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839CEB" w14:textId="27269C24" w:rsidR="002656CA" w:rsidRDefault="006507DD" w:rsidP="002656CA">
      <w:pPr>
        <w:spacing w:line="480" w:lineRule="auto"/>
        <w:rPr>
          <w:rFonts w:ascii="UD デジタル 教科書体 NK-R" w:eastAsia="UD デジタル 教科書体 NK-R" w:hAnsi="ＭＳ ゴシック"/>
          <w:sz w:val="20"/>
          <w:szCs w:val="20"/>
        </w:rPr>
      </w:pPr>
      <w:r w:rsidRPr="00BF5A0D">
        <w:rPr>
          <w:noProof/>
        </w:rPr>
        <w:drawing>
          <wp:anchor distT="0" distB="0" distL="114300" distR="114300" simplePos="0" relativeHeight="252440576" behindDoc="0" locked="0" layoutInCell="1" allowOverlap="1" wp14:anchorId="607AA925" wp14:editId="4402797F">
            <wp:simplePos x="0" y="0"/>
            <wp:positionH relativeFrom="page">
              <wp:align>left</wp:align>
            </wp:positionH>
            <wp:positionV relativeFrom="paragraph">
              <wp:posOffset>-539750</wp:posOffset>
            </wp:positionV>
            <wp:extent cx="5387807" cy="7666384"/>
            <wp:effectExtent l="0" t="0" r="3810" b="0"/>
            <wp:wrapNone/>
            <wp:docPr id="2594177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41770" name=""/>
                    <pic:cNvPicPr/>
                  </pic:nvPicPr>
                  <pic:blipFill>
                    <a:blip r:embed="rId8">
                      <a:extLst>
                        <a:ext uri="{28A0092B-C50C-407E-A947-70E740481C1C}">
                          <a14:useLocalDpi xmlns:a14="http://schemas.microsoft.com/office/drawing/2010/main" val="0"/>
                        </a:ext>
                      </a:extLst>
                    </a:blip>
                    <a:stretch>
                      <a:fillRect/>
                    </a:stretch>
                  </pic:blipFill>
                  <pic:spPr>
                    <a:xfrm>
                      <a:off x="0" y="0"/>
                      <a:ext cx="5387807" cy="7666384"/>
                    </a:xfrm>
                    <a:prstGeom prst="rect">
                      <a:avLst/>
                    </a:prstGeom>
                  </pic:spPr>
                </pic:pic>
              </a:graphicData>
            </a:graphic>
          </wp:anchor>
        </w:drawing>
      </w:r>
      <w:r w:rsidR="002656CA">
        <w:rPr>
          <w:rFonts w:ascii="UD デジタル 教科書体 NK-R" w:eastAsia="UD デジタル 教科書体 NK-R" w:hAnsi="ＭＳ ゴシック"/>
          <w:noProof/>
          <w:sz w:val="20"/>
          <w:szCs w:val="20"/>
        </w:rPr>
        <mc:AlternateContent>
          <mc:Choice Requires="wps">
            <w:drawing>
              <wp:anchor distT="0" distB="0" distL="114300" distR="114300" simplePos="0" relativeHeight="252399616" behindDoc="1" locked="0" layoutInCell="1" allowOverlap="1" wp14:anchorId="5D803407" wp14:editId="797B1612">
                <wp:simplePos x="0" y="0"/>
                <wp:positionH relativeFrom="column">
                  <wp:posOffset>-735593</wp:posOffset>
                </wp:positionH>
                <wp:positionV relativeFrom="paragraph">
                  <wp:posOffset>-530111</wp:posOffset>
                </wp:positionV>
                <wp:extent cx="5558012" cy="7541232"/>
                <wp:effectExtent l="0" t="0" r="5080" b="3175"/>
                <wp:wrapNone/>
                <wp:docPr id="208" name="正方形/長方形 208"/>
                <wp:cNvGraphicFramePr/>
                <a:graphic xmlns:a="http://schemas.openxmlformats.org/drawingml/2006/main">
                  <a:graphicData uri="http://schemas.microsoft.com/office/word/2010/wordprocessingShape">
                    <wps:wsp>
                      <wps:cNvSpPr/>
                      <wps:spPr>
                        <a:xfrm>
                          <a:off x="0" y="0"/>
                          <a:ext cx="5558012" cy="7541232"/>
                        </a:xfrm>
                        <a:prstGeom prst="rect">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431BBA9" id="正方形/長方形 208" o:spid="_x0000_s1026" style="position:absolute;left:0;text-align:left;margin-left:-57.9pt;margin-top:-41.75pt;width:437.65pt;height:593.8pt;z-index:-250916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" fillcolor="#ffc000 [3207]" stroked="f" strokeweight="1pt"/>
            </w:pict>
          </mc:Fallback>
        </mc:AlternateContent>
      </w:r>
    </w:p>
    <w:p w14:paraId="4127D483" w14:textId="799940AA" w:rsidR="002656CA" w:rsidRDefault="002656CA" w:rsidP="002656CA">
      <w:pPr>
        <w:spacing w:line="480" w:lineRule="auto"/>
        <w:rPr>
          <w:rFonts w:ascii="UD デジタル 教科書体 NK-R" w:eastAsia="UD デジタル 教科書体 NK-R" w:hAnsi="ＭＳ ゴシック"/>
          <w:sz w:val="20"/>
          <w:szCs w:val="20"/>
        </w:rPr>
      </w:pPr>
    </w:p>
    <w:p w14:paraId="30108A12" w14:textId="2216DFE7" w:rsidR="002656CA" w:rsidRDefault="002656CA" w:rsidP="002656CA">
      <w:pPr>
        <w:spacing w:line="480" w:lineRule="auto"/>
        <w:rPr>
          <w:rFonts w:ascii="UD デジタル 教科書体 NK-R" w:eastAsia="UD デジタル 教科書体 NK-R" w:hAnsi="ＭＳ ゴシック"/>
          <w:sz w:val="20"/>
          <w:szCs w:val="20"/>
        </w:rPr>
      </w:pPr>
    </w:p>
    <w:p w14:paraId="058D9E46" w14:textId="77777777" w:rsidR="002656CA" w:rsidRDefault="002656CA" w:rsidP="002656CA">
      <w:pPr>
        <w:spacing w:line="480" w:lineRule="auto"/>
        <w:rPr>
          <w:rFonts w:ascii="UD デジタル 教科書体 NK-R" w:eastAsia="UD デジタル 教科書体 NK-R" w:hAnsi="ＭＳ ゴシック"/>
          <w:sz w:val="20"/>
          <w:szCs w:val="20"/>
        </w:rPr>
      </w:pPr>
    </w:p>
    <w:p w14:paraId="24FD8CB8" w14:textId="77777777" w:rsidR="002656CA" w:rsidRDefault="002656CA" w:rsidP="002656CA">
      <w:pPr>
        <w:spacing w:line="480" w:lineRule="auto"/>
        <w:rPr>
          <w:rFonts w:ascii="UD デジタル 教科書体 NK-R" w:eastAsia="UD デジタル 教科書体 NK-R" w:hAnsi="ＭＳ ゴシック"/>
          <w:sz w:val="20"/>
          <w:szCs w:val="20"/>
        </w:rPr>
      </w:pPr>
    </w:p>
    <w:p w14:paraId="2E0C258B" w14:textId="77777777" w:rsidR="002656CA" w:rsidRDefault="002656CA" w:rsidP="002656CA">
      <w:pPr>
        <w:spacing w:line="480" w:lineRule="auto"/>
        <w:rPr>
          <w:rFonts w:ascii="UD デジタル 教科書体 NK-R" w:eastAsia="UD デジタル 教科書体 NK-R" w:hAnsi="ＭＳ ゴシック"/>
          <w:sz w:val="20"/>
          <w:szCs w:val="20"/>
        </w:rPr>
      </w:pPr>
    </w:p>
    <w:p w14:paraId="23090FE7" w14:textId="77777777" w:rsidR="002656CA" w:rsidRDefault="002656CA" w:rsidP="002656CA">
      <w:pPr>
        <w:spacing w:line="480" w:lineRule="auto"/>
        <w:rPr>
          <w:rFonts w:ascii="UD デジタル 教科書体 NK-R" w:eastAsia="UD デジタル 教科書体 NK-R" w:hAnsi="ＭＳ ゴシック"/>
          <w:sz w:val="20"/>
          <w:szCs w:val="20"/>
        </w:rPr>
      </w:pPr>
    </w:p>
    <w:p w14:paraId="2DB3D28E" w14:textId="77777777" w:rsidR="002656CA" w:rsidRDefault="002656CA" w:rsidP="002656CA">
      <w:pPr>
        <w:spacing w:line="480" w:lineRule="auto"/>
        <w:rPr>
          <w:rFonts w:ascii="UD デジタル 教科書体 NK-R" w:eastAsia="UD デジタル 教科書体 NK-R" w:hAnsi="ＭＳ ゴシック"/>
          <w:sz w:val="20"/>
          <w:szCs w:val="20"/>
        </w:rPr>
      </w:pPr>
    </w:p>
    <w:p w14:paraId="66A16FEB" w14:textId="46344595" w:rsidR="002656CA" w:rsidRDefault="002656CA" w:rsidP="002656CA">
      <w:pPr>
        <w:spacing w:line="480" w:lineRule="auto"/>
        <w:rPr>
          <w:rFonts w:ascii="UD デジタル 教科書体 NK-R" w:eastAsia="UD デジタル 教科書体 NK-R" w:hAnsi="ＭＳ ゴシック"/>
          <w:sz w:val="20"/>
          <w:szCs w:val="20"/>
        </w:rPr>
      </w:pPr>
    </w:p>
    <w:p w14:paraId="5A4F7E82" w14:textId="77777777" w:rsidR="002656CA" w:rsidRDefault="002656CA" w:rsidP="002656CA">
      <w:pPr>
        <w:spacing w:line="480" w:lineRule="auto"/>
        <w:rPr>
          <w:rFonts w:ascii="UD デジタル 教科書体 NK-R" w:eastAsia="UD デジタル 教科書体 NK-R" w:hAnsi="ＭＳ ゴシック"/>
          <w:sz w:val="20"/>
          <w:szCs w:val="20"/>
        </w:rPr>
      </w:pPr>
    </w:p>
    <w:p w14:paraId="36B52FE6" w14:textId="77777777" w:rsidR="002656CA" w:rsidRDefault="002656CA" w:rsidP="002656CA">
      <w:pPr>
        <w:spacing w:line="480" w:lineRule="auto"/>
        <w:rPr>
          <w:rFonts w:ascii="UD デジタル 教科書体 NK-R" w:eastAsia="UD デジタル 教科書体 NK-R" w:hAnsi="ＭＳ ゴシック"/>
          <w:sz w:val="20"/>
          <w:szCs w:val="20"/>
        </w:rPr>
      </w:pPr>
    </w:p>
    <w:p w14:paraId="5FFB48E5" w14:textId="77777777" w:rsidR="002656CA" w:rsidRDefault="002656CA" w:rsidP="002656CA">
      <w:pPr>
        <w:spacing w:line="480" w:lineRule="auto"/>
        <w:rPr>
          <w:rFonts w:ascii="UD デジタル 教科書体 NK-R" w:eastAsia="UD デジタル 教科書体 NK-R" w:hAnsi="ＭＳ ゴシック"/>
          <w:sz w:val="20"/>
          <w:szCs w:val="20"/>
        </w:rPr>
      </w:pPr>
    </w:p>
    <w:p w14:paraId="462857D3" w14:textId="77777777" w:rsidR="002656CA" w:rsidRDefault="002656CA" w:rsidP="002656CA">
      <w:pPr>
        <w:spacing w:line="480" w:lineRule="auto"/>
        <w:rPr>
          <w:rFonts w:ascii="UD デジタル 教科書体 NK-R" w:eastAsia="UD デジタル 教科書体 NK-R" w:hAnsi="ＭＳ ゴシック"/>
          <w:sz w:val="20"/>
          <w:szCs w:val="20"/>
        </w:rPr>
      </w:pPr>
    </w:p>
    <w:p w14:paraId="14BE234E" w14:textId="77777777" w:rsidR="002656CA" w:rsidRDefault="002656CA" w:rsidP="002656CA">
      <w:pPr>
        <w:spacing w:line="480" w:lineRule="auto"/>
        <w:rPr>
          <w:rFonts w:ascii="UD デジタル 教科書体 NK-R" w:eastAsia="UD デジタル 教科書体 NK-R" w:hAnsi="ＭＳ ゴシック"/>
          <w:sz w:val="20"/>
          <w:szCs w:val="20"/>
        </w:rPr>
      </w:pPr>
    </w:p>
    <w:p w14:paraId="5D5D1F28" w14:textId="77777777" w:rsidR="002656CA" w:rsidRDefault="002656CA" w:rsidP="002656CA">
      <w:pPr>
        <w:spacing w:line="480" w:lineRule="auto"/>
        <w:rPr>
          <w:rFonts w:ascii="UD デジタル 教科書体 NK-R" w:eastAsia="UD デジタル 教科書体 NK-R" w:hAnsi="ＭＳ ゴシック"/>
          <w:sz w:val="20"/>
          <w:szCs w:val="20"/>
        </w:rPr>
      </w:pPr>
    </w:p>
    <w:p w14:paraId="588127BB" w14:textId="77777777" w:rsidR="002656CA" w:rsidRDefault="002656CA" w:rsidP="002656CA">
      <w:pPr>
        <w:spacing w:line="480" w:lineRule="auto"/>
        <w:rPr>
          <w:rFonts w:ascii="UD デジタル 教科書体 NK-R" w:eastAsia="UD デジタル 教科書体 NK-R" w:hAnsi="ＭＳ ゴシック"/>
          <w:sz w:val="20"/>
          <w:szCs w:val="20"/>
        </w:rPr>
      </w:pPr>
    </w:p>
    <w:p w14:paraId="6DDE27D8" w14:textId="77777777" w:rsidR="002656CA" w:rsidRDefault="002656CA" w:rsidP="002656CA">
      <w:pPr>
        <w:spacing w:line="480" w:lineRule="auto"/>
        <w:rPr>
          <w:rFonts w:ascii="UD デジタル 教科書体 NK-R" w:eastAsia="UD デジタル 教科書体 NK-R" w:hAnsi="ＭＳ ゴシック"/>
          <w:sz w:val="20"/>
          <w:szCs w:val="20"/>
        </w:rPr>
      </w:pPr>
    </w:p>
    <w:p w14:paraId="7EAB6D6B" w14:textId="77777777" w:rsidR="002656CA" w:rsidRDefault="002656CA" w:rsidP="002656CA">
      <w:pPr>
        <w:spacing w:line="480" w:lineRule="auto"/>
        <w:rPr>
          <w:rFonts w:ascii="UD デジタル 教科書体 NK-R" w:eastAsia="UD デジタル 教科書体 NK-R" w:hAnsi="ＭＳ ゴシック"/>
          <w:sz w:val="20"/>
          <w:szCs w:val="20"/>
        </w:rPr>
      </w:pPr>
    </w:p>
    <w:p w14:paraId="1191AE11" w14:textId="77777777" w:rsidR="002656CA" w:rsidRDefault="002656CA" w:rsidP="002656CA">
      <w:pPr>
        <w:spacing w:line="480" w:lineRule="auto"/>
        <w:rPr>
          <w:rFonts w:ascii="UD デジタル 教科書体 NK-R" w:eastAsia="UD デジタル 教科書体 NK-R" w:hAnsi="ＭＳ ゴシック"/>
          <w:sz w:val="20"/>
          <w:szCs w:val="20"/>
        </w:rPr>
      </w:pPr>
    </w:p>
    <w:p w14:paraId="1CCF6FF6" w14:textId="77777777" w:rsidR="002656CA" w:rsidRDefault="002656CA" w:rsidP="002656CA">
      <w:pPr>
        <w:spacing w:line="480" w:lineRule="auto"/>
        <w:jc w:val="center"/>
        <w:rPr>
          <w:rFonts w:ascii="UD デジタル 教科書体 NK-R" w:eastAsia="UD デジタル 教科書体 NK-R" w:hAnsi="ＭＳ ゴシック"/>
          <w:sz w:val="20"/>
          <w:szCs w:val="20"/>
        </w:rPr>
      </w:pPr>
      <w:r>
        <w:rPr>
          <w:rFonts w:ascii="UD デジタル 教科書体 NK-R" w:eastAsia="UD デジタル 教科書体 NK-R" w:hAnsi="ＭＳ ゴシック"/>
          <w:noProof/>
          <w:sz w:val="20"/>
          <w:szCs w:val="20"/>
        </w:rPr>
        <mc:AlternateContent>
          <mc:Choice Requires="wps">
            <w:drawing>
              <wp:anchor distT="0" distB="0" distL="114300" distR="114300" simplePos="0" relativeHeight="252392448" behindDoc="0" locked="0" layoutInCell="1" allowOverlap="1" wp14:anchorId="0824E45A" wp14:editId="0A5907C5">
                <wp:simplePos x="0" y="0"/>
                <wp:positionH relativeFrom="column">
                  <wp:posOffset>-519430</wp:posOffset>
                </wp:positionH>
                <wp:positionV relativeFrom="paragraph">
                  <wp:posOffset>107315</wp:posOffset>
                </wp:positionV>
                <wp:extent cx="3550920" cy="1211580"/>
                <wp:effectExtent l="0" t="0" r="0" b="7620"/>
                <wp:wrapNone/>
                <wp:docPr id="153" name="テキスト ボックス 153"/>
                <wp:cNvGraphicFramePr/>
                <a:graphic xmlns:a="http://schemas.openxmlformats.org/drawingml/2006/main">
                  <a:graphicData uri="http://schemas.microsoft.com/office/word/2010/wordprocessingShape">
                    <wps:wsp>
                      <wps:cNvSpPr txBox="1"/>
                      <wps:spPr>
                        <a:xfrm>
                          <a:off x="0" y="0"/>
                          <a:ext cx="3550920" cy="1211580"/>
                        </a:xfrm>
                        <a:prstGeom prst="rect">
                          <a:avLst/>
                        </a:prstGeom>
                        <a:noFill/>
                        <a:ln w="6350">
                          <a:noFill/>
                        </a:ln>
                      </wps:spPr>
                      <wps:txbx>
                        <w:txbxContent>
                          <w:p w14:paraId="55025F61" w14:textId="77777777" w:rsidR="002656CA" w:rsidRPr="006A7726" w:rsidRDefault="002656CA" w:rsidP="002656CA">
                            <w:pPr>
                              <w:snapToGrid w:val="0"/>
                              <w:rPr>
                                <w:rFonts w:ascii="メイリオ" w:eastAsia="メイリオ" w:hAnsi="メイリオ"/>
                                <w:b/>
                                <w:sz w:val="28"/>
                              </w:rPr>
                            </w:pPr>
                            <w:r w:rsidRPr="006A7726">
                              <w:rPr>
                                <w:rFonts w:ascii="メイリオ" w:eastAsia="メイリオ" w:hAnsi="メイリオ" w:hint="eastAsia"/>
                                <w:b/>
                                <w:sz w:val="28"/>
                              </w:rPr>
                              <w:t>ア</w:t>
                            </w:r>
                            <w:r>
                              <w:rPr>
                                <w:rFonts w:ascii="メイリオ" w:eastAsia="メイリオ" w:hAnsi="メイリオ" w:hint="eastAsia"/>
                                <w:b/>
                                <w:sz w:val="28"/>
                              </w:rPr>
                              <w:t>ルバイトや</w:t>
                            </w:r>
                            <w:r w:rsidRPr="006A7726">
                              <w:rPr>
                                <w:rFonts w:ascii="メイリオ" w:eastAsia="メイリオ" w:hAnsi="メイリオ" w:hint="eastAsia"/>
                                <w:b/>
                                <w:sz w:val="28"/>
                              </w:rPr>
                              <w:t>社会に出た時知っておくべき</w:t>
                            </w:r>
                          </w:p>
                          <w:p w14:paraId="5711E7E0" w14:textId="77777777" w:rsidR="002656CA" w:rsidRPr="006A7726" w:rsidRDefault="002656CA" w:rsidP="002656CA">
                            <w:pPr>
                              <w:snapToGrid w:val="0"/>
                              <w:rPr>
                                <w:rFonts w:ascii="メイリオ" w:eastAsia="メイリオ" w:hAnsi="メイリオ"/>
                                <w:b/>
                                <w:sz w:val="28"/>
                              </w:rPr>
                            </w:pPr>
                            <w:r w:rsidRPr="006A7726">
                              <w:rPr>
                                <w:rFonts w:ascii="メイリオ" w:eastAsia="メイリオ" w:hAnsi="メイリオ" w:hint="eastAsia"/>
                                <w:b/>
                                <w:color w:val="FFFFFF" w:themeColor="background1"/>
                                <w:sz w:val="44"/>
                              </w:rPr>
                              <w:t>『働くルール』</w:t>
                            </w:r>
                            <w:r w:rsidRPr="006A7726">
                              <w:rPr>
                                <w:rFonts w:ascii="メイリオ" w:eastAsia="メイリオ" w:hAnsi="メイリオ" w:hint="eastAsia"/>
                                <w:b/>
                                <w:sz w:val="28"/>
                              </w:rPr>
                              <w:t>がこれ一冊に。</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24E45A" id="_x0000_t202" coordsize="21600,21600" o:spt="202" path="m,l,21600r21600,l21600,xe">
                <v:stroke joinstyle="miter"/>
                <v:path gradientshapeok="t" o:connecttype="rect"/>
              </v:shapetype>
              <v:shape id="テキスト ボックス 153" o:spid="_x0000_s1026" type="#_x0000_t202" style="position:absolute;left:0;text-align:left;margin-left:-40.9pt;margin-top:8.45pt;width:279.6pt;height:95.4pt;z-index:25239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" filled="f" stroked="f" strokeweight=".5pt">
                <v:textbox>
                  <w:txbxContent>
                    <w:p w14:paraId="55025F61" w14:textId="77777777" w:rsidR="002656CA" w:rsidRPr="006A7726" w:rsidRDefault="002656CA" w:rsidP="002656CA">
                      <w:pPr>
                        <w:snapToGrid w:val="0"/>
                        <w:rPr>
                          <w:rFonts w:ascii="メイリオ" w:eastAsia="メイリオ" w:hAnsi="メイリオ"/>
                          <w:b/>
                          <w:sz w:val="28"/>
                        </w:rPr>
                      </w:pPr>
                      <w:r w:rsidRPr="006A7726">
                        <w:rPr>
                          <w:rFonts w:ascii="メイリオ" w:eastAsia="メイリオ" w:hAnsi="メイリオ" w:hint="eastAsia"/>
                          <w:b/>
                          <w:sz w:val="28"/>
                        </w:rPr>
                        <w:t>ア</w:t>
                      </w:r>
                      <w:r>
                        <w:rPr>
                          <w:rFonts w:ascii="メイリオ" w:eastAsia="メイリオ" w:hAnsi="メイリオ" w:hint="eastAsia"/>
                          <w:b/>
                          <w:sz w:val="28"/>
                        </w:rPr>
                        <w:t>ルバイトや</w:t>
                      </w:r>
                      <w:r w:rsidRPr="006A7726">
                        <w:rPr>
                          <w:rFonts w:ascii="メイリオ" w:eastAsia="メイリオ" w:hAnsi="メイリオ" w:hint="eastAsia"/>
                          <w:b/>
                          <w:sz w:val="28"/>
                        </w:rPr>
                        <w:t>社会に出た時知っておくべき</w:t>
                      </w:r>
                    </w:p>
                    <w:p w14:paraId="5711E7E0" w14:textId="77777777" w:rsidR="002656CA" w:rsidRPr="006A7726" w:rsidRDefault="002656CA" w:rsidP="002656CA">
                      <w:pPr>
                        <w:snapToGrid w:val="0"/>
                        <w:rPr>
                          <w:rFonts w:ascii="メイリオ" w:eastAsia="メイリオ" w:hAnsi="メイリオ"/>
                          <w:b/>
                          <w:sz w:val="28"/>
                        </w:rPr>
                      </w:pPr>
                      <w:r w:rsidRPr="006A7726">
                        <w:rPr>
                          <w:rFonts w:ascii="メイリオ" w:eastAsia="メイリオ" w:hAnsi="メイリオ" w:hint="eastAsia"/>
                          <w:b/>
                          <w:color w:val="FFFFFF" w:themeColor="background1"/>
                          <w:sz w:val="44"/>
                        </w:rPr>
                        <w:t>『働くルール』</w:t>
                      </w:r>
                      <w:r w:rsidRPr="006A7726">
                        <w:rPr>
                          <w:rFonts w:ascii="メイリオ" w:eastAsia="メイリオ" w:hAnsi="メイリオ" w:hint="eastAsia"/>
                          <w:b/>
                          <w:sz w:val="28"/>
                        </w:rPr>
                        <w:t>がこれ一冊に。</w:t>
                      </w:r>
                    </w:p>
                  </w:txbxContent>
                </v:textbox>
              </v:shape>
            </w:pict>
          </mc:Fallback>
        </mc:AlternateContent>
      </w:r>
    </w:p>
    <w:p w14:paraId="5D06E32B" w14:textId="77777777" w:rsidR="002656CA" w:rsidRDefault="002656CA" w:rsidP="002656CA">
      <w:pPr>
        <w:spacing w:line="480" w:lineRule="auto"/>
        <w:rPr>
          <w:rFonts w:ascii="UD デジタル 教科書体 NK-R" w:eastAsia="UD デジタル 教科書体 NK-R" w:hAnsi="ＭＳ ゴシック"/>
          <w:sz w:val="20"/>
          <w:szCs w:val="20"/>
        </w:rPr>
      </w:pPr>
    </w:p>
    <w:p w14:paraId="6C45C84D" w14:textId="2C1525DB" w:rsidR="00F26FC9" w:rsidRDefault="00F26FC9">
      <w:pPr>
        <w:widowControl/>
        <w:jc w:val="left"/>
        <w:rPr>
          <w:rFonts w:ascii="UD デジタル 教科書体 NK-B" w:eastAsia="UD デジタル 教科書体 NK-B"/>
          <w:sz w:val="24"/>
        </w:rPr>
      </w:pPr>
    </w:p>
    <w:p w14:paraId="6988B4FB" w14:textId="3B72334B" w:rsidR="00A96148" w:rsidRDefault="00CD6ADB">
      <w:pPr>
        <w:widowControl/>
        <w:jc w:val="left"/>
        <w:rPr>
          <w:rFonts w:ascii="UD デジタル 教科書体 NK-B" w:eastAsia="UD デジタル 教科書体 NK-B"/>
          <w:sz w:val="24"/>
        </w:rPr>
      </w:pPr>
      <w:r w:rsidRPr="001F72B7">
        <w:rPr>
          <w:rFonts w:ascii="UD デジタル 教科書体 NK-R" w:eastAsia="UD デジタル 教科書体 NK-R" w:hAnsi="ＭＳ ゴシック" w:hint="eastAsia"/>
          <w:b/>
          <w:bCs/>
          <w:noProof/>
          <w:color w:val="00B050"/>
          <w:sz w:val="24"/>
        </w:rPr>
        <mc:AlternateContent>
          <mc:Choice Requires="wps">
            <w:drawing>
              <wp:anchor distT="0" distB="0" distL="114300" distR="114300" simplePos="0" relativeHeight="251679744" behindDoc="0" locked="0" layoutInCell="1" allowOverlap="1" wp14:anchorId="148BD774" wp14:editId="51696A9D">
                <wp:simplePos x="0" y="0"/>
                <wp:positionH relativeFrom="column">
                  <wp:posOffset>-127064</wp:posOffset>
                </wp:positionH>
                <wp:positionV relativeFrom="paragraph">
                  <wp:posOffset>6806248</wp:posOffset>
                </wp:positionV>
                <wp:extent cx="822325" cy="1309370"/>
                <wp:effectExtent l="4128" t="0" r="952" b="953"/>
                <wp:wrapNone/>
                <wp:docPr id="33" name="直角三角形 33"/>
                <wp:cNvGraphicFramePr/>
                <a:graphic xmlns:a="http://schemas.openxmlformats.org/drawingml/2006/main">
                  <a:graphicData uri="http://schemas.microsoft.com/office/word/2010/wordprocessingShape">
                    <wps:wsp>
                      <wps:cNvSpPr/>
                      <wps:spPr>
                        <a:xfrm rot="5400000">
                          <a:off x="0" y="0"/>
                          <a:ext cx="822325" cy="1309370"/>
                        </a:xfrm>
                        <a:prstGeom prst="rtTriangle">
                          <a:avLst/>
                        </a:prstGeom>
                        <a:solidFill>
                          <a:srgbClr val="CCEC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25E35B7" id="_x0000_t6" coordsize="21600,21600" o:spt="6" path="m,l,21600r21600,xe">
                <v:stroke joinstyle="miter"/>
                <v:path gradientshapeok="t" o:connecttype="custom" o:connectlocs="0,0;0,10800;0,21600;10800,21600;21600,21600;10800,10800" textboxrect="1800,12600,12600,19800"/>
              </v:shapetype>
              <v:shape id="直角三角形 33" o:spid="_x0000_s1026" type="#_x0000_t6" style="position:absolute;left:0;text-align:left;margin-left:-10pt;margin-top:535.95pt;width:64.75pt;height:103.1pt;rotation:90;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" fillcolor="#ccecff" stroked="f" strokeweight="1pt"/>
            </w:pict>
          </mc:Fallback>
        </mc:AlternateContent>
      </w:r>
      <w:r w:rsidR="002656CA" w:rsidRPr="001F72B7">
        <w:rPr>
          <w:rFonts w:ascii="UD デジタル 教科書体 NK-R" w:eastAsia="UD デジタル 教科書体 NK-R" w:hAnsi="ＭＳ ゴシック"/>
          <w:b/>
          <w:bCs/>
          <w:noProof/>
          <w:color w:val="00B050"/>
          <w:sz w:val="24"/>
        </w:rPr>
        <mc:AlternateContent>
          <mc:Choice Requires="wps">
            <w:drawing>
              <wp:anchor distT="0" distB="0" distL="114300" distR="114300" simplePos="0" relativeHeight="251702272" behindDoc="0" locked="0" layoutInCell="1" allowOverlap="1" wp14:anchorId="33BFBA32" wp14:editId="5D56CC54">
                <wp:simplePos x="0" y="0"/>
                <wp:positionH relativeFrom="column">
                  <wp:posOffset>77327</wp:posOffset>
                </wp:positionH>
                <wp:positionV relativeFrom="paragraph">
                  <wp:posOffset>570473</wp:posOffset>
                </wp:positionV>
                <wp:extent cx="4052570" cy="4343400"/>
                <wp:effectExtent l="19050" t="19050" r="43180" b="38100"/>
                <wp:wrapNone/>
                <wp:docPr id="48" name="角丸四角形 48"/>
                <wp:cNvGraphicFramePr/>
                <a:graphic xmlns:a="http://schemas.openxmlformats.org/drawingml/2006/main">
                  <a:graphicData uri="http://schemas.microsoft.com/office/word/2010/wordprocessingShape">
                    <wps:wsp>
                      <wps:cNvSpPr/>
                      <wps:spPr>
                        <a:xfrm>
                          <a:off x="0" y="0"/>
                          <a:ext cx="4052570" cy="4343400"/>
                        </a:xfrm>
                        <a:prstGeom prst="roundRect">
                          <a:avLst/>
                        </a:prstGeom>
                        <a:noFill/>
                        <a:ln w="57150">
                          <a:solidFill>
                            <a:srgbClr val="0070C0"/>
                          </a:solidFill>
                          <a:prstDash val="dashDot"/>
                        </a:ln>
                      </wps:spPr>
                      <wps:style>
                        <a:lnRef idx="2">
                          <a:schemeClr val="accent1">
                            <a:shade val="50000"/>
                          </a:schemeClr>
                        </a:lnRef>
                        <a:fillRef idx="1">
                          <a:schemeClr val="accent1"/>
                        </a:fillRef>
                        <a:effectRef idx="0">
                          <a:schemeClr val="accent1"/>
                        </a:effectRef>
                        <a:fontRef idx="minor">
                          <a:schemeClr val="lt1"/>
                        </a:fontRef>
                      </wps:style>
                      <wps:txbx>
                        <w:txbxContent>
                          <w:p w14:paraId="4D44E3F4" w14:textId="77777777" w:rsidR="005D124C" w:rsidRPr="00016D65" w:rsidRDefault="005D124C" w:rsidP="00B97737">
                            <w:pPr>
                              <w:snapToGrid w:val="0"/>
                              <w:jc w:val="center"/>
                              <w:rPr>
                                <w:rFonts w:ascii="UD デジタル 教科書体 NK-R" w:eastAsia="UD デジタル 教科書体 NK-R"/>
                                <w:color w:val="000000" w:themeColor="text1"/>
                                <w:sz w:val="36"/>
                              </w:rPr>
                            </w:pPr>
                            <w:r w:rsidRPr="00016D65">
                              <w:rPr>
                                <w:rFonts w:ascii="UD デジタル 教科書体 NK-R" w:eastAsia="UD デジタル 教科書体 NK-R" w:hint="eastAsia"/>
                                <w:color w:val="000000" w:themeColor="text1"/>
                                <w:sz w:val="36"/>
                              </w:rPr>
                              <w:t>はじめに</w:t>
                            </w:r>
                          </w:p>
                          <w:p w14:paraId="66E9DEDB" w14:textId="77777777" w:rsidR="005D124C" w:rsidRPr="00016D65" w:rsidRDefault="005D124C" w:rsidP="00B97737">
                            <w:pPr>
                              <w:snapToGrid w:val="0"/>
                              <w:jc w:val="left"/>
                              <w:rPr>
                                <w:rFonts w:ascii="UD デジタル 教科書体 NK-R" w:eastAsia="UD デジタル 教科書体 NK-R"/>
                                <w:color w:val="000000" w:themeColor="text1"/>
                                <w:sz w:val="24"/>
                              </w:rPr>
                            </w:pPr>
                          </w:p>
                          <w:p w14:paraId="351761E2" w14:textId="77777777" w:rsidR="005D124C" w:rsidRPr="00016D65" w:rsidRDefault="005D124C" w:rsidP="00C64A4C">
                            <w:pPr>
                              <w:snapToGrid w:val="0"/>
                              <w:ind w:firstLineChars="150" w:firstLine="341"/>
                              <w:jc w:val="left"/>
                              <w:rPr>
                                <w:rFonts w:ascii="UD デジタル 教科書体 NK-R" w:eastAsia="UD デジタル 教科書体 NK-R"/>
                                <w:color w:val="000000" w:themeColor="text1"/>
                                <w:sz w:val="24"/>
                              </w:rPr>
                            </w:pPr>
                            <w:r w:rsidRPr="00016D65">
                              <w:rPr>
                                <w:rFonts w:ascii="UD デジタル 教科書体 NK-R" w:eastAsia="UD デジタル 教科書体 NK-R" w:hint="eastAsia"/>
                                <w:color w:val="000000" w:themeColor="text1"/>
                                <w:sz w:val="24"/>
                              </w:rPr>
                              <w:t>就職は人生の大きな</w:t>
                            </w:r>
                            <w:r w:rsidRPr="00016D65">
                              <w:rPr>
                                <w:rFonts w:ascii="UD デジタル 教科書体 NK-R" w:eastAsia="UD デジタル 教科書体 NK-R"/>
                                <w:color w:val="000000" w:themeColor="text1"/>
                                <w:sz w:val="24"/>
                              </w:rPr>
                              <w:t>節目</w:t>
                            </w:r>
                            <w:r w:rsidRPr="00016D65">
                              <w:rPr>
                                <w:rFonts w:ascii="UD デジタル 教科書体 NK-R" w:eastAsia="UD デジタル 教科書体 NK-R" w:hint="eastAsia"/>
                                <w:color w:val="000000" w:themeColor="text1"/>
                                <w:sz w:val="24"/>
                              </w:rPr>
                              <w:t>のひとつ</w:t>
                            </w:r>
                            <w:r w:rsidRPr="00016D65">
                              <w:rPr>
                                <w:rFonts w:ascii="UD デジタル 教科書体 NK-R" w:eastAsia="UD デジタル 教科書体 NK-R"/>
                                <w:color w:val="000000" w:themeColor="text1"/>
                                <w:sz w:val="24"/>
                              </w:rPr>
                              <w:t>です。</w:t>
                            </w:r>
                          </w:p>
                          <w:p w14:paraId="5D12EB46" w14:textId="77777777" w:rsidR="005D124C" w:rsidRDefault="005D124C" w:rsidP="00AA5884">
                            <w:pPr>
                              <w:snapToGrid w:val="0"/>
                              <w:ind w:firstLineChars="150" w:firstLine="341"/>
                              <w:jc w:val="left"/>
                              <w:rPr>
                                <w:rFonts w:ascii="UD デジタル 教科書体 NK-R" w:eastAsia="UD デジタル 教科書体 NK-R"/>
                                <w:color w:val="000000" w:themeColor="text1"/>
                                <w:sz w:val="24"/>
                              </w:rPr>
                            </w:pPr>
                            <w:r w:rsidRPr="00016D65">
                              <w:rPr>
                                <w:rFonts w:ascii="UD デジタル 教科書体 NK-R" w:eastAsia="UD デジタル 教科書体 NK-R" w:hint="eastAsia"/>
                                <w:color w:val="000000" w:themeColor="text1"/>
                                <w:sz w:val="24"/>
                              </w:rPr>
                              <w:t>この冊子では</w:t>
                            </w:r>
                            <w:r w:rsidRPr="00016D65">
                              <w:rPr>
                                <w:rFonts w:ascii="UD デジタル 教科書体 NK-R" w:eastAsia="UD デジタル 教科書体 NK-R"/>
                                <w:color w:val="000000" w:themeColor="text1"/>
                                <w:sz w:val="24"/>
                              </w:rPr>
                              <w:t>、これか</w:t>
                            </w:r>
                            <w:r w:rsidRPr="00016D65">
                              <w:rPr>
                                <w:rFonts w:ascii="UD デジタル 教科書体 NK-R" w:eastAsia="UD デジタル 教科書体 NK-R" w:hint="eastAsia"/>
                                <w:color w:val="000000" w:themeColor="text1"/>
                                <w:sz w:val="24"/>
                              </w:rPr>
                              <w:t>ら社会に出て</w:t>
                            </w:r>
                            <w:r w:rsidRPr="00016D65">
                              <w:rPr>
                                <w:rFonts w:ascii="UD デジタル 教科書体 NK-R" w:eastAsia="UD デジタル 教科書体 NK-R"/>
                                <w:color w:val="000000" w:themeColor="text1"/>
                                <w:sz w:val="24"/>
                              </w:rPr>
                              <w:t>働こうとする若者</w:t>
                            </w:r>
                          </w:p>
                          <w:p w14:paraId="39D8C3E8" w14:textId="77777777" w:rsidR="005D124C" w:rsidRDefault="005D124C" w:rsidP="00AA5884">
                            <w:pPr>
                              <w:snapToGrid w:val="0"/>
                              <w:ind w:firstLineChars="50" w:firstLine="114"/>
                              <w:jc w:val="left"/>
                              <w:rPr>
                                <w:rFonts w:ascii="UD デジタル 教科書体 NK-R" w:eastAsia="UD デジタル 教科書体 NK-R"/>
                                <w:color w:val="000000" w:themeColor="text1"/>
                                <w:sz w:val="24"/>
                              </w:rPr>
                            </w:pPr>
                            <w:r w:rsidRPr="00016D65">
                              <w:rPr>
                                <w:rFonts w:ascii="UD デジタル 教科書体 NK-R" w:eastAsia="UD デジタル 教科書体 NK-R"/>
                                <w:color w:val="000000" w:themeColor="text1"/>
                                <w:sz w:val="24"/>
                              </w:rPr>
                              <w:t>や、社会に出てまだ間もない若者</w:t>
                            </w:r>
                            <w:r>
                              <w:rPr>
                                <w:rFonts w:ascii="UD デジタル 教科書体 NK-R" w:eastAsia="UD デジタル 教科書体 NK-R" w:hint="eastAsia"/>
                                <w:color w:val="000000" w:themeColor="text1"/>
                                <w:sz w:val="24"/>
                              </w:rPr>
                              <w:t>が、</w:t>
                            </w:r>
                            <w:r w:rsidRPr="00016D65">
                              <w:rPr>
                                <w:rFonts w:ascii="UD デジタル 教科書体 NK-R" w:eastAsia="UD デジタル 教科書体 NK-R" w:hint="eastAsia"/>
                                <w:color w:val="000000" w:themeColor="text1"/>
                                <w:sz w:val="24"/>
                              </w:rPr>
                              <w:t>最低限</w:t>
                            </w:r>
                            <w:r w:rsidRPr="00016D65">
                              <w:rPr>
                                <w:rFonts w:ascii="UD デジタル 教科書体 NK-R" w:eastAsia="UD デジタル 教科書体 NK-R"/>
                                <w:color w:val="000000" w:themeColor="text1"/>
                                <w:sz w:val="24"/>
                              </w:rPr>
                              <w:t>知って</w:t>
                            </w:r>
                            <w:r>
                              <w:rPr>
                                <w:rFonts w:ascii="UD デジタル 教科書体 NK-R" w:eastAsia="UD デジタル 教科書体 NK-R" w:hint="eastAsia"/>
                                <w:color w:val="000000" w:themeColor="text1"/>
                                <w:sz w:val="24"/>
                              </w:rPr>
                              <w:t>おく</w:t>
                            </w:r>
                          </w:p>
                          <w:p w14:paraId="4BE06F33" w14:textId="77777777" w:rsidR="005D124C" w:rsidRDefault="005D124C" w:rsidP="00AA5884">
                            <w:pPr>
                              <w:snapToGrid w:val="0"/>
                              <w:ind w:firstLineChars="50" w:firstLine="114"/>
                              <w:jc w:val="left"/>
                              <w:rPr>
                                <w:rFonts w:ascii="UD デジタル 教科書体 NK-R" w:eastAsia="UD デジタル 教科書体 NK-R"/>
                                <w:color w:val="000000" w:themeColor="text1"/>
                                <w:sz w:val="24"/>
                              </w:rPr>
                            </w:pPr>
                            <w:r>
                              <w:rPr>
                                <w:rFonts w:ascii="UD デジタル 教科書体 NK-R" w:eastAsia="UD デジタル 教科書体 NK-R" w:hint="eastAsia"/>
                                <w:color w:val="000000" w:themeColor="text1"/>
                                <w:sz w:val="24"/>
                              </w:rPr>
                              <w:t>べきルールを</w:t>
                            </w:r>
                            <w:r w:rsidRPr="00016D65">
                              <w:rPr>
                                <w:rFonts w:ascii="UD デジタル 教科書体 NK-R" w:eastAsia="UD デジタル 教科書体 NK-R" w:hint="eastAsia"/>
                                <w:color w:val="000000" w:themeColor="text1"/>
                                <w:sz w:val="24"/>
                              </w:rPr>
                              <w:t>紹介します</w:t>
                            </w:r>
                            <w:r w:rsidRPr="00016D65">
                              <w:rPr>
                                <w:rFonts w:ascii="UD デジタル 教科書体 NK-R" w:eastAsia="UD デジタル 教科書体 NK-R"/>
                                <w:color w:val="000000" w:themeColor="text1"/>
                                <w:sz w:val="24"/>
                              </w:rPr>
                              <w:t>。</w:t>
                            </w:r>
                          </w:p>
                          <w:p w14:paraId="7C16E226" w14:textId="77777777" w:rsidR="005D124C" w:rsidRDefault="005D124C" w:rsidP="00AA5884">
                            <w:pPr>
                              <w:snapToGrid w:val="0"/>
                              <w:ind w:firstLineChars="150" w:firstLine="341"/>
                              <w:jc w:val="left"/>
                              <w:rPr>
                                <w:rFonts w:ascii="UD デジタル 教科書体 NK-R" w:eastAsia="UD デジタル 教科書体 NK-R"/>
                                <w:color w:val="000000" w:themeColor="text1"/>
                                <w:sz w:val="24"/>
                              </w:rPr>
                            </w:pPr>
                            <w:r>
                              <w:rPr>
                                <w:rFonts w:ascii="UD デジタル 教科書体 NK-R" w:eastAsia="UD デジタル 教科書体 NK-R" w:hint="eastAsia"/>
                                <w:color w:val="000000" w:themeColor="text1"/>
                                <w:sz w:val="24"/>
                              </w:rPr>
                              <w:t>働く上での</w:t>
                            </w:r>
                            <w:r>
                              <w:rPr>
                                <w:rFonts w:ascii="UD デジタル 教科書体 NK-R" w:eastAsia="UD デジタル 教科書体 NK-R"/>
                                <w:color w:val="000000" w:themeColor="text1"/>
                                <w:sz w:val="24"/>
                              </w:rPr>
                              <w:t>ルールを知ること</w:t>
                            </w:r>
                            <w:r>
                              <w:rPr>
                                <w:rFonts w:ascii="UD デジタル 教科書体 NK-R" w:eastAsia="UD デジタル 教科書体 NK-R" w:hint="eastAsia"/>
                                <w:color w:val="000000" w:themeColor="text1"/>
                                <w:sz w:val="24"/>
                              </w:rPr>
                              <w:t>で、今後</w:t>
                            </w:r>
                            <w:r>
                              <w:rPr>
                                <w:rFonts w:ascii="UD デジタル 教科書体 NK-R" w:eastAsia="UD デジタル 教科書体 NK-R"/>
                                <w:color w:val="000000" w:themeColor="text1"/>
                                <w:sz w:val="24"/>
                              </w:rPr>
                              <w:t>就職する、</w:t>
                            </w:r>
                            <w:r>
                              <w:rPr>
                                <w:rFonts w:ascii="UD デジタル 教科書体 NK-R" w:eastAsia="UD デジタル 教科書体 NK-R" w:hint="eastAsia"/>
                                <w:color w:val="000000" w:themeColor="text1"/>
                                <w:sz w:val="24"/>
                              </w:rPr>
                              <w:t>また</w:t>
                            </w:r>
                          </w:p>
                          <w:p w14:paraId="14EEB7DB" w14:textId="0B6A0437" w:rsidR="005D124C" w:rsidRDefault="005D124C" w:rsidP="00AA5884">
                            <w:pPr>
                              <w:snapToGrid w:val="0"/>
                              <w:ind w:leftChars="59" w:left="99" w:firstLineChars="18" w:firstLine="41"/>
                              <w:jc w:val="left"/>
                              <w:rPr>
                                <w:rFonts w:ascii="UD デジタル 教科書体 NK-R" w:eastAsia="UD デジタル 教科書体 NK-R"/>
                                <w:color w:val="000000" w:themeColor="text1"/>
                                <w:sz w:val="24"/>
                              </w:rPr>
                            </w:pPr>
                            <w:r>
                              <w:rPr>
                                <w:rFonts w:ascii="UD デジタル 教科書体 NK-R" w:eastAsia="UD デジタル 教科書体 NK-R" w:hint="eastAsia"/>
                                <w:color w:val="000000" w:themeColor="text1"/>
                                <w:sz w:val="24"/>
                              </w:rPr>
                              <w:t>は</w:t>
                            </w:r>
                            <w:r>
                              <w:rPr>
                                <w:rFonts w:ascii="UD デジタル 教科書体 NK-R" w:eastAsia="UD デジタル 教科書体 NK-R"/>
                                <w:color w:val="000000" w:themeColor="text1"/>
                                <w:sz w:val="24"/>
                              </w:rPr>
                              <w:t>就職した会社が</w:t>
                            </w:r>
                            <w:r w:rsidRPr="00874494">
                              <w:rPr>
                                <w:rFonts w:ascii="UD デジタル 教科書体 NK-R" w:eastAsia="UD デジタル 教科書体 NK-R"/>
                                <w:color w:val="000000" w:themeColor="text1"/>
                                <w:sz w:val="24"/>
                              </w:rPr>
                              <w:t>「</w:t>
                            </w:r>
                            <w:r w:rsidR="009B419A">
                              <w:rPr>
                                <w:rFonts w:ascii="UD デジタル 教科書体 NK-R" w:eastAsia="UD デジタル 教科書体 NK-R" w:hint="eastAsia"/>
                                <w:color w:val="000000" w:themeColor="text1"/>
                                <w:sz w:val="24"/>
                              </w:rPr>
                              <w:t>きちん</w:t>
                            </w:r>
                            <w:r w:rsidRPr="00874494">
                              <w:rPr>
                                <w:rFonts w:ascii="UD デジタル 教科書体 NK-R" w:eastAsia="UD デジタル 教科書体 NK-R"/>
                                <w:color w:val="000000" w:themeColor="text1"/>
                                <w:sz w:val="24"/>
                              </w:rPr>
                              <w:t>と</w:t>
                            </w:r>
                            <w:r w:rsidRPr="00874494">
                              <w:rPr>
                                <w:rFonts w:ascii="UD デジタル 教科書体 NK-R" w:eastAsia="UD デジタル 教科書体 NK-R" w:hint="eastAsia"/>
                                <w:color w:val="000000" w:themeColor="text1"/>
                                <w:sz w:val="24"/>
                              </w:rPr>
                              <w:t>ルールを</w:t>
                            </w:r>
                            <w:r w:rsidRPr="00874494">
                              <w:rPr>
                                <w:rFonts w:ascii="UD デジタル 教科書体 NK-R" w:eastAsia="UD デジタル 教科書体 NK-R"/>
                                <w:color w:val="000000" w:themeColor="text1"/>
                                <w:sz w:val="24"/>
                              </w:rPr>
                              <w:t>守ってい</w:t>
                            </w:r>
                            <w:r w:rsidRPr="00874494">
                              <w:rPr>
                                <w:rFonts w:ascii="UD デジタル 教科書体 NK-R" w:eastAsia="UD デジタル 教科書体 NK-R" w:hint="eastAsia"/>
                                <w:color w:val="000000" w:themeColor="text1"/>
                                <w:sz w:val="24"/>
                              </w:rPr>
                              <w:t>る会社な</w:t>
                            </w:r>
                          </w:p>
                          <w:p w14:paraId="250FFD57" w14:textId="77777777" w:rsidR="005D124C" w:rsidRDefault="005D124C" w:rsidP="00AA5884">
                            <w:pPr>
                              <w:snapToGrid w:val="0"/>
                              <w:ind w:leftChars="59" w:left="99" w:firstLineChars="18" w:firstLine="41"/>
                              <w:jc w:val="left"/>
                              <w:rPr>
                                <w:rFonts w:ascii="UD デジタル 教科書体 NK-R" w:eastAsia="UD デジタル 教科書体 NK-R"/>
                                <w:color w:val="000000" w:themeColor="text1"/>
                                <w:sz w:val="24"/>
                              </w:rPr>
                            </w:pPr>
                            <w:r w:rsidRPr="00874494">
                              <w:rPr>
                                <w:rFonts w:ascii="UD デジタル 教科書体 NK-R" w:eastAsia="UD デジタル 教科書体 NK-R" w:hint="eastAsia"/>
                                <w:color w:val="000000" w:themeColor="text1"/>
                                <w:sz w:val="24"/>
                              </w:rPr>
                              <w:t>のか」をあなた自身</w:t>
                            </w:r>
                            <w:r>
                              <w:rPr>
                                <w:rFonts w:ascii="UD デジタル 教科書体 NK-R" w:eastAsia="UD デジタル 教科書体 NK-R" w:hint="eastAsia"/>
                                <w:color w:val="000000" w:themeColor="text1"/>
                                <w:sz w:val="24"/>
                              </w:rPr>
                              <w:t>で見極める</w:t>
                            </w:r>
                            <w:r>
                              <w:rPr>
                                <w:rFonts w:ascii="UD デジタル 教科書体 NK-R" w:eastAsia="UD デジタル 教科書体 NK-R"/>
                                <w:color w:val="000000" w:themeColor="text1"/>
                                <w:sz w:val="24"/>
                              </w:rPr>
                              <w:t>ことが出来ます。</w:t>
                            </w:r>
                          </w:p>
                          <w:p w14:paraId="7176AF98" w14:textId="77777777" w:rsidR="005D124C" w:rsidRDefault="005D124C" w:rsidP="00AA5884">
                            <w:pPr>
                              <w:snapToGrid w:val="0"/>
                              <w:ind w:firstLineChars="50" w:firstLine="114"/>
                              <w:jc w:val="left"/>
                              <w:rPr>
                                <w:rFonts w:ascii="UD デジタル 教科書体 NK-R" w:eastAsia="UD デジタル 教科書体 NK-R"/>
                                <w:color w:val="000000" w:themeColor="text1"/>
                                <w:sz w:val="24"/>
                              </w:rPr>
                            </w:pPr>
                            <w:r>
                              <w:rPr>
                                <w:rFonts w:ascii="UD デジタル 教科書体 NK-R" w:eastAsia="UD デジタル 教科書体 NK-R" w:hint="eastAsia"/>
                                <w:color w:val="000000" w:themeColor="text1"/>
                                <w:sz w:val="24"/>
                              </w:rPr>
                              <w:t xml:space="preserve">　 より一層、労働者一人</w:t>
                            </w:r>
                            <w:r>
                              <w:rPr>
                                <w:rFonts w:ascii="UD デジタル 教科書体 NK-R" w:eastAsia="UD デジタル 教科書体 NK-R"/>
                                <w:color w:val="000000" w:themeColor="text1"/>
                                <w:sz w:val="24"/>
                              </w:rPr>
                              <w:t>ひとりが</w:t>
                            </w:r>
                            <w:r>
                              <w:rPr>
                                <w:rFonts w:ascii="UD デジタル 教科書体 NK-R" w:eastAsia="UD デジタル 教科書体 NK-R" w:hint="eastAsia"/>
                                <w:color w:val="000000" w:themeColor="text1"/>
                                <w:sz w:val="24"/>
                              </w:rPr>
                              <w:t>、働く上での</w:t>
                            </w:r>
                            <w:r>
                              <w:rPr>
                                <w:rFonts w:ascii="UD デジタル 教科書体 NK-R" w:eastAsia="UD デジタル 教科書体 NK-R"/>
                                <w:color w:val="000000" w:themeColor="text1"/>
                                <w:sz w:val="24"/>
                              </w:rPr>
                              <w:t>ルールを</w:t>
                            </w:r>
                          </w:p>
                          <w:p w14:paraId="713B54E0" w14:textId="77777777" w:rsidR="005D124C" w:rsidRPr="00C64A4C" w:rsidRDefault="005D124C" w:rsidP="00AA5884">
                            <w:pPr>
                              <w:snapToGrid w:val="0"/>
                              <w:ind w:firstLineChars="50" w:firstLine="114"/>
                              <w:jc w:val="left"/>
                              <w:rPr>
                                <w:rFonts w:ascii="UD デジタル 教科書体 NK-R" w:eastAsia="UD デジタル 教科書体 NK-R"/>
                                <w:color w:val="000000" w:themeColor="text1"/>
                                <w:sz w:val="24"/>
                              </w:rPr>
                            </w:pPr>
                            <w:r>
                              <w:rPr>
                                <w:rFonts w:ascii="UD デジタル 教科書体 NK-R" w:eastAsia="UD デジタル 教科書体 NK-R"/>
                                <w:color w:val="000000" w:themeColor="text1"/>
                                <w:sz w:val="24"/>
                              </w:rPr>
                              <w:t>しっかり</w:t>
                            </w:r>
                            <w:r>
                              <w:rPr>
                                <w:rFonts w:ascii="UD デジタル 教科書体 NK-R" w:eastAsia="UD デジタル 教科書体 NK-R" w:hint="eastAsia"/>
                                <w:color w:val="000000" w:themeColor="text1"/>
                                <w:sz w:val="24"/>
                              </w:rPr>
                              <w:t>身に付ける</w:t>
                            </w:r>
                            <w:r>
                              <w:rPr>
                                <w:rFonts w:ascii="UD デジタル 教科書体 NK-R" w:eastAsia="UD デジタル 教科書体 NK-R"/>
                                <w:color w:val="000000" w:themeColor="text1"/>
                                <w:sz w:val="24"/>
                              </w:rPr>
                              <w:t>ことが大切です。</w:t>
                            </w:r>
                          </w:p>
                          <w:p w14:paraId="0C33FC8E" w14:textId="4ED259B1" w:rsidR="005D124C" w:rsidRPr="00016D65" w:rsidRDefault="005D124C" w:rsidP="00C64A4C">
                            <w:pPr>
                              <w:snapToGrid w:val="0"/>
                              <w:ind w:firstLineChars="150" w:firstLine="341"/>
                              <w:jc w:val="left"/>
                              <w:rPr>
                                <w:rFonts w:ascii="UD デジタル 教科書体 NK-R" w:eastAsia="UD デジタル 教科書体 NK-R"/>
                                <w:color w:val="000000" w:themeColor="text1"/>
                                <w:sz w:val="24"/>
                              </w:rPr>
                            </w:pPr>
                            <w:r w:rsidRPr="00016D65">
                              <w:rPr>
                                <w:rFonts w:ascii="UD デジタル 教科書体 NK-R" w:eastAsia="UD デジタル 教科書体 NK-R" w:hint="eastAsia"/>
                                <w:color w:val="000000" w:themeColor="text1"/>
                                <w:sz w:val="24"/>
                              </w:rPr>
                              <w:t>困った</w:t>
                            </w:r>
                            <w:r w:rsidR="00E07F1E">
                              <w:rPr>
                                <w:rFonts w:ascii="UD デジタル 教科書体 NK-R" w:eastAsia="UD デジタル 教科書体 NK-R" w:hint="eastAsia"/>
                                <w:color w:val="000000" w:themeColor="text1"/>
                                <w:sz w:val="24"/>
                              </w:rPr>
                              <w:t>とき</w:t>
                            </w:r>
                            <w:r w:rsidRPr="00016D65">
                              <w:rPr>
                                <w:rFonts w:ascii="UD デジタル 教科書体 NK-R" w:eastAsia="UD デジタル 教科書体 NK-R" w:hint="eastAsia"/>
                                <w:color w:val="000000" w:themeColor="text1"/>
                                <w:sz w:val="24"/>
                              </w:rPr>
                              <w:t>もきっと役に立つことと思います</w:t>
                            </w:r>
                            <w:r w:rsidRPr="00016D65">
                              <w:rPr>
                                <w:rFonts w:ascii="UD デジタル 教科書体 NK-R" w:eastAsia="UD デジタル 教科書体 NK-R"/>
                                <w:color w:val="000000" w:themeColor="text1"/>
                                <w:sz w:val="24"/>
                              </w:rPr>
                              <w:t>。</w:t>
                            </w:r>
                          </w:p>
                          <w:p w14:paraId="416C8BB5" w14:textId="77777777" w:rsidR="005D124C" w:rsidRDefault="005D124C" w:rsidP="00C64A4C">
                            <w:pPr>
                              <w:snapToGrid w:val="0"/>
                              <w:ind w:firstLineChars="150" w:firstLine="341"/>
                              <w:jc w:val="left"/>
                              <w:rPr>
                                <w:rFonts w:ascii="UD デジタル 教科書体 NK-R" w:eastAsia="UD デジタル 教科書体 NK-R"/>
                                <w:color w:val="000000" w:themeColor="text1"/>
                                <w:sz w:val="24"/>
                              </w:rPr>
                            </w:pPr>
                            <w:r w:rsidRPr="00016D65">
                              <w:rPr>
                                <w:rFonts w:ascii="UD デジタル 教科書体 NK-R" w:eastAsia="UD デジタル 教科書体 NK-R" w:hint="eastAsia"/>
                                <w:color w:val="000000" w:themeColor="text1"/>
                                <w:sz w:val="24"/>
                              </w:rPr>
                              <w:t>じっくり読んで</w:t>
                            </w:r>
                            <w:r w:rsidRPr="00016D65">
                              <w:rPr>
                                <w:rFonts w:ascii="UD デジタル 教科書体 NK-R" w:eastAsia="UD デジタル 教科書体 NK-R"/>
                                <w:color w:val="000000" w:themeColor="text1"/>
                                <w:sz w:val="24"/>
                              </w:rPr>
                              <w:t>、いつでも</w:t>
                            </w:r>
                            <w:r w:rsidRPr="00016D65">
                              <w:rPr>
                                <w:rFonts w:ascii="UD デジタル 教科書体 NK-R" w:eastAsia="UD デジタル 教科書体 NK-R" w:hint="eastAsia"/>
                                <w:color w:val="000000" w:themeColor="text1"/>
                                <w:sz w:val="24"/>
                              </w:rPr>
                              <w:t>読み返せるよう</w:t>
                            </w:r>
                            <w:r w:rsidRPr="00016D65">
                              <w:rPr>
                                <w:rFonts w:ascii="UD デジタル 教科書体 NK-R" w:eastAsia="UD デジタル 教科書体 NK-R"/>
                                <w:color w:val="000000" w:themeColor="text1"/>
                                <w:sz w:val="24"/>
                              </w:rPr>
                              <w:t>、大切に残し</w:t>
                            </w:r>
                          </w:p>
                          <w:p w14:paraId="7C387A76" w14:textId="77777777" w:rsidR="005D124C" w:rsidRPr="00016D65" w:rsidRDefault="005D124C" w:rsidP="00AA5884">
                            <w:pPr>
                              <w:snapToGrid w:val="0"/>
                              <w:ind w:firstLineChars="50" w:firstLine="114"/>
                              <w:jc w:val="left"/>
                              <w:rPr>
                                <w:rFonts w:ascii="UD デジタル 教科書体 NK-R" w:eastAsia="UD デジタル 教科書体 NK-R"/>
                                <w:color w:val="000000" w:themeColor="text1"/>
                                <w:sz w:val="24"/>
                              </w:rPr>
                            </w:pPr>
                            <w:r w:rsidRPr="00016D65">
                              <w:rPr>
                                <w:rFonts w:ascii="UD デジタル 教科書体 NK-R" w:eastAsia="UD デジタル 教科書体 NK-R"/>
                                <w:color w:val="000000" w:themeColor="text1"/>
                                <w:sz w:val="24"/>
                              </w:rPr>
                              <w:t>ておいてください。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3BFBA32" id="角丸四角形 48" o:spid="_x0000_s1027" style="position:absolute;margin-left:6.1pt;margin-top:44.9pt;width:319.1pt;height:342pt;z-index:251702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" filled="f" strokecolor="#0070c0" strokeweight="4.5pt">
                <v:stroke dashstyle="dashDot" joinstyle="miter"/>
                <v:textbox>
                  <w:txbxContent>
                    <w:p w14:paraId="4D44E3F4" w14:textId="77777777" w:rsidR="005D124C" w:rsidRPr="00016D65" w:rsidRDefault="005D124C" w:rsidP="00B97737">
                      <w:pPr>
                        <w:snapToGrid w:val="0"/>
                        <w:jc w:val="center"/>
                        <w:rPr>
                          <w:rFonts w:ascii="UD デジタル 教科書体 NK-R" w:eastAsia="UD デジタル 教科書体 NK-R"/>
                          <w:color w:val="000000" w:themeColor="text1"/>
                          <w:sz w:val="36"/>
                        </w:rPr>
                      </w:pPr>
                      <w:r w:rsidRPr="00016D65">
                        <w:rPr>
                          <w:rFonts w:ascii="UD デジタル 教科書体 NK-R" w:eastAsia="UD デジタル 教科書体 NK-R" w:hint="eastAsia"/>
                          <w:color w:val="000000" w:themeColor="text1"/>
                          <w:sz w:val="36"/>
                        </w:rPr>
                        <w:t>はじめに</w:t>
                      </w:r>
                    </w:p>
                    <w:p w14:paraId="66E9DEDB" w14:textId="77777777" w:rsidR="005D124C" w:rsidRPr="00016D65" w:rsidRDefault="005D124C" w:rsidP="00B97737">
                      <w:pPr>
                        <w:snapToGrid w:val="0"/>
                        <w:jc w:val="left"/>
                        <w:rPr>
                          <w:rFonts w:ascii="UD デジタル 教科書体 NK-R" w:eastAsia="UD デジタル 教科書体 NK-R"/>
                          <w:color w:val="000000" w:themeColor="text1"/>
                          <w:sz w:val="24"/>
                        </w:rPr>
                      </w:pPr>
                    </w:p>
                    <w:p w14:paraId="351761E2" w14:textId="77777777" w:rsidR="005D124C" w:rsidRPr="00016D65" w:rsidRDefault="005D124C" w:rsidP="00C64A4C">
                      <w:pPr>
                        <w:snapToGrid w:val="0"/>
                        <w:ind w:firstLineChars="150" w:firstLine="341"/>
                        <w:jc w:val="left"/>
                        <w:rPr>
                          <w:rFonts w:ascii="UD デジタル 教科書体 NK-R" w:eastAsia="UD デジタル 教科書体 NK-R"/>
                          <w:color w:val="000000" w:themeColor="text1"/>
                          <w:sz w:val="24"/>
                        </w:rPr>
                      </w:pPr>
                      <w:r w:rsidRPr="00016D65">
                        <w:rPr>
                          <w:rFonts w:ascii="UD デジタル 教科書体 NK-R" w:eastAsia="UD デジタル 教科書体 NK-R" w:hint="eastAsia"/>
                          <w:color w:val="000000" w:themeColor="text1"/>
                          <w:sz w:val="24"/>
                        </w:rPr>
                        <w:t>就職は人生の大きな</w:t>
                      </w:r>
                      <w:r w:rsidRPr="00016D65">
                        <w:rPr>
                          <w:rFonts w:ascii="UD デジタル 教科書体 NK-R" w:eastAsia="UD デジタル 教科書体 NK-R"/>
                          <w:color w:val="000000" w:themeColor="text1"/>
                          <w:sz w:val="24"/>
                        </w:rPr>
                        <w:t>節目</w:t>
                      </w:r>
                      <w:r w:rsidRPr="00016D65">
                        <w:rPr>
                          <w:rFonts w:ascii="UD デジタル 教科書体 NK-R" w:eastAsia="UD デジタル 教科書体 NK-R" w:hint="eastAsia"/>
                          <w:color w:val="000000" w:themeColor="text1"/>
                          <w:sz w:val="24"/>
                        </w:rPr>
                        <w:t>のひとつ</w:t>
                      </w:r>
                      <w:r w:rsidRPr="00016D65">
                        <w:rPr>
                          <w:rFonts w:ascii="UD デジタル 教科書体 NK-R" w:eastAsia="UD デジタル 教科書体 NK-R"/>
                          <w:color w:val="000000" w:themeColor="text1"/>
                          <w:sz w:val="24"/>
                        </w:rPr>
                        <w:t>です。</w:t>
                      </w:r>
                    </w:p>
                    <w:p w14:paraId="5D12EB46" w14:textId="77777777" w:rsidR="005D124C" w:rsidRDefault="005D124C" w:rsidP="00AA5884">
                      <w:pPr>
                        <w:snapToGrid w:val="0"/>
                        <w:ind w:firstLineChars="150" w:firstLine="341"/>
                        <w:jc w:val="left"/>
                        <w:rPr>
                          <w:rFonts w:ascii="UD デジタル 教科書体 NK-R" w:eastAsia="UD デジタル 教科書体 NK-R"/>
                          <w:color w:val="000000" w:themeColor="text1"/>
                          <w:sz w:val="24"/>
                        </w:rPr>
                      </w:pPr>
                      <w:r w:rsidRPr="00016D65">
                        <w:rPr>
                          <w:rFonts w:ascii="UD デジタル 教科書体 NK-R" w:eastAsia="UD デジタル 教科書体 NK-R" w:hint="eastAsia"/>
                          <w:color w:val="000000" w:themeColor="text1"/>
                          <w:sz w:val="24"/>
                        </w:rPr>
                        <w:t>この冊子では</w:t>
                      </w:r>
                      <w:r w:rsidRPr="00016D65">
                        <w:rPr>
                          <w:rFonts w:ascii="UD デジタル 教科書体 NK-R" w:eastAsia="UD デジタル 教科書体 NK-R"/>
                          <w:color w:val="000000" w:themeColor="text1"/>
                          <w:sz w:val="24"/>
                        </w:rPr>
                        <w:t>、これか</w:t>
                      </w:r>
                      <w:r w:rsidRPr="00016D65">
                        <w:rPr>
                          <w:rFonts w:ascii="UD デジタル 教科書体 NK-R" w:eastAsia="UD デジタル 教科書体 NK-R" w:hint="eastAsia"/>
                          <w:color w:val="000000" w:themeColor="text1"/>
                          <w:sz w:val="24"/>
                        </w:rPr>
                        <w:t>ら社会に出て</w:t>
                      </w:r>
                      <w:r w:rsidRPr="00016D65">
                        <w:rPr>
                          <w:rFonts w:ascii="UD デジタル 教科書体 NK-R" w:eastAsia="UD デジタル 教科書体 NK-R"/>
                          <w:color w:val="000000" w:themeColor="text1"/>
                          <w:sz w:val="24"/>
                        </w:rPr>
                        <w:t>働こうとする若者</w:t>
                      </w:r>
                    </w:p>
                    <w:p w14:paraId="39D8C3E8" w14:textId="77777777" w:rsidR="005D124C" w:rsidRDefault="005D124C" w:rsidP="00AA5884">
                      <w:pPr>
                        <w:snapToGrid w:val="0"/>
                        <w:ind w:firstLineChars="50" w:firstLine="114"/>
                        <w:jc w:val="left"/>
                        <w:rPr>
                          <w:rFonts w:ascii="UD デジタル 教科書体 NK-R" w:eastAsia="UD デジタル 教科書体 NK-R"/>
                          <w:color w:val="000000" w:themeColor="text1"/>
                          <w:sz w:val="24"/>
                        </w:rPr>
                      </w:pPr>
                      <w:r w:rsidRPr="00016D65">
                        <w:rPr>
                          <w:rFonts w:ascii="UD デジタル 教科書体 NK-R" w:eastAsia="UD デジタル 教科書体 NK-R"/>
                          <w:color w:val="000000" w:themeColor="text1"/>
                          <w:sz w:val="24"/>
                        </w:rPr>
                        <w:t>や、社会に出てまだ間もない若者</w:t>
                      </w:r>
                      <w:r>
                        <w:rPr>
                          <w:rFonts w:ascii="UD デジタル 教科書体 NK-R" w:eastAsia="UD デジタル 教科書体 NK-R" w:hint="eastAsia"/>
                          <w:color w:val="000000" w:themeColor="text1"/>
                          <w:sz w:val="24"/>
                        </w:rPr>
                        <w:t>が、</w:t>
                      </w:r>
                      <w:r w:rsidRPr="00016D65">
                        <w:rPr>
                          <w:rFonts w:ascii="UD デジタル 教科書体 NK-R" w:eastAsia="UD デジタル 教科書体 NK-R" w:hint="eastAsia"/>
                          <w:color w:val="000000" w:themeColor="text1"/>
                          <w:sz w:val="24"/>
                        </w:rPr>
                        <w:t>最低限</w:t>
                      </w:r>
                      <w:r w:rsidRPr="00016D65">
                        <w:rPr>
                          <w:rFonts w:ascii="UD デジタル 教科書体 NK-R" w:eastAsia="UD デジタル 教科書体 NK-R"/>
                          <w:color w:val="000000" w:themeColor="text1"/>
                          <w:sz w:val="24"/>
                        </w:rPr>
                        <w:t>知って</w:t>
                      </w:r>
                      <w:r>
                        <w:rPr>
                          <w:rFonts w:ascii="UD デジタル 教科書体 NK-R" w:eastAsia="UD デジタル 教科書体 NK-R" w:hint="eastAsia"/>
                          <w:color w:val="000000" w:themeColor="text1"/>
                          <w:sz w:val="24"/>
                        </w:rPr>
                        <w:t>おく</w:t>
                      </w:r>
                    </w:p>
                    <w:p w14:paraId="4BE06F33" w14:textId="77777777" w:rsidR="005D124C" w:rsidRDefault="005D124C" w:rsidP="00AA5884">
                      <w:pPr>
                        <w:snapToGrid w:val="0"/>
                        <w:ind w:firstLineChars="50" w:firstLine="114"/>
                        <w:jc w:val="left"/>
                        <w:rPr>
                          <w:rFonts w:ascii="UD デジタル 教科書体 NK-R" w:eastAsia="UD デジタル 教科書体 NK-R"/>
                          <w:color w:val="000000" w:themeColor="text1"/>
                          <w:sz w:val="24"/>
                        </w:rPr>
                      </w:pPr>
                      <w:r>
                        <w:rPr>
                          <w:rFonts w:ascii="UD デジタル 教科書体 NK-R" w:eastAsia="UD デジタル 教科書体 NK-R" w:hint="eastAsia"/>
                          <w:color w:val="000000" w:themeColor="text1"/>
                          <w:sz w:val="24"/>
                        </w:rPr>
                        <w:t>べきルールを</w:t>
                      </w:r>
                      <w:r w:rsidRPr="00016D65">
                        <w:rPr>
                          <w:rFonts w:ascii="UD デジタル 教科書体 NK-R" w:eastAsia="UD デジタル 教科書体 NK-R" w:hint="eastAsia"/>
                          <w:color w:val="000000" w:themeColor="text1"/>
                          <w:sz w:val="24"/>
                        </w:rPr>
                        <w:t>紹介します</w:t>
                      </w:r>
                      <w:r w:rsidRPr="00016D65">
                        <w:rPr>
                          <w:rFonts w:ascii="UD デジタル 教科書体 NK-R" w:eastAsia="UD デジタル 教科書体 NK-R"/>
                          <w:color w:val="000000" w:themeColor="text1"/>
                          <w:sz w:val="24"/>
                        </w:rPr>
                        <w:t>。</w:t>
                      </w:r>
                    </w:p>
                    <w:p w14:paraId="7C16E226" w14:textId="77777777" w:rsidR="005D124C" w:rsidRDefault="005D124C" w:rsidP="00AA5884">
                      <w:pPr>
                        <w:snapToGrid w:val="0"/>
                        <w:ind w:firstLineChars="150" w:firstLine="341"/>
                        <w:jc w:val="left"/>
                        <w:rPr>
                          <w:rFonts w:ascii="UD デジタル 教科書体 NK-R" w:eastAsia="UD デジタル 教科書体 NK-R"/>
                          <w:color w:val="000000" w:themeColor="text1"/>
                          <w:sz w:val="24"/>
                        </w:rPr>
                      </w:pPr>
                      <w:r>
                        <w:rPr>
                          <w:rFonts w:ascii="UD デジタル 教科書体 NK-R" w:eastAsia="UD デジタル 教科書体 NK-R" w:hint="eastAsia"/>
                          <w:color w:val="000000" w:themeColor="text1"/>
                          <w:sz w:val="24"/>
                        </w:rPr>
                        <w:t>働く上での</w:t>
                      </w:r>
                      <w:r>
                        <w:rPr>
                          <w:rFonts w:ascii="UD デジタル 教科書体 NK-R" w:eastAsia="UD デジタル 教科書体 NK-R"/>
                          <w:color w:val="000000" w:themeColor="text1"/>
                          <w:sz w:val="24"/>
                        </w:rPr>
                        <w:t>ルールを知ること</w:t>
                      </w:r>
                      <w:r>
                        <w:rPr>
                          <w:rFonts w:ascii="UD デジタル 教科書体 NK-R" w:eastAsia="UD デジタル 教科書体 NK-R" w:hint="eastAsia"/>
                          <w:color w:val="000000" w:themeColor="text1"/>
                          <w:sz w:val="24"/>
                        </w:rPr>
                        <w:t>で、今後</w:t>
                      </w:r>
                      <w:r>
                        <w:rPr>
                          <w:rFonts w:ascii="UD デジタル 教科書体 NK-R" w:eastAsia="UD デジタル 教科書体 NK-R"/>
                          <w:color w:val="000000" w:themeColor="text1"/>
                          <w:sz w:val="24"/>
                        </w:rPr>
                        <w:t>就職する、</w:t>
                      </w:r>
                      <w:r>
                        <w:rPr>
                          <w:rFonts w:ascii="UD デジタル 教科書体 NK-R" w:eastAsia="UD デジタル 教科書体 NK-R" w:hint="eastAsia"/>
                          <w:color w:val="000000" w:themeColor="text1"/>
                          <w:sz w:val="24"/>
                        </w:rPr>
                        <w:t>また</w:t>
                      </w:r>
                    </w:p>
                    <w:p w14:paraId="14EEB7DB" w14:textId="0B6A0437" w:rsidR="005D124C" w:rsidRDefault="005D124C" w:rsidP="00AA5884">
                      <w:pPr>
                        <w:snapToGrid w:val="0"/>
                        <w:ind w:leftChars="59" w:left="99" w:firstLineChars="18" w:firstLine="41"/>
                        <w:jc w:val="left"/>
                        <w:rPr>
                          <w:rFonts w:ascii="UD デジタル 教科書体 NK-R" w:eastAsia="UD デジタル 教科書体 NK-R"/>
                          <w:color w:val="000000" w:themeColor="text1"/>
                          <w:sz w:val="24"/>
                        </w:rPr>
                      </w:pPr>
                      <w:r>
                        <w:rPr>
                          <w:rFonts w:ascii="UD デジタル 教科書体 NK-R" w:eastAsia="UD デジタル 教科書体 NK-R" w:hint="eastAsia"/>
                          <w:color w:val="000000" w:themeColor="text1"/>
                          <w:sz w:val="24"/>
                        </w:rPr>
                        <w:t>は</w:t>
                      </w:r>
                      <w:r>
                        <w:rPr>
                          <w:rFonts w:ascii="UD デジタル 教科書体 NK-R" w:eastAsia="UD デジタル 教科書体 NK-R"/>
                          <w:color w:val="000000" w:themeColor="text1"/>
                          <w:sz w:val="24"/>
                        </w:rPr>
                        <w:t>就職した会社が</w:t>
                      </w:r>
                      <w:r w:rsidRPr="00874494">
                        <w:rPr>
                          <w:rFonts w:ascii="UD デジタル 教科書体 NK-R" w:eastAsia="UD デジタル 教科書体 NK-R"/>
                          <w:color w:val="000000" w:themeColor="text1"/>
                          <w:sz w:val="24"/>
                        </w:rPr>
                        <w:t>「</w:t>
                      </w:r>
                      <w:r w:rsidR="009B419A">
                        <w:rPr>
                          <w:rFonts w:ascii="UD デジタル 教科書体 NK-R" w:eastAsia="UD デジタル 教科書体 NK-R" w:hint="eastAsia"/>
                          <w:color w:val="000000" w:themeColor="text1"/>
                          <w:sz w:val="24"/>
                        </w:rPr>
                        <w:t>きちん</w:t>
                      </w:r>
                      <w:r w:rsidRPr="00874494">
                        <w:rPr>
                          <w:rFonts w:ascii="UD デジタル 教科書体 NK-R" w:eastAsia="UD デジタル 教科書体 NK-R"/>
                          <w:color w:val="000000" w:themeColor="text1"/>
                          <w:sz w:val="24"/>
                        </w:rPr>
                        <w:t>と</w:t>
                      </w:r>
                      <w:r w:rsidRPr="00874494">
                        <w:rPr>
                          <w:rFonts w:ascii="UD デジタル 教科書体 NK-R" w:eastAsia="UD デジタル 教科書体 NK-R" w:hint="eastAsia"/>
                          <w:color w:val="000000" w:themeColor="text1"/>
                          <w:sz w:val="24"/>
                        </w:rPr>
                        <w:t>ルールを</w:t>
                      </w:r>
                      <w:r w:rsidRPr="00874494">
                        <w:rPr>
                          <w:rFonts w:ascii="UD デジタル 教科書体 NK-R" w:eastAsia="UD デジタル 教科書体 NK-R"/>
                          <w:color w:val="000000" w:themeColor="text1"/>
                          <w:sz w:val="24"/>
                        </w:rPr>
                        <w:t>守ってい</w:t>
                      </w:r>
                      <w:r w:rsidRPr="00874494">
                        <w:rPr>
                          <w:rFonts w:ascii="UD デジタル 教科書体 NK-R" w:eastAsia="UD デジタル 教科書体 NK-R" w:hint="eastAsia"/>
                          <w:color w:val="000000" w:themeColor="text1"/>
                          <w:sz w:val="24"/>
                        </w:rPr>
                        <w:t>る会社な</w:t>
                      </w:r>
                    </w:p>
                    <w:p w14:paraId="250FFD57" w14:textId="77777777" w:rsidR="005D124C" w:rsidRDefault="005D124C" w:rsidP="00AA5884">
                      <w:pPr>
                        <w:snapToGrid w:val="0"/>
                        <w:ind w:leftChars="59" w:left="99" w:firstLineChars="18" w:firstLine="41"/>
                        <w:jc w:val="left"/>
                        <w:rPr>
                          <w:rFonts w:ascii="UD デジタル 教科書体 NK-R" w:eastAsia="UD デジタル 教科書体 NK-R"/>
                          <w:color w:val="000000" w:themeColor="text1"/>
                          <w:sz w:val="24"/>
                        </w:rPr>
                      </w:pPr>
                      <w:r w:rsidRPr="00874494">
                        <w:rPr>
                          <w:rFonts w:ascii="UD デジタル 教科書体 NK-R" w:eastAsia="UD デジタル 教科書体 NK-R" w:hint="eastAsia"/>
                          <w:color w:val="000000" w:themeColor="text1"/>
                          <w:sz w:val="24"/>
                        </w:rPr>
                        <w:t>のか」をあなた自身</w:t>
                      </w:r>
                      <w:r>
                        <w:rPr>
                          <w:rFonts w:ascii="UD デジタル 教科書体 NK-R" w:eastAsia="UD デジタル 教科書体 NK-R" w:hint="eastAsia"/>
                          <w:color w:val="000000" w:themeColor="text1"/>
                          <w:sz w:val="24"/>
                        </w:rPr>
                        <w:t>で見極める</w:t>
                      </w:r>
                      <w:r>
                        <w:rPr>
                          <w:rFonts w:ascii="UD デジタル 教科書体 NK-R" w:eastAsia="UD デジタル 教科書体 NK-R"/>
                          <w:color w:val="000000" w:themeColor="text1"/>
                          <w:sz w:val="24"/>
                        </w:rPr>
                        <w:t>ことが出来ます。</w:t>
                      </w:r>
                    </w:p>
                    <w:p w14:paraId="7176AF98" w14:textId="77777777" w:rsidR="005D124C" w:rsidRDefault="005D124C" w:rsidP="00AA5884">
                      <w:pPr>
                        <w:snapToGrid w:val="0"/>
                        <w:ind w:firstLineChars="50" w:firstLine="114"/>
                        <w:jc w:val="left"/>
                        <w:rPr>
                          <w:rFonts w:ascii="UD デジタル 教科書体 NK-R" w:eastAsia="UD デジタル 教科書体 NK-R"/>
                          <w:color w:val="000000" w:themeColor="text1"/>
                          <w:sz w:val="24"/>
                        </w:rPr>
                      </w:pPr>
                      <w:r>
                        <w:rPr>
                          <w:rFonts w:ascii="UD デジタル 教科書体 NK-R" w:eastAsia="UD デジタル 教科書体 NK-R" w:hint="eastAsia"/>
                          <w:color w:val="000000" w:themeColor="text1"/>
                          <w:sz w:val="24"/>
                        </w:rPr>
                        <w:t xml:space="preserve">　 より一層、労働者一人</w:t>
                      </w:r>
                      <w:r>
                        <w:rPr>
                          <w:rFonts w:ascii="UD デジタル 教科書体 NK-R" w:eastAsia="UD デジタル 教科書体 NK-R"/>
                          <w:color w:val="000000" w:themeColor="text1"/>
                          <w:sz w:val="24"/>
                        </w:rPr>
                        <w:t>ひとりが</w:t>
                      </w:r>
                      <w:r>
                        <w:rPr>
                          <w:rFonts w:ascii="UD デジタル 教科書体 NK-R" w:eastAsia="UD デジタル 教科書体 NK-R" w:hint="eastAsia"/>
                          <w:color w:val="000000" w:themeColor="text1"/>
                          <w:sz w:val="24"/>
                        </w:rPr>
                        <w:t>、働く上での</w:t>
                      </w:r>
                      <w:r>
                        <w:rPr>
                          <w:rFonts w:ascii="UD デジタル 教科書体 NK-R" w:eastAsia="UD デジタル 教科書体 NK-R"/>
                          <w:color w:val="000000" w:themeColor="text1"/>
                          <w:sz w:val="24"/>
                        </w:rPr>
                        <w:t>ルールを</w:t>
                      </w:r>
                    </w:p>
                    <w:p w14:paraId="713B54E0" w14:textId="77777777" w:rsidR="005D124C" w:rsidRPr="00C64A4C" w:rsidRDefault="005D124C" w:rsidP="00AA5884">
                      <w:pPr>
                        <w:snapToGrid w:val="0"/>
                        <w:ind w:firstLineChars="50" w:firstLine="114"/>
                        <w:jc w:val="left"/>
                        <w:rPr>
                          <w:rFonts w:ascii="UD デジタル 教科書体 NK-R" w:eastAsia="UD デジタル 教科書体 NK-R"/>
                          <w:color w:val="000000" w:themeColor="text1"/>
                          <w:sz w:val="24"/>
                        </w:rPr>
                      </w:pPr>
                      <w:r>
                        <w:rPr>
                          <w:rFonts w:ascii="UD デジタル 教科書体 NK-R" w:eastAsia="UD デジタル 教科書体 NK-R"/>
                          <w:color w:val="000000" w:themeColor="text1"/>
                          <w:sz w:val="24"/>
                        </w:rPr>
                        <w:t>しっかり</w:t>
                      </w:r>
                      <w:r>
                        <w:rPr>
                          <w:rFonts w:ascii="UD デジタル 教科書体 NK-R" w:eastAsia="UD デジタル 教科書体 NK-R" w:hint="eastAsia"/>
                          <w:color w:val="000000" w:themeColor="text1"/>
                          <w:sz w:val="24"/>
                        </w:rPr>
                        <w:t>身に付ける</w:t>
                      </w:r>
                      <w:r>
                        <w:rPr>
                          <w:rFonts w:ascii="UD デジタル 教科書体 NK-R" w:eastAsia="UD デジタル 教科書体 NK-R"/>
                          <w:color w:val="000000" w:themeColor="text1"/>
                          <w:sz w:val="24"/>
                        </w:rPr>
                        <w:t>ことが大切です。</w:t>
                      </w:r>
                    </w:p>
                    <w:p w14:paraId="0C33FC8E" w14:textId="4ED259B1" w:rsidR="005D124C" w:rsidRPr="00016D65" w:rsidRDefault="005D124C" w:rsidP="00C64A4C">
                      <w:pPr>
                        <w:snapToGrid w:val="0"/>
                        <w:ind w:firstLineChars="150" w:firstLine="341"/>
                        <w:jc w:val="left"/>
                        <w:rPr>
                          <w:rFonts w:ascii="UD デジタル 教科書体 NK-R" w:eastAsia="UD デジタル 教科書体 NK-R"/>
                          <w:color w:val="000000" w:themeColor="text1"/>
                          <w:sz w:val="24"/>
                        </w:rPr>
                      </w:pPr>
                      <w:r w:rsidRPr="00016D65">
                        <w:rPr>
                          <w:rFonts w:ascii="UD デジタル 教科書体 NK-R" w:eastAsia="UD デジタル 教科書体 NK-R" w:hint="eastAsia"/>
                          <w:color w:val="000000" w:themeColor="text1"/>
                          <w:sz w:val="24"/>
                        </w:rPr>
                        <w:t>困った</w:t>
                      </w:r>
                      <w:r w:rsidR="00E07F1E">
                        <w:rPr>
                          <w:rFonts w:ascii="UD デジタル 教科書体 NK-R" w:eastAsia="UD デジタル 教科書体 NK-R" w:hint="eastAsia"/>
                          <w:color w:val="000000" w:themeColor="text1"/>
                          <w:sz w:val="24"/>
                        </w:rPr>
                        <w:t>とき</w:t>
                      </w:r>
                      <w:r w:rsidRPr="00016D65">
                        <w:rPr>
                          <w:rFonts w:ascii="UD デジタル 教科書体 NK-R" w:eastAsia="UD デジタル 教科書体 NK-R" w:hint="eastAsia"/>
                          <w:color w:val="000000" w:themeColor="text1"/>
                          <w:sz w:val="24"/>
                        </w:rPr>
                        <w:t>もきっと役に立つことと思います</w:t>
                      </w:r>
                      <w:r w:rsidRPr="00016D65">
                        <w:rPr>
                          <w:rFonts w:ascii="UD デジタル 教科書体 NK-R" w:eastAsia="UD デジタル 教科書体 NK-R"/>
                          <w:color w:val="000000" w:themeColor="text1"/>
                          <w:sz w:val="24"/>
                        </w:rPr>
                        <w:t>。</w:t>
                      </w:r>
                    </w:p>
                    <w:p w14:paraId="416C8BB5" w14:textId="77777777" w:rsidR="005D124C" w:rsidRDefault="005D124C" w:rsidP="00C64A4C">
                      <w:pPr>
                        <w:snapToGrid w:val="0"/>
                        <w:ind w:firstLineChars="150" w:firstLine="341"/>
                        <w:jc w:val="left"/>
                        <w:rPr>
                          <w:rFonts w:ascii="UD デジタル 教科書体 NK-R" w:eastAsia="UD デジタル 教科書体 NK-R"/>
                          <w:color w:val="000000" w:themeColor="text1"/>
                          <w:sz w:val="24"/>
                        </w:rPr>
                      </w:pPr>
                      <w:r w:rsidRPr="00016D65">
                        <w:rPr>
                          <w:rFonts w:ascii="UD デジタル 教科書体 NK-R" w:eastAsia="UD デジタル 教科書体 NK-R" w:hint="eastAsia"/>
                          <w:color w:val="000000" w:themeColor="text1"/>
                          <w:sz w:val="24"/>
                        </w:rPr>
                        <w:t>じっくり読んで</w:t>
                      </w:r>
                      <w:r w:rsidRPr="00016D65">
                        <w:rPr>
                          <w:rFonts w:ascii="UD デジタル 教科書体 NK-R" w:eastAsia="UD デジタル 教科書体 NK-R"/>
                          <w:color w:val="000000" w:themeColor="text1"/>
                          <w:sz w:val="24"/>
                        </w:rPr>
                        <w:t>、いつでも</w:t>
                      </w:r>
                      <w:r w:rsidRPr="00016D65">
                        <w:rPr>
                          <w:rFonts w:ascii="UD デジタル 教科書体 NK-R" w:eastAsia="UD デジタル 教科書体 NK-R" w:hint="eastAsia"/>
                          <w:color w:val="000000" w:themeColor="text1"/>
                          <w:sz w:val="24"/>
                        </w:rPr>
                        <w:t>読み返せるよう</w:t>
                      </w:r>
                      <w:r w:rsidRPr="00016D65">
                        <w:rPr>
                          <w:rFonts w:ascii="UD デジタル 教科書体 NK-R" w:eastAsia="UD デジタル 教科書体 NK-R"/>
                          <w:color w:val="000000" w:themeColor="text1"/>
                          <w:sz w:val="24"/>
                        </w:rPr>
                        <w:t>、大切に残し</w:t>
                      </w:r>
                    </w:p>
                    <w:p w14:paraId="7C387A76" w14:textId="77777777" w:rsidR="005D124C" w:rsidRPr="00016D65" w:rsidRDefault="005D124C" w:rsidP="00AA5884">
                      <w:pPr>
                        <w:snapToGrid w:val="0"/>
                        <w:ind w:firstLineChars="50" w:firstLine="114"/>
                        <w:jc w:val="left"/>
                        <w:rPr>
                          <w:rFonts w:ascii="UD デジタル 教科書体 NK-R" w:eastAsia="UD デジタル 教科書体 NK-R"/>
                          <w:color w:val="000000" w:themeColor="text1"/>
                          <w:sz w:val="24"/>
                        </w:rPr>
                      </w:pPr>
                      <w:r w:rsidRPr="00016D65">
                        <w:rPr>
                          <w:rFonts w:ascii="UD デジタル 教科書体 NK-R" w:eastAsia="UD デジタル 教科書体 NK-R"/>
                          <w:color w:val="000000" w:themeColor="text1"/>
                          <w:sz w:val="24"/>
                        </w:rPr>
                        <w:t>ておいてください。</w:t>
                      </w:r>
                    </w:p>
                  </w:txbxContent>
                </v:textbox>
              </v:roundrect>
            </w:pict>
          </mc:Fallback>
        </mc:AlternateContent>
      </w:r>
    </w:p>
    <w:p w14:paraId="6B1ABF9A" w14:textId="6E5A2461" w:rsidR="00A96148" w:rsidRDefault="00A96148">
      <w:pPr>
        <w:widowControl/>
        <w:jc w:val="left"/>
        <w:rPr>
          <w:rFonts w:ascii="UD デジタル 教科書体 NK-B" w:eastAsia="UD デジタル 教科書体 NK-B"/>
          <w:sz w:val="24"/>
        </w:rPr>
      </w:pPr>
    </w:p>
    <w:p w14:paraId="133287A4" w14:textId="77777777" w:rsidR="00A96148" w:rsidRDefault="00A96148">
      <w:pPr>
        <w:widowControl/>
        <w:jc w:val="left"/>
        <w:rPr>
          <w:rFonts w:ascii="UD デジタル 教科書体 NK-B" w:eastAsia="UD デジタル 教科書体 NK-B"/>
          <w:sz w:val="24"/>
        </w:rPr>
      </w:pPr>
    </w:p>
    <w:p w14:paraId="26D40A90" w14:textId="2FA60EA7" w:rsidR="00A96148" w:rsidRDefault="00A96148">
      <w:pPr>
        <w:widowControl/>
        <w:jc w:val="left"/>
        <w:rPr>
          <w:rFonts w:ascii="UD デジタル 教科書体 NK-B" w:eastAsia="UD デジタル 教科書体 NK-B"/>
          <w:sz w:val="24"/>
        </w:rPr>
      </w:pPr>
    </w:p>
    <w:p w14:paraId="108CFC6E" w14:textId="0BBCC0AF" w:rsidR="00A96148" w:rsidRDefault="00A96148">
      <w:pPr>
        <w:widowControl/>
        <w:jc w:val="left"/>
        <w:rPr>
          <w:rFonts w:ascii="UD デジタル 教科書体 NK-B" w:eastAsia="UD デジタル 教科書体 NK-B"/>
          <w:sz w:val="24"/>
        </w:rPr>
      </w:pPr>
    </w:p>
    <w:p w14:paraId="6338C04E" w14:textId="13365C29" w:rsidR="00A96148" w:rsidRDefault="00A96148">
      <w:pPr>
        <w:widowControl/>
        <w:jc w:val="left"/>
        <w:rPr>
          <w:rFonts w:ascii="UD デジタル 教科書体 NK-B" w:eastAsia="UD デジタル 教科書体 NK-B"/>
          <w:sz w:val="24"/>
        </w:rPr>
      </w:pPr>
    </w:p>
    <w:p w14:paraId="277A52FC" w14:textId="1ACE48F8" w:rsidR="00A96148" w:rsidRDefault="00A96148">
      <w:pPr>
        <w:widowControl/>
        <w:jc w:val="left"/>
        <w:rPr>
          <w:rFonts w:ascii="UD デジタル 教科書体 NK-B" w:eastAsia="UD デジタル 教科書体 NK-B"/>
          <w:sz w:val="24"/>
        </w:rPr>
      </w:pPr>
    </w:p>
    <w:p w14:paraId="76D20724" w14:textId="7268E0FE" w:rsidR="00A96148" w:rsidRDefault="00A96148">
      <w:pPr>
        <w:widowControl/>
        <w:jc w:val="left"/>
        <w:rPr>
          <w:rFonts w:ascii="UD デジタル 教科書体 NK-B" w:eastAsia="UD デジタル 教科書体 NK-B"/>
          <w:sz w:val="24"/>
        </w:rPr>
      </w:pPr>
    </w:p>
    <w:p w14:paraId="3C8C6649" w14:textId="713CDBA7" w:rsidR="00A96148" w:rsidRDefault="00A96148">
      <w:pPr>
        <w:widowControl/>
        <w:jc w:val="left"/>
        <w:rPr>
          <w:rFonts w:ascii="UD デジタル 教科書体 NK-B" w:eastAsia="UD デジタル 教科書体 NK-B"/>
          <w:sz w:val="24"/>
        </w:rPr>
      </w:pPr>
    </w:p>
    <w:p w14:paraId="46C38D67" w14:textId="57148C72" w:rsidR="00A96148" w:rsidRDefault="00A96148">
      <w:pPr>
        <w:widowControl/>
        <w:jc w:val="left"/>
        <w:rPr>
          <w:rFonts w:ascii="UD デジタル 教科書体 NK-B" w:eastAsia="UD デジタル 教科書体 NK-B"/>
          <w:sz w:val="24"/>
        </w:rPr>
      </w:pPr>
    </w:p>
    <w:p w14:paraId="4A5CDE0F" w14:textId="67BFCDD2" w:rsidR="00A96148" w:rsidRDefault="00A96148">
      <w:pPr>
        <w:widowControl/>
        <w:jc w:val="left"/>
        <w:rPr>
          <w:rFonts w:ascii="UD デジタル 教科書体 NK-B" w:eastAsia="UD デジタル 教科書体 NK-B"/>
          <w:sz w:val="24"/>
        </w:rPr>
      </w:pPr>
    </w:p>
    <w:p w14:paraId="4447F277" w14:textId="172D9EC4" w:rsidR="00A96148" w:rsidRDefault="00A96148">
      <w:pPr>
        <w:widowControl/>
        <w:jc w:val="left"/>
        <w:rPr>
          <w:rFonts w:ascii="UD デジタル 教科書体 NK-B" w:eastAsia="UD デジタル 教科書体 NK-B"/>
          <w:sz w:val="24"/>
        </w:rPr>
      </w:pPr>
    </w:p>
    <w:p w14:paraId="4C308F62" w14:textId="7DF975B2" w:rsidR="00A96148" w:rsidRDefault="00A96148">
      <w:pPr>
        <w:widowControl/>
        <w:jc w:val="left"/>
        <w:rPr>
          <w:rFonts w:ascii="UD デジタル 教科書体 NK-B" w:eastAsia="UD デジタル 教科書体 NK-B"/>
          <w:sz w:val="24"/>
        </w:rPr>
      </w:pPr>
    </w:p>
    <w:p w14:paraId="6625185C" w14:textId="38247470" w:rsidR="00A96148" w:rsidRDefault="00A96148">
      <w:pPr>
        <w:widowControl/>
        <w:jc w:val="left"/>
        <w:rPr>
          <w:rFonts w:ascii="UD デジタル 教科書体 NK-B" w:eastAsia="UD デジタル 教科書体 NK-B"/>
          <w:sz w:val="24"/>
        </w:rPr>
      </w:pPr>
    </w:p>
    <w:p w14:paraId="6993BF8E" w14:textId="6428A6BD" w:rsidR="00A96148" w:rsidRDefault="00A96148">
      <w:pPr>
        <w:widowControl/>
        <w:jc w:val="left"/>
        <w:rPr>
          <w:rFonts w:ascii="UD デジタル 教科書体 NK-B" w:eastAsia="UD デジタル 教科書体 NK-B"/>
          <w:sz w:val="24"/>
        </w:rPr>
      </w:pPr>
    </w:p>
    <w:p w14:paraId="0691A00B" w14:textId="1BB57162" w:rsidR="00A96148" w:rsidRDefault="00A96148">
      <w:pPr>
        <w:widowControl/>
        <w:jc w:val="left"/>
        <w:rPr>
          <w:rFonts w:ascii="UD デジタル 教科書体 NK-B" w:eastAsia="UD デジタル 教科書体 NK-B"/>
          <w:sz w:val="24"/>
        </w:rPr>
      </w:pPr>
    </w:p>
    <w:p w14:paraId="1ACB7699" w14:textId="0A9195B1" w:rsidR="00A96148" w:rsidRDefault="00A96148">
      <w:pPr>
        <w:widowControl/>
        <w:jc w:val="left"/>
        <w:rPr>
          <w:rFonts w:ascii="UD デジタル 教科書体 NK-B" w:eastAsia="UD デジタル 教科書体 NK-B"/>
          <w:sz w:val="24"/>
        </w:rPr>
      </w:pPr>
    </w:p>
    <w:p w14:paraId="0E284D11" w14:textId="3B214DA2" w:rsidR="00A96148" w:rsidRDefault="00A96148">
      <w:pPr>
        <w:widowControl/>
        <w:jc w:val="left"/>
        <w:rPr>
          <w:rFonts w:ascii="UD デジタル 教科書体 NK-B" w:eastAsia="UD デジタル 教科書体 NK-B"/>
          <w:sz w:val="24"/>
        </w:rPr>
      </w:pPr>
    </w:p>
    <w:p w14:paraId="07AC0C22" w14:textId="77777777" w:rsidR="00A96148" w:rsidRPr="00A96148" w:rsidRDefault="00A96148">
      <w:pPr>
        <w:widowControl/>
        <w:jc w:val="left"/>
        <w:rPr>
          <w:rFonts w:ascii="UD デジタル 教科書体 NK-B" w:eastAsia="UD デジタル 教科書体 NK-B"/>
          <w:sz w:val="24"/>
        </w:rPr>
      </w:pPr>
    </w:p>
    <w:p w14:paraId="43F8A7B8" w14:textId="77777777" w:rsidR="00E67C16" w:rsidRPr="001F72B7" w:rsidRDefault="00147F63" w:rsidP="00147F63">
      <w:pPr>
        <w:pStyle w:val="afa"/>
        <w:tabs>
          <w:tab w:val="left" w:pos="672"/>
          <w:tab w:val="center" w:pos="3359"/>
        </w:tabs>
        <w:snapToGrid w:val="0"/>
        <w:jc w:val="left"/>
        <w:rPr>
          <w:rFonts w:ascii="UD デジタル 教科書体 NK-B" w:eastAsia="UD デジタル 教科書体 NK-B"/>
          <w:sz w:val="24"/>
        </w:rPr>
      </w:pPr>
      <w:r w:rsidRPr="001F72B7">
        <w:rPr>
          <w:rFonts w:ascii="UD デジタル 教科書体 NK-B" w:eastAsia="UD デジタル 教科書体 NK-B"/>
          <w:sz w:val="24"/>
        </w:rPr>
        <w:lastRenderedPageBreak/>
        <w:tab/>
      </w:r>
      <w:r w:rsidRPr="001F72B7">
        <w:rPr>
          <w:rFonts w:ascii="UD デジタル 教科書体 NK-B" w:eastAsia="UD デジタル 教科書体 NK-B"/>
          <w:sz w:val="24"/>
        </w:rPr>
        <w:tab/>
      </w:r>
      <w:r w:rsidR="00E67C16" w:rsidRPr="001F72B7">
        <w:rPr>
          <w:rFonts w:ascii="UD デジタル 教科書体 NK-B" w:eastAsia="UD デジタル 教科書体 NK-B" w:hint="eastAsia"/>
          <w:sz w:val="24"/>
        </w:rPr>
        <w:t>―</w:t>
      </w:r>
      <w:r w:rsidR="00232F7A" w:rsidRPr="001F72B7">
        <w:rPr>
          <w:rFonts w:ascii="UD デジタル 教科書体 NK-B" w:eastAsia="UD デジタル 教科書体 NK-B" w:hint="eastAsia"/>
          <w:sz w:val="24"/>
        </w:rPr>
        <w:t xml:space="preserve">　</w:t>
      </w:r>
      <w:r w:rsidR="00E67C16" w:rsidRPr="001F72B7">
        <w:rPr>
          <w:rFonts w:ascii="UD デジタル 教科書体 NK-B" w:eastAsia="UD デジタル 教科書体 NK-B" w:hint="eastAsia"/>
          <w:sz w:val="24"/>
        </w:rPr>
        <w:t>目</w:t>
      </w:r>
      <w:r w:rsidR="00232F7A" w:rsidRPr="001F72B7">
        <w:rPr>
          <w:rFonts w:ascii="UD デジタル 教科書体 NK-B" w:eastAsia="UD デジタル 教科書体 NK-B" w:hint="eastAsia"/>
          <w:sz w:val="24"/>
        </w:rPr>
        <w:t xml:space="preserve">　</w:t>
      </w:r>
      <w:r w:rsidR="00E67C16" w:rsidRPr="001F72B7">
        <w:rPr>
          <w:rFonts w:ascii="UD デジタル 教科書体 NK-B" w:eastAsia="UD デジタル 教科書体 NK-B" w:hint="eastAsia"/>
          <w:sz w:val="24"/>
        </w:rPr>
        <w:t>次</w:t>
      </w:r>
      <w:r w:rsidR="00232F7A" w:rsidRPr="001F72B7">
        <w:rPr>
          <w:rFonts w:ascii="UD デジタル 教科書体 NK-B" w:eastAsia="UD デジタル 教科書体 NK-B" w:hint="eastAsia"/>
          <w:sz w:val="24"/>
        </w:rPr>
        <w:t xml:space="preserve">　</w:t>
      </w:r>
      <w:r w:rsidR="00E67C16" w:rsidRPr="001F72B7">
        <w:rPr>
          <w:rFonts w:ascii="UD デジタル 教科書体 NK-B" w:eastAsia="UD デジタル 教科書体 NK-B" w:hint="eastAsia"/>
          <w:sz w:val="24"/>
        </w:rPr>
        <w:t>―</w:t>
      </w:r>
    </w:p>
    <w:p w14:paraId="354729D1" w14:textId="77777777" w:rsidR="00E67C16" w:rsidRPr="001F72B7" w:rsidRDefault="00E67C16" w:rsidP="00E67C16">
      <w:pPr>
        <w:snapToGrid w:val="0"/>
        <w:rPr>
          <w:rFonts w:ascii="UD デジタル 教科書体 NK-R" w:eastAsia="UD デジタル 教科書体 NK-R"/>
          <w:sz w:val="21"/>
          <w:szCs w:val="21"/>
        </w:rPr>
      </w:pPr>
      <w:r w:rsidRPr="001F72B7">
        <w:rPr>
          <w:rFonts w:ascii="UD デジタル 教科書体 NK-R" w:eastAsia="UD デジタル 教科書体 NK-R" w:hint="eastAsia"/>
          <w:sz w:val="21"/>
          <w:szCs w:val="21"/>
        </w:rPr>
        <w:t>第1章</w:t>
      </w:r>
      <w:r w:rsidR="00E61086" w:rsidRPr="001F72B7">
        <w:rPr>
          <w:rFonts w:ascii="UD デジタル 教科書体 NK-R" w:eastAsia="UD デジタル 教科書体 NK-R" w:hint="eastAsia"/>
          <w:sz w:val="21"/>
          <w:szCs w:val="21"/>
        </w:rPr>
        <w:t xml:space="preserve">　就職にあたっての心構え</w:t>
      </w:r>
    </w:p>
    <w:p w14:paraId="061C06F4" w14:textId="77777777" w:rsidR="00E67C16" w:rsidRPr="001F72B7" w:rsidRDefault="00674430" w:rsidP="00080B4E">
      <w:pPr>
        <w:snapToGrid w:val="0"/>
        <w:jc w:val="distribute"/>
        <w:rPr>
          <w:rFonts w:ascii="UD デジタル 教科書体 NK-R" w:eastAsia="UD デジタル 教科書体 NK-R"/>
          <w:sz w:val="21"/>
          <w:szCs w:val="21"/>
        </w:rPr>
      </w:pPr>
      <w:r w:rsidRPr="001F72B7">
        <w:rPr>
          <w:rFonts w:ascii="UD デジタル 教科書体 NK-R" w:eastAsia="UD デジタル 教科書体 NK-R" w:hint="eastAsia"/>
          <w:sz w:val="21"/>
          <w:szCs w:val="21"/>
        </w:rPr>
        <w:t xml:space="preserve">　　</w:t>
      </w:r>
      <w:r w:rsidR="00FF3B20" w:rsidRPr="001F72B7">
        <w:rPr>
          <w:rFonts w:ascii="UD デジタル 教科書体 NK-R" w:eastAsia="UD デジタル 教科書体 NK-R" w:hint="eastAsia"/>
          <w:sz w:val="21"/>
          <w:szCs w:val="21"/>
        </w:rPr>
        <w:t>１</w:t>
      </w:r>
      <w:r w:rsidR="00B918FA" w:rsidRPr="001F72B7">
        <w:rPr>
          <w:rFonts w:ascii="UD デジタル 教科書体 NK-R" w:eastAsia="UD デジタル 教科書体 NK-R" w:hint="eastAsia"/>
          <w:sz w:val="21"/>
          <w:szCs w:val="21"/>
        </w:rPr>
        <w:t>項目</w:t>
      </w:r>
      <w:r w:rsidR="00080B4E" w:rsidRPr="001F72B7">
        <w:rPr>
          <w:rFonts w:ascii="UD デジタル 教科書体 NK-R" w:eastAsia="UD デジタル 教科書体 NK-R" w:hint="eastAsia"/>
          <w:sz w:val="21"/>
          <w:szCs w:val="21"/>
        </w:rPr>
        <w:t xml:space="preserve">　自立した生活に向けて・・・・・・・・・・・・・・・・・・・・・・・・・・・・・・・・・・・・・・・４</w:t>
      </w:r>
    </w:p>
    <w:p w14:paraId="7C4371D0" w14:textId="77777777" w:rsidR="00E67C16" w:rsidRPr="001F72B7" w:rsidRDefault="00674430" w:rsidP="00C26A59">
      <w:pPr>
        <w:snapToGrid w:val="0"/>
        <w:jc w:val="distribute"/>
        <w:rPr>
          <w:rFonts w:ascii="UD デジタル 教科書体 NK-R" w:eastAsia="UD デジタル 教科書体 NK-R"/>
          <w:sz w:val="21"/>
          <w:szCs w:val="21"/>
        </w:rPr>
      </w:pPr>
      <w:r w:rsidRPr="001F72B7">
        <w:rPr>
          <w:rFonts w:ascii="UD デジタル 教科書体 NK-R" w:eastAsia="UD デジタル 教科書体 NK-R" w:hint="eastAsia"/>
          <w:sz w:val="21"/>
          <w:szCs w:val="21"/>
        </w:rPr>
        <w:t xml:space="preserve">　　</w:t>
      </w:r>
      <w:r w:rsidR="00FF3B20" w:rsidRPr="001F72B7">
        <w:rPr>
          <w:rFonts w:ascii="UD デジタル 教科書体 NK-R" w:eastAsia="UD デジタル 教科書体 NK-R" w:hint="eastAsia"/>
          <w:sz w:val="21"/>
          <w:szCs w:val="21"/>
        </w:rPr>
        <w:t>２</w:t>
      </w:r>
      <w:r w:rsidR="00B918FA" w:rsidRPr="001F72B7">
        <w:rPr>
          <w:rFonts w:ascii="UD デジタル 教科書体 NK-R" w:eastAsia="UD デジタル 教科書体 NK-R" w:hint="eastAsia"/>
          <w:sz w:val="21"/>
          <w:szCs w:val="21"/>
        </w:rPr>
        <w:t>項目</w:t>
      </w:r>
      <w:r w:rsidR="00080B4E" w:rsidRPr="001F72B7">
        <w:rPr>
          <w:rFonts w:ascii="UD デジタル 教科書体 NK-R" w:eastAsia="UD デジタル 教科書体 NK-R" w:hint="eastAsia"/>
          <w:sz w:val="21"/>
          <w:szCs w:val="21"/>
        </w:rPr>
        <w:t xml:space="preserve">　</w:t>
      </w:r>
      <w:r w:rsidR="00C26A59" w:rsidRPr="001F72B7">
        <w:rPr>
          <w:rFonts w:ascii="UD デジタル 教科書体 NK-R" w:eastAsia="UD デジタル 教科書体 NK-R" w:hint="eastAsia"/>
          <w:sz w:val="21"/>
          <w:szCs w:val="21"/>
        </w:rPr>
        <w:t>社会人になるための５か条・・・・・・・・・・・・・・・・・・・・・・・・・・・・・・・・・・・６</w:t>
      </w:r>
    </w:p>
    <w:p w14:paraId="42723B16" w14:textId="77777777" w:rsidR="00E67C16" w:rsidRPr="001F72B7" w:rsidRDefault="00E67C16" w:rsidP="00E67C16">
      <w:pPr>
        <w:snapToGrid w:val="0"/>
        <w:rPr>
          <w:rFonts w:ascii="UD デジタル 教科書体 NK-R" w:eastAsia="UD デジタル 教科書体 NK-R"/>
          <w:sz w:val="21"/>
          <w:szCs w:val="21"/>
        </w:rPr>
      </w:pPr>
    </w:p>
    <w:p w14:paraId="3351A504" w14:textId="77777777" w:rsidR="00E67C16" w:rsidRPr="001F72B7" w:rsidRDefault="00E67C16" w:rsidP="00CC430D">
      <w:pPr>
        <w:snapToGrid w:val="0"/>
        <w:rPr>
          <w:rFonts w:ascii="UD デジタル 教科書体 NK-R" w:eastAsia="UD デジタル 教科書体 NK-R"/>
          <w:sz w:val="21"/>
          <w:szCs w:val="21"/>
        </w:rPr>
      </w:pPr>
      <w:r w:rsidRPr="001F72B7">
        <w:rPr>
          <w:rFonts w:ascii="UD デジタル 教科書体 NK-R" w:eastAsia="UD デジタル 教科書体 NK-R" w:hint="eastAsia"/>
          <w:sz w:val="21"/>
          <w:szCs w:val="21"/>
        </w:rPr>
        <w:t>第2章</w:t>
      </w:r>
      <w:r w:rsidR="00220B63" w:rsidRPr="001F72B7">
        <w:rPr>
          <w:rFonts w:ascii="UD デジタル 教科書体 NK-R" w:eastAsia="UD デジタル 教科書体 NK-R" w:hint="eastAsia"/>
          <w:sz w:val="21"/>
          <w:szCs w:val="21"/>
        </w:rPr>
        <w:t xml:space="preserve">　働く</w:t>
      </w:r>
      <w:r w:rsidR="00E61086" w:rsidRPr="001F72B7">
        <w:rPr>
          <w:rFonts w:ascii="UD デジタル 教科書体 NK-R" w:eastAsia="UD デジタル 教科書体 NK-R" w:hint="eastAsia"/>
          <w:sz w:val="21"/>
          <w:szCs w:val="21"/>
        </w:rPr>
        <w:t>前に知っておきたい基本ルール</w:t>
      </w:r>
    </w:p>
    <w:p w14:paraId="5E34651D" w14:textId="77777777" w:rsidR="00E67C16" w:rsidRPr="001F72B7" w:rsidRDefault="00674430" w:rsidP="00CC430D">
      <w:pPr>
        <w:snapToGrid w:val="0"/>
        <w:jc w:val="distribute"/>
        <w:rPr>
          <w:rFonts w:ascii="UD デジタル 教科書体 NK-R" w:eastAsia="UD デジタル 教科書体 NK-R"/>
          <w:sz w:val="21"/>
          <w:szCs w:val="21"/>
        </w:rPr>
      </w:pPr>
      <w:r w:rsidRPr="001F72B7">
        <w:rPr>
          <w:rFonts w:ascii="UD デジタル 教科書体 NK-R" w:eastAsia="UD デジタル 教科書体 NK-R" w:hint="eastAsia"/>
          <w:sz w:val="21"/>
          <w:szCs w:val="21"/>
        </w:rPr>
        <w:t xml:space="preserve">　　</w:t>
      </w:r>
      <w:r w:rsidR="00B918FA" w:rsidRPr="001F72B7">
        <w:rPr>
          <w:rFonts w:ascii="UD デジタル 教科書体 NK-R" w:eastAsia="UD デジタル 教科書体 NK-R" w:hint="eastAsia"/>
          <w:sz w:val="21"/>
          <w:szCs w:val="21"/>
        </w:rPr>
        <w:t>３項目</w:t>
      </w:r>
      <w:r w:rsidR="00E61086" w:rsidRPr="001F72B7">
        <w:rPr>
          <w:rFonts w:ascii="UD デジタル 教科書体 NK-R" w:eastAsia="UD デジタル 教科書体 NK-R" w:hint="eastAsia"/>
          <w:sz w:val="21"/>
          <w:szCs w:val="21"/>
        </w:rPr>
        <w:t xml:space="preserve">　採用について</w:t>
      </w:r>
      <w:r w:rsidR="00CC430D" w:rsidRPr="001F72B7">
        <w:rPr>
          <w:rFonts w:ascii="UD デジタル 教科書体 NK-R" w:eastAsia="UD デジタル 教科書体 NK-R" w:hint="eastAsia"/>
          <w:sz w:val="21"/>
          <w:szCs w:val="21"/>
        </w:rPr>
        <w:t>・・・・・・・・・・・・・・・・・・・・・・・・・・・・・・・・・・・・・・・・・・・・・・８</w:t>
      </w:r>
    </w:p>
    <w:p w14:paraId="1B18017F" w14:textId="77777777" w:rsidR="00E67C16" w:rsidRPr="001F72B7" w:rsidRDefault="00674430" w:rsidP="00CC430D">
      <w:pPr>
        <w:snapToGrid w:val="0"/>
        <w:jc w:val="distribute"/>
        <w:rPr>
          <w:rFonts w:ascii="UD デジタル 教科書体 NK-R" w:eastAsia="UD デジタル 教科書体 NK-R"/>
          <w:sz w:val="21"/>
          <w:szCs w:val="21"/>
        </w:rPr>
      </w:pPr>
      <w:r w:rsidRPr="001F72B7">
        <w:rPr>
          <w:rFonts w:ascii="UD デジタル 教科書体 NK-R" w:eastAsia="UD デジタル 教科書体 NK-R" w:hint="eastAsia"/>
          <w:sz w:val="21"/>
          <w:szCs w:val="21"/>
        </w:rPr>
        <w:t xml:space="preserve">　　</w:t>
      </w:r>
      <w:r w:rsidR="00B918FA" w:rsidRPr="001F72B7">
        <w:rPr>
          <w:rFonts w:ascii="UD デジタル 教科書体 NK-R" w:eastAsia="UD デジタル 教科書体 NK-R" w:hint="eastAsia"/>
          <w:sz w:val="21"/>
          <w:szCs w:val="21"/>
        </w:rPr>
        <w:t>４項目</w:t>
      </w:r>
      <w:r w:rsidR="00E61086" w:rsidRPr="001F72B7">
        <w:rPr>
          <w:rFonts w:ascii="UD デジタル 教科書体 NK-R" w:eastAsia="UD デジタル 教科書体 NK-R" w:hint="eastAsia"/>
          <w:sz w:val="21"/>
          <w:szCs w:val="21"/>
        </w:rPr>
        <w:t xml:space="preserve">　</w:t>
      </w:r>
      <w:r w:rsidR="00CC430D" w:rsidRPr="001F72B7">
        <w:rPr>
          <w:rFonts w:ascii="UD デジタル 教科書体 NK-R" w:eastAsia="UD デジタル 教科書体 NK-R" w:hint="eastAsia"/>
          <w:sz w:val="21"/>
          <w:szCs w:val="21"/>
        </w:rPr>
        <w:t>これだけは知っておきたいルール・・・・・・・・・・・・・・・・・・・・・・・・・・・・・１０</w:t>
      </w:r>
    </w:p>
    <w:p w14:paraId="02FE3790" w14:textId="77777777" w:rsidR="00E67C16" w:rsidRPr="001F72B7" w:rsidRDefault="00674430" w:rsidP="00CC430D">
      <w:pPr>
        <w:snapToGrid w:val="0"/>
        <w:jc w:val="distribute"/>
        <w:rPr>
          <w:rFonts w:ascii="UD デジタル 教科書体 NK-R" w:eastAsia="UD デジタル 教科書体 NK-R"/>
          <w:sz w:val="21"/>
          <w:szCs w:val="21"/>
        </w:rPr>
      </w:pPr>
      <w:r w:rsidRPr="001F72B7">
        <w:rPr>
          <w:rFonts w:ascii="UD デジタル 教科書体 NK-R" w:eastAsia="UD デジタル 教科書体 NK-R" w:hint="eastAsia"/>
          <w:sz w:val="21"/>
          <w:szCs w:val="21"/>
        </w:rPr>
        <w:t xml:space="preserve">　　</w:t>
      </w:r>
      <w:r w:rsidR="00B918FA" w:rsidRPr="001F72B7">
        <w:rPr>
          <w:rFonts w:ascii="UD デジタル 教科書体 NK-R" w:eastAsia="UD デジタル 教科書体 NK-R" w:hint="eastAsia"/>
          <w:sz w:val="21"/>
          <w:szCs w:val="21"/>
        </w:rPr>
        <w:t>５項目</w:t>
      </w:r>
      <w:r w:rsidR="00CC430D" w:rsidRPr="001F72B7">
        <w:rPr>
          <w:rFonts w:ascii="UD デジタル 教科書体 NK-R" w:eastAsia="UD デジタル 教科書体 NK-R" w:hint="eastAsia"/>
          <w:sz w:val="21"/>
          <w:szCs w:val="21"/>
        </w:rPr>
        <w:t xml:space="preserve">　働き方にもいろいろある？・・・・・・・・・・・・・・・・・・・・・・・・・・・・・・・・・・・１２</w:t>
      </w:r>
    </w:p>
    <w:p w14:paraId="6DA63B4B" w14:textId="7871DFEA" w:rsidR="00E67C16" w:rsidRPr="001F72B7" w:rsidRDefault="00E67C16" w:rsidP="00CC430D">
      <w:pPr>
        <w:snapToGrid w:val="0"/>
        <w:jc w:val="distribute"/>
        <w:rPr>
          <w:rFonts w:ascii="UD デジタル 教科書体 NK-R" w:eastAsia="UD デジタル 教科書体 NK-R"/>
          <w:sz w:val="21"/>
          <w:szCs w:val="21"/>
        </w:rPr>
      </w:pPr>
      <w:r w:rsidRPr="001F72B7">
        <w:rPr>
          <w:rFonts w:ascii="UD デジタル 教科書体 NK-R" w:eastAsia="UD デジタル 教科書体 NK-R" w:hint="eastAsia"/>
          <w:sz w:val="21"/>
          <w:szCs w:val="21"/>
        </w:rPr>
        <w:t>まとめワーク</w:t>
      </w:r>
      <w:r w:rsidR="00CC430D" w:rsidRPr="001F72B7">
        <w:rPr>
          <w:rFonts w:ascii="UD デジタル 教科書体 NK-R" w:eastAsia="UD デジタル 教科書体 NK-R" w:hint="eastAsia"/>
          <w:sz w:val="21"/>
          <w:szCs w:val="21"/>
        </w:rPr>
        <w:t>・・・・・・・・・・・・・・・・・・・・・・・・・・・・・・・・・・・・・・・・・・・・・・・・・１４</w:t>
      </w:r>
    </w:p>
    <w:p w14:paraId="1D3D9DFE" w14:textId="77777777" w:rsidR="00E67C16" w:rsidRPr="001F72B7" w:rsidRDefault="00E67C16" w:rsidP="00CC430D">
      <w:pPr>
        <w:snapToGrid w:val="0"/>
        <w:jc w:val="distribute"/>
        <w:rPr>
          <w:rFonts w:ascii="UD デジタル 教科書体 NK-R" w:eastAsia="UD デジタル 教科書体 NK-R"/>
          <w:sz w:val="21"/>
          <w:szCs w:val="21"/>
        </w:rPr>
      </w:pPr>
      <w:r w:rsidRPr="001F72B7">
        <w:rPr>
          <w:rFonts w:ascii="UD デジタル 教科書体 NK-R" w:eastAsia="UD デジタル 教科書体 NK-R" w:hint="eastAsia"/>
          <w:sz w:val="21"/>
          <w:szCs w:val="21"/>
        </w:rPr>
        <w:t>コラム</w:t>
      </w:r>
      <w:r w:rsidR="00CC430D" w:rsidRPr="001F72B7">
        <w:rPr>
          <w:rFonts w:ascii="UD デジタル 教科書体 NK-R" w:eastAsia="UD デジタル 教科書体 NK-R" w:hint="eastAsia"/>
          <w:sz w:val="21"/>
          <w:szCs w:val="21"/>
        </w:rPr>
        <w:t xml:space="preserve"> </w:t>
      </w:r>
      <w:r w:rsidR="00C1750E" w:rsidRPr="001F72B7">
        <w:rPr>
          <w:rFonts w:ascii="UD デジタル 教科書体 NK-R" w:eastAsia="UD デジタル 教科書体 NK-R" w:hint="eastAsia"/>
          <w:sz w:val="21"/>
          <w:szCs w:val="21"/>
        </w:rPr>
        <w:t>気をつけよう！ブラックバイト</w:t>
      </w:r>
      <w:r w:rsidR="00CC430D" w:rsidRPr="001F72B7">
        <w:rPr>
          <w:rFonts w:ascii="UD デジタル 教科書体 NK-R" w:eastAsia="UD デジタル 教科書体 NK-R" w:hint="eastAsia"/>
          <w:sz w:val="21"/>
          <w:szCs w:val="21"/>
        </w:rPr>
        <w:t>・・・・・・・・・・・・・・・・・・・・・・・・・・・・・・・・・・・１５</w:t>
      </w:r>
    </w:p>
    <w:p w14:paraId="5FE2D97C" w14:textId="77777777" w:rsidR="00E67C16" w:rsidRPr="001F72B7" w:rsidRDefault="00E67C16" w:rsidP="00CC430D">
      <w:pPr>
        <w:snapToGrid w:val="0"/>
        <w:rPr>
          <w:rFonts w:ascii="UD デジタル 教科書体 NK-R" w:eastAsia="UD デジタル 教科書体 NK-R"/>
          <w:sz w:val="21"/>
          <w:szCs w:val="21"/>
        </w:rPr>
      </w:pPr>
    </w:p>
    <w:p w14:paraId="1CBE5D70" w14:textId="77777777" w:rsidR="00E67C16" w:rsidRPr="001F72B7" w:rsidRDefault="00E67C16" w:rsidP="00CC430D">
      <w:pPr>
        <w:snapToGrid w:val="0"/>
        <w:rPr>
          <w:rFonts w:ascii="UD デジタル 教科書体 NK-R" w:eastAsia="UD デジタル 教科書体 NK-R"/>
          <w:sz w:val="21"/>
          <w:szCs w:val="21"/>
        </w:rPr>
      </w:pPr>
      <w:r w:rsidRPr="001F72B7">
        <w:rPr>
          <w:rFonts w:ascii="UD デジタル 教科書体 NK-R" w:eastAsia="UD デジタル 教科書体 NK-R" w:hint="eastAsia"/>
          <w:sz w:val="21"/>
          <w:szCs w:val="21"/>
        </w:rPr>
        <w:t>第3章</w:t>
      </w:r>
      <w:r w:rsidR="00E61086" w:rsidRPr="001F72B7">
        <w:rPr>
          <w:rFonts w:ascii="UD デジタル 教科書体 NK-R" w:eastAsia="UD デジタル 教科書体 NK-R" w:hint="eastAsia"/>
          <w:sz w:val="21"/>
          <w:szCs w:val="21"/>
        </w:rPr>
        <w:t xml:space="preserve">　働くときのルール</w:t>
      </w:r>
    </w:p>
    <w:p w14:paraId="4E136109" w14:textId="77777777" w:rsidR="00E67C16" w:rsidRPr="001F72B7" w:rsidRDefault="00674430" w:rsidP="00CC430D">
      <w:pPr>
        <w:snapToGrid w:val="0"/>
        <w:jc w:val="distribute"/>
        <w:rPr>
          <w:rFonts w:ascii="UD デジタル 教科書体 NK-R" w:eastAsia="UD デジタル 教科書体 NK-R"/>
          <w:sz w:val="21"/>
          <w:szCs w:val="21"/>
        </w:rPr>
      </w:pPr>
      <w:r w:rsidRPr="001F72B7">
        <w:rPr>
          <w:rFonts w:ascii="UD デジタル 教科書体 NK-R" w:eastAsia="UD デジタル 教科書体 NK-R" w:hint="eastAsia"/>
          <w:sz w:val="21"/>
          <w:szCs w:val="21"/>
        </w:rPr>
        <w:t xml:space="preserve">　　</w:t>
      </w:r>
      <w:r w:rsidR="00B918FA" w:rsidRPr="001F72B7">
        <w:rPr>
          <w:rFonts w:ascii="UD デジタル 教科書体 NK-R" w:eastAsia="UD デジタル 教科書体 NK-R" w:hint="eastAsia"/>
          <w:sz w:val="21"/>
          <w:szCs w:val="21"/>
        </w:rPr>
        <w:t>６項目</w:t>
      </w:r>
      <w:r w:rsidR="00E61086" w:rsidRPr="001F72B7">
        <w:rPr>
          <w:rFonts w:ascii="UD デジタル 教科書体 NK-R" w:eastAsia="UD デジタル 教科書体 NK-R" w:hint="eastAsia"/>
          <w:sz w:val="21"/>
          <w:szCs w:val="21"/>
        </w:rPr>
        <w:t xml:space="preserve">　賃金（最低賃金）</w:t>
      </w:r>
      <w:r w:rsidR="00B918FA" w:rsidRPr="001F72B7">
        <w:rPr>
          <w:rFonts w:ascii="UD デジタル 教科書体 NK-R" w:eastAsia="UD デジタル 教科書体 NK-R" w:hint="eastAsia"/>
          <w:sz w:val="21"/>
          <w:szCs w:val="21"/>
        </w:rPr>
        <w:t>・・・・</w:t>
      </w:r>
      <w:r w:rsidR="00CC430D" w:rsidRPr="001F72B7">
        <w:rPr>
          <w:rFonts w:ascii="UD デジタル 教科書体 NK-R" w:eastAsia="UD デジタル 教科書体 NK-R" w:hint="eastAsia"/>
          <w:sz w:val="21"/>
          <w:szCs w:val="21"/>
        </w:rPr>
        <w:t>・・・・・・・・・・・・・・・・・・・・・・・・・・・・・・・・・・・・・・１６</w:t>
      </w:r>
    </w:p>
    <w:p w14:paraId="587E7DD2" w14:textId="77777777" w:rsidR="00CC430D" w:rsidRPr="001F72B7" w:rsidRDefault="00674430" w:rsidP="00CC430D">
      <w:pPr>
        <w:snapToGrid w:val="0"/>
        <w:jc w:val="distribute"/>
        <w:rPr>
          <w:rFonts w:ascii="UD デジタル 教科書体 NK-R" w:eastAsia="UD デジタル 教科書体 NK-R"/>
          <w:sz w:val="21"/>
          <w:szCs w:val="21"/>
        </w:rPr>
      </w:pPr>
      <w:r w:rsidRPr="001F72B7">
        <w:rPr>
          <w:rFonts w:ascii="UD デジタル 教科書体 NK-R" w:eastAsia="UD デジタル 教科書体 NK-R" w:hint="eastAsia"/>
          <w:sz w:val="21"/>
          <w:szCs w:val="21"/>
        </w:rPr>
        <w:t xml:space="preserve">　　</w:t>
      </w:r>
      <w:r w:rsidR="00B918FA" w:rsidRPr="001F72B7">
        <w:rPr>
          <w:rFonts w:ascii="UD デジタル 教科書体 NK-R" w:eastAsia="UD デジタル 教科書体 NK-R" w:hint="eastAsia"/>
          <w:sz w:val="21"/>
          <w:szCs w:val="21"/>
        </w:rPr>
        <w:t>７項目</w:t>
      </w:r>
      <w:r w:rsidR="00E61086" w:rsidRPr="001F72B7">
        <w:rPr>
          <w:rFonts w:ascii="UD デジタル 教科書体 NK-R" w:eastAsia="UD デジタル 教科書体 NK-R" w:hint="eastAsia"/>
          <w:sz w:val="21"/>
          <w:szCs w:val="21"/>
        </w:rPr>
        <w:t xml:space="preserve">　労働時間、休憩時間、休日</w:t>
      </w:r>
      <w:r w:rsidR="00B918FA" w:rsidRPr="001F72B7">
        <w:rPr>
          <w:rFonts w:ascii="UD デジタル 教科書体 NK-R" w:eastAsia="UD デジタル 教科書体 NK-R" w:hint="eastAsia"/>
          <w:sz w:val="21"/>
          <w:szCs w:val="21"/>
        </w:rPr>
        <w:t>・・・・・・・・</w:t>
      </w:r>
      <w:r w:rsidR="00CC430D" w:rsidRPr="001F72B7">
        <w:rPr>
          <w:rFonts w:ascii="UD デジタル 教科書体 NK-R" w:eastAsia="UD デジタル 教科書体 NK-R" w:hint="eastAsia"/>
          <w:sz w:val="21"/>
          <w:szCs w:val="21"/>
        </w:rPr>
        <w:t>・・・・・・・・・・・・・・・・・・・・・・・・・・１８</w:t>
      </w:r>
    </w:p>
    <w:p w14:paraId="07ADBC2E" w14:textId="77777777" w:rsidR="00E61086" w:rsidRPr="001F72B7" w:rsidRDefault="00674430" w:rsidP="00CC430D">
      <w:pPr>
        <w:snapToGrid w:val="0"/>
        <w:jc w:val="distribute"/>
        <w:rPr>
          <w:rFonts w:ascii="UD デジタル 教科書体 NK-R" w:eastAsia="UD デジタル 教科書体 NK-R"/>
          <w:sz w:val="21"/>
          <w:szCs w:val="21"/>
        </w:rPr>
      </w:pPr>
      <w:r w:rsidRPr="001F72B7">
        <w:rPr>
          <w:rFonts w:ascii="UD デジタル 教科書体 NK-R" w:eastAsia="UD デジタル 教科書体 NK-R" w:hint="eastAsia"/>
          <w:sz w:val="21"/>
          <w:szCs w:val="21"/>
        </w:rPr>
        <w:t xml:space="preserve">　　</w:t>
      </w:r>
      <w:r w:rsidR="00B918FA" w:rsidRPr="001F72B7">
        <w:rPr>
          <w:rFonts w:ascii="UD デジタル 教科書体 NK-R" w:eastAsia="UD デジタル 教科書体 NK-R" w:hint="eastAsia"/>
          <w:sz w:val="21"/>
          <w:szCs w:val="21"/>
        </w:rPr>
        <w:t>８項目</w:t>
      </w:r>
      <w:r w:rsidR="00E61086" w:rsidRPr="001F72B7">
        <w:rPr>
          <w:rFonts w:ascii="UD デジタル 教科書体 NK-R" w:eastAsia="UD デジタル 教科書体 NK-R" w:hint="eastAsia"/>
          <w:sz w:val="21"/>
          <w:szCs w:val="21"/>
        </w:rPr>
        <w:t xml:space="preserve">　時間外労働と割増賃金</w:t>
      </w:r>
      <w:r w:rsidR="00B918FA" w:rsidRPr="001F72B7">
        <w:rPr>
          <w:rFonts w:ascii="UD デジタル 教科書体 NK-R" w:eastAsia="UD デジタル 教科書体 NK-R" w:hint="eastAsia"/>
          <w:sz w:val="21"/>
          <w:szCs w:val="21"/>
        </w:rPr>
        <w:t>・・・・・・・・・・・</w:t>
      </w:r>
      <w:r w:rsidR="00CC430D" w:rsidRPr="001F72B7">
        <w:rPr>
          <w:rFonts w:ascii="UD デジタル 教科書体 NK-R" w:eastAsia="UD デジタル 教科書体 NK-R" w:hint="eastAsia"/>
          <w:sz w:val="21"/>
          <w:szCs w:val="21"/>
        </w:rPr>
        <w:t>・・・・・・・・・・・・・・・・・・・・・・・・・・２０</w:t>
      </w:r>
    </w:p>
    <w:p w14:paraId="2F18F0DA" w14:textId="77777777" w:rsidR="00E61086" w:rsidRPr="001F72B7" w:rsidRDefault="00674430" w:rsidP="00CC430D">
      <w:pPr>
        <w:snapToGrid w:val="0"/>
        <w:jc w:val="distribute"/>
        <w:rPr>
          <w:rFonts w:ascii="UD デジタル 教科書体 NK-R" w:eastAsia="UD デジタル 教科書体 NK-R"/>
          <w:sz w:val="21"/>
          <w:szCs w:val="21"/>
        </w:rPr>
      </w:pPr>
      <w:r w:rsidRPr="001F72B7">
        <w:rPr>
          <w:rFonts w:ascii="UD デジタル 教科書体 NK-R" w:eastAsia="UD デジタル 教科書体 NK-R" w:hint="eastAsia"/>
          <w:sz w:val="21"/>
          <w:szCs w:val="21"/>
        </w:rPr>
        <w:t xml:space="preserve">　　</w:t>
      </w:r>
      <w:r w:rsidR="00B918FA" w:rsidRPr="001F72B7">
        <w:rPr>
          <w:rFonts w:ascii="UD デジタル 教科書体 NK-R" w:eastAsia="UD デジタル 教科書体 NK-R" w:hint="eastAsia"/>
          <w:sz w:val="21"/>
          <w:szCs w:val="21"/>
        </w:rPr>
        <w:t>９項目</w:t>
      </w:r>
      <w:r w:rsidR="00E61086" w:rsidRPr="001F72B7">
        <w:rPr>
          <w:rFonts w:ascii="UD デジタル 教科書体 NK-R" w:eastAsia="UD デジタル 教科書体 NK-R" w:hint="eastAsia"/>
          <w:sz w:val="21"/>
          <w:szCs w:val="21"/>
        </w:rPr>
        <w:t xml:space="preserve">　年次有給休暇</w:t>
      </w:r>
      <w:r w:rsidR="00B918FA" w:rsidRPr="001F72B7">
        <w:rPr>
          <w:rFonts w:ascii="UD デジタル 教科書体 NK-R" w:eastAsia="UD デジタル 教科書体 NK-R" w:hint="eastAsia"/>
          <w:sz w:val="21"/>
          <w:szCs w:val="21"/>
        </w:rPr>
        <w:t>・・・・・・・・</w:t>
      </w:r>
      <w:r w:rsidR="00CC430D" w:rsidRPr="001F72B7">
        <w:rPr>
          <w:rFonts w:ascii="UD デジタル 教科書体 NK-R" w:eastAsia="UD デジタル 教科書体 NK-R" w:hint="eastAsia"/>
          <w:sz w:val="21"/>
          <w:szCs w:val="21"/>
        </w:rPr>
        <w:t>・・・・・・・・・・・・・・・・・・・・・・・・・・・・・・・・・・・・２２</w:t>
      </w:r>
    </w:p>
    <w:p w14:paraId="6ADCA140" w14:textId="77777777" w:rsidR="00E61086" w:rsidRPr="001F72B7" w:rsidRDefault="00674430" w:rsidP="00CC430D">
      <w:pPr>
        <w:snapToGrid w:val="0"/>
        <w:jc w:val="distribute"/>
        <w:rPr>
          <w:rFonts w:ascii="UD デジタル 教科書体 NK-R" w:eastAsia="UD デジタル 教科書体 NK-R"/>
          <w:sz w:val="21"/>
          <w:szCs w:val="21"/>
        </w:rPr>
      </w:pPr>
      <w:r w:rsidRPr="001F72B7">
        <w:rPr>
          <w:rFonts w:ascii="UD デジタル 教科書体 NK-R" w:eastAsia="UD デジタル 教科書体 NK-R" w:hint="eastAsia"/>
          <w:sz w:val="21"/>
          <w:szCs w:val="21"/>
        </w:rPr>
        <w:t xml:space="preserve">　</w:t>
      </w:r>
      <w:r w:rsidR="00B918FA" w:rsidRPr="001F72B7">
        <w:rPr>
          <w:rFonts w:ascii="UD デジタル 教科書体 NK-R" w:eastAsia="UD デジタル 教科書体 NK-R" w:hint="eastAsia"/>
          <w:sz w:val="21"/>
          <w:szCs w:val="21"/>
        </w:rPr>
        <w:t>１０項目</w:t>
      </w:r>
      <w:r w:rsidR="00E61086" w:rsidRPr="001F72B7">
        <w:rPr>
          <w:rFonts w:ascii="UD デジタル 教科書体 NK-R" w:eastAsia="UD デジタル 教科書体 NK-R" w:hint="eastAsia"/>
          <w:sz w:val="21"/>
          <w:szCs w:val="21"/>
        </w:rPr>
        <w:t xml:space="preserve">　職場のハラスメント</w:t>
      </w:r>
      <w:r w:rsidR="00B918FA" w:rsidRPr="001F72B7">
        <w:rPr>
          <w:rFonts w:ascii="UD デジタル 教科書体 NK-R" w:eastAsia="UD デジタル 教科書体 NK-R" w:hint="eastAsia"/>
          <w:sz w:val="21"/>
          <w:szCs w:val="21"/>
        </w:rPr>
        <w:t>・・</w:t>
      </w:r>
      <w:r w:rsidR="00CC430D" w:rsidRPr="001F72B7">
        <w:rPr>
          <w:rFonts w:ascii="UD デジタル 教科書体 NK-R" w:eastAsia="UD デジタル 教科書体 NK-R" w:hint="eastAsia"/>
          <w:sz w:val="21"/>
          <w:szCs w:val="21"/>
        </w:rPr>
        <w:t>・・・・・・・・・・・・・・・・・・・・・・・・・・・・・・・・・・・・・・２４</w:t>
      </w:r>
    </w:p>
    <w:p w14:paraId="2D230E16" w14:textId="77777777" w:rsidR="00E61086" w:rsidRPr="001F72B7" w:rsidRDefault="00674430" w:rsidP="00CC430D">
      <w:pPr>
        <w:snapToGrid w:val="0"/>
        <w:jc w:val="distribute"/>
        <w:rPr>
          <w:rFonts w:ascii="UD デジタル 教科書体 NK-R" w:eastAsia="UD デジタル 教科書体 NK-R"/>
          <w:sz w:val="21"/>
          <w:szCs w:val="21"/>
        </w:rPr>
      </w:pPr>
      <w:r w:rsidRPr="001F72B7">
        <w:rPr>
          <w:rFonts w:ascii="UD デジタル 教科書体 NK-R" w:eastAsia="UD デジタル 教科書体 NK-R" w:hint="eastAsia"/>
          <w:sz w:val="21"/>
          <w:szCs w:val="21"/>
        </w:rPr>
        <w:t xml:space="preserve">　</w:t>
      </w:r>
      <w:r w:rsidR="00B918FA" w:rsidRPr="001F72B7">
        <w:rPr>
          <w:rFonts w:ascii="UD デジタル 教科書体 NK-R" w:eastAsia="UD デジタル 教科書体 NK-R" w:hint="eastAsia"/>
          <w:sz w:val="21"/>
          <w:szCs w:val="21"/>
        </w:rPr>
        <w:t>１１項目</w:t>
      </w:r>
      <w:r w:rsidR="00E61086" w:rsidRPr="001F72B7">
        <w:rPr>
          <w:rFonts w:ascii="UD デジタル 教科書体 NK-R" w:eastAsia="UD デジタル 教科書体 NK-R" w:hint="eastAsia"/>
          <w:sz w:val="21"/>
          <w:szCs w:val="21"/>
        </w:rPr>
        <w:t xml:space="preserve">　社会保険</w:t>
      </w:r>
      <w:r w:rsidR="00B918FA" w:rsidRPr="001F72B7">
        <w:rPr>
          <w:rFonts w:ascii="UD デジタル 教科書体 NK-R" w:eastAsia="UD デジタル 教科書体 NK-R" w:hint="eastAsia"/>
          <w:sz w:val="21"/>
          <w:szCs w:val="21"/>
        </w:rPr>
        <w:t>・・・・・・・・・・・・・・・・・</w:t>
      </w:r>
      <w:r w:rsidR="00CC430D" w:rsidRPr="001F72B7">
        <w:rPr>
          <w:rFonts w:ascii="UD デジタル 教科書体 NK-R" w:eastAsia="UD デジタル 教科書体 NK-R" w:hint="eastAsia"/>
          <w:sz w:val="21"/>
          <w:szCs w:val="21"/>
        </w:rPr>
        <w:t>・・・・・・・・・・・・・・・・・・・・・・・・・・・・・・・２６</w:t>
      </w:r>
    </w:p>
    <w:p w14:paraId="34E022F5" w14:textId="7EF23754" w:rsidR="00E61086" w:rsidRPr="001F72B7" w:rsidRDefault="00E67C16" w:rsidP="00CC430D">
      <w:pPr>
        <w:snapToGrid w:val="0"/>
        <w:jc w:val="distribute"/>
        <w:rPr>
          <w:rFonts w:ascii="UD デジタル 教科書体 NK-R" w:eastAsia="UD デジタル 教科書体 NK-R"/>
          <w:sz w:val="21"/>
          <w:szCs w:val="21"/>
        </w:rPr>
      </w:pPr>
      <w:r w:rsidRPr="001F72B7">
        <w:rPr>
          <w:rFonts w:ascii="UD デジタル 教科書体 NK-R" w:eastAsia="UD デジタル 教科書体 NK-R" w:hint="eastAsia"/>
          <w:sz w:val="21"/>
          <w:szCs w:val="21"/>
        </w:rPr>
        <w:t>まとめワーク</w:t>
      </w:r>
      <w:r w:rsidR="00CC430D" w:rsidRPr="001F72B7">
        <w:rPr>
          <w:rFonts w:ascii="UD デジタル 教科書体 NK-R" w:eastAsia="UD デジタル 教科書体 NK-R" w:hint="eastAsia"/>
          <w:sz w:val="21"/>
          <w:szCs w:val="21"/>
        </w:rPr>
        <w:t>・・・・・・・・・・・・・・・・・・・・・・・・・・・・・・・・・・・・・・・・・・・・・・２８</w:t>
      </w:r>
    </w:p>
    <w:p w14:paraId="15A9D6FD" w14:textId="59F0B09A" w:rsidR="00E67C16" w:rsidRPr="001F72B7" w:rsidRDefault="00E67C16" w:rsidP="00CC430D">
      <w:pPr>
        <w:snapToGrid w:val="0"/>
        <w:jc w:val="distribute"/>
        <w:rPr>
          <w:rFonts w:ascii="UD デジタル 教科書体 NK-R" w:eastAsia="UD デジタル 教科書体 NK-R"/>
          <w:sz w:val="21"/>
          <w:szCs w:val="21"/>
        </w:rPr>
      </w:pPr>
      <w:r w:rsidRPr="001F72B7">
        <w:rPr>
          <w:rFonts w:ascii="UD デジタル 教科書体 NK-R" w:eastAsia="UD デジタル 教科書体 NK-R" w:hint="eastAsia"/>
          <w:sz w:val="21"/>
          <w:szCs w:val="21"/>
        </w:rPr>
        <w:t>コラム</w:t>
      </w:r>
      <w:r w:rsidR="00CC430D" w:rsidRPr="001F72B7">
        <w:rPr>
          <w:rFonts w:ascii="UD デジタル 教科書体 NK-R" w:eastAsia="UD デジタル 教科書体 NK-R" w:hint="eastAsia"/>
          <w:sz w:val="21"/>
          <w:szCs w:val="21"/>
        </w:rPr>
        <w:t xml:space="preserve"> </w:t>
      </w:r>
      <w:r w:rsidR="00E61086" w:rsidRPr="001F72B7">
        <w:rPr>
          <w:rFonts w:ascii="UD デジタル 教科書体 NK-R" w:eastAsia="UD デジタル 教科書体 NK-R" w:hint="eastAsia"/>
          <w:sz w:val="21"/>
          <w:szCs w:val="21"/>
        </w:rPr>
        <w:t>産前産後休業、育児休業</w:t>
      </w:r>
      <w:r w:rsidR="006F3B0F" w:rsidRPr="001F72B7">
        <w:rPr>
          <w:rFonts w:ascii="UD デジタル 教科書体 NK-R" w:eastAsia="UD デジタル 教科書体 NK-R" w:hint="eastAsia"/>
          <w:sz w:val="21"/>
          <w:szCs w:val="21"/>
        </w:rPr>
        <w:t>など</w:t>
      </w:r>
      <w:r w:rsidR="00CC430D" w:rsidRPr="001F72B7">
        <w:rPr>
          <w:rFonts w:ascii="UD デジタル 教科書体 NK-R" w:eastAsia="UD デジタル 教科書体 NK-R" w:hint="eastAsia"/>
          <w:sz w:val="21"/>
          <w:szCs w:val="21"/>
        </w:rPr>
        <w:t>・・・・・・・・・・・・・・・・・・・・・・・・・・・・・２９</w:t>
      </w:r>
    </w:p>
    <w:p w14:paraId="2FA9746A" w14:textId="77777777" w:rsidR="00E67C16" w:rsidRPr="001F72B7" w:rsidRDefault="00E67C16" w:rsidP="00CC430D">
      <w:pPr>
        <w:snapToGrid w:val="0"/>
        <w:rPr>
          <w:rFonts w:ascii="UD デジタル 教科書体 NK-R" w:eastAsia="UD デジタル 教科書体 NK-R"/>
          <w:sz w:val="21"/>
          <w:szCs w:val="21"/>
        </w:rPr>
      </w:pPr>
    </w:p>
    <w:p w14:paraId="12E3CB72" w14:textId="1E0A1482" w:rsidR="00E61086" w:rsidRPr="001F72B7" w:rsidRDefault="00E61086" w:rsidP="00CC430D">
      <w:pPr>
        <w:snapToGrid w:val="0"/>
        <w:rPr>
          <w:rFonts w:ascii="UD デジタル 教科書体 NK-R" w:eastAsia="UD デジタル 教科書体 NK-R"/>
          <w:sz w:val="21"/>
          <w:szCs w:val="21"/>
        </w:rPr>
      </w:pPr>
      <w:r w:rsidRPr="001F72B7">
        <w:rPr>
          <w:rFonts w:ascii="UD デジタル 教科書体 NK-R" w:eastAsia="UD デジタル 教科書体 NK-R" w:hint="eastAsia"/>
          <w:sz w:val="21"/>
          <w:szCs w:val="21"/>
        </w:rPr>
        <w:t>第4</w:t>
      </w:r>
      <w:r w:rsidR="00CC430D" w:rsidRPr="001F72B7">
        <w:rPr>
          <w:rFonts w:ascii="UD デジタル 教科書体 NK-R" w:eastAsia="UD デジタル 教科書体 NK-R" w:hint="eastAsia"/>
          <w:sz w:val="21"/>
          <w:szCs w:val="21"/>
        </w:rPr>
        <w:t>章　会社</w:t>
      </w:r>
      <w:r w:rsidRPr="001F72B7">
        <w:rPr>
          <w:rFonts w:ascii="UD デジタル 教科書体 NK-R" w:eastAsia="UD デジタル 教科書体 NK-R" w:hint="eastAsia"/>
          <w:sz w:val="21"/>
          <w:szCs w:val="21"/>
        </w:rPr>
        <w:t>をやめる</w:t>
      </w:r>
      <w:r w:rsidR="006C4446">
        <w:rPr>
          <w:rFonts w:ascii="UD デジタル 教科書体 NK-R" w:eastAsia="UD デジタル 教科書体 NK-R" w:hint="eastAsia"/>
          <w:sz w:val="21"/>
          <w:szCs w:val="21"/>
        </w:rPr>
        <w:t>とき</w:t>
      </w:r>
      <w:r w:rsidRPr="001F72B7">
        <w:rPr>
          <w:rFonts w:ascii="UD デジタル 教科書体 NK-R" w:eastAsia="UD デジタル 教科書体 NK-R" w:hint="eastAsia"/>
          <w:sz w:val="21"/>
          <w:szCs w:val="21"/>
        </w:rPr>
        <w:t>のルール</w:t>
      </w:r>
    </w:p>
    <w:p w14:paraId="48008C16" w14:textId="77777777" w:rsidR="00E61086" w:rsidRPr="001F72B7" w:rsidRDefault="00B918FA" w:rsidP="008F76B8">
      <w:pPr>
        <w:snapToGrid w:val="0"/>
        <w:ind w:firstLineChars="50" w:firstLine="99"/>
        <w:jc w:val="distribute"/>
        <w:rPr>
          <w:rFonts w:ascii="UD デジタル 教科書体 NK-R" w:eastAsia="UD デジタル 教科書体 NK-R"/>
          <w:sz w:val="21"/>
          <w:szCs w:val="21"/>
        </w:rPr>
      </w:pPr>
      <w:r w:rsidRPr="001F72B7">
        <w:rPr>
          <w:rFonts w:ascii="UD デジタル 教科書体 NK-R" w:eastAsia="UD デジタル 教科書体 NK-R" w:hint="eastAsia"/>
          <w:sz w:val="21"/>
          <w:szCs w:val="21"/>
        </w:rPr>
        <w:t>１２項目</w:t>
      </w:r>
      <w:r w:rsidR="00E61086" w:rsidRPr="001F72B7">
        <w:rPr>
          <w:rFonts w:ascii="UD デジタル 教科書体 NK-R" w:eastAsia="UD デジタル 教科書体 NK-R" w:hint="eastAsia"/>
          <w:sz w:val="21"/>
          <w:szCs w:val="21"/>
        </w:rPr>
        <w:t xml:space="preserve">　解雇・雇止め</w:t>
      </w:r>
      <w:r w:rsidR="00CC430D" w:rsidRPr="001F72B7">
        <w:rPr>
          <w:rFonts w:ascii="UD デジタル 教科書体 NK-R" w:eastAsia="UD デジタル 教科書体 NK-R" w:hint="eastAsia"/>
          <w:sz w:val="21"/>
          <w:szCs w:val="21"/>
        </w:rPr>
        <w:t>・・・・・・・・・・・・・・・・・・・・・・・・・・・・・・・・・・・・・・・・・・・・３０</w:t>
      </w:r>
    </w:p>
    <w:p w14:paraId="580B0042" w14:textId="77777777" w:rsidR="00E61086" w:rsidRPr="001F72B7" w:rsidRDefault="00B918FA" w:rsidP="008F76B8">
      <w:pPr>
        <w:snapToGrid w:val="0"/>
        <w:ind w:firstLineChars="50" w:firstLine="99"/>
        <w:jc w:val="distribute"/>
        <w:rPr>
          <w:rFonts w:ascii="UD デジタル 教科書体 NK-R" w:eastAsia="UD デジタル 教科書体 NK-R"/>
          <w:sz w:val="21"/>
          <w:szCs w:val="21"/>
        </w:rPr>
      </w:pPr>
      <w:r w:rsidRPr="001F72B7">
        <w:rPr>
          <w:rFonts w:ascii="UD デジタル 教科書体 NK-R" w:eastAsia="UD デジタル 教科書体 NK-R" w:hint="eastAsia"/>
          <w:sz w:val="21"/>
          <w:szCs w:val="21"/>
        </w:rPr>
        <w:t>１３項目</w:t>
      </w:r>
      <w:r w:rsidR="00E61086" w:rsidRPr="001F72B7">
        <w:rPr>
          <w:rFonts w:ascii="UD デジタル 教科書体 NK-R" w:eastAsia="UD デジタル 教科書体 NK-R" w:hint="eastAsia"/>
          <w:sz w:val="21"/>
          <w:szCs w:val="21"/>
        </w:rPr>
        <w:t xml:space="preserve">　退職</w:t>
      </w:r>
      <w:r w:rsidR="00CC430D" w:rsidRPr="001F72B7">
        <w:rPr>
          <w:rFonts w:ascii="UD デジタル 教科書体 NK-R" w:eastAsia="UD デジタル 教科書体 NK-R" w:hint="eastAsia"/>
          <w:sz w:val="21"/>
          <w:szCs w:val="21"/>
        </w:rPr>
        <w:t>・・・・・・・・・・・・・・・・・・・・・・・・・・・・・・・・・・・・・・・・・・・・・・・・・・・３２</w:t>
      </w:r>
    </w:p>
    <w:p w14:paraId="3915BCC4" w14:textId="77777777" w:rsidR="00E61086" w:rsidRPr="001F72B7" w:rsidRDefault="00E61086" w:rsidP="00CC430D">
      <w:pPr>
        <w:snapToGrid w:val="0"/>
        <w:jc w:val="distribute"/>
        <w:rPr>
          <w:rFonts w:ascii="UD デジタル 教科書体 NK-R" w:eastAsia="UD デジタル 教科書体 NK-R"/>
          <w:sz w:val="21"/>
          <w:szCs w:val="21"/>
        </w:rPr>
      </w:pPr>
      <w:r w:rsidRPr="001F72B7">
        <w:rPr>
          <w:rFonts w:ascii="UD デジタル 教科書体 NK-R" w:eastAsia="UD デジタル 教科書体 NK-R" w:hint="eastAsia"/>
          <w:sz w:val="21"/>
          <w:szCs w:val="21"/>
        </w:rPr>
        <w:t>まとめワーク</w:t>
      </w:r>
      <w:r w:rsidR="00CC430D" w:rsidRPr="001F72B7">
        <w:rPr>
          <w:rFonts w:ascii="UD デジタル 教科書体 NK-R" w:eastAsia="UD デジタル 教科書体 NK-R" w:hint="eastAsia"/>
          <w:sz w:val="21"/>
          <w:szCs w:val="21"/>
        </w:rPr>
        <w:t>・・・・・・・・・・・・・・・・・・・・・・・・・・・・・・・・・・・・・・・・・・・・・・・・・・・・・・３４</w:t>
      </w:r>
    </w:p>
    <w:p w14:paraId="11F78E69" w14:textId="50940CF3" w:rsidR="00E61086" w:rsidRPr="001F72B7" w:rsidRDefault="00CC430D" w:rsidP="00CC430D">
      <w:pPr>
        <w:snapToGrid w:val="0"/>
        <w:jc w:val="distribute"/>
        <w:rPr>
          <w:rFonts w:ascii="UD デジタル 教科書体 NK-R" w:eastAsia="UD デジタル 教科書体 NK-R"/>
          <w:sz w:val="21"/>
          <w:szCs w:val="21"/>
        </w:rPr>
      </w:pPr>
      <w:r w:rsidRPr="001F72B7">
        <w:rPr>
          <w:rFonts w:ascii="UD デジタル 教科書体 NK-R" w:eastAsia="UD デジタル 教科書体 NK-R" w:hint="eastAsia"/>
          <w:sz w:val="21"/>
          <w:szCs w:val="21"/>
        </w:rPr>
        <w:t xml:space="preserve">コラム </w:t>
      </w:r>
      <w:r w:rsidR="00C1750E" w:rsidRPr="001F72B7">
        <w:rPr>
          <w:rFonts w:ascii="UD デジタル 教科書体 NK-R" w:eastAsia="UD デジタル 教科書体 NK-R" w:hint="eastAsia"/>
          <w:sz w:val="21"/>
          <w:szCs w:val="21"/>
        </w:rPr>
        <w:t>労働組合</w:t>
      </w:r>
      <w:r w:rsidRPr="001F72B7">
        <w:rPr>
          <w:rFonts w:ascii="UD デジタル 教科書体 NK-R" w:eastAsia="UD デジタル 教科書体 NK-R" w:hint="eastAsia"/>
          <w:sz w:val="21"/>
          <w:szCs w:val="21"/>
        </w:rPr>
        <w:t>・・・・・・・・・・・・・・・・・・・・・・・・・・・・・・・・・・・・・・・・・・・・・・３５</w:t>
      </w:r>
    </w:p>
    <w:p w14:paraId="611F1880" w14:textId="77777777" w:rsidR="00E61086" w:rsidRPr="001F72B7" w:rsidRDefault="00E61086" w:rsidP="00CC430D">
      <w:pPr>
        <w:snapToGrid w:val="0"/>
        <w:rPr>
          <w:rFonts w:ascii="UD デジタル 教科書体 NK-R" w:eastAsia="UD デジタル 教科書体 NK-R"/>
          <w:sz w:val="21"/>
          <w:szCs w:val="21"/>
        </w:rPr>
      </w:pPr>
    </w:p>
    <w:p w14:paraId="00FBD5D9" w14:textId="77777777" w:rsidR="00E61086" w:rsidRPr="001F72B7" w:rsidRDefault="00CC430D" w:rsidP="00CC430D">
      <w:pPr>
        <w:snapToGrid w:val="0"/>
        <w:jc w:val="distribute"/>
        <w:rPr>
          <w:rFonts w:ascii="UD デジタル 教科書体 NK-R" w:eastAsia="UD デジタル 教科書体 NK-R"/>
          <w:sz w:val="21"/>
          <w:szCs w:val="21"/>
        </w:rPr>
      </w:pPr>
      <w:r w:rsidRPr="001F72B7">
        <w:rPr>
          <w:rFonts w:ascii="UD デジタル 教科書体 NK-R" w:eastAsia="UD デジタル 教科書体 NK-R" w:hint="eastAsia"/>
          <w:sz w:val="21"/>
          <w:szCs w:val="21"/>
        </w:rPr>
        <w:t xml:space="preserve">コラム </w:t>
      </w:r>
      <w:r w:rsidR="00E61086" w:rsidRPr="001F72B7">
        <w:rPr>
          <w:rFonts w:ascii="UD デジタル 教科書体 NK-R" w:eastAsia="UD デジタル 教科書体 NK-R" w:hint="eastAsia"/>
          <w:sz w:val="21"/>
          <w:szCs w:val="21"/>
        </w:rPr>
        <w:t>働き方改革</w:t>
      </w:r>
      <w:r w:rsidRPr="001F72B7">
        <w:rPr>
          <w:rFonts w:ascii="UD デジタル 教科書体 NK-R" w:eastAsia="UD デジタル 教科書体 NK-R" w:hint="eastAsia"/>
          <w:sz w:val="21"/>
          <w:szCs w:val="21"/>
        </w:rPr>
        <w:t>・・・・・・・・・・・・・・・・・・・・・・・・・・・・・・・・・・・・・・・・・・・３６</w:t>
      </w:r>
    </w:p>
    <w:p w14:paraId="58479629" w14:textId="77777777" w:rsidR="00E61086" w:rsidRPr="001F72B7" w:rsidRDefault="009E4B68" w:rsidP="009E4B68">
      <w:pPr>
        <w:snapToGrid w:val="0"/>
        <w:jc w:val="distribute"/>
        <w:rPr>
          <w:rFonts w:ascii="UD デジタル 教科書体 NK-R" w:eastAsia="UD デジタル 教科書体 NK-R"/>
          <w:sz w:val="21"/>
          <w:szCs w:val="21"/>
        </w:rPr>
      </w:pPr>
      <w:r w:rsidRPr="001F72B7">
        <w:rPr>
          <w:rFonts w:ascii="UD デジタル 教科書体 NK-R" w:eastAsia="UD デジタル 教科書体 NK-R" w:hint="eastAsia"/>
          <w:sz w:val="21"/>
          <w:szCs w:val="21"/>
        </w:rPr>
        <w:t>まとめワーク 解答・・・・・・・・・・・・・・・・・・・・・・・・・・・・・・・・・・・・・・・・・・・・・・・・・37</w:t>
      </w:r>
    </w:p>
    <w:p w14:paraId="733317AC" w14:textId="3EDC415F" w:rsidR="003D3FD8" w:rsidRPr="001F72B7" w:rsidRDefault="003D3FD8" w:rsidP="003D3FD8">
      <w:pPr>
        <w:snapToGrid w:val="0"/>
        <w:jc w:val="distribute"/>
        <w:rPr>
          <w:rFonts w:ascii="UD デジタル 教科書体 NK-R" w:eastAsia="UD デジタル 教科書体 NK-R"/>
          <w:sz w:val="21"/>
          <w:szCs w:val="21"/>
        </w:rPr>
      </w:pPr>
      <w:r>
        <w:rPr>
          <w:rFonts w:ascii="UD デジタル 教科書体 NK-R" w:eastAsia="UD デジタル 教科書体 NK-R" w:hint="eastAsia"/>
          <w:sz w:val="21"/>
          <w:szCs w:val="21"/>
        </w:rPr>
        <w:t>知っておこう！困った</w:t>
      </w:r>
      <w:r w:rsidR="00E07F1E">
        <w:rPr>
          <w:rFonts w:ascii="UD デジタル 教科書体 NK-R" w:eastAsia="UD デジタル 教科書体 NK-R" w:hint="eastAsia"/>
          <w:sz w:val="21"/>
          <w:szCs w:val="21"/>
        </w:rPr>
        <w:t>とき</w:t>
      </w:r>
      <w:r>
        <w:rPr>
          <w:rFonts w:ascii="UD デジタル 教科書体 NK-R" w:eastAsia="UD デジタル 教科書体 NK-R" w:hint="eastAsia"/>
          <w:sz w:val="21"/>
          <w:szCs w:val="21"/>
        </w:rPr>
        <w:t>の相談場所！</w:t>
      </w:r>
      <w:r w:rsidRPr="001F72B7">
        <w:rPr>
          <w:rFonts w:ascii="UD デジタル 教科書体 NK-R" w:eastAsia="UD デジタル 教科書体 NK-R" w:hint="eastAsia"/>
          <w:sz w:val="21"/>
          <w:szCs w:val="21"/>
        </w:rPr>
        <w:t>・・・・・・・・・・・・・・・・・・・・・・・・・・・・・3</w:t>
      </w:r>
      <w:r>
        <w:rPr>
          <w:rFonts w:ascii="UD デジタル 教科書体 NK-R" w:eastAsia="UD デジタル 教科書体 NK-R" w:hint="eastAsia"/>
          <w:sz w:val="21"/>
          <w:szCs w:val="21"/>
        </w:rPr>
        <w:t>8</w:t>
      </w:r>
    </w:p>
    <w:p w14:paraId="579EEAF5" w14:textId="63EC2450" w:rsidR="00744462" w:rsidRPr="001F72B7" w:rsidRDefault="008C4864" w:rsidP="00E66352">
      <w:pPr>
        <w:spacing w:line="480" w:lineRule="auto"/>
        <w:rPr>
          <w:rFonts w:ascii="UD デジタル 教科書体 NK-B" w:eastAsia="UD デジタル 教科書体 NK-B" w:hAnsi="ＭＳ ゴシック"/>
          <w:b/>
          <w:color w:val="C00000"/>
          <w:sz w:val="24"/>
          <w:szCs w:val="20"/>
        </w:rPr>
      </w:pPr>
      <w:r w:rsidRPr="001F72B7">
        <w:rPr>
          <w:rFonts w:ascii="UD デジタル 教科書体 NK-B" w:eastAsia="UD デジタル 教科書体 NK-B" w:hAnsi="ＭＳ ゴシック" w:hint="eastAsia"/>
          <w:b/>
          <w:bCs/>
          <w:noProof/>
          <w:color w:val="00B050"/>
          <w:sz w:val="24"/>
        </w:rPr>
        <w:lastRenderedPageBreak/>
        <mc:AlternateContent>
          <mc:Choice Requires="wps">
            <w:drawing>
              <wp:anchor distT="0" distB="0" distL="114300" distR="114300" simplePos="0" relativeHeight="252128256" behindDoc="0" locked="0" layoutInCell="1" allowOverlap="1" wp14:anchorId="65E9AD3F" wp14:editId="3CFE06E5">
                <wp:simplePos x="0" y="0"/>
                <wp:positionH relativeFrom="column">
                  <wp:posOffset>-528089</wp:posOffset>
                </wp:positionH>
                <wp:positionV relativeFrom="paragraph">
                  <wp:posOffset>-532129</wp:posOffset>
                </wp:positionV>
                <wp:extent cx="1228725" cy="1089025"/>
                <wp:effectExtent l="0" t="0" r="9525" b="0"/>
                <wp:wrapNone/>
                <wp:docPr id="230" name="直角三角形 230"/>
                <wp:cNvGraphicFramePr/>
                <a:graphic xmlns:a="http://schemas.openxmlformats.org/drawingml/2006/main">
                  <a:graphicData uri="http://schemas.microsoft.com/office/word/2010/wordprocessingShape">
                    <wps:wsp>
                      <wps:cNvSpPr/>
                      <wps:spPr>
                        <a:xfrm rot="10800000" flipH="1">
                          <a:off x="0" y="0"/>
                          <a:ext cx="1228725" cy="1089025"/>
                        </a:xfrm>
                        <a:prstGeom prst="rtTriangle">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57BCB8F" w14:textId="77777777" w:rsidR="005D124C" w:rsidRPr="008C4864" w:rsidRDefault="005D124C" w:rsidP="008C4864">
                            <w:pPr>
                              <w:jc w:val="center"/>
                              <w:rPr>
                                <w:rFonts w:ascii="UD デジタル 教科書体 NK-R" w:eastAsia="UD デジタル 教科書体 NK-R"/>
                                <w:color w:val="FFFFFF" w:themeColor="background1"/>
                                <w:sz w:val="24"/>
                              </w:rPr>
                            </w:pPr>
                            <w:r w:rsidRPr="008C4864">
                              <w:rPr>
                                <w:rFonts w:ascii="UD デジタル 教科書体 NK-R" w:eastAsia="UD デジタル 教科書体 NK-R" w:hint="eastAsia"/>
                                <w:color w:val="FFFFFF" w:themeColor="background1"/>
                                <w:sz w:val="24"/>
                              </w:rPr>
                              <w:t>第１章</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a:scene3d>
                          <a:camera prst="orthographicFront">
                            <a:rot lat="10800000" lon="10800000" rev="10800000"/>
                          </a:camera>
                          <a:lightRig rig="threePt" dir="t"/>
                        </a:scene3d>
                      </wps:bodyPr>
                    </wps:wsp>
                  </a:graphicData>
                </a:graphic>
                <wp14:sizeRelH relativeFrom="margin">
                  <wp14:pctWidth>0</wp14:pctWidth>
                </wp14:sizeRelH>
                <wp14:sizeRelV relativeFrom="margin">
                  <wp14:pctHeight>0</wp14:pctHeight>
                </wp14:sizeRelV>
              </wp:anchor>
            </w:drawing>
          </mc:Choice>
          <mc:Fallback>
            <w:pict>
              <v:shapetype w14:anchorId="65E9AD3F" id="_x0000_t6" coordsize="21600,21600" o:spt="6" path="m,l,21600r21600,xe">
                <v:stroke joinstyle="miter"/>
                <v:path gradientshapeok="t" o:connecttype="custom" o:connectlocs="0,0;0,10800;0,21600;10800,21600;21600,21600;10800,10800" textboxrect="1800,12600,12600,19800"/>
              </v:shapetype>
              <v:shape id="直角三角形 230" o:spid="_x0000_s1028" type="#_x0000_t6" style="position:absolute;left:0;text-align:left;margin-left:-41.6pt;margin-top:-41.9pt;width:96.75pt;height:85.75pt;rotation:180;flip:x;z-index:25212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" fillcolor="#c00000" stroked="f" strokeweight="1pt">
                <v:textbox>
                  <w:txbxContent>
                    <w:p w14:paraId="457BCB8F" w14:textId="77777777" w:rsidR="005D124C" w:rsidRPr="008C4864" w:rsidRDefault="005D124C" w:rsidP="008C4864">
                      <w:pPr>
                        <w:jc w:val="center"/>
                        <w:rPr>
                          <w:rFonts w:ascii="UD デジタル 教科書体 NK-R" w:eastAsia="UD デジタル 教科書体 NK-R"/>
                          <w:color w:val="FFFFFF" w:themeColor="background1"/>
                          <w:sz w:val="24"/>
                        </w:rPr>
                      </w:pPr>
                      <w:r w:rsidRPr="008C4864">
                        <w:rPr>
                          <w:rFonts w:ascii="UD デジタル 教科書体 NK-R" w:eastAsia="UD デジタル 教科書体 NK-R" w:hint="eastAsia"/>
                          <w:color w:val="FFFFFF" w:themeColor="background1"/>
                          <w:sz w:val="24"/>
                        </w:rPr>
                        <w:t>第１章</w:t>
                      </w:r>
                    </w:p>
                  </w:txbxContent>
                </v:textbox>
              </v:shape>
            </w:pict>
          </mc:Fallback>
        </mc:AlternateContent>
      </w:r>
      <w:r w:rsidR="0077248C" w:rsidRPr="001F72B7">
        <w:rPr>
          <w:rFonts w:ascii="UD デジタル 教科書体 NK-B" w:eastAsia="UD デジタル 教科書体 NK-B" w:hAnsi="ＭＳ ゴシック" w:hint="eastAsia"/>
          <w:b/>
          <w:color w:val="C00000"/>
          <w:sz w:val="24"/>
          <w:szCs w:val="20"/>
        </w:rPr>
        <w:t>１項目</w:t>
      </w:r>
      <w:r w:rsidR="00DE42CF" w:rsidRPr="001F72B7">
        <w:rPr>
          <w:rFonts w:ascii="UD デジタル 教科書体 NK-B" w:eastAsia="UD デジタル 教科書体 NK-B" w:hAnsi="ＭＳ ゴシック" w:hint="eastAsia"/>
          <w:b/>
          <w:color w:val="C00000"/>
          <w:sz w:val="24"/>
          <w:szCs w:val="20"/>
        </w:rPr>
        <w:t xml:space="preserve">　</w:t>
      </w:r>
      <w:r w:rsidR="00744462" w:rsidRPr="001F72B7">
        <w:rPr>
          <w:rFonts w:ascii="UD デジタル 教科書体 NK-B" w:eastAsia="UD デジタル 教科書体 NK-B" w:hAnsi="ＭＳ ゴシック" w:hint="eastAsia"/>
          <w:b/>
          <w:color w:val="C00000"/>
          <w:sz w:val="24"/>
          <w:szCs w:val="20"/>
        </w:rPr>
        <w:t>自立した生活に向けて</w:t>
      </w:r>
    </w:p>
    <w:p w14:paraId="06A895D8" w14:textId="77777777" w:rsidR="002B14F6" w:rsidRPr="001F72B7" w:rsidRDefault="002B14F6" w:rsidP="002B14F6">
      <w:pPr>
        <w:snapToGrid w:val="0"/>
        <w:rPr>
          <w:rFonts w:ascii="UD デジタル 教科書体 NK-R" w:eastAsia="UD デジタル 教科書体 NK-R" w:hAnsi="ＭＳ ゴシック"/>
          <w:b/>
          <w:sz w:val="24"/>
          <w:szCs w:val="20"/>
        </w:rPr>
      </w:pPr>
      <w:r w:rsidRPr="001F72B7">
        <w:rPr>
          <w:rFonts w:ascii="UD デジタル 教科書体 NK-R" w:eastAsia="UD デジタル 教科書体 NK-R" w:hAnsi="ＭＳ ゴシック" w:hint="eastAsia"/>
          <w:b/>
          <w:color w:val="C00000"/>
          <w:sz w:val="24"/>
          <w:szCs w:val="20"/>
        </w:rPr>
        <w:t>◆マネープランを立てよう</w:t>
      </w:r>
    </w:p>
    <w:p w14:paraId="0C8934F9" w14:textId="1D2673C0" w:rsidR="002B14F6" w:rsidRPr="001F72B7" w:rsidRDefault="002B14F6" w:rsidP="002B14F6">
      <w:pPr>
        <w:snapToGrid w:val="0"/>
        <w:ind w:leftChars="100" w:left="168"/>
        <w:rPr>
          <w:rFonts w:ascii="UD デジタル 教科書体 NK-R" w:eastAsia="UD デジタル 教科書体 NK-R" w:hAnsi="ＭＳ ゴシック"/>
          <w:sz w:val="22"/>
          <w:szCs w:val="20"/>
        </w:rPr>
      </w:pPr>
      <w:r w:rsidRPr="001F72B7">
        <w:rPr>
          <w:rFonts w:ascii="UD デジタル 教科書体 NK-R" w:eastAsia="UD デジタル 教科書体 NK-R" w:hAnsi="ＭＳ ゴシック" w:hint="eastAsia"/>
          <w:sz w:val="22"/>
          <w:szCs w:val="20"/>
        </w:rPr>
        <w:t>お金を計画的に使うため、一か月あたりの</w:t>
      </w:r>
      <w:r w:rsidR="009616E4" w:rsidRPr="001F72B7">
        <w:rPr>
          <w:rFonts w:ascii="UD デジタル 教科書体 NK-R" w:eastAsia="UD デジタル 教科書体 NK-R" w:hAnsi="ＭＳ ゴシック"/>
          <w:sz w:val="22"/>
          <w:szCs w:val="20"/>
        </w:rPr>
        <w:t>支出</w:t>
      </w:r>
      <w:r w:rsidRPr="001F72B7">
        <w:rPr>
          <w:rFonts w:ascii="UD デジタル 教科書体 NK-R" w:eastAsia="UD デジタル 教科書体 NK-R" w:hAnsi="ＭＳ ゴシック" w:hint="eastAsia"/>
          <w:sz w:val="22"/>
          <w:szCs w:val="20"/>
        </w:rPr>
        <w:t>について考えてみましょう。</w:t>
      </w:r>
    </w:p>
    <w:p w14:paraId="06C1DC19" w14:textId="77777777" w:rsidR="002B14F6" w:rsidRPr="001F72B7" w:rsidRDefault="002B14F6" w:rsidP="002B14F6">
      <w:pPr>
        <w:snapToGrid w:val="0"/>
        <w:rPr>
          <w:rFonts w:ascii="UD デジタル 教科書体 NK-R" w:eastAsia="UD デジタル 教科書体 NK-R" w:hAnsi="ＭＳ ゴシック"/>
          <w:sz w:val="22"/>
          <w:szCs w:val="20"/>
        </w:rPr>
      </w:pPr>
    </w:p>
    <w:p w14:paraId="562561EE" w14:textId="562EC1BB" w:rsidR="002B14F6" w:rsidRPr="001F72B7" w:rsidRDefault="002B14F6" w:rsidP="002B14F6">
      <w:pPr>
        <w:snapToGrid w:val="0"/>
        <w:rPr>
          <w:rFonts w:ascii="UD デジタル 教科書体 NK-R" w:eastAsia="UD デジタル 教科書体 NK-R" w:hAnsi="ＭＳ ゴシック"/>
          <w:sz w:val="22"/>
          <w:szCs w:val="20"/>
        </w:rPr>
      </w:pPr>
      <w:r w:rsidRPr="001F72B7">
        <w:rPr>
          <w:rFonts w:ascii="UD デジタル 教科書体 NK-R" w:eastAsia="UD デジタル 教科書体 NK-R" w:hAnsi="ＭＳ ゴシック" w:hint="eastAsia"/>
          <w:sz w:val="22"/>
          <w:szCs w:val="20"/>
        </w:rPr>
        <w:t>（例）一人暮らしにかかるお金（大阪市・20代）</w:t>
      </w:r>
    </w:p>
    <w:p w14:paraId="732ABFCC" w14:textId="718877CB" w:rsidR="002B14F6" w:rsidRPr="001F72B7" w:rsidRDefault="002B14F6" w:rsidP="002B14F6">
      <w:pPr>
        <w:snapToGrid w:val="0"/>
        <w:jc w:val="distribute"/>
        <w:rPr>
          <w:rFonts w:ascii="UD デジタル 教科書体 NK-R" w:eastAsia="UD デジタル 教科書体 NK-R" w:hAnsi="ＭＳ ゴシック"/>
          <w:sz w:val="22"/>
          <w:szCs w:val="20"/>
        </w:rPr>
      </w:pPr>
      <w:r w:rsidRPr="001F72B7">
        <w:rPr>
          <w:rFonts w:ascii="UD デジタル 教科書体 NK-R" w:eastAsia="UD デジタル 教科書体 NK-R" w:hAnsi="ＭＳ ゴシック" w:hint="eastAsia"/>
          <w:sz w:val="22"/>
          <w:szCs w:val="20"/>
        </w:rPr>
        <w:t>★家賃（部屋代や建物の管理費）・・・・・・・・・・・・・・・・・・・・・・・・・・60,000円</w:t>
      </w:r>
    </w:p>
    <w:p w14:paraId="4A0CFB3B" w14:textId="057D1F18" w:rsidR="002B14F6" w:rsidRPr="001F72B7" w:rsidRDefault="002B14F6" w:rsidP="002B14F6">
      <w:pPr>
        <w:snapToGrid w:val="0"/>
        <w:jc w:val="distribute"/>
        <w:rPr>
          <w:rFonts w:ascii="UD デジタル 教科書体 NK-R" w:eastAsia="UD デジタル 教科書体 NK-R" w:hAnsi="ＭＳ ゴシック"/>
          <w:sz w:val="22"/>
          <w:szCs w:val="20"/>
        </w:rPr>
      </w:pPr>
      <w:r w:rsidRPr="001F72B7">
        <w:rPr>
          <w:rFonts w:ascii="UD デジタル 教科書体 NK-R" w:eastAsia="UD デジタル 教科書体 NK-R" w:hAnsi="ＭＳ ゴシック" w:hint="eastAsia"/>
          <w:sz w:val="22"/>
          <w:szCs w:val="20"/>
        </w:rPr>
        <w:t>☆</w:t>
      </w:r>
      <w:r w:rsidR="00F925ED" w:rsidRPr="001F72B7">
        <w:rPr>
          <w:rFonts w:ascii="UD デジタル 教科書体 NK-R" w:eastAsia="UD デジタル 教科書体 NK-R" w:hAnsi="ＭＳ ゴシック"/>
          <w:sz w:val="22"/>
          <w:szCs w:val="20"/>
        </w:rPr>
        <w:ruby>
          <w:rubyPr>
            <w:rubyAlign w:val="distributeSpace"/>
            <w:hps w:val="11"/>
            <w:hpsRaise w:val="20"/>
            <w:hpsBaseText w:val="22"/>
            <w:lid w:val="ja-JP"/>
          </w:rubyPr>
          <w:rt>
            <w:r w:rsidR="00F925ED" w:rsidRPr="001F72B7">
              <w:rPr>
                <w:rFonts w:ascii="UD デジタル 教科書体 NK-R" w:eastAsia="UD デジタル 教科書体 NK-R" w:hAnsi="ＭＳ ゴシック"/>
                <w:sz w:val="11"/>
                <w:szCs w:val="20"/>
              </w:rPr>
              <w:t>こう</w:t>
            </w:r>
          </w:rt>
          <w:rubyBase>
            <w:r w:rsidR="00F925ED" w:rsidRPr="001F72B7">
              <w:rPr>
                <w:rFonts w:ascii="UD デジタル 教科書体 NK-R" w:eastAsia="UD デジタル 教科書体 NK-R" w:hAnsi="ＭＳ ゴシック"/>
                <w:sz w:val="22"/>
                <w:szCs w:val="20"/>
              </w:rPr>
              <w:t>光</w:t>
            </w:r>
          </w:rubyBase>
        </w:ruby>
      </w:r>
      <w:r w:rsidR="00F925ED" w:rsidRPr="001F72B7">
        <w:rPr>
          <w:rFonts w:ascii="UD デジタル 教科書体 NK-R" w:eastAsia="UD デジタル 教科書体 NK-R" w:hAnsi="ＭＳ ゴシック"/>
          <w:sz w:val="22"/>
          <w:szCs w:val="20"/>
        </w:rPr>
        <w:ruby>
          <w:rubyPr>
            <w:rubyAlign w:val="distributeSpace"/>
            <w:hps w:val="11"/>
            <w:hpsRaise w:val="20"/>
            <w:hpsBaseText w:val="22"/>
            <w:lid w:val="ja-JP"/>
          </w:rubyPr>
          <w:rt>
            <w:r w:rsidR="00F925ED" w:rsidRPr="001F72B7">
              <w:rPr>
                <w:rFonts w:ascii="UD デジタル 教科書体 NK-R" w:eastAsia="UD デジタル 教科書体 NK-R" w:hAnsi="ＭＳ ゴシック"/>
                <w:sz w:val="11"/>
                <w:szCs w:val="20"/>
              </w:rPr>
              <w:t>ねつ</w:t>
            </w:r>
          </w:rt>
          <w:rubyBase>
            <w:r w:rsidR="00F925ED" w:rsidRPr="001F72B7">
              <w:rPr>
                <w:rFonts w:ascii="UD デジタル 教科書体 NK-R" w:eastAsia="UD デジタル 教科書体 NK-R" w:hAnsi="ＭＳ ゴシック"/>
                <w:sz w:val="22"/>
                <w:szCs w:val="20"/>
              </w:rPr>
              <w:t>熱</w:t>
            </w:r>
          </w:rubyBase>
        </w:ruby>
      </w:r>
      <w:r w:rsidR="00F925ED" w:rsidRPr="001F72B7">
        <w:rPr>
          <w:rFonts w:ascii="UD デジタル 教科書体 NK-R" w:eastAsia="UD デジタル 教科書体 NK-R" w:hAnsi="ＭＳ ゴシック"/>
          <w:sz w:val="22"/>
          <w:szCs w:val="20"/>
        </w:rPr>
        <w:ruby>
          <w:rubyPr>
            <w:rubyAlign w:val="distributeSpace"/>
            <w:hps w:val="11"/>
            <w:hpsRaise w:val="20"/>
            <w:hpsBaseText w:val="22"/>
            <w:lid w:val="ja-JP"/>
          </w:rubyPr>
          <w:rt>
            <w:r w:rsidR="00F925ED" w:rsidRPr="001F72B7">
              <w:rPr>
                <w:rFonts w:ascii="UD デジタル 教科書体 NK-R" w:eastAsia="UD デジタル 教科書体 NK-R" w:hAnsi="ＭＳ ゴシック"/>
                <w:sz w:val="11"/>
                <w:szCs w:val="20"/>
              </w:rPr>
              <w:t>すい</w:t>
            </w:r>
          </w:rt>
          <w:rubyBase>
            <w:r w:rsidR="00F925ED" w:rsidRPr="001F72B7">
              <w:rPr>
                <w:rFonts w:ascii="UD デジタル 教科書体 NK-R" w:eastAsia="UD デジタル 教科書体 NK-R" w:hAnsi="ＭＳ ゴシック"/>
                <w:sz w:val="22"/>
                <w:szCs w:val="20"/>
              </w:rPr>
              <w:t>水</w:t>
            </w:r>
          </w:rubyBase>
        </w:ruby>
      </w:r>
      <w:r w:rsidR="00F925ED" w:rsidRPr="001F72B7">
        <w:rPr>
          <w:rFonts w:ascii="UD デジタル 教科書体 NK-R" w:eastAsia="UD デジタル 教科書体 NK-R" w:hAnsi="ＭＳ ゴシック"/>
          <w:sz w:val="22"/>
          <w:szCs w:val="20"/>
        </w:rPr>
        <w:ruby>
          <w:rubyPr>
            <w:rubyAlign w:val="distributeSpace"/>
            <w:hps w:val="11"/>
            <w:hpsRaise w:val="20"/>
            <w:hpsBaseText w:val="22"/>
            <w:lid w:val="ja-JP"/>
          </w:rubyPr>
          <w:rt>
            <w:r w:rsidR="00F925ED" w:rsidRPr="001F72B7">
              <w:rPr>
                <w:rFonts w:ascii="UD デジタル 教科書体 NK-R" w:eastAsia="UD デジタル 教科書体 NK-R" w:hAnsi="ＭＳ ゴシック"/>
                <w:sz w:val="11"/>
                <w:szCs w:val="20"/>
              </w:rPr>
              <w:t>ひ</w:t>
            </w:r>
          </w:rt>
          <w:rubyBase>
            <w:r w:rsidR="00F925ED" w:rsidRPr="001F72B7">
              <w:rPr>
                <w:rFonts w:ascii="UD デジタル 教科書体 NK-R" w:eastAsia="UD デジタル 教科書体 NK-R" w:hAnsi="ＭＳ ゴシック"/>
                <w:sz w:val="22"/>
                <w:szCs w:val="20"/>
              </w:rPr>
              <w:t>費</w:t>
            </w:r>
          </w:rubyBase>
        </w:ruby>
      </w:r>
      <w:r w:rsidRPr="001F72B7">
        <w:rPr>
          <w:rFonts w:ascii="UD デジタル 教科書体 NK-R" w:eastAsia="UD デジタル 教科書体 NK-R" w:hAnsi="ＭＳ ゴシック" w:hint="eastAsia"/>
          <w:sz w:val="22"/>
          <w:szCs w:val="20"/>
        </w:rPr>
        <w:t>（電気・ガス・水道代）・・・・・・・・・・・・・・・・・・・・・・・・・・10,000円</w:t>
      </w:r>
    </w:p>
    <w:p w14:paraId="6F0EE5AA" w14:textId="77777777" w:rsidR="002B14F6" w:rsidRPr="001F72B7" w:rsidRDefault="00CA0099" w:rsidP="002B14F6">
      <w:pPr>
        <w:snapToGrid w:val="0"/>
        <w:jc w:val="distribute"/>
        <w:rPr>
          <w:rFonts w:ascii="UD デジタル 教科書体 NK-R" w:eastAsia="UD デジタル 教科書体 NK-R" w:hAnsi="ＭＳ ゴシック"/>
          <w:sz w:val="22"/>
          <w:szCs w:val="20"/>
        </w:rPr>
      </w:pPr>
      <w:r w:rsidRPr="001F72B7">
        <w:rPr>
          <w:rFonts w:ascii="UD デジタル 教科書体 NK-R" w:eastAsia="UD デジタル 教科書体 NK-R" w:hAnsi="ＭＳ ゴシック" w:hint="eastAsia"/>
          <w:sz w:val="22"/>
          <w:szCs w:val="20"/>
        </w:rPr>
        <w:t>★食費（</w:t>
      </w:r>
      <w:r w:rsidR="00F849F6" w:rsidRPr="001F72B7">
        <w:rPr>
          <w:rFonts w:ascii="UD デジタル 教科書体 NK-R" w:eastAsia="UD デジタル 教科書体 NK-R" w:hAnsi="ＭＳ ゴシック" w:hint="eastAsia"/>
          <w:sz w:val="22"/>
          <w:szCs w:val="20"/>
        </w:rPr>
        <w:t>自炊にかかる食費・</w:t>
      </w:r>
      <w:r w:rsidRPr="001F72B7">
        <w:rPr>
          <w:rFonts w:ascii="UD デジタル 教科書体 NK-R" w:eastAsia="UD デジタル 教科書体 NK-R" w:hAnsi="ＭＳ ゴシック" w:hint="eastAsia"/>
          <w:sz w:val="22"/>
          <w:szCs w:val="20"/>
        </w:rPr>
        <w:t>外食費</w:t>
      </w:r>
      <w:r w:rsidR="002B14F6" w:rsidRPr="001F72B7">
        <w:rPr>
          <w:rFonts w:ascii="UD デジタル 教科書体 NK-R" w:eastAsia="UD デジタル 教科書体 NK-R" w:hAnsi="ＭＳ ゴシック" w:hint="eastAsia"/>
          <w:sz w:val="22"/>
          <w:szCs w:val="20"/>
        </w:rPr>
        <w:t>・お</w:t>
      </w:r>
      <w:r w:rsidR="00F925ED" w:rsidRPr="001F72B7">
        <w:rPr>
          <w:rFonts w:ascii="UD デジタル 教科書体 NK-R" w:eastAsia="UD デジタル 教科書体 NK-R" w:hAnsi="ＭＳ ゴシック"/>
          <w:sz w:val="22"/>
          <w:szCs w:val="20"/>
        </w:rPr>
        <w:ruby>
          <w:rubyPr>
            <w:rubyAlign w:val="distributeSpace"/>
            <w:hps w:val="11"/>
            <w:hpsRaise w:val="20"/>
            <w:hpsBaseText w:val="22"/>
            <w:lid w:val="ja-JP"/>
          </w:rubyPr>
          <w:rt>
            <w:r w:rsidR="00F925ED" w:rsidRPr="001F72B7">
              <w:rPr>
                <w:rFonts w:ascii="UD デジタル 教科書体 NK-R" w:eastAsia="UD デジタル 教科書体 NK-R" w:hAnsi="ＭＳ ゴシック"/>
                <w:sz w:val="11"/>
                <w:szCs w:val="20"/>
              </w:rPr>
              <w:t>かし</w:t>
            </w:r>
          </w:rt>
          <w:rubyBase>
            <w:r w:rsidR="00F925ED" w:rsidRPr="001F72B7">
              <w:rPr>
                <w:rFonts w:ascii="UD デジタル 教科書体 NK-R" w:eastAsia="UD デジタル 教科書体 NK-R" w:hAnsi="ＭＳ ゴシック"/>
                <w:sz w:val="22"/>
                <w:szCs w:val="20"/>
              </w:rPr>
              <w:t>菓子</w:t>
            </w:r>
          </w:rubyBase>
        </w:ruby>
      </w:r>
      <w:r w:rsidR="009D196F" w:rsidRPr="001F72B7">
        <w:rPr>
          <w:rFonts w:ascii="UD デジタル 教科書体 NK-R" w:eastAsia="UD デジタル 教科書体 NK-R" w:hAnsi="ＭＳ ゴシック" w:hint="eastAsia"/>
          <w:sz w:val="22"/>
          <w:szCs w:val="20"/>
        </w:rPr>
        <w:t>など）</w:t>
      </w:r>
      <w:r w:rsidR="00F849F6" w:rsidRPr="001F72B7">
        <w:rPr>
          <w:rFonts w:ascii="UD デジタル 教科書体 NK-R" w:eastAsia="UD デジタル 教科書体 NK-R" w:hAnsi="ＭＳ ゴシック" w:hint="eastAsia"/>
          <w:sz w:val="22"/>
          <w:szCs w:val="20"/>
        </w:rPr>
        <w:t>・</w:t>
      </w:r>
      <w:r w:rsidR="002B14F6" w:rsidRPr="001F72B7">
        <w:rPr>
          <w:rFonts w:ascii="UD デジタル 教科書体 NK-R" w:eastAsia="UD デジタル 教科書体 NK-R" w:hAnsi="ＭＳ ゴシック" w:hint="eastAsia"/>
          <w:sz w:val="22"/>
          <w:szCs w:val="20"/>
        </w:rPr>
        <w:t>・・・・・・・・・・・30,000円</w:t>
      </w:r>
    </w:p>
    <w:p w14:paraId="298DA5CB" w14:textId="77777777" w:rsidR="002B14F6" w:rsidRPr="001F72B7" w:rsidRDefault="002B14F6" w:rsidP="002B14F6">
      <w:pPr>
        <w:snapToGrid w:val="0"/>
        <w:jc w:val="distribute"/>
        <w:rPr>
          <w:rFonts w:ascii="UD デジタル 教科書体 NK-R" w:eastAsia="UD デジタル 教科書体 NK-R" w:hAnsi="ＭＳ ゴシック"/>
          <w:sz w:val="22"/>
          <w:szCs w:val="20"/>
        </w:rPr>
      </w:pPr>
      <w:r w:rsidRPr="001F72B7">
        <w:rPr>
          <w:rFonts w:ascii="UD デジタル 教科書体 NK-R" w:eastAsia="UD デジタル 教科書体 NK-R" w:hAnsi="ＭＳ ゴシック" w:hint="eastAsia"/>
          <w:sz w:val="22"/>
          <w:szCs w:val="20"/>
        </w:rPr>
        <w:t>☆通信費（</w:t>
      </w:r>
      <w:r w:rsidR="00F925ED" w:rsidRPr="001F72B7">
        <w:rPr>
          <w:rFonts w:ascii="UD デジタル 教科書体 NK-R" w:eastAsia="UD デジタル 教科書体 NK-R" w:hAnsi="ＭＳ ゴシック"/>
          <w:sz w:val="22"/>
          <w:szCs w:val="20"/>
        </w:rPr>
        <w:ruby>
          <w:rubyPr>
            <w:rubyAlign w:val="distributeSpace"/>
            <w:hps w:val="11"/>
            <w:hpsRaise w:val="20"/>
            <w:hpsBaseText w:val="22"/>
            <w:lid w:val="ja-JP"/>
          </w:rubyPr>
          <w:rt>
            <w:r w:rsidR="00F925ED" w:rsidRPr="001F72B7">
              <w:rPr>
                <w:rFonts w:ascii="UD デジタル 教科書体 NK-R" w:eastAsia="UD デジタル 教科書体 NK-R" w:hAnsi="ＭＳ ゴシック"/>
                <w:sz w:val="11"/>
                <w:szCs w:val="20"/>
              </w:rPr>
              <w:t>けいたい</w:t>
            </w:r>
          </w:rt>
          <w:rubyBase>
            <w:r w:rsidR="00F925ED" w:rsidRPr="001F72B7">
              <w:rPr>
                <w:rFonts w:ascii="UD デジタル 教科書体 NK-R" w:eastAsia="UD デジタル 教科書体 NK-R" w:hAnsi="ＭＳ ゴシック"/>
                <w:sz w:val="22"/>
                <w:szCs w:val="20"/>
              </w:rPr>
              <w:t>携帯</w:t>
            </w:r>
          </w:rubyBase>
        </w:ruby>
      </w:r>
      <w:r w:rsidRPr="001F72B7">
        <w:rPr>
          <w:rFonts w:ascii="UD デジタル 教科書体 NK-R" w:eastAsia="UD デジタル 教科書体 NK-R" w:hAnsi="ＭＳ ゴシック" w:hint="eastAsia"/>
          <w:sz w:val="22"/>
          <w:szCs w:val="20"/>
        </w:rPr>
        <w:t>代、インターネット代）・・・・・・・・・・・・・・・・・・・・・・・10,000円</w:t>
      </w:r>
    </w:p>
    <w:p w14:paraId="3A1E1A1D" w14:textId="77777777" w:rsidR="002B14F6" w:rsidRPr="001F72B7" w:rsidRDefault="002B14F6" w:rsidP="002B14F6">
      <w:pPr>
        <w:snapToGrid w:val="0"/>
        <w:jc w:val="distribute"/>
        <w:rPr>
          <w:rFonts w:ascii="UD デジタル 教科書体 NK-R" w:eastAsia="UD デジタル 教科書体 NK-R" w:hAnsi="ＭＳ ゴシック"/>
          <w:sz w:val="22"/>
          <w:szCs w:val="20"/>
        </w:rPr>
      </w:pPr>
      <w:r w:rsidRPr="001F72B7">
        <w:rPr>
          <w:rFonts w:ascii="UD デジタル 教科書体 NK-R" w:eastAsia="UD デジタル 教科書体 NK-R" w:hAnsi="ＭＳ ゴシック" w:hint="eastAsia"/>
          <w:sz w:val="22"/>
          <w:szCs w:val="20"/>
        </w:rPr>
        <w:t>★交際費・</w:t>
      </w:r>
      <w:r w:rsidR="00F925ED" w:rsidRPr="001F72B7">
        <w:rPr>
          <w:rFonts w:ascii="UD デジタル 教科書体 NK-R" w:eastAsia="UD デジタル 教科書体 NK-R" w:hAnsi="ＭＳ ゴシック"/>
          <w:sz w:val="22"/>
          <w:szCs w:val="20"/>
        </w:rPr>
        <w:ruby>
          <w:rubyPr>
            <w:rubyAlign w:val="distributeSpace"/>
            <w:hps w:val="11"/>
            <w:hpsRaise w:val="20"/>
            <w:hpsBaseText w:val="22"/>
            <w:lid w:val="ja-JP"/>
          </w:rubyPr>
          <w:rt>
            <w:r w:rsidR="00F925ED" w:rsidRPr="001F72B7">
              <w:rPr>
                <w:rFonts w:ascii="UD デジタル 教科書体 NK-R" w:eastAsia="UD デジタル 教科書体 NK-R" w:hAnsi="ＭＳ ゴシック"/>
                <w:sz w:val="11"/>
                <w:szCs w:val="20"/>
              </w:rPr>
              <w:t>ご</w:t>
            </w:r>
          </w:rt>
          <w:rubyBase>
            <w:r w:rsidR="00F925ED" w:rsidRPr="001F72B7">
              <w:rPr>
                <w:rFonts w:ascii="UD デジタル 教科書体 NK-R" w:eastAsia="UD デジタル 教科書体 NK-R" w:hAnsi="ＭＳ ゴシック"/>
                <w:sz w:val="22"/>
                <w:szCs w:val="20"/>
              </w:rPr>
              <w:t>娯</w:t>
            </w:r>
          </w:rubyBase>
        </w:ruby>
      </w:r>
      <w:r w:rsidR="00F925ED" w:rsidRPr="001F72B7">
        <w:rPr>
          <w:rFonts w:ascii="UD デジタル 教科書体 NK-R" w:eastAsia="UD デジタル 教科書体 NK-R" w:hAnsi="ＭＳ ゴシック"/>
          <w:sz w:val="22"/>
          <w:szCs w:val="20"/>
        </w:rPr>
        <w:ruby>
          <w:rubyPr>
            <w:rubyAlign w:val="distributeSpace"/>
            <w:hps w:val="11"/>
            <w:hpsRaise w:val="20"/>
            <w:hpsBaseText w:val="22"/>
            <w:lid w:val="ja-JP"/>
          </w:rubyPr>
          <w:rt>
            <w:r w:rsidR="00F925ED" w:rsidRPr="001F72B7">
              <w:rPr>
                <w:rFonts w:ascii="UD デジタル 教科書体 NK-R" w:eastAsia="UD デジタル 教科書体 NK-R" w:hAnsi="ＭＳ ゴシック"/>
                <w:sz w:val="11"/>
                <w:szCs w:val="20"/>
              </w:rPr>
              <w:t>らく</w:t>
            </w:r>
          </w:rt>
          <w:rubyBase>
            <w:r w:rsidR="00F925ED" w:rsidRPr="001F72B7">
              <w:rPr>
                <w:rFonts w:ascii="UD デジタル 教科書体 NK-R" w:eastAsia="UD デジタル 教科書体 NK-R" w:hAnsi="ＭＳ ゴシック"/>
                <w:sz w:val="22"/>
                <w:szCs w:val="20"/>
              </w:rPr>
              <w:t>楽</w:t>
            </w:r>
          </w:rubyBase>
        </w:ruby>
      </w:r>
      <w:r w:rsidRPr="001F72B7">
        <w:rPr>
          <w:rFonts w:ascii="UD デジタル 教科書体 NK-R" w:eastAsia="UD デジタル 教科書体 NK-R" w:hAnsi="ＭＳ ゴシック" w:hint="eastAsia"/>
          <w:sz w:val="22"/>
          <w:szCs w:val="20"/>
        </w:rPr>
        <w:t>費（友達と遊ぶお金、</w:t>
      </w:r>
      <w:r w:rsidR="00F925ED" w:rsidRPr="001F72B7">
        <w:rPr>
          <w:rFonts w:ascii="UD デジタル 教科書体 NK-R" w:eastAsia="UD デジタル 教科書体 NK-R" w:hAnsi="ＭＳ ゴシック"/>
          <w:sz w:val="22"/>
          <w:szCs w:val="20"/>
        </w:rPr>
        <w:ruby>
          <w:rubyPr>
            <w:rubyAlign w:val="distributeSpace"/>
            <w:hps w:val="11"/>
            <w:hpsRaise w:val="20"/>
            <w:hpsBaseText w:val="22"/>
            <w:lid w:val="ja-JP"/>
          </w:rubyPr>
          <w:rt>
            <w:r w:rsidR="00F925ED" w:rsidRPr="001F72B7">
              <w:rPr>
                <w:rFonts w:ascii="UD デジタル 教科書体 NK-R" w:eastAsia="UD デジタル 教科書体 NK-R" w:hAnsi="ＭＳ ゴシック"/>
                <w:sz w:val="11"/>
                <w:szCs w:val="20"/>
              </w:rPr>
              <w:t>しゅ</w:t>
            </w:r>
          </w:rt>
          <w:rubyBase>
            <w:r w:rsidR="00F925ED" w:rsidRPr="001F72B7">
              <w:rPr>
                <w:rFonts w:ascii="UD デジタル 教科書体 NK-R" w:eastAsia="UD デジタル 教科書体 NK-R" w:hAnsi="ＭＳ ゴシック"/>
                <w:sz w:val="22"/>
                <w:szCs w:val="20"/>
              </w:rPr>
              <w:t>趣</w:t>
            </w:r>
          </w:rubyBase>
        </w:ruby>
      </w:r>
      <w:r w:rsidR="00F925ED" w:rsidRPr="001F72B7">
        <w:rPr>
          <w:rFonts w:ascii="UD デジタル 教科書体 NK-R" w:eastAsia="UD デジタル 教科書体 NK-R" w:hAnsi="ＭＳ ゴシック"/>
          <w:sz w:val="22"/>
          <w:szCs w:val="20"/>
        </w:rPr>
        <w:ruby>
          <w:rubyPr>
            <w:rubyAlign w:val="distributeSpace"/>
            <w:hps w:val="11"/>
            <w:hpsRaise w:val="20"/>
            <w:hpsBaseText w:val="22"/>
            <w:lid w:val="ja-JP"/>
          </w:rubyPr>
          <w:rt>
            <w:r w:rsidR="00F925ED" w:rsidRPr="001F72B7">
              <w:rPr>
                <w:rFonts w:ascii="UD デジタル 教科書体 NK-R" w:eastAsia="UD デジタル 教科書体 NK-R" w:hAnsi="ＭＳ ゴシック"/>
                <w:sz w:val="11"/>
                <w:szCs w:val="20"/>
              </w:rPr>
              <w:t>み</w:t>
            </w:r>
          </w:rt>
          <w:rubyBase>
            <w:r w:rsidR="00F925ED" w:rsidRPr="001F72B7">
              <w:rPr>
                <w:rFonts w:ascii="UD デジタル 教科書体 NK-R" w:eastAsia="UD デジタル 教科書体 NK-R" w:hAnsi="ＭＳ ゴシック"/>
                <w:sz w:val="22"/>
                <w:szCs w:val="20"/>
              </w:rPr>
              <w:t>味</w:t>
            </w:r>
          </w:rubyBase>
        </w:ruby>
      </w:r>
      <w:r w:rsidR="009D196F" w:rsidRPr="001F72B7">
        <w:rPr>
          <w:rFonts w:ascii="UD デジタル 教科書体 NK-R" w:eastAsia="UD デジタル 教科書体 NK-R" w:hAnsi="ＭＳ ゴシック" w:hint="eastAsia"/>
          <w:sz w:val="22"/>
          <w:szCs w:val="20"/>
        </w:rPr>
        <w:t>など</w:t>
      </w:r>
      <w:r w:rsidRPr="001F72B7">
        <w:rPr>
          <w:rFonts w:ascii="UD デジタル 教科書体 NK-R" w:eastAsia="UD デジタル 教科書体 NK-R" w:hAnsi="ＭＳ ゴシック" w:hint="eastAsia"/>
          <w:sz w:val="22"/>
          <w:szCs w:val="20"/>
        </w:rPr>
        <w:t>を楽しむお金）・・・40,000円</w:t>
      </w:r>
    </w:p>
    <w:p w14:paraId="2FDC9B4F" w14:textId="77777777" w:rsidR="002B14F6" w:rsidRPr="001F72B7" w:rsidRDefault="002B14F6" w:rsidP="002B14F6">
      <w:pPr>
        <w:snapToGrid w:val="0"/>
        <w:jc w:val="distribute"/>
        <w:rPr>
          <w:rFonts w:ascii="UD デジタル 教科書体 NK-R" w:eastAsia="UD デジタル 教科書体 NK-R" w:hAnsi="ＭＳ ゴシック"/>
          <w:b/>
          <w:sz w:val="22"/>
          <w:szCs w:val="20"/>
        </w:rPr>
      </w:pPr>
      <w:r w:rsidRPr="001F72B7">
        <w:rPr>
          <w:rFonts w:ascii="UD デジタル 教科書体 NK-R" w:eastAsia="UD デジタル 教科書体 NK-R" w:hAnsi="ＭＳ ゴシック" w:hint="eastAsia"/>
          <w:sz w:val="22"/>
          <w:szCs w:val="20"/>
        </w:rPr>
        <w:t>☆その他（日用品・</w:t>
      </w:r>
      <w:r w:rsidR="00F925ED" w:rsidRPr="001F72B7">
        <w:rPr>
          <w:rFonts w:ascii="UD デジタル 教科書体 NK-R" w:eastAsia="UD デジタル 教科書体 NK-R" w:hAnsi="ＭＳ ゴシック"/>
          <w:sz w:val="22"/>
          <w:szCs w:val="20"/>
        </w:rPr>
        <w:ruby>
          <w:rubyPr>
            <w:rubyAlign w:val="distributeSpace"/>
            <w:hps w:val="11"/>
            <w:hpsRaise w:val="20"/>
            <w:hpsBaseText w:val="22"/>
            <w:lid w:val="ja-JP"/>
          </w:rubyPr>
          <w:rt>
            <w:r w:rsidR="00F925ED" w:rsidRPr="001F72B7">
              <w:rPr>
                <w:rFonts w:ascii="UD デジタル 教科書体 NK-R" w:eastAsia="UD デジタル 教科書体 NK-R" w:hAnsi="ＭＳ ゴシック"/>
                <w:sz w:val="11"/>
                <w:szCs w:val="20"/>
              </w:rPr>
              <w:t>ざっ</w:t>
            </w:r>
          </w:rt>
          <w:rubyBase>
            <w:r w:rsidR="00F925ED" w:rsidRPr="001F72B7">
              <w:rPr>
                <w:rFonts w:ascii="UD デジタル 教科書体 NK-R" w:eastAsia="UD デジタル 教科書体 NK-R" w:hAnsi="ＭＳ ゴシック"/>
                <w:sz w:val="22"/>
                <w:szCs w:val="20"/>
              </w:rPr>
              <w:t>雑</w:t>
            </w:r>
          </w:rubyBase>
        </w:ruby>
      </w:r>
      <w:r w:rsidR="00F925ED" w:rsidRPr="001F72B7">
        <w:rPr>
          <w:rFonts w:ascii="UD デジタル 教科書体 NK-R" w:eastAsia="UD デジタル 教科書体 NK-R" w:hAnsi="ＭＳ ゴシック"/>
          <w:sz w:val="22"/>
          <w:szCs w:val="20"/>
        </w:rPr>
        <w:ruby>
          <w:rubyPr>
            <w:rubyAlign w:val="distributeSpace"/>
            <w:hps w:val="11"/>
            <w:hpsRaise w:val="20"/>
            <w:hpsBaseText w:val="22"/>
            <w:lid w:val="ja-JP"/>
          </w:rubyPr>
          <w:rt>
            <w:r w:rsidR="00F925ED" w:rsidRPr="001F72B7">
              <w:rPr>
                <w:rFonts w:ascii="UD デジタル 教科書体 NK-R" w:eastAsia="UD デジタル 教科書体 NK-R" w:hAnsi="ＭＳ ゴシック"/>
                <w:sz w:val="11"/>
                <w:szCs w:val="20"/>
              </w:rPr>
              <w:t>ぴ</w:t>
            </w:r>
          </w:rt>
          <w:rubyBase>
            <w:r w:rsidR="00F925ED" w:rsidRPr="001F72B7">
              <w:rPr>
                <w:rFonts w:ascii="UD デジタル 教科書体 NK-R" w:eastAsia="UD デジタル 教科書体 NK-R" w:hAnsi="ＭＳ ゴシック"/>
                <w:sz w:val="22"/>
                <w:szCs w:val="20"/>
              </w:rPr>
              <w:t>費</w:t>
            </w:r>
          </w:rubyBase>
        </w:ruby>
      </w:r>
      <w:r w:rsidRPr="001F72B7">
        <w:rPr>
          <w:rFonts w:ascii="UD デジタル 教科書体 NK-R" w:eastAsia="UD デジタル 教科書体 NK-R" w:hAnsi="ＭＳ ゴシック" w:hint="eastAsia"/>
          <w:sz w:val="22"/>
          <w:szCs w:val="20"/>
        </w:rPr>
        <w:t>）・・・・・・・・・・・・・・・・・・・・・・・・・・・・・・・・・10,000円</w:t>
      </w:r>
    </w:p>
    <w:p w14:paraId="3D3EF832" w14:textId="77777777" w:rsidR="002B14F6" w:rsidRPr="001F72B7" w:rsidRDefault="002B14F6" w:rsidP="002B14F6">
      <w:pPr>
        <w:snapToGrid w:val="0"/>
        <w:jc w:val="distribute"/>
        <w:rPr>
          <w:rFonts w:ascii="UD デジタル 教科書体 NK-R" w:eastAsia="UD デジタル 教科書体 NK-R" w:hAnsi="ＭＳ ゴシック"/>
          <w:sz w:val="22"/>
          <w:szCs w:val="20"/>
        </w:rPr>
      </w:pPr>
      <w:r w:rsidRPr="001F72B7">
        <w:rPr>
          <w:rFonts w:ascii="UD デジタル 教科書体 NK-R" w:eastAsia="UD デジタル 教科書体 NK-R" w:hAnsi="ＭＳ ゴシック" w:hint="eastAsia"/>
          <w:sz w:val="22"/>
          <w:szCs w:val="20"/>
        </w:rPr>
        <w:t>★</w:t>
      </w:r>
      <w:r w:rsidR="00F925ED" w:rsidRPr="001F72B7">
        <w:rPr>
          <w:rFonts w:ascii="UD デジタル 教科書体 NK-R" w:eastAsia="UD デジタル 教科書体 NK-R" w:hAnsi="ＭＳ ゴシック"/>
          <w:sz w:val="22"/>
          <w:szCs w:val="20"/>
        </w:rPr>
        <w:ruby>
          <w:rubyPr>
            <w:rubyAlign w:val="distributeSpace"/>
            <w:hps w:val="11"/>
            <w:hpsRaise w:val="20"/>
            <w:hpsBaseText w:val="22"/>
            <w:lid w:val="ja-JP"/>
          </w:rubyPr>
          <w:rt>
            <w:r w:rsidR="00F925ED" w:rsidRPr="001F72B7">
              <w:rPr>
                <w:rFonts w:ascii="UD デジタル 教科書体 NK-R" w:eastAsia="UD デジタル 教科書体 NK-R" w:hAnsi="ＭＳ ゴシック"/>
                <w:sz w:val="11"/>
                <w:szCs w:val="20"/>
              </w:rPr>
              <w:t>ほ</w:t>
            </w:r>
          </w:rt>
          <w:rubyBase>
            <w:r w:rsidR="00F925ED" w:rsidRPr="001F72B7">
              <w:rPr>
                <w:rFonts w:ascii="UD デジタル 教科書体 NK-R" w:eastAsia="UD デジタル 教科書体 NK-R" w:hAnsi="ＭＳ ゴシック"/>
                <w:sz w:val="22"/>
                <w:szCs w:val="20"/>
              </w:rPr>
              <w:t>保</w:t>
            </w:r>
          </w:rubyBase>
        </w:ruby>
      </w:r>
      <w:r w:rsidR="00F925ED" w:rsidRPr="001F72B7">
        <w:rPr>
          <w:rFonts w:ascii="UD デジタル 教科書体 NK-R" w:eastAsia="UD デジタル 教科書体 NK-R" w:hAnsi="ＭＳ ゴシック"/>
          <w:sz w:val="22"/>
          <w:szCs w:val="20"/>
        </w:rPr>
        <w:ruby>
          <w:rubyPr>
            <w:rubyAlign w:val="distributeSpace"/>
            <w:hps w:val="11"/>
            <w:hpsRaise w:val="20"/>
            <w:hpsBaseText w:val="22"/>
            <w:lid w:val="ja-JP"/>
          </w:rubyPr>
          <w:rt>
            <w:r w:rsidR="00F925ED" w:rsidRPr="001F72B7">
              <w:rPr>
                <w:rFonts w:ascii="UD デジタル 教科書体 NK-R" w:eastAsia="UD デジタル 教科書体 NK-R" w:hAnsi="ＭＳ ゴシック"/>
                <w:sz w:val="11"/>
                <w:szCs w:val="20"/>
              </w:rPr>
              <w:t>けん</w:t>
            </w:r>
          </w:rt>
          <w:rubyBase>
            <w:r w:rsidR="00F925ED" w:rsidRPr="001F72B7">
              <w:rPr>
                <w:rFonts w:ascii="UD デジタル 教科書体 NK-R" w:eastAsia="UD デジタル 教科書体 NK-R" w:hAnsi="ＭＳ ゴシック"/>
                <w:sz w:val="22"/>
                <w:szCs w:val="20"/>
              </w:rPr>
              <w:t>険</w:t>
            </w:r>
          </w:rubyBase>
        </w:ruby>
      </w:r>
      <w:r w:rsidR="00F925ED" w:rsidRPr="001F72B7">
        <w:rPr>
          <w:rFonts w:ascii="UD デジタル 教科書体 NK-R" w:eastAsia="UD デジタル 教科書体 NK-R" w:hAnsi="ＭＳ ゴシック"/>
          <w:sz w:val="22"/>
          <w:szCs w:val="20"/>
        </w:rPr>
        <w:ruby>
          <w:rubyPr>
            <w:rubyAlign w:val="distributeSpace"/>
            <w:hps w:val="11"/>
            <w:hpsRaise w:val="20"/>
            <w:hpsBaseText w:val="22"/>
            <w:lid w:val="ja-JP"/>
          </w:rubyPr>
          <w:rt>
            <w:r w:rsidR="00F925ED" w:rsidRPr="001F72B7">
              <w:rPr>
                <w:rFonts w:ascii="UD デジタル 教科書体 NK-R" w:eastAsia="UD デジタル 教科書体 NK-R" w:hAnsi="ＭＳ ゴシック"/>
                <w:sz w:val="11"/>
                <w:szCs w:val="20"/>
              </w:rPr>
              <w:t>い</w:t>
            </w:r>
          </w:rt>
          <w:rubyBase>
            <w:r w:rsidR="00F925ED" w:rsidRPr="001F72B7">
              <w:rPr>
                <w:rFonts w:ascii="UD デジタル 教科書体 NK-R" w:eastAsia="UD デジタル 教科書体 NK-R" w:hAnsi="ＭＳ ゴシック"/>
                <w:sz w:val="22"/>
                <w:szCs w:val="20"/>
              </w:rPr>
              <w:t>医</w:t>
            </w:r>
          </w:rubyBase>
        </w:ruby>
      </w:r>
      <w:r w:rsidR="00F925ED" w:rsidRPr="001F72B7">
        <w:rPr>
          <w:rFonts w:ascii="UD デジタル 教科書体 NK-R" w:eastAsia="UD デジタル 教科書体 NK-R" w:hAnsi="ＭＳ ゴシック"/>
          <w:sz w:val="22"/>
          <w:szCs w:val="20"/>
        </w:rPr>
        <w:ruby>
          <w:rubyPr>
            <w:rubyAlign w:val="distributeSpace"/>
            <w:hps w:val="11"/>
            <w:hpsRaise w:val="20"/>
            <w:hpsBaseText w:val="22"/>
            <w:lid w:val="ja-JP"/>
          </w:rubyPr>
          <w:rt>
            <w:r w:rsidR="00F925ED" w:rsidRPr="001F72B7">
              <w:rPr>
                <w:rFonts w:ascii="UD デジタル 教科書体 NK-R" w:eastAsia="UD デジタル 教科書体 NK-R" w:hAnsi="ＭＳ ゴシック"/>
                <w:sz w:val="11"/>
                <w:szCs w:val="20"/>
              </w:rPr>
              <w:t>りょう</w:t>
            </w:r>
          </w:rt>
          <w:rubyBase>
            <w:r w:rsidR="00F925ED" w:rsidRPr="001F72B7">
              <w:rPr>
                <w:rFonts w:ascii="UD デジタル 教科書体 NK-R" w:eastAsia="UD デジタル 教科書体 NK-R" w:hAnsi="ＭＳ ゴシック"/>
                <w:sz w:val="22"/>
                <w:szCs w:val="20"/>
              </w:rPr>
              <w:t>療</w:t>
            </w:r>
          </w:rubyBase>
        </w:ruby>
      </w:r>
      <w:r w:rsidR="00F925ED" w:rsidRPr="001F72B7">
        <w:rPr>
          <w:rFonts w:ascii="UD デジタル 教科書体 NK-R" w:eastAsia="UD デジタル 教科書体 NK-R" w:hAnsi="ＭＳ ゴシック"/>
          <w:sz w:val="22"/>
          <w:szCs w:val="20"/>
        </w:rPr>
        <w:ruby>
          <w:rubyPr>
            <w:rubyAlign w:val="distributeSpace"/>
            <w:hps w:val="11"/>
            <w:hpsRaise w:val="20"/>
            <w:hpsBaseText w:val="22"/>
            <w:lid w:val="ja-JP"/>
          </w:rubyPr>
          <w:rt>
            <w:r w:rsidR="00F925ED" w:rsidRPr="001F72B7">
              <w:rPr>
                <w:rFonts w:ascii="UD デジタル 教科書体 NK-R" w:eastAsia="UD デジタル 教科書体 NK-R" w:hAnsi="ＭＳ ゴシック"/>
                <w:sz w:val="11"/>
                <w:szCs w:val="20"/>
              </w:rPr>
              <w:t>ひ</w:t>
            </w:r>
          </w:rt>
          <w:rubyBase>
            <w:r w:rsidR="00F925ED" w:rsidRPr="001F72B7">
              <w:rPr>
                <w:rFonts w:ascii="UD デジタル 教科書体 NK-R" w:eastAsia="UD デジタル 教科書体 NK-R" w:hAnsi="ＭＳ ゴシック"/>
                <w:sz w:val="22"/>
                <w:szCs w:val="20"/>
              </w:rPr>
              <w:t>費</w:t>
            </w:r>
          </w:rubyBase>
        </w:ruby>
      </w:r>
      <w:r w:rsidR="009D196F" w:rsidRPr="001F72B7">
        <w:rPr>
          <w:rFonts w:ascii="UD デジタル 教科書体 NK-R" w:eastAsia="UD デジタル 教科書体 NK-R" w:hAnsi="ＭＳ ゴシック" w:hint="eastAsia"/>
          <w:sz w:val="22"/>
          <w:szCs w:val="20"/>
        </w:rPr>
        <w:t>（病院代・生命保険料など</w:t>
      </w:r>
      <w:r w:rsidRPr="001F72B7">
        <w:rPr>
          <w:rFonts w:ascii="UD デジタル 教科書体 NK-R" w:eastAsia="UD デジタル 教科書体 NK-R" w:hAnsi="ＭＳ ゴシック" w:hint="eastAsia"/>
          <w:sz w:val="22"/>
          <w:szCs w:val="20"/>
        </w:rPr>
        <w:t>）</w:t>
      </w:r>
      <w:r w:rsidR="005D3568" w:rsidRPr="001F72B7">
        <w:rPr>
          <w:rFonts w:ascii="UD デジタル 教科書体 NK-R" w:eastAsia="UD デジタル 教科書体 NK-R" w:hAnsi="ＭＳ ゴシック" w:hint="eastAsia"/>
          <w:sz w:val="22"/>
          <w:szCs w:val="20"/>
        </w:rPr>
        <w:t>・</w:t>
      </w:r>
      <w:r w:rsidRPr="001F72B7">
        <w:rPr>
          <w:rFonts w:ascii="UD デジタル 教科書体 NK-R" w:eastAsia="UD デジタル 教科書体 NK-R" w:hAnsi="ＭＳ ゴシック" w:hint="eastAsia"/>
          <w:sz w:val="22"/>
          <w:szCs w:val="20"/>
        </w:rPr>
        <w:t>・・・・・・・・・・・・・・・・・・・</w:t>
      </w:r>
      <w:r w:rsidRPr="001F72B7">
        <w:rPr>
          <w:rFonts w:ascii="UD デジタル 教科書体 NK-R" w:eastAsia="UD デジタル 教科書体 NK-R" w:hAnsi="ＭＳ 明朝" w:cs="ＭＳ 明朝" w:hint="eastAsia"/>
          <w:sz w:val="22"/>
          <w:szCs w:val="20"/>
        </w:rPr>
        <w:t>5,000円</w:t>
      </w:r>
    </w:p>
    <w:p w14:paraId="33C46F7B" w14:textId="77777777" w:rsidR="002B14F6" w:rsidRPr="001F72B7" w:rsidRDefault="002B14F6" w:rsidP="002B14F6">
      <w:pPr>
        <w:snapToGrid w:val="0"/>
        <w:jc w:val="right"/>
        <w:rPr>
          <w:rFonts w:ascii="UD デジタル 教科書体 NK-R" w:eastAsia="UD デジタル 教科書体 NK-R" w:hAnsi="ＭＳ ゴシック"/>
          <w:sz w:val="22"/>
          <w:szCs w:val="20"/>
        </w:rPr>
      </w:pPr>
      <w:r w:rsidRPr="001F72B7">
        <w:rPr>
          <w:rFonts w:ascii="UD デジタル 教科書体 NK-R" w:eastAsia="UD デジタル 教科書体 NK-R" w:hAnsi="ＭＳ ゴシック" w:hint="eastAsia"/>
          <w:sz w:val="22"/>
          <w:szCs w:val="20"/>
        </w:rPr>
        <w:t>（合計165,000円）</w:t>
      </w:r>
    </w:p>
    <w:p w14:paraId="11F588F2" w14:textId="26D71BF5" w:rsidR="002B14F6" w:rsidRPr="001F72B7" w:rsidRDefault="002B14F6" w:rsidP="002B14F6">
      <w:pPr>
        <w:snapToGrid w:val="0"/>
        <w:jc w:val="right"/>
        <w:rPr>
          <w:rFonts w:ascii="UD デジタル 教科書体 NK-R" w:eastAsia="UD デジタル 教科書体 NK-R" w:hAnsi="ＭＳ ゴシック"/>
          <w:sz w:val="22"/>
          <w:szCs w:val="20"/>
        </w:rPr>
      </w:pPr>
    </w:p>
    <w:p w14:paraId="1393556D" w14:textId="77777777" w:rsidR="002B14F6" w:rsidRPr="001F72B7" w:rsidRDefault="002B14F6" w:rsidP="002B14F6">
      <w:pPr>
        <w:snapToGrid w:val="0"/>
        <w:jc w:val="center"/>
        <w:rPr>
          <w:rFonts w:ascii="UD デジタル 教科書体 NK-R" w:eastAsia="UD デジタル 教科書体 NK-R" w:hAnsi="ＭＳ ゴシック"/>
          <w:color w:val="000000" w:themeColor="text1"/>
          <w:sz w:val="22"/>
          <w:szCs w:val="20"/>
        </w:rPr>
      </w:pPr>
      <w:r w:rsidRPr="001F72B7">
        <w:rPr>
          <w:rFonts w:ascii="UD デジタル 教科書体 NK-R" w:eastAsia="UD デジタル 教科書体 NK-R" w:hAnsi="ＭＳ ゴシック" w:hint="eastAsia"/>
          <w:b/>
          <w:color w:val="C00000"/>
          <w:sz w:val="22"/>
          <w:szCs w:val="20"/>
        </w:rPr>
        <w:t>考えてみよう！マネープラン！</w:t>
      </w:r>
    </w:p>
    <w:p w14:paraId="16410234" w14:textId="77777777" w:rsidR="002B14F6" w:rsidRPr="001F72B7" w:rsidRDefault="002B14F6" w:rsidP="002B14F6">
      <w:pPr>
        <w:snapToGrid w:val="0"/>
        <w:jc w:val="center"/>
        <w:rPr>
          <w:rFonts w:ascii="UD デジタル 教科書体 NK-R" w:eastAsia="UD デジタル 教科書体 NK-R" w:hAnsi="ＭＳ ゴシック"/>
          <w:color w:val="000000" w:themeColor="text1"/>
          <w:sz w:val="22"/>
          <w:szCs w:val="20"/>
        </w:rPr>
      </w:pPr>
      <w:r w:rsidRPr="001F72B7">
        <w:rPr>
          <w:rFonts w:ascii="UD デジタル 教科書体 NK-R" w:eastAsia="UD デジタル 教科書体 NK-R" w:hAnsi="ＭＳ ゴシック" w:hint="eastAsia"/>
          <w:color w:val="000000" w:themeColor="text1"/>
          <w:sz w:val="22"/>
          <w:szCs w:val="20"/>
        </w:rPr>
        <w:t>現在の収入と支出のバランスがとれているのかチェックしてみましょう。</w:t>
      </w:r>
    </w:p>
    <w:tbl>
      <w:tblPr>
        <w:tblStyle w:val="a6"/>
        <w:tblW w:w="0" w:type="auto"/>
        <w:tblLook w:val="04A0" w:firstRow="1" w:lastRow="0" w:firstColumn="1" w:lastColumn="0" w:noHBand="0" w:noVBand="1"/>
      </w:tblPr>
      <w:tblGrid>
        <w:gridCol w:w="1670"/>
        <w:gridCol w:w="1673"/>
        <w:gridCol w:w="1672"/>
        <w:gridCol w:w="1673"/>
      </w:tblGrid>
      <w:tr w:rsidR="002B14F6" w:rsidRPr="001F72B7" w14:paraId="73F68742" w14:textId="77777777" w:rsidTr="00640F75">
        <w:trPr>
          <w:trHeight w:val="421"/>
        </w:trPr>
        <w:tc>
          <w:tcPr>
            <w:tcW w:w="3343" w:type="dxa"/>
            <w:gridSpan w:val="2"/>
            <w:tcBorders>
              <w:top w:val="single" w:sz="12" w:space="0" w:color="auto"/>
              <w:left w:val="single" w:sz="12" w:space="0" w:color="auto"/>
              <w:right w:val="single" w:sz="12" w:space="0" w:color="auto"/>
            </w:tcBorders>
            <w:vAlign w:val="center"/>
          </w:tcPr>
          <w:p w14:paraId="56FE42EE" w14:textId="77777777" w:rsidR="002B14F6" w:rsidRPr="001F72B7" w:rsidRDefault="002B14F6" w:rsidP="00640F75">
            <w:pPr>
              <w:spacing w:line="480" w:lineRule="auto"/>
              <w:jc w:val="center"/>
              <w:rPr>
                <w:rFonts w:ascii="UD デジタル 教科書体 NK-R" w:eastAsia="UD デジタル 教科書体 NK-R" w:hAnsi="ＭＳ ゴシック"/>
                <w:color w:val="000000" w:themeColor="text1"/>
                <w:sz w:val="24"/>
                <w:szCs w:val="20"/>
              </w:rPr>
            </w:pPr>
            <w:r w:rsidRPr="001F72B7">
              <w:rPr>
                <w:rFonts w:ascii="UD デジタル 教科書体 NK-R" w:eastAsia="UD デジタル 教科書体 NK-R" w:hAnsi="ＭＳ ゴシック" w:hint="eastAsia"/>
                <w:color w:val="000000" w:themeColor="text1"/>
                <w:sz w:val="24"/>
                <w:szCs w:val="20"/>
              </w:rPr>
              <w:t>収入</w:t>
            </w:r>
          </w:p>
        </w:tc>
        <w:tc>
          <w:tcPr>
            <w:tcW w:w="3345" w:type="dxa"/>
            <w:gridSpan w:val="2"/>
            <w:tcBorders>
              <w:top w:val="single" w:sz="12" w:space="0" w:color="auto"/>
              <w:left w:val="single" w:sz="12" w:space="0" w:color="auto"/>
              <w:right w:val="single" w:sz="12" w:space="0" w:color="auto"/>
            </w:tcBorders>
            <w:vAlign w:val="center"/>
          </w:tcPr>
          <w:p w14:paraId="735A8D95" w14:textId="77777777" w:rsidR="002B14F6" w:rsidRPr="001F72B7" w:rsidRDefault="002B14F6" w:rsidP="00640F75">
            <w:pPr>
              <w:spacing w:line="480" w:lineRule="auto"/>
              <w:jc w:val="center"/>
              <w:rPr>
                <w:rFonts w:ascii="UD デジタル 教科書体 NK-R" w:eastAsia="UD デジタル 教科書体 NK-R" w:hAnsi="ＭＳ ゴシック"/>
                <w:color w:val="000000" w:themeColor="text1"/>
                <w:sz w:val="24"/>
                <w:szCs w:val="20"/>
              </w:rPr>
            </w:pPr>
            <w:r w:rsidRPr="001F72B7">
              <w:rPr>
                <w:rFonts w:ascii="UD デジタル 教科書体 NK-R" w:eastAsia="UD デジタル 教科書体 NK-R" w:hAnsi="ＭＳ ゴシック" w:hint="eastAsia"/>
                <w:color w:val="000000" w:themeColor="text1"/>
                <w:sz w:val="24"/>
                <w:szCs w:val="20"/>
              </w:rPr>
              <w:t>支出</w:t>
            </w:r>
          </w:p>
        </w:tc>
      </w:tr>
      <w:tr w:rsidR="002B14F6" w:rsidRPr="001F72B7" w14:paraId="15600C38" w14:textId="77777777" w:rsidTr="00640F75">
        <w:trPr>
          <w:trHeight w:val="471"/>
        </w:trPr>
        <w:tc>
          <w:tcPr>
            <w:tcW w:w="1670" w:type="dxa"/>
            <w:tcBorders>
              <w:top w:val="single" w:sz="12" w:space="0" w:color="auto"/>
              <w:left w:val="single" w:sz="12" w:space="0" w:color="auto"/>
            </w:tcBorders>
            <w:vAlign w:val="center"/>
          </w:tcPr>
          <w:p w14:paraId="53AFF22D" w14:textId="77777777" w:rsidR="002B14F6" w:rsidRPr="001F72B7" w:rsidRDefault="00F925ED" w:rsidP="00640F75">
            <w:pPr>
              <w:spacing w:line="480" w:lineRule="auto"/>
              <w:jc w:val="center"/>
              <w:rPr>
                <w:rFonts w:ascii="UD デジタル 教科書体 NK-R" w:eastAsia="UD デジタル 教科書体 NK-R" w:hAnsi="ＭＳ ゴシック"/>
                <w:color w:val="000000" w:themeColor="text1"/>
                <w:sz w:val="24"/>
                <w:szCs w:val="20"/>
              </w:rPr>
            </w:pPr>
            <w:r w:rsidRPr="001F72B7">
              <w:rPr>
                <w:rFonts w:ascii="UD デジタル 教科書体 NK-R" w:eastAsia="UD デジタル 教科書体 NK-R" w:hAnsi="ＭＳ ゴシック" w:hint="eastAsia"/>
                <w:color w:val="000000" w:themeColor="text1"/>
                <w:sz w:val="24"/>
                <w:szCs w:val="20"/>
              </w:rPr>
              <w:t>お小づか</w:t>
            </w:r>
            <w:r w:rsidR="002B14F6" w:rsidRPr="001F72B7">
              <w:rPr>
                <w:rFonts w:ascii="UD デジタル 教科書体 NK-R" w:eastAsia="UD デジタル 教科書体 NK-R" w:hAnsi="ＭＳ ゴシック" w:hint="eastAsia"/>
                <w:color w:val="000000" w:themeColor="text1"/>
                <w:sz w:val="24"/>
                <w:szCs w:val="20"/>
              </w:rPr>
              <w:t>い</w:t>
            </w:r>
          </w:p>
        </w:tc>
        <w:tc>
          <w:tcPr>
            <w:tcW w:w="1673" w:type="dxa"/>
            <w:tcBorders>
              <w:top w:val="single" w:sz="12" w:space="0" w:color="auto"/>
              <w:right w:val="single" w:sz="12" w:space="0" w:color="auto"/>
            </w:tcBorders>
            <w:vAlign w:val="center"/>
          </w:tcPr>
          <w:p w14:paraId="1FEA8449" w14:textId="77777777" w:rsidR="002B14F6" w:rsidRPr="001F72B7" w:rsidRDefault="002B14F6" w:rsidP="00640F75">
            <w:pPr>
              <w:spacing w:line="480" w:lineRule="auto"/>
              <w:jc w:val="right"/>
              <w:rPr>
                <w:rFonts w:ascii="UD デジタル 教科書体 NK-R" w:eastAsia="UD デジタル 教科書体 NK-R" w:hAnsi="ＭＳ ゴシック"/>
                <w:color w:val="000000" w:themeColor="text1"/>
                <w:sz w:val="24"/>
                <w:szCs w:val="20"/>
              </w:rPr>
            </w:pPr>
            <w:r w:rsidRPr="001F72B7">
              <w:rPr>
                <w:rFonts w:ascii="UD デジタル 教科書体 NK-R" w:eastAsia="UD デジタル 教科書体 NK-R" w:hAnsi="ＭＳ ゴシック" w:hint="eastAsia"/>
                <w:color w:val="000000" w:themeColor="text1"/>
                <w:sz w:val="24"/>
                <w:szCs w:val="20"/>
              </w:rPr>
              <w:t>円</w:t>
            </w:r>
          </w:p>
        </w:tc>
        <w:tc>
          <w:tcPr>
            <w:tcW w:w="1672" w:type="dxa"/>
            <w:tcBorders>
              <w:top w:val="single" w:sz="12" w:space="0" w:color="auto"/>
              <w:left w:val="single" w:sz="12" w:space="0" w:color="auto"/>
            </w:tcBorders>
            <w:vAlign w:val="center"/>
          </w:tcPr>
          <w:p w14:paraId="02E1B97E" w14:textId="77777777" w:rsidR="002B14F6" w:rsidRPr="001F72B7" w:rsidRDefault="002B14F6" w:rsidP="00640F75">
            <w:pPr>
              <w:spacing w:line="480" w:lineRule="auto"/>
              <w:jc w:val="center"/>
              <w:rPr>
                <w:rFonts w:ascii="UD デジタル 教科書体 NK-R" w:eastAsia="UD デジタル 教科書体 NK-R" w:hAnsi="ＭＳ ゴシック"/>
                <w:color w:val="000000" w:themeColor="text1"/>
                <w:sz w:val="24"/>
                <w:szCs w:val="20"/>
              </w:rPr>
            </w:pPr>
          </w:p>
        </w:tc>
        <w:tc>
          <w:tcPr>
            <w:tcW w:w="1673" w:type="dxa"/>
            <w:tcBorders>
              <w:top w:val="single" w:sz="12" w:space="0" w:color="auto"/>
              <w:right w:val="single" w:sz="12" w:space="0" w:color="auto"/>
            </w:tcBorders>
            <w:vAlign w:val="center"/>
          </w:tcPr>
          <w:p w14:paraId="2895C980" w14:textId="77777777" w:rsidR="002B14F6" w:rsidRPr="001F72B7" w:rsidRDefault="002B14F6" w:rsidP="00640F75">
            <w:pPr>
              <w:spacing w:line="480" w:lineRule="auto"/>
              <w:jc w:val="right"/>
              <w:rPr>
                <w:rFonts w:ascii="UD デジタル 教科書体 NK-R" w:eastAsia="UD デジタル 教科書体 NK-R" w:hAnsi="ＭＳ ゴシック"/>
                <w:color w:val="000000" w:themeColor="text1"/>
                <w:sz w:val="24"/>
                <w:szCs w:val="20"/>
              </w:rPr>
            </w:pPr>
            <w:r w:rsidRPr="001F72B7">
              <w:rPr>
                <w:rFonts w:ascii="UD デジタル 教科書体 NK-R" w:eastAsia="UD デジタル 教科書体 NK-R" w:hAnsi="ＭＳ ゴシック" w:hint="eastAsia"/>
                <w:color w:val="000000" w:themeColor="text1"/>
                <w:sz w:val="24"/>
                <w:szCs w:val="20"/>
              </w:rPr>
              <w:t>円</w:t>
            </w:r>
          </w:p>
        </w:tc>
      </w:tr>
      <w:tr w:rsidR="002B14F6" w:rsidRPr="001F72B7" w14:paraId="0E1A8D50" w14:textId="77777777" w:rsidTr="00640F75">
        <w:trPr>
          <w:trHeight w:val="257"/>
        </w:trPr>
        <w:tc>
          <w:tcPr>
            <w:tcW w:w="1670" w:type="dxa"/>
            <w:tcBorders>
              <w:left w:val="single" w:sz="12" w:space="0" w:color="auto"/>
            </w:tcBorders>
            <w:vAlign w:val="center"/>
          </w:tcPr>
          <w:p w14:paraId="20C18D39" w14:textId="4ABAB9A5" w:rsidR="002B14F6" w:rsidRPr="001F72B7" w:rsidRDefault="00262306" w:rsidP="00640F75">
            <w:pPr>
              <w:spacing w:line="480" w:lineRule="auto"/>
              <w:jc w:val="center"/>
              <w:rPr>
                <w:rFonts w:ascii="UD デジタル 教科書体 NK-R" w:eastAsia="UD デジタル 教科書体 NK-R" w:hAnsi="ＭＳ ゴシック"/>
                <w:color w:val="000000" w:themeColor="text1"/>
                <w:sz w:val="24"/>
                <w:szCs w:val="20"/>
              </w:rPr>
            </w:pPr>
            <w:r>
              <w:rPr>
                <w:rFonts w:ascii="UD デジタル 教科書体 NK-R" w:eastAsia="UD デジタル 教科書体 NK-R" w:hAnsi="ＭＳ ゴシック" w:hint="eastAsia"/>
                <w:color w:val="000000" w:themeColor="text1"/>
                <w:sz w:val="24"/>
                <w:szCs w:val="20"/>
              </w:rPr>
              <w:t>アルバイト代</w:t>
            </w:r>
          </w:p>
        </w:tc>
        <w:tc>
          <w:tcPr>
            <w:tcW w:w="1673" w:type="dxa"/>
            <w:tcBorders>
              <w:right w:val="single" w:sz="12" w:space="0" w:color="auto"/>
            </w:tcBorders>
            <w:vAlign w:val="center"/>
          </w:tcPr>
          <w:p w14:paraId="3C53851F" w14:textId="77777777" w:rsidR="002B14F6" w:rsidRPr="001F72B7" w:rsidRDefault="002B14F6" w:rsidP="00640F75">
            <w:pPr>
              <w:spacing w:line="480" w:lineRule="auto"/>
              <w:jc w:val="right"/>
              <w:rPr>
                <w:rFonts w:ascii="UD デジタル 教科書体 NK-R" w:eastAsia="UD デジタル 教科書体 NK-R" w:hAnsi="ＭＳ ゴシック"/>
                <w:color w:val="000000" w:themeColor="text1"/>
                <w:sz w:val="24"/>
                <w:szCs w:val="20"/>
              </w:rPr>
            </w:pPr>
            <w:r w:rsidRPr="001F72B7">
              <w:rPr>
                <w:rFonts w:ascii="UD デジタル 教科書体 NK-R" w:eastAsia="UD デジタル 教科書体 NK-R" w:hAnsi="ＭＳ ゴシック" w:hint="eastAsia"/>
                <w:color w:val="000000" w:themeColor="text1"/>
                <w:sz w:val="24"/>
                <w:szCs w:val="20"/>
              </w:rPr>
              <w:t>円</w:t>
            </w:r>
          </w:p>
        </w:tc>
        <w:tc>
          <w:tcPr>
            <w:tcW w:w="1672" w:type="dxa"/>
            <w:tcBorders>
              <w:left w:val="single" w:sz="12" w:space="0" w:color="auto"/>
            </w:tcBorders>
            <w:vAlign w:val="center"/>
          </w:tcPr>
          <w:p w14:paraId="6B26BFB0" w14:textId="77777777" w:rsidR="002B14F6" w:rsidRPr="001F72B7" w:rsidRDefault="002B14F6" w:rsidP="00640F75">
            <w:pPr>
              <w:spacing w:line="480" w:lineRule="auto"/>
              <w:jc w:val="center"/>
              <w:rPr>
                <w:rFonts w:ascii="UD デジタル 教科書体 NK-R" w:eastAsia="UD デジタル 教科書体 NK-R" w:hAnsi="ＭＳ ゴシック"/>
                <w:color w:val="000000" w:themeColor="text1"/>
                <w:sz w:val="24"/>
                <w:szCs w:val="20"/>
              </w:rPr>
            </w:pPr>
          </w:p>
        </w:tc>
        <w:tc>
          <w:tcPr>
            <w:tcW w:w="1673" w:type="dxa"/>
            <w:tcBorders>
              <w:right w:val="single" w:sz="12" w:space="0" w:color="auto"/>
            </w:tcBorders>
            <w:vAlign w:val="center"/>
          </w:tcPr>
          <w:p w14:paraId="4894C370" w14:textId="77777777" w:rsidR="002B14F6" w:rsidRPr="001F72B7" w:rsidRDefault="002B14F6" w:rsidP="00640F75">
            <w:pPr>
              <w:spacing w:line="480" w:lineRule="auto"/>
              <w:jc w:val="right"/>
              <w:rPr>
                <w:rFonts w:ascii="UD デジタル 教科書体 NK-R" w:eastAsia="UD デジタル 教科書体 NK-R" w:hAnsi="ＭＳ ゴシック"/>
                <w:color w:val="000000" w:themeColor="text1"/>
                <w:sz w:val="24"/>
                <w:szCs w:val="20"/>
              </w:rPr>
            </w:pPr>
            <w:r w:rsidRPr="001F72B7">
              <w:rPr>
                <w:rFonts w:ascii="UD デジタル 教科書体 NK-R" w:eastAsia="UD デジタル 教科書体 NK-R" w:hAnsi="ＭＳ ゴシック" w:hint="eastAsia"/>
                <w:color w:val="000000" w:themeColor="text1"/>
                <w:sz w:val="24"/>
                <w:szCs w:val="20"/>
              </w:rPr>
              <w:t>円</w:t>
            </w:r>
          </w:p>
        </w:tc>
      </w:tr>
      <w:tr w:rsidR="002B14F6" w:rsidRPr="001F72B7" w14:paraId="67549A49" w14:textId="77777777" w:rsidTr="00640F75">
        <w:trPr>
          <w:trHeight w:val="257"/>
        </w:trPr>
        <w:tc>
          <w:tcPr>
            <w:tcW w:w="1670" w:type="dxa"/>
            <w:tcBorders>
              <w:left w:val="single" w:sz="12" w:space="0" w:color="auto"/>
            </w:tcBorders>
            <w:vAlign w:val="center"/>
          </w:tcPr>
          <w:p w14:paraId="2BABDF93" w14:textId="77777777" w:rsidR="002B14F6" w:rsidRPr="001F72B7" w:rsidRDefault="002B14F6" w:rsidP="00640F75">
            <w:pPr>
              <w:spacing w:line="480" w:lineRule="auto"/>
              <w:jc w:val="center"/>
              <w:rPr>
                <w:rFonts w:ascii="UD デジタル 教科書体 NK-R" w:eastAsia="UD デジタル 教科書体 NK-R" w:hAnsi="ＭＳ ゴシック"/>
                <w:color w:val="000000" w:themeColor="text1"/>
                <w:sz w:val="24"/>
                <w:szCs w:val="20"/>
              </w:rPr>
            </w:pPr>
          </w:p>
        </w:tc>
        <w:tc>
          <w:tcPr>
            <w:tcW w:w="1673" w:type="dxa"/>
            <w:tcBorders>
              <w:right w:val="single" w:sz="12" w:space="0" w:color="auto"/>
            </w:tcBorders>
            <w:vAlign w:val="center"/>
          </w:tcPr>
          <w:p w14:paraId="7BACD600" w14:textId="77777777" w:rsidR="002B14F6" w:rsidRPr="001F72B7" w:rsidRDefault="002B14F6" w:rsidP="00640F75">
            <w:pPr>
              <w:spacing w:line="480" w:lineRule="auto"/>
              <w:jc w:val="right"/>
              <w:rPr>
                <w:rFonts w:ascii="UD デジタル 教科書体 NK-R" w:eastAsia="UD デジタル 教科書体 NK-R" w:hAnsi="ＭＳ ゴシック"/>
                <w:color w:val="000000" w:themeColor="text1"/>
                <w:sz w:val="24"/>
                <w:szCs w:val="20"/>
              </w:rPr>
            </w:pPr>
            <w:r w:rsidRPr="001F72B7">
              <w:rPr>
                <w:rFonts w:ascii="UD デジタル 教科書体 NK-R" w:eastAsia="UD デジタル 教科書体 NK-R" w:hAnsi="ＭＳ ゴシック" w:hint="eastAsia"/>
                <w:color w:val="000000" w:themeColor="text1"/>
                <w:sz w:val="24"/>
                <w:szCs w:val="20"/>
              </w:rPr>
              <w:t>円</w:t>
            </w:r>
          </w:p>
        </w:tc>
        <w:tc>
          <w:tcPr>
            <w:tcW w:w="1672" w:type="dxa"/>
            <w:tcBorders>
              <w:left w:val="single" w:sz="12" w:space="0" w:color="auto"/>
            </w:tcBorders>
            <w:vAlign w:val="center"/>
          </w:tcPr>
          <w:p w14:paraId="309AC8C5" w14:textId="77777777" w:rsidR="002B14F6" w:rsidRPr="001F72B7" w:rsidRDefault="002B14F6" w:rsidP="00640F75">
            <w:pPr>
              <w:spacing w:line="480" w:lineRule="auto"/>
              <w:jc w:val="center"/>
              <w:rPr>
                <w:rFonts w:ascii="UD デジタル 教科書体 NK-R" w:eastAsia="UD デジタル 教科書体 NK-R" w:hAnsi="ＭＳ ゴシック"/>
                <w:color w:val="000000" w:themeColor="text1"/>
                <w:sz w:val="24"/>
                <w:szCs w:val="20"/>
              </w:rPr>
            </w:pPr>
          </w:p>
        </w:tc>
        <w:tc>
          <w:tcPr>
            <w:tcW w:w="1673" w:type="dxa"/>
            <w:tcBorders>
              <w:right w:val="single" w:sz="12" w:space="0" w:color="auto"/>
            </w:tcBorders>
            <w:vAlign w:val="center"/>
          </w:tcPr>
          <w:p w14:paraId="3D14F054" w14:textId="77777777" w:rsidR="002B14F6" w:rsidRPr="001F72B7" w:rsidRDefault="002B14F6" w:rsidP="00640F75">
            <w:pPr>
              <w:spacing w:line="480" w:lineRule="auto"/>
              <w:jc w:val="right"/>
              <w:rPr>
                <w:rFonts w:ascii="UD デジタル 教科書体 NK-R" w:eastAsia="UD デジタル 教科書体 NK-R" w:hAnsi="ＭＳ ゴシック"/>
                <w:color w:val="000000" w:themeColor="text1"/>
                <w:sz w:val="24"/>
                <w:szCs w:val="20"/>
              </w:rPr>
            </w:pPr>
            <w:r w:rsidRPr="001F72B7">
              <w:rPr>
                <w:rFonts w:ascii="UD デジタル 教科書体 NK-R" w:eastAsia="UD デジタル 教科書体 NK-R" w:hAnsi="ＭＳ ゴシック" w:hint="eastAsia"/>
                <w:color w:val="000000" w:themeColor="text1"/>
                <w:sz w:val="24"/>
                <w:szCs w:val="20"/>
              </w:rPr>
              <w:t>円</w:t>
            </w:r>
          </w:p>
        </w:tc>
      </w:tr>
      <w:tr w:rsidR="002B14F6" w:rsidRPr="001F72B7" w14:paraId="5CF8F1B3" w14:textId="77777777" w:rsidTr="00640F75">
        <w:trPr>
          <w:trHeight w:val="257"/>
        </w:trPr>
        <w:tc>
          <w:tcPr>
            <w:tcW w:w="1670" w:type="dxa"/>
            <w:tcBorders>
              <w:left w:val="single" w:sz="12" w:space="0" w:color="auto"/>
            </w:tcBorders>
            <w:vAlign w:val="center"/>
          </w:tcPr>
          <w:p w14:paraId="33AFBF35" w14:textId="77777777" w:rsidR="002B14F6" w:rsidRPr="001F72B7" w:rsidRDefault="002B14F6" w:rsidP="00640F75">
            <w:pPr>
              <w:spacing w:line="480" w:lineRule="auto"/>
              <w:jc w:val="center"/>
              <w:rPr>
                <w:rFonts w:ascii="UD デジタル 教科書体 NK-R" w:eastAsia="UD デジタル 教科書体 NK-R" w:hAnsi="ＭＳ ゴシック"/>
                <w:color w:val="000000" w:themeColor="text1"/>
                <w:sz w:val="24"/>
                <w:szCs w:val="20"/>
              </w:rPr>
            </w:pPr>
          </w:p>
        </w:tc>
        <w:tc>
          <w:tcPr>
            <w:tcW w:w="1673" w:type="dxa"/>
            <w:tcBorders>
              <w:right w:val="single" w:sz="12" w:space="0" w:color="auto"/>
            </w:tcBorders>
            <w:vAlign w:val="center"/>
          </w:tcPr>
          <w:p w14:paraId="7847222D" w14:textId="77777777" w:rsidR="002B14F6" w:rsidRPr="001F72B7" w:rsidRDefault="002B14F6" w:rsidP="00640F75">
            <w:pPr>
              <w:spacing w:line="480" w:lineRule="auto"/>
              <w:jc w:val="right"/>
              <w:rPr>
                <w:rFonts w:ascii="UD デジタル 教科書体 NK-R" w:eastAsia="UD デジタル 教科書体 NK-R" w:hAnsi="ＭＳ ゴシック"/>
                <w:color w:val="000000" w:themeColor="text1"/>
                <w:sz w:val="24"/>
                <w:szCs w:val="20"/>
              </w:rPr>
            </w:pPr>
            <w:r w:rsidRPr="001F72B7">
              <w:rPr>
                <w:rFonts w:ascii="UD デジタル 教科書体 NK-R" w:eastAsia="UD デジタル 教科書体 NK-R" w:hAnsi="ＭＳ ゴシック" w:hint="eastAsia"/>
                <w:color w:val="000000" w:themeColor="text1"/>
                <w:sz w:val="24"/>
                <w:szCs w:val="20"/>
              </w:rPr>
              <w:t>円</w:t>
            </w:r>
          </w:p>
        </w:tc>
        <w:tc>
          <w:tcPr>
            <w:tcW w:w="1672" w:type="dxa"/>
            <w:tcBorders>
              <w:left w:val="single" w:sz="12" w:space="0" w:color="auto"/>
            </w:tcBorders>
            <w:vAlign w:val="center"/>
          </w:tcPr>
          <w:p w14:paraId="5BF714F4" w14:textId="77777777" w:rsidR="002B14F6" w:rsidRPr="001F72B7" w:rsidRDefault="002B14F6" w:rsidP="00640F75">
            <w:pPr>
              <w:spacing w:line="480" w:lineRule="auto"/>
              <w:jc w:val="center"/>
              <w:rPr>
                <w:rFonts w:ascii="UD デジタル 教科書体 NK-R" w:eastAsia="UD デジタル 教科書体 NK-R" w:hAnsi="ＭＳ ゴシック"/>
                <w:color w:val="000000" w:themeColor="text1"/>
                <w:sz w:val="24"/>
                <w:szCs w:val="20"/>
              </w:rPr>
            </w:pPr>
          </w:p>
        </w:tc>
        <w:tc>
          <w:tcPr>
            <w:tcW w:w="1673" w:type="dxa"/>
            <w:tcBorders>
              <w:right w:val="single" w:sz="12" w:space="0" w:color="auto"/>
            </w:tcBorders>
            <w:vAlign w:val="center"/>
          </w:tcPr>
          <w:p w14:paraId="30EBB12E" w14:textId="77777777" w:rsidR="002B14F6" w:rsidRPr="001F72B7" w:rsidRDefault="002B14F6" w:rsidP="00640F75">
            <w:pPr>
              <w:spacing w:line="480" w:lineRule="auto"/>
              <w:jc w:val="right"/>
              <w:rPr>
                <w:rFonts w:ascii="UD デジタル 教科書体 NK-R" w:eastAsia="UD デジタル 教科書体 NK-R" w:hAnsi="ＭＳ ゴシック"/>
                <w:color w:val="000000" w:themeColor="text1"/>
                <w:sz w:val="24"/>
                <w:szCs w:val="20"/>
              </w:rPr>
            </w:pPr>
            <w:r w:rsidRPr="001F72B7">
              <w:rPr>
                <w:rFonts w:ascii="UD デジタル 教科書体 NK-R" w:eastAsia="UD デジタル 教科書体 NK-R" w:hAnsi="ＭＳ ゴシック" w:hint="eastAsia"/>
                <w:color w:val="000000" w:themeColor="text1"/>
                <w:sz w:val="24"/>
                <w:szCs w:val="20"/>
              </w:rPr>
              <w:t>円</w:t>
            </w:r>
          </w:p>
        </w:tc>
      </w:tr>
      <w:tr w:rsidR="002B14F6" w:rsidRPr="001F72B7" w14:paraId="696FE7B0" w14:textId="77777777" w:rsidTr="00640F75">
        <w:tc>
          <w:tcPr>
            <w:tcW w:w="1670" w:type="dxa"/>
            <w:tcBorders>
              <w:left w:val="single" w:sz="12" w:space="0" w:color="auto"/>
              <w:bottom w:val="single" w:sz="12" w:space="0" w:color="auto"/>
            </w:tcBorders>
            <w:vAlign w:val="center"/>
          </w:tcPr>
          <w:p w14:paraId="555D3E83" w14:textId="77777777" w:rsidR="002B14F6" w:rsidRPr="001F72B7" w:rsidRDefault="002B14F6" w:rsidP="00640F75">
            <w:pPr>
              <w:spacing w:line="480" w:lineRule="auto"/>
              <w:jc w:val="center"/>
              <w:rPr>
                <w:rFonts w:ascii="UD デジタル 教科書体 NK-R" w:eastAsia="UD デジタル 教科書体 NK-R" w:hAnsi="ＭＳ ゴシック"/>
                <w:color w:val="000000" w:themeColor="text1"/>
                <w:sz w:val="24"/>
                <w:szCs w:val="20"/>
              </w:rPr>
            </w:pPr>
          </w:p>
        </w:tc>
        <w:tc>
          <w:tcPr>
            <w:tcW w:w="1673" w:type="dxa"/>
            <w:tcBorders>
              <w:bottom w:val="single" w:sz="12" w:space="0" w:color="auto"/>
              <w:right w:val="single" w:sz="12" w:space="0" w:color="auto"/>
            </w:tcBorders>
            <w:vAlign w:val="center"/>
          </w:tcPr>
          <w:p w14:paraId="7534034D" w14:textId="77777777" w:rsidR="002B14F6" w:rsidRPr="001F72B7" w:rsidRDefault="002B14F6" w:rsidP="00640F75">
            <w:pPr>
              <w:spacing w:line="480" w:lineRule="auto"/>
              <w:jc w:val="right"/>
              <w:rPr>
                <w:rFonts w:ascii="UD デジタル 教科書体 NK-R" w:eastAsia="UD デジタル 教科書体 NK-R" w:hAnsi="ＭＳ ゴシック"/>
                <w:color w:val="000000" w:themeColor="text1"/>
                <w:sz w:val="24"/>
                <w:szCs w:val="20"/>
              </w:rPr>
            </w:pPr>
            <w:r w:rsidRPr="001F72B7">
              <w:rPr>
                <w:rFonts w:ascii="UD デジタル 教科書体 NK-R" w:eastAsia="UD デジタル 教科書体 NK-R" w:hAnsi="ＭＳ ゴシック" w:hint="eastAsia"/>
                <w:color w:val="000000" w:themeColor="text1"/>
                <w:sz w:val="24"/>
                <w:szCs w:val="20"/>
              </w:rPr>
              <w:t>円</w:t>
            </w:r>
          </w:p>
        </w:tc>
        <w:tc>
          <w:tcPr>
            <w:tcW w:w="1672" w:type="dxa"/>
            <w:tcBorders>
              <w:left w:val="single" w:sz="12" w:space="0" w:color="auto"/>
              <w:bottom w:val="single" w:sz="12" w:space="0" w:color="auto"/>
            </w:tcBorders>
            <w:vAlign w:val="center"/>
          </w:tcPr>
          <w:p w14:paraId="676F8766" w14:textId="77777777" w:rsidR="002B14F6" w:rsidRPr="001F72B7" w:rsidRDefault="002B14F6" w:rsidP="00640F75">
            <w:pPr>
              <w:spacing w:line="480" w:lineRule="auto"/>
              <w:jc w:val="center"/>
              <w:rPr>
                <w:rFonts w:ascii="UD デジタル 教科書体 NK-R" w:eastAsia="UD デジタル 教科書体 NK-R" w:hAnsi="ＭＳ ゴシック"/>
                <w:color w:val="000000" w:themeColor="text1"/>
                <w:sz w:val="24"/>
                <w:szCs w:val="20"/>
              </w:rPr>
            </w:pPr>
          </w:p>
        </w:tc>
        <w:tc>
          <w:tcPr>
            <w:tcW w:w="1673" w:type="dxa"/>
            <w:tcBorders>
              <w:bottom w:val="single" w:sz="12" w:space="0" w:color="auto"/>
              <w:right w:val="single" w:sz="12" w:space="0" w:color="auto"/>
            </w:tcBorders>
            <w:vAlign w:val="center"/>
          </w:tcPr>
          <w:p w14:paraId="3CAA3995" w14:textId="77777777" w:rsidR="002B14F6" w:rsidRPr="001F72B7" w:rsidRDefault="002B14F6" w:rsidP="00640F75">
            <w:pPr>
              <w:spacing w:line="480" w:lineRule="auto"/>
              <w:jc w:val="right"/>
              <w:rPr>
                <w:rFonts w:ascii="UD デジタル 教科書体 NK-R" w:eastAsia="UD デジタル 教科書体 NK-R" w:hAnsi="ＭＳ ゴシック"/>
                <w:color w:val="000000" w:themeColor="text1"/>
                <w:sz w:val="24"/>
                <w:szCs w:val="20"/>
              </w:rPr>
            </w:pPr>
            <w:r w:rsidRPr="001F72B7">
              <w:rPr>
                <w:rFonts w:ascii="UD デジタル 教科書体 NK-R" w:eastAsia="UD デジタル 教科書体 NK-R" w:hAnsi="ＭＳ ゴシック" w:hint="eastAsia"/>
                <w:color w:val="000000" w:themeColor="text1"/>
                <w:sz w:val="24"/>
                <w:szCs w:val="20"/>
              </w:rPr>
              <w:t>円</w:t>
            </w:r>
          </w:p>
        </w:tc>
      </w:tr>
      <w:tr w:rsidR="002B14F6" w:rsidRPr="001F72B7" w14:paraId="3259ABB5" w14:textId="77777777" w:rsidTr="00640F75">
        <w:tc>
          <w:tcPr>
            <w:tcW w:w="1670" w:type="dxa"/>
            <w:tcBorders>
              <w:left w:val="single" w:sz="12" w:space="0" w:color="auto"/>
              <w:bottom w:val="single" w:sz="12" w:space="0" w:color="auto"/>
              <w:right w:val="single" w:sz="4" w:space="0" w:color="auto"/>
            </w:tcBorders>
            <w:vAlign w:val="center"/>
          </w:tcPr>
          <w:p w14:paraId="05182D9F" w14:textId="77777777" w:rsidR="002B14F6" w:rsidRPr="001F72B7" w:rsidRDefault="002B14F6" w:rsidP="00640F75">
            <w:pPr>
              <w:spacing w:line="480" w:lineRule="auto"/>
              <w:jc w:val="center"/>
              <w:rPr>
                <w:rFonts w:ascii="UD デジタル 教科書体 NK-R" w:eastAsia="UD デジタル 教科書体 NK-R" w:hAnsi="ＭＳ ゴシック"/>
                <w:color w:val="000000" w:themeColor="text1"/>
                <w:sz w:val="24"/>
                <w:szCs w:val="20"/>
              </w:rPr>
            </w:pPr>
            <w:r w:rsidRPr="001F72B7">
              <w:rPr>
                <w:rFonts w:ascii="UD デジタル 教科書体 NK-R" w:eastAsia="UD デジタル 教科書体 NK-R" w:hAnsi="ＭＳ ゴシック" w:hint="eastAsia"/>
                <w:color w:val="000000" w:themeColor="text1"/>
                <w:sz w:val="24"/>
                <w:szCs w:val="20"/>
              </w:rPr>
              <w:t>合計</w:t>
            </w:r>
          </w:p>
        </w:tc>
        <w:tc>
          <w:tcPr>
            <w:tcW w:w="1673" w:type="dxa"/>
            <w:tcBorders>
              <w:left w:val="single" w:sz="4" w:space="0" w:color="auto"/>
              <w:bottom w:val="single" w:sz="12" w:space="0" w:color="auto"/>
              <w:right w:val="single" w:sz="12" w:space="0" w:color="auto"/>
            </w:tcBorders>
            <w:vAlign w:val="center"/>
          </w:tcPr>
          <w:p w14:paraId="0B9AE8B5" w14:textId="77777777" w:rsidR="002B14F6" w:rsidRPr="001F72B7" w:rsidRDefault="002B14F6" w:rsidP="00640F75">
            <w:pPr>
              <w:spacing w:line="480" w:lineRule="auto"/>
              <w:jc w:val="right"/>
              <w:rPr>
                <w:rFonts w:ascii="UD デジタル 教科書体 NK-R" w:eastAsia="UD デジタル 教科書体 NK-R" w:hAnsi="ＭＳ ゴシック"/>
                <w:color w:val="000000" w:themeColor="text1"/>
                <w:sz w:val="24"/>
                <w:szCs w:val="20"/>
              </w:rPr>
            </w:pPr>
            <w:r w:rsidRPr="001F72B7">
              <w:rPr>
                <w:rFonts w:ascii="UD デジタル 教科書体 NK-R" w:eastAsia="UD デジタル 教科書体 NK-R" w:hAnsi="ＭＳ ゴシック" w:hint="eastAsia"/>
                <w:color w:val="000000" w:themeColor="text1"/>
                <w:sz w:val="24"/>
                <w:szCs w:val="20"/>
              </w:rPr>
              <w:t>円</w:t>
            </w:r>
          </w:p>
        </w:tc>
        <w:tc>
          <w:tcPr>
            <w:tcW w:w="1672" w:type="dxa"/>
            <w:tcBorders>
              <w:left w:val="single" w:sz="12" w:space="0" w:color="auto"/>
              <w:bottom w:val="single" w:sz="12" w:space="0" w:color="auto"/>
              <w:right w:val="single" w:sz="4" w:space="0" w:color="auto"/>
            </w:tcBorders>
            <w:vAlign w:val="center"/>
          </w:tcPr>
          <w:p w14:paraId="50DE2738" w14:textId="77777777" w:rsidR="002B14F6" w:rsidRPr="001F72B7" w:rsidRDefault="002B14F6" w:rsidP="00640F75">
            <w:pPr>
              <w:spacing w:line="480" w:lineRule="auto"/>
              <w:jc w:val="center"/>
              <w:rPr>
                <w:rFonts w:ascii="UD デジタル 教科書体 NK-R" w:eastAsia="UD デジタル 教科書体 NK-R" w:hAnsi="ＭＳ ゴシック"/>
                <w:color w:val="000000" w:themeColor="text1"/>
                <w:sz w:val="24"/>
                <w:szCs w:val="20"/>
              </w:rPr>
            </w:pPr>
            <w:r w:rsidRPr="001F72B7">
              <w:rPr>
                <w:rFonts w:ascii="UD デジタル 教科書体 NK-R" w:eastAsia="UD デジタル 教科書体 NK-R" w:hAnsi="ＭＳ ゴシック" w:hint="eastAsia"/>
                <w:noProof/>
                <w:color w:val="000000" w:themeColor="text1"/>
                <w:sz w:val="24"/>
                <w:szCs w:val="20"/>
              </w:rPr>
              <mc:AlternateContent>
                <mc:Choice Requires="wpg">
                  <w:drawing>
                    <wp:anchor distT="0" distB="0" distL="114300" distR="114300" simplePos="0" relativeHeight="252294144" behindDoc="0" locked="0" layoutInCell="1" allowOverlap="1" wp14:anchorId="60778553" wp14:editId="64429A64">
                      <wp:simplePos x="0" y="0"/>
                      <wp:positionH relativeFrom="column">
                        <wp:posOffset>-614680</wp:posOffset>
                      </wp:positionH>
                      <wp:positionV relativeFrom="page">
                        <wp:posOffset>320675</wp:posOffset>
                      </wp:positionV>
                      <wp:extent cx="2156460" cy="487045"/>
                      <wp:effectExtent l="57150" t="38100" r="91440" b="0"/>
                      <wp:wrapNone/>
                      <wp:docPr id="149" name="グループ化 149"/>
                      <wp:cNvGraphicFramePr/>
                      <a:graphic xmlns:a="http://schemas.openxmlformats.org/drawingml/2006/main">
                        <a:graphicData uri="http://schemas.microsoft.com/office/word/2010/wordprocessingGroup">
                          <wpg:wgp>
                            <wpg:cNvGrpSpPr/>
                            <wpg:grpSpPr>
                              <a:xfrm>
                                <a:off x="0" y="0"/>
                                <a:ext cx="2156460" cy="487045"/>
                                <a:chOff x="0" y="0"/>
                                <a:chExt cx="2156602" cy="487077"/>
                              </a:xfrm>
                            </wpg:grpSpPr>
                            <wps:wsp>
                              <wps:cNvPr id="145" name="直線コネクタ 145"/>
                              <wps:cNvCnPr/>
                              <wps:spPr>
                                <a:xfrm>
                                  <a:off x="0" y="217088"/>
                                  <a:ext cx="2156602" cy="0"/>
                                </a:xfrm>
                                <a:prstGeom prst="line">
                                  <a:avLst/>
                                </a:prstGeom>
                                <a:ln w="19050"/>
                              </wps:spPr>
                              <wps:style>
                                <a:lnRef idx="1">
                                  <a:schemeClr val="dk1"/>
                                </a:lnRef>
                                <a:fillRef idx="0">
                                  <a:schemeClr val="dk1"/>
                                </a:fillRef>
                                <a:effectRef idx="0">
                                  <a:schemeClr val="dk1"/>
                                </a:effectRef>
                                <a:fontRef idx="minor">
                                  <a:schemeClr val="tx1"/>
                                </a:fontRef>
                              </wps:style>
                              <wps:bodyPr/>
                            </wps:wsp>
                            <wpg:grpSp>
                              <wpg:cNvPr id="144" name="グループ化 144"/>
                              <wpg:cNvGrpSpPr/>
                              <wpg:grpSpPr>
                                <a:xfrm>
                                  <a:off x="9867" y="0"/>
                                  <a:ext cx="2136951" cy="487077"/>
                                  <a:chOff x="0" y="18474"/>
                                  <a:chExt cx="2137359" cy="489001"/>
                                </a:xfrm>
                              </wpg:grpSpPr>
                              <wps:wsp>
                                <wps:cNvPr id="146" name="直線矢印コネクタ 146"/>
                                <wps:cNvCnPr/>
                                <wps:spPr>
                                  <a:xfrm flipV="1">
                                    <a:off x="0" y="18474"/>
                                    <a:ext cx="0" cy="207010"/>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wps:wsp>
                                <wps:cNvPr id="147" name="直線矢印コネクタ 147"/>
                                <wps:cNvCnPr/>
                                <wps:spPr>
                                  <a:xfrm flipV="1">
                                    <a:off x="2137358" y="29409"/>
                                    <a:ext cx="0" cy="207010"/>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wps:wsp>
                                <wps:cNvPr id="148" name="テキスト ボックス 148"/>
                                <wps:cNvSpPr txBox="1"/>
                                <wps:spPr>
                                  <a:xfrm>
                                    <a:off x="12649" y="179815"/>
                                    <a:ext cx="2124710" cy="327660"/>
                                  </a:xfrm>
                                  <a:prstGeom prst="rect">
                                    <a:avLst/>
                                  </a:prstGeom>
                                  <a:noFill/>
                                  <a:ln w="6350">
                                    <a:noFill/>
                                  </a:ln>
                                </wps:spPr>
                                <wps:txbx>
                                  <w:txbxContent>
                                    <w:p w14:paraId="75EF5CE7" w14:textId="77777777" w:rsidR="005D124C" w:rsidRPr="00E0692F" w:rsidRDefault="005D124C" w:rsidP="002B14F6">
                                      <w:pPr>
                                        <w:rPr>
                                          <w:rFonts w:ascii="UD デジタル 教科書体 NK-R" w:eastAsia="UD デジタル 教科書体 NK-R"/>
                                          <w:sz w:val="24"/>
                                        </w:rPr>
                                      </w:pPr>
                                      <w:r w:rsidRPr="00E0692F">
                                        <w:rPr>
                                          <w:rFonts w:ascii="UD デジタル 教科書体 NK-R" w:eastAsia="UD デジタル 教科書体 NK-R" w:hint="eastAsia"/>
                                          <w:sz w:val="24"/>
                                        </w:rPr>
                                        <w:t>両者のバランスを見てみましょう</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60778553" id="グループ化 149" o:spid="_x0000_s1029" style="position:absolute;left:0;text-align:left;margin-left:-48.4pt;margin-top:25.25pt;width:169.8pt;height:38.35pt;z-index:252294144;mso-position-vertical-relative:page;mso-width-relative:margin;mso-height-relative:margin" coordsize="21566,4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">
                      <v:line id="直線コネクタ 145" o:spid="_x0000_s1030" style="position:absolute;visibility:visible;mso-wrap-style:square" from="0,2170" to="21566,2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" strokecolor="black [3200]" strokeweight="1.5pt">
                        <v:stroke joinstyle="miter"/>
                      </v:line>
                      <v:group id="グループ化 144" o:spid="_x0000_s1031" style="position:absolute;left:98;width:21370;height:4870" coordorigin=",184" coordsize="21373,4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">
                        <v:shapetype id="_x0000_t32" coordsize="21600,21600" o:spt="32" o:oned="t" path="m,l21600,21600e" filled="f">
                          <v:path arrowok="t" fillok="f" o:connecttype="none"/>
                          <o:lock v:ext="edit" shapetype="t"/>
                        </v:shapetype>
                        <v:shape id="直線矢印コネクタ 146" o:spid="_x0000_s1032" type="#_x0000_t32" style="position:absolute;top:184;width:0;height:207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" strokecolor="black [3200]" strokeweight="1.5pt">
                          <v:stroke endarrow="block" joinstyle="miter"/>
                        </v:shape>
                        <v:shape id="直線矢印コネクタ 147" o:spid="_x0000_s1033" type="#_x0000_t32" style="position:absolute;left:21373;top:294;width:0;height:207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" strokecolor="black [3200]" strokeweight="1.5pt">
                          <v:stroke endarrow="block" joinstyle="miter"/>
                        </v:shape>
                        <v:shape id="テキスト ボックス 148" o:spid="_x0000_s1034" type="#_x0000_t202" style="position:absolute;left:126;top:1798;width:21247;height:3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" filled="f" stroked="f" strokeweight=".5pt">
                          <v:textbox>
                            <w:txbxContent>
                              <w:p w14:paraId="75EF5CE7" w14:textId="77777777" w:rsidR="005D124C" w:rsidRPr="00E0692F" w:rsidRDefault="005D124C" w:rsidP="002B14F6">
                                <w:pPr>
                                  <w:rPr>
                                    <w:rFonts w:ascii="UD デジタル 教科書体 NK-R" w:eastAsia="UD デジタル 教科書体 NK-R"/>
                                    <w:sz w:val="24"/>
                                  </w:rPr>
                                </w:pPr>
                                <w:r w:rsidRPr="00E0692F">
                                  <w:rPr>
                                    <w:rFonts w:ascii="UD デジタル 教科書体 NK-R" w:eastAsia="UD デジタル 教科書体 NK-R" w:hint="eastAsia"/>
                                    <w:sz w:val="24"/>
                                  </w:rPr>
                                  <w:t>両者のバランスを見てみましょう</w:t>
                                </w:r>
                              </w:p>
                            </w:txbxContent>
                          </v:textbox>
                        </v:shape>
                      </v:group>
                      <w10:wrap anchory="page"/>
                    </v:group>
                  </w:pict>
                </mc:Fallback>
              </mc:AlternateContent>
            </w:r>
            <w:r w:rsidRPr="001F72B7">
              <w:rPr>
                <w:rFonts w:ascii="UD デジタル 教科書体 NK-R" w:eastAsia="UD デジタル 教科書体 NK-R" w:hAnsi="ＭＳ ゴシック" w:hint="eastAsia"/>
                <w:color w:val="000000" w:themeColor="text1"/>
                <w:sz w:val="24"/>
                <w:szCs w:val="20"/>
              </w:rPr>
              <w:t>合計</w:t>
            </w:r>
          </w:p>
        </w:tc>
        <w:tc>
          <w:tcPr>
            <w:tcW w:w="1673" w:type="dxa"/>
            <w:tcBorders>
              <w:left w:val="single" w:sz="4" w:space="0" w:color="auto"/>
              <w:bottom w:val="single" w:sz="12" w:space="0" w:color="auto"/>
              <w:right w:val="single" w:sz="12" w:space="0" w:color="auto"/>
            </w:tcBorders>
            <w:vAlign w:val="center"/>
          </w:tcPr>
          <w:p w14:paraId="75936369" w14:textId="77777777" w:rsidR="002B14F6" w:rsidRPr="001F72B7" w:rsidRDefault="002B14F6" w:rsidP="00640F75">
            <w:pPr>
              <w:spacing w:line="480" w:lineRule="auto"/>
              <w:jc w:val="right"/>
              <w:rPr>
                <w:rFonts w:ascii="UD デジタル 教科書体 NK-R" w:eastAsia="UD デジタル 教科書体 NK-R" w:hAnsi="ＭＳ ゴシック"/>
                <w:color w:val="000000" w:themeColor="text1"/>
                <w:sz w:val="24"/>
                <w:szCs w:val="20"/>
              </w:rPr>
            </w:pPr>
            <w:r w:rsidRPr="001F72B7">
              <w:rPr>
                <w:rFonts w:ascii="UD デジタル 教科書体 NK-R" w:eastAsia="UD デジタル 教科書体 NK-R" w:hAnsi="ＭＳ ゴシック" w:hint="eastAsia"/>
                <w:color w:val="000000" w:themeColor="text1"/>
                <w:sz w:val="24"/>
                <w:szCs w:val="20"/>
              </w:rPr>
              <w:t>円</w:t>
            </w:r>
          </w:p>
        </w:tc>
      </w:tr>
    </w:tbl>
    <w:p w14:paraId="351CFC45" w14:textId="77777777" w:rsidR="002B14F6" w:rsidRPr="001F72B7" w:rsidRDefault="002B14F6" w:rsidP="00E66352">
      <w:pPr>
        <w:spacing w:line="480" w:lineRule="auto"/>
        <w:rPr>
          <w:rFonts w:ascii="UD デジタル 教科書体 NK-B" w:eastAsia="UD デジタル 教科書体 NK-B" w:hAnsi="ＭＳ ゴシック"/>
          <w:b/>
          <w:color w:val="C00000"/>
          <w:sz w:val="24"/>
          <w:szCs w:val="20"/>
        </w:rPr>
      </w:pPr>
    </w:p>
    <w:p w14:paraId="3406C1C7" w14:textId="0826622B" w:rsidR="00744462" w:rsidRPr="001F72B7" w:rsidRDefault="002B14F6" w:rsidP="00554E9C">
      <w:pPr>
        <w:snapToGrid w:val="0"/>
        <w:rPr>
          <w:rFonts w:ascii="UD デジタル 教科書体 NK-R" w:eastAsia="UD デジタル 教科書体 NK-R" w:hAnsi="ＭＳ ゴシック"/>
          <w:b/>
          <w:color w:val="C00000"/>
          <w:sz w:val="24"/>
          <w:szCs w:val="20"/>
        </w:rPr>
      </w:pPr>
      <w:r w:rsidRPr="001F72B7">
        <w:rPr>
          <w:rFonts w:ascii="UD デジタル 教科書体 NK-R" w:eastAsia="UD デジタル 教科書体 NK-R" w:hAnsi="ＭＳ ゴシック" w:hint="eastAsia"/>
          <w:b/>
          <w:bCs/>
          <w:noProof/>
          <w:sz w:val="24"/>
        </w:rPr>
        <w:lastRenderedPageBreak/>
        <mc:AlternateContent>
          <mc:Choice Requires="wps">
            <w:drawing>
              <wp:anchor distT="0" distB="0" distL="114300" distR="114300" simplePos="0" relativeHeight="252293120" behindDoc="0" locked="0" layoutInCell="1" allowOverlap="1" wp14:anchorId="6A29D4FA" wp14:editId="61DC752D">
                <wp:simplePos x="0" y="0"/>
                <wp:positionH relativeFrom="column">
                  <wp:posOffset>3571239</wp:posOffset>
                </wp:positionH>
                <wp:positionV relativeFrom="paragraph">
                  <wp:posOffset>-532129</wp:posOffset>
                </wp:positionV>
                <wp:extent cx="1228725" cy="1089025"/>
                <wp:effectExtent l="0" t="0" r="9525" b="0"/>
                <wp:wrapNone/>
                <wp:docPr id="231" name="直角三角形 231"/>
                <wp:cNvGraphicFramePr/>
                <a:graphic xmlns:a="http://schemas.openxmlformats.org/drawingml/2006/main">
                  <a:graphicData uri="http://schemas.microsoft.com/office/word/2010/wordprocessingShape">
                    <wps:wsp>
                      <wps:cNvSpPr/>
                      <wps:spPr>
                        <a:xfrm rot="10800000">
                          <a:off x="0" y="0"/>
                          <a:ext cx="1228725" cy="1089025"/>
                        </a:xfrm>
                        <a:prstGeom prst="rtTriangle">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1F1EA53" w14:textId="77777777" w:rsidR="005D124C" w:rsidRPr="008C4864" w:rsidRDefault="005D124C" w:rsidP="002B14F6">
                            <w:pPr>
                              <w:jc w:val="center"/>
                              <w:rPr>
                                <w:rFonts w:ascii="UD デジタル 教科書体 NK-R" w:eastAsia="UD デジタル 教科書体 NK-R"/>
                                <w:color w:val="FFFFFF" w:themeColor="background1"/>
                                <w:sz w:val="24"/>
                              </w:rPr>
                            </w:pPr>
                            <w:r w:rsidRPr="008C4864">
                              <w:rPr>
                                <w:rFonts w:ascii="UD デジタル 教科書体 NK-R" w:eastAsia="UD デジタル 教科書体 NK-R" w:hint="eastAsia"/>
                                <w:color w:val="FFFFFF" w:themeColor="background1"/>
                                <w:sz w:val="24"/>
                              </w:rPr>
                              <w:t>第１章</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a:scene3d>
                          <a:camera prst="orthographicFront">
                            <a:rot lat="10800000" lon="10800000" rev="10800000"/>
                          </a:camera>
                          <a:lightRig rig="threePt" dir="t"/>
                        </a:scene3d>
                      </wps:bodyPr>
                    </wps:wsp>
                  </a:graphicData>
                </a:graphic>
                <wp14:sizeRelH relativeFrom="margin">
                  <wp14:pctWidth>0</wp14:pctWidth>
                </wp14:sizeRelH>
                <wp14:sizeRelV relativeFrom="margin">
                  <wp14:pctHeight>0</wp14:pctHeight>
                </wp14:sizeRelV>
              </wp:anchor>
            </w:drawing>
          </mc:Choice>
          <mc:Fallback>
            <w:pict>
              <v:shape w14:anchorId="6A29D4FA" id="直角三角形 231" o:spid="_x0000_s1035" type="#_x0000_t6" style="position:absolute;left:0;text-align:left;margin-left:281.2pt;margin-top:-41.9pt;width:96.75pt;height:85.75pt;rotation:180;z-index:25229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" fillcolor="#c00000" stroked="f" strokeweight="1pt">
                <v:textbox>
                  <w:txbxContent>
                    <w:p w14:paraId="01F1EA53" w14:textId="77777777" w:rsidR="005D124C" w:rsidRPr="008C4864" w:rsidRDefault="005D124C" w:rsidP="002B14F6">
                      <w:pPr>
                        <w:jc w:val="center"/>
                        <w:rPr>
                          <w:rFonts w:ascii="UD デジタル 教科書体 NK-R" w:eastAsia="UD デジタル 教科書体 NK-R"/>
                          <w:color w:val="FFFFFF" w:themeColor="background1"/>
                          <w:sz w:val="24"/>
                        </w:rPr>
                      </w:pPr>
                      <w:r w:rsidRPr="008C4864">
                        <w:rPr>
                          <w:rFonts w:ascii="UD デジタル 教科書体 NK-R" w:eastAsia="UD デジタル 教科書体 NK-R" w:hint="eastAsia"/>
                          <w:color w:val="FFFFFF" w:themeColor="background1"/>
                          <w:sz w:val="24"/>
                        </w:rPr>
                        <w:t>第１章</w:t>
                      </w:r>
                    </w:p>
                  </w:txbxContent>
                </v:textbox>
              </v:shape>
            </w:pict>
          </mc:Fallback>
        </mc:AlternateContent>
      </w:r>
      <w:r w:rsidR="0001796D" w:rsidRPr="001F72B7">
        <w:rPr>
          <w:rFonts w:ascii="UD デジタル 教科書体 NK-R" w:eastAsia="UD デジタル 教科書体 NK-R" w:hAnsi="ＭＳ ゴシック" w:hint="eastAsia"/>
          <w:b/>
          <w:color w:val="C00000"/>
          <w:sz w:val="24"/>
          <w:szCs w:val="20"/>
        </w:rPr>
        <w:t>◆</w:t>
      </w:r>
      <w:r w:rsidR="00246720" w:rsidRPr="001F72B7">
        <w:rPr>
          <w:rFonts w:ascii="UD デジタル 教科書体 NK-R" w:eastAsia="UD デジタル 教科書体 NK-R" w:hAnsi="ＭＳ ゴシック" w:hint="eastAsia"/>
          <w:b/>
          <w:color w:val="C00000"/>
          <w:sz w:val="24"/>
          <w:szCs w:val="20"/>
        </w:rPr>
        <w:t>自分</w:t>
      </w:r>
      <w:r w:rsidR="001B0545">
        <w:rPr>
          <w:rFonts w:ascii="UD デジタル 教科書体 NK-R" w:eastAsia="UD デジタル 教科書体 NK-R" w:hAnsi="ＭＳ ゴシック" w:hint="eastAsia"/>
          <w:b/>
          <w:color w:val="C00000"/>
          <w:sz w:val="24"/>
          <w:szCs w:val="20"/>
        </w:rPr>
        <w:t>で</w:t>
      </w:r>
      <w:r w:rsidR="00966CD0">
        <w:rPr>
          <w:rFonts w:ascii="UD デジタル 教科書体 NK-R" w:eastAsia="UD デジタル 教科書体 NK-R" w:hAnsi="ＭＳ ゴシック" w:hint="eastAsia"/>
          <w:b/>
          <w:color w:val="C00000"/>
          <w:sz w:val="24"/>
          <w:szCs w:val="20"/>
        </w:rPr>
        <w:t>できる</w:t>
      </w:r>
      <w:r w:rsidR="00246720" w:rsidRPr="001F72B7">
        <w:rPr>
          <w:rFonts w:ascii="UD デジタル 教科書体 NK-R" w:eastAsia="UD デジタル 教科書体 NK-R" w:hAnsi="ＭＳ ゴシック" w:hint="eastAsia"/>
          <w:b/>
          <w:color w:val="C00000"/>
          <w:sz w:val="24"/>
          <w:szCs w:val="20"/>
        </w:rPr>
        <w:t>ことは自分でしよう</w:t>
      </w:r>
    </w:p>
    <w:p w14:paraId="0244B98D" w14:textId="5148B4AF" w:rsidR="00744462" w:rsidRPr="001F72B7" w:rsidRDefault="00966CD0" w:rsidP="0079532D">
      <w:pPr>
        <w:adjustRightInd w:val="0"/>
        <w:snapToGrid w:val="0"/>
        <w:ind w:firstLineChars="100" w:firstLine="208"/>
        <w:rPr>
          <w:rFonts w:ascii="UD デジタル 教科書体 NK-R" w:eastAsia="UD デジタル 教科書体 NK-R" w:hAnsi="ＭＳ ゴシック"/>
          <w:sz w:val="22"/>
          <w:szCs w:val="22"/>
        </w:rPr>
      </w:pPr>
      <w:r>
        <w:rPr>
          <w:rFonts w:ascii="UD デジタル 教科書体 NK-R" w:eastAsia="UD デジタル 教科書体 NK-R" w:hAnsi="ＭＳ ゴシック" w:hint="eastAsia"/>
          <w:sz w:val="22"/>
          <w:szCs w:val="22"/>
        </w:rPr>
        <w:t>こういうことにチャレンジしてみよう！！</w:t>
      </w:r>
    </w:p>
    <w:p w14:paraId="218F09ED" w14:textId="7422ADB5" w:rsidR="00744462" w:rsidRPr="001F72B7" w:rsidRDefault="0079532D" w:rsidP="00966CD0">
      <w:pPr>
        <w:adjustRightInd w:val="0"/>
        <w:snapToGrid w:val="0"/>
        <w:spacing w:line="340" w:lineRule="exact"/>
        <w:jc w:val="left"/>
        <w:rPr>
          <w:rFonts w:ascii="UD デジタル 教科書体 NK-R" w:eastAsia="UD デジタル 教科書体 NK-R" w:hAnsi="ＭＳ ゴシック"/>
          <w:sz w:val="22"/>
          <w:szCs w:val="22"/>
        </w:rPr>
      </w:pPr>
      <w:r w:rsidRPr="001F72B7">
        <w:rPr>
          <w:rFonts w:ascii="UD デジタル 教科書体 NK-R" w:eastAsia="UD デジタル 教科書体 NK-R" w:hAnsi="ＭＳ ゴシック" w:hint="eastAsia"/>
          <w:sz w:val="22"/>
          <w:szCs w:val="22"/>
        </w:rPr>
        <w:t>①朝、一人で起きることができる</w:t>
      </w:r>
    </w:p>
    <w:p w14:paraId="077C8951" w14:textId="716EF5A8" w:rsidR="008E1FDB" w:rsidRPr="001F72B7" w:rsidRDefault="0079532D" w:rsidP="00966CD0">
      <w:pPr>
        <w:adjustRightInd w:val="0"/>
        <w:snapToGrid w:val="0"/>
        <w:spacing w:line="340" w:lineRule="exact"/>
        <w:jc w:val="left"/>
        <w:rPr>
          <w:rFonts w:ascii="UD デジタル 教科書体 NK-R" w:eastAsia="UD デジタル 教科書体 NK-R" w:hAnsi="ＭＳ ゴシック"/>
          <w:sz w:val="22"/>
          <w:szCs w:val="22"/>
        </w:rPr>
      </w:pPr>
      <w:r w:rsidRPr="001F72B7">
        <w:rPr>
          <w:rFonts w:ascii="UD デジタル 教科書体 NK-R" w:eastAsia="UD デジタル 教科書体 NK-R" w:hAnsi="ＭＳ ゴシック" w:hint="eastAsia"/>
          <w:sz w:val="22"/>
          <w:szCs w:val="22"/>
        </w:rPr>
        <w:t>②家族に</w:t>
      </w:r>
      <w:r w:rsidR="006B11B6" w:rsidRPr="001F72B7">
        <w:rPr>
          <w:rFonts w:ascii="UD デジタル 教科書体 NK-R" w:eastAsia="UD デジタル 教科書体 NK-R" w:hAnsi="ＭＳ ゴシック" w:hint="eastAsia"/>
          <w:sz w:val="22"/>
          <w:szCs w:val="22"/>
        </w:rPr>
        <w:t>あいさつ</w:t>
      </w:r>
      <w:r w:rsidR="006F3B0F" w:rsidRPr="001F72B7">
        <w:rPr>
          <w:rFonts w:ascii="UD デジタル 教科書体 NK-R" w:eastAsia="UD デジタル 教科書体 NK-R" w:hAnsi="ＭＳ ゴシック" w:hint="eastAsia"/>
          <w:sz w:val="22"/>
          <w:szCs w:val="22"/>
        </w:rPr>
        <w:t>をしている</w:t>
      </w:r>
    </w:p>
    <w:p w14:paraId="4FACA617" w14:textId="767B9121" w:rsidR="00411319" w:rsidRPr="001F72B7" w:rsidRDefault="00411319" w:rsidP="00966CD0">
      <w:pPr>
        <w:adjustRightInd w:val="0"/>
        <w:snapToGrid w:val="0"/>
        <w:spacing w:line="340" w:lineRule="exact"/>
        <w:jc w:val="left"/>
        <w:rPr>
          <w:rFonts w:ascii="UD デジタル 教科書体 NK-R" w:eastAsia="UD デジタル 教科書体 NK-R" w:hAnsi="ＭＳ ゴシック"/>
          <w:sz w:val="22"/>
          <w:szCs w:val="22"/>
        </w:rPr>
      </w:pPr>
      <w:r w:rsidRPr="001F72B7">
        <w:rPr>
          <w:rFonts w:ascii="UD デジタル 教科書体 NK-R" w:eastAsia="UD デジタル 教科書体 NK-R" w:hAnsi="ＭＳ ゴシック" w:hint="eastAsia"/>
          <w:sz w:val="22"/>
          <w:szCs w:val="22"/>
        </w:rPr>
        <w:t>③</w:t>
      </w:r>
      <w:r w:rsidR="0099767E" w:rsidRPr="001F72B7">
        <w:rPr>
          <w:rFonts w:ascii="UD デジタル 教科書体 NK-R" w:eastAsia="UD デジタル 教科書体 NK-R" w:hAnsi="ＭＳ ゴシック"/>
          <w:sz w:val="22"/>
          <w:szCs w:val="22"/>
        </w:rPr>
        <w:ruby>
          <w:rubyPr>
            <w:rubyAlign w:val="distributeSpace"/>
            <w:hps w:val="11"/>
            <w:hpsRaise w:val="20"/>
            <w:hpsBaseText w:val="22"/>
            <w:lid w:val="ja-JP"/>
          </w:rubyPr>
          <w:rt>
            <w:r w:rsidR="0099767E" w:rsidRPr="001F72B7">
              <w:rPr>
                <w:rFonts w:ascii="UD デジタル 教科書体 NK-R" w:eastAsia="UD デジタル 教科書体 NK-R" w:hAnsi="ＭＳ ゴシック"/>
                <w:sz w:val="11"/>
                <w:szCs w:val="22"/>
              </w:rPr>
              <w:t>きんりん</w:t>
            </w:r>
          </w:rt>
          <w:rubyBase>
            <w:r w:rsidR="0099767E" w:rsidRPr="001F72B7">
              <w:rPr>
                <w:rFonts w:ascii="UD デジタル 教科書体 NK-R" w:eastAsia="UD デジタル 教科書体 NK-R" w:hAnsi="ＭＳ ゴシック"/>
                <w:sz w:val="22"/>
                <w:szCs w:val="22"/>
              </w:rPr>
              <w:t>近隣</w:t>
            </w:r>
          </w:rubyBase>
        </w:ruby>
      </w:r>
      <w:r w:rsidRPr="001F72B7">
        <w:rPr>
          <w:rFonts w:ascii="UD デジタル 教科書体 NK-R" w:eastAsia="UD デジタル 教科書体 NK-R" w:hAnsi="ＭＳ ゴシック" w:hint="eastAsia"/>
          <w:sz w:val="22"/>
          <w:szCs w:val="22"/>
        </w:rPr>
        <w:t>の方や学校</w:t>
      </w:r>
      <w:r w:rsidR="00CA0099" w:rsidRPr="001F72B7">
        <w:rPr>
          <w:rFonts w:ascii="UD デジタル 教科書体 NK-R" w:eastAsia="UD デジタル 教科書体 NK-R" w:hAnsi="ＭＳ ゴシック" w:hint="eastAsia"/>
          <w:sz w:val="22"/>
          <w:szCs w:val="22"/>
        </w:rPr>
        <w:t>（職場）</w:t>
      </w:r>
      <w:r w:rsidRPr="001F72B7">
        <w:rPr>
          <w:rFonts w:ascii="UD デジタル 教科書体 NK-R" w:eastAsia="UD デジタル 教科書体 NK-R" w:hAnsi="ＭＳ ゴシック" w:hint="eastAsia"/>
          <w:sz w:val="22"/>
          <w:szCs w:val="22"/>
        </w:rPr>
        <w:t>の人に</w:t>
      </w:r>
      <w:r w:rsidR="00640F75" w:rsidRPr="001F72B7">
        <w:rPr>
          <w:rFonts w:ascii="UD デジタル 教科書体 NK-R" w:eastAsia="UD デジタル 教科書体 NK-R" w:hAnsi="ＭＳ ゴシック" w:hint="eastAsia"/>
          <w:sz w:val="22"/>
          <w:szCs w:val="22"/>
        </w:rPr>
        <w:t>あいさつ</w:t>
      </w:r>
      <w:r w:rsidRPr="001F72B7">
        <w:rPr>
          <w:rFonts w:ascii="UD デジタル 教科書体 NK-R" w:eastAsia="UD デジタル 教科書体 NK-R" w:hAnsi="ＭＳ ゴシック" w:hint="eastAsia"/>
          <w:sz w:val="22"/>
          <w:szCs w:val="22"/>
        </w:rPr>
        <w:t>ができる</w:t>
      </w:r>
    </w:p>
    <w:p w14:paraId="2D6CAD01" w14:textId="48D32671" w:rsidR="0079532D" w:rsidRPr="001F72B7" w:rsidRDefault="00411319" w:rsidP="00966CD0">
      <w:pPr>
        <w:adjustRightInd w:val="0"/>
        <w:snapToGrid w:val="0"/>
        <w:spacing w:line="340" w:lineRule="exact"/>
        <w:jc w:val="left"/>
        <w:rPr>
          <w:rFonts w:ascii="UD デジタル 教科書体 NK-R" w:eastAsia="UD デジタル 教科書体 NK-R" w:hAnsi="ＭＳ ゴシック"/>
          <w:sz w:val="22"/>
          <w:szCs w:val="22"/>
        </w:rPr>
      </w:pPr>
      <w:r w:rsidRPr="001F72B7">
        <w:rPr>
          <w:rFonts w:ascii="UD デジタル 教科書体 NK-R" w:eastAsia="UD デジタル 教科書体 NK-R" w:hAnsi="ＭＳ ゴシック" w:hint="eastAsia"/>
          <w:sz w:val="22"/>
          <w:szCs w:val="22"/>
        </w:rPr>
        <w:t>④自分の衣服</w:t>
      </w:r>
      <w:r w:rsidR="00E74B8F" w:rsidRPr="001F72B7">
        <w:rPr>
          <w:rFonts w:ascii="UD デジタル 教科書体 NK-R" w:eastAsia="UD デジタル 教科書体 NK-R" w:hAnsi="ＭＳ ゴシック" w:hint="eastAsia"/>
          <w:sz w:val="22"/>
          <w:szCs w:val="22"/>
        </w:rPr>
        <w:t>は自分で</w:t>
      </w:r>
      <w:r w:rsidR="0099767E" w:rsidRPr="001F72B7">
        <w:rPr>
          <w:rFonts w:ascii="UD デジタル 教科書体 NK-R" w:eastAsia="UD デジタル 教科書体 NK-R" w:hAnsi="ＭＳ ゴシック"/>
          <w:sz w:val="22"/>
          <w:szCs w:val="22"/>
        </w:rPr>
        <w:ruby>
          <w:rubyPr>
            <w:rubyAlign w:val="distributeSpace"/>
            <w:hps w:val="11"/>
            <w:hpsRaise w:val="20"/>
            <w:hpsBaseText w:val="22"/>
            <w:lid w:val="ja-JP"/>
          </w:rubyPr>
          <w:rt>
            <w:r w:rsidR="0099767E" w:rsidRPr="001F72B7">
              <w:rPr>
                <w:rFonts w:ascii="UD デジタル 教科書体 NK-R" w:eastAsia="UD デジタル 教科書体 NK-R" w:hAnsi="ＭＳ ゴシック"/>
                <w:sz w:val="11"/>
                <w:szCs w:val="22"/>
              </w:rPr>
              <w:t>じゅん</w:t>
            </w:r>
          </w:rt>
          <w:rubyBase>
            <w:r w:rsidR="0099767E" w:rsidRPr="001F72B7">
              <w:rPr>
                <w:rFonts w:ascii="UD デジタル 教科書体 NK-R" w:eastAsia="UD デジタル 教科書体 NK-R" w:hAnsi="ＭＳ ゴシック"/>
                <w:sz w:val="22"/>
                <w:szCs w:val="22"/>
              </w:rPr>
              <w:t>準</w:t>
            </w:r>
          </w:rubyBase>
        </w:ruby>
      </w:r>
      <w:r w:rsidR="0099767E" w:rsidRPr="001F72B7">
        <w:rPr>
          <w:rFonts w:ascii="UD デジタル 教科書体 NK-R" w:eastAsia="UD デジタル 教科書体 NK-R" w:hAnsi="ＭＳ ゴシック"/>
          <w:sz w:val="22"/>
          <w:szCs w:val="22"/>
        </w:rPr>
        <w:ruby>
          <w:rubyPr>
            <w:rubyAlign w:val="distributeSpace"/>
            <w:hps w:val="11"/>
            <w:hpsRaise w:val="20"/>
            <w:hpsBaseText w:val="22"/>
            <w:lid w:val="ja-JP"/>
          </w:rubyPr>
          <w:rt>
            <w:r w:rsidR="0099767E" w:rsidRPr="001F72B7">
              <w:rPr>
                <w:rFonts w:ascii="UD デジタル 教科書体 NK-R" w:eastAsia="UD デジタル 教科書体 NK-R" w:hAnsi="ＭＳ ゴシック"/>
                <w:sz w:val="11"/>
                <w:szCs w:val="22"/>
              </w:rPr>
              <w:t>び</w:t>
            </w:r>
          </w:rt>
          <w:rubyBase>
            <w:r w:rsidR="0099767E" w:rsidRPr="001F72B7">
              <w:rPr>
                <w:rFonts w:ascii="UD デジタル 教科書体 NK-R" w:eastAsia="UD デジタル 教科書体 NK-R" w:hAnsi="ＭＳ ゴシック"/>
                <w:sz w:val="22"/>
                <w:szCs w:val="22"/>
              </w:rPr>
              <w:t>備</w:t>
            </w:r>
          </w:rubyBase>
        </w:ruby>
      </w:r>
      <w:r w:rsidRPr="001F72B7">
        <w:rPr>
          <w:rFonts w:ascii="UD デジタル 教科書体 NK-R" w:eastAsia="UD デジタル 教科書体 NK-R" w:hAnsi="ＭＳ ゴシック" w:hint="eastAsia"/>
          <w:sz w:val="22"/>
          <w:szCs w:val="22"/>
        </w:rPr>
        <w:t>や片付けができる</w:t>
      </w:r>
    </w:p>
    <w:p w14:paraId="3D35C160" w14:textId="677692FE" w:rsidR="00744462" w:rsidRPr="001F72B7" w:rsidRDefault="00411319" w:rsidP="00966CD0">
      <w:pPr>
        <w:adjustRightInd w:val="0"/>
        <w:snapToGrid w:val="0"/>
        <w:spacing w:line="340" w:lineRule="exact"/>
        <w:jc w:val="left"/>
        <w:rPr>
          <w:rFonts w:ascii="UD デジタル 教科書体 NK-R" w:eastAsia="UD デジタル 教科書体 NK-R" w:hAnsi="ＭＳ ゴシック"/>
          <w:sz w:val="22"/>
          <w:szCs w:val="22"/>
        </w:rPr>
      </w:pPr>
      <w:r w:rsidRPr="001F72B7">
        <w:rPr>
          <w:rFonts w:ascii="UD デジタル 教科書体 NK-R" w:eastAsia="UD デジタル 教科書体 NK-R" w:hAnsi="ＭＳ ゴシック" w:hint="eastAsia"/>
          <w:sz w:val="22"/>
          <w:szCs w:val="22"/>
        </w:rPr>
        <w:t>⑤約束の時間を守ることができる</w:t>
      </w:r>
    </w:p>
    <w:p w14:paraId="52485AB0" w14:textId="4AF20139" w:rsidR="00744462" w:rsidRPr="001F72B7" w:rsidRDefault="00411319" w:rsidP="00966CD0">
      <w:pPr>
        <w:adjustRightInd w:val="0"/>
        <w:snapToGrid w:val="0"/>
        <w:spacing w:line="340" w:lineRule="exact"/>
        <w:jc w:val="left"/>
        <w:rPr>
          <w:rFonts w:ascii="UD デジタル 教科書体 NK-R" w:eastAsia="UD デジタル 教科書体 NK-R" w:hAnsi="ＭＳ ゴシック"/>
          <w:sz w:val="22"/>
          <w:szCs w:val="22"/>
        </w:rPr>
      </w:pPr>
      <w:r w:rsidRPr="001F72B7">
        <w:rPr>
          <w:rFonts w:ascii="UD デジタル 教科書体 NK-R" w:eastAsia="UD デジタル 教科書体 NK-R" w:hAnsi="ＭＳ ゴシック" w:hint="eastAsia"/>
          <w:sz w:val="22"/>
          <w:szCs w:val="22"/>
        </w:rPr>
        <w:t>⑥自分の部屋の</w:t>
      </w:r>
      <w:r w:rsidR="0099767E" w:rsidRPr="001F72B7">
        <w:rPr>
          <w:rFonts w:ascii="UD デジタル 教科書体 NK-R" w:eastAsia="UD デジタル 教科書体 NK-R" w:hAnsi="ＭＳ ゴシック"/>
          <w:sz w:val="22"/>
          <w:szCs w:val="22"/>
        </w:rPr>
        <w:ruby>
          <w:rubyPr>
            <w:rubyAlign w:val="distributeSpace"/>
            <w:hps w:val="11"/>
            <w:hpsRaise w:val="20"/>
            <w:hpsBaseText w:val="22"/>
            <w:lid w:val="ja-JP"/>
          </w:rubyPr>
          <w:rt>
            <w:r w:rsidR="0099767E" w:rsidRPr="001F72B7">
              <w:rPr>
                <w:rFonts w:ascii="UD デジタル 教科書体 NK-R" w:eastAsia="UD デジタル 教科書体 NK-R" w:hAnsi="ＭＳ ゴシック"/>
                <w:sz w:val="11"/>
                <w:szCs w:val="22"/>
              </w:rPr>
              <w:t>そう</w:t>
            </w:r>
          </w:rt>
          <w:rubyBase>
            <w:r w:rsidR="0099767E" w:rsidRPr="001F72B7">
              <w:rPr>
                <w:rFonts w:ascii="UD デジタル 教科書体 NK-R" w:eastAsia="UD デジタル 教科書体 NK-R" w:hAnsi="ＭＳ ゴシック"/>
                <w:sz w:val="22"/>
                <w:szCs w:val="22"/>
              </w:rPr>
              <w:t>掃</w:t>
            </w:r>
          </w:rubyBase>
        </w:ruby>
      </w:r>
      <w:r w:rsidR="0099767E" w:rsidRPr="001F72B7">
        <w:rPr>
          <w:rFonts w:ascii="UD デジタル 教科書体 NK-R" w:eastAsia="UD デジタル 教科書体 NK-R" w:hAnsi="ＭＳ ゴシック"/>
          <w:sz w:val="22"/>
          <w:szCs w:val="22"/>
        </w:rPr>
        <w:ruby>
          <w:rubyPr>
            <w:rubyAlign w:val="distributeSpace"/>
            <w:hps w:val="11"/>
            <w:hpsRaise w:val="20"/>
            <w:hpsBaseText w:val="22"/>
            <w:lid w:val="ja-JP"/>
          </w:rubyPr>
          <w:rt>
            <w:r w:rsidR="0099767E" w:rsidRPr="001F72B7">
              <w:rPr>
                <w:rFonts w:ascii="UD デジタル 教科書体 NK-R" w:eastAsia="UD デジタル 教科書体 NK-R" w:hAnsi="ＭＳ ゴシック"/>
                <w:sz w:val="11"/>
                <w:szCs w:val="22"/>
              </w:rPr>
              <w:t>じ</w:t>
            </w:r>
          </w:rt>
          <w:rubyBase>
            <w:r w:rsidR="0099767E" w:rsidRPr="001F72B7">
              <w:rPr>
                <w:rFonts w:ascii="UD デジタル 教科書体 NK-R" w:eastAsia="UD デジタル 教科書体 NK-R" w:hAnsi="ＭＳ ゴシック"/>
                <w:sz w:val="22"/>
                <w:szCs w:val="22"/>
              </w:rPr>
              <w:t>除</w:t>
            </w:r>
          </w:rubyBase>
        </w:ruby>
      </w:r>
      <w:r w:rsidR="008E1FDB" w:rsidRPr="001F72B7">
        <w:rPr>
          <w:rFonts w:ascii="UD デジタル 教科書体 NK-R" w:eastAsia="UD デジタル 教科書体 NK-R" w:hAnsi="ＭＳ ゴシック" w:hint="eastAsia"/>
          <w:sz w:val="22"/>
          <w:szCs w:val="22"/>
        </w:rPr>
        <w:t>は自分でする</w:t>
      </w:r>
    </w:p>
    <w:p w14:paraId="3CCBF179" w14:textId="4DECAFA7" w:rsidR="00744462" w:rsidRPr="001F72B7" w:rsidRDefault="00411319" w:rsidP="00966CD0">
      <w:pPr>
        <w:adjustRightInd w:val="0"/>
        <w:snapToGrid w:val="0"/>
        <w:spacing w:line="340" w:lineRule="exact"/>
        <w:jc w:val="left"/>
        <w:rPr>
          <w:rFonts w:ascii="UD デジタル 教科書体 NK-R" w:eastAsia="UD デジタル 教科書体 NK-R" w:hAnsi="ＭＳ ゴシック"/>
          <w:sz w:val="22"/>
          <w:szCs w:val="22"/>
        </w:rPr>
      </w:pPr>
      <w:r w:rsidRPr="001F72B7">
        <w:rPr>
          <w:rFonts w:ascii="UD デジタル 教科書体 NK-R" w:eastAsia="UD デジタル 教科書体 NK-R" w:hAnsi="ＭＳ ゴシック" w:hint="eastAsia"/>
          <w:sz w:val="22"/>
          <w:szCs w:val="22"/>
        </w:rPr>
        <w:t>⑦</w:t>
      </w:r>
      <w:r w:rsidR="009B31BC" w:rsidRPr="001F72B7">
        <w:rPr>
          <w:rFonts w:ascii="UD デジタル 教科書体 NK-R" w:eastAsia="UD デジタル 教科書体 NK-R" w:hAnsi="ＭＳ ゴシック" w:hint="eastAsia"/>
          <w:sz w:val="22"/>
          <w:szCs w:val="22"/>
        </w:rPr>
        <w:t>家の仕事</w:t>
      </w:r>
      <w:r w:rsidR="00E74B8F" w:rsidRPr="001F72B7">
        <w:rPr>
          <w:rFonts w:ascii="UD デジタル 教科書体 NK-R" w:eastAsia="UD デジタル 教科書体 NK-R" w:hAnsi="ＭＳ ゴシック" w:hint="eastAsia"/>
          <w:sz w:val="22"/>
          <w:szCs w:val="22"/>
        </w:rPr>
        <w:t>（食事の準備や</w:t>
      </w:r>
      <w:r w:rsidR="008E1FDB" w:rsidRPr="001F72B7">
        <w:rPr>
          <w:rFonts w:ascii="UD デジタル 教科書体 NK-R" w:eastAsia="UD デジタル 教科書体 NK-R" w:hAnsi="ＭＳ ゴシック" w:hint="eastAsia"/>
          <w:sz w:val="22"/>
          <w:szCs w:val="22"/>
        </w:rPr>
        <w:t>片付け・ゴミ出し</w:t>
      </w:r>
      <w:r w:rsidR="00C8404F">
        <w:rPr>
          <w:rFonts w:ascii="UD デジタル 教科書体 NK-R" w:eastAsia="UD デジタル 教科書体 NK-R" w:hAnsi="ＭＳ ゴシック" w:hint="eastAsia"/>
          <w:sz w:val="22"/>
          <w:szCs w:val="22"/>
        </w:rPr>
        <w:t>など</w:t>
      </w:r>
      <w:r w:rsidR="00F63CE5" w:rsidRPr="001F72B7">
        <w:rPr>
          <w:rFonts w:ascii="UD デジタル 教科書体 NK-R" w:eastAsia="UD デジタル 教科書体 NK-R" w:hAnsi="ＭＳ ゴシック" w:hint="eastAsia"/>
          <w:sz w:val="22"/>
          <w:szCs w:val="22"/>
        </w:rPr>
        <w:t>）をしてい</w:t>
      </w:r>
      <w:r w:rsidR="00E74B8F" w:rsidRPr="001F72B7">
        <w:rPr>
          <w:rFonts w:ascii="UD デジタル 教科書体 NK-R" w:eastAsia="UD デジタル 教科書体 NK-R" w:hAnsi="ＭＳ ゴシック" w:hint="eastAsia"/>
          <w:sz w:val="22"/>
          <w:szCs w:val="22"/>
        </w:rPr>
        <w:t>る</w:t>
      </w:r>
    </w:p>
    <w:p w14:paraId="76FB7922" w14:textId="56AC8533" w:rsidR="00744462" w:rsidRPr="001F72B7" w:rsidRDefault="00411319" w:rsidP="00966CD0">
      <w:pPr>
        <w:adjustRightInd w:val="0"/>
        <w:snapToGrid w:val="0"/>
        <w:spacing w:line="340" w:lineRule="exact"/>
        <w:jc w:val="left"/>
        <w:rPr>
          <w:rFonts w:ascii="UD デジタル 教科書体 NK-R" w:eastAsia="UD デジタル 教科書体 NK-R" w:hAnsi="ＭＳ ゴシック"/>
          <w:sz w:val="22"/>
          <w:szCs w:val="22"/>
        </w:rPr>
      </w:pPr>
      <w:r w:rsidRPr="001F72B7">
        <w:rPr>
          <w:rFonts w:ascii="UD デジタル 教科書体 NK-R" w:eastAsia="UD デジタル 教科書体 NK-R" w:hAnsi="ＭＳ ゴシック" w:hint="eastAsia"/>
          <w:sz w:val="22"/>
          <w:szCs w:val="22"/>
        </w:rPr>
        <w:t>⑧</w:t>
      </w:r>
      <w:r w:rsidR="006B11B6" w:rsidRPr="001F72B7">
        <w:rPr>
          <w:rFonts w:ascii="UD デジタル 教科書体 NK-R" w:eastAsia="UD デジタル 教科書体 NK-R" w:hAnsi="ＭＳ ゴシック" w:hint="eastAsia"/>
          <w:sz w:val="22"/>
          <w:szCs w:val="22"/>
        </w:rPr>
        <w:t>スマホ</w:t>
      </w:r>
      <w:r w:rsidR="00FF3B20" w:rsidRPr="001F72B7">
        <w:rPr>
          <w:rFonts w:ascii="UD デジタル 教科書体 NK-R" w:eastAsia="UD デジタル 教科書体 NK-R" w:hAnsi="ＭＳ ゴシック" w:hint="eastAsia"/>
          <w:sz w:val="22"/>
          <w:szCs w:val="22"/>
        </w:rPr>
        <w:t>やゲームなど</w:t>
      </w:r>
      <w:r w:rsidR="006B11B6" w:rsidRPr="001F72B7">
        <w:rPr>
          <w:rFonts w:ascii="UD デジタル 教科書体 NK-R" w:eastAsia="UD デジタル 教科書体 NK-R" w:hAnsi="ＭＳ ゴシック" w:hint="eastAsia"/>
          <w:sz w:val="22"/>
          <w:szCs w:val="22"/>
        </w:rPr>
        <w:t>の使用時間を自分で</w:t>
      </w:r>
      <w:r w:rsidR="00E74B8F" w:rsidRPr="001F72B7">
        <w:rPr>
          <w:rFonts w:ascii="UD デジタル 教科書体 NK-R" w:eastAsia="UD デジタル 教科書体 NK-R" w:hAnsi="ＭＳ ゴシック" w:hint="eastAsia"/>
          <w:sz w:val="22"/>
          <w:szCs w:val="22"/>
        </w:rPr>
        <w:t>管理</w:t>
      </w:r>
      <w:r w:rsidR="008E1FDB" w:rsidRPr="001F72B7">
        <w:rPr>
          <w:rFonts w:ascii="UD デジタル 教科書体 NK-R" w:eastAsia="UD デジタル 教科書体 NK-R" w:hAnsi="ＭＳ ゴシック" w:hint="eastAsia"/>
          <w:sz w:val="22"/>
          <w:szCs w:val="22"/>
        </w:rPr>
        <w:t>できる</w:t>
      </w:r>
    </w:p>
    <w:p w14:paraId="286306D0" w14:textId="4125D793" w:rsidR="00744462" w:rsidRPr="001F72B7" w:rsidRDefault="00411319" w:rsidP="00966CD0">
      <w:pPr>
        <w:adjustRightInd w:val="0"/>
        <w:snapToGrid w:val="0"/>
        <w:spacing w:line="340" w:lineRule="exact"/>
        <w:jc w:val="left"/>
        <w:rPr>
          <w:rFonts w:ascii="UD デジタル 教科書体 NK-R" w:eastAsia="UD デジタル 教科書体 NK-R" w:hAnsi="ＭＳ ゴシック"/>
          <w:sz w:val="22"/>
          <w:szCs w:val="22"/>
        </w:rPr>
      </w:pPr>
      <w:r w:rsidRPr="001F72B7">
        <w:rPr>
          <w:rFonts w:ascii="UD デジタル 教科書体 NK-R" w:eastAsia="UD デジタル 教科書体 NK-R" w:hAnsi="ＭＳ ゴシック" w:hint="eastAsia"/>
          <w:sz w:val="22"/>
          <w:szCs w:val="22"/>
        </w:rPr>
        <w:t>⑨自分の気持ちを</w:t>
      </w:r>
      <w:r w:rsidR="006B11B6" w:rsidRPr="001F72B7">
        <w:rPr>
          <w:rFonts w:ascii="UD デジタル 教科書体 NK-R" w:eastAsia="UD デジタル 教科書体 NK-R" w:hAnsi="ＭＳ ゴシック" w:hint="eastAsia"/>
          <w:sz w:val="22"/>
          <w:szCs w:val="22"/>
        </w:rPr>
        <w:t>コントロールできる</w:t>
      </w:r>
    </w:p>
    <w:p w14:paraId="7A091DF8" w14:textId="63CC0382" w:rsidR="006B11B6" w:rsidRPr="001F72B7" w:rsidRDefault="00E54B4F" w:rsidP="00966CD0">
      <w:pPr>
        <w:adjustRightInd w:val="0"/>
        <w:snapToGrid w:val="0"/>
        <w:spacing w:line="340" w:lineRule="exact"/>
        <w:jc w:val="left"/>
        <w:rPr>
          <w:rFonts w:ascii="UD デジタル 教科書体 NK-R" w:eastAsia="UD デジタル 教科書体 NK-R" w:hAnsi="ＭＳ ゴシック"/>
          <w:sz w:val="22"/>
          <w:szCs w:val="22"/>
        </w:rPr>
      </w:pPr>
      <w:r w:rsidRPr="001F72B7">
        <w:rPr>
          <w:rFonts w:ascii="UD デジタル 教科書体 NK-R" w:eastAsia="UD デジタル 教科書体 NK-R" w:hAnsi="ＭＳ ゴシック" w:hint="eastAsia"/>
          <w:sz w:val="22"/>
          <w:szCs w:val="22"/>
        </w:rPr>
        <w:t>⑩</w:t>
      </w:r>
      <w:r w:rsidR="006B11B6" w:rsidRPr="001F72B7">
        <w:rPr>
          <w:rFonts w:ascii="UD デジタル 教科書体 NK-R" w:eastAsia="UD デジタル 教科書体 NK-R" w:hAnsi="ＭＳ ゴシック" w:hint="eastAsia"/>
          <w:sz w:val="22"/>
          <w:szCs w:val="22"/>
        </w:rPr>
        <w:t>困った人がいたら声をかけることができる</w:t>
      </w:r>
    </w:p>
    <w:p w14:paraId="4ACFAD14" w14:textId="24AF7BA7" w:rsidR="00744462" w:rsidRPr="001F72B7" w:rsidRDefault="00E54B4F" w:rsidP="00966CD0">
      <w:pPr>
        <w:adjustRightInd w:val="0"/>
        <w:snapToGrid w:val="0"/>
        <w:spacing w:line="340" w:lineRule="exact"/>
        <w:jc w:val="left"/>
        <w:rPr>
          <w:rFonts w:ascii="UD デジタル 教科書体 NK-R" w:eastAsia="UD デジタル 教科書体 NK-R" w:hAnsi="ＭＳ ゴシック"/>
          <w:sz w:val="22"/>
          <w:szCs w:val="22"/>
        </w:rPr>
      </w:pPr>
      <w:r w:rsidRPr="001F72B7">
        <w:rPr>
          <w:rFonts w:ascii="UD デジタル 教科書体 NK-R" w:eastAsia="UD デジタル 教科書体 NK-R" w:hAnsi="ＭＳ ゴシック" w:hint="eastAsia"/>
          <w:sz w:val="22"/>
          <w:szCs w:val="22"/>
        </w:rPr>
        <w:t>⑪</w:t>
      </w:r>
      <w:r w:rsidR="006B11B6" w:rsidRPr="001F72B7">
        <w:rPr>
          <w:rFonts w:ascii="UD デジタル 教科書体 NK-R" w:eastAsia="UD デジタル 教科書体 NK-R" w:hAnsi="ＭＳ ゴシック" w:hint="eastAsia"/>
          <w:sz w:val="22"/>
          <w:szCs w:val="22"/>
        </w:rPr>
        <w:t>公共マナーを守っている</w:t>
      </w:r>
    </w:p>
    <w:p w14:paraId="1C2FA705" w14:textId="4C7B5E69" w:rsidR="0079532D" w:rsidRPr="001F72B7" w:rsidRDefault="00E54B4F" w:rsidP="00966CD0">
      <w:pPr>
        <w:adjustRightInd w:val="0"/>
        <w:snapToGrid w:val="0"/>
        <w:spacing w:line="340" w:lineRule="exact"/>
        <w:jc w:val="left"/>
        <w:rPr>
          <w:rFonts w:ascii="UD デジタル 教科書体 NK-R" w:eastAsia="UD デジタル 教科書体 NK-R" w:hAnsi="ＭＳ ゴシック"/>
          <w:sz w:val="22"/>
          <w:szCs w:val="22"/>
        </w:rPr>
      </w:pPr>
      <w:r w:rsidRPr="001F72B7">
        <w:rPr>
          <w:rFonts w:ascii="UD デジタル 教科書体 NK-R" w:eastAsia="UD デジタル 教科書体 NK-R" w:hAnsi="ＭＳ ゴシック" w:hint="eastAsia"/>
          <w:sz w:val="22"/>
          <w:szCs w:val="22"/>
        </w:rPr>
        <w:t>⑫</w:t>
      </w:r>
      <w:r w:rsidR="006F3B0F" w:rsidRPr="001F72B7">
        <w:rPr>
          <w:rFonts w:ascii="UD デジタル 教科書体 NK-R" w:eastAsia="UD デジタル 教科書体 NK-R" w:hAnsi="ＭＳ ゴシック" w:hint="eastAsia"/>
          <w:sz w:val="22"/>
          <w:szCs w:val="22"/>
        </w:rPr>
        <w:t>周囲</w:t>
      </w:r>
      <w:r w:rsidR="00F8122E" w:rsidRPr="001F72B7">
        <w:rPr>
          <w:rFonts w:ascii="UD デジタル 教科書体 NK-R" w:eastAsia="UD デジタル 教科書体 NK-R" w:hAnsi="ＭＳ ゴシック" w:hint="eastAsia"/>
          <w:sz w:val="22"/>
          <w:szCs w:val="22"/>
        </w:rPr>
        <w:t>の人（家族、友人、お年寄りなど</w:t>
      </w:r>
      <w:r w:rsidR="006B11B6" w:rsidRPr="001F72B7">
        <w:rPr>
          <w:rFonts w:ascii="UD デジタル 教科書体 NK-R" w:eastAsia="UD デジタル 教科書体 NK-R" w:hAnsi="ＭＳ ゴシック" w:hint="eastAsia"/>
          <w:sz w:val="22"/>
          <w:szCs w:val="22"/>
        </w:rPr>
        <w:t>）に気配りができる</w:t>
      </w:r>
    </w:p>
    <w:p w14:paraId="6B271A9E" w14:textId="77777777" w:rsidR="00D95112" w:rsidRPr="001F72B7" w:rsidRDefault="00D95112" w:rsidP="00D95112">
      <w:pPr>
        <w:snapToGrid w:val="0"/>
        <w:rPr>
          <w:rFonts w:ascii="UD デジタル 教科書体 NK-R" w:eastAsia="UD デジタル 教科書体 NK-R" w:hAnsi="ＭＳ ゴシック"/>
          <w:sz w:val="22"/>
          <w:szCs w:val="22"/>
        </w:rPr>
      </w:pPr>
    </w:p>
    <w:p w14:paraId="56351B41" w14:textId="77777777" w:rsidR="00D90ADE" w:rsidRPr="001F72B7" w:rsidRDefault="00D90ADE" w:rsidP="00D95112">
      <w:pPr>
        <w:snapToGrid w:val="0"/>
        <w:rPr>
          <w:rFonts w:ascii="UD デジタル 教科書体 NK-R" w:eastAsia="UD デジタル 教科書体 NK-R" w:hAnsi="ＭＳ ゴシック"/>
          <w:sz w:val="22"/>
          <w:szCs w:val="22"/>
        </w:rPr>
      </w:pPr>
      <w:r w:rsidRPr="001F72B7">
        <w:rPr>
          <w:rFonts w:ascii="UD デジタル 教科書体 NK-B" w:eastAsia="UD デジタル 教科書体 NK-B" w:hAnsi="ＭＳ ゴシック" w:hint="eastAsia"/>
          <w:noProof/>
          <w:color w:val="C00000"/>
          <w:sz w:val="22"/>
          <w:szCs w:val="20"/>
        </w:rPr>
        <mc:AlternateContent>
          <mc:Choice Requires="wps">
            <w:drawing>
              <wp:anchor distT="0" distB="0" distL="114300" distR="114300" simplePos="0" relativeHeight="252289024" behindDoc="0" locked="0" layoutInCell="1" allowOverlap="1" wp14:anchorId="618830F0" wp14:editId="59BFC769">
                <wp:simplePos x="0" y="0"/>
                <wp:positionH relativeFrom="column">
                  <wp:posOffset>-128612</wp:posOffset>
                </wp:positionH>
                <wp:positionV relativeFrom="paragraph">
                  <wp:posOffset>72340</wp:posOffset>
                </wp:positionV>
                <wp:extent cx="4606925" cy="3064119"/>
                <wp:effectExtent l="19050" t="19050" r="22225" b="22225"/>
                <wp:wrapNone/>
                <wp:docPr id="73" name="正方形/長方形 73"/>
                <wp:cNvGraphicFramePr/>
                <a:graphic xmlns:a="http://schemas.openxmlformats.org/drawingml/2006/main">
                  <a:graphicData uri="http://schemas.microsoft.com/office/word/2010/wordprocessingShape">
                    <wps:wsp>
                      <wps:cNvSpPr/>
                      <wps:spPr>
                        <a:xfrm>
                          <a:off x="0" y="0"/>
                          <a:ext cx="4606925" cy="3064119"/>
                        </a:xfrm>
                        <a:prstGeom prst="rect">
                          <a:avLst/>
                        </a:prstGeom>
                        <a:noFill/>
                        <a:ln w="28575">
                          <a:solidFill>
                            <a:srgbClr val="C00000"/>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6450ECFD" w14:textId="77777777" w:rsidR="005D124C" w:rsidRPr="00E74B8F" w:rsidRDefault="005D124C" w:rsidP="002C5387">
                            <w:pPr>
                              <w:snapToGrid w:val="0"/>
                              <w:spacing w:beforeLines="50" w:before="122" w:afterLines="50" w:after="122" w:line="340" w:lineRule="exact"/>
                              <w:jc w:val="center"/>
                              <w:rPr>
                                <w:rFonts w:ascii="UD デジタル 教科書体 NK-R" w:eastAsia="UD デジタル 教科書体 NK-R" w:hAnsi="ＭＳ ゴシック"/>
                                <w:b/>
                                <w:color w:val="C00000"/>
                                <w:sz w:val="24"/>
                                <w:szCs w:val="20"/>
                              </w:rPr>
                            </w:pPr>
                            <w:r w:rsidRPr="00F8122E">
                              <w:rPr>
                                <w:rFonts w:ascii="UD デジタル 教科書体 NK-R" w:eastAsia="UD デジタル 教科書体 NK-R" w:hAnsi="ＭＳ ゴシック" w:hint="eastAsia"/>
                                <w:b/>
                                <w:color w:val="C00000"/>
                                <w:sz w:val="24"/>
                                <w:szCs w:val="20"/>
                              </w:rPr>
                              <w:t>さまざまな人た</w:t>
                            </w:r>
                            <w:r w:rsidRPr="00E74B8F">
                              <w:rPr>
                                <w:rFonts w:ascii="UD デジタル 教科書体 NK-R" w:eastAsia="UD デジタル 教科書体 NK-R" w:hAnsi="ＭＳ ゴシック" w:hint="eastAsia"/>
                                <w:b/>
                                <w:color w:val="C00000"/>
                                <w:sz w:val="24"/>
                                <w:szCs w:val="20"/>
                              </w:rPr>
                              <w:t>ちが生活している社会で生きる　～「</w:t>
                            </w:r>
                            <w:r>
                              <w:rPr>
                                <w:rFonts w:ascii="UD デジタル 教科書体 NK-R" w:eastAsia="UD デジタル 教科書体 NK-R" w:hAnsi="ＭＳ ゴシック"/>
                                <w:b/>
                                <w:color w:val="C00000"/>
                                <w:sz w:val="24"/>
                                <w:szCs w:val="20"/>
                              </w:rPr>
                              <w:ruby>
                                <w:rubyPr>
                                  <w:rubyAlign w:val="distributeSpace"/>
                                  <w:hps w:val="12"/>
                                  <w:hpsRaise w:val="22"/>
                                  <w:hpsBaseText w:val="24"/>
                                  <w:lid w:val="ja-JP"/>
                                </w:rubyPr>
                                <w:rt>
                                  <w:r w:rsidR="005D124C" w:rsidRPr="00E74B8F">
                                    <w:rPr>
                                      <w:rFonts w:ascii="UD デジタル 教科書体 NK-R" w:eastAsia="UD デジタル 教科書体 NK-R" w:hAnsi="ＭＳ ゴシック"/>
                                      <w:b/>
                                      <w:color w:val="C00000"/>
                                      <w:sz w:val="12"/>
                                      <w:szCs w:val="20"/>
                                    </w:rPr>
                                    <w:t>きょうせい</w:t>
                                  </w:r>
                                </w:rt>
                                <w:rubyBase>
                                  <w:r w:rsidR="005D124C">
                                    <w:rPr>
                                      <w:rFonts w:ascii="UD デジタル 教科書体 NK-R" w:eastAsia="UD デジタル 教科書体 NK-R" w:hAnsi="ＭＳ ゴシック"/>
                                      <w:b/>
                                      <w:color w:val="C00000"/>
                                      <w:sz w:val="24"/>
                                      <w:szCs w:val="20"/>
                                    </w:rPr>
                                    <w:t>共生</w:t>
                                  </w:r>
                                </w:rubyBase>
                              </w:ruby>
                            </w:r>
                            <w:r>
                              <w:rPr>
                                <w:rFonts w:ascii="UD デジタル 教科書体 NK-R" w:eastAsia="UD デジタル 教科書体 NK-R" w:hAnsi="ＭＳ ゴシック"/>
                                <w:b/>
                                <w:color w:val="C00000"/>
                                <w:sz w:val="24"/>
                                <w:szCs w:val="20"/>
                              </w:rPr>
                              <w:ruby>
                                <w:rubyPr>
                                  <w:rubyAlign w:val="distributeSpace"/>
                                  <w:hps w:val="12"/>
                                  <w:hpsRaise w:val="22"/>
                                  <w:hpsBaseText w:val="24"/>
                                  <w:lid w:val="ja-JP"/>
                                </w:rubyPr>
                                <w:rt>
                                  <w:r w:rsidR="005D124C" w:rsidRPr="00E74B8F">
                                    <w:rPr>
                                      <w:rFonts w:ascii="UD デジタル 教科書体 NK-R" w:eastAsia="UD デジタル 教科書体 NK-R" w:hAnsi="ＭＳ ゴシック"/>
                                      <w:b/>
                                      <w:color w:val="C00000"/>
                                      <w:sz w:val="12"/>
                                      <w:szCs w:val="20"/>
                                    </w:rPr>
                                    <w:t>しゃかい</w:t>
                                  </w:r>
                                </w:rt>
                                <w:rubyBase>
                                  <w:r w:rsidR="005D124C">
                                    <w:rPr>
                                      <w:rFonts w:ascii="UD デジタル 教科書体 NK-R" w:eastAsia="UD デジタル 教科書体 NK-R" w:hAnsi="ＭＳ ゴシック"/>
                                      <w:b/>
                                      <w:color w:val="C00000"/>
                                      <w:sz w:val="24"/>
                                      <w:szCs w:val="20"/>
                                    </w:rPr>
                                    <w:t>社会</w:t>
                                  </w:r>
                                </w:rubyBase>
                              </w:ruby>
                            </w:r>
                            <w:r w:rsidRPr="00E74B8F">
                              <w:rPr>
                                <w:rFonts w:ascii="UD デジタル 教科書体 NK-R" w:eastAsia="UD デジタル 教科書体 NK-R" w:hAnsi="ＭＳ ゴシック" w:hint="eastAsia"/>
                                <w:b/>
                                <w:color w:val="C00000"/>
                                <w:sz w:val="24"/>
                                <w:szCs w:val="20"/>
                              </w:rPr>
                              <w:t>」～</w:t>
                            </w:r>
                          </w:p>
                          <w:p w14:paraId="0FA09C9A" w14:textId="5C396A54" w:rsidR="005D124C" w:rsidRPr="002E3A13" w:rsidRDefault="005D124C" w:rsidP="00D6197E">
                            <w:pPr>
                              <w:snapToGrid w:val="0"/>
                              <w:spacing w:beforeLines="50" w:before="122" w:afterLines="50" w:after="122" w:line="380" w:lineRule="exact"/>
                              <w:ind w:firstLineChars="100" w:firstLine="208"/>
                              <w:rPr>
                                <w:rFonts w:ascii="UD デジタル 教科書体 NK-R" w:eastAsia="UD デジタル 教科書体 NK-R" w:hAnsi="ＭＳ ゴシック"/>
                                <w:color w:val="000000" w:themeColor="text1"/>
                                <w:sz w:val="22"/>
                                <w:szCs w:val="20"/>
                              </w:rPr>
                            </w:pPr>
                            <w:r w:rsidRPr="002E3A13">
                              <w:rPr>
                                <w:rFonts w:ascii="UD デジタル 教科書体 NK-R" w:eastAsia="UD デジタル 教科書体 NK-R" w:hAnsi="ＭＳ ゴシック" w:hint="eastAsia"/>
                                <w:color w:val="000000" w:themeColor="text1"/>
                                <w:sz w:val="22"/>
                                <w:szCs w:val="20"/>
                              </w:rPr>
                              <w:t>「</w:t>
                            </w:r>
                            <w:r w:rsidR="009616E4">
                              <w:rPr>
                                <w:rFonts w:ascii="UD デジタル 教科書体 NK-R" w:eastAsia="UD デジタル 教科書体 NK-R" w:hAnsi="ＭＳ ゴシック"/>
                                <w:color w:val="000000" w:themeColor="text1"/>
                                <w:sz w:val="22"/>
                                <w:szCs w:val="20"/>
                              </w:rPr>
                              <w:t>共生社会</w:t>
                            </w:r>
                            <w:r w:rsidRPr="002E3A13">
                              <w:rPr>
                                <w:rFonts w:ascii="UD デジタル 教科書体 NK-R" w:eastAsia="UD デジタル 教科書体 NK-R" w:hAnsi="ＭＳ ゴシック" w:hint="eastAsia"/>
                                <w:color w:val="000000" w:themeColor="text1"/>
                                <w:sz w:val="22"/>
                                <w:szCs w:val="20"/>
                              </w:rPr>
                              <w:t>」は、さまざまな人々が、</w:t>
                            </w:r>
                            <w:r w:rsidR="009616E4" w:rsidRPr="002E3A13">
                              <w:rPr>
                                <w:rFonts w:ascii="UD デジタル 教科書体 NK-R" w:eastAsia="UD デジタル 教科書体 NK-R" w:hAnsi="ＭＳ ゴシック" w:hint="eastAsia"/>
                                <w:color w:val="000000" w:themeColor="text1"/>
                                <w:sz w:val="22"/>
                                <w:szCs w:val="20"/>
                              </w:rPr>
                              <w:t>すべて</w:t>
                            </w:r>
                            <w:r w:rsidR="009616E4" w:rsidRPr="002E3A13">
                              <w:rPr>
                                <w:rFonts w:ascii="UD デジタル 教科書体 NK-R" w:eastAsia="UD デジタル 教科書体 NK-R" w:hAnsi="ＭＳ ゴシック"/>
                                <w:color w:val="000000" w:themeColor="text1"/>
                                <w:sz w:val="22"/>
                                <w:szCs w:val="20"/>
                              </w:rPr>
                              <w:t>分</w:t>
                            </w:r>
                            <w:r w:rsidRPr="002E3A13">
                              <w:rPr>
                                <w:rFonts w:ascii="UD デジタル 教科書体 NK-R" w:eastAsia="UD デジタル 教科書体 NK-R" w:hAnsi="ＭＳ ゴシック" w:hint="eastAsia"/>
                                <w:color w:val="000000" w:themeColor="text1"/>
                                <w:sz w:val="22"/>
                                <w:szCs w:val="20"/>
                              </w:rPr>
                              <w:t>け</w:t>
                            </w:r>
                            <w:r w:rsidRPr="002E3A13">
                              <w:rPr>
                                <w:rFonts w:ascii="UD デジタル 教科書体 NK-R" w:eastAsia="UD デジタル 教科書体 NK-R" w:hAnsi="ＭＳ ゴシック"/>
                                <w:color w:val="000000" w:themeColor="text1"/>
                                <w:sz w:val="22"/>
                                <w:szCs w:val="20"/>
                              </w:rPr>
                              <w:ruby>
                                <w:rubyPr>
                                  <w:rubyAlign w:val="distributeSpace"/>
                                  <w:hps w:val="11"/>
                                  <w:hpsRaise w:val="20"/>
                                  <w:hpsBaseText w:val="22"/>
                                  <w:lid w:val="ja-JP"/>
                                </w:rubyPr>
                                <w:rt>
                                  <w:r w:rsidR="005D124C" w:rsidRPr="002E3A13">
                                    <w:rPr>
                                      <w:rFonts w:ascii="UD デジタル 教科書体 NK-R" w:eastAsia="UD デジタル 教科書体 NK-R" w:hAnsi="ＭＳ ゴシック"/>
                                      <w:color w:val="000000" w:themeColor="text1"/>
                                      <w:sz w:val="11"/>
                                      <w:szCs w:val="20"/>
                                    </w:rPr>
                                    <w:t>へだ</w:t>
                                  </w:r>
                                </w:rt>
                                <w:rubyBase>
                                  <w:r w:rsidR="005D124C" w:rsidRPr="002E3A13">
                                    <w:rPr>
                                      <w:rFonts w:ascii="UD デジタル 教科書体 NK-R" w:eastAsia="UD デジタル 教科書体 NK-R" w:hAnsi="ＭＳ ゴシック"/>
                                      <w:color w:val="000000" w:themeColor="text1"/>
                                      <w:sz w:val="22"/>
                                      <w:szCs w:val="20"/>
                                    </w:rPr>
                                    <w:t>隔</w:t>
                                  </w:r>
                                </w:rubyBase>
                              </w:ruby>
                            </w:r>
                            <w:r w:rsidRPr="002E3A13">
                              <w:rPr>
                                <w:rFonts w:ascii="UD デジタル 教科書体 NK-R" w:eastAsia="UD デジタル 教科書体 NK-R" w:hAnsi="ＭＳ ゴシック" w:hint="eastAsia"/>
                                <w:color w:val="000000" w:themeColor="text1"/>
                                <w:sz w:val="22"/>
                                <w:szCs w:val="20"/>
                              </w:rPr>
                              <w:t>てなく暮らしていくことのできる社会です。</w:t>
                            </w:r>
                            <w:r w:rsidRPr="002E3A13">
                              <w:rPr>
                                <w:rFonts w:ascii="UD デジタル 教科書体 NK-R" w:eastAsia="UD デジタル 教科書体 NK-R" w:hAnsi="ＭＳ ゴシック"/>
                                <w:color w:val="000000" w:themeColor="text1"/>
                                <w:sz w:val="22"/>
                                <w:szCs w:val="20"/>
                              </w:rPr>
                              <w:t>障</w:t>
                            </w:r>
                            <w:r w:rsidRPr="002E3A13">
                              <w:rPr>
                                <w:rFonts w:ascii="UD デジタル 教科書体 NK-R" w:eastAsia="UD デジタル 教科書体 NK-R" w:hAnsi="ＭＳ ゴシック" w:hint="eastAsia"/>
                                <w:color w:val="000000" w:themeColor="text1"/>
                                <w:sz w:val="22"/>
                                <w:szCs w:val="20"/>
                              </w:rPr>
                              <w:t>がいの有無や、性別にかかわらず、お年寄りも若い人も、すべての人がお</w:t>
                            </w:r>
                            <w:r w:rsidRPr="002E3A13">
                              <w:rPr>
                                <w:rFonts w:ascii="UD デジタル 教科書体 NK-R" w:eastAsia="UD デジタル 教科書体 NK-R" w:hAnsi="ＭＳ ゴシック"/>
                                <w:color w:val="000000" w:themeColor="text1"/>
                                <w:sz w:val="22"/>
                                <w:szCs w:val="20"/>
                              </w:rPr>
                              <w:ruby>
                                <w:rubyPr>
                                  <w:rubyAlign w:val="distributeSpace"/>
                                  <w:hps w:val="11"/>
                                  <w:hpsRaise w:val="20"/>
                                  <w:hpsBaseText w:val="22"/>
                                  <w:lid w:val="ja-JP"/>
                                </w:rubyPr>
                                <w:rt>
                                  <w:r w:rsidR="005D124C" w:rsidRPr="002E3A13">
                                    <w:rPr>
                                      <w:rFonts w:ascii="UD デジタル 教科書体 NK-R" w:eastAsia="UD デジタル 教科書体 NK-R" w:hAnsi="ＭＳ ゴシック"/>
                                      <w:color w:val="000000" w:themeColor="text1"/>
                                      <w:sz w:val="11"/>
                                      <w:szCs w:val="20"/>
                                    </w:rPr>
                                    <w:t>たが</w:t>
                                  </w:r>
                                </w:rt>
                                <w:rubyBase>
                                  <w:r w:rsidR="005D124C" w:rsidRPr="002E3A13">
                                    <w:rPr>
                                      <w:rFonts w:ascii="UD デジタル 教科書体 NK-R" w:eastAsia="UD デジタル 教科書体 NK-R" w:hAnsi="ＭＳ ゴシック"/>
                                      <w:color w:val="000000" w:themeColor="text1"/>
                                      <w:sz w:val="22"/>
                                      <w:szCs w:val="20"/>
                                    </w:rPr>
                                    <w:t>互</w:t>
                                  </w:r>
                                </w:rubyBase>
                              </w:ruby>
                            </w:r>
                            <w:r w:rsidRPr="002E3A13">
                              <w:rPr>
                                <w:rFonts w:ascii="UD デジタル 教科書体 NK-R" w:eastAsia="UD デジタル 教科書体 NK-R" w:hAnsi="ＭＳ ゴシック" w:hint="eastAsia"/>
                                <w:color w:val="000000" w:themeColor="text1"/>
                                <w:sz w:val="22"/>
                                <w:szCs w:val="20"/>
                              </w:rPr>
                              <w:t>いの</w:t>
                            </w:r>
                            <w:r>
                              <w:rPr>
                                <w:rFonts w:ascii="UD デジタル 教科書体 NK-R" w:eastAsia="UD デジタル 教科書体 NK-R" w:hAnsi="ＭＳ ゴシック"/>
                                <w:color w:val="000000" w:themeColor="text1"/>
                                <w:sz w:val="22"/>
                                <w:szCs w:val="20"/>
                              </w:rPr>
                              <w:ruby>
                                <w:rubyPr>
                                  <w:rubyAlign w:val="distributeSpace"/>
                                  <w:hps w:val="11"/>
                                  <w:hpsRaise w:val="20"/>
                                  <w:hpsBaseText w:val="22"/>
                                  <w:lid w:val="ja-JP"/>
                                </w:rubyPr>
                                <w:rt>
                                  <w:r w:rsidR="005D124C" w:rsidRPr="0099767E">
                                    <w:rPr>
                                      <w:rFonts w:ascii="UD デジタル 教科書体 NK-R" w:eastAsia="UD デジタル 教科書体 NK-R" w:hAnsi="ＭＳ ゴシック"/>
                                      <w:color w:val="000000" w:themeColor="text1"/>
                                      <w:sz w:val="11"/>
                                      <w:szCs w:val="20"/>
                                    </w:rPr>
                                    <w:t>じんけん</w:t>
                                  </w:r>
                                </w:rt>
                                <w:rubyBase>
                                  <w:r w:rsidR="005D124C">
                                    <w:rPr>
                                      <w:rFonts w:ascii="UD デジタル 教科書体 NK-R" w:eastAsia="UD デジタル 教科書体 NK-R" w:hAnsi="ＭＳ ゴシック"/>
                                      <w:color w:val="000000" w:themeColor="text1"/>
                                      <w:sz w:val="22"/>
                                      <w:szCs w:val="20"/>
                                    </w:rPr>
                                    <w:t>人権</w:t>
                                  </w:r>
                                </w:rubyBase>
                              </w:ruby>
                            </w:r>
                            <w:r w:rsidRPr="002E3A13">
                              <w:rPr>
                                <w:rFonts w:ascii="UD デジタル 教科書体 NK-R" w:eastAsia="UD デジタル 教科書体 NK-R" w:hAnsi="ＭＳ ゴシック" w:hint="eastAsia"/>
                                <w:color w:val="000000" w:themeColor="text1"/>
                                <w:sz w:val="22"/>
                                <w:szCs w:val="20"/>
                              </w:rPr>
                              <w:t>（私たち</w:t>
                            </w:r>
                            <w:r w:rsidR="009616E4" w:rsidRPr="002E3A13">
                              <w:rPr>
                                <w:rFonts w:ascii="UD デジタル 教科書体 NK-R" w:eastAsia="UD デジタル 教科書体 NK-R" w:hAnsi="ＭＳ ゴシック" w:hint="eastAsia"/>
                                <w:color w:val="000000" w:themeColor="text1"/>
                                <w:sz w:val="22"/>
                                <w:szCs w:val="20"/>
                              </w:rPr>
                              <w:t>が</w:t>
                            </w:r>
                            <w:r w:rsidR="009616E4">
                              <w:rPr>
                                <w:rFonts w:ascii="UD デジタル 教科書体 NK-R" w:eastAsia="UD デジタル 教科書体 NK-R" w:hAnsi="ＭＳ ゴシック"/>
                                <w:color w:val="000000" w:themeColor="text1"/>
                                <w:sz w:val="22"/>
                                <w:szCs w:val="20"/>
                              </w:rPr>
                              <w:t>幸福</w:t>
                            </w:r>
                            <w:r w:rsidRPr="002E3A13">
                              <w:rPr>
                                <w:rFonts w:ascii="UD デジタル 教科書体 NK-R" w:eastAsia="UD デジタル 教科書体 NK-R" w:hAnsi="ＭＳ ゴシック" w:hint="eastAsia"/>
                                <w:color w:val="000000" w:themeColor="text1"/>
                                <w:sz w:val="22"/>
                                <w:szCs w:val="20"/>
                              </w:rPr>
                              <w:t>に暮らしていくための</w:t>
                            </w:r>
                            <w:r w:rsidRPr="002E3A13">
                              <w:rPr>
                                <w:rFonts w:ascii="UD デジタル 教科書体 NK-R" w:eastAsia="UD デジタル 教科書体 NK-R" w:hAnsi="ＭＳ ゴシック"/>
                                <w:color w:val="000000" w:themeColor="text1"/>
                                <w:sz w:val="22"/>
                                <w:szCs w:val="20"/>
                              </w:rPr>
                              <w:ruby>
                                <w:rubyPr>
                                  <w:rubyAlign w:val="distributeSpace"/>
                                  <w:hps w:val="11"/>
                                  <w:hpsRaise w:val="20"/>
                                  <w:hpsBaseText w:val="22"/>
                                  <w:lid w:val="ja-JP"/>
                                </w:rubyPr>
                                <w:rt>
                                  <w:r w:rsidR="005D124C" w:rsidRPr="002E3A13">
                                    <w:rPr>
                                      <w:rFonts w:ascii="UD デジタル 教科書体 NK-R" w:eastAsia="UD デジタル 教科書体 NK-R" w:hAnsi="ＭＳ ゴシック"/>
                                      <w:color w:val="000000" w:themeColor="text1"/>
                                      <w:sz w:val="11"/>
                                      <w:szCs w:val="20"/>
                                    </w:rPr>
                                    <w:t>けん</w:t>
                                  </w:r>
                                </w:rt>
                                <w:rubyBase>
                                  <w:r w:rsidR="005D124C" w:rsidRPr="002E3A13">
                                    <w:rPr>
                                      <w:rFonts w:ascii="UD デジタル 教科書体 NK-R" w:eastAsia="UD デジタル 教科書体 NK-R" w:hAnsi="ＭＳ ゴシック"/>
                                      <w:color w:val="000000" w:themeColor="text1"/>
                                      <w:sz w:val="22"/>
                                      <w:szCs w:val="20"/>
                                    </w:rPr>
                                    <w:t>権</w:t>
                                  </w:r>
                                </w:rubyBase>
                              </w:ruby>
                            </w:r>
                            <w:r w:rsidRPr="002E3A13">
                              <w:rPr>
                                <w:rFonts w:ascii="UD デジタル 教科書体 NK-R" w:eastAsia="UD デジタル 教科書体 NK-R" w:hAnsi="ＭＳ ゴシック"/>
                                <w:color w:val="000000" w:themeColor="text1"/>
                                <w:sz w:val="22"/>
                                <w:szCs w:val="20"/>
                              </w:rPr>
                              <w:ruby>
                                <w:rubyPr>
                                  <w:rubyAlign w:val="distributeSpace"/>
                                  <w:hps w:val="11"/>
                                  <w:hpsRaise w:val="20"/>
                                  <w:hpsBaseText w:val="22"/>
                                  <w:lid w:val="ja-JP"/>
                                </w:rubyPr>
                                <w:rt>
                                  <w:r w:rsidR="005D124C" w:rsidRPr="002E3A13">
                                    <w:rPr>
                                      <w:rFonts w:ascii="UD デジタル 教科書体 NK-R" w:eastAsia="UD デジタル 教科書体 NK-R" w:hAnsi="ＭＳ ゴシック"/>
                                      <w:color w:val="000000" w:themeColor="text1"/>
                                      <w:sz w:val="11"/>
                                      <w:szCs w:val="20"/>
                                    </w:rPr>
                                    <w:t>り</w:t>
                                  </w:r>
                                </w:rt>
                                <w:rubyBase>
                                  <w:r w:rsidR="005D124C" w:rsidRPr="002E3A13">
                                    <w:rPr>
                                      <w:rFonts w:ascii="UD デジタル 教科書体 NK-R" w:eastAsia="UD デジタル 教科書体 NK-R" w:hAnsi="ＭＳ ゴシック"/>
                                      <w:color w:val="000000" w:themeColor="text1"/>
                                      <w:sz w:val="22"/>
                                      <w:szCs w:val="20"/>
                                    </w:rPr>
                                    <w:t>利</w:t>
                                  </w:r>
                                </w:rubyBase>
                              </w:ruby>
                            </w:r>
                            <w:r w:rsidRPr="002E3A13">
                              <w:rPr>
                                <w:rFonts w:ascii="UD デジタル 教科書体 NK-R" w:eastAsia="UD デジタル 教科書体 NK-R" w:hAnsi="ＭＳ ゴシック" w:hint="eastAsia"/>
                                <w:color w:val="000000" w:themeColor="text1"/>
                                <w:sz w:val="22"/>
                                <w:szCs w:val="20"/>
                              </w:rPr>
                              <w:t>）や</w:t>
                            </w:r>
                            <w:r w:rsidRPr="002E3A13">
                              <w:rPr>
                                <w:rFonts w:ascii="UD デジタル 教科書体 NK-R" w:eastAsia="UD デジタル 教科書体 NK-R" w:hAnsi="ＭＳ ゴシック"/>
                                <w:color w:val="000000" w:themeColor="text1"/>
                                <w:sz w:val="22"/>
                                <w:szCs w:val="20"/>
                              </w:rPr>
                              <w:ruby>
                                <w:rubyPr>
                                  <w:rubyAlign w:val="distributeSpace"/>
                                  <w:hps w:val="11"/>
                                  <w:hpsRaise w:val="20"/>
                                  <w:hpsBaseText w:val="22"/>
                                  <w:lid w:val="ja-JP"/>
                                </w:rubyPr>
                                <w:rt>
                                  <w:r w:rsidR="005D124C" w:rsidRPr="002E3A13">
                                    <w:rPr>
                                      <w:rFonts w:ascii="UD デジタル 教科書体 NK-R" w:eastAsia="UD デジタル 教科書体 NK-R" w:hAnsi="ＭＳ ゴシック"/>
                                      <w:color w:val="000000" w:themeColor="text1"/>
                                      <w:sz w:val="11"/>
                                      <w:szCs w:val="20"/>
                                    </w:rPr>
                                    <w:t>そんげん</w:t>
                                  </w:r>
                                </w:rt>
                                <w:rubyBase>
                                  <w:r w:rsidR="005D124C" w:rsidRPr="002E3A13">
                                    <w:rPr>
                                      <w:rFonts w:ascii="UD デジタル 教科書体 NK-R" w:eastAsia="UD デジタル 教科書体 NK-R" w:hAnsi="ＭＳ ゴシック"/>
                                      <w:color w:val="000000" w:themeColor="text1"/>
                                      <w:sz w:val="22"/>
                                      <w:szCs w:val="20"/>
                                    </w:rPr>
                                    <w:t>尊厳</w:t>
                                  </w:r>
                                </w:rubyBase>
                              </w:ruby>
                            </w:r>
                            <w:r w:rsidRPr="002E3A13">
                              <w:rPr>
                                <w:rFonts w:ascii="UD デジタル 教科書体 NK-R" w:eastAsia="UD デジタル 教科書体 NK-R" w:hAnsi="ＭＳ ゴシック" w:hint="eastAsia"/>
                                <w:color w:val="000000" w:themeColor="text1"/>
                                <w:sz w:val="22"/>
                                <w:szCs w:val="20"/>
                              </w:rPr>
                              <w:t>（その人の人格を尊いものと</w:t>
                            </w:r>
                            <w:r w:rsidRPr="002E3A13">
                              <w:rPr>
                                <w:rFonts w:ascii="UD デジタル 教科書体 NK-R" w:eastAsia="UD デジタル 教科書体 NK-R" w:hAnsi="ＭＳ ゴシック"/>
                                <w:color w:val="000000" w:themeColor="text1"/>
                                <w:sz w:val="22"/>
                                <w:szCs w:val="20"/>
                              </w:rPr>
                              <w:ruby>
                                <w:rubyPr>
                                  <w:rubyAlign w:val="distributeSpace"/>
                                  <w:hps w:val="11"/>
                                  <w:hpsRaise w:val="20"/>
                                  <w:hpsBaseText w:val="22"/>
                                  <w:lid w:val="ja-JP"/>
                                </w:rubyPr>
                                <w:rt>
                                  <w:r w:rsidR="005D124C" w:rsidRPr="002E3A13">
                                    <w:rPr>
                                      <w:rFonts w:ascii="UD デジタル 教科書体 NK-R" w:eastAsia="UD デジタル 教科書体 NK-R" w:hAnsi="ＭＳ ゴシック"/>
                                      <w:color w:val="000000" w:themeColor="text1"/>
                                      <w:sz w:val="11"/>
                                      <w:szCs w:val="20"/>
                                    </w:rPr>
                                    <w:t>みと</w:t>
                                  </w:r>
                                </w:rt>
                                <w:rubyBase>
                                  <w:r w:rsidR="005D124C" w:rsidRPr="002E3A13">
                                    <w:rPr>
                                      <w:rFonts w:ascii="UD デジタル 教科書体 NK-R" w:eastAsia="UD デジタル 教科書体 NK-R" w:hAnsi="ＭＳ ゴシック"/>
                                      <w:color w:val="000000" w:themeColor="text1"/>
                                      <w:sz w:val="22"/>
                                      <w:szCs w:val="20"/>
                                    </w:rPr>
                                    <w:t>認</w:t>
                                  </w:r>
                                </w:rubyBase>
                              </w:ruby>
                            </w:r>
                            <w:r w:rsidRPr="002E3A13">
                              <w:rPr>
                                <w:rFonts w:ascii="UD デジタル 教科書体 NK-R" w:eastAsia="UD デジタル 教科書体 NK-R" w:hAnsi="ＭＳ ゴシック" w:hint="eastAsia"/>
                                <w:color w:val="000000" w:themeColor="text1"/>
                                <w:sz w:val="22"/>
                                <w:szCs w:val="20"/>
                              </w:rPr>
                              <w:t>めて</w:t>
                            </w:r>
                            <w:r w:rsidRPr="002E3A13">
                              <w:rPr>
                                <w:rFonts w:ascii="UD デジタル 教科書体 NK-R" w:eastAsia="UD デジタル 教科書体 NK-R" w:hAnsi="ＭＳ ゴシック"/>
                                <w:color w:val="000000" w:themeColor="text1"/>
                                <w:sz w:val="22"/>
                                <w:szCs w:val="20"/>
                              </w:rPr>
                              <w:ruby>
                                <w:rubyPr>
                                  <w:rubyAlign w:val="distributeSpace"/>
                                  <w:hps w:val="11"/>
                                  <w:hpsRaise w:val="20"/>
                                  <w:hpsBaseText w:val="22"/>
                                  <w:lid w:val="ja-JP"/>
                                </w:rubyPr>
                                <w:rt>
                                  <w:r w:rsidR="005D124C" w:rsidRPr="002E3A13">
                                    <w:rPr>
                                      <w:rFonts w:ascii="UD デジタル 教科書体 NK-R" w:eastAsia="UD デジタル 教科書体 NK-R" w:hAnsi="ＭＳ ゴシック"/>
                                      <w:color w:val="000000" w:themeColor="text1"/>
                                      <w:sz w:val="11"/>
                                      <w:szCs w:val="20"/>
                                    </w:rPr>
                                    <w:t>うやま</w:t>
                                  </w:r>
                                </w:rt>
                                <w:rubyBase>
                                  <w:r w:rsidR="005D124C" w:rsidRPr="002E3A13">
                                    <w:rPr>
                                      <w:rFonts w:ascii="UD デジタル 教科書体 NK-R" w:eastAsia="UD デジタル 教科書体 NK-R" w:hAnsi="ＭＳ ゴシック"/>
                                      <w:color w:val="000000" w:themeColor="text1"/>
                                      <w:sz w:val="22"/>
                                      <w:szCs w:val="20"/>
                                    </w:rPr>
                                    <w:t>敬</w:t>
                                  </w:r>
                                </w:rubyBase>
                              </w:ruby>
                            </w:r>
                            <w:r w:rsidRPr="002E3A13">
                              <w:rPr>
                                <w:rFonts w:ascii="UD デジタル 教科書体 NK-R" w:eastAsia="UD デジタル 教科書体 NK-R" w:hAnsi="ＭＳ ゴシック" w:hint="eastAsia"/>
                                <w:color w:val="000000" w:themeColor="text1"/>
                                <w:sz w:val="22"/>
                                <w:szCs w:val="20"/>
                              </w:rPr>
                              <w:t>うこと）を大切にし、支え合い、能力が</w:t>
                            </w:r>
                            <w:r w:rsidRPr="002E3A13">
                              <w:rPr>
                                <w:rFonts w:ascii="UD デジタル 教科書体 NK-R" w:eastAsia="UD デジタル 教科書体 NK-R" w:hAnsi="ＭＳ ゴシック"/>
                                <w:color w:val="000000" w:themeColor="text1"/>
                                <w:sz w:val="22"/>
                                <w:szCs w:val="20"/>
                              </w:rPr>
                              <w:ruby>
                                <w:rubyPr>
                                  <w:rubyAlign w:val="distributeSpace"/>
                                  <w:hps w:val="11"/>
                                  <w:hpsRaise w:val="20"/>
                                  <w:hpsBaseText w:val="22"/>
                                  <w:lid w:val="ja-JP"/>
                                </w:rubyPr>
                                <w:rt>
                                  <w:r w:rsidR="005D124C" w:rsidRPr="002E3A13">
                                    <w:rPr>
                                      <w:rFonts w:ascii="UD デジタル 教科書体 NK-R" w:eastAsia="UD デジタル 教科書体 NK-R" w:hAnsi="ＭＳ ゴシック"/>
                                      <w:color w:val="000000" w:themeColor="text1"/>
                                      <w:sz w:val="11"/>
                                      <w:szCs w:val="20"/>
                                    </w:rPr>
                                    <w:t>はっき</w:t>
                                  </w:r>
                                </w:rt>
                                <w:rubyBase>
                                  <w:r w:rsidR="005D124C" w:rsidRPr="002E3A13">
                                    <w:rPr>
                                      <w:rFonts w:ascii="UD デジタル 教科書体 NK-R" w:eastAsia="UD デジタル 教科書体 NK-R" w:hAnsi="ＭＳ ゴシック"/>
                                      <w:color w:val="000000" w:themeColor="text1"/>
                                      <w:sz w:val="22"/>
                                      <w:szCs w:val="20"/>
                                    </w:rPr>
                                    <w:t>発揮</w:t>
                                  </w:r>
                                </w:rubyBase>
                              </w:ruby>
                            </w:r>
                            <w:r w:rsidRPr="002E3A13">
                              <w:rPr>
                                <w:rFonts w:ascii="UD デジタル 教科書体 NK-R" w:eastAsia="UD デジタル 教科書体 NK-R" w:hAnsi="ＭＳ ゴシック" w:hint="eastAsia"/>
                                <w:color w:val="000000" w:themeColor="text1"/>
                                <w:sz w:val="22"/>
                                <w:szCs w:val="20"/>
                              </w:rPr>
                              <w:t>されている活力のある社会を共有していくことが何よりも大切です。</w:t>
                            </w:r>
                          </w:p>
                          <w:p w14:paraId="1FA468A2" w14:textId="5DF5F4FC" w:rsidR="005D124C" w:rsidRPr="002E3A13" w:rsidRDefault="005D124C" w:rsidP="00D6197E">
                            <w:pPr>
                              <w:snapToGrid w:val="0"/>
                              <w:spacing w:beforeLines="50" w:before="122" w:afterLines="50" w:after="122" w:line="380" w:lineRule="exact"/>
                              <w:rPr>
                                <w:rFonts w:ascii="UD デジタル 教科書体 NK-R" w:eastAsia="UD デジタル 教科書体 NK-R" w:hAnsi="ＭＳ ゴシック"/>
                                <w:color w:val="000000" w:themeColor="text1"/>
                                <w:sz w:val="22"/>
                                <w:szCs w:val="20"/>
                              </w:rPr>
                            </w:pPr>
                            <w:r w:rsidRPr="002E3A13">
                              <w:rPr>
                                <w:rFonts w:ascii="UD デジタル 教科書体 NK-R" w:eastAsia="UD デジタル 教科書体 NK-R" w:hAnsi="ＭＳ ゴシック" w:hint="eastAsia"/>
                                <w:color w:val="000000" w:themeColor="text1"/>
                                <w:sz w:val="22"/>
                                <w:szCs w:val="20"/>
                              </w:rPr>
                              <w:t xml:space="preserve">　</w:t>
                            </w:r>
                            <w:r>
                              <w:rPr>
                                <w:rFonts w:ascii="UD デジタル 教科書体 NK-R" w:eastAsia="UD デジタル 教科書体 NK-R" w:hAnsi="ＭＳ ゴシック" w:hint="eastAsia"/>
                                <w:color w:val="000000" w:themeColor="text1"/>
                                <w:sz w:val="22"/>
                                <w:szCs w:val="20"/>
                              </w:rPr>
                              <w:t xml:space="preserve"> </w:t>
                            </w:r>
                            <w:r w:rsidRPr="002E3A13">
                              <w:rPr>
                                <w:rFonts w:ascii="UD デジタル 教科書体 NK-R" w:eastAsia="UD デジタル 教科書体 NK-R" w:hAnsi="ＭＳ ゴシック" w:hint="eastAsia"/>
                                <w:color w:val="000000" w:themeColor="text1"/>
                                <w:sz w:val="22"/>
                                <w:szCs w:val="20"/>
                              </w:rPr>
                              <w:t>また、</w:t>
                            </w:r>
                            <w:r w:rsidR="00142726">
                              <w:rPr>
                                <w:rFonts w:ascii="UD デジタル 教科書体 NK-R" w:eastAsia="UD デジタル 教科書体 NK-R" w:hAnsi="ＭＳ ゴシック" w:hint="eastAsia"/>
                                <w:color w:val="000000" w:themeColor="text1"/>
                                <w:sz w:val="22"/>
                                <w:szCs w:val="20"/>
                              </w:rPr>
                              <w:t>事業者には</w:t>
                            </w:r>
                            <w:r w:rsidRPr="002E3A13">
                              <w:rPr>
                                <w:rFonts w:ascii="UD デジタル 教科書体 NK-R" w:eastAsia="UD デジタル 教科書体 NK-R" w:hAnsi="ＭＳ ゴシック" w:hint="eastAsia"/>
                                <w:color w:val="000000" w:themeColor="text1"/>
                                <w:sz w:val="22"/>
                                <w:szCs w:val="20"/>
                              </w:rPr>
                              <w:t>法律で「</w:t>
                            </w:r>
                            <w:r w:rsidR="006365AE">
                              <w:rPr>
                                <w:rFonts w:ascii="UD デジタル 教科書体 NK-R" w:eastAsia="UD デジタル 教科書体 NK-R" w:hAnsi="ＭＳ ゴシック"/>
                                <w:color w:val="000000" w:themeColor="text1"/>
                                <w:sz w:val="22"/>
                                <w:szCs w:val="20"/>
                              </w:rPr>
                              <w:ruby>
                                <w:rubyPr>
                                  <w:rubyAlign w:val="distributeSpace"/>
                                  <w:hps w:val="11"/>
                                  <w:hpsRaise w:val="20"/>
                                  <w:hpsBaseText w:val="22"/>
                                  <w:lid w:val="ja-JP"/>
                                </w:rubyPr>
                                <w:rt>
                                  <w:r w:rsidR="006365AE" w:rsidRPr="006365AE">
                                    <w:rPr>
                                      <w:rFonts w:ascii="UD デジタル 教科書体 NK-R" w:eastAsia="UD デジタル 教科書体 NK-R" w:hAnsi="ＭＳ ゴシック"/>
                                      <w:color w:val="000000" w:themeColor="text1"/>
                                      <w:sz w:val="11"/>
                                      <w:szCs w:val="20"/>
                                    </w:rPr>
                                    <w:t>ごうりてき</w:t>
                                  </w:r>
                                </w:rt>
                                <w:rubyBase>
                                  <w:r w:rsidR="006365AE">
                                    <w:rPr>
                                      <w:rFonts w:ascii="UD デジタル 教科書体 NK-R" w:eastAsia="UD デジタル 教科書体 NK-R" w:hAnsi="ＭＳ ゴシック"/>
                                      <w:color w:val="000000" w:themeColor="text1"/>
                                      <w:sz w:val="22"/>
                                      <w:szCs w:val="20"/>
                                    </w:rPr>
                                    <w:t>合理的</w:t>
                                  </w:r>
                                </w:rubyBase>
                              </w:ruby>
                            </w:r>
                            <w:r w:rsidR="006365AE">
                              <w:rPr>
                                <w:rFonts w:ascii="UD デジタル 教科書体 NK-R" w:eastAsia="UD デジタル 教科書体 NK-R" w:hAnsi="ＭＳ ゴシック"/>
                                <w:color w:val="000000" w:themeColor="text1"/>
                                <w:sz w:val="22"/>
                                <w:szCs w:val="20"/>
                              </w:rPr>
                              <w:ruby>
                                <w:rubyPr>
                                  <w:rubyAlign w:val="distributeSpace"/>
                                  <w:hps w:val="11"/>
                                  <w:hpsRaise w:val="20"/>
                                  <w:hpsBaseText w:val="22"/>
                                  <w:lid w:val="ja-JP"/>
                                </w:rubyPr>
                                <w:rt>
                                  <w:r w:rsidR="006365AE" w:rsidRPr="006365AE">
                                    <w:rPr>
                                      <w:rFonts w:ascii="UD デジタル 教科書体 NK-R" w:eastAsia="UD デジタル 教科書体 NK-R" w:hAnsi="ＭＳ ゴシック"/>
                                      <w:color w:val="000000" w:themeColor="text1"/>
                                      <w:sz w:val="11"/>
                                      <w:szCs w:val="20"/>
                                    </w:rPr>
                                    <w:t>はいりょ</w:t>
                                  </w:r>
                                </w:rt>
                                <w:rubyBase>
                                  <w:r w:rsidR="006365AE">
                                    <w:rPr>
                                      <w:rFonts w:ascii="UD デジタル 教科書体 NK-R" w:eastAsia="UD デジタル 教科書体 NK-R" w:hAnsi="ＭＳ ゴシック"/>
                                      <w:color w:val="000000" w:themeColor="text1"/>
                                      <w:sz w:val="22"/>
                                      <w:szCs w:val="20"/>
                                    </w:rPr>
                                    <w:t>配慮</w:t>
                                  </w:r>
                                </w:rubyBase>
                              </w:ruby>
                            </w:r>
                            <w:r>
                              <w:rPr>
                                <w:rFonts w:ascii="UD デジタル 教科書体 NK-R" w:eastAsia="UD デジタル 教科書体 NK-R" w:hAnsi="ＭＳ ゴシック" w:hint="eastAsia"/>
                                <w:color w:val="000000" w:themeColor="text1"/>
                                <w:sz w:val="22"/>
                                <w:szCs w:val="20"/>
                              </w:rPr>
                              <w:t>の</w:t>
                            </w:r>
                            <w:r>
                              <w:rPr>
                                <w:rFonts w:ascii="UD デジタル 教科書体 NK-R" w:eastAsia="UD デジタル 教科書体 NK-R" w:hAnsi="ＭＳ ゴシック"/>
                                <w:color w:val="000000" w:themeColor="text1"/>
                                <w:sz w:val="22"/>
                                <w:szCs w:val="20"/>
                              </w:rPr>
                              <w:t>提供</w:t>
                            </w:r>
                            <w:r w:rsidRPr="002E3A13">
                              <w:rPr>
                                <w:rFonts w:ascii="UD デジタル 教科書体 NK-R" w:eastAsia="UD デジタル 教科書体 NK-R" w:hAnsi="ＭＳ ゴシック" w:hint="eastAsia"/>
                                <w:color w:val="000000" w:themeColor="text1"/>
                                <w:sz w:val="22"/>
                                <w:szCs w:val="20"/>
                              </w:rPr>
                              <w:t>」が</w:t>
                            </w:r>
                            <w:r>
                              <w:rPr>
                                <w:rFonts w:ascii="UD デジタル 教科書体 NK-R" w:eastAsia="UD デジタル 教科書体 NK-R" w:hAnsi="ＭＳ ゴシック" w:hint="eastAsia"/>
                                <w:color w:val="000000" w:themeColor="text1"/>
                                <w:sz w:val="22"/>
                                <w:szCs w:val="20"/>
                              </w:rPr>
                              <w:t>求めら</w:t>
                            </w:r>
                            <w:r w:rsidRPr="002E3A13">
                              <w:rPr>
                                <w:rFonts w:ascii="UD デジタル 教科書体 NK-R" w:eastAsia="UD デジタル 教科書体 NK-R" w:hAnsi="ＭＳ ゴシック" w:hint="eastAsia"/>
                                <w:color w:val="000000" w:themeColor="text1"/>
                                <w:sz w:val="22"/>
                                <w:szCs w:val="20"/>
                              </w:rPr>
                              <w:t>れています。「</w:t>
                            </w:r>
                            <w:r w:rsidR="006365AE">
                              <w:rPr>
                                <w:rFonts w:ascii="UD デジタル 教科書体 NK-R" w:eastAsia="UD デジタル 教科書体 NK-R" w:hAnsi="ＭＳ ゴシック"/>
                                <w:color w:val="000000" w:themeColor="text1"/>
                                <w:sz w:val="22"/>
                                <w:szCs w:val="20"/>
                              </w:rPr>
                              <w:t>合理的配慮</w:t>
                            </w:r>
                            <w:r>
                              <w:rPr>
                                <w:rFonts w:ascii="UD デジタル 教科書体 NK-R" w:eastAsia="UD デジタル 教科書体 NK-R" w:hAnsi="ＭＳ ゴシック" w:hint="eastAsia"/>
                                <w:color w:val="000000" w:themeColor="text1"/>
                                <w:sz w:val="22"/>
                                <w:szCs w:val="20"/>
                              </w:rPr>
                              <w:t>の</w:t>
                            </w:r>
                            <w:r>
                              <w:rPr>
                                <w:rFonts w:ascii="UD デジタル 教科書体 NK-R" w:eastAsia="UD デジタル 教科書体 NK-R" w:hAnsi="ＭＳ ゴシック"/>
                                <w:color w:val="000000" w:themeColor="text1"/>
                                <w:sz w:val="22"/>
                                <w:szCs w:val="20"/>
                              </w:rPr>
                              <w:t>提供</w:t>
                            </w:r>
                            <w:r w:rsidRPr="002E3A13">
                              <w:rPr>
                                <w:rFonts w:ascii="UD デジタル 教科書体 NK-R" w:eastAsia="UD デジタル 教科書体 NK-R" w:hAnsi="ＭＳ ゴシック" w:hint="eastAsia"/>
                                <w:color w:val="000000" w:themeColor="text1"/>
                                <w:sz w:val="22"/>
                                <w:szCs w:val="20"/>
                              </w:rPr>
                              <w:t>」とは、障がいのある人が働く上</w:t>
                            </w:r>
                            <w:r w:rsidR="009616E4" w:rsidRPr="002E3A13">
                              <w:rPr>
                                <w:rFonts w:ascii="UD デジタル 教科書体 NK-R" w:eastAsia="UD デジタル 教科書体 NK-R" w:hAnsi="ＭＳ ゴシック" w:hint="eastAsia"/>
                                <w:color w:val="000000" w:themeColor="text1"/>
                                <w:sz w:val="22"/>
                                <w:szCs w:val="20"/>
                              </w:rPr>
                              <w:t>で</w:t>
                            </w:r>
                            <w:r w:rsidR="009616E4">
                              <w:rPr>
                                <w:rFonts w:ascii="UD デジタル 教科書体 NK-R" w:eastAsia="UD デジタル 教科書体 NK-R" w:hAnsi="ＭＳ ゴシック"/>
                                <w:color w:val="000000" w:themeColor="text1"/>
                                <w:sz w:val="22"/>
                                <w:szCs w:val="20"/>
                              </w:rPr>
                              <w:t>直面</w:t>
                            </w:r>
                            <w:r w:rsidRPr="002E3A13">
                              <w:rPr>
                                <w:rFonts w:ascii="UD デジタル 教科書体 NK-R" w:eastAsia="UD デジタル 教科書体 NK-R" w:hAnsi="ＭＳ ゴシック" w:hint="eastAsia"/>
                                <w:color w:val="000000" w:themeColor="text1"/>
                                <w:sz w:val="22"/>
                                <w:szCs w:val="20"/>
                              </w:rPr>
                              <w:t>する困りごとに合わせて</w:t>
                            </w:r>
                            <w:r w:rsidRPr="001F72B7">
                              <w:rPr>
                                <w:rFonts w:ascii="UD デジタル 教科書体 NK-R" w:eastAsia="UD デジタル 教科書体 NK-R" w:hAnsi="ＭＳ ゴシック" w:hint="eastAsia"/>
                                <w:color w:val="000000" w:themeColor="text1"/>
                                <w:sz w:val="22"/>
                                <w:szCs w:val="20"/>
                              </w:rPr>
                              <w:t>職場</w:t>
                            </w:r>
                            <w:r w:rsidR="00262306">
                              <w:rPr>
                                <w:rFonts w:ascii="UD デジタル 教科書体 NK-R" w:eastAsia="UD デジタル 教科書体 NK-R" w:hAnsi="ＭＳ ゴシック" w:hint="eastAsia"/>
                                <w:color w:val="000000" w:themeColor="text1"/>
                                <w:sz w:val="22"/>
                                <w:szCs w:val="20"/>
                              </w:rPr>
                              <w:t>など</w:t>
                            </w:r>
                            <w:r w:rsidRPr="001F72B7">
                              <w:rPr>
                                <w:rFonts w:ascii="UD デジタル 教科書体 NK-R" w:eastAsia="UD デジタル 教科書体 NK-R" w:hAnsi="ＭＳ ゴシック"/>
                                <w:color w:val="000000" w:themeColor="text1"/>
                                <w:sz w:val="22"/>
                                <w:szCs w:val="20"/>
                              </w:rPr>
                              <w:t>で</w:t>
                            </w:r>
                            <w:r w:rsidRPr="002E3A13">
                              <w:rPr>
                                <w:rFonts w:ascii="UD デジタル 教科書体 NK-R" w:eastAsia="UD デジタル 教科書体 NK-R" w:hAnsi="ＭＳ ゴシック" w:hint="eastAsia"/>
                                <w:color w:val="000000" w:themeColor="text1"/>
                                <w:sz w:val="22"/>
                                <w:szCs w:val="20"/>
                              </w:rPr>
                              <w:t>行われる</w:t>
                            </w:r>
                            <w:r>
                              <w:rPr>
                                <w:rFonts w:ascii="UD デジタル 教科書体 NK-R" w:eastAsia="UD デジタル 教科書体 NK-R" w:hAnsi="ＭＳ ゴシック" w:hint="eastAsia"/>
                                <w:color w:val="000000" w:themeColor="text1"/>
                                <w:sz w:val="22"/>
                                <w:szCs w:val="20"/>
                              </w:rPr>
                              <w:t>対応</w:t>
                            </w:r>
                            <w:r w:rsidRPr="002E3A13">
                              <w:rPr>
                                <w:rFonts w:ascii="UD デジタル 教科書体 NK-R" w:eastAsia="UD デジタル 教科書体 NK-R" w:hAnsi="ＭＳ ゴシック" w:hint="eastAsia"/>
                                <w:color w:val="000000" w:themeColor="text1"/>
                                <w:sz w:val="22"/>
                                <w:szCs w:val="20"/>
                              </w:rPr>
                              <w:t>のことです。</w:t>
                            </w:r>
                          </w:p>
                          <w:p w14:paraId="014EDA89" w14:textId="77777777" w:rsidR="005D124C" w:rsidRPr="002C5387" w:rsidRDefault="005D124C" w:rsidP="00D6197E">
                            <w:pPr>
                              <w:snapToGrid w:val="0"/>
                              <w:spacing w:beforeLines="50" w:before="122" w:afterLines="50" w:after="122" w:line="380" w:lineRule="exact"/>
                              <w:rPr>
                                <w:rFonts w:ascii="UD デジタル 教科書体 NK-R" w:eastAsia="UD デジタル 教科書体 NK-R" w:hAnsi="ＭＳ ゴシック"/>
                                <w:color w:val="000000" w:themeColor="text1"/>
                                <w:sz w:val="22"/>
                                <w:szCs w:val="20"/>
                              </w:rPr>
                            </w:pPr>
                            <w:r w:rsidRPr="002E3A13">
                              <w:rPr>
                                <w:rFonts w:ascii="UD デジタル 教科書体 NK-R" w:eastAsia="UD デジタル 教科書体 NK-R" w:hAnsi="ＭＳ ゴシック" w:hint="eastAsia"/>
                                <w:color w:val="000000" w:themeColor="text1"/>
                                <w:sz w:val="22"/>
                                <w:szCs w:val="20"/>
                              </w:rPr>
                              <w:t xml:space="preserve">　</w:t>
                            </w:r>
                            <w:r>
                              <w:rPr>
                                <w:rFonts w:ascii="UD デジタル 教科書体 NK-R" w:eastAsia="UD デジタル 教科書体 NK-R" w:hAnsi="ＭＳ ゴシック" w:hint="eastAsia"/>
                                <w:color w:val="000000" w:themeColor="text1"/>
                                <w:sz w:val="22"/>
                                <w:szCs w:val="20"/>
                              </w:rPr>
                              <w:t xml:space="preserve">　</w:t>
                            </w:r>
                            <w:r>
                              <w:rPr>
                                <w:rFonts w:ascii="UD デジタル 教科書体 NK-R" w:eastAsia="UD デジタル 教科書体 NK-R" w:hAnsi="ＭＳ ゴシック"/>
                                <w:color w:val="000000" w:themeColor="text1"/>
                                <w:sz w:val="22"/>
                                <w:szCs w:val="20"/>
                              </w:rPr>
                              <w:ruby>
                                <w:rubyPr>
                                  <w:rubyAlign w:val="distributeSpace"/>
                                  <w:hps w:val="11"/>
                                  <w:hpsRaise w:val="20"/>
                                  <w:hpsBaseText w:val="22"/>
                                  <w:lid w:val="ja-JP"/>
                                </w:rubyPr>
                                <w:rt>
                                  <w:r w:rsidR="005D124C" w:rsidRPr="0099767E">
                                    <w:rPr>
                                      <w:rFonts w:ascii="UD デジタル 教科書体 NK-R" w:eastAsia="UD デジタル 教科書体 NK-R" w:hAnsi="ＭＳ ゴシック"/>
                                      <w:color w:val="000000" w:themeColor="text1"/>
                                      <w:sz w:val="11"/>
                                      <w:szCs w:val="20"/>
                                    </w:rPr>
                                    <w:t>はいりょ</w:t>
                                  </w:r>
                                </w:rt>
                                <w:rubyBase>
                                  <w:r w:rsidR="005D124C">
                                    <w:rPr>
                                      <w:rFonts w:ascii="UD デジタル 教科書体 NK-R" w:eastAsia="UD デジタル 教科書体 NK-R" w:hAnsi="ＭＳ ゴシック"/>
                                      <w:color w:val="000000" w:themeColor="text1"/>
                                      <w:sz w:val="22"/>
                                      <w:szCs w:val="20"/>
                                    </w:rPr>
                                    <w:t>配慮</w:t>
                                  </w:r>
                                </w:rubyBase>
                              </w:ruby>
                            </w:r>
                            <w:r w:rsidRPr="002E3A13">
                              <w:rPr>
                                <w:rFonts w:ascii="UD デジタル 教科書体 NK-R" w:eastAsia="UD デジタル 教科書体 NK-R" w:hAnsi="ＭＳ ゴシック" w:hint="eastAsia"/>
                                <w:color w:val="000000" w:themeColor="text1"/>
                                <w:sz w:val="22"/>
                                <w:szCs w:val="20"/>
                              </w:rPr>
                              <w:t>が必要とされる人の困りごとは一人ひとり異なります。職場で困ったことがあれば、まずは上司など周りの人に相談しましょう。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8830F0" id="正方形/長方形 73" o:spid="_x0000_s1036" style="position:absolute;left:0;text-align:left;margin-left:-10.15pt;margin-top:5.7pt;width:362.75pt;height:241.25pt;z-index:25228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" filled="f" strokecolor="#c00000" strokeweight="2.25pt">
                <v:stroke dashstyle="dash"/>
                <v:textbox>
                  <w:txbxContent>
                    <w:p w14:paraId="6450ECFD" w14:textId="77777777" w:rsidR="005D124C" w:rsidRPr="00E74B8F" w:rsidRDefault="005D124C" w:rsidP="002C5387">
                      <w:pPr>
                        <w:snapToGrid w:val="0"/>
                        <w:spacing w:beforeLines="50" w:before="122" w:afterLines="50" w:after="122" w:line="340" w:lineRule="exact"/>
                        <w:jc w:val="center"/>
                        <w:rPr>
                          <w:rFonts w:ascii="UD デジタル 教科書体 NK-R" w:eastAsia="UD デジタル 教科書体 NK-R" w:hAnsi="ＭＳ ゴシック"/>
                          <w:b/>
                          <w:color w:val="C00000"/>
                          <w:sz w:val="24"/>
                          <w:szCs w:val="20"/>
                        </w:rPr>
                      </w:pPr>
                      <w:r w:rsidRPr="00F8122E">
                        <w:rPr>
                          <w:rFonts w:ascii="UD デジタル 教科書体 NK-R" w:eastAsia="UD デジタル 教科書体 NK-R" w:hAnsi="ＭＳ ゴシック" w:hint="eastAsia"/>
                          <w:b/>
                          <w:color w:val="C00000"/>
                          <w:sz w:val="24"/>
                          <w:szCs w:val="20"/>
                        </w:rPr>
                        <w:t>さまざまな人た</w:t>
                      </w:r>
                      <w:r w:rsidRPr="00E74B8F">
                        <w:rPr>
                          <w:rFonts w:ascii="UD デジタル 教科書体 NK-R" w:eastAsia="UD デジタル 教科書体 NK-R" w:hAnsi="ＭＳ ゴシック" w:hint="eastAsia"/>
                          <w:b/>
                          <w:color w:val="C00000"/>
                          <w:sz w:val="24"/>
                          <w:szCs w:val="20"/>
                        </w:rPr>
                        <w:t>ちが生活している社会で生きる　～「</w:t>
                      </w:r>
                      <w:r>
                        <w:rPr>
                          <w:rFonts w:ascii="UD デジタル 教科書体 NK-R" w:eastAsia="UD デジタル 教科書体 NK-R" w:hAnsi="ＭＳ ゴシック"/>
                          <w:b/>
                          <w:color w:val="C00000"/>
                          <w:sz w:val="24"/>
                          <w:szCs w:val="20"/>
                        </w:rPr>
                        <w:ruby>
                          <w:rubyPr>
                            <w:rubyAlign w:val="distributeSpace"/>
                            <w:hps w:val="12"/>
                            <w:hpsRaise w:val="22"/>
                            <w:hpsBaseText w:val="24"/>
                            <w:lid w:val="ja-JP"/>
                          </w:rubyPr>
                          <w:rt>
                            <w:r w:rsidR="005D124C" w:rsidRPr="00E74B8F">
                              <w:rPr>
                                <w:rFonts w:ascii="UD デジタル 教科書体 NK-R" w:eastAsia="UD デジタル 教科書体 NK-R" w:hAnsi="ＭＳ ゴシック"/>
                                <w:b/>
                                <w:color w:val="C00000"/>
                                <w:sz w:val="12"/>
                                <w:szCs w:val="20"/>
                              </w:rPr>
                              <w:t>きょうせい</w:t>
                            </w:r>
                          </w:rt>
                          <w:rubyBase>
                            <w:r w:rsidR="005D124C">
                              <w:rPr>
                                <w:rFonts w:ascii="UD デジタル 教科書体 NK-R" w:eastAsia="UD デジタル 教科書体 NK-R" w:hAnsi="ＭＳ ゴシック"/>
                                <w:b/>
                                <w:color w:val="C00000"/>
                                <w:sz w:val="24"/>
                                <w:szCs w:val="20"/>
                              </w:rPr>
                              <w:t>共生</w:t>
                            </w:r>
                          </w:rubyBase>
                        </w:ruby>
                      </w:r>
                      <w:r>
                        <w:rPr>
                          <w:rFonts w:ascii="UD デジタル 教科書体 NK-R" w:eastAsia="UD デジタル 教科書体 NK-R" w:hAnsi="ＭＳ ゴシック"/>
                          <w:b/>
                          <w:color w:val="C00000"/>
                          <w:sz w:val="24"/>
                          <w:szCs w:val="20"/>
                        </w:rPr>
                        <w:ruby>
                          <w:rubyPr>
                            <w:rubyAlign w:val="distributeSpace"/>
                            <w:hps w:val="12"/>
                            <w:hpsRaise w:val="22"/>
                            <w:hpsBaseText w:val="24"/>
                            <w:lid w:val="ja-JP"/>
                          </w:rubyPr>
                          <w:rt>
                            <w:r w:rsidR="005D124C" w:rsidRPr="00E74B8F">
                              <w:rPr>
                                <w:rFonts w:ascii="UD デジタル 教科書体 NK-R" w:eastAsia="UD デジタル 教科書体 NK-R" w:hAnsi="ＭＳ ゴシック"/>
                                <w:b/>
                                <w:color w:val="C00000"/>
                                <w:sz w:val="12"/>
                                <w:szCs w:val="20"/>
                              </w:rPr>
                              <w:t>しゃかい</w:t>
                            </w:r>
                          </w:rt>
                          <w:rubyBase>
                            <w:r w:rsidR="005D124C">
                              <w:rPr>
                                <w:rFonts w:ascii="UD デジタル 教科書体 NK-R" w:eastAsia="UD デジタル 教科書体 NK-R" w:hAnsi="ＭＳ ゴシック"/>
                                <w:b/>
                                <w:color w:val="C00000"/>
                                <w:sz w:val="24"/>
                                <w:szCs w:val="20"/>
                              </w:rPr>
                              <w:t>社会</w:t>
                            </w:r>
                          </w:rubyBase>
                        </w:ruby>
                      </w:r>
                      <w:r w:rsidRPr="00E74B8F">
                        <w:rPr>
                          <w:rFonts w:ascii="UD デジタル 教科書体 NK-R" w:eastAsia="UD デジタル 教科書体 NK-R" w:hAnsi="ＭＳ ゴシック" w:hint="eastAsia"/>
                          <w:b/>
                          <w:color w:val="C00000"/>
                          <w:sz w:val="24"/>
                          <w:szCs w:val="20"/>
                        </w:rPr>
                        <w:t>」～</w:t>
                      </w:r>
                    </w:p>
                    <w:p w14:paraId="0FA09C9A" w14:textId="5C396A54" w:rsidR="005D124C" w:rsidRPr="002E3A13" w:rsidRDefault="005D124C" w:rsidP="00D6197E">
                      <w:pPr>
                        <w:snapToGrid w:val="0"/>
                        <w:spacing w:beforeLines="50" w:before="122" w:afterLines="50" w:after="122" w:line="380" w:lineRule="exact"/>
                        <w:ind w:firstLineChars="100" w:firstLine="208"/>
                        <w:rPr>
                          <w:rFonts w:ascii="UD デジタル 教科書体 NK-R" w:eastAsia="UD デジタル 教科書体 NK-R" w:hAnsi="ＭＳ ゴシック"/>
                          <w:color w:val="000000" w:themeColor="text1"/>
                          <w:sz w:val="22"/>
                          <w:szCs w:val="20"/>
                        </w:rPr>
                      </w:pPr>
                      <w:r w:rsidRPr="002E3A13">
                        <w:rPr>
                          <w:rFonts w:ascii="UD デジタル 教科書体 NK-R" w:eastAsia="UD デジタル 教科書体 NK-R" w:hAnsi="ＭＳ ゴシック" w:hint="eastAsia"/>
                          <w:color w:val="000000" w:themeColor="text1"/>
                          <w:sz w:val="22"/>
                          <w:szCs w:val="20"/>
                        </w:rPr>
                        <w:t>「</w:t>
                      </w:r>
                      <w:r w:rsidR="009616E4">
                        <w:rPr>
                          <w:rFonts w:ascii="UD デジタル 教科書体 NK-R" w:eastAsia="UD デジタル 教科書体 NK-R" w:hAnsi="ＭＳ ゴシック"/>
                          <w:color w:val="000000" w:themeColor="text1"/>
                          <w:sz w:val="22"/>
                          <w:szCs w:val="20"/>
                        </w:rPr>
                        <w:t>共生社会</w:t>
                      </w:r>
                      <w:r w:rsidRPr="002E3A13">
                        <w:rPr>
                          <w:rFonts w:ascii="UD デジタル 教科書体 NK-R" w:eastAsia="UD デジタル 教科書体 NK-R" w:hAnsi="ＭＳ ゴシック" w:hint="eastAsia"/>
                          <w:color w:val="000000" w:themeColor="text1"/>
                          <w:sz w:val="22"/>
                          <w:szCs w:val="20"/>
                        </w:rPr>
                        <w:t>」は、さまざまな人々が、</w:t>
                      </w:r>
                      <w:r w:rsidR="009616E4" w:rsidRPr="002E3A13">
                        <w:rPr>
                          <w:rFonts w:ascii="UD デジタル 教科書体 NK-R" w:eastAsia="UD デジタル 教科書体 NK-R" w:hAnsi="ＭＳ ゴシック" w:hint="eastAsia"/>
                          <w:color w:val="000000" w:themeColor="text1"/>
                          <w:sz w:val="22"/>
                          <w:szCs w:val="20"/>
                        </w:rPr>
                        <w:t>すべて</w:t>
                      </w:r>
                      <w:r w:rsidR="009616E4" w:rsidRPr="002E3A13">
                        <w:rPr>
                          <w:rFonts w:ascii="UD デジタル 教科書体 NK-R" w:eastAsia="UD デジタル 教科書体 NK-R" w:hAnsi="ＭＳ ゴシック"/>
                          <w:color w:val="000000" w:themeColor="text1"/>
                          <w:sz w:val="22"/>
                          <w:szCs w:val="20"/>
                        </w:rPr>
                        <w:t>分</w:t>
                      </w:r>
                      <w:r w:rsidRPr="002E3A13">
                        <w:rPr>
                          <w:rFonts w:ascii="UD デジタル 教科書体 NK-R" w:eastAsia="UD デジタル 教科書体 NK-R" w:hAnsi="ＭＳ ゴシック" w:hint="eastAsia"/>
                          <w:color w:val="000000" w:themeColor="text1"/>
                          <w:sz w:val="22"/>
                          <w:szCs w:val="20"/>
                        </w:rPr>
                        <w:t>け</w:t>
                      </w:r>
                      <w:r w:rsidRPr="002E3A13">
                        <w:rPr>
                          <w:rFonts w:ascii="UD デジタル 教科書体 NK-R" w:eastAsia="UD デジタル 教科書体 NK-R" w:hAnsi="ＭＳ ゴシック"/>
                          <w:color w:val="000000" w:themeColor="text1"/>
                          <w:sz w:val="22"/>
                          <w:szCs w:val="20"/>
                        </w:rPr>
                        <w:ruby>
                          <w:rubyPr>
                            <w:rubyAlign w:val="distributeSpace"/>
                            <w:hps w:val="11"/>
                            <w:hpsRaise w:val="20"/>
                            <w:hpsBaseText w:val="22"/>
                            <w:lid w:val="ja-JP"/>
                          </w:rubyPr>
                          <w:rt>
                            <w:r w:rsidR="005D124C" w:rsidRPr="002E3A13">
                              <w:rPr>
                                <w:rFonts w:ascii="UD デジタル 教科書体 NK-R" w:eastAsia="UD デジタル 教科書体 NK-R" w:hAnsi="ＭＳ ゴシック"/>
                                <w:color w:val="000000" w:themeColor="text1"/>
                                <w:sz w:val="11"/>
                                <w:szCs w:val="20"/>
                              </w:rPr>
                              <w:t>へだ</w:t>
                            </w:r>
                          </w:rt>
                          <w:rubyBase>
                            <w:r w:rsidR="005D124C" w:rsidRPr="002E3A13">
                              <w:rPr>
                                <w:rFonts w:ascii="UD デジタル 教科書体 NK-R" w:eastAsia="UD デジタル 教科書体 NK-R" w:hAnsi="ＭＳ ゴシック"/>
                                <w:color w:val="000000" w:themeColor="text1"/>
                                <w:sz w:val="22"/>
                                <w:szCs w:val="20"/>
                              </w:rPr>
                              <w:t>隔</w:t>
                            </w:r>
                          </w:rubyBase>
                        </w:ruby>
                      </w:r>
                      <w:r w:rsidRPr="002E3A13">
                        <w:rPr>
                          <w:rFonts w:ascii="UD デジタル 教科書体 NK-R" w:eastAsia="UD デジタル 教科書体 NK-R" w:hAnsi="ＭＳ ゴシック" w:hint="eastAsia"/>
                          <w:color w:val="000000" w:themeColor="text1"/>
                          <w:sz w:val="22"/>
                          <w:szCs w:val="20"/>
                        </w:rPr>
                        <w:t>てなく暮らしていくことのできる社会です。</w:t>
                      </w:r>
                      <w:r w:rsidRPr="002E3A13">
                        <w:rPr>
                          <w:rFonts w:ascii="UD デジタル 教科書体 NK-R" w:eastAsia="UD デジタル 教科書体 NK-R" w:hAnsi="ＭＳ ゴシック"/>
                          <w:color w:val="000000" w:themeColor="text1"/>
                          <w:sz w:val="22"/>
                          <w:szCs w:val="20"/>
                        </w:rPr>
                        <w:t>障</w:t>
                      </w:r>
                      <w:r w:rsidRPr="002E3A13">
                        <w:rPr>
                          <w:rFonts w:ascii="UD デジタル 教科書体 NK-R" w:eastAsia="UD デジタル 教科書体 NK-R" w:hAnsi="ＭＳ ゴシック" w:hint="eastAsia"/>
                          <w:color w:val="000000" w:themeColor="text1"/>
                          <w:sz w:val="22"/>
                          <w:szCs w:val="20"/>
                        </w:rPr>
                        <w:t>がいの有無や、性別にかかわらず、お年寄りも若い人も、すべての人がお</w:t>
                      </w:r>
                      <w:r w:rsidRPr="002E3A13">
                        <w:rPr>
                          <w:rFonts w:ascii="UD デジタル 教科書体 NK-R" w:eastAsia="UD デジタル 教科書体 NK-R" w:hAnsi="ＭＳ ゴシック"/>
                          <w:color w:val="000000" w:themeColor="text1"/>
                          <w:sz w:val="22"/>
                          <w:szCs w:val="20"/>
                        </w:rPr>
                        <w:ruby>
                          <w:rubyPr>
                            <w:rubyAlign w:val="distributeSpace"/>
                            <w:hps w:val="11"/>
                            <w:hpsRaise w:val="20"/>
                            <w:hpsBaseText w:val="22"/>
                            <w:lid w:val="ja-JP"/>
                          </w:rubyPr>
                          <w:rt>
                            <w:r w:rsidR="005D124C" w:rsidRPr="002E3A13">
                              <w:rPr>
                                <w:rFonts w:ascii="UD デジタル 教科書体 NK-R" w:eastAsia="UD デジタル 教科書体 NK-R" w:hAnsi="ＭＳ ゴシック"/>
                                <w:color w:val="000000" w:themeColor="text1"/>
                                <w:sz w:val="11"/>
                                <w:szCs w:val="20"/>
                              </w:rPr>
                              <w:t>たが</w:t>
                            </w:r>
                          </w:rt>
                          <w:rubyBase>
                            <w:r w:rsidR="005D124C" w:rsidRPr="002E3A13">
                              <w:rPr>
                                <w:rFonts w:ascii="UD デジタル 教科書体 NK-R" w:eastAsia="UD デジタル 教科書体 NK-R" w:hAnsi="ＭＳ ゴシック"/>
                                <w:color w:val="000000" w:themeColor="text1"/>
                                <w:sz w:val="22"/>
                                <w:szCs w:val="20"/>
                              </w:rPr>
                              <w:t>互</w:t>
                            </w:r>
                          </w:rubyBase>
                        </w:ruby>
                      </w:r>
                      <w:r w:rsidRPr="002E3A13">
                        <w:rPr>
                          <w:rFonts w:ascii="UD デジタル 教科書体 NK-R" w:eastAsia="UD デジタル 教科書体 NK-R" w:hAnsi="ＭＳ ゴシック" w:hint="eastAsia"/>
                          <w:color w:val="000000" w:themeColor="text1"/>
                          <w:sz w:val="22"/>
                          <w:szCs w:val="20"/>
                        </w:rPr>
                        <w:t>いの</w:t>
                      </w:r>
                      <w:r>
                        <w:rPr>
                          <w:rFonts w:ascii="UD デジタル 教科書体 NK-R" w:eastAsia="UD デジタル 教科書体 NK-R" w:hAnsi="ＭＳ ゴシック"/>
                          <w:color w:val="000000" w:themeColor="text1"/>
                          <w:sz w:val="22"/>
                          <w:szCs w:val="20"/>
                        </w:rPr>
                        <w:ruby>
                          <w:rubyPr>
                            <w:rubyAlign w:val="distributeSpace"/>
                            <w:hps w:val="11"/>
                            <w:hpsRaise w:val="20"/>
                            <w:hpsBaseText w:val="22"/>
                            <w:lid w:val="ja-JP"/>
                          </w:rubyPr>
                          <w:rt>
                            <w:r w:rsidR="005D124C" w:rsidRPr="0099767E">
                              <w:rPr>
                                <w:rFonts w:ascii="UD デジタル 教科書体 NK-R" w:eastAsia="UD デジタル 教科書体 NK-R" w:hAnsi="ＭＳ ゴシック"/>
                                <w:color w:val="000000" w:themeColor="text1"/>
                                <w:sz w:val="11"/>
                                <w:szCs w:val="20"/>
                              </w:rPr>
                              <w:t>じんけん</w:t>
                            </w:r>
                          </w:rt>
                          <w:rubyBase>
                            <w:r w:rsidR="005D124C">
                              <w:rPr>
                                <w:rFonts w:ascii="UD デジタル 教科書体 NK-R" w:eastAsia="UD デジタル 教科書体 NK-R" w:hAnsi="ＭＳ ゴシック"/>
                                <w:color w:val="000000" w:themeColor="text1"/>
                                <w:sz w:val="22"/>
                                <w:szCs w:val="20"/>
                              </w:rPr>
                              <w:t>人権</w:t>
                            </w:r>
                          </w:rubyBase>
                        </w:ruby>
                      </w:r>
                      <w:r w:rsidRPr="002E3A13">
                        <w:rPr>
                          <w:rFonts w:ascii="UD デジタル 教科書体 NK-R" w:eastAsia="UD デジタル 教科書体 NK-R" w:hAnsi="ＭＳ ゴシック" w:hint="eastAsia"/>
                          <w:color w:val="000000" w:themeColor="text1"/>
                          <w:sz w:val="22"/>
                          <w:szCs w:val="20"/>
                        </w:rPr>
                        <w:t>（私たち</w:t>
                      </w:r>
                      <w:r w:rsidR="009616E4" w:rsidRPr="002E3A13">
                        <w:rPr>
                          <w:rFonts w:ascii="UD デジタル 教科書体 NK-R" w:eastAsia="UD デジタル 教科書体 NK-R" w:hAnsi="ＭＳ ゴシック" w:hint="eastAsia"/>
                          <w:color w:val="000000" w:themeColor="text1"/>
                          <w:sz w:val="22"/>
                          <w:szCs w:val="20"/>
                        </w:rPr>
                        <w:t>が</w:t>
                      </w:r>
                      <w:r w:rsidR="009616E4">
                        <w:rPr>
                          <w:rFonts w:ascii="UD デジタル 教科書体 NK-R" w:eastAsia="UD デジタル 教科書体 NK-R" w:hAnsi="ＭＳ ゴシック"/>
                          <w:color w:val="000000" w:themeColor="text1"/>
                          <w:sz w:val="22"/>
                          <w:szCs w:val="20"/>
                        </w:rPr>
                        <w:t>幸福</w:t>
                      </w:r>
                      <w:r w:rsidRPr="002E3A13">
                        <w:rPr>
                          <w:rFonts w:ascii="UD デジタル 教科書体 NK-R" w:eastAsia="UD デジタル 教科書体 NK-R" w:hAnsi="ＭＳ ゴシック" w:hint="eastAsia"/>
                          <w:color w:val="000000" w:themeColor="text1"/>
                          <w:sz w:val="22"/>
                          <w:szCs w:val="20"/>
                        </w:rPr>
                        <w:t>に暮らしていくための</w:t>
                      </w:r>
                      <w:r w:rsidRPr="002E3A13">
                        <w:rPr>
                          <w:rFonts w:ascii="UD デジタル 教科書体 NK-R" w:eastAsia="UD デジタル 教科書体 NK-R" w:hAnsi="ＭＳ ゴシック"/>
                          <w:color w:val="000000" w:themeColor="text1"/>
                          <w:sz w:val="22"/>
                          <w:szCs w:val="20"/>
                        </w:rPr>
                        <w:ruby>
                          <w:rubyPr>
                            <w:rubyAlign w:val="distributeSpace"/>
                            <w:hps w:val="11"/>
                            <w:hpsRaise w:val="20"/>
                            <w:hpsBaseText w:val="22"/>
                            <w:lid w:val="ja-JP"/>
                          </w:rubyPr>
                          <w:rt>
                            <w:r w:rsidR="005D124C" w:rsidRPr="002E3A13">
                              <w:rPr>
                                <w:rFonts w:ascii="UD デジタル 教科書体 NK-R" w:eastAsia="UD デジタル 教科書体 NK-R" w:hAnsi="ＭＳ ゴシック"/>
                                <w:color w:val="000000" w:themeColor="text1"/>
                                <w:sz w:val="11"/>
                                <w:szCs w:val="20"/>
                              </w:rPr>
                              <w:t>けん</w:t>
                            </w:r>
                          </w:rt>
                          <w:rubyBase>
                            <w:r w:rsidR="005D124C" w:rsidRPr="002E3A13">
                              <w:rPr>
                                <w:rFonts w:ascii="UD デジタル 教科書体 NK-R" w:eastAsia="UD デジタル 教科書体 NK-R" w:hAnsi="ＭＳ ゴシック"/>
                                <w:color w:val="000000" w:themeColor="text1"/>
                                <w:sz w:val="22"/>
                                <w:szCs w:val="20"/>
                              </w:rPr>
                              <w:t>権</w:t>
                            </w:r>
                          </w:rubyBase>
                        </w:ruby>
                      </w:r>
                      <w:r w:rsidRPr="002E3A13">
                        <w:rPr>
                          <w:rFonts w:ascii="UD デジタル 教科書体 NK-R" w:eastAsia="UD デジタル 教科書体 NK-R" w:hAnsi="ＭＳ ゴシック"/>
                          <w:color w:val="000000" w:themeColor="text1"/>
                          <w:sz w:val="22"/>
                          <w:szCs w:val="20"/>
                        </w:rPr>
                        <w:ruby>
                          <w:rubyPr>
                            <w:rubyAlign w:val="distributeSpace"/>
                            <w:hps w:val="11"/>
                            <w:hpsRaise w:val="20"/>
                            <w:hpsBaseText w:val="22"/>
                            <w:lid w:val="ja-JP"/>
                          </w:rubyPr>
                          <w:rt>
                            <w:r w:rsidR="005D124C" w:rsidRPr="002E3A13">
                              <w:rPr>
                                <w:rFonts w:ascii="UD デジタル 教科書体 NK-R" w:eastAsia="UD デジタル 教科書体 NK-R" w:hAnsi="ＭＳ ゴシック"/>
                                <w:color w:val="000000" w:themeColor="text1"/>
                                <w:sz w:val="11"/>
                                <w:szCs w:val="20"/>
                              </w:rPr>
                              <w:t>り</w:t>
                            </w:r>
                          </w:rt>
                          <w:rubyBase>
                            <w:r w:rsidR="005D124C" w:rsidRPr="002E3A13">
                              <w:rPr>
                                <w:rFonts w:ascii="UD デジタル 教科書体 NK-R" w:eastAsia="UD デジタル 教科書体 NK-R" w:hAnsi="ＭＳ ゴシック"/>
                                <w:color w:val="000000" w:themeColor="text1"/>
                                <w:sz w:val="22"/>
                                <w:szCs w:val="20"/>
                              </w:rPr>
                              <w:t>利</w:t>
                            </w:r>
                          </w:rubyBase>
                        </w:ruby>
                      </w:r>
                      <w:r w:rsidRPr="002E3A13">
                        <w:rPr>
                          <w:rFonts w:ascii="UD デジタル 教科書体 NK-R" w:eastAsia="UD デジタル 教科書体 NK-R" w:hAnsi="ＭＳ ゴシック" w:hint="eastAsia"/>
                          <w:color w:val="000000" w:themeColor="text1"/>
                          <w:sz w:val="22"/>
                          <w:szCs w:val="20"/>
                        </w:rPr>
                        <w:t>）や</w:t>
                      </w:r>
                      <w:r w:rsidRPr="002E3A13">
                        <w:rPr>
                          <w:rFonts w:ascii="UD デジタル 教科書体 NK-R" w:eastAsia="UD デジタル 教科書体 NK-R" w:hAnsi="ＭＳ ゴシック"/>
                          <w:color w:val="000000" w:themeColor="text1"/>
                          <w:sz w:val="22"/>
                          <w:szCs w:val="20"/>
                        </w:rPr>
                        <w:ruby>
                          <w:rubyPr>
                            <w:rubyAlign w:val="distributeSpace"/>
                            <w:hps w:val="11"/>
                            <w:hpsRaise w:val="20"/>
                            <w:hpsBaseText w:val="22"/>
                            <w:lid w:val="ja-JP"/>
                          </w:rubyPr>
                          <w:rt>
                            <w:r w:rsidR="005D124C" w:rsidRPr="002E3A13">
                              <w:rPr>
                                <w:rFonts w:ascii="UD デジタル 教科書体 NK-R" w:eastAsia="UD デジタル 教科書体 NK-R" w:hAnsi="ＭＳ ゴシック"/>
                                <w:color w:val="000000" w:themeColor="text1"/>
                                <w:sz w:val="11"/>
                                <w:szCs w:val="20"/>
                              </w:rPr>
                              <w:t>そんげん</w:t>
                            </w:r>
                          </w:rt>
                          <w:rubyBase>
                            <w:r w:rsidR="005D124C" w:rsidRPr="002E3A13">
                              <w:rPr>
                                <w:rFonts w:ascii="UD デジタル 教科書体 NK-R" w:eastAsia="UD デジタル 教科書体 NK-R" w:hAnsi="ＭＳ ゴシック"/>
                                <w:color w:val="000000" w:themeColor="text1"/>
                                <w:sz w:val="22"/>
                                <w:szCs w:val="20"/>
                              </w:rPr>
                              <w:t>尊厳</w:t>
                            </w:r>
                          </w:rubyBase>
                        </w:ruby>
                      </w:r>
                      <w:r w:rsidRPr="002E3A13">
                        <w:rPr>
                          <w:rFonts w:ascii="UD デジタル 教科書体 NK-R" w:eastAsia="UD デジタル 教科書体 NK-R" w:hAnsi="ＭＳ ゴシック" w:hint="eastAsia"/>
                          <w:color w:val="000000" w:themeColor="text1"/>
                          <w:sz w:val="22"/>
                          <w:szCs w:val="20"/>
                        </w:rPr>
                        <w:t>（その人の人格を尊いものと</w:t>
                      </w:r>
                      <w:r w:rsidRPr="002E3A13">
                        <w:rPr>
                          <w:rFonts w:ascii="UD デジタル 教科書体 NK-R" w:eastAsia="UD デジタル 教科書体 NK-R" w:hAnsi="ＭＳ ゴシック"/>
                          <w:color w:val="000000" w:themeColor="text1"/>
                          <w:sz w:val="22"/>
                          <w:szCs w:val="20"/>
                        </w:rPr>
                        <w:ruby>
                          <w:rubyPr>
                            <w:rubyAlign w:val="distributeSpace"/>
                            <w:hps w:val="11"/>
                            <w:hpsRaise w:val="20"/>
                            <w:hpsBaseText w:val="22"/>
                            <w:lid w:val="ja-JP"/>
                          </w:rubyPr>
                          <w:rt>
                            <w:r w:rsidR="005D124C" w:rsidRPr="002E3A13">
                              <w:rPr>
                                <w:rFonts w:ascii="UD デジタル 教科書体 NK-R" w:eastAsia="UD デジタル 教科書体 NK-R" w:hAnsi="ＭＳ ゴシック"/>
                                <w:color w:val="000000" w:themeColor="text1"/>
                                <w:sz w:val="11"/>
                                <w:szCs w:val="20"/>
                              </w:rPr>
                              <w:t>みと</w:t>
                            </w:r>
                          </w:rt>
                          <w:rubyBase>
                            <w:r w:rsidR="005D124C" w:rsidRPr="002E3A13">
                              <w:rPr>
                                <w:rFonts w:ascii="UD デジタル 教科書体 NK-R" w:eastAsia="UD デジタル 教科書体 NK-R" w:hAnsi="ＭＳ ゴシック"/>
                                <w:color w:val="000000" w:themeColor="text1"/>
                                <w:sz w:val="22"/>
                                <w:szCs w:val="20"/>
                              </w:rPr>
                              <w:t>認</w:t>
                            </w:r>
                          </w:rubyBase>
                        </w:ruby>
                      </w:r>
                      <w:r w:rsidRPr="002E3A13">
                        <w:rPr>
                          <w:rFonts w:ascii="UD デジタル 教科書体 NK-R" w:eastAsia="UD デジタル 教科書体 NK-R" w:hAnsi="ＭＳ ゴシック" w:hint="eastAsia"/>
                          <w:color w:val="000000" w:themeColor="text1"/>
                          <w:sz w:val="22"/>
                          <w:szCs w:val="20"/>
                        </w:rPr>
                        <w:t>めて</w:t>
                      </w:r>
                      <w:r w:rsidRPr="002E3A13">
                        <w:rPr>
                          <w:rFonts w:ascii="UD デジタル 教科書体 NK-R" w:eastAsia="UD デジタル 教科書体 NK-R" w:hAnsi="ＭＳ ゴシック"/>
                          <w:color w:val="000000" w:themeColor="text1"/>
                          <w:sz w:val="22"/>
                          <w:szCs w:val="20"/>
                        </w:rPr>
                        <w:ruby>
                          <w:rubyPr>
                            <w:rubyAlign w:val="distributeSpace"/>
                            <w:hps w:val="11"/>
                            <w:hpsRaise w:val="20"/>
                            <w:hpsBaseText w:val="22"/>
                            <w:lid w:val="ja-JP"/>
                          </w:rubyPr>
                          <w:rt>
                            <w:r w:rsidR="005D124C" w:rsidRPr="002E3A13">
                              <w:rPr>
                                <w:rFonts w:ascii="UD デジタル 教科書体 NK-R" w:eastAsia="UD デジタル 教科書体 NK-R" w:hAnsi="ＭＳ ゴシック"/>
                                <w:color w:val="000000" w:themeColor="text1"/>
                                <w:sz w:val="11"/>
                                <w:szCs w:val="20"/>
                              </w:rPr>
                              <w:t>うやま</w:t>
                            </w:r>
                          </w:rt>
                          <w:rubyBase>
                            <w:r w:rsidR="005D124C" w:rsidRPr="002E3A13">
                              <w:rPr>
                                <w:rFonts w:ascii="UD デジタル 教科書体 NK-R" w:eastAsia="UD デジタル 教科書体 NK-R" w:hAnsi="ＭＳ ゴシック"/>
                                <w:color w:val="000000" w:themeColor="text1"/>
                                <w:sz w:val="22"/>
                                <w:szCs w:val="20"/>
                              </w:rPr>
                              <w:t>敬</w:t>
                            </w:r>
                          </w:rubyBase>
                        </w:ruby>
                      </w:r>
                      <w:r w:rsidRPr="002E3A13">
                        <w:rPr>
                          <w:rFonts w:ascii="UD デジタル 教科書体 NK-R" w:eastAsia="UD デジタル 教科書体 NK-R" w:hAnsi="ＭＳ ゴシック" w:hint="eastAsia"/>
                          <w:color w:val="000000" w:themeColor="text1"/>
                          <w:sz w:val="22"/>
                          <w:szCs w:val="20"/>
                        </w:rPr>
                        <w:t>うこと）を大切にし、支え合い、能力が</w:t>
                      </w:r>
                      <w:r w:rsidRPr="002E3A13">
                        <w:rPr>
                          <w:rFonts w:ascii="UD デジタル 教科書体 NK-R" w:eastAsia="UD デジタル 教科書体 NK-R" w:hAnsi="ＭＳ ゴシック"/>
                          <w:color w:val="000000" w:themeColor="text1"/>
                          <w:sz w:val="22"/>
                          <w:szCs w:val="20"/>
                        </w:rPr>
                        <w:ruby>
                          <w:rubyPr>
                            <w:rubyAlign w:val="distributeSpace"/>
                            <w:hps w:val="11"/>
                            <w:hpsRaise w:val="20"/>
                            <w:hpsBaseText w:val="22"/>
                            <w:lid w:val="ja-JP"/>
                          </w:rubyPr>
                          <w:rt>
                            <w:r w:rsidR="005D124C" w:rsidRPr="002E3A13">
                              <w:rPr>
                                <w:rFonts w:ascii="UD デジタル 教科書体 NK-R" w:eastAsia="UD デジタル 教科書体 NK-R" w:hAnsi="ＭＳ ゴシック"/>
                                <w:color w:val="000000" w:themeColor="text1"/>
                                <w:sz w:val="11"/>
                                <w:szCs w:val="20"/>
                              </w:rPr>
                              <w:t>はっき</w:t>
                            </w:r>
                          </w:rt>
                          <w:rubyBase>
                            <w:r w:rsidR="005D124C" w:rsidRPr="002E3A13">
                              <w:rPr>
                                <w:rFonts w:ascii="UD デジタル 教科書体 NK-R" w:eastAsia="UD デジタル 教科書体 NK-R" w:hAnsi="ＭＳ ゴシック"/>
                                <w:color w:val="000000" w:themeColor="text1"/>
                                <w:sz w:val="22"/>
                                <w:szCs w:val="20"/>
                              </w:rPr>
                              <w:t>発揮</w:t>
                            </w:r>
                          </w:rubyBase>
                        </w:ruby>
                      </w:r>
                      <w:r w:rsidRPr="002E3A13">
                        <w:rPr>
                          <w:rFonts w:ascii="UD デジタル 教科書体 NK-R" w:eastAsia="UD デジタル 教科書体 NK-R" w:hAnsi="ＭＳ ゴシック" w:hint="eastAsia"/>
                          <w:color w:val="000000" w:themeColor="text1"/>
                          <w:sz w:val="22"/>
                          <w:szCs w:val="20"/>
                        </w:rPr>
                        <w:t>されている活力のある社会を共有していくことが何よりも大切です。</w:t>
                      </w:r>
                    </w:p>
                    <w:p w14:paraId="1FA468A2" w14:textId="5DF5F4FC" w:rsidR="005D124C" w:rsidRPr="002E3A13" w:rsidRDefault="005D124C" w:rsidP="00D6197E">
                      <w:pPr>
                        <w:snapToGrid w:val="0"/>
                        <w:spacing w:beforeLines="50" w:before="122" w:afterLines="50" w:after="122" w:line="380" w:lineRule="exact"/>
                        <w:rPr>
                          <w:rFonts w:ascii="UD デジタル 教科書体 NK-R" w:eastAsia="UD デジタル 教科書体 NK-R" w:hAnsi="ＭＳ ゴシック"/>
                          <w:color w:val="000000" w:themeColor="text1"/>
                          <w:sz w:val="22"/>
                          <w:szCs w:val="20"/>
                        </w:rPr>
                      </w:pPr>
                      <w:r w:rsidRPr="002E3A13">
                        <w:rPr>
                          <w:rFonts w:ascii="UD デジタル 教科書体 NK-R" w:eastAsia="UD デジタル 教科書体 NK-R" w:hAnsi="ＭＳ ゴシック" w:hint="eastAsia"/>
                          <w:color w:val="000000" w:themeColor="text1"/>
                          <w:sz w:val="22"/>
                          <w:szCs w:val="20"/>
                        </w:rPr>
                        <w:t xml:space="preserve">　</w:t>
                      </w:r>
                      <w:r>
                        <w:rPr>
                          <w:rFonts w:ascii="UD デジタル 教科書体 NK-R" w:eastAsia="UD デジタル 教科書体 NK-R" w:hAnsi="ＭＳ ゴシック" w:hint="eastAsia"/>
                          <w:color w:val="000000" w:themeColor="text1"/>
                          <w:sz w:val="22"/>
                          <w:szCs w:val="20"/>
                        </w:rPr>
                        <w:t xml:space="preserve"> </w:t>
                      </w:r>
                      <w:r w:rsidRPr="002E3A13">
                        <w:rPr>
                          <w:rFonts w:ascii="UD デジタル 教科書体 NK-R" w:eastAsia="UD デジタル 教科書体 NK-R" w:hAnsi="ＭＳ ゴシック" w:hint="eastAsia"/>
                          <w:color w:val="000000" w:themeColor="text1"/>
                          <w:sz w:val="22"/>
                          <w:szCs w:val="20"/>
                        </w:rPr>
                        <w:t>また、</w:t>
                      </w:r>
                      <w:r w:rsidR="00142726">
                        <w:rPr>
                          <w:rFonts w:ascii="UD デジタル 教科書体 NK-R" w:eastAsia="UD デジタル 教科書体 NK-R" w:hAnsi="ＭＳ ゴシック" w:hint="eastAsia"/>
                          <w:color w:val="000000" w:themeColor="text1"/>
                          <w:sz w:val="22"/>
                          <w:szCs w:val="20"/>
                        </w:rPr>
                        <w:t>事業者には</w:t>
                      </w:r>
                      <w:r w:rsidRPr="002E3A13">
                        <w:rPr>
                          <w:rFonts w:ascii="UD デジタル 教科書体 NK-R" w:eastAsia="UD デジタル 教科書体 NK-R" w:hAnsi="ＭＳ ゴシック" w:hint="eastAsia"/>
                          <w:color w:val="000000" w:themeColor="text1"/>
                          <w:sz w:val="22"/>
                          <w:szCs w:val="20"/>
                        </w:rPr>
                        <w:t>法律で「</w:t>
                      </w:r>
                      <w:r w:rsidR="006365AE">
                        <w:rPr>
                          <w:rFonts w:ascii="UD デジタル 教科書体 NK-R" w:eastAsia="UD デジタル 教科書体 NK-R" w:hAnsi="ＭＳ ゴシック"/>
                          <w:color w:val="000000" w:themeColor="text1"/>
                          <w:sz w:val="22"/>
                          <w:szCs w:val="20"/>
                        </w:rPr>
                        <w:ruby>
                          <w:rubyPr>
                            <w:rubyAlign w:val="distributeSpace"/>
                            <w:hps w:val="11"/>
                            <w:hpsRaise w:val="20"/>
                            <w:hpsBaseText w:val="22"/>
                            <w:lid w:val="ja-JP"/>
                          </w:rubyPr>
                          <w:rt>
                            <w:r w:rsidR="006365AE" w:rsidRPr="006365AE">
                              <w:rPr>
                                <w:rFonts w:ascii="UD デジタル 教科書体 NK-R" w:eastAsia="UD デジタル 教科書体 NK-R" w:hAnsi="ＭＳ ゴシック"/>
                                <w:color w:val="000000" w:themeColor="text1"/>
                                <w:sz w:val="11"/>
                                <w:szCs w:val="20"/>
                              </w:rPr>
                              <w:t>ごうりてき</w:t>
                            </w:r>
                          </w:rt>
                          <w:rubyBase>
                            <w:r w:rsidR="006365AE">
                              <w:rPr>
                                <w:rFonts w:ascii="UD デジタル 教科書体 NK-R" w:eastAsia="UD デジタル 教科書体 NK-R" w:hAnsi="ＭＳ ゴシック"/>
                                <w:color w:val="000000" w:themeColor="text1"/>
                                <w:sz w:val="22"/>
                                <w:szCs w:val="20"/>
                              </w:rPr>
                              <w:t>合理的</w:t>
                            </w:r>
                          </w:rubyBase>
                        </w:ruby>
                      </w:r>
                      <w:r w:rsidR="006365AE">
                        <w:rPr>
                          <w:rFonts w:ascii="UD デジタル 教科書体 NK-R" w:eastAsia="UD デジタル 教科書体 NK-R" w:hAnsi="ＭＳ ゴシック"/>
                          <w:color w:val="000000" w:themeColor="text1"/>
                          <w:sz w:val="22"/>
                          <w:szCs w:val="20"/>
                        </w:rPr>
                        <w:ruby>
                          <w:rubyPr>
                            <w:rubyAlign w:val="distributeSpace"/>
                            <w:hps w:val="11"/>
                            <w:hpsRaise w:val="20"/>
                            <w:hpsBaseText w:val="22"/>
                            <w:lid w:val="ja-JP"/>
                          </w:rubyPr>
                          <w:rt>
                            <w:r w:rsidR="006365AE" w:rsidRPr="006365AE">
                              <w:rPr>
                                <w:rFonts w:ascii="UD デジタル 教科書体 NK-R" w:eastAsia="UD デジタル 教科書体 NK-R" w:hAnsi="ＭＳ ゴシック"/>
                                <w:color w:val="000000" w:themeColor="text1"/>
                                <w:sz w:val="11"/>
                                <w:szCs w:val="20"/>
                              </w:rPr>
                              <w:t>はいりょ</w:t>
                            </w:r>
                          </w:rt>
                          <w:rubyBase>
                            <w:r w:rsidR="006365AE">
                              <w:rPr>
                                <w:rFonts w:ascii="UD デジタル 教科書体 NK-R" w:eastAsia="UD デジタル 教科書体 NK-R" w:hAnsi="ＭＳ ゴシック"/>
                                <w:color w:val="000000" w:themeColor="text1"/>
                                <w:sz w:val="22"/>
                                <w:szCs w:val="20"/>
                              </w:rPr>
                              <w:t>配慮</w:t>
                            </w:r>
                          </w:rubyBase>
                        </w:ruby>
                      </w:r>
                      <w:r>
                        <w:rPr>
                          <w:rFonts w:ascii="UD デジタル 教科書体 NK-R" w:eastAsia="UD デジタル 教科書体 NK-R" w:hAnsi="ＭＳ ゴシック" w:hint="eastAsia"/>
                          <w:color w:val="000000" w:themeColor="text1"/>
                          <w:sz w:val="22"/>
                          <w:szCs w:val="20"/>
                        </w:rPr>
                        <w:t>の</w:t>
                      </w:r>
                      <w:r>
                        <w:rPr>
                          <w:rFonts w:ascii="UD デジタル 教科書体 NK-R" w:eastAsia="UD デジタル 教科書体 NK-R" w:hAnsi="ＭＳ ゴシック"/>
                          <w:color w:val="000000" w:themeColor="text1"/>
                          <w:sz w:val="22"/>
                          <w:szCs w:val="20"/>
                        </w:rPr>
                        <w:t>提供</w:t>
                      </w:r>
                      <w:r w:rsidRPr="002E3A13">
                        <w:rPr>
                          <w:rFonts w:ascii="UD デジタル 教科書体 NK-R" w:eastAsia="UD デジタル 教科書体 NK-R" w:hAnsi="ＭＳ ゴシック" w:hint="eastAsia"/>
                          <w:color w:val="000000" w:themeColor="text1"/>
                          <w:sz w:val="22"/>
                          <w:szCs w:val="20"/>
                        </w:rPr>
                        <w:t>」が</w:t>
                      </w:r>
                      <w:r>
                        <w:rPr>
                          <w:rFonts w:ascii="UD デジタル 教科書体 NK-R" w:eastAsia="UD デジタル 教科書体 NK-R" w:hAnsi="ＭＳ ゴシック" w:hint="eastAsia"/>
                          <w:color w:val="000000" w:themeColor="text1"/>
                          <w:sz w:val="22"/>
                          <w:szCs w:val="20"/>
                        </w:rPr>
                        <w:t>求めら</w:t>
                      </w:r>
                      <w:r w:rsidRPr="002E3A13">
                        <w:rPr>
                          <w:rFonts w:ascii="UD デジタル 教科書体 NK-R" w:eastAsia="UD デジタル 教科書体 NK-R" w:hAnsi="ＭＳ ゴシック" w:hint="eastAsia"/>
                          <w:color w:val="000000" w:themeColor="text1"/>
                          <w:sz w:val="22"/>
                          <w:szCs w:val="20"/>
                        </w:rPr>
                        <w:t>れています。「</w:t>
                      </w:r>
                      <w:r w:rsidR="006365AE">
                        <w:rPr>
                          <w:rFonts w:ascii="UD デジタル 教科書体 NK-R" w:eastAsia="UD デジタル 教科書体 NK-R" w:hAnsi="ＭＳ ゴシック"/>
                          <w:color w:val="000000" w:themeColor="text1"/>
                          <w:sz w:val="22"/>
                          <w:szCs w:val="20"/>
                        </w:rPr>
                        <w:t>合理的配慮</w:t>
                      </w:r>
                      <w:r>
                        <w:rPr>
                          <w:rFonts w:ascii="UD デジタル 教科書体 NK-R" w:eastAsia="UD デジタル 教科書体 NK-R" w:hAnsi="ＭＳ ゴシック" w:hint="eastAsia"/>
                          <w:color w:val="000000" w:themeColor="text1"/>
                          <w:sz w:val="22"/>
                          <w:szCs w:val="20"/>
                        </w:rPr>
                        <w:t>の</w:t>
                      </w:r>
                      <w:r>
                        <w:rPr>
                          <w:rFonts w:ascii="UD デジタル 教科書体 NK-R" w:eastAsia="UD デジタル 教科書体 NK-R" w:hAnsi="ＭＳ ゴシック"/>
                          <w:color w:val="000000" w:themeColor="text1"/>
                          <w:sz w:val="22"/>
                          <w:szCs w:val="20"/>
                        </w:rPr>
                        <w:t>提供</w:t>
                      </w:r>
                      <w:r w:rsidRPr="002E3A13">
                        <w:rPr>
                          <w:rFonts w:ascii="UD デジタル 教科書体 NK-R" w:eastAsia="UD デジタル 教科書体 NK-R" w:hAnsi="ＭＳ ゴシック" w:hint="eastAsia"/>
                          <w:color w:val="000000" w:themeColor="text1"/>
                          <w:sz w:val="22"/>
                          <w:szCs w:val="20"/>
                        </w:rPr>
                        <w:t>」とは、障がいのある人が働く上</w:t>
                      </w:r>
                      <w:r w:rsidR="009616E4" w:rsidRPr="002E3A13">
                        <w:rPr>
                          <w:rFonts w:ascii="UD デジタル 教科書体 NK-R" w:eastAsia="UD デジタル 教科書体 NK-R" w:hAnsi="ＭＳ ゴシック" w:hint="eastAsia"/>
                          <w:color w:val="000000" w:themeColor="text1"/>
                          <w:sz w:val="22"/>
                          <w:szCs w:val="20"/>
                        </w:rPr>
                        <w:t>で</w:t>
                      </w:r>
                      <w:r w:rsidR="009616E4">
                        <w:rPr>
                          <w:rFonts w:ascii="UD デジタル 教科書体 NK-R" w:eastAsia="UD デジタル 教科書体 NK-R" w:hAnsi="ＭＳ ゴシック"/>
                          <w:color w:val="000000" w:themeColor="text1"/>
                          <w:sz w:val="22"/>
                          <w:szCs w:val="20"/>
                        </w:rPr>
                        <w:t>直面</w:t>
                      </w:r>
                      <w:r w:rsidRPr="002E3A13">
                        <w:rPr>
                          <w:rFonts w:ascii="UD デジタル 教科書体 NK-R" w:eastAsia="UD デジタル 教科書体 NK-R" w:hAnsi="ＭＳ ゴシック" w:hint="eastAsia"/>
                          <w:color w:val="000000" w:themeColor="text1"/>
                          <w:sz w:val="22"/>
                          <w:szCs w:val="20"/>
                        </w:rPr>
                        <w:t>する困りごとに合わせて</w:t>
                      </w:r>
                      <w:r w:rsidRPr="001F72B7">
                        <w:rPr>
                          <w:rFonts w:ascii="UD デジタル 教科書体 NK-R" w:eastAsia="UD デジタル 教科書体 NK-R" w:hAnsi="ＭＳ ゴシック" w:hint="eastAsia"/>
                          <w:color w:val="000000" w:themeColor="text1"/>
                          <w:sz w:val="22"/>
                          <w:szCs w:val="20"/>
                        </w:rPr>
                        <w:t>職場</w:t>
                      </w:r>
                      <w:r w:rsidR="00262306">
                        <w:rPr>
                          <w:rFonts w:ascii="UD デジタル 教科書体 NK-R" w:eastAsia="UD デジタル 教科書体 NK-R" w:hAnsi="ＭＳ ゴシック" w:hint="eastAsia"/>
                          <w:color w:val="000000" w:themeColor="text1"/>
                          <w:sz w:val="22"/>
                          <w:szCs w:val="20"/>
                        </w:rPr>
                        <w:t>など</w:t>
                      </w:r>
                      <w:r w:rsidRPr="001F72B7">
                        <w:rPr>
                          <w:rFonts w:ascii="UD デジタル 教科書体 NK-R" w:eastAsia="UD デジタル 教科書体 NK-R" w:hAnsi="ＭＳ ゴシック"/>
                          <w:color w:val="000000" w:themeColor="text1"/>
                          <w:sz w:val="22"/>
                          <w:szCs w:val="20"/>
                        </w:rPr>
                        <w:t>で</w:t>
                      </w:r>
                      <w:r w:rsidRPr="002E3A13">
                        <w:rPr>
                          <w:rFonts w:ascii="UD デジタル 教科書体 NK-R" w:eastAsia="UD デジタル 教科書体 NK-R" w:hAnsi="ＭＳ ゴシック" w:hint="eastAsia"/>
                          <w:color w:val="000000" w:themeColor="text1"/>
                          <w:sz w:val="22"/>
                          <w:szCs w:val="20"/>
                        </w:rPr>
                        <w:t>行われる</w:t>
                      </w:r>
                      <w:r>
                        <w:rPr>
                          <w:rFonts w:ascii="UD デジタル 教科書体 NK-R" w:eastAsia="UD デジタル 教科書体 NK-R" w:hAnsi="ＭＳ ゴシック" w:hint="eastAsia"/>
                          <w:color w:val="000000" w:themeColor="text1"/>
                          <w:sz w:val="22"/>
                          <w:szCs w:val="20"/>
                        </w:rPr>
                        <w:t>対応</w:t>
                      </w:r>
                      <w:r w:rsidRPr="002E3A13">
                        <w:rPr>
                          <w:rFonts w:ascii="UD デジタル 教科書体 NK-R" w:eastAsia="UD デジタル 教科書体 NK-R" w:hAnsi="ＭＳ ゴシック" w:hint="eastAsia"/>
                          <w:color w:val="000000" w:themeColor="text1"/>
                          <w:sz w:val="22"/>
                          <w:szCs w:val="20"/>
                        </w:rPr>
                        <w:t>のことです。</w:t>
                      </w:r>
                    </w:p>
                    <w:p w14:paraId="014EDA89" w14:textId="77777777" w:rsidR="005D124C" w:rsidRPr="002C5387" w:rsidRDefault="005D124C" w:rsidP="00D6197E">
                      <w:pPr>
                        <w:snapToGrid w:val="0"/>
                        <w:spacing w:beforeLines="50" w:before="122" w:afterLines="50" w:after="122" w:line="380" w:lineRule="exact"/>
                        <w:rPr>
                          <w:rFonts w:ascii="UD デジタル 教科書体 NK-R" w:eastAsia="UD デジタル 教科書体 NK-R" w:hAnsi="ＭＳ ゴシック"/>
                          <w:color w:val="000000" w:themeColor="text1"/>
                          <w:sz w:val="22"/>
                          <w:szCs w:val="20"/>
                        </w:rPr>
                      </w:pPr>
                      <w:r w:rsidRPr="002E3A13">
                        <w:rPr>
                          <w:rFonts w:ascii="UD デジタル 教科書体 NK-R" w:eastAsia="UD デジタル 教科書体 NK-R" w:hAnsi="ＭＳ ゴシック" w:hint="eastAsia"/>
                          <w:color w:val="000000" w:themeColor="text1"/>
                          <w:sz w:val="22"/>
                          <w:szCs w:val="20"/>
                        </w:rPr>
                        <w:t xml:space="preserve">　</w:t>
                      </w:r>
                      <w:r>
                        <w:rPr>
                          <w:rFonts w:ascii="UD デジタル 教科書体 NK-R" w:eastAsia="UD デジタル 教科書体 NK-R" w:hAnsi="ＭＳ ゴシック" w:hint="eastAsia"/>
                          <w:color w:val="000000" w:themeColor="text1"/>
                          <w:sz w:val="22"/>
                          <w:szCs w:val="20"/>
                        </w:rPr>
                        <w:t xml:space="preserve">　</w:t>
                      </w:r>
                      <w:r>
                        <w:rPr>
                          <w:rFonts w:ascii="UD デジタル 教科書体 NK-R" w:eastAsia="UD デジタル 教科書体 NK-R" w:hAnsi="ＭＳ ゴシック"/>
                          <w:color w:val="000000" w:themeColor="text1"/>
                          <w:sz w:val="22"/>
                          <w:szCs w:val="20"/>
                        </w:rPr>
                        <w:ruby>
                          <w:rubyPr>
                            <w:rubyAlign w:val="distributeSpace"/>
                            <w:hps w:val="11"/>
                            <w:hpsRaise w:val="20"/>
                            <w:hpsBaseText w:val="22"/>
                            <w:lid w:val="ja-JP"/>
                          </w:rubyPr>
                          <w:rt>
                            <w:r w:rsidR="005D124C" w:rsidRPr="0099767E">
                              <w:rPr>
                                <w:rFonts w:ascii="UD デジタル 教科書体 NK-R" w:eastAsia="UD デジタル 教科書体 NK-R" w:hAnsi="ＭＳ ゴシック"/>
                                <w:color w:val="000000" w:themeColor="text1"/>
                                <w:sz w:val="11"/>
                                <w:szCs w:val="20"/>
                              </w:rPr>
                              <w:t>はいりょ</w:t>
                            </w:r>
                          </w:rt>
                          <w:rubyBase>
                            <w:r w:rsidR="005D124C">
                              <w:rPr>
                                <w:rFonts w:ascii="UD デジタル 教科書体 NK-R" w:eastAsia="UD デジタル 教科書体 NK-R" w:hAnsi="ＭＳ ゴシック"/>
                                <w:color w:val="000000" w:themeColor="text1"/>
                                <w:sz w:val="22"/>
                                <w:szCs w:val="20"/>
                              </w:rPr>
                              <w:t>配慮</w:t>
                            </w:r>
                          </w:rubyBase>
                        </w:ruby>
                      </w:r>
                      <w:r w:rsidRPr="002E3A13">
                        <w:rPr>
                          <w:rFonts w:ascii="UD デジタル 教科書体 NK-R" w:eastAsia="UD デジタル 教科書体 NK-R" w:hAnsi="ＭＳ ゴシック" w:hint="eastAsia"/>
                          <w:color w:val="000000" w:themeColor="text1"/>
                          <w:sz w:val="22"/>
                          <w:szCs w:val="20"/>
                        </w:rPr>
                        <w:t>が必要とされる人の困りごとは一人ひとり異なります。職場で困ったことがあれば、まずは上司など周りの人に相談しましょう。</w:t>
                      </w:r>
                    </w:p>
                  </w:txbxContent>
                </v:textbox>
              </v:rect>
            </w:pict>
          </mc:Fallback>
        </mc:AlternateContent>
      </w:r>
    </w:p>
    <w:p w14:paraId="4E637031" w14:textId="77777777" w:rsidR="00D90ADE" w:rsidRPr="001F72B7" w:rsidRDefault="00D90ADE" w:rsidP="00D95112">
      <w:pPr>
        <w:snapToGrid w:val="0"/>
        <w:rPr>
          <w:rFonts w:ascii="UD デジタル 教科書体 NK-R" w:eastAsia="UD デジタル 教科書体 NK-R" w:hAnsi="ＭＳ ゴシック"/>
          <w:sz w:val="22"/>
          <w:szCs w:val="22"/>
        </w:rPr>
      </w:pPr>
    </w:p>
    <w:p w14:paraId="57D3F100" w14:textId="77777777" w:rsidR="00D90ADE" w:rsidRPr="001F72B7" w:rsidRDefault="00D90ADE" w:rsidP="00D95112">
      <w:pPr>
        <w:snapToGrid w:val="0"/>
        <w:rPr>
          <w:rFonts w:ascii="UD デジタル 教科書体 NK-R" w:eastAsia="UD デジタル 教科書体 NK-R" w:hAnsi="ＭＳ ゴシック"/>
          <w:sz w:val="22"/>
          <w:szCs w:val="22"/>
        </w:rPr>
      </w:pPr>
    </w:p>
    <w:p w14:paraId="78D167BC" w14:textId="77777777" w:rsidR="00D90ADE" w:rsidRPr="001F72B7" w:rsidRDefault="00D90ADE" w:rsidP="00D95112">
      <w:pPr>
        <w:snapToGrid w:val="0"/>
        <w:rPr>
          <w:rFonts w:ascii="UD デジタル 教科書体 NK-R" w:eastAsia="UD デジタル 教科書体 NK-R" w:hAnsi="ＭＳ ゴシック"/>
          <w:sz w:val="22"/>
          <w:szCs w:val="22"/>
        </w:rPr>
      </w:pPr>
    </w:p>
    <w:p w14:paraId="1485963A" w14:textId="77777777" w:rsidR="00D90ADE" w:rsidRPr="001F72B7" w:rsidRDefault="00D90ADE" w:rsidP="00D95112">
      <w:pPr>
        <w:snapToGrid w:val="0"/>
        <w:rPr>
          <w:rFonts w:ascii="UD デジタル 教科書体 NK-R" w:eastAsia="UD デジタル 教科書体 NK-R" w:hAnsi="ＭＳ ゴシック"/>
          <w:sz w:val="22"/>
          <w:szCs w:val="22"/>
        </w:rPr>
      </w:pPr>
    </w:p>
    <w:p w14:paraId="63E0FD85" w14:textId="77777777" w:rsidR="00D90ADE" w:rsidRPr="001F72B7" w:rsidRDefault="00D90ADE" w:rsidP="00D95112">
      <w:pPr>
        <w:snapToGrid w:val="0"/>
        <w:rPr>
          <w:rFonts w:ascii="UD デジタル 教科書体 NK-R" w:eastAsia="UD デジタル 教科書体 NK-R" w:hAnsi="ＭＳ ゴシック"/>
          <w:sz w:val="22"/>
          <w:szCs w:val="22"/>
        </w:rPr>
      </w:pPr>
    </w:p>
    <w:p w14:paraId="496AB7F9" w14:textId="77777777" w:rsidR="00D90ADE" w:rsidRPr="001F72B7" w:rsidRDefault="00D90ADE" w:rsidP="00D95112">
      <w:pPr>
        <w:snapToGrid w:val="0"/>
        <w:rPr>
          <w:rFonts w:ascii="UD デジタル 教科書体 NK-R" w:eastAsia="UD デジタル 教科書体 NK-R" w:hAnsi="ＭＳ ゴシック"/>
          <w:sz w:val="22"/>
          <w:szCs w:val="22"/>
        </w:rPr>
      </w:pPr>
    </w:p>
    <w:p w14:paraId="1E20B170" w14:textId="77777777" w:rsidR="00D90ADE" w:rsidRPr="001F72B7" w:rsidRDefault="00D90ADE" w:rsidP="00D95112">
      <w:pPr>
        <w:snapToGrid w:val="0"/>
        <w:rPr>
          <w:rFonts w:ascii="UD デジタル 教科書体 NK-R" w:eastAsia="UD デジタル 教科書体 NK-R" w:hAnsi="ＭＳ ゴシック"/>
          <w:sz w:val="22"/>
          <w:szCs w:val="22"/>
        </w:rPr>
      </w:pPr>
    </w:p>
    <w:p w14:paraId="6743D154" w14:textId="77777777" w:rsidR="00D90ADE" w:rsidRPr="001F72B7" w:rsidRDefault="00D90ADE" w:rsidP="00D95112">
      <w:pPr>
        <w:snapToGrid w:val="0"/>
        <w:rPr>
          <w:rFonts w:ascii="UD デジタル 教科書体 NK-R" w:eastAsia="UD デジタル 教科書体 NK-R" w:hAnsi="ＭＳ ゴシック"/>
          <w:sz w:val="22"/>
          <w:szCs w:val="22"/>
        </w:rPr>
      </w:pPr>
    </w:p>
    <w:p w14:paraId="2FC273D6" w14:textId="77777777" w:rsidR="00D90ADE" w:rsidRPr="001F72B7" w:rsidRDefault="00D90ADE" w:rsidP="00D95112">
      <w:pPr>
        <w:snapToGrid w:val="0"/>
        <w:rPr>
          <w:rFonts w:ascii="UD デジタル 教科書体 NK-R" w:eastAsia="UD デジタル 教科書体 NK-R" w:hAnsi="ＭＳ ゴシック"/>
          <w:sz w:val="22"/>
          <w:szCs w:val="22"/>
        </w:rPr>
      </w:pPr>
    </w:p>
    <w:p w14:paraId="51E296EF" w14:textId="77777777" w:rsidR="00D90ADE" w:rsidRPr="001F72B7" w:rsidRDefault="00D90ADE" w:rsidP="00D95112">
      <w:pPr>
        <w:snapToGrid w:val="0"/>
        <w:rPr>
          <w:rFonts w:ascii="UD デジタル 教科書体 NK-R" w:eastAsia="UD デジタル 教科書体 NK-R" w:hAnsi="ＭＳ ゴシック"/>
          <w:sz w:val="22"/>
          <w:szCs w:val="22"/>
        </w:rPr>
      </w:pPr>
    </w:p>
    <w:p w14:paraId="7CC51F85" w14:textId="77777777" w:rsidR="00D90ADE" w:rsidRPr="001F72B7" w:rsidRDefault="00D90ADE" w:rsidP="00D95112">
      <w:pPr>
        <w:snapToGrid w:val="0"/>
        <w:rPr>
          <w:rFonts w:ascii="UD デジタル 教科書体 NK-R" w:eastAsia="UD デジタル 教科書体 NK-R" w:hAnsi="ＭＳ ゴシック"/>
          <w:sz w:val="22"/>
          <w:szCs w:val="22"/>
        </w:rPr>
      </w:pPr>
    </w:p>
    <w:p w14:paraId="31572335" w14:textId="77777777" w:rsidR="00D90ADE" w:rsidRPr="001F72B7" w:rsidRDefault="00D90ADE" w:rsidP="00D95112">
      <w:pPr>
        <w:snapToGrid w:val="0"/>
        <w:rPr>
          <w:rFonts w:ascii="UD デジタル 教科書体 NK-R" w:eastAsia="UD デジタル 教科書体 NK-R" w:hAnsi="ＭＳ ゴシック"/>
          <w:sz w:val="22"/>
          <w:szCs w:val="22"/>
        </w:rPr>
      </w:pPr>
    </w:p>
    <w:p w14:paraId="76EE85B0" w14:textId="77777777" w:rsidR="002E3A13" w:rsidRPr="001F72B7" w:rsidRDefault="002E3A13" w:rsidP="002E3A13">
      <w:pPr>
        <w:snapToGrid w:val="0"/>
        <w:rPr>
          <w:rFonts w:ascii="UD デジタル 教科書体 NK-B" w:eastAsia="UD デジタル 教科書体 NK-B" w:hAnsi="ＭＳ ゴシック"/>
          <w:color w:val="C00000"/>
          <w:sz w:val="22"/>
          <w:szCs w:val="20"/>
        </w:rPr>
      </w:pPr>
    </w:p>
    <w:p w14:paraId="378B9E2F" w14:textId="77777777" w:rsidR="00F95D94" w:rsidRPr="001F72B7" w:rsidRDefault="00F95D94" w:rsidP="002E3A13">
      <w:pPr>
        <w:snapToGrid w:val="0"/>
        <w:rPr>
          <w:rFonts w:ascii="UD デジタル 教科書体 NK-B" w:eastAsia="UD デジタル 教科書体 NK-B" w:hAnsi="ＭＳ ゴシック"/>
          <w:color w:val="C00000"/>
          <w:sz w:val="22"/>
          <w:szCs w:val="20"/>
        </w:rPr>
      </w:pPr>
    </w:p>
    <w:p w14:paraId="024044A0" w14:textId="77777777" w:rsidR="00744462" w:rsidRPr="001F72B7" w:rsidRDefault="00036B7D" w:rsidP="00744462">
      <w:pPr>
        <w:spacing w:line="480" w:lineRule="auto"/>
        <w:rPr>
          <w:rFonts w:ascii="UD デジタル 教科書体 NK-B" w:eastAsia="UD デジタル 教科書体 NK-B" w:hAnsi="ＭＳ ゴシック"/>
          <w:b/>
          <w:color w:val="C00000"/>
          <w:sz w:val="24"/>
          <w:szCs w:val="20"/>
        </w:rPr>
      </w:pPr>
      <w:r w:rsidRPr="001F72B7">
        <w:rPr>
          <w:rFonts w:ascii="UD デジタル 教科書体 NK-B" w:eastAsia="UD デジタル 教科書体 NK-B" w:hAnsi="ＭＳ ゴシック" w:hint="eastAsia"/>
          <w:b/>
          <w:bCs/>
          <w:noProof/>
          <w:color w:val="00B050"/>
          <w:sz w:val="24"/>
        </w:rPr>
        <w:lastRenderedPageBreak/>
        <mc:AlternateContent>
          <mc:Choice Requires="wps">
            <w:drawing>
              <wp:anchor distT="0" distB="0" distL="114300" distR="114300" simplePos="0" relativeHeight="252136448" behindDoc="0" locked="0" layoutInCell="1" allowOverlap="1" wp14:anchorId="2C49E2E7" wp14:editId="299289D1">
                <wp:simplePos x="0" y="0"/>
                <wp:positionH relativeFrom="column">
                  <wp:posOffset>-538480</wp:posOffset>
                </wp:positionH>
                <wp:positionV relativeFrom="paragraph">
                  <wp:posOffset>-532129</wp:posOffset>
                </wp:positionV>
                <wp:extent cx="1228725" cy="1089025"/>
                <wp:effectExtent l="0" t="0" r="9525" b="0"/>
                <wp:wrapNone/>
                <wp:docPr id="353" name="直角三角形 353"/>
                <wp:cNvGraphicFramePr/>
                <a:graphic xmlns:a="http://schemas.openxmlformats.org/drawingml/2006/main">
                  <a:graphicData uri="http://schemas.microsoft.com/office/word/2010/wordprocessingShape">
                    <wps:wsp>
                      <wps:cNvSpPr/>
                      <wps:spPr>
                        <a:xfrm rot="10800000" flipH="1">
                          <a:off x="0" y="0"/>
                          <a:ext cx="1228725" cy="1089025"/>
                        </a:xfrm>
                        <a:prstGeom prst="rtTriangle">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5A6BF83" w14:textId="77777777" w:rsidR="005D124C" w:rsidRPr="008C4864" w:rsidRDefault="005D124C" w:rsidP="000228E8">
                            <w:pPr>
                              <w:jc w:val="center"/>
                              <w:rPr>
                                <w:rFonts w:ascii="UD デジタル 教科書体 NK-R" w:eastAsia="UD デジタル 教科書体 NK-R"/>
                                <w:color w:val="FFFFFF" w:themeColor="background1"/>
                                <w:sz w:val="24"/>
                              </w:rPr>
                            </w:pPr>
                            <w:r w:rsidRPr="008C4864">
                              <w:rPr>
                                <w:rFonts w:ascii="UD デジタル 教科書体 NK-R" w:eastAsia="UD デジタル 教科書体 NK-R" w:hint="eastAsia"/>
                                <w:color w:val="FFFFFF" w:themeColor="background1"/>
                                <w:sz w:val="24"/>
                              </w:rPr>
                              <w:t>第１章</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a:scene3d>
                          <a:camera prst="orthographicFront">
                            <a:rot lat="10800000" lon="10800000" rev="10800000"/>
                          </a:camera>
                          <a:lightRig rig="threePt" dir="t"/>
                        </a:scene3d>
                      </wps:bodyPr>
                    </wps:wsp>
                  </a:graphicData>
                </a:graphic>
                <wp14:sizeRelH relativeFrom="margin">
                  <wp14:pctWidth>0</wp14:pctWidth>
                </wp14:sizeRelH>
                <wp14:sizeRelV relativeFrom="margin">
                  <wp14:pctHeight>0</wp14:pctHeight>
                </wp14:sizeRelV>
              </wp:anchor>
            </w:drawing>
          </mc:Choice>
          <mc:Fallback>
            <w:pict>
              <v:shape w14:anchorId="2C49E2E7" id="直角三角形 353" o:spid="_x0000_s1037" type="#_x0000_t6" style="position:absolute;left:0;text-align:left;margin-left:-42.4pt;margin-top:-41.9pt;width:96.75pt;height:85.75pt;rotation:180;flip:x;z-index:25213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" fillcolor="#c00000" stroked="f" strokeweight="1pt">
                <v:textbox>
                  <w:txbxContent>
                    <w:p w14:paraId="45A6BF83" w14:textId="77777777" w:rsidR="005D124C" w:rsidRPr="008C4864" w:rsidRDefault="005D124C" w:rsidP="000228E8">
                      <w:pPr>
                        <w:jc w:val="center"/>
                        <w:rPr>
                          <w:rFonts w:ascii="UD デジタル 教科書体 NK-R" w:eastAsia="UD デジタル 教科書体 NK-R"/>
                          <w:color w:val="FFFFFF" w:themeColor="background1"/>
                          <w:sz w:val="24"/>
                        </w:rPr>
                      </w:pPr>
                      <w:r w:rsidRPr="008C4864">
                        <w:rPr>
                          <w:rFonts w:ascii="UD デジタル 教科書体 NK-R" w:eastAsia="UD デジタル 教科書体 NK-R" w:hint="eastAsia"/>
                          <w:color w:val="FFFFFF" w:themeColor="background1"/>
                          <w:sz w:val="24"/>
                        </w:rPr>
                        <w:t>第１章</w:t>
                      </w:r>
                    </w:p>
                  </w:txbxContent>
                </v:textbox>
              </v:shape>
            </w:pict>
          </mc:Fallback>
        </mc:AlternateContent>
      </w:r>
      <w:r w:rsidR="00D95112" w:rsidRPr="001F72B7">
        <w:rPr>
          <w:rFonts w:ascii="UD デジタル 教科書体 NK-B" w:eastAsia="UD デジタル 教科書体 NK-B" w:hAnsi="ＭＳ ゴシック" w:hint="eastAsia"/>
          <w:b/>
          <w:color w:val="C00000"/>
          <w:sz w:val="24"/>
          <w:szCs w:val="20"/>
        </w:rPr>
        <w:t>２</w:t>
      </w:r>
      <w:r w:rsidR="005F4AED" w:rsidRPr="001F72B7">
        <w:rPr>
          <w:rFonts w:ascii="UD デジタル 教科書体 NK-B" w:eastAsia="UD デジタル 教科書体 NK-B" w:hAnsi="ＭＳ ゴシック" w:hint="eastAsia"/>
          <w:b/>
          <w:color w:val="C00000"/>
          <w:sz w:val="24"/>
          <w:szCs w:val="20"/>
        </w:rPr>
        <w:t>項目</w:t>
      </w:r>
      <w:r w:rsidR="00D95112" w:rsidRPr="001F72B7">
        <w:rPr>
          <w:rFonts w:ascii="UD デジタル 教科書体 NK-B" w:eastAsia="UD デジタル 教科書体 NK-B" w:hAnsi="ＭＳ ゴシック" w:hint="eastAsia"/>
          <w:b/>
          <w:color w:val="C00000"/>
          <w:sz w:val="24"/>
          <w:szCs w:val="20"/>
        </w:rPr>
        <w:t xml:space="preserve">　</w:t>
      </w:r>
      <w:r w:rsidR="00744462" w:rsidRPr="001F72B7">
        <w:rPr>
          <w:rFonts w:ascii="UD デジタル 教科書体 NK-B" w:eastAsia="UD デジタル 教科書体 NK-B" w:hAnsi="ＭＳ ゴシック" w:hint="eastAsia"/>
          <w:b/>
          <w:color w:val="C00000"/>
          <w:sz w:val="24"/>
          <w:szCs w:val="20"/>
        </w:rPr>
        <w:t>社会人になるための</w:t>
      </w:r>
      <w:r w:rsidR="00840030" w:rsidRPr="001F72B7">
        <w:rPr>
          <w:rFonts w:ascii="UD デジタル 教科書体 NK-B" w:eastAsia="UD デジタル 教科書体 NK-B" w:hAnsi="ＭＳ ゴシック" w:hint="eastAsia"/>
          <w:b/>
          <w:color w:val="C00000"/>
          <w:sz w:val="24"/>
          <w:szCs w:val="20"/>
        </w:rPr>
        <w:t>5</w:t>
      </w:r>
      <w:r w:rsidR="00744462" w:rsidRPr="001F72B7">
        <w:rPr>
          <w:rFonts w:ascii="UD デジタル 教科書体 NK-B" w:eastAsia="UD デジタル 教科書体 NK-B" w:hAnsi="ＭＳ ゴシック" w:hint="eastAsia"/>
          <w:b/>
          <w:color w:val="C00000"/>
          <w:sz w:val="24"/>
          <w:szCs w:val="20"/>
        </w:rPr>
        <w:t>か条</w:t>
      </w:r>
    </w:p>
    <w:p w14:paraId="76954F8A" w14:textId="77777777" w:rsidR="002B20AB" w:rsidRPr="001F72B7" w:rsidRDefault="00AB0F28" w:rsidP="00744462">
      <w:pPr>
        <w:snapToGrid w:val="0"/>
        <w:ind w:left="104" w:hangingChars="50" w:hanging="104"/>
        <w:rPr>
          <w:rFonts w:ascii="UD デジタル 教科書体 NK-R" w:eastAsia="UD デジタル 教科書体 NK-R" w:hAnsi="ＭＳ ゴシック"/>
          <w:color w:val="000000" w:themeColor="text1"/>
          <w:sz w:val="22"/>
          <w:szCs w:val="20"/>
        </w:rPr>
      </w:pPr>
      <w:r w:rsidRPr="001F72B7">
        <w:rPr>
          <w:rFonts w:ascii="UD デジタル 教科書体 NK-R" w:eastAsia="UD デジタル 教科書体 NK-R" w:hAnsi="ＭＳ ゴシック" w:hint="eastAsia"/>
          <w:color w:val="000000" w:themeColor="text1"/>
          <w:sz w:val="22"/>
          <w:szCs w:val="20"/>
        </w:rPr>
        <w:t xml:space="preserve">　</w:t>
      </w:r>
      <w:r w:rsidR="00D00AE0" w:rsidRPr="001F72B7">
        <w:rPr>
          <w:rFonts w:ascii="UD デジタル 教科書体 NK-R" w:eastAsia="UD デジタル 教科書体 NK-R" w:hAnsi="ＭＳ ゴシック" w:hint="eastAsia"/>
          <w:color w:val="000000" w:themeColor="text1"/>
          <w:sz w:val="22"/>
          <w:szCs w:val="20"/>
        </w:rPr>
        <w:t xml:space="preserve">　</w:t>
      </w:r>
      <w:r w:rsidRPr="001F72B7">
        <w:rPr>
          <w:rFonts w:ascii="UD デジタル 教科書体 NK-R" w:eastAsia="UD デジタル 教科書体 NK-R" w:hAnsi="ＭＳ ゴシック" w:hint="eastAsia"/>
          <w:color w:val="000000" w:themeColor="text1"/>
          <w:sz w:val="22"/>
          <w:szCs w:val="20"/>
        </w:rPr>
        <w:t>高校</w:t>
      </w:r>
      <w:r w:rsidR="00744462" w:rsidRPr="001F72B7">
        <w:rPr>
          <w:rFonts w:ascii="UD デジタル 教科書体 NK-R" w:eastAsia="UD デジタル 教科書体 NK-R" w:hAnsi="ＭＳ ゴシック" w:hint="eastAsia"/>
          <w:color w:val="000000" w:themeColor="text1"/>
          <w:sz w:val="22"/>
          <w:szCs w:val="20"/>
        </w:rPr>
        <w:t>卒業後</w:t>
      </w:r>
      <w:r w:rsidRPr="001F72B7">
        <w:rPr>
          <w:rFonts w:ascii="UD デジタル 教科書体 NK-R" w:eastAsia="UD デジタル 教科書体 NK-R" w:hAnsi="ＭＳ ゴシック" w:hint="eastAsia"/>
          <w:color w:val="000000" w:themeColor="text1"/>
          <w:sz w:val="22"/>
          <w:szCs w:val="20"/>
        </w:rPr>
        <w:t>は、働く人、専門学校や大学などに進学する人など、</w:t>
      </w:r>
      <w:r w:rsidR="002B20AB" w:rsidRPr="001F72B7">
        <w:rPr>
          <w:rFonts w:ascii="UD デジタル 教科書体 NK-R" w:eastAsia="UD デジタル 教科書体 NK-R" w:hAnsi="ＭＳ ゴシック" w:hint="eastAsia"/>
          <w:color w:val="000000" w:themeColor="text1"/>
          <w:sz w:val="22"/>
          <w:szCs w:val="20"/>
        </w:rPr>
        <w:t>進む道は</w:t>
      </w:r>
    </w:p>
    <w:p w14:paraId="591961C9" w14:textId="71C3C1C0" w:rsidR="00744462" w:rsidRPr="001F72B7" w:rsidRDefault="00744462" w:rsidP="00744462">
      <w:pPr>
        <w:snapToGrid w:val="0"/>
        <w:ind w:left="104" w:hangingChars="50" w:hanging="104"/>
        <w:rPr>
          <w:rFonts w:ascii="UD デジタル 教科書体 NK-R" w:eastAsia="UD デジタル 教科書体 NK-R" w:hAnsi="ＭＳ ゴシック"/>
          <w:color w:val="000000" w:themeColor="text1"/>
          <w:sz w:val="22"/>
          <w:szCs w:val="20"/>
        </w:rPr>
      </w:pPr>
      <w:r w:rsidRPr="001F72B7">
        <w:rPr>
          <w:rFonts w:ascii="UD デジタル 教科書体 NK-R" w:eastAsia="UD デジタル 教科書体 NK-R" w:hAnsi="ＭＳ ゴシック" w:hint="eastAsia"/>
          <w:color w:val="000000" w:themeColor="text1"/>
          <w:sz w:val="22"/>
          <w:szCs w:val="20"/>
        </w:rPr>
        <w:t>人それぞれですが、いずれは社会に出て、働くことになります。</w:t>
      </w:r>
    </w:p>
    <w:p w14:paraId="3DC94824" w14:textId="2BB619D6" w:rsidR="00744462" w:rsidRPr="001F72B7" w:rsidRDefault="00744462" w:rsidP="00744462">
      <w:pPr>
        <w:snapToGrid w:val="0"/>
        <w:ind w:left="104" w:hangingChars="50" w:hanging="104"/>
        <w:rPr>
          <w:rFonts w:ascii="UD デジタル 教科書体 NK-R" w:eastAsia="UD デジタル 教科書体 NK-R" w:hAnsi="ＭＳ ゴシック"/>
          <w:color w:val="000000" w:themeColor="text1"/>
          <w:sz w:val="22"/>
          <w:szCs w:val="20"/>
        </w:rPr>
      </w:pPr>
      <w:r w:rsidRPr="001F72B7">
        <w:rPr>
          <w:rFonts w:ascii="UD デジタル 教科書体 NK-R" w:eastAsia="UD デジタル 教科書体 NK-R" w:hAnsi="ＭＳ ゴシック" w:hint="eastAsia"/>
          <w:color w:val="000000" w:themeColor="text1"/>
          <w:sz w:val="22"/>
          <w:szCs w:val="20"/>
        </w:rPr>
        <w:t xml:space="preserve"> </w:t>
      </w:r>
      <w:r w:rsidR="00D00AE0" w:rsidRPr="001F72B7">
        <w:rPr>
          <w:rFonts w:ascii="UD デジタル 教科書体 NK-R" w:eastAsia="UD デジタル 教科書体 NK-R" w:hAnsi="ＭＳ ゴシック" w:hint="eastAsia"/>
          <w:color w:val="000000" w:themeColor="text1"/>
          <w:sz w:val="22"/>
          <w:szCs w:val="20"/>
        </w:rPr>
        <w:t xml:space="preserve">　</w:t>
      </w:r>
      <w:r w:rsidR="00D22CEA">
        <w:rPr>
          <w:rFonts w:ascii="UD デジタル 教科書体 NK-R" w:eastAsia="UD デジタル 教科書体 NK-R" w:hAnsi="ＭＳ ゴシック" w:hint="eastAsia"/>
          <w:color w:val="000000" w:themeColor="text1"/>
          <w:sz w:val="22"/>
          <w:szCs w:val="20"/>
        </w:rPr>
        <w:t>社会</w:t>
      </w:r>
      <w:r w:rsidR="001F301D" w:rsidRPr="001F72B7">
        <w:rPr>
          <w:rFonts w:ascii="UD デジタル 教科書体 NK-R" w:eastAsia="UD デジタル 教科書体 NK-R" w:hAnsi="ＭＳ ゴシック" w:hint="eastAsia"/>
          <w:color w:val="000000" w:themeColor="text1"/>
          <w:sz w:val="22"/>
          <w:szCs w:val="20"/>
        </w:rPr>
        <w:t>にはいろいろなルールや</w:t>
      </w:r>
      <w:r w:rsidR="00E93777" w:rsidRPr="001F72B7">
        <w:rPr>
          <w:rFonts w:ascii="UD デジタル 教科書体 NK-R" w:eastAsia="UD デジタル 教科書体 NK-R" w:hAnsi="ＭＳ ゴシック" w:hint="eastAsia"/>
          <w:color w:val="000000" w:themeColor="text1"/>
          <w:sz w:val="22"/>
          <w:szCs w:val="20"/>
        </w:rPr>
        <w:t>マナーがある</w:t>
      </w:r>
      <w:r w:rsidRPr="001F72B7">
        <w:rPr>
          <w:rFonts w:ascii="UD デジタル 教科書体 NK-R" w:eastAsia="UD デジタル 教科書体 NK-R" w:hAnsi="ＭＳ ゴシック" w:hint="eastAsia"/>
          <w:color w:val="000000" w:themeColor="text1"/>
          <w:sz w:val="22"/>
          <w:szCs w:val="20"/>
        </w:rPr>
        <w:t>ので、</w:t>
      </w:r>
      <w:r w:rsidR="00AB0F28" w:rsidRPr="001F72B7">
        <w:rPr>
          <w:rFonts w:ascii="UD デジタル 教科書体 NK-R" w:eastAsia="UD デジタル 教科書体 NK-R" w:hAnsi="ＭＳ ゴシック" w:hint="eastAsia"/>
          <w:color w:val="000000" w:themeColor="text1"/>
          <w:sz w:val="22"/>
          <w:szCs w:val="20"/>
        </w:rPr>
        <w:t>覚えておきましょう</w:t>
      </w:r>
      <w:r w:rsidRPr="001F72B7">
        <w:rPr>
          <w:rFonts w:ascii="UD デジタル 教科書体 NK-R" w:eastAsia="UD デジタル 教科書体 NK-R" w:hAnsi="ＭＳ ゴシック" w:hint="eastAsia"/>
          <w:color w:val="000000" w:themeColor="text1"/>
          <w:sz w:val="22"/>
          <w:szCs w:val="20"/>
        </w:rPr>
        <w:t>。</w:t>
      </w:r>
    </w:p>
    <w:p w14:paraId="6DE16B09" w14:textId="77777777" w:rsidR="00744462" w:rsidRPr="001F72B7" w:rsidRDefault="00744462" w:rsidP="00B56C30">
      <w:pPr>
        <w:snapToGrid w:val="0"/>
        <w:ind w:left="104" w:hangingChars="50" w:hanging="104"/>
        <w:rPr>
          <w:rFonts w:ascii="UD デジタル 教科書体 NK-R" w:eastAsia="UD デジタル 教科書体 NK-R" w:hAnsi="ＭＳ ゴシック"/>
          <w:color w:val="000000" w:themeColor="text1"/>
          <w:sz w:val="22"/>
          <w:szCs w:val="20"/>
        </w:rPr>
      </w:pPr>
    </w:p>
    <w:p w14:paraId="7BD42FED" w14:textId="77777777" w:rsidR="00D00AE0" w:rsidRPr="001F72B7" w:rsidRDefault="00744462" w:rsidP="00D00AE0">
      <w:pPr>
        <w:snapToGrid w:val="0"/>
        <w:ind w:left="104" w:hangingChars="50" w:hanging="104"/>
        <w:rPr>
          <w:rFonts w:ascii="UD デジタル 教科書体 NK-R" w:eastAsia="UD デジタル 教科書体 NK-R" w:hAnsi="ＭＳ ゴシック"/>
          <w:b/>
          <w:color w:val="C00000"/>
          <w:sz w:val="22"/>
          <w:szCs w:val="20"/>
        </w:rPr>
      </w:pPr>
      <w:r w:rsidRPr="001F72B7">
        <w:rPr>
          <w:rFonts w:ascii="UD デジタル 教科書体 NK-R" w:eastAsia="UD デジタル 教科書体 NK-R" w:hAnsi="ＭＳ ゴシック" w:hint="eastAsia"/>
          <w:b/>
          <w:color w:val="C00000"/>
          <w:sz w:val="22"/>
          <w:szCs w:val="20"/>
        </w:rPr>
        <w:t>第1条</w:t>
      </w:r>
      <w:r w:rsidR="00F23E1B" w:rsidRPr="001F72B7">
        <w:rPr>
          <w:rFonts w:ascii="UD デジタル 教科書体 NK-R" w:eastAsia="UD デジタル 教科書体 NK-R" w:hAnsi="ＭＳ ゴシック" w:hint="eastAsia"/>
          <w:b/>
          <w:color w:val="C00000"/>
          <w:sz w:val="22"/>
          <w:szCs w:val="20"/>
        </w:rPr>
        <w:t xml:space="preserve">　</w:t>
      </w:r>
      <w:r w:rsidR="00B56C30" w:rsidRPr="001F72B7">
        <w:rPr>
          <w:rFonts w:ascii="UD デジタル 教科書体 NK-R" w:eastAsia="UD デジタル 教科書体 NK-R" w:hAnsi="ＭＳ ゴシック" w:hint="eastAsia"/>
          <w:b/>
          <w:color w:val="C00000"/>
          <w:sz w:val="22"/>
          <w:szCs w:val="20"/>
        </w:rPr>
        <w:t>あいさつ</w:t>
      </w:r>
    </w:p>
    <w:p w14:paraId="163F9A73" w14:textId="77777777" w:rsidR="00840030" w:rsidRPr="001F72B7" w:rsidRDefault="00A47C5F" w:rsidP="002B20AB">
      <w:pPr>
        <w:snapToGrid w:val="0"/>
        <w:ind w:firstLineChars="100" w:firstLine="208"/>
        <w:rPr>
          <w:rFonts w:ascii="UD デジタル 教科書体 NK-R" w:eastAsia="UD デジタル 教科書体 NK-R" w:hAnsi="ＭＳ ゴシック"/>
          <w:color w:val="000000" w:themeColor="text1"/>
          <w:sz w:val="22"/>
          <w:szCs w:val="20"/>
        </w:rPr>
      </w:pPr>
      <w:r w:rsidRPr="001F72B7">
        <w:rPr>
          <w:rFonts w:ascii="UD デジタル 教科書体 NK-R" w:eastAsia="UD デジタル 教科書体 NK-R" w:hAnsi="ＭＳ ゴシック" w:hint="eastAsia"/>
          <w:color w:val="000000" w:themeColor="text1"/>
          <w:sz w:val="22"/>
          <w:szCs w:val="20"/>
        </w:rPr>
        <w:t>コミュニケーションの入り口として、まず身に付け</w:t>
      </w:r>
      <w:r w:rsidR="00840030" w:rsidRPr="001F72B7">
        <w:rPr>
          <w:rFonts w:ascii="UD デジタル 教科書体 NK-R" w:eastAsia="UD デジタル 教科書体 NK-R" w:hAnsi="ＭＳ ゴシック" w:hint="eastAsia"/>
          <w:color w:val="000000" w:themeColor="text1"/>
          <w:sz w:val="22"/>
          <w:szCs w:val="20"/>
        </w:rPr>
        <w:t>て</w:t>
      </w:r>
      <w:r w:rsidR="0068248A" w:rsidRPr="001F72B7">
        <w:rPr>
          <w:rFonts w:ascii="UD デジタル 教科書体 NK-R" w:eastAsia="UD デジタル 教科書体 NK-R" w:hAnsi="ＭＳ ゴシック" w:hint="eastAsia"/>
          <w:color w:val="000000" w:themeColor="text1"/>
          <w:sz w:val="22"/>
          <w:szCs w:val="20"/>
        </w:rPr>
        <w:t>お</w:t>
      </w:r>
      <w:r w:rsidR="00B56C30" w:rsidRPr="001F72B7">
        <w:rPr>
          <w:rFonts w:ascii="UD デジタル 教科書体 NK-R" w:eastAsia="UD デジタル 教科書体 NK-R" w:hAnsi="ＭＳ ゴシック" w:hint="eastAsia"/>
          <w:color w:val="000000" w:themeColor="text1"/>
          <w:sz w:val="22"/>
          <w:szCs w:val="20"/>
        </w:rPr>
        <w:t>きたいのは、時と場合に応じたあいさつ</w:t>
      </w:r>
      <w:r w:rsidR="00840030" w:rsidRPr="001F72B7">
        <w:rPr>
          <w:rFonts w:ascii="UD デジタル 教科書体 NK-R" w:eastAsia="UD デジタル 教科書体 NK-R" w:hAnsi="ＭＳ ゴシック" w:hint="eastAsia"/>
          <w:color w:val="000000" w:themeColor="text1"/>
          <w:sz w:val="22"/>
          <w:szCs w:val="20"/>
        </w:rPr>
        <w:t>です。</w:t>
      </w:r>
    </w:p>
    <w:p w14:paraId="2114F14A" w14:textId="77777777" w:rsidR="00840030" w:rsidRPr="001F72B7" w:rsidRDefault="00840030" w:rsidP="00B56C30">
      <w:pPr>
        <w:widowControl/>
        <w:snapToGrid w:val="0"/>
        <w:jc w:val="left"/>
        <w:rPr>
          <w:rFonts w:ascii="UD デジタル 教科書体 NK-R" w:eastAsia="UD デジタル 教科書体 NK-R" w:hAnsi="ＭＳ ゴシック"/>
          <w:color w:val="000000" w:themeColor="text1"/>
          <w:sz w:val="22"/>
          <w:szCs w:val="20"/>
        </w:rPr>
      </w:pPr>
      <w:r w:rsidRPr="001F72B7">
        <w:rPr>
          <w:rFonts w:ascii="UD デジタル 教科書体 NK-R" w:eastAsia="UD デジタル 教科書体 NK-R" w:hAnsi="ＭＳ ゴシック" w:hint="eastAsia"/>
          <w:color w:val="000000" w:themeColor="text1"/>
          <w:sz w:val="22"/>
          <w:szCs w:val="20"/>
        </w:rPr>
        <w:t xml:space="preserve">　　</w:t>
      </w:r>
      <w:r w:rsidR="00211BCC" w:rsidRPr="001F72B7">
        <w:rPr>
          <w:rFonts w:ascii="UD デジタル 教科書体 NK-R" w:eastAsia="UD デジタル 教科書体 NK-R" w:hAnsi="ＭＳ ゴシック" w:hint="eastAsia"/>
          <w:color w:val="000000" w:themeColor="text1"/>
          <w:sz w:val="22"/>
          <w:szCs w:val="20"/>
        </w:rPr>
        <w:t xml:space="preserve">　</w:t>
      </w:r>
      <w:r w:rsidRPr="001F72B7">
        <w:rPr>
          <w:rFonts w:ascii="UD デジタル 教科書体 NK-R" w:eastAsia="UD デジタル 教科書体 NK-R" w:hAnsi="ＭＳ ゴシック" w:hint="eastAsia"/>
          <w:color w:val="000000" w:themeColor="text1"/>
          <w:sz w:val="22"/>
          <w:szCs w:val="20"/>
        </w:rPr>
        <w:t>・朝　　　「おはようございます」</w:t>
      </w:r>
      <w:r w:rsidR="00B56C30" w:rsidRPr="001F72B7">
        <w:rPr>
          <w:rFonts w:ascii="UD デジタル 教科書体 NK-R" w:eastAsia="UD デジタル 教科書体 NK-R" w:hAnsi="ＭＳ ゴシック" w:hint="eastAsia"/>
          <w:color w:val="000000" w:themeColor="text1"/>
          <w:sz w:val="22"/>
          <w:szCs w:val="20"/>
        </w:rPr>
        <w:t xml:space="preserve">　　　</w:t>
      </w:r>
      <w:r w:rsidR="00640F75" w:rsidRPr="001F72B7">
        <w:rPr>
          <w:rFonts w:ascii="UD デジタル 教科書体 NK-R" w:eastAsia="UD デジタル 教科書体 NK-R" w:hAnsi="ＭＳ ゴシック" w:hint="eastAsia"/>
          <w:color w:val="000000" w:themeColor="text1"/>
          <w:sz w:val="22"/>
          <w:szCs w:val="20"/>
        </w:rPr>
        <w:t xml:space="preserve"> </w:t>
      </w:r>
      <w:r w:rsidR="00B56C30" w:rsidRPr="001F72B7">
        <w:rPr>
          <w:rFonts w:ascii="UD デジタル 教科書体 NK-R" w:eastAsia="UD デジタル 教科書体 NK-R" w:hAnsi="ＭＳ ゴシック" w:hint="eastAsia"/>
          <w:color w:val="000000" w:themeColor="text1"/>
          <w:sz w:val="22"/>
          <w:szCs w:val="20"/>
        </w:rPr>
        <w:t xml:space="preserve">・昼　　</w:t>
      </w:r>
      <w:r w:rsidRPr="001F72B7">
        <w:rPr>
          <w:rFonts w:ascii="UD デジタル 教科書体 NK-R" w:eastAsia="UD デジタル 教科書体 NK-R" w:hAnsi="ＭＳ ゴシック" w:hint="eastAsia"/>
          <w:color w:val="000000" w:themeColor="text1"/>
          <w:sz w:val="22"/>
          <w:szCs w:val="20"/>
        </w:rPr>
        <w:t xml:space="preserve">　「こんにちは」</w:t>
      </w:r>
    </w:p>
    <w:p w14:paraId="3B79709C" w14:textId="77777777" w:rsidR="00840030" w:rsidRPr="001F72B7" w:rsidRDefault="00B56C30" w:rsidP="00B56C30">
      <w:pPr>
        <w:widowControl/>
        <w:snapToGrid w:val="0"/>
        <w:jc w:val="left"/>
        <w:rPr>
          <w:rFonts w:ascii="UD デジタル 教科書体 NK-R" w:eastAsia="UD デジタル 教科書体 NK-R" w:hAnsi="ＭＳ ゴシック"/>
          <w:color w:val="000000" w:themeColor="text1"/>
          <w:sz w:val="22"/>
          <w:szCs w:val="20"/>
        </w:rPr>
      </w:pPr>
      <w:r w:rsidRPr="001F72B7">
        <w:rPr>
          <w:rFonts w:ascii="UD デジタル 教科書体 NK-R" w:eastAsia="UD デジタル 教科書体 NK-R" w:hAnsi="ＭＳ ゴシック" w:hint="eastAsia"/>
          <w:color w:val="000000" w:themeColor="text1"/>
          <w:sz w:val="22"/>
          <w:szCs w:val="20"/>
        </w:rPr>
        <w:t xml:space="preserve">　　</w:t>
      </w:r>
      <w:r w:rsidR="00211BCC" w:rsidRPr="001F72B7">
        <w:rPr>
          <w:rFonts w:ascii="UD デジタル 教科書体 NK-R" w:eastAsia="UD デジタル 教科書体 NK-R" w:hAnsi="ＭＳ ゴシック" w:hint="eastAsia"/>
          <w:color w:val="000000" w:themeColor="text1"/>
          <w:sz w:val="22"/>
          <w:szCs w:val="20"/>
        </w:rPr>
        <w:t xml:space="preserve">　</w:t>
      </w:r>
      <w:r w:rsidRPr="001F72B7">
        <w:rPr>
          <w:rFonts w:ascii="UD デジタル 教科書体 NK-R" w:eastAsia="UD デジタル 教科書体 NK-R" w:hAnsi="ＭＳ ゴシック" w:hint="eastAsia"/>
          <w:color w:val="000000" w:themeColor="text1"/>
          <w:sz w:val="22"/>
          <w:szCs w:val="20"/>
        </w:rPr>
        <w:t xml:space="preserve">・夜　　　</w:t>
      </w:r>
      <w:r w:rsidR="00840030" w:rsidRPr="001F72B7">
        <w:rPr>
          <w:rFonts w:ascii="UD デジタル 教科書体 NK-R" w:eastAsia="UD デジタル 教科書体 NK-R" w:hAnsi="ＭＳ ゴシック" w:hint="eastAsia"/>
          <w:color w:val="000000" w:themeColor="text1"/>
          <w:sz w:val="22"/>
          <w:szCs w:val="20"/>
        </w:rPr>
        <w:t>「こんばんは」</w:t>
      </w:r>
      <w:r w:rsidRPr="001F72B7">
        <w:rPr>
          <w:rFonts w:ascii="UD デジタル 教科書体 NK-R" w:eastAsia="UD デジタル 教科書体 NK-R" w:hAnsi="ＭＳ ゴシック" w:hint="eastAsia"/>
          <w:color w:val="000000" w:themeColor="text1"/>
          <w:sz w:val="22"/>
          <w:szCs w:val="20"/>
        </w:rPr>
        <w:t xml:space="preserve">　　　</w:t>
      </w:r>
      <w:r w:rsidR="00840030" w:rsidRPr="001F72B7">
        <w:rPr>
          <w:rFonts w:ascii="UD デジタル 教科書体 NK-R" w:eastAsia="UD デジタル 教科書体 NK-R" w:hAnsi="ＭＳ ゴシック" w:hint="eastAsia"/>
          <w:color w:val="000000" w:themeColor="text1"/>
          <w:sz w:val="22"/>
          <w:szCs w:val="20"/>
        </w:rPr>
        <w:t xml:space="preserve">　　</w:t>
      </w:r>
      <w:r w:rsidRPr="001F72B7">
        <w:rPr>
          <w:rFonts w:ascii="UD デジタル 教科書体 NK-R" w:eastAsia="UD デジタル 教科書体 NK-R" w:hAnsi="ＭＳ ゴシック" w:hint="eastAsia"/>
          <w:color w:val="000000" w:themeColor="text1"/>
          <w:sz w:val="22"/>
          <w:szCs w:val="20"/>
        </w:rPr>
        <w:t xml:space="preserve">　　　　　</w:t>
      </w:r>
      <w:r w:rsidR="00640F75" w:rsidRPr="001F72B7">
        <w:rPr>
          <w:rFonts w:ascii="UD デジタル 教科書体 NK-R" w:eastAsia="UD デジタル 教科書体 NK-R" w:hAnsi="ＭＳ ゴシック" w:hint="eastAsia"/>
          <w:color w:val="000000" w:themeColor="text1"/>
          <w:sz w:val="22"/>
          <w:szCs w:val="20"/>
        </w:rPr>
        <w:t xml:space="preserve"> </w:t>
      </w:r>
      <w:r w:rsidR="00840030" w:rsidRPr="001F72B7">
        <w:rPr>
          <w:rFonts w:ascii="UD デジタル 教科書体 NK-R" w:eastAsia="UD デジタル 教科書体 NK-R" w:hAnsi="ＭＳ ゴシック" w:hint="eastAsia"/>
          <w:color w:val="000000" w:themeColor="text1"/>
          <w:sz w:val="22"/>
          <w:szCs w:val="20"/>
        </w:rPr>
        <w:t>・先に帰る時　「お先に失礼します」</w:t>
      </w:r>
    </w:p>
    <w:p w14:paraId="3CE1EA83" w14:textId="77777777" w:rsidR="00840030" w:rsidRPr="001F72B7" w:rsidRDefault="00840030" w:rsidP="00B56C30">
      <w:pPr>
        <w:widowControl/>
        <w:snapToGrid w:val="0"/>
        <w:jc w:val="left"/>
        <w:rPr>
          <w:rFonts w:ascii="UD デジタル 教科書体 NK-R" w:eastAsia="UD デジタル 教科書体 NK-R" w:hAnsi="ＭＳ ゴシック"/>
          <w:color w:val="000000" w:themeColor="text1"/>
          <w:sz w:val="22"/>
          <w:szCs w:val="20"/>
        </w:rPr>
      </w:pPr>
    </w:p>
    <w:p w14:paraId="41EE7543" w14:textId="77777777" w:rsidR="002B20AB" w:rsidRPr="001F72B7" w:rsidRDefault="00B56C30" w:rsidP="00B56C30">
      <w:pPr>
        <w:widowControl/>
        <w:snapToGrid w:val="0"/>
        <w:jc w:val="left"/>
        <w:rPr>
          <w:rFonts w:ascii="UD デジタル 教科書体 NK-R" w:eastAsia="UD デジタル 教科書体 NK-R" w:hAnsi="ＭＳ ゴシック"/>
          <w:color w:val="000000" w:themeColor="text1"/>
          <w:sz w:val="22"/>
          <w:szCs w:val="20"/>
        </w:rPr>
      </w:pPr>
      <w:r w:rsidRPr="001F72B7">
        <w:rPr>
          <w:rFonts w:ascii="UD デジタル 教科書体 NK-R" w:eastAsia="UD デジタル 教科書体 NK-R" w:hAnsi="ＭＳ ゴシック" w:hint="eastAsia"/>
          <w:b/>
          <w:color w:val="C00000"/>
          <w:sz w:val="22"/>
          <w:szCs w:val="20"/>
        </w:rPr>
        <w:t>第2条　身だしなみ</w:t>
      </w:r>
    </w:p>
    <w:p w14:paraId="741564BA" w14:textId="77777777" w:rsidR="00B56C30" w:rsidRPr="001F72B7" w:rsidRDefault="00B56C30" w:rsidP="002B20AB">
      <w:pPr>
        <w:widowControl/>
        <w:snapToGrid w:val="0"/>
        <w:ind w:firstLineChars="100" w:firstLine="208"/>
        <w:jc w:val="left"/>
        <w:rPr>
          <w:rFonts w:ascii="UD デジタル 教科書体 NK-R" w:eastAsia="UD デジタル 教科書体 NK-R" w:hAnsi="ＭＳ ゴシック"/>
          <w:color w:val="000000" w:themeColor="text1"/>
          <w:sz w:val="22"/>
          <w:szCs w:val="20"/>
        </w:rPr>
      </w:pPr>
      <w:r w:rsidRPr="001F72B7">
        <w:rPr>
          <w:rFonts w:ascii="UD デジタル 教科書体 NK-R" w:eastAsia="UD デジタル 教科書体 NK-R" w:hAnsi="ＭＳ ゴシック" w:hint="eastAsia"/>
          <w:color w:val="000000" w:themeColor="text1"/>
          <w:sz w:val="22"/>
          <w:szCs w:val="20"/>
        </w:rPr>
        <w:t>社会人としての、時・場所・場合にあった身だしなみをしましょう。</w:t>
      </w:r>
    </w:p>
    <w:p w14:paraId="73C62828" w14:textId="6775316B" w:rsidR="00B56C30" w:rsidRPr="001F72B7" w:rsidRDefault="00B56C30" w:rsidP="00B56C30">
      <w:pPr>
        <w:widowControl/>
        <w:snapToGrid w:val="0"/>
        <w:jc w:val="left"/>
        <w:rPr>
          <w:rFonts w:ascii="UD デジタル 教科書体 NK-R" w:eastAsia="UD デジタル 教科書体 NK-R" w:hAnsi="ＭＳ ゴシック"/>
          <w:color w:val="000000" w:themeColor="text1"/>
          <w:sz w:val="22"/>
          <w:szCs w:val="20"/>
        </w:rPr>
      </w:pPr>
      <w:r w:rsidRPr="001F72B7">
        <w:rPr>
          <w:rFonts w:ascii="UD デジタル 教科書体 NK-R" w:eastAsia="UD デジタル 教科書体 NK-R" w:hAnsi="ＭＳ ゴシック" w:hint="eastAsia"/>
          <w:color w:val="000000" w:themeColor="text1"/>
          <w:sz w:val="22"/>
          <w:szCs w:val="20"/>
        </w:rPr>
        <w:t xml:space="preserve">　</w:t>
      </w:r>
      <w:r w:rsidR="00D00AE0" w:rsidRPr="001F72B7">
        <w:rPr>
          <w:rFonts w:ascii="UD デジタル 教科書体 NK-R" w:eastAsia="UD デジタル 教科書体 NK-R" w:hAnsi="ＭＳ ゴシック" w:hint="eastAsia"/>
          <w:color w:val="000000" w:themeColor="text1"/>
          <w:sz w:val="22"/>
          <w:szCs w:val="20"/>
        </w:rPr>
        <w:t xml:space="preserve">　</w:t>
      </w:r>
      <w:r w:rsidR="00D16380" w:rsidRPr="00707196">
        <w:rPr>
          <w:rFonts w:ascii="UD デジタル 教科書体 NK-R" w:eastAsia="UD デジタル 教科書体 NK-R" w:hAnsi="ＭＳ ゴシック" w:hint="eastAsia"/>
          <w:color w:val="000000" w:themeColor="text1"/>
          <w:sz w:val="22"/>
          <w:szCs w:val="20"/>
        </w:rPr>
        <w:t>日常の</w:t>
      </w:r>
      <w:r w:rsidR="00D16380" w:rsidRPr="00707196">
        <w:rPr>
          <w:rFonts w:ascii="UD デジタル 教科書体 NK-R" w:eastAsia="UD デジタル 教科書体 NK-R" w:hAnsi="ＭＳ ゴシック"/>
          <w:color w:val="000000" w:themeColor="text1"/>
          <w:sz w:val="22"/>
          <w:szCs w:val="20"/>
        </w:rPr>
        <w:ruby>
          <w:rubyPr>
            <w:rubyAlign w:val="distributeSpace"/>
            <w:hps w:val="11"/>
            <w:hpsRaise w:val="20"/>
            <w:hpsBaseText w:val="22"/>
            <w:lid w:val="ja-JP"/>
          </w:rubyPr>
          <w:rt>
            <w:r w:rsidR="00D16380" w:rsidRPr="00707196">
              <w:rPr>
                <w:rFonts w:ascii="UD デジタル 教科書体 NK-R" w:eastAsia="UD デジタル 教科書体 NK-R" w:hAnsi="ＭＳ ゴシック"/>
                <w:color w:val="000000" w:themeColor="text1"/>
                <w:sz w:val="11"/>
                <w:szCs w:val="20"/>
              </w:rPr>
              <w:t>ふくそう</w:t>
            </w:r>
          </w:rt>
          <w:rubyBase>
            <w:r w:rsidR="00D16380" w:rsidRPr="00707196">
              <w:rPr>
                <w:rFonts w:ascii="UD デジタル 教科書体 NK-R" w:eastAsia="UD デジタル 教科書体 NK-R" w:hAnsi="ＭＳ ゴシック"/>
                <w:color w:val="000000" w:themeColor="text1"/>
                <w:sz w:val="22"/>
                <w:szCs w:val="20"/>
              </w:rPr>
              <w:t>服装</w:t>
            </w:r>
          </w:rubyBase>
        </w:ruby>
      </w:r>
      <w:r w:rsidR="00D16380" w:rsidRPr="00707196">
        <w:rPr>
          <w:rFonts w:ascii="UD デジタル 教科書体 NK-R" w:eastAsia="UD デジタル 教科書体 NK-R" w:hAnsi="ＭＳ ゴシック" w:hint="eastAsia"/>
          <w:color w:val="000000" w:themeColor="text1"/>
          <w:sz w:val="22"/>
          <w:szCs w:val="20"/>
        </w:rPr>
        <w:t>、</w:t>
      </w:r>
      <w:r w:rsidR="00D16380" w:rsidRPr="00707196">
        <w:rPr>
          <w:rFonts w:ascii="UD デジタル 教科書体 NK-R" w:eastAsia="UD デジタル 教科書体 NK-R" w:hAnsi="ＭＳ ゴシック"/>
          <w:color w:val="000000" w:themeColor="text1"/>
          <w:sz w:val="22"/>
          <w:szCs w:val="20"/>
        </w:rPr>
        <w:ruby>
          <w:rubyPr>
            <w:rubyAlign w:val="distributeSpace"/>
            <w:hps w:val="11"/>
            <w:hpsRaise w:val="20"/>
            <w:hpsBaseText w:val="22"/>
            <w:lid w:val="ja-JP"/>
          </w:rubyPr>
          <w:rt>
            <w:r w:rsidR="00D16380" w:rsidRPr="00707196">
              <w:rPr>
                <w:rFonts w:ascii="UD デジタル 教科書体 NK-R" w:eastAsia="UD デジタル 教科書体 NK-R" w:hAnsi="ＭＳ ゴシック"/>
                <w:color w:val="000000" w:themeColor="text1"/>
                <w:sz w:val="11"/>
                <w:szCs w:val="20"/>
              </w:rPr>
              <w:t>とうはつ</w:t>
            </w:r>
          </w:rt>
          <w:rubyBase>
            <w:r w:rsidR="00D16380" w:rsidRPr="00707196">
              <w:rPr>
                <w:rFonts w:ascii="UD デジタル 教科書体 NK-R" w:eastAsia="UD デジタル 教科書体 NK-R" w:hAnsi="ＭＳ ゴシック"/>
                <w:color w:val="000000" w:themeColor="text1"/>
                <w:sz w:val="22"/>
                <w:szCs w:val="20"/>
              </w:rPr>
              <w:t>頭髪</w:t>
            </w:r>
          </w:rubyBase>
        </w:ruby>
      </w:r>
      <w:r w:rsidR="00D16380" w:rsidRPr="00707196">
        <w:rPr>
          <w:rFonts w:ascii="UD デジタル 教科書体 NK-R" w:eastAsia="UD デジタル 教科書体 NK-R" w:hAnsi="ＭＳ ゴシック" w:hint="eastAsia"/>
          <w:color w:val="000000" w:themeColor="text1"/>
          <w:sz w:val="22"/>
          <w:szCs w:val="20"/>
        </w:rPr>
        <w:t>など</w:t>
      </w:r>
      <w:r w:rsidR="00D16380">
        <w:rPr>
          <w:rFonts w:ascii="UD デジタル 教科書体 NK-R" w:eastAsia="UD デジタル 教科書体 NK-R" w:hAnsi="ＭＳ ゴシック" w:hint="eastAsia"/>
          <w:color w:val="000000" w:themeColor="text1"/>
          <w:sz w:val="22"/>
          <w:szCs w:val="20"/>
        </w:rPr>
        <w:t>に気を配ることで</w:t>
      </w:r>
      <w:r w:rsidR="00D16380" w:rsidRPr="00707196">
        <w:rPr>
          <w:rFonts w:ascii="UD デジタル 教科書体 NK-R" w:eastAsia="UD デジタル 教科書体 NK-R" w:hAnsi="ＭＳ ゴシック" w:hint="eastAsia"/>
          <w:color w:val="000000" w:themeColor="text1"/>
          <w:sz w:val="22"/>
          <w:szCs w:val="20"/>
        </w:rPr>
        <w:t>、職場での</w:t>
      </w:r>
      <w:r w:rsidR="00D16380" w:rsidRPr="00707196">
        <w:rPr>
          <w:rFonts w:ascii="UD デジタル 教科書体 NK-R" w:eastAsia="UD デジタル 教科書体 NK-R" w:hAnsi="ＭＳ ゴシック"/>
          <w:color w:val="000000" w:themeColor="text1"/>
          <w:sz w:val="22"/>
          <w:szCs w:val="20"/>
        </w:rPr>
        <w:t>印象</w:t>
      </w:r>
      <w:r w:rsidR="00D16380" w:rsidRPr="00707196">
        <w:rPr>
          <w:rFonts w:ascii="UD デジタル 教科書体 NK-R" w:eastAsia="UD デジタル 教科書体 NK-R" w:hAnsi="ＭＳ ゴシック" w:hint="eastAsia"/>
          <w:color w:val="000000" w:themeColor="text1"/>
          <w:sz w:val="22"/>
          <w:szCs w:val="20"/>
        </w:rPr>
        <w:t>は変わります。</w:t>
      </w:r>
    </w:p>
    <w:p w14:paraId="13FF78A6" w14:textId="27E0CF40" w:rsidR="00A762B7" w:rsidRPr="001F72B7" w:rsidRDefault="00CA0099" w:rsidP="00211BCC">
      <w:pPr>
        <w:widowControl/>
        <w:snapToGrid w:val="0"/>
        <w:ind w:firstLineChars="200" w:firstLine="415"/>
        <w:jc w:val="left"/>
        <w:rPr>
          <w:rFonts w:ascii="UD デジタル 教科書体 NK-R" w:eastAsia="UD デジタル 教科書体 NK-R" w:hAnsi="ＭＳ ゴシック"/>
          <w:color w:val="000000" w:themeColor="text1"/>
          <w:sz w:val="22"/>
          <w:szCs w:val="20"/>
        </w:rPr>
      </w:pPr>
      <w:r w:rsidRPr="001F72B7">
        <w:rPr>
          <w:rFonts w:ascii="UD デジタル 教科書体 NK-R" w:eastAsia="UD デジタル 教科書体 NK-R" w:hAnsi="ＭＳ ゴシック" w:hint="eastAsia"/>
          <w:color w:val="000000" w:themeColor="text1"/>
          <w:sz w:val="22"/>
          <w:szCs w:val="20"/>
        </w:rPr>
        <w:t>・</w:t>
      </w:r>
      <w:r w:rsidRPr="001F72B7">
        <w:rPr>
          <w:rFonts w:ascii="UD デジタル 教科書体 NK-R" w:eastAsia="UD デジタル 教科書体 NK-R" w:hAnsi="ＭＳ ゴシック"/>
          <w:color w:val="000000" w:themeColor="text1"/>
          <w:sz w:val="22"/>
          <w:szCs w:val="20"/>
        </w:rPr>
        <w:t>頭髪</w:t>
      </w:r>
      <w:r w:rsidR="00B56C30" w:rsidRPr="001F72B7">
        <w:rPr>
          <w:rFonts w:ascii="UD デジタル 教科書体 NK-R" w:eastAsia="UD デジタル 教科書体 NK-R" w:hAnsi="ＭＳ ゴシック" w:hint="eastAsia"/>
          <w:color w:val="000000" w:themeColor="text1"/>
          <w:sz w:val="22"/>
          <w:szCs w:val="20"/>
        </w:rPr>
        <w:t>（</w:t>
      </w:r>
      <w:r w:rsidR="001A4E61" w:rsidRPr="001F72B7">
        <w:rPr>
          <w:rFonts w:ascii="UD デジタル 教科書体 NK-R" w:eastAsia="UD デジタル 教科書体 NK-R" w:hAnsi="ＭＳ ゴシック"/>
          <w:color w:val="000000" w:themeColor="text1"/>
          <w:sz w:val="22"/>
          <w:szCs w:val="20"/>
        </w:rPr>
        <w:ruby>
          <w:rubyPr>
            <w:rubyAlign w:val="distributeSpace"/>
            <w:hps w:val="11"/>
            <w:hpsRaise w:val="20"/>
            <w:hpsBaseText w:val="22"/>
            <w:lid w:val="ja-JP"/>
          </w:rubyPr>
          <w:rt>
            <w:r w:rsidR="001A4E61" w:rsidRPr="001F72B7">
              <w:rPr>
                <w:rFonts w:ascii="UD デジタル 教科書体 NK-R" w:eastAsia="UD デジタル 教科書体 NK-R" w:hAnsi="ＭＳ ゴシック"/>
                <w:color w:val="000000" w:themeColor="text1"/>
                <w:sz w:val="11"/>
                <w:szCs w:val="20"/>
              </w:rPr>
              <w:t>ね</w:t>
            </w:r>
          </w:rt>
          <w:rubyBase>
            <w:r w:rsidR="001A4E61" w:rsidRPr="001F72B7">
              <w:rPr>
                <w:rFonts w:ascii="UD デジタル 教科書体 NK-R" w:eastAsia="UD デジタル 教科書体 NK-R" w:hAnsi="ＭＳ ゴシック"/>
                <w:color w:val="000000" w:themeColor="text1"/>
                <w:sz w:val="22"/>
                <w:szCs w:val="20"/>
              </w:rPr>
              <w:t>寝</w:t>
            </w:r>
          </w:rubyBase>
        </w:ruby>
      </w:r>
      <w:r w:rsidR="001A4E61" w:rsidRPr="001F72B7">
        <w:rPr>
          <w:rFonts w:ascii="UD デジタル 教科書体 NK-R" w:eastAsia="UD デジタル 教科書体 NK-R" w:hAnsi="ＭＳ ゴシック"/>
          <w:color w:val="000000" w:themeColor="text1"/>
          <w:sz w:val="22"/>
          <w:szCs w:val="20"/>
        </w:rPr>
        <w:ruby>
          <w:rubyPr>
            <w:rubyAlign w:val="distributeSpace"/>
            <w:hps w:val="11"/>
            <w:hpsRaise w:val="20"/>
            <w:hpsBaseText w:val="22"/>
            <w:lid w:val="ja-JP"/>
          </w:rubyPr>
          <w:rt>
            <w:r w:rsidR="001A4E61" w:rsidRPr="001F72B7">
              <w:rPr>
                <w:rFonts w:ascii="UD デジタル 教科書体 NK-R" w:eastAsia="UD デジタル 教科書体 NK-R" w:hAnsi="ＭＳ ゴシック"/>
                <w:color w:val="000000" w:themeColor="text1"/>
                <w:sz w:val="11"/>
                <w:szCs w:val="20"/>
              </w:rPr>
              <w:t>ぐせ</w:t>
            </w:r>
          </w:rt>
          <w:rubyBase>
            <w:r w:rsidR="001A4E61" w:rsidRPr="001F72B7">
              <w:rPr>
                <w:rFonts w:ascii="UD デジタル 教科書体 NK-R" w:eastAsia="UD デジタル 教科書体 NK-R" w:hAnsi="ＭＳ ゴシック"/>
                <w:color w:val="000000" w:themeColor="text1"/>
                <w:sz w:val="22"/>
                <w:szCs w:val="20"/>
              </w:rPr>
              <w:t>癖</w:t>
            </w:r>
          </w:rubyBase>
        </w:ruby>
      </w:r>
      <w:r w:rsidR="00B56C30" w:rsidRPr="001F72B7">
        <w:rPr>
          <w:rFonts w:ascii="UD デジタル 教科書体 NK-R" w:eastAsia="UD デジタル 教科書体 NK-R" w:hAnsi="ＭＳ ゴシック" w:hint="eastAsia"/>
          <w:color w:val="000000" w:themeColor="text1"/>
          <w:sz w:val="22"/>
          <w:szCs w:val="20"/>
        </w:rPr>
        <w:t>が付いていないか）</w:t>
      </w:r>
      <w:r w:rsidR="00D90ADE" w:rsidRPr="001F72B7">
        <w:rPr>
          <w:rFonts w:ascii="UD デジタル 教科書体 NK-R" w:eastAsia="UD デジタル 教科書体 NK-R" w:hAnsi="ＭＳ ゴシック" w:hint="eastAsia"/>
          <w:color w:val="000000" w:themeColor="text1"/>
          <w:sz w:val="22"/>
          <w:szCs w:val="20"/>
        </w:rPr>
        <w:t xml:space="preserve">　</w:t>
      </w:r>
      <w:r w:rsidR="00B56C30" w:rsidRPr="001F72B7">
        <w:rPr>
          <w:rFonts w:ascii="UD デジタル 教科書体 NK-R" w:eastAsia="UD デジタル 教科書体 NK-R" w:hAnsi="ＭＳ ゴシック" w:hint="eastAsia"/>
          <w:color w:val="000000" w:themeColor="text1"/>
          <w:sz w:val="22"/>
          <w:szCs w:val="20"/>
        </w:rPr>
        <w:t xml:space="preserve">　・</w:t>
      </w:r>
      <w:r w:rsidR="001A4E61" w:rsidRPr="001F72B7">
        <w:rPr>
          <w:rFonts w:ascii="UD デジタル 教科書体 NK-R" w:eastAsia="UD デジタル 教科書体 NK-R" w:hAnsi="ＭＳ ゴシック"/>
          <w:color w:val="000000" w:themeColor="text1"/>
          <w:sz w:val="22"/>
          <w:szCs w:val="20"/>
        </w:rPr>
        <w:ruby>
          <w:rubyPr>
            <w:rubyAlign w:val="distributeSpace"/>
            <w:hps w:val="11"/>
            <w:hpsRaise w:val="20"/>
            <w:hpsBaseText w:val="22"/>
            <w:lid w:val="ja-JP"/>
          </w:rubyPr>
          <w:rt>
            <w:r w:rsidR="001A4E61" w:rsidRPr="001F72B7">
              <w:rPr>
                <w:rFonts w:ascii="UD デジタル 教科書体 NK-R" w:eastAsia="UD デジタル 教科書体 NK-R" w:hAnsi="ＭＳ ゴシック"/>
                <w:color w:val="000000" w:themeColor="text1"/>
                <w:sz w:val="11"/>
                <w:szCs w:val="20"/>
              </w:rPr>
              <w:t>は</w:t>
            </w:r>
          </w:rt>
          <w:rubyBase>
            <w:r w:rsidR="001A4E61" w:rsidRPr="001F72B7">
              <w:rPr>
                <w:rFonts w:ascii="UD デジタル 教科書体 NK-R" w:eastAsia="UD デジタル 教科書体 NK-R" w:hAnsi="ＭＳ ゴシック"/>
                <w:color w:val="000000" w:themeColor="text1"/>
                <w:sz w:val="22"/>
                <w:szCs w:val="20"/>
              </w:rPr>
              <w:t>歯</w:t>
            </w:r>
          </w:rubyBase>
        </w:ruby>
      </w:r>
      <w:r w:rsidR="001A4E61" w:rsidRPr="001F72B7">
        <w:rPr>
          <w:rFonts w:ascii="UD デジタル 教科書体 NK-R" w:eastAsia="UD デジタル 教科書体 NK-R" w:hAnsi="ＭＳ ゴシック"/>
          <w:color w:val="000000" w:themeColor="text1"/>
          <w:sz w:val="22"/>
          <w:szCs w:val="20"/>
        </w:rPr>
        <w:ruby>
          <w:rubyPr>
            <w:rubyAlign w:val="distributeSpace"/>
            <w:hps w:val="11"/>
            <w:hpsRaise w:val="20"/>
            <w:hpsBaseText w:val="22"/>
            <w:lid w:val="ja-JP"/>
          </w:rubyPr>
          <w:rt>
            <w:r w:rsidR="001A4E61" w:rsidRPr="001F72B7">
              <w:rPr>
                <w:rFonts w:ascii="UD デジタル 教科書体 NK-R" w:eastAsia="UD デジタル 教科書体 NK-R" w:hAnsi="ＭＳ ゴシック"/>
                <w:color w:val="000000" w:themeColor="text1"/>
                <w:sz w:val="11"/>
                <w:szCs w:val="20"/>
              </w:rPr>
              <w:t>みが</w:t>
            </w:r>
          </w:rt>
          <w:rubyBase>
            <w:r w:rsidR="001A4E61" w:rsidRPr="001F72B7">
              <w:rPr>
                <w:rFonts w:ascii="UD デジタル 教科書体 NK-R" w:eastAsia="UD デジタル 教科書体 NK-R" w:hAnsi="ＭＳ ゴシック"/>
                <w:color w:val="000000" w:themeColor="text1"/>
                <w:sz w:val="22"/>
                <w:szCs w:val="20"/>
              </w:rPr>
              <w:t>磨</w:t>
            </w:r>
          </w:rubyBase>
        </w:ruby>
      </w:r>
      <w:r w:rsidR="00B56C30" w:rsidRPr="001F72B7">
        <w:rPr>
          <w:rFonts w:ascii="UD デジタル 教科書体 NK-R" w:eastAsia="UD デジタル 教科書体 NK-R" w:hAnsi="ＭＳ ゴシック" w:hint="eastAsia"/>
          <w:color w:val="000000" w:themeColor="text1"/>
          <w:sz w:val="22"/>
          <w:szCs w:val="20"/>
        </w:rPr>
        <w:t>き、洗顔</w:t>
      </w:r>
      <w:r w:rsidR="00D90ADE" w:rsidRPr="001F72B7">
        <w:rPr>
          <w:rFonts w:ascii="UD デジタル 教科書体 NK-R" w:eastAsia="UD デジタル 教科書体 NK-R" w:hAnsi="ＭＳ ゴシック" w:hint="eastAsia"/>
          <w:color w:val="000000" w:themeColor="text1"/>
          <w:sz w:val="22"/>
          <w:szCs w:val="20"/>
        </w:rPr>
        <w:t xml:space="preserve">　</w:t>
      </w:r>
      <w:r w:rsidR="00A762B7" w:rsidRPr="001F72B7">
        <w:rPr>
          <w:rFonts w:ascii="UD デジタル 教科書体 NK-R" w:eastAsia="UD デジタル 教科書体 NK-R" w:hAnsi="ＭＳ ゴシック" w:hint="eastAsia"/>
          <w:color w:val="000000" w:themeColor="text1"/>
          <w:sz w:val="22"/>
          <w:szCs w:val="20"/>
        </w:rPr>
        <w:t xml:space="preserve">　</w:t>
      </w:r>
      <w:r w:rsidR="00B56C30" w:rsidRPr="001F72B7">
        <w:rPr>
          <w:rFonts w:ascii="UD デジタル 教科書体 NK-R" w:eastAsia="UD デジタル 教科書体 NK-R" w:hAnsi="ＭＳ ゴシック" w:hint="eastAsia"/>
          <w:color w:val="000000" w:themeColor="text1"/>
          <w:sz w:val="22"/>
          <w:szCs w:val="20"/>
        </w:rPr>
        <w:t>・</w:t>
      </w:r>
      <w:r w:rsidR="001A4E61" w:rsidRPr="001F72B7">
        <w:rPr>
          <w:rFonts w:ascii="UD デジタル 教科書体 NK-R" w:eastAsia="UD デジタル 教科書体 NK-R" w:hAnsi="ＭＳ ゴシック"/>
          <w:color w:val="000000" w:themeColor="text1"/>
          <w:sz w:val="22"/>
          <w:szCs w:val="20"/>
        </w:rPr>
        <w:ruby>
          <w:rubyPr>
            <w:rubyAlign w:val="distributeSpace"/>
            <w:hps w:val="11"/>
            <w:hpsRaise w:val="20"/>
            <w:hpsBaseText w:val="22"/>
            <w:lid w:val="ja-JP"/>
          </w:rubyPr>
          <w:rt>
            <w:r w:rsidR="001A4E61" w:rsidRPr="001F72B7">
              <w:rPr>
                <w:rFonts w:ascii="UD デジタル 教科書体 NK-R" w:eastAsia="UD デジタル 教科書体 NK-R" w:hAnsi="ＭＳ ゴシック"/>
                <w:color w:val="000000" w:themeColor="text1"/>
                <w:sz w:val="11"/>
                <w:szCs w:val="20"/>
              </w:rPr>
              <w:t>つめ</w:t>
            </w:r>
          </w:rt>
          <w:rubyBase>
            <w:r w:rsidR="001A4E61" w:rsidRPr="001F72B7">
              <w:rPr>
                <w:rFonts w:ascii="UD デジタル 教科書体 NK-R" w:eastAsia="UD デジタル 教科書体 NK-R" w:hAnsi="ＭＳ ゴシック"/>
                <w:color w:val="000000" w:themeColor="text1"/>
                <w:sz w:val="22"/>
                <w:szCs w:val="20"/>
              </w:rPr>
              <w:t>爪</w:t>
            </w:r>
          </w:rubyBase>
        </w:ruby>
      </w:r>
      <w:r w:rsidR="00B56C30" w:rsidRPr="001F72B7">
        <w:rPr>
          <w:rFonts w:ascii="UD デジタル 教科書体 NK-R" w:eastAsia="UD デジタル 教科書体 NK-R" w:hAnsi="ＭＳ ゴシック" w:hint="eastAsia"/>
          <w:color w:val="000000" w:themeColor="text1"/>
          <w:sz w:val="22"/>
          <w:szCs w:val="20"/>
        </w:rPr>
        <w:t>の長さ</w:t>
      </w:r>
      <w:r w:rsidR="006365AE">
        <w:rPr>
          <w:rFonts w:ascii="UD デジタル 教科書体 NK-R" w:eastAsia="UD デジタル 教科書体 NK-R" w:hAnsi="ＭＳ ゴシック" w:hint="eastAsia"/>
          <w:color w:val="000000" w:themeColor="text1"/>
          <w:sz w:val="22"/>
          <w:szCs w:val="20"/>
        </w:rPr>
        <w:t>、</w:t>
      </w:r>
      <w:r w:rsidR="00B56C30" w:rsidRPr="001F72B7">
        <w:rPr>
          <w:rFonts w:ascii="UD デジタル 教科書体 NK-R" w:eastAsia="UD デジタル 教科書体 NK-R" w:hAnsi="ＭＳ ゴシック" w:hint="eastAsia"/>
          <w:color w:val="000000" w:themeColor="text1"/>
          <w:sz w:val="22"/>
          <w:szCs w:val="20"/>
        </w:rPr>
        <w:t>汚れ</w:t>
      </w:r>
      <w:r w:rsidR="00640F75" w:rsidRPr="001F72B7">
        <w:rPr>
          <w:rFonts w:ascii="UD デジタル 教科書体 NK-R" w:eastAsia="UD デジタル 教科書体 NK-R" w:hAnsi="ＭＳ ゴシック" w:hint="eastAsia"/>
          <w:color w:val="000000" w:themeColor="text1"/>
          <w:sz w:val="22"/>
          <w:szCs w:val="20"/>
        </w:rPr>
        <w:t xml:space="preserve">　</w:t>
      </w:r>
      <w:r w:rsidR="00B56C30" w:rsidRPr="001F72B7">
        <w:rPr>
          <w:rFonts w:ascii="UD デジタル 教科書体 NK-R" w:eastAsia="UD デジタル 教科書体 NK-R" w:hAnsi="ＭＳ ゴシック" w:hint="eastAsia"/>
          <w:color w:val="000000" w:themeColor="text1"/>
          <w:sz w:val="22"/>
          <w:szCs w:val="20"/>
        </w:rPr>
        <w:t xml:space="preserve">　</w:t>
      </w:r>
    </w:p>
    <w:p w14:paraId="4AC4445B" w14:textId="77777777" w:rsidR="00B56C30" w:rsidRPr="001F72B7" w:rsidRDefault="001A4E61" w:rsidP="00211BCC">
      <w:pPr>
        <w:widowControl/>
        <w:snapToGrid w:val="0"/>
        <w:ind w:firstLineChars="200" w:firstLine="415"/>
        <w:jc w:val="left"/>
        <w:rPr>
          <w:rFonts w:ascii="UD デジタル 教科書体 NK-R" w:eastAsia="UD デジタル 教科書体 NK-R" w:hAnsi="ＭＳ ゴシック"/>
          <w:color w:val="000000" w:themeColor="text1"/>
          <w:sz w:val="22"/>
          <w:szCs w:val="20"/>
        </w:rPr>
      </w:pPr>
      <w:r w:rsidRPr="001F72B7">
        <w:rPr>
          <w:rFonts w:ascii="UD デジタル 教科書体 NK-R" w:eastAsia="UD デジタル 教科書体 NK-R" w:hAnsi="ＭＳ ゴシック" w:hint="eastAsia"/>
          <w:color w:val="000000" w:themeColor="text1"/>
          <w:sz w:val="22"/>
          <w:szCs w:val="20"/>
        </w:rPr>
        <w:t>・</w:t>
      </w:r>
      <w:r w:rsidRPr="001F72B7">
        <w:rPr>
          <w:rFonts w:ascii="UD デジタル 教科書体 NK-R" w:eastAsia="UD デジタル 教科書体 NK-R" w:hAnsi="ＭＳ ゴシック"/>
          <w:color w:val="000000" w:themeColor="text1"/>
          <w:sz w:val="22"/>
          <w:szCs w:val="20"/>
        </w:rPr>
        <w:t>服装</w:t>
      </w:r>
      <w:r w:rsidR="00D90ADE" w:rsidRPr="001F72B7">
        <w:rPr>
          <w:rFonts w:ascii="UD デジタル 教科書体 NK-R" w:eastAsia="UD デジタル 教科書体 NK-R" w:hAnsi="ＭＳ ゴシック" w:hint="eastAsia"/>
          <w:color w:val="000000" w:themeColor="text1"/>
          <w:sz w:val="22"/>
          <w:szCs w:val="20"/>
        </w:rPr>
        <w:t xml:space="preserve">　</w:t>
      </w:r>
      <w:r w:rsidR="00A762B7" w:rsidRPr="001F72B7">
        <w:rPr>
          <w:rFonts w:ascii="UD デジタル 教科書体 NK-R" w:eastAsia="UD デジタル 教科書体 NK-R" w:hAnsi="ＭＳ ゴシック" w:hint="eastAsia"/>
          <w:color w:val="000000" w:themeColor="text1"/>
          <w:sz w:val="22"/>
          <w:szCs w:val="20"/>
        </w:rPr>
        <w:t xml:space="preserve"> </w:t>
      </w:r>
      <w:r w:rsidRPr="001F72B7">
        <w:rPr>
          <w:rFonts w:ascii="UD デジタル 教科書体 NK-R" w:eastAsia="UD デジタル 教科書体 NK-R" w:hAnsi="ＭＳ ゴシック" w:hint="eastAsia"/>
          <w:color w:val="000000" w:themeColor="text1"/>
          <w:sz w:val="22"/>
          <w:szCs w:val="20"/>
        </w:rPr>
        <w:t>・</w:t>
      </w:r>
      <w:r w:rsidRPr="001F72B7">
        <w:rPr>
          <w:rFonts w:ascii="UD デジタル 教科書体 NK-R" w:eastAsia="UD デジタル 教科書体 NK-R" w:hAnsi="ＭＳ ゴシック"/>
          <w:color w:val="000000" w:themeColor="text1"/>
          <w:sz w:val="22"/>
          <w:szCs w:val="20"/>
        </w:rPr>
        <w:t>靴</w:t>
      </w:r>
      <w:r w:rsidR="00B56C30" w:rsidRPr="001F72B7">
        <w:rPr>
          <w:rFonts w:ascii="UD デジタル 教科書体 NK-R" w:eastAsia="UD デジタル 教科書体 NK-R" w:hAnsi="ＭＳ ゴシック" w:hint="eastAsia"/>
          <w:color w:val="000000" w:themeColor="text1"/>
          <w:sz w:val="22"/>
          <w:szCs w:val="20"/>
        </w:rPr>
        <w:t xml:space="preserve">の汚れ　</w:t>
      </w:r>
      <w:r w:rsidR="00D90ADE" w:rsidRPr="001F72B7">
        <w:rPr>
          <w:rFonts w:ascii="UD デジタル 教科書体 NK-R" w:eastAsia="UD デジタル 教科書体 NK-R" w:hAnsi="ＭＳ ゴシック" w:hint="eastAsia"/>
          <w:color w:val="000000" w:themeColor="text1"/>
          <w:sz w:val="22"/>
          <w:szCs w:val="20"/>
        </w:rPr>
        <w:t xml:space="preserve">　</w:t>
      </w:r>
      <w:r w:rsidR="00B56C30" w:rsidRPr="001F72B7">
        <w:rPr>
          <w:rFonts w:ascii="UD デジタル 教科書体 NK-R" w:eastAsia="UD デジタル 教科書体 NK-R" w:hAnsi="ＭＳ ゴシック" w:hint="eastAsia"/>
          <w:color w:val="000000" w:themeColor="text1"/>
          <w:sz w:val="22"/>
          <w:szCs w:val="20"/>
        </w:rPr>
        <w:t>・ハンカチ、ティッシュペーパー</w:t>
      </w:r>
    </w:p>
    <w:p w14:paraId="667F3EE8" w14:textId="77777777" w:rsidR="00B56C30" w:rsidRPr="001F72B7" w:rsidRDefault="00B56C30" w:rsidP="00B56C30">
      <w:pPr>
        <w:widowControl/>
        <w:snapToGrid w:val="0"/>
        <w:jc w:val="left"/>
        <w:rPr>
          <w:rFonts w:ascii="UD デジタル 教科書体 NK-R" w:eastAsia="UD デジタル 教科書体 NK-R" w:hAnsi="ＭＳ ゴシック"/>
          <w:color w:val="000000" w:themeColor="text1"/>
          <w:sz w:val="22"/>
          <w:szCs w:val="20"/>
        </w:rPr>
      </w:pPr>
    </w:p>
    <w:p w14:paraId="3A9D410B" w14:textId="77777777" w:rsidR="00840030" w:rsidRPr="001F72B7" w:rsidRDefault="00840030" w:rsidP="00B56C30">
      <w:pPr>
        <w:widowControl/>
        <w:snapToGrid w:val="0"/>
        <w:jc w:val="left"/>
        <w:rPr>
          <w:rFonts w:ascii="UD デジタル 教科書体 NK-R" w:eastAsia="UD デジタル 教科書体 NK-R" w:hAnsi="ＭＳ ゴシック"/>
          <w:color w:val="000000" w:themeColor="text1"/>
          <w:sz w:val="22"/>
          <w:szCs w:val="20"/>
        </w:rPr>
      </w:pPr>
      <w:r w:rsidRPr="001F72B7">
        <w:rPr>
          <w:rFonts w:ascii="UD デジタル 教科書体 NK-R" w:eastAsia="UD デジタル 教科書体 NK-R" w:hAnsi="ＭＳ ゴシック" w:hint="eastAsia"/>
          <w:b/>
          <w:color w:val="C00000"/>
          <w:sz w:val="22"/>
          <w:szCs w:val="20"/>
        </w:rPr>
        <w:t>第3条　時間</w:t>
      </w:r>
      <w:r w:rsidR="00B531EE" w:rsidRPr="001F72B7">
        <w:rPr>
          <w:rFonts w:ascii="UD デジタル 教科書体 NK-R" w:eastAsia="UD デジタル 教科書体 NK-R" w:hAnsi="ＭＳ ゴシック" w:hint="eastAsia"/>
          <w:b/>
          <w:color w:val="C00000"/>
          <w:sz w:val="22"/>
          <w:szCs w:val="20"/>
        </w:rPr>
        <w:t>の管理</w:t>
      </w:r>
      <w:r w:rsidRPr="001F72B7">
        <w:rPr>
          <w:rFonts w:ascii="UD デジタル 教科書体 NK-R" w:eastAsia="UD デジタル 教科書体 NK-R" w:hAnsi="ＭＳ ゴシック" w:hint="eastAsia"/>
          <w:b/>
          <w:color w:val="C00000"/>
          <w:sz w:val="22"/>
          <w:szCs w:val="20"/>
        </w:rPr>
        <w:t>や持ち物の整理</w:t>
      </w:r>
    </w:p>
    <w:p w14:paraId="3DD51904" w14:textId="77777777" w:rsidR="00D90ADE" w:rsidRPr="001F72B7" w:rsidRDefault="00D90ADE" w:rsidP="00D00AE0">
      <w:pPr>
        <w:widowControl/>
        <w:snapToGrid w:val="0"/>
        <w:ind w:firstLineChars="100" w:firstLine="208"/>
        <w:jc w:val="left"/>
        <w:rPr>
          <w:rFonts w:ascii="UD デジタル 教科書体 NK-R" w:eastAsia="UD デジタル 教科書体 NK-R" w:hAnsi="ＭＳ ゴシック"/>
          <w:color w:val="000000" w:themeColor="text1"/>
          <w:sz w:val="22"/>
          <w:szCs w:val="20"/>
        </w:rPr>
      </w:pPr>
      <w:r w:rsidRPr="001F72B7">
        <w:rPr>
          <w:rFonts w:ascii="UD デジタル 教科書体 NK-R" w:eastAsia="UD デジタル 教科書体 NK-R" w:hAnsi="ＭＳ ゴシック" w:hint="eastAsia"/>
          <w:color w:val="000000" w:themeColor="text1"/>
          <w:sz w:val="22"/>
          <w:szCs w:val="20"/>
        </w:rPr>
        <w:t>○準備時間も考え、</w:t>
      </w:r>
      <w:r w:rsidR="001A4E61" w:rsidRPr="001F72B7">
        <w:rPr>
          <w:rFonts w:ascii="UD デジタル 教科書体 NK-R" w:eastAsia="UD デジタル 教科書体 NK-R" w:hAnsi="ＭＳ ゴシック"/>
          <w:color w:val="000000" w:themeColor="text1"/>
          <w:sz w:val="22"/>
          <w:szCs w:val="20"/>
        </w:rPr>
        <w:t>起床時刻</w:t>
      </w:r>
      <w:r w:rsidRPr="001F72B7">
        <w:rPr>
          <w:rFonts w:ascii="UD デジタル 教科書体 NK-R" w:eastAsia="UD デジタル 教科書体 NK-R" w:hAnsi="ＭＳ ゴシック" w:hint="eastAsia"/>
          <w:color w:val="000000" w:themeColor="text1"/>
          <w:sz w:val="22"/>
          <w:szCs w:val="20"/>
        </w:rPr>
        <w:t>・自宅の出発時刻を決めているか</w:t>
      </w:r>
    </w:p>
    <w:p w14:paraId="332D7603" w14:textId="77777777" w:rsidR="00D90ADE" w:rsidRPr="001F72B7" w:rsidRDefault="00D90ADE" w:rsidP="00D00AE0">
      <w:pPr>
        <w:widowControl/>
        <w:snapToGrid w:val="0"/>
        <w:ind w:firstLineChars="100" w:firstLine="208"/>
        <w:jc w:val="left"/>
        <w:rPr>
          <w:rFonts w:ascii="UD デジタル 教科書体 NK-R" w:eastAsia="UD デジタル 教科書体 NK-R" w:hAnsi="ＭＳ ゴシック"/>
          <w:color w:val="000000" w:themeColor="text1"/>
          <w:sz w:val="22"/>
          <w:szCs w:val="20"/>
        </w:rPr>
      </w:pPr>
      <w:r w:rsidRPr="001F72B7">
        <w:rPr>
          <w:rFonts w:ascii="UD デジタル 教科書体 NK-R" w:eastAsia="UD デジタル 教科書体 NK-R" w:hAnsi="ＭＳ ゴシック" w:hint="eastAsia"/>
          <w:color w:val="000000" w:themeColor="text1"/>
          <w:sz w:val="22"/>
          <w:szCs w:val="20"/>
        </w:rPr>
        <w:t>○始業時間（仕事を始める時間）までに準備は整っているか</w:t>
      </w:r>
    </w:p>
    <w:p w14:paraId="72151679" w14:textId="7612C768" w:rsidR="00D90ADE" w:rsidRPr="001F72B7" w:rsidRDefault="00D90ADE" w:rsidP="00D90ADE">
      <w:pPr>
        <w:widowControl/>
        <w:snapToGrid w:val="0"/>
        <w:jc w:val="left"/>
        <w:rPr>
          <w:rFonts w:ascii="UD デジタル 教科書体 NK-R" w:eastAsia="UD デジタル 教科書体 NK-R" w:hAnsi="ＭＳ ゴシック"/>
          <w:color w:val="000000" w:themeColor="text1"/>
          <w:sz w:val="22"/>
          <w:szCs w:val="20"/>
        </w:rPr>
      </w:pPr>
      <w:r w:rsidRPr="001F72B7">
        <w:rPr>
          <w:rFonts w:ascii="UD デジタル 教科書体 NK-R" w:eastAsia="UD デジタル 教科書体 NK-R" w:hAnsi="ＭＳ ゴシック" w:hint="eastAsia"/>
          <w:color w:val="000000" w:themeColor="text1"/>
          <w:sz w:val="22"/>
          <w:szCs w:val="20"/>
        </w:rPr>
        <w:t xml:space="preserve">　</w:t>
      </w:r>
      <w:r w:rsidR="00D00AE0" w:rsidRPr="001F72B7">
        <w:rPr>
          <w:rFonts w:ascii="UD デジタル 教科書体 NK-R" w:eastAsia="UD デジタル 教科書体 NK-R" w:hAnsi="ＭＳ ゴシック" w:hint="eastAsia"/>
          <w:color w:val="000000" w:themeColor="text1"/>
          <w:sz w:val="22"/>
          <w:szCs w:val="20"/>
        </w:rPr>
        <w:t xml:space="preserve">　</w:t>
      </w:r>
      <w:r w:rsidRPr="001F72B7">
        <w:rPr>
          <w:rFonts w:ascii="UD デジタル 教科書体 NK-R" w:eastAsia="UD デジタル 教科書体 NK-R" w:hAnsi="ＭＳ ゴシック" w:hint="eastAsia"/>
          <w:color w:val="000000" w:themeColor="text1"/>
          <w:sz w:val="22"/>
          <w:szCs w:val="20"/>
        </w:rPr>
        <w:t>○</w:t>
      </w:r>
      <w:r w:rsidR="001A4E61" w:rsidRPr="001F72B7">
        <w:rPr>
          <w:rFonts w:ascii="UD デジタル 教科書体 NK-R" w:eastAsia="UD デジタル 教科書体 NK-R" w:hAnsi="ＭＳ ゴシック"/>
          <w:color w:val="000000" w:themeColor="text1"/>
          <w:sz w:val="22"/>
          <w:szCs w:val="20"/>
        </w:rPr>
        <w:ruby>
          <w:rubyPr>
            <w:rubyAlign w:val="distributeSpace"/>
            <w:hps w:val="11"/>
            <w:hpsRaise w:val="20"/>
            <w:hpsBaseText w:val="22"/>
            <w:lid w:val="ja-JP"/>
          </w:rubyPr>
          <w:rt>
            <w:r w:rsidR="001A4E61" w:rsidRPr="001F72B7">
              <w:rPr>
                <w:rFonts w:ascii="UD デジタル 教科書体 NK-R" w:eastAsia="UD デジタル 教科書体 NK-R" w:hAnsi="ＭＳ ゴシック"/>
                <w:color w:val="000000" w:themeColor="text1"/>
                <w:sz w:val="11"/>
                <w:szCs w:val="20"/>
              </w:rPr>
              <w:t>きんきゅう</w:t>
            </w:r>
          </w:rt>
          <w:rubyBase>
            <w:r w:rsidR="001A4E61" w:rsidRPr="001F72B7">
              <w:rPr>
                <w:rFonts w:ascii="UD デジタル 教科書体 NK-R" w:eastAsia="UD デジタル 教科書体 NK-R" w:hAnsi="ＭＳ ゴシック"/>
                <w:color w:val="000000" w:themeColor="text1"/>
                <w:sz w:val="22"/>
                <w:szCs w:val="20"/>
              </w:rPr>
              <w:t>緊急</w:t>
            </w:r>
          </w:rubyBase>
        </w:ruby>
      </w:r>
      <w:r w:rsidRPr="001F72B7">
        <w:rPr>
          <w:rFonts w:ascii="UD デジタル 教科書体 NK-R" w:eastAsia="UD デジタル 教科書体 NK-R" w:hAnsi="ＭＳ ゴシック" w:hint="eastAsia"/>
          <w:color w:val="000000" w:themeColor="text1"/>
          <w:sz w:val="22"/>
          <w:szCs w:val="20"/>
        </w:rPr>
        <w:t>時の対応（電車の</w:t>
      </w:r>
      <w:r w:rsidR="001A4E61" w:rsidRPr="001F72B7">
        <w:rPr>
          <w:rFonts w:ascii="UD デジタル 教科書体 NK-R" w:eastAsia="UD デジタル 教科書体 NK-R" w:hAnsi="ＭＳ ゴシック"/>
          <w:color w:val="000000" w:themeColor="text1"/>
          <w:sz w:val="22"/>
          <w:szCs w:val="20"/>
        </w:rPr>
        <w:ruby>
          <w:rubyPr>
            <w:rubyAlign w:val="distributeSpace"/>
            <w:hps w:val="11"/>
            <w:hpsRaise w:val="20"/>
            <w:hpsBaseText w:val="22"/>
            <w:lid w:val="ja-JP"/>
          </w:rubyPr>
          <w:rt>
            <w:r w:rsidR="001A4E61" w:rsidRPr="001F72B7">
              <w:rPr>
                <w:rFonts w:ascii="UD デジタル 教科書体 NK-R" w:eastAsia="UD デジタル 教科書体 NK-R" w:hAnsi="ＭＳ ゴシック"/>
                <w:color w:val="000000" w:themeColor="text1"/>
                <w:sz w:val="11"/>
                <w:szCs w:val="20"/>
              </w:rPr>
              <w:t>ち</w:t>
            </w:r>
          </w:rt>
          <w:rubyBase>
            <w:r w:rsidR="001A4E61" w:rsidRPr="001F72B7">
              <w:rPr>
                <w:rFonts w:ascii="UD デジタル 教科書体 NK-R" w:eastAsia="UD デジタル 教科書体 NK-R" w:hAnsi="ＭＳ ゴシック"/>
                <w:color w:val="000000" w:themeColor="text1"/>
                <w:sz w:val="22"/>
                <w:szCs w:val="20"/>
              </w:rPr>
              <w:t>遅</w:t>
            </w:r>
          </w:rubyBase>
        </w:ruby>
      </w:r>
      <w:r w:rsidR="001A4E61" w:rsidRPr="001F72B7">
        <w:rPr>
          <w:rFonts w:ascii="UD デジタル 教科書体 NK-R" w:eastAsia="UD デジタル 教科書体 NK-R" w:hAnsi="ＭＳ ゴシック"/>
          <w:color w:val="000000" w:themeColor="text1"/>
          <w:sz w:val="22"/>
          <w:szCs w:val="20"/>
        </w:rPr>
        <w:ruby>
          <w:rubyPr>
            <w:rubyAlign w:val="distributeSpace"/>
            <w:hps w:val="11"/>
            <w:hpsRaise w:val="20"/>
            <w:hpsBaseText w:val="22"/>
            <w:lid w:val="ja-JP"/>
          </w:rubyPr>
          <w:rt>
            <w:r w:rsidR="001A4E61" w:rsidRPr="001F72B7">
              <w:rPr>
                <w:rFonts w:ascii="UD デジタル 教科書体 NK-R" w:eastAsia="UD デジタル 教科書体 NK-R" w:hAnsi="ＭＳ ゴシック"/>
                <w:color w:val="000000" w:themeColor="text1"/>
                <w:sz w:val="11"/>
                <w:szCs w:val="20"/>
              </w:rPr>
              <w:t>えん</w:t>
            </w:r>
          </w:rt>
          <w:rubyBase>
            <w:r w:rsidR="001A4E61" w:rsidRPr="001F72B7">
              <w:rPr>
                <w:rFonts w:ascii="UD デジタル 教科書体 NK-R" w:eastAsia="UD デジタル 教科書体 NK-R" w:hAnsi="ＭＳ ゴシック"/>
                <w:color w:val="000000" w:themeColor="text1"/>
                <w:sz w:val="22"/>
                <w:szCs w:val="20"/>
              </w:rPr>
              <w:t>延</w:t>
            </w:r>
          </w:rubyBase>
        </w:ruby>
      </w:r>
      <w:r w:rsidRPr="001F72B7">
        <w:rPr>
          <w:rFonts w:ascii="UD デジタル 教科書体 NK-R" w:eastAsia="UD デジタル 教科書体 NK-R" w:hAnsi="ＭＳ ゴシック" w:hint="eastAsia"/>
          <w:color w:val="000000" w:themeColor="text1"/>
          <w:sz w:val="22"/>
          <w:szCs w:val="20"/>
        </w:rPr>
        <w:t>・</w:t>
      </w:r>
      <w:r w:rsidR="009616E4" w:rsidRPr="001F72B7">
        <w:rPr>
          <w:rFonts w:ascii="UD デジタル 教科書体 NK-R" w:eastAsia="UD デジタル 教科書体 NK-R" w:hAnsi="ＭＳ ゴシック"/>
          <w:color w:val="000000" w:themeColor="text1"/>
          <w:sz w:val="22"/>
          <w:szCs w:val="20"/>
        </w:rPr>
        <w:t>運休</w:t>
      </w:r>
      <w:r w:rsidRPr="001F72B7">
        <w:rPr>
          <w:rFonts w:ascii="UD デジタル 教科書体 NK-R" w:eastAsia="UD デジタル 教科書体 NK-R" w:hAnsi="ＭＳ ゴシック" w:hint="eastAsia"/>
          <w:color w:val="000000" w:themeColor="text1"/>
          <w:sz w:val="22"/>
          <w:szCs w:val="20"/>
        </w:rPr>
        <w:t>など）</w:t>
      </w:r>
    </w:p>
    <w:p w14:paraId="2E0C0171" w14:textId="77777777" w:rsidR="00D90ADE" w:rsidRPr="001F72B7" w:rsidRDefault="00D90ADE" w:rsidP="00D90ADE">
      <w:pPr>
        <w:widowControl/>
        <w:snapToGrid w:val="0"/>
        <w:jc w:val="left"/>
        <w:rPr>
          <w:rFonts w:ascii="UD デジタル 教科書体 NK-R" w:eastAsia="UD デジタル 教科書体 NK-R" w:hAnsi="ＭＳ ゴシック"/>
          <w:color w:val="000000" w:themeColor="text1"/>
          <w:sz w:val="22"/>
          <w:szCs w:val="20"/>
        </w:rPr>
      </w:pPr>
      <w:r w:rsidRPr="001F72B7">
        <w:rPr>
          <w:rFonts w:ascii="UD デジタル 教科書体 NK-R" w:eastAsia="UD デジタル 教科書体 NK-R" w:hAnsi="ＭＳ ゴシック" w:hint="eastAsia"/>
          <w:color w:val="000000" w:themeColor="text1"/>
          <w:sz w:val="22"/>
          <w:szCs w:val="20"/>
        </w:rPr>
        <w:t xml:space="preserve">　　</w:t>
      </w:r>
      <w:r w:rsidR="00D00AE0" w:rsidRPr="001F72B7">
        <w:rPr>
          <w:rFonts w:ascii="UD デジタル 教科書体 NK-R" w:eastAsia="UD デジタル 教科書体 NK-R" w:hAnsi="ＭＳ ゴシック" w:hint="eastAsia"/>
          <w:color w:val="000000" w:themeColor="text1"/>
          <w:sz w:val="22"/>
          <w:szCs w:val="20"/>
        </w:rPr>
        <w:t xml:space="preserve">　</w:t>
      </w:r>
      <w:r w:rsidR="00211BCC" w:rsidRPr="001F72B7">
        <w:rPr>
          <w:rFonts w:ascii="UD デジタル 教科書体 NK-R" w:eastAsia="UD デジタル 教科書体 NK-R" w:hAnsi="ＭＳ ゴシック" w:hint="eastAsia"/>
          <w:color w:val="000000" w:themeColor="text1"/>
          <w:sz w:val="22"/>
          <w:szCs w:val="20"/>
        </w:rPr>
        <w:t xml:space="preserve">　</w:t>
      </w:r>
      <w:r w:rsidRPr="001F72B7">
        <w:rPr>
          <w:rFonts w:ascii="UD デジタル 教科書体 NK-R" w:eastAsia="UD デジタル 教科書体 NK-R" w:hAnsi="ＭＳ ゴシック" w:hint="eastAsia"/>
          <w:color w:val="000000" w:themeColor="text1"/>
          <w:sz w:val="22"/>
          <w:szCs w:val="20"/>
        </w:rPr>
        <w:t>・連絡ができるように会社の電話番号を</w:t>
      </w:r>
      <w:r w:rsidR="001A4E61" w:rsidRPr="001F72B7">
        <w:rPr>
          <w:rFonts w:ascii="UD デジタル 教科書体 NK-R" w:eastAsia="UD デジタル 教科書体 NK-R" w:hAnsi="ＭＳ ゴシック"/>
          <w:color w:val="000000" w:themeColor="text1"/>
          <w:sz w:val="22"/>
          <w:szCs w:val="20"/>
        </w:rPr>
        <w:ruby>
          <w:rubyPr>
            <w:rubyAlign w:val="distributeSpace"/>
            <w:hps w:val="11"/>
            <w:hpsRaise w:val="20"/>
            <w:hpsBaseText w:val="22"/>
            <w:lid w:val="ja-JP"/>
          </w:rubyPr>
          <w:rt>
            <w:r w:rsidR="001A4E61" w:rsidRPr="001F72B7">
              <w:rPr>
                <w:rFonts w:ascii="UD デジタル 教科書体 NK-R" w:eastAsia="UD デジタル 教科書体 NK-R" w:hAnsi="ＭＳ ゴシック"/>
                <w:color w:val="000000" w:themeColor="text1"/>
                <w:sz w:val="11"/>
                <w:szCs w:val="20"/>
              </w:rPr>
              <w:t>ひか</w:t>
            </w:r>
          </w:rt>
          <w:rubyBase>
            <w:r w:rsidR="001A4E61" w:rsidRPr="001F72B7">
              <w:rPr>
                <w:rFonts w:ascii="UD デジタル 教科書体 NK-R" w:eastAsia="UD デジタル 教科書体 NK-R" w:hAnsi="ＭＳ ゴシック"/>
                <w:color w:val="000000" w:themeColor="text1"/>
                <w:sz w:val="22"/>
                <w:szCs w:val="20"/>
              </w:rPr>
              <w:t>控</w:t>
            </w:r>
          </w:rubyBase>
        </w:ruby>
      </w:r>
      <w:r w:rsidRPr="001F72B7">
        <w:rPr>
          <w:rFonts w:ascii="UD デジタル 教科書体 NK-R" w:eastAsia="UD デジタル 教科書体 NK-R" w:hAnsi="ＭＳ ゴシック" w:hint="eastAsia"/>
          <w:color w:val="000000" w:themeColor="text1"/>
          <w:sz w:val="22"/>
          <w:szCs w:val="20"/>
        </w:rPr>
        <w:t>えているか</w:t>
      </w:r>
    </w:p>
    <w:p w14:paraId="1DA00BAB" w14:textId="77777777" w:rsidR="00D90ADE" w:rsidRPr="001F72B7" w:rsidRDefault="00D90ADE" w:rsidP="00D90ADE">
      <w:pPr>
        <w:widowControl/>
        <w:snapToGrid w:val="0"/>
        <w:jc w:val="left"/>
        <w:rPr>
          <w:rFonts w:ascii="UD デジタル 教科書体 NK-R" w:eastAsia="UD デジタル 教科書体 NK-R" w:hAnsi="ＭＳ ゴシック"/>
          <w:color w:val="000000" w:themeColor="text1"/>
          <w:sz w:val="22"/>
          <w:szCs w:val="20"/>
        </w:rPr>
      </w:pPr>
      <w:r w:rsidRPr="001F72B7">
        <w:rPr>
          <w:rFonts w:ascii="UD デジタル 教科書体 NK-R" w:eastAsia="UD デジタル 教科書体 NK-R" w:hAnsi="ＭＳ ゴシック" w:hint="eastAsia"/>
          <w:color w:val="000000" w:themeColor="text1"/>
          <w:sz w:val="22"/>
          <w:szCs w:val="20"/>
        </w:rPr>
        <w:t xml:space="preserve">　　</w:t>
      </w:r>
      <w:r w:rsidR="00D00AE0" w:rsidRPr="001F72B7">
        <w:rPr>
          <w:rFonts w:ascii="UD デジタル 教科書体 NK-R" w:eastAsia="UD デジタル 教科書体 NK-R" w:hAnsi="ＭＳ ゴシック" w:hint="eastAsia"/>
          <w:color w:val="000000" w:themeColor="text1"/>
          <w:sz w:val="22"/>
          <w:szCs w:val="20"/>
        </w:rPr>
        <w:t xml:space="preserve">　</w:t>
      </w:r>
      <w:r w:rsidR="00211BCC" w:rsidRPr="001F72B7">
        <w:rPr>
          <w:rFonts w:ascii="UD デジタル 教科書体 NK-R" w:eastAsia="UD デジタル 教科書体 NK-R" w:hAnsi="ＭＳ ゴシック" w:hint="eastAsia"/>
          <w:color w:val="000000" w:themeColor="text1"/>
          <w:sz w:val="22"/>
          <w:szCs w:val="20"/>
        </w:rPr>
        <w:t xml:space="preserve">　</w:t>
      </w:r>
      <w:r w:rsidRPr="001F72B7">
        <w:rPr>
          <w:rFonts w:ascii="UD デジタル 教科書体 NK-R" w:eastAsia="UD デジタル 教科書体 NK-R" w:hAnsi="ＭＳ ゴシック" w:hint="eastAsia"/>
          <w:color w:val="000000" w:themeColor="text1"/>
          <w:sz w:val="22"/>
          <w:szCs w:val="20"/>
        </w:rPr>
        <w:t>・事前に</w:t>
      </w:r>
      <w:r w:rsidR="001A4E61" w:rsidRPr="001F72B7">
        <w:rPr>
          <w:rFonts w:ascii="UD デジタル 教科書体 NK-R" w:eastAsia="UD デジタル 教科書体 NK-R" w:hAnsi="ＭＳ ゴシック"/>
          <w:color w:val="000000" w:themeColor="text1"/>
          <w:sz w:val="22"/>
          <w:szCs w:val="20"/>
        </w:rPr>
        <w:ruby>
          <w:rubyPr>
            <w:rubyAlign w:val="distributeSpace"/>
            <w:hps w:val="11"/>
            <w:hpsRaise w:val="20"/>
            <w:hpsBaseText w:val="22"/>
            <w:lid w:val="ja-JP"/>
          </w:rubyPr>
          <w:rt>
            <w:r w:rsidR="001A4E61" w:rsidRPr="001F72B7">
              <w:rPr>
                <w:rFonts w:ascii="UD デジタル 教科書体 NK-R" w:eastAsia="UD デジタル 教科書体 NK-R" w:hAnsi="ＭＳ ゴシック"/>
                <w:color w:val="000000" w:themeColor="text1"/>
                <w:sz w:val="11"/>
                <w:szCs w:val="20"/>
              </w:rPr>
              <w:t>だい</w:t>
            </w:r>
          </w:rt>
          <w:rubyBase>
            <w:r w:rsidR="001A4E61" w:rsidRPr="001F72B7">
              <w:rPr>
                <w:rFonts w:ascii="UD デジタル 教科書体 NK-R" w:eastAsia="UD デジタル 教科書体 NK-R" w:hAnsi="ＭＳ ゴシック"/>
                <w:color w:val="000000" w:themeColor="text1"/>
                <w:sz w:val="22"/>
                <w:szCs w:val="20"/>
              </w:rPr>
              <w:t>代</w:t>
            </w:r>
          </w:rubyBase>
        </w:ruby>
      </w:r>
      <w:r w:rsidR="001A4E61" w:rsidRPr="001F72B7">
        <w:rPr>
          <w:rFonts w:ascii="UD デジタル 教科書体 NK-R" w:eastAsia="UD デジタル 教科書体 NK-R" w:hAnsi="ＭＳ ゴシック"/>
          <w:color w:val="000000" w:themeColor="text1"/>
          <w:sz w:val="22"/>
          <w:szCs w:val="20"/>
        </w:rPr>
        <w:ruby>
          <w:rubyPr>
            <w:rubyAlign w:val="distributeSpace"/>
            <w:hps w:val="11"/>
            <w:hpsRaise w:val="20"/>
            <w:hpsBaseText w:val="22"/>
            <w:lid w:val="ja-JP"/>
          </w:rubyPr>
          <w:rt>
            <w:r w:rsidR="001A4E61" w:rsidRPr="001F72B7">
              <w:rPr>
                <w:rFonts w:ascii="UD デジタル 教科書体 NK-R" w:eastAsia="UD デジタル 教科書体 NK-R" w:hAnsi="ＭＳ ゴシック"/>
                <w:color w:val="000000" w:themeColor="text1"/>
                <w:sz w:val="11"/>
                <w:szCs w:val="20"/>
              </w:rPr>
              <w:t>たい</w:t>
            </w:r>
          </w:rt>
          <w:rubyBase>
            <w:r w:rsidR="001A4E61" w:rsidRPr="001F72B7">
              <w:rPr>
                <w:rFonts w:ascii="UD デジタル 教科書体 NK-R" w:eastAsia="UD デジタル 教科書体 NK-R" w:hAnsi="ＭＳ ゴシック"/>
                <w:color w:val="000000" w:themeColor="text1"/>
                <w:sz w:val="22"/>
                <w:szCs w:val="20"/>
              </w:rPr>
              <w:t>替</w:t>
            </w:r>
          </w:rubyBase>
        </w:ruby>
      </w:r>
      <w:r w:rsidR="001A4E61" w:rsidRPr="001F72B7">
        <w:rPr>
          <w:rFonts w:ascii="UD デジタル 教科書体 NK-R" w:eastAsia="UD デジタル 教科書体 NK-R" w:hAnsi="ＭＳ ゴシック"/>
          <w:color w:val="000000" w:themeColor="text1"/>
          <w:sz w:val="22"/>
          <w:szCs w:val="20"/>
        </w:rPr>
        <w:ruby>
          <w:rubyPr>
            <w:rubyAlign w:val="distributeSpace"/>
            <w:hps w:val="11"/>
            <w:hpsRaise w:val="20"/>
            <w:hpsBaseText w:val="22"/>
            <w:lid w:val="ja-JP"/>
          </w:rubyPr>
          <w:rt>
            <w:r w:rsidR="001A4E61" w:rsidRPr="001F72B7">
              <w:rPr>
                <w:rFonts w:ascii="UD デジタル 教科書体 NK-R" w:eastAsia="UD デジタル 教科書体 NK-R" w:hAnsi="ＭＳ ゴシック"/>
                <w:color w:val="000000" w:themeColor="text1"/>
                <w:sz w:val="11"/>
                <w:szCs w:val="20"/>
              </w:rPr>
              <w:t>しゅ</w:t>
            </w:r>
          </w:rt>
          <w:rubyBase>
            <w:r w:rsidR="001A4E61" w:rsidRPr="001F72B7">
              <w:rPr>
                <w:rFonts w:ascii="UD デジタル 教科書体 NK-R" w:eastAsia="UD デジタル 教科書体 NK-R" w:hAnsi="ＭＳ ゴシック"/>
                <w:color w:val="000000" w:themeColor="text1"/>
                <w:sz w:val="22"/>
                <w:szCs w:val="20"/>
              </w:rPr>
              <w:t>手</w:t>
            </w:r>
          </w:rubyBase>
        </w:ruby>
      </w:r>
      <w:r w:rsidR="001A4E61" w:rsidRPr="001F72B7">
        <w:rPr>
          <w:rFonts w:ascii="UD デジタル 教科書体 NK-R" w:eastAsia="UD デジタル 教科書体 NK-R" w:hAnsi="ＭＳ ゴシック"/>
          <w:color w:val="000000" w:themeColor="text1"/>
          <w:sz w:val="22"/>
          <w:szCs w:val="20"/>
        </w:rPr>
        <w:ruby>
          <w:rubyPr>
            <w:rubyAlign w:val="distributeSpace"/>
            <w:hps w:val="11"/>
            <w:hpsRaise w:val="20"/>
            <w:hpsBaseText w:val="22"/>
            <w:lid w:val="ja-JP"/>
          </w:rubyPr>
          <w:rt>
            <w:r w:rsidR="001A4E61" w:rsidRPr="001F72B7">
              <w:rPr>
                <w:rFonts w:ascii="UD デジタル 教科書体 NK-R" w:eastAsia="UD デジタル 教科書体 NK-R" w:hAnsi="ＭＳ ゴシック"/>
                <w:color w:val="000000" w:themeColor="text1"/>
                <w:sz w:val="11"/>
                <w:szCs w:val="20"/>
              </w:rPr>
              <w:t>だん</w:t>
            </w:r>
          </w:rt>
          <w:rubyBase>
            <w:r w:rsidR="001A4E61" w:rsidRPr="001F72B7">
              <w:rPr>
                <w:rFonts w:ascii="UD デジタル 教科書体 NK-R" w:eastAsia="UD デジタル 教科書体 NK-R" w:hAnsi="ＭＳ ゴシック"/>
                <w:color w:val="000000" w:themeColor="text1"/>
                <w:sz w:val="22"/>
                <w:szCs w:val="20"/>
              </w:rPr>
              <w:t>段</w:t>
            </w:r>
          </w:rubyBase>
        </w:ruby>
      </w:r>
      <w:r w:rsidRPr="001F72B7">
        <w:rPr>
          <w:rFonts w:ascii="UD デジタル 教科書体 NK-R" w:eastAsia="UD デジタル 教科書体 NK-R" w:hAnsi="ＭＳ ゴシック" w:hint="eastAsia"/>
          <w:color w:val="000000" w:themeColor="text1"/>
          <w:sz w:val="22"/>
          <w:szCs w:val="20"/>
        </w:rPr>
        <w:t>（代わりの方法）の確認はできているか</w:t>
      </w:r>
    </w:p>
    <w:p w14:paraId="1FEC5AC4" w14:textId="77777777" w:rsidR="00840030" w:rsidRPr="001F72B7" w:rsidRDefault="00840030" w:rsidP="00D00AE0">
      <w:pPr>
        <w:widowControl/>
        <w:snapToGrid w:val="0"/>
        <w:ind w:firstLineChars="100" w:firstLine="208"/>
        <w:jc w:val="left"/>
        <w:rPr>
          <w:rFonts w:ascii="UD デジタル 教科書体 NK-R" w:eastAsia="UD デジタル 教科書体 NK-R" w:hAnsi="ＭＳ ゴシック"/>
          <w:color w:val="000000" w:themeColor="text1"/>
          <w:sz w:val="22"/>
          <w:szCs w:val="20"/>
        </w:rPr>
      </w:pPr>
      <w:r w:rsidRPr="001F72B7">
        <w:rPr>
          <w:rFonts w:ascii="UD デジタル 教科書体 NK-R" w:eastAsia="UD デジタル 教科書体 NK-R" w:hAnsi="ＭＳ ゴシック" w:hint="eastAsia"/>
          <w:color w:val="000000" w:themeColor="text1"/>
          <w:sz w:val="22"/>
          <w:szCs w:val="20"/>
        </w:rPr>
        <w:t>○時間の管理と気持ちの切り替え</w:t>
      </w:r>
    </w:p>
    <w:p w14:paraId="4962DB28" w14:textId="77777777" w:rsidR="001A4E61" w:rsidRPr="001F72B7" w:rsidRDefault="00D90ADE" w:rsidP="001A4E61">
      <w:pPr>
        <w:widowControl/>
        <w:snapToGrid w:val="0"/>
        <w:jc w:val="left"/>
        <w:rPr>
          <w:rFonts w:ascii="UD デジタル 教科書体 NK-R" w:eastAsia="UD デジタル 教科書体 NK-R" w:hAnsi="ＭＳ ゴシック"/>
          <w:color w:val="000000" w:themeColor="text1"/>
          <w:sz w:val="22"/>
          <w:szCs w:val="20"/>
        </w:rPr>
      </w:pPr>
      <w:r w:rsidRPr="001F72B7">
        <w:rPr>
          <w:rFonts w:ascii="UD デジタル 教科書体 NK-R" w:eastAsia="UD デジタル 教科書体 NK-R" w:hAnsi="ＭＳ ゴシック" w:hint="eastAsia"/>
          <w:color w:val="000000" w:themeColor="text1"/>
          <w:sz w:val="22"/>
          <w:szCs w:val="20"/>
        </w:rPr>
        <w:t xml:space="preserve">　</w:t>
      </w:r>
      <w:r w:rsidR="00D00AE0" w:rsidRPr="001F72B7">
        <w:rPr>
          <w:rFonts w:ascii="UD デジタル 教科書体 NK-R" w:eastAsia="UD デジタル 教科書体 NK-R" w:hAnsi="ＭＳ ゴシック" w:hint="eastAsia"/>
          <w:color w:val="000000" w:themeColor="text1"/>
          <w:sz w:val="22"/>
          <w:szCs w:val="20"/>
        </w:rPr>
        <w:t xml:space="preserve">　</w:t>
      </w:r>
      <w:r w:rsidRPr="001F72B7">
        <w:rPr>
          <w:rFonts w:ascii="UD デジタル 教科書体 NK-R" w:eastAsia="UD デジタル 教科書体 NK-R" w:hAnsi="ＭＳ ゴシック" w:hint="eastAsia"/>
          <w:color w:val="000000" w:themeColor="text1"/>
          <w:sz w:val="22"/>
          <w:szCs w:val="20"/>
        </w:rPr>
        <w:t xml:space="preserve">　</w:t>
      </w:r>
      <w:r w:rsidR="00211BCC" w:rsidRPr="001F72B7">
        <w:rPr>
          <w:rFonts w:ascii="UD デジタル 教科書体 NK-R" w:eastAsia="UD デジタル 教科書体 NK-R" w:hAnsi="ＭＳ ゴシック" w:hint="eastAsia"/>
          <w:color w:val="000000" w:themeColor="text1"/>
          <w:sz w:val="22"/>
          <w:szCs w:val="20"/>
        </w:rPr>
        <w:t xml:space="preserve">　</w:t>
      </w:r>
      <w:r w:rsidRPr="001F72B7">
        <w:rPr>
          <w:rFonts w:ascii="UD デジタル 教科書体 NK-R" w:eastAsia="UD デジタル 教科書体 NK-R" w:hAnsi="ＭＳ ゴシック" w:hint="eastAsia"/>
          <w:color w:val="000000" w:themeColor="text1"/>
          <w:sz w:val="22"/>
          <w:szCs w:val="20"/>
        </w:rPr>
        <w:t>・遅刻せずに</w:t>
      </w:r>
      <w:r w:rsidR="00840030" w:rsidRPr="001F72B7">
        <w:rPr>
          <w:rFonts w:ascii="UD デジタル 教科書体 NK-R" w:eastAsia="UD デジタル 教科書体 NK-R" w:hAnsi="ＭＳ ゴシック" w:hint="eastAsia"/>
          <w:color w:val="000000" w:themeColor="text1"/>
          <w:sz w:val="22"/>
          <w:szCs w:val="20"/>
        </w:rPr>
        <w:t>出勤できているか</w:t>
      </w:r>
      <w:r w:rsidR="001A4E61" w:rsidRPr="001F72B7">
        <w:rPr>
          <w:rFonts w:ascii="UD デジタル 教科書体 NK-R" w:eastAsia="UD デジタル 教科書体 NK-R" w:hAnsi="ＭＳ ゴシック" w:hint="eastAsia"/>
          <w:color w:val="000000" w:themeColor="text1"/>
          <w:sz w:val="22"/>
          <w:szCs w:val="20"/>
        </w:rPr>
        <w:t xml:space="preserve">　</w:t>
      </w:r>
    </w:p>
    <w:p w14:paraId="707E7215" w14:textId="77777777" w:rsidR="00840030" w:rsidRPr="001F72B7" w:rsidRDefault="00840030" w:rsidP="00772016">
      <w:pPr>
        <w:widowControl/>
        <w:snapToGrid w:val="0"/>
        <w:ind w:firstLineChars="200" w:firstLine="415"/>
        <w:jc w:val="left"/>
        <w:rPr>
          <w:rFonts w:ascii="UD デジタル 教科書体 NK-R" w:eastAsia="UD デジタル 教科書体 NK-R" w:hAnsi="ＭＳ ゴシック"/>
          <w:color w:val="000000" w:themeColor="text1"/>
          <w:sz w:val="22"/>
          <w:szCs w:val="20"/>
        </w:rPr>
      </w:pPr>
      <w:r w:rsidRPr="001F72B7">
        <w:rPr>
          <w:rFonts w:ascii="UD デジタル 教科書体 NK-R" w:eastAsia="UD デジタル 教科書体 NK-R" w:hAnsi="ＭＳ ゴシック" w:hint="eastAsia"/>
          <w:color w:val="000000" w:themeColor="text1"/>
          <w:sz w:val="22"/>
          <w:szCs w:val="20"/>
        </w:rPr>
        <w:t>・就業時間と</w:t>
      </w:r>
      <w:r w:rsidR="00472DE3" w:rsidRPr="001F72B7">
        <w:rPr>
          <w:rFonts w:ascii="UD デジタル 教科書体 NK-R" w:eastAsia="UD デジタル 教科書体 NK-R" w:hAnsi="ＭＳ ゴシック" w:hint="eastAsia"/>
          <w:color w:val="000000" w:themeColor="text1"/>
          <w:sz w:val="22"/>
          <w:szCs w:val="20"/>
        </w:rPr>
        <w:t>休憩</w:t>
      </w:r>
      <w:r w:rsidRPr="001F72B7">
        <w:rPr>
          <w:rFonts w:ascii="UD デジタル 教科書体 NK-R" w:eastAsia="UD デジタル 教科書体 NK-R" w:hAnsi="ＭＳ ゴシック" w:hint="eastAsia"/>
          <w:color w:val="000000" w:themeColor="text1"/>
          <w:sz w:val="22"/>
          <w:szCs w:val="20"/>
        </w:rPr>
        <w:t>時間の切り替えができているか</w:t>
      </w:r>
    </w:p>
    <w:p w14:paraId="3DEB86B1" w14:textId="77777777" w:rsidR="00840030" w:rsidRPr="001F72B7" w:rsidRDefault="00840030" w:rsidP="00D00AE0">
      <w:pPr>
        <w:widowControl/>
        <w:tabs>
          <w:tab w:val="left" w:pos="426"/>
        </w:tabs>
        <w:snapToGrid w:val="0"/>
        <w:jc w:val="left"/>
        <w:rPr>
          <w:rFonts w:ascii="UD デジタル 教科書体 NK-R" w:eastAsia="UD デジタル 教科書体 NK-R" w:hAnsi="ＭＳ ゴシック"/>
          <w:color w:val="000000" w:themeColor="text1"/>
          <w:sz w:val="22"/>
          <w:szCs w:val="20"/>
        </w:rPr>
      </w:pPr>
      <w:r w:rsidRPr="001F72B7">
        <w:rPr>
          <w:rFonts w:ascii="UD デジタル 教科書体 NK-R" w:eastAsia="UD デジタル 教科書体 NK-R" w:hAnsi="ＭＳ ゴシック" w:hint="eastAsia"/>
          <w:color w:val="000000" w:themeColor="text1"/>
          <w:sz w:val="22"/>
          <w:szCs w:val="20"/>
        </w:rPr>
        <w:t xml:space="preserve">　</w:t>
      </w:r>
      <w:r w:rsidR="00D00AE0" w:rsidRPr="001F72B7">
        <w:rPr>
          <w:rFonts w:ascii="UD デジタル 教科書体 NK-R" w:eastAsia="UD デジタル 教科書体 NK-R" w:hAnsi="ＭＳ ゴシック" w:hint="eastAsia"/>
          <w:color w:val="000000" w:themeColor="text1"/>
          <w:sz w:val="22"/>
          <w:szCs w:val="20"/>
        </w:rPr>
        <w:t xml:space="preserve">　</w:t>
      </w:r>
      <w:r w:rsidRPr="001F72B7">
        <w:rPr>
          <w:rFonts w:ascii="UD デジタル 教科書体 NK-R" w:eastAsia="UD デジタル 教科書体 NK-R" w:hAnsi="ＭＳ ゴシック" w:hint="eastAsia"/>
          <w:color w:val="000000" w:themeColor="text1"/>
          <w:sz w:val="22"/>
          <w:szCs w:val="20"/>
        </w:rPr>
        <w:t>○持ち物の管理</w:t>
      </w:r>
    </w:p>
    <w:p w14:paraId="0F9AFFE8" w14:textId="77777777" w:rsidR="00840030" w:rsidRPr="001F72B7" w:rsidRDefault="00840030" w:rsidP="00D00AE0">
      <w:pPr>
        <w:widowControl/>
        <w:tabs>
          <w:tab w:val="left" w:pos="284"/>
          <w:tab w:val="left" w:pos="426"/>
        </w:tabs>
        <w:snapToGrid w:val="0"/>
        <w:jc w:val="left"/>
        <w:rPr>
          <w:rFonts w:ascii="UD デジタル 教科書体 NK-R" w:eastAsia="UD デジタル 教科書体 NK-R" w:hAnsi="ＭＳ ゴシック"/>
          <w:color w:val="000000" w:themeColor="text1"/>
          <w:sz w:val="22"/>
          <w:szCs w:val="20"/>
        </w:rPr>
      </w:pPr>
      <w:r w:rsidRPr="001F72B7">
        <w:rPr>
          <w:rFonts w:ascii="UD デジタル 教科書体 NK-R" w:eastAsia="UD デジタル 教科書体 NK-R" w:hAnsi="ＭＳ ゴシック" w:hint="eastAsia"/>
          <w:color w:val="000000" w:themeColor="text1"/>
          <w:sz w:val="22"/>
          <w:szCs w:val="20"/>
        </w:rPr>
        <w:t xml:space="preserve">　</w:t>
      </w:r>
      <w:r w:rsidR="00D00AE0" w:rsidRPr="001F72B7">
        <w:rPr>
          <w:rFonts w:ascii="UD デジタル 教科書体 NK-R" w:eastAsia="UD デジタル 教科書体 NK-R" w:hAnsi="ＭＳ ゴシック" w:hint="eastAsia"/>
          <w:color w:val="000000" w:themeColor="text1"/>
          <w:sz w:val="22"/>
          <w:szCs w:val="20"/>
        </w:rPr>
        <w:t xml:space="preserve">　</w:t>
      </w:r>
      <w:r w:rsidRPr="001F72B7">
        <w:rPr>
          <w:rFonts w:ascii="UD デジタル 教科書体 NK-R" w:eastAsia="UD デジタル 教科書体 NK-R" w:hAnsi="ＭＳ ゴシック" w:hint="eastAsia"/>
          <w:color w:val="000000" w:themeColor="text1"/>
          <w:sz w:val="22"/>
          <w:szCs w:val="20"/>
        </w:rPr>
        <w:t xml:space="preserve">　</w:t>
      </w:r>
      <w:r w:rsidR="00772016" w:rsidRPr="001F72B7">
        <w:rPr>
          <w:rFonts w:ascii="UD デジタル 教科書体 NK-R" w:eastAsia="UD デジタル 教科書体 NK-R" w:hAnsi="ＭＳ ゴシック" w:hint="eastAsia"/>
          <w:color w:val="000000" w:themeColor="text1"/>
          <w:sz w:val="22"/>
          <w:szCs w:val="20"/>
        </w:rPr>
        <w:t xml:space="preserve"> </w:t>
      </w:r>
      <w:r w:rsidRPr="001F72B7">
        <w:rPr>
          <w:rFonts w:ascii="UD デジタル 教科書体 NK-R" w:eastAsia="UD デジタル 教科書体 NK-R" w:hAnsi="ＭＳ ゴシック" w:hint="eastAsia"/>
          <w:color w:val="000000" w:themeColor="text1"/>
          <w:sz w:val="22"/>
          <w:szCs w:val="20"/>
        </w:rPr>
        <w:t>・</w:t>
      </w:r>
      <w:r w:rsidR="001A4E61" w:rsidRPr="001F72B7">
        <w:rPr>
          <w:rFonts w:ascii="UD デジタル 教科書体 NK-R" w:eastAsia="UD デジタル 教科書体 NK-R" w:hAnsi="ＭＳ ゴシック"/>
          <w:color w:val="000000" w:themeColor="text1"/>
          <w:sz w:val="22"/>
          <w:szCs w:val="20"/>
        </w:rPr>
        <w:ruby>
          <w:rubyPr>
            <w:rubyAlign w:val="distributeSpace"/>
            <w:hps w:val="11"/>
            <w:hpsRaise w:val="20"/>
            <w:hpsBaseText w:val="22"/>
            <w:lid w:val="ja-JP"/>
          </w:rubyPr>
          <w:rt>
            <w:r w:rsidR="001A4E61" w:rsidRPr="001F72B7">
              <w:rPr>
                <w:rFonts w:ascii="UD デジタル 教科書体 NK-R" w:eastAsia="UD デジタル 教科書体 NK-R" w:hAnsi="ＭＳ ゴシック"/>
                <w:color w:val="000000" w:themeColor="text1"/>
                <w:sz w:val="11"/>
                <w:szCs w:val="20"/>
              </w:rPr>
              <w:t>せい</w:t>
            </w:r>
          </w:rt>
          <w:rubyBase>
            <w:r w:rsidR="001A4E61" w:rsidRPr="001F72B7">
              <w:rPr>
                <w:rFonts w:ascii="UD デジタル 教科書体 NK-R" w:eastAsia="UD デジタル 教科書体 NK-R" w:hAnsi="ＭＳ ゴシック"/>
                <w:color w:val="000000" w:themeColor="text1"/>
                <w:sz w:val="22"/>
                <w:szCs w:val="20"/>
              </w:rPr>
              <w:t>整</w:t>
            </w:r>
          </w:rubyBase>
        </w:ruby>
      </w:r>
      <w:r w:rsidR="001A4E61" w:rsidRPr="001F72B7">
        <w:rPr>
          <w:rFonts w:ascii="UD デジタル 教科書体 NK-R" w:eastAsia="UD デジタル 教科書体 NK-R" w:hAnsi="ＭＳ ゴシック"/>
          <w:color w:val="000000" w:themeColor="text1"/>
          <w:sz w:val="22"/>
          <w:szCs w:val="20"/>
        </w:rPr>
        <w:ruby>
          <w:rubyPr>
            <w:rubyAlign w:val="distributeSpace"/>
            <w:hps w:val="11"/>
            <w:hpsRaise w:val="20"/>
            <w:hpsBaseText w:val="22"/>
            <w:lid w:val="ja-JP"/>
          </w:rubyPr>
          <w:rt>
            <w:r w:rsidR="001A4E61" w:rsidRPr="001F72B7">
              <w:rPr>
                <w:rFonts w:ascii="UD デジタル 教科書体 NK-R" w:eastAsia="UD デジタル 教科書体 NK-R" w:hAnsi="ＭＳ ゴシック"/>
                <w:color w:val="000000" w:themeColor="text1"/>
                <w:sz w:val="11"/>
                <w:szCs w:val="20"/>
              </w:rPr>
              <w:t>り</w:t>
            </w:r>
          </w:rt>
          <w:rubyBase>
            <w:r w:rsidR="001A4E61" w:rsidRPr="001F72B7">
              <w:rPr>
                <w:rFonts w:ascii="UD デジタル 教科書体 NK-R" w:eastAsia="UD デジタル 教科書体 NK-R" w:hAnsi="ＭＳ ゴシック"/>
                <w:color w:val="000000" w:themeColor="text1"/>
                <w:sz w:val="22"/>
                <w:szCs w:val="20"/>
              </w:rPr>
              <w:t>理</w:t>
            </w:r>
          </w:rubyBase>
        </w:ruby>
      </w:r>
      <w:r w:rsidR="001A4E61" w:rsidRPr="001F72B7">
        <w:rPr>
          <w:rFonts w:ascii="UD デジタル 教科書体 NK-R" w:eastAsia="UD デジタル 教科書体 NK-R" w:hAnsi="ＭＳ ゴシック"/>
          <w:color w:val="000000" w:themeColor="text1"/>
          <w:sz w:val="22"/>
          <w:szCs w:val="20"/>
        </w:rPr>
        <w:ruby>
          <w:rubyPr>
            <w:rubyAlign w:val="distributeSpace"/>
            <w:hps w:val="11"/>
            <w:hpsRaise w:val="20"/>
            <w:hpsBaseText w:val="22"/>
            <w:lid w:val="ja-JP"/>
          </w:rubyPr>
          <w:rt>
            <w:r w:rsidR="001A4E61" w:rsidRPr="001F72B7">
              <w:rPr>
                <w:rFonts w:ascii="UD デジタル 教科書体 NK-R" w:eastAsia="UD デジタル 教科書体 NK-R" w:hAnsi="ＭＳ ゴシック"/>
                <w:color w:val="000000" w:themeColor="text1"/>
                <w:sz w:val="11"/>
                <w:szCs w:val="20"/>
              </w:rPr>
              <w:t>せい</w:t>
            </w:r>
          </w:rt>
          <w:rubyBase>
            <w:r w:rsidR="001A4E61" w:rsidRPr="001F72B7">
              <w:rPr>
                <w:rFonts w:ascii="UD デジタル 教科書体 NK-R" w:eastAsia="UD デジタル 教科書体 NK-R" w:hAnsi="ＭＳ ゴシック"/>
                <w:color w:val="000000" w:themeColor="text1"/>
                <w:sz w:val="22"/>
                <w:szCs w:val="20"/>
              </w:rPr>
              <w:t>整</w:t>
            </w:r>
          </w:rubyBase>
        </w:ruby>
      </w:r>
      <w:r w:rsidR="001A4E61" w:rsidRPr="001F72B7">
        <w:rPr>
          <w:rFonts w:ascii="UD デジタル 教科書体 NK-R" w:eastAsia="UD デジタル 教科書体 NK-R" w:hAnsi="ＭＳ ゴシック"/>
          <w:color w:val="000000" w:themeColor="text1"/>
          <w:sz w:val="22"/>
          <w:szCs w:val="20"/>
        </w:rPr>
        <w:ruby>
          <w:rubyPr>
            <w:rubyAlign w:val="distributeSpace"/>
            <w:hps w:val="11"/>
            <w:hpsRaise w:val="20"/>
            <w:hpsBaseText w:val="22"/>
            <w:lid w:val="ja-JP"/>
          </w:rubyPr>
          <w:rt>
            <w:r w:rsidR="001A4E61" w:rsidRPr="001F72B7">
              <w:rPr>
                <w:rFonts w:ascii="UD デジタル 教科書体 NK-R" w:eastAsia="UD デジタル 教科書体 NK-R" w:hAnsi="ＭＳ ゴシック"/>
                <w:color w:val="000000" w:themeColor="text1"/>
                <w:sz w:val="11"/>
                <w:szCs w:val="20"/>
              </w:rPr>
              <w:t>とん</w:t>
            </w:r>
          </w:rt>
          <w:rubyBase>
            <w:r w:rsidR="001A4E61" w:rsidRPr="001F72B7">
              <w:rPr>
                <w:rFonts w:ascii="UD デジタル 教科書体 NK-R" w:eastAsia="UD デジタル 教科書体 NK-R" w:hAnsi="ＭＳ ゴシック"/>
                <w:color w:val="000000" w:themeColor="text1"/>
                <w:sz w:val="22"/>
                <w:szCs w:val="20"/>
              </w:rPr>
              <w:t>頓</w:t>
            </w:r>
          </w:rubyBase>
        </w:ruby>
      </w:r>
      <w:r w:rsidRPr="001F72B7">
        <w:rPr>
          <w:rFonts w:ascii="UD デジタル 教科書体 NK-R" w:eastAsia="UD デジタル 教科書体 NK-R" w:hAnsi="ＭＳ ゴシック" w:hint="eastAsia"/>
          <w:color w:val="000000" w:themeColor="text1"/>
          <w:sz w:val="22"/>
          <w:szCs w:val="20"/>
        </w:rPr>
        <w:t>ができているか</w:t>
      </w:r>
      <w:r w:rsidR="00B56C30" w:rsidRPr="001F72B7">
        <w:rPr>
          <w:rFonts w:ascii="UD デジタル 教科書体 NK-R" w:eastAsia="UD デジタル 教科書体 NK-R" w:hAnsi="ＭＳ ゴシック" w:hint="eastAsia"/>
          <w:color w:val="000000" w:themeColor="text1"/>
          <w:sz w:val="22"/>
          <w:szCs w:val="20"/>
        </w:rPr>
        <w:t xml:space="preserve">　</w:t>
      </w:r>
      <w:r w:rsidRPr="001F72B7">
        <w:rPr>
          <w:rFonts w:ascii="UD デジタル 教科書体 NK-R" w:eastAsia="UD デジタル 教科書体 NK-R" w:hAnsi="ＭＳ ゴシック" w:hint="eastAsia"/>
          <w:color w:val="000000" w:themeColor="text1"/>
          <w:sz w:val="22"/>
          <w:szCs w:val="20"/>
        </w:rPr>
        <w:t xml:space="preserve">　・忘れ物がないか</w:t>
      </w:r>
    </w:p>
    <w:p w14:paraId="48582552" w14:textId="77777777" w:rsidR="00992D2D" w:rsidRPr="001F72B7" w:rsidRDefault="00A762B7" w:rsidP="00992D2D">
      <w:pPr>
        <w:widowControl/>
        <w:snapToGrid w:val="0"/>
        <w:jc w:val="left"/>
        <w:rPr>
          <w:rFonts w:ascii="UD デジタル 教科書体 NK-R" w:eastAsia="UD デジタル 教科書体 NK-R" w:hAnsi="ＭＳ ゴシック"/>
          <w:color w:val="000000" w:themeColor="text1"/>
          <w:sz w:val="22"/>
          <w:szCs w:val="20"/>
        </w:rPr>
      </w:pPr>
      <w:r w:rsidRPr="001F72B7">
        <w:rPr>
          <w:rFonts w:ascii="UD デジタル 教科書体 NK-R" w:eastAsia="UD デジタル 教科書体 NK-R" w:hAnsi="ＭＳ ゴシック" w:hint="eastAsia"/>
          <w:b/>
          <w:bCs/>
          <w:noProof/>
          <w:color w:val="00B050"/>
          <w:sz w:val="24"/>
        </w:rPr>
        <w:lastRenderedPageBreak/>
        <mc:AlternateContent>
          <mc:Choice Requires="wps">
            <w:drawing>
              <wp:anchor distT="0" distB="0" distL="114300" distR="114300" simplePos="0" relativeHeight="252134400" behindDoc="0" locked="0" layoutInCell="1" allowOverlap="1" wp14:anchorId="75BDDEDB" wp14:editId="101B5FC9">
                <wp:simplePos x="0" y="0"/>
                <wp:positionH relativeFrom="column">
                  <wp:posOffset>3575684</wp:posOffset>
                </wp:positionH>
                <wp:positionV relativeFrom="paragraph">
                  <wp:posOffset>-535305</wp:posOffset>
                </wp:positionV>
                <wp:extent cx="1228725" cy="1089025"/>
                <wp:effectExtent l="0" t="0" r="9525" b="0"/>
                <wp:wrapNone/>
                <wp:docPr id="352" name="直角三角形 352"/>
                <wp:cNvGraphicFramePr/>
                <a:graphic xmlns:a="http://schemas.openxmlformats.org/drawingml/2006/main">
                  <a:graphicData uri="http://schemas.microsoft.com/office/word/2010/wordprocessingShape">
                    <wps:wsp>
                      <wps:cNvSpPr/>
                      <wps:spPr>
                        <a:xfrm rot="10800000">
                          <a:off x="0" y="0"/>
                          <a:ext cx="1228725" cy="1089025"/>
                        </a:xfrm>
                        <a:prstGeom prst="rtTriangle">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4F849AD" w14:textId="77777777" w:rsidR="005D124C" w:rsidRPr="008C4864" w:rsidRDefault="005D124C" w:rsidP="008C4864">
                            <w:pPr>
                              <w:jc w:val="center"/>
                              <w:rPr>
                                <w:rFonts w:ascii="UD デジタル 教科書体 NK-R" w:eastAsia="UD デジタル 教科書体 NK-R"/>
                                <w:color w:val="FFFFFF" w:themeColor="background1"/>
                                <w:sz w:val="24"/>
                              </w:rPr>
                            </w:pPr>
                            <w:r w:rsidRPr="008C4864">
                              <w:rPr>
                                <w:rFonts w:ascii="UD デジタル 教科書体 NK-R" w:eastAsia="UD デジタル 教科書体 NK-R" w:hint="eastAsia"/>
                                <w:color w:val="FFFFFF" w:themeColor="background1"/>
                                <w:sz w:val="24"/>
                              </w:rPr>
                              <w:t>第１章</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a:scene3d>
                          <a:camera prst="orthographicFront">
                            <a:rot lat="10800000" lon="10800000" rev="10800000"/>
                          </a:camera>
                          <a:lightRig rig="threePt" dir="t"/>
                        </a:scene3d>
                      </wps:bodyPr>
                    </wps:wsp>
                  </a:graphicData>
                </a:graphic>
                <wp14:sizeRelH relativeFrom="margin">
                  <wp14:pctWidth>0</wp14:pctWidth>
                </wp14:sizeRelH>
                <wp14:sizeRelV relativeFrom="margin">
                  <wp14:pctHeight>0</wp14:pctHeight>
                </wp14:sizeRelV>
              </wp:anchor>
            </w:drawing>
          </mc:Choice>
          <mc:Fallback>
            <w:pict>
              <v:shape w14:anchorId="75BDDEDB" id="直角三角形 352" o:spid="_x0000_s1038" type="#_x0000_t6" style="position:absolute;margin-left:281.55pt;margin-top:-42.15pt;width:96.75pt;height:85.75pt;rotation:180;z-index:25213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" fillcolor="#c00000" stroked="f" strokeweight="1pt">
                <v:textbox>
                  <w:txbxContent>
                    <w:p w14:paraId="14F849AD" w14:textId="77777777" w:rsidR="005D124C" w:rsidRPr="008C4864" w:rsidRDefault="005D124C" w:rsidP="008C4864">
                      <w:pPr>
                        <w:jc w:val="center"/>
                        <w:rPr>
                          <w:rFonts w:ascii="UD デジタル 教科書体 NK-R" w:eastAsia="UD デジタル 教科書体 NK-R"/>
                          <w:color w:val="FFFFFF" w:themeColor="background1"/>
                          <w:sz w:val="24"/>
                        </w:rPr>
                      </w:pPr>
                      <w:r w:rsidRPr="008C4864">
                        <w:rPr>
                          <w:rFonts w:ascii="UD デジタル 教科書体 NK-R" w:eastAsia="UD デジタル 教科書体 NK-R" w:hint="eastAsia"/>
                          <w:color w:val="FFFFFF" w:themeColor="background1"/>
                          <w:sz w:val="24"/>
                        </w:rPr>
                        <w:t>第１章</w:t>
                      </w:r>
                    </w:p>
                  </w:txbxContent>
                </v:textbox>
              </v:shape>
            </w:pict>
          </mc:Fallback>
        </mc:AlternateContent>
      </w:r>
      <w:r w:rsidR="00840030" w:rsidRPr="001F72B7">
        <w:rPr>
          <w:rFonts w:ascii="UD デジタル 教科書体 NK-R" w:eastAsia="UD デジタル 教科書体 NK-R" w:hAnsi="ＭＳ ゴシック" w:hint="eastAsia"/>
          <w:b/>
          <w:color w:val="C00000"/>
          <w:sz w:val="22"/>
          <w:szCs w:val="20"/>
        </w:rPr>
        <w:t>第4条　体調管理</w:t>
      </w:r>
    </w:p>
    <w:p w14:paraId="789CA3E9" w14:textId="77777777" w:rsidR="00840030" w:rsidRPr="001F72B7" w:rsidRDefault="00472DE3" w:rsidP="00393BEF">
      <w:pPr>
        <w:widowControl/>
        <w:snapToGrid w:val="0"/>
        <w:ind w:firstLineChars="100" w:firstLine="188"/>
        <w:jc w:val="left"/>
        <w:rPr>
          <w:rFonts w:ascii="UD デジタル 教科書体 NK-R" w:eastAsia="UD デジタル 教科書体 NK-R" w:hAnsi="ＭＳ ゴシック"/>
          <w:color w:val="000000" w:themeColor="text1"/>
          <w:sz w:val="20"/>
          <w:szCs w:val="20"/>
        </w:rPr>
      </w:pPr>
      <w:r w:rsidRPr="001F72B7">
        <w:rPr>
          <w:rFonts w:ascii="UD デジタル 教科書体 NK-R" w:eastAsia="UD デジタル 教科書体 NK-R" w:hAnsi="ＭＳ ゴシック" w:hint="eastAsia"/>
          <w:color w:val="000000" w:themeColor="text1"/>
          <w:sz w:val="20"/>
          <w:szCs w:val="20"/>
        </w:rPr>
        <w:t>自分の体調は自分にしか分かりません。毎日働くためには、しっかりと生活リズムを整えることが大切です。</w:t>
      </w:r>
    </w:p>
    <w:p w14:paraId="2C491BC7" w14:textId="77777777" w:rsidR="00840030" w:rsidRPr="001F72B7" w:rsidRDefault="00472DE3" w:rsidP="00D00AE0">
      <w:pPr>
        <w:widowControl/>
        <w:snapToGrid w:val="0"/>
        <w:ind w:firstLineChars="100" w:firstLine="188"/>
        <w:jc w:val="left"/>
        <w:rPr>
          <w:rFonts w:ascii="UD デジタル 教科書体 NK-R" w:eastAsia="UD デジタル 教科書体 NK-R" w:hAnsi="ＭＳ ゴシック"/>
          <w:color w:val="000000" w:themeColor="text1"/>
          <w:sz w:val="20"/>
          <w:szCs w:val="20"/>
        </w:rPr>
      </w:pPr>
      <w:r w:rsidRPr="001F72B7">
        <w:rPr>
          <w:rFonts w:ascii="UD デジタル 教科書体 NK-R" w:eastAsia="UD デジタル 教科書体 NK-R" w:hAnsi="ＭＳ ゴシック" w:hint="eastAsia"/>
          <w:color w:val="000000" w:themeColor="text1"/>
          <w:sz w:val="20"/>
          <w:szCs w:val="20"/>
        </w:rPr>
        <w:t>体調が悪い時に無</w:t>
      </w:r>
      <w:r w:rsidR="005335BE" w:rsidRPr="001F72B7">
        <w:rPr>
          <w:rFonts w:ascii="UD デジタル 教科書体 NK-R" w:eastAsia="UD デジタル 教科書体 NK-R" w:hAnsi="ＭＳ ゴシック" w:hint="eastAsia"/>
          <w:color w:val="000000" w:themeColor="text1"/>
          <w:sz w:val="20"/>
          <w:szCs w:val="20"/>
        </w:rPr>
        <w:t>理をすると、一緒に働く人に心配をかけたり、仕事のミスに</w:t>
      </w:r>
      <w:r w:rsidR="00992D2D" w:rsidRPr="001F72B7">
        <w:rPr>
          <w:rFonts w:ascii="UD デジタル 教科書体 NK-R" w:eastAsia="UD デジタル 教科書体 NK-R" w:hAnsi="ＭＳ ゴシック" w:hint="eastAsia"/>
          <w:color w:val="000000" w:themeColor="text1"/>
          <w:sz w:val="20"/>
          <w:szCs w:val="20"/>
        </w:rPr>
        <w:t>もつなが</w:t>
      </w:r>
      <w:r w:rsidR="00393BEF" w:rsidRPr="001F72B7">
        <w:rPr>
          <w:rFonts w:ascii="UD デジタル 教科書体 NK-R" w:eastAsia="UD デジタル 教科書体 NK-R" w:hAnsi="ＭＳ ゴシック" w:hint="eastAsia"/>
          <w:color w:val="000000" w:themeColor="text1"/>
          <w:sz w:val="20"/>
          <w:szCs w:val="20"/>
        </w:rPr>
        <w:t>ったりす</w:t>
      </w:r>
      <w:r w:rsidR="005335BE" w:rsidRPr="001F72B7">
        <w:rPr>
          <w:rFonts w:ascii="UD デジタル 教科書体 NK-R" w:eastAsia="UD デジタル 教科書体 NK-R" w:hAnsi="ＭＳ ゴシック" w:hint="eastAsia"/>
          <w:color w:val="000000" w:themeColor="text1"/>
          <w:sz w:val="20"/>
          <w:szCs w:val="20"/>
        </w:rPr>
        <w:t>る</w:t>
      </w:r>
      <w:r w:rsidRPr="001F72B7">
        <w:rPr>
          <w:rFonts w:ascii="UD デジタル 教科書体 NK-R" w:eastAsia="UD デジタル 教科書体 NK-R" w:hAnsi="ＭＳ ゴシック" w:hint="eastAsia"/>
          <w:color w:val="000000" w:themeColor="text1"/>
          <w:sz w:val="20"/>
          <w:szCs w:val="20"/>
        </w:rPr>
        <w:t>ので、日ごろから、</w:t>
      </w:r>
      <w:r w:rsidR="00924AD8" w:rsidRPr="001F72B7">
        <w:rPr>
          <w:rFonts w:ascii="UD デジタル 教科書体 NK-R" w:eastAsia="UD デジタル 教科書体 NK-R" w:hAnsi="ＭＳ ゴシック"/>
          <w:color w:val="000000" w:themeColor="text1"/>
          <w:sz w:val="20"/>
          <w:szCs w:val="20"/>
        </w:rPr>
        <w:ruby>
          <w:rubyPr>
            <w:rubyAlign w:val="distributeSpace"/>
            <w:hps w:val="11"/>
            <w:hpsRaise w:val="20"/>
            <w:hpsBaseText w:val="20"/>
            <w:lid w:val="ja-JP"/>
          </w:rubyPr>
          <w:rt>
            <w:r w:rsidR="00924AD8" w:rsidRPr="001F72B7">
              <w:rPr>
                <w:rFonts w:ascii="UD デジタル 教科書体 NK-R" w:eastAsia="UD デジタル 教科書体 NK-R" w:hAnsi="ＭＳ ゴシック"/>
                <w:color w:val="000000" w:themeColor="text1"/>
                <w:sz w:val="20"/>
                <w:szCs w:val="20"/>
              </w:rPr>
              <w:t>すいみん</w:t>
            </w:r>
          </w:rt>
          <w:rubyBase>
            <w:r w:rsidR="00924AD8" w:rsidRPr="001F72B7">
              <w:rPr>
                <w:rFonts w:ascii="UD デジタル 教科書体 NK-R" w:eastAsia="UD デジタル 教科書体 NK-R" w:hAnsi="ＭＳ ゴシック"/>
                <w:color w:val="000000" w:themeColor="text1"/>
                <w:sz w:val="20"/>
                <w:szCs w:val="20"/>
              </w:rPr>
              <w:t>睡眠</w:t>
            </w:r>
          </w:rubyBase>
        </w:ruby>
      </w:r>
      <w:r w:rsidRPr="001F72B7">
        <w:rPr>
          <w:rFonts w:ascii="UD デジタル 教科書体 NK-R" w:eastAsia="UD デジタル 教科書体 NK-R" w:hAnsi="ＭＳ ゴシック" w:hint="eastAsia"/>
          <w:color w:val="000000" w:themeColor="text1"/>
          <w:sz w:val="20"/>
          <w:szCs w:val="20"/>
        </w:rPr>
        <w:t>や食事、</w:t>
      </w:r>
      <w:r w:rsidR="00924AD8" w:rsidRPr="001F72B7">
        <w:rPr>
          <w:rFonts w:ascii="UD デジタル 教科書体 NK-R" w:eastAsia="UD デジタル 教科書体 NK-R" w:hAnsi="ＭＳ ゴシック"/>
          <w:color w:val="000000" w:themeColor="text1"/>
          <w:sz w:val="20"/>
          <w:szCs w:val="20"/>
        </w:rPr>
        <w:ruby>
          <w:rubyPr>
            <w:rubyAlign w:val="distributeSpace"/>
            <w:hps w:val="11"/>
            <w:hpsRaise w:val="20"/>
            <w:hpsBaseText w:val="20"/>
            <w:lid w:val="ja-JP"/>
          </w:rubyPr>
          <w:rt>
            <w:r w:rsidR="00924AD8" w:rsidRPr="001F72B7">
              <w:rPr>
                <w:rFonts w:ascii="UD デジタル 教科書体 NK-R" w:eastAsia="UD デジタル 教科書体 NK-R" w:hAnsi="ＭＳ ゴシック"/>
                <w:color w:val="000000" w:themeColor="text1"/>
                <w:sz w:val="20"/>
                <w:szCs w:val="20"/>
              </w:rPr>
              <w:t>きゅう</w:t>
            </w:r>
          </w:rt>
          <w:rubyBase>
            <w:r w:rsidR="00924AD8" w:rsidRPr="001F72B7">
              <w:rPr>
                <w:rFonts w:ascii="UD デジタル 教科書体 NK-R" w:eastAsia="UD デジタル 教科書体 NK-R" w:hAnsi="ＭＳ ゴシック"/>
                <w:color w:val="000000" w:themeColor="text1"/>
                <w:sz w:val="20"/>
                <w:szCs w:val="20"/>
              </w:rPr>
              <w:t>休</w:t>
            </w:r>
          </w:rubyBase>
        </w:ruby>
      </w:r>
      <w:r w:rsidR="00924AD8" w:rsidRPr="001F72B7">
        <w:rPr>
          <w:rFonts w:ascii="UD デジタル 教科書体 NK-R" w:eastAsia="UD デジタル 教科書体 NK-R" w:hAnsi="ＭＳ ゴシック"/>
          <w:color w:val="000000" w:themeColor="text1"/>
          <w:sz w:val="20"/>
          <w:szCs w:val="20"/>
        </w:rPr>
        <w:ruby>
          <w:rubyPr>
            <w:rubyAlign w:val="distributeSpace"/>
            <w:hps w:val="11"/>
            <w:hpsRaise w:val="20"/>
            <w:hpsBaseText w:val="20"/>
            <w:lid w:val="ja-JP"/>
          </w:rubyPr>
          <w:rt>
            <w:r w:rsidR="00924AD8" w:rsidRPr="001F72B7">
              <w:rPr>
                <w:rFonts w:ascii="UD デジタル 教科書体 NK-R" w:eastAsia="UD デジタル 教科書体 NK-R" w:hAnsi="ＭＳ ゴシック"/>
                <w:color w:val="000000" w:themeColor="text1"/>
                <w:sz w:val="20"/>
                <w:szCs w:val="20"/>
              </w:rPr>
              <w:t>よう</w:t>
            </w:r>
          </w:rt>
          <w:rubyBase>
            <w:r w:rsidR="00924AD8" w:rsidRPr="001F72B7">
              <w:rPr>
                <w:rFonts w:ascii="UD デジタル 教科書体 NK-R" w:eastAsia="UD デジタル 教科書体 NK-R" w:hAnsi="ＭＳ ゴシック"/>
                <w:color w:val="000000" w:themeColor="text1"/>
                <w:sz w:val="20"/>
                <w:szCs w:val="20"/>
              </w:rPr>
              <w:t>養</w:t>
            </w:r>
          </w:rubyBase>
        </w:ruby>
      </w:r>
      <w:r w:rsidRPr="001F72B7">
        <w:rPr>
          <w:rFonts w:ascii="UD デジタル 教科書体 NK-R" w:eastAsia="UD デジタル 教科書体 NK-R" w:hAnsi="ＭＳ ゴシック" w:hint="eastAsia"/>
          <w:color w:val="000000" w:themeColor="text1"/>
          <w:sz w:val="20"/>
          <w:szCs w:val="20"/>
        </w:rPr>
        <w:t>をきちんと取りましょう。</w:t>
      </w:r>
    </w:p>
    <w:p w14:paraId="0BBB7E22" w14:textId="77777777" w:rsidR="00992D2D" w:rsidRPr="001F72B7" w:rsidRDefault="00992D2D" w:rsidP="00B56C30">
      <w:pPr>
        <w:widowControl/>
        <w:snapToGrid w:val="0"/>
        <w:jc w:val="left"/>
        <w:rPr>
          <w:rFonts w:ascii="UD デジタル 教科書体 NK-R" w:eastAsia="UD デジタル 教科書体 NK-R" w:hAnsi="ＭＳ ゴシック"/>
          <w:b/>
          <w:color w:val="C00000"/>
          <w:sz w:val="22"/>
          <w:szCs w:val="20"/>
        </w:rPr>
      </w:pPr>
    </w:p>
    <w:p w14:paraId="32E293DA" w14:textId="77777777" w:rsidR="00840030" w:rsidRPr="001F72B7" w:rsidRDefault="00840030" w:rsidP="00B56C30">
      <w:pPr>
        <w:widowControl/>
        <w:snapToGrid w:val="0"/>
        <w:jc w:val="left"/>
        <w:rPr>
          <w:rFonts w:ascii="UD デジタル 教科書体 NK-R" w:eastAsia="UD デジタル 教科書体 NK-R" w:hAnsi="ＭＳ ゴシック"/>
          <w:color w:val="000000" w:themeColor="text1"/>
          <w:sz w:val="22"/>
          <w:szCs w:val="20"/>
        </w:rPr>
      </w:pPr>
      <w:r w:rsidRPr="001F72B7">
        <w:rPr>
          <w:rFonts w:ascii="UD デジタル 教科書体 NK-R" w:eastAsia="UD デジタル 教科書体 NK-R" w:hAnsi="ＭＳ ゴシック" w:hint="eastAsia"/>
          <w:b/>
          <w:color w:val="C00000"/>
          <w:sz w:val="22"/>
          <w:szCs w:val="20"/>
        </w:rPr>
        <w:t>第5条　ビジネスマナー</w:t>
      </w:r>
    </w:p>
    <w:p w14:paraId="394EE032" w14:textId="77777777" w:rsidR="00744462" w:rsidRPr="001F72B7" w:rsidRDefault="009D196F" w:rsidP="00B56C30">
      <w:pPr>
        <w:widowControl/>
        <w:snapToGrid w:val="0"/>
        <w:jc w:val="left"/>
        <w:rPr>
          <w:rFonts w:ascii="UD デジタル 教科書体 NK-R" w:eastAsia="UD デジタル 教科書体 NK-R" w:hAnsi="ＭＳ ゴシック"/>
          <w:color w:val="000000" w:themeColor="text1"/>
          <w:sz w:val="20"/>
          <w:szCs w:val="20"/>
        </w:rPr>
      </w:pPr>
      <w:r w:rsidRPr="001F72B7">
        <w:rPr>
          <w:rFonts w:ascii="UD デジタル 教科書体 NK-R" w:eastAsia="UD デジタル 教科書体 NK-R" w:hAnsi="ＭＳ ゴシック" w:hint="eastAsia"/>
          <w:color w:val="000000" w:themeColor="text1"/>
          <w:sz w:val="21"/>
          <w:szCs w:val="21"/>
        </w:rPr>
        <w:t xml:space="preserve">　</w:t>
      </w:r>
      <w:r w:rsidR="000C2A65" w:rsidRPr="001F72B7">
        <w:rPr>
          <w:rFonts w:ascii="UD デジタル 教科書体 NK-R" w:eastAsia="UD デジタル 教科書体 NK-R" w:hAnsi="ＭＳ ゴシック" w:hint="eastAsia"/>
          <w:color w:val="000000" w:themeColor="text1"/>
          <w:sz w:val="20"/>
          <w:szCs w:val="20"/>
        </w:rPr>
        <w:t xml:space="preserve"> </w:t>
      </w:r>
      <w:r w:rsidRPr="001F72B7">
        <w:rPr>
          <w:rFonts w:ascii="UD デジタル 教科書体 NK-R" w:eastAsia="UD デジタル 教科書体 NK-R" w:hAnsi="ＭＳ ゴシック" w:hint="eastAsia"/>
          <w:color w:val="000000" w:themeColor="text1"/>
          <w:sz w:val="20"/>
          <w:szCs w:val="20"/>
        </w:rPr>
        <w:t>○ルールを守る</w:t>
      </w:r>
    </w:p>
    <w:p w14:paraId="21FBBB61" w14:textId="77777777" w:rsidR="00472DE3" w:rsidRPr="001F72B7" w:rsidRDefault="00B431E9" w:rsidP="00B56C30">
      <w:pPr>
        <w:widowControl/>
        <w:snapToGrid w:val="0"/>
        <w:jc w:val="left"/>
        <w:rPr>
          <w:rFonts w:ascii="UD デジタル 教科書体 NK-R" w:eastAsia="UD デジタル 教科書体 NK-R" w:hAnsi="ＭＳ ゴシック"/>
          <w:color w:val="000000" w:themeColor="text1"/>
          <w:sz w:val="20"/>
          <w:szCs w:val="20"/>
        </w:rPr>
      </w:pPr>
      <w:r w:rsidRPr="001F72B7">
        <w:rPr>
          <w:rFonts w:ascii="UD デジタル 教科書体 NK-R" w:eastAsia="UD デジタル 教科書体 NK-R" w:hAnsi="ＭＳ ゴシック" w:hint="eastAsia"/>
          <w:color w:val="000000" w:themeColor="text1"/>
          <w:sz w:val="20"/>
          <w:szCs w:val="20"/>
        </w:rPr>
        <w:t xml:space="preserve">　　</w:t>
      </w:r>
      <w:r w:rsidR="004254D6" w:rsidRPr="001F72B7">
        <w:rPr>
          <w:rFonts w:ascii="UD デジタル 教科書体 NK-R" w:eastAsia="UD デジタル 教科書体 NK-R" w:hAnsi="ＭＳ ゴシック" w:hint="eastAsia"/>
          <w:color w:val="000000" w:themeColor="text1"/>
          <w:sz w:val="20"/>
          <w:szCs w:val="20"/>
        </w:rPr>
        <w:t xml:space="preserve"> </w:t>
      </w:r>
      <w:r w:rsidR="000C2A65" w:rsidRPr="001F72B7">
        <w:rPr>
          <w:rFonts w:ascii="UD デジタル 教科書体 NK-R" w:eastAsia="UD デジタル 教科書体 NK-R" w:hAnsi="ＭＳ ゴシック"/>
          <w:color w:val="000000" w:themeColor="text1"/>
          <w:sz w:val="20"/>
          <w:szCs w:val="20"/>
        </w:rPr>
        <w:t xml:space="preserve"> </w:t>
      </w:r>
      <w:r w:rsidR="00472DE3" w:rsidRPr="001F72B7">
        <w:rPr>
          <w:rFonts w:ascii="UD デジタル 教科書体 NK-R" w:eastAsia="UD デジタル 教科書体 NK-R" w:hAnsi="ＭＳ ゴシック" w:hint="eastAsia"/>
          <w:color w:val="000000" w:themeColor="text1"/>
          <w:sz w:val="20"/>
          <w:szCs w:val="20"/>
        </w:rPr>
        <w:t>会社にも</w:t>
      </w:r>
      <w:r w:rsidRPr="001F72B7">
        <w:rPr>
          <w:rFonts w:ascii="UD デジタル 教科書体 NK-R" w:eastAsia="UD デジタル 教科書体 NK-R" w:hAnsi="ＭＳ ゴシック" w:hint="eastAsia"/>
          <w:color w:val="000000" w:themeColor="text1"/>
          <w:sz w:val="20"/>
          <w:szCs w:val="20"/>
        </w:rPr>
        <w:t>、</w:t>
      </w:r>
      <w:r w:rsidRPr="001F72B7">
        <w:rPr>
          <w:rFonts w:ascii="UD デジタル 教科書体 NK-R" w:eastAsia="UD デジタル 教科書体 NK-R" w:hAnsi="ＭＳ ゴシック"/>
          <w:color w:val="000000" w:themeColor="text1"/>
          <w:sz w:val="20"/>
          <w:szCs w:val="20"/>
        </w:rPr>
        <w:ruby>
          <w:rubyPr>
            <w:rubyAlign w:val="distributeSpace"/>
            <w:hps w:val="11"/>
            <w:hpsRaise w:val="20"/>
            <w:hpsBaseText w:val="20"/>
            <w:lid w:val="ja-JP"/>
          </w:rubyPr>
          <w:rt>
            <w:r w:rsidR="00B431E9" w:rsidRPr="001F72B7">
              <w:rPr>
                <w:rFonts w:ascii="UD デジタル 教科書体 NK-R" w:eastAsia="UD デジタル 教科書体 NK-R" w:hAnsi="ＭＳ ゴシック"/>
                <w:color w:val="000000" w:themeColor="text1"/>
                <w:sz w:val="20"/>
                <w:szCs w:val="20"/>
              </w:rPr>
              <w:t>しゅうぎょう</w:t>
            </w:r>
          </w:rt>
          <w:rubyBase>
            <w:r w:rsidR="00B431E9" w:rsidRPr="001F72B7">
              <w:rPr>
                <w:rFonts w:ascii="UD デジタル 教科書体 NK-R" w:eastAsia="UD デジタル 教科書体 NK-R" w:hAnsi="ＭＳ ゴシック"/>
                <w:color w:val="000000" w:themeColor="text1"/>
                <w:sz w:val="20"/>
                <w:szCs w:val="20"/>
              </w:rPr>
              <w:t>就業</w:t>
            </w:r>
          </w:rubyBase>
        </w:ruby>
      </w:r>
      <w:r w:rsidRPr="001F72B7">
        <w:rPr>
          <w:rFonts w:ascii="UD デジタル 教科書体 NK-R" w:eastAsia="UD デジタル 教科書体 NK-R" w:hAnsi="ＭＳ ゴシック"/>
          <w:color w:val="000000" w:themeColor="text1"/>
          <w:sz w:val="20"/>
          <w:szCs w:val="20"/>
        </w:rPr>
        <w:ruby>
          <w:rubyPr>
            <w:rubyAlign w:val="distributeSpace"/>
            <w:hps w:val="11"/>
            <w:hpsRaise w:val="20"/>
            <w:hpsBaseText w:val="20"/>
            <w:lid w:val="ja-JP"/>
          </w:rubyPr>
          <w:rt>
            <w:r w:rsidR="00B431E9" w:rsidRPr="001F72B7">
              <w:rPr>
                <w:rFonts w:ascii="UD デジタル 教科書体 NK-R" w:eastAsia="UD デジタル 教科書体 NK-R" w:hAnsi="ＭＳ ゴシック"/>
                <w:color w:val="000000" w:themeColor="text1"/>
                <w:sz w:val="20"/>
                <w:szCs w:val="20"/>
              </w:rPr>
              <w:t>きそく</w:t>
            </w:r>
          </w:rt>
          <w:rubyBase>
            <w:r w:rsidR="00B431E9" w:rsidRPr="001F72B7">
              <w:rPr>
                <w:rFonts w:ascii="UD デジタル 教科書体 NK-R" w:eastAsia="UD デジタル 教科書体 NK-R" w:hAnsi="ＭＳ ゴシック"/>
                <w:color w:val="000000" w:themeColor="text1"/>
                <w:sz w:val="20"/>
                <w:szCs w:val="20"/>
              </w:rPr>
              <w:t>規則</w:t>
            </w:r>
          </w:rubyBase>
        </w:ruby>
      </w:r>
      <w:r w:rsidRPr="001F72B7">
        <w:rPr>
          <w:rFonts w:ascii="UD デジタル 教科書体 NK-R" w:eastAsia="UD デジタル 教科書体 NK-R" w:hAnsi="ＭＳ ゴシック" w:hint="eastAsia"/>
          <w:color w:val="000000" w:themeColor="text1"/>
          <w:sz w:val="20"/>
          <w:szCs w:val="20"/>
        </w:rPr>
        <w:t>という</w:t>
      </w:r>
      <w:r w:rsidR="00472DE3" w:rsidRPr="001F72B7">
        <w:rPr>
          <w:rFonts w:ascii="UD デジタル 教科書体 NK-R" w:eastAsia="UD デジタル 教科書体 NK-R" w:hAnsi="ＭＳ ゴシック" w:hint="eastAsia"/>
          <w:color w:val="000000" w:themeColor="text1"/>
          <w:sz w:val="20"/>
          <w:szCs w:val="20"/>
        </w:rPr>
        <w:t>ルールがあります</w:t>
      </w:r>
      <w:r w:rsidR="00B56C30" w:rsidRPr="001F72B7">
        <w:rPr>
          <w:rFonts w:ascii="UD デジタル 教科書体 NK-R" w:eastAsia="UD デジタル 教科書体 NK-R" w:hAnsi="ＭＳ ゴシック" w:hint="eastAsia"/>
          <w:color w:val="000000" w:themeColor="text1"/>
          <w:sz w:val="20"/>
          <w:szCs w:val="20"/>
        </w:rPr>
        <w:t>。必ず</w:t>
      </w:r>
      <w:r w:rsidR="00472DE3" w:rsidRPr="001F72B7">
        <w:rPr>
          <w:rFonts w:ascii="UD デジタル 教科書体 NK-R" w:eastAsia="UD デジタル 教科書体 NK-R" w:hAnsi="ＭＳ ゴシック" w:hint="eastAsia"/>
          <w:color w:val="000000" w:themeColor="text1"/>
          <w:sz w:val="20"/>
          <w:szCs w:val="20"/>
        </w:rPr>
        <w:t>守りましょう。</w:t>
      </w:r>
    </w:p>
    <w:p w14:paraId="51502A37" w14:textId="77777777" w:rsidR="00472DE3" w:rsidRPr="001F72B7" w:rsidRDefault="00472DE3" w:rsidP="000C2A65">
      <w:pPr>
        <w:widowControl/>
        <w:snapToGrid w:val="0"/>
        <w:ind w:firstLineChars="50" w:firstLine="94"/>
        <w:jc w:val="left"/>
        <w:rPr>
          <w:rFonts w:ascii="UD デジタル 教科書体 NK-R" w:eastAsia="UD デジタル 教科書体 NK-R" w:hAnsi="ＭＳ ゴシック"/>
          <w:color w:val="000000" w:themeColor="text1"/>
          <w:sz w:val="20"/>
          <w:szCs w:val="20"/>
        </w:rPr>
      </w:pPr>
      <w:r w:rsidRPr="001F72B7">
        <w:rPr>
          <w:rFonts w:ascii="UD デジタル 教科書体 NK-R" w:eastAsia="UD デジタル 教科書体 NK-R" w:hAnsi="ＭＳ ゴシック" w:hint="eastAsia"/>
          <w:color w:val="000000" w:themeColor="text1"/>
          <w:sz w:val="20"/>
          <w:szCs w:val="20"/>
        </w:rPr>
        <w:t xml:space="preserve">　○報、連、相</w:t>
      </w:r>
    </w:p>
    <w:p w14:paraId="0B705FBE" w14:textId="77777777" w:rsidR="003468C9" w:rsidRPr="001F72B7" w:rsidRDefault="00472DE3" w:rsidP="00393BEF">
      <w:pPr>
        <w:snapToGrid w:val="0"/>
        <w:ind w:left="375" w:hangingChars="200" w:hanging="375"/>
        <w:rPr>
          <w:rFonts w:ascii="UD デジタル 教科書体 NK-R" w:eastAsia="UD デジタル 教科書体 NK-R" w:hAnsi="ＭＳ ゴシック"/>
          <w:color w:val="000000" w:themeColor="text1"/>
          <w:sz w:val="20"/>
          <w:szCs w:val="20"/>
        </w:rPr>
      </w:pPr>
      <w:r w:rsidRPr="001F72B7">
        <w:rPr>
          <w:rFonts w:ascii="UD デジタル 教科書体 NK-R" w:eastAsia="UD デジタル 教科書体 NK-R" w:hAnsi="ＭＳ ゴシック" w:hint="eastAsia"/>
          <w:color w:val="000000" w:themeColor="text1"/>
          <w:sz w:val="20"/>
          <w:szCs w:val="20"/>
        </w:rPr>
        <w:t xml:space="preserve">　</w:t>
      </w:r>
      <w:r w:rsidR="000C2A65" w:rsidRPr="001F72B7">
        <w:rPr>
          <w:rFonts w:ascii="UD デジタル 教科書体 NK-R" w:eastAsia="UD デジタル 教科書体 NK-R" w:hAnsi="ＭＳ ゴシック" w:hint="eastAsia"/>
          <w:color w:val="000000" w:themeColor="text1"/>
          <w:sz w:val="20"/>
          <w:szCs w:val="20"/>
        </w:rPr>
        <w:t xml:space="preserve"> </w:t>
      </w:r>
      <w:r w:rsidRPr="001F72B7">
        <w:rPr>
          <w:rFonts w:ascii="UD デジタル 教科書体 NK-R" w:eastAsia="UD デジタル 教科書体 NK-R" w:hAnsi="ＭＳ ゴシック" w:hint="eastAsia"/>
          <w:color w:val="000000" w:themeColor="text1"/>
          <w:sz w:val="20"/>
          <w:szCs w:val="20"/>
        </w:rPr>
        <w:t xml:space="preserve">　</w:t>
      </w:r>
      <w:r w:rsidR="004254D6" w:rsidRPr="001F72B7">
        <w:rPr>
          <w:rFonts w:ascii="UD デジタル 教科書体 NK-R" w:eastAsia="UD デジタル 教科書体 NK-R" w:hAnsi="ＭＳ ゴシック" w:hint="eastAsia"/>
          <w:color w:val="000000" w:themeColor="text1"/>
          <w:sz w:val="20"/>
          <w:szCs w:val="20"/>
        </w:rPr>
        <w:t xml:space="preserve"> </w:t>
      </w:r>
      <w:r w:rsidRPr="001F72B7">
        <w:rPr>
          <w:rFonts w:ascii="UD デジタル 教科書体 NK-R" w:eastAsia="UD デジタル 教科書体 NK-R" w:hAnsi="ＭＳ ゴシック" w:hint="eastAsia"/>
          <w:color w:val="000000" w:themeColor="text1"/>
          <w:sz w:val="20"/>
          <w:szCs w:val="20"/>
        </w:rPr>
        <w:t>仕事を</w:t>
      </w:r>
      <w:r w:rsidR="00924AD8" w:rsidRPr="001F72B7">
        <w:rPr>
          <w:rFonts w:ascii="UD デジタル 教科書体 NK-R" w:eastAsia="UD デジタル 教科書体 NK-R" w:hAnsi="ＭＳ ゴシック"/>
          <w:color w:val="000000" w:themeColor="text1"/>
          <w:sz w:val="20"/>
          <w:szCs w:val="20"/>
        </w:rPr>
        <w:ruby>
          <w:rubyPr>
            <w:rubyAlign w:val="distributeSpace"/>
            <w:hps w:val="11"/>
            <w:hpsRaise w:val="20"/>
            <w:hpsBaseText w:val="20"/>
            <w:lid w:val="ja-JP"/>
          </w:rubyPr>
          <w:rt>
            <w:r w:rsidR="00924AD8" w:rsidRPr="001F72B7">
              <w:rPr>
                <w:rFonts w:ascii="UD デジタル 教科書体 NK-R" w:eastAsia="UD デジタル 教科書体 NK-R" w:hAnsi="ＭＳ ゴシック"/>
                <w:color w:val="000000" w:themeColor="text1"/>
                <w:sz w:val="20"/>
                <w:szCs w:val="20"/>
              </w:rPr>
              <w:t>えんかつ</w:t>
            </w:r>
          </w:rt>
          <w:rubyBase>
            <w:r w:rsidR="00924AD8" w:rsidRPr="001F72B7">
              <w:rPr>
                <w:rFonts w:ascii="UD デジタル 教科書体 NK-R" w:eastAsia="UD デジタル 教科書体 NK-R" w:hAnsi="ＭＳ ゴシック"/>
                <w:color w:val="000000" w:themeColor="text1"/>
                <w:sz w:val="20"/>
                <w:szCs w:val="20"/>
              </w:rPr>
              <w:t>円滑</w:t>
            </w:r>
          </w:rubyBase>
        </w:ruby>
      </w:r>
      <w:r w:rsidRPr="001F72B7">
        <w:rPr>
          <w:rFonts w:ascii="UD デジタル 教科書体 NK-R" w:eastAsia="UD デジタル 教科書体 NK-R" w:hAnsi="ＭＳ ゴシック" w:hint="eastAsia"/>
          <w:color w:val="000000" w:themeColor="text1"/>
          <w:sz w:val="20"/>
          <w:szCs w:val="20"/>
        </w:rPr>
        <w:t>に進めるために</w:t>
      </w:r>
      <w:r w:rsidR="005250C1" w:rsidRPr="001F72B7">
        <w:rPr>
          <w:rFonts w:ascii="UD デジタル 教科書体 NK-R" w:eastAsia="UD デジタル 教科書体 NK-R" w:hAnsi="ＭＳ ゴシック" w:hint="eastAsia"/>
          <w:color w:val="000000" w:themeColor="text1"/>
          <w:sz w:val="20"/>
          <w:szCs w:val="20"/>
        </w:rPr>
        <w:t>上司への</w:t>
      </w:r>
      <w:r w:rsidRPr="001F72B7">
        <w:rPr>
          <w:rFonts w:ascii="UD デジタル 教科書体 NK-R" w:eastAsia="UD デジタル 教科書体 NK-R" w:hAnsi="ＭＳ ゴシック" w:hint="eastAsia"/>
          <w:color w:val="000000" w:themeColor="text1"/>
          <w:sz w:val="20"/>
          <w:szCs w:val="20"/>
        </w:rPr>
        <w:t>「</w:t>
      </w:r>
      <w:r w:rsidR="00924AD8" w:rsidRPr="001F72B7">
        <w:rPr>
          <w:rFonts w:ascii="UD デジタル 教科書体 NK-R" w:eastAsia="UD デジタル 教科書体 NK-R" w:hAnsi="ＭＳ ゴシック"/>
          <w:color w:val="000000" w:themeColor="text1"/>
          <w:sz w:val="20"/>
          <w:szCs w:val="20"/>
        </w:rPr>
        <w:ruby>
          <w:rubyPr>
            <w:rubyAlign w:val="distributeSpace"/>
            <w:hps w:val="11"/>
            <w:hpsRaise w:val="20"/>
            <w:hpsBaseText w:val="20"/>
            <w:lid w:val="ja-JP"/>
          </w:rubyPr>
          <w:rt>
            <w:r w:rsidR="00924AD8" w:rsidRPr="001F72B7">
              <w:rPr>
                <w:rFonts w:ascii="UD デジタル 教科書体 NK-R" w:eastAsia="UD デジタル 教科書体 NK-R" w:hAnsi="ＭＳ ゴシック"/>
                <w:color w:val="000000" w:themeColor="text1"/>
                <w:sz w:val="20"/>
                <w:szCs w:val="20"/>
              </w:rPr>
              <w:t>ほうこく</w:t>
            </w:r>
          </w:rt>
          <w:rubyBase>
            <w:r w:rsidR="00924AD8" w:rsidRPr="001F72B7">
              <w:rPr>
                <w:rFonts w:ascii="UD デジタル 教科書体 NK-R" w:eastAsia="UD デジタル 教科書体 NK-R" w:hAnsi="ＭＳ ゴシック"/>
                <w:color w:val="000000" w:themeColor="text1"/>
                <w:sz w:val="20"/>
                <w:szCs w:val="20"/>
              </w:rPr>
              <w:t>報告</w:t>
            </w:r>
          </w:rubyBase>
        </w:ruby>
      </w:r>
      <w:r w:rsidRPr="001F72B7">
        <w:rPr>
          <w:rFonts w:ascii="UD デジタル 教科書体 NK-R" w:eastAsia="UD デジタル 教科書体 NK-R" w:hAnsi="ＭＳ ゴシック" w:hint="eastAsia"/>
          <w:color w:val="000000" w:themeColor="text1"/>
          <w:sz w:val="20"/>
          <w:szCs w:val="20"/>
        </w:rPr>
        <w:t>」「</w:t>
      </w:r>
      <w:r w:rsidR="00924AD8" w:rsidRPr="001F72B7">
        <w:rPr>
          <w:rFonts w:ascii="UD デジタル 教科書体 NK-R" w:eastAsia="UD デジタル 教科書体 NK-R" w:hAnsi="ＭＳ ゴシック"/>
          <w:color w:val="000000" w:themeColor="text1"/>
          <w:sz w:val="20"/>
          <w:szCs w:val="20"/>
        </w:rPr>
        <w:ruby>
          <w:rubyPr>
            <w:rubyAlign w:val="distributeSpace"/>
            <w:hps w:val="11"/>
            <w:hpsRaise w:val="20"/>
            <w:hpsBaseText w:val="20"/>
            <w:lid w:val="ja-JP"/>
          </w:rubyPr>
          <w:rt>
            <w:r w:rsidR="00924AD8" w:rsidRPr="001F72B7">
              <w:rPr>
                <w:rFonts w:ascii="UD デジタル 教科書体 NK-R" w:eastAsia="UD デジタル 教科書体 NK-R" w:hAnsi="ＭＳ ゴシック"/>
                <w:color w:val="000000" w:themeColor="text1"/>
                <w:sz w:val="20"/>
                <w:szCs w:val="20"/>
              </w:rPr>
              <w:t>れんらく</w:t>
            </w:r>
          </w:rt>
          <w:rubyBase>
            <w:r w:rsidR="00924AD8" w:rsidRPr="001F72B7">
              <w:rPr>
                <w:rFonts w:ascii="UD デジタル 教科書体 NK-R" w:eastAsia="UD デジタル 教科書体 NK-R" w:hAnsi="ＭＳ ゴシック"/>
                <w:color w:val="000000" w:themeColor="text1"/>
                <w:sz w:val="20"/>
                <w:szCs w:val="20"/>
              </w:rPr>
              <w:t>連絡</w:t>
            </w:r>
          </w:rubyBase>
        </w:ruby>
      </w:r>
      <w:r w:rsidRPr="001F72B7">
        <w:rPr>
          <w:rFonts w:ascii="UD デジタル 教科書体 NK-R" w:eastAsia="UD デジタル 教科書体 NK-R" w:hAnsi="ＭＳ ゴシック" w:hint="eastAsia"/>
          <w:color w:val="000000" w:themeColor="text1"/>
          <w:sz w:val="20"/>
          <w:szCs w:val="20"/>
        </w:rPr>
        <w:t>」「</w:t>
      </w:r>
      <w:r w:rsidR="00924AD8" w:rsidRPr="001F72B7">
        <w:rPr>
          <w:rFonts w:ascii="UD デジタル 教科書体 NK-R" w:eastAsia="UD デジタル 教科書体 NK-R" w:hAnsi="ＭＳ ゴシック"/>
          <w:color w:val="000000" w:themeColor="text1"/>
          <w:sz w:val="20"/>
          <w:szCs w:val="20"/>
        </w:rPr>
        <w:ruby>
          <w:rubyPr>
            <w:rubyAlign w:val="distributeSpace"/>
            <w:hps w:val="11"/>
            <w:hpsRaise w:val="20"/>
            <w:hpsBaseText w:val="20"/>
            <w:lid w:val="ja-JP"/>
          </w:rubyPr>
          <w:rt>
            <w:r w:rsidR="00924AD8" w:rsidRPr="001F72B7">
              <w:rPr>
                <w:rFonts w:ascii="UD デジタル 教科書体 NK-R" w:eastAsia="UD デジタル 教科書体 NK-R" w:hAnsi="ＭＳ ゴシック"/>
                <w:color w:val="000000" w:themeColor="text1"/>
                <w:sz w:val="20"/>
                <w:szCs w:val="20"/>
              </w:rPr>
              <w:t>そうだん</w:t>
            </w:r>
          </w:rt>
          <w:rubyBase>
            <w:r w:rsidR="00924AD8" w:rsidRPr="001F72B7">
              <w:rPr>
                <w:rFonts w:ascii="UD デジタル 教科書体 NK-R" w:eastAsia="UD デジタル 教科書体 NK-R" w:hAnsi="ＭＳ ゴシック"/>
                <w:color w:val="000000" w:themeColor="text1"/>
                <w:sz w:val="20"/>
                <w:szCs w:val="20"/>
              </w:rPr>
              <w:t>相談</w:t>
            </w:r>
          </w:rubyBase>
        </w:ruby>
      </w:r>
      <w:r w:rsidRPr="001F72B7">
        <w:rPr>
          <w:rFonts w:ascii="UD デジタル 教科書体 NK-R" w:eastAsia="UD デジタル 教科書体 NK-R" w:hAnsi="ＭＳ ゴシック" w:hint="eastAsia"/>
          <w:color w:val="000000" w:themeColor="text1"/>
          <w:sz w:val="20"/>
          <w:szCs w:val="20"/>
        </w:rPr>
        <w:t>」をしっかりし</w:t>
      </w:r>
      <w:r w:rsidR="004254D6" w:rsidRPr="001F72B7">
        <w:rPr>
          <w:rFonts w:ascii="UD デジタル 教科書体 NK-R" w:eastAsia="UD デジタル 教科書体 NK-R" w:hAnsi="ＭＳ ゴシック" w:hint="eastAsia"/>
          <w:color w:val="000000" w:themeColor="text1"/>
          <w:sz w:val="20"/>
          <w:szCs w:val="20"/>
        </w:rPr>
        <w:t>ましょう</w:t>
      </w:r>
      <w:r w:rsidRPr="001F72B7">
        <w:rPr>
          <w:rFonts w:ascii="UD デジタル 教科書体 NK-R" w:eastAsia="UD デジタル 教科書体 NK-R" w:hAnsi="ＭＳ ゴシック" w:hint="eastAsia"/>
          <w:color w:val="000000" w:themeColor="text1"/>
          <w:sz w:val="20"/>
          <w:szCs w:val="20"/>
        </w:rPr>
        <w:t>。</w:t>
      </w:r>
    </w:p>
    <w:p w14:paraId="7115B4BE" w14:textId="37725015" w:rsidR="00472DE3" w:rsidRPr="001F72B7" w:rsidRDefault="00472DE3" w:rsidP="000C2A65">
      <w:pPr>
        <w:snapToGrid w:val="0"/>
        <w:ind w:firstLineChars="50" w:firstLine="94"/>
        <w:rPr>
          <w:rFonts w:ascii="UD デジタル 教科書体 NK-R" w:eastAsia="UD デジタル 教科書体 NK-R" w:hAnsi="ＭＳ ゴシック"/>
          <w:color w:val="000000" w:themeColor="text1"/>
          <w:sz w:val="20"/>
          <w:szCs w:val="20"/>
        </w:rPr>
      </w:pPr>
      <w:r w:rsidRPr="001F72B7">
        <w:rPr>
          <w:rFonts w:ascii="UD デジタル 教科書体 NK-R" w:eastAsia="UD デジタル 教科書体 NK-R" w:hAnsi="ＭＳ ゴシック" w:hint="eastAsia"/>
          <w:color w:val="000000" w:themeColor="text1"/>
          <w:sz w:val="20"/>
          <w:szCs w:val="20"/>
        </w:rPr>
        <w:t xml:space="preserve">　○仕事中の</w:t>
      </w:r>
      <w:r w:rsidR="009616E4" w:rsidRPr="001F72B7">
        <w:rPr>
          <w:rFonts w:ascii="UD デジタル 教科書体 NK-R" w:eastAsia="UD デジタル 教科書体 NK-R" w:hAnsi="ＭＳ ゴシック"/>
          <w:color w:val="000000" w:themeColor="text1"/>
          <w:sz w:val="20"/>
          <w:szCs w:val="20"/>
        </w:rPr>
        <w:t>態度</w:t>
      </w:r>
    </w:p>
    <w:p w14:paraId="68C3CA1E" w14:textId="77777777" w:rsidR="00DE42CF" w:rsidRPr="001F72B7" w:rsidRDefault="00393BEF" w:rsidP="00393BEF">
      <w:pPr>
        <w:snapToGrid w:val="0"/>
        <w:ind w:left="281" w:hangingChars="150" w:hanging="281"/>
        <w:rPr>
          <w:rFonts w:ascii="UD デジタル 教科書体 NK-R" w:eastAsia="UD デジタル 教科書体 NK-R" w:hAnsi="ＭＳ ゴシック"/>
          <w:color w:val="000000" w:themeColor="text1"/>
          <w:sz w:val="20"/>
          <w:szCs w:val="20"/>
        </w:rPr>
      </w:pPr>
      <w:r w:rsidRPr="001F72B7">
        <w:rPr>
          <w:rFonts w:ascii="UD デジタル 教科書体 NK-B" w:eastAsia="UD デジタル 教科書体 NK-B" w:hAnsi="ＭＳ ゴシック" w:hint="eastAsia"/>
          <w:noProof/>
          <w:color w:val="C00000"/>
          <w:sz w:val="20"/>
          <w:szCs w:val="20"/>
        </w:rPr>
        <mc:AlternateContent>
          <mc:Choice Requires="wps">
            <w:drawing>
              <wp:anchor distT="0" distB="0" distL="114300" distR="114300" simplePos="0" relativeHeight="252352512" behindDoc="0" locked="0" layoutInCell="1" allowOverlap="1" wp14:anchorId="05366EFA" wp14:editId="144C0ED7">
                <wp:simplePos x="0" y="0"/>
                <wp:positionH relativeFrom="margin">
                  <wp:align>right</wp:align>
                </wp:positionH>
                <wp:positionV relativeFrom="paragraph">
                  <wp:posOffset>3058160</wp:posOffset>
                </wp:positionV>
                <wp:extent cx="809625" cy="657225"/>
                <wp:effectExtent l="0" t="0" r="0" b="0"/>
                <wp:wrapNone/>
                <wp:docPr id="14" name="テキスト ボックス 14"/>
                <wp:cNvGraphicFramePr/>
                <a:graphic xmlns:a="http://schemas.openxmlformats.org/drawingml/2006/main">
                  <a:graphicData uri="http://schemas.microsoft.com/office/word/2010/wordprocessingShape">
                    <wps:wsp>
                      <wps:cNvSpPr txBox="1"/>
                      <wps:spPr>
                        <a:xfrm>
                          <a:off x="0" y="0"/>
                          <a:ext cx="809625" cy="657225"/>
                        </a:xfrm>
                        <a:prstGeom prst="rect">
                          <a:avLst/>
                        </a:prstGeom>
                        <a:noFill/>
                        <a:ln w="6350">
                          <a:noFill/>
                        </a:ln>
                      </wps:spPr>
                      <wps:txbx>
                        <w:txbxContent>
                          <w:p w14:paraId="73D6A35C" w14:textId="77777777" w:rsidR="005D124C" w:rsidRDefault="005D124C">
                            <w:r>
                              <w:rPr>
                                <w:rFonts w:ascii="UD デジタル 教科書体 NK-R" w:eastAsia="UD デジタル 教科書体 NK-R"/>
                                <w:noProof/>
                                <w:color w:val="FF0000"/>
                                <w:sz w:val="21"/>
                              </w:rPr>
                              <w:drawing>
                                <wp:inline distT="0" distB="0" distL="0" distR="0" wp14:anchorId="6C02DE9D" wp14:editId="45230CF2">
                                  <wp:extent cx="556200" cy="556200"/>
                                  <wp:effectExtent l="0" t="0" r="0" b="0"/>
                                  <wp:docPr id="112" name="図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マイノリティ.png"/>
                                          <pic:cNvPicPr/>
                                        </pic:nvPicPr>
                                        <pic:blipFill>
                                          <a:blip r:embed="rId9">
                                            <a:extLst>
                                              <a:ext uri="{28A0092B-C50C-407E-A947-70E740481C1C}">
                                                <a14:useLocalDpi xmlns:a14="http://schemas.microsoft.com/office/drawing/2010/main" val="0"/>
                                              </a:ext>
                                            </a:extLst>
                                          </a:blip>
                                          <a:stretch>
                                            <a:fillRect/>
                                          </a:stretch>
                                        </pic:blipFill>
                                        <pic:spPr>
                                          <a:xfrm>
                                            <a:off x="0" y="0"/>
                                            <a:ext cx="556200" cy="5562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366EFA" id="テキスト ボックス 14" o:spid="_x0000_s1039" type="#_x0000_t202" style="position:absolute;left:0;text-align:left;margin-left:12.55pt;margin-top:240.8pt;width:63.75pt;height:51.75pt;z-index:2523525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" filled="f" stroked="f" strokeweight=".5pt">
                <v:textbox>
                  <w:txbxContent>
                    <w:p w14:paraId="73D6A35C" w14:textId="77777777" w:rsidR="005D124C" w:rsidRDefault="005D124C">
                      <w:r>
                        <w:rPr>
                          <w:rFonts w:ascii="UD デジタル 教科書体 NK-R" w:eastAsia="UD デジタル 教科書体 NK-R"/>
                          <w:noProof/>
                          <w:color w:val="FF0000"/>
                          <w:sz w:val="21"/>
                        </w:rPr>
                        <w:drawing>
                          <wp:inline distT="0" distB="0" distL="0" distR="0" wp14:anchorId="6C02DE9D" wp14:editId="45230CF2">
                            <wp:extent cx="556200" cy="556200"/>
                            <wp:effectExtent l="0" t="0" r="0" b="0"/>
                            <wp:docPr id="112" name="図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マイノリティ.png"/>
                                    <pic:cNvPicPr/>
                                  </pic:nvPicPr>
                                  <pic:blipFill>
                                    <a:blip r:embed="rId9">
                                      <a:extLst>
                                        <a:ext uri="{28A0092B-C50C-407E-A947-70E740481C1C}">
                                          <a14:useLocalDpi xmlns:a14="http://schemas.microsoft.com/office/drawing/2010/main" val="0"/>
                                        </a:ext>
                                      </a:extLst>
                                    </a:blip>
                                    <a:stretch>
                                      <a:fillRect/>
                                    </a:stretch>
                                  </pic:blipFill>
                                  <pic:spPr>
                                    <a:xfrm>
                                      <a:off x="0" y="0"/>
                                      <a:ext cx="556200" cy="556200"/>
                                    </a:xfrm>
                                    <a:prstGeom prst="rect">
                                      <a:avLst/>
                                    </a:prstGeom>
                                  </pic:spPr>
                                </pic:pic>
                              </a:graphicData>
                            </a:graphic>
                          </wp:inline>
                        </w:drawing>
                      </w:r>
                    </w:p>
                  </w:txbxContent>
                </v:textbox>
                <w10:wrap anchorx="margin"/>
              </v:shape>
            </w:pict>
          </mc:Fallback>
        </mc:AlternateContent>
      </w:r>
      <w:r w:rsidRPr="001F72B7">
        <w:rPr>
          <w:rFonts w:ascii="UD デジタル 教科書体 NK-B" w:eastAsia="UD デジタル 教科書体 NK-B" w:hAnsi="ＭＳ ゴシック" w:hint="eastAsia"/>
          <w:noProof/>
          <w:color w:val="C00000"/>
          <w:sz w:val="20"/>
          <w:szCs w:val="20"/>
        </w:rPr>
        <mc:AlternateContent>
          <mc:Choice Requires="wps">
            <w:drawing>
              <wp:anchor distT="0" distB="0" distL="114300" distR="114300" simplePos="0" relativeHeight="252300288" behindDoc="0" locked="0" layoutInCell="1" allowOverlap="1" wp14:anchorId="44E2136A" wp14:editId="300FA406">
                <wp:simplePos x="0" y="0"/>
                <wp:positionH relativeFrom="column">
                  <wp:posOffset>-38100</wp:posOffset>
                </wp:positionH>
                <wp:positionV relativeFrom="paragraph">
                  <wp:posOffset>627380</wp:posOffset>
                </wp:positionV>
                <wp:extent cx="4606925" cy="3173105"/>
                <wp:effectExtent l="19050" t="19050" r="22225" b="27305"/>
                <wp:wrapNone/>
                <wp:docPr id="85" name="正方形/長方形 85"/>
                <wp:cNvGraphicFramePr/>
                <a:graphic xmlns:a="http://schemas.openxmlformats.org/drawingml/2006/main">
                  <a:graphicData uri="http://schemas.microsoft.com/office/word/2010/wordprocessingShape">
                    <wps:wsp>
                      <wps:cNvSpPr/>
                      <wps:spPr>
                        <a:xfrm>
                          <a:off x="0" y="0"/>
                          <a:ext cx="4606925" cy="3173105"/>
                        </a:xfrm>
                        <a:prstGeom prst="rect">
                          <a:avLst/>
                        </a:prstGeom>
                        <a:noFill/>
                        <a:ln w="28575">
                          <a:solidFill>
                            <a:srgbClr val="C00000"/>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7211C8A2" w14:textId="77777777" w:rsidR="005D124C" w:rsidRPr="00A762B7" w:rsidRDefault="005D124C" w:rsidP="005250C1">
                            <w:pPr>
                              <w:snapToGrid w:val="0"/>
                              <w:spacing w:line="300" w:lineRule="exact"/>
                              <w:ind w:firstLineChars="100" w:firstLine="228"/>
                              <w:rPr>
                                <w:rFonts w:ascii="UD デジタル 教科書体 NK-R" w:eastAsia="UD デジタル 教科書体 NK-R" w:hAnsi="ＭＳ ゴシック"/>
                                <w:b/>
                                <w:color w:val="C00000"/>
                                <w:sz w:val="24"/>
                                <w:szCs w:val="20"/>
                              </w:rPr>
                            </w:pPr>
                            <w:r w:rsidRPr="00A762B7">
                              <w:rPr>
                                <w:rFonts w:ascii="UD デジタル 教科書体 NK-R" w:eastAsia="UD デジタル 教科書体 NK-R" w:hAnsi="ＭＳ ゴシック" w:hint="eastAsia"/>
                                <w:b/>
                                <w:color w:val="C00000"/>
                                <w:sz w:val="24"/>
                                <w:szCs w:val="20"/>
                              </w:rPr>
                              <w:t>性の多様性に</w:t>
                            </w:r>
                            <w:r w:rsidRPr="00A762B7">
                              <w:rPr>
                                <w:rFonts w:ascii="UD デジタル 教科書体 NK-R" w:eastAsia="UD デジタル 教科書体 NK-R" w:hAnsi="ＭＳ ゴシック"/>
                                <w:b/>
                                <w:color w:val="C00000"/>
                                <w:sz w:val="24"/>
                                <w:szCs w:val="20"/>
                              </w:rPr>
                              <w:t>ついて</w:t>
                            </w:r>
                            <w:r w:rsidRPr="00A762B7">
                              <w:rPr>
                                <w:rFonts w:ascii="UD デジタル 教科書体 NK-R" w:eastAsia="UD デジタル 教科書体 NK-R" w:hAnsi="ＭＳ ゴシック" w:hint="eastAsia"/>
                                <w:b/>
                                <w:color w:val="C00000"/>
                                <w:sz w:val="24"/>
                                <w:szCs w:val="20"/>
                              </w:rPr>
                              <w:t>理解を</w:t>
                            </w:r>
                            <w:r w:rsidRPr="00A762B7">
                              <w:rPr>
                                <w:rFonts w:ascii="UD デジタル 教科書体 NK-R" w:eastAsia="UD デジタル 教科書体 NK-R" w:hAnsi="ＭＳ ゴシック"/>
                                <w:b/>
                                <w:color w:val="C00000"/>
                                <w:sz w:val="24"/>
                                <w:szCs w:val="20"/>
                              </w:rPr>
                              <w:t>深めよう</w:t>
                            </w:r>
                            <w:r w:rsidRPr="00A762B7">
                              <w:rPr>
                                <w:rFonts w:ascii="UD デジタル 教科書体 NK-R" w:eastAsia="UD デジタル 教科書体 NK-R" w:hAnsi="ＭＳ ゴシック" w:hint="eastAsia"/>
                                <w:b/>
                                <w:color w:val="C00000"/>
                                <w:sz w:val="24"/>
                                <w:szCs w:val="20"/>
                              </w:rPr>
                              <w:t xml:space="preserve">　～性的</w:t>
                            </w:r>
                            <w:r w:rsidRPr="00A762B7">
                              <w:rPr>
                                <w:rFonts w:ascii="UD デジタル 教科書体 NK-R" w:eastAsia="UD デジタル 教科書体 NK-R" w:hAnsi="ＭＳ ゴシック"/>
                                <w:b/>
                                <w:color w:val="C00000"/>
                                <w:sz w:val="24"/>
                                <w:szCs w:val="20"/>
                              </w:rPr>
                              <w:t>マイノリティ</w:t>
                            </w:r>
                            <w:r w:rsidRPr="00A762B7">
                              <w:rPr>
                                <w:rFonts w:ascii="UD デジタル 教科書体 NK-R" w:eastAsia="UD デジタル 教科書体 NK-R" w:hAnsi="ＭＳ ゴシック" w:hint="eastAsia"/>
                                <w:b/>
                                <w:color w:val="C00000"/>
                                <w:sz w:val="24"/>
                                <w:szCs w:val="20"/>
                              </w:rPr>
                              <w:t>とLGBT～</w:t>
                            </w:r>
                          </w:p>
                          <w:p w14:paraId="2F4AECE2" w14:textId="77777777" w:rsidR="005D124C" w:rsidRPr="00D81BE7" w:rsidRDefault="005D124C" w:rsidP="00675F4C">
                            <w:pPr>
                              <w:shd w:val="clear" w:color="auto" w:fill="FFFFFF"/>
                              <w:snapToGrid w:val="0"/>
                              <w:spacing w:line="360" w:lineRule="exact"/>
                              <w:ind w:firstLineChars="100" w:firstLine="198"/>
                              <w:jc w:val="left"/>
                              <w:rPr>
                                <w:rFonts w:ascii="UD デジタル 教科書体 NK-R" w:eastAsia="UD デジタル 教科書体 NK-R" w:hAnsi="ＭＳ Ｐゴシック" w:cs="ＭＳ Ｐゴシック"/>
                                <w:kern w:val="0"/>
                                <w:sz w:val="21"/>
                                <w:szCs w:val="19"/>
                              </w:rPr>
                            </w:pPr>
                            <w:r w:rsidRPr="00D81BE7">
                              <w:rPr>
                                <w:rFonts w:ascii="UD デジタル 教科書体 NK-R" w:eastAsia="UD デジタル 教科書体 NK-R" w:hAnsi="ＭＳ Ｐゴシック" w:cs="ＭＳ Ｐゴシック" w:hint="eastAsia"/>
                                <w:kern w:val="0"/>
                                <w:sz w:val="21"/>
                                <w:szCs w:val="19"/>
                              </w:rPr>
                              <w:t>性的マイノリティ</w:t>
                            </w:r>
                            <w:r>
                              <w:rPr>
                                <w:rFonts w:ascii="UD デジタル 教科書体 NK-R" w:eastAsia="UD デジタル 教科書体 NK-R" w:hAnsi="ＭＳ Ｐゴシック" w:cs="ＭＳ Ｐゴシック" w:hint="eastAsia"/>
                                <w:kern w:val="0"/>
                                <w:sz w:val="21"/>
                                <w:szCs w:val="19"/>
                              </w:rPr>
                              <w:t>（少数者）</w:t>
                            </w:r>
                            <w:r w:rsidRPr="00D81BE7">
                              <w:rPr>
                                <w:rFonts w:ascii="UD デジタル 教科書体 NK-R" w:eastAsia="UD デジタル 教科書体 NK-R" w:hAnsi="ＭＳ Ｐゴシック" w:cs="ＭＳ Ｐゴシック" w:hint="eastAsia"/>
                                <w:kern w:val="0"/>
                                <w:sz w:val="21"/>
                                <w:szCs w:val="19"/>
                              </w:rPr>
                              <w:t>の代表的なカテゴリーであるレズビアン、ゲイ、バイセクシュアル、トランスジェンダーの頭文字をとって「ＬＧＢＴ（エル・ジー・ビー・ティー）」と表現され、性的マイノリティの</w:t>
                            </w:r>
                            <w:r w:rsidRPr="00D81BE7">
                              <w:rPr>
                                <w:rFonts w:ascii="UD デジタル 教科書体 NK-R" w:eastAsia="UD デジタル 教科書体 NK-R" w:hAnsi="ＭＳ Ｐゴシック" w:cs="ＭＳ Ｐゴシック"/>
                                <w:kern w:val="0"/>
                                <w:sz w:val="21"/>
                                <w:szCs w:val="19"/>
                              </w:rPr>
                              <w:ruby>
                                <w:rubyPr>
                                  <w:rubyAlign w:val="distributeSpace"/>
                                  <w:hps w:val="11"/>
                                  <w:hpsRaise w:val="20"/>
                                  <w:hpsBaseText w:val="21"/>
                                  <w:lid w:val="ja-JP"/>
                                </w:rubyPr>
                                <w:rt>
                                  <w:r w:rsidR="005D124C" w:rsidRPr="00D81BE7">
                                    <w:rPr>
                                      <w:rFonts w:ascii="UD デジタル 教科書体 NK-R" w:eastAsia="UD デジタル 教科書体 NK-R" w:hAnsi="ＭＳ Ｐゴシック" w:cs="ＭＳ Ｐゴシック"/>
                                      <w:kern w:val="0"/>
                                      <w:sz w:val="9"/>
                                      <w:szCs w:val="19"/>
                                    </w:rPr>
                                    <w:t>そうしょう</w:t>
                                  </w:r>
                                </w:rt>
                                <w:rubyBase>
                                  <w:r w:rsidR="005D124C" w:rsidRPr="00D81BE7">
                                    <w:rPr>
                                      <w:rFonts w:ascii="UD デジタル 教科書体 NK-R" w:eastAsia="UD デジタル 教科書体 NK-R" w:hAnsi="ＭＳ Ｐゴシック" w:cs="ＭＳ Ｐゴシック"/>
                                      <w:kern w:val="0"/>
                                      <w:sz w:val="21"/>
                                      <w:szCs w:val="19"/>
                                    </w:rPr>
                                    <w:t>総称</w:t>
                                  </w:r>
                                </w:rubyBase>
                              </w:ruby>
                            </w:r>
                            <w:r w:rsidRPr="00D81BE7">
                              <w:rPr>
                                <w:rFonts w:ascii="UD デジタル 教科書体 NK-R" w:eastAsia="UD デジタル 教科書体 NK-R" w:hAnsi="ＭＳ Ｐゴシック" w:cs="ＭＳ Ｐゴシック" w:hint="eastAsia"/>
                                <w:kern w:val="0"/>
                                <w:sz w:val="21"/>
                                <w:szCs w:val="19"/>
                              </w:rPr>
                              <w:t>としても使われています。</w:t>
                            </w:r>
                          </w:p>
                          <w:p w14:paraId="686E61A8" w14:textId="77777777" w:rsidR="005D124C" w:rsidRPr="00D81BE7" w:rsidRDefault="005D124C" w:rsidP="000C2A65">
                            <w:pPr>
                              <w:shd w:val="clear" w:color="auto" w:fill="FFFFFF"/>
                              <w:tabs>
                                <w:tab w:val="left" w:pos="142"/>
                                <w:tab w:val="left" w:pos="284"/>
                                <w:tab w:val="left" w:pos="426"/>
                              </w:tabs>
                              <w:snapToGrid w:val="0"/>
                              <w:spacing w:line="360" w:lineRule="exact"/>
                              <w:ind w:firstLineChars="50" w:firstLine="99"/>
                              <w:jc w:val="left"/>
                              <w:rPr>
                                <w:rFonts w:ascii="UD デジタル 教科書体 NK-R" w:eastAsia="UD デジタル 教科書体 NK-R" w:hAnsi="ＭＳ Ｐゴシック" w:cs="ＭＳ Ｐゴシック"/>
                                <w:kern w:val="0"/>
                                <w:sz w:val="21"/>
                                <w:szCs w:val="19"/>
                              </w:rPr>
                            </w:pPr>
                            <w:r>
                              <w:rPr>
                                <w:rFonts w:ascii="UD デジタル 教科書体 NK-R" w:eastAsia="UD デジタル 教科書体 NK-R" w:hAnsi="ＭＳ Ｐゴシック" w:cs="ＭＳ Ｐゴシック" w:hint="eastAsia"/>
                                <w:kern w:val="0"/>
                                <w:sz w:val="21"/>
                                <w:szCs w:val="19"/>
                              </w:rPr>
                              <w:t xml:space="preserve">　また</w:t>
                            </w:r>
                            <w:r w:rsidRPr="00D81BE7">
                              <w:rPr>
                                <w:rFonts w:ascii="UD デジタル 教科書体 NK-R" w:eastAsia="UD デジタル 教科書体 NK-R" w:hAnsi="ＭＳ Ｐゴシック" w:cs="ＭＳ Ｐゴシック" w:hint="eastAsia"/>
                                <w:kern w:val="0"/>
                                <w:sz w:val="21"/>
                                <w:szCs w:val="19"/>
                              </w:rPr>
                              <w:t>、</w:t>
                            </w:r>
                            <w:r w:rsidRPr="00D81BE7">
                              <w:rPr>
                                <w:rFonts w:ascii="UD デジタル 教科書体 NK-R" w:eastAsia="UD デジタル 教科書体 NK-R" w:hAnsi="ＭＳ Ｐゴシック" w:cs="ＭＳ Ｐゴシック"/>
                                <w:kern w:val="0"/>
                                <w:sz w:val="21"/>
                                <w:szCs w:val="19"/>
                              </w:rPr>
                              <w:ruby>
                                <w:rubyPr>
                                  <w:rubyAlign w:val="distributeSpace"/>
                                  <w:hps w:val="11"/>
                                  <w:hpsRaise w:val="20"/>
                                  <w:hpsBaseText w:val="21"/>
                                  <w:lid w:val="ja-JP"/>
                                </w:rubyPr>
                                <w:rt>
                                  <w:r w:rsidR="005D124C" w:rsidRPr="00D81BE7">
                                    <w:rPr>
                                      <w:rFonts w:ascii="UD デジタル 教科書体 NK-R" w:eastAsia="UD デジタル 教科書体 NK-R" w:hAnsi="ＭＳ Ｐゴシック" w:cs="ＭＳ Ｐゴシック"/>
                                      <w:kern w:val="0"/>
                                      <w:sz w:val="9"/>
                                      <w:szCs w:val="19"/>
                                    </w:rPr>
                                    <w:t>せい</w:t>
                                  </w:r>
                                </w:rt>
                                <w:rubyBase>
                                  <w:r w:rsidR="005D124C" w:rsidRPr="00D81BE7">
                                    <w:rPr>
                                      <w:rFonts w:ascii="UD デジタル 教科書体 NK-R" w:eastAsia="UD デジタル 教科書体 NK-R" w:hAnsi="ＭＳ Ｐゴシック" w:cs="ＭＳ Ｐゴシック"/>
                                      <w:kern w:val="0"/>
                                      <w:sz w:val="21"/>
                                      <w:szCs w:val="19"/>
                                    </w:rPr>
                                    <w:t>性</w:t>
                                  </w:r>
                                </w:rubyBase>
                              </w:ruby>
                            </w:r>
                            <w:r w:rsidRPr="00D81BE7">
                              <w:rPr>
                                <w:rFonts w:ascii="UD デジタル 教科書体 NK-R" w:eastAsia="UD デジタル 教科書体 NK-R" w:hAnsi="ＭＳ Ｐゴシック" w:cs="ＭＳ Ｐゴシック"/>
                                <w:kern w:val="0"/>
                                <w:sz w:val="21"/>
                                <w:szCs w:val="19"/>
                              </w:rPr>
                              <w:ruby>
                                <w:rubyPr>
                                  <w:rubyAlign w:val="distributeSpace"/>
                                  <w:hps w:val="11"/>
                                  <w:hpsRaise w:val="20"/>
                                  <w:hpsBaseText w:val="21"/>
                                  <w:lid w:val="ja-JP"/>
                                </w:rubyPr>
                                <w:rt>
                                  <w:r w:rsidR="005D124C" w:rsidRPr="00D81BE7">
                                    <w:rPr>
                                      <w:rFonts w:ascii="UD デジタル 教科書体 NK-R" w:eastAsia="UD デジタル 教科書体 NK-R" w:hAnsi="ＭＳ Ｐゴシック" w:cs="ＭＳ Ｐゴシック"/>
                                      <w:kern w:val="0"/>
                                      <w:sz w:val="9"/>
                                      <w:szCs w:val="19"/>
                                    </w:rPr>
                                    <w:t>てき</w:t>
                                  </w:r>
                                </w:rt>
                                <w:rubyBase>
                                  <w:r w:rsidR="005D124C" w:rsidRPr="00D81BE7">
                                    <w:rPr>
                                      <w:rFonts w:ascii="UD デジタル 教科書体 NK-R" w:eastAsia="UD デジタル 教科書体 NK-R" w:hAnsi="ＭＳ Ｐゴシック" w:cs="ＭＳ Ｐゴシック"/>
                                      <w:kern w:val="0"/>
                                      <w:sz w:val="21"/>
                                      <w:szCs w:val="19"/>
                                    </w:rPr>
                                    <w:t>的</w:t>
                                  </w:r>
                                </w:rubyBase>
                              </w:ruby>
                            </w:r>
                            <w:r w:rsidRPr="00D81BE7">
                              <w:rPr>
                                <w:rFonts w:ascii="UD デジタル 教科書体 NK-R" w:eastAsia="UD デジタル 教科書体 NK-R" w:hAnsi="ＭＳ Ｐゴシック" w:cs="ＭＳ Ｐゴシック"/>
                                <w:kern w:val="0"/>
                                <w:sz w:val="21"/>
                                <w:szCs w:val="19"/>
                              </w:rPr>
                              <w:ruby>
                                <w:rubyPr>
                                  <w:rubyAlign w:val="distributeSpace"/>
                                  <w:hps w:val="11"/>
                                  <w:hpsRaise w:val="20"/>
                                  <w:hpsBaseText w:val="21"/>
                                  <w:lid w:val="ja-JP"/>
                                </w:rubyPr>
                                <w:rt>
                                  <w:r w:rsidR="005D124C" w:rsidRPr="00D81BE7">
                                    <w:rPr>
                                      <w:rFonts w:ascii="UD デジタル 教科書体 NK-R" w:eastAsia="UD デジタル 教科書体 NK-R" w:hAnsi="ＭＳ Ｐゴシック" w:cs="ＭＳ Ｐゴシック"/>
                                      <w:kern w:val="0"/>
                                      <w:sz w:val="9"/>
                                      <w:szCs w:val="19"/>
                                    </w:rPr>
                                    <w:t>し</w:t>
                                  </w:r>
                                </w:rt>
                                <w:rubyBase>
                                  <w:r w:rsidR="005D124C" w:rsidRPr="00D81BE7">
                                    <w:rPr>
                                      <w:rFonts w:ascii="UD デジタル 教科書体 NK-R" w:eastAsia="UD デジタル 教科書体 NK-R" w:hAnsi="ＭＳ Ｐゴシック" w:cs="ＭＳ Ｐゴシック"/>
                                      <w:kern w:val="0"/>
                                      <w:sz w:val="21"/>
                                      <w:szCs w:val="19"/>
                                    </w:rPr>
                                    <w:t>指</w:t>
                                  </w:r>
                                </w:rubyBase>
                              </w:ruby>
                            </w:r>
                            <w:r w:rsidRPr="00D81BE7">
                              <w:rPr>
                                <w:rFonts w:ascii="UD デジタル 教科書体 NK-R" w:eastAsia="UD デジタル 教科書体 NK-R" w:hAnsi="ＭＳ Ｐゴシック" w:cs="ＭＳ Ｐゴシック"/>
                                <w:kern w:val="0"/>
                                <w:sz w:val="21"/>
                                <w:szCs w:val="19"/>
                              </w:rPr>
                              <w:ruby>
                                <w:rubyPr>
                                  <w:rubyAlign w:val="distributeSpace"/>
                                  <w:hps w:val="11"/>
                                  <w:hpsRaise w:val="20"/>
                                  <w:hpsBaseText w:val="21"/>
                                  <w:lid w:val="ja-JP"/>
                                </w:rubyPr>
                                <w:rt>
                                  <w:r w:rsidR="005D124C" w:rsidRPr="00D81BE7">
                                    <w:rPr>
                                      <w:rFonts w:ascii="UD デジタル 教科書体 NK-R" w:eastAsia="UD デジタル 教科書体 NK-R" w:hAnsi="ＭＳ Ｐゴシック" w:cs="ＭＳ Ｐゴシック"/>
                                      <w:kern w:val="0"/>
                                      <w:sz w:val="9"/>
                                      <w:szCs w:val="19"/>
                                    </w:rPr>
                                    <w:t>こう</w:t>
                                  </w:r>
                                </w:rt>
                                <w:rubyBase>
                                  <w:r w:rsidR="005D124C" w:rsidRPr="00D81BE7">
                                    <w:rPr>
                                      <w:rFonts w:ascii="UD デジタル 教科書体 NK-R" w:eastAsia="UD デジタル 教科書体 NK-R" w:hAnsi="ＭＳ Ｐゴシック" w:cs="ＭＳ Ｐゴシック"/>
                                      <w:kern w:val="0"/>
                                      <w:sz w:val="21"/>
                                      <w:szCs w:val="19"/>
                                    </w:rPr>
                                    <w:t>向</w:t>
                                  </w:r>
                                </w:rubyBase>
                              </w:ruby>
                            </w:r>
                            <w:r w:rsidRPr="00803847">
                              <w:rPr>
                                <w:rFonts w:ascii="UD デジタル 教科書体 NK-R" w:eastAsia="UD デジタル 教科書体 NK-R" w:hAnsi="ＭＳ Ｐゴシック" w:cs="ＭＳ Ｐゴシック" w:hint="eastAsia"/>
                                <w:kern w:val="0"/>
                                <w:sz w:val="21"/>
                                <w:szCs w:val="19"/>
                              </w:rPr>
                              <w:t>「SO（セクシュアルオリエンテーション）」</w:t>
                            </w:r>
                            <w:r w:rsidRPr="00D81BE7">
                              <w:rPr>
                                <w:rFonts w:ascii="UD デジタル 教科書体 NK-R" w:eastAsia="UD デジタル 教科書体 NK-R" w:hAnsi="ＭＳ Ｐゴシック" w:cs="ＭＳ Ｐゴシック" w:hint="eastAsia"/>
                                <w:kern w:val="0"/>
                                <w:sz w:val="21"/>
                                <w:szCs w:val="19"/>
                              </w:rPr>
                              <w:t>や</w:t>
                            </w:r>
                            <w:r w:rsidRPr="00D81BE7">
                              <w:rPr>
                                <w:rFonts w:ascii="UD デジタル 教科書体 NK-R" w:eastAsia="UD デジタル 教科書体 NK-R" w:hAnsi="ＭＳ Ｐゴシック" w:cs="ＭＳ Ｐゴシック"/>
                                <w:kern w:val="0"/>
                                <w:sz w:val="21"/>
                                <w:szCs w:val="19"/>
                              </w:rPr>
                              <w:ruby>
                                <w:rubyPr>
                                  <w:rubyAlign w:val="distributeSpace"/>
                                  <w:hps w:val="11"/>
                                  <w:hpsRaise w:val="20"/>
                                  <w:hpsBaseText w:val="21"/>
                                  <w:lid w:val="ja-JP"/>
                                </w:rubyPr>
                                <w:rt>
                                  <w:r w:rsidR="005D124C" w:rsidRPr="00D81BE7">
                                    <w:rPr>
                                      <w:rFonts w:ascii="UD デジタル 教科書体 NK-R" w:eastAsia="UD デジタル 教科書体 NK-R" w:hAnsi="ＭＳ Ｐゴシック" w:cs="ＭＳ Ｐゴシック"/>
                                      <w:kern w:val="0"/>
                                      <w:sz w:val="9"/>
                                      <w:szCs w:val="19"/>
                                    </w:rPr>
                                    <w:t>せい</w:t>
                                  </w:r>
                                </w:rt>
                                <w:rubyBase>
                                  <w:r w:rsidR="005D124C" w:rsidRPr="00D81BE7">
                                    <w:rPr>
                                      <w:rFonts w:ascii="UD デジタル 教科書体 NK-R" w:eastAsia="UD デジタル 教科書体 NK-R" w:hAnsi="ＭＳ Ｐゴシック" w:cs="ＭＳ Ｐゴシック"/>
                                      <w:kern w:val="0"/>
                                      <w:sz w:val="21"/>
                                      <w:szCs w:val="19"/>
                                    </w:rPr>
                                    <w:t>性</w:t>
                                  </w:r>
                                </w:rubyBase>
                              </w:ruby>
                            </w:r>
                            <w:r w:rsidRPr="00D81BE7">
                              <w:rPr>
                                <w:rFonts w:ascii="UD デジタル 教科書体 NK-R" w:eastAsia="UD デジタル 教科書体 NK-R" w:hAnsi="ＭＳ Ｐゴシック" w:cs="ＭＳ Ｐゴシック"/>
                                <w:kern w:val="0"/>
                                <w:sz w:val="21"/>
                                <w:szCs w:val="19"/>
                              </w:rPr>
                              <w:ruby>
                                <w:rubyPr>
                                  <w:rubyAlign w:val="distributeSpace"/>
                                  <w:hps w:val="11"/>
                                  <w:hpsRaise w:val="20"/>
                                  <w:hpsBaseText w:val="21"/>
                                  <w:lid w:val="ja-JP"/>
                                </w:rubyPr>
                                <w:rt>
                                  <w:r w:rsidR="005D124C" w:rsidRPr="00D81BE7">
                                    <w:rPr>
                                      <w:rFonts w:ascii="UD デジタル 教科書体 NK-R" w:eastAsia="UD デジタル 教科書体 NK-R" w:hAnsi="ＭＳ Ｐゴシック" w:cs="ＭＳ Ｐゴシック"/>
                                      <w:kern w:val="0"/>
                                      <w:sz w:val="9"/>
                                      <w:szCs w:val="19"/>
                                    </w:rPr>
                                    <w:t>じ</w:t>
                                  </w:r>
                                </w:rt>
                                <w:rubyBase>
                                  <w:r w:rsidR="005D124C" w:rsidRPr="00D81BE7">
                                    <w:rPr>
                                      <w:rFonts w:ascii="UD デジタル 教科書体 NK-R" w:eastAsia="UD デジタル 教科書体 NK-R" w:hAnsi="ＭＳ Ｐゴシック" w:cs="ＭＳ Ｐゴシック"/>
                                      <w:kern w:val="0"/>
                                      <w:sz w:val="21"/>
                                      <w:szCs w:val="19"/>
                                    </w:rPr>
                                    <w:t>自</w:t>
                                  </w:r>
                                </w:rubyBase>
                              </w:ruby>
                            </w:r>
                            <w:r w:rsidRPr="00D81BE7">
                              <w:rPr>
                                <w:rFonts w:ascii="UD デジタル 教科書体 NK-R" w:eastAsia="UD デジタル 教科書体 NK-R" w:hAnsi="ＭＳ Ｐゴシック" w:cs="ＭＳ Ｐゴシック"/>
                                <w:kern w:val="0"/>
                                <w:sz w:val="21"/>
                                <w:szCs w:val="19"/>
                              </w:rPr>
                              <w:ruby>
                                <w:rubyPr>
                                  <w:rubyAlign w:val="distributeSpace"/>
                                  <w:hps w:val="11"/>
                                  <w:hpsRaise w:val="20"/>
                                  <w:hpsBaseText w:val="21"/>
                                  <w:lid w:val="ja-JP"/>
                                </w:rubyPr>
                                <w:rt>
                                  <w:r w:rsidR="005D124C" w:rsidRPr="00D81BE7">
                                    <w:rPr>
                                      <w:rFonts w:ascii="UD デジタル 教科書体 NK-R" w:eastAsia="UD デジタル 教科書体 NK-R" w:hAnsi="ＭＳ Ｐゴシック" w:cs="ＭＳ Ｐゴシック"/>
                                      <w:kern w:val="0"/>
                                      <w:sz w:val="9"/>
                                      <w:szCs w:val="19"/>
                                    </w:rPr>
                                    <w:t>にん</w:t>
                                  </w:r>
                                </w:rt>
                                <w:rubyBase>
                                  <w:r w:rsidR="005D124C" w:rsidRPr="00D81BE7">
                                    <w:rPr>
                                      <w:rFonts w:ascii="UD デジタル 教科書体 NK-R" w:eastAsia="UD デジタル 教科書体 NK-R" w:hAnsi="ＭＳ Ｐゴシック" w:cs="ＭＳ Ｐゴシック"/>
                                      <w:kern w:val="0"/>
                                      <w:sz w:val="21"/>
                                      <w:szCs w:val="19"/>
                                    </w:rPr>
                                    <w:t>認</w:t>
                                  </w:r>
                                </w:rubyBase>
                              </w:ruby>
                            </w:r>
                            <w:r w:rsidRPr="00803847">
                              <w:rPr>
                                <w:rFonts w:ascii="UD デジタル 教科書体 NK-R" w:eastAsia="UD デジタル 教科書体 NK-R" w:hAnsi="ＭＳ Ｐゴシック" w:cs="ＭＳ Ｐゴシック" w:hint="eastAsia"/>
                                <w:kern w:val="0"/>
                                <w:sz w:val="21"/>
                                <w:szCs w:val="19"/>
                              </w:rPr>
                              <w:t>「GI（ジェンダーアイデンティティ）」</w:t>
                            </w:r>
                            <w:r w:rsidRPr="00D81BE7">
                              <w:rPr>
                                <w:rFonts w:ascii="UD デジタル 教科書体 NK-R" w:eastAsia="UD デジタル 教科書体 NK-R" w:hAnsi="ＭＳ Ｐゴシック" w:cs="ＭＳ Ｐゴシック" w:hint="eastAsia"/>
                                <w:kern w:val="0"/>
                                <w:sz w:val="21"/>
                                <w:szCs w:val="19"/>
                              </w:rPr>
                              <w:t>がはっきりしない人や、</w:t>
                            </w:r>
                            <w:r w:rsidRPr="00D81BE7">
                              <w:rPr>
                                <w:rFonts w:ascii="UD デジタル 教科書体 NK-R" w:eastAsia="UD デジタル 教科書体 NK-R" w:hAnsi="ＭＳ Ｐゴシック" w:cs="ＭＳ Ｐゴシック"/>
                                <w:kern w:val="0"/>
                                <w:sz w:val="21"/>
                                <w:szCs w:val="19"/>
                              </w:rPr>
                              <w:ruby>
                                <w:rubyPr>
                                  <w:rubyAlign w:val="distributeSpace"/>
                                  <w:hps w:val="11"/>
                                  <w:hpsRaise w:val="20"/>
                                  <w:hpsBaseText w:val="21"/>
                                  <w:lid w:val="ja-JP"/>
                                </w:rubyPr>
                                <w:rt>
                                  <w:r w:rsidR="005D124C" w:rsidRPr="00D81BE7">
                                    <w:rPr>
                                      <w:rFonts w:ascii="UD デジタル 教科書体 NK-R" w:eastAsia="UD デジタル 教科書体 NK-R" w:hAnsi="ＭＳ Ｐゴシック" w:cs="ＭＳ Ｐゴシック"/>
                                      <w:kern w:val="0"/>
                                      <w:sz w:val="9"/>
                                      <w:szCs w:val="19"/>
                                    </w:rPr>
                                    <w:t>ゆ</w:t>
                                  </w:r>
                                </w:rt>
                                <w:rubyBase>
                                  <w:r w:rsidR="005D124C" w:rsidRPr="00D81BE7">
                                    <w:rPr>
                                      <w:rFonts w:ascii="UD デジタル 教科書体 NK-R" w:eastAsia="UD デジタル 教科書体 NK-R" w:hAnsi="ＭＳ Ｐゴシック" w:cs="ＭＳ Ｐゴシック"/>
                                      <w:kern w:val="0"/>
                                      <w:sz w:val="21"/>
                                      <w:szCs w:val="19"/>
                                    </w:rPr>
                                    <w:t>揺</w:t>
                                  </w:r>
                                </w:rubyBase>
                              </w:ruby>
                            </w:r>
                            <w:r w:rsidRPr="00D81BE7">
                              <w:rPr>
                                <w:rFonts w:ascii="UD デジタル 教科書体 NK-R" w:eastAsia="UD デジタル 教科書体 NK-R" w:hAnsi="ＭＳ Ｐゴシック" w:cs="ＭＳ Ｐゴシック" w:hint="eastAsia"/>
                                <w:kern w:val="0"/>
                                <w:sz w:val="21"/>
                                <w:szCs w:val="19"/>
                              </w:rPr>
                              <w:t>れ動く人、あるいは性的指向や性自認を持たない人もいます。また、「LGBT</w:t>
                            </w:r>
                            <w:r w:rsidRPr="00D81BE7">
                              <w:rPr>
                                <w:rFonts w:ascii="UD デジタル 教科書体 NK-R" w:eastAsia="UD デジタル 教科書体 NK-R" w:hAnsi="ＭＳ Ｐゴシック" w:cs="ＭＳ Ｐゴシック"/>
                                <w:kern w:val="0"/>
                                <w:sz w:val="21"/>
                                <w:szCs w:val="19"/>
                              </w:rPr>
                              <w:t>」</w:t>
                            </w:r>
                            <w:r w:rsidRPr="00D81BE7">
                              <w:rPr>
                                <w:rFonts w:ascii="UD デジタル 教科書体 NK-R" w:eastAsia="UD デジタル 教科書体 NK-R" w:hAnsi="ＭＳ Ｐゴシック" w:cs="ＭＳ Ｐゴシック" w:hint="eastAsia"/>
                                <w:kern w:val="0"/>
                                <w:sz w:val="21"/>
                                <w:szCs w:val="19"/>
                              </w:rPr>
                              <w:t>と「そうでない人</w:t>
                            </w:r>
                            <w:r w:rsidRPr="00D81BE7">
                              <w:rPr>
                                <w:rFonts w:ascii="UD デジタル 教科書体 NK-R" w:eastAsia="UD デジタル 教科書体 NK-R" w:hAnsi="ＭＳ Ｐゴシック" w:cs="ＭＳ Ｐゴシック"/>
                                <w:kern w:val="0"/>
                                <w:sz w:val="21"/>
                                <w:szCs w:val="19"/>
                              </w:rPr>
                              <w:t>」</w:t>
                            </w:r>
                            <w:r w:rsidRPr="00D81BE7">
                              <w:rPr>
                                <w:rFonts w:ascii="UD デジタル 教科書体 NK-R" w:eastAsia="UD デジタル 教科書体 NK-R" w:hAnsi="ＭＳ Ｐゴシック" w:cs="ＭＳ Ｐゴシック" w:hint="eastAsia"/>
                                <w:kern w:val="0"/>
                                <w:sz w:val="21"/>
                                <w:szCs w:val="19"/>
                              </w:rPr>
                              <w:t>というような、はっきりした</w:t>
                            </w:r>
                            <w:r>
                              <w:rPr>
                                <w:rFonts w:ascii="UD デジタル 教科書体 NK-R" w:eastAsia="UD デジタル 教科書体 NK-R" w:hAnsi="ＭＳ Ｐゴシック" w:cs="ＭＳ Ｐゴシック"/>
                                <w:kern w:val="0"/>
                                <w:sz w:val="21"/>
                                <w:szCs w:val="19"/>
                              </w:rPr>
                              <w:ruby>
                                <w:rubyPr>
                                  <w:rubyAlign w:val="distributeSpace"/>
                                  <w:hps w:val="11"/>
                                  <w:hpsRaise w:val="18"/>
                                  <w:hpsBaseText w:val="21"/>
                                  <w:lid w:val="ja-JP"/>
                                </w:rubyPr>
                                <w:rt>
                                  <w:r w:rsidR="005D124C" w:rsidRPr="00B531EE">
                                    <w:rPr>
                                      <w:rFonts w:ascii="UD デジタル 教科書体 NK-R" w:eastAsia="UD デジタル 教科書体 NK-R" w:hAnsi="ＭＳ Ｐゴシック" w:cs="ＭＳ Ｐゴシック"/>
                                      <w:kern w:val="0"/>
                                      <w:sz w:val="11"/>
                                      <w:szCs w:val="19"/>
                                    </w:rPr>
                                    <w:t>きょうかい</w:t>
                                  </w:r>
                                </w:rt>
                                <w:rubyBase>
                                  <w:r w:rsidR="005D124C">
                                    <w:rPr>
                                      <w:rFonts w:ascii="UD デジタル 教科書体 NK-R" w:eastAsia="UD デジタル 教科書体 NK-R" w:hAnsi="ＭＳ Ｐゴシック" w:cs="ＭＳ Ｐゴシック"/>
                                      <w:kern w:val="0"/>
                                      <w:sz w:val="21"/>
                                      <w:szCs w:val="19"/>
                                    </w:rPr>
                                    <w:t>境界</w:t>
                                  </w:r>
                                </w:rubyBase>
                              </w:ruby>
                            </w:r>
                            <w:r w:rsidRPr="00D81BE7">
                              <w:rPr>
                                <w:rFonts w:ascii="UD デジタル 教科書体 NK-R" w:eastAsia="UD デジタル 教科書体 NK-R" w:hAnsi="ＭＳ Ｐゴシック" w:cs="ＭＳ Ｐゴシック" w:hint="eastAsia"/>
                                <w:kern w:val="0"/>
                                <w:sz w:val="21"/>
                                <w:szCs w:val="19"/>
                              </w:rPr>
                              <w:t>があるわけではありません。</w:t>
                            </w:r>
                          </w:p>
                          <w:p w14:paraId="6DA555C7" w14:textId="47B70718" w:rsidR="005D124C" w:rsidRPr="00D81BE7" w:rsidRDefault="005D124C" w:rsidP="00675F4C">
                            <w:pPr>
                              <w:shd w:val="clear" w:color="auto" w:fill="FFFFFF"/>
                              <w:snapToGrid w:val="0"/>
                              <w:spacing w:line="360" w:lineRule="exact"/>
                              <w:ind w:firstLineChars="100" w:firstLine="198"/>
                              <w:jc w:val="left"/>
                              <w:rPr>
                                <w:rFonts w:ascii="UD デジタル 教科書体 NK-R" w:eastAsia="UD デジタル 教科書体 NK-R" w:hAnsi="ＭＳ Ｐゴシック" w:cs="ＭＳ Ｐゴシック"/>
                                <w:kern w:val="0"/>
                                <w:sz w:val="21"/>
                                <w:szCs w:val="19"/>
                              </w:rPr>
                            </w:pPr>
                            <w:r w:rsidRPr="00D81BE7">
                              <w:rPr>
                                <w:rFonts w:ascii="UD デジタル 教科書体 NK-R" w:eastAsia="UD デジタル 教科書体 NK-R" w:hAnsi="ＭＳ Ｐゴシック" w:cs="ＭＳ Ｐゴシック" w:hint="eastAsia"/>
                                <w:kern w:val="0"/>
                                <w:sz w:val="21"/>
                                <w:szCs w:val="19"/>
                              </w:rPr>
                              <w:t>人はみんな違い</w:t>
                            </w:r>
                            <w:r w:rsidRPr="001F72B7">
                              <w:rPr>
                                <w:rFonts w:ascii="UD デジタル 教科書体 NK-R" w:eastAsia="UD デジタル 教科書体 NK-R" w:hAnsi="ＭＳ Ｐゴシック" w:cs="ＭＳ Ｐゴシック" w:hint="eastAsia"/>
                                <w:kern w:val="0"/>
                                <w:sz w:val="21"/>
                                <w:szCs w:val="19"/>
                              </w:rPr>
                              <w:t>、</w:t>
                            </w:r>
                            <w:r w:rsidRPr="00D81BE7">
                              <w:rPr>
                                <w:rFonts w:ascii="UD デジタル 教科書体 NK-R" w:eastAsia="UD デジタル 教科書体 NK-R" w:hAnsi="ＭＳ Ｐゴシック" w:cs="ＭＳ Ｐゴシック" w:hint="eastAsia"/>
                                <w:kern w:val="0"/>
                                <w:sz w:val="21"/>
                                <w:szCs w:val="19"/>
                              </w:rPr>
                              <w:t>個性があるから</w:t>
                            </w:r>
                            <w:r w:rsidRPr="00D81BE7">
                              <w:rPr>
                                <w:rFonts w:ascii="UD デジタル 教科書体 NK-R" w:eastAsia="UD デジタル 教科書体 NK-R" w:hAnsi="ＭＳ Ｐゴシック" w:cs="ＭＳ Ｐゴシック"/>
                                <w:kern w:val="0"/>
                                <w:sz w:val="21"/>
                                <w:szCs w:val="19"/>
                              </w:rPr>
                              <w:ruby>
                                <w:rubyPr>
                                  <w:rubyAlign w:val="distributeSpace"/>
                                  <w:hps w:val="11"/>
                                  <w:hpsRaise w:val="20"/>
                                  <w:hpsBaseText w:val="21"/>
                                  <w:lid w:val="ja-JP"/>
                                </w:rubyPr>
                                <w:rt>
                                  <w:r w:rsidR="005D124C" w:rsidRPr="00D81BE7">
                                    <w:rPr>
                                      <w:rFonts w:ascii="UD デジタル 教科書体 NK-R" w:eastAsia="UD デジタル 教科書体 NK-R" w:hAnsi="ＭＳ Ｐゴシック" w:cs="ＭＳ Ｐゴシック"/>
                                      <w:kern w:val="0"/>
                                      <w:sz w:val="9"/>
                                      <w:szCs w:val="19"/>
                                    </w:rPr>
                                    <w:t>とうと</w:t>
                                  </w:r>
                                </w:rt>
                                <w:rubyBase>
                                  <w:r w:rsidR="005D124C" w:rsidRPr="00D81BE7">
                                    <w:rPr>
                                      <w:rFonts w:ascii="UD デジタル 教科書体 NK-R" w:eastAsia="UD デジタル 教科書体 NK-R" w:hAnsi="ＭＳ Ｐゴシック" w:cs="ＭＳ Ｐゴシック"/>
                                      <w:kern w:val="0"/>
                                      <w:sz w:val="21"/>
                                      <w:szCs w:val="19"/>
                                    </w:rPr>
                                    <w:t>尊</w:t>
                                  </w:r>
                                </w:rubyBase>
                              </w:ruby>
                            </w:r>
                            <w:r w:rsidRPr="00D81BE7">
                              <w:rPr>
                                <w:rFonts w:ascii="UD デジタル 教科書体 NK-R" w:eastAsia="UD デジタル 教科書体 NK-R" w:hAnsi="ＭＳ Ｐゴシック" w:cs="ＭＳ Ｐゴシック" w:hint="eastAsia"/>
                                <w:kern w:val="0"/>
                                <w:sz w:val="21"/>
                                <w:szCs w:val="19"/>
                              </w:rPr>
                              <w:t>く、</w:t>
                            </w:r>
                            <w:r w:rsidR="00262306">
                              <w:rPr>
                                <w:rFonts w:ascii="UD デジタル 教科書体 NK-R" w:eastAsia="UD デジタル 教科書体 NK-R" w:hAnsi="ＭＳ Ｐゴシック" w:cs="ＭＳ Ｐゴシック" w:hint="eastAsia"/>
                                <w:kern w:val="0"/>
                                <w:sz w:val="21"/>
                                <w:szCs w:val="19"/>
                              </w:rPr>
                              <w:t>人</w:t>
                            </w:r>
                            <w:r w:rsidRPr="00D81BE7">
                              <w:rPr>
                                <w:rFonts w:ascii="UD デジタル 教科書体 NK-R" w:eastAsia="UD デジタル 教科書体 NK-R" w:hAnsi="ＭＳ Ｐゴシック" w:cs="ＭＳ Ｐゴシック" w:hint="eastAsia"/>
                                <w:kern w:val="0"/>
                                <w:sz w:val="21"/>
                                <w:szCs w:val="19"/>
                              </w:rPr>
                              <w:t>それぞれの個性が生かされて社会ができています。違いを認め、</w:t>
                            </w:r>
                            <w:r w:rsidRPr="00D81BE7">
                              <w:rPr>
                                <w:rFonts w:ascii="UD デジタル 教科書体 NK-R" w:eastAsia="UD デジタル 教科書体 NK-R" w:hAnsi="ＭＳ Ｐゴシック" w:cs="ＭＳ Ｐゴシック"/>
                                <w:kern w:val="0"/>
                                <w:sz w:val="21"/>
                                <w:szCs w:val="19"/>
                              </w:rPr>
                              <w:ruby>
                                <w:rubyPr>
                                  <w:rubyAlign w:val="distributeSpace"/>
                                  <w:hps w:val="11"/>
                                  <w:hpsRaise w:val="20"/>
                                  <w:hpsBaseText w:val="21"/>
                                  <w:lid w:val="ja-JP"/>
                                </w:rubyPr>
                                <w:rt>
                                  <w:r w:rsidR="005D124C" w:rsidRPr="00D81BE7">
                                    <w:rPr>
                                      <w:rFonts w:ascii="UD デジタル 教科書体 NK-R" w:eastAsia="UD デジタル 教科書体 NK-R" w:hAnsi="ＭＳ Ｐゴシック" w:cs="ＭＳ Ｐゴシック"/>
                                      <w:kern w:val="0"/>
                                      <w:sz w:val="9"/>
                                      <w:szCs w:val="19"/>
                                    </w:rPr>
                                    <w:t>たが</w:t>
                                  </w:r>
                                </w:rt>
                                <w:rubyBase>
                                  <w:r w:rsidR="005D124C" w:rsidRPr="00D81BE7">
                                    <w:rPr>
                                      <w:rFonts w:ascii="UD デジタル 教科書体 NK-R" w:eastAsia="UD デジタル 教科書体 NK-R" w:hAnsi="ＭＳ Ｐゴシック" w:cs="ＭＳ Ｐゴシック"/>
                                      <w:kern w:val="0"/>
                                      <w:sz w:val="21"/>
                                      <w:szCs w:val="19"/>
                                    </w:rPr>
                                    <w:t>互</w:t>
                                  </w:r>
                                </w:rubyBase>
                              </w:ruby>
                            </w:r>
                            <w:r w:rsidRPr="00D81BE7">
                              <w:rPr>
                                <w:rFonts w:ascii="UD デジタル 教科書体 NK-R" w:eastAsia="UD デジタル 教科書体 NK-R" w:hAnsi="ＭＳ Ｐゴシック" w:cs="ＭＳ Ｐゴシック" w:hint="eastAsia"/>
                                <w:kern w:val="0"/>
                                <w:sz w:val="21"/>
                                <w:szCs w:val="19"/>
                              </w:rPr>
                              <w:t>いの</w:t>
                            </w:r>
                            <w:r w:rsidRPr="00D81BE7">
                              <w:rPr>
                                <w:rFonts w:ascii="UD デジタル 教科書体 NK-R" w:eastAsia="UD デジタル 教科書体 NK-R" w:hAnsi="ＭＳ Ｐゴシック" w:cs="ＭＳ Ｐゴシック"/>
                                <w:kern w:val="0"/>
                                <w:sz w:val="21"/>
                                <w:szCs w:val="19"/>
                              </w:rPr>
                              <w:ruby>
                                <w:rubyPr>
                                  <w:rubyAlign w:val="distributeSpace"/>
                                  <w:hps w:val="11"/>
                                  <w:hpsRaise w:val="20"/>
                                  <w:hpsBaseText w:val="21"/>
                                  <w:lid w:val="ja-JP"/>
                                </w:rubyPr>
                                <w:rt>
                                  <w:r w:rsidR="005D124C" w:rsidRPr="00D81BE7">
                                    <w:rPr>
                                      <w:rFonts w:ascii="UD デジタル 教科書体 NK-R" w:eastAsia="UD デジタル 教科書体 NK-R" w:hAnsi="ＭＳ Ｐゴシック" w:cs="ＭＳ Ｐゴシック"/>
                                      <w:kern w:val="0"/>
                                      <w:sz w:val="9"/>
                                      <w:szCs w:val="19"/>
                                    </w:rPr>
                                    <w:t>じんけん</w:t>
                                  </w:r>
                                </w:rt>
                                <w:rubyBase>
                                  <w:r w:rsidR="005D124C" w:rsidRPr="00D81BE7">
                                    <w:rPr>
                                      <w:rFonts w:ascii="UD デジタル 教科書体 NK-R" w:eastAsia="UD デジタル 教科書体 NK-R" w:hAnsi="ＭＳ Ｐゴシック" w:cs="ＭＳ Ｐゴシック"/>
                                      <w:kern w:val="0"/>
                                      <w:sz w:val="21"/>
                                      <w:szCs w:val="19"/>
                                    </w:rPr>
                                    <w:t>人権</w:t>
                                  </w:r>
                                </w:rubyBase>
                              </w:ruby>
                            </w:r>
                            <w:r w:rsidRPr="00D81BE7">
                              <w:rPr>
                                <w:rFonts w:ascii="UD デジタル 教科書体 NK-R" w:eastAsia="UD デジタル 教科書体 NK-R" w:hAnsi="ＭＳ Ｐゴシック" w:cs="ＭＳ Ｐゴシック" w:hint="eastAsia"/>
                                <w:kern w:val="0"/>
                                <w:sz w:val="21"/>
                                <w:szCs w:val="19"/>
                              </w:rPr>
                              <w:t>を</w:t>
                            </w:r>
                            <w:r w:rsidRPr="00D81BE7">
                              <w:rPr>
                                <w:rFonts w:ascii="UD デジタル 教科書体 NK-R" w:eastAsia="UD デジタル 教科書体 NK-R" w:hAnsi="ＭＳ Ｐゴシック" w:cs="ＭＳ Ｐゴシック"/>
                                <w:kern w:val="0"/>
                                <w:sz w:val="21"/>
                                <w:szCs w:val="19"/>
                              </w:rPr>
                              <w:ruby>
                                <w:rubyPr>
                                  <w:rubyAlign w:val="distributeSpace"/>
                                  <w:hps w:val="11"/>
                                  <w:hpsRaise w:val="20"/>
                                  <w:hpsBaseText w:val="21"/>
                                  <w:lid w:val="ja-JP"/>
                                </w:rubyPr>
                                <w:rt>
                                  <w:r w:rsidR="005D124C" w:rsidRPr="00D81BE7">
                                    <w:rPr>
                                      <w:rFonts w:ascii="UD デジタル 教科書体 NK-R" w:eastAsia="UD デジタル 教科書体 NK-R" w:hAnsi="ＭＳ Ｐゴシック" w:cs="ＭＳ Ｐゴシック"/>
                                      <w:kern w:val="0"/>
                                      <w:sz w:val="9"/>
                                      <w:szCs w:val="19"/>
                                    </w:rPr>
                                    <w:t>そん</w:t>
                                  </w:r>
                                </w:rt>
                                <w:rubyBase>
                                  <w:r w:rsidR="005D124C" w:rsidRPr="00D81BE7">
                                    <w:rPr>
                                      <w:rFonts w:ascii="UD デジタル 教科書体 NK-R" w:eastAsia="UD デジタル 教科書体 NK-R" w:hAnsi="ＭＳ Ｐゴシック" w:cs="ＭＳ Ｐゴシック"/>
                                      <w:kern w:val="0"/>
                                      <w:sz w:val="21"/>
                                      <w:szCs w:val="19"/>
                                    </w:rPr>
                                    <w:t>尊</w:t>
                                  </w:r>
                                </w:rubyBase>
                              </w:ruby>
                            </w:r>
                            <w:r w:rsidRPr="00D81BE7">
                              <w:rPr>
                                <w:rFonts w:ascii="UD デジタル 教科書体 NK-R" w:eastAsia="UD デジタル 教科書体 NK-R" w:hAnsi="ＭＳ Ｐゴシック" w:cs="ＭＳ Ｐゴシック"/>
                                <w:kern w:val="0"/>
                                <w:sz w:val="21"/>
                                <w:szCs w:val="19"/>
                              </w:rPr>
                              <w:ruby>
                                <w:rubyPr>
                                  <w:rubyAlign w:val="distributeSpace"/>
                                  <w:hps w:val="11"/>
                                  <w:hpsRaise w:val="20"/>
                                  <w:hpsBaseText w:val="21"/>
                                  <w:lid w:val="ja-JP"/>
                                </w:rubyPr>
                                <w:rt>
                                  <w:r w:rsidR="005D124C" w:rsidRPr="00D81BE7">
                                    <w:rPr>
                                      <w:rFonts w:ascii="UD デジタル 教科書体 NK-R" w:eastAsia="UD デジタル 教科書体 NK-R" w:hAnsi="ＭＳ Ｐゴシック" w:cs="ＭＳ Ｐゴシック"/>
                                      <w:kern w:val="0"/>
                                      <w:sz w:val="9"/>
                                      <w:szCs w:val="19"/>
                                    </w:rPr>
                                    <w:t>ちょう</w:t>
                                  </w:r>
                                </w:rt>
                                <w:rubyBase>
                                  <w:r w:rsidR="005D124C" w:rsidRPr="00D81BE7">
                                    <w:rPr>
                                      <w:rFonts w:ascii="UD デジタル 教科書体 NK-R" w:eastAsia="UD デジタル 教科書体 NK-R" w:hAnsi="ＭＳ Ｐゴシック" w:cs="ＭＳ Ｐゴシック"/>
                                      <w:kern w:val="0"/>
                                      <w:sz w:val="21"/>
                                      <w:szCs w:val="19"/>
                                    </w:rPr>
                                    <w:t>重</w:t>
                                  </w:r>
                                </w:rubyBase>
                              </w:ruby>
                            </w:r>
                            <w:r w:rsidRPr="00D81BE7">
                              <w:rPr>
                                <w:rFonts w:ascii="UD デジタル 教科書体 NK-R" w:eastAsia="UD デジタル 教科書体 NK-R" w:hAnsi="ＭＳ Ｐゴシック" w:cs="ＭＳ Ｐゴシック" w:hint="eastAsia"/>
                                <w:kern w:val="0"/>
                                <w:sz w:val="21"/>
                                <w:szCs w:val="19"/>
                              </w:rPr>
                              <w:t>しあう社会を共に</w:t>
                            </w:r>
                            <w:r w:rsidRPr="00D81BE7">
                              <w:rPr>
                                <w:rFonts w:ascii="UD デジタル 教科書体 NK-R" w:eastAsia="UD デジタル 教科書体 NK-R" w:hAnsi="ＭＳ Ｐゴシック" w:cs="ＭＳ Ｐゴシック"/>
                                <w:kern w:val="0"/>
                                <w:sz w:val="21"/>
                                <w:szCs w:val="19"/>
                              </w:rPr>
                              <w:ruby>
                                <w:rubyPr>
                                  <w:rubyAlign w:val="distributeSpace"/>
                                  <w:hps w:val="11"/>
                                  <w:hpsRaise w:val="20"/>
                                  <w:hpsBaseText w:val="21"/>
                                  <w:lid w:val="ja-JP"/>
                                </w:rubyPr>
                                <w:rt>
                                  <w:r w:rsidR="005D124C" w:rsidRPr="00D81BE7">
                                    <w:rPr>
                                      <w:rFonts w:ascii="UD デジタル 教科書体 NK-R" w:eastAsia="UD デジタル 教科書体 NK-R" w:hAnsi="ＭＳ Ｐゴシック" w:cs="ＭＳ Ｐゴシック"/>
                                      <w:kern w:val="0"/>
                                      <w:sz w:val="9"/>
                                      <w:szCs w:val="19"/>
                                    </w:rPr>
                                    <w:t>きず</w:t>
                                  </w:r>
                                </w:rt>
                                <w:rubyBase>
                                  <w:r w:rsidR="005D124C" w:rsidRPr="00D81BE7">
                                    <w:rPr>
                                      <w:rFonts w:ascii="UD デジタル 教科書体 NK-R" w:eastAsia="UD デジタル 教科書体 NK-R" w:hAnsi="ＭＳ Ｐゴシック" w:cs="ＭＳ Ｐゴシック"/>
                                      <w:kern w:val="0"/>
                                      <w:sz w:val="21"/>
                                      <w:szCs w:val="19"/>
                                    </w:rPr>
                                    <w:t>築</w:t>
                                  </w:r>
                                </w:rubyBase>
                              </w:ruby>
                            </w:r>
                            <w:r w:rsidRPr="00D81BE7">
                              <w:rPr>
                                <w:rFonts w:ascii="UD デジタル 教科書体 NK-R" w:eastAsia="UD デジタル 教科書体 NK-R" w:hAnsi="ＭＳ Ｐゴシック" w:cs="ＭＳ Ｐゴシック" w:hint="eastAsia"/>
                                <w:kern w:val="0"/>
                                <w:sz w:val="21"/>
                                <w:szCs w:val="19"/>
                              </w:rPr>
                              <w:t>きましょう。</w:t>
                            </w:r>
                          </w:p>
                          <w:p w14:paraId="7AD894C5" w14:textId="77777777" w:rsidR="005D124C" w:rsidRDefault="005D124C" w:rsidP="00B918FA">
                            <w:pPr>
                              <w:snapToGrid w:val="0"/>
                              <w:spacing w:line="340" w:lineRule="exact"/>
                              <w:rPr>
                                <w:rFonts w:ascii="UD デジタル 教科書体 NK-R" w:eastAsia="UD デジタル 教科書体 NK-R" w:hAnsi="ＭＳ ゴシック"/>
                                <w:i/>
                                <w:color w:val="000000" w:themeColor="text1"/>
                                <w:sz w:val="21"/>
                                <w:szCs w:val="20"/>
                              </w:rPr>
                            </w:pPr>
                            <w:r w:rsidRPr="00D81BE7">
                              <w:rPr>
                                <w:rFonts w:ascii="UD デジタル 教科書体 NK-R" w:eastAsia="UD デジタル 教科書体 NK-R" w:hAnsi="ＭＳ ゴシック" w:hint="eastAsia"/>
                                <w:i/>
                                <w:color w:val="000000" w:themeColor="text1"/>
                                <w:sz w:val="21"/>
                                <w:szCs w:val="20"/>
                              </w:rPr>
                              <w:t>～大切なのは、その人がどれにあてはまるかを考える</w:t>
                            </w:r>
                            <w:r w:rsidRPr="00D81BE7">
                              <w:rPr>
                                <w:rFonts w:ascii="UD デジタル 教科書体 NK-R" w:eastAsia="UD デジタル 教科書体 NK-R" w:hAnsi="ＭＳ ゴシック"/>
                                <w:i/>
                                <w:color w:val="000000" w:themeColor="text1"/>
                                <w:sz w:val="21"/>
                                <w:szCs w:val="20"/>
                              </w:rPr>
                              <w:t>ことではなく、</w:t>
                            </w:r>
                            <w:r w:rsidRPr="00D81BE7">
                              <w:rPr>
                                <w:rFonts w:ascii="UD デジタル 教科書体 NK-R" w:eastAsia="UD デジタル 教科書体 NK-R" w:hAnsi="ＭＳ ゴシック" w:hint="eastAsia"/>
                                <w:i/>
                                <w:color w:val="000000" w:themeColor="text1"/>
                                <w:sz w:val="21"/>
                                <w:szCs w:val="20"/>
                              </w:rPr>
                              <w:t>その人が何に</w:t>
                            </w:r>
                            <w:r w:rsidRPr="00D81BE7">
                              <w:rPr>
                                <w:rFonts w:ascii="UD デジタル 教科書体 NK-R" w:eastAsia="UD デジタル 教科書体 NK-R" w:hAnsi="ＭＳ ゴシック"/>
                                <w:i/>
                                <w:color w:val="000000" w:themeColor="text1"/>
                                <w:sz w:val="21"/>
                                <w:szCs w:val="20"/>
                              </w:rPr>
                              <w:t>困っているのかを一緒に</w:t>
                            </w:r>
                            <w:r w:rsidRPr="00D81BE7">
                              <w:rPr>
                                <w:rFonts w:ascii="UD デジタル 教科書体 NK-R" w:eastAsia="UD デジタル 教科書体 NK-R" w:hAnsi="ＭＳ ゴシック" w:hint="eastAsia"/>
                                <w:i/>
                                <w:color w:val="000000" w:themeColor="text1"/>
                                <w:sz w:val="21"/>
                                <w:szCs w:val="20"/>
                              </w:rPr>
                              <w:t>考える</w:t>
                            </w:r>
                            <w:r w:rsidRPr="00D81BE7">
                              <w:rPr>
                                <w:rFonts w:ascii="UD デジタル 教科書体 NK-R" w:eastAsia="UD デジタル 教科書体 NK-R" w:hAnsi="ＭＳ ゴシック"/>
                                <w:i/>
                                <w:color w:val="000000" w:themeColor="text1"/>
                                <w:sz w:val="21"/>
                                <w:szCs w:val="20"/>
                              </w:rPr>
                              <w:t>ことです～</w:t>
                            </w:r>
                          </w:p>
                          <w:p w14:paraId="61D055E8" w14:textId="77777777" w:rsidR="005D124C" w:rsidRPr="007C421E" w:rsidRDefault="005D124C" w:rsidP="00B918FA">
                            <w:pPr>
                              <w:shd w:val="clear" w:color="auto" w:fill="FFFFFF"/>
                              <w:snapToGrid w:val="0"/>
                              <w:spacing w:line="240" w:lineRule="exact"/>
                              <w:jc w:val="left"/>
                              <w:rPr>
                                <w:rFonts w:ascii="UD デジタル 教科書体 NK-R" w:eastAsia="UD デジタル 教科書体 NK-R"/>
                                <w:color w:val="FF0000"/>
                                <w:sz w:val="21"/>
                              </w:rPr>
                            </w:pPr>
                            <w:r w:rsidRPr="007C421E">
                              <w:rPr>
                                <w:rFonts w:ascii="UD デジタル 教科書体 NK-R" w:eastAsia="UD デジタル 教科書体 NK-R" w:hint="eastAsia"/>
                                <w:color w:val="FF0000"/>
                                <w:sz w:val="21"/>
                              </w:rPr>
                              <w:t>大阪府HP　「</w:t>
                            </w:r>
                            <w:r>
                              <w:rPr>
                                <w:rFonts w:ascii="UD デジタル 教科書体 NK-R" w:eastAsia="UD デジタル 教科書体 NK-R" w:hint="eastAsia"/>
                                <w:color w:val="FF0000"/>
                                <w:sz w:val="21"/>
                              </w:rPr>
                              <w:t>性的</w:t>
                            </w:r>
                            <w:r>
                              <w:rPr>
                                <w:rFonts w:ascii="UD デジタル 教科書体 NK-R" w:eastAsia="UD デジタル 教科書体 NK-R"/>
                                <w:color w:val="FF0000"/>
                                <w:sz w:val="21"/>
                              </w:rPr>
                              <w:t>マイノリティ</w:t>
                            </w:r>
                            <w:r>
                              <w:rPr>
                                <w:rFonts w:ascii="UD デジタル 教科書体 NK-R" w:eastAsia="UD デジタル 教科書体 NK-R" w:hint="eastAsia"/>
                                <w:color w:val="FF0000"/>
                                <w:sz w:val="21"/>
                              </w:rPr>
                              <w:t>の人権問題</w:t>
                            </w:r>
                            <w:r>
                              <w:rPr>
                                <w:rFonts w:ascii="UD デジタル 教科書体 NK-R" w:eastAsia="UD デジタル 教科書体 NK-R"/>
                                <w:color w:val="FF0000"/>
                                <w:sz w:val="21"/>
                              </w:rPr>
                              <w:t>について</w:t>
                            </w:r>
                            <w:r w:rsidRPr="007C421E">
                              <w:rPr>
                                <w:rFonts w:ascii="UD デジタル 教科書体 NK-R" w:eastAsia="UD デジタル 教科書体 NK-R"/>
                                <w:color w:val="FF0000"/>
                                <w:sz w:val="21"/>
                              </w:rPr>
                              <w:t>」</w:t>
                            </w:r>
                          </w:p>
                          <w:p w14:paraId="107C875E" w14:textId="77777777" w:rsidR="005D124C" w:rsidRDefault="00D6197E" w:rsidP="00B918FA">
                            <w:pPr>
                              <w:shd w:val="clear" w:color="auto" w:fill="FFFFFF"/>
                              <w:snapToGrid w:val="0"/>
                              <w:spacing w:line="240" w:lineRule="exact"/>
                              <w:jc w:val="left"/>
                              <w:rPr>
                                <w:rFonts w:ascii="UD デジタル 教科書体 NK-R" w:eastAsia="UD デジタル 教科書体 NK-R" w:hAnsi="ＭＳ ゴシック"/>
                                <w:color w:val="000000" w:themeColor="text1"/>
                                <w:sz w:val="20"/>
                                <w:szCs w:val="20"/>
                              </w:rPr>
                            </w:pPr>
                            <w:hyperlink r:id="rId10" w:history="1">
                              <w:r w:rsidR="005D124C" w:rsidRPr="003A338B">
                                <w:rPr>
                                  <w:rStyle w:val="af1"/>
                                  <w:rFonts w:ascii="UD デジタル 教科書体 NK-R" w:eastAsia="UD デジタル 教科書体 NK-R" w:hAnsi="ＭＳ ゴシック"/>
                                  <w:sz w:val="20"/>
                                  <w:szCs w:val="20"/>
                                </w:rPr>
                                <w:t>http</w:t>
                              </w:r>
                              <w:r w:rsidR="005D124C" w:rsidRPr="001F72B7">
                                <w:rPr>
                                  <w:rStyle w:val="af1"/>
                                  <w:rFonts w:ascii="UD デジタル 教科書体 NK-R" w:eastAsia="UD デジタル 教科書体 NK-R" w:hAnsi="ＭＳ ゴシック"/>
                                  <w:sz w:val="20"/>
                                  <w:szCs w:val="20"/>
                                </w:rPr>
                                <w:t>s</w:t>
                              </w:r>
                              <w:r w:rsidR="005D124C" w:rsidRPr="003A338B">
                                <w:rPr>
                                  <w:rStyle w:val="af1"/>
                                  <w:rFonts w:ascii="UD デジタル 教科書体 NK-R" w:eastAsia="UD デジタル 教科書体 NK-R" w:hAnsi="ＭＳ ゴシック"/>
                                  <w:sz w:val="20"/>
                                  <w:szCs w:val="20"/>
                                </w:rPr>
                                <w:t>://www.pref.osaka.lg.jp/jinken/sogi/index.html</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E2136A" id="正方形/長方形 85" o:spid="_x0000_s1040" style="position:absolute;left:0;text-align:left;margin-left:-3pt;margin-top:49.4pt;width:362.75pt;height:249.85pt;z-index:25230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" filled="f" strokecolor="#c00000" strokeweight="2.25pt">
                <v:stroke dashstyle="dash"/>
                <v:textbox>
                  <w:txbxContent>
                    <w:p w14:paraId="7211C8A2" w14:textId="77777777" w:rsidR="005D124C" w:rsidRPr="00A762B7" w:rsidRDefault="005D124C" w:rsidP="005250C1">
                      <w:pPr>
                        <w:snapToGrid w:val="0"/>
                        <w:spacing w:line="300" w:lineRule="exact"/>
                        <w:ind w:firstLineChars="100" w:firstLine="228"/>
                        <w:rPr>
                          <w:rFonts w:ascii="UD デジタル 教科書体 NK-R" w:eastAsia="UD デジタル 教科書体 NK-R" w:hAnsi="ＭＳ ゴシック"/>
                          <w:b/>
                          <w:color w:val="C00000"/>
                          <w:sz w:val="24"/>
                          <w:szCs w:val="20"/>
                        </w:rPr>
                      </w:pPr>
                      <w:r w:rsidRPr="00A762B7">
                        <w:rPr>
                          <w:rFonts w:ascii="UD デジタル 教科書体 NK-R" w:eastAsia="UD デジタル 教科書体 NK-R" w:hAnsi="ＭＳ ゴシック" w:hint="eastAsia"/>
                          <w:b/>
                          <w:color w:val="C00000"/>
                          <w:sz w:val="24"/>
                          <w:szCs w:val="20"/>
                        </w:rPr>
                        <w:t>性の多様性に</w:t>
                      </w:r>
                      <w:r w:rsidRPr="00A762B7">
                        <w:rPr>
                          <w:rFonts w:ascii="UD デジタル 教科書体 NK-R" w:eastAsia="UD デジタル 教科書体 NK-R" w:hAnsi="ＭＳ ゴシック"/>
                          <w:b/>
                          <w:color w:val="C00000"/>
                          <w:sz w:val="24"/>
                          <w:szCs w:val="20"/>
                        </w:rPr>
                        <w:t>ついて</w:t>
                      </w:r>
                      <w:r w:rsidRPr="00A762B7">
                        <w:rPr>
                          <w:rFonts w:ascii="UD デジタル 教科書体 NK-R" w:eastAsia="UD デジタル 教科書体 NK-R" w:hAnsi="ＭＳ ゴシック" w:hint="eastAsia"/>
                          <w:b/>
                          <w:color w:val="C00000"/>
                          <w:sz w:val="24"/>
                          <w:szCs w:val="20"/>
                        </w:rPr>
                        <w:t>理解を</w:t>
                      </w:r>
                      <w:r w:rsidRPr="00A762B7">
                        <w:rPr>
                          <w:rFonts w:ascii="UD デジタル 教科書体 NK-R" w:eastAsia="UD デジタル 教科書体 NK-R" w:hAnsi="ＭＳ ゴシック"/>
                          <w:b/>
                          <w:color w:val="C00000"/>
                          <w:sz w:val="24"/>
                          <w:szCs w:val="20"/>
                        </w:rPr>
                        <w:t>深めよう</w:t>
                      </w:r>
                      <w:r w:rsidRPr="00A762B7">
                        <w:rPr>
                          <w:rFonts w:ascii="UD デジタル 教科書体 NK-R" w:eastAsia="UD デジタル 教科書体 NK-R" w:hAnsi="ＭＳ ゴシック" w:hint="eastAsia"/>
                          <w:b/>
                          <w:color w:val="C00000"/>
                          <w:sz w:val="24"/>
                          <w:szCs w:val="20"/>
                        </w:rPr>
                        <w:t xml:space="preserve">　～性的</w:t>
                      </w:r>
                      <w:r w:rsidRPr="00A762B7">
                        <w:rPr>
                          <w:rFonts w:ascii="UD デジタル 教科書体 NK-R" w:eastAsia="UD デジタル 教科書体 NK-R" w:hAnsi="ＭＳ ゴシック"/>
                          <w:b/>
                          <w:color w:val="C00000"/>
                          <w:sz w:val="24"/>
                          <w:szCs w:val="20"/>
                        </w:rPr>
                        <w:t>マイノリティ</w:t>
                      </w:r>
                      <w:r w:rsidRPr="00A762B7">
                        <w:rPr>
                          <w:rFonts w:ascii="UD デジタル 教科書体 NK-R" w:eastAsia="UD デジタル 教科書体 NK-R" w:hAnsi="ＭＳ ゴシック" w:hint="eastAsia"/>
                          <w:b/>
                          <w:color w:val="C00000"/>
                          <w:sz w:val="24"/>
                          <w:szCs w:val="20"/>
                        </w:rPr>
                        <w:t>とLGBT～</w:t>
                      </w:r>
                    </w:p>
                    <w:p w14:paraId="2F4AECE2" w14:textId="77777777" w:rsidR="005D124C" w:rsidRPr="00D81BE7" w:rsidRDefault="005D124C" w:rsidP="00675F4C">
                      <w:pPr>
                        <w:shd w:val="clear" w:color="auto" w:fill="FFFFFF"/>
                        <w:snapToGrid w:val="0"/>
                        <w:spacing w:line="360" w:lineRule="exact"/>
                        <w:ind w:firstLineChars="100" w:firstLine="198"/>
                        <w:jc w:val="left"/>
                        <w:rPr>
                          <w:rFonts w:ascii="UD デジタル 教科書体 NK-R" w:eastAsia="UD デジタル 教科書体 NK-R" w:hAnsi="ＭＳ Ｐゴシック" w:cs="ＭＳ Ｐゴシック"/>
                          <w:kern w:val="0"/>
                          <w:sz w:val="21"/>
                          <w:szCs w:val="19"/>
                        </w:rPr>
                      </w:pPr>
                      <w:r w:rsidRPr="00D81BE7">
                        <w:rPr>
                          <w:rFonts w:ascii="UD デジタル 教科書体 NK-R" w:eastAsia="UD デジタル 教科書体 NK-R" w:hAnsi="ＭＳ Ｐゴシック" w:cs="ＭＳ Ｐゴシック" w:hint="eastAsia"/>
                          <w:kern w:val="0"/>
                          <w:sz w:val="21"/>
                          <w:szCs w:val="19"/>
                        </w:rPr>
                        <w:t>性的マイノリティ</w:t>
                      </w:r>
                      <w:r>
                        <w:rPr>
                          <w:rFonts w:ascii="UD デジタル 教科書体 NK-R" w:eastAsia="UD デジタル 教科書体 NK-R" w:hAnsi="ＭＳ Ｐゴシック" w:cs="ＭＳ Ｐゴシック" w:hint="eastAsia"/>
                          <w:kern w:val="0"/>
                          <w:sz w:val="21"/>
                          <w:szCs w:val="19"/>
                        </w:rPr>
                        <w:t>（少数者）</w:t>
                      </w:r>
                      <w:r w:rsidRPr="00D81BE7">
                        <w:rPr>
                          <w:rFonts w:ascii="UD デジタル 教科書体 NK-R" w:eastAsia="UD デジタル 教科書体 NK-R" w:hAnsi="ＭＳ Ｐゴシック" w:cs="ＭＳ Ｐゴシック" w:hint="eastAsia"/>
                          <w:kern w:val="0"/>
                          <w:sz w:val="21"/>
                          <w:szCs w:val="19"/>
                        </w:rPr>
                        <w:t>の代表的なカテゴリーであるレズビアン、ゲイ、バイセクシュアル、トランスジェンダーの頭文字をとって「ＬＧＢＴ（エル・ジー・ビー・ティー）」と表現され、性的マイノリティの</w:t>
                      </w:r>
                      <w:r w:rsidRPr="00D81BE7">
                        <w:rPr>
                          <w:rFonts w:ascii="UD デジタル 教科書体 NK-R" w:eastAsia="UD デジタル 教科書体 NK-R" w:hAnsi="ＭＳ Ｐゴシック" w:cs="ＭＳ Ｐゴシック"/>
                          <w:kern w:val="0"/>
                          <w:sz w:val="21"/>
                          <w:szCs w:val="19"/>
                        </w:rPr>
                        <w:ruby>
                          <w:rubyPr>
                            <w:rubyAlign w:val="distributeSpace"/>
                            <w:hps w:val="11"/>
                            <w:hpsRaise w:val="20"/>
                            <w:hpsBaseText w:val="21"/>
                            <w:lid w:val="ja-JP"/>
                          </w:rubyPr>
                          <w:rt>
                            <w:r w:rsidR="005D124C" w:rsidRPr="00D81BE7">
                              <w:rPr>
                                <w:rFonts w:ascii="UD デジタル 教科書体 NK-R" w:eastAsia="UD デジタル 教科書体 NK-R" w:hAnsi="ＭＳ Ｐゴシック" w:cs="ＭＳ Ｐゴシック"/>
                                <w:kern w:val="0"/>
                                <w:sz w:val="9"/>
                                <w:szCs w:val="19"/>
                              </w:rPr>
                              <w:t>そうしょう</w:t>
                            </w:r>
                          </w:rt>
                          <w:rubyBase>
                            <w:r w:rsidR="005D124C" w:rsidRPr="00D81BE7">
                              <w:rPr>
                                <w:rFonts w:ascii="UD デジタル 教科書体 NK-R" w:eastAsia="UD デジタル 教科書体 NK-R" w:hAnsi="ＭＳ Ｐゴシック" w:cs="ＭＳ Ｐゴシック"/>
                                <w:kern w:val="0"/>
                                <w:sz w:val="21"/>
                                <w:szCs w:val="19"/>
                              </w:rPr>
                              <w:t>総称</w:t>
                            </w:r>
                          </w:rubyBase>
                        </w:ruby>
                      </w:r>
                      <w:r w:rsidRPr="00D81BE7">
                        <w:rPr>
                          <w:rFonts w:ascii="UD デジタル 教科書体 NK-R" w:eastAsia="UD デジタル 教科書体 NK-R" w:hAnsi="ＭＳ Ｐゴシック" w:cs="ＭＳ Ｐゴシック" w:hint="eastAsia"/>
                          <w:kern w:val="0"/>
                          <w:sz w:val="21"/>
                          <w:szCs w:val="19"/>
                        </w:rPr>
                        <w:t>としても使われています。</w:t>
                      </w:r>
                    </w:p>
                    <w:p w14:paraId="686E61A8" w14:textId="77777777" w:rsidR="005D124C" w:rsidRPr="00D81BE7" w:rsidRDefault="005D124C" w:rsidP="000C2A65">
                      <w:pPr>
                        <w:shd w:val="clear" w:color="auto" w:fill="FFFFFF"/>
                        <w:tabs>
                          <w:tab w:val="left" w:pos="142"/>
                          <w:tab w:val="left" w:pos="284"/>
                          <w:tab w:val="left" w:pos="426"/>
                        </w:tabs>
                        <w:snapToGrid w:val="0"/>
                        <w:spacing w:line="360" w:lineRule="exact"/>
                        <w:ind w:firstLineChars="50" w:firstLine="99"/>
                        <w:jc w:val="left"/>
                        <w:rPr>
                          <w:rFonts w:ascii="UD デジタル 教科書体 NK-R" w:eastAsia="UD デジタル 教科書体 NK-R" w:hAnsi="ＭＳ Ｐゴシック" w:cs="ＭＳ Ｐゴシック"/>
                          <w:kern w:val="0"/>
                          <w:sz w:val="21"/>
                          <w:szCs w:val="19"/>
                        </w:rPr>
                      </w:pPr>
                      <w:r>
                        <w:rPr>
                          <w:rFonts w:ascii="UD デジタル 教科書体 NK-R" w:eastAsia="UD デジタル 教科書体 NK-R" w:hAnsi="ＭＳ Ｐゴシック" w:cs="ＭＳ Ｐゴシック" w:hint="eastAsia"/>
                          <w:kern w:val="0"/>
                          <w:sz w:val="21"/>
                          <w:szCs w:val="19"/>
                        </w:rPr>
                        <w:t xml:space="preserve">　また</w:t>
                      </w:r>
                      <w:r w:rsidRPr="00D81BE7">
                        <w:rPr>
                          <w:rFonts w:ascii="UD デジタル 教科書体 NK-R" w:eastAsia="UD デジタル 教科書体 NK-R" w:hAnsi="ＭＳ Ｐゴシック" w:cs="ＭＳ Ｐゴシック" w:hint="eastAsia"/>
                          <w:kern w:val="0"/>
                          <w:sz w:val="21"/>
                          <w:szCs w:val="19"/>
                        </w:rPr>
                        <w:t>、</w:t>
                      </w:r>
                      <w:r w:rsidRPr="00D81BE7">
                        <w:rPr>
                          <w:rFonts w:ascii="UD デジタル 教科書体 NK-R" w:eastAsia="UD デジタル 教科書体 NK-R" w:hAnsi="ＭＳ Ｐゴシック" w:cs="ＭＳ Ｐゴシック"/>
                          <w:kern w:val="0"/>
                          <w:sz w:val="21"/>
                          <w:szCs w:val="19"/>
                        </w:rPr>
                        <w:ruby>
                          <w:rubyPr>
                            <w:rubyAlign w:val="distributeSpace"/>
                            <w:hps w:val="11"/>
                            <w:hpsRaise w:val="20"/>
                            <w:hpsBaseText w:val="21"/>
                            <w:lid w:val="ja-JP"/>
                          </w:rubyPr>
                          <w:rt>
                            <w:r w:rsidR="005D124C" w:rsidRPr="00D81BE7">
                              <w:rPr>
                                <w:rFonts w:ascii="UD デジタル 教科書体 NK-R" w:eastAsia="UD デジタル 教科書体 NK-R" w:hAnsi="ＭＳ Ｐゴシック" w:cs="ＭＳ Ｐゴシック"/>
                                <w:kern w:val="0"/>
                                <w:sz w:val="9"/>
                                <w:szCs w:val="19"/>
                              </w:rPr>
                              <w:t>せい</w:t>
                            </w:r>
                          </w:rt>
                          <w:rubyBase>
                            <w:r w:rsidR="005D124C" w:rsidRPr="00D81BE7">
                              <w:rPr>
                                <w:rFonts w:ascii="UD デジタル 教科書体 NK-R" w:eastAsia="UD デジタル 教科書体 NK-R" w:hAnsi="ＭＳ Ｐゴシック" w:cs="ＭＳ Ｐゴシック"/>
                                <w:kern w:val="0"/>
                                <w:sz w:val="21"/>
                                <w:szCs w:val="19"/>
                              </w:rPr>
                              <w:t>性</w:t>
                            </w:r>
                          </w:rubyBase>
                        </w:ruby>
                      </w:r>
                      <w:r w:rsidRPr="00D81BE7">
                        <w:rPr>
                          <w:rFonts w:ascii="UD デジタル 教科書体 NK-R" w:eastAsia="UD デジタル 教科書体 NK-R" w:hAnsi="ＭＳ Ｐゴシック" w:cs="ＭＳ Ｐゴシック"/>
                          <w:kern w:val="0"/>
                          <w:sz w:val="21"/>
                          <w:szCs w:val="19"/>
                        </w:rPr>
                        <w:ruby>
                          <w:rubyPr>
                            <w:rubyAlign w:val="distributeSpace"/>
                            <w:hps w:val="11"/>
                            <w:hpsRaise w:val="20"/>
                            <w:hpsBaseText w:val="21"/>
                            <w:lid w:val="ja-JP"/>
                          </w:rubyPr>
                          <w:rt>
                            <w:r w:rsidR="005D124C" w:rsidRPr="00D81BE7">
                              <w:rPr>
                                <w:rFonts w:ascii="UD デジタル 教科書体 NK-R" w:eastAsia="UD デジタル 教科書体 NK-R" w:hAnsi="ＭＳ Ｐゴシック" w:cs="ＭＳ Ｐゴシック"/>
                                <w:kern w:val="0"/>
                                <w:sz w:val="9"/>
                                <w:szCs w:val="19"/>
                              </w:rPr>
                              <w:t>てき</w:t>
                            </w:r>
                          </w:rt>
                          <w:rubyBase>
                            <w:r w:rsidR="005D124C" w:rsidRPr="00D81BE7">
                              <w:rPr>
                                <w:rFonts w:ascii="UD デジタル 教科書体 NK-R" w:eastAsia="UD デジタル 教科書体 NK-R" w:hAnsi="ＭＳ Ｐゴシック" w:cs="ＭＳ Ｐゴシック"/>
                                <w:kern w:val="0"/>
                                <w:sz w:val="21"/>
                                <w:szCs w:val="19"/>
                              </w:rPr>
                              <w:t>的</w:t>
                            </w:r>
                          </w:rubyBase>
                        </w:ruby>
                      </w:r>
                      <w:r w:rsidRPr="00D81BE7">
                        <w:rPr>
                          <w:rFonts w:ascii="UD デジタル 教科書体 NK-R" w:eastAsia="UD デジタル 教科書体 NK-R" w:hAnsi="ＭＳ Ｐゴシック" w:cs="ＭＳ Ｐゴシック"/>
                          <w:kern w:val="0"/>
                          <w:sz w:val="21"/>
                          <w:szCs w:val="19"/>
                        </w:rPr>
                        <w:ruby>
                          <w:rubyPr>
                            <w:rubyAlign w:val="distributeSpace"/>
                            <w:hps w:val="11"/>
                            <w:hpsRaise w:val="20"/>
                            <w:hpsBaseText w:val="21"/>
                            <w:lid w:val="ja-JP"/>
                          </w:rubyPr>
                          <w:rt>
                            <w:r w:rsidR="005D124C" w:rsidRPr="00D81BE7">
                              <w:rPr>
                                <w:rFonts w:ascii="UD デジタル 教科書体 NK-R" w:eastAsia="UD デジタル 教科書体 NK-R" w:hAnsi="ＭＳ Ｐゴシック" w:cs="ＭＳ Ｐゴシック"/>
                                <w:kern w:val="0"/>
                                <w:sz w:val="9"/>
                                <w:szCs w:val="19"/>
                              </w:rPr>
                              <w:t>し</w:t>
                            </w:r>
                          </w:rt>
                          <w:rubyBase>
                            <w:r w:rsidR="005D124C" w:rsidRPr="00D81BE7">
                              <w:rPr>
                                <w:rFonts w:ascii="UD デジタル 教科書体 NK-R" w:eastAsia="UD デジタル 教科書体 NK-R" w:hAnsi="ＭＳ Ｐゴシック" w:cs="ＭＳ Ｐゴシック"/>
                                <w:kern w:val="0"/>
                                <w:sz w:val="21"/>
                                <w:szCs w:val="19"/>
                              </w:rPr>
                              <w:t>指</w:t>
                            </w:r>
                          </w:rubyBase>
                        </w:ruby>
                      </w:r>
                      <w:r w:rsidRPr="00D81BE7">
                        <w:rPr>
                          <w:rFonts w:ascii="UD デジタル 教科書体 NK-R" w:eastAsia="UD デジタル 教科書体 NK-R" w:hAnsi="ＭＳ Ｐゴシック" w:cs="ＭＳ Ｐゴシック"/>
                          <w:kern w:val="0"/>
                          <w:sz w:val="21"/>
                          <w:szCs w:val="19"/>
                        </w:rPr>
                        <w:ruby>
                          <w:rubyPr>
                            <w:rubyAlign w:val="distributeSpace"/>
                            <w:hps w:val="11"/>
                            <w:hpsRaise w:val="20"/>
                            <w:hpsBaseText w:val="21"/>
                            <w:lid w:val="ja-JP"/>
                          </w:rubyPr>
                          <w:rt>
                            <w:r w:rsidR="005D124C" w:rsidRPr="00D81BE7">
                              <w:rPr>
                                <w:rFonts w:ascii="UD デジタル 教科書体 NK-R" w:eastAsia="UD デジタル 教科書体 NK-R" w:hAnsi="ＭＳ Ｐゴシック" w:cs="ＭＳ Ｐゴシック"/>
                                <w:kern w:val="0"/>
                                <w:sz w:val="9"/>
                                <w:szCs w:val="19"/>
                              </w:rPr>
                              <w:t>こう</w:t>
                            </w:r>
                          </w:rt>
                          <w:rubyBase>
                            <w:r w:rsidR="005D124C" w:rsidRPr="00D81BE7">
                              <w:rPr>
                                <w:rFonts w:ascii="UD デジタル 教科書体 NK-R" w:eastAsia="UD デジタル 教科書体 NK-R" w:hAnsi="ＭＳ Ｐゴシック" w:cs="ＭＳ Ｐゴシック"/>
                                <w:kern w:val="0"/>
                                <w:sz w:val="21"/>
                                <w:szCs w:val="19"/>
                              </w:rPr>
                              <w:t>向</w:t>
                            </w:r>
                          </w:rubyBase>
                        </w:ruby>
                      </w:r>
                      <w:r w:rsidRPr="00803847">
                        <w:rPr>
                          <w:rFonts w:ascii="UD デジタル 教科書体 NK-R" w:eastAsia="UD デジタル 教科書体 NK-R" w:hAnsi="ＭＳ Ｐゴシック" w:cs="ＭＳ Ｐゴシック" w:hint="eastAsia"/>
                          <w:kern w:val="0"/>
                          <w:sz w:val="21"/>
                          <w:szCs w:val="19"/>
                        </w:rPr>
                        <w:t>「SO（セクシュアルオリエンテーション）」</w:t>
                      </w:r>
                      <w:r w:rsidRPr="00D81BE7">
                        <w:rPr>
                          <w:rFonts w:ascii="UD デジタル 教科書体 NK-R" w:eastAsia="UD デジタル 教科書体 NK-R" w:hAnsi="ＭＳ Ｐゴシック" w:cs="ＭＳ Ｐゴシック" w:hint="eastAsia"/>
                          <w:kern w:val="0"/>
                          <w:sz w:val="21"/>
                          <w:szCs w:val="19"/>
                        </w:rPr>
                        <w:t>や</w:t>
                      </w:r>
                      <w:r w:rsidRPr="00D81BE7">
                        <w:rPr>
                          <w:rFonts w:ascii="UD デジタル 教科書体 NK-R" w:eastAsia="UD デジタル 教科書体 NK-R" w:hAnsi="ＭＳ Ｐゴシック" w:cs="ＭＳ Ｐゴシック"/>
                          <w:kern w:val="0"/>
                          <w:sz w:val="21"/>
                          <w:szCs w:val="19"/>
                        </w:rPr>
                        <w:ruby>
                          <w:rubyPr>
                            <w:rubyAlign w:val="distributeSpace"/>
                            <w:hps w:val="11"/>
                            <w:hpsRaise w:val="20"/>
                            <w:hpsBaseText w:val="21"/>
                            <w:lid w:val="ja-JP"/>
                          </w:rubyPr>
                          <w:rt>
                            <w:r w:rsidR="005D124C" w:rsidRPr="00D81BE7">
                              <w:rPr>
                                <w:rFonts w:ascii="UD デジタル 教科書体 NK-R" w:eastAsia="UD デジタル 教科書体 NK-R" w:hAnsi="ＭＳ Ｐゴシック" w:cs="ＭＳ Ｐゴシック"/>
                                <w:kern w:val="0"/>
                                <w:sz w:val="9"/>
                                <w:szCs w:val="19"/>
                              </w:rPr>
                              <w:t>せい</w:t>
                            </w:r>
                          </w:rt>
                          <w:rubyBase>
                            <w:r w:rsidR="005D124C" w:rsidRPr="00D81BE7">
                              <w:rPr>
                                <w:rFonts w:ascii="UD デジタル 教科書体 NK-R" w:eastAsia="UD デジタル 教科書体 NK-R" w:hAnsi="ＭＳ Ｐゴシック" w:cs="ＭＳ Ｐゴシック"/>
                                <w:kern w:val="0"/>
                                <w:sz w:val="21"/>
                                <w:szCs w:val="19"/>
                              </w:rPr>
                              <w:t>性</w:t>
                            </w:r>
                          </w:rubyBase>
                        </w:ruby>
                      </w:r>
                      <w:r w:rsidRPr="00D81BE7">
                        <w:rPr>
                          <w:rFonts w:ascii="UD デジタル 教科書体 NK-R" w:eastAsia="UD デジタル 教科書体 NK-R" w:hAnsi="ＭＳ Ｐゴシック" w:cs="ＭＳ Ｐゴシック"/>
                          <w:kern w:val="0"/>
                          <w:sz w:val="21"/>
                          <w:szCs w:val="19"/>
                        </w:rPr>
                        <w:ruby>
                          <w:rubyPr>
                            <w:rubyAlign w:val="distributeSpace"/>
                            <w:hps w:val="11"/>
                            <w:hpsRaise w:val="20"/>
                            <w:hpsBaseText w:val="21"/>
                            <w:lid w:val="ja-JP"/>
                          </w:rubyPr>
                          <w:rt>
                            <w:r w:rsidR="005D124C" w:rsidRPr="00D81BE7">
                              <w:rPr>
                                <w:rFonts w:ascii="UD デジタル 教科書体 NK-R" w:eastAsia="UD デジタル 教科書体 NK-R" w:hAnsi="ＭＳ Ｐゴシック" w:cs="ＭＳ Ｐゴシック"/>
                                <w:kern w:val="0"/>
                                <w:sz w:val="9"/>
                                <w:szCs w:val="19"/>
                              </w:rPr>
                              <w:t>じ</w:t>
                            </w:r>
                          </w:rt>
                          <w:rubyBase>
                            <w:r w:rsidR="005D124C" w:rsidRPr="00D81BE7">
                              <w:rPr>
                                <w:rFonts w:ascii="UD デジタル 教科書体 NK-R" w:eastAsia="UD デジタル 教科書体 NK-R" w:hAnsi="ＭＳ Ｐゴシック" w:cs="ＭＳ Ｐゴシック"/>
                                <w:kern w:val="0"/>
                                <w:sz w:val="21"/>
                                <w:szCs w:val="19"/>
                              </w:rPr>
                              <w:t>自</w:t>
                            </w:r>
                          </w:rubyBase>
                        </w:ruby>
                      </w:r>
                      <w:r w:rsidRPr="00D81BE7">
                        <w:rPr>
                          <w:rFonts w:ascii="UD デジタル 教科書体 NK-R" w:eastAsia="UD デジタル 教科書体 NK-R" w:hAnsi="ＭＳ Ｐゴシック" w:cs="ＭＳ Ｐゴシック"/>
                          <w:kern w:val="0"/>
                          <w:sz w:val="21"/>
                          <w:szCs w:val="19"/>
                        </w:rPr>
                        <w:ruby>
                          <w:rubyPr>
                            <w:rubyAlign w:val="distributeSpace"/>
                            <w:hps w:val="11"/>
                            <w:hpsRaise w:val="20"/>
                            <w:hpsBaseText w:val="21"/>
                            <w:lid w:val="ja-JP"/>
                          </w:rubyPr>
                          <w:rt>
                            <w:r w:rsidR="005D124C" w:rsidRPr="00D81BE7">
                              <w:rPr>
                                <w:rFonts w:ascii="UD デジタル 教科書体 NK-R" w:eastAsia="UD デジタル 教科書体 NK-R" w:hAnsi="ＭＳ Ｐゴシック" w:cs="ＭＳ Ｐゴシック"/>
                                <w:kern w:val="0"/>
                                <w:sz w:val="9"/>
                                <w:szCs w:val="19"/>
                              </w:rPr>
                              <w:t>にん</w:t>
                            </w:r>
                          </w:rt>
                          <w:rubyBase>
                            <w:r w:rsidR="005D124C" w:rsidRPr="00D81BE7">
                              <w:rPr>
                                <w:rFonts w:ascii="UD デジタル 教科書体 NK-R" w:eastAsia="UD デジタル 教科書体 NK-R" w:hAnsi="ＭＳ Ｐゴシック" w:cs="ＭＳ Ｐゴシック"/>
                                <w:kern w:val="0"/>
                                <w:sz w:val="21"/>
                                <w:szCs w:val="19"/>
                              </w:rPr>
                              <w:t>認</w:t>
                            </w:r>
                          </w:rubyBase>
                        </w:ruby>
                      </w:r>
                      <w:r w:rsidRPr="00803847">
                        <w:rPr>
                          <w:rFonts w:ascii="UD デジタル 教科書体 NK-R" w:eastAsia="UD デジタル 教科書体 NK-R" w:hAnsi="ＭＳ Ｐゴシック" w:cs="ＭＳ Ｐゴシック" w:hint="eastAsia"/>
                          <w:kern w:val="0"/>
                          <w:sz w:val="21"/>
                          <w:szCs w:val="19"/>
                        </w:rPr>
                        <w:t>「GI（ジェンダーアイデンティティ）」</w:t>
                      </w:r>
                      <w:r w:rsidRPr="00D81BE7">
                        <w:rPr>
                          <w:rFonts w:ascii="UD デジタル 教科書体 NK-R" w:eastAsia="UD デジタル 教科書体 NK-R" w:hAnsi="ＭＳ Ｐゴシック" w:cs="ＭＳ Ｐゴシック" w:hint="eastAsia"/>
                          <w:kern w:val="0"/>
                          <w:sz w:val="21"/>
                          <w:szCs w:val="19"/>
                        </w:rPr>
                        <w:t>がはっきりしない人や、</w:t>
                      </w:r>
                      <w:r w:rsidRPr="00D81BE7">
                        <w:rPr>
                          <w:rFonts w:ascii="UD デジタル 教科書体 NK-R" w:eastAsia="UD デジタル 教科書体 NK-R" w:hAnsi="ＭＳ Ｐゴシック" w:cs="ＭＳ Ｐゴシック"/>
                          <w:kern w:val="0"/>
                          <w:sz w:val="21"/>
                          <w:szCs w:val="19"/>
                        </w:rPr>
                        <w:ruby>
                          <w:rubyPr>
                            <w:rubyAlign w:val="distributeSpace"/>
                            <w:hps w:val="11"/>
                            <w:hpsRaise w:val="20"/>
                            <w:hpsBaseText w:val="21"/>
                            <w:lid w:val="ja-JP"/>
                          </w:rubyPr>
                          <w:rt>
                            <w:r w:rsidR="005D124C" w:rsidRPr="00D81BE7">
                              <w:rPr>
                                <w:rFonts w:ascii="UD デジタル 教科書体 NK-R" w:eastAsia="UD デジタル 教科書体 NK-R" w:hAnsi="ＭＳ Ｐゴシック" w:cs="ＭＳ Ｐゴシック"/>
                                <w:kern w:val="0"/>
                                <w:sz w:val="9"/>
                                <w:szCs w:val="19"/>
                              </w:rPr>
                              <w:t>ゆ</w:t>
                            </w:r>
                          </w:rt>
                          <w:rubyBase>
                            <w:r w:rsidR="005D124C" w:rsidRPr="00D81BE7">
                              <w:rPr>
                                <w:rFonts w:ascii="UD デジタル 教科書体 NK-R" w:eastAsia="UD デジタル 教科書体 NK-R" w:hAnsi="ＭＳ Ｐゴシック" w:cs="ＭＳ Ｐゴシック"/>
                                <w:kern w:val="0"/>
                                <w:sz w:val="21"/>
                                <w:szCs w:val="19"/>
                              </w:rPr>
                              <w:t>揺</w:t>
                            </w:r>
                          </w:rubyBase>
                        </w:ruby>
                      </w:r>
                      <w:r w:rsidRPr="00D81BE7">
                        <w:rPr>
                          <w:rFonts w:ascii="UD デジタル 教科書体 NK-R" w:eastAsia="UD デジタル 教科書体 NK-R" w:hAnsi="ＭＳ Ｐゴシック" w:cs="ＭＳ Ｐゴシック" w:hint="eastAsia"/>
                          <w:kern w:val="0"/>
                          <w:sz w:val="21"/>
                          <w:szCs w:val="19"/>
                        </w:rPr>
                        <w:t>れ動く人、あるいは性的指向や性自認を持たない人もいます。また、「LGBT</w:t>
                      </w:r>
                      <w:r w:rsidRPr="00D81BE7">
                        <w:rPr>
                          <w:rFonts w:ascii="UD デジタル 教科書体 NK-R" w:eastAsia="UD デジタル 教科書体 NK-R" w:hAnsi="ＭＳ Ｐゴシック" w:cs="ＭＳ Ｐゴシック"/>
                          <w:kern w:val="0"/>
                          <w:sz w:val="21"/>
                          <w:szCs w:val="19"/>
                        </w:rPr>
                        <w:t>」</w:t>
                      </w:r>
                      <w:r w:rsidRPr="00D81BE7">
                        <w:rPr>
                          <w:rFonts w:ascii="UD デジタル 教科書体 NK-R" w:eastAsia="UD デジタル 教科書体 NK-R" w:hAnsi="ＭＳ Ｐゴシック" w:cs="ＭＳ Ｐゴシック" w:hint="eastAsia"/>
                          <w:kern w:val="0"/>
                          <w:sz w:val="21"/>
                          <w:szCs w:val="19"/>
                        </w:rPr>
                        <w:t>と「そうでない人</w:t>
                      </w:r>
                      <w:r w:rsidRPr="00D81BE7">
                        <w:rPr>
                          <w:rFonts w:ascii="UD デジタル 教科書体 NK-R" w:eastAsia="UD デジタル 教科書体 NK-R" w:hAnsi="ＭＳ Ｐゴシック" w:cs="ＭＳ Ｐゴシック"/>
                          <w:kern w:val="0"/>
                          <w:sz w:val="21"/>
                          <w:szCs w:val="19"/>
                        </w:rPr>
                        <w:t>」</w:t>
                      </w:r>
                      <w:r w:rsidRPr="00D81BE7">
                        <w:rPr>
                          <w:rFonts w:ascii="UD デジタル 教科書体 NK-R" w:eastAsia="UD デジタル 教科書体 NK-R" w:hAnsi="ＭＳ Ｐゴシック" w:cs="ＭＳ Ｐゴシック" w:hint="eastAsia"/>
                          <w:kern w:val="0"/>
                          <w:sz w:val="21"/>
                          <w:szCs w:val="19"/>
                        </w:rPr>
                        <w:t>というような、はっきりした</w:t>
                      </w:r>
                      <w:r>
                        <w:rPr>
                          <w:rFonts w:ascii="UD デジタル 教科書体 NK-R" w:eastAsia="UD デジタル 教科書体 NK-R" w:hAnsi="ＭＳ Ｐゴシック" w:cs="ＭＳ Ｐゴシック"/>
                          <w:kern w:val="0"/>
                          <w:sz w:val="21"/>
                          <w:szCs w:val="19"/>
                        </w:rPr>
                        <w:ruby>
                          <w:rubyPr>
                            <w:rubyAlign w:val="distributeSpace"/>
                            <w:hps w:val="11"/>
                            <w:hpsRaise w:val="18"/>
                            <w:hpsBaseText w:val="21"/>
                            <w:lid w:val="ja-JP"/>
                          </w:rubyPr>
                          <w:rt>
                            <w:r w:rsidR="005D124C" w:rsidRPr="00B531EE">
                              <w:rPr>
                                <w:rFonts w:ascii="UD デジタル 教科書体 NK-R" w:eastAsia="UD デジタル 教科書体 NK-R" w:hAnsi="ＭＳ Ｐゴシック" w:cs="ＭＳ Ｐゴシック"/>
                                <w:kern w:val="0"/>
                                <w:sz w:val="11"/>
                                <w:szCs w:val="19"/>
                              </w:rPr>
                              <w:t>きょうかい</w:t>
                            </w:r>
                          </w:rt>
                          <w:rubyBase>
                            <w:r w:rsidR="005D124C">
                              <w:rPr>
                                <w:rFonts w:ascii="UD デジタル 教科書体 NK-R" w:eastAsia="UD デジタル 教科書体 NK-R" w:hAnsi="ＭＳ Ｐゴシック" w:cs="ＭＳ Ｐゴシック"/>
                                <w:kern w:val="0"/>
                                <w:sz w:val="21"/>
                                <w:szCs w:val="19"/>
                              </w:rPr>
                              <w:t>境界</w:t>
                            </w:r>
                          </w:rubyBase>
                        </w:ruby>
                      </w:r>
                      <w:r w:rsidRPr="00D81BE7">
                        <w:rPr>
                          <w:rFonts w:ascii="UD デジタル 教科書体 NK-R" w:eastAsia="UD デジタル 教科書体 NK-R" w:hAnsi="ＭＳ Ｐゴシック" w:cs="ＭＳ Ｐゴシック" w:hint="eastAsia"/>
                          <w:kern w:val="0"/>
                          <w:sz w:val="21"/>
                          <w:szCs w:val="19"/>
                        </w:rPr>
                        <w:t>があるわけではありません。</w:t>
                      </w:r>
                    </w:p>
                    <w:p w14:paraId="6DA555C7" w14:textId="47B70718" w:rsidR="005D124C" w:rsidRPr="00D81BE7" w:rsidRDefault="005D124C" w:rsidP="00675F4C">
                      <w:pPr>
                        <w:shd w:val="clear" w:color="auto" w:fill="FFFFFF"/>
                        <w:snapToGrid w:val="0"/>
                        <w:spacing w:line="360" w:lineRule="exact"/>
                        <w:ind w:firstLineChars="100" w:firstLine="198"/>
                        <w:jc w:val="left"/>
                        <w:rPr>
                          <w:rFonts w:ascii="UD デジタル 教科書体 NK-R" w:eastAsia="UD デジタル 教科書体 NK-R" w:hAnsi="ＭＳ Ｐゴシック" w:cs="ＭＳ Ｐゴシック"/>
                          <w:kern w:val="0"/>
                          <w:sz w:val="21"/>
                          <w:szCs w:val="19"/>
                        </w:rPr>
                      </w:pPr>
                      <w:r w:rsidRPr="00D81BE7">
                        <w:rPr>
                          <w:rFonts w:ascii="UD デジタル 教科書体 NK-R" w:eastAsia="UD デジタル 教科書体 NK-R" w:hAnsi="ＭＳ Ｐゴシック" w:cs="ＭＳ Ｐゴシック" w:hint="eastAsia"/>
                          <w:kern w:val="0"/>
                          <w:sz w:val="21"/>
                          <w:szCs w:val="19"/>
                        </w:rPr>
                        <w:t>人はみんな違い</w:t>
                      </w:r>
                      <w:r w:rsidRPr="001F72B7">
                        <w:rPr>
                          <w:rFonts w:ascii="UD デジタル 教科書体 NK-R" w:eastAsia="UD デジタル 教科書体 NK-R" w:hAnsi="ＭＳ Ｐゴシック" w:cs="ＭＳ Ｐゴシック" w:hint="eastAsia"/>
                          <w:kern w:val="0"/>
                          <w:sz w:val="21"/>
                          <w:szCs w:val="19"/>
                        </w:rPr>
                        <w:t>、</w:t>
                      </w:r>
                      <w:r w:rsidRPr="00D81BE7">
                        <w:rPr>
                          <w:rFonts w:ascii="UD デジタル 教科書体 NK-R" w:eastAsia="UD デジタル 教科書体 NK-R" w:hAnsi="ＭＳ Ｐゴシック" w:cs="ＭＳ Ｐゴシック" w:hint="eastAsia"/>
                          <w:kern w:val="0"/>
                          <w:sz w:val="21"/>
                          <w:szCs w:val="19"/>
                        </w:rPr>
                        <w:t>個性があるから</w:t>
                      </w:r>
                      <w:r w:rsidRPr="00D81BE7">
                        <w:rPr>
                          <w:rFonts w:ascii="UD デジタル 教科書体 NK-R" w:eastAsia="UD デジタル 教科書体 NK-R" w:hAnsi="ＭＳ Ｐゴシック" w:cs="ＭＳ Ｐゴシック"/>
                          <w:kern w:val="0"/>
                          <w:sz w:val="21"/>
                          <w:szCs w:val="19"/>
                        </w:rPr>
                        <w:ruby>
                          <w:rubyPr>
                            <w:rubyAlign w:val="distributeSpace"/>
                            <w:hps w:val="11"/>
                            <w:hpsRaise w:val="20"/>
                            <w:hpsBaseText w:val="21"/>
                            <w:lid w:val="ja-JP"/>
                          </w:rubyPr>
                          <w:rt>
                            <w:r w:rsidR="005D124C" w:rsidRPr="00D81BE7">
                              <w:rPr>
                                <w:rFonts w:ascii="UD デジタル 教科書体 NK-R" w:eastAsia="UD デジタル 教科書体 NK-R" w:hAnsi="ＭＳ Ｐゴシック" w:cs="ＭＳ Ｐゴシック"/>
                                <w:kern w:val="0"/>
                                <w:sz w:val="9"/>
                                <w:szCs w:val="19"/>
                              </w:rPr>
                              <w:t>とうと</w:t>
                            </w:r>
                          </w:rt>
                          <w:rubyBase>
                            <w:r w:rsidR="005D124C" w:rsidRPr="00D81BE7">
                              <w:rPr>
                                <w:rFonts w:ascii="UD デジタル 教科書体 NK-R" w:eastAsia="UD デジタル 教科書体 NK-R" w:hAnsi="ＭＳ Ｐゴシック" w:cs="ＭＳ Ｐゴシック"/>
                                <w:kern w:val="0"/>
                                <w:sz w:val="21"/>
                                <w:szCs w:val="19"/>
                              </w:rPr>
                              <w:t>尊</w:t>
                            </w:r>
                          </w:rubyBase>
                        </w:ruby>
                      </w:r>
                      <w:r w:rsidRPr="00D81BE7">
                        <w:rPr>
                          <w:rFonts w:ascii="UD デジタル 教科書体 NK-R" w:eastAsia="UD デジタル 教科書体 NK-R" w:hAnsi="ＭＳ Ｐゴシック" w:cs="ＭＳ Ｐゴシック" w:hint="eastAsia"/>
                          <w:kern w:val="0"/>
                          <w:sz w:val="21"/>
                          <w:szCs w:val="19"/>
                        </w:rPr>
                        <w:t>く、</w:t>
                      </w:r>
                      <w:r w:rsidR="00262306">
                        <w:rPr>
                          <w:rFonts w:ascii="UD デジタル 教科書体 NK-R" w:eastAsia="UD デジタル 教科書体 NK-R" w:hAnsi="ＭＳ Ｐゴシック" w:cs="ＭＳ Ｐゴシック" w:hint="eastAsia"/>
                          <w:kern w:val="0"/>
                          <w:sz w:val="21"/>
                          <w:szCs w:val="19"/>
                        </w:rPr>
                        <w:t>人</w:t>
                      </w:r>
                      <w:r w:rsidRPr="00D81BE7">
                        <w:rPr>
                          <w:rFonts w:ascii="UD デジタル 教科書体 NK-R" w:eastAsia="UD デジタル 教科書体 NK-R" w:hAnsi="ＭＳ Ｐゴシック" w:cs="ＭＳ Ｐゴシック" w:hint="eastAsia"/>
                          <w:kern w:val="0"/>
                          <w:sz w:val="21"/>
                          <w:szCs w:val="19"/>
                        </w:rPr>
                        <w:t>それぞれの個性が生かされて社会ができています。違いを認め、</w:t>
                      </w:r>
                      <w:r w:rsidRPr="00D81BE7">
                        <w:rPr>
                          <w:rFonts w:ascii="UD デジタル 教科書体 NK-R" w:eastAsia="UD デジタル 教科書体 NK-R" w:hAnsi="ＭＳ Ｐゴシック" w:cs="ＭＳ Ｐゴシック"/>
                          <w:kern w:val="0"/>
                          <w:sz w:val="21"/>
                          <w:szCs w:val="19"/>
                        </w:rPr>
                        <w:ruby>
                          <w:rubyPr>
                            <w:rubyAlign w:val="distributeSpace"/>
                            <w:hps w:val="11"/>
                            <w:hpsRaise w:val="20"/>
                            <w:hpsBaseText w:val="21"/>
                            <w:lid w:val="ja-JP"/>
                          </w:rubyPr>
                          <w:rt>
                            <w:r w:rsidR="005D124C" w:rsidRPr="00D81BE7">
                              <w:rPr>
                                <w:rFonts w:ascii="UD デジタル 教科書体 NK-R" w:eastAsia="UD デジタル 教科書体 NK-R" w:hAnsi="ＭＳ Ｐゴシック" w:cs="ＭＳ Ｐゴシック"/>
                                <w:kern w:val="0"/>
                                <w:sz w:val="9"/>
                                <w:szCs w:val="19"/>
                              </w:rPr>
                              <w:t>たが</w:t>
                            </w:r>
                          </w:rt>
                          <w:rubyBase>
                            <w:r w:rsidR="005D124C" w:rsidRPr="00D81BE7">
                              <w:rPr>
                                <w:rFonts w:ascii="UD デジタル 教科書体 NK-R" w:eastAsia="UD デジタル 教科書体 NK-R" w:hAnsi="ＭＳ Ｐゴシック" w:cs="ＭＳ Ｐゴシック"/>
                                <w:kern w:val="0"/>
                                <w:sz w:val="21"/>
                                <w:szCs w:val="19"/>
                              </w:rPr>
                              <w:t>互</w:t>
                            </w:r>
                          </w:rubyBase>
                        </w:ruby>
                      </w:r>
                      <w:r w:rsidRPr="00D81BE7">
                        <w:rPr>
                          <w:rFonts w:ascii="UD デジタル 教科書体 NK-R" w:eastAsia="UD デジタル 教科書体 NK-R" w:hAnsi="ＭＳ Ｐゴシック" w:cs="ＭＳ Ｐゴシック" w:hint="eastAsia"/>
                          <w:kern w:val="0"/>
                          <w:sz w:val="21"/>
                          <w:szCs w:val="19"/>
                        </w:rPr>
                        <w:t>いの</w:t>
                      </w:r>
                      <w:r w:rsidRPr="00D81BE7">
                        <w:rPr>
                          <w:rFonts w:ascii="UD デジタル 教科書体 NK-R" w:eastAsia="UD デジタル 教科書体 NK-R" w:hAnsi="ＭＳ Ｐゴシック" w:cs="ＭＳ Ｐゴシック"/>
                          <w:kern w:val="0"/>
                          <w:sz w:val="21"/>
                          <w:szCs w:val="19"/>
                        </w:rPr>
                        <w:ruby>
                          <w:rubyPr>
                            <w:rubyAlign w:val="distributeSpace"/>
                            <w:hps w:val="11"/>
                            <w:hpsRaise w:val="20"/>
                            <w:hpsBaseText w:val="21"/>
                            <w:lid w:val="ja-JP"/>
                          </w:rubyPr>
                          <w:rt>
                            <w:r w:rsidR="005D124C" w:rsidRPr="00D81BE7">
                              <w:rPr>
                                <w:rFonts w:ascii="UD デジタル 教科書体 NK-R" w:eastAsia="UD デジタル 教科書体 NK-R" w:hAnsi="ＭＳ Ｐゴシック" w:cs="ＭＳ Ｐゴシック"/>
                                <w:kern w:val="0"/>
                                <w:sz w:val="9"/>
                                <w:szCs w:val="19"/>
                              </w:rPr>
                              <w:t>じんけん</w:t>
                            </w:r>
                          </w:rt>
                          <w:rubyBase>
                            <w:r w:rsidR="005D124C" w:rsidRPr="00D81BE7">
                              <w:rPr>
                                <w:rFonts w:ascii="UD デジタル 教科書体 NK-R" w:eastAsia="UD デジタル 教科書体 NK-R" w:hAnsi="ＭＳ Ｐゴシック" w:cs="ＭＳ Ｐゴシック"/>
                                <w:kern w:val="0"/>
                                <w:sz w:val="21"/>
                                <w:szCs w:val="19"/>
                              </w:rPr>
                              <w:t>人権</w:t>
                            </w:r>
                          </w:rubyBase>
                        </w:ruby>
                      </w:r>
                      <w:r w:rsidRPr="00D81BE7">
                        <w:rPr>
                          <w:rFonts w:ascii="UD デジタル 教科書体 NK-R" w:eastAsia="UD デジタル 教科書体 NK-R" w:hAnsi="ＭＳ Ｐゴシック" w:cs="ＭＳ Ｐゴシック" w:hint="eastAsia"/>
                          <w:kern w:val="0"/>
                          <w:sz w:val="21"/>
                          <w:szCs w:val="19"/>
                        </w:rPr>
                        <w:t>を</w:t>
                      </w:r>
                      <w:r w:rsidRPr="00D81BE7">
                        <w:rPr>
                          <w:rFonts w:ascii="UD デジタル 教科書体 NK-R" w:eastAsia="UD デジタル 教科書体 NK-R" w:hAnsi="ＭＳ Ｐゴシック" w:cs="ＭＳ Ｐゴシック"/>
                          <w:kern w:val="0"/>
                          <w:sz w:val="21"/>
                          <w:szCs w:val="19"/>
                        </w:rPr>
                        <w:ruby>
                          <w:rubyPr>
                            <w:rubyAlign w:val="distributeSpace"/>
                            <w:hps w:val="11"/>
                            <w:hpsRaise w:val="20"/>
                            <w:hpsBaseText w:val="21"/>
                            <w:lid w:val="ja-JP"/>
                          </w:rubyPr>
                          <w:rt>
                            <w:r w:rsidR="005D124C" w:rsidRPr="00D81BE7">
                              <w:rPr>
                                <w:rFonts w:ascii="UD デジタル 教科書体 NK-R" w:eastAsia="UD デジタル 教科書体 NK-R" w:hAnsi="ＭＳ Ｐゴシック" w:cs="ＭＳ Ｐゴシック"/>
                                <w:kern w:val="0"/>
                                <w:sz w:val="9"/>
                                <w:szCs w:val="19"/>
                              </w:rPr>
                              <w:t>そん</w:t>
                            </w:r>
                          </w:rt>
                          <w:rubyBase>
                            <w:r w:rsidR="005D124C" w:rsidRPr="00D81BE7">
                              <w:rPr>
                                <w:rFonts w:ascii="UD デジタル 教科書体 NK-R" w:eastAsia="UD デジタル 教科書体 NK-R" w:hAnsi="ＭＳ Ｐゴシック" w:cs="ＭＳ Ｐゴシック"/>
                                <w:kern w:val="0"/>
                                <w:sz w:val="21"/>
                                <w:szCs w:val="19"/>
                              </w:rPr>
                              <w:t>尊</w:t>
                            </w:r>
                          </w:rubyBase>
                        </w:ruby>
                      </w:r>
                      <w:r w:rsidRPr="00D81BE7">
                        <w:rPr>
                          <w:rFonts w:ascii="UD デジタル 教科書体 NK-R" w:eastAsia="UD デジタル 教科書体 NK-R" w:hAnsi="ＭＳ Ｐゴシック" w:cs="ＭＳ Ｐゴシック"/>
                          <w:kern w:val="0"/>
                          <w:sz w:val="21"/>
                          <w:szCs w:val="19"/>
                        </w:rPr>
                        <w:ruby>
                          <w:rubyPr>
                            <w:rubyAlign w:val="distributeSpace"/>
                            <w:hps w:val="11"/>
                            <w:hpsRaise w:val="20"/>
                            <w:hpsBaseText w:val="21"/>
                            <w:lid w:val="ja-JP"/>
                          </w:rubyPr>
                          <w:rt>
                            <w:r w:rsidR="005D124C" w:rsidRPr="00D81BE7">
                              <w:rPr>
                                <w:rFonts w:ascii="UD デジタル 教科書体 NK-R" w:eastAsia="UD デジタル 教科書体 NK-R" w:hAnsi="ＭＳ Ｐゴシック" w:cs="ＭＳ Ｐゴシック"/>
                                <w:kern w:val="0"/>
                                <w:sz w:val="9"/>
                                <w:szCs w:val="19"/>
                              </w:rPr>
                              <w:t>ちょう</w:t>
                            </w:r>
                          </w:rt>
                          <w:rubyBase>
                            <w:r w:rsidR="005D124C" w:rsidRPr="00D81BE7">
                              <w:rPr>
                                <w:rFonts w:ascii="UD デジタル 教科書体 NK-R" w:eastAsia="UD デジタル 教科書体 NK-R" w:hAnsi="ＭＳ Ｐゴシック" w:cs="ＭＳ Ｐゴシック"/>
                                <w:kern w:val="0"/>
                                <w:sz w:val="21"/>
                                <w:szCs w:val="19"/>
                              </w:rPr>
                              <w:t>重</w:t>
                            </w:r>
                          </w:rubyBase>
                        </w:ruby>
                      </w:r>
                      <w:r w:rsidRPr="00D81BE7">
                        <w:rPr>
                          <w:rFonts w:ascii="UD デジタル 教科書体 NK-R" w:eastAsia="UD デジタル 教科書体 NK-R" w:hAnsi="ＭＳ Ｐゴシック" w:cs="ＭＳ Ｐゴシック" w:hint="eastAsia"/>
                          <w:kern w:val="0"/>
                          <w:sz w:val="21"/>
                          <w:szCs w:val="19"/>
                        </w:rPr>
                        <w:t>しあう社会を共に</w:t>
                      </w:r>
                      <w:r w:rsidRPr="00D81BE7">
                        <w:rPr>
                          <w:rFonts w:ascii="UD デジタル 教科書体 NK-R" w:eastAsia="UD デジタル 教科書体 NK-R" w:hAnsi="ＭＳ Ｐゴシック" w:cs="ＭＳ Ｐゴシック"/>
                          <w:kern w:val="0"/>
                          <w:sz w:val="21"/>
                          <w:szCs w:val="19"/>
                        </w:rPr>
                        <w:ruby>
                          <w:rubyPr>
                            <w:rubyAlign w:val="distributeSpace"/>
                            <w:hps w:val="11"/>
                            <w:hpsRaise w:val="20"/>
                            <w:hpsBaseText w:val="21"/>
                            <w:lid w:val="ja-JP"/>
                          </w:rubyPr>
                          <w:rt>
                            <w:r w:rsidR="005D124C" w:rsidRPr="00D81BE7">
                              <w:rPr>
                                <w:rFonts w:ascii="UD デジタル 教科書体 NK-R" w:eastAsia="UD デジタル 教科書体 NK-R" w:hAnsi="ＭＳ Ｐゴシック" w:cs="ＭＳ Ｐゴシック"/>
                                <w:kern w:val="0"/>
                                <w:sz w:val="9"/>
                                <w:szCs w:val="19"/>
                              </w:rPr>
                              <w:t>きず</w:t>
                            </w:r>
                          </w:rt>
                          <w:rubyBase>
                            <w:r w:rsidR="005D124C" w:rsidRPr="00D81BE7">
                              <w:rPr>
                                <w:rFonts w:ascii="UD デジタル 教科書体 NK-R" w:eastAsia="UD デジタル 教科書体 NK-R" w:hAnsi="ＭＳ Ｐゴシック" w:cs="ＭＳ Ｐゴシック"/>
                                <w:kern w:val="0"/>
                                <w:sz w:val="21"/>
                                <w:szCs w:val="19"/>
                              </w:rPr>
                              <w:t>築</w:t>
                            </w:r>
                          </w:rubyBase>
                        </w:ruby>
                      </w:r>
                      <w:r w:rsidRPr="00D81BE7">
                        <w:rPr>
                          <w:rFonts w:ascii="UD デジタル 教科書体 NK-R" w:eastAsia="UD デジタル 教科書体 NK-R" w:hAnsi="ＭＳ Ｐゴシック" w:cs="ＭＳ Ｐゴシック" w:hint="eastAsia"/>
                          <w:kern w:val="0"/>
                          <w:sz w:val="21"/>
                          <w:szCs w:val="19"/>
                        </w:rPr>
                        <w:t>きましょう。</w:t>
                      </w:r>
                    </w:p>
                    <w:p w14:paraId="7AD894C5" w14:textId="77777777" w:rsidR="005D124C" w:rsidRDefault="005D124C" w:rsidP="00B918FA">
                      <w:pPr>
                        <w:snapToGrid w:val="0"/>
                        <w:spacing w:line="340" w:lineRule="exact"/>
                        <w:rPr>
                          <w:rFonts w:ascii="UD デジタル 教科書体 NK-R" w:eastAsia="UD デジタル 教科書体 NK-R" w:hAnsi="ＭＳ ゴシック"/>
                          <w:i/>
                          <w:color w:val="000000" w:themeColor="text1"/>
                          <w:sz w:val="21"/>
                          <w:szCs w:val="20"/>
                        </w:rPr>
                      </w:pPr>
                      <w:r w:rsidRPr="00D81BE7">
                        <w:rPr>
                          <w:rFonts w:ascii="UD デジタル 教科書体 NK-R" w:eastAsia="UD デジタル 教科書体 NK-R" w:hAnsi="ＭＳ ゴシック" w:hint="eastAsia"/>
                          <w:i/>
                          <w:color w:val="000000" w:themeColor="text1"/>
                          <w:sz w:val="21"/>
                          <w:szCs w:val="20"/>
                        </w:rPr>
                        <w:t>～大切なのは、その人がどれにあてはまるかを考える</w:t>
                      </w:r>
                      <w:r w:rsidRPr="00D81BE7">
                        <w:rPr>
                          <w:rFonts w:ascii="UD デジタル 教科書体 NK-R" w:eastAsia="UD デジタル 教科書体 NK-R" w:hAnsi="ＭＳ ゴシック"/>
                          <w:i/>
                          <w:color w:val="000000" w:themeColor="text1"/>
                          <w:sz w:val="21"/>
                          <w:szCs w:val="20"/>
                        </w:rPr>
                        <w:t>ことではなく、</w:t>
                      </w:r>
                      <w:r w:rsidRPr="00D81BE7">
                        <w:rPr>
                          <w:rFonts w:ascii="UD デジタル 教科書体 NK-R" w:eastAsia="UD デジタル 教科書体 NK-R" w:hAnsi="ＭＳ ゴシック" w:hint="eastAsia"/>
                          <w:i/>
                          <w:color w:val="000000" w:themeColor="text1"/>
                          <w:sz w:val="21"/>
                          <w:szCs w:val="20"/>
                        </w:rPr>
                        <w:t>その人が何に</w:t>
                      </w:r>
                      <w:r w:rsidRPr="00D81BE7">
                        <w:rPr>
                          <w:rFonts w:ascii="UD デジタル 教科書体 NK-R" w:eastAsia="UD デジタル 教科書体 NK-R" w:hAnsi="ＭＳ ゴシック"/>
                          <w:i/>
                          <w:color w:val="000000" w:themeColor="text1"/>
                          <w:sz w:val="21"/>
                          <w:szCs w:val="20"/>
                        </w:rPr>
                        <w:t>困っているのかを一緒に</w:t>
                      </w:r>
                      <w:r w:rsidRPr="00D81BE7">
                        <w:rPr>
                          <w:rFonts w:ascii="UD デジタル 教科書体 NK-R" w:eastAsia="UD デジタル 教科書体 NK-R" w:hAnsi="ＭＳ ゴシック" w:hint="eastAsia"/>
                          <w:i/>
                          <w:color w:val="000000" w:themeColor="text1"/>
                          <w:sz w:val="21"/>
                          <w:szCs w:val="20"/>
                        </w:rPr>
                        <w:t>考える</w:t>
                      </w:r>
                      <w:r w:rsidRPr="00D81BE7">
                        <w:rPr>
                          <w:rFonts w:ascii="UD デジタル 教科書体 NK-R" w:eastAsia="UD デジタル 教科書体 NK-R" w:hAnsi="ＭＳ ゴシック"/>
                          <w:i/>
                          <w:color w:val="000000" w:themeColor="text1"/>
                          <w:sz w:val="21"/>
                          <w:szCs w:val="20"/>
                        </w:rPr>
                        <w:t>ことです～</w:t>
                      </w:r>
                    </w:p>
                    <w:p w14:paraId="61D055E8" w14:textId="77777777" w:rsidR="005D124C" w:rsidRPr="007C421E" w:rsidRDefault="005D124C" w:rsidP="00B918FA">
                      <w:pPr>
                        <w:shd w:val="clear" w:color="auto" w:fill="FFFFFF"/>
                        <w:snapToGrid w:val="0"/>
                        <w:spacing w:line="240" w:lineRule="exact"/>
                        <w:jc w:val="left"/>
                        <w:rPr>
                          <w:rFonts w:ascii="UD デジタル 教科書体 NK-R" w:eastAsia="UD デジタル 教科書体 NK-R"/>
                          <w:color w:val="FF0000"/>
                          <w:sz w:val="21"/>
                        </w:rPr>
                      </w:pPr>
                      <w:r w:rsidRPr="007C421E">
                        <w:rPr>
                          <w:rFonts w:ascii="UD デジタル 教科書体 NK-R" w:eastAsia="UD デジタル 教科書体 NK-R" w:hint="eastAsia"/>
                          <w:color w:val="FF0000"/>
                          <w:sz w:val="21"/>
                        </w:rPr>
                        <w:t>大阪府HP　「</w:t>
                      </w:r>
                      <w:r>
                        <w:rPr>
                          <w:rFonts w:ascii="UD デジタル 教科書体 NK-R" w:eastAsia="UD デジタル 教科書体 NK-R" w:hint="eastAsia"/>
                          <w:color w:val="FF0000"/>
                          <w:sz w:val="21"/>
                        </w:rPr>
                        <w:t>性的</w:t>
                      </w:r>
                      <w:r>
                        <w:rPr>
                          <w:rFonts w:ascii="UD デジタル 教科書体 NK-R" w:eastAsia="UD デジタル 教科書体 NK-R"/>
                          <w:color w:val="FF0000"/>
                          <w:sz w:val="21"/>
                        </w:rPr>
                        <w:t>マイノリティ</w:t>
                      </w:r>
                      <w:r>
                        <w:rPr>
                          <w:rFonts w:ascii="UD デジタル 教科書体 NK-R" w:eastAsia="UD デジタル 教科書体 NK-R" w:hint="eastAsia"/>
                          <w:color w:val="FF0000"/>
                          <w:sz w:val="21"/>
                        </w:rPr>
                        <w:t>の人権問題</w:t>
                      </w:r>
                      <w:r>
                        <w:rPr>
                          <w:rFonts w:ascii="UD デジタル 教科書体 NK-R" w:eastAsia="UD デジタル 教科書体 NK-R"/>
                          <w:color w:val="FF0000"/>
                          <w:sz w:val="21"/>
                        </w:rPr>
                        <w:t>について</w:t>
                      </w:r>
                      <w:r w:rsidRPr="007C421E">
                        <w:rPr>
                          <w:rFonts w:ascii="UD デジタル 教科書体 NK-R" w:eastAsia="UD デジタル 教科書体 NK-R"/>
                          <w:color w:val="FF0000"/>
                          <w:sz w:val="21"/>
                        </w:rPr>
                        <w:t>」</w:t>
                      </w:r>
                    </w:p>
                    <w:p w14:paraId="107C875E" w14:textId="77777777" w:rsidR="005D124C" w:rsidRDefault="00D6197E" w:rsidP="00B918FA">
                      <w:pPr>
                        <w:shd w:val="clear" w:color="auto" w:fill="FFFFFF"/>
                        <w:snapToGrid w:val="0"/>
                        <w:spacing w:line="240" w:lineRule="exact"/>
                        <w:jc w:val="left"/>
                        <w:rPr>
                          <w:rFonts w:ascii="UD デジタル 教科書体 NK-R" w:eastAsia="UD デジタル 教科書体 NK-R" w:hAnsi="ＭＳ ゴシック"/>
                          <w:color w:val="000000" w:themeColor="text1"/>
                          <w:sz w:val="20"/>
                          <w:szCs w:val="20"/>
                        </w:rPr>
                      </w:pPr>
                      <w:hyperlink r:id="rId11" w:history="1">
                        <w:r w:rsidR="005D124C" w:rsidRPr="003A338B">
                          <w:rPr>
                            <w:rStyle w:val="af1"/>
                            <w:rFonts w:ascii="UD デジタル 教科書体 NK-R" w:eastAsia="UD デジタル 教科書体 NK-R" w:hAnsi="ＭＳ ゴシック"/>
                            <w:sz w:val="20"/>
                            <w:szCs w:val="20"/>
                          </w:rPr>
                          <w:t>http</w:t>
                        </w:r>
                        <w:r w:rsidR="005D124C" w:rsidRPr="001F72B7">
                          <w:rPr>
                            <w:rStyle w:val="af1"/>
                            <w:rFonts w:ascii="UD デジタル 教科書体 NK-R" w:eastAsia="UD デジタル 教科書体 NK-R" w:hAnsi="ＭＳ ゴシック"/>
                            <w:sz w:val="20"/>
                            <w:szCs w:val="20"/>
                          </w:rPr>
                          <w:t>s</w:t>
                        </w:r>
                        <w:r w:rsidR="005D124C" w:rsidRPr="003A338B">
                          <w:rPr>
                            <w:rStyle w:val="af1"/>
                            <w:rFonts w:ascii="UD デジタル 教科書体 NK-R" w:eastAsia="UD デジタル 教科書体 NK-R" w:hAnsi="ＭＳ ゴシック"/>
                            <w:sz w:val="20"/>
                            <w:szCs w:val="20"/>
                          </w:rPr>
                          <w:t>://www.pref.osaka.lg.jp/jinken/sogi/index.html</w:t>
                        </w:r>
                      </w:hyperlink>
                    </w:p>
                  </w:txbxContent>
                </v:textbox>
              </v:rect>
            </w:pict>
          </mc:Fallback>
        </mc:AlternateContent>
      </w:r>
      <w:r w:rsidR="00B56C30" w:rsidRPr="001F72B7">
        <w:rPr>
          <w:rFonts w:ascii="UD デジタル 教科書体 NK-R" w:eastAsia="UD デジタル 教科書体 NK-R" w:hAnsi="ＭＳ ゴシック" w:hint="eastAsia"/>
          <w:color w:val="000000" w:themeColor="text1"/>
          <w:sz w:val="20"/>
          <w:szCs w:val="20"/>
        </w:rPr>
        <w:t xml:space="preserve">　　　</w:t>
      </w:r>
      <w:r w:rsidR="000C2A65" w:rsidRPr="001F72B7">
        <w:rPr>
          <w:rFonts w:ascii="UD デジタル 教科書体 NK-R" w:eastAsia="UD デジタル 教科書体 NK-R" w:hAnsi="ＭＳ ゴシック" w:hint="eastAsia"/>
          <w:color w:val="000000" w:themeColor="text1"/>
          <w:sz w:val="20"/>
          <w:szCs w:val="20"/>
        </w:rPr>
        <w:t xml:space="preserve"> </w:t>
      </w:r>
      <w:r w:rsidR="00B56C30" w:rsidRPr="001F72B7">
        <w:rPr>
          <w:rFonts w:ascii="UD デジタル 教科書体 NK-R" w:eastAsia="UD デジタル 教科書体 NK-R" w:hAnsi="ＭＳ ゴシック" w:hint="eastAsia"/>
          <w:color w:val="000000" w:themeColor="text1"/>
          <w:sz w:val="20"/>
          <w:szCs w:val="20"/>
        </w:rPr>
        <w:t>仕事の進め方や考え方にちがいがあった時</w:t>
      </w:r>
      <w:r w:rsidR="00924AD8" w:rsidRPr="001F72B7">
        <w:rPr>
          <w:rFonts w:ascii="UD デジタル 教科書体 NK-R" w:eastAsia="UD デジタル 教科書体 NK-R" w:hAnsi="ＭＳ ゴシック" w:hint="eastAsia"/>
          <w:color w:val="000000" w:themeColor="text1"/>
          <w:sz w:val="20"/>
          <w:szCs w:val="20"/>
        </w:rPr>
        <w:t>は</w:t>
      </w:r>
      <w:r w:rsidR="00924AD8" w:rsidRPr="001F72B7">
        <w:rPr>
          <w:rFonts w:ascii="UD デジタル 教科書体 NK-R" w:eastAsia="UD デジタル 教科書体 NK-R" w:hAnsi="ＭＳ ゴシック"/>
          <w:color w:val="000000" w:themeColor="text1"/>
          <w:sz w:val="20"/>
          <w:szCs w:val="20"/>
        </w:rPr>
        <w:t>冷静</w:t>
      </w:r>
      <w:r w:rsidR="00B56C30" w:rsidRPr="001F72B7">
        <w:rPr>
          <w:rFonts w:ascii="UD デジタル 教科書体 NK-R" w:eastAsia="UD デジタル 教科書体 NK-R" w:hAnsi="ＭＳ ゴシック" w:hint="eastAsia"/>
          <w:color w:val="000000" w:themeColor="text1"/>
          <w:sz w:val="20"/>
          <w:szCs w:val="20"/>
        </w:rPr>
        <w:t>に話し合ったり</w:t>
      </w:r>
      <w:r w:rsidR="00472DE3" w:rsidRPr="001F72B7">
        <w:rPr>
          <w:rFonts w:ascii="UD デジタル 教科書体 NK-R" w:eastAsia="UD デジタル 教科書体 NK-R" w:hAnsi="ＭＳ ゴシック" w:hint="eastAsia"/>
          <w:color w:val="000000" w:themeColor="text1"/>
          <w:sz w:val="20"/>
          <w:szCs w:val="20"/>
        </w:rPr>
        <w:t>、</w:t>
      </w:r>
      <w:r w:rsidR="005250C1" w:rsidRPr="001F72B7">
        <w:rPr>
          <w:rFonts w:ascii="UD デジタル 教科書体 NK-R" w:eastAsia="UD デジタル 教科書体 NK-R" w:hAnsi="ＭＳ ゴシック" w:hint="eastAsia"/>
          <w:color w:val="000000" w:themeColor="text1"/>
          <w:sz w:val="20"/>
          <w:szCs w:val="20"/>
        </w:rPr>
        <w:t>上司</w:t>
      </w:r>
      <w:r w:rsidR="00472DE3" w:rsidRPr="001F72B7">
        <w:rPr>
          <w:rFonts w:ascii="UD デジタル 教科書体 NK-R" w:eastAsia="UD デジタル 教科書体 NK-R" w:hAnsi="ＭＳ ゴシック" w:hint="eastAsia"/>
          <w:color w:val="000000" w:themeColor="text1"/>
          <w:sz w:val="20"/>
          <w:szCs w:val="20"/>
        </w:rPr>
        <w:t>に相談</w:t>
      </w:r>
      <w:r w:rsidR="00B56C30" w:rsidRPr="001F72B7">
        <w:rPr>
          <w:rFonts w:ascii="UD デジタル 教科書体 NK-R" w:eastAsia="UD デジタル 教科書体 NK-R" w:hAnsi="ＭＳ ゴシック" w:hint="eastAsia"/>
          <w:color w:val="000000" w:themeColor="text1"/>
          <w:sz w:val="20"/>
          <w:szCs w:val="20"/>
        </w:rPr>
        <w:t>したり</w:t>
      </w:r>
      <w:r w:rsidR="00472DE3" w:rsidRPr="001F72B7">
        <w:rPr>
          <w:rFonts w:ascii="UD デジタル 教科書体 NK-R" w:eastAsia="UD デジタル 教科書体 NK-R" w:hAnsi="ＭＳ ゴシック" w:hint="eastAsia"/>
          <w:color w:val="000000" w:themeColor="text1"/>
          <w:sz w:val="20"/>
          <w:szCs w:val="20"/>
        </w:rPr>
        <w:t>しましょう。また休憩中であっても、職場の人やお客様に見られているかもしれないという事を</w:t>
      </w:r>
      <w:r w:rsidR="00924AD8" w:rsidRPr="001F72B7">
        <w:rPr>
          <w:rFonts w:ascii="UD デジタル 教科書体 NK-R" w:eastAsia="UD デジタル 教科書体 NK-R" w:hAnsi="ＭＳ ゴシック"/>
          <w:color w:val="000000" w:themeColor="text1"/>
          <w:sz w:val="20"/>
          <w:szCs w:val="20"/>
        </w:rPr>
        <w:t>意識</w:t>
      </w:r>
      <w:r w:rsidR="00472DE3" w:rsidRPr="001F72B7">
        <w:rPr>
          <w:rFonts w:ascii="UD デジタル 教科書体 NK-R" w:eastAsia="UD デジタル 教科書体 NK-R" w:hAnsi="ＭＳ ゴシック" w:hint="eastAsia"/>
          <w:color w:val="000000" w:themeColor="text1"/>
          <w:sz w:val="20"/>
          <w:szCs w:val="20"/>
        </w:rPr>
        <w:t>し</w:t>
      </w:r>
      <w:r w:rsidR="00B56C30" w:rsidRPr="001F72B7">
        <w:rPr>
          <w:rFonts w:ascii="UD デジタル 教科書体 NK-R" w:eastAsia="UD デジタル 教科書体 NK-R" w:hAnsi="ＭＳ ゴシック" w:hint="eastAsia"/>
          <w:color w:val="000000" w:themeColor="text1"/>
          <w:sz w:val="20"/>
          <w:szCs w:val="20"/>
        </w:rPr>
        <w:t>て行動し</w:t>
      </w:r>
      <w:r w:rsidR="00472DE3" w:rsidRPr="001F72B7">
        <w:rPr>
          <w:rFonts w:ascii="UD デジタル 教科書体 NK-R" w:eastAsia="UD デジタル 教科書体 NK-R" w:hAnsi="ＭＳ ゴシック" w:hint="eastAsia"/>
          <w:color w:val="000000" w:themeColor="text1"/>
          <w:sz w:val="20"/>
          <w:szCs w:val="20"/>
        </w:rPr>
        <w:t>ましょ</w:t>
      </w:r>
      <w:r w:rsidR="00472DE3" w:rsidRPr="001F72B7">
        <w:rPr>
          <w:rFonts w:ascii="UD デジタル 教科書体 NK-R" w:eastAsia="UD デジタル 教科書体 NK-R" w:hAnsi="ＭＳ ゴシック" w:hint="eastAsia"/>
          <w:color w:val="000000" w:themeColor="text1"/>
          <w:sz w:val="21"/>
          <w:szCs w:val="21"/>
        </w:rPr>
        <w:t>う。</w:t>
      </w:r>
      <w:r w:rsidR="00DE42CF" w:rsidRPr="001F72B7">
        <w:rPr>
          <w:rFonts w:ascii="UD デジタル 教科書体 NK-R" w:eastAsia="UD デジタル 教科書体 NK-R" w:hAnsi="ＭＳ ゴシック" w:hint="eastAsia"/>
          <w:b/>
          <w:color w:val="00B050"/>
          <w:sz w:val="24"/>
          <w:szCs w:val="20"/>
        </w:rPr>
        <w:br w:type="page"/>
      </w:r>
    </w:p>
    <w:p w14:paraId="3A2DCCB9" w14:textId="0FE32F4E" w:rsidR="00C85194" w:rsidRPr="001F72B7" w:rsidRDefault="00CD6ADB" w:rsidP="00E66352">
      <w:pPr>
        <w:spacing w:line="480" w:lineRule="auto"/>
        <w:rPr>
          <w:rFonts w:ascii="UD デジタル 教科書体 NK-B" w:eastAsia="UD デジタル 教科書体 NK-B" w:hAnsi="ＭＳ ゴシック"/>
          <w:b/>
          <w:bCs/>
          <w:color w:val="00B050"/>
          <w:sz w:val="24"/>
        </w:rPr>
      </w:pPr>
      <w:r w:rsidRPr="001F72B7">
        <w:rPr>
          <w:rFonts w:ascii="UD デジタル 教科書体 NK-B" w:eastAsia="UD デジタル 教科書体 NK-B" w:hAnsi="ＭＳ ゴシック" w:hint="eastAsia"/>
          <w:b/>
          <w:bCs/>
          <w:noProof/>
          <w:color w:val="00B050"/>
          <w:sz w:val="24"/>
        </w:rPr>
        <w:lastRenderedPageBreak/>
        <mc:AlternateContent>
          <mc:Choice Requires="wps">
            <w:drawing>
              <wp:anchor distT="0" distB="0" distL="114300" distR="114300" simplePos="0" relativeHeight="251680768" behindDoc="0" locked="0" layoutInCell="1" allowOverlap="1" wp14:anchorId="63143DD7" wp14:editId="143B0068">
                <wp:simplePos x="0" y="0"/>
                <wp:positionH relativeFrom="column">
                  <wp:posOffset>-563706</wp:posOffset>
                </wp:positionH>
                <wp:positionV relativeFrom="paragraph">
                  <wp:posOffset>-557529</wp:posOffset>
                </wp:positionV>
                <wp:extent cx="1228725" cy="1089025"/>
                <wp:effectExtent l="0" t="0" r="9525" b="0"/>
                <wp:wrapNone/>
                <wp:docPr id="53" name="直角三角形 53"/>
                <wp:cNvGraphicFramePr/>
                <a:graphic xmlns:a="http://schemas.openxmlformats.org/drawingml/2006/main">
                  <a:graphicData uri="http://schemas.microsoft.com/office/word/2010/wordprocessingShape">
                    <wps:wsp>
                      <wps:cNvSpPr/>
                      <wps:spPr>
                        <a:xfrm rot="10800000" flipH="1">
                          <a:off x="0" y="0"/>
                          <a:ext cx="1228725" cy="1089025"/>
                        </a:xfrm>
                        <a:prstGeom prst="rtTriangle">
                          <a:avLst/>
                        </a:prstGeom>
                        <a:solidFill>
                          <a:srgbClr val="CCECF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6D0BF31" w14:textId="77777777" w:rsidR="005D124C" w:rsidRPr="00CD6ADB" w:rsidRDefault="005D124C" w:rsidP="00CD6ADB">
                            <w:pPr>
                              <w:jc w:val="center"/>
                              <w:rPr>
                                <w:rFonts w:ascii="UD デジタル 教科書体 NK-R" w:eastAsia="UD デジタル 教科書体 NK-R"/>
                                <w:color w:val="000000" w:themeColor="text1"/>
                                <w:sz w:val="24"/>
                              </w:rPr>
                            </w:pPr>
                            <w:r w:rsidRPr="00CD6ADB">
                              <w:rPr>
                                <w:rFonts w:ascii="UD デジタル 教科書体 NK-R" w:eastAsia="UD デジタル 教科書体 NK-R" w:hint="eastAsia"/>
                                <w:color w:val="000000" w:themeColor="text1"/>
                                <w:sz w:val="24"/>
                              </w:rPr>
                              <w:t>第</w:t>
                            </w:r>
                            <w:r>
                              <w:rPr>
                                <w:rFonts w:ascii="UD デジタル 教科書体 NK-R" w:eastAsia="UD デジタル 教科書体 NK-R" w:hint="eastAsia"/>
                                <w:color w:val="000000" w:themeColor="text1"/>
                                <w:sz w:val="24"/>
                              </w:rPr>
                              <w:t>２</w:t>
                            </w:r>
                            <w:r w:rsidRPr="00CD6ADB">
                              <w:rPr>
                                <w:rFonts w:ascii="UD デジタル 教科書体 NK-R" w:eastAsia="UD デジタル 教科書体 NK-R" w:hint="eastAsia"/>
                                <w:color w:val="000000" w:themeColor="text1"/>
                                <w:sz w:val="24"/>
                              </w:rPr>
                              <w:t>章</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a:scene3d>
                          <a:camera prst="orthographicFront">
                            <a:rot lat="10800000" lon="10800000" rev="10800000"/>
                          </a:camera>
                          <a:lightRig rig="threePt" dir="t"/>
                        </a:scene3d>
                      </wps:bodyPr>
                    </wps:wsp>
                  </a:graphicData>
                </a:graphic>
                <wp14:sizeRelH relativeFrom="margin">
                  <wp14:pctWidth>0</wp14:pctWidth>
                </wp14:sizeRelH>
                <wp14:sizeRelV relativeFrom="margin">
                  <wp14:pctHeight>0</wp14:pctHeight>
                </wp14:sizeRelV>
              </wp:anchor>
            </w:drawing>
          </mc:Choice>
          <mc:Fallback>
            <w:pict>
              <v:shape w14:anchorId="63143DD7" id="直角三角形 53" o:spid="_x0000_s1041" type="#_x0000_t6" style="position:absolute;left:0;text-align:left;margin-left:-44.4pt;margin-top:-43.9pt;width:96.75pt;height:85.75pt;rotation:180;flip:x;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" fillcolor="#ccecff" stroked="f" strokeweight="1pt">
                <v:textbox>
                  <w:txbxContent>
                    <w:p w14:paraId="06D0BF31" w14:textId="77777777" w:rsidR="005D124C" w:rsidRPr="00CD6ADB" w:rsidRDefault="005D124C" w:rsidP="00CD6ADB">
                      <w:pPr>
                        <w:jc w:val="center"/>
                        <w:rPr>
                          <w:rFonts w:ascii="UD デジタル 教科書体 NK-R" w:eastAsia="UD デジタル 教科書体 NK-R"/>
                          <w:color w:val="000000" w:themeColor="text1"/>
                          <w:sz w:val="24"/>
                        </w:rPr>
                      </w:pPr>
                      <w:r w:rsidRPr="00CD6ADB">
                        <w:rPr>
                          <w:rFonts w:ascii="UD デジタル 教科書体 NK-R" w:eastAsia="UD デジタル 教科書体 NK-R" w:hint="eastAsia"/>
                          <w:color w:val="000000" w:themeColor="text1"/>
                          <w:sz w:val="24"/>
                        </w:rPr>
                        <w:t>第</w:t>
                      </w:r>
                      <w:r>
                        <w:rPr>
                          <w:rFonts w:ascii="UD デジタル 教科書体 NK-R" w:eastAsia="UD デジタル 教科書体 NK-R" w:hint="eastAsia"/>
                          <w:color w:val="000000" w:themeColor="text1"/>
                          <w:sz w:val="24"/>
                        </w:rPr>
                        <w:t>２</w:t>
                      </w:r>
                      <w:r w:rsidRPr="00CD6ADB">
                        <w:rPr>
                          <w:rFonts w:ascii="UD デジタル 教科書体 NK-R" w:eastAsia="UD デジタル 教科書体 NK-R" w:hint="eastAsia"/>
                          <w:color w:val="000000" w:themeColor="text1"/>
                          <w:sz w:val="24"/>
                        </w:rPr>
                        <w:t>章</w:t>
                      </w:r>
                    </w:p>
                  </w:txbxContent>
                </v:textbox>
              </v:shape>
            </w:pict>
          </mc:Fallback>
        </mc:AlternateContent>
      </w:r>
      <w:r w:rsidR="005F4AED" w:rsidRPr="001F72B7">
        <w:rPr>
          <w:rFonts w:ascii="UD デジタル 教科書体 NK-B" w:eastAsia="UD デジタル 教科書体 NK-B" w:hAnsi="ＭＳ ゴシック" w:hint="eastAsia"/>
          <w:b/>
          <w:color w:val="00B050"/>
          <w:sz w:val="24"/>
          <w:szCs w:val="20"/>
        </w:rPr>
        <w:t>３項目</w:t>
      </w:r>
      <w:r w:rsidR="00C85194" w:rsidRPr="001F72B7">
        <w:rPr>
          <w:rFonts w:ascii="UD デジタル 教科書体 NK-B" w:eastAsia="UD デジタル 教科書体 NK-B" w:hAnsi="ＭＳ ゴシック" w:hint="eastAsia"/>
          <w:b/>
          <w:color w:val="00B050"/>
          <w:sz w:val="24"/>
          <w:szCs w:val="20"/>
        </w:rPr>
        <w:t xml:space="preserve">　</w:t>
      </w:r>
      <w:r w:rsidR="009616E4" w:rsidRPr="001F72B7">
        <w:rPr>
          <w:rFonts w:ascii="UD デジタル 教科書体 NK-B" w:eastAsia="UD デジタル 教科書体 NK-B" w:hAnsi="ＭＳ ゴシック"/>
          <w:b/>
          <w:color w:val="00B050"/>
          <w:sz w:val="24"/>
          <w:szCs w:val="20"/>
        </w:rPr>
        <w:t>採用</w:t>
      </w:r>
      <w:r w:rsidR="00C85194" w:rsidRPr="001F72B7">
        <w:rPr>
          <w:rFonts w:ascii="UD デジタル 教科書体 NK-B" w:eastAsia="UD デジタル 教科書体 NK-B" w:hAnsi="ＭＳ ゴシック" w:hint="eastAsia"/>
          <w:b/>
          <w:color w:val="00B050"/>
          <w:sz w:val="24"/>
          <w:szCs w:val="20"/>
        </w:rPr>
        <w:t>について</w:t>
      </w:r>
    </w:p>
    <w:p w14:paraId="0A13974C" w14:textId="5D53827A" w:rsidR="00F46FB1" w:rsidRPr="001F72B7" w:rsidRDefault="0050049B">
      <w:pPr>
        <w:widowControl/>
        <w:jc w:val="left"/>
        <w:rPr>
          <w:rFonts w:ascii="UD デジタル 教科書体 NK-B" w:eastAsia="UD デジタル 教科書体 NK-B" w:hAnsi="ＭＳ ゴシック"/>
          <w:b/>
          <w:bCs/>
          <w:color w:val="00B050"/>
          <w:sz w:val="24"/>
        </w:rPr>
      </w:pPr>
      <w:r w:rsidRPr="001F72B7">
        <w:rPr>
          <w:rFonts w:ascii="UD デジタル 教科書体 NK-B" w:eastAsia="UD デジタル 教科書体 NK-B" w:hAnsi="ＭＳ ゴシック"/>
          <w:b/>
          <w:bCs/>
          <w:noProof/>
          <w:color w:val="00B050"/>
          <w:sz w:val="24"/>
        </w:rPr>
        <mc:AlternateContent>
          <mc:Choice Requires="wps">
            <w:drawing>
              <wp:anchor distT="0" distB="0" distL="114300" distR="114300" simplePos="0" relativeHeight="251776000" behindDoc="0" locked="0" layoutInCell="1" allowOverlap="1" wp14:anchorId="6A22C629" wp14:editId="16D6E1F9">
                <wp:simplePos x="0" y="0"/>
                <wp:positionH relativeFrom="column">
                  <wp:posOffset>241935</wp:posOffset>
                </wp:positionH>
                <wp:positionV relativeFrom="paragraph">
                  <wp:posOffset>85725</wp:posOffset>
                </wp:positionV>
                <wp:extent cx="3891280" cy="792480"/>
                <wp:effectExtent l="0" t="0" r="0" b="7620"/>
                <wp:wrapNone/>
                <wp:docPr id="39" name="角丸四角形 39"/>
                <wp:cNvGraphicFramePr/>
                <a:graphic xmlns:a="http://schemas.openxmlformats.org/drawingml/2006/main">
                  <a:graphicData uri="http://schemas.microsoft.com/office/word/2010/wordprocessingShape">
                    <wps:wsp>
                      <wps:cNvSpPr/>
                      <wps:spPr>
                        <a:xfrm>
                          <a:off x="0" y="0"/>
                          <a:ext cx="3891280" cy="792480"/>
                        </a:xfrm>
                        <a:prstGeom prst="roundRect">
                          <a:avLst/>
                        </a:prstGeom>
                        <a:solidFill>
                          <a:srgbClr val="CCECF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19A1A98" w14:textId="77777777" w:rsidR="005D124C" w:rsidRDefault="005D124C" w:rsidP="0050049B">
                            <w:pPr>
                              <w:jc w:val="center"/>
                              <w:rPr>
                                <w:rFonts w:ascii="UD デジタル 教科書体 NK-R" w:eastAsia="UD デジタル 教科書体 NK-R"/>
                                <w:color w:val="000000" w:themeColor="text1"/>
                                <w:sz w:val="32"/>
                              </w:rPr>
                            </w:pPr>
                            <w:r>
                              <w:rPr>
                                <w:rFonts w:ascii="UD デジタル 教科書体 NK-R" w:eastAsia="UD デジタル 教科書体 NK-R" w:hint="eastAsia"/>
                                <w:color w:val="000000" w:themeColor="text1"/>
                                <w:sz w:val="32"/>
                              </w:rPr>
                              <w:t>採用</w:t>
                            </w:r>
                            <w:r w:rsidRPr="0050049B">
                              <w:rPr>
                                <w:rFonts w:ascii="UD デジタル 教科書体 NK-R" w:eastAsia="UD デジタル 教科書体 NK-R" w:hint="eastAsia"/>
                                <w:color w:val="000000" w:themeColor="text1"/>
                                <w:sz w:val="32"/>
                              </w:rPr>
                              <w:t>面接</w:t>
                            </w:r>
                            <w:r>
                              <w:rPr>
                                <w:rFonts w:ascii="UD デジタル 教科書体 NK-R" w:eastAsia="UD デジタル 教科書体 NK-R" w:hint="eastAsia"/>
                                <w:color w:val="000000" w:themeColor="text1"/>
                                <w:sz w:val="32"/>
                              </w:rPr>
                              <w:t>時に</w:t>
                            </w:r>
                            <w:r>
                              <w:rPr>
                                <w:rFonts w:ascii="UD デジタル 教科書体 NK-R" w:eastAsia="UD デジタル 教科書体 NK-R"/>
                                <w:color w:val="000000" w:themeColor="text1"/>
                                <w:sz w:val="32"/>
                              </w:rPr>
                              <w:t>このような</w:t>
                            </w:r>
                            <w:r>
                              <w:rPr>
                                <w:rFonts w:ascii="UD デジタル 教科書体 NK-R" w:eastAsia="UD デジタル 教科書体 NK-R" w:hint="eastAsia"/>
                                <w:color w:val="000000" w:themeColor="text1"/>
                                <w:sz w:val="32"/>
                              </w:rPr>
                              <w:t>質問を</w:t>
                            </w:r>
                            <w:r>
                              <w:rPr>
                                <w:rFonts w:ascii="UD デジタル 教科書体 NK-R" w:eastAsia="UD デジタル 教科書体 NK-R"/>
                                <w:color w:val="000000" w:themeColor="text1"/>
                                <w:sz w:val="32"/>
                              </w:rPr>
                              <w:t>され</w:t>
                            </w:r>
                            <w:r>
                              <w:rPr>
                                <w:rFonts w:ascii="UD デジタル 教科書体 NK-R" w:eastAsia="UD デジタル 教科書体 NK-R" w:hint="eastAsia"/>
                                <w:color w:val="000000" w:themeColor="text1"/>
                                <w:sz w:val="32"/>
                              </w:rPr>
                              <w:t>ました。</w:t>
                            </w:r>
                          </w:p>
                          <w:p w14:paraId="6FFB2869" w14:textId="77777777" w:rsidR="005D124C" w:rsidRPr="0050049B" w:rsidRDefault="005D124C" w:rsidP="0050049B">
                            <w:pPr>
                              <w:jc w:val="center"/>
                              <w:rPr>
                                <w:rFonts w:ascii="UD デジタル 教科書体 NK-R" w:eastAsia="UD デジタル 教科書体 NK-R"/>
                                <w:color w:val="000000" w:themeColor="text1"/>
                                <w:sz w:val="32"/>
                              </w:rPr>
                            </w:pPr>
                            <w:r>
                              <w:rPr>
                                <w:rFonts w:ascii="UD デジタル 教科書体 NK-R" w:eastAsia="UD デジタル 教科書体 NK-R" w:hint="eastAsia"/>
                                <w:color w:val="000000" w:themeColor="text1"/>
                                <w:sz w:val="32"/>
                              </w:rPr>
                              <w:t>あなたならどうしますか？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A22C629" id="角丸四角形 39" o:spid="_x0000_s1042" style="position:absolute;margin-left:19.05pt;margin-top:6.75pt;width:306.4pt;height:62.4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" fillcolor="#ccecff" stroked="f" strokeweight="1pt">
                <v:stroke joinstyle="miter"/>
                <v:textbox>
                  <w:txbxContent>
                    <w:p w14:paraId="619A1A98" w14:textId="77777777" w:rsidR="005D124C" w:rsidRDefault="005D124C" w:rsidP="0050049B">
                      <w:pPr>
                        <w:jc w:val="center"/>
                        <w:rPr>
                          <w:rFonts w:ascii="UD デジタル 教科書体 NK-R" w:eastAsia="UD デジタル 教科書体 NK-R"/>
                          <w:color w:val="000000" w:themeColor="text1"/>
                          <w:sz w:val="32"/>
                        </w:rPr>
                      </w:pPr>
                      <w:r>
                        <w:rPr>
                          <w:rFonts w:ascii="UD デジタル 教科書体 NK-R" w:eastAsia="UD デジタル 教科書体 NK-R" w:hint="eastAsia"/>
                          <w:color w:val="000000" w:themeColor="text1"/>
                          <w:sz w:val="32"/>
                        </w:rPr>
                        <w:t>採用</w:t>
                      </w:r>
                      <w:r w:rsidRPr="0050049B">
                        <w:rPr>
                          <w:rFonts w:ascii="UD デジタル 教科書体 NK-R" w:eastAsia="UD デジタル 教科書体 NK-R" w:hint="eastAsia"/>
                          <w:color w:val="000000" w:themeColor="text1"/>
                          <w:sz w:val="32"/>
                        </w:rPr>
                        <w:t>面接</w:t>
                      </w:r>
                      <w:r>
                        <w:rPr>
                          <w:rFonts w:ascii="UD デジタル 教科書体 NK-R" w:eastAsia="UD デジタル 教科書体 NK-R" w:hint="eastAsia"/>
                          <w:color w:val="000000" w:themeColor="text1"/>
                          <w:sz w:val="32"/>
                        </w:rPr>
                        <w:t>時に</w:t>
                      </w:r>
                      <w:r>
                        <w:rPr>
                          <w:rFonts w:ascii="UD デジタル 教科書体 NK-R" w:eastAsia="UD デジタル 教科書体 NK-R"/>
                          <w:color w:val="000000" w:themeColor="text1"/>
                          <w:sz w:val="32"/>
                        </w:rPr>
                        <w:t>このような</w:t>
                      </w:r>
                      <w:r>
                        <w:rPr>
                          <w:rFonts w:ascii="UD デジタル 教科書体 NK-R" w:eastAsia="UD デジタル 教科書体 NK-R" w:hint="eastAsia"/>
                          <w:color w:val="000000" w:themeColor="text1"/>
                          <w:sz w:val="32"/>
                        </w:rPr>
                        <w:t>質問を</w:t>
                      </w:r>
                      <w:r>
                        <w:rPr>
                          <w:rFonts w:ascii="UD デジタル 教科書体 NK-R" w:eastAsia="UD デジタル 教科書体 NK-R"/>
                          <w:color w:val="000000" w:themeColor="text1"/>
                          <w:sz w:val="32"/>
                        </w:rPr>
                        <w:t>され</w:t>
                      </w:r>
                      <w:r>
                        <w:rPr>
                          <w:rFonts w:ascii="UD デジタル 教科書体 NK-R" w:eastAsia="UD デジタル 教科書体 NK-R" w:hint="eastAsia"/>
                          <w:color w:val="000000" w:themeColor="text1"/>
                          <w:sz w:val="32"/>
                        </w:rPr>
                        <w:t>ました。</w:t>
                      </w:r>
                    </w:p>
                    <w:p w14:paraId="6FFB2869" w14:textId="77777777" w:rsidR="005D124C" w:rsidRPr="0050049B" w:rsidRDefault="005D124C" w:rsidP="0050049B">
                      <w:pPr>
                        <w:jc w:val="center"/>
                        <w:rPr>
                          <w:rFonts w:ascii="UD デジタル 教科書体 NK-R" w:eastAsia="UD デジタル 教科書体 NK-R"/>
                          <w:color w:val="000000" w:themeColor="text1"/>
                          <w:sz w:val="32"/>
                        </w:rPr>
                      </w:pPr>
                      <w:r>
                        <w:rPr>
                          <w:rFonts w:ascii="UD デジタル 教科書体 NK-R" w:eastAsia="UD デジタル 教科書体 NK-R" w:hint="eastAsia"/>
                          <w:color w:val="000000" w:themeColor="text1"/>
                          <w:sz w:val="32"/>
                        </w:rPr>
                        <w:t>あなたならどうしますか？</w:t>
                      </w:r>
                    </w:p>
                  </w:txbxContent>
                </v:textbox>
              </v:roundrect>
            </w:pict>
          </mc:Fallback>
        </mc:AlternateContent>
      </w:r>
    </w:p>
    <w:p w14:paraId="2C9FFA07" w14:textId="0AD650D0" w:rsidR="00F46FB1" w:rsidRPr="001F72B7" w:rsidRDefault="00F46FB1">
      <w:pPr>
        <w:widowControl/>
        <w:jc w:val="left"/>
        <w:rPr>
          <w:rFonts w:ascii="UD デジタル 教科書体 NK-B" w:eastAsia="UD デジタル 教科書体 NK-B" w:hAnsi="ＭＳ ゴシック"/>
          <w:b/>
          <w:bCs/>
          <w:color w:val="00B050"/>
          <w:sz w:val="24"/>
        </w:rPr>
      </w:pPr>
    </w:p>
    <w:p w14:paraId="1047B9F5" w14:textId="2DCA2563" w:rsidR="00F46FB1" w:rsidRPr="001F72B7" w:rsidRDefault="0057011D">
      <w:pPr>
        <w:widowControl/>
        <w:jc w:val="left"/>
        <w:rPr>
          <w:rFonts w:ascii="UD デジタル 教科書体 NK-B" w:eastAsia="UD デジタル 教科書体 NK-B" w:hAnsi="ＭＳ ゴシック"/>
          <w:b/>
          <w:bCs/>
          <w:color w:val="00B050"/>
          <w:sz w:val="24"/>
        </w:rPr>
      </w:pPr>
      <w:r w:rsidRPr="001F72B7">
        <w:rPr>
          <w:rFonts w:ascii="UD デジタル 教科書体 NK-R" w:eastAsia="UD デジタル 教科書体 NK-R" w:hAnsi="ＭＳ ゴシック"/>
          <w:b/>
          <w:noProof/>
          <w:color w:val="00B050"/>
          <w:sz w:val="20"/>
          <w:szCs w:val="20"/>
        </w:rPr>
        <mc:AlternateContent>
          <mc:Choice Requires="wps">
            <w:drawing>
              <wp:anchor distT="0" distB="0" distL="114300" distR="114300" simplePos="0" relativeHeight="252443648" behindDoc="0" locked="0" layoutInCell="1" allowOverlap="1" wp14:anchorId="02E1E490" wp14:editId="5D1E2370">
                <wp:simplePos x="0" y="0"/>
                <wp:positionH relativeFrom="margin">
                  <wp:posOffset>-102235</wp:posOffset>
                </wp:positionH>
                <wp:positionV relativeFrom="paragraph">
                  <wp:posOffset>326390</wp:posOffset>
                </wp:positionV>
                <wp:extent cx="2103120" cy="1114425"/>
                <wp:effectExtent l="19050" t="19050" r="30480" b="104775"/>
                <wp:wrapNone/>
                <wp:docPr id="37" name="円形吹き出し 37"/>
                <wp:cNvGraphicFramePr/>
                <a:graphic xmlns:a="http://schemas.openxmlformats.org/drawingml/2006/main">
                  <a:graphicData uri="http://schemas.microsoft.com/office/word/2010/wordprocessingShape">
                    <wps:wsp>
                      <wps:cNvSpPr/>
                      <wps:spPr>
                        <a:xfrm>
                          <a:off x="0" y="0"/>
                          <a:ext cx="2103120" cy="1114425"/>
                        </a:xfrm>
                        <a:prstGeom prst="wedgeEllipseCallout">
                          <a:avLst>
                            <a:gd name="adj1" fmla="val 16823"/>
                            <a:gd name="adj2" fmla="val 56149"/>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69D7990" w14:textId="77777777" w:rsidR="005D124C" w:rsidRPr="00892B52" w:rsidRDefault="005D124C" w:rsidP="00892B52">
                            <w:pPr>
                              <w:snapToGrid w:val="0"/>
                              <w:rPr>
                                <w:rFonts w:ascii="UD デジタル 教科書体 NK-R" w:eastAsia="UD デジタル 教科書体 NK-R"/>
                                <w:color w:val="000000" w:themeColor="text1"/>
                                <w:sz w:val="24"/>
                              </w:rPr>
                            </w:pPr>
                            <w:r w:rsidRPr="00892B52">
                              <w:rPr>
                                <w:rFonts w:ascii="UD デジタル 教科書体 NK-R" w:eastAsia="UD デジタル 教科書体 NK-R" w:hint="eastAsia"/>
                                <w:color w:val="000000" w:themeColor="text1"/>
                                <w:sz w:val="24"/>
                              </w:rPr>
                              <w:t>お父さんの</w:t>
                            </w:r>
                            <w:r w:rsidRPr="00892B52">
                              <w:rPr>
                                <w:rFonts w:ascii="UD デジタル 教科書体 NK-R" w:eastAsia="UD デジタル 教科書体 NK-R"/>
                                <w:color w:val="000000" w:themeColor="text1"/>
                                <w:sz w:val="24"/>
                              </w:rPr>
                              <w:t>職業は</w:t>
                            </w:r>
                            <w:r w:rsidRPr="00892B52">
                              <w:rPr>
                                <w:rFonts w:ascii="UD デジタル 教科書体 NK-R" w:eastAsia="UD デジタル 教科書体 NK-R" w:hint="eastAsia"/>
                                <w:color w:val="000000" w:themeColor="text1"/>
                                <w:sz w:val="24"/>
                              </w:rPr>
                              <w:t>？</w:t>
                            </w:r>
                          </w:p>
                          <w:p w14:paraId="424D7C8D" w14:textId="77777777" w:rsidR="005D124C" w:rsidRPr="00892B52" w:rsidRDefault="005D124C" w:rsidP="00892B52">
                            <w:pPr>
                              <w:snapToGrid w:val="0"/>
                              <w:rPr>
                                <w:rFonts w:ascii="UD デジタル 教科書体 NK-R" w:eastAsia="UD デジタル 教科書体 NK-R"/>
                                <w:color w:val="000000" w:themeColor="text1"/>
                                <w:sz w:val="24"/>
                              </w:rPr>
                            </w:pPr>
                            <w:r w:rsidRPr="00892B52">
                              <w:rPr>
                                <w:rFonts w:ascii="UD デジタル 教科書体 NK-R" w:eastAsia="UD デジタル 教科書体 NK-R" w:hint="eastAsia"/>
                                <w:color w:val="000000" w:themeColor="text1"/>
                                <w:sz w:val="24"/>
                              </w:rPr>
                              <w:t>愛読書</w:t>
                            </w:r>
                            <w:r w:rsidRPr="00892B52">
                              <w:rPr>
                                <w:rFonts w:ascii="UD デジタル 教科書体 NK-R" w:eastAsia="UD デジタル 教科書体 NK-R"/>
                                <w:color w:val="000000" w:themeColor="text1"/>
                                <w:sz w:val="24"/>
                              </w:rPr>
                              <w:t>は</w:t>
                            </w:r>
                            <w:r w:rsidRPr="00892B52">
                              <w:rPr>
                                <w:rFonts w:ascii="UD デジタル 教科書体 NK-R" w:eastAsia="UD デジタル 教科書体 NK-R" w:hint="eastAsia"/>
                                <w:color w:val="000000" w:themeColor="text1"/>
                                <w:sz w:val="24"/>
                              </w:rPr>
                              <w:t>何</w:t>
                            </w:r>
                            <w:r w:rsidRPr="00892B52">
                              <w:rPr>
                                <w:rFonts w:ascii="UD デジタル 教科書体 NK-R" w:eastAsia="UD デジタル 教科書体 NK-R"/>
                                <w:color w:val="000000" w:themeColor="text1"/>
                                <w:sz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2E1E490"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円形吹き出し 37" o:spid="_x0000_s1043" type="#_x0000_t63" style="position:absolute;margin-left:-8.05pt;margin-top:25.7pt;width:165.6pt;height:87.75pt;z-index:25244364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" adj="14434,22928" fillcolor="white [3212]" strokecolor="black [3213]" strokeweight="1.5pt">
                <v:textbox>
                  <w:txbxContent>
                    <w:p w14:paraId="669D7990" w14:textId="77777777" w:rsidR="005D124C" w:rsidRPr="00892B52" w:rsidRDefault="005D124C" w:rsidP="00892B52">
                      <w:pPr>
                        <w:snapToGrid w:val="0"/>
                        <w:rPr>
                          <w:rFonts w:ascii="UD デジタル 教科書体 NK-R" w:eastAsia="UD デジタル 教科書体 NK-R"/>
                          <w:color w:val="000000" w:themeColor="text1"/>
                          <w:sz w:val="24"/>
                        </w:rPr>
                      </w:pPr>
                      <w:r w:rsidRPr="00892B52">
                        <w:rPr>
                          <w:rFonts w:ascii="UD デジタル 教科書体 NK-R" w:eastAsia="UD デジタル 教科書体 NK-R" w:hint="eastAsia"/>
                          <w:color w:val="000000" w:themeColor="text1"/>
                          <w:sz w:val="24"/>
                        </w:rPr>
                        <w:t>お父さんの</w:t>
                      </w:r>
                      <w:r w:rsidRPr="00892B52">
                        <w:rPr>
                          <w:rFonts w:ascii="UD デジタル 教科書体 NK-R" w:eastAsia="UD デジタル 教科書体 NK-R"/>
                          <w:color w:val="000000" w:themeColor="text1"/>
                          <w:sz w:val="24"/>
                        </w:rPr>
                        <w:t>職業は</w:t>
                      </w:r>
                      <w:r w:rsidRPr="00892B52">
                        <w:rPr>
                          <w:rFonts w:ascii="UD デジタル 教科書体 NK-R" w:eastAsia="UD デジタル 教科書体 NK-R" w:hint="eastAsia"/>
                          <w:color w:val="000000" w:themeColor="text1"/>
                          <w:sz w:val="24"/>
                        </w:rPr>
                        <w:t>？</w:t>
                      </w:r>
                    </w:p>
                    <w:p w14:paraId="424D7C8D" w14:textId="77777777" w:rsidR="005D124C" w:rsidRPr="00892B52" w:rsidRDefault="005D124C" w:rsidP="00892B52">
                      <w:pPr>
                        <w:snapToGrid w:val="0"/>
                        <w:rPr>
                          <w:rFonts w:ascii="UD デジタル 教科書体 NK-R" w:eastAsia="UD デジタル 教科書体 NK-R"/>
                          <w:color w:val="000000" w:themeColor="text1"/>
                          <w:sz w:val="24"/>
                        </w:rPr>
                      </w:pPr>
                      <w:r w:rsidRPr="00892B52">
                        <w:rPr>
                          <w:rFonts w:ascii="UD デジタル 教科書体 NK-R" w:eastAsia="UD デジタル 教科書体 NK-R" w:hint="eastAsia"/>
                          <w:color w:val="000000" w:themeColor="text1"/>
                          <w:sz w:val="24"/>
                        </w:rPr>
                        <w:t>愛読書</w:t>
                      </w:r>
                      <w:r w:rsidRPr="00892B52">
                        <w:rPr>
                          <w:rFonts w:ascii="UD デジタル 教科書体 NK-R" w:eastAsia="UD デジタル 教科書体 NK-R"/>
                          <w:color w:val="000000" w:themeColor="text1"/>
                          <w:sz w:val="24"/>
                        </w:rPr>
                        <w:t>は</w:t>
                      </w:r>
                      <w:r w:rsidRPr="00892B52">
                        <w:rPr>
                          <w:rFonts w:ascii="UD デジタル 教科書体 NK-R" w:eastAsia="UD デジタル 教科書体 NK-R" w:hint="eastAsia"/>
                          <w:color w:val="000000" w:themeColor="text1"/>
                          <w:sz w:val="24"/>
                        </w:rPr>
                        <w:t>何</w:t>
                      </w:r>
                      <w:r w:rsidRPr="00892B52">
                        <w:rPr>
                          <w:rFonts w:ascii="UD デジタル 教科書体 NK-R" w:eastAsia="UD デジタル 教科書体 NK-R"/>
                          <w:color w:val="000000" w:themeColor="text1"/>
                          <w:sz w:val="24"/>
                        </w:rPr>
                        <w:t>？</w:t>
                      </w:r>
                    </w:p>
                  </w:txbxContent>
                </v:textbox>
                <w10:wrap anchorx="margin"/>
              </v:shape>
            </w:pict>
          </mc:Fallback>
        </mc:AlternateContent>
      </w:r>
    </w:p>
    <w:p w14:paraId="2AB5B68F" w14:textId="7E906D8D" w:rsidR="00F46FB1" w:rsidRPr="001F72B7" w:rsidRDefault="0057011D">
      <w:pPr>
        <w:widowControl/>
        <w:jc w:val="left"/>
        <w:rPr>
          <w:rFonts w:ascii="UD デジタル 教科書体 NK-B" w:eastAsia="UD デジタル 教科書体 NK-B" w:hAnsi="ＭＳ ゴシック"/>
          <w:b/>
          <w:bCs/>
          <w:color w:val="00B050"/>
          <w:sz w:val="24"/>
        </w:rPr>
      </w:pPr>
      <w:r w:rsidRPr="001F72B7">
        <w:rPr>
          <w:rFonts w:ascii="UD デジタル 教科書体 NK-R" w:eastAsia="UD デジタル 教科書体 NK-R" w:hAnsi="ＭＳ ゴシック"/>
          <w:b/>
          <w:noProof/>
          <w:color w:val="00B050"/>
          <w:sz w:val="20"/>
          <w:szCs w:val="20"/>
        </w:rPr>
        <mc:AlternateContent>
          <mc:Choice Requires="wps">
            <w:drawing>
              <wp:anchor distT="0" distB="0" distL="114300" distR="114300" simplePos="0" relativeHeight="251610111" behindDoc="0" locked="0" layoutInCell="1" allowOverlap="1" wp14:anchorId="2FAE1F05" wp14:editId="58F4889B">
                <wp:simplePos x="0" y="0"/>
                <wp:positionH relativeFrom="margin">
                  <wp:posOffset>2660015</wp:posOffset>
                </wp:positionH>
                <wp:positionV relativeFrom="paragraph">
                  <wp:posOffset>5715</wp:posOffset>
                </wp:positionV>
                <wp:extent cx="1790700" cy="1038225"/>
                <wp:effectExtent l="19050" t="19050" r="38100" b="28575"/>
                <wp:wrapNone/>
                <wp:docPr id="5" name="円形吹き出し 5"/>
                <wp:cNvGraphicFramePr/>
                <a:graphic xmlns:a="http://schemas.openxmlformats.org/drawingml/2006/main">
                  <a:graphicData uri="http://schemas.microsoft.com/office/word/2010/wordprocessingShape">
                    <wps:wsp>
                      <wps:cNvSpPr/>
                      <wps:spPr>
                        <a:xfrm>
                          <a:off x="0" y="0"/>
                          <a:ext cx="1790700" cy="1038225"/>
                        </a:xfrm>
                        <a:prstGeom prst="wedgeEllipseCallout">
                          <a:avLst>
                            <a:gd name="adj1" fmla="val -48423"/>
                            <a:gd name="adj2" fmla="val 40306"/>
                          </a:avLst>
                        </a:prstGeom>
                        <a:solidFill>
                          <a:sysClr val="window" lastClr="FFFFFF"/>
                        </a:solidFill>
                        <a:ln w="19050" cap="flat" cmpd="sng" algn="ctr">
                          <a:solidFill>
                            <a:sysClr val="windowText" lastClr="000000"/>
                          </a:solidFill>
                          <a:prstDash val="solid"/>
                          <a:miter lim="800000"/>
                        </a:ln>
                        <a:effectLst/>
                      </wps:spPr>
                      <wps:txbx>
                        <w:txbxContent>
                          <w:p w14:paraId="4B226A6E" w14:textId="77777777" w:rsidR="005D124C" w:rsidRPr="00892B52" w:rsidRDefault="005D124C" w:rsidP="0057011D">
                            <w:pPr>
                              <w:snapToGrid w:val="0"/>
                              <w:rPr>
                                <w:rFonts w:ascii="UD デジタル 教科書体 NK-R" w:eastAsia="UD デジタル 教科書体 NK-R"/>
                                <w:color w:val="000000" w:themeColor="text1"/>
                                <w:sz w:val="24"/>
                              </w:rPr>
                            </w:pPr>
                            <w:r>
                              <w:rPr>
                                <w:rFonts w:ascii="UD デジタル 教科書体 NK-R" w:eastAsia="UD デジタル 教科書体 NK-R" w:hint="eastAsia"/>
                                <w:color w:val="000000" w:themeColor="text1"/>
                                <w:sz w:val="24"/>
                              </w:rPr>
                              <w:t>そのような</w:t>
                            </w:r>
                            <w:r>
                              <w:rPr>
                                <w:rFonts w:ascii="UD デジタル 教科書体 NK-R" w:eastAsia="UD デジタル 教科書体 NK-R"/>
                                <w:color w:val="000000" w:themeColor="text1"/>
                                <w:sz w:val="24"/>
                              </w:rPr>
                              <w:t>質問にはお答えできません。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AE1F05" id="円形吹き出し 5" o:spid="_x0000_s1044" type="#_x0000_t63" style="position:absolute;margin-left:209.45pt;margin-top:.45pt;width:141pt;height:81.75pt;z-index:25161011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" adj="341,19506" fillcolor="window" strokecolor="windowText" strokeweight="1.5pt">
                <v:textbox>
                  <w:txbxContent>
                    <w:p w14:paraId="4B226A6E" w14:textId="77777777" w:rsidR="005D124C" w:rsidRPr="00892B52" w:rsidRDefault="005D124C" w:rsidP="0057011D">
                      <w:pPr>
                        <w:snapToGrid w:val="0"/>
                        <w:rPr>
                          <w:rFonts w:ascii="UD デジタル 教科書体 NK-R" w:eastAsia="UD デジタル 教科書体 NK-R"/>
                          <w:color w:val="000000" w:themeColor="text1"/>
                          <w:sz w:val="24"/>
                        </w:rPr>
                      </w:pPr>
                      <w:r>
                        <w:rPr>
                          <w:rFonts w:ascii="UD デジタル 教科書体 NK-R" w:eastAsia="UD デジタル 教科書体 NK-R" w:hint="eastAsia"/>
                          <w:color w:val="000000" w:themeColor="text1"/>
                          <w:sz w:val="24"/>
                        </w:rPr>
                        <w:t>そのような</w:t>
                      </w:r>
                      <w:r>
                        <w:rPr>
                          <w:rFonts w:ascii="UD デジタル 教科書体 NK-R" w:eastAsia="UD デジタル 教科書体 NK-R"/>
                          <w:color w:val="000000" w:themeColor="text1"/>
                          <w:sz w:val="24"/>
                        </w:rPr>
                        <w:t>質問にはお答えできません。</w:t>
                      </w:r>
                    </w:p>
                  </w:txbxContent>
                </v:textbox>
                <w10:wrap anchorx="margin"/>
              </v:shape>
            </w:pict>
          </mc:Fallback>
        </mc:AlternateContent>
      </w:r>
    </w:p>
    <w:p w14:paraId="05A8F9C7" w14:textId="7DD9DDD2" w:rsidR="00F46FB1" w:rsidRDefault="00F46FB1">
      <w:pPr>
        <w:widowControl/>
        <w:jc w:val="left"/>
        <w:rPr>
          <w:rFonts w:ascii="UD デジタル 教科書体 NK-B" w:eastAsia="UD デジタル 教科書体 NK-B" w:hAnsi="ＭＳ ゴシック"/>
          <w:b/>
          <w:bCs/>
          <w:color w:val="00B050"/>
          <w:sz w:val="24"/>
        </w:rPr>
      </w:pPr>
    </w:p>
    <w:p w14:paraId="4FFDD7D2" w14:textId="2A1FAF83" w:rsidR="006507DD" w:rsidRPr="001F72B7" w:rsidRDefault="000E002F">
      <w:pPr>
        <w:widowControl/>
        <w:jc w:val="left"/>
        <w:rPr>
          <w:rFonts w:ascii="UD デジタル 教科書体 NK-B" w:eastAsia="UD デジタル 教科書体 NK-B" w:hAnsi="ＭＳ ゴシック"/>
          <w:b/>
          <w:bCs/>
          <w:color w:val="00B050"/>
          <w:sz w:val="24"/>
        </w:rPr>
      </w:pPr>
      <w:r>
        <w:rPr>
          <w:noProof/>
        </w:rPr>
        <w:drawing>
          <wp:anchor distT="0" distB="0" distL="114300" distR="114300" simplePos="0" relativeHeight="252506112" behindDoc="0" locked="0" layoutInCell="1" allowOverlap="1" wp14:anchorId="4A7A8948" wp14:editId="2A616D15">
            <wp:simplePos x="0" y="0"/>
            <wp:positionH relativeFrom="column">
              <wp:posOffset>1242310</wp:posOffset>
            </wp:positionH>
            <wp:positionV relativeFrom="paragraph">
              <wp:posOffset>20266</wp:posOffset>
            </wp:positionV>
            <wp:extent cx="1547995" cy="1844168"/>
            <wp:effectExtent l="0" t="0" r="0" b="3810"/>
            <wp:wrapNone/>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47995" cy="184416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E82EF74" w14:textId="64342031" w:rsidR="00F46FB1" w:rsidRPr="001F72B7" w:rsidRDefault="00F46FB1">
      <w:pPr>
        <w:widowControl/>
        <w:jc w:val="left"/>
        <w:rPr>
          <w:rFonts w:ascii="UD デジタル 教科書体 NK-B" w:eastAsia="UD デジタル 教科書体 NK-B" w:hAnsi="ＭＳ ゴシック"/>
          <w:b/>
          <w:bCs/>
          <w:color w:val="00B050"/>
          <w:sz w:val="24"/>
        </w:rPr>
      </w:pPr>
    </w:p>
    <w:p w14:paraId="40291CC4" w14:textId="0C00E682" w:rsidR="00F46FB1" w:rsidRPr="001F72B7" w:rsidRDefault="00F46FB1">
      <w:pPr>
        <w:widowControl/>
        <w:jc w:val="left"/>
        <w:rPr>
          <w:rFonts w:ascii="UD デジタル 教科書体 NK-B" w:eastAsia="UD デジタル 教科書体 NK-B" w:hAnsi="ＭＳ ゴシック"/>
          <w:b/>
          <w:bCs/>
          <w:color w:val="00B050"/>
          <w:sz w:val="24"/>
        </w:rPr>
      </w:pPr>
    </w:p>
    <w:p w14:paraId="04416D10" w14:textId="37D5702A" w:rsidR="00F46FB1" w:rsidRPr="001F72B7" w:rsidRDefault="00F46FB1">
      <w:pPr>
        <w:widowControl/>
        <w:jc w:val="left"/>
        <w:rPr>
          <w:rFonts w:ascii="UD デジタル 教科書体 NK-B" w:eastAsia="UD デジタル 教科書体 NK-B" w:hAnsi="ＭＳ ゴシック"/>
          <w:b/>
          <w:bCs/>
          <w:color w:val="00B050"/>
          <w:sz w:val="24"/>
        </w:rPr>
      </w:pPr>
    </w:p>
    <w:p w14:paraId="5D01BAD4" w14:textId="3A04B03A" w:rsidR="00F46FB1" w:rsidRPr="001F72B7" w:rsidRDefault="00AD6ECF" w:rsidP="00F46FB1">
      <w:pPr>
        <w:widowControl/>
        <w:jc w:val="left"/>
        <w:rPr>
          <w:rFonts w:ascii="UD デジタル 教科書体 NK-R" w:eastAsia="UD デジタル 教科書体 NK-R" w:hAnsi="ＭＳ ゴシック"/>
          <w:b/>
          <w:color w:val="00B050"/>
          <w:sz w:val="20"/>
          <w:szCs w:val="20"/>
        </w:rPr>
      </w:pPr>
      <w:r w:rsidRPr="001F72B7">
        <w:rPr>
          <w:rFonts w:ascii="UD デジタル 教科書体 NK-R" w:eastAsia="UD デジタル 教科書体 NK-R" w:hAnsi="ＭＳ ゴシック"/>
          <w:b/>
          <w:noProof/>
          <w:color w:val="00B050"/>
          <w:sz w:val="20"/>
          <w:szCs w:val="20"/>
        </w:rPr>
        <mc:AlternateContent>
          <mc:Choice Requires="wps">
            <w:drawing>
              <wp:anchor distT="0" distB="0" distL="114300" distR="114300" simplePos="0" relativeHeight="252444672" behindDoc="0" locked="0" layoutInCell="1" allowOverlap="1" wp14:anchorId="62D7C451" wp14:editId="2A2FBEB4">
                <wp:simplePos x="0" y="0"/>
                <wp:positionH relativeFrom="column">
                  <wp:posOffset>-119380</wp:posOffset>
                </wp:positionH>
                <wp:positionV relativeFrom="page">
                  <wp:posOffset>3870325</wp:posOffset>
                </wp:positionV>
                <wp:extent cx="4461363" cy="1691113"/>
                <wp:effectExtent l="0" t="0" r="0" b="4445"/>
                <wp:wrapNone/>
                <wp:docPr id="43" name="爆発 1 43"/>
                <wp:cNvGraphicFramePr/>
                <a:graphic xmlns:a="http://schemas.openxmlformats.org/drawingml/2006/main">
                  <a:graphicData uri="http://schemas.microsoft.com/office/word/2010/wordprocessingShape">
                    <wps:wsp>
                      <wps:cNvSpPr/>
                      <wps:spPr>
                        <a:xfrm>
                          <a:off x="0" y="0"/>
                          <a:ext cx="4461363" cy="1691113"/>
                        </a:xfrm>
                        <a:custGeom>
                          <a:avLst/>
                          <a:gdLst>
                            <a:gd name="connsiteX0" fmla="*/ 10800 w 21600"/>
                            <a:gd name="connsiteY0" fmla="*/ 5800 h 21600"/>
                            <a:gd name="connsiteX1" fmla="*/ 14522 w 21600"/>
                            <a:gd name="connsiteY1" fmla="*/ 0 h 21600"/>
                            <a:gd name="connsiteX2" fmla="*/ 14155 w 21600"/>
                            <a:gd name="connsiteY2" fmla="*/ 5325 h 21600"/>
                            <a:gd name="connsiteX3" fmla="*/ 18380 w 21600"/>
                            <a:gd name="connsiteY3" fmla="*/ 4457 h 21600"/>
                            <a:gd name="connsiteX4" fmla="*/ 16702 w 21600"/>
                            <a:gd name="connsiteY4" fmla="*/ 7315 h 21600"/>
                            <a:gd name="connsiteX5" fmla="*/ 21097 w 21600"/>
                            <a:gd name="connsiteY5" fmla="*/ 8137 h 21600"/>
                            <a:gd name="connsiteX6" fmla="*/ 17607 w 21600"/>
                            <a:gd name="connsiteY6" fmla="*/ 10475 h 21600"/>
                            <a:gd name="connsiteX7" fmla="*/ 21600 w 21600"/>
                            <a:gd name="connsiteY7" fmla="*/ 13290 h 21600"/>
                            <a:gd name="connsiteX8" fmla="*/ 16837 w 21600"/>
                            <a:gd name="connsiteY8" fmla="*/ 12942 h 21600"/>
                            <a:gd name="connsiteX9" fmla="*/ 18145 w 21600"/>
                            <a:gd name="connsiteY9" fmla="*/ 18095 h 21600"/>
                            <a:gd name="connsiteX10" fmla="*/ 14020 w 21600"/>
                            <a:gd name="connsiteY10" fmla="*/ 14457 h 21600"/>
                            <a:gd name="connsiteX11" fmla="*/ 13247 w 21600"/>
                            <a:gd name="connsiteY11" fmla="*/ 19737 h 21600"/>
                            <a:gd name="connsiteX12" fmla="*/ 10532 w 21600"/>
                            <a:gd name="connsiteY12" fmla="*/ 14935 h 21600"/>
                            <a:gd name="connsiteX13" fmla="*/ 8485 w 21600"/>
                            <a:gd name="connsiteY13" fmla="*/ 21600 h 21600"/>
                            <a:gd name="connsiteX14" fmla="*/ 7715 w 21600"/>
                            <a:gd name="connsiteY14" fmla="*/ 15627 h 21600"/>
                            <a:gd name="connsiteX15" fmla="*/ 4762 w 21600"/>
                            <a:gd name="connsiteY15" fmla="*/ 17617 h 21600"/>
                            <a:gd name="connsiteX16" fmla="*/ 5667 w 21600"/>
                            <a:gd name="connsiteY16" fmla="*/ 13937 h 21600"/>
                            <a:gd name="connsiteX17" fmla="*/ 135 w 21600"/>
                            <a:gd name="connsiteY17" fmla="*/ 14587 h 21600"/>
                            <a:gd name="connsiteX18" fmla="*/ 3722 w 21600"/>
                            <a:gd name="connsiteY18" fmla="*/ 11775 h 21600"/>
                            <a:gd name="connsiteX19" fmla="*/ 0 w 21600"/>
                            <a:gd name="connsiteY19" fmla="*/ 8615 h 21600"/>
                            <a:gd name="connsiteX20" fmla="*/ 4627 w 21600"/>
                            <a:gd name="connsiteY20" fmla="*/ 7617 h 21600"/>
                            <a:gd name="connsiteX21" fmla="*/ 370 w 21600"/>
                            <a:gd name="connsiteY21" fmla="*/ 2295 h 21600"/>
                            <a:gd name="connsiteX22" fmla="*/ 7312 w 21600"/>
                            <a:gd name="connsiteY22" fmla="*/ 6320 h 21600"/>
                            <a:gd name="connsiteX23" fmla="*/ 8352 w 21600"/>
                            <a:gd name="connsiteY23" fmla="*/ 2295 h 21600"/>
                            <a:gd name="connsiteX24" fmla="*/ 10800 w 21600"/>
                            <a:gd name="connsiteY24" fmla="*/ 5800 h 21600"/>
                            <a:gd name="connsiteX0" fmla="*/ 10800 w 21600"/>
                            <a:gd name="connsiteY0" fmla="*/ 3772 h 19572"/>
                            <a:gd name="connsiteX1" fmla="*/ 14087 w 21600"/>
                            <a:gd name="connsiteY1" fmla="*/ 0 h 19572"/>
                            <a:gd name="connsiteX2" fmla="*/ 14155 w 21600"/>
                            <a:gd name="connsiteY2" fmla="*/ 3297 h 19572"/>
                            <a:gd name="connsiteX3" fmla="*/ 18380 w 21600"/>
                            <a:gd name="connsiteY3" fmla="*/ 2429 h 19572"/>
                            <a:gd name="connsiteX4" fmla="*/ 16702 w 21600"/>
                            <a:gd name="connsiteY4" fmla="*/ 5287 h 19572"/>
                            <a:gd name="connsiteX5" fmla="*/ 21097 w 21600"/>
                            <a:gd name="connsiteY5" fmla="*/ 6109 h 19572"/>
                            <a:gd name="connsiteX6" fmla="*/ 17607 w 21600"/>
                            <a:gd name="connsiteY6" fmla="*/ 8447 h 19572"/>
                            <a:gd name="connsiteX7" fmla="*/ 21600 w 21600"/>
                            <a:gd name="connsiteY7" fmla="*/ 11262 h 19572"/>
                            <a:gd name="connsiteX8" fmla="*/ 16837 w 21600"/>
                            <a:gd name="connsiteY8" fmla="*/ 10914 h 19572"/>
                            <a:gd name="connsiteX9" fmla="*/ 18145 w 21600"/>
                            <a:gd name="connsiteY9" fmla="*/ 16067 h 19572"/>
                            <a:gd name="connsiteX10" fmla="*/ 14020 w 21600"/>
                            <a:gd name="connsiteY10" fmla="*/ 12429 h 19572"/>
                            <a:gd name="connsiteX11" fmla="*/ 13247 w 21600"/>
                            <a:gd name="connsiteY11" fmla="*/ 17709 h 19572"/>
                            <a:gd name="connsiteX12" fmla="*/ 10532 w 21600"/>
                            <a:gd name="connsiteY12" fmla="*/ 12907 h 19572"/>
                            <a:gd name="connsiteX13" fmla="*/ 8485 w 21600"/>
                            <a:gd name="connsiteY13" fmla="*/ 19572 h 19572"/>
                            <a:gd name="connsiteX14" fmla="*/ 7715 w 21600"/>
                            <a:gd name="connsiteY14" fmla="*/ 13599 h 19572"/>
                            <a:gd name="connsiteX15" fmla="*/ 4762 w 21600"/>
                            <a:gd name="connsiteY15" fmla="*/ 15589 h 19572"/>
                            <a:gd name="connsiteX16" fmla="*/ 5667 w 21600"/>
                            <a:gd name="connsiteY16" fmla="*/ 11909 h 19572"/>
                            <a:gd name="connsiteX17" fmla="*/ 135 w 21600"/>
                            <a:gd name="connsiteY17" fmla="*/ 12559 h 19572"/>
                            <a:gd name="connsiteX18" fmla="*/ 3722 w 21600"/>
                            <a:gd name="connsiteY18" fmla="*/ 9747 h 19572"/>
                            <a:gd name="connsiteX19" fmla="*/ 0 w 21600"/>
                            <a:gd name="connsiteY19" fmla="*/ 6587 h 19572"/>
                            <a:gd name="connsiteX20" fmla="*/ 4627 w 21600"/>
                            <a:gd name="connsiteY20" fmla="*/ 5589 h 19572"/>
                            <a:gd name="connsiteX21" fmla="*/ 370 w 21600"/>
                            <a:gd name="connsiteY21" fmla="*/ 267 h 19572"/>
                            <a:gd name="connsiteX22" fmla="*/ 7312 w 21600"/>
                            <a:gd name="connsiteY22" fmla="*/ 4292 h 19572"/>
                            <a:gd name="connsiteX23" fmla="*/ 8352 w 21600"/>
                            <a:gd name="connsiteY23" fmla="*/ 267 h 19572"/>
                            <a:gd name="connsiteX24" fmla="*/ 10800 w 21600"/>
                            <a:gd name="connsiteY24" fmla="*/ 3772 h 19572"/>
                            <a:gd name="connsiteX0" fmla="*/ 10800 w 21600"/>
                            <a:gd name="connsiteY0" fmla="*/ 3772 h 19572"/>
                            <a:gd name="connsiteX1" fmla="*/ 14087 w 21600"/>
                            <a:gd name="connsiteY1" fmla="*/ 0 h 19572"/>
                            <a:gd name="connsiteX2" fmla="*/ 14155 w 21600"/>
                            <a:gd name="connsiteY2" fmla="*/ 3297 h 19572"/>
                            <a:gd name="connsiteX3" fmla="*/ 18380 w 21600"/>
                            <a:gd name="connsiteY3" fmla="*/ 2429 h 19572"/>
                            <a:gd name="connsiteX4" fmla="*/ 16702 w 21600"/>
                            <a:gd name="connsiteY4" fmla="*/ 5287 h 19572"/>
                            <a:gd name="connsiteX5" fmla="*/ 21097 w 21600"/>
                            <a:gd name="connsiteY5" fmla="*/ 6109 h 19572"/>
                            <a:gd name="connsiteX6" fmla="*/ 17607 w 21600"/>
                            <a:gd name="connsiteY6" fmla="*/ 8447 h 19572"/>
                            <a:gd name="connsiteX7" fmla="*/ 21600 w 21600"/>
                            <a:gd name="connsiteY7" fmla="*/ 11262 h 19572"/>
                            <a:gd name="connsiteX8" fmla="*/ 16837 w 21600"/>
                            <a:gd name="connsiteY8" fmla="*/ 10914 h 19572"/>
                            <a:gd name="connsiteX9" fmla="*/ 18145 w 21600"/>
                            <a:gd name="connsiteY9" fmla="*/ 16067 h 19572"/>
                            <a:gd name="connsiteX10" fmla="*/ 14020 w 21600"/>
                            <a:gd name="connsiteY10" fmla="*/ 12429 h 19572"/>
                            <a:gd name="connsiteX11" fmla="*/ 13247 w 21600"/>
                            <a:gd name="connsiteY11" fmla="*/ 17709 h 19572"/>
                            <a:gd name="connsiteX12" fmla="*/ 10532 w 21600"/>
                            <a:gd name="connsiteY12" fmla="*/ 12907 h 19572"/>
                            <a:gd name="connsiteX13" fmla="*/ 8485 w 21600"/>
                            <a:gd name="connsiteY13" fmla="*/ 19572 h 19572"/>
                            <a:gd name="connsiteX14" fmla="*/ 7715 w 21600"/>
                            <a:gd name="connsiteY14" fmla="*/ 13599 h 19572"/>
                            <a:gd name="connsiteX15" fmla="*/ 4762 w 21600"/>
                            <a:gd name="connsiteY15" fmla="*/ 15589 h 19572"/>
                            <a:gd name="connsiteX16" fmla="*/ 5667 w 21600"/>
                            <a:gd name="connsiteY16" fmla="*/ 11909 h 19572"/>
                            <a:gd name="connsiteX17" fmla="*/ 135 w 21600"/>
                            <a:gd name="connsiteY17" fmla="*/ 12559 h 19572"/>
                            <a:gd name="connsiteX18" fmla="*/ 3722 w 21600"/>
                            <a:gd name="connsiteY18" fmla="*/ 9747 h 19572"/>
                            <a:gd name="connsiteX19" fmla="*/ 0 w 21600"/>
                            <a:gd name="connsiteY19" fmla="*/ 6587 h 19572"/>
                            <a:gd name="connsiteX20" fmla="*/ 4627 w 21600"/>
                            <a:gd name="connsiteY20" fmla="*/ 5589 h 19572"/>
                            <a:gd name="connsiteX21" fmla="*/ 2611 w 21600"/>
                            <a:gd name="connsiteY21" fmla="*/ 1943 h 19572"/>
                            <a:gd name="connsiteX22" fmla="*/ 7312 w 21600"/>
                            <a:gd name="connsiteY22" fmla="*/ 4292 h 19572"/>
                            <a:gd name="connsiteX23" fmla="*/ 8352 w 21600"/>
                            <a:gd name="connsiteY23" fmla="*/ 267 h 19572"/>
                            <a:gd name="connsiteX24" fmla="*/ 10800 w 21600"/>
                            <a:gd name="connsiteY24" fmla="*/ 3772 h 19572"/>
                            <a:gd name="connsiteX0" fmla="*/ 10800 w 21600"/>
                            <a:gd name="connsiteY0" fmla="*/ 3772 h 17709"/>
                            <a:gd name="connsiteX1" fmla="*/ 14087 w 21600"/>
                            <a:gd name="connsiteY1" fmla="*/ 0 h 17709"/>
                            <a:gd name="connsiteX2" fmla="*/ 14155 w 21600"/>
                            <a:gd name="connsiteY2" fmla="*/ 3297 h 17709"/>
                            <a:gd name="connsiteX3" fmla="*/ 18380 w 21600"/>
                            <a:gd name="connsiteY3" fmla="*/ 2429 h 17709"/>
                            <a:gd name="connsiteX4" fmla="*/ 16702 w 21600"/>
                            <a:gd name="connsiteY4" fmla="*/ 5287 h 17709"/>
                            <a:gd name="connsiteX5" fmla="*/ 21097 w 21600"/>
                            <a:gd name="connsiteY5" fmla="*/ 6109 h 17709"/>
                            <a:gd name="connsiteX6" fmla="*/ 17607 w 21600"/>
                            <a:gd name="connsiteY6" fmla="*/ 8447 h 17709"/>
                            <a:gd name="connsiteX7" fmla="*/ 21600 w 21600"/>
                            <a:gd name="connsiteY7" fmla="*/ 11262 h 17709"/>
                            <a:gd name="connsiteX8" fmla="*/ 16837 w 21600"/>
                            <a:gd name="connsiteY8" fmla="*/ 10914 h 17709"/>
                            <a:gd name="connsiteX9" fmla="*/ 18145 w 21600"/>
                            <a:gd name="connsiteY9" fmla="*/ 16067 h 17709"/>
                            <a:gd name="connsiteX10" fmla="*/ 14020 w 21600"/>
                            <a:gd name="connsiteY10" fmla="*/ 12429 h 17709"/>
                            <a:gd name="connsiteX11" fmla="*/ 13247 w 21600"/>
                            <a:gd name="connsiteY11" fmla="*/ 17709 h 17709"/>
                            <a:gd name="connsiteX12" fmla="*/ 10532 w 21600"/>
                            <a:gd name="connsiteY12" fmla="*/ 12907 h 17709"/>
                            <a:gd name="connsiteX13" fmla="*/ 8625 w 21600"/>
                            <a:gd name="connsiteY13" fmla="*/ 16750 h 17709"/>
                            <a:gd name="connsiteX14" fmla="*/ 7715 w 21600"/>
                            <a:gd name="connsiteY14" fmla="*/ 13599 h 17709"/>
                            <a:gd name="connsiteX15" fmla="*/ 4762 w 21600"/>
                            <a:gd name="connsiteY15" fmla="*/ 15589 h 17709"/>
                            <a:gd name="connsiteX16" fmla="*/ 5667 w 21600"/>
                            <a:gd name="connsiteY16" fmla="*/ 11909 h 17709"/>
                            <a:gd name="connsiteX17" fmla="*/ 135 w 21600"/>
                            <a:gd name="connsiteY17" fmla="*/ 12559 h 17709"/>
                            <a:gd name="connsiteX18" fmla="*/ 3722 w 21600"/>
                            <a:gd name="connsiteY18" fmla="*/ 9747 h 17709"/>
                            <a:gd name="connsiteX19" fmla="*/ 0 w 21600"/>
                            <a:gd name="connsiteY19" fmla="*/ 6587 h 17709"/>
                            <a:gd name="connsiteX20" fmla="*/ 4627 w 21600"/>
                            <a:gd name="connsiteY20" fmla="*/ 5589 h 17709"/>
                            <a:gd name="connsiteX21" fmla="*/ 2611 w 21600"/>
                            <a:gd name="connsiteY21" fmla="*/ 1943 h 17709"/>
                            <a:gd name="connsiteX22" fmla="*/ 7312 w 21600"/>
                            <a:gd name="connsiteY22" fmla="*/ 4292 h 17709"/>
                            <a:gd name="connsiteX23" fmla="*/ 8352 w 21600"/>
                            <a:gd name="connsiteY23" fmla="*/ 267 h 17709"/>
                            <a:gd name="connsiteX24" fmla="*/ 10800 w 21600"/>
                            <a:gd name="connsiteY24" fmla="*/ 3772 h 17709"/>
                            <a:gd name="connsiteX0" fmla="*/ 10800 w 21600"/>
                            <a:gd name="connsiteY0" fmla="*/ 3772 h 17709"/>
                            <a:gd name="connsiteX1" fmla="*/ 14087 w 21600"/>
                            <a:gd name="connsiteY1" fmla="*/ 0 h 17709"/>
                            <a:gd name="connsiteX2" fmla="*/ 14155 w 21600"/>
                            <a:gd name="connsiteY2" fmla="*/ 3297 h 17709"/>
                            <a:gd name="connsiteX3" fmla="*/ 18380 w 21600"/>
                            <a:gd name="connsiteY3" fmla="*/ 2429 h 17709"/>
                            <a:gd name="connsiteX4" fmla="*/ 16702 w 21600"/>
                            <a:gd name="connsiteY4" fmla="*/ 5287 h 17709"/>
                            <a:gd name="connsiteX5" fmla="*/ 21097 w 21600"/>
                            <a:gd name="connsiteY5" fmla="*/ 6109 h 17709"/>
                            <a:gd name="connsiteX6" fmla="*/ 17607 w 21600"/>
                            <a:gd name="connsiteY6" fmla="*/ 8447 h 17709"/>
                            <a:gd name="connsiteX7" fmla="*/ 21600 w 21600"/>
                            <a:gd name="connsiteY7" fmla="*/ 11262 h 17709"/>
                            <a:gd name="connsiteX8" fmla="*/ 16837 w 21600"/>
                            <a:gd name="connsiteY8" fmla="*/ 10914 h 17709"/>
                            <a:gd name="connsiteX9" fmla="*/ 18145 w 21600"/>
                            <a:gd name="connsiteY9" fmla="*/ 16067 h 17709"/>
                            <a:gd name="connsiteX10" fmla="*/ 14020 w 21600"/>
                            <a:gd name="connsiteY10" fmla="*/ 12429 h 17709"/>
                            <a:gd name="connsiteX11" fmla="*/ 13247 w 21600"/>
                            <a:gd name="connsiteY11" fmla="*/ 17709 h 17709"/>
                            <a:gd name="connsiteX12" fmla="*/ 10532 w 21600"/>
                            <a:gd name="connsiteY12" fmla="*/ 12907 h 17709"/>
                            <a:gd name="connsiteX13" fmla="*/ 8625 w 21600"/>
                            <a:gd name="connsiteY13" fmla="*/ 16750 h 17709"/>
                            <a:gd name="connsiteX14" fmla="*/ 7715 w 21600"/>
                            <a:gd name="connsiteY14" fmla="*/ 13599 h 17709"/>
                            <a:gd name="connsiteX15" fmla="*/ 4762 w 21600"/>
                            <a:gd name="connsiteY15" fmla="*/ 15589 h 17709"/>
                            <a:gd name="connsiteX16" fmla="*/ 5667 w 21600"/>
                            <a:gd name="connsiteY16" fmla="*/ 11909 h 17709"/>
                            <a:gd name="connsiteX17" fmla="*/ 1362 w 21600"/>
                            <a:gd name="connsiteY17" fmla="*/ 12559 h 17709"/>
                            <a:gd name="connsiteX18" fmla="*/ 3722 w 21600"/>
                            <a:gd name="connsiteY18" fmla="*/ 9747 h 17709"/>
                            <a:gd name="connsiteX19" fmla="*/ 0 w 21600"/>
                            <a:gd name="connsiteY19" fmla="*/ 6587 h 17709"/>
                            <a:gd name="connsiteX20" fmla="*/ 4627 w 21600"/>
                            <a:gd name="connsiteY20" fmla="*/ 5589 h 17709"/>
                            <a:gd name="connsiteX21" fmla="*/ 2611 w 21600"/>
                            <a:gd name="connsiteY21" fmla="*/ 1943 h 17709"/>
                            <a:gd name="connsiteX22" fmla="*/ 7312 w 21600"/>
                            <a:gd name="connsiteY22" fmla="*/ 4292 h 17709"/>
                            <a:gd name="connsiteX23" fmla="*/ 8352 w 21600"/>
                            <a:gd name="connsiteY23" fmla="*/ 267 h 17709"/>
                            <a:gd name="connsiteX24" fmla="*/ 10800 w 21600"/>
                            <a:gd name="connsiteY24" fmla="*/ 3772 h 17709"/>
                            <a:gd name="connsiteX0" fmla="*/ 9771 w 20571"/>
                            <a:gd name="connsiteY0" fmla="*/ 3772 h 17709"/>
                            <a:gd name="connsiteX1" fmla="*/ 13058 w 20571"/>
                            <a:gd name="connsiteY1" fmla="*/ 0 h 17709"/>
                            <a:gd name="connsiteX2" fmla="*/ 13126 w 20571"/>
                            <a:gd name="connsiteY2" fmla="*/ 3297 h 17709"/>
                            <a:gd name="connsiteX3" fmla="*/ 17351 w 20571"/>
                            <a:gd name="connsiteY3" fmla="*/ 2429 h 17709"/>
                            <a:gd name="connsiteX4" fmla="*/ 15673 w 20571"/>
                            <a:gd name="connsiteY4" fmla="*/ 5287 h 17709"/>
                            <a:gd name="connsiteX5" fmla="*/ 20068 w 20571"/>
                            <a:gd name="connsiteY5" fmla="*/ 6109 h 17709"/>
                            <a:gd name="connsiteX6" fmla="*/ 16578 w 20571"/>
                            <a:gd name="connsiteY6" fmla="*/ 8447 h 17709"/>
                            <a:gd name="connsiteX7" fmla="*/ 20571 w 20571"/>
                            <a:gd name="connsiteY7" fmla="*/ 11262 h 17709"/>
                            <a:gd name="connsiteX8" fmla="*/ 15808 w 20571"/>
                            <a:gd name="connsiteY8" fmla="*/ 10914 h 17709"/>
                            <a:gd name="connsiteX9" fmla="*/ 17116 w 20571"/>
                            <a:gd name="connsiteY9" fmla="*/ 16067 h 17709"/>
                            <a:gd name="connsiteX10" fmla="*/ 12991 w 20571"/>
                            <a:gd name="connsiteY10" fmla="*/ 12429 h 17709"/>
                            <a:gd name="connsiteX11" fmla="*/ 12218 w 20571"/>
                            <a:gd name="connsiteY11" fmla="*/ 17709 h 17709"/>
                            <a:gd name="connsiteX12" fmla="*/ 9503 w 20571"/>
                            <a:gd name="connsiteY12" fmla="*/ 12907 h 17709"/>
                            <a:gd name="connsiteX13" fmla="*/ 7596 w 20571"/>
                            <a:gd name="connsiteY13" fmla="*/ 16750 h 17709"/>
                            <a:gd name="connsiteX14" fmla="*/ 6686 w 20571"/>
                            <a:gd name="connsiteY14" fmla="*/ 13599 h 17709"/>
                            <a:gd name="connsiteX15" fmla="*/ 3733 w 20571"/>
                            <a:gd name="connsiteY15" fmla="*/ 15589 h 17709"/>
                            <a:gd name="connsiteX16" fmla="*/ 4638 w 20571"/>
                            <a:gd name="connsiteY16" fmla="*/ 11909 h 17709"/>
                            <a:gd name="connsiteX17" fmla="*/ 333 w 20571"/>
                            <a:gd name="connsiteY17" fmla="*/ 12559 h 17709"/>
                            <a:gd name="connsiteX18" fmla="*/ 2693 w 20571"/>
                            <a:gd name="connsiteY18" fmla="*/ 9747 h 17709"/>
                            <a:gd name="connsiteX19" fmla="*/ 0 w 20571"/>
                            <a:gd name="connsiteY19" fmla="*/ 6587 h 17709"/>
                            <a:gd name="connsiteX20" fmla="*/ 3598 w 20571"/>
                            <a:gd name="connsiteY20" fmla="*/ 5589 h 17709"/>
                            <a:gd name="connsiteX21" fmla="*/ 1582 w 20571"/>
                            <a:gd name="connsiteY21" fmla="*/ 1943 h 17709"/>
                            <a:gd name="connsiteX22" fmla="*/ 6283 w 20571"/>
                            <a:gd name="connsiteY22" fmla="*/ 4292 h 17709"/>
                            <a:gd name="connsiteX23" fmla="*/ 7323 w 20571"/>
                            <a:gd name="connsiteY23" fmla="*/ 267 h 17709"/>
                            <a:gd name="connsiteX24" fmla="*/ 9771 w 20571"/>
                            <a:gd name="connsiteY24" fmla="*/ 3772 h 17709"/>
                            <a:gd name="connsiteX0" fmla="*/ 9771 w 20571"/>
                            <a:gd name="connsiteY0" fmla="*/ 3772 h 17709"/>
                            <a:gd name="connsiteX1" fmla="*/ 13058 w 20571"/>
                            <a:gd name="connsiteY1" fmla="*/ 0 h 17709"/>
                            <a:gd name="connsiteX2" fmla="*/ 13126 w 20571"/>
                            <a:gd name="connsiteY2" fmla="*/ 3297 h 17709"/>
                            <a:gd name="connsiteX3" fmla="*/ 17351 w 20571"/>
                            <a:gd name="connsiteY3" fmla="*/ 2429 h 17709"/>
                            <a:gd name="connsiteX4" fmla="*/ 15673 w 20571"/>
                            <a:gd name="connsiteY4" fmla="*/ 5287 h 17709"/>
                            <a:gd name="connsiteX5" fmla="*/ 19039 w 20571"/>
                            <a:gd name="connsiteY5" fmla="*/ 6374 h 17709"/>
                            <a:gd name="connsiteX6" fmla="*/ 16578 w 20571"/>
                            <a:gd name="connsiteY6" fmla="*/ 8447 h 17709"/>
                            <a:gd name="connsiteX7" fmla="*/ 20571 w 20571"/>
                            <a:gd name="connsiteY7" fmla="*/ 11262 h 17709"/>
                            <a:gd name="connsiteX8" fmla="*/ 15808 w 20571"/>
                            <a:gd name="connsiteY8" fmla="*/ 10914 h 17709"/>
                            <a:gd name="connsiteX9" fmla="*/ 17116 w 20571"/>
                            <a:gd name="connsiteY9" fmla="*/ 16067 h 17709"/>
                            <a:gd name="connsiteX10" fmla="*/ 12991 w 20571"/>
                            <a:gd name="connsiteY10" fmla="*/ 12429 h 17709"/>
                            <a:gd name="connsiteX11" fmla="*/ 12218 w 20571"/>
                            <a:gd name="connsiteY11" fmla="*/ 17709 h 17709"/>
                            <a:gd name="connsiteX12" fmla="*/ 9503 w 20571"/>
                            <a:gd name="connsiteY12" fmla="*/ 12907 h 17709"/>
                            <a:gd name="connsiteX13" fmla="*/ 7596 w 20571"/>
                            <a:gd name="connsiteY13" fmla="*/ 16750 h 17709"/>
                            <a:gd name="connsiteX14" fmla="*/ 6686 w 20571"/>
                            <a:gd name="connsiteY14" fmla="*/ 13599 h 17709"/>
                            <a:gd name="connsiteX15" fmla="*/ 3733 w 20571"/>
                            <a:gd name="connsiteY15" fmla="*/ 15589 h 17709"/>
                            <a:gd name="connsiteX16" fmla="*/ 4638 w 20571"/>
                            <a:gd name="connsiteY16" fmla="*/ 11909 h 17709"/>
                            <a:gd name="connsiteX17" fmla="*/ 333 w 20571"/>
                            <a:gd name="connsiteY17" fmla="*/ 12559 h 17709"/>
                            <a:gd name="connsiteX18" fmla="*/ 2693 w 20571"/>
                            <a:gd name="connsiteY18" fmla="*/ 9747 h 17709"/>
                            <a:gd name="connsiteX19" fmla="*/ 0 w 20571"/>
                            <a:gd name="connsiteY19" fmla="*/ 6587 h 17709"/>
                            <a:gd name="connsiteX20" fmla="*/ 3598 w 20571"/>
                            <a:gd name="connsiteY20" fmla="*/ 5589 h 17709"/>
                            <a:gd name="connsiteX21" fmla="*/ 1582 w 20571"/>
                            <a:gd name="connsiteY21" fmla="*/ 1943 h 17709"/>
                            <a:gd name="connsiteX22" fmla="*/ 6283 w 20571"/>
                            <a:gd name="connsiteY22" fmla="*/ 4292 h 17709"/>
                            <a:gd name="connsiteX23" fmla="*/ 7323 w 20571"/>
                            <a:gd name="connsiteY23" fmla="*/ 267 h 17709"/>
                            <a:gd name="connsiteX24" fmla="*/ 9771 w 20571"/>
                            <a:gd name="connsiteY24" fmla="*/ 3772 h 17709"/>
                            <a:gd name="connsiteX0" fmla="*/ 9771 w 19305"/>
                            <a:gd name="connsiteY0" fmla="*/ 3772 h 17709"/>
                            <a:gd name="connsiteX1" fmla="*/ 13058 w 19305"/>
                            <a:gd name="connsiteY1" fmla="*/ 0 h 17709"/>
                            <a:gd name="connsiteX2" fmla="*/ 13126 w 19305"/>
                            <a:gd name="connsiteY2" fmla="*/ 3297 h 17709"/>
                            <a:gd name="connsiteX3" fmla="*/ 17351 w 19305"/>
                            <a:gd name="connsiteY3" fmla="*/ 2429 h 17709"/>
                            <a:gd name="connsiteX4" fmla="*/ 15673 w 19305"/>
                            <a:gd name="connsiteY4" fmla="*/ 5287 h 17709"/>
                            <a:gd name="connsiteX5" fmla="*/ 19039 w 19305"/>
                            <a:gd name="connsiteY5" fmla="*/ 6374 h 17709"/>
                            <a:gd name="connsiteX6" fmla="*/ 16578 w 19305"/>
                            <a:gd name="connsiteY6" fmla="*/ 8447 h 17709"/>
                            <a:gd name="connsiteX7" fmla="*/ 19305 w 19305"/>
                            <a:gd name="connsiteY7" fmla="*/ 10997 h 17709"/>
                            <a:gd name="connsiteX8" fmla="*/ 15808 w 19305"/>
                            <a:gd name="connsiteY8" fmla="*/ 10914 h 17709"/>
                            <a:gd name="connsiteX9" fmla="*/ 17116 w 19305"/>
                            <a:gd name="connsiteY9" fmla="*/ 16067 h 17709"/>
                            <a:gd name="connsiteX10" fmla="*/ 12991 w 19305"/>
                            <a:gd name="connsiteY10" fmla="*/ 12429 h 17709"/>
                            <a:gd name="connsiteX11" fmla="*/ 12218 w 19305"/>
                            <a:gd name="connsiteY11" fmla="*/ 17709 h 17709"/>
                            <a:gd name="connsiteX12" fmla="*/ 9503 w 19305"/>
                            <a:gd name="connsiteY12" fmla="*/ 12907 h 17709"/>
                            <a:gd name="connsiteX13" fmla="*/ 7596 w 19305"/>
                            <a:gd name="connsiteY13" fmla="*/ 16750 h 17709"/>
                            <a:gd name="connsiteX14" fmla="*/ 6686 w 19305"/>
                            <a:gd name="connsiteY14" fmla="*/ 13599 h 17709"/>
                            <a:gd name="connsiteX15" fmla="*/ 3733 w 19305"/>
                            <a:gd name="connsiteY15" fmla="*/ 15589 h 17709"/>
                            <a:gd name="connsiteX16" fmla="*/ 4638 w 19305"/>
                            <a:gd name="connsiteY16" fmla="*/ 11909 h 17709"/>
                            <a:gd name="connsiteX17" fmla="*/ 333 w 19305"/>
                            <a:gd name="connsiteY17" fmla="*/ 12559 h 17709"/>
                            <a:gd name="connsiteX18" fmla="*/ 2693 w 19305"/>
                            <a:gd name="connsiteY18" fmla="*/ 9747 h 17709"/>
                            <a:gd name="connsiteX19" fmla="*/ 0 w 19305"/>
                            <a:gd name="connsiteY19" fmla="*/ 6587 h 17709"/>
                            <a:gd name="connsiteX20" fmla="*/ 3598 w 19305"/>
                            <a:gd name="connsiteY20" fmla="*/ 5589 h 17709"/>
                            <a:gd name="connsiteX21" fmla="*/ 1582 w 19305"/>
                            <a:gd name="connsiteY21" fmla="*/ 1943 h 17709"/>
                            <a:gd name="connsiteX22" fmla="*/ 6283 w 19305"/>
                            <a:gd name="connsiteY22" fmla="*/ 4292 h 17709"/>
                            <a:gd name="connsiteX23" fmla="*/ 7323 w 19305"/>
                            <a:gd name="connsiteY23" fmla="*/ 267 h 17709"/>
                            <a:gd name="connsiteX24" fmla="*/ 9771 w 19305"/>
                            <a:gd name="connsiteY24" fmla="*/ 3772 h 17709"/>
                            <a:gd name="connsiteX0" fmla="*/ 9771 w 19305"/>
                            <a:gd name="connsiteY0" fmla="*/ 3772 h 17709"/>
                            <a:gd name="connsiteX1" fmla="*/ 13058 w 19305"/>
                            <a:gd name="connsiteY1" fmla="*/ 0 h 17709"/>
                            <a:gd name="connsiteX2" fmla="*/ 13126 w 19305"/>
                            <a:gd name="connsiteY2" fmla="*/ 3297 h 17709"/>
                            <a:gd name="connsiteX3" fmla="*/ 17351 w 19305"/>
                            <a:gd name="connsiteY3" fmla="*/ 2429 h 17709"/>
                            <a:gd name="connsiteX4" fmla="*/ 15673 w 19305"/>
                            <a:gd name="connsiteY4" fmla="*/ 5287 h 17709"/>
                            <a:gd name="connsiteX5" fmla="*/ 19039 w 19305"/>
                            <a:gd name="connsiteY5" fmla="*/ 6374 h 17709"/>
                            <a:gd name="connsiteX6" fmla="*/ 16578 w 19305"/>
                            <a:gd name="connsiteY6" fmla="*/ 8447 h 17709"/>
                            <a:gd name="connsiteX7" fmla="*/ 19305 w 19305"/>
                            <a:gd name="connsiteY7" fmla="*/ 10997 h 17709"/>
                            <a:gd name="connsiteX8" fmla="*/ 15808 w 19305"/>
                            <a:gd name="connsiteY8" fmla="*/ 10914 h 17709"/>
                            <a:gd name="connsiteX9" fmla="*/ 16285 w 19305"/>
                            <a:gd name="connsiteY9" fmla="*/ 14656 h 17709"/>
                            <a:gd name="connsiteX10" fmla="*/ 12991 w 19305"/>
                            <a:gd name="connsiteY10" fmla="*/ 12429 h 17709"/>
                            <a:gd name="connsiteX11" fmla="*/ 12218 w 19305"/>
                            <a:gd name="connsiteY11" fmla="*/ 17709 h 17709"/>
                            <a:gd name="connsiteX12" fmla="*/ 9503 w 19305"/>
                            <a:gd name="connsiteY12" fmla="*/ 12907 h 17709"/>
                            <a:gd name="connsiteX13" fmla="*/ 7596 w 19305"/>
                            <a:gd name="connsiteY13" fmla="*/ 16750 h 17709"/>
                            <a:gd name="connsiteX14" fmla="*/ 6686 w 19305"/>
                            <a:gd name="connsiteY14" fmla="*/ 13599 h 17709"/>
                            <a:gd name="connsiteX15" fmla="*/ 3733 w 19305"/>
                            <a:gd name="connsiteY15" fmla="*/ 15589 h 17709"/>
                            <a:gd name="connsiteX16" fmla="*/ 4638 w 19305"/>
                            <a:gd name="connsiteY16" fmla="*/ 11909 h 17709"/>
                            <a:gd name="connsiteX17" fmla="*/ 333 w 19305"/>
                            <a:gd name="connsiteY17" fmla="*/ 12559 h 17709"/>
                            <a:gd name="connsiteX18" fmla="*/ 2693 w 19305"/>
                            <a:gd name="connsiteY18" fmla="*/ 9747 h 17709"/>
                            <a:gd name="connsiteX19" fmla="*/ 0 w 19305"/>
                            <a:gd name="connsiteY19" fmla="*/ 6587 h 17709"/>
                            <a:gd name="connsiteX20" fmla="*/ 3598 w 19305"/>
                            <a:gd name="connsiteY20" fmla="*/ 5589 h 17709"/>
                            <a:gd name="connsiteX21" fmla="*/ 1582 w 19305"/>
                            <a:gd name="connsiteY21" fmla="*/ 1943 h 17709"/>
                            <a:gd name="connsiteX22" fmla="*/ 6283 w 19305"/>
                            <a:gd name="connsiteY22" fmla="*/ 4292 h 17709"/>
                            <a:gd name="connsiteX23" fmla="*/ 7323 w 19305"/>
                            <a:gd name="connsiteY23" fmla="*/ 267 h 17709"/>
                            <a:gd name="connsiteX24" fmla="*/ 9771 w 19305"/>
                            <a:gd name="connsiteY24" fmla="*/ 3772 h 17709"/>
                            <a:gd name="connsiteX0" fmla="*/ 9771 w 19305"/>
                            <a:gd name="connsiteY0" fmla="*/ 3772 h 17709"/>
                            <a:gd name="connsiteX1" fmla="*/ 13058 w 19305"/>
                            <a:gd name="connsiteY1" fmla="*/ 0 h 17709"/>
                            <a:gd name="connsiteX2" fmla="*/ 13126 w 19305"/>
                            <a:gd name="connsiteY2" fmla="*/ 3297 h 17709"/>
                            <a:gd name="connsiteX3" fmla="*/ 17351 w 19305"/>
                            <a:gd name="connsiteY3" fmla="*/ 2429 h 17709"/>
                            <a:gd name="connsiteX4" fmla="*/ 15673 w 19305"/>
                            <a:gd name="connsiteY4" fmla="*/ 5287 h 17709"/>
                            <a:gd name="connsiteX5" fmla="*/ 19039 w 19305"/>
                            <a:gd name="connsiteY5" fmla="*/ 6374 h 17709"/>
                            <a:gd name="connsiteX6" fmla="*/ 16578 w 19305"/>
                            <a:gd name="connsiteY6" fmla="*/ 8447 h 17709"/>
                            <a:gd name="connsiteX7" fmla="*/ 19305 w 19305"/>
                            <a:gd name="connsiteY7" fmla="*/ 10997 h 17709"/>
                            <a:gd name="connsiteX8" fmla="*/ 15808 w 19305"/>
                            <a:gd name="connsiteY8" fmla="*/ 10914 h 17709"/>
                            <a:gd name="connsiteX9" fmla="*/ 16285 w 19305"/>
                            <a:gd name="connsiteY9" fmla="*/ 14656 h 17709"/>
                            <a:gd name="connsiteX10" fmla="*/ 12991 w 19305"/>
                            <a:gd name="connsiteY10" fmla="*/ 12429 h 17709"/>
                            <a:gd name="connsiteX11" fmla="*/ 12218 w 19305"/>
                            <a:gd name="connsiteY11" fmla="*/ 17709 h 17709"/>
                            <a:gd name="connsiteX12" fmla="*/ 9503 w 19305"/>
                            <a:gd name="connsiteY12" fmla="*/ 12907 h 17709"/>
                            <a:gd name="connsiteX13" fmla="*/ 7596 w 19305"/>
                            <a:gd name="connsiteY13" fmla="*/ 16750 h 17709"/>
                            <a:gd name="connsiteX14" fmla="*/ 6686 w 19305"/>
                            <a:gd name="connsiteY14" fmla="*/ 13599 h 17709"/>
                            <a:gd name="connsiteX15" fmla="*/ 3931 w 19305"/>
                            <a:gd name="connsiteY15" fmla="*/ 14530 h 17709"/>
                            <a:gd name="connsiteX16" fmla="*/ 4638 w 19305"/>
                            <a:gd name="connsiteY16" fmla="*/ 11909 h 17709"/>
                            <a:gd name="connsiteX17" fmla="*/ 333 w 19305"/>
                            <a:gd name="connsiteY17" fmla="*/ 12559 h 17709"/>
                            <a:gd name="connsiteX18" fmla="*/ 2693 w 19305"/>
                            <a:gd name="connsiteY18" fmla="*/ 9747 h 17709"/>
                            <a:gd name="connsiteX19" fmla="*/ 0 w 19305"/>
                            <a:gd name="connsiteY19" fmla="*/ 6587 h 17709"/>
                            <a:gd name="connsiteX20" fmla="*/ 3598 w 19305"/>
                            <a:gd name="connsiteY20" fmla="*/ 5589 h 17709"/>
                            <a:gd name="connsiteX21" fmla="*/ 1582 w 19305"/>
                            <a:gd name="connsiteY21" fmla="*/ 1943 h 17709"/>
                            <a:gd name="connsiteX22" fmla="*/ 6283 w 19305"/>
                            <a:gd name="connsiteY22" fmla="*/ 4292 h 17709"/>
                            <a:gd name="connsiteX23" fmla="*/ 7323 w 19305"/>
                            <a:gd name="connsiteY23" fmla="*/ 267 h 17709"/>
                            <a:gd name="connsiteX24" fmla="*/ 9771 w 19305"/>
                            <a:gd name="connsiteY24" fmla="*/ 3772 h 17709"/>
                            <a:gd name="connsiteX0" fmla="*/ 9771 w 19305"/>
                            <a:gd name="connsiteY0" fmla="*/ 3772 h 17709"/>
                            <a:gd name="connsiteX1" fmla="*/ 13058 w 19305"/>
                            <a:gd name="connsiteY1" fmla="*/ 0 h 17709"/>
                            <a:gd name="connsiteX2" fmla="*/ 13126 w 19305"/>
                            <a:gd name="connsiteY2" fmla="*/ 3297 h 17709"/>
                            <a:gd name="connsiteX3" fmla="*/ 17351 w 19305"/>
                            <a:gd name="connsiteY3" fmla="*/ 2429 h 17709"/>
                            <a:gd name="connsiteX4" fmla="*/ 15673 w 19305"/>
                            <a:gd name="connsiteY4" fmla="*/ 5287 h 17709"/>
                            <a:gd name="connsiteX5" fmla="*/ 19039 w 19305"/>
                            <a:gd name="connsiteY5" fmla="*/ 6374 h 17709"/>
                            <a:gd name="connsiteX6" fmla="*/ 16578 w 19305"/>
                            <a:gd name="connsiteY6" fmla="*/ 8447 h 17709"/>
                            <a:gd name="connsiteX7" fmla="*/ 19305 w 19305"/>
                            <a:gd name="connsiteY7" fmla="*/ 10997 h 17709"/>
                            <a:gd name="connsiteX8" fmla="*/ 15808 w 19305"/>
                            <a:gd name="connsiteY8" fmla="*/ 10914 h 17709"/>
                            <a:gd name="connsiteX9" fmla="*/ 16285 w 19305"/>
                            <a:gd name="connsiteY9" fmla="*/ 14656 h 17709"/>
                            <a:gd name="connsiteX10" fmla="*/ 12991 w 19305"/>
                            <a:gd name="connsiteY10" fmla="*/ 12429 h 17709"/>
                            <a:gd name="connsiteX11" fmla="*/ 12218 w 19305"/>
                            <a:gd name="connsiteY11" fmla="*/ 17709 h 17709"/>
                            <a:gd name="connsiteX12" fmla="*/ 9503 w 19305"/>
                            <a:gd name="connsiteY12" fmla="*/ 12907 h 17709"/>
                            <a:gd name="connsiteX13" fmla="*/ 8071 w 19305"/>
                            <a:gd name="connsiteY13" fmla="*/ 16309 h 17709"/>
                            <a:gd name="connsiteX14" fmla="*/ 6686 w 19305"/>
                            <a:gd name="connsiteY14" fmla="*/ 13599 h 17709"/>
                            <a:gd name="connsiteX15" fmla="*/ 3931 w 19305"/>
                            <a:gd name="connsiteY15" fmla="*/ 14530 h 17709"/>
                            <a:gd name="connsiteX16" fmla="*/ 4638 w 19305"/>
                            <a:gd name="connsiteY16" fmla="*/ 11909 h 17709"/>
                            <a:gd name="connsiteX17" fmla="*/ 333 w 19305"/>
                            <a:gd name="connsiteY17" fmla="*/ 12559 h 17709"/>
                            <a:gd name="connsiteX18" fmla="*/ 2693 w 19305"/>
                            <a:gd name="connsiteY18" fmla="*/ 9747 h 17709"/>
                            <a:gd name="connsiteX19" fmla="*/ 0 w 19305"/>
                            <a:gd name="connsiteY19" fmla="*/ 6587 h 17709"/>
                            <a:gd name="connsiteX20" fmla="*/ 3598 w 19305"/>
                            <a:gd name="connsiteY20" fmla="*/ 5589 h 17709"/>
                            <a:gd name="connsiteX21" fmla="*/ 1582 w 19305"/>
                            <a:gd name="connsiteY21" fmla="*/ 1943 h 17709"/>
                            <a:gd name="connsiteX22" fmla="*/ 6283 w 19305"/>
                            <a:gd name="connsiteY22" fmla="*/ 4292 h 17709"/>
                            <a:gd name="connsiteX23" fmla="*/ 7323 w 19305"/>
                            <a:gd name="connsiteY23" fmla="*/ 267 h 17709"/>
                            <a:gd name="connsiteX24" fmla="*/ 9771 w 19305"/>
                            <a:gd name="connsiteY24" fmla="*/ 3772 h 17709"/>
                            <a:gd name="connsiteX0" fmla="*/ 9771 w 19305"/>
                            <a:gd name="connsiteY0" fmla="*/ 3772 h 16309"/>
                            <a:gd name="connsiteX1" fmla="*/ 13058 w 19305"/>
                            <a:gd name="connsiteY1" fmla="*/ 0 h 16309"/>
                            <a:gd name="connsiteX2" fmla="*/ 13126 w 19305"/>
                            <a:gd name="connsiteY2" fmla="*/ 3297 h 16309"/>
                            <a:gd name="connsiteX3" fmla="*/ 17351 w 19305"/>
                            <a:gd name="connsiteY3" fmla="*/ 2429 h 16309"/>
                            <a:gd name="connsiteX4" fmla="*/ 15673 w 19305"/>
                            <a:gd name="connsiteY4" fmla="*/ 5287 h 16309"/>
                            <a:gd name="connsiteX5" fmla="*/ 19039 w 19305"/>
                            <a:gd name="connsiteY5" fmla="*/ 6374 h 16309"/>
                            <a:gd name="connsiteX6" fmla="*/ 16578 w 19305"/>
                            <a:gd name="connsiteY6" fmla="*/ 8447 h 16309"/>
                            <a:gd name="connsiteX7" fmla="*/ 19305 w 19305"/>
                            <a:gd name="connsiteY7" fmla="*/ 10997 h 16309"/>
                            <a:gd name="connsiteX8" fmla="*/ 15808 w 19305"/>
                            <a:gd name="connsiteY8" fmla="*/ 10914 h 16309"/>
                            <a:gd name="connsiteX9" fmla="*/ 16285 w 19305"/>
                            <a:gd name="connsiteY9" fmla="*/ 14656 h 16309"/>
                            <a:gd name="connsiteX10" fmla="*/ 12991 w 19305"/>
                            <a:gd name="connsiteY10" fmla="*/ 12429 h 16309"/>
                            <a:gd name="connsiteX11" fmla="*/ 12376 w 19305"/>
                            <a:gd name="connsiteY11" fmla="*/ 15680 h 16309"/>
                            <a:gd name="connsiteX12" fmla="*/ 9503 w 19305"/>
                            <a:gd name="connsiteY12" fmla="*/ 12907 h 16309"/>
                            <a:gd name="connsiteX13" fmla="*/ 8071 w 19305"/>
                            <a:gd name="connsiteY13" fmla="*/ 16309 h 16309"/>
                            <a:gd name="connsiteX14" fmla="*/ 6686 w 19305"/>
                            <a:gd name="connsiteY14" fmla="*/ 13599 h 16309"/>
                            <a:gd name="connsiteX15" fmla="*/ 3931 w 19305"/>
                            <a:gd name="connsiteY15" fmla="*/ 14530 h 16309"/>
                            <a:gd name="connsiteX16" fmla="*/ 4638 w 19305"/>
                            <a:gd name="connsiteY16" fmla="*/ 11909 h 16309"/>
                            <a:gd name="connsiteX17" fmla="*/ 333 w 19305"/>
                            <a:gd name="connsiteY17" fmla="*/ 12559 h 16309"/>
                            <a:gd name="connsiteX18" fmla="*/ 2693 w 19305"/>
                            <a:gd name="connsiteY18" fmla="*/ 9747 h 16309"/>
                            <a:gd name="connsiteX19" fmla="*/ 0 w 19305"/>
                            <a:gd name="connsiteY19" fmla="*/ 6587 h 16309"/>
                            <a:gd name="connsiteX20" fmla="*/ 3598 w 19305"/>
                            <a:gd name="connsiteY20" fmla="*/ 5589 h 16309"/>
                            <a:gd name="connsiteX21" fmla="*/ 1582 w 19305"/>
                            <a:gd name="connsiteY21" fmla="*/ 1943 h 16309"/>
                            <a:gd name="connsiteX22" fmla="*/ 6283 w 19305"/>
                            <a:gd name="connsiteY22" fmla="*/ 4292 h 16309"/>
                            <a:gd name="connsiteX23" fmla="*/ 7323 w 19305"/>
                            <a:gd name="connsiteY23" fmla="*/ 267 h 16309"/>
                            <a:gd name="connsiteX24" fmla="*/ 9771 w 19305"/>
                            <a:gd name="connsiteY24" fmla="*/ 3772 h 16309"/>
                            <a:gd name="connsiteX0" fmla="*/ 9771 w 19305"/>
                            <a:gd name="connsiteY0" fmla="*/ 3772 h 16309"/>
                            <a:gd name="connsiteX1" fmla="*/ 13058 w 19305"/>
                            <a:gd name="connsiteY1" fmla="*/ 0 h 16309"/>
                            <a:gd name="connsiteX2" fmla="*/ 13126 w 19305"/>
                            <a:gd name="connsiteY2" fmla="*/ 3297 h 16309"/>
                            <a:gd name="connsiteX3" fmla="*/ 17351 w 19305"/>
                            <a:gd name="connsiteY3" fmla="*/ 2429 h 16309"/>
                            <a:gd name="connsiteX4" fmla="*/ 15673 w 19305"/>
                            <a:gd name="connsiteY4" fmla="*/ 5287 h 16309"/>
                            <a:gd name="connsiteX5" fmla="*/ 19039 w 19305"/>
                            <a:gd name="connsiteY5" fmla="*/ 6374 h 16309"/>
                            <a:gd name="connsiteX6" fmla="*/ 16578 w 19305"/>
                            <a:gd name="connsiteY6" fmla="*/ 8447 h 16309"/>
                            <a:gd name="connsiteX7" fmla="*/ 19305 w 19305"/>
                            <a:gd name="connsiteY7" fmla="*/ 10997 h 16309"/>
                            <a:gd name="connsiteX8" fmla="*/ 15808 w 19305"/>
                            <a:gd name="connsiteY8" fmla="*/ 10914 h 16309"/>
                            <a:gd name="connsiteX9" fmla="*/ 16285 w 19305"/>
                            <a:gd name="connsiteY9" fmla="*/ 13774 h 16309"/>
                            <a:gd name="connsiteX10" fmla="*/ 12991 w 19305"/>
                            <a:gd name="connsiteY10" fmla="*/ 12429 h 16309"/>
                            <a:gd name="connsiteX11" fmla="*/ 12376 w 19305"/>
                            <a:gd name="connsiteY11" fmla="*/ 15680 h 16309"/>
                            <a:gd name="connsiteX12" fmla="*/ 9503 w 19305"/>
                            <a:gd name="connsiteY12" fmla="*/ 12907 h 16309"/>
                            <a:gd name="connsiteX13" fmla="*/ 8071 w 19305"/>
                            <a:gd name="connsiteY13" fmla="*/ 16309 h 16309"/>
                            <a:gd name="connsiteX14" fmla="*/ 6686 w 19305"/>
                            <a:gd name="connsiteY14" fmla="*/ 13599 h 16309"/>
                            <a:gd name="connsiteX15" fmla="*/ 3931 w 19305"/>
                            <a:gd name="connsiteY15" fmla="*/ 14530 h 16309"/>
                            <a:gd name="connsiteX16" fmla="*/ 4638 w 19305"/>
                            <a:gd name="connsiteY16" fmla="*/ 11909 h 16309"/>
                            <a:gd name="connsiteX17" fmla="*/ 333 w 19305"/>
                            <a:gd name="connsiteY17" fmla="*/ 12559 h 16309"/>
                            <a:gd name="connsiteX18" fmla="*/ 2693 w 19305"/>
                            <a:gd name="connsiteY18" fmla="*/ 9747 h 16309"/>
                            <a:gd name="connsiteX19" fmla="*/ 0 w 19305"/>
                            <a:gd name="connsiteY19" fmla="*/ 6587 h 16309"/>
                            <a:gd name="connsiteX20" fmla="*/ 3598 w 19305"/>
                            <a:gd name="connsiteY20" fmla="*/ 5589 h 16309"/>
                            <a:gd name="connsiteX21" fmla="*/ 1582 w 19305"/>
                            <a:gd name="connsiteY21" fmla="*/ 1943 h 16309"/>
                            <a:gd name="connsiteX22" fmla="*/ 6283 w 19305"/>
                            <a:gd name="connsiteY22" fmla="*/ 4292 h 16309"/>
                            <a:gd name="connsiteX23" fmla="*/ 7323 w 19305"/>
                            <a:gd name="connsiteY23" fmla="*/ 267 h 16309"/>
                            <a:gd name="connsiteX24" fmla="*/ 9771 w 19305"/>
                            <a:gd name="connsiteY24" fmla="*/ 3772 h 1630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Lst>
                          <a:rect l="l" t="t" r="r" b="b"/>
                          <a:pathLst>
                            <a:path w="19305" h="16309">
                              <a:moveTo>
                                <a:pt x="9771" y="3772"/>
                              </a:moveTo>
                              <a:cubicBezTo>
                                <a:pt x="11012" y="1839"/>
                                <a:pt x="11817" y="1933"/>
                                <a:pt x="13058" y="0"/>
                              </a:cubicBezTo>
                              <a:cubicBezTo>
                                <a:pt x="12936" y="1775"/>
                                <a:pt x="13248" y="1522"/>
                                <a:pt x="13126" y="3297"/>
                              </a:cubicBezTo>
                              <a:lnTo>
                                <a:pt x="17351" y="2429"/>
                              </a:lnTo>
                              <a:lnTo>
                                <a:pt x="15673" y="5287"/>
                              </a:lnTo>
                              <a:lnTo>
                                <a:pt x="19039" y="6374"/>
                              </a:lnTo>
                              <a:lnTo>
                                <a:pt x="16578" y="8447"/>
                              </a:lnTo>
                              <a:lnTo>
                                <a:pt x="19305" y="10997"/>
                              </a:lnTo>
                              <a:lnTo>
                                <a:pt x="15808" y="10914"/>
                              </a:lnTo>
                              <a:lnTo>
                                <a:pt x="16285" y="13774"/>
                              </a:lnTo>
                              <a:lnTo>
                                <a:pt x="12991" y="12429"/>
                              </a:lnTo>
                              <a:lnTo>
                                <a:pt x="12376" y="15680"/>
                              </a:lnTo>
                              <a:lnTo>
                                <a:pt x="9503" y="12907"/>
                              </a:lnTo>
                              <a:lnTo>
                                <a:pt x="8071" y="16309"/>
                              </a:lnTo>
                              <a:cubicBezTo>
                                <a:pt x="7814" y="14318"/>
                                <a:pt x="6943" y="15590"/>
                                <a:pt x="6686" y="13599"/>
                              </a:cubicBezTo>
                              <a:lnTo>
                                <a:pt x="3931" y="14530"/>
                              </a:lnTo>
                              <a:lnTo>
                                <a:pt x="4638" y="11909"/>
                              </a:lnTo>
                              <a:lnTo>
                                <a:pt x="333" y="12559"/>
                              </a:lnTo>
                              <a:lnTo>
                                <a:pt x="2693" y="9747"/>
                              </a:lnTo>
                              <a:lnTo>
                                <a:pt x="0" y="6587"/>
                              </a:lnTo>
                              <a:lnTo>
                                <a:pt x="3598" y="5589"/>
                              </a:lnTo>
                              <a:lnTo>
                                <a:pt x="1582" y="1943"/>
                              </a:lnTo>
                              <a:lnTo>
                                <a:pt x="6283" y="4292"/>
                              </a:lnTo>
                              <a:lnTo>
                                <a:pt x="7323" y="267"/>
                              </a:lnTo>
                              <a:lnTo>
                                <a:pt x="9771" y="3772"/>
                              </a:lnTo>
                              <a:close/>
                            </a:path>
                          </a:pathLst>
                        </a:custGeom>
                        <a:solidFill>
                          <a:schemeClr val="accent6">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BC424A0" w14:textId="77777777" w:rsidR="005D124C" w:rsidRPr="00334FB0" w:rsidRDefault="005D124C" w:rsidP="00334FB0">
                            <w:pPr>
                              <w:snapToGrid w:val="0"/>
                              <w:jc w:val="center"/>
                              <w:rPr>
                                <w:rFonts w:ascii="UD デジタル 教科書体 NK-R" w:eastAsia="UD デジタル 教科書体 NK-R"/>
                                <w:color w:val="000000" w:themeColor="text1"/>
                                <w:sz w:val="28"/>
                              </w:rPr>
                            </w:pPr>
                            <w:r w:rsidRPr="00334FB0">
                              <w:rPr>
                                <w:rFonts w:ascii="UD デジタル 教科書体 NK-R" w:eastAsia="UD デジタル 教科書体 NK-R" w:hint="eastAsia"/>
                                <w:color w:val="000000" w:themeColor="text1"/>
                                <w:sz w:val="28"/>
                              </w:rPr>
                              <w:t>このような質問は</w:t>
                            </w:r>
                            <w:r w:rsidRPr="00334FB0">
                              <w:rPr>
                                <w:rFonts w:ascii="UD デジタル 教科書体 NK-R" w:eastAsia="UD デジタル 教科書体 NK-R"/>
                                <w:color w:val="000000" w:themeColor="text1"/>
                                <w:sz w:val="28"/>
                              </w:rPr>
                              <w:t>公正な採用選考に</w:t>
                            </w:r>
                          </w:p>
                          <w:p w14:paraId="3EBDFD65" w14:textId="77777777" w:rsidR="005D124C" w:rsidRPr="00334FB0" w:rsidRDefault="005D124C" w:rsidP="00334FB0">
                            <w:pPr>
                              <w:snapToGrid w:val="0"/>
                              <w:jc w:val="center"/>
                              <w:rPr>
                                <w:rFonts w:ascii="UD デジタル 教科書体 NK-R" w:eastAsia="UD デジタル 教科書体 NK-R"/>
                                <w:color w:val="000000" w:themeColor="text1"/>
                                <w:sz w:val="28"/>
                              </w:rPr>
                            </w:pPr>
                            <w:r w:rsidRPr="00334FB0">
                              <w:rPr>
                                <w:rFonts w:ascii="UD デジタル 教科書体 NK-R" w:eastAsia="UD デジタル 教科書体 NK-R"/>
                                <w:color w:val="000000" w:themeColor="text1"/>
                                <w:sz w:val="28"/>
                              </w:rPr>
                              <w:t>反する恐れがあります！</w:t>
                            </w:r>
                            <w:r w:rsidRPr="00334FB0">
                              <w:rPr>
                                <w:rFonts w:ascii="UD デジタル 教科書体 NK-R" w:eastAsia="UD デジタル 教科書体 NK-R" w:hint="eastAsia"/>
                                <w:color w:val="000000" w:themeColor="text1"/>
                                <w:sz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D7C451" id="爆発 1 43" o:spid="_x0000_s1045" style="position:absolute;margin-left:-9.4pt;margin-top:304.75pt;width:351.3pt;height:133.15pt;z-index:2524446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19305,1630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" adj="-11796480,,5400" path="m9771,3772c11012,1839,11817,1933,13058,v-122,1775,190,1522,68,3297l17351,2429,15673,5287r3366,1087l16578,8447r2727,2550l15808,10914r477,2860l12991,12429r-615,3251l9503,12907,8071,16309c7814,14318,6943,15590,6686,13599r-2755,931l4638,11909,333,12559,2693,9747,,6587,3598,5589,1582,1943,6283,4292,7323,267,9771,3772xe" fillcolor="#a8d08d [1945]" stroked="f" strokeweight="1pt">
                <v:stroke joinstyle="miter"/>
                <v:formulas/>
                <v:path arrowok="t" o:connecttype="custom" o:connectlocs="2258067,391126;3017689,0;3033403,341873;4009796,251868;3622012,548220;4399891,660933;3831156,875886;4461363,1140301;3653210,1131695;3763445,1428254;3002205,1288788;2860079,1625891;2196132,1338353;1865199,1691113;1545127,1410108;908450,1506645;1071836,1234868;76956,1302268;622349,1010686;0,683019;831494,579535;365598,201474;1451994,445046;1692337,27686;2258067,391126" o:connectangles="0,0,0,0,0,0,0,0,0,0,0,0,0,0,0,0,0,0,0,0,0,0,0,0,0" textboxrect="0,0,19305,16309"/>
                <v:textbox>
                  <w:txbxContent>
                    <w:p w14:paraId="4BC424A0" w14:textId="77777777" w:rsidR="005D124C" w:rsidRPr="00334FB0" w:rsidRDefault="005D124C" w:rsidP="00334FB0">
                      <w:pPr>
                        <w:snapToGrid w:val="0"/>
                        <w:jc w:val="center"/>
                        <w:rPr>
                          <w:rFonts w:ascii="UD デジタル 教科書体 NK-R" w:eastAsia="UD デジタル 教科書体 NK-R"/>
                          <w:color w:val="000000" w:themeColor="text1"/>
                          <w:sz w:val="28"/>
                        </w:rPr>
                      </w:pPr>
                      <w:r w:rsidRPr="00334FB0">
                        <w:rPr>
                          <w:rFonts w:ascii="UD デジタル 教科書体 NK-R" w:eastAsia="UD デジタル 教科書体 NK-R" w:hint="eastAsia"/>
                          <w:color w:val="000000" w:themeColor="text1"/>
                          <w:sz w:val="28"/>
                        </w:rPr>
                        <w:t>このような質問は</w:t>
                      </w:r>
                      <w:r w:rsidRPr="00334FB0">
                        <w:rPr>
                          <w:rFonts w:ascii="UD デジタル 教科書体 NK-R" w:eastAsia="UD デジタル 教科書体 NK-R"/>
                          <w:color w:val="000000" w:themeColor="text1"/>
                          <w:sz w:val="28"/>
                        </w:rPr>
                        <w:t>公正な採用選考に</w:t>
                      </w:r>
                    </w:p>
                    <w:p w14:paraId="3EBDFD65" w14:textId="77777777" w:rsidR="005D124C" w:rsidRPr="00334FB0" w:rsidRDefault="005D124C" w:rsidP="00334FB0">
                      <w:pPr>
                        <w:snapToGrid w:val="0"/>
                        <w:jc w:val="center"/>
                        <w:rPr>
                          <w:rFonts w:ascii="UD デジタル 教科書体 NK-R" w:eastAsia="UD デジタル 教科書体 NK-R"/>
                          <w:color w:val="000000" w:themeColor="text1"/>
                          <w:sz w:val="28"/>
                        </w:rPr>
                      </w:pPr>
                      <w:r w:rsidRPr="00334FB0">
                        <w:rPr>
                          <w:rFonts w:ascii="UD デジタル 教科書体 NK-R" w:eastAsia="UD デジタル 教科書体 NK-R"/>
                          <w:color w:val="000000" w:themeColor="text1"/>
                          <w:sz w:val="28"/>
                        </w:rPr>
                        <w:t>反する恐れがあります！</w:t>
                      </w:r>
                      <w:r w:rsidRPr="00334FB0">
                        <w:rPr>
                          <w:rFonts w:ascii="UD デジタル 教科書体 NK-R" w:eastAsia="UD デジタル 教科書体 NK-R" w:hint="eastAsia"/>
                          <w:color w:val="000000" w:themeColor="text1"/>
                          <w:sz w:val="28"/>
                        </w:rPr>
                        <w:t>！</w:t>
                      </w:r>
                    </w:p>
                  </w:txbxContent>
                </v:textbox>
                <w10:wrap anchory="page"/>
              </v:shape>
            </w:pict>
          </mc:Fallback>
        </mc:AlternateContent>
      </w:r>
    </w:p>
    <w:p w14:paraId="266943D0" w14:textId="0E0AE26F" w:rsidR="00F46FB1" w:rsidRPr="001F72B7" w:rsidRDefault="00F46FB1" w:rsidP="00F46FB1">
      <w:pPr>
        <w:widowControl/>
        <w:jc w:val="left"/>
        <w:rPr>
          <w:rFonts w:ascii="UD デジタル 教科書体 NK-R" w:eastAsia="UD デジタル 教科書体 NK-R" w:hAnsi="ＭＳ ゴシック"/>
          <w:b/>
          <w:color w:val="00B050"/>
          <w:sz w:val="20"/>
          <w:szCs w:val="20"/>
        </w:rPr>
      </w:pPr>
    </w:p>
    <w:p w14:paraId="2F5B5283" w14:textId="77777777" w:rsidR="00F46FB1" w:rsidRPr="001F72B7" w:rsidRDefault="00F46FB1" w:rsidP="00F46FB1">
      <w:pPr>
        <w:widowControl/>
        <w:jc w:val="left"/>
        <w:rPr>
          <w:rFonts w:ascii="UD デジタル 教科書体 NK-R" w:eastAsia="UD デジタル 教科書体 NK-R" w:hAnsi="ＭＳ ゴシック"/>
          <w:b/>
          <w:color w:val="00B050"/>
          <w:sz w:val="20"/>
          <w:szCs w:val="20"/>
        </w:rPr>
      </w:pPr>
    </w:p>
    <w:p w14:paraId="5D793E29" w14:textId="77777777" w:rsidR="00F46FB1" w:rsidRPr="001F72B7" w:rsidRDefault="00F46FB1" w:rsidP="00F46FB1">
      <w:pPr>
        <w:widowControl/>
        <w:jc w:val="left"/>
        <w:rPr>
          <w:rFonts w:ascii="UD デジタル 教科書体 NK-R" w:eastAsia="UD デジタル 教科書体 NK-R" w:hAnsi="ＭＳ ゴシック"/>
          <w:b/>
          <w:color w:val="00B050"/>
          <w:sz w:val="20"/>
          <w:szCs w:val="20"/>
        </w:rPr>
      </w:pPr>
    </w:p>
    <w:p w14:paraId="0F528B2E" w14:textId="77777777" w:rsidR="00F46FB1" w:rsidRPr="001F72B7" w:rsidRDefault="00F46FB1" w:rsidP="00F46FB1">
      <w:pPr>
        <w:widowControl/>
        <w:jc w:val="left"/>
        <w:rPr>
          <w:rFonts w:ascii="UD デジタル 教科書体 NK-R" w:eastAsia="UD デジタル 教科書体 NK-R" w:hAnsi="ＭＳ ゴシック"/>
          <w:b/>
          <w:color w:val="00B050"/>
          <w:sz w:val="20"/>
          <w:szCs w:val="20"/>
        </w:rPr>
      </w:pPr>
    </w:p>
    <w:p w14:paraId="6CB226D8" w14:textId="77777777" w:rsidR="00255899" w:rsidRPr="001F72B7" w:rsidRDefault="00255899" w:rsidP="00255899">
      <w:pPr>
        <w:widowControl/>
        <w:snapToGrid w:val="0"/>
        <w:jc w:val="left"/>
        <w:rPr>
          <w:rFonts w:ascii="UD デジタル 教科書体 NK-R" w:eastAsia="UD デジタル 教科書体 NK-R" w:hAnsi="ＭＳ ゴシック"/>
          <w:b/>
          <w:color w:val="00B050"/>
          <w:sz w:val="22"/>
          <w:szCs w:val="22"/>
        </w:rPr>
      </w:pPr>
    </w:p>
    <w:p w14:paraId="09892315" w14:textId="1A14BC6A" w:rsidR="00F46FB1" w:rsidRPr="001F72B7" w:rsidRDefault="00F46FB1" w:rsidP="004C2568">
      <w:pPr>
        <w:widowControl/>
        <w:snapToGrid w:val="0"/>
        <w:jc w:val="left"/>
        <w:rPr>
          <w:rFonts w:ascii="UD デジタル 教科書体 NK-R" w:eastAsia="UD デジタル 教科書体 NK-R" w:hAnsi="ＭＳ ゴシック"/>
          <w:b/>
          <w:color w:val="000000" w:themeColor="text1"/>
          <w:sz w:val="22"/>
          <w:szCs w:val="22"/>
        </w:rPr>
      </w:pPr>
    </w:p>
    <w:p w14:paraId="6D13A4C8" w14:textId="714204AC" w:rsidR="00A14697" w:rsidRPr="001F72B7" w:rsidRDefault="009616E4" w:rsidP="00A14697">
      <w:pPr>
        <w:snapToGrid w:val="0"/>
        <w:rPr>
          <w:rFonts w:ascii="UD デジタル 教科書体 NK-R" w:eastAsia="UD デジタル 教科書体 NK-R" w:hAnsi="ＭＳ ゴシック"/>
          <w:b/>
          <w:color w:val="00B050"/>
          <w:sz w:val="22"/>
          <w:szCs w:val="20"/>
        </w:rPr>
      </w:pPr>
      <w:r w:rsidRPr="001F72B7">
        <w:rPr>
          <w:rFonts w:ascii="UD デジタル 教科書体 NK-R" w:eastAsia="UD デジタル 教科書体 NK-R" w:hAnsi="ＭＳ ゴシック" w:hint="eastAsia"/>
          <w:b/>
          <w:color w:val="00B050"/>
          <w:sz w:val="22"/>
          <w:szCs w:val="20"/>
        </w:rPr>
        <w:t>◆</w:t>
      </w:r>
      <w:r w:rsidR="001F0952" w:rsidRPr="001F72B7">
        <w:rPr>
          <w:rFonts w:ascii="UD デジタル 教科書体 NK-R" w:eastAsia="UD デジタル 教科書体 NK-R" w:hAnsi="ＭＳ ゴシック"/>
          <w:b/>
          <w:color w:val="00B050"/>
          <w:sz w:val="22"/>
          <w:szCs w:val="20"/>
        </w:rPr>
        <w:t>採用面接</w:t>
      </w:r>
      <w:r w:rsidR="00A14697" w:rsidRPr="001F72B7">
        <w:rPr>
          <w:rFonts w:ascii="UD デジタル 教科書体 NK-R" w:eastAsia="UD デジタル 教科書体 NK-R" w:hAnsi="ＭＳ ゴシック" w:hint="eastAsia"/>
          <w:b/>
          <w:color w:val="00B050"/>
          <w:sz w:val="22"/>
          <w:szCs w:val="20"/>
        </w:rPr>
        <w:t>において</w:t>
      </w:r>
    </w:p>
    <w:p w14:paraId="25A589CA" w14:textId="77777777" w:rsidR="00A14697" w:rsidRPr="001F72B7" w:rsidRDefault="00A14697" w:rsidP="00A14697">
      <w:pPr>
        <w:snapToGrid w:val="0"/>
        <w:spacing w:line="300" w:lineRule="exact"/>
        <w:ind w:leftChars="100" w:left="168" w:firstLineChars="50" w:firstLine="99"/>
        <w:rPr>
          <w:rFonts w:ascii="UD デジタル 教科書体 NK-R" w:eastAsia="UD デジタル 教科書体 NK-R" w:hAnsi="ＭＳ Ｐ明朝"/>
          <w:sz w:val="21"/>
          <w:szCs w:val="18"/>
        </w:rPr>
      </w:pPr>
      <w:r w:rsidRPr="001F72B7">
        <w:rPr>
          <w:rFonts w:ascii="UD デジタル 教科書体 NK-R" w:eastAsia="UD デジタル 教科書体 NK-R" w:hint="eastAsia"/>
          <w:sz w:val="21"/>
          <w:szCs w:val="18"/>
        </w:rPr>
        <w:t>会社には</w:t>
      </w:r>
      <w:r w:rsidRPr="001F72B7">
        <w:rPr>
          <w:rFonts w:ascii="UD デジタル 教科書体 NK-R" w:eastAsia="UD デジタル 教科書体 NK-R" w:hAnsi="ＭＳ Ｐ明朝" w:hint="eastAsia"/>
          <w:sz w:val="21"/>
          <w:szCs w:val="18"/>
        </w:rPr>
        <w:t>採用の方針・基準・決定などの自由が認められています。しかし、会</w:t>
      </w:r>
    </w:p>
    <w:p w14:paraId="5AA3CB0B" w14:textId="77777777" w:rsidR="00A14697" w:rsidRPr="001F72B7" w:rsidRDefault="00A14697" w:rsidP="00A14697">
      <w:pPr>
        <w:snapToGrid w:val="0"/>
        <w:spacing w:line="300" w:lineRule="exact"/>
        <w:ind w:firstLineChars="50" w:firstLine="99"/>
        <w:rPr>
          <w:rFonts w:ascii="UD デジタル 教科書体 NK-R" w:eastAsia="UD デジタル 教科書体 NK-R" w:hAnsi="ＭＳ Ｐ明朝"/>
          <w:sz w:val="21"/>
          <w:szCs w:val="18"/>
        </w:rPr>
      </w:pPr>
      <w:r w:rsidRPr="001F72B7">
        <w:rPr>
          <w:rFonts w:ascii="UD デジタル 教科書体 NK-R" w:eastAsia="UD デジタル 教科書体 NK-R" w:hAnsi="ＭＳ Ｐ明朝" w:hint="eastAsia"/>
          <w:sz w:val="21"/>
          <w:szCs w:val="18"/>
        </w:rPr>
        <w:t>社に採用の自由があっても、求職者の基本的人権を</w:t>
      </w:r>
      <w:r w:rsidRPr="001F72B7">
        <w:rPr>
          <w:rFonts w:ascii="UD デジタル 教科書体 NK-R" w:eastAsia="UD デジタル 教科書体 NK-R" w:hAnsi="ＭＳ Ｐ明朝"/>
          <w:sz w:val="21"/>
          <w:szCs w:val="18"/>
        </w:rPr>
        <w:ruby>
          <w:rubyPr>
            <w:rubyAlign w:val="distributeSpace"/>
            <w:hps w:val="10"/>
            <w:hpsRaise w:val="18"/>
            <w:hpsBaseText w:val="21"/>
            <w:lid w:val="ja-JP"/>
          </w:rubyPr>
          <w:rt>
            <w:r w:rsidR="00A14697" w:rsidRPr="001F72B7">
              <w:rPr>
                <w:rFonts w:ascii="UD デジタル 教科書体 NK-R" w:eastAsia="UD デジタル 教科書体 NK-R" w:hAnsi="ＭＳ Ｐ明朝"/>
                <w:sz w:val="10"/>
                <w:szCs w:val="18"/>
              </w:rPr>
              <w:t>おか</w:t>
            </w:r>
          </w:rt>
          <w:rubyBase>
            <w:r w:rsidR="00A14697" w:rsidRPr="001F72B7">
              <w:rPr>
                <w:rFonts w:ascii="UD デジタル 教科書体 NK-R" w:eastAsia="UD デジタル 教科書体 NK-R" w:hAnsi="ＭＳ Ｐ明朝"/>
                <w:sz w:val="21"/>
                <w:szCs w:val="18"/>
              </w:rPr>
              <w:t>侵</w:t>
            </w:r>
          </w:rubyBase>
        </w:ruby>
      </w:r>
      <w:r w:rsidRPr="001F72B7">
        <w:rPr>
          <w:rFonts w:ascii="UD デジタル 教科書体 NK-R" w:eastAsia="UD デジタル 教科書体 NK-R" w:hAnsi="ＭＳ Ｐ明朝" w:hint="eastAsia"/>
          <w:sz w:val="21"/>
          <w:szCs w:val="18"/>
        </w:rPr>
        <w:t>すような採用の自由まで</w:t>
      </w:r>
    </w:p>
    <w:p w14:paraId="58B15BD5" w14:textId="77777777" w:rsidR="00A14697" w:rsidRPr="001F72B7" w:rsidRDefault="00A14697" w:rsidP="00A14697">
      <w:pPr>
        <w:snapToGrid w:val="0"/>
        <w:spacing w:line="300" w:lineRule="exact"/>
        <w:ind w:firstLineChars="50" w:firstLine="99"/>
        <w:rPr>
          <w:rFonts w:ascii="UD デジタル 教科書体 NK-R" w:eastAsia="UD デジタル 教科書体 NK-R" w:hAnsi="ＭＳ Ｐ明朝"/>
          <w:sz w:val="21"/>
          <w:szCs w:val="18"/>
        </w:rPr>
      </w:pPr>
      <w:r w:rsidRPr="001F72B7">
        <w:rPr>
          <w:rFonts w:ascii="UD デジタル 教科書体 NK-R" w:eastAsia="UD デジタル 教科書体 NK-R" w:hAnsi="ＭＳ Ｐ明朝" w:hint="eastAsia"/>
          <w:sz w:val="21"/>
          <w:szCs w:val="18"/>
        </w:rPr>
        <w:t>が認められているわけではありません。</w:t>
      </w:r>
    </w:p>
    <w:p w14:paraId="271CD75E" w14:textId="77777777" w:rsidR="00A14697" w:rsidRPr="001F72B7" w:rsidRDefault="00A14697" w:rsidP="00A14697">
      <w:pPr>
        <w:snapToGrid w:val="0"/>
        <w:spacing w:line="300" w:lineRule="exact"/>
        <w:ind w:leftChars="100" w:left="168" w:firstLineChars="50" w:firstLine="99"/>
        <w:rPr>
          <w:rFonts w:ascii="UD デジタル 教科書体 NK-R" w:eastAsia="UD デジタル 教科書体 NK-R" w:hAnsi="ＭＳ Ｐ明朝"/>
          <w:sz w:val="21"/>
          <w:szCs w:val="18"/>
        </w:rPr>
      </w:pPr>
      <w:r w:rsidRPr="001F72B7">
        <w:rPr>
          <w:rFonts w:ascii="UD デジタル 教科書体 NK-R" w:eastAsia="UD デジタル 教科書体 NK-R" w:hAnsi="ＭＳ Ｐ明朝"/>
          <w:sz w:val="21"/>
          <w:szCs w:val="18"/>
        </w:rPr>
        <w:ruby>
          <w:rubyPr>
            <w:rubyAlign w:val="distributeSpace"/>
            <w:hps w:val="10"/>
            <w:hpsRaise w:val="18"/>
            <w:hpsBaseText w:val="21"/>
            <w:lid w:val="ja-JP"/>
          </w:rubyPr>
          <w:rt>
            <w:r w:rsidR="00A14697" w:rsidRPr="001F72B7">
              <w:rPr>
                <w:rFonts w:ascii="UD デジタル 教科書体 NK-R" w:eastAsia="UD デジタル 教科書体 NK-R" w:hAnsi="ＭＳ Ｐ明朝"/>
                <w:sz w:val="10"/>
                <w:szCs w:val="18"/>
              </w:rPr>
              <w:t>しゅうしょく</w:t>
            </w:r>
          </w:rt>
          <w:rubyBase>
            <w:r w:rsidR="00A14697" w:rsidRPr="001F72B7">
              <w:rPr>
                <w:rFonts w:ascii="UD デジタル 教科書体 NK-R" w:eastAsia="UD デジタル 教科書体 NK-R" w:hAnsi="ＭＳ Ｐ明朝"/>
                <w:sz w:val="21"/>
                <w:szCs w:val="18"/>
              </w:rPr>
              <w:t>就職</w:t>
            </w:r>
          </w:rubyBase>
        </w:ruby>
      </w:r>
      <w:r w:rsidRPr="001F72B7">
        <w:rPr>
          <w:rFonts w:ascii="UD デジタル 教科書体 NK-R" w:eastAsia="UD デジタル 教科書体 NK-R" w:hAnsi="ＭＳ Ｐ明朝"/>
          <w:sz w:val="21"/>
          <w:szCs w:val="18"/>
        </w:rPr>
        <w:ruby>
          <w:rubyPr>
            <w:rubyAlign w:val="distributeSpace"/>
            <w:hps w:val="10"/>
            <w:hpsRaise w:val="18"/>
            <w:hpsBaseText w:val="21"/>
            <w:lid w:val="ja-JP"/>
          </w:rubyPr>
          <w:rt>
            <w:r w:rsidR="00A14697" w:rsidRPr="001F72B7">
              <w:rPr>
                <w:rFonts w:ascii="UD デジタル 教科書体 NK-R" w:eastAsia="UD デジタル 教科書体 NK-R" w:hAnsi="ＭＳ Ｐ明朝"/>
                <w:sz w:val="10"/>
                <w:szCs w:val="18"/>
              </w:rPr>
              <w:t>さべつ</w:t>
            </w:r>
          </w:rt>
          <w:rubyBase>
            <w:r w:rsidR="00A14697" w:rsidRPr="001F72B7">
              <w:rPr>
                <w:rFonts w:ascii="UD デジタル 教科書体 NK-R" w:eastAsia="UD デジタル 教科書体 NK-R" w:hAnsi="ＭＳ Ｐ明朝"/>
                <w:sz w:val="21"/>
                <w:szCs w:val="18"/>
              </w:rPr>
              <w:t>差別</w:t>
            </w:r>
          </w:rubyBase>
        </w:ruby>
      </w:r>
      <w:r w:rsidRPr="001F72B7">
        <w:rPr>
          <w:rFonts w:ascii="UD デジタル 教科書体 NK-R" w:eastAsia="UD デジタル 教科書体 NK-R" w:hAnsi="ＭＳ Ｐ明朝" w:hint="eastAsia"/>
          <w:sz w:val="21"/>
          <w:szCs w:val="18"/>
        </w:rPr>
        <w:t>につながるおそれがあるような質問を受けた時は、「そのような質</w:t>
      </w:r>
    </w:p>
    <w:p w14:paraId="187EF496" w14:textId="77777777" w:rsidR="00A14697" w:rsidRPr="001F72B7" w:rsidRDefault="00A14697" w:rsidP="00A14697">
      <w:pPr>
        <w:snapToGrid w:val="0"/>
        <w:spacing w:line="300" w:lineRule="exact"/>
        <w:ind w:firstLineChars="50" w:firstLine="99"/>
        <w:rPr>
          <w:rFonts w:ascii="UD デジタル 教科書体 NK-R" w:eastAsia="UD デジタル 教科書体 NK-R" w:hAnsi="ＭＳ Ｐ明朝"/>
          <w:sz w:val="21"/>
          <w:szCs w:val="18"/>
        </w:rPr>
      </w:pPr>
      <w:r w:rsidRPr="001F72B7">
        <w:rPr>
          <w:rFonts w:ascii="UD デジタル 教科書体 NK-R" w:eastAsia="UD デジタル 教科書体 NK-R" w:hAnsi="ＭＳ Ｐ明朝" w:hint="eastAsia"/>
          <w:sz w:val="21"/>
          <w:szCs w:val="18"/>
        </w:rPr>
        <w:t>問にはお答えできません」と答えると共に、必ず学校の先生に報告しましょう。</w:t>
      </w:r>
    </w:p>
    <w:p w14:paraId="5979E440" w14:textId="71E420C9" w:rsidR="00A14697" w:rsidRPr="001F72B7" w:rsidRDefault="000E002F" w:rsidP="00F46FB1">
      <w:pPr>
        <w:widowControl/>
        <w:jc w:val="left"/>
        <w:rPr>
          <w:rFonts w:ascii="UD デジタル 教科書体 NK-R" w:eastAsia="UD デジタル 教科書体 NK-R" w:hAnsi="ＭＳ ゴシック"/>
          <w:b/>
          <w:color w:val="000000" w:themeColor="text1"/>
          <w:sz w:val="22"/>
          <w:szCs w:val="22"/>
        </w:rPr>
      </w:pPr>
      <w:r>
        <w:rPr>
          <w:noProof/>
        </w:rPr>
        <w:lastRenderedPageBreak/>
        <w:drawing>
          <wp:anchor distT="0" distB="0" distL="114300" distR="114300" simplePos="0" relativeHeight="252507136" behindDoc="0" locked="0" layoutInCell="1" allowOverlap="1" wp14:anchorId="7095CEC7" wp14:editId="00D8B460">
            <wp:simplePos x="0" y="0"/>
            <wp:positionH relativeFrom="column">
              <wp:posOffset>3224332</wp:posOffset>
            </wp:positionH>
            <wp:positionV relativeFrom="paragraph">
              <wp:posOffset>237709</wp:posOffset>
            </wp:positionV>
            <wp:extent cx="676195" cy="918109"/>
            <wp:effectExtent l="0" t="0" r="0" b="0"/>
            <wp:wrapNone/>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76195" cy="918109"/>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F72B7">
        <w:rPr>
          <w:rFonts w:ascii="UD デジタル 教科書体 NK-R" w:eastAsia="UD デジタル 教科書体 NK-R" w:hAnsi="ＭＳ ゴシック"/>
          <w:noProof/>
          <w:szCs w:val="20"/>
        </w:rPr>
        <mc:AlternateContent>
          <mc:Choice Requires="wps">
            <w:drawing>
              <wp:anchor distT="0" distB="0" distL="114300" distR="114300" simplePos="0" relativeHeight="252276736" behindDoc="0" locked="0" layoutInCell="1" allowOverlap="1" wp14:anchorId="24D30DF3" wp14:editId="12218EC8">
                <wp:simplePos x="0" y="0"/>
                <wp:positionH relativeFrom="margin">
                  <wp:align>center</wp:align>
                </wp:positionH>
                <wp:positionV relativeFrom="page">
                  <wp:posOffset>584200</wp:posOffset>
                </wp:positionV>
                <wp:extent cx="4326890" cy="3030220"/>
                <wp:effectExtent l="19050" t="19050" r="16510" b="17780"/>
                <wp:wrapNone/>
                <wp:docPr id="64" name="角丸四角形 64"/>
                <wp:cNvGraphicFramePr/>
                <a:graphic xmlns:a="http://schemas.openxmlformats.org/drawingml/2006/main">
                  <a:graphicData uri="http://schemas.microsoft.com/office/word/2010/wordprocessingShape">
                    <wps:wsp>
                      <wps:cNvSpPr/>
                      <wps:spPr>
                        <a:xfrm>
                          <a:off x="0" y="0"/>
                          <a:ext cx="4326890" cy="3030220"/>
                        </a:xfrm>
                        <a:prstGeom prst="roundRect">
                          <a:avLst/>
                        </a:prstGeom>
                        <a:noFill/>
                        <a:ln w="28575">
                          <a:solidFill>
                            <a:srgbClr val="00B050"/>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4047DA22" w14:textId="77777777" w:rsidR="005D124C" w:rsidRDefault="005D124C" w:rsidP="000C67F8">
                            <w:pPr>
                              <w:snapToGrid w:val="0"/>
                              <w:jc w:val="center"/>
                              <w:rPr>
                                <w:rFonts w:ascii="UD デジタル 教科書体 NK-R" w:eastAsia="UD デジタル 教科書体 NK-R"/>
                                <w:b/>
                                <w:color w:val="00B050"/>
                                <w:sz w:val="28"/>
                                <w:szCs w:val="28"/>
                              </w:rPr>
                            </w:pPr>
                          </w:p>
                          <w:p w14:paraId="1F881E33" w14:textId="629C4524" w:rsidR="005D124C" w:rsidRPr="000C67F8" w:rsidRDefault="005D124C" w:rsidP="000C67F8">
                            <w:pPr>
                              <w:snapToGrid w:val="0"/>
                              <w:jc w:val="center"/>
                              <w:rPr>
                                <w:rFonts w:ascii="UD デジタル 教科書体 NK-R" w:eastAsia="UD デジタル 教科書体 NK-R"/>
                                <w:b/>
                                <w:color w:val="00B050"/>
                                <w:sz w:val="28"/>
                                <w:szCs w:val="28"/>
                              </w:rPr>
                            </w:pPr>
                            <w:r w:rsidRPr="000C67F8">
                              <w:rPr>
                                <w:rFonts w:ascii="UD デジタル 教科書体 NK-R" w:eastAsia="UD デジタル 教科書体 NK-R" w:hint="eastAsia"/>
                                <w:b/>
                                <w:color w:val="00B050"/>
                                <w:sz w:val="28"/>
                                <w:szCs w:val="28"/>
                              </w:rPr>
                              <w:t>「こんな</w:t>
                            </w:r>
                            <w:r w:rsidRPr="000C67F8">
                              <w:rPr>
                                <w:rFonts w:ascii="UD デジタル 教科書体 NK-R" w:eastAsia="UD デジタル 教科書体 NK-R"/>
                                <w:b/>
                                <w:color w:val="00B050"/>
                                <w:sz w:val="28"/>
                                <w:szCs w:val="28"/>
                              </w:rPr>
                              <w:t>質問はNG！</w:t>
                            </w:r>
                            <w:r w:rsidRPr="000C67F8">
                              <w:rPr>
                                <w:rFonts w:ascii="UD デジタル 教科書体 NK-R" w:eastAsia="UD デジタル 教科書体 NK-R" w:hint="eastAsia"/>
                                <w:b/>
                                <w:color w:val="00B050"/>
                                <w:sz w:val="28"/>
                                <w:szCs w:val="28"/>
                              </w:rPr>
                              <w:t>」</w:t>
                            </w:r>
                          </w:p>
                          <w:p w14:paraId="43FB47D2" w14:textId="77777777" w:rsidR="005D124C" w:rsidRPr="007C6BC8" w:rsidRDefault="005D124C" w:rsidP="00961F50">
                            <w:pPr>
                              <w:snapToGrid w:val="0"/>
                              <w:jc w:val="left"/>
                              <w:rPr>
                                <w:rFonts w:ascii="UD デジタル 教科書体 NK-R" w:eastAsia="UD デジタル 教科書体 NK-R"/>
                                <w:b/>
                                <w:color w:val="00B050"/>
                                <w:sz w:val="22"/>
                              </w:rPr>
                            </w:pPr>
                            <w:r w:rsidRPr="00396172">
                              <w:rPr>
                                <w:rFonts w:ascii="UD デジタル 教科書体 NK-R" w:eastAsia="UD デジタル 教科書体 NK-R" w:hint="eastAsia"/>
                                <w:b/>
                                <w:color w:val="00B050"/>
                                <w:sz w:val="22"/>
                              </w:rPr>
                              <w:t>本人に責任のない事項</w:t>
                            </w:r>
                          </w:p>
                          <w:p w14:paraId="19FF0D19" w14:textId="77777777" w:rsidR="005D124C" w:rsidRPr="00961F50" w:rsidRDefault="005D124C" w:rsidP="00961F50">
                            <w:pPr>
                              <w:snapToGrid w:val="0"/>
                              <w:ind w:firstLineChars="100" w:firstLine="188"/>
                              <w:jc w:val="left"/>
                              <w:rPr>
                                <w:rFonts w:ascii="UD デジタル 教科書体 NK-R" w:eastAsia="UD デジタル 教科書体 NK-R"/>
                                <w:color w:val="000000" w:themeColor="text1"/>
                                <w:sz w:val="20"/>
                              </w:rPr>
                            </w:pPr>
                            <w:r w:rsidRPr="00961F50">
                              <w:rPr>
                                <w:rFonts w:ascii="UD デジタル 教科書体 NK-R" w:eastAsia="UD デジタル 教科書体 NK-R" w:hint="eastAsia"/>
                                <w:color w:val="000000" w:themeColor="text1"/>
                                <w:sz w:val="20"/>
                              </w:rPr>
                              <w:t>①</w:t>
                            </w:r>
                            <w:r w:rsidRPr="00961F50">
                              <w:rPr>
                                <w:rFonts w:ascii="UD デジタル 教科書体 NK-R" w:eastAsia="UD デジタル 教科書体 NK-R"/>
                                <w:color w:val="000000" w:themeColor="text1"/>
                                <w:sz w:val="20"/>
                              </w:rPr>
                              <w:ruby>
                                <w:rubyPr>
                                  <w:rubyAlign w:val="distributeSpace"/>
                                  <w:hps w:val="10"/>
                                  <w:hpsRaise w:val="18"/>
                                  <w:hpsBaseText w:val="20"/>
                                  <w:lid w:val="ja-JP"/>
                                </w:rubyPr>
                                <w:rt>
                                  <w:r w:rsidR="005D124C" w:rsidRPr="00961F50">
                                    <w:rPr>
                                      <w:rFonts w:ascii="UD デジタル 教科書体 NK-R" w:eastAsia="UD デジタル 教科書体 NK-R" w:hint="eastAsia"/>
                                      <w:color w:val="000000" w:themeColor="text1"/>
                                      <w:sz w:val="10"/>
                                    </w:rPr>
                                    <w:t>こくせき</w:t>
                                  </w:r>
                                </w:rt>
                                <w:rubyBase>
                                  <w:r w:rsidR="005D124C" w:rsidRPr="00961F50">
                                    <w:rPr>
                                      <w:rFonts w:ascii="UD デジタル 教科書体 NK-R" w:eastAsia="UD デジタル 教科書体 NK-R" w:hint="eastAsia"/>
                                      <w:color w:val="000000" w:themeColor="text1"/>
                                      <w:sz w:val="20"/>
                                    </w:rPr>
                                    <w:t>国籍</w:t>
                                  </w:r>
                                </w:rubyBase>
                              </w:ruby>
                            </w:r>
                            <w:r w:rsidRPr="00961F50">
                              <w:rPr>
                                <w:rFonts w:ascii="UD デジタル 教科書体 NK-R" w:eastAsia="UD デジタル 教科書体 NK-R" w:hint="eastAsia"/>
                                <w:color w:val="000000" w:themeColor="text1"/>
                                <w:sz w:val="20"/>
                              </w:rPr>
                              <w:t>・</w:t>
                            </w:r>
                            <w:r w:rsidRPr="00961F50">
                              <w:rPr>
                                <w:rFonts w:ascii="UD デジタル 教科書体 NK-R" w:eastAsia="UD デジタル 教科書体 NK-R"/>
                                <w:color w:val="000000" w:themeColor="text1"/>
                                <w:sz w:val="20"/>
                              </w:rPr>
                              <w:ruby>
                                <w:rubyPr>
                                  <w:rubyAlign w:val="distributeSpace"/>
                                  <w:hps w:val="10"/>
                                  <w:hpsRaise w:val="18"/>
                                  <w:hpsBaseText w:val="20"/>
                                  <w:lid w:val="ja-JP"/>
                                </w:rubyPr>
                                <w:rt>
                                  <w:r w:rsidR="005D124C" w:rsidRPr="00961F50">
                                    <w:rPr>
                                      <w:rFonts w:ascii="UD デジタル 教科書体 NK-R" w:eastAsia="UD デジタル 教科書体 NK-R" w:hint="eastAsia"/>
                                      <w:color w:val="000000" w:themeColor="text1"/>
                                      <w:sz w:val="10"/>
                                    </w:rPr>
                                    <w:t>ほんせき</w:t>
                                  </w:r>
                                </w:rt>
                                <w:rubyBase>
                                  <w:r w:rsidR="005D124C" w:rsidRPr="00961F50">
                                    <w:rPr>
                                      <w:rFonts w:ascii="UD デジタル 教科書体 NK-R" w:eastAsia="UD デジタル 教科書体 NK-R" w:hint="eastAsia"/>
                                      <w:color w:val="000000" w:themeColor="text1"/>
                                      <w:sz w:val="20"/>
                                    </w:rPr>
                                    <w:t>本籍</w:t>
                                  </w:r>
                                </w:rubyBase>
                              </w:ruby>
                            </w:r>
                            <w:r w:rsidRPr="00961F50">
                              <w:rPr>
                                <w:rFonts w:ascii="UD デジタル 教科書体 NK-R" w:eastAsia="UD デジタル 教科書体 NK-R" w:hint="eastAsia"/>
                                <w:color w:val="000000" w:themeColor="text1"/>
                                <w:sz w:val="20"/>
                              </w:rPr>
                              <w:t xml:space="preserve">・出生地に関する事項　</w:t>
                            </w:r>
                          </w:p>
                          <w:p w14:paraId="68A62855" w14:textId="77777777" w:rsidR="005D124C" w:rsidRPr="00280A57" w:rsidRDefault="005D124C" w:rsidP="00961F50">
                            <w:pPr>
                              <w:snapToGrid w:val="0"/>
                              <w:ind w:firstLineChars="100" w:firstLine="188"/>
                              <w:jc w:val="left"/>
                              <w:rPr>
                                <w:rFonts w:ascii="UD デジタル 教科書体 NK-R" w:eastAsia="UD デジタル 教科書体 NK-R"/>
                                <w:color w:val="000000" w:themeColor="text1"/>
                                <w:sz w:val="20"/>
                              </w:rPr>
                            </w:pPr>
                            <w:r w:rsidRPr="00961F50">
                              <w:rPr>
                                <w:rFonts w:ascii="UD デジタル 教科書体 NK-R" w:eastAsia="UD デジタル 教科書体 NK-R" w:hint="eastAsia"/>
                                <w:color w:val="000000" w:themeColor="text1"/>
                                <w:sz w:val="20"/>
                              </w:rPr>
                              <w:t>②</w:t>
                            </w:r>
                            <w:r w:rsidRPr="00961F50">
                              <w:rPr>
                                <w:rFonts w:ascii="UD デジタル 教科書体 NK-R" w:eastAsia="UD デジタル 教科書体 NK-R"/>
                                <w:color w:val="000000" w:themeColor="text1"/>
                                <w:sz w:val="20"/>
                              </w:rPr>
                              <w:t>家族</w:t>
                            </w:r>
                            <w:r w:rsidRPr="00961F50">
                              <w:rPr>
                                <w:rFonts w:ascii="UD デジタル 教科書体 NK-R" w:eastAsia="UD デジタル 教科書体 NK-R" w:hint="eastAsia"/>
                                <w:color w:val="000000" w:themeColor="text1"/>
                                <w:sz w:val="20"/>
                              </w:rPr>
                              <w:t>に関すること（職業、</w:t>
                            </w:r>
                            <w:r>
                              <w:rPr>
                                <w:rFonts w:ascii="UD デジタル 教科書体 NK-R" w:eastAsia="UD デジタル 教科書体 NK-R"/>
                                <w:color w:val="000000" w:themeColor="text1"/>
                                <w:sz w:val="20"/>
                              </w:rPr>
                              <w:ruby>
                                <w:rubyPr>
                                  <w:rubyAlign w:val="distributeSpace"/>
                                  <w:hps w:val="10"/>
                                  <w:hpsRaise w:val="18"/>
                                  <w:hpsBaseText w:val="20"/>
                                  <w:lid w:val="ja-JP"/>
                                </w:rubyPr>
                                <w:rt>
                                  <w:r w:rsidR="005D124C" w:rsidRPr="00780505">
                                    <w:rPr>
                                      <w:rFonts w:ascii="UD デジタル 教科書体 NK-R" w:eastAsia="UD デジタル 教科書体 NK-R" w:hint="eastAsia"/>
                                      <w:color w:val="000000" w:themeColor="text1"/>
                                      <w:sz w:val="10"/>
                                    </w:rPr>
                                    <w:t>つづき</w:t>
                                  </w:r>
                                </w:rt>
                                <w:rubyBase>
                                  <w:r w:rsidR="005D124C">
                                    <w:rPr>
                                      <w:rFonts w:ascii="UD デジタル 教科書体 NK-R" w:eastAsia="UD デジタル 教科書体 NK-R" w:hint="eastAsia"/>
                                      <w:color w:val="000000" w:themeColor="text1"/>
                                      <w:sz w:val="20"/>
                                    </w:rPr>
                                    <w:t>続</w:t>
                                  </w:r>
                                </w:rubyBase>
                              </w:ruby>
                            </w:r>
                            <w:r>
                              <w:rPr>
                                <w:rFonts w:ascii="UD デジタル 教科書体 NK-R" w:eastAsia="UD デジタル 教科書体 NK-R"/>
                                <w:color w:val="000000" w:themeColor="text1"/>
                                <w:sz w:val="20"/>
                              </w:rPr>
                              <w:ruby>
                                <w:rubyPr>
                                  <w:rubyAlign w:val="distributeSpace"/>
                                  <w:hps w:val="10"/>
                                  <w:hpsRaise w:val="18"/>
                                  <w:hpsBaseText w:val="20"/>
                                  <w:lid w:val="ja-JP"/>
                                </w:rubyPr>
                                <w:rt>
                                  <w:r w:rsidR="005D124C" w:rsidRPr="00780505">
                                    <w:rPr>
                                      <w:rFonts w:ascii="UD デジタル 教科書体 NK-R" w:eastAsia="UD デジタル 教科書体 NK-R" w:hint="eastAsia"/>
                                      <w:color w:val="000000" w:themeColor="text1"/>
                                      <w:sz w:val="10"/>
                                    </w:rPr>
                                    <w:t>がら</w:t>
                                  </w:r>
                                </w:rt>
                                <w:rubyBase>
                                  <w:r w:rsidR="005D124C">
                                    <w:rPr>
                                      <w:rFonts w:ascii="UD デジタル 教科書体 NK-R" w:eastAsia="UD デジタル 教科書体 NK-R" w:hint="eastAsia"/>
                                      <w:color w:val="000000" w:themeColor="text1"/>
                                      <w:sz w:val="20"/>
                                    </w:rPr>
                                    <w:t>柄</w:t>
                                  </w:r>
                                </w:rubyBase>
                              </w:ruby>
                            </w:r>
                            <w:r w:rsidRPr="00961F50">
                              <w:rPr>
                                <w:rFonts w:ascii="UD デジタル 教科書体 NK-R" w:eastAsia="UD デジタル 教科書体 NK-R"/>
                                <w:color w:val="000000" w:themeColor="text1"/>
                                <w:sz w:val="20"/>
                              </w:rPr>
                              <w:t>、</w:t>
                            </w:r>
                            <w:r w:rsidRPr="00961F50">
                              <w:rPr>
                                <w:rFonts w:ascii="UD デジタル 教科書体 NK-R" w:eastAsia="UD デジタル 教科書体 NK-R" w:hint="eastAsia"/>
                                <w:color w:val="000000" w:themeColor="text1"/>
                                <w:sz w:val="20"/>
                              </w:rPr>
                              <w:t>健康状態</w:t>
                            </w:r>
                            <w:r w:rsidRPr="00961F50">
                              <w:rPr>
                                <w:rFonts w:ascii="UD デジタル 教科書体 NK-R" w:eastAsia="UD デジタル 教科書体 NK-R"/>
                                <w:color w:val="000000" w:themeColor="text1"/>
                                <w:sz w:val="20"/>
                              </w:rPr>
                              <w:t>、</w:t>
                            </w:r>
                            <w:r w:rsidRPr="00961F50">
                              <w:rPr>
                                <w:rFonts w:ascii="UD デジタル 教科書体 NK-R" w:eastAsia="UD デジタル 教科書体 NK-R" w:hint="eastAsia"/>
                                <w:color w:val="000000" w:themeColor="text1"/>
                                <w:sz w:val="20"/>
                              </w:rPr>
                              <w:t>地位</w:t>
                            </w:r>
                            <w:r w:rsidRPr="00961F50">
                              <w:rPr>
                                <w:rFonts w:ascii="UD デジタル 教科書体 NK-R" w:eastAsia="UD デジタル 教科書体 NK-R"/>
                                <w:color w:val="000000" w:themeColor="text1"/>
                                <w:sz w:val="20"/>
                              </w:rPr>
                              <w:t>、</w:t>
                            </w:r>
                            <w:r w:rsidRPr="00961F50">
                              <w:rPr>
                                <w:rFonts w:ascii="UD デジタル 教科書体 NK-R" w:eastAsia="UD デジタル 教科書体 NK-R" w:hint="eastAsia"/>
                                <w:color w:val="000000" w:themeColor="text1"/>
                                <w:sz w:val="20"/>
                              </w:rPr>
                              <w:t>学歴</w:t>
                            </w:r>
                            <w:r w:rsidRPr="00961F50">
                              <w:rPr>
                                <w:rFonts w:ascii="UD デジタル 教科書体 NK-R" w:eastAsia="UD デジタル 教科書体 NK-R"/>
                                <w:color w:val="000000" w:themeColor="text1"/>
                                <w:sz w:val="20"/>
                              </w:rPr>
                              <w:t>、</w:t>
                            </w:r>
                            <w:r w:rsidRPr="00961F50">
                              <w:rPr>
                                <w:rFonts w:ascii="UD デジタル 教科書体 NK-R" w:eastAsia="UD デジタル 教科書体 NK-R" w:hint="eastAsia"/>
                                <w:color w:val="000000" w:themeColor="text1"/>
                                <w:sz w:val="20"/>
                              </w:rPr>
                              <w:t>収</w:t>
                            </w:r>
                            <w:r w:rsidRPr="00280A57">
                              <w:rPr>
                                <w:rFonts w:ascii="UD デジタル 教科書体 NK-R" w:eastAsia="UD デジタル 教科書体 NK-R" w:hint="eastAsia"/>
                                <w:color w:val="000000" w:themeColor="text1"/>
                                <w:sz w:val="20"/>
                              </w:rPr>
                              <w:t>入</w:t>
                            </w:r>
                            <w:r w:rsidRPr="00280A57">
                              <w:rPr>
                                <w:rFonts w:ascii="UD デジタル 教科書体 NK-R" w:eastAsia="UD デジタル 教科書体 NK-R"/>
                                <w:color w:val="000000" w:themeColor="text1"/>
                                <w:sz w:val="20"/>
                              </w:rPr>
                              <w:t>、</w:t>
                            </w:r>
                            <w:r>
                              <w:rPr>
                                <w:rFonts w:ascii="UD デジタル 教科書体 NK-R" w:eastAsia="UD デジタル 教科書体 NK-R" w:hint="eastAsia"/>
                                <w:color w:val="000000" w:themeColor="text1"/>
                                <w:sz w:val="20"/>
                              </w:rPr>
                              <w:t>資産など</w:t>
                            </w:r>
                            <w:r w:rsidRPr="00280A57">
                              <w:rPr>
                                <w:rFonts w:ascii="UD デジタル 教科書体 NK-R" w:eastAsia="UD デジタル 教科書体 NK-R"/>
                                <w:color w:val="000000" w:themeColor="text1"/>
                                <w:sz w:val="20"/>
                              </w:rPr>
                              <w:t>）</w:t>
                            </w:r>
                          </w:p>
                          <w:p w14:paraId="4966442F" w14:textId="77777777" w:rsidR="005D124C" w:rsidRPr="00961F50" w:rsidRDefault="005D124C" w:rsidP="00961F50">
                            <w:pPr>
                              <w:snapToGrid w:val="0"/>
                              <w:ind w:firstLineChars="100" w:firstLine="188"/>
                              <w:jc w:val="left"/>
                              <w:rPr>
                                <w:rFonts w:ascii="UD デジタル 教科書体 NK-R" w:eastAsia="UD デジタル 教科書体 NK-R"/>
                                <w:color w:val="000000" w:themeColor="text1"/>
                                <w:sz w:val="20"/>
                              </w:rPr>
                            </w:pPr>
                            <w:r w:rsidRPr="00280A57">
                              <w:rPr>
                                <w:rFonts w:ascii="UD デジタル 教科書体 NK-R" w:eastAsia="UD デジタル 教科書体 NK-R" w:hint="eastAsia"/>
                                <w:color w:val="000000" w:themeColor="text1"/>
                                <w:sz w:val="20"/>
                              </w:rPr>
                              <w:t>③</w:t>
                            </w:r>
                            <w:r w:rsidRPr="00280A57">
                              <w:rPr>
                                <w:rFonts w:ascii="UD デジタル 教科書体 NK-R" w:eastAsia="UD デジタル 教科書体 NK-R"/>
                                <w:color w:val="000000" w:themeColor="text1"/>
                                <w:sz w:val="20"/>
                              </w:rPr>
                              <w:t>住宅状況に関すること（</w:t>
                            </w:r>
                            <w:r w:rsidRPr="00280A57">
                              <w:rPr>
                                <w:rFonts w:ascii="UD デジタル 教科書体 NK-R" w:eastAsia="UD デジタル 教科書体 NK-R" w:hint="eastAsia"/>
                                <w:color w:val="000000" w:themeColor="text1"/>
                                <w:sz w:val="20"/>
                              </w:rPr>
                              <w:t>間取り</w:t>
                            </w:r>
                            <w:r w:rsidRPr="00280A57">
                              <w:rPr>
                                <w:rFonts w:ascii="UD デジタル 教科書体 NK-R" w:eastAsia="UD デジタル 教科書体 NK-R"/>
                                <w:color w:val="000000" w:themeColor="text1"/>
                                <w:sz w:val="20"/>
                              </w:rPr>
                              <w:t>、</w:t>
                            </w:r>
                            <w:r w:rsidRPr="00280A57">
                              <w:rPr>
                                <w:rFonts w:ascii="UD デジタル 教科書体 NK-R" w:eastAsia="UD デジタル 教科書体 NK-R" w:hint="eastAsia"/>
                                <w:color w:val="000000" w:themeColor="text1"/>
                                <w:sz w:val="20"/>
                              </w:rPr>
                              <w:t>部屋数</w:t>
                            </w:r>
                            <w:r w:rsidRPr="00280A57">
                              <w:rPr>
                                <w:rFonts w:ascii="UD デジタル 教科書体 NK-R" w:eastAsia="UD デジタル 教科書体 NK-R"/>
                                <w:color w:val="000000" w:themeColor="text1"/>
                                <w:sz w:val="20"/>
                              </w:rPr>
                              <w:t>、</w:t>
                            </w:r>
                            <w:r w:rsidRPr="00280A57">
                              <w:rPr>
                                <w:rFonts w:ascii="UD デジタル 教科書体 NK-R" w:eastAsia="UD デジタル 教科書体 NK-R" w:hint="eastAsia"/>
                                <w:color w:val="000000" w:themeColor="text1"/>
                                <w:sz w:val="20"/>
                              </w:rPr>
                              <w:t>住宅の</w:t>
                            </w:r>
                            <w:r w:rsidRPr="00280A57">
                              <w:rPr>
                                <w:rFonts w:ascii="UD デジタル 教科書体 NK-R" w:eastAsia="UD デジタル 教科書体 NK-R"/>
                                <w:color w:val="000000" w:themeColor="text1"/>
                                <w:sz w:val="20"/>
                              </w:rPr>
                              <w:t>種類</w:t>
                            </w:r>
                            <w:r>
                              <w:rPr>
                                <w:rFonts w:ascii="UD デジタル 教科書体 NK-R" w:eastAsia="UD デジタル 教科書体 NK-R" w:hint="eastAsia"/>
                                <w:color w:val="000000" w:themeColor="text1"/>
                                <w:sz w:val="20"/>
                              </w:rPr>
                              <w:t>、近隣の施設など</w:t>
                            </w:r>
                            <w:r w:rsidRPr="00280A57">
                              <w:rPr>
                                <w:rFonts w:ascii="UD デジタル 教科書体 NK-R" w:eastAsia="UD デジタル 教科書体 NK-R" w:hint="eastAsia"/>
                                <w:color w:val="000000" w:themeColor="text1"/>
                                <w:sz w:val="20"/>
                              </w:rPr>
                              <w:t>）</w:t>
                            </w:r>
                          </w:p>
                          <w:p w14:paraId="735289DA" w14:textId="77777777" w:rsidR="005D124C" w:rsidRPr="00961F50" w:rsidRDefault="005D124C" w:rsidP="00961F50">
                            <w:pPr>
                              <w:snapToGrid w:val="0"/>
                              <w:ind w:firstLineChars="100" w:firstLine="188"/>
                              <w:jc w:val="left"/>
                              <w:rPr>
                                <w:rFonts w:ascii="UD デジタル 教科書体 NK-R" w:eastAsia="UD デジタル 教科書体 NK-R"/>
                                <w:color w:val="000000" w:themeColor="text1"/>
                                <w:sz w:val="20"/>
                              </w:rPr>
                            </w:pPr>
                            <w:r w:rsidRPr="00961F50">
                              <w:rPr>
                                <w:rFonts w:ascii="UD デジタル 教科書体 NK-R" w:eastAsia="UD デジタル 教科書体 NK-R" w:hint="eastAsia"/>
                                <w:color w:val="000000" w:themeColor="text1"/>
                                <w:sz w:val="20"/>
                              </w:rPr>
                              <w:t>④生活環境</w:t>
                            </w:r>
                            <w:r w:rsidRPr="00961F50">
                              <w:rPr>
                                <w:rFonts w:ascii="UD デジタル 教科書体 NK-R" w:eastAsia="UD デジタル 教科書体 NK-R"/>
                                <w:color w:val="000000" w:themeColor="text1"/>
                                <w:sz w:val="20"/>
                              </w:rPr>
                              <w:t>・家庭環境</w:t>
                            </w:r>
                            <w:r>
                              <w:rPr>
                                <w:rFonts w:ascii="UD デジタル 教科書体 NK-R" w:eastAsia="UD デジタル 教科書体 NK-R" w:hint="eastAsia"/>
                                <w:color w:val="000000" w:themeColor="text1"/>
                                <w:sz w:val="20"/>
                              </w:rPr>
                              <w:t>など</w:t>
                            </w:r>
                            <w:r w:rsidRPr="00961F50">
                              <w:rPr>
                                <w:rFonts w:ascii="UD デジタル 教科書体 NK-R" w:eastAsia="UD デジタル 教科書体 NK-R"/>
                                <w:color w:val="000000" w:themeColor="text1"/>
                                <w:sz w:val="20"/>
                              </w:rPr>
                              <w:t>に関すること</w:t>
                            </w:r>
                          </w:p>
                          <w:p w14:paraId="407F54AD" w14:textId="1086C108" w:rsidR="005D124C" w:rsidRPr="00396172" w:rsidRDefault="005D124C" w:rsidP="00961F50">
                            <w:pPr>
                              <w:snapToGrid w:val="0"/>
                              <w:jc w:val="left"/>
                              <w:rPr>
                                <w:rFonts w:ascii="UD デジタル 教科書体 NK-R" w:eastAsia="UD デジタル 教科書体 NK-R"/>
                                <w:b/>
                                <w:color w:val="00B050"/>
                                <w:sz w:val="22"/>
                              </w:rPr>
                            </w:pPr>
                            <w:r w:rsidRPr="00396172">
                              <w:rPr>
                                <w:rFonts w:ascii="UD デジタル 教科書体 NK-R" w:eastAsia="UD デジタル 教科書体 NK-R" w:hint="eastAsia"/>
                                <w:b/>
                                <w:color w:val="00B050"/>
                                <w:sz w:val="22"/>
                              </w:rPr>
                              <w:t>本来、自由であるべき事項</w:t>
                            </w:r>
                          </w:p>
                          <w:p w14:paraId="6FE03AA6" w14:textId="30F12A9D" w:rsidR="005D124C" w:rsidRPr="00961F50" w:rsidRDefault="005D124C" w:rsidP="00961F50">
                            <w:pPr>
                              <w:snapToGrid w:val="0"/>
                              <w:ind w:firstLineChars="100" w:firstLine="188"/>
                              <w:jc w:val="left"/>
                              <w:rPr>
                                <w:rFonts w:ascii="UD デジタル 教科書体 NK-R" w:eastAsia="UD デジタル 教科書体 NK-R"/>
                                <w:color w:val="000000" w:themeColor="text1"/>
                                <w:sz w:val="20"/>
                              </w:rPr>
                            </w:pPr>
                            <w:r w:rsidRPr="00961F50">
                              <w:rPr>
                                <w:rFonts w:ascii="UD デジタル 教科書体 NK-R" w:eastAsia="UD デジタル 教科書体 NK-R" w:hint="eastAsia"/>
                                <w:color w:val="000000" w:themeColor="text1"/>
                                <w:sz w:val="20"/>
                              </w:rPr>
                              <w:t>①宗教に関すること　②</w:t>
                            </w:r>
                            <w:r w:rsidR="00B83D98">
                              <w:rPr>
                                <w:rFonts w:ascii="UD デジタル 教科書体 NK-R" w:eastAsia="UD デジタル 教科書体 NK-R"/>
                                <w:color w:val="000000" w:themeColor="text1"/>
                                <w:sz w:val="20"/>
                              </w:rPr>
                              <w:ruby>
                                <w:rubyPr>
                                  <w:rubyAlign w:val="distributeSpace"/>
                                  <w:hps w:val="9"/>
                                  <w:hpsRaise w:val="18"/>
                                  <w:hpsBaseText w:val="20"/>
                                  <w:lid w:val="ja-JP"/>
                                </w:rubyPr>
                                <w:rt>
                                  <w:r w:rsidR="00B83D98" w:rsidRPr="00B83D98">
                                    <w:rPr>
                                      <w:rFonts w:ascii="UD デジタル 教科書体 NK-R" w:eastAsia="UD デジタル 教科書体 NK-R" w:hint="eastAsia"/>
                                      <w:color w:val="000000" w:themeColor="text1"/>
                                      <w:sz w:val="9"/>
                                    </w:rPr>
                                    <w:t>しじ</w:t>
                                  </w:r>
                                </w:rt>
                                <w:rubyBase>
                                  <w:r w:rsidR="00B83D98">
                                    <w:rPr>
                                      <w:rFonts w:ascii="UD デジタル 教科書体 NK-R" w:eastAsia="UD デジタル 教科書体 NK-R" w:hint="eastAsia"/>
                                      <w:color w:val="000000" w:themeColor="text1"/>
                                      <w:sz w:val="20"/>
                                    </w:rPr>
                                    <w:t>支持</w:t>
                                  </w:r>
                                </w:rubyBase>
                              </w:ruby>
                            </w:r>
                            <w:r w:rsidR="00B83D98">
                              <w:rPr>
                                <w:rFonts w:ascii="UD デジタル 教科書体 NK-R" w:eastAsia="UD デジタル 教科書体 NK-R"/>
                                <w:color w:val="000000" w:themeColor="text1"/>
                                <w:sz w:val="20"/>
                              </w:rPr>
                              <w:ruby>
                                <w:rubyPr>
                                  <w:rubyAlign w:val="distributeSpace"/>
                                  <w:hps w:val="9"/>
                                  <w:hpsRaise w:val="18"/>
                                  <w:hpsBaseText w:val="20"/>
                                  <w:lid w:val="ja-JP"/>
                                </w:rubyPr>
                                <w:rt>
                                  <w:r w:rsidR="00B83D98" w:rsidRPr="00B83D98">
                                    <w:rPr>
                                      <w:rFonts w:ascii="UD デジタル 教科書体 NK-R" w:eastAsia="UD デジタル 教科書体 NK-R" w:hint="eastAsia"/>
                                      <w:color w:val="000000" w:themeColor="text1"/>
                                      <w:sz w:val="9"/>
                                    </w:rPr>
                                    <w:t>せいとう</w:t>
                                  </w:r>
                                </w:rt>
                                <w:rubyBase>
                                  <w:r w:rsidR="00B83D98">
                                    <w:rPr>
                                      <w:rFonts w:ascii="UD デジタル 教科書体 NK-R" w:eastAsia="UD デジタル 教科書体 NK-R" w:hint="eastAsia"/>
                                      <w:color w:val="000000" w:themeColor="text1"/>
                                      <w:sz w:val="20"/>
                                    </w:rPr>
                                    <w:t>政党</w:t>
                                  </w:r>
                                </w:rubyBase>
                              </w:ruby>
                            </w:r>
                            <w:r w:rsidRPr="00961F50">
                              <w:rPr>
                                <w:rFonts w:ascii="UD デジタル 教科書体 NK-R" w:eastAsia="UD デジタル 教科書体 NK-R" w:hint="eastAsia"/>
                                <w:color w:val="000000" w:themeColor="text1"/>
                                <w:sz w:val="20"/>
                              </w:rPr>
                              <w:t>に関すること</w:t>
                            </w:r>
                          </w:p>
                          <w:p w14:paraId="0836EF4A" w14:textId="77777777" w:rsidR="005D124C" w:rsidRPr="00961F50" w:rsidRDefault="005D124C" w:rsidP="00961F50">
                            <w:pPr>
                              <w:snapToGrid w:val="0"/>
                              <w:ind w:firstLineChars="100" w:firstLine="188"/>
                              <w:jc w:val="left"/>
                              <w:rPr>
                                <w:rFonts w:ascii="UD デジタル 教科書体 NK-R" w:eastAsia="UD デジタル 教科書体 NK-R"/>
                                <w:color w:val="000000" w:themeColor="text1"/>
                                <w:sz w:val="20"/>
                              </w:rPr>
                            </w:pPr>
                            <w:r w:rsidRPr="00961F50">
                              <w:rPr>
                                <w:rFonts w:ascii="UD デジタル 教科書体 NK-R" w:eastAsia="UD デジタル 教科書体 NK-R" w:hint="eastAsia"/>
                                <w:color w:val="000000" w:themeColor="text1"/>
                                <w:sz w:val="20"/>
                              </w:rPr>
                              <w:t>③</w:t>
                            </w:r>
                            <w:r w:rsidRPr="00961F50">
                              <w:rPr>
                                <w:rFonts w:ascii="UD デジタル 教科書体 NK-R" w:eastAsia="UD デジタル 教科書体 NK-R"/>
                                <w:color w:val="000000" w:themeColor="text1"/>
                                <w:sz w:val="20"/>
                              </w:rPr>
                              <w:t>人生観</w:t>
                            </w:r>
                            <w:r w:rsidRPr="00961F50">
                              <w:rPr>
                                <w:rFonts w:ascii="UD デジタル 教科書体 NK-R" w:eastAsia="UD デジタル 教科書体 NK-R" w:hint="eastAsia"/>
                                <w:color w:val="000000" w:themeColor="text1"/>
                                <w:sz w:val="20"/>
                              </w:rPr>
                              <w:t>・生活信条</w:t>
                            </w:r>
                            <w:r>
                              <w:rPr>
                                <w:rFonts w:ascii="UD デジタル 教科書体 NK-R" w:eastAsia="UD デジタル 教科書体 NK-R" w:hint="eastAsia"/>
                                <w:color w:val="000000" w:themeColor="text1"/>
                                <w:sz w:val="20"/>
                              </w:rPr>
                              <w:t>など</w:t>
                            </w:r>
                            <w:r w:rsidRPr="00961F50">
                              <w:rPr>
                                <w:rFonts w:ascii="UD デジタル 教科書体 NK-R" w:eastAsia="UD デジタル 教科書体 NK-R"/>
                                <w:color w:val="000000" w:themeColor="text1"/>
                                <w:sz w:val="20"/>
                              </w:rPr>
                              <w:t xml:space="preserve">に関すること　</w:t>
                            </w:r>
                            <w:r w:rsidRPr="00961F50">
                              <w:rPr>
                                <w:rFonts w:ascii="UD デジタル 教科書体 NK-R" w:eastAsia="UD デジタル 教科書体 NK-R" w:hint="eastAsia"/>
                                <w:color w:val="000000" w:themeColor="text1"/>
                                <w:sz w:val="20"/>
                              </w:rPr>
                              <w:t>④</w:t>
                            </w:r>
                            <w:r w:rsidRPr="00961F50">
                              <w:rPr>
                                <w:rFonts w:ascii="UD デジタル 教科書体 NK-R" w:eastAsia="UD デジタル 教科書体 NK-R"/>
                                <w:color w:val="000000" w:themeColor="text1"/>
                                <w:sz w:val="20"/>
                              </w:rPr>
                              <w:t>尊敬する人物に関すること</w:t>
                            </w:r>
                          </w:p>
                          <w:p w14:paraId="3E869C76" w14:textId="58DD4BB5" w:rsidR="005D124C" w:rsidRPr="00961F50" w:rsidRDefault="005D124C" w:rsidP="00961F50">
                            <w:pPr>
                              <w:snapToGrid w:val="0"/>
                              <w:ind w:firstLineChars="100" w:firstLine="188"/>
                              <w:jc w:val="left"/>
                              <w:rPr>
                                <w:rFonts w:ascii="UD デジタル 教科書体 NK-R" w:eastAsia="UD デジタル 教科書体 NK-R"/>
                                <w:color w:val="000000" w:themeColor="text1"/>
                                <w:sz w:val="20"/>
                              </w:rPr>
                            </w:pPr>
                            <w:r w:rsidRPr="00961F50">
                              <w:rPr>
                                <w:rFonts w:ascii="UD デジタル 教科書体 NK-R" w:eastAsia="UD デジタル 教科書体 NK-R" w:hint="eastAsia"/>
                                <w:color w:val="000000" w:themeColor="text1"/>
                                <w:sz w:val="20"/>
                              </w:rPr>
                              <w:t>⑤</w:t>
                            </w:r>
                            <w:r w:rsidR="009616E4" w:rsidRPr="00961F50">
                              <w:rPr>
                                <w:rFonts w:ascii="UD デジタル 教科書体 NK-R" w:eastAsia="UD デジタル 教科書体 NK-R" w:hint="eastAsia"/>
                                <w:color w:val="000000" w:themeColor="text1"/>
                                <w:sz w:val="20"/>
                              </w:rPr>
                              <w:t>思想</w:t>
                            </w:r>
                            <w:r w:rsidRPr="00961F50">
                              <w:rPr>
                                <w:rFonts w:ascii="UD デジタル 教科書体 NK-R" w:eastAsia="UD デジタル 教科書体 NK-R" w:hint="eastAsia"/>
                                <w:color w:val="000000" w:themeColor="text1"/>
                                <w:sz w:val="20"/>
                              </w:rPr>
                              <w:t>に関すること</w:t>
                            </w:r>
                            <w:r w:rsidRPr="00961F50">
                              <w:rPr>
                                <w:rFonts w:ascii="UD デジタル 教科書体 NK-R" w:eastAsia="UD デジタル 教科書体 NK-R"/>
                                <w:color w:val="000000" w:themeColor="text1"/>
                                <w:sz w:val="20"/>
                              </w:rPr>
                              <w:t xml:space="preserve">　</w:t>
                            </w:r>
                            <w:r w:rsidRPr="00961F50">
                              <w:rPr>
                                <w:rFonts w:ascii="UD デジタル 教科書体 NK-R" w:eastAsia="UD デジタル 教科書体 NK-R" w:hint="eastAsia"/>
                                <w:color w:val="000000" w:themeColor="text1"/>
                                <w:sz w:val="20"/>
                              </w:rPr>
                              <w:t>⑥</w:t>
                            </w:r>
                            <w:r w:rsidRPr="00961F50">
                              <w:rPr>
                                <w:rFonts w:ascii="UD デジタル 教科書体 NK-R" w:eastAsia="UD デジタル 教科書体 NK-R"/>
                                <w:color w:val="000000" w:themeColor="text1"/>
                                <w:sz w:val="20"/>
                              </w:rPr>
                              <w:ruby>
                                <w:rubyPr>
                                  <w:rubyAlign w:val="distributeSpace"/>
                                  <w:hps w:val="10"/>
                                  <w:hpsRaise w:val="18"/>
                                  <w:hpsBaseText w:val="20"/>
                                  <w:lid w:val="ja-JP"/>
                                </w:rubyPr>
                                <w:rt>
                                  <w:r w:rsidR="005D124C" w:rsidRPr="00961F50">
                                    <w:rPr>
                                      <w:rFonts w:ascii="UD デジタル 教科書体 NK-R" w:eastAsia="UD デジタル 教科書体 NK-R" w:hint="eastAsia"/>
                                      <w:color w:val="000000" w:themeColor="text1"/>
                                      <w:sz w:val="10"/>
                                    </w:rPr>
                                    <w:t>こうどく</w:t>
                                  </w:r>
                                </w:rt>
                                <w:rubyBase>
                                  <w:r w:rsidR="005D124C" w:rsidRPr="00961F50">
                                    <w:rPr>
                                      <w:rFonts w:ascii="UD デジタル 教科書体 NK-R" w:eastAsia="UD デジタル 教科書体 NK-R" w:hint="eastAsia"/>
                                      <w:color w:val="000000" w:themeColor="text1"/>
                                      <w:sz w:val="20"/>
                                    </w:rPr>
                                    <w:t>購読</w:t>
                                  </w:r>
                                </w:rubyBase>
                              </w:ruby>
                            </w:r>
                            <w:r w:rsidRPr="00961F50">
                              <w:rPr>
                                <w:rFonts w:ascii="UD デジタル 教科書体 NK-R" w:eastAsia="UD デジタル 教科書体 NK-R"/>
                                <w:color w:val="000000" w:themeColor="text1"/>
                                <w:sz w:val="20"/>
                              </w:rPr>
                              <w:ruby>
                                <w:rubyPr>
                                  <w:rubyAlign w:val="distributeSpace"/>
                                  <w:hps w:val="10"/>
                                  <w:hpsRaise w:val="18"/>
                                  <w:hpsBaseText w:val="20"/>
                                  <w:lid w:val="ja-JP"/>
                                </w:rubyPr>
                                <w:rt>
                                  <w:r w:rsidR="005D124C" w:rsidRPr="00961F50">
                                    <w:rPr>
                                      <w:rFonts w:ascii="UD デジタル 教科書体 NK-R" w:eastAsia="UD デジタル 教科書体 NK-R" w:hint="eastAsia"/>
                                      <w:color w:val="000000" w:themeColor="text1"/>
                                      <w:sz w:val="10"/>
                                    </w:rPr>
                                    <w:t>しんぶん</w:t>
                                  </w:r>
                                </w:rt>
                                <w:rubyBase>
                                  <w:r w:rsidR="005D124C" w:rsidRPr="00961F50">
                                    <w:rPr>
                                      <w:rFonts w:ascii="UD デジタル 教科書体 NK-R" w:eastAsia="UD デジタル 教科書体 NK-R" w:hint="eastAsia"/>
                                      <w:color w:val="000000" w:themeColor="text1"/>
                                      <w:sz w:val="20"/>
                                    </w:rPr>
                                    <w:t>新聞</w:t>
                                  </w:r>
                                </w:rubyBase>
                              </w:ruby>
                            </w:r>
                            <w:r w:rsidRPr="00961F50">
                              <w:rPr>
                                <w:rFonts w:ascii="UD デジタル 教科書体 NK-R" w:eastAsia="UD デジタル 教科書体 NK-R" w:hint="eastAsia"/>
                                <w:color w:val="000000" w:themeColor="text1"/>
                                <w:sz w:val="20"/>
                              </w:rPr>
                              <w:t>・雑誌・愛読書</w:t>
                            </w:r>
                            <w:r>
                              <w:rPr>
                                <w:rFonts w:ascii="UD デジタル 教科書体 NK-R" w:eastAsia="UD デジタル 教科書体 NK-R" w:hint="eastAsia"/>
                                <w:color w:val="000000" w:themeColor="text1"/>
                                <w:sz w:val="20"/>
                              </w:rPr>
                              <w:t>など</w:t>
                            </w:r>
                            <w:r w:rsidRPr="00961F50">
                              <w:rPr>
                                <w:rFonts w:ascii="UD デジタル 教科書体 NK-R" w:eastAsia="UD デジタル 教科書体 NK-R"/>
                                <w:color w:val="000000" w:themeColor="text1"/>
                                <w:sz w:val="20"/>
                              </w:rPr>
                              <w:t>に</w:t>
                            </w:r>
                            <w:r w:rsidRPr="00961F50">
                              <w:rPr>
                                <w:rFonts w:ascii="UD デジタル 教科書体 NK-R" w:eastAsia="UD デジタル 教科書体 NK-R" w:hint="eastAsia"/>
                                <w:color w:val="000000" w:themeColor="text1"/>
                                <w:sz w:val="20"/>
                              </w:rPr>
                              <w:t>関すること</w:t>
                            </w:r>
                          </w:p>
                          <w:p w14:paraId="4D2D25A5" w14:textId="77777777" w:rsidR="005D124C" w:rsidRPr="00961F50" w:rsidRDefault="005D124C" w:rsidP="00961F50">
                            <w:pPr>
                              <w:snapToGrid w:val="0"/>
                              <w:ind w:firstLineChars="100" w:firstLine="188"/>
                              <w:rPr>
                                <w:rFonts w:ascii="UD デジタル 教科書体 NK-R" w:eastAsia="UD デジタル 教科書体 NK-R" w:hAnsi="ＭＳ ゴシック"/>
                                <w:color w:val="000000" w:themeColor="text1"/>
                                <w:sz w:val="21"/>
                                <w:szCs w:val="20"/>
                              </w:rPr>
                            </w:pPr>
                            <w:r w:rsidRPr="00961F50">
                              <w:rPr>
                                <w:rFonts w:ascii="UD デジタル 教科書体 NK-R" w:eastAsia="UD デジタル 教科書体 NK-R" w:hint="eastAsia"/>
                                <w:color w:val="000000" w:themeColor="text1"/>
                                <w:sz w:val="20"/>
                              </w:rPr>
                              <w:t>⑦</w:t>
                            </w:r>
                            <w:r>
                              <w:rPr>
                                <w:rFonts w:ascii="UD デジタル 教科書体 NK-R" w:eastAsia="UD デジタル 教科書体 NK-R"/>
                                <w:color w:val="000000" w:themeColor="text1"/>
                                <w:sz w:val="20"/>
                              </w:rPr>
                              <w:t>労働組合・学生運動</w:t>
                            </w:r>
                            <w:r>
                              <w:rPr>
                                <w:rFonts w:ascii="UD デジタル 教科書体 NK-R" w:eastAsia="UD デジタル 教科書体 NK-R" w:hint="eastAsia"/>
                                <w:color w:val="000000" w:themeColor="text1"/>
                                <w:sz w:val="20"/>
                              </w:rPr>
                              <w:t>など</w:t>
                            </w:r>
                            <w:r w:rsidRPr="00961F50">
                              <w:rPr>
                                <w:rFonts w:ascii="UD デジタル 教科書体 NK-R" w:eastAsia="UD デジタル 教科書体 NK-R" w:hint="eastAsia"/>
                                <w:color w:val="000000" w:themeColor="text1"/>
                                <w:sz w:val="20"/>
                              </w:rPr>
                              <w:t>社会運動</w:t>
                            </w:r>
                            <w:r w:rsidRPr="00961F50">
                              <w:rPr>
                                <w:rFonts w:ascii="UD デジタル 教科書体 NK-R" w:eastAsia="UD デジタル 教科書体 NK-R"/>
                                <w:color w:val="000000" w:themeColor="text1"/>
                                <w:sz w:val="20"/>
                              </w:rPr>
                              <w:t>に関すること</w:t>
                            </w:r>
                          </w:p>
                          <w:p w14:paraId="580A0F6B" w14:textId="77777777" w:rsidR="005D124C" w:rsidRPr="00961F50" w:rsidRDefault="005D124C" w:rsidP="00961F50">
                            <w:pPr>
                              <w:snapToGrid w:val="0"/>
                              <w:ind w:left="228" w:hangingChars="100" w:hanging="228"/>
                              <w:rPr>
                                <w:rFonts w:ascii="UD デジタル 教科書体 NK-R" w:eastAsia="UD デジタル 教科書体 NK-R"/>
                                <w:color w:val="000000" w:themeColor="text1"/>
                                <w:sz w:val="24"/>
                              </w:rPr>
                            </w:pPr>
                          </w:p>
                        </w:txbxContent>
                      </wps:txbx>
                      <wps:bodyPr rot="0" spcFirstLastPara="0" vertOverflow="overflow" horzOverflow="overflow" vert="horz" wrap="square" lIns="9144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4D30DF3" id="角丸四角形 64" o:spid="_x0000_s1046" style="position:absolute;margin-left:0;margin-top:46pt;width:340.7pt;height:238.6pt;z-index:252276736;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" filled="f" strokecolor="#00b050" strokeweight="2.25pt">
                <v:stroke joinstyle="miter"/>
                <v:textbox inset=",0,1mm,0">
                  <w:txbxContent>
                    <w:p w14:paraId="4047DA22" w14:textId="77777777" w:rsidR="005D124C" w:rsidRDefault="005D124C" w:rsidP="000C67F8">
                      <w:pPr>
                        <w:snapToGrid w:val="0"/>
                        <w:jc w:val="center"/>
                        <w:rPr>
                          <w:rFonts w:ascii="UD デジタル 教科書体 NK-R" w:eastAsia="UD デジタル 教科書体 NK-R"/>
                          <w:b/>
                          <w:color w:val="00B050"/>
                          <w:sz w:val="28"/>
                          <w:szCs w:val="28"/>
                        </w:rPr>
                      </w:pPr>
                    </w:p>
                    <w:p w14:paraId="1F881E33" w14:textId="629C4524" w:rsidR="005D124C" w:rsidRPr="000C67F8" w:rsidRDefault="005D124C" w:rsidP="000C67F8">
                      <w:pPr>
                        <w:snapToGrid w:val="0"/>
                        <w:jc w:val="center"/>
                        <w:rPr>
                          <w:rFonts w:ascii="UD デジタル 教科書体 NK-R" w:eastAsia="UD デジタル 教科書体 NK-R"/>
                          <w:b/>
                          <w:color w:val="00B050"/>
                          <w:sz w:val="28"/>
                          <w:szCs w:val="28"/>
                        </w:rPr>
                      </w:pPr>
                      <w:r w:rsidRPr="000C67F8">
                        <w:rPr>
                          <w:rFonts w:ascii="UD デジタル 教科書体 NK-R" w:eastAsia="UD デジタル 教科書体 NK-R" w:hint="eastAsia"/>
                          <w:b/>
                          <w:color w:val="00B050"/>
                          <w:sz w:val="28"/>
                          <w:szCs w:val="28"/>
                        </w:rPr>
                        <w:t>「こんな</w:t>
                      </w:r>
                      <w:r w:rsidRPr="000C67F8">
                        <w:rPr>
                          <w:rFonts w:ascii="UD デジタル 教科書体 NK-R" w:eastAsia="UD デジタル 教科書体 NK-R"/>
                          <w:b/>
                          <w:color w:val="00B050"/>
                          <w:sz w:val="28"/>
                          <w:szCs w:val="28"/>
                        </w:rPr>
                        <w:t>質問はNG！</w:t>
                      </w:r>
                      <w:r w:rsidRPr="000C67F8">
                        <w:rPr>
                          <w:rFonts w:ascii="UD デジタル 教科書体 NK-R" w:eastAsia="UD デジタル 教科書体 NK-R" w:hint="eastAsia"/>
                          <w:b/>
                          <w:color w:val="00B050"/>
                          <w:sz w:val="28"/>
                          <w:szCs w:val="28"/>
                        </w:rPr>
                        <w:t>」</w:t>
                      </w:r>
                    </w:p>
                    <w:p w14:paraId="43FB47D2" w14:textId="77777777" w:rsidR="005D124C" w:rsidRPr="007C6BC8" w:rsidRDefault="005D124C" w:rsidP="00961F50">
                      <w:pPr>
                        <w:snapToGrid w:val="0"/>
                        <w:jc w:val="left"/>
                        <w:rPr>
                          <w:rFonts w:ascii="UD デジタル 教科書体 NK-R" w:eastAsia="UD デジタル 教科書体 NK-R"/>
                          <w:b/>
                          <w:color w:val="00B050"/>
                          <w:sz w:val="22"/>
                        </w:rPr>
                      </w:pPr>
                      <w:r w:rsidRPr="00396172">
                        <w:rPr>
                          <w:rFonts w:ascii="UD デジタル 教科書体 NK-R" w:eastAsia="UD デジタル 教科書体 NK-R" w:hint="eastAsia"/>
                          <w:b/>
                          <w:color w:val="00B050"/>
                          <w:sz w:val="22"/>
                        </w:rPr>
                        <w:t>本人に責任のない事項</w:t>
                      </w:r>
                    </w:p>
                    <w:p w14:paraId="19FF0D19" w14:textId="77777777" w:rsidR="005D124C" w:rsidRPr="00961F50" w:rsidRDefault="005D124C" w:rsidP="00961F50">
                      <w:pPr>
                        <w:snapToGrid w:val="0"/>
                        <w:ind w:firstLineChars="100" w:firstLine="188"/>
                        <w:jc w:val="left"/>
                        <w:rPr>
                          <w:rFonts w:ascii="UD デジタル 教科書体 NK-R" w:eastAsia="UD デジタル 教科書体 NK-R"/>
                          <w:color w:val="000000" w:themeColor="text1"/>
                          <w:sz w:val="20"/>
                        </w:rPr>
                      </w:pPr>
                      <w:r w:rsidRPr="00961F50">
                        <w:rPr>
                          <w:rFonts w:ascii="UD デジタル 教科書体 NK-R" w:eastAsia="UD デジタル 教科書体 NK-R" w:hint="eastAsia"/>
                          <w:color w:val="000000" w:themeColor="text1"/>
                          <w:sz w:val="20"/>
                        </w:rPr>
                        <w:t>①</w:t>
                      </w:r>
                      <w:r w:rsidRPr="00961F50">
                        <w:rPr>
                          <w:rFonts w:ascii="UD デジタル 教科書体 NK-R" w:eastAsia="UD デジタル 教科書体 NK-R"/>
                          <w:color w:val="000000" w:themeColor="text1"/>
                          <w:sz w:val="20"/>
                        </w:rPr>
                        <w:ruby>
                          <w:rubyPr>
                            <w:rubyAlign w:val="distributeSpace"/>
                            <w:hps w:val="10"/>
                            <w:hpsRaise w:val="18"/>
                            <w:hpsBaseText w:val="20"/>
                            <w:lid w:val="ja-JP"/>
                          </w:rubyPr>
                          <w:rt>
                            <w:r w:rsidR="005D124C" w:rsidRPr="00961F50">
                              <w:rPr>
                                <w:rFonts w:ascii="UD デジタル 教科書体 NK-R" w:eastAsia="UD デジタル 教科書体 NK-R" w:hint="eastAsia"/>
                                <w:color w:val="000000" w:themeColor="text1"/>
                                <w:sz w:val="10"/>
                              </w:rPr>
                              <w:t>こくせき</w:t>
                            </w:r>
                          </w:rt>
                          <w:rubyBase>
                            <w:r w:rsidR="005D124C" w:rsidRPr="00961F50">
                              <w:rPr>
                                <w:rFonts w:ascii="UD デジタル 教科書体 NK-R" w:eastAsia="UD デジタル 教科書体 NK-R" w:hint="eastAsia"/>
                                <w:color w:val="000000" w:themeColor="text1"/>
                                <w:sz w:val="20"/>
                              </w:rPr>
                              <w:t>国籍</w:t>
                            </w:r>
                          </w:rubyBase>
                        </w:ruby>
                      </w:r>
                      <w:r w:rsidRPr="00961F50">
                        <w:rPr>
                          <w:rFonts w:ascii="UD デジタル 教科書体 NK-R" w:eastAsia="UD デジタル 教科書体 NK-R" w:hint="eastAsia"/>
                          <w:color w:val="000000" w:themeColor="text1"/>
                          <w:sz w:val="20"/>
                        </w:rPr>
                        <w:t>・</w:t>
                      </w:r>
                      <w:r w:rsidRPr="00961F50">
                        <w:rPr>
                          <w:rFonts w:ascii="UD デジタル 教科書体 NK-R" w:eastAsia="UD デジタル 教科書体 NK-R"/>
                          <w:color w:val="000000" w:themeColor="text1"/>
                          <w:sz w:val="20"/>
                        </w:rPr>
                        <w:ruby>
                          <w:rubyPr>
                            <w:rubyAlign w:val="distributeSpace"/>
                            <w:hps w:val="10"/>
                            <w:hpsRaise w:val="18"/>
                            <w:hpsBaseText w:val="20"/>
                            <w:lid w:val="ja-JP"/>
                          </w:rubyPr>
                          <w:rt>
                            <w:r w:rsidR="005D124C" w:rsidRPr="00961F50">
                              <w:rPr>
                                <w:rFonts w:ascii="UD デジタル 教科書体 NK-R" w:eastAsia="UD デジタル 教科書体 NK-R" w:hint="eastAsia"/>
                                <w:color w:val="000000" w:themeColor="text1"/>
                                <w:sz w:val="10"/>
                              </w:rPr>
                              <w:t>ほんせき</w:t>
                            </w:r>
                          </w:rt>
                          <w:rubyBase>
                            <w:r w:rsidR="005D124C" w:rsidRPr="00961F50">
                              <w:rPr>
                                <w:rFonts w:ascii="UD デジタル 教科書体 NK-R" w:eastAsia="UD デジタル 教科書体 NK-R" w:hint="eastAsia"/>
                                <w:color w:val="000000" w:themeColor="text1"/>
                                <w:sz w:val="20"/>
                              </w:rPr>
                              <w:t>本籍</w:t>
                            </w:r>
                          </w:rubyBase>
                        </w:ruby>
                      </w:r>
                      <w:r w:rsidRPr="00961F50">
                        <w:rPr>
                          <w:rFonts w:ascii="UD デジタル 教科書体 NK-R" w:eastAsia="UD デジタル 教科書体 NK-R" w:hint="eastAsia"/>
                          <w:color w:val="000000" w:themeColor="text1"/>
                          <w:sz w:val="20"/>
                        </w:rPr>
                        <w:t xml:space="preserve">・出生地に関する事項　</w:t>
                      </w:r>
                    </w:p>
                    <w:p w14:paraId="68A62855" w14:textId="77777777" w:rsidR="005D124C" w:rsidRPr="00280A57" w:rsidRDefault="005D124C" w:rsidP="00961F50">
                      <w:pPr>
                        <w:snapToGrid w:val="0"/>
                        <w:ind w:firstLineChars="100" w:firstLine="188"/>
                        <w:jc w:val="left"/>
                        <w:rPr>
                          <w:rFonts w:ascii="UD デジタル 教科書体 NK-R" w:eastAsia="UD デジタル 教科書体 NK-R"/>
                          <w:color w:val="000000" w:themeColor="text1"/>
                          <w:sz w:val="20"/>
                        </w:rPr>
                      </w:pPr>
                      <w:r w:rsidRPr="00961F50">
                        <w:rPr>
                          <w:rFonts w:ascii="UD デジタル 教科書体 NK-R" w:eastAsia="UD デジタル 教科書体 NK-R" w:hint="eastAsia"/>
                          <w:color w:val="000000" w:themeColor="text1"/>
                          <w:sz w:val="20"/>
                        </w:rPr>
                        <w:t>②</w:t>
                      </w:r>
                      <w:r w:rsidRPr="00961F50">
                        <w:rPr>
                          <w:rFonts w:ascii="UD デジタル 教科書体 NK-R" w:eastAsia="UD デジタル 教科書体 NK-R"/>
                          <w:color w:val="000000" w:themeColor="text1"/>
                          <w:sz w:val="20"/>
                        </w:rPr>
                        <w:t>家族</w:t>
                      </w:r>
                      <w:r w:rsidRPr="00961F50">
                        <w:rPr>
                          <w:rFonts w:ascii="UD デジタル 教科書体 NK-R" w:eastAsia="UD デジタル 教科書体 NK-R" w:hint="eastAsia"/>
                          <w:color w:val="000000" w:themeColor="text1"/>
                          <w:sz w:val="20"/>
                        </w:rPr>
                        <w:t>に関すること（職業、</w:t>
                      </w:r>
                      <w:r>
                        <w:rPr>
                          <w:rFonts w:ascii="UD デジタル 教科書体 NK-R" w:eastAsia="UD デジタル 教科書体 NK-R"/>
                          <w:color w:val="000000" w:themeColor="text1"/>
                          <w:sz w:val="20"/>
                        </w:rPr>
                        <w:ruby>
                          <w:rubyPr>
                            <w:rubyAlign w:val="distributeSpace"/>
                            <w:hps w:val="10"/>
                            <w:hpsRaise w:val="18"/>
                            <w:hpsBaseText w:val="20"/>
                            <w:lid w:val="ja-JP"/>
                          </w:rubyPr>
                          <w:rt>
                            <w:r w:rsidR="005D124C" w:rsidRPr="00780505">
                              <w:rPr>
                                <w:rFonts w:ascii="UD デジタル 教科書体 NK-R" w:eastAsia="UD デジタル 教科書体 NK-R" w:hint="eastAsia"/>
                                <w:color w:val="000000" w:themeColor="text1"/>
                                <w:sz w:val="10"/>
                              </w:rPr>
                              <w:t>つづき</w:t>
                            </w:r>
                          </w:rt>
                          <w:rubyBase>
                            <w:r w:rsidR="005D124C">
                              <w:rPr>
                                <w:rFonts w:ascii="UD デジタル 教科書体 NK-R" w:eastAsia="UD デジタル 教科書体 NK-R" w:hint="eastAsia"/>
                                <w:color w:val="000000" w:themeColor="text1"/>
                                <w:sz w:val="20"/>
                              </w:rPr>
                              <w:t>続</w:t>
                            </w:r>
                          </w:rubyBase>
                        </w:ruby>
                      </w:r>
                      <w:r>
                        <w:rPr>
                          <w:rFonts w:ascii="UD デジタル 教科書体 NK-R" w:eastAsia="UD デジタル 教科書体 NK-R"/>
                          <w:color w:val="000000" w:themeColor="text1"/>
                          <w:sz w:val="20"/>
                        </w:rPr>
                        <w:ruby>
                          <w:rubyPr>
                            <w:rubyAlign w:val="distributeSpace"/>
                            <w:hps w:val="10"/>
                            <w:hpsRaise w:val="18"/>
                            <w:hpsBaseText w:val="20"/>
                            <w:lid w:val="ja-JP"/>
                          </w:rubyPr>
                          <w:rt>
                            <w:r w:rsidR="005D124C" w:rsidRPr="00780505">
                              <w:rPr>
                                <w:rFonts w:ascii="UD デジタル 教科書体 NK-R" w:eastAsia="UD デジタル 教科書体 NK-R" w:hint="eastAsia"/>
                                <w:color w:val="000000" w:themeColor="text1"/>
                                <w:sz w:val="10"/>
                              </w:rPr>
                              <w:t>がら</w:t>
                            </w:r>
                          </w:rt>
                          <w:rubyBase>
                            <w:r w:rsidR="005D124C">
                              <w:rPr>
                                <w:rFonts w:ascii="UD デジタル 教科書体 NK-R" w:eastAsia="UD デジタル 教科書体 NK-R" w:hint="eastAsia"/>
                                <w:color w:val="000000" w:themeColor="text1"/>
                                <w:sz w:val="20"/>
                              </w:rPr>
                              <w:t>柄</w:t>
                            </w:r>
                          </w:rubyBase>
                        </w:ruby>
                      </w:r>
                      <w:r w:rsidRPr="00961F50">
                        <w:rPr>
                          <w:rFonts w:ascii="UD デジタル 教科書体 NK-R" w:eastAsia="UD デジタル 教科書体 NK-R"/>
                          <w:color w:val="000000" w:themeColor="text1"/>
                          <w:sz w:val="20"/>
                        </w:rPr>
                        <w:t>、</w:t>
                      </w:r>
                      <w:r w:rsidRPr="00961F50">
                        <w:rPr>
                          <w:rFonts w:ascii="UD デジタル 教科書体 NK-R" w:eastAsia="UD デジタル 教科書体 NK-R" w:hint="eastAsia"/>
                          <w:color w:val="000000" w:themeColor="text1"/>
                          <w:sz w:val="20"/>
                        </w:rPr>
                        <w:t>健康状態</w:t>
                      </w:r>
                      <w:r w:rsidRPr="00961F50">
                        <w:rPr>
                          <w:rFonts w:ascii="UD デジタル 教科書体 NK-R" w:eastAsia="UD デジタル 教科書体 NK-R"/>
                          <w:color w:val="000000" w:themeColor="text1"/>
                          <w:sz w:val="20"/>
                        </w:rPr>
                        <w:t>、</w:t>
                      </w:r>
                      <w:r w:rsidRPr="00961F50">
                        <w:rPr>
                          <w:rFonts w:ascii="UD デジタル 教科書体 NK-R" w:eastAsia="UD デジタル 教科書体 NK-R" w:hint="eastAsia"/>
                          <w:color w:val="000000" w:themeColor="text1"/>
                          <w:sz w:val="20"/>
                        </w:rPr>
                        <w:t>地位</w:t>
                      </w:r>
                      <w:r w:rsidRPr="00961F50">
                        <w:rPr>
                          <w:rFonts w:ascii="UD デジタル 教科書体 NK-R" w:eastAsia="UD デジタル 教科書体 NK-R"/>
                          <w:color w:val="000000" w:themeColor="text1"/>
                          <w:sz w:val="20"/>
                        </w:rPr>
                        <w:t>、</w:t>
                      </w:r>
                      <w:r w:rsidRPr="00961F50">
                        <w:rPr>
                          <w:rFonts w:ascii="UD デジタル 教科書体 NK-R" w:eastAsia="UD デジタル 教科書体 NK-R" w:hint="eastAsia"/>
                          <w:color w:val="000000" w:themeColor="text1"/>
                          <w:sz w:val="20"/>
                        </w:rPr>
                        <w:t>学歴</w:t>
                      </w:r>
                      <w:r w:rsidRPr="00961F50">
                        <w:rPr>
                          <w:rFonts w:ascii="UD デジタル 教科書体 NK-R" w:eastAsia="UD デジタル 教科書体 NK-R"/>
                          <w:color w:val="000000" w:themeColor="text1"/>
                          <w:sz w:val="20"/>
                        </w:rPr>
                        <w:t>、</w:t>
                      </w:r>
                      <w:r w:rsidRPr="00961F50">
                        <w:rPr>
                          <w:rFonts w:ascii="UD デジタル 教科書体 NK-R" w:eastAsia="UD デジタル 教科書体 NK-R" w:hint="eastAsia"/>
                          <w:color w:val="000000" w:themeColor="text1"/>
                          <w:sz w:val="20"/>
                        </w:rPr>
                        <w:t>収</w:t>
                      </w:r>
                      <w:r w:rsidRPr="00280A57">
                        <w:rPr>
                          <w:rFonts w:ascii="UD デジタル 教科書体 NK-R" w:eastAsia="UD デジタル 教科書体 NK-R" w:hint="eastAsia"/>
                          <w:color w:val="000000" w:themeColor="text1"/>
                          <w:sz w:val="20"/>
                        </w:rPr>
                        <w:t>入</w:t>
                      </w:r>
                      <w:r w:rsidRPr="00280A57">
                        <w:rPr>
                          <w:rFonts w:ascii="UD デジタル 教科書体 NK-R" w:eastAsia="UD デジタル 教科書体 NK-R"/>
                          <w:color w:val="000000" w:themeColor="text1"/>
                          <w:sz w:val="20"/>
                        </w:rPr>
                        <w:t>、</w:t>
                      </w:r>
                      <w:r>
                        <w:rPr>
                          <w:rFonts w:ascii="UD デジタル 教科書体 NK-R" w:eastAsia="UD デジタル 教科書体 NK-R" w:hint="eastAsia"/>
                          <w:color w:val="000000" w:themeColor="text1"/>
                          <w:sz w:val="20"/>
                        </w:rPr>
                        <w:t>資産など</w:t>
                      </w:r>
                      <w:r w:rsidRPr="00280A57">
                        <w:rPr>
                          <w:rFonts w:ascii="UD デジタル 教科書体 NK-R" w:eastAsia="UD デジタル 教科書体 NK-R"/>
                          <w:color w:val="000000" w:themeColor="text1"/>
                          <w:sz w:val="20"/>
                        </w:rPr>
                        <w:t>）</w:t>
                      </w:r>
                    </w:p>
                    <w:p w14:paraId="4966442F" w14:textId="77777777" w:rsidR="005D124C" w:rsidRPr="00961F50" w:rsidRDefault="005D124C" w:rsidP="00961F50">
                      <w:pPr>
                        <w:snapToGrid w:val="0"/>
                        <w:ind w:firstLineChars="100" w:firstLine="188"/>
                        <w:jc w:val="left"/>
                        <w:rPr>
                          <w:rFonts w:ascii="UD デジタル 教科書体 NK-R" w:eastAsia="UD デジタル 教科書体 NK-R"/>
                          <w:color w:val="000000" w:themeColor="text1"/>
                          <w:sz w:val="20"/>
                        </w:rPr>
                      </w:pPr>
                      <w:r w:rsidRPr="00280A57">
                        <w:rPr>
                          <w:rFonts w:ascii="UD デジタル 教科書体 NK-R" w:eastAsia="UD デジタル 教科書体 NK-R" w:hint="eastAsia"/>
                          <w:color w:val="000000" w:themeColor="text1"/>
                          <w:sz w:val="20"/>
                        </w:rPr>
                        <w:t>③</w:t>
                      </w:r>
                      <w:r w:rsidRPr="00280A57">
                        <w:rPr>
                          <w:rFonts w:ascii="UD デジタル 教科書体 NK-R" w:eastAsia="UD デジタル 教科書体 NK-R"/>
                          <w:color w:val="000000" w:themeColor="text1"/>
                          <w:sz w:val="20"/>
                        </w:rPr>
                        <w:t>住宅状況に関すること（</w:t>
                      </w:r>
                      <w:r w:rsidRPr="00280A57">
                        <w:rPr>
                          <w:rFonts w:ascii="UD デジタル 教科書体 NK-R" w:eastAsia="UD デジタル 教科書体 NK-R" w:hint="eastAsia"/>
                          <w:color w:val="000000" w:themeColor="text1"/>
                          <w:sz w:val="20"/>
                        </w:rPr>
                        <w:t>間取り</w:t>
                      </w:r>
                      <w:r w:rsidRPr="00280A57">
                        <w:rPr>
                          <w:rFonts w:ascii="UD デジタル 教科書体 NK-R" w:eastAsia="UD デジタル 教科書体 NK-R"/>
                          <w:color w:val="000000" w:themeColor="text1"/>
                          <w:sz w:val="20"/>
                        </w:rPr>
                        <w:t>、</w:t>
                      </w:r>
                      <w:r w:rsidRPr="00280A57">
                        <w:rPr>
                          <w:rFonts w:ascii="UD デジタル 教科書体 NK-R" w:eastAsia="UD デジタル 教科書体 NK-R" w:hint="eastAsia"/>
                          <w:color w:val="000000" w:themeColor="text1"/>
                          <w:sz w:val="20"/>
                        </w:rPr>
                        <w:t>部屋数</w:t>
                      </w:r>
                      <w:r w:rsidRPr="00280A57">
                        <w:rPr>
                          <w:rFonts w:ascii="UD デジタル 教科書体 NK-R" w:eastAsia="UD デジタル 教科書体 NK-R"/>
                          <w:color w:val="000000" w:themeColor="text1"/>
                          <w:sz w:val="20"/>
                        </w:rPr>
                        <w:t>、</w:t>
                      </w:r>
                      <w:r w:rsidRPr="00280A57">
                        <w:rPr>
                          <w:rFonts w:ascii="UD デジタル 教科書体 NK-R" w:eastAsia="UD デジタル 教科書体 NK-R" w:hint="eastAsia"/>
                          <w:color w:val="000000" w:themeColor="text1"/>
                          <w:sz w:val="20"/>
                        </w:rPr>
                        <w:t>住宅の</w:t>
                      </w:r>
                      <w:r w:rsidRPr="00280A57">
                        <w:rPr>
                          <w:rFonts w:ascii="UD デジタル 教科書体 NK-R" w:eastAsia="UD デジタル 教科書体 NK-R"/>
                          <w:color w:val="000000" w:themeColor="text1"/>
                          <w:sz w:val="20"/>
                        </w:rPr>
                        <w:t>種類</w:t>
                      </w:r>
                      <w:r>
                        <w:rPr>
                          <w:rFonts w:ascii="UD デジタル 教科書体 NK-R" w:eastAsia="UD デジタル 教科書体 NK-R" w:hint="eastAsia"/>
                          <w:color w:val="000000" w:themeColor="text1"/>
                          <w:sz w:val="20"/>
                        </w:rPr>
                        <w:t>、近隣の施設など</w:t>
                      </w:r>
                      <w:r w:rsidRPr="00280A57">
                        <w:rPr>
                          <w:rFonts w:ascii="UD デジタル 教科書体 NK-R" w:eastAsia="UD デジタル 教科書体 NK-R" w:hint="eastAsia"/>
                          <w:color w:val="000000" w:themeColor="text1"/>
                          <w:sz w:val="20"/>
                        </w:rPr>
                        <w:t>）</w:t>
                      </w:r>
                    </w:p>
                    <w:p w14:paraId="735289DA" w14:textId="77777777" w:rsidR="005D124C" w:rsidRPr="00961F50" w:rsidRDefault="005D124C" w:rsidP="00961F50">
                      <w:pPr>
                        <w:snapToGrid w:val="0"/>
                        <w:ind w:firstLineChars="100" w:firstLine="188"/>
                        <w:jc w:val="left"/>
                        <w:rPr>
                          <w:rFonts w:ascii="UD デジタル 教科書体 NK-R" w:eastAsia="UD デジタル 教科書体 NK-R"/>
                          <w:color w:val="000000" w:themeColor="text1"/>
                          <w:sz w:val="20"/>
                        </w:rPr>
                      </w:pPr>
                      <w:r w:rsidRPr="00961F50">
                        <w:rPr>
                          <w:rFonts w:ascii="UD デジタル 教科書体 NK-R" w:eastAsia="UD デジタル 教科書体 NK-R" w:hint="eastAsia"/>
                          <w:color w:val="000000" w:themeColor="text1"/>
                          <w:sz w:val="20"/>
                        </w:rPr>
                        <w:t>④生活環境</w:t>
                      </w:r>
                      <w:r w:rsidRPr="00961F50">
                        <w:rPr>
                          <w:rFonts w:ascii="UD デジタル 教科書体 NK-R" w:eastAsia="UD デジタル 教科書体 NK-R"/>
                          <w:color w:val="000000" w:themeColor="text1"/>
                          <w:sz w:val="20"/>
                        </w:rPr>
                        <w:t>・家庭環境</w:t>
                      </w:r>
                      <w:r>
                        <w:rPr>
                          <w:rFonts w:ascii="UD デジタル 教科書体 NK-R" w:eastAsia="UD デジタル 教科書体 NK-R" w:hint="eastAsia"/>
                          <w:color w:val="000000" w:themeColor="text1"/>
                          <w:sz w:val="20"/>
                        </w:rPr>
                        <w:t>など</w:t>
                      </w:r>
                      <w:r w:rsidRPr="00961F50">
                        <w:rPr>
                          <w:rFonts w:ascii="UD デジタル 教科書体 NK-R" w:eastAsia="UD デジタル 教科書体 NK-R"/>
                          <w:color w:val="000000" w:themeColor="text1"/>
                          <w:sz w:val="20"/>
                        </w:rPr>
                        <w:t>に関すること</w:t>
                      </w:r>
                    </w:p>
                    <w:p w14:paraId="407F54AD" w14:textId="1086C108" w:rsidR="005D124C" w:rsidRPr="00396172" w:rsidRDefault="005D124C" w:rsidP="00961F50">
                      <w:pPr>
                        <w:snapToGrid w:val="0"/>
                        <w:jc w:val="left"/>
                        <w:rPr>
                          <w:rFonts w:ascii="UD デジタル 教科書体 NK-R" w:eastAsia="UD デジタル 教科書体 NK-R"/>
                          <w:b/>
                          <w:color w:val="00B050"/>
                          <w:sz w:val="22"/>
                        </w:rPr>
                      </w:pPr>
                      <w:r w:rsidRPr="00396172">
                        <w:rPr>
                          <w:rFonts w:ascii="UD デジタル 教科書体 NK-R" w:eastAsia="UD デジタル 教科書体 NK-R" w:hint="eastAsia"/>
                          <w:b/>
                          <w:color w:val="00B050"/>
                          <w:sz w:val="22"/>
                        </w:rPr>
                        <w:t>本来、自由であるべき事項</w:t>
                      </w:r>
                    </w:p>
                    <w:p w14:paraId="6FE03AA6" w14:textId="30F12A9D" w:rsidR="005D124C" w:rsidRPr="00961F50" w:rsidRDefault="005D124C" w:rsidP="00961F50">
                      <w:pPr>
                        <w:snapToGrid w:val="0"/>
                        <w:ind w:firstLineChars="100" w:firstLine="188"/>
                        <w:jc w:val="left"/>
                        <w:rPr>
                          <w:rFonts w:ascii="UD デジタル 教科書体 NK-R" w:eastAsia="UD デジタル 教科書体 NK-R"/>
                          <w:color w:val="000000" w:themeColor="text1"/>
                          <w:sz w:val="20"/>
                        </w:rPr>
                      </w:pPr>
                      <w:r w:rsidRPr="00961F50">
                        <w:rPr>
                          <w:rFonts w:ascii="UD デジタル 教科書体 NK-R" w:eastAsia="UD デジタル 教科書体 NK-R" w:hint="eastAsia"/>
                          <w:color w:val="000000" w:themeColor="text1"/>
                          <w:sz w:val="20"/>
                        </w:rPr>
                        <w:t>①宗教に関すること　②</w:t>
                      </w:r>
                      <w:r w:rsidR="00B83D98">
                        <w:rPr>
                          <w:rFonts w:ascii="UD デジタル 教科書体 NK-R" w:eastAsia="UD デジタル 教科書体 NK-R"/>
                          <w:color w:val="000000" w:themeColor="text1"/>
                          <w:sz w:val="20"/>
                        </w:rPr>
                        <w:ruby>
                          <w:rubyPr>
                            <w:rubyAlign w:val="distributeSpace"/>
                            <w:hps w:val="9"/>
                            <w:hpsRaise w:val="18"/>
                            <w:hpsBaseText w:val="20"/>
                            <w:lid w:val="ja-JP"/>
                          </w:rubyPr>
                          <w:rt>
                            <w:r w:rsidR="00B83D98" w:rsidRPr="00B83D98">
                              <w:rPr>
                                <w:rFonts w:ascii="UD デジタル 教科書体 NK-R" w:eastAsia="UD デジタル 教科書体 NK-R" w:hint="eastAsia"/>
                                <w:color w:val="000000" w:themeColor="text1"/>
                                <w:sz w:val="9"/>
                              </w:rPr>
                              <w:t>しじ</w:t>
                            </w:r>
                          </w:rt>
                          <w:rubyBase>
                            <w:r w:rsidR="00B83D98">
                              <w:rPr>
                                <w:rFonts w:ascii="UD デジタル 教科書体 NK-R" w:eastAsia="UD デジタル 教科書体 NK-R" w:hint="eastAsia"/>
                                <w:color w:val="000000" w:themeColor="text1"/>
                                <w:sz w:val="20"/>
                              </w:rPr>
                              <w:t>支持</w:t>
                            </w:r>
                          </w:rubyBase>
                        </w:ruby>
                      </w:r>
                      <w:r w:rsidR="00B83D98">
                        <w:rPr>
                          <w:rFonts w:ascii="UD デジタル 教科書体 NK-R" w:eastAsia="UD デジタル 教科書体 NK-R"/>
                          <w:color w:val="000000" w:themeColor="text1"/>
                          <w:sz w:val="20"/>
                        </w:rPr>
                        <w:ruby>
                          <w:rubyPr>
                            <w:rubyAlign w:val="distributeSpace"/>
                            <w:hps w:val="9"/>
                            <w:hpsRaise w:val="18"/>
                            <w:hpsBaseText w:val="20"/>
                            <w:lid w:val="ja-JP"/>
                          </w:rubyPr>
                          <w:rt>
                            <w:r w:rsidR="00B83D98" w:rsidRPr="00B83D98">
                              <w:rPr>
                                <w:rFonts w:ascii="UD デジタル 教科書体 NK-R" w:eastAsia="UD デジタル 教科書体 NK-R" w:hint="eastAsia"/>
                                <w:color w:val="000000" w:themeColor="text1"/>
                                <w:sz w:val="9"/>
                              </w:rPr>
                              <w:t>せいとう</w:t>
                            </w:r>
                          </w:rt>
                          <w:rubyBase>
                            <w:r w:rsidR="00B83D98">
                              <w:rPr>
                                <w:rFonts w:ascii="UD デジタル 教科書体 NK-R" w:eastAsia="UD デジタル 教科書体 NK-R" w:hint="eastAsia"/>
                                <w:color w:val="000000" w:themeColor="text1"/>
                                <w:sz w:val="20"/>
                              </w:rPr>
                              <w:t>政党</w:t>
                            </w:r>
                          </w:rubyBase>
                        </w:ruby>
                      </w:r>
                      <w:r w:rsidRPr="00961F50">
                        <w:rPr>
                          <w:rFonts w:ascii="UD デジタル 教科書体 NK-R" w:eastAsia="UD デジタル 教科書体 NK-R" w:hint="eastAsia"/>
                          <w:color w:val="000000" w:themeColor="text1"/>
                          <w:sz w:val="20"/>
                        </w:rPr>
                        <w:t>に関すること</w:t>
                      </w:r>
                    </w:p>
                    <w:p w14:paraId="0836EF4A" w14:textId="77777777" w:rsidR="005D124C" w:rsidRPr="00961F50" w:rsidRDefault="005D124C" w:rsidP="00961F50">
                      <w:pPr>
                        <w:snapToGrid w:val="0"/>
                        <w:ind w:firstLineChars="100" w:firstLine="188"/>
                        <w:jc w:val="left"/>
                        <w:rPr>
                          <w:rFonts w:ascii="UD デジタル 教科書体 NK-R" w:eastAsia="UD デジタル 教科書体 NK-R"/>
                          <w:color w:val="000000" w:themeColor="text1"/>
                          <w:sz w:val="20"/>
                        </w:rPr>
                      </w:pPr>
                      <w:r w:rsidRPr="00961F50">
                        <w:rPr>
                          <w:rFonts w:ascii="UD デジタル 教科書体 NK-R" w:eastAsia="UD デジタル 教科書体 NK-R" w:hint="eastAsia"/>
                          <w:color w:val="000000" w:themeColor="text1"/>
                          <w:sz w:val="20"/>
                        </w:rPr>
                        <w:t>③</w:t>
                      </w:r>
                      <w:r w:rsidRPr="00961F50">
                        <w:rPr>
                          <w:rFonts w:ascii="UD デジタル 教科書体 NK-R" w:eastAsia="UD デジタル 教科書体 NK-R"/>
                          <w:color w:val="000000" w:themeColor="text1"/>
                          <w:sz w:val="20"/>
                        </w:rPr>
                        <w:t>人生観</w:t>
                      </w:r>
                      <w:r w:rsidRPr="00961F50">
                        <w:rPr>
                          <w:rFonts w:ascii="UD デジタル 教科書体 NK-R" w:eastAsia="UD デジタル 教科書体 NK-R" w:hint="eastAsia"/>
                          <w:color w:val="000000" w:themeColor="text1"/>
                          <w:sz w:val="20"/>
                        </w:rPr>
                        <w:t>・生活信条</w:t>
                      </w:r>
                      <w:r>
                        <w:rPr>
                          <w:rFonts w:ascii="UD デジタル 教科書体 NK-R" w:eastAsia="UD デジタル 教科書体 NK-R" w:hint="eastAsia"/>
                          <w:color w:val="000000" w:themeColor="text1"/>
                          <w:sz w:val="20"/>
                        </w:rPr>
                        <w:t>など</w:t>
                      </w:r>
                      <w:r w:rsidRPr="00961F50">
                        <w:rPr>
                          <w:rFonts w:ascii="UD デジタル 教科書体 NK-R" w:eastAsia="UD デジタル 教科書体 NK-R"/>
                          <w:color w:val="000000" w:themeColor="text1"/>
                          <w:sz w:val="20"/>
                        </w:rPr>
                        <w:t xml:space="preserve">に関すること　</w:t>
                      </w:r>
                      <w:r w:rsidRPr="00961F50">
                        <w:rPr>
                          <w:rFonts w:ascii="UD デジタル 教科書体 NK-R" w:eastAsia="UD デジタル 教科書体 NK-R" w:hint="eastAsia"/>
                          <w:color w:val="000000" w:themeColor="text1"/>
                          <w:sz w:val="20"/>
                        </w:rPr>
                        <w:t>④</w:t>
                      </w:r>
                      <w:r w:rsidRPr="00961F50">
                        <w:rPr>
                          <w:rFonts w:ascii="UD デジタル 教科書体 NK-R" w:eastAsia="UD デジタル 教科書体 NK-R"/>
                          <w:color w:val="000000" w:themeColor="text1"/>
                          <w:sz w:val="20"/>
                        </w:rPr>
                        <w:t>尊敬する人物に関すること</w:t>
                      </w:r>
                    </w:p>
                    <w:p w14:paraId="3E869C76" w14:textId="58DD4BB5" w:rsidR="005D124C" w:rsidRPr="00961F50" w:rsidRDefault="005D124C" w:rsidP="00961F50">
                      <w:pPr>
                        <w:snapToGrid w:val="0"/>
                        <w:ind w:firstLineChars="100" w:firstLine="188"/>
                        <w:jc w:val="left"/>
                        <w:rPr>
                          <w:rFonts w:ascii="UD デジタル 教科書体 NK-R" w:eastAsia="UD デジタル 教科書体 NK-R"/>
                          <w:color w:val="000000" w:themeColor="text1"/>
                          <w:sz w:val="20"/>
                        </w:rPr>
                      </w:pPr>
                      <w:r w:rsidRPr="00961F50">
                        <w:rPr>
                          <w:rFonts w:ascii="UD デジタル 教科書体 NK-R" w:eastAsia="UD デジタル 教科書体 NK-R" w:hint="eastAsia"/>
                          <w:color w:val="000000" w:themeColor="text1"/>
                          <w:sz w:val="20"/>
                        </w:rPr>
                        <w:t>⑤</w:t>
                      </w:r>
                      <w:r w:rsidR="009616E4" w:rsidRPr="00961F50">
                        <w:rPr>
                          <w:rFonts w:ascii="UD デジタル 教科書体 NK-R" w:eastAsia="UD デジタル 教科書体 NK-R" w:hint="eastAsia"/>
                          <w:color w:val="000000" w:themeColor="text1"/>
                          <w:sz w:val="20"/>
                        </w:rPr>
                        <w:t>思想</w:t>
                      </w:r>
                      <w:r w:rsidRPr="00961F50">
                        <w:rPr>
                          <w:rFonts w:ascii="UD デジタル 教科書体 NK-R" w:eastAsia="UD デジタル 教科書体 NK-R" w:hint="eastAsia"/>
                          <w:color w:val="000000" w:themeColor="text1"/>
                          <w:sz w:val="20"/>
                        </w:rPr>
                        <w:t>に関すること</w:t>
                      </w:r>
                      <w:r w:rsidRPr="00961F50">
                        <w:rPr>
                          <w:rFonts w:ascii="UD デジタル 教科書体 NK-R" w:eastAsia="UD デジタル 教科書体 NK-R"/>
                          <w:color w:val="000000" w:themeColor="text1"/>
                          <w:sz w:val="20"/>
                        </w:rPr>
                        <w:t xml:space="preserve">　</w:t>
                      </w:r>
                      <w:r w:rsidRPr="00961F50">
                        <w:rPr>
                          <w:rFonts w:ascii="UD デジタル 教科書体 NK-R" w:eastAsia="UD デジタル 教科書体 NK-R" w:hint="eastAsia"/>
                          <w:color w:val="000000" w:themeColor="text1"/>
                          <w:sz w:val="20"/>
                        </w:rPr>
                        <w:t>⑥</w:t>
                      </w:r>
                      <w:r w:rsidRPr="00961F50">
                        <w:rPr>
                          <w:rFonts w:ascii="UD デジタル 教科書体 NK-R" w:eastAsia="UD デジタル 教科書体 NK-R"/>
                          <w:color w:val="000000" w:themeColor="text1"/>
                          <w:sz w:val="20"/>
                        </w:rPr>
                        <w:ruby>
                          <w:rubyPr>
                            <w:rubyAlign w:val="distributeSpace"/>
                            <w:hps w:val="10"/>
                            <w:hpsRaise w:val="18"/>
                            <w:hpsBaseText w:val="20"/>
                            <w:lid w:val="ja-JP"/>
                          </w:rubyPr>
                          <w:rt>
                            <w:r w:rsidR="005D124C" w:rsidRPr="00961F50">
                              <w:rPr>
                                <w:rFonts w:ascii="UD デジタル 教科書体 NK-R" w:eastAsia="UD デジタル 教科書体 NK-R" w:hint="eastAsia"/>
                                <w:color w:val="000000" w:themeColor="text1"/>
                                <w:sz w:val="10"/>
                              </w:rPr>
                              <w:t>こうどく</w:t>
                            </w:r>
                          </w:rt>
                          <w:rubyBase>
                            <w:r w:rsidR="005D124C" w:rsidRPr="00961F50">
                              <w:rPr>
                                <w:rFonts w:ascii="UD デジタル 教科書体 NK-R" w:eastAsia="UD デジタル 教科書体 NK-R" w:hint="eastAsia"/>
                                <w:color w:val="000000" w:themeColor="text1"/>
                                <w:sz w:val="20"/>
                              </w:rPr>
                              <w:t>購読</w:t>
                            </w:r>
                          </w:rubyBase>
                        </w:ruby>
                      </w:r>
                      <w:r w:rsidRPr="00961F50">
                        <w:rPr>
                          <w:rFonts w:ascii="UD デジタル 教科書体 NK-R" w:eastAsia="UD デジタル 教科書体 NK-R"/>
                          <w:color w:val="000000" w:themeColor="text1"/>
                          <w:sz w:val="20"/>
                        </w:rPr>
                        <w:ruby>
                          <w:rubyPr>
                            <w:rubyAlign w:val="distributeSpace"/>
                            <w:hps w:val="10"/>
                            <w:hpsRaise w:val="18"/>
                            <w:hpsBaseText w:val="20"/>
                            <w:lid w:val="ja-JP"/>
                          </w:rubyPr>
                          <w:rt>
                            <w:r w:rsidR="005D124C" w:rsidRPr="00961F50">
                              <w:rPr>
                                <w:rFonts w:ascii="UD デジタル 教科書体 NK-R" w:eastAsia="UD デジタル 教科書体 NK-R" w:hint="eastAsia"/>
                                <w:color w:val="000000" w:themeColor="text1"/>
                                <w:sz w:val="10"/>
                              </w:rPr>
                              <w:t>しんぶん</w:t>
                            </w:r>
                          </w:rt>
                          <w:rubyBase>
                            <w:r w:rsidR="005D124C" w:rsidRPr="00961F50">
                              <w:rPr>
                                <w:rFonts w:ascii="UD デジタル 教科書体 NK-R" w:eastAsia="UD デジタル 教科書体 NK-R" w:hint="eastAsia"/>
                                <w:color w:val="000000" w:themeColor="text1"/>
                                <w:sz w:val="20"/>
                              </w:rPr>
                              <w:t>新聞</w:t>
                            </w:r>
                          </w:rubyBase>
                        </w:ruby>
                      </w:r>
                      <w:r w:rsidRPr="00961F50">
                        <w:rPr>
                          <w:rFonts w:ascii="UD デジタル 教科書体 NK-R" w:eastAsia="UD デジタル 教科書体 NK-R" w:hint="eastAsia"/>
                          <w:color w:val="000000" w:themeColor="text1"/>
                          <w:sz w:val="20"/>
                        </w:rPr>
                        <w:t>・雑誌・愛読書</w:t>
                      </w:r>
                      <w:r>
                        <w:rPr>
                          <w:rFonts w:ascii="UD デジタル 教科書体 NK-R" w:eastAsia="UD デジタル 教科書体 NK-R" w:hint="eastAsia"/>
                          <w:color w:val="000000" w:themeColor="text1"/>
                          <w:sz w:val="20"/>
                        </w:rPr>
                        <w:t>など</w:t>
                      </w:r>
                      <w:r w:rsidRPr="00961F50">
                        <w:rPr>
                          <w:rFonts w:ascii="UD デジタル 教科書体 NK-R" w:eastAsia="UD デジタル 教科書体 NK-R"/>
                          <w:color w:val="000000" w:themeColor="text1"/>
                          <w:sz w:val="20"/>
                        </w:rPr>
                        <w:t>に</w:t>
                      </w:r>
                      <w:r w:rsidRPr="00961F50">
                        <w:rPr>
                          <w:rFonts w:ascii="UD デジタル 教科書体 NK-R" w:eastAsia="UD デジタル 教科書体 NK-R" w:hint="eastAsia"/>
                          <w:color w:val="000000" w:themeColor="text1"/>
                          <w:sz w:val="20"/>
                        </w:rPr>
                        <w:t>関すること</w:t>
                      </w:r>
                    </w:p>
                    <w:p w14:paraId="4D2D25A5" w14:textId="77777777" w:rsidR="005D124C" w:rsidRPr="00961F50" w:rsidRDefault="005D124C" w:rsidP="00961F50">
                      <w:pPr>
                        <w:snapToGrid w:val="0"/>
                        <w:ind w:firstLineChars="100" w:firstLine="188"/>
                        <w:rPr>
                          <w:rFonts w:ascii="UD デジタル 教科書体 NK-R" w:eastAsia="UD デジタル 教科書体 NK-R" w:hAnsi="ＭＳ ゴシック"/>
                          <w:color w:val="000000" w:themeColor="text1"/>
                          <w:sz w:val="21"/>
                          <w:szCs w:val="20"/>
                        </w:rPr>
                      </w:pPr>
                      <w:r w:rsidRPr="00961F50">
                        <w:rPr>
                          <w:rFonts w:ascii="UD デジタル 教科書体 NK-R" w:eastAsia="UD デジタル 教科書体 NK-R" w:hint="eastAsia"/>
                          <w:color w:val="000000" w:themeColor="text1"/>
                          <w:sz w:val="20"/>
                        </w:rPr>
                        <w:t>⑦</w:t>
                      </w:r>
                      <w:r>
                        <w:rPr>
                          <w:rFonts w:ascii="UD デジタル 教科書体 NK-R" w:eastAsia="UD デジタル 教科書体 NK-R"/>
                          <w:color w:val="000000" w:themeColor="text1"/>
                          <w:sz w:val="20"/>
                        </w:rPr>
                        <w:t>労働組合・学生運動</w:t>
                      </w:r>
                      <w:r>
                        <w:rPr>
                          <w:rFonts w:ascii="UD デジタル 教科書体 NK-R" w:eastAsia="UD デジタル 教科書体 NK-R" w:hint="eastAsia"/>
                          <w:color w:val="000000" w:themeColor="text1"/>
                          <w:sz w:val="20"/>
                        </w:rPr>
                        <w:t>など</w:t>
                      </w:r>
                      <w:r w:rsidRPr="00961F50">
                        <w:rPr>
                          <w:rFonts w:ascii="UD デジタル 教科書体 NK-R" w:eastAsia="UD デジタル 教科書体 NK-R" w:hint="eastAsia"/>
                          <w:color w:val="000000" w:themeColor="text1"/>
                          <w:sz w:val="20"/>
                        </w:rPr>
                        <w:t>社会運動</w:t>
                      </w:r>
                      <w:r w:rsidRPr="00961F50">
                        <w:rPr>
                          <w:rFonts w:ascii="UD デジタル 教科書体 NK-R" w:eastAsia="UD デジタル 教科書体 NK-R"/>
                          <w:color w:val="000000" w:themeColor="text1"/>
                          <w:sz w:val="20"/>
                        </w:rPr>
                        <w:t>に関すること</w:t>
                      </w:r>
                    </w:p>
                    <w:p w14:paraId="580A0F6B" w14:textId="77777777" w:rsidR="005D124C" w:rsidRPr="00961F50" w:rsidRDefault="005D124C" w:rsidP="00961F50">
                      <w:pPr>
                        <w:snapToGrid w:val="0"/>
                        <w:ind w:left="228" w:hangingChars="100" w:hanging="228"/>
                        <w:rPr>
                          <w:rFonts w:ascii="UD デジタル 教科書体 NK-R" w:eastAsia="UD デジタル 教科書体 NK-R"/>
                          <w:color w:val="000000" w:themeColor="text1"/>
                          <w:sz w:val="24"/>
                        </w:rPr>
                      </w:pPr>
                    </w:p>
                  </w:txbxContent>
                </v:textbox>
                <w10:wrap anchorx="margin" anchory="page"/>
              </v:roundrect>
            </w:pict>
          </mc:Fallback>
        </mc:AlternateContent>
      </w:r>
      <w:r w:rsidR="003B0A96" w:rsidRPr="001F72B7">
        <w:rPr>
          <w:rFonts w:ascii="UD デジタル 教科書体 NK-B" w:eastAsia="UD デジタル 教科書体 NK-B" w:hAnsi="ＭＳ ゴシック" w:hint="eastAsia"/>
          <w:b/>
          <w:bCs/>
          <w:noProof/>
          <w:color w:val="00B050"/>
          <w:sz w:val="32"/>
        </w:rPr>
        <mc:AlternateContent>
          <mc:Choice Requires="wps">
            <w:drawing>
              <wp:anchor distT="0" distB="0" distL="114300" distR="114300" simplePos="0" relativeHeight="251754496" behindDoc="0" locked="0" layoutInCell="1" allowOverlap="1" wp14:anchorId="4F28A918" wp14:editId="121A941E">
                <wp:simplePos x="0" y="0"/>
                <wp:positionH relativeFrom="page">
                  <wp:posOffset>4105910</wp:posOffset>
                </wp:positionH>
                <wp:positionV relativeFrom="paragraph">
                  <wp:posOffset>-527685</wp:posOffset>
                </wp:positionV>
                <wp:extent cx="1228725" cy="1089025"/>
                <wp:effectExtent l="0" t="0" r="9525" b="0"/>
                <wp:wrapNone/>
                <wp:docPr id="78" name="直角三角形 78"/>
                <wp:cNvGraphicFramePr/>
                <a:graphic xmlns:a="http://schemas.openxmlformats.org/drawingml/2006/main">
                  <a:graphicData uri="http://schemas.microsoft.com/office/word/2010/wordprocessingShape">
                    <wps:wsp>
                      <wps:cNvSpPr/>
                      <wps:spPr>
                        <a:xfrm rot="10800000">
                          <a:off x="0" y="0"/>
                          <a:ext cx="1228725" cy="1089025"/>
                        </a:xfrm>
                        <a:prstGeom prst="rtTriangle">
                          <a:avLst/>
                        </a:prstGeom>
                        <a:solidFill>
                          <a:srgbClr val="CCECF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796CDD5" w14:textId="77777777" w:rsidR="005D124C" w:rsidRPr="00CD6ADB" w:rsidRDefault="005D124C" w:rsidP="00C85194">
                            <w:pPr>
                              <w:jc w:val="center"/>
                              <w:rPr>
                                <w:rFonts w:ascii="UD デジタル 教科書体 NK-R" w:eastAsia="UD デジタル 教科書体 NK-R"/>
                                <w:color w:val="000000" w:themeColor="text1"/>
                                <w:sz w:val="24"/>
                              </w:rPr>
                            </w:pPr>
                            <w:r w:rsidRPr="00CD6ADB">
                              <w:rPr>
                                <w:rFonts w:ascii="UD デジタル 教科書体 NK-R" w:eastAsia="UD デジタル 教科書体 NK-R" w:hint="eastAsia"/>
                                <w:color w:val="000000" w:themeColor="text1"/>
                                <w:sz w:val="24"/>
                              </w:rPr>
                              <w:t>第</w:t>
                            </w:r>
                            <w:r>
                              <w:rPr>
                                <w:rFonts w:ascii="UD デジタル 教科書体 NK-R" w:eastAsia="UD デジタル 教科書体 NK-R" w:hint="eastAsia"/>
                                <w:color w:val="000000" w:themeColor="text1"/>
                                <w:sz w:val="24"/>
                              </w:rPr>
                              <w:t>２</w:t>
                            </w:r>
                            <w:r w:rsidRPr="00CD6ADB">
                              <w:rPr>
                                <w:rFonts w:ascii="UD デジタル 教科書体 NK-R" w:eastAsia="UD デジタル 教科書体 NK-R" w:hint="eastAsia"/>
                                <w:color w:val="000000" w:themeColor="text1"/>
                                <w:sz w:val="24"/>
                              </w:rPr>
                              <w:t>章</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a:scene3d>
                          <a:camera prst="orthographicFront">
                            <a:rot lat="10800000" lon="10800000" rev="10800000"/>
                          </a:camera>
                          <a:lightRig rig="threePt" dir="t"/>
                        </a:scene3d>
                      </wps:bodyPr>
                    </wps:wsp>
                  </a:graphicData>
                </a:graphic>
                <wp14:sizeRelH relativeFrom="margin">
                  <wp14:pctWidth>0</wp14:pctWidth>
                </wp14:sizeRelH>
                <wp14:sizeRelV relativeFrom="margin">
                  <wp14:pctHeight>0</wp14:pctHeight>
                </wp14:sizeRelV>
              </wp:anchor>
            </w:drawing>
          </mc:Choice>
          <mc:Fallback>
            <w:pict>
              <v:shape w14:anchorId="4F28A918" id="直角三角形 78" o:spid="_x0000_s1047" type="#_x0000_t6" style="position:absolute;margin-left:323.3pt;margin-top:-41.55pt;width:96.75pt;height:85.75pt;rotation:180;z-index:251754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" fillcolor="#ccecff" stroked="f" strokeweight="1pt">
                <v:textbox>
                  <w:txbxContent>
                    <w:p w14:paraId="6796CDD5" w14:textId="77777777" w:rsidR="005D124C" w:rsidRPr="00CD6ADB" w:rsidRDefault="005D124C" w:rsidP="00C85194">
                      <w:pPr>
                        <w:jc w:val="center"/>
                        <w:rPr>
                          <w:rFonts w:ascii="UD デジタル 教科書体 NK-R" w:eastAsia="UD デジタル 教科書体 NK-R"/>
                          <w:color w:val="000000" w:themeColor="text1"/>
                          <w:sz w:val="24"/>
                        </w:rPr>
                      </w:pPr>
                      <w:r w:rsidRPr="00CD6ADB">
                        <w:rPr>
                          <w:rFonts w:ascii="UD デジタル 教科書体 NK-R" w:eastAsia="UD デジタル 教科書体 NK-R" w:hint="eastAsia"/>
                          <w:color w:val="000000" w:themeColor="text1"/>
                          <w:sz w:val="24"/>
                        </w:rPr>
                        <w:t>第</w:t>
                      </w:r>
                      <w:r>
                        <w:rPr>
                          <w:rFonts w:ascii="UD デジタル 教科書体 NK-R" w:eastAsia="UD デジタル 教科書体 NK-R" w:hint="eastAsia"/>
                          <w:color w:val="000000" w:themeColor="text1"/>
                          <w:sz w:val="24"/>
                        </w:rPr>
                        <w:t>２</w:t>
                      </w:r>
                      <w:r w:rsidRPr="00CD6ADB">
                        <w:rPr>
                          <w:rFonts w:ascii="UD デジタル 教科書体 NK-R" w:eastAsia="UD デジタル 教科書体 NK-R" w:hint="eastAsia"/>
                          <w:color w:val="000000" w:themeColor="text1"/>
                          <w:sz w:val="24"/>
                        </w:rPr>
                        <w:t>章</w:t>
                      </w:r>
                    </w:p>
                  </w:txbxContent>
                </v:textbox>
                <w10:wrap anchorx="page"/>
              </v:shape>
            </w:pict>
          </mc:Fallback>
        </mc:AlternateContent>
      </w:r>
      <w:r w:rsidR="006948F3" w:rsidRPr="001F72B7">
        <w:rPr>
          <w:rFonts w:ascii="UD デジタル 教科書体 NK-R" w:eastAsia="UD デジタル 教科書体 NK-R" w:hAnsi="ＭＳ ゴシック"/>
          <w:b/>
          <w:noProof/>
          <w:color w:val="000000" w:themeColor="text1"/>
          <w:sz w:val="22"/>
          <w:szCs w:val="22"/>
        </w:rPr>
        <mc:AlternateContent>
          <mc:Choice Requires="wps">
            <w:drawing>
              <wp:anchor distT="0" distB="0" distL="114300" distR="114300" simplePos="0" relativeHeight="252360704" behindDoc="0" locked="0" layoutInCell="1" allowOverlap="1" wp14:anchorId="3643DD44" wp14:editId="648C459B">
                <wp:simplePos x="0" y="0"/>
                <wp:positionH relativeFrom="margin">
                  <wp:posOffset>390525</wp:posOffset>
                </wp:positionH>
                <wp:positionV relativeFrom="paragraph">
                  <wp:posOffset>-142078</wp:posOffset>
                </wp:positionV>
                <wp:extent cx="2743200" cy="467360"/>
                <wp:effectExtent l="0" t="0" r="19050" b="27940"/>
                <wp:wrapNone/>
                <wp:docPr id="133" name="角丸四角形 133"/>
                <wp:cNvGraphicFramePr/>
                <a:graphic xmlns:a="http://schemas.openxmlformats.org/drawingml/2006/main">
                  <a:graphicData uri="http://schemas.microsoft.com/office/word/2010/wordprocessingShape">
                    <wps:wsp>
                      <wps:cNvSpPr/>
                      <wps:spPr>
                        <a:xfrm>
                          <a:off x="0" y="0"/>
                          <a:ext cx="2743200" cy="467360"/>
                        </a:xfrm>
                        <a:prstGeom prst="roundRect">
                          <a:avLst/>
                        </a:prstGeom>
                        <a:ln/>
                      </wps:spPr>
                      <wps:style>
                        <a:lnRef idx="3">
                          <a:schemeClr val="lt1"/>
                        </a:lnRef>
                        <a:fillRef idx="1">
                          <a:schemeClr val="accent6"/>
                        </a:fillRef>
                        <a:effectRef idx="1">
                          <a:schemeClr val="accent6"/>
                        </a:effectRef>
                        <a:fontRef idx="minor">
                          <a:schemeClr val="lt1"/>
                        </a:fontRef>
                      </wps:style>
                      <wps:txbx>
                        <w:txbxContent>
                          <w:p w14:paraId="7F80B260" w14:textId="2315C735" w:rsidR="005D124C" w:rsidRPr="006948F3" w:rsidRDefault="006365AE" w:rsidP="007C6BC8">
                            <w:pPr>
                              <w:jc w:val="center"/>
                              <w:rPr>
                                <w:rFonts w:ascii="UD デジタル 教科書体 NK-R" w:eastAsia="UD デジタル 教科書体 NK-R"/>
                                <w:sz w:val="22"/>
                                <w:szCs w:val="22"/>
                              </w:rPr>
                            </w:pPr>
                            <w:r>
                              <w:rPr>
                                <w:rFonts w:ascii="UD デジタル 教科書体 NK-R" w:eastAsia="UD デジタル 教科書体 NK-R" w:hint="eastAsia"/>
                                <w:sz w:val="22"/>
                                <w:szCs w:val="22"/>
                              </w:rPr>
                              <w:t>就職</w:t>
                            </w:r>
                            <w:r w:rsidR="005D124C" w:rsidRPr="006948F3">
                              <w:rPr>
                                <w:rFonts w:ascii="UD デジタル 教科書体 NK-R" w:eastAsia="UD デジタル 教科書体 NK-R" w:hint="eastAsia"/>
                                <w:sz w:val="22"/>
                                <w:szCs w:val="22"/>
                              </w:rPr>
                              <w:t>差別につながる恐れのある質問事項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643DD44" id="角丸四角形 133" o:spid="_x0000_s1048" style="position:absolute;margin-left:30.75pt;margin-top:-11.2pt;width:3in;height:36.8pt;z-index:252360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" fillcolor="#70ad47 [3209]" strokecolor="white [3201]" strokeweight="1.5pt">
                <v:stroke joinstyle="miter"/>
                <v:textbox>
                  <w:txbxContent>
                    <w:p w14:paraId="7F80B260" w14:textId="2315C735" w:rsidR="005D124C" w:rsidRPr="006948F3" w:rsidRDefault="006365AE" w:rsidP="007C6BC8">
                      <w:pPr>
                        <w:jc w:val="center"/>
                        <w:rPr>
                          <w:rFonts w:ascii="UD デジタル 教科書体 NK-R" w:eastAsia="UD デジタル 教科書体 NK-R"/>
                          <w:sz w:val="22"/>
                          <w:szCs w:val="22"/>
                        </w:rPr>
                      </w:pPr>
                      <w:r>
                        <w:rPr>
                          <w:rFonts w:ascii="UD デジタル 教科書体 NK-R" w:eastAsia="UD デジタル 教科書体 NK-R" w:hint="eastAsia"/>
                          <w:sz w:val="22"/>
                          <w:szCs w:val="22"/>
                        </w:rPr>
                        <w:t>就職</w:t>
                      </w:r>
                      <w:r w:rsidR="005D124C" w:rsidRPr="006948F3">
                        <w:rPr>
                          <w:rFonts w:ascii="UD デジタル 教科書体 NK-R" w:eastAsia="UD デジタル 教科書体 NK-R" w:hint="eastAsia"/>
                          <w:sz w:val="22"/>
                          <w:szCs w:val="22"/>
                        </w:rPr>
                        <w:t>差別につながる恐れのある質問事項</w:t>
                      </w:r>
                    </w:p>
                  </w:txbxContent>
                </v:textbox>
                <w10:wrap anchorx="margin"/>
              </v:roundrect>
            </w:pict>
          </mc:Fallback>
        </mc:AlternateContent>
      </w:r>
    </w:p>
    <w:p w14:paraId="34364936" w14:textId="22CB7214" w:rsidR="00A14697" w:rsidRPr="001F72B7" w:rsidRDefault="00A14697" w:rsidP="00F46FB1">
      <w:pPr>
        <w:widowControl/>
        <w:jc w:val="left"/>
        <w:rPr>
          <w:rFonts w:ascii="UD デジタル 教科書体 NK-R" w:eastAsia="UD デジタル 教科書体 NK-R" w:hAnsi="ＭＳ ゴシック"/>
          <w:b/>
          <w:color w:val="000000" w:themeColor="text1"/>
          <w:sz w:val="22"/>
          <w:szCs w:val="22"/>
        </w:rPr>
      </w:pPr>
    </w:p>
    <w:p w14:paraId="21A36DEB" w14:textId="56B67A96" w:rsidR="00A14697" w:rsidRPr="001F72B7" w:rsidRDefault="00A14697" w:rsidP="00F46FB1">
      <w:pPr>
        <w:widowControl/>
        <w:jc w:val="left"/>
        <w:rPr>
          <w:rFonts w:ascii="UD デジタル 教科書体 NK-R" w:eastAsia="UD デジタル 教科書体 NK-R" w:hAnsi="ＭＳ ゴシック"/>
          <w:b/>
          <w:color w:val="000000" w:themeColor="text1"/>
          <w:sz w:val="22"/>
          <w:szCs w:val="22"/>
        </w:rPr>
      </w:pPr>
    </w:p>
    <w:p w14:paraId="15BC86EC" w14:textId="687E9FE1" w:rsidR="00A14697" w:rsidRPr="001F72B7" w:rsidRDefault="00A14697" w:rsidP="00F46FB1">
      <w:pPr>
        <w:widowControl/>
        <w:jc w:val="left"/>
        <w:rPr>
          <w:rFonts w:ascii="UD デジタル 教科書体 NK-R" w:eastAsia="UD デジタル 教科書体 NK-R" w:hAnsi="ＭＳ ゴシック"/>
          <w:b/>
          <w:color w:val="000000" w:themeColor="text1"/>
          <w:sz w:val="22"/>
          <w:szCs w:val="22"/>
        </w:rPr>
      </w:pPr>
    </w:p>
    <w:p w14:paraId="7C90C833" w14:textId="26E5FEE4" w:rsidR="00A14697" w:rsidRPr="001F72B7" w:rsidRDefault="00A14697" w:rsidP="00F46FB1">
      <w:pPr>
        <w:widowControl/>
        <w:jc w:val="left"/>
        <w:rPr>
          <w:rFonts w:ascii="UD デジタル 教科書体 NK-R" w:eastAsia="UD デジタル 教科書体 NK-R" w:hAnsi="ＭＳ ゴシック"/>
          <w:b/>
          <w:color w:val="000000" w:themeColor="text1"/>
          <w:sz w:val="22"/>
          <w:szCs w:val="22"/>
        </w:rPr>
      </w:pPr>
    </w:p>
    <w:p w14:paraId="595D3CC5" w14:textId="4BA9F63E" w:rsidR="00A14697" w:rsidRPr="001F72B7" w:rsidRDefault="00A14697" w:rsidP="00F46FB1">
      <w:pPr>
        <w:widowControl/>
        <w:jc w:val="left"/>
        <w:rPr>
          <w:rFonts w:ascii="UD デジタル 教科書体 NK-R" w:eastAsia="UD デジタル 教科書体 NK-R" w:hAnsi="ＭＳ ゴシック"/>
          <w:b/>
          <w:color w:val="000000" w:themeColor="text1"/>
          <w:sz w:val="22"/>
          <w:szCs w:val="22"/>
        </w:rPr>
      </w:pPr>
    </w:p>
    <w:p w14:paraId="68F12F4D" w14:textId="7F5B909B" w:rsidR="00A14697" w:rsidRPr="001F72B7" w:rsidRDefault="00A14697" w:rsidP="00F46FB1">
      <w:pPr>
        <w:widowControl/>
        <w:jc w:val="left"/>
        <w:rPr>
          <w:rFonts w:ascii="UD デジタル 教科書体 NK-R" w:eastAsia="UD デジタル 教科書体 NK-R" w:hAnsi="ＭＳ ゴシック"/>
          <w:b/>
          <w:color w:val="000000" w:themeColor="text1"/>
          <w:sz w:val="22"/>
          <w:szCs w:val="22"/>
        </w:rPr>
      </w:pPr>
    </w:p>
    <w:p w14:paraId="07B07FBB" w14:textId="77777777" w:rsidR="00A14697" w:rsidRPr="001F72B7" w:rsidRDefault="00A14697" w:rsidP="00F46FB1">
      <w:pPr>
        <w:widowControl/>
        <w:jc w:val="left"/>
        <w:rPr>
          <w:rFonts w:ascii="UD デジタル 教科書体 NK-R" w:eastAsia="UD デジタル 教科書体 NK-R" w:hAnsi="ＭＳ ゴシック"/>
          <w:b/>
          <w:color w:val="000000" w:themeColor="text1"/>
          <w:sz w:val="22"/>
          <w:szCs w:val="22"/>
        </w:rPr>
      </w:pPr>
    </w:p>
    <w:p w14:paraId="1920EBD9" w14:textId="77777777" w:rsidR="00A14697" w:rsidRPr="001F72B7" w:rsidRDefault="00A14697" w:rsidP="00F46FB1">
      <w:pPr>
        <w:widowControl/>
        <w:jc w:val="left"/>
        <w:rPr>
          <w:rFonts w:ascii="UD デジタル 教科書体 NK-R" w:eastAsia="UD デジタル 教科書体 NK-R" w:hAnsi="ＭＳ ゴシック"/>
          <w:b/>
          <w:color w:val="000000" w:themeColor="text1"/>
          <w:sz w:val="22"/>
          <w:szCs w:val="22"/>
        </w:rPr>
      </w:pPr>
    </w:p>
    <w:p w14:paraId="1F049F2D" w14:textId="77777777" w:rsidR="00A14697" w:rsidRPr="001F72B7" w:rsidRDefault="00A14697" w:rsidP="00F46FB1">
      <w:pPr>
        <w:widowControl/>
        <w:jc w:val="left"/>
        <w:rPr>
          <w:rFonts w:ascii="UD デジタル 教科書体 NK-R" w:eastAsia="UD デジタル 教科書体 NK-R" w:hAnsi="ＭＳ ゴシック"/>
          <w:b/>
          <w:color w:val="000000" w:themeColor="text1"/>
          <w:sz w:val="22"/>
          <w:szCs w:val="22"/>
        </w:rPr>
      </w:pPr>
    </w:p>
    <w:p w14:paraId="0F5B55CC" w14:textId="77777777" w:rsidR="00F46FB1" w:rsidRPr="001F72B7" w:rsidRDefault="007C6BC8" w:rsidP="008E18C3">
      <w:pPr>
        <w:widowControl/>
        <w:ind w:firstLineChars="600" w:firstLine="1247"/>
        <w:jc w:val="left"/>
        <w:rPr>
          <w:rFonts w:ascii="UD デジタル 教科書体 NK-R" w:eastAsia="UD デジタル 教科書体 NK-R" w:hAnsi="ＭＳ ゴシック"/>
          <w:b/>
          <w:color w:val="00B050"/>
          <w:sz w:val="20"/>
          <w:szCs w:val="20"/>
        </w:rPr>
      </w:pPr>
      <w:r w:rsidRPr="001F72B7">
        <w:rPr>
          <w:rFonts w:ascii="UD デジタル 教科書体 NK-R" w:eastAsia="UD デジタル 教科書体 NK-R" w:hAnsi="ＭＳ ゴシック"/>
          <w:b/>
          <w:noProof/>
          <w:color w:val="000000" w:themeColor="text1"/>
          <w:sz w:val="22"/>
          <w:szCs w:val="22"/>
        </w:rPr>
        <mc:AlternateContent>
          <mc:Choice Requires="wps">
            <w:drawing>
              <wp:anchor distT="0" distB="0" distL="114300" distR="114300" simplePos="0" relativeHeight="251782144" behindDoc="0" locked="0" layoutInCell="1" allowOverlap="1" wp14:anchorId="74572538" wp14:editId="4E3BD459">
                <wp:simplePos x="0" y="0"/>
                <wp:positionH relativeFrom="column">
                  <wp:posOffset>894553</wp:posOffset>
                </wp:positionH>
                <wp:positionV relativeFrom="page">
                  <wp:posOffset>3963670</wp:posOffset>
                </wp:positionV>
                <wp:extent cx="320040" cy="283210"/>
                <wp:effectExtent l="0" t="0" r="3810" b="2540"/>
                <wp:wrapNone/>
                <wp:docPr id="87" name="下矢印 87"/>
                <wp:cNvGraphicFramePr/>
                <a:graphic xmlns:a="http://schemas.openxmlformats.org/drawingml/2006/main">
                  <a:graphicData uri="http://schemas.microsoft.com/office/word/2010/wordprocessingShape">
                    <wps:wsp>
                      <wps:cNvSpPr/>
                      <wps:spPr>
                        <a:xfrm>
                          <a:off x="0" y="0"/>
                          <a:ext cx="320040" cy="283210"/>
                        </a:xfrm>
                        <a:prstGeom prst="downArrow">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AF3520A"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87" o:spid="_x0000_s1026" type="#_x0000_t67" style="position:absolute;left:0;text-align:left;margin-left:70.45pt;margin-top:312.1pt;width:25.2pt;height:22.3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" adj="10800" fillcolor="#00b050" stroked="f" strokeweight="1pt">
                <w10:wrap anchory="page"/>
              </v:shape>
            </w:pict>
          </mc:Fallback>
        </mc:AlternateContent>
      </w:r>
      <w:r w:rsidR="00A14697" w:rsidRPr="001F72B7">
        <w:rPr>
          <w:rFonts w:ascii="UD デジタル 教科書体 NK-R" w:eastAsia="UD デジタル 教科書体 NK-R" w:hAnsi="ＭＳ ゴシック" w:hint="eastAsia"/>
          <w:b/>
          <w:color w:val="000000" w:themeColor="text1"/>
          <w:sz w:val="22"/>
          <w:szCs w:val="22"/>
        </w:rPr>
        <w:t xml:space="preserve">在学中は…　</w:t>
      </w:r>
      <w:r w:rsidRPr="001F72B7">
        <w:rPr>
          <w:rFonts w:ascii="UD デジタル 教科書体 NK-R" w:eastAsia="UD デジタル 教科書体 NK-R" w:hAnsi="ＭＳ ゴシック" w:hint="eastAsia"/>
          <w:b/>
          <w:color w:val="000000" w:themeColor="text1"/>
          <w:sz w:val="22"/>
          <w:szCs w:val="22"/>
        </w:rPr>
        <w:t xml:space="preserve">　　　　　　　　　　　　　　　　　　　　　</w:t>
      </w:r>
      <w:r w:rsidRPr="001F72B7">
        <w:rPr>
          <w:rFonts w:ascii="UD デジタル 教科書体 NK-R" w:eastAsia="UD デジタル 教科書体 NK-R" w:hAnsi="ＭＳ ゴシック"/>
          <w:b/>
          <w:color w:val="000000" w:themeColor="text1"/>
          <w:sz w:val="22"/>
          <w:szCs w:val="22"/>
        </w:rPr>
        <w:t xml:space="preserve"> </w:t>
      </w:r>
      <w:r w:rsidR="00A14697" w:rsidRPr="001F72B7">
        <w:rPr>
          <w:rFonts w:ascii="UD デジタル 教科書体 NK-R" w:eastAsia="UD デジタル 教科書体 NK-R" w:hAnsi="ＭＳ ゴシック" w:hint="eastAsia"/>
          <w:b/>
          <w:color w:val="000000" w:themeColor="text1"/>
          <w:sz w:val="22"/>
          <w:szCs w:val="22"/>
        </w:rPr>
        <w:t>卒業後は…</w:t>
      </w:r>
    </w:p>
    <w:p w14:paraId="3DF71B6C" w14:textId="77777777" w:rsidR="00F46FB1" w:rsidRPr="001F72B7" w:rsidRDefault="007C6BC8" w:rsidP="00F46FB1">
      <w:pPr>
        <w:widowControl/>
        <w:jc w:val="left"/>
        <w:rPr>
          <w:rFonts w:ascii="UD デジタル 教科書体 NK-R" w:eastAsia="UD デジタル 教科書体 NK-R" w:hAnsi="ＭＳ ゴシック"/>
          <w:b/>
          <w:color w:val="00B050"/>
          <w:sz w:val="20"/>
          <w:szCs w:val="20"/>
        </w:rPr>
      </w:pPr>
      <w:r w:rsidRPr="001F72B7">
        <w:rPr>
          <w:rFonts w:ascii="UD デジタル 教科書体 NK-R" w:eastAsia="UD デジタル 教科書体 NK-R" w:hAnsi="ＭＳ ゴシック"/>
          <w:b/>
          <w:noProof/>
          <w:color w:val="000000" w:themeColor="text1"/>
          <w:sz w:val="20"/>
          <w:szCs w:val="20"/>
        </w:rPr>
        <mc:AlternateContent>
          <mc:Choice Requires="wps">
            <w:drawing>
              <wp:anchor distT="0" distB="0" distL="114300" distR="114300" simplePos="0" relativeHeight="251784192" behindDoc="0" locked="0" layoutInCell="1" allowOverlap="1" wp14:anchorId="684E2FAC" wp14:editId="1A87D56B">
                <wp:simplePos x="0" y="0"/>
                <wp:positionH relativeFrom="column">
                  <wp:posOffset>3041015</wp:posOffset>
                </wp:positionH>
                <wp:positionV relativeFrom="page">
                  <wp:posOffset>3972560</wp:posOffset>
                </wp:positionV>
                <wp:extent cx="320040" cy="283210"/>
                <wp:effectExtent l="0" t="0" r="3810" b="2540"/>
                <wp:wrapNone/>
                <wp:docPr id="89" name="下矢印 89"/>
                <wp:cNvGraphicFramePr/>
                <a:graphic xmlns:a="http://schemas.openxmlformats.org/drawingml/2006/main">
                  <a:graphicData uri="http://schemas.microsoft.com/office/word/2010/wordprocessingShape">
                    <wps:wsp>
                      <wps:cNvSpPr/>
                      <wps:spPr>
                        <a:xfrm>
                          <a:off x="0" y="0"/>
                          <a:ext cx="320040" cy="283210"/>
                        </a:xfrm>
                        <a:prstGeom prst="downArrow">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31E5B3" id="下矢印 89" o:spid="_x0000_s1026" type="#_x0000_t67" style="position:absolute;left:0;text-align:left;margin-left:239.45pt;margin-top:312.8pt;width:25.2pt;height:22.3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" adj="10800" fillcolor="#00b050" stroked="f" strokeweight="1pt">
                <w10:wrap anchory="page"/>
              </v:shape>
            </w:pict>
          </mc:Fallback>
        </mc:AlternateContent>
      </w:r>
    </w:p>
    <w:p w14:paraId="4BE3CD6F" w14:textId="77777777" w:rsidR="00F46FB1" w:rsidRPr="001F72B7" w:rsidRDefault="008E18C3" w:rsidP="00F46FB1">
      <w:pPr>
        <w:widowControl/>
        <w:jc w:val="left"/>
        <w:rPr>
          <w:rFonts w:ascii="UD デジタル 教科書体 NK-R" w:eastAsia="UD デジタル 教科書体 NK-R" w:hAnsi="ＭＳ ゴシック"/>
          <w:b/>
          <w:color w:val="00B050"/>
          <w:sz w:val="20"/>
          <w:szCs w:val="20"/>
        </w:rPr>
      </w:pPr>
      <w:r w:rsidRPr="001F72B7">
        <w:rPr>
          <w:rFonts w:ascii="UD デジタル 教科書体 NK-R" w:eastAsia="UD デジタル 教科書体 NK-R" w:hAnsi="ＭＳ ゴシック"/>
          <w:noProof/>
          <w:szCs w:val="20"/>
        </w:rPr>
        <mc:AlternateContent>
          <mc:Choice Requires="wps">
            <w:drawing>
              <wp:anchor distT="0" distB="0" distL="114300" distR="114300" simplePos="0" relativeHeight="251866112" behindDoc="0" locked="0" layoutInCell="1" allowOverlap="1" wp14:anchorId="68132DFB" wp14:editId="42D7D44B">
                <wp:simplePos x="0" y="0"/>
                <wp:positionH relativeFrom="column">
                  <wp:posOffset>199863</wp:posOffset>
                </wp:positionH>
                <wp:positionV relativeFrom="page">
                  <wp:posOffset>4326890</wp:posOffset>
                </wp:positionV>
                <wp:extent cx="1669312" cy="414655"/>
                <wp:effectExtent l="19050" t="19050" r="26670" b="23495"/>
                <wp:wrapNone/>
                <wp:docPr id="115" name="角丸四角形 115"/>
                <wp:cNvGraphicFramePr/>
                <a:graphic xmlns:a="http://schemas.openxmlformats.org/drawingml/2006/main">
                  <a:graphicData uri="http://schemas.microsoft.com/office/word/2010/wordprocessingShape">
                    <wps:wsp>
                      <wps:cNvSpPr/>
                      <wps:spPr>
                        <a:xfrm>
                          <a:off x="0" y="0"/>
                          <a:ext cx="1669312" cy="414655"/>
                        </a:xfrm>
                        <a:prstGeom prst="roundRect">
                          <a:avLst/>
                        </a:prstGeom>
                        <a:noFill/>
                        <a:ln w="28575">
                          <a:solidFill>
                            <a:srgbClr val="00B050"/>
                          </a:solidFill>
                          <a:prstDash val="dashDot"/>
                        </a:ln>
                      </wps:spPr>
                      <wps:style>
                        <a:lnRef idx="2">
                          <a:schemeClr val="accent1">
                            <a:shade val="50000"/>
                          </a:schemeClr>
                        </a:lnRef>
                        <a:fillRef idx="1">
                          <a:schemeClr val="accent1"/>
                        </a:fillRef>
                        <a:effectRef idx="0">
                          <a:schemeClr val="accent1"/>
                        </a:effectRef>
                        <a:fontRef idx="minor">
                          <a:schemeClr val="lt1"/>
                        </a:fontRef>
                      </wps:style>
                      <wps:txbx>
                        <w:txbxContent>
                          <w:p w14:paraId="72A62486" w14:textId="77777777" w:rsidR="005D124C" w:rsidRPr="007C6BC8" w:rsidRDefault="005D124C" w:rsidP="00255899">
                            <w:pPr>
                              <w:rPr>
                                <w:rFonts w:ascii="UD デジタル 教科書体 NK-R" w:eastAsia="UD デジタル 教科書体 NK-R"/>
                                <w:color w:val="000000" w:themeColor="text1"/>
                                <w:sz w:val="28"/>
                                <w:szCs w:val="28"/>
                              </w:rPr>
                            </w:pPr>
                            <w:r w:rsidRPr="007C6BC8">
                              <w:rPr>
                                <w:rFonts w:ascii="UD デジタル 教科書体 NK-R" w:eastAsia="UD デジタル 教科書体 NK-R" w:hint="eastAsia"/>
                                <w:color w:val="000000" w:themeColor="text1"/>
                                <w:sz w:val="28"/>
                                <w:szCs w:val="28"/>
                              </w:rPr>
                              <w:t>学校の</w:t>
                            </w:r>
                            <w:r w:rsidRPr="007C6BC8">
                              <w:rPr>
                                <w:rFonts w:ascii="UD デジタル 教科書体 NK-R" w:eastAsia="UD デジタル 教科書体 NK-R"/>
                                <w:color w:val="000000" w:themeColor="text1"/>
                                <w:sz w:val="28"/>
                                <w:szCs w:val="28"/>
                              </w:rPr>
                              <w:t>先生に</w:t>
                            </w:r>
                            <w:r w:rsidRPr="007C6BC8">
                              <w:rPr>
                                <w:rFonts w:ascii="UD デジタル 教科書体 NK-R" w:eastAsia="UD デジタル 教科書体 NK-R" w:hint="eastAsia"/>
                                <w:color w:val="000000" w:themeColor="text1"/>
                                <w:sz w:val="28"/>
                                <w:szCs w:val="28"/>
                              </w:rPr>
                              <w:t>報告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8132DFB" id="角丸四角形 115" o:spid="_x0000_s1049" style="position:absolute;margin-left:15.75pt;margin-top:340.7pt;width:131.45pt;height:32.65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" filled="f" strokecolor="#00b050" strokeweight="2.25pt">
                <v:stroke dashstyle="dashDot" joinstyle="miter"/>
                <v:textbox>
                  <w:txbxContent>
                    <w:p w14:paraId="72A62486" w14:textId="77777777" w:rsidR="005D124C" w:rsidRPr="007C6BC8" w:rsidRDefault="005D124C" w:rsidP="00255899">
                      <w:pPr>
                        <w:rPr>
                          <w:rFonts w:ascii="UD デジタル 教科書体 NK-R" w:eastAsia="UD デジタル 教科書体 NK-R"/>
                          <w:color w:val="000000" w:themeColor="text1"/>
                          <w:sz w:val="28"/>
                          <w:szCs w:val="28"/>
                        </w:rPr>
                      </w:pPr>
                      <w:r w:rsidRPr="007C6BC8">
                        <w:rPr>
                          <w:rFonts w:ascii="UD デジタル 教科書体 NK-R" w:eastAsia="UD デジタル 教科書体 NK-R" w:hint="eastAsia"/>
                          <w:color w:val="000000" w:themeColor="text1"/>
                          <w:sz w:val="28"/>
                          <w:szCs w:val="28"/>
                        </w:rPr>
                        <w:t>学校の</w:t>
                      </w:r>
                      <w:r w:rsidRPr="007C6BC8">
                        <w:rPr>
                          <w:rFonts w:ascii="UD デジタル 教科書体 NK-R" w:eastAsia="UD デジタル 教科書体 NK-R"/>
                          <w:color w:val="000000" w:themeColor="text1"/>
                          <w:sz w:val="28"/>
                          <w:szCs w:val="28"/>
                        </w:rPr>
                        <w:t>先生に</w:t>
                      </w:r>
                      <w:r w:rsidRPr="007C6BC8">
                        <w:rPr>
                          <w:rFonts w:ascii="UD デジタル 教科書体 NK-R" w:eastAsia="UD デジタル 教科書体 NK-R" w:hint="eastAsia"/>
                          <w:color w:val="000000" w:themeColor="text1"/>
                          <w:sz w:val="28"/>
                          <w:szCs w:val="28"/>
                        </w:rPr>
                        <w:t>報告</w:t>
                      </w:r>
                    </w:p>
                  </w:txbxContent>
                </v:textbox>
                <w10:wrap anchory="page"/>
              </v:roundrect>
            </w:pict>
          </mc:Fallback>
        </mc:AlternateContent>
      </w:r>
      <w:r w:rsidR="007C6BC8" w:rsidRPr="001F72B7">
        <w:rPr>
          <w:rFonts w:ascii="UD デジタル 教科書体 NK-R" w:eastAsia="UD デジタル 教科書体 NK-R" w:hAnsi="ＭＳ ゴシック"/>
          <w:noProof/>
          <w:szCs w:val="20"/>
        </w:rPr>
        <mc:AlternateContent>
          <mc:Choice Requires="wps">
            <w:drawing>
              <wp:anchor distT="0" distB="0" distL="114300" distR="114300" simplePos="0" relativeHeight="251781120" behindDoc="0" locked="0" layoutInCell="1" allowOverlap="1" wp14:anchorId="6CF8207A" wp14:editId="0602E35B">
                <wp:simplePos x="0" y="0"/>
                <wp:positionH relativeFrom="margin">
                  <wp:posOffset>2308860</wp:posOffset>
                </wp:positionH>
                <wp:positionV relativeFrom="page">
                  <wp:posOffset>4326417</wp:posOffset>
                </wp:positionV>
                <wp:extent cx="1732915" cy="424815"/>
                <wp:effectExtent l="19050" t="19050" r="19685" b="13335"/>
                <wp:wrapNone/>
                <wp:docPr id="66" name="角丸四角形 66"/>
                <wp:cNvGraphicFramePr/>
                <a:graphic xmlns:a="http://schemas.openxmlformats.org/drawingml/2006/main">
                  <a:graphicData uri="http://schemas.microsoft.com/office/word/2010/wordprocessingShape">
                    <wps:wsp>
                      <wps:cNvSpPr/>
                      <wps:spPr>
                        <a:xfrm>
                          <a:off x="0" y="0"/>
                          <a:ext cx="1732915" cy="424815"/>
                        </a:xfrm>
                        <a:prstGeom prst="roundRect">
                          <a:avLst/>
                        </a:prstGeom>
                        <a:noFill/>
                        <a:ln w="28575">
                          <a:solidFill>
                            <a:srgbClr val="00B050"/>
                          </a:solidFill>
                          <a:prstDash val="dashDot"/>
                        </a:ln>
                      </wps:spPr>
                      <wps:style>
                        <a:lnRef idx="2">
                          <a:schemeClr val="accent1">
                            <a:shade val="50000"/>
                          </a:schemeClr>
                        </a:lnRef>
                        <a:fillRef idx="1">
                          <a:schemeClr val="accent1"/>
                        </a:fillRef>
                        <a:effectRef idx="0">
                          <a:schemeClr val="accent1"/>
                        </a:effectRef>
                        <a:fontRef idx="minor">
                          <a:schemeClr val="lt1"/>
                        </a:fontRef>
                      </wps:style>
                      <wps:txbx>
                        <w:txbxContent>
                          <w:p w14:paraId="66A769A4" w14:textId="77777777" w:rsidR="005D124C" w:rsidRPr="007C6BC8" w:rsidRDefault="005D124C" w:rsidP="00334FB0">
                            <w:pPr>
                              <w:rPr>
                                <w:rFonts w:ascii="UD デジタル 教科書体 NK-R" w:eastAsia="UD デジタル 教科書体 NK-R"/>
                                <w:color w:val="000000" w:themeColor="text1"/>
                                <w:sz w:val="28"/>
                                <w:szCs w:val="28"/>
                              </w:rPr>
                            </w:pPr>
                            <w:r w:rsidRPr="007C6BC8">
                              <w:rPr>
                                <w:rFonts w:ascii="UD デジタル 教科書体 NK-R" w:eastAsia="UD デジタル 教科書体 NK-R" w:hint="eastAsia"/>
                                <w:color w:val="000000" w:themeColor="text1"/>
                                <w:sz w:val="28"/>
                                <w:szCs w:val="28"/>
                              </w:rPr>
                              <w:t>ハローワーク</w:t>
                            </w:r>
                            <w:r w:rsidRPr="007C6BC8">
                              <w:rPr>
                                <w:rFonts w:ascii="UD デジタル 教科書体 NK-R" w:eastAsia="UD デジタル 教科書体 NK-R"/>
                                <w:color w:val="000000" w:themeColor="text1"/>
                                <w:sz w:val="28"/>
                                <w:szCs w:val="28"/>
                              </w:rPr>
                              <w:t>に</w:t>
                            </w:r>
                            <w:r w:rsidRPr="007C6BC8">
                              <w:rPr>
                                <w:rFonts w:ascii="UD デジタル 教科書体 NK-R" w:eastAsia="UD デジタル 教科書体 NK-R" w:hint="eastAsia"/>
                                <w:color w:val="000000" w:themeColor="text1"/>
                                <w:sz w:val="28"/>
                                <w:szCs w:val="28"/>
                              </w:rPr>
                              <w:t>報告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CF8207A" id="角丸四角形 66" o:spid="_x0000_s1050" style="position:absolute;margin-left:181.8pt;margin-top:340.65pt;width:136.45pt;height:33.45pt;z-index:25178112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" filled="f" strokecolor="#00b050" strokeweight="2.25pt">
                <v:stroke dashstyle="dashDot" joinstyle="miter"/>
                <v:textbox>
                  <w:txbxContent>
                    <w:p w14:paraId="66A769A4" w14:textId="77777777" w:rsidR="005D124C" w:rsidRPr="007C6BC8" w:rsidRDefault="005D124C" w:rsidP="00334FB0">
                      <w:pPr>
                        <w:rPr>
                          <w:rFonts w:ascii="UD デジタル 教科書体 NK-R" w:eastAsia="UD デジタル 教科書体 NK-R"/>
                          <w:color w:val="000000" w:themeColor="text1"/>
                          <w:sz w:val="28"/>
                          <w:szCs w:val="28"/>
                        </w:rPr>
                      </w:pPr>
                      <w:r w:rsidRPr="007C6BC8">
                        <w:rPr>
                          <w:rFonts w:ascii="UD デジタル 教科書体 NK-R" w:eastAsia="UD デジタル 教科書体 NK-R" w:hint="eastAsia"/>
                          <w:color w:val="000000" w:themeColor="text1"/>
                          <w:sz w:val="28"/>
                          <w:szCs w:val="28"/>
                        </w:rPr>
                        <w:t>ハローワーク</w:t>
                      </w:r>
                      <w:r w:rsidRPr="007C6BC8">
                        <w:rPr>
                          <w:rFonts w:ascii="UD デジタル 教科書体 NK-R" w:eastAsia="UD デジタル 教科書体 NK-R"/>
                          <w:color w:val="000000" w:themeColor="text1"/>
                          <w:sz w:val="28"/>
                          <w:szCs w:val="28"/>
                        </w:rPr>
                        <w:t>に</w:t>
                      </w:r>
                      <w:r w:rsidRPr="007C6BC8">
                        <w:rPr>
                          <w:rFonts w:ascii="UD デジタル 教科書体 NK-R" w:eastAsia="UD デジタル 教科書体 NK-R" w:hint="eastAsia"/>
                          <w:color w:val="000000" w:themeColor="text1"/>
                          <w:sz w:val="28"/>
                          <w:szCs w:val="28"/>
                        </w:rPr>
                        <w:t>報告</w:t>
                      </w:r>
                    </w:p>
                  </w:txbxContent>
                </v:textbox>
                <w10:wrap anchorx="margin" anchory="page"/>
              </v:roundrect>
            </w:pict>
          </mc:Fallback>
        </mc:AlternateContent>
      </w:r>
    </w:p>
    <w:p w14:paraId="7D4CF4EF" w14:textId="77777777" w:rsidR="007C6BC8" w:rsidRPr="001F72B7" w:rsidRDefault="007C6BC8" w:rsidP="007C6BC8">
      <w:pPr>
        <w:widowControl/>
        <w:jc w:val="left"/>
        <w:rPr>
          <w:rFonts w:ascii="UD デジタル 教科書体 NK-R" w:eastAsia="UD デジタル 教科書体 NK-R" w:hAnsi="ＭＳ ゴシック"/>
          <w:b/>
          <w:color w:val="00B050"/>
          <w:sz w:val="22"/>
          <w:szCs w:val="20"/>
        </w:rPr>
      </w:pPr>
    </w:p>
    <w:p w14:paraId="0C5D7E52" w14:textId="77777777" w:rsidR="00C85194" w:rsidRPr="001F72B7" w:rsidRDefault="00C85194" w:rsidP="007C6BC8">
      <w:pPr>
        <w:widowControl/>
        <w:jc w:val="left"/>
        <w:rPr>
          <w:rFonts w:ascii="UD デジタル 教科書体 NK-R" w:eastAsia="UD デジタル 教科書体 NK-R" w:hAnsi="ＭＳ ゴシック"/>
          <w:b/>
          <w:color w:val="00B050"/>
          <w:sz w:val="22"/>
          <w:szCs w:val="20"/>
        </w:rPr>
      </w:pPr>
      <w:r w:rsidRPr="001F72B7">
        <w:rPr>
          <mc:AlternateContent>
            <mc:Choice Requires="w16se">
              <w:rFonts w:ascii="UD デジタル 教科書体 NK-R" w:eastAsia="UD デジタル 教科書体 NK-R" w:hAnsi="ＭＳ ゴシック" w:hint="eastAsia"/>
            </mc:Choice>
            <mc:Fallback>
              <w:rFonts w:ascii="Segoe UI Emoji" w:eastAsia="Segoe UI Emoji" w:hAnsi="Segoe UI Emoji" w:cs="Segoe UI Emoji"/>
            </mc:Fallback>
          </mc:AlternateContent>
          <w:b/>
          <w:color w:val="00B050"/>
          <w:sz w:val="22"/>
          <w:szCs w:val="20"/>
        </w:rPr>
        <mc:AlternateContent>
          <mc:Choice Requires="w16se">
            <w16se:symEx w16se:font="Segoe UI Emoji" w16se:char="2666"/>
          </mc:Choice>
          <mc:Fallback>
            <w:t>♦</w:t>
          </mc:Fallback>
        </mc:AlternateContent>
      </w:r>
      <w:r w:rsidRPr="001F72B7">
        <w:rPr>
          <w:rFonts w:ascii="UD デジタル 教科書体 NK-R" w:eastAsia="UD デジタル 教科書体 NK-R" w:hAnsi="ＭＳ ゴシック" w:hint="eastAsia"/>
          <w:b/>
          <w:color w:val="00B050"/>
          <w:sz w:val="22"/>
          <w:szCs w:val="20"/>
        </w:rPr>
        <w:t>求人</w:t>
      </w:r>
      <w:r w:rsidRPr="001F72B7">
        <w:rPr>
          <w:rFonts w:ascii="UD デジタル 教科書体 NK-R" w:eastAsia="UD デジタル 教科書体 NK-R" w:hAnsi="ＭＳ ゴシック"/>
          <w:b/>
          <w:color w:val="00B050"/>
          <w:sz w:val="22"/>
          <w:szCs w:val="20"/>
        </w:rPr>
        <w:t>について</w:t>
      </w:r>
    </w:p>
    <w:p w14:paraId="67F2C4AE" w14:textId="6447B0A8" w:rsidR="000C2A65" w:rsidRPr="001F72B7" w:rsidRDefault="00951F93" w:rsidP="00407D8E">
      <w:pPr>
        <w:snapToGrid w:val="0"/>
        <w:spacing w:line="300" w:lineRule="exact"/>
        <w:ind w:leftChars="100" w:left="168" w:firstLineChars="50" w:firstLine="99"/>
        <w:rPr>
          <w:rFonts w:ascii="UD デジタル 教科書体 NK-R" w:eastAsia="UD デジタル 教科書体 NK-R" w:hAnsi="ＭＳ Ｐ明朝"/>
          <w:bCs/>
          <w:iCs/>
          <w:color w:val="000000" w:themeColor="text1"/>
          <w:kern w:val="0"/>
          <w:sz w:val="21"/>
          <w:szCs w:val="18"/>
        </w:rPr>
      </w:pPr>
      <w:r w:rsidRPr="001F72B7">
        <w:rPr>
          <w:rFonts w:ascii="UD デジタル 教科書体 NK-R" w:eastAsia="UD デジタル 教科書体 NK-R" w:hAnsi="ＭＳ Ｐ明朝" w:hint="eastAsia"/>
          <w:bCs/>
          <w:iCs/>
          <w:color w:val="000000" w:themeColor="text1"/>
          <w:kern w:val="0"/>
          <w:sz w:val="21"/>
          <w:szCs w:val="18"/>
        </w:rPr>
        <w:t>高等学校及び</w:t>
      </w:r>
      <w:r w:rsidR="00407D8E">
        <w:rPr>
          <w:rFonts w:ascii="UD デジタル 教科書体 NK-R" w:eastAsia="UD デジタル 教科書体 NK-R" w:hAnsi="ＭＳ Ｐ明朝" w:hint="eastAsia"/>
          <w:bCs/>
          <w:iCs/>
          <w:color w:val="000000" w:themeColor="text1"/>
          <w:kern w:val="0"/>
          <w:sz w:val="21"/>
          <w:szCs w:val="18"/>
        </w:rPr>
        <w:t>高等支援学校、</w:t>
      </w:r>
      <w:r w:rsidRPr="001F72B7">
        <w:rPr>
          <w:rFonts w:ascii="UD デジタル 教科書体 NK-R" w:eastAsia="UD デジタル 教科書体 NK-R" w:hAnsi="ＭＳ Ｐ明朝" w:hint="eastAsia"/>
          <w:bCs/>
          <w:iCs/>
          <w:color w:val="000000" w:themeColor="text1"/>
          <w:kern w:val="0"/>
          <w:sz w:val="21"/>
          <w:szCs w:val="18"/>
        </w:rPr>
        <w:t>支援学校高等部に在学中は、まず</w:t>
      </w:r>
      <w:r w:rsidR="00640F75" w:rsidRPr="001F72B7">
        <w:rPr>
          <w:rFonts w:ascii="UD デジタル 教科書体 NK-R" w:eastAsia="UD デジタル 教科書体 NK-R" w:hAnsi="ＭＳ Ｐ明朝" w:hint="eastAsia"/>
          <w:bCs/>
          <w:iCs/>
          <w:color w:val="000000" w:themeColor="text1"/>
          <w:kern w:val="0"/>
          <w:sz w:val="21"/>
          <w:szCs w:val="18"/>
        </w:rPr>
        <w:t>先生に</w:t>
      </w:r>
      <w:r w:rsidR="00C85194" w:rsidRPr="001F72B7">
        <w:rPr>
          <w:rFonts w:ascii="UD デジタル 教科書体 NK-R" w:eastAsia="UD デジタル 教科書体 NK-R" w:hAnsi="ＭＳ Ｐ明朝" w:hint="eastAsia"/>
          <w:bCs/>
          <w:iCs/>
          <w:color w:val="000000" w:themeColor="text1"/>
          <w:kern w:val="0"/>
          <w:sz w:val="21"/>
          <w:szCs w:val="18"/>
        </w:rPr>
        <w:t>相談しましょう。</w:t>
      </w:r>
      <w:r w:rsidR="002B56D6" w:rsidRPr="001F72B7">
        <w:rPr>
          <w:rFonts w:ascii="UD デジタル 教科書体 NK-R" w:eastAsia="UD デジタル 教科書体 NK-R" w:hAnsi="ＭＳ Ｐ明朝" w:hint="eastAsia"/>
          <w:bCs/>
          <w:iCs/>
          <w:color w:val="000000" w:themeColor="text1"/>
          <w:kern w:val="0"/>
          <w:sz w:val="21"/>
          <w:szCs w:val="18"/>
        </w:rPr>
        <w:t>特に、求人票には記載のない「毎月の賃金」における</w:t>
      </w:r>
      <w:r w:rsidRPr="001F72B7">
        <w:rPr>
          <w:rFonts w:ascii="UD デジタル 教科書体 NK-R" w:eastAsia="UD デジタル 教科書体 NK-R" w:hAnsi="ＭＳ Ｐ明朝" w:hint="eastAsia"/>
          <w:bCs/>
          <w:iCs/>
          <w:color w:val="000000" w:themeColor="text1"/>
          <w:kern w:val="0"/>
          <w:sz w:val="21"/>
          <w:szCs w:val="18"/>
        </w:rPr>
        <w:t>「手取り額」や「</w:t>
      </w:r>
      <w:r w:rsidRPr="001F72B7">
        <w:rPr>
          <w:rFonts w:ascii="UD デジタル 教科書体 NK-R" w:eastAsia="UD デジタル 教科書体 NK-R" w:hAnsi="ＭＳ Ｐ明朝"/>
          <w:bCs/>
          <w:iCs/>
          <w:color w:val="000000" w:themeColor="text1"/>
          <w:kern w:val="0"/>
          <w:sz w:val="21"/>
          <w:szCs w:val="18"/>
        </w:rPr>
        <w:ruby>
          <w:rubyPr>
            <w:rubyAlign w:val="distributeSpace"/>
            <w:hps w:val="10"/>
            <w:hpsRaise w:val="18"/>
            <w:hpsBaseText w:val="21"/>
            <w:lid w:val="ja-JP"/>
          </w:rubyPr>
          <w:rt>
            <w:r w:rsidR="00951F93" w:rsidRPr="001F72B7">
              <w:rPr>
                <w:rFonts w:ascii="UD デジタル 教科書体 NK-R" w:eastAsia="UD デジタル 教科書体 NK-R" w:hAnsi="ＭＳ Ｐ明朝"/>
                <w:bCs/>
                <w:iCs/>
                <w:color w:val="000000" w:themeColor="text1"/>
                <w:kern w:val="0"/>
                <w:sz w:val="10"/>
                <w:szCs w:val="18"/>
              </w:rPr>
              <w:t>しゅくしゃ</w:t>
            </w:r>
          </w:rt>
          <w:rubyBase>
            <w:r w:rsidR="00951F93" w:rsidRPr="001F72B7">
              <w:rPr>
                <w:rFonts w:ascii="UD デジタル 教科書体 NK-R" w:eastAsia="UD デジタル 教科書体 NK-R" w:hAnsi="ＭＳ Ｐ明朝"/>
                <w:bCs/>
                <w:iCs/>
                <w:color w:val="000000" w:themeColor="text1"/>
                <w:kern w:val="0"/>
                <w:sz w:val="21"/>
                <w:szCs w:val="18"/>
              </w:rPr>
              <w:t>宿舎</w:t>
            </w:r>
          </w:rubyBase>
        </w:ruby>
      </w:r>
      <w:r w:rsidRPr="001F72B7">
        <w:rPr>
          <w:rFonts w:ascii="UD デジタル 教科書体 NK-R" w:eastAsia="UD デジタル 教科書体 NK-R" w:hAnsi="ＭＳ Ｐ明朝" w:hint="eastAsia"/>
          <w:bCs/>
          <w:iCs/>
          <w:color w:val="000000" w:themeColor="text1"/>
          <w:kern w:val="0"/>
          <w:sz w:val="21"/>
          <w:szCs w:val="18"/>
        </w:rPr>
        <w:t>」など、就職にあたって知りたい情報は先生にたずねましょう。</w:t>
      </w:r>
    </w:p>
    <w:p w14:paraId="67703FEB" w14:textId="3DDB89EC" w:rsidR="000C2A65" w:rsidRPr="001F72B7" w:rsidRDefault="00C85194" w:rsidP="000C2A65">
      <w:pPr>
        <w:snapToGrid w:val="0"/>
        <w:spacing w:line="300" w:lineRule="exact"/>
        <w:ind w:leftChars="50" w:left="84" w:firstLineChars="100" w:firstLine="198"/>
        <w:rPr>
          <w:rFonts w:ascii="UD デジタル 教科書体 NK-R" w:eastAsia="UD デジタル 教科書体 NK-R" w:hAnsi="ＭＳ Ｐ明朝"/>
          <w:bCs/>
          <w:iCs/>
          <w:color w:val="000000" w:themeColor="text1"/>
          <w:kern w:val="0"/>
          <w:sz w:val="21"/>
          <w:szCs w:val="18"/>
        </w:rPr>
      </w:pPr>
      <w:r w:rsidRPr="001F72B7">
        <w:rPr>
          <w:rFonts w:ascii="UD デジタル 教科書体 NK-R" w:eastAsia="UD デジタル 教科書体 NK-R" w:hAnsi="ＭＳ Ｐ明朝" w:hint="eastAsia"/>
          <w:bCs/>
          <w:iCs/>
          <w:color w:val="000000" w:themeColor="text1"/>
          <w:kern w:val="0"/>
          <w:sz w:val="21"/>
          <w:szCs w:val="18"/>
        </w:rPr>
        <w:t>高校</w:t>
      </w:r>
      <w:r w:rsidR="00640F75" w:rsidRPr="001F72B7">
        <w:rPr>
          <w:rFonts w:ascii="UD デジタル 教科書体 NK-R" w:eastAsia="UD デジタル 教科書体 NK-R" w:hAnsi="ＭＳ Ｐ明朝" w:hint="eastAsia"/>
          <w:bCs/>
          <w:iCs/>
          <w:color w:val="000000" w:themeColor="text1"/>
          <w:kern w:val="0"/>
          <w:sz w:val="21"/>
          <w:szCs w:val="18"/>
        </w:rPr>
        <w:t>卒業後はハローワークに相談しましょう。大学にはキャリアセンターなど</w:t>
      </w:r>
      <w:r w:rsidRPr="001F72B7">
        <w:rPr>
          <w:rFonts w:ascii="UD デジタル 教科書体 NK-R" w:eastAsia="UD デジタル 教科書体 NK-R" w:hAnsi="ＭＳ Ｐ明朝" w:hint="eastAsia"/>
          <w:bCs/>
          <w:iCs/>
          <w:color w:val="000000" w:themeColor="text1"/>
          <w:kern w:val="0"/>
          <w:sz w:val="21"/>
          <w:szCs w:val="18"/>
        </w:rPr>
        <w:t>の就職支援もあります。</w:t>
      </w:r>
      <w:r w:rsidR="00396172" w:rsidRPr="001F72B7">
        <w:rPr>
          <w:rFonts w:ascii="UD デジタル 教科書体 NK-R" w:eastAsia="UD デジタル 教科書体 NK-R" w:hAnsi="ＭＳ Ｐ明朝" w:hint="eastAsia"/>
          <w:bCs/>
          <w:iCs/>
          <w:color w:val="000000" w:themeColor="text1"/>
          <w:kern w:val="0"/>
          <w:sz w:val="21"/>
          <w:szCs w:val="18"/>
        </w:rPr>
        <w:t>大阪新</w:t>
      </w:r>
      <w:r w:rsidR="00640F75" w:rsidRPr="001F72B7">
        <w:rPr>
          <w:rFonts w:ascii="UD デジタル 教科書体 NK-R" w:eastAsia="UD デジタル 教科書体 NK-R" w:hAnsi="ＭＳ Ｐ明朝" w:hint="eastAsia"/>
          <w:bCs/>
          <w:iCs/>
          <w:color w:val="000000" w:themeColor="text1"/>
          <w:kern w:val="0"/>
          <w:sz w:val="21"/>
          <w:szCs w:val="18"/>
        </w:rPr>
        <w:t>卒応援ハローワークのほか、若い人が気軽にいろいろな相談ができたり</w:t>
      </w:r>
      <w:r w:rsidR="00396172" w:rsidRPr="001F72B7">
        <w:rPr>
          <w:rFonts w:ascii="UD デジタル 教科書体 NK-R" w:eastAsia="UD デジタル 教科書体 NK-R" w:hAnsi="ＭＳ Ｐ明朝" w:hint="eastAsia"/>
          <w:bCs/>
          <w:iCs/>
          <w:color w:val="000000" w:themeColor="text1"/>
          <w:kern w:val="0"/>
          <w:sz w:val="21"/>
          <w:szCs w:val="18"/>
        </w:rPr>
        <w:t>、</w:t>
      </w:r>
      <w:r w:rsidR="00AA4659" w:rsidRPr="001F72B7">
        <w:rPr>
          <w:rFonts w:ascii="UD デジタル 教科書体 NK-R" w:eastAsia="UD デジタル 教科書体 NK-R" w:hAnsi="ＭＳ Ｐ明朝"/>
          <w:bCs/>
          <w:iCs/>
          <w:color w:val="000000" w:themeColor="text1"/>
          <w:kern w:val="0"/>
          <w:sz w:val="21"/>
          <w:szCs w:val="18"/>
        </w:rPr>
        <w:ruby>
          <w:rubyPr>
            <w:rubyAlign w:val="distributeSpace"/>
            <w:hps w:val="10"/>
            <w:hpsRaise w:val="18"/>
            <w:hpsBaseText w:val="21"/>
            <w:lid w:val="ja-JP"/>
          </w:rubyPr>
          <w:rt>
            <w:r w:rsidR="00AA4659" w:rsidRPr="001F72B7">
              <w:rPr>
                <w:rFonts w:ascii="UD デジタル 教科書体 NK-R" w:eastAsia="UD デジタル 教科書体 NK-R" w:hAnsi="ＭＳ Ｐ明朝"/>
                <w:bCs/>
                <w:iCs/>
                <w:color w:val="000000" w:themeColor="text1"/>
                <w:kern w:val="0"/>
                <w:sz w:val="10"/>
                <w:szCs w:val="18"/>
              </w:rPr>
              <w:t>り</w:t>
            </w:r>
          </w:rt>
          <w:rubyBase>
            <w:r w:rsidR="00AA4659" w:rsidRPr="001F72B7">
              <w:rPr>
                <w:rFonts w:ascii="UD デジタル 教科書体 NK-R" w:eastAsia="UD デジタル 教科書体 NK-R" w:hAnsi="ＭＳ Ｐ明朝"/>
                <w:bCs/>
                <w:iCs/>
                <w:color w:val="000000" w:themeColor="text1"/>
                <w:kern w:val="0"/>
                <w:sz w:val="21"/>
                <w:szCs w:val="18"/>
              </w:rPr>
              <w:t>履</w:t>
            </w:r>
          </w:rubyBase>
        </w:ruby>
      </w:r>
      <w:r w:rsidR="00AA4659" w:rsidRPr="001F72B7">
        <w:rPr>
          <w:rFonts w:ascii="UD デジタル 教科書体 NK-R" w:eastAsia="UD デジタル 教科書体 NK-R" w:hAnsi="ＭＳ Ｐ明朝"/>
          <w:bCs/>
          <w:iCs/>
          <w:color w:val="000000" w:themeColor="text1"/>
          <w:kern w:val="0"/>
          <w:sz w:val="21"/>
          <w:szCs w:val="18"/>
        </w:rPr>
        <w:ruby>
          <w:rubyPr>
            <w:rubyAlign w:val="distributeSpace"/>
            <w:hps w:val="10"/>
            <w:hpsRaise w:val="18"/>
            <w:hpsBaseText w:val="21"/>
            <w:lid w:val="ja-JP"/>
          </w:rubyPr>
          <w:rt>
            <w:r w:rsidR="00AA4659" w:rsidRPr="001F72B7">
              <w:rPr>
                <w:rFonts w:ascii="UD デジタル 教科書体 NK-R" w:eastAsia="UD デジタル 教科書体 NK-R" w:hAnsi="ＭＳ Ｐ明朝"/>
                <w:bCs/>
                <w:iCs/>
                <w:color w:val="000000" w:themeColor="text1"/>
                <w:kern w:val="0"/>
                <w:sz w:val="10"/>
                <w:szCs w:val="18"/>
              </w:rPr>
              <w:t>れき</w:t>
            </w:r>
          </w:rt>
          <w:rubyBase>
            <w:r w:rsidR="00AA4659" w:rsidRPr="001F72B7">
              <w:rPr>
                <w:rFonts w:ascii="UD デジタル 教科書体 NK-R" w:eastAsia="UD デジタル 教科書体 NK-R" w:hAnsi="ＭＳ Ｐ明朝"/>
                <w:bCs/>
                <w:iCs/>
                <w:color w:val="000000" w:themeColor="text1"/>
                <w:kern w:val="0"/>
                <w:sz w:val="21"/>
                <w:szCs w:val="18"/>
              </w:rPr>
              <w:t>歴</w:t>
            </w:r>
          </w:rubyBase>
        </w:ruby>
      </w:r>
      <w:r w:rsidR="00AA4659" w:rsidRPr="001F72B7">
        <w:rPr>
          <w:rFonts w:ascii="UD デジタル 教科書体 NK-R" w:eastAsia="UD デジタル 教科書体 NK-R" w:hAnsi="ＭＳ Ｐ明朝"/>
          <w:bCs/>
          <w:iCs/>
          <w:color w:val="000000" w:themeColor="text1"/>
          <w:kern w:val="0"/>
          <w:sz w:val="21"/>
          <w:szCs w:val="18"/>
        </w:rPr>
        <w:ruby>
          <w:rubyPr>
            <w:rubyAlign w:val="distributeSpace"/>
            <w:hps w:val="10"/>
            <w:hpsRaise w:val="18"/>
            <w:hpsBaseText w:val="21"/>
            <w:lid w:val="ja-JP"/>
          </w:rubyPr>
          <w:rt>
            <w:r w:rsidR="00AA4659" w:rsidRPr="001F72B7">
              <w:rPr>
                <w:rFonts w:ascii="UD デジタル 教科書体 NK-R" w:eastAsia="UD デジタル 教科書体 NK-R" w:hAnsi="ＭＳ Ｐ明朝"/>
                <w:bCs/>
                <w:iCs/>
                <w:color w:val="000000" w:themeColor="text1"/>
                <w:kern w:val="0"/>
                <w:sz w:val="10"/>
                <w:szCs w:val="18"/>
              </w:rPr>
              <w:t>しょ</w:t>
            </w:r>
          </w:rt>
          <w:rubyBase>
            <w:r w:rsidR="00AA4659" w:rsidRPr="001F72B7">
              <w:rPr>
                <w:rFonts w:ascii="UD デジタル 教科書体 NK-R" w:eastAsia="UD デジタル 教科書体 NK-R" w:hAnsi="ＭＳ Ｐ明朝"/>
                <w:bCs/>
                <w:iCs/>
                <w:color w:val="000000" w:themeColor="text1"/>
                <w:kern w:val="0"/>
                <w:sz w:val="21"/>
                <w:szCs w:val="18"/>
              </w:rPr>
              <w:t>書</w:t>
            </w:r>
          </w:rubyBase>
        </w:ruby>
      </w:r>
      <w:r w:rsidR="00396172" w:rsidRPr="001F72B7">
        <w:rPr>
          <w:rFonts w:ascii="UD デジタル 教科書体 NK-R" w:eastAsia="UD デジタル 教科書体 NK-R" w:hAnsi="ＭＳ Ｐ明朝" w:hint="eastAsia"/>
          <w:bCs/>
          <w:iCs/>
          <w:color w:val="000000" w:themeColor="text1"/>
          <w:kern w:val="0"/>
          <w:sz w:val="21"/>
          <w:szCs w:val="18"/>
        </w:rPr>
        <w:t>の書き方や就職活動の進め方などにつ</w:t>
      </w:r>
      <w:r w:rsidR="00C1122C" w:rsidRPr="001F72B7">
        <w:rPr>
          <w:rFonts w:ascii="UD デジタル 教科書体 NK-R" w:eastAsia="UD デジタル 教科書体 NK-R" w:hAnsi="ＭＳ Ｐ明朝" w:hint="eastAsia"/>
          <w:bCs/>
          <w:iCs/>
          <w:color w:val="000000" w:themeColor="text1"/>
          <w:kern w:val="0"/>
          <w:sz w:val="21"/>
          <w:szCs w:val="18"/>
        </w:rPr>
        <w:t>いて、セミナーや相談を受けたりでき</w:t>
      </w:r>
      <w:r w:rsidR="00640F75" w:rsidRPr="001F72B7">
        <w:rPr>
          <w:rFonts w:ascii="UD デジタル 教科書体 NK-R" w:eastAsia="UD デジタル 教科書体 NK-R" w:hAnsi="ＭＳ Ｐ明朝" w:hint="eastAsia"/>
          <w:bCs/>
          <w:iCs/>
          <w:color w:val="000000" w:themeColor="text1"/>
          <w:kern w:val="0"/>
          <w:sz w:val="21"/>
          <w:szCs w:val="18"/>
        </w:rPr>
        <w:t>るキャリア形成支援機関も</w:t>
      </w:r>
      <w:r w:rsidR="00396172" w:rsidRPr="001F72B7">
        <w:rPr>
          <w:rFonts w:ascii="UD デジタル 教科書体 NK-R" w:eastAsia="UD デジタル 教科書体 NK-R" w:hAnsi="ＭＳ Ｐ明朝" w:hint="eastAsia"/>
          <w:bCs/>
          <w:iCs/>
          <w:color w:val="000000" w:themeColor="text1"/>
          <w:kern w:val="0"/>
          <w:sz w:val="21"/>
          <w:szCs w:val="18"/>
        </w:rPr>
        <w:t>あります。</w:t>
      </w:r>
    </w:p>
    <w:p w14:paraId="58510C1C" w14:textId="77777777" w:rsidR="00C85194" w:rsidRPr="001F72B7" w:rsidRDefault="00C85194" w:rsidP="007C6BC8">
      <w:pPr>
        <w:snapToGrid w:val="0"/>
        <w:spacing w:line="300" w:lineRule="exact"/>
        <w:ind w:leftChars="50" w:left="84" w:firstLineChars="100" w:firstLine="198"/>
        <w:rPr>
          <w:rFonts w:ascii="UD デジタル 教科書体 NK-B" w:eastAsia="UD デジタル 教科書体 NK-B" w:hAnsi="ＭＳ ゴシック"/>
          <w:b/>
          <w:bCs/>
          <w:color w:val="00B050"/>
          <w:sz w:val="24"/>
        </w:rPr>
      </w:pPr>
      <w:r w:rsidRPr="001F72B7">
        <w:rPr>
          <w:rFonts w:ascii="UD デジタル 教科書体 NK-R" w:eastAsia="UD デジタル 教科書体 NK-R" w:hAnsi="ＭＳ Ｐ明朝" w:hint="eastAsia"/>
          <w:bCs/>
          <w:iCs/>
          <w:color w:val="000000" w:themeColor="text1"/>
          <w:kern w:val="0"/>
          <w:sz w:val="21"/>
          <w:szCs w:val="18"/>
        </w:rPr>
        <w:t>求人雑誌、就活サイトなど</w:t>
      </w:r>
      <w:r w:rsidR="00FF3B20" w:rsidRPr="001F72B7">
        <w:rPr>
          <w:rFonts w:ascii="UD デジタル 教科書体 NK-R" w:eastAsia="UD デジタル 教科書体 NK-R" w:hAnsi="ＭＳ Ｐ明朝" w:hint="eastAsia"/>
          <w:bCs/>
          <w:iCs/>
          <w:color w:val="000000" w:themeColor="text1"/>
          <w:kern w:val="0"/>
          <w:sz w:val="21"/>
          <w:szCs w:val="18"/>
        </w:rPr>
        <w:t>の</w:t>
      </w:r>
      <w:r w:rsidRPr="001F72B7">
        <w:rPr>
          <w:rFonts w:ascii="UD デジタル 教科書体 NK-R" w:eastAsia="UD デジタル 教科書体 NK-R" w:hAnsi="ＭＳ Ｐ明朝" w:hint="eastAsia"/>
          <w:bCs/>
          <w:iCs/>
          <w:color w:val="000000" w:themeColor="text1"/>
          <w:kern w:val="0"/>
          <w:sz w:val="21"/>
          <w:szCs w:val="18"/>
        </w:rPr>
        <w:t>インターネット、家族や知人の紹介などもあります。それぞれの特徴を知って上手に利用しましょう。</w:t>
      </w:r>
      <w:r w:rsidRPr="001F72B7">
        <w:rPr>
          <w:rFonts w:ascii="UD デジタル 教科書体 NK-B" w:eastAsia="UD デジタル 教科書体 NK-B" w:hAnsi="ＭＳ ゴシック"/>
          <w:b/>
          <w:bCs/>
          <w:color w:val="00B050"/>
          <w:sz w:val="24"/>
        </w:rPr>
        <w:br w:type="page"/>
      </w:r>
    </w:p>
    <w:p w14:paraId="384A8409" w14:textId="0F09E794" w:rsidR="00B84DDA" w:rsidRPr="001F72B7" w:rsidRDefault="00C20F39" w:rsidP="00E66352">
      <w:pPr>
        <w:spacing w:line="480" w:lineRule="auto"/>
        <w:rPr>
          <w:rFonts w:ascii="UD デジタル 教科書体 NK-B" w:eastAsia="UD デジタル 教科書体 NK-B" w:hAnsi="ＭＳ ゴシック"/>
          <w:b/>
          <w:bCs/>
          <w:color w:val="00B050"/>
          <w:sz w:val="24"/>
        </w:rPr>
      </w:pPr>
      <w:r w:rsidRPr="001F72B7">
        <w:rPr>
          <w:rFonts w:ascii="UD デジタル 教科書体 NK-B" w:eastAsia="UD デジタル 教科書体 NK-B" w:hAnsi="ＭＳ ゴシック" w:hint="eastAsia"/>
          <w:b/>
          <w:bCs/>
          <w:noProof/>
          <w:color w:val="00B050"/>
          <w:sz w:val="24"/>
        </w:rPr>
        <w:lastRenderedPageBreak/>
        <mc:AlternateContent>
          <mc:Choice Requires="wps">
            <w:drawing>
              <wp:anchor distT="0" distB="0" distL="114300" distR="114300" simplePos="0" relativeHeight="251746304" behindDoc="0" locked="0" layoutInCell="1" allowOverlap="1" wp14:anchorId="37D8D76D" wp14:editId="639E4115">
                <wp:simplePos x="0" y="0"/>
                <wp:positionH relativeFrom="column">
                  <wp:posOffset>-542983</wp:posOffset>
                </wp:positionH>
                <wp:positionV relativeFrom="paragraph">
                  <wp:posOffset>-553719</wp:posOffset>
                </wp:positionV>
                <wp:extent cx="1228725" cy="1089025"/>
                <wp:effectExtent l="0" t="0" r="9525" b="0"/>
                <wp:wrapNone/>
                <wp:docPr id="77" name="直角三角形 77"/>
                <wp:cNvGraphicFramePr/>
                <a:graphic xmlns:a="http://schemas.openxmlformats.org/drawingml/2006/main">
                  <a:graphicData uri="http://schemas.microsoft.com/office/word/2010/wordprocessingShape">
                    <wps:wsp>
                      <wps:cNvSpPr/>
                      <wps:spPr>
                        <a:xfrm rot="10800000" flipH="1">
                          <a:off x="0" y="0"/>
                          <a:ext cx="1228725" cy="1089025"/>
                        </a:xfrm>
                        <a:prstGeom prst="rtTriangle">
                          <a:avLst/>
                        </a:prstGeom>
                        <a:solidFill>
                          <a:srgbClr val="CCECF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F415FE4" w14:textId="77777777" w:rsidR="005D124C" w:rsidRPr="00CD6ADB" w:rsidRDefault="005D124C" w:rsidP="00C85194">
                            <w:pPr>
                              <w:jc w:val="center"/>
                              <w:rPr>
                                <w:rFonts w:ascii="UD デジタル 教科書体 NK-R" w:eastAsia="UD デジタル 教科書体 NK-R"/>
                                <w:color w:val="000000" w:themeColor="text1"/>
                                <w:sz w:val="24"/>
                              </w:rPr>
                            </w:pPr>
                            <w:r w:rsidRPr="00CD6ADB">
                              <w:rPr>
                                <w:rFonts w:ascii="UD デジタル 教科書体 NK-R" w:eastAsia="UD デジタル 教科書体 NK-R" w:hint="eastAsia"/>
                                <w:color w:val="000000" w:themeColor="text1"/>
                                <w:sz w:val="24"/>
                              </w:rPr>
                              <w:t>第</w:t>
                            </w:r>
                            <w:r>
                              <w:rPr>
                                <w:rFonts w:ascii="UD デジタル 教科書体 NK-R" w:eastAsia="UD デジタル 教科書体 NK-R" w:hint="eastAsia"/>
                                <w:color w:val="000000" w:themeColor="text1"/>
                                <w:sz w:val="24"/>
                              </w:rPr>
                              <w:t>２</w:t>
                            </w:r>
                            <w:r w:rsidRPr="00CD6ADB">
                              <w:rPr>
                                <w:rFonts w:ascii="UD デジタル 教科書体 NK-R" w:eastAsia="UD デジタル 教科書体 NK-R" w:hint="eastAsia"/>
                                <w:color w:val="000000" w:themeColor="text1"/>
                                <w:sz w:val="24"/>
                              </w:rPr>
                              <w:t>章</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a:scene3d>
                          <a:camera prst="orthographicFront">
                            <a:rot lat="10800000" lon="10800000" rev="10800000"/>
                          </a:camera>
                          <a:lightRig rig="threePt" dir="t"/>
                        </a:scene3d>
                      </wps:bodyPr>
                    </wps:wsp>
                  </a:graphicData>
                </a:graphic>
                <wp14:sizeRelH relativeFrom="margin">
                  <wp14:pctWidth>0</wp14:pctWidth>
                </wp14:sizeRelH>
                <wp14:sizeRelV relativeFrom="margin">
                  <wp14:pctHeight>0</wp14:pctHeight>
                </wp14:sizeRelV>
              </wp:anchor>
            </w:drawing>
          </mc:Choice>
          <mc:Fallback>
            <w:pict>
              <v:shape w14:anchorId="37D8D76D" id="直角三角形 77" o:spid="_x0000_s1051" type="#_x0000_t6" style="position:absolute;left:0;text-align:left;margin-left:-42.75pt;margin-top:-43.6pt;width:96.75pt;height:85.75pt;rotation:180;flip:x;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" fillcolor="#ccecff" stroked="f" strokeweight="1pt">
                <v:textbox>
                  <w:txbxContent>
                    <w:p w14:paraId="0F415FE4" w14:textId="77777777" w:rsidR="005D124C" w:rsidRPr="00CD6ADB" w:rsidRDefault="005D124C" w:rsidP="00C85194">
                      <w:pPr>
                        <w:jc w:val="center"/>
                        <w:rPr>
                          <w:rFonts w:ascii="UD デジタル 教科書体 NK-R" w:eastAsia="UD デジタル 教科書体 NK-R"/>
                          <w:color w:val="000000" w:themeColor="text1"/>
                          <w:sz w:val="24"/>
                        </w:rPr>
                      </w:pPr>
                      <w:r w:rsidRPr="00CD6ADB">
                        <w:rPr>
                          <w:rFonts w:ascii="UD デジタル 教科書体 NK-R" w:eastAsia="UD デジタル 教科書体 NK-R" w:hint="eastAsia"/>
                          <w:color w:val="000000" w:themeColor="text1"/>
                          <w:sz w:val="24"/>
                        </w:rPr>
                        <w:t>第</w:t>
                      </w:r>
                      <w:r>
                        <w:rPr>
                          <w:rFonts w:ascii="UD デジタル 教科書体 NK-R" w:eastAsia="UD デジタル 教科書体 NK-R" w:hint="eastAsia"/>
                          <w:color w:val="000000" w:themeColor="text1"/>
                          <w:sz w:val="24"/>
                        </w:rPr>
                        <w:t>２</w:t>
                      </w:r>
                      <w:r w:rsidRPr="00CD6ADB">
                        <w:rPr>
                          <w:rFonts w:ascii="UD デジタル 教科書体 NK-R" w:eastAsia="UD デジタル 教科書体 NK-R" w:hint="eastAsia"/>
                          <w:color w:val="000000" w:themeColor="text1"/>
                          <w:sz w:val="24"/>
                        </w:rPr>
                        <w:t>章</w:t>
                      </w:r>
                    </w:p>
                  </w:txbxContent>
                </v:textbox>
              </v:shape>
            </w:pict>
          </mc:Fallback>
        </mc:AlternateContent>
      </w:r>
      <w:r w:rsidR="005F4AED" w:rsidRPr="001F72B7">
        <w:rPr>
          <w:rFonts w:ascii="UD デジタル 教科書体 NK-B" w:eastAsia="UD デジタル 教科書体 NK-B" w:hAnsi="ＭＳ ゴシック" w:hint="eastAsia"/>
          <w:b/>
          <w:bCs/>
          <w:color w:val="00B050"/>
          <w:sz w:val="24"/>
        </w:rPr>
        <w:t>４項目</w:t>
      </w:r>
      <w:r w:rsidR="00C85194" w:rsidRPr="001F72B7">
        <w:rPr>
          <w:rFonts w:ascii="UD デジタル 教科書体 NK-B" w:eastAsia="UD デジタル 教科書体 NK-B" w:hAnsi="ＭＳ ゴシック" w:hint="eastAsia"/>
          <w:b/>
          <w:bCs/>
          <w:color w:val="00B050"/>
          <w:sz w:val="24"/>
        </w:rPr>
        <w:t xml:space="preserve">　</w:t>
      </w:r>
      <w:r w:rsidR="00181179" w:rsidRPr="001F72B7">
        <w:rPr>
          <w:rFonts w:ascii="UD デジタル 教科書体 NK-B" w:eastAsia="UD デジタル 教科書体 NK-B" w:hAnsi="ＭＳ ゴシック" w:hint="eastAsia"/>
          <w:b/>
          <w:bCs/>
          <w:color w:val="00B050"/>
          <w:sz w:val="24"/>
        </w:rPr>
        <w:t>これだけは知っておきたいルール</w:t>
      </w:r>
      <w:r w:rsidR="00181179" w:rsidRPr="001F72B7">
        <w:rPr>
          <w:rFonts w:ascii="UD デジタル 教科書体 NK-B" w:eastAsia="UD デジタル 教科書体 NK-B" w:hAnsi="ＭＳ ゴシック" w:hint="eastAsia"/>
          <w:b/>
          <w:bCs/>
          <w:noProof/>
          <w:color w:val="00B050"/>
          <w:sz w:val="24"/>
        </w:rPr>
        <w:t xml:space="preserve"> </w:t>
      </w:r>
    </w:p>
    <w:p w14:paraId="1DB81C65" w14:textId="77777777" w:rsidR="00B84DDA" w:rsidRPr="001F72B7" w:rsidRDefault="00181179" w:rsidP="00CC400D">
      <w:pPr>
        <w:spacing w:line="280" w:lineRule="exact"/>
        <w:rPr>
          <w:rFonts w:ascii="UD デジタル 教科書体 NK-R" w:eastAsia="UD デジタル 教科書体 NK-R" w:hAnsi="ＭＳ ゴシック"/>
          <w:bCs/>
          <w:sz w:val="20"/>
          <w:szCs w:val="20"/>
        </w:rPr>
      </w:pPr>
      <w:r w:rsidRPr="001F72B7">
        <w:rPr>
          <w:rFonts w:ascii="UD デジタル 教科書体 NK-B" w:eastAsia="UD デジタル 教科書体 NK-B" w:hAnsi="ＭＳ ゴシック"/>
          <w:b/>
          <w:bCs/>
          <w:noProof/>
          <w:color w:val="00B050"/>
          <w:sz w:val="24"/>
        </w:rPr>
        <mc:AlternateContent>
          <mc:Choice Requires="wps">
            <w:drawing>
              <wp:anchor distT="0" distB="0" distL="114300" distR="114300" simplePos="0" relativeHeight="251788288" behindDoc="0" locked="0" layoutInCell="1" allowOverlap="1" wp14:anchorId="2151AC03" wp14:editId="5540A20A">
                <wp:simplePos x="0" y="0"/>
                <wp:positionH relativeFrom="column">
                  <wp:posOffset>220980</wp:posOffset>
                </wp:positionH>
                <wp:positionV relativeFrom="paragraph">
                  <wp:posOffset>43815</wp:posOffset>
                </wp:positionV>
                <wp:extent cx="4105275" cy="992505"/>
                <wp:effectExtent l="0" t="0" r="9525" b="0"/>
                <wp:wrapNone/>
                <wp:docPr id="100" name="角丸四角形 100"/>
                <wp:cNvGraphicFramePr/>
                <a:graphic xmlns:a="http://schemas.openxmlformats.org/drawingml/2006/main">
                  <a:graphicData uri="http://schemas.microsoft.com/office/word/2010/wordprocessingShape">
                    <wps:wsp>
                      <wps:cNvSpPr/>
                      <wps:spPr>
                        <a:xfrm>
                          <a:off x="0" y="0"/>
                          <a:ext cx="4105275" cy="992505"/>
                        </a:xfrm>
                        <a:prstGeom prst="roundRect">
                          <a:avLst/>
                        </a:prstGeom>
                        <a:solidFill>
                          <a:srgbClr val="CCECF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F3BF6FE" w14:textId="77777777" w:rsidR="005D124C" w:rsidRDefault="005D124C" w:rsidP="00142AA2">
                            <w:pPr>
                              <w:jc w:val="center"/>
                              <w:rPr>
                                <w:rFonts w:ascii="UD デジタル 教科書体 NK-R" w:eastAsia="UD デジタル 教科書体 NK-R"/>
                                <w:color w:val="000000" w:themeColor="text1"/>
                                <w:sz w:val="32"/>
                              </w:rPr>
                            </w:pPr>
                            <w:r>
                              <w:rPr>
                                <w:rFonts w:ascii="UD デジタル 教科書体 NK-R" w:eastAsia="UD デジタル 教科書体 NK-R"/>
                                <w:color w:val="000000" w:themeColor="text1"/>
                                <w:sz w:val="32"/>
                              </w:rPr>
                              <w:ruby>
                                <w:rubyPr>
                                  <w:rubyAlign w:val="distributeSpace"/>
                                  <w:hps w:val="16"/>
                                  <w:hpsRaise w:val="30"/>
                                  <w:hpsBaseText w:val="32"/>
                                  <w:lid w:val="ja-JP"/>
                                </w:rubyPr>
                                <w:rt>
                                  <w:r w:rsidR="005D124C" w:rsidRPr="00181179">
                                    <w:rPr>
                                      <w:rFonts w:ascii="UD デジタル 教科書体 NK-R" w:eastAsia="UD デジタル 教科書体 NK-R" w:hint="eastAsia"/>
                                      <w:color w:val="000000" w:themeColor="text1"/>
                                      <w:sz w:val="16"/>
                                    </w:rPr>
                                    <w:t>ろうどう</w:t>
                                  </w:r>
                                </w:rt>
                                <w:rubyBase>
                                  <w:r w:rsidR="005D124C">
                                    <w:rPr>
                                      <w:rFonts w:ascii="UD デジタル 教科書体 NK-R" w:eastAsia="UD デジタル 教科書体 NK-R" w:hint="eastAsia"/>
                                      <w:color w:val="000000" w:themeColor="text1"/>
                                      <w:sz w:val="32"/>
                                    </w:rPr>
                                    <w:t>労働</w:t>
                                  </w:r>
                                </w:rubyBase>
                              </w:ruby>
                            </w:r>
                            <w:r>
                              <w:rPr>
                                <w:rFonts w:ascii="UD デジタル 教科書体 NK-R" w:eastAsia="UD デジタル 教科書体 NK-R"/>
                                <w:color w:val="000000" w:themeColor="text1"/>
                                <w:sz w:val="32"/>
                              </w:rPr>
                              <w:ruby>
                                <w:rubyPr>
                                  <w:rubyAlign w:val="distributeSpace"/>
                                  <w:hps w:val="16"/>
                                  <w:hpsRaise w:val="30"/>
                                  <w:hpsBaseText w:val="32"/>
                                  <w:lid w:val="ja-JP"/>
                                </w:rubyPr>
                                <w:rt>
                                  <w:r w:rsidR="005D124C" w:rsidRPr="00181179">
                                    <w:rPr>
                                      <w:rFonts w:ascii="UD デジタル 教科書体 NK-R" w:eastAsia="UD デジタル 教科書体 NK-R" w:hint="eastAsia"/>
                                      <w:color w:val="000000" w:themeColor="text1"/>
                                      <w:sz w:val="16"/>
                                    </w:rPr>
                                    <w:t>じょうけん</w:t>
                                  </w:r>
                                </w:rt>
                                <w:rubyBase>
                                  <w:r w:rsidR="005D124C">
                                    <w:rPr>
                                      <w:rFonts w:ascii="UD デジタル 教科書体 NK-R" w:eastAsia="UD デジタル 教科書体 NK-R" w:hint="eastAsia"/>
                                      <w:color w:val="000000" w:themeColor="text1"/>
                                      <w:sz w:val="32"/>
                                    </w:rPr>
                                    <w:t>条件</w:t>
                                  </w:r>
                                </w:rubyBase>
                              </w:ruby>
                            </w:r>
                            <w:r>
                              <w:rPr>
                                <w:rFonts w:ascii="UD デジタル 教科書体 NK-R" w:eastAsia="UD デジタル 教科書体 NK-R" w:hint="eastAsia"/>
                                <w:color w:val="000000" w:themeColor="text1"/>
                                <w:sz w:val="32"/>
                              </w:rPr>
                              <w:t>について、このように言われました</w:t>
                            </w:r>
                            <w:r>
                              <w:rPr>
                                <w:rFonts w:ascii="UD デジタル 教科書体 NK-R" w:eastAsia="UD デジタル 教科書体 NK-R"/>
                                <w:color w:val="000000" w:themeColor="text1"/>
                                <w:sz w:val="32"/>
                              </w:rPr>
                              <w:t>。</w:t>
                            </w:r>
                          </w:p>
                          <w:p w14:paraId="0A7F2E57" w14:textId="77777777" w:rsidR="005D124C" w:rsidRPr="0050049B" w:rsidRDefault="005D124C" w:rsidP="00142AA2">
                            <w:pPr>
                              <w:jc w:val="center"/>
                              <w:rPr>
                                <w:rFonts w:ascii="UD デジタル 教科書体 NK-R" w:eastAsia="UD デジタル 教科書体 NK-R"/>
                                <w:color w:val="000000" w:themeColor="text1"/>
                                <w:sz w:val="32"/>
                              </w:rPr>
                            </w:pPr>
                            <w:r>
                              <w:rPr>
                                <w:rFonts w:ascii="UD デジタル 教科書体 NK-R" w:eastAsia="UD デジタル 教科書体 NK-R" w:hint="eastAsia"/>
                                <w:color w:val="000000" w:themeColor="text1"/>
                                <w:sz w:val="32"/>
                              </w:rPr>
                              <w:t>あなたならどうしますか？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151AC03" id="角丸四角形 100" o:spid="_x0000_s1052" style="position:absolute;left:0;text-align:left;margin-left:17.4pt;margin-top:3.45pt;width:323.25pt;height:78.1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" fillcolor="#ccecff" stroked="f" strokeweight="1pt">
                <v:stroke joinstyle="miter"/>
                <v:textbox>
                  <w:txbxContent>
                    <w:p w14:paraId="0F3BF6FE" w14:textId="77777777" w:rsidR="005D124C" w:rsidRDefault="005D124C" w:rsidP="00142AA2">
                      <w:pPr>
                        <w:jc w:val="center"/>
                        <w:rPr>
                          <w:rFonts w:ascii="UD デジタル 教科書体 NK-R" w:eastAsia="UD デジタル 教科書体 NK-R"/>
                          <w:color w:val="000000" w:themeColor="text1"/>
                          <w:sz w:val="32"/>
                        </w:rPr>
                      </w:pPr>
                      <w:r>
                        <w:rPr>
                          <w:rFonts w:ascii="UD デジタル 教科書体 NK-R" w:eastAsia="UD デジタル 教科書体 NK-R"/>
                          <w:color w:val="000000" w:themeColor="text1"/>
                          <w:sz w:val="32"/>
                        </w:rPr>
                        <w:ruby>
                          <w:rubyPr>
                            <w:rubyAlign w:val="distributeSpace"/>
                            <w:hps w:val="16"/>
                            <w:hpsRaise w:val="30"/>
                            <w:hpsBaseText w:val="32"/>
                            <w:lid w:val="ja-JP"/>
                          </w:rubyPr>
                          <w:rt>
                            <w:r w:rsidR="005D124C" w:rsidRPr="00181179">
                              <w:rPr>
                                <w:rFonts w:ascii="UD デジタル 教科書体 NK-R" w:eastAsia="UD デジタル 教科書体 NK-R" w:hint="eastAsia"/>
                                <w:color w:val="000000" w:themeColor="text1"/>
                                <w:sz w:val="16"/>
                              </w:rPr>
                              <w:t>ろうどう</w:t>
                            </w:r>
                          </w:rt>
                          <w:rubyBase>
                            <w:r w:rsidR="005D124C">
                              <w:rPr>
                                <w:rFonts w:ascii="UD デジタル 教科書体 NK-R" w:eastAsia="UD デジタル 教科書体 NK-R" w:hint="eastAsia"/>
                                <w:color w:val="000000" w:themeColor="text1"/>
                                <w:sz w:val="32"/>
                              </w:rPr>
                              <w:t>労働</w:t>
                            </w:r>
                          </w:rubyBase>
                        </w:ruby>
                      </w:r>
                      <w:r>
                        <w:rPr>
                          <w:rFonts w:ascii="UD デジタル 教科書体 NK-R" w:eastAsia="UD デジタル 教科書体 NK-R"/>
                          <w:color w:val="000000" w:themeColor="text1"/>
                          <w:sz w:val="32"/>
                        </w:rPr>
                        <w:ruby>
                          <w:rubyPr>
                            <w:rubyAlign w:val="distributeSpace"/>
                            <w:hps w:val="16"/>
                            <w:hpsRaise w:val="30"/>
                            <w:hpsBaseText w:val="32"/>
                            <w:lid w:val="ja-JP"/>
                          </w:rubyPr>
                          <w:rt>
                            <w:r w:rsidR="005D124C" w:rsidRPr="00181179">
                              <w:rPr>
                                <w:rFonts w:ascii="UD デジタル 教科書体 NK-R" w:eastAsia="UD デジタル 教科書体 NK-R" w:hint="eastAsia"/>
                                <w:color w:val="000000" w:themeColor="text1"/>
                                <w:sz w:val="16"/>
                              </w:rPr>
                              <w:t>じょうけん</w:t>
                            </w:r>
                          </w:rt>
                          <w:rubyBase>
                            <w:r w:rsidR="005D124C">
                              <w:rPr>
                                <w:rFonts w:ascii="UD デジタル 教科書体 NK-R" w:eastAsia="UD デジタル 教科書体 NK-R" w:hint="eastAsia"/>
                                <w:color w:val="000000" w:themeColor="text1"/>
                                <w:sz w:val="32"/>
                              </w:rPr>
                              <w:t>条件</w:t>
                            </w:r>
                          </w:rubyBase>
                        </w:ruby>
                      </w:r>
                      <w:r>
                        <w:rPr>
                          <w:rFonts w:ascii="UD デジタル 教科書体 NK-R" w:eastAsia="UD デジタル 教科書体 NK-R" w:hint="eastAsia"/>
                          <w:color w:val="000000" w:themeColor="text1"/>
                          <w:sz w:val="32"/>
                        </w:rPr>
                        <w:t>について、このように言われました</w:t>
                      </w:r>
                      <w:r>
                        <w:rPr>
                          <w:rFonts w:ascii="UD デジタル 教科書体 NK-R" w:eastAsia="UD デジタル 教科書体 NK-R"/>
                          <w:color w:val="000000" w:themeColor="text1"/>
                          <w:sz w:val="32"/>
                        </w:rPr>
                        <w:t>。</w:t>
                      </w:r>
                    </w:p>
                    <w:p w14:paraId="0A7F2E57" w14:textId="77777777" w:rsidR="005D124C" w:rsidRPr="0050049B" w:rsidRDefault="005D124C" w:rsidP="00142AA2">
                      <w:pPr>
                        <w:jc w:val="center"/>
                        <w:rPr>
                          <w:rFonts w:ascii="UD デジタル 教科書体 NK-R" w:eastAsia="UD デジタル 教科書体 NK-R"/>
                          <w:color w:val="000000" w:themeColor="text1"/>
                          <w:sz w:val="32"/>
                        </w:rPr>
                      </w:pPr>
                      <w:r>
                        <w:rPr>
                          <w:rFonts w:ascii="UD デジタル 教科書体 NK-R" w:eastAsia="UD デジタル 教科書体 NK-R" w:hint="eastAsia"/>
                          <w:color w:val="000000" w:themeColor="text1"/>
                          <w:sz w:val="32"/>
                        </w:rPr>
                        <w:t>あなたならどうしますか？</w:t>
                      </w:r>
                    </w:p>
                  </w:txbxContent>
                </v:textbox>
              </v:roundrect>
            </w:pict>
          </mc:Fallback>
        </mc:AlternateContent>
      </w:r>
    </w:p>
    <w:p w14:paraId="3B262157" w14:textId="4EB1DFC0" w:rsidR="00B84DDA" w:rsidRPr="001F72B7" w:rsidRDefault="00B84DDA" w:rsidP="00A7627F">
      <w:pPr>
        <w:snapToGrid w:val="0"/>
        <w:spacing w:line="280" w:lineRule="exact"/>
        <w:rPr>
          <w:rFonts w:ascii="UD デジタル 教科書体 NK-R" w:eastAsia="UD デジタル 教科書体 NK-R" w:hAnsi="ＭＳ ゴシック"/>
          <w:bCs/>
          <w:sz w:val="20"/>
          <w:szCs w:val="20"/>
        </w:rPr>
      </w:pPr>
    </w:p>
    <w:p w14:paraId="40D9C77E" w14:textId="32ED4D60" w:rsidR="00341CD4" w:rsidRPr="001F72B7" w:rsidRDefault="00341CD4" w:rsidP="00A7627F">
      <w:pPr>
        <w:snapToGrid w:val="0"/>
        <w:spacing w:line="280" w:lineRule="exact"/>
        <w:rPr>
          <w:rFonts w:ascii="UD デジタル 教科書体 NK-R" w:eastAsia="UD デジタル 教科書体 NK-R" w:hAnsi="ＭＳ ゴシック"/>
          <w:bCs/>
          <w:sz w:val="20"/>
          <w:szCs w:val="20"/>
        </w:rPr>
      </w:pPr>
    </w:p>
    <w:p w14:paraId="7DC71226" w14:textId="2F0DAA8F" w:rsidR="00341CD4" w:rsidRPr="001F72B7" w:rsidRDefault="00341CD4" w:rsidP="00A7627F">
      <w:pPr>
        <w:snapToGrid w:val="0"/>
        <w:spacing w:line="280" w:lineRule="exact"/>
        <w:rPr>
          <w:rFonts w:ascii="UD デジタル 教科書体 NK-R" w:eastAsia="UD デジタル 教科書体 NK-R" w:hAnsi="ＭＳ ゴシック"/>
          <w:bCs/>
          <w:sz w:val="20"/>
          <w:szCs w:val="20"/>
        </w:rPr>
      </w:pPr>
    </w:p>
    <w:p w14:paraId="591032CA" w14:textId="0979D530" w:rsidR="00341CD4" w:rsidRPr="001F72B7" w:rsidRDefault="00341CD4" w:rsidP="00A7627F">
      <w:pPr>
        <w:snapToGrid w:val="0"/>
        <w:spacing w:line="280" w:lineRule="exact"/>
        <w:rPr>
          <w:rFonts w:ascii="UD デジタル 教科書体 NK-R" w:eastAsia="UD デジタル 教科書体 NK-R" w:hAnsi="ＭＳ ゴシック"/>
          <w:bCs/>
          <w:sz w:val="20"/>
          <w:szCs w:val="20"/>
        </w:rPr>
      </w:pPr>
    </w:p>
    <w:p w14:paraId="5D795A4E" w14:textId="5799C111" w:rsidR="00341CD4" w:rsidRPr="001F72B7" w:rsidRDefault="003E2ABB" w:rsidP="00A7627F">
      <w:pPr>
        <w:snapToGrid w:val="0"/>
        <w:spacing w:line="280" w:lineRule="exact"/>
        <w:rPr>
          <w:rFonts w:ascii="UD デジタル 教科書体 NK-R" w:eastAsia="UD デジタル 教科書体 NK-R" w:hAnsi="ＭＳ ゴシック"/>
          <w:bCs/>
          <w:sz w:val="20"/>
          <w:szCs w:val="20"/>
        </w:rPr>
      </w:pPr>
      <w:r w:rsidRPr="001F72B7">
        <w:rPr>
          <w:rFonts w:ascii="UD デジタル 教科書体 NK-R" w:eastAsia="UD デジタル 教科書体 NK-R" w:hAnsi="ＭＳ ゴシック"/>
          <w:bCs/>
          <w:noProof/>
          <w:sz w:val="20"/>
          <w:szCs w:val="20"/>
        </w:rPr>
        <mc:AlternateContent>
          <mc:Choice Requires="wps">
            <w:drawing>
              <wp:anchor distT="0" distB="0" distL="114300" distR="114300" simplePos="0" relativeHeight="251793408" behindDoc="0" locked="0" layoutInCell="1" allowOverlap="1" wp14:anchorId="2B954741" wp14:editId="03BCB998">
                <wp:simplePos x="0" y="0"/>
                <wp:positionH relativeFrom="margin">
                  <wp:posOffset>-359410</wp:posOffset>
                </wp:positionH>
                <wp:positionV relativeFrom="page">
                  <wp:posOffset>1971675</wp:posOffset>
                </wp:positionV>
                <wp:extent cx="2152650" cy="790575"/>
                <wp:effectExtent l="19050" t="19050" r="38100" b="85725"/>
                <wp:wrapNone/>
                <wp:docPr id="105" name="円形吹き出し 10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52650" cy="790575"/>
                        </a:xfrm>
                        <a:prstGeom prst="wedgeEllipseCallout">
                          <a:avLst>
                            <a:gd name="adj1" fmla="val 39269"/>
                            <a:gd name="adj2" fmla="val 55178"/>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C064A41" w14:textId="77777777" w:rsidR="005D124C" w:rsidRPr="00142AA2" w:rsidRDefault="005D124C" w:rsidP="00142AA2">
                            <w:pPr>
                              <w:snapToGrid w:val="0"/>
                              <w:rPr>
                                <w:rFonts w:ascii="UD デジタル 教科書体 NK-R" w:eastAsia="UD デジタル 教科書体 NK-R"/>
                                <w:color w:val="000000" w:themeColor="text1"/>
                                <w:sz w:val="24"/>
                              </w:rPr>
                            </w:pPr>
                            <w:r w:rsidRPr="00142AA2">
                              <w:rPr>
                                <w:rFonts w:ascii="UD デジタル 教科書体 NK-R" w:eastAsia="UD デジタル 教科書体 NK-R" w:hint="eastAsia"/>
                                <w:color w:val="000000" w:themeColor="text1"/>
                                <w:sz w:val="24"/>
                              </w:rPr>
                              <w:t>労働条件は面接時</w:t>
                            </w:r>
                            <w:r w:rsidRPr="00142AA2">
                              <w:rPr>
                                <w:rFonts w:ascii="UD デジタル 教科書体 NK-R" w:eastAsia="UD デジタル 教科書体 NK-R"/>
                                <w:color w:val="000000" w:themeColor="text1"/>
                                <w:sz w:val="24"/>
                              </w:rPr>
                              <w:t>に</w:t>
                            </w:r>
                            <w:r w:rsidRPr="00142AA2">
                              <w:rPr>
                                <w:rFonts w:ascii="UD デジタル 教科書体 NK-R" w:eastAsia="UD デジタル 教科書体 NK-R" w:hint="eastAsia"/>
                                <w:color w:val="000000" w:themeColor="text1"/>
                                <w:sz w:val="24"/>
                              </w:rPr>
                              <w:t>説明した</w:t>
                            </w:r>
                            <w:r>
                              <w:rPr>
                                <w:rFonts w:ascii="UD デジタル 教科書体 NK-R" w:eastAsia="UD デジタル 教科書体 NK-R" w:hint="eastAsia"/>
                                <w:color w:val="000000" w:themeColor="text1"/>
                                <w:sz w:val="24"/>
                              </w:rPr>
                              <w:t>とお</w:t>
                            </w:r>
                            <w:r w:rsidRPr="00142AA2">
                              <w:rPr>
                                <w:rFonts w:ascii="UD デジタル 教科書体 NK-R" w:eastAsia="UD デジタル 教科書体 NK-R"/>
                                <w:color w:val="000000" w:themeColor="text1"/>
                                <w:sz w:val="24"/>
                              </w:rPr>
                              <w:t>りです。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954741" id="円形吹き出し 105" o:spid="_x0000_s1053" type="#_x0000_t63" style="position:absolute;left:0;text-align:left;margin-left:-28.3pt;margin-top:155.25pt;width:169.5pt;height:62.25pt;z-index:25179340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" adj="19282,22718" fillcolor="white [3212]" strokecolor="black [3213]" strokeweight="1.5pt">
                <v:path arrowok="t"/>
                <o:lock v:ext="edit" aspectratio="t"/>
                <v:textbox>
                  <w:txbxContent>
                    <w:p w14:paraId="3C064A41" w14:textId="77777777" w:rsidR="005D124C" w:rsidRPr="00142AA2" w:rsidRDefault="005D124C" w:rsidP="00142AA2">
                      <w:pPr>
                        <w:snapToGrid w:val="0"/>
                        <w:rPr>
                          <w:rFonts w:ascii="UD デジタル 教科書体 NK-R" w:eastAsia="UD デジタル 教科書体 NK-R"/>
                          <w:color w:val="000000" w:themeColor="text1"/>
                          <w:sz w:val="24"/>
                        </w:rPr>
                      </w:pPr>
                      <w:r w:rsidRPr="00142AA2">
                        <w:rPr>
                          <w:rFonts w:ascii="UD デジタル 教科書体 NK-R" w:eastAsia="UD デジタル 教科書体 NK-R" w:hint="eastAsia"/>
                          <w:color w:val="000000" w:themeColor="text1"/>
                          <w:sz w:val="24"/>
                        </w:rPr>
                        <w:t>労働条件は面接時</w:t>
                      </w:r>
                      <w:r w:rsidRPr="00142AA2">
                        <w:rPr>
                          <w:rFonts w:ascii="UD デジタル 教科書体 NK-R" w:eastAsia="UD デジタル 教科書体 NK-R"/>
                          <w:color w:val="000000" w:themeColor="text1"/>
                          <w:sz w:val="24"/>
                        </w:rPr>
                        <w:t>に</w:t>
                      </w:r>
                      <w:r w:rsidRPr="00142AA2">
                        <w:rPr>
                          <w:rFonts w:ascii="UD デジタル 教科書体 NK-R" w:eastAsia="UD デジタル 教科書体 NK-R" w:hint="eastAsia"/>
                          <w:color w:val="000000" w:themeColor="text1"/>
                          <w:sz w:val="24"/>
                        </w:rPr>
                        <w:t>説明した</w:t>
                      </w:r>
                      <w:r>
                        <w:rPr>
                          <w:rFonts w:ascii="UD デジタル 教科書体 NK-R" w:eastAsia="UD デジタル 教科書体 NK-R" w:hint="eastAsia"/>
                          <w:color w:val="000000" w:themeColor="text1"/>
                          <w:sz w:val="24"/>
                        </w:rPr>
                        <w:t>とお</w:t>
                      </w:r>
                      <w:r w:rsidRPr="00142AA2">
                        <w:rPr>
                          <w:rFonts w:ascii="UD デジタル 教科書体 NK-R" w:eastAsia="UD デジタル 教科書体 NK-R"/>
                          <w:color w:val="000000" w:themeColor="text1"/>
                          <w:sz w:val="24"/>
                        </w:rPr>
                        <w:t>りです。</w:t>
                      </w:r>
                    </w:p>
                  </w:txbxContent>
                </v:textbox>
                <w10:wrap anchorx="margin" anchory="page"/>
              </v:shape>
            </w:pict>
          </mc:Fallback>
        </mc:AlternateContent>
      </w:r>
    </w:p>
    <w:p w14:paraId="138A43E5" w14:textId="77777777" w:rsidR="00341CD4" w:rsidRPr="001F72B7" w:rsidRDefault="00341CD4" w:rsidP="00A7627F">
      <w:pPr>
        <w:snapToGrid w:val="0"/>
        <w:spacing w:line="280" w:lineRule="exact"/>
        <w:rPr>
          <w:rFonts w:ascii="UD デジタル 教科書体 NK-R" w:eastAsia="UD デジタル 教科書体 NK-R" w:hAnsi="ＭＳ ゴシック"/>
          <w:bCs/>
          <w:sz w:val="20"/>
          <w:szCs w:val="20"/>
        </w:rPr>
      </w:pPr>
    </w:p>
    <w:p w14:paraId="3A5B6EB3" w14:textId="31A12AFD" w:rsidR="00341CD4" w:rsidRPr="001F72B7" w:rsidRDefault="00341CD4" w:rsidP="00A7627F">
      <w:pPr>
        <w:snapToGrid w:val="0"/>
        <w:spacing w:line="280" w:lineRule="exact"/>
        <w:rPr>
          <w:rFonts w:ascii="UD デジタル 教科書体 NK-R" w:eastAsia="UD デジタル 教科書体 NK-R" w:hAnsi="ＭＳ ゴシック"/>
          <w:bCs/>
          <w:sz w:val="20"/>
          <w:szCs w:val="20"/>
        </w:rPr>
      </w:pPr>
    </w:p>
    <w:p w14:paraId="60B29FF1" w14:textId="1550776A" w:rsidR="00341CD4" w:rsidRPr="001F72B7" w:rsidRDefault="003E2ABB" w:rsidP="00A7627F">
      <w:pPr>
        <w:snapToGrid w:val="0"/>
        <w:spacing w:line="280" w:lineRule="exact"/>
        <w:rPr>
          <w:rFonts w:ascii="UD デジタル 教科書体 NK-R" w:eastAsia="UD デジタル 教科書体 NK-R" w:hAnsi="ＭＳ ゴシック"/>
          <w:bCs/>
          <w:sz w:val="20"/>
          <w:szCs w:val="20"/>
        </w:rPr>
      </w:pPr>
      <w:r w:rsidRPr="001F72B7">
        <w:rPr>
          <w:rFonts w:ascii="UD デジタル 教科書体 NK-R" w:eastAsia="UD デジタル 教科書体 NK-R" w:hAnsi="ＭＳ ゴシック"/>
          <w:bCs/>
          <w:noProof/>
          <w:sz w:val="20"/>
          <w:szCs w:val="20"/>
        </w:rPr>
        <mc:AlternateContent>
          <mc:Choice Requires="wps">
            <w:drawing>
              <wp:anchor distT="0" distB="0" distL="114300" distR="114300" simplePos="0" relativeHeight="251794432" behindDoc="0" locked="0" layoutInCell="1" allowOverlap="1" wp14:anchorId="16571CE7" wp14:editId="32BD57ED">
                <wp:simplePos x="0" y="0"/>
                <wp:positionH relativeFrom="column">
                  <wp:posOffset>3183890</wp:posOffset>
                </wp:positionH>
                <wp:positionV relativeFrom="page">
                  <wp:posOffset>2305050</wp:posOffset>
                </wp:positionV>
                <wp:extent cx="1334770" cy="795020"/>
                <wp:effectExtent l="190500" t="19050" r="36830" b="43180"/>
                <wp:wrapNone/>
                <wp:docPr id="106" name="円形吹き出し 106"/>
                <wp:cNvGraphicFramePr/>
                <a:graphic xmlns:a="http://schemas.openxmlformats.org/drawingml/2006/main">
                  <a:graphicData uri="http://schemas.microsoft.com/office/word/2010/wordprocessingShape">
                    <wps:wsp>
                      <wps:cNvSpPr/>
                      <wps:spPr>
                        <a:xfrm>
                          <a:off x="0" y="0"/>
                          <a:ext cx="1334770" cy="795020"/>
                        </a:xfrm>
                        <a:prstGeom prst="wedgeEllipseCallout">
                          <a:avLst>
                            <a:gd name="adj1" fmla="val -62215"/>
                            <a:gd name="adj2" fmla="val 28181"/>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A407270" w14:textId="77777777" w:rsidR="005D124C" w:rsidRPr="00142AA2" w:rsidRDefault="005D124C" w:rsidP="00142AA2">
                            <w:pPr>
                              <w:snapToGrid w:val="0"/>
                              <w:jc w:val="center"/>
                              <w:rPr>
                                <w:rFonts w:ascii="UD デジタル 教科書体 NK-R" w:eastAsia="UD デジタル 教科書体 NK-R"/>
                                <w:color w:val="000000" w:themeColor="text1"/>
                                <w:sz w:val="24"/>
                              </w:rPr>
                            </w:pPr>
                            <w:r w:rsidRPr="00142AA2">
                              <w:rPr>
                                <w:rFonts w:ascii="UD デジタル 教科書体 NK-R" w:eastAsia="UD デジタル 教科書体 NK-R" w:hint="eastAsia"/>
                                <w:color w:val="000000" w:themeColor="text1"/>
                                <w:sz w:val="24"/>
                              </w:rPr>
                              <w:t>書面</w:t>
                            </w:r>
                            <w:r w:rsidRPr="00142AA2">
                              <w:rPr>
                                <w:rFonts w:ascii="UD デジタル 教科書体 NK-R" w:eastAsia="UD デジタル 教科書体 NK-R"/>
                                <w:color w:val="000000" w:themeColor="text1"/>
                                <w:sz w:val="24"/>
                              </w:rPr>
                              <w:t>で</w:t>
                            </w:r>
                            <w:r>
                              <w:rPr>
                                <w:rFonts w:ascii="UD デジタル 教科書体 NK-R" w:eastAsia="UD デジタル 教科書体 NK-R" w:hint="eastAsia"/>
                                <w:color w:val="000000" w:themeColor="text1"/>
                                <w:sz w:val="24"/>
                              </w:rPr>
                              <w:t>頂けませんか？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571CE7" id="円形吹き出し 106" o:spid="_x0000_s1054" type="#_x0000_t63" style="position:absolute;left:0;text-align:left;margin-left:250.7pt;margin-top:181.5pt;width:105.1pt;height:62.6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" adj="-2638,16887" fillcolor="white [3212]" strokecolor="black [3213]" strokeweight="1.5pt">
                <v:textbox>
                  <w:txbxContent>
                    <w:p w14:paraId="4A407270" w14:textId="77777777" w:rsidR="005D124C" w:rsidRPr="00142AA2" w:rsidRDefault="005D124C" w:rsidP="00142AA2">
                      <w:pPr>
                        <w:snapToGrid w:val="0"/>
                        <w:jc w:val="center"/>
                        <w:rPr>
                          <w:rFonts w:ascii="UD デジタル 教科書体 NK-R" w:eastAsia="UD デジタル 教科書体 NK-R"/>
                          <w:color w:val="000000" w:themeColor="text1"/>
                          <w:sz w:val="24"/>
                        </w:rPr>
                      </w:pPr>
                      <w:r w:rsidRPr="00142AA2">
                        <w:rPr>
                          <w:rFonts w:ascii="UD デジタル 教科書体 NK-R" w:eastAsia="UD デジタル 教科書体 NK-R" w:hint="eastAsia"/>
                          <w:color w:val="000000" w:themeColor="text1"/>
                          <w:sz w:val="24"/>
                        </w:rPr>
                        <w:t>書面</w:t>
                      </w:r>
                      <w:r w:rsidRPr="00142AA2">
                        <w:rPr>
                          <w:rFonts w:ascii="UD デジタル 教科書体 NK-R" w:eastAsia="UD デジタル 教科書体 NK-R"/>
                          <w:color w:val="000000" w:themeColor="text1"/>
                          <w:sz w:val="24"/>
                        </w:rPr>
                        <w:t>で</w:t>
                      </w:r>
                      <w:r>
                        <w:rPr>
                          <w:rFonts w:ascii="UD デジタル 教科書体 NK-R" w:eastAsia="UD デジタル 教科書体 NK-R" w:hint="eastAsia"/>
                          <w:color w:val="000000" w:themeColor="text1"/>
                          <w:sz w:val="24"/>
                        </w:rPr>
                        <w:t>頂けませんか？</w:t>
                      </w:r>
                    </w:p>
                  </w:txbxContent>
                </v:textbox>
                <w10:wrap anchory="page"/>
              </v:shape>
            </w:pict>
          </mc:Fallback>
        </mc:AlternateContent>
      </w:r>
    </w:p>
    <w:p w14:paraId="3FAED55D" w14:textId="6A561EF0" w:rsidR="00341CD4" w:rsidRPr="001F72B7" w:rsidRDefault="00341CD4" w:rsidP="00A7627F">
      <w:pPr>
        <w:snapToGrid w:val="0"/>
        <w:spacing w:line="280" w:lineRule="exact"/>
        <w:rPr>
          <w:rFonts w:ascii="UD デジタル 教科書体 NK-R" w:eastAsia="UD デジタル 教科書体 NK-R" w:hAnsi="ＭＳ ゴシック"/>
          <w:bCs/>
          <w:sz w:val="20"/>
          <w:szCs w:val="20"/>
        </w:rPr>
      </w:pPr>
    </w:p>
    <w:p w14:paraId="313C3172" w14:textId="04EDD693" w:rsidR="00341CD4" w:rsidRPr="001F72B7" w:rsidRDefault="000E002F" w:rsidP="00A7627F">
      <w:pPr>
        <w:snapToGrid w:val="0"/>
        <w:spacing w:line="280" w:lineRule="exact"/>
        <w:rPr>
          <w:rFonts w:ascii="UD デジタル 教科書体 NK-R" w:eastAsia="UD デジタル 教科書体 NK-R" w:hAnsi="ＭＳ ゴシック"/>
          <w:bCs/>
          <w:sz w:val="20"/>
          <w:szCs w:val="20"/>
        </w:rPr>
      </w:pPr>
      <w:r>
        <w:rPr>
          <w:noProof/>
        </w:rPr>
        <w:drawing>
          <wp:anchor distT="0" distB="0" distL="114300" distR="114300" simplePos="0" relativeHeight="252508160" behindDoc="0" locked="0" layoutInCell="1" allowOverlap="1" wp14:anchorId="1EE6BC8F" wp14:editId="64E11F3D">
            <wp:simplePos x="0" y="0"/>
            <wp:positionH relativeFrom="margin">
              <wp:posOffset>1571377</wp:posOffset>
            </wp:positionH>
            <wp:positionV relativeFrom="paragraph">
              <wp:posOffset>6089</wp:posOffset>
            </wp:positionV>
            <wp:extent cx="1398877" cy="1321627"/>
            <wp:effectExtent l="0" t="0" r="0" b="0"/>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00092" cy="132277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41A207" w14:textId="028A9C5C" w:rsidR="00341CD4" w:rsidRPr="001F72B7" w:rsidRDefault="00341CD4" w:rsidP="00A7627F">
      <w:pPr>
        <w:snapToGrid w:val="0"/>
        <w:spacing w:line="280" w:lineRule="exact"/>
        <w:rPr>
          <w:rFonts w:ascii="UD デジタル 教科書体 NK-R" w:eastAsia="UD デジタル 教科書体 NK-R" w:hAnsi="ＭＳ ゴシック"/>
          <w:bCs/>
          <w:sz w:val="20"/>
          <w:szCs w:val="20"/>
        </w:rPr>
      </w:pPr>
    </w:p>
    <w:p w14:paraId="09F1C88E" w14:textId="09B609CF" w:rsidR="00341CD4" w:rsidRPr="001F72B7" w:rsidRDefault="00341CD4" w:rsidP="00A7627F">
      <w:pPr>
        <w:snapToGrid w:val="0"/>
        <w:spacing w:line="280" w:lineRule="exact"/>
        <w:rPr>
          <w:rFonts w:ascii="UD デジタル 教科書体 NK-R" w:eastAsia="UD デジタル 教科書体 NK-R" w:hAnsi="ＭＳ ゴシック"/>
          <w:bCs/>
          <w:sz w:val="20"/>
          <w:szCs w:val="20"/>
        </w:rPr>
      </w:pPr>
    </w:p>
    <w:p w14:paraId="1BA7932E" w14:textId="5481A049" w:rsidR="00341CD4" w:rsidRPr="001F72B7" w:rsidRDefault="00341CD4" w:rsidP="00A7627F">
      <w:pPr>
        <w:snapToGrid w:val="0"/>
        <w:spacing w:line="280" w:lineRule="exact"/>
        <w:rPr>
          <w:rFonts w:ascii="UD デジタル 教科書体 NK-R" w:eastAsia="UD デジタル 教科書体 NK-R" w:hAnsi="ＭＳ ゴシック"/>
          <w:bCs/>
          <w:sz w:val="20"/>
          <w:szCs w:val="20"/>
        </w:rPr>
      </w:pPr>
    </w:p>
    <w:p w14:paraId="06C609E8" w14:textId="50C220B4" w:rsidR="00B84DDA" w:rsidRPr="001F72B7" w:rsidRDefault="00B84DDA" w:rsidP="00A7627F">
      <w:pPr>
        <w:snapToGrid w:val="0"/>
        <w:spacing w:line="280" w:lineRule="exact"/>
        <w:rPr>
          <w:rFonts w:ascii="UD デジタル 教科書体 NK-R" w:eastAsia="UD デジタル 教科書体 NK-R" w:hAnsi="ＭＳ ゴシック"/>
          <w:bCs/>
          <w:sz w:val="20"/>
          <w:szCs w:val="20"/>
        </w:rPr>
      </w:pPr>
    </w:p>
    <w:p w14:paraId="7676B39D" w14:textId="500865E3" w:rsidR="00B84DDA" w:rsidRPr="001F72B7" w:rsidRDefault="00B84DDA" w:rsidP="00A7627F">
      <w:pPr>
        <w:snapToGrid w:val="0"/>
        <w:spacing w:line="280" w:lineRule="exact"/>
        <w:rPr>
          <w:rFonts w:ascii="UD デジタル 教科書体 NK-R" w:eastAsia="UD デジタル 教科書体 NK-R" w:hAnsi="ＭＳ ゴシック"/>
          <w:bCs/>
          <w:sz w:val="20"/>
          <w:szCs w:val="20"/>
        </w:rPr>
      </w:pPr>
    </w:p>
    <w:p w14:paraId="42D57FED" w14:textId="6CF48E26" w:rsidR="00B84DDA" w:rsidRPr="001F72B7" w:rsidRDefault="00B84DDA" w:rsidP="00A7627F">
      <w:pPr>
        <w:snapToGrid w:val="0"/>
        <w:spacing w:line="280" w:lineRule="exact"/>
        <w:rPr>
          <w:rFonts w:ascii="UD デジタル 教科書体 NK-R" w:eastAsia="UD デジタル 教科書体 NK-R" w:hAnsi="ＭＳ ゴシック"/>
          <w:bCs/>
          <w:sz w:val="20"/>
          <w:szCs w:val="20"/>
        </w:rPr>
      </w:pPr>
    </w:p>
    <w:p w14:paraId="13998489" w14:textId="58546E8D" w:rsidR="00B84DDA" w:rsidRPr="001F72B7" w:rsidRDefault="00464291" w:rsidP="00A7627F">
      <w:pPr>
        <w:snapToGrid w:val="0"/>
        <w:spacing w:line="280" w:lineRule="exact"/>
        <w:rPr>
          <w:rFonts w:ascii="UD デジタル 教科書体 NK-R" w:eastAsia="UD デジタル 教科書体 NK-R" w:hAnsi="ＭＳ ゴシック"/>
          <w:bCs/>
          <w:sz w:val="20"/>
          <w:szCs w:val="20"/>
        </w:rPr>
      </w:pPr>
      <w:r w:rsidRPr="001F72B7">
        <w:rPr>
          <w:rFonts w:ascii="UD デジタル 教科書体 NK-R" w:eastAsia="UD デジタル 教科書体 NK-R" w:hAnsi="ＭＳ ゴシック"/>
          <w:bCs/>
          <w:noProof/>
          <w:sz w:val="20"/>
          <w:szCs w:val="20"/>
        </w:rPr>
        <mc:AlternateContent>
          <mc:Choice Requires="wps">
            <w:drawing>
              <wp:anchor distT="0" distB="0" distL="114300" distR="114300" simplePos="0" relativeHeight="251796480" behindDoc="0" locked="0" layoutInCell="1" allowOverlap="1" wp14:anchorId="3E7A87D7" wp14:editId="7DBA1107">
                <wp:simplePos x="0" y="0"/>
                <wp:positionH relativeFrom="column">
                  <wp:posOffset>958850</wp:posOffset>
                </wp:positionH>
                <wp:positionV relativeFrom="page">
                  <wp:posOffset>3889756</wp:posOffset>
                </wp:positionV>
                <wp:extent cx="2825115" cy="328930"/>
                <wp:effectExtent l="0" t="0" r="0" b="0"/>
                <wp:wrapNone/>
                <wp:docPr id="108" name="正方形/長方形 108"/>
                <wp:cNvGraphicFramePr/>
                <a:graphic xmlns:a="http://schemas.openxmlformats.org/drawingml/2006/main">
                  <a:graphicData uri="http://schemas.microsoft.com/office/word/2010/wordprocessingShape">
                    <wps:wsp>
                      <wps:cNvSpPr/>
                      <wps:spPr>
                        <a:xfrm>
                          <a:off x="0" y="0"/>
                          <a:ext cx="2825115" cy="32893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C076DF2" w14:textId="77777777" w:rsidR="005D124C" w:rsidRPr="00464291" w:rsidRDefault="005D124C" w:rsidP="00464291">
                            <w:pPr>
                              <w:jc w:val="center"/>
                              <w:rPr>
                                <w:rFonts w:ascii="UD デジタル 教科書体 NK-R" w:eastAsia="UD デジタル 教科書体 NK-R"/>
                                <w:color w:val="000000" w:themeColor="text1"/>
                                <w:sz w:val="24"/>
                              </w:rPr>
                            </w:pPr>
                            <w:r w:rsidRPr="00464291">
                              <w:rPr>
                                <w:rFonts w:ascii="UD デジタル 教科書体 NK-R" w:eastAsia="UD デジタル 教科書体 NK-R" w:hint="eastAsia"/>
                                <w:color w:val="000000" w:themeColor="text1"/>
                                <w:sz w:val="24"/>
                              </w:rPr>
                              <w:t>請求しても、もらえない場合は…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E7A87D7" id="正方形/長方形 108" o:spid="_x0000_s1055" style="position:absolute;left:0;text-align:left;margin-left:75.5pt;margin-top:306.3pt;width:222.45pt;height:25.9pt;z-index:251796480;visibility:visible;mso-wrap-style:square;mso-wrap-distance-left:9pt;mso-wrap-distance-top:0;mso-wrap-distance-right:9pt;mso-wrap-distance-bottom:0;mso-position-horizontal:absolute;mso-position-horizontal-relative:text;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" filled="f" stroked="f" strokeweight="1pt">
                <v:textbox>
                  <w:txbxContent>
                    <w:p w14:paraId="4C076DF2" w14:textId="77777777" w:rsidR="005D124C" w:rsidRPr="00464291" w:rsidRDefault="005D124C" w:rsidP="00464291">
                      <w:pPr>
                        <w:jc w:val="center"/>
                        <w:rPr>
                          <w:rFonts w:ascii="UD デジタル 教科書体 NK-R" w:eastAsia="UD デジタル 教科書体 NK-R"/>
                          <w:color w:val="000000" w:themeColor="text1"/>
                          <w:sz w:val="24"/>
                        </w:rPr>
                      </w:pPr>
                      <w:r w:rsidRPr="00464291">
                        <w:rPr>
                          <w:rFonts w:ascii="UD デジタル 教科書体 NK-R" w:eastAsia="UD デジタル 教科書体 NK-R" w:hint="eastAsia"/>
                          <w:color w:val="000000" w:themeColor="text1"/>
                          <w:sz w:val="24"/>
                        </w:rPr>
                        <w:t>請求しても、もらえない場合は…</w:t>
                      </w:r>
                    </w:p>
                  </w:txbxContent>
                </v:textbox>
                <w10:wrap anchory="page"/>
              </v:rect>
            </w:pict>
          </mc:Fallback>
        </mc:AlternateContent>
      </w:r>
    </w:p>
    <w:p w14:paraId="037E42A8" w14:textId="3DABC95C" w:rsidR="00B84DDA" w:rsidRPr="001F72B7" w:rsidRDefault="00B84DDA" w:rsidP="00A7627F">
      <w:pPr>
        <w:snapToGrid w:val="0"/>
        <w:spacing w:line="280" w:lineRule="exact"/>
        <w:rPr>
          <w:rFonts w:ascii="UD デジタル 教科書体 NK-R" w:eastAsia="UD デジタル 教科書体 NK-R" w:hAnsi="ＭＳ ゴシック"/>
          <w:bCs/>
          <w:sz w:val="20"/>
          <w:szCs w:val="20"/>
        </w:rPr>
      </w:pPr>
    </w:p>
    <w:p w14:paraId="1DCFD411" w14:textId="77777777" w:rsidR="00B84DDA" w:rsidRPr="001F72B7" w:rsidRDefault="00CF78E4" w:rsidP="00A7627F">
      <w:pPr>
        <w:snapToGrid w:val="0"/>
        <w:spacing w:line="280" w:lineRule="exact"/>
        <w:rPr>
          <w:rFonts w:ascii="UD デジタル 教科書体 NK-R" w:eastAsia="UD デジタル 教科書体 NK-R" w:hAnsi="ＭＳ ゴシック"/>
          <w:bCs/>
          <w:sz w:val="20"/>
          <w:szCs w:val="20"/>
        </w:rPr>
      </w:pPr>
      <w:r w:rsidRPr="001F72B7">
        <w:rPr>
          <w:rFonts w:ascii="UD デジタル 教科書体 NK-R" w:eastAsia="UD デジタル 教科書体 NK-R" w:hAnsi="ＭＳ ゴシック"/>
          <w:bCs/>
          <w:noProof/>
          <w:sz w:val="20"/>
          <w:szCs w:val="20"/>
        </w:rPr>
        <mc:AlternateContent>
          <mc:Choice Requires="wps">
            <w:drawing>
              <wp:anchor distT="0" distB="0" distL="114300" distR="114300" simplePos="0" relativeHeight="251795456" behindDoc="0" locked="0" layoutInCell="1" allowOverlap="1" wp14:anchorId="662C3626" wp14:editId="49262C57">
                <wp:simplePos x="0" y="0"/>
                <wp:positionH relativeFrom="column">
                  <wp:posOffset>1831975</wp:posOffset>
                </wp:positionH>
                <wp:positionV relativeFrom="page">
                  <wp:posOffset>4237990</wp:posOffset>
                </wp:positionV>
                <wp:extent cx="749300" cy="494030"/>
                <wp:effectExtent l="0" t="0" r="0" b="1270"/>
                <wp:wrapNone/>
                <wp:docPr id="107" name="下矢印 107"/>
                <wp:cNvGraphicFramePr/>
                <a:graphic xmlns:a="http://schemas.openxmlformats.org/drawingml/2006/main">
                  <a:graphicData uri="http://schemas.microsoft.com/office/word/2010/wordprocessingShape">
                    <wps:wsp>
                      <wps:cNvSpPr/>
                      <wps:spPr>
                        <a:xfrm>
                          <a:off x="0" y="0"/>
                          <a:ext cx="749300" cy="494030"/>
                        </a:xfrm>
                        <a:prstGeom prst="downArrow">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52FCC36" w14:textId="77777777" w:rsidR="005D124C" w:rsidRDefault="005D124C" w:rsidP="00464291"/>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62C3626"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107" o:spid="_x0000_s1056" type="#_x0000_t67" style="position:absolute;left:0;text-align:left;margin-left:144.25pt;margin-top:333.7pt;width:59pt;height:38.9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" adj="10800" fillcolor="#00b050" stroked="f" strokeweight="1pt">
                <v:textbox>
                  <w:txbxContent>
                    <w:p w14:paraId="452FCC36" w14:textId="77777777" w:rsidR="005D124C" w:rsidRDefault="005D124C" w:rsidP="00464291"/>
                  </w:txbxContent>
                </v:textbox>
                <w10:wrap anchory="page"/>
              </v:shape>
            </w:pict>
          </mc:Fallback>
        </mc:AlternateContent>
      </w:r>
    </w:p>
    <w:p w14:paraId="49074A05" w14:textId="5725F5AE" w:rsidR="00B84DDA" w:rsidRPr="001F72B7" w:rsidRDefault="00B84DDA" w:rsidP="00A7627F">
      <w:pPr>
        <w:snapToGrid w:val="0"/>
        <w:spacing w:line="280" w:lineRule="exact"/>
        <w:rPr>
          <w:rFonts w:ascii="UD デジタル 教科書体 NK-R" w:eastAsia="UD デジタル 教科書体 NK-R" w:hAnsi="ＭＳ ゴシック"/>
          <w:bCs/>
          <w:sz w:val="20"/>
          <w:szCs w:val="20"/>
        </w:rPr>
      </w:pPr>
    </w:p>
    <w:p w14:paraId="37AF8459" w14:textId="027BC1DA" w:rsidR="00B84DDA" w:rsidRPr="001F72B7" w:rsidRDefault="006507DD" w:rsidP="00A7627F">
      <w:pPr>
        <w:snapToGrid w:val="0"/>
        <w:spacing w:line="280" w:lineRule="exact"/>
        <w:rPr>
          <w:rFonts w:ascii="UD デジタル 教科書体 NK-R" w:eastAsia="UD デジタル 教科書体 NK-R" w:hAnsi="ＭＳ ゴシック"/>
          <w:bCs/>
          <w:sz w:val="20"/>
          <w:szCs w:val="20"/>
        </w:rPr>
      </w:pPr>
      <w:r w:rsidRPr="001F72B7">
        <w:rPr>
          <w:rFonts w:ascii="UD デジタル 教科書体 NK-R" w:eastAsia="UD デジタル 教科書体 NK-R" w:hAnsi="ＭＳ ゴシック"/>
          <w:noProof/>
          <w:szCs w:val="20"/>
        </w:rPr>
        <mc:AlternateContent>
          <mc:Choice Requires="wps">
            <w:drawing>
              <wp:anchor distT="0" distB="0" distL="114300" distR="114300" simplePos="0" relativeHeight="251798528" behindDoc="0" locked="0" layoutInCell="1" allowOverlap="1" wp14:anchorId="587FEBF5" wp14:editId="044E9B1D">
                <wp:simplePos x="0" y="0"/>
                <wp:positionH relativeFrom="column">
                  <wp:posOffset>-21873</wp:posOffset>
                </wp:positionH>
                <wp:positionV relativeFrom="page">
                  <wp:posOffset>4760099</wp:posOffset>
                </wp:positionV>
                <wp:extent cx="4452620" cy="2263108"/>
                <wp:effectExtent l="19050" t="19050" r="24130" b="23495"/>
                <wp:wrapNone/>
                <wp:docPr id="109" name="角丸四角形 109"/>
                <wp:cNvGraphicFramePr/>
                <a:graphic xmlns:a="http://schemas.openxmlformats.org/drawingml/2006/main">
                  <a:graphicData uri="http://schemas.microsoft.com/office/word/2010/wordprocessingShape">
                    <wps:wsp>
                      <wps:cNvSpPr/>
                      <wps:spPr>
                        <a:xfrm>
                          <a:off x="0" y="0"/>
                          <a:ext cx="4452620" cy="2263108"/>
                        </a:xfrm>
                        <a:prstGeom prst="roundRect">
                          <a:avLst/>
                        </a:prstGeom>
                        <a:noFill/>
                        <a:ln w="28575">
                          <a:solidFill>
                            <a:srgbClr val="00B050"/>
                          </a:solidFill>
                          <a:prstDash val="dashDot"/>
                        </a:ln>
                      </wps:spPr>
                      <wps:style>
                        <a:lnRef idx="2">
                          <a:schemeClr val="accent1">
                            <a:shade val="50000"/>
                          </a:schemeClr>
                        </a:lnRef>
                        <a:fillRef idx="1">
                          <a:schemeClr val="accent1"/>
                        </a:fillRef>
                        <a:effectRef idx="0">
                          <a:schemeClr val="accent1"/>
                        </a:effectRef>
                        <a:fontRef idx="minor">
                          <a:schemeClr val="lt1"/>
                        </a:fontRef>
                      </wps:style>
                      <wps:txbx>
                        <w:txbxContent>
                          <w:p w14:paraId="5B83CB9E" w14:textId="77777777" w:rsidR="005D124C" w:rsidRDefault="005D124C" w:rsidP="00181179">
                            <w:pPr>
                              <w:snapToGrid w:val="0"/>
                              <w:ind w:left="228" w:hangingChars="100" w:hanging="228"/>
                              <w:rPr>
                                <w:rFonts w:ascii="UD デジタル 教科書体 NK-R" w:eastAsia="UD デジタル 教科書体 NK-R"/>
                                <w:color w:val="000000" w:themeColor="text1"/>
                                <w:sz w:val="24"/>
                              </w:rPr>
                            </w:pPr>
                            <w:r w:rsidRPr="00DB5966">
                              <w:rPr>
                                <w:rFonts w:ascii="UD デジタル 教科書体 NK-R" w:eastAsia="UD デジタル 教科書体 NK-R" w:hint="eastAsia"/>
                                <w:color w:val="000000" w:themeColor="text1"/>
                                <w:sz w:val="24"/>
                              </w:rPr>
                              <w:t>・労働条件についての</w:t>
                            </w:r>
                            <w:r w:rsidRPr="00DB5966">
                              <w:rPr>
                                <w:rFonts w:ascii="UD デジタル 教科書体 NK-R" w:eastAsia="UD デジタル 教科書体 NK-R"/>
                                <w:color w:val="000000" w:themeColor="text1"/>
                                <w:sz w:val="24"/>
                              </w:rPr>
                              <w:t>会社側</w:t>
                            </w:r>
                            <w:r w:rsidRPr="00DB5966">
                              <w:rPr>
                                <w:rFonts w:ascii="UD デジタル 教科書体 NK-R" w:eastAsia="UD デジタル 教科書体 NK-R" w:hint="eastAsia"/>
                                <w:color w:val="000000" w:themeColor="text1"/>
                                <w:sz w:val="24"/>
                              </w:rPr>
                              <w:t>の発言は、なるべくその場で</w:t>
                            </w:r>
                            <w:r w:rsidRPr="00DB5966">
                              <w:rPr>
                                <w:rFonts w:ascii="UD デジタル 教科書体 NK-R" w:eastAsia="UD デジタル 教科書体 NK-R"/>
                                <w:color w:val="000000" w:themeColor="text1"/>
                                <w:sz w:val="24"/>
                              </w:rPr>
                              <w:t>一</w:t>
                            </w:r>
                            <w:r w:rsidRPr="00DB5966">
                              <w:rPr>
                                <w:rFonts w:ascii="UD デジタル 教科書体 NK-R" w:eastAsia="UD デジタル 教科書体 NK-R" w:hint="eastAsia"/>
                                <w:color w:val="000000" w:themeColor="text1"/>
                                <w:sz w:val="24"/>
                              </w:rPr>
                              <w:t>つひとつメモに取りましょう</w:t>
                            </w:r>
                            <w:r>
                              <w:rPr>
                                <w:rFonts w:ascii="UD デジタル 教科書体 NK-R" w:eastAsia="UD デジタル 教科書体 NK-R" w:hint="eastAsia"/>
                                <w:color w:val="000000" w:themeColor="text1"/>
                                <w:sz w:val="24"/>
                              </w:rPr>
                              <w:t>。</w:t>
                            </w:r>
                          </w:p>
                          <w:p w14:paraId="6A275166" w14:textId="77777777" w:rsidR="005D124C" w:rsidRDefault="005D124C" w:rsidP="00181179">
                            <w:pPr>
                              <w:snapToGrid w:val="0"/>
                              <w:ind w:left="228" w:hangingChars="100" w:hanging="228"/>
                              <w:rPr>
                                <w:rFonts w:ascii="UD デジタル 教科書体 NK-R" w:eastAsia="UD デジタル 教科書体 NK-R"/>
                                <w:color w:val="000000" w:themeColor="text1"/>
                                <w:sz w:val="24"/>
                              </w:rPr>
                            </w:pPr>
                            <w:r>
                              <w:rPr>
                                <w:rFonts w:ascii="UD デジタル 教科書体 NK-R" w:eastAsia="UD デジタル 教科書体 NK-R" w:hint="eastAsia"/>
                                <w:color w:val="000000" w:themeColor="text1"/>
                                <w:sz w:val="24"/>
                              </w:rPr>
                              <w:t>・書面でもらえない場合は自分で</w:t>
                            </w:r>
                            <w:r>
                              <w:rPr>
                                <w:rFonts w:ascii="UD デジタル 教科書体 NK-R" w:eastAsia="UD デジタル 教科書体 NK-R"/>
                                <w:color w:val="000000" w:themeColor="text1"/>
                                <w:sz w:val="24"/>
                              </w:rPr>
                              <w:t>作成して</w:t>
                            </w:r>
                            <w:r>
                              <w:rPr>
                                <w:rFonts w:ascii="UD デジタル 教科書体 NK-R" w:eastAsia="UD デジタル 教科書体 NK-R" w:hint="eastAsia"/>
                                <w:color w:val="000000" w:themeColor="text1"/>
                                <w:sz w:val="24"/>
                              </w:rPr>
                              <w:t>会社側</w:t>
                            </w:r>
                            <w:r>
                              <w:rPr>
                                <w:rFonts w:ascii="UD デジタル 教科書体 NK-R" w:eastAsia="UD デジタル 教科書体 NK-R"/>
                                <w:color w:val="000000" w:themeColor="text1"/>
                                <w:sz w:val="24"/>
                              </w:rPr>
                              <w:t>に</w:t>
                            </w:r>
                            <w:r>
                              <w:rPr>
                                <w:rFonts w:ascii="UD デジタル 教科書体 NK-R" w:eastAsia="UD デジタル 教科書体 NK-R" w:hint="eastAsia"/>
                                <w:color w:val="000000" w:themeColor="text1"/>
                                <w:sz w:val="24"/>
                              </w:rPr>
                              <w:t>見せ確認しましょう</w:t>
                            </w:r>
                            <w:r>
                              <w:rPr>
                                <w:rFonts w:ascii="UD デジタル 教科書体 NK-R" w:eastAsia="UD デジタル 教科書体 NK-R"/>
                                <w:color w:val="000000" w:themeColor="text1"/>
                                <w:sz w:val="24"/>
                              </w:rPr>
                              <w:t>。</w:t>
                            </w:r>
                            <w:r>
                              <w:rPr>
                                <w:rFonts w:ascii="UD デジタル 教科書体 NK-R" w:eastAsia="UD デジタル 教科書体 NK-R" w:hint="eastAsia"/>
                                <w:color w:val="000000" w:themeColor="text1"/>
                                <w:sz w:val="24"/>
                              </w:rPr>
                              <w:t>（できればサインかハンコを</w:t>
                            </w:r>
                            <w:r>
                              <w:rPr>
                                <w:rFonts w:ascii="UD デジタル 教科書体 NK-R" w:eastAsia="UD デジタル 教科書体 NK-R"/>
                                <w:color w:val="000000" w:themeColor="text1"/>
                                <w:sz w:val="24"/>
                              </w:rPr>
                              <w:t>もらう</w:t>
                            </w:r>
                            <w:r>
                              <w:rPr>
                                <w:rFonts w:ascii="UD デジタル 教科書体 NK-R" w:eastAsia="UD デジタル 教科書体 NK-R" w:hint="eastAsia"/>
                                <w:color w:val="000000" w:themeColor="text1"/>
                                <w:sz w:val="24"/>
                              </w:rPr>
                              <w:t>）</w:t>
                            </w:r>
                          </w:p>
                          <w:p w14:paraId="016AB091" w14:textId="77777777" w:rsidR="005D124C" w:rsidRDefault="005D124C" w:rsidP="00181179">
                            <w:pPr>
                              <w:snapToGrid w:val="0"/>
                              <w:ind w:leftChars="100" w:left="168"/>
                              <w:rPr>
                                <w:rFonts w:ascii="UD デジタル 教科書体 NK-R" w:eastAsia="UD デジタル 教科書体 NK-R"/>
                                <w:color w:val="000000" w:themeColor="text1"/>
                                <w:sz w:val="24"/>
                              </w:rPr>
                            </w:pPr>
                            <w:r>
                              <w:rPr>
                                <w:rFonts w:ascii="UD デジタル 教科書体 NK-R" w:eastAsia="UD デジタル 教科書体 NK-R" w:hint="eastAsia"/>
                                <w:color w:val="000000" w:themeColor="text1"/>
                                <w:sz w:val="24"/>
                              </w:rPr>
                              <w:t>「モデル</w:t>
                            </w:r>
                            <w:r>
                              <w:rPr>
                                <w:rFonts w:ascii="UD デジタル 教科書体 NK-R" w:eastAsia="UD デジタル 教科書体 NK-R"/>
                                <w:color w:val="000000" w:themeColor="text1"/>
                                <w:sz w:val="24"/>
                              </w:rPr>
                              <w:ruby>
                                <w:rubyPr>
                                  <w:rubyAlign w:val="distributeSpace"/>
                                  <w:hps w:val="12"/>
                                  <w:hpsRaise w:val="22"/>
                                  <w:hpsBaseText w:val="24"/>
                                  <w:lid w:val="ja-JP"/>
                                </w:rubyPr>
                                <w:rt>
                                  <w:r w:rsidR="005D124C" w:rsidRPr="00313FE2">
                                    <w:rPr>
                                      <w:rFonts w:ascii="UD デジタル 教科書体 NK-R" w:eastAsia="UD デジタル 教科書体 NK-R" w:hint="eastAsia"/>
                                      <w:color w:val="000000" w:themeColor="text1"/>
                                      <w:sz w:val="12"/>
                                    </w:rPr>
                                    <w:t>ろう</w:t>
                                  </w:r>
                                </w:rt>
                                <w:rubyBase>
                                  <w:r w:rsidR="005D124C">
                                    <w:rPr>
                                      <w:rFonts w:ascii="UD デジタル 教科書体 NK-R" w:eastAsia="UD デジタル 教科書体 NK-R" w:hint="eastAsia"/>
                                      <w:color w:val="000000" w:themeColor="text1"/>
                                      <w:sz w:val="24"/>
                                    </w:rPr>
                                    <w:t>労</w:t>
                                  </w:r>
                                </w:rubyBase>
                              </w:ruby>
                            </w:r>
                            <w:r>
                              <w:rPr>
                                <w:rFonts w:ascii="UD デジタル 教科書体 NK-R" w:eastAsia="UD デジタル 教科書体 NK-R"/>
                                <w:color w:val="000000" w:themeColor="text1"/>
                                <w:sz w:val="24"/>
                              </w:rPr>
                              <w:ruby>
                                <w:rubyPr>
                                  <w:rubyAlign w:val="distributeSpace"/>
                                  <w:hps w:val="12"/>
                                  <w:hpsRaise w:val="22"/>
                                  <w:hpsBaseText w:val="24"/>
                                  <w:lid w:val="ja-JP"/>
                                </w:rubyPr>
                                <w:rt>
                                  <w:r w:rsidR="005D124C" w:rsidRPr="00313FE2">
                                    <w:rPr>
                                      <w:rFonts w:ascii="UD デジタル 教科書体 NK-R" w:eastAsia="UD デジタル 教科書体 NK-R" w:hint="eastAsia"/>
                                      <w:color w:val="000000" w:themeColor="text1"/>
                                      <w:sz w:val="12"/>
                                    </w:rPr>
                                    <w:t>どう</w:t>
                                  </w:r>
                                </w:rt>
                                <w:rubyBase>
                                  <w:r w:rsidR="005D124C">
                                    <w:rPr>
                                      <w:rFonts w:ascii="UD デジタル 教科書体 NK-R" w:eastAsia="UD デジタル 教科書体 NK-R" w:hint="eastAsia"/>
                                      <w:color w:val="000000" w:themeColor="text1"/>
                                      <w:sz w:val="24"/>
                                    </w:rPr>
                                    <w:t>働</w:t>
                                  </w:r>
                                </w:rubyBase>
                              </w:ruby>
                            </w:r>
                            <w:r>
                              <w:rPr>
                                <w:rFonts w:ascii="UD デジタル 教科書体 NK-R" w:eastAsia="UD デジタル 教科書体 NK-R"/>
                                <w:color w:val="000000" w:themeColor="text1"/>
                                <w:sz w:val="24"/>
                              </w:rPr>
                              <w:ruby>
                                <w:rubyPr>
                                  <w:rubyAlign w:val="distributeSpace"/>
                                  <w:hps w:val="12"/>
                                  <w:hpsRaise w:val="22"/>
                                  <w:hpsBaseText w:val="24"/>
                                  <w:lid w:val="ja-JP"/>
                                </w:rubyPr>
                                <w:rt>
                                  <w:r w:rsidR="005D124C" w:rsidRPr="00313FE2">
                                    <w:rPr>
                                      <w:rFonts w:ascii="UD デジタル 教科書体 NK-R" w:eastAsia="UD デジタル 教科書体 NK-R" w:hint="eastAsia"/>
                                      <w:color w:val="000000" w:themeColor="text1"/>
                                      <w:sz w:val="12"/>
                                    </w:rPr>
                                    <w:t>じょう</w:t>
                                  </w:r>
                                </w:rt>
                                <w:rubyBase>
                                  <w:r w:rsidR="005D124C">
                                    <w:rPr>
                                      <w:rFonts w:ascii="UD デジタル 教科書体 NK-R" w:eastAsia="UD デジタル 教科書体 NK-R" w:hint="eastAsia"/>
                                      <w:color w:val="000000" w:themeColor="text1"/>
                                      <w:sz w:val="24"/>
                                    </w:rPr>
                                    <w:t>条</w:t>
                                  </w:r>
                                </w:rubyBase>
                              </w:ruby>
                            </w:r>
                            <w:r>
                              <w:rPr>
                                <w:rFonts w:ascii="UD デジタル 教科書体 NK-R" w:eastAsia="UD デジタル 教科書体 NK-R"/>
                                <w:color w:val="000000" w:themeColor="text1"/>
                                <w:sz w:val="24"/>
                              </w:rPr>
                              <w:ruby>
                                <w:rubyPr>
                                  <w:rubyAlign w:val="distributeSpace"/>
                                  <w:hps w:val="12"/>
                                  <w:hpsRaise w:val="22"/>
                                  <w:hpsBaseText w:val="24"/>
                                  <w:lid w:val="ja-JP"/>
                                </w:rubyPr>
                                <w:rt>
                                  <w:r w:rsidR="005D124C" w:rsidRPr="00313FE2">
                                    <w:rPr>
                                      <w:rFonts w:ascii="UD デジタル 教科書体 NK-R" w:eastAsia="UD デジタル 教科書体 NK-R" w:hint="eastAsia"/>
                                      <w:color w:val="000000" w:themeColor="text1"/>
                                      <w:sz w:val="12"/>
                                    </w:rPr>
                                    <w:t>けん</w:t>
                                  </w:r>
                                </w:rt>
                                <w:rubyBase>
                                  <w:r w:rsidR="005D124C">
                                    <w:rPr>
                                      <w:rFonts w:ascii="UD デジタル 教科書体 NK-R" w:eastAsia="UD デジタル 教科書体 NK-R" w:hint="eastAsia"/>
                                      <w:color w:val="000000" w:themeColor="text1"/>
                                      <w:sz w:val="24"/>
                                    </w:rPr>
                                    <w:t>件</w:t>
                                  </w:r>
                                </w:rubyBase>
                              </w:ruby>
                            </w:r>
                            <w:r>
                              <w:rPr>
                                <w:rFonts w:ascii="UD デジタル 教科書体 NK-R" w:eastAsia="UD デジタル 教科書体 NK-R"/>
                                <w:color w:val="000000" w:themeColor="text1"/>
                                <w:sz w:val="24"/>
                              </w:rPr>
                              <w:ruby>
                                <w:rubyPr>
                                  <w:rubyAlign w:val="distributeSpace"/>
                                  <w:hps w:val="12"/>
                                  <w:hpsRaise w:val="22"/>
                                  <w:hpsBaseText w:val="24"/>
                                  <w:lid w:val="ja-JP"/>
                                </w:rubyPr>
                                <w:rt>
                                  <w:r w:rsidR="005D124C" w:rsidRPr="00313FE2">
                                    <w:rPr>
                                      <w:rFonts w:ascii="UD デジタル 教科書体 NK-R" w:eastAsia="UD デジタル 教科書体 NK-R" w:hint="eastAsia"/>
                                      <w:color w:val="000000" w:themeColor="text1"/>
                                      <w:sz w:val="12"/>
                                    </w:rPr>
                                    <w:t>つう</w:t>
                                  </w:r>
                                </w:rt>
                                <w:rubyBase>
                                  <w:r w:rsidR="005D124C">
                                    <w:rPr>
                                      <w:rFonts w:ascii="UD デジタル 教科書体 NK-R" w:eastAsia="UD デジタル 教科書体 NK-R" w:hint="eastAsia"/>
                                      <w:color w:val="000000" w:themeColor="text1"/>
                                      <w:sz w:val="24"/>
                                    </w:rPr>
                                    <w:t>通</w:t>
                                  </w:r>
                                </w:rubyBase>
                              </w:ruby>
                            </w:r>
                            <w:r>
                              <w:rPr>
                                <w:rFonts w:ascii="UD デジタル 教科書体 NK-R" w:eastAsia="UD デジタル 教科書体 NK-R"/>
                                <w:color w:val="000000" w:themeColor="text1"/>
                                <w:sz w:val="24"/>
                              </w:rPr>
                              <w:ruby>
                                <w:rubyPr>
                                  <w:rubyAlign w:val="distributeSpace"/>
                                  <w:hps w:val="12"/>
                                  <w:hpsRaise w:val="22"/>
                                  <w:hpsBaseText w:val="24"/>
                                  <w:lid w:val="ja-JP"/>
                                </w:rubyPr>
                                <w:rt>
                                  <w:r w:rsidR="005D124C" w:rsidRPr="00313FE2">
                                    <w:rPr>
                                      <w:rFonts w:ascii="UD デジタル 教科書体 NK-R" w:eastAsia="UD デジタル 教科書体 NK-R" w:hint="eastAsia"/>
                                      <w:color w:val="000000" w:themeColor="text1"/>
                                      <w:sz w:val="12"/>
                                    </w:rPr>
                                    <w:t>ち</w:t>
                                  </w:r>
                                </w:rt>
                                <w:rubyBase>
                                  <w:r w:rsidR="005D124C">
                                    <w:rPr>
                                      <w:rFonts w:ascii="UD デジタル 教科書体 NK-R" w:eastAsia="UD デジタル 教科書体 NK-R" w:hint="eastAsia"/>
                                      <w:color w:val="000000" w:themeColor="text1"/>
                                      <w:sz w:val="24"/>
                                    </w:rPr>
                                    <w:t>知</w:t>
                                  </w:r>
                                </w:rubyBase>
                              </w:ruby>
                            </w:r>
                            <w:r>
                              <w:rPr>
                                <w:rFonts w:ascii="UD デジタル 教科書体 NK-R" w:eastAsia="UD デジタル 教科書体 NK-R"/>
                                <w:color w:val="000000" w:themeColor="text1"/>
                                <w:sz w:val="24"/>
                              </w:rPr>
                              <w:ruby>
                                <w:rubyPr>
                                  <w:rubyAlign w:val="distributeSpace"/>
                                  <w:hps w:val="12"/>
                                  <w:hpsRaise w:val="22"/>
                                  <w:hpsBaseText w:val="24"/>
                                  <w:lid w:val="ja-JP"/>
                                </w:rubyPr>
                                <w:rt>
                                  <w:r w:rsidR="005D124C" w:rsidRPr="00313FE2">
                                    <w:rPr>
                                      <w:rFonts w:ascii="UD デジタル 教科書体 NK-R" w:eastAsia="UD デジタル 教科書体 NK-R" w:hint="eastAsia"/>
                                      <w:color w:val="000000" w:themeColor="text1"/>
                                      <w:sz w:val="12"/>
                                    </w:rPr>
                                    <w:t>しょ</w:t>
                                  </w:r>
                                </w:rt>
                                <w:rubyBase>
                                  <w:r w:rsidR="005D124C">
                                    <w:rPr>
                                      <w:rFonts w:ascii="UD デジタル 教科書体 NK-R" w:eastAsia="UD デジタル 教科書体 NK-R" w:hint="eastAsia"/>
                                      <w:color w:val="000000" w:themeColor="text1"/>
                                      <w:sz w:val="24"/>
                                    </w:rPr>
                                    <w:t>書</w:t>
                                  </w:r>
                                </w:rubyBase>
                              </w:ruby>
                            </w:r>
                            <w:r>
                              <w:rPr>
                                <w:rFonts w:ascii="UD デジタル 教科書体 NK-R" w:eastAsia="UD デジタル 教科書体 NK-R" w:hint="eastAsia"/>
                                <w:color w:val="000000" w:themeColor="text1"/>
                                <w:sz w:val="24"/>
                              </w:rPr>
                              <w:t>」（厚生労働省HP）</w:t>
                            </w:r>
                          </w:p>
                          <w:p w14:paraId="4847FE67" w14:textId="4FEFF148" w:rsidR="00D22CEA" w:rsidRDefault="00D6197E" w:rsidP="00D22CEA">
                            <w:pPr>
                              <w:snapToGrid w:val="0"/>
                              <w:ind w:left="114"/>
                              <w:rPr>
                                <w:rFonts w:ascii="UD デジタル 教科書体 NK-R" w:eastAsia="UD デジタル 教科書体 NK-R"/>
                                <w:color w:val="000000" w:themeColor="text1"/>
                                <w:sz w:val="24"/>
                              </w:rPr>
                            </w:pPr>
                            <w:hyperlink r:id="rId15" w:history="1">
                              <w:r w:rsidR="00D22CEA" w:rsidRPr="00F71011">
                                <w:rPr>
                                  <w:rStyle w:val="af1"/>
                                  <w:rFonts w:ascii="UD デジタル 教科書体 NK-R" w:eastAsia="UD デジタル 教科書体 NK-R"/>
                                  <w:sz w:val="24"/>
                                </w:rPr>
                                <w:t>https://www.mhlw.go.jp/content/11200000/001161403.pdf</w:t>
                              </w:r>
                            </w:hyperlink>
                          </w:p>
                          <w:p w14:paraId="4382F101" w14:textId="3364014F" w:rsidR="005D124C" w:rsidRPr="00DB5966" w:rsidRDefault="005D124C" w:rsidP="00181179">
                            <w:pPr>
                              <w:snapToGrid w:val="0"/>
                              <w:ind w:left="114" w:hangingChars="50" w:hanging="114"/>
                              <w:rPr>
                                <w:rFonts w:ascii="UD デジタル 教科書体 NK-R" w:eastAsia="UD デジタル 教科書体 NK-R"/>
                                <w:color w:val="000000" w:themeColor="text1"/>
                                <w:sz w:val="24"/>
                              </w:rPr>
                            </w:pPr>
                            <w:r>
                              <w:rPr>
                                <w:rFonts w:ascii="UD デジタル 教科書体 NK-R" w:eastAsia="UD デジタル 教科書体 NK-R" w:hint="eastAsia"/>
                                <w:color w:val="000000" w:themeColor="text1"/>
                                <w:sz w:val="24"/>
                              </w:rPr>
                              <w:t>・</w:t>
                            </w:r>
                            <w:r w:rsidR="00407D8E">
                              <w:rPr>
                                <w:rFonts w:ascii="UD デジタル 教科書体 NK-R" w:eastAsia="UD デジタル 教科書体 NK-R"/>
                                <w:color w:val="000000" w:themeColor="text1"/>
                                <w:sz w:val="24"/>
                              </w:rPr>
                              <w:ruby>
                                <w:rubyPr>
                                  <w:rubyAlign w:val="distributeSpace"/>
                                  <w:hps w:val="12"/>
                                  <w:hpsRaise w:val="22"/>
                                  <w:hpsBaseText w:val="24"/>
                                  <w:lid w:val="ja-JP"/>
                                </w:rubyPr>
                                <w:rt>
                                  <w:r w:rsidR="00407D8E" w:rsidRPr="00407D8E">
                                    <w:rPr>
                                      <w:rFonts w:ascii="UD デジタル 教科書体 NK-R" w:eastAsia="UD デジタル 教科書体 NK-R" w:hint="eastAsia"/>
                                      <w:color w:val="000000" w:themeColor="text1"/>
                                      <w:sz w:val="12"/>
                                    </w:rPr>
                                    <w:t>ろうどう</w:t>
                                  </w:r>
                                </w:rt>
                                <w:rubyBase>
                                  <w:r w:rsidR="00407D8E">
                                    <w:rPr>
                                      <w:rFonts w:ascii="UD デジタル 教科書体 NK-R" w:eastAsia="UD デジタル 教科書体 NK-R" w:hint="eastAsia"/>
                                      <w:color w:val="000000" w:themeColor="text1"/>
                                      <w:sz w:val="24"/>
                                    </w:rPr>
                                    <w:t>労働</w:t>
                                  </w:r>
                                </w:rubyBase>
                              </w:ruby>
                            </w:r>
                            <w:r w:rsidR="00407D8E">
                              <w:rPr>
                                <w:rFonts w:ascii="UD デジタル 教科書体 NK-R" w:eastAsia="UD デジタル 教科書体 NK-R"/>
                                <w:color w:val="000000" w:themeColor="text1"/>
                                <w:sz w:val="24"/>
                              </w:rPr>
                              <w:ruby>
                                <w:rubyPr>
                                  <w:rubyAlign w:val="distributeSpace"/>
                                  <w:hps w:val="12"/>
                                  <w:hpsRaise w:val="22"/>
                                  <w:hpsBaseText w:val="24"/>
                                  <w:lid w:val="ja-JP"/>
                                </w:rubyPr>
                                <w:rt>
                                  <w:r w:rsidR="00407D8E" w:rsidRPr="00407D8E">
                                    <w:rPr>
                                      <w:rFonts w:ascii="UD デジタル 教科書体 NK-R" w:eastAsia="UD デジタル 教科書体 NK-R" w:hint="eastAsia"/>
                                      <w:color w:val="000000" w:themeColor="text1"/>
                                      <w:sz w:val="12"/>
                                    </w:rPr>
                                    <w:t>きじゅん</w:t>
                                  </w:r>
                                </w:rt>
                                <w:rubyBase>
                                  <w:r w:rsidR="00407D8E">
                                    <w:rPr>
                                      <w:rFonts w:ascii="UD デジタル 教科書体 NK-R" w:eastAsia="UD デジタル 教科書体 NK-R" w:hint="eastAsia"/>
                                      <w:color w:val="000000" w:themeColor="text1"/>
                                      <w:sz w:val="24"/>
                                    </w:rPr>
                                    <w:t>基準</w:t>
                                  </w:r>
                                </w:rubyBase>
                              </w:ruby>
                            </w:r>
                            <w:r w:rsidR="00407D8E">
                              <w:rPr>
                                <w:rFonts w:ascii="UD デジタル 教科書体 NK-R" w:eastAsia="UD デジタル 教科書体 NK-R"/>
                                <w:color w:val="000000" w:themeColor="text1"/>
                                <w:sz w:val="24"/>
                              </w:rPr>
                              <w:ruby>
                                <w:rubyPr>
                                  <w:rubyAlign w:val="distributeSpace"/>
                                  <w:hps w:val="12"/>
                                  <w:hpsRaise w:val="22"/>
                                  <w:hpsBaseText w:val="24"/>
                                  <w:lid w:val="ja-JP"/>
                                </w:rubyPr>
                                <w:rt>
                                  <w:r w:rsidR="00407D8E" w:rsidRPr="00407D8E">
                                    <w:rPr>
                                      <w:rFonts w:ascii="UD デジタル 教科書体 NK-R" w:eastAsia="UD デジタル 教科書体 NK-R" w:hint="eastAsia"/>
                                      <w:color w:val="000000" w:themeColor="text1"/>
                                      <w:sz w:val="12"/>
                                    </w:rPr>
                                    <w:t>かんとく</w:t>
                                  </w:r>
                                </w:rt>
                                <w:rubyBase>
                                  <w:r w:rsidR="00407D8E">
                                    <w:rPr>
                                      <w:rFonts w:ascii="UD デジタル 教科書体 NK-R" w:eastAsia="UD デジタル 教科書体 NK-R" w:hint="eastAsia"/>
                                      <w:color w:val="000000" w:themeColor="text1"/>
                                      <w:sz w:val="24"/>
                                    </w:rPr>
                                    <w:t>監督</w:t>
                                  </w:r>
                                </w:rubyBase>
                              </w:ruby>
                            </w:r>
                            <w:r w:rsidR="00407D8E">
                              <w:rPr>
                                <w:rFonts w:ascii="UD デジタル 教科書体 NK-R" w:eastAsia="UD デジタル 教科書体 NK-R"/>
                                <w:color w:val="000000" w:themeColor="text1"/>
                                <w:sz w:val="24"/>
                              </w:rPr>
                              <w:ruby>
                                <w:rubyPr>
                                  <w:rubyAlign w:val="distributeSpace"/>
                                  <w:hps w:val="12"/>
                                  <w:hpsRaise w:val="22"/>
                                  <w:hpsBaseText w:val="24"/>
                                  <w:lid w:val="ja-JP"/>
                                </w:rubyPr>
                                <w:rt>
                                  <w:r w:rsidR="00407D8E" w:rsidRPr="00407D8E">
                                    <w:rPr>
                                      <w:rFonts w:ascii="UD デジタル 教科書体 NK-R" w:eastAsia="UD デジタル 教科書体 NK-R" w:hint="eastAsia"/>
                                      <w:color w:val="000000" w:themeColor="text1"/>
                                      <w:sz w:val="12"/>
                                    </w:rPr>
                                    <w:t>しょ</w:t>
                                  </w:r>
                                </w:rt>
                                <w:rubyBase>
                                  <w:r w:rsidR="00407D8E">
                                    <w:rPr>
                                      <w:rFonts w:ascii="UD デジタル 教科書体 NK-R" w:eastAsia="UD デジタル 教科書体 NK-R" w:hint="eastAsia"/>
                                      <w:color w:val="000000" w:themeColor="text1"/>
                                      <w:sz w:val="24"/>
                                    </w:rPr>
                                    <w:t>署</w:t>
                                  </w:r>
                                </w:rubyBase>
                              </w:ruby>
                            </w:r>
                            <w:r>
                              <w:rPr>
                                <w:rFonts w:ascii="UD デジタル 教科書体 NK-R" w:eastAsia="UD デジタル 教科書体 NK-R"/>
                                <w:color w:val="000000" w:themeColor="text1"/>
                                <w:sz w:val="24"/>
                              </w:rPr>
                              <w:t>に</w:t>
                            </w:r>
                            <w:r>
                              <w:rPr>
                                <w:rFonts w:ascii="UD デジタル 教科書体 NK-R" w:eastAsia="UD デジタル 教科書体 NK-R" w:hint="eastAsia"/>
                                <w:color w:val="000000" w:themeColor="text1"/>
                                <w:sz w:val="24"/>
                              </w:rPr>
                              <w:t>指導を</w:t>
                            </w:r>
                            <w:r>
                              <w:rPr>
                                <w:rFonts w:ascii="UD デジタル 教科書体 NK-R" w:eastAsia="UD デジタル 教科書体 NK-R"/>
                                <w:color w:val="000000" w:themeColor="text1"/>
                                <w:sz w:val="24"/>
                              </w:rPr>
                              <w:t>求め</w:t>
                            </w:r>
                            <w:r>
                              <w:rPr>
                                <w:rFonts w:ascii="UD デジタル 教科書体 NK-R" w:eastAsia="UD デジタル 教科書体 NK-R" w:hint="eastAsia"/>
                                <w:color w:val="000000" w:themeColor="text1"/>
                                <w:sz w:val="24"/>
                              </w:rPr>
                              <w:t>ることも可能です。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87FEBF5" id="角丸四角形 109" o:spid="_x0000_s1057" style="position:absolute;left:0;text-align:left;margin-left:-1.7pt;margin-top:374.8pt;width:350.6pt;height:178.2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" filled="f" strokecolor="#00b050" strokeweight="2.25pt">
                <v:stroke dashstyle="dashDot" joinstyle="miter"/>
                <v:textbox>
                  <w:txbxContent>
                    <w:p w14:paraId="5B83CB9E" w14:textId="77777777" w:rsidR="005D124C" w:rsidRDefault="005D124C" w:rsidP="00181179">
                      <w:pPr>
                        <w:snapToGrid w:val="0"/>
                        <w:ind w:left="228" w:hangingChars="100" w:hanging="228"/>
                        <w:rPr>
                          <w:rFonts w:ascii="UD デジタル 教科書体 NK-R" w:eastAsia="UD デジタル 教科書体 NK-R"/>
                          <w:color w:val="000000" w:themeColor="text1"/>
                          <w:sz w:val="24"/>
                        </w:rPr>
                      </w:pPr>
                      <w:r w:rsidRPr="00DB5966">
                        <w:rPr>
                          <w:rFonts w:ascii="UD デジタル 教科書体 NK-R" w:eastAsia="UD デジタル 教科書体 NK-R" w:hint="eastAsia"/>
                          <w:color w:val="000000" w:themeColor="text1"/>
                          <w:sz w:val="24"/>
                        </w:rPr>
                        <w:t>・労働条件についての</w:t>
                      </w:r>
                      <w:r w:rsidRPr="00DB5966">
                        <w:rPr>
                          <w:rFonts w:ascii="UD デジタル 教科書体 NK-R" w:eastAsia="UD デジタル 教科書体 NK-R"/>
                          <w:color w:val="000000" w:themeColor="text1"/>
                          <w:sz w:val="24"/>
                        </w:rPr>
                        <w:t>会社側</w:t>
                      </w:r>
                      <w:r w:rsidRPr="00DB5966">
                        <w:rPr>
                          <w:rFonts w:ascii="UD デジタル 教科書体 NK-R" w:eastAsia="UD デジタル 教科書体 NK-R" w:hint="eastAsia"/>
                          <w:color w:val="000000" w:themeColor="text1"/>
                          <w:sz w:val="24"/>
                        </w:rPr>
                        <w:t>の発言は、なるべくその場で</w:t>
                      </w:r>
                      <w:r w:rsidRPr="00DB5966">
                        <w:rPr>
                          <w:rFonts w:ascii="UD デジタル 教科書体 NK-R" w:eastAsia="UD デジタル 教科書体 NK-R"/>
                          <w:color w:val="000000" w:themeColor="text1"/>
                          <w:sz w:val="24"/>
                        </w:rPr>
                        <w:t>一</w:t>
                      </w:r>
                      <w:r w:rsidRPr="00DB5966">
                        <w:rPr>
                          <w:rFonts w:ascii="UD デジタル 教科書体 NK-R" w:eastAsia="UD デジタル 教科書体 NK-R" w:hint="eastAsia"/>
                          <w:color w:val="000000" w:themeColor="text1"/>
                          <w:sz w:val="24"/>
                        </w:rPr>
                        <w:t>つひとつメモに取りましょう</w:t>
                      </w:r>
                      <w:r>
                        <w:rPr>
                          <w:rFonts w:ascii="UD デジタル 教科書体 NK-R" w:eastAsia="UD デジタル 教科書体 NK-R" w:hint="eastAsia"/>
                          <w:color w:val="000000" w:themeColor="text1"/>
                          <w:sz w:val="24"/>
                        </w:rPr>
                        <w:t>。</w:t>
                      </w:r>
                    </w:p>
                    <w:p w14:paraId="6A275166" w14:textId="77777777" w:rsidR="005D124C" w:rsidRDefault="005D124C" w:rsidP="00181179">
                      <w:pPr>
                        <w:snapToGrid w:val="0"/>
                        <w:ind w:left="228" w:hangingChars="100" w:hanging="228"/>
                        <w:rPr>
                          <w:rFonts w:ascii="UD デジタル 教科書体 NK-R" w:eastAsia="UD デジタル 教科書体 NK-R"/>
                          <w:color w:val="000000" w:themeColor="text1"/>
                          <w:sz w:val="24"/>
                        </w:rPr>
                      </w:pPr>
                      <w:r>
                        <w:rPr>
                          <w:rFonts w:ascii="UD デジタル 教科書体 NK-R" w:eastAsia="UD デジタル 教科書体 NK-R" w:hint="eastAsia"/>
                          <w:color w:val="000000" w:themeColor="text1"/>
                          <w:sz w:val="24"/>
                        </w:rPr>
                        <w:t>・書面でもらえない場合は自分で</w:t>
                      </w:r>
                      <w:r>
                        <w:rPr>
                          <w:rFonts w:ascii="UD デジタル 教科書体 NK-R" w:eastAsia="UD デジタル 教科書体 NK-R"/>
                          <w:color w:val="000000" w:themeColor="text1"/>
                          <w:sz w:val="24"/>
                        </w:rPr>
                        <w:t>作成して</w:t>
                      </w:r>
                      <w:r>
                        <w:rPr>
                          <w:rFonts w:ascii="UD デジタル 教科書体 NK-R" w:eastAsia="UD デジタル 教科書体 NK-R" w:hint="eastAsia"/>
                          <w:color w:val="000000" w:themeColor="text1"/>
                          <w:sz w:val="24"/>
                        </w:rPr>
                        <w:t>会社側</w:t>
                      </w:r>
                      <w:r>
                        <w:rPr>
                          <w:rFonts w:ascii="UD デジタル 教科書体 NK-R" w:eastAsia="UD デジタル 教科書体 NK-R"/>
                          <w:color w:val="000000" w:themeColor="text1"/>
                          <w:sz w:val="24"/>
                        </w:rPr>
                        <w:t>に</w:t>
                      </w:r>
                      <w:r>
                        <w:rPr>
                          <w:rFonts w:ascii="UD デジタル 教科書体 NK-R" w:eastAsia="UD デジタル 教科書体 NK-R" w:hint="eastAsia"/>
                          <w:color w:val="000000" w:themeColor="text1"/>
                          <w:sz w:val="24"/>
                        </w:rPr>
                        <w:t>見せ確認しましょう</w:t>
                      </w:r>
                      <w:r>
                        <w:rPr>
                          <w:rFonts w:ascii="UD デジタル 教科書体 NK-R" w:eastAsia="UD デジタル 教科書体 NK-R"/>
                          <w:color w:val="000000" w:themeColor="text1"/>
                          <w:sz w:val="24"/>
                        </w:rPr>
                        <w:t>。</w:t>
                      </w:r>
                      <w:r>
                        <w:rPr>
                          <w:rFonts w:ascii="UD デジタル 教科書体 NK-R" w:eastAsia="UD デジタル 教科書体 NK-R" w:hint="eastAsia"/>
                          <w:color w:val="000000" w:themeColor="text1"/>
                          <w:sz w:val="24"/>
                        </w:rPr>
                        <w:t>（できればサインかハンコを</w:t>
                      </w:r>
                      <w:r>
                        <w:rPr>
                          <w:rFonts w:ascii="UD デジタル 教科書体 NK-R" w:eastAsia="UD デジタル 教科書体 NK-R"/>
                          <w:color w:val="000000" w:themeColor="text1"/>
                          <w:sz w:val="24"/>
                        </w:rPr>
                        <w:t>もらう</w:t>
                      </w:r>
                      <w:r>
                        <w:rPr>
                          <w:rFonts w:ascii="UD デジタル 教科書体 NK-R" w:eastAsia="UD デジタル 教科書体 NK-R" w:hint="eastAsia"/>
                          <w:color w:val="000000" w:themeColor="text1"/>
                          <w:sz w:val="24"/>
                        </w:rPr>
                        <w:t>）</w:t>
                      </w:r>
                    </w:p>
                    <w:p w14:paraId="016AB091" w14:textId="77777777" w:rsidR="005D124C" w:rsidRDefault="005D124C" w:rsidP="00181179">
                      <w:pPr>
                        <w:snapToGrid w:val="0"/>
                        <w:ind w:leftChars="100" w:left="168"/>
                        <w:rPr>
                          <w:rFonts w:ascii="UD デジタル 教科書体 NK-R" w:eastAsia="UD デジタル 教科書体 NK-R"/>
                          <w:color w:val="000000" w:themeColor="text1"/>
                          <w:sz w:val="24"/>
                        </w:rPr>
                      </w:pPr>
                      <w:r>
                        <w:rPr>
                          <w:rFonts w:ascii="UD デジタル 教科書体 NK-R" w:eastAsia="UD デジタル 教科書体 NK-R" w:hint="eastAsia"/>
                          <w:color w:val="000000" w:themeColor="text1"/>
                          <w:sz w:val="24"/>
                        </w:rPr>
                        <w:t>「モデル</w:t>
                      </w:r>
                      <w:r>
                        <w:rPr>
                          <w:rFonts w:ascii="UD デジタル 教科書体 NK-R" w:eastAsia="UD デジタル 教科書体 NK-R"/>
                          <w:color w:val="000000" w:themeColor="text1"/>
                          <w:sz w:val="24"/>
                        </w:rPr>
                        <w:ruby>
                          <w:rubyPr>
                            <w:rubyAlign w:val="distributeSpace"/>
                            <w:hps w:val="12"/>
                            <w:hpsRaise w:val="22"/>
                            <w:hpsBaseText w:val="24"/>
                            <w:lid w:val="ja-JP"/>
                          </w:rubyPr>
                          <w:rt>
                            <w:r w:rsidR="005D124C" w:rsidRPr="00313FE2">
                              <w:rPr>
                                <w:rFonts w:ascii="UD デジタル 教科書体 NK-R" w:eastAsia="UD デジタル 教科書体 NK-R" w:hint="eastAsia"/>
                                <w:color w:val="000000" w:themeColor="text1"/>
                                <w:sz w:val="12"/>
                              </w:rPr>
                              <w:t>ろう</w:t>
                            </w:r>
                          </w:rt>
                          <w:rubyBase>
                            <w:r w:rsidR="005D124C">
                              <w:rPr>
                                <w:rFonts w:ascii="UD デジタル 教科書体 NK-R" w:eastAsia="UD デジタル 教科書体 NK-R" w:hint="eastAsia"/>
                                <w:color w:val="000000" w:themeColor="text1"/>
                                <w:sz w:val="24"/>
                              </w:rPr>
                              <w:t>労</w:t>
                            </w:r>
                          </w:rubyBase>
                        </w:ruby>
                      </w:r>
                      <w:r>
                        <w:rPr>
                          <w:rFonts w:ascii="UD デジタル 教科書体 NK-R" w:eastAsia="UD デジタル 教科書体 NK-R"/>
                          <w:color w:val="000000" w:themeColor="text1"/>
                          <w:sz w:val="24"/>
                        </w:rPr>
                        <w:ruby>
                          <w:rubyPr>
                            <w:rubyAlign w:val="distributeSpace"/>
                            <w:hps w:val="12"/>
                            <w:hpsRaise w:val="22"/>
                            <w:hpsBaseText w:val="24"/>
                            <w:lid w:val="ja-JP"/>
                          </w:rubyPr>
                          <w:rt>
                            <w:r w:rsidR="005D124C" w:rsidRPr="00313FE2">
                              <w:rPr>
                                <w:rFonts w:ascii="UD デジタル 教科書体 NK-R" w:eastAsia="UD デジタル 教科書体 NK-R" w:hint="eastAsia"/>
                                <w:color w:val="000000" w:themeColor="text1"/>
                                <w:sz w:val="12"/>
                              </w:rPr>
                              <w:t>どう</w:t>
                            </w:r>
                          </w:rt>
                          <w:rubyBase>
                            <w:r w:rsidR="005D124C">
                              <w:rPr>
                                <w:rFonts w:ascii="UD デジタル 教科書体 NK-R" w:eastAsia="UD デジタル 教科書体 NK-R" w:hint="eastAsia"/>
                                <w:color w:val="000000" w:themeColor="text1"/>
                                <w:sz w:val="24"/>
                              </w:rPr>
                              <w:t>働</w:t>
                            </w:r>
                          </w:rubyBase>
                        </w:ruby>
                      </w:r>
                      <w:r>
                        <w:rPr>
                          <w:rFonts w:ascii="UD デジタル 教科書体 NK-R" w:eastAsia="UD デジタル 教科書体 NK-R"/>
                          <w:color w:val="000000" w:themeColor="text1"/>
                          <w:sz w:val="24"/>
                        </w:rPr>
                        <w:ruby>
                          <w:rubyPr>
                            <w:rubyAlign w:val="distributeSpace"/>
                            <w:hps w:val="12"/>
                            <w:hpsRaise w:val="22"/>
                            <w:hpsBaseText w:val="24"/>
                            <w:lid w:val="ja-JP"/>
                          </w:rubyPr>
                          <w:rt>
                            <w:r w:rsidR="005D124C" w:rsidRPr="00313FE2">
                              <w:rPr>
                                <w:rFonts w:ascii="UD デジタル 教科書体 NK-R" w:eastAsia="UD デジタル 教科書体 NK-R" w:hint="eastAsia"/>
                                <w:color w:val="000000" w:themeColor="text1"/>
                                <w:sz w:val="12"/>
                              </w:rPr>
                              <w:t>じょう</w:t>
                            </w:r>
                          </w:rt>
                          <w:rubyBase>
                            <w:r w:rsidR="005D124C">
                              <w:rPr>
                                <w:rFonts w:ascii="UD デジタル 教科書体 NK-R" w:eastAsia="UD デジタル 教科書体 NK-R" w:hint="eastAsia"/>
                                <w:color w:val="000000" w:themeColor="text1"/>
                                <w:sz w:val="24"/>
                              </w:rPr>
                              <w:t>条</w:t>
                            </w:r>
                          </w:rubyBase>
                        </w:ruby>
                      </w:r>
                      <w:r>
                        <w:rPr>
                          <w:rFonts w:ascii="UD デジタル 教科書体 NK-R" w:eastAsia="UD デジタル 教科書体 NK-R"/>
                          <w:color w:val="000000" w:themeColor="text1"/>
                          <w:sz w:val="24"/>
                        </w:rPr>
                        <w:ruby>
                          <w:rubyPr>
                            <w:rubyAlign w:val="distributeSpace"/>
                            <w:hps w:val="12"/>
                            <w:hpsRaise w:val="22"/>
                            <w:hpsBaseText w:val="24"/>
                            <w:lid w:val="ja-JP"/>
                          </w:rubyPr>
                          <w:rt>
                            <w:r w:rsidR="005D124C" w:rsidRPr="00313FE2">
                              <w:rPr>
                                <w:rFonts w:ascii="UD デジタル 教科書体 NK-R" w:eastAsia="UD デジタル 教科書体 NK-R" w:hint="eastAsia"/>
                                <w:color w:val="000000" w:themeColor="text1"/>
                                <w:sz w:val="12"/>
                              </w:rPr>
                              <w:t>けん</w:t>
                            </w:r>
                          </w:rt>
                          <w:rubyBase>
                            <w:r w:rsidR="005D124C">
                              <w:rPr>
                                <w:rFonts w:ascii="UD デジタル 教科書体 NK-R" w:eastAsia="UD デジタル 教科書体 NK-R" w:hint="eastAsia"/>
                                <w:color w:val="000000" w:themeColor="text1"/>
                                <w:sz w:val="24"/>
                              </w:rPr>
                              <w:t>件</w:t>
                            </w:r>
                          </w:rubyBase>
                        </w:ruby>
                      </w:r>
                      <w:r>
                        <w:rPr>
                          <w:rFonts w:ascii="UD デジタル 教科書体 NK-R" w:eastAsia="UD デジタル 教科書体 NK-R"/>
                          <w:color w:val="000000" w:themeColor="text1"/>
                          <w:sz w:val="24"/>
                        </w:rPr>
                        <w:ruby>
                          <w:rubyPr>
                            <w:rubyAlign w:val="distributeSpace"/>
                            <w:hps w:val="12"/>
                            <w:hpsRaise w:val="22"/>
                            <w:hpsBaseText w:val="24"/>
                            <w:lid w:val="ja-JP"/>
                          </w:rubyPr>
                          <w:rt>
                            <w:r w:rsidR="005D124C" w:rsidRPr="00313FE2">
                              <w:rPr>
                                <w:rFonts w:ascii="UD デジタル 教科書体 NK-R" w:eastAsia="UD デジタル 教科書体 NK-R" w:hint="eastAsia"/>
                                <w:color w:val="000000" w:themeColor="text1"/>
                                <w:sz w:val="12"/>
                              </w:rPr>
                              <w:t>つう</w:t>
                            </w:r>
                          </w:rt>
                          <w:rubyBase>
                            <w:r w:rsidR="005D124C">
                              <w:rPr>
                                <w:rFonts w:ascii="UD デジタル 教科書体 NK-R" w:eastAsia="UD デジタル 教科書体 NK-R" w:hint="eastAsia"/>
                                <w:color w:val="000000" w:themeColor="text1"/>
                                <w:sz w:val="24"/>
                              </w:rPr>
                              <w:t>通</w:t>
                            </w:r>
                          </w:rubyBase>
                        </w:ruby>
                      </w:r>
                      <w:r>
                        <w:rPr>
                          <w:rFonts w:ascii="UD デジタル 教科書体 NK-R" w:eastAsia="UD デジタル 教科書体 NK-R"/>
                          <w:color w:val="000000" w:themeColor="text1"/>
                          <w:sz w:val="24"/>
                        </w:rPr>
                        <w:ruby>
                          <w:rubyPr>
                            <w:rubyAlign w:val="distributeSpace"/>
                            <w:hps w:val="12"/>
                            <w:hpsRaise w:val="22"/>
                            <w:hpsBaseText w:val="24"/>
                            <w:lid w:val="ja-JP"/>
                          </w:rubyPr>
                          <w:rt>
                            <w:r w:rsidR="005D124C" w:rsidRPr="00313FE2">
                              <w:rPr>
                                <w:rFonts w:ascii="UD デジタル 教科書体 NK-R" w:eastAsia="UD デジタル 教科書体 NK-R" w:hint="eastAsia"/>
                                <w:color w:val="000000" w:themeColor="text1"/>
                                <w:sz w:val="12"/>
                              </w:rPr>
                              <w:t>ち</w:t>
                            </w:r>
                          </w:rt>
                          <w:rubyBase>
                            <w:r w:rsidR="005D124C">
                              <w:rPr>
                                <w:rFonts w:ascii="UD デジタル 教科書体 NK-R" w:eastAsia="UD デジタル 教科書体 NK-R" w:hint="eastAsia"/>
                                <w:color w:val="000000" w:themeColor="text1"/>
                                <w:sz w:val="24"/>
                              </w:rPr>
                              <w:t>知</w:t>
                            </w:r>
                          </w:rubyBase>
                        </w:ruby>
                      </w:r>
                      <w:r>
                        <w:rPr>
                          <w:rFonts w:ascii="UD デジタル 教科書体 NK-R" w:eastAsia="UD デジタル 教科書体 NK-R"/>
                          <w:color w:val="000000" w:themeColor="text1"/>
                          <w:sz w:val="24"/>
                        </w:rPr>
                        <w:ruby>
                          <w:rubyPr>
                            <w:rubyAlign w:val="distributeSpace"/>
                            <w:hps w:val="12"/>
                            <w:hpsRaise w:val="22"/>
                            <w:hpsBaseText w:val="24"/>
                            <w:lid w:val="ja-JP"/>
                          </w:rubyPr>
                          <w:rt>
                            <w:r w:rsidR="005D124C" w:rsidRPr="00313FE2">
                              <w:rPr>
                                <w:rFonts w:ascii="UD デジタル 教科書体 NK-R" w:eastAsia="UD デジタル 教科書体 NK-R" w:hint="eastAsia"/>
                                <w:color w:val="000000" w:themeColor="text1"/>
                                <w:sz w:val="12"/>
                              </w:rPr>
                              <w:t>しょ</w:t>
                            </w:r>
                          </w:rt>
                          <w:rubyBase>
                            <w:r w:rsidR="005D124C">
                              <w:rPr>
                                <w:rFonts w:ascii="UD デジタル 教科書体 NK-R" w:eastAsia="UD デジタル 教科書体 NK-R" w:hint="eastAsia"/>
                                <w:color w:val="000000" w:themeColor="text1"/>
                                <w:sz w:val="24"/>
                              </w:rPr>
                              <w:t>書</w:t>
                            </w:r>
                          </w:rubyBase>
                        </w:ruby>
                      </w:r>
                      <w:r>
                        <w:rPr>
                          <w:rFonts w:ascii="UD デジタル 教科書体 NK-R" w:eastAsia="UD デジタル 教科書体 NK-R" w:hint="eastAsia"/>
                          <w:color w:val="000000" w:themeColor="text1"/>
                          <w:sz w:val="24"/>
                        </w:rPr>
                        <w:t>」（厚生労働省HP）</w:t>
                      </w:r>
                    </w:p>
                    <w:p w14:paraId="4847FE67" w14:textId="4FEFF148" w:rsidR="00D22CEA" w:rsidRDefault="00D6197E" w:rsidP="00D22CEA">
                      <w:pPr>
                        <w:snapToGrid w:val="0"/>
                        <w:ind w:left="114"/>
                        <w:rPr>
                          <w:rFonts w:ascii="UD デジタル 教科書体 NK-R" w:eastAsia="UD デジタル 教科書体 NK-R"/>
                          <w:color w:val="000000" w:themeColor="text1"/>
                          <w:sz w:val="24"/>
                        </w:rPr>
                      </w:pPr>
                      <w:hyperlink r:id="rId16" w:history="1">
                        <w:r w:rsidR="00D22CEA" w:rsidRPr="00F71011">
                          <w:rPr>
                            <w:rStyle w:val="af1"/>
                            <w:rFonts w:ascii="UD デジタル 教科書体 NK-R" w:eastAsia="UD デジタル 教科書体 NK-R"/>
                            <w:sz w:val="24"/>
                          </w:rPr>
                          <w:t>https://www.mhlw.go.jp/content/11200000/001161403.pdf</w:t>
                        </w:r>
                      </w:hyperlink>
                    </w:p>
                    <w:p w14:paraId="4382F101" w14:textId="3364014F" w:rsidR="005D124C" w:rsidRPr="00DB5966" w:rsidRDefault="005D124C" w:rsidP="00181179">
                      <w:pPr>
                        <w:snapToGrid w:val="0"/>
                        <w:ind w:left="114" w:hangingChars="50" w:hanging="114"/>
                        <w:rPr>
                          <w:rFonts w:ascii="UD デジタル 教科書体 NK-R" w:eastAsia="UD デジタル 教科書体 NK-R"/>
                          <w:color w:val="000000" w:themeColor="text1"/>
                          <w:sz w:val="24"/>
                        </w:rPr>
                      </w:pPr>
                      <w:r>
                        <w:rPr>
                          <w:rFonts w:ascii="UD デジタル 教科書体 NK-R" w:eastAsia="UD デジタル 教科書体 NK-R" w:hint="eastAsia"/>
                          <w:color w:val="000000" w:themeColor="text1"/>
                          <w:sz w:val="24"/>
                        </w:rPr>
                        <w:t>・</w:t>
                      </w:r>
                      <w:r w:rsidR="00407D8E">
                        <w:rPr>
                          <w:rFonts w:ascii="UD デジタル 教科書体 NK-R" w:eastAsia="UD デジタル 教科書体 NK-R"/>
                          <w:color w:val="000000" w:themeColor="text1"/>
                          <w:sz w:val="24"/>
                        </w:rPr>
                        <w:ruby>
                          <w:rubyPr>
                            <w:rubyAlign w:val="distributeSpace"/>
                            <w:hps w:val="12"/>
                            <w:hpsRaise w:val="22"/>
                            <w:hpsBaseText w:val="24"/>
                            <w:lid w:val="ja-JP"/>
                          </w:rubyPr>
                          <w:rt>
                            <w:r w:rsidR="00407D8E" w:rsidRPr="00407D8E">
                              <w:rPr>
                                <w:rFonts w:ascii="UD デジタル 教科書体 NK-R" w:eastAsia="UD デジタル 教科書体 NK-R" w:hint="eastAsia"/>
                                <w:color w:val="000000" w:themeColor="text1"/>
                                <w:sz w:val="12"/>
                              </w:rPr>
                              <w:t>ろうどう</w:t>
                            </w:r>
                          </w:rt>
                          <w:rubyBase>
                            <w:r w:rsidR="00407D8E">
                              <w:rPr>
                                <w:rFonts w:ascii="UD デジタル 教科書体 NK-R" w:eastAsia="UD デジタル 教科書体 NK-R" w:hint="eastAsia"/>
                                <w:color w:val="000000" w:themeColor="text1"/>
                                <w:sz w:val="24"/>
                              </w:rPr>
                              <w:t>労働</w:t>
                            </w:r>
                          </w:rubyBase>
                        </w:ruby>
                      </w:r>
                      <w:r w:rsidR="00407D8E">
                        <w:rPr>
                          <w:rFonts w:ascii="UD デジタル 教科書体 NK-R" w:eastAsia="UD デジタル 教科書体 NK-R"/>
                          <w:color w:val="000000" w:themeColor="text1"/>
                          <w:sz w:val="24"/>
                        </w:rPr>
                        <w:ruby>
                          <w:rubyPr>
                            <w:rubyAlign w:val="distributeSpace"/>
                            <w:hps w:val="12"/>
                            <w:hpsRaise w:val="22"/>
                            <w:hpsBaseText w:val="24"/>
                            <w:lid w:val="ja-JP"/>
                          </w:rubyPr>
                          <w:rt>
                            <w:r w:rsidR="00407D8E" w:rsidRPr="00407D8E">
                              <w:rPr>
                                <w:rFonts w:ascii="UD デジタル 教科書体 NK-R" w:eastAsia="UD デジタル 教科書体 NK-R" w:hint="eastAsia"/>
                                <w:color w:val="000000" w:themeColor="text1"/>
                                <w:sz w:val="12"/>
                              </w:rPr>
                              <w:t>きじゅん</w:t>
                            </w:r>
                          </w:rt>
                          <w:rubyBase>
                            <w:r w:rsidR="00407D8E">
                              <w:rPr>
                                <w:rFonts w:ascii="UD デジタル 教科書体 NK-R" w:eastAsia="UD デジタル 教科書体 NK-R" w:hint="eastAsia"/>
                                <w:color w:val="000000" w:themeColor="text1"/>
                                <w:sz w:val="24"/>
                              </w:rPr>
                              <w:t>基準</w:t>
                            </w:r>
                          </w:rubyBase>
                        </w:ruby>
                      </w:r>
                      <w:r w:rsidR="00407D8E">
                        <w:rPr>
                          <w:rFonts w:ascii="UD デジタル 教科書体 NK-R" w:eastAsia="UD デジタル 教科書体 NK-R"/>
                          <w:color w:val="000000" w:themeColor="text1"/>
                          <w:sz w:val="24"/>
                        </w:rPr>
                        <w:ruby>
                          <w:rubyPr>
                            <w:rubyAlign w:val="distributeSpace"/>
                            <w:hps w:val="12"/>
                            <w:hpsRaise w:val="22"/>
                            <w:hpsBaseText w:val="24"/>
                            <w:lid w:val="ja-JP"/>
                          </w:rubyPr>
                          <w:rt>
                            <w:r w:rsidR="00407D8E" w:rsidRPr="00407D8E">
                              <w:rPr>
                                <w:rFonts w:ascii="UD デジタル 教科書体 NK-R" w:eastAsia="UD デジタル 教科書体 NK-R" w:hint="eastAsia"/>
                                <w:color w:val="000000" w:themeColor="text1"/>
                                <w:sz w:val="12"/>
                              </w:rPr>
                              <w:t>かんとく</w:t>
                            </w:r>
                          </w:rt>
                          <w:rubyBase>
                            <w:r w:rsidR="00407D8E">
                              <w:rPr>
                                <w:rFonts w:ascii="UD デジタル 教科書体 NK-R" w:eastAsia="UD デジタル 教科書体 NK-R" w:hint="eastAsia"/>
                                <w:color w:val="000000" w:themeColor="text1"/>
                                <w:sz w:val="24"/>
                              </w:rPr>
                              <w:t>監督</w:t>
                            </w:r>
                          </w:rubyBase>
                        </w:ruby>
                      </w:r>
                      <w:r w:rsidR="00407D8E">
                        <w:rPr>
                          <w:rFonts w:ascii="UD デジタル 教科書体 NK-R" w:eastAsia="UD デジタル 教科書体 NK-R"/>
                          <w:color w:val="000000" w:themeColor="text1"/>
                          <w:sz w:val="24"/>
                        </w:rPr>
                        <w:ruby>
                          <w:rubyPr>
                            <w:rubyAlign w:val="distributeSpace"/>
                            <w:hps w:val="12"/>
                            <w:hpsRaise w:val="22"/>
                            <w:hpsBaseText w:val="24"/>
                            <w:lid w:val="ja-JP"/>
                          </w:rubyPr>
                          <w:rt>
                            <w:r w:rsidR="00407D8E" w:rsidRPr="00407D8E">
                              <w:rPr>
                                <w:rFonts w:ascii="UD デジタル 教科書体 NK-R" w:eastAsia="UD デジタル 教科書体 NK-R" w:hint="eastAsia"/>
                                <w:color w:val="000000" w:themeColor="text1"/>
                                <w:sz w:val="12"/>
                              </w:rPr>
                              <w:t>しょ</w:t>
                            </w:r>
                          </w:rt>
                          <w:rubyBase>
                            <w:r w:rsidR="00407D8E">
                              <w:rPr>
                                <w:rFonts w:ascii="UD デジタル 教科書体 NK-R" w:eastAsia="UD デジタル 教科書体 NK-R" w:hint="eastAsia"/>
                                <w:color w:val="000000" w:themeColor="text1"/>
                                <w:sz w:val="24"/>
                              </w:rPr>
                              <w:t>署</w:t>
                            </w:r>
                          </w:rubyBase>
                        </w:ruby>
                      </w:r>
                      <w:r>
                        <w:rPr>
                          <w:rFonts w:ascii="UD デジタル 教科書体 NK-R" w:eastAsia="UD デジタル 教科書体 NK-R"/>
                          <w:color w:val="000000" w:themeColor="text1"/>
                          <w:sz w:val="24"/>
                        </w:rPr>
                        <w:t>に</w:t>
                      </w:r>
                      <w:r>
                        <w:rPr>
                          <w:rFonts w:ascii="UD デジタル 教科書体 NK-R" w:eastAsia="UD デジタル 教科書体 NK-R" w:hint="eastAsia"/>
                          <w:color w:val="000000" w:themeColor="text1"/>
                          <w:sz w:val="24"/>
                        </w:rPr>
                        <w:t>指導を</w:t>
                      </w:r>
                      <w:r>
                        <w:rPr>
                          <w:rFonts w:ascii="UD デジタル 教科書体 NK-R" w:eastAsia="UD デジタル 教科書体 NK-R"/>
                          <w:color w:val="000000" w:themeColor="text1"/>
                          <w:sz w:val="24"/>
                        </w:rPr>
                        <w:t>求め</w:t>
                      </w:r>
                      <w:r>
                        <w:rPr>
                          <w:rFonts w:ascii="UD デジタル 教科書体 NK-R" w:eastAsia="UD デジタル 教科書体 NK-R" w:hint="eastAsia"/>
                          <w:color w:val="000000" w:themeColor="text1"/>
                          <w:sz w:val="24"/>
                        </w:rPr>
                        <w:t>ることも可能です。</w:t>
                      </w:r>
                    </w:p>
                  </w:txbxContent>
                </v:textbox>
                <w10:wrap anchory="page"/>
              </v:roundrect>
            </w:pict>
          </mc:Fallback>
        </mc:AlternateContent>
      </w:r>
    </w:p>
    <w:p w14:paraId="63751EB3" w14:textId="5B5B9B1E" w:rsidR="00B84DDA" w:rsidRPr="001F72B7" w:rsidRDefault="00B84DDA" w:rsidP="00A7627F">
      <w:pPr>
        <w:snapToGrid w:val="0"/>
        <w:spacing w:line="280" w:lineRule="exact"/>
        <w:rPr>
          <w:rFonts w:ascii="UD デジタル 教科書体 NK-R" w:eastAsia="UD デジタル 教科書体 NK-R" w:hAnsi="ＭＳ ゴシック"/>
          <w:bCs/>
          <w:sz w:val="20"/>
          <w:szCs w:val="20"/>
        </w:rPr>
      </w:pPr>
    </w:p>
    <w:p w14:paraId="1F27A719" w14:textId="7A1FC68E" w:rsidR="00B84DDA" w:rsidRPr="001F72B7" w:rsidRDefault="00B84DDA" w:rsidP="00A7627F">
      <w:pPr>
        <w:snapToGrid w:val="0"/>
        <w:spacing w:line="280" w:lineRule="exact"/>
        <w:rPr>
          <w:rFonts w:ascii="UD デジタル 教科書体 NK-R" w:eastAsia="UD デジタル 教科書体 NK-R" w:hAnsi="ＭＳ ゴシック"/>
          <w:bCs/>
          <w:sz w:val="20"/>
          <w:szCs w:val="20"/>
        </w:rPr>
      </w:pPr>
    </w:p>
    <w:p w14:paraId="4F423D67" w14:textId="48193904" w:rsidR="00B84DDA" w:rsidRPr="001F72B7" w:rsidRDefault="00B84DDA" w:rsidP="00A7627F">
      <w:pPr>
        <w:snapToGrid w:val="0"/>
        <w:spacing w:line="280" w:lineRule="exact"/>
        <w:rPr>
          <w:rFonts w:ascii="UD デジタル 教科書体 NK-R" w:eastAsia="UD デジタル 教科書体 NK-R" w:hAnsi="ＭＳ ゴシック"/>
          <w:bCs/>
          <w:sz w:val="20"/>
          <w:szCs w:val="20"/>
        </w:rPr>
      </w:pPr>
    </w:p>
    <w:p w14:paraId="3B3A71A8" w14:textId="3007DE3E" w:rsidR="00B84DDA" w:rsidRPr="001F72B7" w:rsidRDefault="00B84DDA" w:rsidP="00A7627F">
      <w:pPr>
        <w:snapToGrid w:val="0"/>
        <w:spacing w:line="280" w:lineRule="exact"/>
        <w:rPr>
          <w:rFonts w:ascii="UD デジタル 教科書体 NK-R" w:eastAsia="UD デジタル 教科書体 NK-R" w:hAnsi="ＭＳ ゴシック"/>
          <w:bCs/>
          <w:sz w:val="20"/>
          <w:szCs w:val="20"/>
        </w:rPr>
      </w:pPr>
    </w:p>
    <w:p w14:paraId="4C2720AF" w14:textId="137A2650" w:rsidR="00B84DDA" w:rsidRPr="001F72B7" w:rsidRDefault="00B84DDA" w:rsidP="00A7627F">
      <w:pPr>
        <w:snapToGrid w:val="0"/>
        <w:spacing w:line="280" w:lineRule="exact"/>
        <w:rPr>
          <w:rFonts w:ascii="UD デジタル 教科書体 NK-R" w:eastAsia="UD デジタル 教科書体 NK-R" w:hAnsi="ＭＳ ゴシック"/>
          <w:bCs/>
          <w:sz w:val="20"/>
          <w:szCs w:val="20"/>
        </w:rPr>
      </w:pPr>
    </w:p>
    <w:p w14:paraId="141DAD92" w14:textId="173F6030" w:rsidR="00B84DDA" w:rsidRPr="001F72B7" w:rsidRDefault="00B84DDA" w:rsidP="00A7627F">
      <w:pPr>
        <w:snapToGrid w:val="0"/>
        <w:spacing w:line="280" w:lineRule="exact"/>
        <w:rPr>
          <w:rFonts w:ascii="UD デジタル 教科書体 NK-R" w:eastAsia="UD デジタル 教科書体 NK-R" w:hAnsi="ＭＳ ゴシック"/>
          <w:bCs/>
          <w:sz w:val="20"/>
          <w:szCs w:val="20"/>
        </w:rPr>
      </w:pPr>
    </w:p>
    <w:p w14:paraId="51988544" w14:textId="44EBECDF" w:rsidR="00B84DDA" w:rsidRPr="001F72B7" w:rsidRDefault="00B84DDA" w:rsidP="00A7627F">
      <w:pPr>
        <w:snapToGrid w:val="0"/>
        <w:spacing w:line="280" w:lineRule="exact"/>
        <w:rPr>
          <w:rFonts w:ascii="UD デジタル 教科書体 NK-R" w:eastAsia="UD デジタル 教科書体 NK-R" w:hAnsi="ＭＳ ゴシック"/>
          <w:bCs/>
          <w:sz w:val="20"/>
          <w:szCs w:val="20"/>
        </w:rPr>
      </w:pPr>
    </w:p>
    <w:p w14:paraId="633D69A0" w14:textId="0D48FEC1" w:rsidR="00B84DDA" w:rsidRPr="001F72B7" w:rsidRDefault="00B84DDA" w:rsidP="00A7627F">
      <w:pPr>
        <w:snapToGrid w:val="0"/>
        <w:spacing w:line="280" w:lineRule="exact"/>
        <w:rPr>
          <w:rFonts w:ascii="UD デジタル 教科書体 NK-R" w:eastAsia="UD デジタル 教科書体 NK-R" w:hAnsi="ＭＳ ゴシック"/>
          <w:bCs/>
          <w:sz w:val="20"/>
          <w:szCs w:val="20"/>
        </w:rPr>
      </w:pPr>
    </w:p>
    <w:p w14:paraId="460A1CDB" w14:textId="77777777" w:rsidR="00B84DDA" w:rsidRPr="001F72B7" w:rsidRDefault="00B84DDA" w:rsidP="00A7627F">
      <w:pPr>
        <w:snapToGrid w:val="0"/>
        <w:spacing w:line="280" w:lineRule="exact"/>
        <w:rPr>
          <w:rFonts w:ascii="UD デジタル 教科書体 NK-R" w:eastAsia="UD デジタル 教科書体 NK-R" w:hAnsi="ＭＳ ゴシック"/>
          <w:bCs/>
          <w:sz w:val="20"/>
          <w:szCs w:val="20"/>
        </w:rPr>
      </w:pPr>
    </w:p>
    <w:p w14:paraId="0D01CF75" w14:textId="5B2A5B48" w:rsidR="00B84DDA" w:rsidRPr="001F72B7" w:rsidRDefault="00B84DDA" w:rsidP="00A7627F">
      <w:pPr>
        <w:snapToGrid w:val="0"/>
        <w:spacing w:line="280" w:lineRule="exact"/>
        <w:rPr>
          <w:rFonts w:ascii="UD デジタル 教科書体 NK-R" w:eastAsia="UD デジタル 教科書体 NK-R" w:hAnsi="ＭＳ ゴシック"/>
          <w:bCs/>
          <w:sz w:val="20"/>
          <w:szCs w:val="20"/>
        </w:rPr>
      </w:pPr>
    </w:p>
    <w:p w14:paraId="19808370" w14:textId="248BFE58" w:rsidR="00B84DDA" w:rsidRPr="001F72B7" w:rsidRDefault="00B84DDA" w:rsidP="00A7627F">
      <w:pPr>
        <w:snapToGrid w:val="0"/>
        <w:spacing w:line="280" w:lineRule="exact"/>
        <w:rPr>
          <w:rFonts w:ascii="UD デジタル 教科書体 NK-R" w:eastAsia="UD デジタル 教科書体 NK-R" w:hAnsi="ＭＳ ゴシック"/>
          <w:bCs/>
          <w:sz w:val="20"/>
          <w:szCs w:val="20"/>
        </w:rPr>
      </w:pPr>
    </w:p>
    <w:p w14:paraId="723F218C" w14:textId="07936207" w:rsidR="004B65D9" w:rsidRPr="001F72B7" w:rsidRDefault="004B65D9" w:rsidP="00A7627F">
      <w:pPr>
        <w:snapToGrid w:val="0"/>
        <w:spacing w:line="280" w:lineRule="exact"/>
        <w:rPr>
          <w:rFonts w:ascii="UD デジタル 教科書体 NK-R" w:eastAsia="UD デジタル 教科書体 NK-R" w:hAnsi="ＭＳ ゴシック"/>
          <w:bCs/>
          <w:sz w:val="20"/>
          <w:szCs w:val="20"/>
        </w:rPr>
      </w:pPr>
    </w:p>
    <w:p w14:paraId="6DA60601" w14:textId="3B833B8E" w:rsidR="00181179" w:rsidRPr="001F72B7" w:rsidRDefault="00181179" w:rsidP="00D22CEA">
      <w:pPr>
        <w:snapToGrid w:val="0"/>
        <w:spacing w:line="340" w:lineRule="exact"/>
        <w:rPr>
          <w:rFonts w:ascii="UD デジタル 教科書体 NK-R" w:eastAsia="UD デジタル 教科書体 NK-R" w:hAnsi="ＭＳ ゴシック"/>
          <w:bCs/>
          <w:sz w:val="21"/>
          <w:szCs w:val="20"/>
        </w:rPr>
      </w:pPr>
      <w:r w:rsidRPr="001F72B7">
        <w:rPr>
          <w:rFonts w:ascii="UD デジタル 教科書体 NK-B" w:eastAsia="UD デジタル 教科書体 NK-B" w:hAnsi="ＭＳ ゴシック" w:hint="eastAsia"/>
          <w:b/>
          <w:bCs/>
          <w:noProof/>
          <w:color w:val="00B050"/>
          <w:sz w:val="32"/>
        </w:rPr>
        <w:lastRenderedPageBreak/>
        <mc:AlternateContent>
          <mc:Choice Requires="wps">
            <w:drawing>
              <wp:anchor distT="0" distB="0" distL="114300" distR="114300" simplePos="0" relativeHeight="252147712" behindDoc="0" locked="0" layoutInCell="1" allowOverlap="1" wp14:anchorId="1A2F3B20" wp14:editId="1E474CFF">
                <wp:simplePos x="0" y="0"/>
                <wp:positionH relativeFrom="column">
                  <wp:posOffset>3566414</wp:posOffset>
                </wp:positionH>
                <wp:positionV relativeFrom="paragraph">
                  <wp:posOffset>-537210</wp:posOffset>
                </wp:positionV>
                <wp:extent cx="1228725" cy="1089025"/>
                <wp:effectExtent l="0" t="0" r="9525" b="0"/>
                <wp:wrapNone/>
                <wp:docPr id="150" name="直角三角形 150"/>
                <wp:cNvGraphicFramePr/>
                <a:graphic xmlns:a="http://schemas.openxmlformats.org/drawingml/2006/main">
                  <a:graphicData uri="http://schemas.microsoft.com/office/word/2010/wordprocessingShape">
                    <wps:wsp>
                      <wps:cNvSpPr/>
                      <wps:spPr>
                        <a:xfrm rot="10800000">
                          <a:off x="0" y="0"/>
                          <a:ext cx="1228725" cy="1089025"/>
                        </a:xfrm>
                        <a:prstGeom prst="rtTriangle">
                          <a:avLst/>
                        </a:prstGeom>
                        <a:solidFill>
                          <a:srgbClr val="CCECF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B05447D" w14:textId="77777777" w:rsidR="005D124C" w:rsidRPr="00CD6ADB" w:rsidRDefault="005D124C" w:rsidP="00181179">
                            <w:pPr>
                              <w:jc w:val="center"/>
                              <w:rPr>
                                <w:rFonts w:ascii="UD デジタル 教科書体 NK-R" w:eastAsia="UD デジタル 教科書体 NK-R"/>
                                <w:color w:val="000000" w:themeColor="text1"/>
                                <w:sz w:val="24"/>
                              </w:rPr>
                            </w:pPr>
                            <w:r w:rsidRPr="00CD6ADB">
                              <w:rPr>
                                <w:rFonts w:ascii="UD デジタル 教科書体 NK-R" w:eastAsia="UD デジタル 教科書体 NK-R" w:hint="eastAsia"/>
                                <w:color w:val="000000" w:themeColor="text1"/>
                                <w:sz w:val="24"/>
                              </w:rPr>
                              <w:t>第</w:t>
                            </w:r>
                            <w:r>
                              <w:rPr>
                                <w:rFonts w:ascii="UD デジタル 教科書体 NK-R" w:eastAsia="UD デジタル 教科書体 NK-R" w:hint="eastAsia"/>
                                <w:color w:val="000000" w:themeColor="text1"/>
                                <w:sz w:val="24"/>
                              </w:rPr>
                              <w:t>２</w:t>
                            </w:r>
                            <w:r w:rsidRPr="00CD6ADB">
                              <w:rPr>
                                <w:rFonts w:ascii="UD デジタル 教科書体 NK-R" w:eastAsia="UD デジタル 教科書体 NK-R" w:hint="eastAsia"/>
                                <w:color w:val="000000" w:themeColor="text1"/>
                                <w:sz w:val="24"/>
                              </w:rPr>
                              <w:t>章</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a:scene3d>
                          <a:camera prst="orthographicFront">
                            <a:rot lat="10800000" lon="10800000" rev="10800000"/>
                          </a:camera>
                          <a:lightRig rig="threePt" dir="t"/>
                        </a:scene3d>
                      </wps:bodyPr>
                    </wps:wsp>
                  </a:graphicData>
                </a:graphic>
                <wp14:sizeRelH relativeFrom="margin">
                  <wp14:pctWidth>0</wp14:pctWidth>
                </wp14:sizeRelH>
                <wp14:sizeRelV relativeFrom="margin">
                  <wp14:pctHeight>0</wp14:pctHeight>
                </wp14:sizeRelV>
              </wp:anchor>
            </w:drawing>
          </mc:Choice>
          <mc:Fallback>
            <w:pict>
              <v:shape w14:anchorId="1A2F3B20" id="直角三角形 150" o:spid="_x0000_s1058" type="#_x0000_t6" style="position:absolute;left:0;text-align:left;margin-left:280.8pt;margin-top:-42.3pt;width:96.75pt;height:85.75pt;rotation:180;z-index:25214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" fillcolor="#ccecff" stroked="f" strokeweight="1pt">
                <v:textbox>
                  <w:txbxContent>
                    <w:p w14:paraId="5B05447D" w14:textId="77777777" w:rsidR="005D124C" w:rsidRPr="00CD6ADB" w:rsidRDefault="005D124C" w:rsidP="00181179">
                      <w:pPr>
                        <w:jc w:val="center"/>
                        <w:rPr>
                          <w:rFonts w:ascii="UD デジタル 教科書体 NK-R" w:eastAsia="UD デジタル 教科書体 NK-R"/>
                          <w:color w:val="000000" w:themeColor="text1"/>
                          <w:sz w:val="24"/>
                        </w:rPr>
                      </w:pPr>
                      <w:r w:rsidRPr="00CD6ADB">
                        <w:rPr>
                          <w:rFonts w:ascii="UD デジタル 教科書体 NK-R" w:eastAsia="UD デジタル 教科書体 NK-R" w:hint="eastAsia"/>
                          <w:color w:val="000000" w:themeColor="text1"/>
                          <w:sz w:val="24"/>
                        </w:rPr>
                        <w:t>第</w:t>
                      </w:r>
                      <w:r>
                        <w:rPr>
                          <w:rFonts w:ascii="UD デジタル 教科書体 NK-R" w:eastAsia="UD デジタル 教科書体 NK-R" w:hint="eastAsia"/>
                          <w:color w:val="000000" w:themeColor="text1"/>
                          <w:sz w:val="24"/>
                        </w:rPr>
                        <w:t>２</w:t>
                      </w:r>
                      <w:r w:rsidRPr="00CD6ADB">
                        <w:rPr>
                          <w:rFonts w:ascii="UD デジタル 教科書体 NK-R" w:eastAsia="UD デジタル 教科書体 NK-R" w:hint="eastAsia"/>
                          <w:color w:val="000000" w:themeColor="text1"/>
                          <w:sz w:val="24"/>
                        </w:rPr>
                        <w:t>章</w:t>
                      </w:r>
                    </w:p>
                  </w:txbxContent>
                </v:textbox>
              </v:shape>
            </w:pict>
          </mc:Fallback>
        </mc:AlternateContent>
      </w:r>
      <w:r w:rsidRPr="001F72B7">
        <w:rPr>
          <w:rFonts w:ascii="UD デジタル 教科書体 NK-R" w:eastAsia="UD デジタル 教科書体 NK-R" w:hAnsi="ＭＳ ゴシック" w:hint="eastAsia"/>
          <w:b/>
          <w:bCs/>
          <w:sz w:val="22"/>
          <w:szCs w:val="20"/>
        </w:rPr>
        <w:t>☆まず確認！　働くときの約束事（</w:t>
      </w:r>
      <w:r w:rsidRPr="001F72B7">
        <w:rPr>
          <w:rFonts w:ascii="UD デジタル 教科書体 NK-R" w:eastAsia="UD デジタル 教科書体 NK-R" w:hAnsi="ＭＳ ゴシック"/>
          <w:b/>
          <w:bCs/>
          <w:sz w:val="22"/>
          <w:szCs w:val="20"/>
        </w:rPr>
        <w:ruby>
          <w:rubyPr>
            <w:rubyAlign w:val="distributeSpace"/>
            <w:hps w:val="11"/>
            <w:hpsRaise w:val="20"/>
            <w:hpsBaseText w:val="22"/>
            <w:lid w:val="ja-JP"/>
          </w:rubyPr>
          <w:rt>
            <w:r w:rsidR="00181179" w:rsidRPr="001F72B7">
              <w:rPr>
                <w:rFonts w:ascii="UD デジタル 教科書体 NK-R" w:eastAsia="UD デジタル 教科書体 NK-R" w:hAnsi="ＭＳ ゴシック"/>
                <w:b/>
                <w:bCs/>
                <w:sz w:val="11"/>
                <w:szCs w:val="20"/>
              </w:rPr>
              <w:t>ろうどう</w:t>
            </w:r>
          </w:rt>
          <w:rubyBase>
            <w:r w:rsidR="00181179" w:rsidRPr="001F72B7">
              <w:rPr>
                <w:rFonts w:ascii="UD デジタル 教科書体 NK-R" w:eastAsia="UD デジタル 教科書体 NK-R" w:hAnsi="ＭＳ ゴシック"/>
                <w:b/>
                <w:bCs/>
                <w:sz w:val="22"/>
                <w:szCs w:val="20"/>
              </w:rPr>
              <w:t>労働</w:t>
            </w:r>
          </w:rubyBase>
        </w:ruby>
      </w:r>
      <w:r w:rsidRPr="001F72B7">
        <w:rPr>
          <w:rFonts w:ascii="UD デジタル 教科書体 NK-R" w:eastAsia="UD デジタル 教科書体 NK-R" w:hAnsi="ＭＳ ゴシック"/>
          <w:b/>
          <w:bCs/>
          <w:sz w:val="22"/>
          <w:szCs w:val="20"/>
        </w:rPr>
        <w:ruby>
          <w:rubyPr>
            <w:rubyAlign w:val="distributeSpace"/>
            <w:hps w:val="11"/>
            <w:hpsRaise w:val="20"/>
            <w:hpsBaseText w:val="22"/>
            <w:lid w:val="ja-JP"/>
          </w:rubyPr>
          <w:rt>
            <w:r w:rsidR="00181179" w:rsidRPr="001F72B7">
              <w:rPr>
                <w:rFonts w:ascii="UD デジタル 教科書体 NK-R" w:eastAsia="UD デジタル 教科書体 NK-R" w:hAnsi="ＭＳ ゴシック"/>
                <w:b/>
                <w:bCs/>
                <w:sz w:val="11"/>
                <w:szCs w:val="20"/>
              </w:rPr>
              <w:t>けいやく</w:t>
            </w:r>
          </w:rt>
          <w:rubyBase>
            <w:r w:rsidR="00181179" w:rsidRPr="001F72B7">
              <w:rPr>
                <w:rFonts w:ascii="UD デジタル 教科書体 NK-R" w:eastAsia="UD デジタル 教科書体 NK-R" w:hAnsi="ＭＳ ゴシック"/>
                <w:b/>
                <w:bCs/>
                <w:sz w:val="22"/>
                <w:szCs w:val="20"/>
              </w:rPr>
              <w:t>契約</w:t>
            </w:r>
          </w:rubyBase>
        </w:ruby>
      </w:r>
      <w:r w:rsidRPr="001F72B7">
        <w:rPr>
          <w:rFonts w:ascii="UD デジタル 教科書体 NK-R" w:eastAsia="UD デジタル 教科書体 NK-R" w:hAnsi="ＭＳ ゴシック" w:hint="eastAsia"/>
          <w:b/>
          <w:bCs/>
          <w:sz w:val="22"/>
          <w:szCs w:val="20"/>
        </w:rPr>
        <w:t>、</w:t>
      </w:r>
      <w:r w:rsidRPr="001F72B7">
        <w:rPr>
          <w:rFonts w:ascii="UD デジタル 教科書体 NK-R" w:eastAsia="UD デジタル 教科書体 NK-R" w:hAnsi="ＭＳ ゴシック"/>
          <w:b/>
          <w:bCs/>
          <w:sz w:val="22"/>
          <w:szCs w:val="20"/>
        </w:rPr>
        <w:ruby>
          <w:rubyPr>
            <w:rubyAlign w:val="distributeSpace"/>
            <w:hps w:val="11"/>
            <w:hpsRaise w:val="20"/>
            <w:hpsBaseText w:val="22"/>
            <w:lid w:val="ja-JP"/>
          </w:rubyPr>
          <w:rt>
            <w:r w:rsidR="00181179" w:rsidRPr="001F72B7">
              <w:rPr>
                <w:rFonts w:ascii="UD デジタル 教科書体 NK-R" w:eastAsia="UD デジタル 教科書体 NK-R" w:hAnsi="ＭＳ ゴシック"/>
                <w:b/>
                <w:bCs/>
                <w:sz w:val="11"/>
                <w:szCs w:val="20"/>
              </w:rPr>
              <w:t>ろうどう</w:t>
            </w:r>
          </w:rt>
          <w:rubyBase>
            <w:r w:rsidR="00181179" w:rsidRPr="001F72B7">
              <w:rPr>
                <w:rFonts w:ascii="UD デジタル 教科書体 NK-R" w:eastAsia="UD デジタル 教科書体 NK-R" w:hAnsi="ＭＳ ゴシック"/>
                <w:b/>
                <w:bCs/>
                <w:sz w:val="22"/>
                <w:szCs w:val="20"/>
              </w:rPr>
              <w:t>労働</w:t>
            </w:r>
          </w:rubyBase>
        </w:ruby>
      </w:r>
      <w:r w:rsidRPr="001F72B7">
        <w:rPr>
          <w:rFonts w:ascii="UD デジタル 教科書体 NK-R" w:eastAsia="UD デジタル 教科書体 NK-R" w:hAnsi="ＭＳ ゴシック"/>
          <w:b/>
          <w:bCs/>
          <w:sz w:val="22"/>
          <w:szCs w:val="20"/>
        </w:rPr>
        <w:ruby>
          <w:rubyPr>
            <w:rubyAlign w:val="distributeSpace"/>
            <w:hps w:val="11"/>
            <w:hpsRaise w:val="20"/>
            <w:hpsBaseText w:val="22"/>
            <w:lid w:val="ja-JP"/>
          </w:rubyPr>
          <w:rt>
            <w:r w:rsidR="00181179" w:rsidRPr="001F72B7">
              <w:rPr>
                <w:rFonts w:ascii="UD デジタル 教科書体 NK-R" w:eastAsia="UD デジタル 教科書体 NK-R" w:hAnsi="ＭＳ ゴシック"/>
                <w:b/>
                <w:bCs/>
                <w:sz w:val="11"/>
                <w:szCs w:val="20"/>
              </w:rPr>
              <w:t>じょうけん</w:t>
            </w:r>
          </w:rt>
          <w:rubyBase>
            <w:r w:rsidR="00181179" w:rsidRPr="001F72B7">
              <w:rPr>
                <w:rFonts w:ascii="UD デジタル 教科書体 NK-R" w:eastAsia="UD デジタル 教科書体 NK-R" w:hAnsi="ＭＳ ゴシック"/>
                <w:b/>
                <w:bCs/>
                <w:sz w:val="22"/>
                <w:szCs w:val="20"/>
              </w:rPr>
              <w:t>条件</w:t>
            </w:r>
          </w:rubyBase>
        </w:ruby>
      </w:r>
      <w:r w:rsidRPr="001F72B7">
        <w:rPr>
          <w:rFonts w:ascii="UD デジタル 教科書体 NK-R" w:eastAsia="UD デジタル 教科書体 NK-R" w:hAnsi="ＭＳ ゴシック" w:hint="eastAsia"/>
          <w:b/>
          <w:bCs/>
          <w:sz w:val="22"/>
          <w:szCs w:val="20"/>
        </w:rPr>
        <w:t>）</w:t>
      </w:r>
    </w:p>
    <w:p w14:paraId="1541522C" w14:textId="349084D0" w:rsidR="00181179" w:rsidRPr="001F72B7" w:rsidRDefault="007E0A8D" w:rsidP="00181179">
      <w:pPr>
        <w:snapToGrid w:val="0"/>
        <w:spacing w:line="340" w:lineRule="exact"/>
        <w:ind w:left="198" w:hangingChars="100" w:hanging="198"/>
        <w:rPr>
          <w:rFonts w:ascii="UD デジタル 教科書体 NK-R" w:eastAsia="UD デジタル 教科書体 NK-R" w:hAnsi="ＭＳ ゴシック"/>
          <w:bCs/>
          <w:sz w:val="21"/>
          <w:szCs w:val="20"/>
        </w:rPr>
      </w:pPr>
      <w:r w:rsidRPr="001F72B7">
        <w:rPr>
          <w:rFonts w:ascii="UD デジタル 教科書体 NK-R" w:eastAsia="UD デジタル 教科書体 NK-R" w:hAnsi="ＭＳ ゴシック"/>
          <w:bCs/>
          <w:noProof/>
          <w:sz w:val="21"/>
          <w:szCs w:val="20"/>
        </w:rPr>
        <w:drawing>
          <wp:anchor distT="0" distB="0" distL="114300" distR="114300" simplePos="0" relativeHeight="252365824" behindDoc="1" locked="0" layoutInCell="1" allowOverlap="1" wp14:anchorId="7DCD1763" wp14:editId="23268FB8">
            <wp:simplePos x="0" y="0"/>
            <wp:positionH relativeFrom="column">
              <wp:posOffset>3817620</wp:posOffset>
            </wp:positionH>
            <wp:positionV relativeFrom="paragraph">
              <wp:posOffset>120650</wp:posOffset>
            </wp:positionV>
            <wp:extent cx="733425" cy="733425"/>
            <wp:effectExtent l="0" t="0" r="9525" b="9525"/>
            <wp:wrapTight wrapText="bothSides">
              <wp:wrapPolygon edited="0">
                <wp:start x="6171" y="0"/>
                <wp:lineTo x="0" y="17953"/>
                <wp:lineTo x="0" y="19075"/>
                <wp:lineTo x="6171" y="21319"/>
                <wp:lineTo x="8977" y="21319"/>
                <wp:lineTo x="15709" y="21319"/>
                <wp:lineTo x="16270" y="21319"/>
                <wp:lineTo x="20758" y="8977"/>
                <wp:lineTo x="21319" y="3927"/>
                <wp:lineTo x="21319" y="1683"/>
                <wp:lineTo x="11221" y="0"/>
                <wp:lineTo x="6171" y="0"/>
              </wp:wrapPolygon>
            </wp:wrapTight>
            <wp:docPr id="187" name="図 187" descr="\\G0000sv0ns101\d10140$\doc\旧 労働事務所（docフォルダ）\相談G\●Ｒ３年度\★R3年度_イベント関連企画\106_若者応援プロジェクト\99_13項目レジュメ改訂作業\レジュメ画像\business_roudoujouken_tuuchisy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0000sv0ns101\d10140$\doc\旧 労働事務所（docフォルダ）\相談G\●Ｒ３年度\★R3年度_イベント関連企画\106_若者応援プロジェクト\99_13項目レジュメ改訂作業\レジュメ画像\business_roudoujouken_tuuchisy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33425" cy="733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81179" w:rsidRPr="001F72B7">
        <w:rPr>
          <w:rFonts w:ascii="UD デジタル 教科書体 NK-R" w:eastAsia="UD デジタル 教科書体 NK-R" w:hAnsi="ＭＳ ゴシック" w:hint="eastAsia"/>
          <w:bCs/>
          <w:sz w:val="21"/>
          <w:szCs w:val="20"/>
        </w:rPr>
        <w:t>○</w:t>
      </w:r>
      <w:r w:rsidR="00181179" w:rsidRPr="001F72B7">
        <w:rPr>
          <w:rFonts w:ascii="UD デジタル 教科書体 NK-R" w:eastAsia="UD デジタル 教科書体 NK-R" w:hAnsi="ＭＳ ゴシック" w:hint="eastAsia"/>
          <w:bCs/>
          <w:color w:val="FF0000"/>
          <w:sz w:val="21"/>
          <w:szCs w:val="20"/>
          <w:u w:val="single"/>
        </w:rPr>
        <w:t>会社に雇われて働くときには会社と約束を行います。これを</w:t>
      </w:r>
      <w:r w:rsidR="009616E4" w:rsidRPr="001F72B7">
        <w:rPr>
          <w:rFonts w:ascii="UD デジタル 教科書体 NK-R" w:eastAsia="UD デジタル 教科書体 NK-R" w:hAnsi="ＭＳ ゴシック"/>
          <w:bCs/>
          <w:color w:val="FF0000"/>
          <w:sz w:val="21"/>
          <w:szCs w:val="20"/>
          <w:u w:val="single"/>
        </w:rPr>
        <w:t>労働契約</w:t>
      </w:r>
      <w:r w:rsidR="00181179" w:rsidRPr="001F72B7">
        <w:rPr>
          <w:rFonts w:ascii="UD デジタル 教科書体 NK-R" w:eastAsia="UD デジタル 教科書体 NK-R" w:hAnsi="ＭＳ ゴシック" w:hint="eastAsia"/>
          <w:bCs/>
          <w:color w:val="FF0000"/>
          <w:sz w:val="21"/>
          <w:szCs w:val="20"/>
          <w:u w:val="single"/>
        </w:rPr>
        <w:t>といいます。</w:t>
      </w:r>
      <w:r w:rsidR="0068248A" w:rsidRPr="001F72B7">
        <w:rPr>
          <w:rFonts w:ascii="UD デジタル 教科書体 NK-R" w:eastAsia="UD デジタル 教科書体 NK-R" w:hAnsi="ＭＳ ゴシック" w:hint="eastAsia"/>
          <w:bCs/>
          <w:sz w:val="21"/>
          <w:szCs w:val="20"/>
        </w:rPr>
        <w:t>口約束</w:t>
      </w:r>
      <w:r w:rsidR="00313FE2" w:rsidRPr="001F72B7">
        <w:rPr>
          <w:rFonts w:ascii="UD デジタル 教科書体 NK-R" w:eastAsia="UD デジタル 教科書体 NK-R" w:hAnsi="ＭＳ ゴシック" w:hint="eastAsia"/>
          <w:bCs/>
          <w:sz w:val="21"/>
          <w:szCs w:val="20"/>
        </w:rPr>
        <w:t>（口頭）</w:t>
      </w:r>
      <w:r w:rsidR="0068248A" w:rsidRPr="001F72B7">
        <w:rPr>
          <w:rFonts w:ascii="UD デジタル 教科書体 NK-R" w:eastAsia="UD デジタル 教科書体 NK-R" w:hAnsi="ＭＳ ゴシック" w:hint="eastAsia"/>
          <w:bCs/>
          <w:sz w:val="21"/>
          <w:szCs w:val="20"/>
        </w:rPr>
        <w:t>でもかまわないことになっていますが、約束内容をはっきりさせ</w:t>
      </w:r>
      <w:r w:rsidR="00181179" w:rsidRPr="001F72B7">
        <w:rPr>
          <w:rFonts w:ascii="UD デジタル 教科書体 NK-R" w:eastAsia="UD デジタル 教科書体 NK-R" w:hAnsi="ＭＳ ゴシック" w:hint="eastAsia"/>
          <w:bCs/>
          <w:sz w:val="21"/>
          <w:szCs w:val="20"/>
        </w:rPr>
        <w:t>るため、できるだけ文書でもらいましょう。</w:t>
      </w:r>
    </w:p>
    <w:p w14:paraId="05FA1491" w14:textId="77777777" w:rsidR="00181179" w:rsidRPr="001F72B7" w:rsidRDefault="00181179" w:rsidP="00181179">
      <w:pPr>
        <w:snapToGrid w:val="0"/>
        <w:spacing w:line="340" w:lineRule="exact"/>
        <w:rPr>
          <w:rFonts w:ascii="UD デジタル 教科書体 NK-R" w:eastAsia="UD デジタル 教科書体 NK-R" w:hAnsi="ＭＳ ゴシック"/>
          <w:bCs/>
          <w:sz w:val="21"/>
          <w:szCs w:val="20"/>
        </w:rPr>
      </w:pPr>
    </w:p>
    <w:p w14:paraId="65F3A317" w14:textId="77777777" w:rsidR="00181179" w:rsidRPr="001F72B7" w:rsidRDefault="00181179" w:rsidP="00181179">
      <w:pPr>
        <w:snapToGrid w:val="0"/>
        <w:spacing w:line="340" w:lineRule="exact"/>
        <w:rPr>
          <w:rFonts w:ascii="UD デジタル 教科書体 NK-R" w:eastAsia="UD デジタル 教科書体 NK-R" w:hAnsi="ＭＳ ゴシック"/>
          <w:bCs/>
          <w:sz w:val="21"/>
          <w:szCs w:val="20"/>
        </w:rPr>
      </w:pPr>
      <w:r w:rsidRPr="001F72B7">
        <w:rPr>
          <w:rFonts w:ascii="UD デジタル 教科書体 NK-R" w:eastAsia="UD デジタル 教科書体 NK-R" w:hAnsi="ＭＳ ゴシック" w:hint="eastAsia"/>
          <w:bCs/>
          <w:sz w:val="21"/>
          <w:szCs w:val="20"/>
        </w:rPr>
        <w:t>○また、</w:t>
      </w:r>
      <w:r w:rsidRPr="001F72B7">
        <w:rPr>
          <w:rFonts w:ascii="UD デジタル 教科書体 NK-R" w:eastAsia="UD デジタル 教科書体 NK-R" w:hAnsi="ＭＳ ゴシック" w:hint="eastAsia"/>
          <w:bCs/>
          <w:color w:val="FF0000"/>
          <w:sz w:val="21"/>
          <w:szCs w:val="20"/>
        </w:rPr>
        <w:t>会社は人を雇うときは次のことを文書で示さないといけません。</w:t>
      </w:r>
    </w:p>
    <w:p w14:paraId="4EC48DD5" w14:textId="20CD99FA" w:rsidR="00181179" w:rsidRPr="001F72B7" w:rsidRDefault="00D22CEA" w:rsidP="00294D98">
      <w:pPr>
        <w:snapToGrid w:val="0"/>
        <w:spacing w:line="340" w:lineRule="exact"/>
        <w:ind w:leftChars="100" w:left="168"/>
        <w:rPr>
          <w:rFonts w:ascii="UD デジタル 教科書体 NK-R" w:eastAsia="UD デジタル 教科書体 NK-R" w:hAnsi="ＭＳ ゴシック"/>
          <w:bCs/>
          <w:sz w:val="21"/>
          <w:szCs w:val="20"/>
        </w:rPr>
      </w:pPr>
      <w:r w:rsidRPr="00826B1A">
        <w:rPr>
          <w:rFonts w:ascii="UD デジタル 教科書体 NK-R" w:eastAsia="UD デジタル 教科書体 NK-R" w:hAnsi="ＭＳ ゴシック" w:hint="eastAsia"/>
          <w:bCs/>
          <w:sz w:val="21"/>
          <w:szCs w:val="20"/>
        </w:rPr>
        <w:t>①いつからいつまで、何時に出勤して何時までどこ</w:t>
      </w:r>
      <w:r w:rsidRPr="00707196">
        <w:rPr>
          <w:rFonts w:ascii="UD デジタル 教科書体 NK-R" w:eastAsia="UD デジタル 教科書体 NK-R" w:hAnsi="ＭＳ ゴシック" w:hint="eastAsia"/>
          <w:bCs/>
          <w:sz w:val="21"/>
          <w:szCs w:val="20"/>
        </w:rPr>
        <w:t>で何をするか、②</w:t>
      </w:r>
      <w:r w:rsidRPr="00707196">
        <w:rPr>
          <w:rFonts w:ascii="UD デジタル 教科書体 NK-R" w:eastAsia="UD デジタル 教科書体 NK-R" w:hAnsi="ＭＳ ゴシック"/>
          <w:bCs/>
          <w:sz w:val="21"/>
          <w:szCs w:val="20"/>
        </w:rPr>
        <w:t>休憩</w:t>
      </w:r>
      <w:r w:rsidRPr="00707196">
        <w:rPr>
          <w:rFonts w:ascii="UD デジタル 教科書体 NK-R" w:eastAsia="UD デジタル 教科書体 NK-R" w:hAnsi="ＭＳ ゴシック" w:hint="eastAsia"/>
          <w:bCs/>
          <w:sz w:val="21"/>
          <w:szCs w:val="20"/>
        </w:rPr>
        <w:t>時間は何時からなのか、③休みは何曜日なのか、④給料をいくらもらえて、支払日は</w:t>
      </w:r>
      <w:r w:rsidRPr="00155870">
        <w:rPr>
          <w:rFonts w:ascii="UD デジタル 教科書体 NK-R" w:eastAsia="UD デジタル 教科書体 NK-R" w:hAnsi="ＭＳ ゴシック" w:hint="eastAsia"/>
          <w:bCs/>
          <w:sz w:val="21"/>
          <w:szCs w:val="20"/>
        </w:rPr>
        <w:t>いつか、⑤働く場所と内容の変更範囲、⑥働く期間が決まっている場合は</w:t>
      </w:r>
      <w:r w:rsidRPr="00155870">
        <w:rPr>
          <w:rFonts w:ascii="UD デジタル 教科書体 NK-R" w:eastAsia="UD デジタル 教科書体 NK-R" w:hAnsi="ＭＳ ゴシック"/>
          <w:bCs/>
          <w:sz w:val="21"/>
          <w:szCs w:val="20"/>
        </w:rPr>
        <w:ruby>
          <w:rubyPr>
            <w:rubyAlign w:val="distributeSpace"/>
            <w:hps w:val="10"/>
            <w:hpsRaise w:val="18"/>
            <w:hpsBaseText w:val="21"/>
            <w:lid w:val="ja-JP"/>
          </w:rubyPr>
          <w:rt>
            <w:r w:rsidR="00D22CEA" w:rsidRPr="00155870">
              <w:rPr>
                <w:rFonts w:ascii="UD デジタル 教科書体 NK-R" w:eastAsia="UD デジタル 教科書体 NK-R" w:hAnsi="ＭＳ ゴシック"/>
                <w:bCs/>
                <w:sz w:val="10"/>
                <w:szCs w:val="20"/>
              </w:rPr>
              <w:t>こうしん</w:t>
            </w:r>
          </w:rt>
          <w:rubyBase>
            <w:r w:rsidR="00D22CEA" w:rsidRPr="00155870">
              <w:rPr>
                <w:rFonts w:ascii="UD デジタル 教科書体 NK-R" w:eastAsia="UD デジタル 教科書体 NK-R" w:hAnsi="ＭＳ ゴシック"/>
                <w:bCs/>
                <w:sz w:val="21"/>
                <w:szCs w:val="20"/>
              </w:rPr>
              <w:t>更新</w:t>
            </w:r>
          </w:rubyBase>
        </w:ruby>
      </w:r>
      <w:r w:rsidRPr="00155870">
        <w:rPr>
          <w:rFonts w:ascii="UD デジタル 教科書体 NK-R" w:eastAsia="UD デジタル 教科書体 NK-R" w:hAnsi="ＭＳ ゴシック" w:hint="eastAsia"/>
          <w:bCs/>
          <w:sz w:val="21"/>
          <w:szCs w:val="20"/>
        </w:rPr>
        <w:t>（続けること）があるのか、その回数の上限および</w:t>
      </w:r>
      <w:r w:rsidRPr="00155870">
        <w:rPr>
          <w:rFonts w:ascii="UD デジタル 教科書体 NK-R" w:eastAsia="UD デジタル 教科書体 NK-R" w:hAnsi="ＭＳ ゴシック"/>
          <w:bCs/>
          <w:sz w:val="21"/>
          <w:szCs w:val="20"/>
        </w:rPr>
        <w:ruby>
          <w:rubyPr>
            <w:rubyAlign w:val="distributeSpace"/>
            <w:hps w:val="10"/>
            <w:hpsRaise w:val="18"/>
            <w:hpsBaseText w:val="21"/>
            <w:lid w:val="ja-JP"/>
          </w:rubyPr>
          <w:rt>
            <w:r w:rsidR="00D22CEA" w:rsidRPr="00155870">
              <w:rPr>
                <w:rFonts w:ascii="UD デジタル 教科書体 NK-R" w:eastAsia="UD デジタル 教科書体 NK-R" w:hAnsi="ＭＳ ゴシック"/>
                <w:bCs/>
                <w:sz w:val="10"/>
                <w:szCs w:val="20"/>
              </w:rPr>
              <w:t>はんだん</w:t>
            </w:r>
          </w:rt>
          <w:rubyBase>
            <w:r w:rsidR="00D22CEA" w:rsidRPr="00155870">
              <w:rPr>
                <w:rFonts w:ascii="UD デジタル 教科書体 NK-R" w:eastAsia="UD デジタル 教科書体 NK-R" w:hAnsi="ＭＳ ゴシック"/>
                <w:bCs/>
                <w:sz w:val="21"/>
                <w:szCs w:val="20"/>
              </w:rPr>
              <w:t>判断</w:t>
            </w:r>
          </w:rubyBase>
        </w:ruby>
      </w:r>
      <w:r w:rsidRPr="00155870">
        <w:rPr>
          <w:rFonts w:ascii="UD デジタル 教科書体 NK-R" w:eastAsia="UD デジタル 教科書体 NK-R" w:hAnsi="ＭＳ ゴシック" w:hint="eastAsia"/>
          <w:bCs/>
          <w:sz w:val="21"/>
          <w:szCs w:val="20"/>
        </w:rPr>
        <w:t>の</w:t>
      </w:r>
      <w:r w:rsidRPr="00155870">
        <w:rPr>
          <w:rFonts w:ascii="UD デジタル 教科書体 NK-R" w:eastAsia="UD デジタル 教科書体 NK-R" w:hAnsi="ＭＳ ゴシック"/>
          <w:bCs/>
          <w:sz w:val="21"/>
          <w:szCs w:val="20"/>
        </w:rPr>
        <w:ruby>
          <w:rubyPr>
            <w:rubyAlign w:val="distributeSpace"/>
            <w:hps w:val="10"/>
            <w:hpsRaise w:val="18"/>
            <w:hpsBaseText w:val="21"/>
            <w:lid w:val="ja-JP"/>
          </w:rubyPr>
          <w:rt>
            <w:r w:rsidR="00D22CEA" w:rsidRPr="00155870">
              <w:rPr>
                <w:rFonts w:ascii="UD デジタル 教科書体 NK-R" w:eastAsia="UD デジタル 教科書体 NK-R" w:hAnsi="ＭＳ ゴシック"/>
                <w:bCs/>
                <w:sz w:val="10"/>
                <w:szCs w:val="20"/>
              </w:rPr>
              <w:t>き</w:t>
            </w:r>
          </w:rt>
          <w:rubyBase>
            <w:r w:rsidR="00D22CEA" w:rsidRPr="00155870">
              <w:rPr>
                <w:rFonts w:ascii="UD デジタル 教科書体 NK-R" w:eastAsia="UD デジタル 教科書体 NK-R" w:hAnsi="ＭＳ ゴシック"/>
                <w:bCs/>
                <w:sz w:val="21"/>
                <w:szCs w:val="20"/>
              </w:rPr>
              <w:t>基</w:t>
            </w:r>
          </w:rubyBase>
        </w:ruby>
      </w:r>
      <w:r w:rsidRPr="00155870">
        <w:rPr>
          <w:rFonts w:ascii="UD デジタル 教科書体 NK-R" w:eastAsia="UD デジタル 教科書体 NK-R" w:hAnsi="ＭＳ ゴシック"/>
          <w:bCs/>
          <w:sz w:val="21"/>
          <w:szCs w:val="20"/>
        </w:rPr>
        <w:ruby>
          <w:rubyPr>
            <w:rubyAlign w:val="distributeSpace"/>
            <w:hps w:val="10"/>
            <w:hpsRaise w:val="18"/>
            <w:hpsBaseText w:val="21"/>
            <w:lid w:val="ja-JP"/>
          </w:rubyPr>
          <w:rt>
            <w:r w:rsidR="00D22CEA" w:rsidRPr="00155870">
              <w:rPr>
                <w:rFonts w:ascii="UD デジタル 教科書体 NK-R" w:eastAsia="UD デジタル 教科書体 NK-R" w:hAnsi="ＭＳ ゴシック"/>
                <w:bCs/>
                <w:sz w:val="10"/>
                <w:szCs w:val="20"/>
              </w:rPr>
              <w:t>じゅん</w:t>
            </w:r>
          </w:rt>
          <w:rubyBase>
            <w:r w:rsidR="00D22CEA" w:rsidRPr="00155870">
              <w:rPr>
                <w:rFonts w:ascii="UD デジタル 教科書体 NK-R" w:eastAsia="UD デジタル 教科書体 NK-R" w:hAnsi="ＭＳ ゴシック"/>
                <w:bCs/>
                <w:sz w:val="21"/>
                <w:szCs w:val="20"/>
              </w:rPr>
              <w:t>準</w:t>
            </w:r>
          </w:rubyBase>
        </w:ruby>
      </w:r>
      <w:r w:rsidRPr="00155870">
        <w:rPr>
          <w:rFonts w:ascii="UD デジタル 教科書体 NK-R" w:eastAsia="UD デジタル 教科書体 NK-R" w:hAnsi="ＭＳ ゴシック" w:hint="eastAsia"/>
          <w:bCs/>
          <w:sz w:val="21"/>
          <w:szCs w:val="20"/>
        </w:rPr>
        <w:t>等です。口約束（口頭）での説明だけでいいものもありますが、大切な事柄は</w:t>
      </w:r>
      <w:r w:rsidRPr="00707196">
        <w:rPr>
          <w:rFonts w:ascii="UD デジタル 教科書体 NK-R" w:eastAsia="UD デジタル 教科書体 NK-R" w:hAnsi="ＭＳ ゴシック" w:hint="eastAsia"/>
          <w:bCs/>
          <w:sz w:val="21"/>
          <w:szCs w:val="20"/>
        </w:rPr>
        <w:t>文書（「</w:t>
      </w:r>
      <w:r w:rsidRPr="00707196">
        <w:rPr>
          <w:rFonts w:ascii="UD デジタル 教科書体 NK-R" w:eastAsia="UD デジタル 教科書体 NK-R" w:hAnsi="ＭＳ ゴシック"/>
          <w:bCs/>
          <w:sz w:val="21"/>
          <w:szCs w:val="20"/>
        </w:rPr>
        <w:t>労働条件通知書</w:t>
      </w:r>
      <w:r w:rsidRPr="00707196">
        <w:rPr>
          <w:rFonts w:ascii="UD デジタル 教科書体 NK-R" w:eastAsia="UD デジタル 教科書体 NK-R" w:hAnsi="ＭＳ ゴシック" w:hint="eastAsia"/>
          <w:bCs/>
          <w:sz w:val="21"/>
          <w:szCs w:val="20"/>
        </w:rPr>
        <w:t>」といいます）で</w:t>
      </w:r>
      <w:r w:rsidRPr="00707196">
        <w:rPr>
          <w:rFonts w:ascii="UD デジタル 教科書体 NK-R" w:eastAsia="UD デジタル 教科書体 NK-R" w:hAnsi="ＭＳ ゴシック"/>
          <w:bCs/>
          <w:sz w:val="21"/>
          <w:szCs w:val="20"/>
        </w:rPr>
        <w:ruby>
          <w:rubyPr>
            <w:rubyAlign w:val="distributeSpace"/>
            <w:hps w:val="10"/>
            <w:hpsRaise w:val="18"/>
            <w:hpsBaseText w:val="21"/>
            <w:lid w:val="ja-JP"/>
          </w:rubyPr>
          <w:rt>
            <w:r w:rsidR="00D22CEA" w:rsidRPr="00707196">
              <w:rPr>
                <w:rFonts w:ascii="UD デジタル 教科書体 NK-R" w:eastAsia="UD デジタル 教科書体 NK-R" w:hAnsi="ＭＳ ゴシック"/>
                <w:bCs/>
                <w:sz w:val="10"/>
                <w:szCs w:val="20"/>
              </w:rPr>
              <w:t>しめ</w:t>
            </w:r>
          </w:rt>
          <w:rubyBase>
            <w:r w:rsidR="00D22CEA" w:rsidRPr="00707196">
              <w:rPr>
                <w:rFonts w:ascii="UD デジタル 教科書体 NK-R" w:eastAsia="UD デジタル 教科書体 NK-R" w:hAnsi="ＭＳ ゴシック"/>
                <w:bCs/>
                <w:sz w:val="21"/>
                <w:szCs w:val="20"/>
              </w:rPr>
              <w:t>示</w:t>
            </w:r>
          </w:rubyBase>
        </w:ruby>
      </w:r>
      <w:r w:rsidRPr="00707196">
        <w:rPr>
          <w:rFonts w:ascii="UD デジタル 教科書体 NK-R" w:eastAsia="UD デジタル 教科書体 NK-R" w:hAnsi="ＭＳ ゴシック" w:hint="eastAsia"/>
          <w:bCs/>
          <w:sz w:val="21"/>
          <w:szCs w:val="20"/>
        </w:rPr>
        <w:t>さないといけません。</w:t>
      </w:r>
    </w:p>
    <w:p w14:paraId="65821478" w14:textId="77777777" w:rsidR="00181179" w:rsidRPr="001F72B7" w:rsidRDefault="00181179" w:rsidP="00181179">
      <w:pPr>
        <w:snapToGrid w:val="0"/>
        <w:spacing w:line="340" w:lineRule="exact"/>
        <w:rPr>
          <w:rFonts w:ascii="UD デジタル 教科書体 NK-R" w:eastAsia="UD デジタル 教科書体 NK-R" w:hAnsi="ＭＳ ゴシック"/>
          <w:bCs/>
          <w:sz w:val="21"/>
          <w:szCs w:val="20"/>
        </w:rPr>
      </w:pPr>
    </w:p>
    <w:p w14:paraId="4A58359B" w14:textId="4AE322A6" w:rsidR="00181179" w:rsidRPr="001F72B7" w:rsidRDefault="00181179" w:rsidP="00181179">
      <w:pPr>
        <w:snapToGrid w:val="0"/>
        <w:spacing w:line="340" w:lineRule="exact"/>
        <w:ind w:left="198" w:hangingChars="100" w:hanging="198"/>
        <w:rPr>
          <w:rFonts w:ascii="UD デジタル 教科書体 NK-R" w:eastAsia="UD デジタル 教科書体 NK-R" w:hAnsi="ＭＳ ゴシック"/>
          <w:bCs/>
          <w:sz w:val="21"/>
          <w:szCs w:val="20"/>
        </w:rPr>
      </w:pPr>
      <w:r w:rsidRPr="001F72B7">
        <w:rPr>
          <w:rFonts w:ascii="UD デジタル 教科書体 NK-R" w:eastAsia="UD デジタル 教科書体 NK-R" w:hAnsi="ＭＳ ゴシック" w:hint="eastAsia"/>
          <w:bCs/>
          <w:sz w:val="21"/>
          <w:szCs w:val="20"/>
        </w:rPr>
        <w:t>○</w:t>
      </w:r>
      <w:r w:rsidR="009616E4" w:rsidRPr="001F72B7">
        <w:rPr>
          <w:rFonts w:ascii="UD デジタル 教科書体 NK-R" w:eastAsia="UD デジタル 教科書体 NK-R" w:hAnsi="ＭＳ ゴシック"/>
          <w:bCs/>
          <w:color w:val="FF0000"/>
          <w:sz w:val="21"/>
          <w:szCs w:val="20"/>
        </w:rPr>
        <w:t>労働契約</w:t>
      </w:r>
      <w:r w:rsidRPr="001F72B7">
        <w:rPr>
          <w:rFonts w:ascii="UD デジタル 教科書体 NK-R" w:eastAsia="UD デジタル 教科書体 NK-R" w:hAnsi="ＭＳ ゴシック" w:hint="eastAsia"/>
          <w:bCs/>
          <w:sz w:val="21"/>
          <w:szCs w:val="20"/>
        </w:rPr>
        <w:t>（労働者と会社との約束内容）を</w:t>
      </w:r>
      <w:r w:rsidRPr="001F72B7">
        <w:rPr>
          <w:rFonts w:ascii="UD デジタル 教科書体 NK-R" w:eastAsia="UD デジタル 教科書体 NK-R" w:hAnsi="ＭＳ ゴシック" w:hint="eastAsia"/>
          <w:bCs/>
          <w:color w:val="FF0000"/>
          <w:sz w:val="21"/>
          <w:szCs w:val="20"/>
        </w:rPr>
        <w:t>会社が勝手に変えることはできません</w:t>
      </w:r>
      <w:r w:rsidRPr="001F72B7">
        <w:rPr>
          <w:rFonts w:ascii="UD デジタル 教科書体 NK-R" w:eastAsia="UD デジタル 教科書体 NK-R" w:hAnsi="ＭＳ ゴシック" w:hint="eastAsia"/>
          <w:bCs/>
          <w:sz w:val="21"/>
          <w:szCs w:val="20"/>
        </w:rPr>
        <w:t>。変える場合は、</w:t>
      </w:r>
      <w:r w:rsidRPr="001F72B7">
        <w:rPr>
          <w:rFonts w:ascii="UD デジタル 教科書体 NK-R" w:eastAsia="UD デジタル 教科書体 NK-R" w:hAnsi="ＭＳ ゴシック" w:hint="eastAsia"/>
          <w:bCs/>
          <w:color w:val="FF0000"/>
          <w:sz w:val="21"/>
          <w:szCs w:val="20"/>
        </w:rPr>
        <w:t>お互いの合意が必要です</w:t>
      </w:r>
      <w:r w:rsidRPr="001F72B7">
        <w:rPr>
          <w:rFonts w:ascii="UD デジタル 教科書体 NK-R" w:eastAsia="UD デジタル 教科書体 NK-R" w:hAnsi="ＭＳ ゴシック" w:hint="eastAsia"/>
          <w:bCs/>
          <w:sz w:val="21"/>
          <w:szCs w:val="20"/>
        </w:rPr>
        <w:t>。</w:t>
      </w:r>
    </w:p>
    <w:p w14:paraId="350D585F" w14:textId="77777777" w:rsidR="00181179" w:rsidRPr="001F72B7" w:rsidRDefault="00181179" w:rsidP="00181179">
      <w:pPr>
        <w:snapToGrid w:val="0"/>
        <w:spacing w:line="340" w:lineRule="exact"/>
        <w:rPr>
          <w:rFonts w:ascii="UD デジタル 教科書体 NK-R" w:eastAsia="UD デジタル 教科書体 NK-R" w:hAnsi="ＭＳ ゴシック"/>
          <w:bCs/>
          <w:sz w:val="21"/>
          <w:szCs w:val="20"/>
        </w:rPr>
      </w:pPr>
    </w:p>
    <w:p w14:paraId="5C03FEEA" w14:textId="77777777" w:rsidR="00194DF8" w:rsidRPr="001F72B7" w:rsidRDefault="00181179" w:rsidP="00194DF8">
      <w:pPr>
        <w:snapToGrid w:val="0"/>
        <w:rPr>
          <w:rFonts w:ascii="UD デジタル 教科書体 NK-R" w:eastAsia="UD デジタル 教科書体 NK-R" w:hAnsi="ＭＳ ゴシック"/>
          <w:sz w:val="21"/>
          <w:szCs w:val="21"/>
        </w:rPr>
      </w:pPr>
      <w:r w:rsidRPr="001F72B7">
        <w:rPr>
          <w:rFonts w:ascii="UD デジタル 教科書体 NK-R" w:eastAsia="UD デジタル 教科書体 NK-R" w:hAnsi="ＭＳ ゴシック" w:hint="eastAsia"/>
          <w:sz w:val="21"/>
          <w:szCs w:val="20"/>
        </w:rPr>
        <w:t>○</w:t>
      </w:r>
      <w:r w:rsidR="00194DF8" w:rsidRPr="001F72B7">
        <w:rPr>
          <w:rFonts w:ascii="UD デジタル 教科書体 NK-R" w:eastAsia="UD デジタル 教科書体 NK-R" w:hAnsi="ＭＳ ゴシック" w:hint="eastAsia"/>
          <w:sz w:val="21"/>
          <w:szCs w:val="21"/>
        </w:rPr>
        <w:t>会社は次のことを、</w:t>
      </w:r>
      <w:r w:rsidR="00194DF8" w:rsidRPr="001F72B7">
        <w:rPr>
          <w:rFonts w:ascii="UD デジタル 教科書体 NK-R" w:eastAsia="UD デジタル 教科書体 NK-R" w:hAnsi="ＭＳ ゴシック" w:hint="eastAsia"/>
          <w:color w:val="FF0000"/>
          <w:sz w:val="21"/>
          <w:szCs w:val="21"/>
        </w:rPr>
        <w:t>性別を理由として</w:t>
      </w:r>
      <w:r w:rsidR="00194DF8" w:rsidRPr="001F72B7">
        <w:rPr>
          <w:rFonts w:ascii="UD デジタル 教科書体 NK-R" w:eastAsia="UD デジタル 教科書体 NK-R" w:hAnsi="ＭＳ ゴシック" w:hint="eastAsia"/>
          <w:sz w:val="21"/>
          <w:szCs w:val="21"/>
        </w:rPr>
        <w:t>差別的な取り扱いをしてはいけません。</w:t>
      </w:r>
    </w:p>
    <w:p w14:paraId="20573F03" w14:textId="77777777" w:rsidR="00194DF8" w:rsidRPr="001F72B7" w:rsidRDefault="00194DF8" w:rsidP="00194DF8">
      <w:pPr>
        <w:snapToGrid w:val="0"/>
        <w:rPr>
          <w:rFonts w:ascii="UD デジタル 教科書体 NK-R" w:eastAsia="UD デジタル 教科書体 NK-R" w:hAnsi="ＭＳ ゴシック"/>
          <w:sz w:val="21"/>
          <w:szCs w:val="21"/>
        </w:rPr>
      </w:pPr>
      <w:r w:rsidRPr="001F72B7">
        <w:rPr>
          <w:rFonts w:ascii="UD デジタル 教科書体 NK-R" w:eastAsia="UD デジタル 教科書体 NK-R" w:hAnsi="ＭＳ ゴシック" w:hint="eastAsia"/>
          <w:sz w:val="21"/>
          <w:szCs w:val="21"/>
        </w:rPr>
        <w:t xml:space="preserve">　　①</w:t>
      </w:r>
      <w:r w:rsidRPr="001F72B7">
        <w:rPr>
          <w:rFonts w:ascii="UD デジタル 教科書体 NK-R" w:eastAsia="UD デジタル 教科書体 NK-R" w:hAnsi="ＭＳ ゴシック"/>
          <w:sz w:val="21"/>
          <w:szCs w:val="21"/>
        </w:rPr>
        <w:ruby>
          <w:rubyPr>
            <w:rubyAlign w:val="distributeSpace"/>
            <w:hps w:val="10"/>
            <w:hpsRaise w:val="18"/>
            <w:hpsBaseText w:val="21"/>
            <w:lid w:val="ja-JP"/>
          </w:rubyPr>
          <w:rt>
            <w:r w:rsidR="00194DF8" w:rsidRPr="001F72B7">
              <w:rPr>
                <w:rFonts w:ascii="UD デジタル 教科書体 NK-R" w:eastAsia="UD デジタル 教科書体 NK-R" w:hAnsi="ＭＳ ゴシック"/>
                <w:sz w:val="21"/>
                <w:szCs w:val="21"/>
              </w:rPr>
              <w:t>ぼしゅう</w:t>
            </w:r>
          </w:rt>
          <w:rubyBase>
            <w:r w:rsidR="00194DF8" w:rsidRPr="001F72B7">
              <w:rPr>
                <w:rFonts w:ascii="UD デジタル 教科書体 NK-R" w:eastAsia="UD デジタル 教科書体 NK-R" w:hAnsi="ＭＳ ゴシック"/>
                <w:sz w:val="21"/>
                <w:szCs w:val="21"/>
              </w:rPr>
              <w:t>募集</w:t>
            </w:r>
          </w:rubyBase>
        </w:ruby>
      </w:r>
      <w:r w:rsidRPr="001F72B7">
        <w:rPr>
          <w:rFonts w:ascii="UD デジタル 教科書体 NK-R" w:eastAsia="UD デジタル 教科書体 NK-R" w:hAnsi="ＭＳ ゴシック" w:hint="eastAsia"/>
          <w:sz w:val="21"/>
          <w:szCs w:val="21"/>
        </w:rPr>
        <w:t>・</w:t>
      </w:r>
      <w:r w:rsidRPr="001F72B7">
        <w:rPr>
          <w:rFonts w:ascii="UD デジタル 教科書体 NK-R" w:eastAsia="UD デジタル 教科書体 NK-R" w:hAnsi="ＭＳ ゴシック"/>
          <w:sz w:val="21"/>
          <w:szCs w:val="21"/>
        </w:rPr>
        <w:ruby>
          <w:rubyPr>
            <w:rubyAlign w:val="distributeSpace"/>
            <w:hps w:val="10"/>
            <w:hpsRaise w:val="18"/>
            <w:hpsBaseText w:val="21"/>
            <w:lid w:val="ja-JP"/>
          </w:rubyPr>
          <w:rt>
            <w:r w:rsidR="00194DF8" w:rsidRPr="001F72B7">
              <w:rPr>
                <w:rFonts w:ascii="UD デジタル 教科書体 NK-R" w:eastAsia="UD デジタル 教科書体 NK-R" w:hAnsi="ＭＳ ゴシック"/>
                <w:sz w:val="21"/>
                <w:szCs w:val="21"/>
              </w:rPr>
              <w:t>さいよう</w:t>
            </w:r>
          </w:rt>
          <w:rubyBase>
            <w:r w:rsidR="00194DF8" w:rsidRPr="001F72B7">
              <w:rPr>
                <w:rFonts w:ascii="UD デジタル 教科書体 NK-R" w:eastAsia="UD デジタル 教科書体 NK-R" w:hAnsi="ＭＳ ゴシック"/>
                <w:sz w:val="21"/>
                <w:szCs w:val="21"/>
              </w:rPr>
              <w:t>採用</w:t>
            </w:r>
          </w:rubyBase>
        </w:ruby>
      </w:r>
      <w:r w:rsidRPr="001F72B7">
        <w:rPr>
          <w:rFonts w:ascii="UD デジタル 教科書体 NK-R" w:eastAsia="UD デジタル 教科書体 NK-R" w:hAnsi="ＭＳ ゴシック" w:hint="eastAsia"/>
          <w:sz w:val="21"/>
          <w:szCs w:val="21"/>
        </w:rPr>
        <w:t xml:space="preserve">　②配置・昇進・降格・職種変更・パートへの身分変更など</w:t>
      </w:r>
    </w:p>
    <w:p w14:paraId="4E190E10" w14:textId="77777777" w:rsidR="00181179" w:rsidRPr="001F72B7" w:rsidRDefault="00194DF8" w:rsidP="00194DF8">
      <w:pPr>
        <w:snapToGrid w:val="0"/>
        <w:spacing w:line="340" w:lineRule="exact"/>
        <w:ind w:left="198" w:hangingChars="100" w:hanging="198"/>
        <w:jc w:val="left"/>
        <w:rPr>
          <w:rFonts w:ascii="UD デジタル 教科書体 NK-R" w:eastAsia="UD デジタル 教科書体 NK-R" w:hAnsi="ＭＳ ゴシック"/>
          <w:sz w:val="21"/>
          <w:szCs w:val="21"/>
        </w:rPr>
      </w:pPr>
      <w:r w:rsidRPr="001F72B7">
        <w:rPr>
          <w:rFonts w:ascii="UD デジタル 教科書体 NK-R" w:eastAsia="UD デジタル 教科書体 NK-R" w:hAnsi="ＭＳ ゴシック" w:hint="eastAsia"/>
          <w:sz w:val="21"/>
          <w:szCs w:val="21"/>
        </w:rPr>
        <w:t xml:space="preserve">　　③</w:t>
      </w:r>
      <w:r w:rsidRPr="001F72B7">
        <w:rPr>
          <w:rFonts w:ascii="UD デジタル 教科書体 NK-R" w:eastAsia="UD デジタル 教科書体 NK-R" w:hAnsi="ＭＳ ゴシック"/>
          <w:sz w:val="21"/>
          <w:szCs w:val="21"/>
        </w:rPr>
        <w:ruby>
          <w:rubyPr>
            <w:rubyAlign w:val="distributeSpace"/>
            <w:hps w:val="10"/>
            <w:hpsRaise w:val="18"/>
            <w:hpsBaseText w:val="21"/>
            <w:lid w:val="ja-JP"/>
          </w:rubyPr>
          <w:rt>
            <w:r w:rsidR="00194DF8" w:rsidRPr="001F72B7">
              <w:rPr>
                <w:rFonts w:ascii="UD デジタル 教科書体 NK-R" w:eastAsia="UD デジタル 教科書体 NK-R" w:hAnsi="ＭＳ ゴシック"/>
                <w:sz w:val="21"/>
                <w:szCs w:val="21"/>
              </w:rPr>
              <w:t>ふくり</w:t>
            </w:r>
          </w:rt>
          <w:rubyBase>
            <w:r w:rsidR="00194DF8" w:rsidRPr="001F72B7">
              <w:rPr>
                <w:rFonts w:ascii="UD デジタル 教科書体 NK-R" w:eastAsia="UD デジタル 教科書体 NK-R" w:hAnsi="ＭＳ ゴシック"/>
                <w:sz w:val="21"/>
                <w:szCs w:val="21"/>
              </w:rPr>
              <w:t>福利</w:t>
            </w:r>
          </w:rubyBase>
        </w:ruby>
      </w:r>
      <w:r w:rsidRPr="001F72B7">
        <w:rPr>
          <w:rFonts w:ascii="UD デジタル 教科書体 NK-R" w:eastAsia="UD デジタル 教科書体 NK-R" w:hAnsi="ＭＳ ゴシック"/>
          <w:sz w:val="21"/>
          <w:szCs w:val="21"/>
        </w:rPr>
        <w:ruby>
          <w:rubyPr>
            <w:rubyAlign w:val="distributeSpace"/>
            <w:hps w:val="10"/>
            <w:hpsRaise w:val="18"/>
            <w:hpsBaseText w:val="21"/>
            <w:lid w:val="ja-JP"/>
          </w:rubyPr>
          <w:rt>
            <w:r w:rsidR="00194DF8" w:rsidRPr="001F72B7">
              <w:rPr>
                <w:rFonts w:ascii="UD デジタル 教科書体 NK-R" w:eastAsia="UD デジタル 教科書体 NK-R" w:hAnsi="ＭＳ ゴシック"/>
                <w:sz w:val="21"/>
                <w:szCs w:val="21"/>
              </w:rPr>
              <w:t>こうせい</w:t>
            </w:r>
          </w:rt>
          <w:rubyBase>
            <w:r w:rsidR="00194DF8" w:rsidRPr="001F72B7">
              <w:rPr>
                <w:rFonts w:ascii="UD デジタル 教科書体 NK-R" w:eastAsia="UD デジタル 教科書体 NK-R" w:hAnsi="ＭＳ ゴシック"/>
                <w:sz w:val="21"/>
                <w:szCs w:val="21"/>
              </w:rPr>
              <w:t>厚生</w:t>
            </w:r>
          </w:rubyBase>
        </w:ruby>
      </w:r>
      <w:r w:rsidRPr="001F72B7">
        <w:rPr>
          <w:rFonts w:ascii="UD デジタル 教科書体 NK-R" w:eastAsia="UD デジタル 教科書体 NK-R" w:hAnsi="ＭＳ ゴシック" w:hint="eastAsia"/>
          <w:sz w:val="21"/>
          <w:szCs w:val="21"/>
        </w:rPr>
        <w:t xml:space="preserve">　④教育訓練　⑤定年・</w:t>
      </w:r>
      <w:r w:rsidRPr="001F72B7">
        <w:rPr>
          <w:rFonts w:ascii="UD デジタル 教科書体 NK-R" w:eastAsia="UD デジタル 教科書体 NK-R" w:hAnsi="ＭＳ ゴシック"/>
          <w:sz w:val="21"/>
          <w:szCs w:val="21"/>
        </w:rPr>
        <w:ruby>
          <w:rubyPr>
            <w:rubyAlign w:val="distributeSpace"/>
            <w:hps w:val="10"/>
            <w:hpsRaise w:val="18"/>
            <w:hpsBaseText w:val="21"/>
            <w:lid w:val="ja-JP"/>
          </w:rubyPr>
          <w:rt>
            <w:r w:rsidR="00194DF8" w:rsidRPr="001F72B7">
              <w:rPr>
                <w:rFonts w:ascii="UD デジタル 教科書体 NK-R" w:eastAsia="UD デジタル 教科書体 NK-R" w:hAnsi="ＭＳ ゴシック"/>
                <w:sz w:val="21"/>
                <w:szCs w:val="21"/>
              </w:rPr>
              <w:t>かい</w:t>
            </w:r>
          </w:rt>
          <w:rubyBase>
            <w:r w:rsidR="00194DF8" w:rsidRPr="001F72B7">
              <w:rPr>
                <w:rFonts w:ascii="UD デジタル 教科書体 NK-R" w:eastAsia="UD デジタル 教科書体 NK-R" w:hAnsi="ＭＳ ゴシック"/>
                <w:sz w:val="21"/>
                <w:szCs w:val="21"/>
              </w:rPr>
              <w:t>解</w:t>
            </w:r>
          </w:rubyBase>
        </w:ruby>
      </w:r>
      <w:r w:rsidRPr="001F72B7">
        <w:rPr>
          <w:rFonts w:ascii="UD デジタル 教科書体 NK-R" w:eastAsia="UD デジタル 教科書体 NK-R" w:hAnsi="ＭＳ ゴシック"/>
          <w:sz w:val="21"/>
          <w:szCs w:val="21"/>
        </w:rPr>
        <w:ruby>
          <w:rubyPr>
            <w:rubyAlign w:val="distributeSpace"/>
            <w:hps w:val="10"/>
            <w:hpsRaise w:val="18"/>
            <w:hpsBaseText w:val="21"/>
            <w:lid w:val="ja-JP"/>
          </w:rubyPr>
          <w:rt>
            <w:r w:rsidR="00194DF8" w:rsidRPr="001F72B7">
              <w:rPr>
                <w:rFonts w:ascii="UD デジタル 教科書体 NK-R" w:eastAsia="UD デジタル 教科書体 NK-R" w:hAnsi="ＭＳ ゴシック"/>
                <w:sz w:val="21"/>
                <w:szCs w:val="21"/>
              </w:rPr>
              <w:t>こ</w:t>
            </w:r>
          </w:rt>
          <w:rubyBase>
            <w:r w:rsidR="00194DF8" w:rsidRPr="001F72B7">
              <w:rPr>
                <w:rFonts w:ascii="UD デジタル 教科書体 NK-R" w:eastAsia="UD デジタル 教科書体 NK-R" w:hAnsi="ＭＳ ゴシック"/>
                <w:sz w:val="21"/>
                <w:szCs w:val="21"/>
              </w:rPr>
              <w:t>雇</w:t>
            </w:r>
          </w:rubyBase>
        </w:ruby>
      </w:r>
      <w:r w:rsidRPr="001F72B7">
        <w:rPr>
          <w:rFonts w:ascii="UD デジタル 教科書体 NK-R" w:eastAsia="UD デジタル 教科書体 NK-R" w:hAnsi="ＭＳ ゴシック" w:hint="eastAsia"/>
          <w:sz w:val="21"/>
          <w:szCs w:val="21"/>
        </w:rPr>
        <w:t>・</w:t>
      </w:r>
      <w:r w:rsidRPr="001F72B7">
        <w:rPr>
          <w:rFonts w:ascii="UD デジタル 教科書体 NK-R" w:eastAsia="UD デジタル 教科書体 NK-R" w:hAnsi="ＭＳ ゴシック"/>
          <w:sz w:val="21"/>
          <w:szCs w:val="21"/>
        </w:rPr>
        <w:ruby>
          <w:rubyPr>
            <w:rubyAlign w:val="distributeSpace"/>
            <w:hps w:val="10"/>
            <w:hpsRaise w:val="18"/>
            <w:hpsBaseText w:val="21"/>
            <w:lid w:val="ja-JP"/>
          </w:rubyPr>
          <w:rt>
            <w:r w:rsidR="00194DF8" w:rsidRPr="001F72B7">
              <w:rPr>
                <w:rFonts w:ascii="UD デジタル 教科書体 NK-R" w:eastAsia="UD デジタル 教科書体 NK-R" w:hAnsi="ＭＳ ゴシック"/>
                <w:sz w:val="21"/>
                <w:szCs w:val="21"/>
              </w:rPr>
              <w:t>たい</w:t>
            </w:r>
          </w:rt>
          <w:rubyBase>
            <w:r w:rsidR="00194DF8" w:rsidRPr="001F72B7">
              <w:rPr>
                <w:rFonts w:ascii="UD デジタル 教科書体 NK-R" w:eastAsia="UD デジタル 教科書体 NK-R" w:hAnsi="ＭＳ ゴシック"/>
                <w:sz w:val="21"/>
                <w:szCs w:val="21"/>
              </w:rPr>
              <w:t>退</w:t>
            </w:r>
          </w:rubyBase>
        </w:ruby>
      </w:r>
      <w:r w:rsidRPr="001F72B7">
        <w:rPr>
          <w:rFonts w:ascii="UD デジタル 教科書体 NK-R" w:eastAsia="UD デジタル 教科書体 NK-R" w:hAnsi="ＭＳ ゴシック"/>
          <w:sz w:val="21"/>
          <w:szCs w:val="21"/>
        </w:rPr>
        <w:ruby>
          <w:rubyPr>
            <w:rubyAlign w:val="distributeSpace"/>
            <w:hps w:val="10"/>
            <w:hpsRaise w:val="18"/>
            <w:hpsBaseText w:val="21"/>
            <w:lid w:val="ja-JP"/>
          </w:rubyPr>
          <w:rt>
            <w:r w:rsidR="00194DF8" w:rsidRPr="001F72B7">
              <w:rPr>
                <w:rFonts w:ascii="UD デジタル 教科書体 NK-R" w:eastAsia="UD デジタル 教科書体 NK-R" w:hAnsi="ＭＳ ゴシック"/>
                <w:sz w:val="21"/>
                <w:szCs w:val="21"/>
              </w:rPr>
              <w:t>しょく</w:t>
            </w:r>
          </w:rt>
          <w:rubyBase>
            <w:r w:rsidR="00194DF8" w:rsidRPr="001F72B7">
              <w:rPr>
                <w:rFonts w:ascii="UD デジタル 教科書体 NK-R" w:eastAsia="UD デジタル 教科書体 NK-R" w:hAnsi="ＭＳ ゴシック"/>
                <w:sz w:val="21"/>
                <w:szCs w:val="21"/>
              </w:rPr>
              <w:t>職</w:t>
            </w:r>
          </w:rubyBase>
        </w:ruby>
      </w:r>
      <w:r w:rsidRPr="001F72B7">
        <w:rPr>
          <w:rFonts w:ascii="UD デジタル 教科書体 NK-R" w:eastAsia="UD デジタル 教科書体 NK-R" w:hAnsi="ＭＳ ゴシック"/>
          <w:sz w:val="21"/>
          <w:szCs w:val="21"/>
        </w:rPr>
        <w:ruby>
          <w:rubyPr>
            <w:rubyAlign w:val="distributeSpace"/>
            <w:hps w:val="10"/>
            <w:hpsRaise w:val="18"/>
            <w:hpsBaseText w:val="21"/>
            <w:lid w:val="ja-JP"/>
          </w:rubyPr>
          <w:rt>
            <w:r w:rsidR="00194DF8" w:rsidRPr="001F72B7">
              <w:rPr>
                <w:rFonts w:ascii="UD デジタル 教科書体 NK-R" w:eastAsia="UD デジタル 教科書体 NK-R" w:hAnsi="ＭＳ ゴシック"/>
                <w:sz w:val="21"/>
                <w:szCs w:val="21"/>
              </w:rPr>
              <w:t>かん</w:t>
            </w:r>
          </w:rt>
          <w:rubyBase>
            <w:r w:rsidR="00194DF8" w:rsidRPr="001F72B7">
              <w:rPr>
                <w:rFonts w:ascii="UD デジタル 教科書体 NK-R" w:eastAsia="UD デジタル 教科書体 NK-R" w:hAnsi="ＭＳ ゴシック"/>
                <w:sz w:val="21"/>
                <w:szCs w:val="21"/>
              </w:rPr>
              <w:t>勧</w:t>
            </w:r>
          </w:rubyBase>
        </w:ruby>
      </w:r>
      <w:r w:rsidRPr="001F72B7">
        <w:rPr>
          <w:rFonts w:ascii="UD デジタル 教科書体 NK-R" w:eastAsia="UD デジタル 教科書体 NK-R" w:hAnsi="ＭＳ ゴシック"/>
          <w:sz w:val="21"/>
          <w:szCs w:val="21"/>
        </w:rPr>
        <w:ruby>
          <w:rubyPr>
            <w:rubyAlign w:val="distributeSpace"/>
            <w:hps w:val="10"/>
            <w:hpsRaise w:val="18"/>
            <w:hpsBaseText w:val="21"/>
            <w:lid w:val="ja-JP"/>
          </w:rubyPr>
          <w:rt>
            <w:r w:rsidR="00194DF8" w:rsidRPr="001F72B7">
              <w:rPr>
                <w:rFonts w:ascii="UD デジタル 教科書体 NK-R" w:eastAsia="UD デジタル 教科書体 NK-R" w:hAnsi="ＭＳ ゴシック"/>
                <w:sz w:val="21"/>
                <w:szCs w:val="21"/>
              </w:rPr>
              <w:t>しょう</w:t>
            </w:r>
          </w:rt>
          <w:rubyBase>
            <w:r w:rsidR="00194DF8" w:rsidRPr="001F72B7">
              <w:rPr>
                <w:rFonts w:ascii="UD デジタル 教科書体 NK-R" w:eastAsia="UD デジタル 教科書体 NK-R" w:hAnsi="ＭＳ ゴシック"/>
                <w:sz w:val="21"/>
                <w:szCs w:val="21"/>
              </w:rPr>
              <w:t>奨</w:t>
            </w:r>
          </w:rubyBase>
        </w:ruby>
      </w:r>
      <w:r w:rsidRPr="001F72B7">
        <w:rPr>
          <w:rFonts w:ascii="UD デジタル 教科書体 NK-R" w:eastAsia="UD デジタル 教科書体 NK-R" w:hAnsi="ＭＳ ゴシック" w:hint="eastAsia"/>
          <w:sz w:val="21"/>
          <w:szCs w:val="21"/>
        </w:rPr>
        <w:t>・</w:t>
      </w:r>
      <w:r w:rsidR="00313FE2" w:rsidRPr="001F72B7">
        <w:rPr>
          <w:rFonts w:ascii="UD デジタル 教科書体 NK-R" w:eastAsia="UD デジタル 教科書体 NK-R" w:hAnsi="ＭＳ ゴシック"/>
          <w:sz w:val="21"/>
          <w:szCs w:val="21"/>
        </w:rPr>
        <w:t>労働契約</w:t>
      </w:r>
      <w:r w:rsidRPr="001F72B7">
        <w:rPr>
          <w:rFonts w:ascii="UD デジタル 教科書体 NK-R" w:eastAsia="UD デジタル 教科書体 NK-R" w:hAnsi="ＭＳ ゴシック" w:hint="eastAsia"/>
          <w:sz w:val="21"/>
          <w:szCs w:val="21"/>
        </w:rPr>
        <w:t>の更新の有無</w:t>
      </w:r>
    </w:p>
    <w:p w14:paraId="323D4997" w14:textId="471C05E7" w:rsidR="00181179" w:rsidRPr="001F72B7" w:rsidRDefault="00181179" w:rsidP="00181179">
      <w:pPr>
        <w:snapToGrid w:val="0"/>
        <w:spacing w:line="340" w:lineRule="exact"/>
        <w:jc w:val="left"/>
        <w:rPr>
          <w:rFonts w:ascii="UD デジタル 教科書体 NK-R" w:eastAsia="UD デジタル 教科書体 NK-R" w:hAnsi="ＭＳ ゴシック"/>
          <w:sz w:val="21"/>
          <w:szCs w:val="20"/>
        </w:rPr>
      </w:pPr>
    </w:p>
    <w:p w14:paraId="743CEE29" w14:textId="4431174B" w:rsidR="00181179" w:rsidRPr="001F72B7" w:rsidRDefault="00AB57AC" w:rsidP="00505B92">
      <w:pPr>
        <w:snapToGrid w:val="0"/>
        <w:spacing w:line="340" w:lineRule="exact"/>
        <w:ind w:left="198" w:hangingChars="100" w:hanging="198"/>
        <w:jc w:val="left"/>
        <w:rPr>
          <w:rFonts w:ascii="UD デジタル 教科書体 NK-R" w:eastAsia="UD デジタル 教科書体 NK-R" w:hAnsi="ＭＳ ゴシック"/>
          <w:sz w:val="21"/>
          <w:szCs w:val="20"/>
        </w:rPr>
      </w:pPr>
      <w:r w:rsidRPr="001F72B7">
        <w:rPr>
          <w:rFonts w:ascii="UD デジタル 教科書体 NK-R" w:eastAsia="UD デジタル 教科書体 NK-R" w:hAnsi="ＭＳ ゴシック"/>
          <w:noProof/>
          <w:sz w:val="21"/>
          <w:szCs w:val="20"/>
        </w:rPr>
        <w:drawing>
          <wp:anchor distT="0" distB="0" distL="114300" distR="114300" simplePos="0" relativeHeight="252362752" behindDoc="1" locked="0" layoutInCell="1" allowOverlap="1" wp14:anchorId="6E9FD43F" wp14:editId="751FE5EC">
            <wp:simplePos x="0" y="0"/>
            <wp:positionH relativeFrom="column">
              <wp:posOffset>3882228</wp:posOffset>
            </wp:positionH>
            <wp:positionV relativeFrom="paragraph">
              <wp:posOffset>217805</wp:posOffset>
            </wp:positionV>
            <wp:extent cx="796925" cy="833755"/>
            <wp:effectExtent l="0" t="0" r="0" b="4445"/>
            <wp:wrapTight wrapText="bothSides">
              <wp:wrapPolygon edited="0">
                <wp:start x="5680" y="0"/>
                <wp:lineTo x="3098" y="8390"/>
                <wp:lineTo x="0" y="16286"/>
                <wp:lineTo x="0" y="17273"/>
                <wp:lineTo x="9810" y="20728"/>
                <wp:lineTo x="11876" y="21222"/>
                <wp:lineTo x="14974" y="21222"/>
                <wp:lineTo x="20653" y="4442"/>
                <wp:lineTo x="19104" y="3455"/>
                <wp:lineTo x="8261" y="0"/>
                <wp:lineTo x="5680" y="0"/>
              </wp:wrapPolygon>
            </wp:wrapTight>
            <wp:docPr id="183" name="図 183" descr="\\G0000sv0ns101\d10140$\doc\旧 労働事務所（docフォルダ）\相談G\●Ｒ３年度\★R3年度_イベント関連企画\106_若者応援プロジェクト\99_13項目レジュメ改訂作業\●作業フォルダ\P18_document_syuugyou_kisok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0000sv0ns101\d10140$\doc\旧 労働事務所（docフォルダ）\相談G\●Ｒ３年度\★R3年度_イベント関連企画\106_若者応援プロジェクト\99_13項目レジュメ改訂作業\●作業フォルダ\P18_document_syuugyou_kisoku.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96925" cy="8337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81179" w:rsidRPr="001F72B7">
        <w:rPr>
          <w:rFonts w:ascii="UD デジタル 教科書体 NK-R" w:eastAsia="UD デジタル 教科書体 NK-R" w:hAnsi="ＭＳ ゴシック" w:hint="eastAsia"/>
          <w:sz w:val="21"/>
          <w:szCs w:val="20"/>
        </w:rPr>
        <w:t>○学校に校則があるように、</w:t>
      </w:r>
      <w:r w:rsidR="00181179" w:rsidRPr="001F72B7">
        <w:rPr>
          <w:rFonts w:ascii="UD デジタル 教科書体 NK-R" w:eastAsia="UD デジタル 教科書体 NK-R" w:hAnsi="ＭＳ ゴシック" w:hint="eastAsia"/>
          <w:color w:val="FF0000"/>
          <w:sz w:val="21"/>
          <w:szCs w:val="20"/>
        </w:rPr>
        <w:t>会社でも働くルールを決めたものがあります。これを</w:t>
      </w:r>
      <w:r w:rsidR="00181179" w:rsidRPr="001F72B7">
        <w:rPr>
          <w:rFonts w:ascii="UD デジタル 教科書体 NK-R" w:eastAsia="UD デジタル 教科書体 NK-R" w:hAnsi="ＭＳ ゴシック"/>
          <w:color w:val="FF0000"/>
          <w:sz w:val="21"/>
          <w:szCs w:val="20"/>
        </w:rPr>
        <w:ruby>
          <w:rubyPr>
            <w:rubyAlign w:val="distributeSpace"/>
            <w:hps w:val="10"/>
            <w:hpsRaise w:val="18"/>
            <w:hpsBaseText w:val="21"/>
            <w:lid w:val="ja-JP"/>
          </w:rubyPr>
          <w:rt>
            <w:r w:rsidR="00181179" w:rsidRPr="001F72B7">
              <w:rPr>
                <w:rFonts w:ascii="UD デジタル 教科書体 NK-R" w:eastAsia="UD デジタル 教科書体 NK-R" w:hAnsi="ＭＳ ゴシック"/>
                <w:color w:val="FF0000"/>
                <w:sz w:val="10"/>
                <w:szCs w:val="20"/>
              </w:rPr>
              <w:t>しゅうぎょう</w:t>
            </w:r>
          </w:rt>
          <w:rubyBase>
            <w:r w:rsidR="00181179" w:rsidRPr="001F72B7">
              <w:rPr>
                <w:rFonts w:ascii="UD デジタル 教科書体 NK-R" w:eastAsia="UD デジタル 教科書体 NK-R" w:hAnsi="ＭＳ ゴシック"/>
                <w:color w:val="FF0000"/>
                <w:sz w:val="21"/>
                <w:szCs w:val="20"/>
              </w:rPr>
              <w:t>就業</w:t>
            </w:r>
          </w:rubyBase>
        </w:ruby>
      </w:r>
      <w:r w:rsidR="00181179" w:rsidRPr="001F72B7">
        <w:rPr>
          <w:rFonts w:ascii="UD デジタル 教科書体 NK-R" w:eastAsia="UD デジタル 教科書体 NK-R" w:hAnsi="ＭＳ ゴシック"/>
          <w:color w:val="FF0000"/>
          <w:sz w:val="21"/>
          <w:szCs w:val="20"/>
        </w:rPr>
        <w:ruby>
          <w:rubyPr>
            <w:rubyAlign w:val="distributeSpace"/>
            <w:hps w:val="10"/>
            <w:hpsRaise w:val="18"/>
            <w:hpsBaseText w:val="21"/>
            <w:lid w:val="ja-JP"/>
          </w:rubyPr>
          <w:rt>
            <w:r w:rsidR="00181179" w:rsidRPr="001F72B7">
              <w:rPr>
                <w:rFonts w:ascii="UD デジタル 教科書体 NK-R" w:eastAsia="UD デジタル 教科書体 NK-R" w:hAnsi="ＭＳ ゴシック"/>
                <w:color w:val="FF0000"/>
                <w:sz w:val="10"/>
                <w:szCs w:val="20"/>
              </w:rPr>
              <w:t>きそく</w:t>
            </w:r>
          </w:rt>
          <w:rubyBase>
            <w:r w:rsidR="00181179" w:rsidRPr="001F72B7">
              <w:rPr>
                <w:rFonts w:ascii="UD デジタル 教科書体 NK-R" w:eastAsia="UD デジタル 教科書体 NK-R" w:hAnsi="ＭＳ ゴシック"/>
                <w:color w:val="FF0000"/>
                <w:sz w:val="21"/>
                <w:szCs w:val="20"/>
              </w:rPr>
              <w:t>規則</w:t>
            </w:r>
          </w:rubyBase>
        </w:ruby>
      </w:r>
      <w:r w:rsidR="00181179" w:rsidRPr="001F72B7">
        <w:rPr>
          <w:rFonts w:ascii="UD デジタル 教科書体 NK-R" w:eastAsia="UD デジタル 教科書体 NK-R" w:hAnsi="ＭＳ ゴシック" w:hint="eastAsia"/>
          <w:color w:val="FF0000"/>
          <w:sz w:val="21"/>
          <w:szCs w:val="20"/>
        </w:rPr>
        <w:t>といいます。</w:t>
      </w:r>
      <w:r w:rsidR="00181179" w:rsidRPr="001F72B7">
        <w:rPr>
          <w:rFonts w:ascii="UD デジタル 教科書体 NK-R" w:eastAsia="UD デジタル 教科書体 NK-R" w:hAnsi="ＭＳ ゴシック" w:hint="eastAsia"/>
          <w:sz w:val="21"/>
          <w:szCs w:val="20"/>
        </w:rPr>
        <w:t>１０人以上働いている職場では雇い主は就業規則を作</w:t>
      </w:r>
      <w:r w:rsidR="00505B92" w:rsidRPr="001F72B7">
        <w:rPr>
          <w:rFonts w:ascii="UD デジタル 教科書体 NK-R" w:eastAsia="UD デジタル 教科書体 NK-R" w:hAnsi="ＭＳ ゴシック" w:hint="eastAsia"/>
          <w:sz w:val="21"/>
          <w:szCs w:val="20"/>
        </w:rPr>
        <w:t>り、</w:t>
      </w:r>
      <w:r w:rsidR="00181179" w:rsidRPr="001F72B7">
        <w:rPr>
          <w:rFonts w:ascii="UD デジタル 教科書体 NK-R" w:eastAsia="UD デジタル 教科書体 NK-R" w:hAnsi="ＭＳ ゴシック" w:hint="eastAsia"/>
          <w:sz w:val="21"/>
          <w:szCs w:val="20"/>
        </w:rPr>
        <w:t>働く人がいつでも読めるようにしておく必要があります。</w:t>
      </w:r>
    </w:p>
    <w:p w14:paraId="60897F99" w14:textId="2AD1B875" w:rsidR="00181179" w:rsidRPr="001F72B7" w:rsidRDefault="00181179" w:rsidP="00181179">
      <w:pPr>
        <w:snapToGrid w:val="0"/>
        <w:spacing w:line="340" w:lineRule="exact"/>
        <w:jc w:val="left"/>
        <w:rPr>
          <w:rFonts w:ascii="UD デジタル 教科書体 NK-R" w:eastAsia="UD デジタル 教科書体 NK-R" w:hAnsi="ＭＳ ゴシック"/>
          <w:sz w:val="21"/>
          <w:szCs w:val="20"/>
        </w:rPr>
      </w:pPr>
    </w:p>
    <w:p w14:paraId="15F0EF38" w14:textId="46C8CD05" w:rsidR="00181179" w:rsidRPr="001F72B7" w:rsidRDefault="00181179" w:rsidP="00181179">
      <w:pPr>
        <w:snapToGrid w:val="0"/>
        <w:spacing w:line="340" w:lineRule="exact"/>
        <w:jc w:val="left"/>
        <w:rPr>
          <w:rFonts w:ascii="UD デジタル 教科書体 NK-R" w:eastAsia="UD デジタル 教科書体 NK-R" w:hAnsi="ＭＳ ゴシック"/>
          <w:b/>
          <w:color w:val="FF0000"/>
          <w:sz w:val="21"/>
          <w:szCs w:val="20"/>
        </w:rPr>
      </w:pPr>
      <w:r w:rsidRPr="001F72B7">
        <w:rPr>
          <w:rFonts w:ascii="UD デジタル 教科書体 NK-R" w:eastAsia="UD デジタル 教科書体 NK-R" w:hAnsi="ＭＳ ゴシック" w:hint="eastAsia"/>
          <w:b/>
          <w:color w:val="FF0000"/>
          <w:sz w:val="21"/>
          <w:szCs w:val="20"/>
        </w:rPr>
        <w:t>○</w:t>
      </w:r>
      <w:r w:rsidRPr="001F72B7">
        <w:rPr>
          <w:rFonts w:ascii="UD デジタル 教科書体 NK-R" w:eastAsia="UD デジタル 教科書体 NK-R" w:hAnsi="ＭＳ ゴシック" w:hint="eastAsia"/>
          <w:b/>
          <w:color w:val="FF0000"/>
          <w:sz w:val="21"/>
          <w:szCs w:val="20"/>
          <w:u w:val="single"/>
        </w:rPr>
        <w:t>自分がどういう約束（労働条件）で働くのか、必ず確認しましょう</w:t>
      </w:r>
      <w:r w:rsidRPr="001F72B7">
        <w:rPr>
          <w:rFonts w:ascii="UD デジタル 教科書体 NK-R" w:eastAsia="UD デジタル 教科書体 NK-R" w:hAnsi="ＭＳ ゴシック" w:hint="eastAsia"/>
          <w:b/>
          <w:color w:val="FF0000"/>
          <w:sz w:val="21"/>
          <w:szCs w:val="20"/>
        </w:rPr>
        <w:t>。</w:t>
      </w:r>
    </w:p>
    <w:p w14:paraId="5715FAA1" w14:textId="191B446A" w:rsidR="00C5394A" w:rsidRPr="001F72B7" w:rsidRDefault="000E002F" w:rsidP="00181179">
      <w:pPr>
        <w:snapToGrid w:val="0"/>
        <w:spacing w:line="280" w:lineRule="exact"/>
        <w:rPr>
          <w:rFonts w:ascii="UD デジタル 教科書体 NK-R" w:eastAsia="UD デジタル 教科書体 NK-R" w:hAnsi="ＭＳ ゴシック"/>
          <w:bCs/>
          <w:sz w:val="20"/>
          <w:szCs w:val="20"/>
        </w:rPr>
      </w:pPr>
      <w:r>
        <w:rPr>
          <w:noProof/>
        </w:rPr>
        <w:drawing>
          <wp:anchor distT="0" distB="0" distL="114300" distR="114300" simplePos="0" relativeHeight="252509184" behindDoc="1" locked="0" layoutInCell="1" allowOverlap="1" wp14:anchorId="5F8D508D" wp14:editId="114DB1CD">
            <wp:simplePos x="0" y="0"/>
            <wp:positionH relativeFrom="column">
              <wp:posOffset>504606</wp:posOffset>
            </wp:positionH>
            <wp:positionV relativeFrom="paragraph">
              <wp:posOffset>60811</wp:posOffset>
            </wp:positionV>
            <wp:extent cx="1138534" cy="319461"/>
            <wp:effectExtent l="0" t="0" r="5080" b="4445"/>
            <wp:wrapNone/>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38534" cy="319461"/>
                    </a:xfrm>
                    <a:prstGeom prst="rect">
                      <a:avLst/>
                    </a:prstGeom>
                    <a:noFill/>
                    <a:ln>
                      <a:noFill/>
                    </a:ln>
                  </pic:spPr>
                </pic:pic>
              </a:graphicData>
            </a:graphic>
          </wp:anchor>
        </w:drawing>
      </w:r>
      <w:r w:rsidR="00181179" w:rsidRPr="001F72B7">
        <w:rPr>
          <w:rFonts w:ascii="UD デジタル 教科書体 NK-R" w:eastAsia="UD デジタル 教科書体 NK-R" w:hAnsi="ＭＳ ゴシック" w:hint="eastAsia"/>
          <w:noProof/>
          <w:sz w:val="20"/>
          <w:szCs w:val="20"/>
        </w:rPr>
        <mc:AlternateContent>
          <mc:Choice Requires="wps">
            <w:drawing>
              <wp:anchor distT="0" distB="0" distL="114300" distR="114300" simplePos="0" relativeHeight="251611136" behindDoc="0" locked="0" layoutInCell="1" allowOverlap="1" wp14:anchorId="4A80CD3F" wp14:editId="19AD6FA1">
                <wp:simplePos x="0" y="0"/>
                <wp:positionH relativeFrom="column">
                  <wp:posOffset>31915</wp:posOffset>
                </wp:positionH>
                <wp:positionV relativeFrom="paragraph">
                  <wp:posOffset>41499</wp:posOffset>
                </wp:positionV>
                <wp:extent cx="4242816" cy="1038225"/>
                <wp:effectExtent l="19050" t="19050" r="24765" b="28575"/>
                <wp:wrapNone/>
                <wp:docPr id="13" name="正方形/長方形 13"/>
                <wp:cNvGraphicFramePr/>
                <a:graphic xmlns:a="http://schemas.openxmlformats.org/drawingml/2006/main">
                  <a:graphicData uri="http://schemas.microsoft.com/office/word/2010/wordprocessingShape">
                    <wps:wsp>
                      <wps:cNvSpPr/>
                      <wps:spPr>
                        <a:xfrm>
                          <a:off x="0" y="0"/>
                          <a:ext cx="4242816" cy="1038225"/>
                        </a:xfrm>
                        <a:prstGeom prst="rect">
                          <a:avLst/>
                        </a:prstGeom>
                        <a:noFill/>
                        <a:ln w="28575">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0A9F862" w14:textId="37EAF434" w:rsidR="005D124C" w:rsidRPr="00C1122C" w:rsidRDefault="000E002F" w:rsidP="004B65D9">
                            <w:pPr>
                              <w:snapToGrid w:val="0"/>
                              <w:jc w:val="center"/>
                              <w:rPr>
                                <w:rFonts w:ascii="游明朝 Demibold" w:eastAsia="游明朝 Demibold" w:hAnsi="游明朝 Demibold"/>
                                <w:b/>
                                <w:color w:val="00B050"/>
                                <w:sz w:val="28"/>
                                <w:szCs w:val="28"/>
                              </w:rPr>
                            </w:pPr>
                            <w:r>
                              <w:rPr>
                                <w:rFonts w:ascii="游明朝 Demibold" w:eastAsia="游明朝 Demibold" w:hAnsi="游明朝 Demibold" w:hint="eastAsia"/>
                                <w:b/>
                                <w:color w:val="00B050"/>
                                <w:sz w:val="28"/>
                                <w:szCs w:val="28"/>
                              </w:rPr>
                              <w:t xml:space="preserve">　　　　　</w:t>
                            </w:r>
                            <w:r w:rsidR="005D124C" w:rsidRPr="00C1122C">
                              <w:rPr>
                                <w:rFonts w:ascii="游明朝 Demibold" w:eastAsia="游明朝 Demibold" w:hAnsi="游明朝 Demibold" w:hint="eastAsia"/>
                                <w:b/>
                                <w:color w:val="00B050"/>
                                <w:sz w:val="28"/>
                                <w:szCs w:val="28"/>
                              </w:rPr>
                              <w:t xml:space="preserve">― </w:t>
                            </w:r>
                            <w:r w:rsidR="005D124C">
                              <w:rPr>
                                <w:rFonts w:ascii="游明朝 Demibold" w:eastAsia="游明朝 Demibold" w:hAnsi="游明朝 Demibold"/>
                                <w:b/>
                                <w:color w:val="00B050"/>
                                <w:sz w:val="28"/>
                                <w:szCs w:val="28"/>
                              </w:rPr>
                              <w:ruby>
                                <w:rubyPr>
                                  <w:rubyAlign w:val="distributeSpace"/>
                                  <w:hps w:val="14"/>
                                  <w:hpsRaise w:val="26"/>
                                  <w:hpsBaseText w:val="28"/>
                                  <w:lid w:val="ja-JP"/>
                                </w:rubyPr>
                                <w:rt>
                                  <w:r w:rsidR="005D124C" w:rsidRPr="00F74F6A">
                                    <w:rPr>
                                      <w:rFonts w:ascii="游明朝 Demibold" w:eastAsia="游明朝 Demibold" w:hAnsi="游明朝 Demibold"/>
                                      <w:b/>
                                      <w:color w:val="00B050"/>
                                      <w:sz w:val="14"/>
                                      <w:szCs w:val="28"/>
                                    </w:rPr>
                                    <w:t>ろうどう</w:t>
                                  </w:r>
                                </w:rt>
                                <w:rubyBase>
                                  <w:r w:rsidR="005D124C">
                                    <w:rPr>
                                      <w:rFonts w:ascii="游明朝 Demibold" w:eastAsia="游明朝 Demibold" w:hAnsi="游明朝 Demibold"/>
                                      <w:b/>
                                      <w:color w:val="00B050"/>
                                      <w:sz w:val="28"/>
                                      <w:szCs w:val="28"/>
                                    </w:rPr>
                                    <w:t>労働</w:t>
                                  </w:r>
                                </w:rubyBase>
                              </w:ruby>
                            </w:r>
                            <w:r w:rsidR="005D124C">
                              <w:rPr>
                                <w:rFonts w:ascii="游明朝 Demibold" w:eastAsia="游明朝 Demibold" w:hAnsi="游明朝 Demibold"/>
                                <w:b/>
                                <w:color w:val="00B050"/>
                                <w:sz w:val="28"/>
                                <w:szCs w:val="28"/>
                              </w:rPr>
                              <w:ruby>
                                <w:rubyPr>
                                  <w:rubyAlign w:val="distributeSpace"/>
                                  <w:hps w:val="14"/>
                                  <w:hpsRaise w:val="26"/>
                                  <w:hpsBaseText w:val="28"/>
                                  <w:lid w:val="ja-JP"/>
                                </w:rubyPr>
                                <w:rt>
                                  <w:r w:rsidR="005D124C" w:rsidRPr="00F74F6A">
                                    <w:rPr>
                                      <w:rFonts w:ascii="游明朝 Demibold" w:eastAsia="游明朝 Demibold" w:hAnsi="游明朝 Demibold"/>
                                      <w:b/>
                                      <w:color w:val="00B050"/>
                                      <w:sz w:val="14"/>
                                      <w:szCs w:val="28"/>
                                    </w:rPr>
                                    <w:t>きじゅんほう</w:t>
                                  </w:r>
                                </w:rt>
                                <w:rubyBase>
                                  <w:r w:rsidR="005D124C">
                                    <w:rPr>
                                      <w:rFonts w:ascii="游明朝 Demibold" w:eastAsia="游明朝 Demibold" w:hAnsi="游明朝 Demibold"/>
                                      <w:b/>
                                      <w:color w:val="00B050"/>
                                      <w:sz w:val="28"/>
                                      <w:szCs w:val="28"/>
                                    </w:rPr>
                                    <w:t>基準法</w:t>
                                  </w:r>
                                </w:rubyBase>
                              </w:ruby>
                            </w:r>
                            <w:r w:rsidR="005D124C" w:rsidRPr="00C1122C">
                              <w:rPr>
                                <w:rFonts w:ascii="游明朝 Demibold" w:eastAsia="游明朝 Demibold" w:hAnsi="游明朝 Demibold"/>
                                <w:b/>
                                <w:color w:val="00B050"/>
                                <w:sz w:val="28"/>
                                <w:szCs w:val="28"/>
                              </w:rPr>
                              <w:t xml:space="preserve"> </w:t>
                            </w:r>
                            <w:r w:rsidR="005D124C" w:rsidRPr="00C1122C">
                              <w:rPr>
                                <w:rFonts w:ascii="游明朝 Demibold" w:eastAsia="游明朝 Demibold" w:hAnsi="游明朝 Demibold" w:hint="eastAsia"/>
                                <w:b/>
                                <w:color w:val="00B050"/>
                                <w:sz w:val="28"/>
                                <w:szCs w:val="28"/>
                              </w:rPr>
                              <w:t>―</w:t>
                            </w:r>
                          </w:p>
                          <w:p w14:paraId="53AA8EDC" w14:textId="77777777" w:rsidR="005D124C" w:rsidRPr="001B30C1" w:rsidRDefault="005D124C" w:rsidP="005815CC">
                            <w:pPr>
                              <w:snapToGrid w:val="0"/>
                              <w:ind w:firstLineChars="100" w:firstLine="188"/>
                              <w:jc w:val="left"/>
                              <w:rPr>
                                <w:rFonts w:ascii="UD デジタル 教科書体 NK-R" w:eastAsia="UD デジタル 教科書体 NK-R" w:hAnsi="游明朝 Demibold"/>
                                <w:color w:val="000000" w:themeColor="text1"/>
                                <w:sz w:val="20"/>
                                <w:szCs w:val="20"/>
                              </w:rPr>
                            </w:pPr>
                            <w:r w:rsidRPr="001B30C1">
                              <w:rPr>
                                <w:rFonts w:ascii="UD デジタル 教科書体 NK-R" w:eastAsia="UD デジタル 教科書体 NK-R" w:hAnsi="游明朝 Demibold" w:hint="eastAsia"/>
                                <w:color w:val="000000" w:themeColor="text1"/>
                                <w:sz w:val="20"/>
                                <w:szCs w:val="20"/>
                              </w:rPr>
                              <w:t>労働基準法とは労働者の労働条件に関して</w:t>
                            </w:r>
                            <w:r w:rsidRPr="001B30C1">
                              <w:rPr>
                                <w:rFonts w:ascii="UD デジタル 教科書体 NK-R" w:eastAsia="UD デジタル 教科書体 NK-R" w:hAnsi="游明朝 Demibold"/>
                                <w:color w:val="000000" w:themeColor="text1"/>
                                <w:sz w:val="20"/>
                                <w:szCs w:val="20"/>
                              </w:rPr>
                              <w:t>、</w:t>
                            </w:r>
                            <w:r w:rsidRPr="001B30C1">
                              <w:rPr>
                                <w:rFonts w:ascii="UD デジタル 教科書体 NK-R" w:eastAsia="UD デジタル 教科書体 NK-R" w:hAnsi="游明朝 Demibold"/>
                                <w:b/>
                                <w:color w:val="FF0000"/>
                                <w:sz w:val="20"/>
                                <w:szCs w:val="20"/>
                              </w:rPr>
                              <w:t>最低限の基準</w:t>
                            </w:r>
                            <w:r w:rsidRPr="001B30C1">
                              <w:rPr>
                                <w:rFonts w:ascii="UD デジタル 教科書体 NK-R" w:eastAsia="UD デジタル 教科書体 NK-R" w:hAnsi="游明朝 Demibold"/>
                                <w:color w:val="000000" w:themeColor="text1"/>
                                <w:sz w:val="20"/>
                                <w:szCs w:val="20"/>
                              </w:rPr>
                              <w:t>を定めた法律です。</w:t>
                            </w:r>
                            <w:r w:rsidRPr="001B30C1">
                              <w:rPr>
                                <w:rFonts w:ascii="UD デジタル 教科書体 NK-R" w:eastAsia="UD デジタル 教科書体 NK-R" w:hAnsi="游明朝 Demibold" w:hint="eastAsia"/>
                                <w:color w:val="000000" w:themeColor="text1"/>
                                <w:sz w:val="20"/>
                                <w:szCs w:val="20"/>
                              </w:rPr>
                              <w:t>この法律の</w:t>
                            </w:r>
                            <w:r w:rsidRPr="001B30C1">
                              <w:rPr>
                                <w:rFonts w:ascii="UD デジタル 教科書体 NK-R" w:eastAsia="UD デジタル 教科書体 NK-R" w:hAnsi="游明朝 Demibold"/>
                                <w:color w:val="000000" w:themeColor="text1"/>
                                <w:sz w:val="20"/>
                                <w:szCs w:val="20"/>
                              </w:rPr>
                              <w:t>基準に達しない労働条件</w:t>
                            </w:r>
                            <w:r w:rsidRPr="001B30C1">
                              <w:rPr>
                                <w:rFonts w:ascii="UD デジタル 教科書体 NK-R" w:eastAsia="UD デジタル 教科書体 NK-R" w:hAnsi="游明朝 Demibold" w:hint="eastAsia"/>
                                <w:color w:val="000000" w:themeColor="text1"/>
                                <w:sz w:val="20"/>
                                <w:szCs w:val="20"/>
                              </w:rPr>
                              <w:t>は</w:t>
                            </w:r>
                            <w:r w:rsidRPr="001B30C1">
                              <w:rPr>
                                <w:rFonts w:ascii="UD デジタル 教科書体 NK-R" w:eastAsia="UD デジタル 教科書体 NK-R" w:hAnsi="游明朝 Demibold"/>
                                <w:color w:val="000000" w:themeColor="text1"/>
                                <w:sz w:val="20"/>
                                <w:szCs w:val="20"/>
                              </w:rPr>
                              <w:ruby>
                                <w:rubyPr>
                                  <w:rubyAlign w:val="distributeSpace"/>
                                  <w:hps w:val="9"/>
                                  <w:hpsRaise w:val="16"/>
                                  <w:hpsBaseText w:val="20"/>
                                  <w:lid w:val="ja-JP"/>
                                </w:rubyPr>
                                <w:rt>
                                  <w:r w:rsidR="005D124C" w:rsidRPr="001B30C1">
                                    <w:rPr>
                                      <w:rFonts w:ascii="UD デジタル 教科書体 NK-R" w:eastAsia="UD デジタル 教科書体 NK-R" w:hAnsi="游明朝 Demibold"/>
                                      <w:color w:val="000000" w:themeColor="text1"/>
                                      <w:sz w:val="20"/>
                                      <w:szCs w:val="20"/>
                                    </w:rPr>
                                    <w:t>むこう</w:t>
                                  </w:r>
                                </w:rt>
                                <w:rubyBase>
                                  <w:r w:rsidR="005D124C" w:rsidRPr="001B30C1">
                                    <w:rPr>
                                      <w:rFonts w:ascii="UD デジタル 教科書体 NK-R" w:eastAsia="UD デジタル 教科書体 NK-R" w:hAnsi="游明朝 Demibold"/>
                                      <w:color w:val="000000" w:themeColor="text1"/>
                                      <w:sz w:val="20"/>
                                      <w:szCs w:val="20"/>
                                    </w:rPr>
                                    <w:t>無効</w:t>
                                  </w:r>
                                </w:rubyBase>
                              </w:ruby>
                            </w:r>
                            <w:r w:rsidRPr="001B30C1">
                              <w:rPr>
                                <w:rFonts w:ascii="UD デジタル 教科書体 NK-R" w:eastAsia="UD デジタル 教科書体 NK-R" w:hAnsi="游明朝 Demibold"/>
                                <w:color w:val="000000" w:themeColor="text1"/>
                                <w:sz w:val="20"/>
                                <w:szCs w:val="20"/>
                              </w:rPr>
                              <w:t>（</w:t>
                            </w:r>
                            <w:r w:rsidRPr="001B30C1">
                              <w:rPr>
                                <w:rFonts w:ascii="UD デジタル 教科書体 NK-R" w:eastAsia="UD デジタル 教科書体 NK-R" w:hAnsi="游明朝 Demibold" w:hint="eastAsia"/>
                                <w:color w:val="000000" w:themeColor="text1"/>
                                <w:sz w:val="20"/>
                                <w:szCs w:val="20"/>
                              </w:rPr>
                              <w:t>効力がない</w:t>
                            </w:r>
                            <w:r w:rsidRPr="001B30C1">
                              <w:rPr>
                                <w:rFonts w:ascii="UD デジタル 教科書体 NK-R" w:eastAsia="UD デジタル 教科書体 NK-R" w:hAnsi="游明朝 Demibold"/>
                                <w:color w:val="000000" w:themeColor="text1"/>
                                <w:sz w:val="20"/>
                                <w:szCs w:val="20"/>
                              </w:rPr>
                              <w:t>こと</w:t>
                            </w:r>
                            <w:r w:rsidRPr="001B30C1">
                              <w:rPr>
                                <w:rFonts w:ascii="UD デジタル 教科書体 NK-R" w:eastAsia="UD デジタル 教科書体 NK-R" w:hAnsi="游明朝 Demibold" w:hint="eastAsia"/>
                                <w:color w:val="000000" w:themeColor="text1"/>
                                <w:sz w:val="20"/>
                                <w:szCs w:val="20"/>
                              </w:rPr>
                              <w:t>）となり、労働基準法で</w:t>
                            </w:r>
                            <w:r w:rsidRPr="001B30C1">
                              <w:rPr>
                                <w:rFonts w:ascii="UD デジタル 教科書体 NK-R" w:eastAsia="UD デジタル 教科書体 NK-R" w:hAnsi="游明朝 Demibold"/>
                                <w:color w:val="000000" w:themeColor="text1"/>
                                <w:sz w:val="20"/>
                                <w:szCs w:val="20"/>
                              </w:rPr>
                              <w:t>定められている基準が適用されます</w:t>
                            </w:r>
                            <w:r w:rsidRPr="001B30C1">
                              <w:rPr>
                                <w:rFonts w:ascii="UD デジタル 教科書体 NK-R" w:eastAsia="UD デジタル 教科書体 NK-R" w:hAnsi="游明朝 Demibold" w:hint="eastAsia"/>
                                <w:color w:val="000000" w:themeColor="text1"/>
                                <w:sz w:val="20"/>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80CD3F" id="正方形/長方形 13" o:spid="_x0000_s1059" style="position:absolute;left:0;text-align:left;margin-left:2.5pt;margin-top:3.25pt;width:334.1pt;height:81.75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" filled="f" strokecolor="#00b050" strokeweight="2.25pt">
                <v:textbox>
                  <w:txbxContent>
                    <w:p w14:paraId="40A9F862" w14:textId="37EAF434" w:rsidR="005D124C" w:rsidRPr="00C1122C" w:rsidRDefault="000E002F" w:rsidP="004B65D9">
                      <w:pPr>
                        <w:snapToGrid w:val="0"/>
                        <w:jc w:val="center"/>
                        <w:rPr>
                          <w:rFonts w:ascii="游明朝 Demibold" w:eastAsia="游明朝 Demibold" w:hAnsi="游明朝 Demibold"/>
                          <w:b/>
                          <w:color w:val="00B050"/>
                          <w:sz w:val="28"/>
                          <w:szCs w:val="28"/>
                        </w:rPr>
                      </w:pPr>
                      <w:r>
                        <w:rPr>
                          <w:rFonts w:ascii="游明朝 Demibold" w:eastAsia="游明朝 Demibold" w:hAnsi="游明朝 Demibold" w:hint="eastAsia"/>
                          <w:b/>
                          <w:color w:val="00B050"/>
                          <w:sz w:val="28"/>
                          <w:szCs w:val="28"/>
                        </w:rPr>
                        <w:t xml:space="preserve">　　　　　</w:t>
                      </w:r>
                      <w:r w:rsidR="005D124C" w:rsidRPr="00C1122C">
                        <w:rPr>
                          <w:rFonts w:ascii="游明朝 Demibold" w:eastAsia="游明朝 Demibold" w:hAnsi="游明朝 Demibold" w:hint="eastAsia"/>
                          <w:b/>
                          <w:color w:val="00B050"/>
                          <w:sz w:val="28"/>
                          <w:szCs w:val="28"/>
                        </w:rPr>
                        <w:t xml:space="preserve">― </w:t>
                      </w:r>
                      <w:r w:rsidR="005D124C">
                        <w:rPr>
                          <w:rFonts w:ascii="游明朝 Demibold" w:eastAsia="游明朝 Demibold" w:hAnsi="游明朝 Demibold"/>
                          <w:b/>
                          <w:color w:val="00B050"/>
                          <w:sz w:val="28"/>
                          <w:szCs w:val="28"/>
                        </w:rPr>
                        <w:ruby>
                          <w:rubyPr>
                            <w:rubyAlign w:val="distributeSpace"/>
                            <w:hps w:val="14"/>
                            <w:hpsRaise w:val="26"/>
                            <w:hpsBaseText w:val="28"/>
                            <w:lid w:val="ja-JP"/>
                          </w:rubyPr>
                          <w:rt>
                            <w:r w:rsidR="005D124C" w:rsidRPr="00F74F6A">
                              <w:rPr>
                                <w:rFonts w:ascii="游明朝 Demibold" w:eastAsia="游明朝 Demibold" w:hAnsi="游明朝 Demibold"/>
                                <w:b/>
                                <w:color w:val="00B050"/>
                                <w:sz w:val="14"/>
                                <w:szCs w:val="28"/>
                              </w:rPr>
                              <w:t>ろうどう</w:t>
                            </w:r>
                          </w:rt>
                          <w:rubyBase>
                            <w:r w:rsidR="005D124C">
                              <w:rPr>
                                <w:rFonts w:ascii="游明朝 Demibold" w:eastAsia="游明朝 Demibold" w:hAnsi="游明朝 Demibold"/>
                                <w:b/>
                                <w:color w:val="00B050"/>
                                <w:sz w:val="28"/>
                                <w:szCs w:val="28"/>
                              </w:rPr>
                              <w:t>労働</w:t>
                            </w:r>
                          </w:rubyBase>
                        </w:ruby>
                      </w:r>
                      <w:r w:rsidR="005D124C">
                        <w:rPr>
                          <w:rFonts w:ascii="游明朝 Demibold" w:eastAsia="游明朝 Demibold" w:hAnsi="游明朝 Demibold"/>
                          <w:b/>
                          <w:color w:val="00B050"/>
                          <w:sz w:val="28"/>
                          <w:szCs w:val="28"/>
                        </w:rPr>
                        <w:ruby>
                          <w:rubyPr>
                            <w:rubyAlign w:val="distributeSpace"/>
                            <w:hps w:val="14"/>
                            <w:hpsRaise w:val="26"/>
                            <w:hpsBaseText w:val="28"/>
                            <w:lid w:val="ja-JP"/>
                          </w:rubyPr>
                          <w:rt>
                            <w:r w:rsidR="005D124C" w:rsidRPr="00F74F6A">
                              <w:rPr>
                                <w:rFonts w:ascii="游明朝 Demibold" w:eastAsia="游明朝 Demibold" w:hAnsi="游明朝 Demibold"/>
                                <w:b/>
                                <w:color w:val="00B050"/>
                                <w:sz w:val="14"/>
                                <w:szCs w:val="28"/>
                              </w:rPr>
                              <w:t>きじゅんほう</w:t>
                            </w:r>
                          </w:rt>
                          <w:rubyBase>
                            <w:r w:rsidR="005D124C">
                              <w:rPr>
                                <w:rFonts w:ascii="游明朝 Demibold" w:eastAsia="游明朝 Demibold" w:hAnsi="游明朝 Demibold"/>
                                <w:b/>
                                <w:color w:val="00B050"/>
                                <w:sz w:val="28"/>
                                <w:szCs w:val="28"/>
                              </w:rPr>
                              <w:t>基準法</w:t>
                            </w:r>
                          </w:rubyBase>
                        </w:ruby>
                      </w:r>
                      <w:r w:rsidR="005D124C" w:rsidRPr="00C1122C">
                        <w:rPr>
                          <w:rFonts w:ascii="游明朝 Demibold" w:eastAsia="游明朝 Demibold" w:hAnsi="游明朝 Demibold"/>
                          <w:b/>
                          <w:color w:val="00B050"/>
                          <w:sz w:val="28"/>
                          <w:szCs w:val="28"/>
                        </w:rPr>
                        <w:t xml:space="preserve"> </w:t>
                      </w:r>
                      <w:r w:rsidR="005D124C" w:rsidRPr="00C1122C">
                        <w:rPr>
                          <w:rFonts w:ascii="游明朝 Demibold" w:eastAsia="游明朝 Demibold" w:hAnsi="游明朝 Demibold" w:hint="eastAsia"/>
                          <w:b/>
                          <w:color w:val="00B050"/>
                          <w:sz w:val="28"/>
                          <w:szCs w:val="28"/>
                        </w:rPr>
                        <w:t>―</w:t>
                      </w:r>
                    </w:p>
                    <w:p w14:paraId="53AA8EDC" w14:textId="77777777" w:rsidR="005D124C" w:rsidRPr="001B30C1" w:rsidRDefault="005D124C" w:rsidP="005815CC">
                      <w:pPr>
                        <w:snapToGrid w:val="0"/>
                        <w:ind w:firstLineChars="100" w:firstLine="188"/>
                        <w:jc w:val="left"/>
                        <w:rPr>
                          <w:rFonts w:ascii="UD デジタル 教科書体 NK-R" w:eastAsia="UD デジタル 教科書体 NK-R" w:hAnsi="游明朝 Demibold"/>
                          <w:color w:val="000000" w:themeColor="text1"/>
                          <w:sz w:val="20"/>
                          <w:szCs w:val="20"/>
                        </w:rPr>
                      </w:pPr>
                      <w:r w:rsidRPr="001B30C1">
                        <w:rPr>
                          <w:rFonts w:ascii="UD デジタル 教科書体 NK-R" w:eastAsia="UD デジタル 教科書体 NK-R" w:hAnsi="游明朝 Demibold" w:hint="eastAsia"/>
                          <w:color w:val="000000" w:themeColor="text1"/>
                          <w:sz w:val="20"/>
                          <w:szCs w:val="20"/>
                        </w:rPr>
                        <w:t>労働基準法とは労働者の労働条件に関して</w:t>
                      </w:r>
                      <w:r w:rsidRPr="001B30C1">
                        <w:rPr>
                          <w:rFonts w:ascii="UD デジタル 教科書体 NK-R" w:eastAsia="UD デジタル 教科書体 NK-R" w:hAnsi="游明朝 Demibold"/>
                          <w:color w:val="000000" w:themeColor="text1"/>
                          <w:sz w:val="20"/>
                          <w:szCs w:val="20"/>
                        </w:rPr>
                        <w:t>、</w:t>
                      </w:r>
                      <w:r w:rsidRPr="001B30C1">
                        <w:rPr>
                          <w:rFonts w:ascii="UD デジタル 教科書体 NK-R" w:eastAsia="UD デジタル 教科書体 NK-R" w:hAnsi="游明朝 Demibold"/>
                          <w:b/>
                          <w:color w:val="FF0000"/>
                          <w:sz w:val="20"/>
                          <w:szCs w:val="20"/>
                        </w:rPr>
                        <w:t>最低限の基準</w:t>
                      </w:r>
                      <w:r w:rsidRPr="001B30C1">
                        <w:rPr>
                          <w:rFonts w:ascii="UD デジタル 教科書体 NK-R" w:eastAsia="UD デジタル 教科書体 NK-R" w:hAnsi="游明朝 Demibold"/>
                          <w:color w:val="000000" w:themeColor="text1"/>
                          <w:sz w:val="20"/>
                          <w:szCs w:val="20"/>
                        </w:rPr>
                        <w:t>を定めた法律です。</w:t>
                      </w:r>
                      <w:r w:rsidRPr="001B30C1">
                        <w:rPr>
                          <w:rFonts w:ascii="UD デジタル 教科書体 NK-R" w:eastAsia="UD デジタル 教科書体 NK-R" w:hAnsi="游明朝 Demibold" w:hint="eastAsia"/>
                          <w:color w:val="000000" w:themeColor="text1"/>
                          <w:sz w:val="20"/>
                          <w:szCs w:val="20"/>
                        </w:rPr>
                        <w:t>この法律の</w:t>
                      </w:r>
                      <w:r w:rsidRPr="001B30C1">
                        <w:rPr>
                          <w:rFonts w:ascii="UD デジタル 教科書体 NK-R" w:eastAsia="UD デジタル 教科書体 NK-R" w:hAnsi="游明朝 Demibold"/>
                          <w:color w:val="000000" w:themeColor="text1"/>
                          <w:sz w:val="20"/>
                          <w:szCs w:val="20"/>
                        </w:rPr>
                        <w:t>基準に達しない労働条件</w:t>
                      </w:r>
                      <w:r w:rsidRPr="001B30C1">
                        <w:rPr>
                          <w:rFonts w:ascii="UD デジタル 教科書体 NK-R" w:eastAsia="UD デジタル 教科書体 NK-R" w:hAnsi="游明朝 Demibold" w:hint="eastAsia"/>
                          <w:color w:val="000000" w:themeColor="text1"/>
                          <w:sz w:val="20"/>
                          <w:szCs w:val="20"/>
                        </w:rPr>
                        <w:t>は</w:t>
                      </w:r>
                      <w:r w:rsidRPr="001B30C1">
                        <w:rPr>
                          <w:rFonts w:ascii="UD デジタル 教科書体 NK-R" w:eastAsia="UD デジタル 教科書体 NK-R" w:hAnsi="游明朝 Demibold"/>
                          <w:color w:val="000000" w:themeColor="text1"/>
                          <w:sz w:val="20"/>
                          <w:szCs w:val="20"/>
                        </w:rPr>
                        <w:ruby>
                          <w:rubyPr>
                            <w:rubyAlign w:val="distributeSpace"/>
                            <w:hps w:val="9"/>
                            <w:hpsRaise w:val="16"/>
                            <w:hpsBaseText w:val="20"/>
                            <w:lid w:val="ja-JP"/>
                          </w:rubyPr>
                          <w:rt>
                            <w:r w:rsidR="005D124C" w:rsidRPr="001B30C1">
                              <w:rPr>
                                <w:rFonts w:ascii="UD デジタル 教科書体 NK-R" w:eastAsia="UD デジタル 教科書体 NK-R" w:hAnsi="游明朝 Demibold"/>
                                <w:color w:val="000000" w:themeColor="text1"/>
                                <w:sz w:val="20"/>
                                <w:szCs w:val="20"/>
                              </w:rPr>
                              <w:t>むこう</w:t>
                            </w:r>
                          </w:rt>
                          <w:rubyBase>
                            <w:r w:rsidR="005D124C" w:rsidRPr="001B30C1">
                              <w:rPr>
                                <w:rFonts w:ascii="UD デジタル 教科書体 NK-R" w:eastAsia="UD デジタル 教科書体 NK-R" w:hAnsi="游明朝 Demibold"/>
                                <w:color w:val="000000" w:themeColor="text1"/>
                                <w:sz w:val="20"/>
                                <w:szCs w:val="20"/>
                              </w:rPr>
                              <w:t>無効</w:t>
                            </w:r>
                          </w:rubyBase>
                        </w:ruby>
                      </w:r>
                      <w:r w:rsidRPr="001B30C1">
                        <w:rPr>
                          <w:rFonts w:ascii="UD デジタル 教科書体 NK-R" w:eastAsia="UD デジタル 教科書体 NK-R" w:hAnsi="游明朝 Demibold"/>
                          <w:color w:val="000000" w:themeColor="text1"/>
                          <w:sz w:val="20"/>
                          <w:szCs w:val="20"/>
                        </w:rPr>
                        <w:t>（</w:t>
                      </w:r>
                      <w:r w:rsidRPr="001B30C1">
                        <w:rPr>
                          <w:rFonts w:ascii="UD デジタル 教科書体 NK-R" w:eastAsia="UD デジタル 教科書体 NK-R" w:hAnsi="游明朝 Demibold" w:hint="eastAsia"/>
                          <w:color w:val="000000" w:themeColor="text1"/>
                          <w:sz w:val="20"/>
                          <w:szCs w:val="20"/>
                        </w:rPr>
                        <w:t>効力がない</w:t>
                      </w:r>
                      <w:r w:rsidRPr="001B30C1">
                        <w:rPr>
                          <w:rFonts w:ascii="UD デジタル 教科書体 NK-R" w:eastAsia="UD デジタル 教科書体 NK-R" w:hAnsi="游明朝 Demibold"/>
                          <w:color w:val="000000" w:themeColor="text1"/>
                          <w:sz w:val="20"/>
                          <w:szCs w:val="20"/>
                        </w:rPr>
                        <w:t>こと</w:t>
                      </w:r>
                      <w:r w:rsidRPr="001B30C1">
                        <w:rPr>
                          <w:rFonts w:ascii="UD デジタル 教科書体 NK-R" w:eastAsia="UD デジタル 教科書体 NK-R" w:hAnsi="游明朝 Demibold" w:hint="eastAsia"/>
                          <w:color w:val="000000" w:themeColor="text1"/>
                          <w:sz w:val="20"/>
                          <w:szCs w:val="20"/>
                        </w:rPr>
                        <w:t>）となり、労働基準法で</w:t>
                      </w:r>
                      <w:r w:rsidRPr="001B30C1">
                        <w:rPr>
                          <w:rFonts w:ascii="UD デジタル 教科書体 NK-R" w:eastAsia="UD デジタル 教科書体 NK-R" w:hAnsi="游明朝 Demibold"/>
                          <w:color w:val="000000" w:themeColor="text1"/>
                          <w:sz w:val="20"/>
                          <w:szCs w:val="20"/>
                        </w:rPr>
                        <w:t>定められている基準が適用されます</w:t>
                      </w:r>
                      <w:r w:rsidRPr="001B30C1">
                        <w:rPr>
                          <w:rFonts w:ascii="UD デジタル 教科書体 NK-R" w:eastAsia="UD デジタル 教科書体 NK-R" w:hAnsi="游明朝 Demibold" w:hint="eastAsia"/>
                          <w:color w:val="000000" w:themeColor="text1"/>
                          <w:sz w:val="20"/>
                          <w:szCs w:val="20"/>
                        </w:rPr>
                        <w:t>。</w:t>
                      </w:r>
                    </w:p>
                  </w:txbxContent>
                </v:textbox>
              </v:rect>
            </w:pict>
          </mc:Fallback>
        </mc:AlternateContent>
      </w:r>
    </w:p>
    <w:p w14:paraId="013CD0AD" w14:textId="77777777" w:rsidR="00181179" w:rsidRPr="001F72B7" w:rsidRDefault="00181179" w:rsidP="00C5394A">
      <w:pPr>
        <w:tabs>
          <w:tab w:val="left" w:pos="1512"/>
        </w:tabs>
        <w:rPr>
          <w:rFonts w:ascii="UD デジタル 教科書体 NK-R" w:eastAsia="UD デジタル 教科書体 NK-R" w:hAnsi="ＭＳ ゴシック"/>
          <w:sz w:val="20"/>
          <w:szCs w:val="20"/>
        </w:rPr>
      </w:pPr>
    </w:p>
    <w:p w14:paraId="151E3CB1" w14:textId="77777777" w:rsidR="00181179" w:rsidRPr="001F72B7" w:rsidRDefault="00181179" w:rsidP="00C5394A">
      <w:pPr>
        <w:tabs>
          <w:tab w:val="left" w:pos="1512"/>
        </w:tabs>
        <w:rPr>
          <w:rFonts w:ascii="UD デジタル 教科書体 NK-R" w:eastAsia="UD デジタル 教科書体 NK-R" w:hAnsi="ＭＳ ゴシック"/>
          <w:sz w:val="20"/>
          <w:szCs w:val="20"/>
        </w:rPr>
      </w:pPr>
    </w:p>
    <w:p w14:paraId="440AFC7D" w14:textId="77777777" w:rsidR="00181179" w:rsidRPr="001F72B7" w:rsidRDefault="00181179" w:rsidP="00C5394A">
      <w:pPr>
        <w:tabs>
          <w:tab w:val="left" w:pos="1512"/>
        </w:tabs>
        <w:rPr>
          <w:rFonts w:ascii="UD デジタル 教科書体 NK-R" w:eastAsia="UD デジタル 教科書体 NK-R" w:hAnsi="ＭＳ ゴシック"/>
          <w:sz w:val="20"/>
          <w:szCs w:val="20"/>
        </w:rPr>
      </w:pPr>
    </w:p>
    <w:p w14:paraId="74851080" w14:textId="77777777" w:rsidR="004B65D9" w:rsidRPr="001F72B7" w:rsidRDefault="0067199F" w:rsidP="00C5394A">
      <w:pPr>
        <w:tabs>
          <w:tab w:val="left" w:pos="1512"/>
        </w:tabs>
        <w:rPr>
          <w:rFonts w:ascii="UD デジタル 教科書体 NK-B" w:eastAsia="UD デジタル 教科書体 NK-B" w:hAnsi="ＭＳ ゴシック"/>
          <w:color w:val="00B050"/>
          <w:sz w:val="24"/>
          <w:szCs w:val="20"/>
        </w:rPr>
      </w:pPr>
      <w:r w:rsidRPr="001F72B7">
        <w:rPr>
          <w:rFonts w:ascii="UD デジタル 教科書体 NK-B" w:eastAsia="UD デジタル 教科書体 NK-B" w:hAnsi="ＭＳ ゴシック" w:hint="eastAsia"/>
          <w:b/>
          <w:bCs/>
          <w:noProof/>
          <w:color w:val="00B050"/>
          <w:sz w:val="24"/>
        </w:rPr>
        <w:lastRenderedPageBreak/>
        <mc:AlternateContent>
          <mc:Choice Requires="wps">
            <w:drawing>
              <wp:anchor distT="0" distB="0" distL="114300" distR="114300" simplePos="0" relativeHeight="251684864" behindDoc="0" locked="0" layoutInCell="1" allowOverlap="1" wp14:anchorId="4CFF0DFD" wp14:editId="6FC883B7">
                <wp:simplePos x="0" y="0"/>
                <wp:positionH relativeFrom="column">
                  <wp:posOffset>-540385</wp:posOffset>
                </wp:positionH>
                <wp:positionV relativeFrom="paragraph">
                  <wp:posOffset>-548640</wp:posOffset>
                </wp:positionV>
                <wp:extent cx="1228725" cy="1089025"/>
                <wp:effectExtent l="0" t="0" r="9525" b="0"/>
                <wp:wrapNone/>
                <wp:docPr id="57" name="直角三角形 57"/>
                <wp:cNvGraphicFramePr/>
                <a:graphic xmlns:a="http://schemas.openxmlformats.org/drawingml/2006/main">
                  <a:graphicData uri="http://schemas.microsoft.com/office/word/2010/wordprocessingShape">
                    <wps:wsp>
                      <wps:cNvSpPr/>
                      <wps:spPr>
                        <a:xfrm rot="10800000" flipH="1">
                          <a:off x="0" y="0"/>
                          <a:ext cx="1228725" cy="1089025"/>
                        </a:xfrm>
                        <a:prstGeom prst="rtTriangle">
                          <a:avLst/>
                        </a:prstGeom>
                        <a:solidFill>
                          <a:srgbClr val="CCECF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41626B6" w14:textId="77777777" w:rsidR="005D124C" w:rsidRPr="00CD6ADB" w:rsidRDefault="005D124C" w:rsidP="00CD6ADB">
                            <w:pPr>
                              <w:jc w:val="center"/>
                              <w:rPr>
                                <w:rFonts w:ascii="UD デジタル 教科書体 NK-R" w:eastAsia="UD デジタル 教科書体 NK-R"/>
                                <w:color w:val="000000" w:themeColor="text1"/>
                                <w:sz w:val="24"/>
                              </w:rPr>
                            </w:pPr>
                            <w:r w:rsidRPr="00CD6ADB">
                              <w:rPr>
                                <w:rFonts w:ascii="UD デジタル 教科書体 NK-R" w:eastAsia="UD デジタル 教科書体 NK-R" w:hint="eastAsia"/>
                                <w:color w:val="000000" w:themeColor="text1"/>
                                <w:sz w:val="24"/>
                              </w:rPr>
                              <w:t>第</w:t>
                            </w:r>
                            <w:r>
                              <w:rPr>
                                <w:rFonts w:ascii="UD デジタル 教科書体 NK-R" w:eastAsia="UD デジタル 教科書体 NK-R" w:hint="eastAsia"/>
                                <w:color w:val="000000" w:themeColor="text1"/>
                                <w:sz w:val="24"/>
                              </w:rPr>
                              <w:t>２</w:t>
                            </w:r>
                            <w:r w:rsidRPr="00CD6ADB">
                              <w:rPr>
                                <w:rFonts w:ascii="UD デジタル 教科書体 NK-R" w:eastAsia="UD デジタル 教科書体 NK-R" w:hint="eastAsia"/>
                                <w:color w:val="000000" w:themeColor="text1"/>
                                <w:sz w:val="24"/>
                              </w:rPr>
                              <w:t>章</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a:scene3d>
                          <a:camera prst="orthographicFront">
                            <a:rot lat="10800000" lon="10800000" rev="10800000"/>
                          </a:camera>
                          <a:lightRig rig="threePt" dir="t"/>
                        </a:scene3d>
                      </wps:bodyPr>
                    </wps:wsp>
                  </a:graphicData>
                </a:graphic>
                <wp14:sizeRelH relativeFrom="margin">
                  <wp14:pctWidth>0</wp14:pctWidth>
                </wp14:sizeRelH>
                <wp14:sizeRelV relativeFrom="margin">
                  <wp14:pctHeight>0</wp14:pctHeight>
                </wp14:sizeRelV>
              </wp:anchor>
            </w:drawing>
          </mc:Choice>
          <mc:Fallback>
            <w:pict>
              <v:shape w14:anchorId="4CFF0DFD" id="直角三角形 57" o:spid="_x0000_s1060" type="#_x0000_t6" style="position:absolute;left:0;text-align:left;margin-left:-42.55pt;margin-top:-43.2pt;width:96.75pt;height:85.75pt;rotation:180;flip:x;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" fillcolor="#ccecff" stroked="f" strokeweight="1pt">
                <v:textbox>
                  <w:txbxContent>
                    <w:p w14:paraId="541626B6" w14:textId="77777777" w:rsidR="005D124C" w:rsidRPr="00CD6ADB" w:rsidRDefault="005D124C" w:rsidP="00CD6ADB">
                      <w:pPr>
                        <w:jc w:val="center"/>
                        <w:rPr>
                          <w:rFonts w:ascii="UD デジタル 教科書体 NK-R" w:eastAsia="UD デジタル 教科書体 NK-R"/>
                          <w:color w:val="000000" w:themeColor="text1"/>
                          <w:sz w:val="24"/>
                        </w:rPr>
                      </w:pPr>
                      <w:r w:rsidRPr="00CD6ADB">
                        <w:rPr>
                          <w:rFonts w:ascii="UD デジタル 教科書体 NK-R" w:eastAsia="UD デジタル 教科書体 NK-R" w:hint="eastAsia"/>
                          <w:color w:val="000000" w:themeColor="text1"/>
                          <w:sz w:val="24"/>
                        </w:rPr>
                        <w:t>第</w:t>
                      </w:r>
                      <w:r>
                        <w:rPr>
                          <w:rFonts w:ascii="UD デジタル 教科書体 NK-R" w:eastAsia="UD デジタル 教科書体 NK-R" w:hint="eastAsia"/>
                          <w:color w:val="000000" w:themeColor="text1"/>
                          <w:sz w:val="24"/>
                        </w:rPr>
                        <w:t>２</w:t>
                      </w:r>
                      <w:r w:rsidRPr="00CD6ADB">
                        <w:rPr>
                          <w:rFonts w:ascii="UD デジタル 教科書体 NK-R" w:eastAsia="UD デジタル 教科書体 NK-R" w:hint="eastAsia"/>
                          <w:color w:val="000000" w:themeColor="text1"/>
                          <w:sz w:val="24"/>
                        </w:rPr>
                        <w:t>章</w:t>
                      </w:r>
                    </w:p>
                  </w:txbxContent>
                </v:textbox>
              </v:shape>
            </w:pict>
          </mc:Fallback>
        </mc:AlternateContent>
      </w:r>
      <w:r w:rsidR="00D33073" w:rsidRPr="001F72B7">
        <w:rPr>
          <w:rFonts w:ascii="UD デジタル 教科書体 NK-B" w:eastAsia="UD デジタル 教科書体 NK-B" w:hAnsi="ＭＳ ゴシック"/>
          <w:b/>
          <w:bCs/>
          <w:noProof/>
          <w:color w:val="00B050"/>
          <w:sz w:val="24"/>
        </w:rPr>
        <mc:AlternateContent>
          <mc:Choice Requires="wps">
            <w:drawing>
              <wp:anchor distT="0" distB="0" distL="114300" distR="114300" simplePos="0" relativeHeight="252149760" behindDoc="0" locked="0" layoutInCell="1" allowOverlap="1" wp14:anchorId="7A71F764" wp14:editId="012CB789">
                <wp:simplePos x="0" y="0"/>
                <wp:positionH relativeFrom="column">
                  <wp:posOffset>51435</wp:posOffset>
                </wp:positionH>
                <wp:positionV relativeFrom="paragraph">
                  <wp:posOffset>301877</wp:posOffset>
                </wp:positionV>
                <wp:extent cx="4213225" cy="792480"/>
                <wp:effectExtent l="0" t="0" r="0" b="7620"/>
                <wp:wrapNone/>
                <wp:docPr id="3" name="角丸四角形 3"/>
                <wp:cNvGraphicFramePr/>
                <a:graphic xmlns:a="http://schemas.openxmlformats.org/drawingml/2006/main">
                  <a:graphicData uri="http://schemas.microsoft.com/office/word/2010/wordprocessingShape">
                    <wps:wsp>
                      <wps:cNvSpPr/>
                      <wps:spPr>
                        <a:xfrm>
                          <a:off x="0" y="0"/>
                          <a:ext cx="4213225" cy="792480"/>
                        </a:xfrm>
                        <a:prstGeom prst="roundRect">
                          <a:avLst/>
                        </a:prstGeom>
                        <a:solidFill>
                          <a:srgbClr val="CCECFF"/>
                        </a:solidFill>
                        <a:ln w="12700" cap="flat" cmpd="sng" algn="ctr">
                          <a:noFill/>
                          <a:prstDash val="solid"/>
                          <a:miter lim="800000"/>
                        </a:ln>
                        <a:effectLst/>
                      </wps:spPr>
                      <wps:txbx>
                        <w:txbxContent>
                          <w:p w14:paraId="2865EF71" w14:textId="77777777" w:rsidR="005D124C" w:rsidRPr="0050049B" w:rsidRDefault="005D124C" w:rsidP="00D33073">
                            <w:pPr>
                              <w:jc w:val="center"/>
                              <w:rPr>
                                <w:rFonts w:ascii="UD デジタル 教科書体 NK-R" w:eastAsia="UD デジタル 教科書体 NK-R"/>
                                <w:color w:val="000000" w:themeColor="text1"/>
                                <w:sz w:val="32"/>
                              </w:rPr>
                            </w:pPr>
                            <w:r>
                              <w:rPr>
                                <w:rFonts w:ascii="UD デジタル 教科書体 NK-R" w:eastAsia="UD デジタル 教科書体 NK-R" w:hint="eastAsia"/>
                                <w:color w:val="000000" w:themeColor="text1"/>
                                <w:sz w:val="32"/>
                              </w:rPr>
                              <w:t>いろいろな働き方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A71F764" id="角丸四角形 3" o:spid="_x0000_s1061" style="position:absolute;left:0;text-align:left;margin-left:4.05pt;margin-top:23.75pt;width:331.75pt;height:62.4pt;z-index:25214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" fillcolor="#ccecff" stroked="f" strokeweight="1pt">
                <v:stroke joinstyle="miter"/>
                <v:textbox>
                  <w:txbxContent>
                    <w:p w14:paraId="2865EF71" w14:textId="77777777" w:rsidR="005D124C" w:rsidRPr="0050049B" w:rsidRDefault="005D124C" w:rsidP="00D33073">
                      <w:pPr>
                        <w:jc w:val="center"/>
                        <w:rPr>
                          <w:rFonts w:ascii="UD デジタル 教科書体 NK-R" w:eastAsia="UD デジタル 教科書体 NK-R"/>
                          <w:color w:val="000000" w:themeColor="text1"/>
                          <w:sz w:val="32"/>
                        </w:rPr>
                      </w:pPr>
                      <w:r>
                        <w:rPr>
                          <w:rFonts w:ascii="UD デジタル 教科書体 NK-R" w:eastAsia="UD デジタル 教科書体 NK-R" w:hint="eastAsia"/>
                          <w:color w:val="000000" w:themeColor="text1"/>
                          <w:sz w:val="32"/>
                        </w:rPr>
                        <w:t>いろいろな働き方</w:t>
                      </w:r>
                    </w:p>
                  </w:txbxContent>
                </v:textbox>
              </v:roundrect>
            </w:pict>
          </mc:Fallback>
        </mc:AlternateContent>
      </w:r>
      <w:r w:rsidR="005F4AED" w:rsidRPr="001F72B7">
        <w:rPr>
          <w:rFonts w:ascii="UD デジタル 教科書体 NK-B" w:eastAsia="UD デジタル 教科書体 NK-B" w:hAnsi="ＭＳ ゴシック" w:hint="eastAsia"/>
          <w:color w:val="00B050"/>
          <w:sz w:val="24"/>
          <w:szCs w:val="20"/>
        </w:rPr>
        <w:t>５項目</w:t>
      </w:r>
      <w:r w:rsidR="004B65D9" w:rsidRPr="001F72B7">
        <w:rPr>
          <w:rFonts w:ascii="UD デジタル 教科書体 NK-B" w:eastAsia="UD デジタル 教科書体 NK-B" w:hAnsi="ＭＳ ゴシック" w:hint="eastAsia"/>
          <w:color w:val="00B050"/>
          <w:sz w:val="24"/>
          <w:szCs w:val="20"/>
        </w:rPr>
        <w:t xml:space="preserve">　</w:t>
      </w:r>
      <w:r w:rsidR="00D33073" w:rsidRPr="001F72B7">
        <w:rPr>
          <w:rFonts w:ascii="UD デジタル 教科書体 NK-B" w:eastAsia="UD デジタル 教科書体 NK-B" w:hAnsi="ＭＳ ゴシック" w:hint="eastAsia"/>
          <w:color w:val="00B050"/>
          <w:sz w:val="24"/>
          <w:szCs w:val="20"/>
        </w:rPr>
        <w:t>働き方にもいろいろある？</w:t>
      </w:r>
    </w:p>
    <w:p w14:paraId="2FD6F2CA" w14:textId="77777777" w:rsidR="004B65D9" w:rsidRPr="001F72B7" w:rsidRDefault="004B65D9" w:rsidP="00C5394A">
      <w:pPr>
        <w:tabs>
          <w:tab w:val="left" w:pos="1512"/>
        </w:tabs>
        <w:rPr>
          <w:rFonts w:ascii="UD デジタル 教科書体 NK-R" w:eastAsia="UD デジタル 教科書体 NK-R" w:hAnsi="ＭＳ ゴシック"/>
          <w:sz w:val="20"/>
          <w:szCs w:val="20"/>
        </w:rPr>
      </w:pPr>
    </w:p>
    <w:p w14:paraId="642D05A0" w14:textId="77777777" w:rsidR="004B65D9" w:rsidRPr="001F72B7" w:rsidRDefault="004B65D9" w:rsidP="00C5394A">
      <w:pPr>
        <w:tabs>
          <w:tab w:val="left" w:pos="1512"/>
        </w:tabs>
        <w:rPr>
          <w:rFonts w:ascii="UD デジタル 教科書体 NK-R" w:eastAsia="UD デジタル 教科書体 NK-R" w:hAnsi="ＭＳ ゴシック"/>
          <w:sz w:val="20"/>
          <w:szCs w:val="20"/>
        </w:rPr>
      </w:pPr>
    </w:p>
    <w:p w14:paraId="2E3DA797" w14:textId="77777777" w:rsidR="004B65D9" w:rsidRPr="001F72B7" w:rsidRDefault="00D33073" w:rsidP="00C5394A">
      <w:pPr>
        <w:tabs>
          <w:tab w:val="left" w:pos="1512"/>
        </w:tabs>
        <w:rPr>
          <w:rFonts w:ascii="UD デジタル 教科書体 NK-R" w:eastAsia="UD デジタル 教科書体 NK-R" w:hAnsi="ＭＳ ゴシック"/>
          <w:sz w:val="20"/>
          <w:szCs w:val="20"/>
        </w:rPr>
      </w:pPr>
      <w:r w:rsidRPr="001F72B7">
        <w:rPr>
          <w:rFonts w:ascii="UD デジタル 教科書体 NK-R" w:eastAsia="UD デジタル 教科書体 NK-R" w:hAnsi="ＭＳ ゴシック"/>
          <w:noProof/>
          <w:sz w:val="20"/>
          <w:szCs w:val="20"/>
        </w:rPr>
        <mc:AlternateContent>
          <mc:Choice Requires="wps">
            <w:drawing>
              <wp:anchor distT="0" distB="0" distL="114300" distR="114300" simplePos="0" relativeHeight="252151808" behindDoc="0" locked="0" layoutInCell="1" allowOverlap="1" wp14:anchorId="2B89AE28" wp14:editId="5BEAEE87">
                <wp:simplePos x="0" y="0"/>
                <wp:positionH relativeFrom="margin">
                  <wp:posOffset>-331660</wp:posOffset>
                </wp:positionH>
                <wp:positionV relativeFrom="paragraph">
                  <wp:posOffset>319405</wp:posOffset>
                </wp:positionV>
                <wp:extent cx="2449902" cy="1456690"/>
                <wp:effectExtent l="0" t="0" r="26670" b="10160"/>
                <wp:wrapNone/>
                <wp:docPr id="151" name="正方形/長方形 151"/>
                <wp:cNvGraphicFramePr/>
                <a:graphic xmlns:a="http://schemas.openxmlformats.org/drawingml/2006/main">
                  <a:graphicData uri="http://schemas.microsoft.com/office/word/2010/wordprocessingShape">
                    <wps:wsp>
                      <wps:cNvSpPr/>
                      <wps:spPr>
                        <a:xfrm>
                          <a:off x="0" y="0"/>
                          <a:ext cx="2449902" cy="1456690"/>
                        </a:xfrm>
                        <a:prstGeom prst="rect">
                          <a:avLst/>
                        </a:prstGeom>
                        <a:solidFill>
                          <a:schemeClr val="accent4">
                            <a:lumMod val="40000"/>
                            <a:lumOff val="6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A4655D9" w14:textId="77777777" w:rsidR="005D124C" w:rsidRPr="00D33073" w:rsidRDefault="005D124C" w:rsidP="00D33073">
                            <w:pPr>
                              <w:snapToGrid w:val="0"/>
                              <w:jc w:val="center"/>
                              <w:rPr>
                                <w:rFonts w:ascii="UD デジタル 教科書体 NK-R" w:eastAsia="UD デジタル 教科書体 NK-R"/>
                                <w:color w:val="000000" w:themeColor="text1"/>
                                <w:sz w:val="21"/>
                              </w:rPr>
                            </w:pPr>
                            <w:r w:rsidRPr="00D33073">
                              <w:rPr>
                                <w:rFonts w:ascii="UD デジタル 教科書体 NK-R" w:eastAsia="UD デジタル 教科書体 NK-R" w:hint="eastAsia"/>
                                <w:color w:val="000000" w:themeColor="text1"/>
                                <w:sz w:val="21"/>
                              </w:rPr>
                              <w:t>A社求人票</w:t>
                            </w:r>
                          </w:p>
                          <w:p w14:paraId="67582FA2" w14:textId="77777777" w:rsidR="005D124C" w:rsidRPr="00D33073" w:rsidRDefault="005D124C" w:rsidP="00D33073">
                            <w:pPr>
                              <w:snapToGrid w:val="0"/>
                              <w:jc w:val="left"/>
                              <w:rPr>
                                <w:rFonts w:ascii="UD デジタル 教科書体 NK-R" w:eastAsia="UD デジタル 教科書体 NK-R"/>
                                <w:color w:val="000000" w:themeColor="text1"/>
                                <w:sz w:val="21"/>
                              </w:rPr>
                            </w:pPr>
                            <w:r w:rsidRPr="00D33073">
                              <w:rPr>
                                <w:rFonts w:ascii="UD デジタル 教科書体 NK-R" w:eastAsia="UD デジタル 教科書体 NK-R" w:hint="eastAsia"/>
                                <w:color w:val="000000" w:themeColor="text1"/>
                                <w:sz w:val="21"/>
                              </w:rPr>
                              <w:t>契約期間：</w:t>
                            </w:r>
                            <w:r w:rsidRPr="0067199F">
                              <w:rPr>
                                <w:rFonts w:ascii="UD デジタル 教科書体 NK-R" w:eastAsia="UD デジタル 教科書体 NK-R" w:hint="eastAsia"/>
                                <w:color w:val="000000" w:themeColor="text1"/>
                                <w:sz w:val="21"/>
                                <w:u w:val="wave"/>
                              </w:rPr>
                              <w:t>期間の定めあり。</w:t>
                            </w:r>
                          </w:p>
                          <w:p w14:paraId="3D2856D5" w14:textId="77777777" w:rsidR="005D124C" w:rsidRPr="00D33073" w:rsidRDefault="005D124C" w:rsidP="00D33073">
                            <w:pPr>
                              <w:snapToGrid w:val="0"/>
                              <w:jc w:val="left"/>
                              <w:rPr>
                                <w:rFonts w:ascii="UD デジタル 教科書体 NK-R" w:eastAsia="UD デジタル 教科書体 NK-R"/>
                                <w:color w:val="000000" w:themeColor="text1"/>
                                <w:sz w:val="21"/>
                              </w:rPr>
                            </w:pPr>
                            <w:r w:rsidRPr="00D33073">
                              <w:rPr>
                                <w:rFonts w:ascii="UD デジタル 教科書体 NK-R" w:eastAsia="UD デジタル 教科書体 NK-R" w:hint="eastAsia"/>
                                <w:color w:val="000000" w:themeColor="text1"/>
                                <w:sz w:val="21"/>
                              </w:rPr>
                              <w:t>（令和〇年〇月〇日～令和〇年〇月〇日）</w:t>
                            </w:r>
                          </w:p>
                          <w:p w14:paraId="4F980251" w14:textId="77777777" w:rsidR="005D124C" w:rsidRPr="00D33073" w:rsidRDefault="005D124C" w:rsidP="00D33073">
                            <w:pPr>
                              <w:snapToGrid w:val="0"/>
                              <w:jc w:val="left"/>
                              <w:rPr>
                                <w:rFonts w:ascii="UD デジタル 教科書体 NK-R" w:eastAsia="UD デジタル 教科書体 NK-R"/>
                                <w:color w:val="000000" w:themeColor="text1"/>
                                <w:sz w:val="21"/>
                              </w:rPr>
                            </w:pPr>
                            <w:r w:rsidRPr="00D33073">
                              <w:rPr>
                                <w:rFonts w:ascii="UD デジタル 教科書体 NK-R" w:eastAsia="UD デジタル 教科書体 NK-R" w:hint="eastAsia"/>
                                <w:color w:val="000000" w:themeColor="text1"/>
                                <w:sz w:val="21"/>
                              </w:rPr>
                              <w:t>就業場所：・・・・・</w:t>
                            </w:r>
                          </w:p>
                          <w:p w14:paraId="159DCE92" w14:textId="77777777" w:rsidR="005D124C" w:rsidRPr="00D33073" w:rsidRDefault="005D124C" w:rsidP="00D33073">
                            <w:pPr>
                              <w:snapToGrid w:val="0"/>
                              <w:jc w:val="left"/>
                              <w:rPr>
                                <w:rFonts w:ascii="UD デジタル 教科書体 NK-R" w:eastAsia="UD デジタル 教科書体 NK-R"/>
                                <w:color w:val="000000" w:themeColor="text1"/>
                                <w:sz w:val="21"/>
                              </w:rPr>
                            </w:pPr>
                            <w:r w:rsidRPr="00D33073">
                              <w:rPr>
                                <w:rFonts w:ascii="UD デジタル 教科書体 NK-R" w:eastAsia="UD デジタル 教科書体 NK-R" w:hint="eastAsia"/>
                                <w:color w:val="000000" w:themeColor="text1"/>
                                <w:sz w:val="21"/>
                              </w:rPr>
                              <w:t>業務内容：・・・・・</w:t>
                            </w:r>
                          </w:p>
                          <w:p w14:paraId="620A7527" w14:textId="77777777" w:rsidR="005D124C" w:rsidRPr="00D33073" w:rsidRDefault="005D124C" w:rsidP="00D33073">
                            <w:pPr>
                              <w:snapToGrid w:val="0"/>
                              <w:jc w:val="left"/>
                              <w:rPr>
                                <w:rFonts w:ascii="UD デジタル 教科書体 NK-R" w:eastAsia="UD デジタル 教科書体 NK-R"/>
                                <w:color w:val="000000" w:themeColor="text1"/>
                                <w:sz w:val="21"/>
                              </w:rPr>
                            </w:pPr>
                            <w:r w:rsidRPr="00D33073">
                              <w:rPr>
                                <w:rFonts w:ascii="UD デジタル 教科書体 NK-R" w:eastAsia="UD デジタル 教科書体 NK-R" w:hint="eastAsia"/>
                                <w:color w:val="000000" w:themeColor="text1"/>
                                <w:sz w:val="21"/>
                              </w:rPr>
                              <w:t>勤務時間：・・・・・</w:t>
                            </w:r>
                          </w:p>
                          <w:p w14:paraId="463D4943" w14:textId="77777777" w:rsidR="005D124C" w:rsidRPr="00D33073" w:rsidRDefault="005D124C" w:rsidP="00D33073">
                            <w:pPr>
                              <w:snapToGrid w:val="0"/>
                              <w:jc w:val="left"/>
                              <w:rPr>
                                <w:rFonts w:ascii="UD デジタル 教科書体 NK-R" w:eastAsia="UD デジタル 教科書体 NK-R"/>
                                <w:color w:val="000000" w:themeColor="text1"/>
                                <w:sz w:val="21"/>
                              </w:rPr>
                            </w:pPr>
                            <w:r w:rsidRPr="00D33073">
                              <w:rPr>
                                <w:rFonts w:ascii="UD デジタル 教科書体 NK-R" w:eastAsia="UD デジタル 教科書体 NK-R" w:hint="eastAsia"/>
                                <w:color w:val="000000" w:themeColor="text1"/>
                                <w:sz w:val="21"/>
                              </w:rPr>
                              <w:t>基本給：・・・・・・</w:t>
                            </w:r>
                          </w:p>
                          <w:p w14:paraId="38305EFD" w14:textId="77777777" w:rsidR="005D124C" w:rsidRPr="00D33073" w:rsidRDefault="005D124C" w:rsidP="00D33073">
                            <w:pPr>
                              <w:snapToGrid w:val="0"/>
                              <w:jc w:val="left"/>
                              <w:rPr>
                                <w:rFonts w:ascii="UD デジタル 教科書体 NK-R" w:eastAsia="UD デジタル 教科書体 NK-R"/>
                                <w:color w:val="000000" w:themeColor="text1"/>
                                <w:sz w:val="21"/>
                              </w:rPr>
                            </w:pPr>
                            <w:r w:rsidRPr="00D33073">
                              <w:rPr>
                                <w:rFonts w:ascii="UD デジタル 教科書体 NK-R" w:eastAsia="UD デジタル 教科書体 NK-R" w:hint="eastAsia"/>
                                <w:color w:val="000000" w:themeColor="text1"/>
                                <w:sz w:val="2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89AE28" id="正方形/長方形 151" o:spid="_x0000_s1062" style="position:absolute;left:0;text-align:left;margin-left:-26.1pt;margin-top:25.15pt;width:192.9pt;height:114.7pt;z-index:252151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" fillcolor="#ffe599 [1303]" strokecolor="black [3213]" strokeweight=".25pt">
                <v:textbox>
                  <w:txbxContent>
                    <w:p w14:paraId="2A4655D9" w14:textId="77777777" w:rsidR="005D124C" w:rsidRPr="00D33073" w:rsidRDefault="005D124C" w:rsidP="00D33073">
                      <w:pPr>
                        <w:snapToGrid w:val="0"/>
                        <w:jc w:val="center"/>
                        <w:rPr>
                          <w:rFonts w:ascii="UD デジタル 教科書体 NK-R" w:eastAsia="UD デジタル 教科書体 NK-R"/>
                          <w:color w:val="000000" w:themeColor="text1"/>
                          <w:sz w:val="21"/>
                        </w:rPr>
                      </w:pPr>
                      <w:r w:rsidRPr="00D33073">
                        <w:rPr>
                          <w:rFonts w:ascii="UD デジタル 教科書体 NK-R" w:eastAsia="UD デジタル 教科書体 NK-R" w:hint="eastAsia"/>
                          <w:color w:val="000000" w:themeColor="text1"/>
                          <w:sz w:val="21"/>
                        </w:rPr>
                        <w:t>A社求人票</w:t>
                      </w:r>
                    </w:p>
                    <w:p w14:paraId="67582FA2" w14:textId="77777777" w:rsidR="005D124C" w:rsidRPr="00D33073" w:rsidRDefault="005D124C" w:rsidP="00D33073">
                      <w:pPr>
                        <w:snapToGrid w:val="0"/>
                        <w:jc w:val="left"/>
                        <w:rPr>
                          <w:rFonts w:ascii="UD デジタル 教科書体 NK-R" w:eastAsia="UD デジタル 教科書体 NK-R"/>
                          <w:color w:val="000000" w:themeColor="text1"/>
                          <w:sz w:val="21"/>
                        </w:rPr>
                      </w:pPr>
                      <w:r w:rsidRPr="00D33073">
                        <w:rPr>
                          <w:rFonts w:ascii="UD デジタル 教科書体 NK-R" w:eastAsia="UD デジタル 教科書体 NK-R" w:hint="eastAsia"/>
                          <w:color w:val="000000" w:themeColor="text1"/>
                          <w:sz w:val="21"/>
                        </w:rPr>
                        <w:t>契約期間：</w:t>
                      </w:r>
                      <w:r w:rsidRPr="0067199F">
                        <w:rPr>
                          <w:rFonts w:ascii="UD デジタル 教科書体 NK-R" w:eastAsia="UD デジタル 教科書体 NK-R" w:hint="eastAsia"/>
                          <w:color w:val="000000" w:themeColor="text1"/>
                          <w:sz w:val="21"/>
                          <w:u w:val="wave"/>
                        </w:rPr>
                        <w:t>期間の定めあり。</w:t>
                      </w:r>
                    </w:p>
                    <w:p w14:paraId="3D2856D5" w14:textId="77777777" w:rsidR="005D124C" w:rsidRPr="00D33073" w:rsidRDefault="005D124C" w:rsidP="00D33073">
                      <w:pPr>
                        <w:snapToGrid w:val="0"/>
                        <w:jc w:val="left"/>
                        <w:rPr>
                          <w:rFonts w:ascii="UD デジタル 教科書体 NK-R" w:eastAsia="UD デジタル 教科書体 NK-R"/>
                          <w:color w:val="000000" w:themeColor="text1"/>
                          <w:sz w:val="21"/>
                        </w:rPr>
                      </w:pPr>
                      <w:r w:rsidRPr="00D33073">
                        <w:rPr>
                          <w:rFonts w:ascii="UD デジタル 教科書体 NK-R" w:eastAsia="UD デジタル 教科書体 NK-R" w:hint="eastAsia"/>
                          <w:color w:val="000000" w:themeColor="text1"/>
                          <w:sz w:val="21"/>
                        </w:rPr>
                        <w:t>（令和〇年〇月〇日～令和〇年〇月〇日）</w:t>
                      </w:r>
                    </w:p>
                    <w:p w14:paraId="4F980251" w14:textId="77777777" w:rsidR="005D124C" w:rsidRPr="00D33073" w:rsidRDefault="005D124C" w:rsidP="00D33073">
                      <w:pPr>
                        <w:snapToGrid w:val="0"/>
                        <w:jc w:val="left"/>
                        <w:rPr>
                          <w:rFonts w:ascii="UD デジタル 教科書体 NK-R" w:eastAsia="UD デジタル 教科書体 NK-R"/>
                          <w:color w:val="000000" w:themeColor="text1"/>
                          <w:sz w:val="21"/>
                        </w:rPr>
                      </w:pPr>
                      <w:r w:rsidRPr="00D33073">
                        <w:rPr>
                          <w:rFonts w:ascii="UD デジタル 教科書体 NK-R" w:eastAsia="UD デジタル 教科書体 NK-R" w:hint="eastAsia"/>
                          <w:color w:val="000000" w:themeColor="text1"/>
                          <w:sz w:val="21"/>
                        </w:rPr>
                        <w:t>就業場所：・・・・・</w:t>
                      </w:r>
                    </w:p>
                    <w:p w14:paraId="159DCE92" w14:textId="77777777" w:rsidR="005D124C" w:rsidRPr="00D33073" w:rsidRDefault="005D124C" w:rsidP="00D33073">
                      <w:pPr>
                        <w:snapToGrid w:val="0"/>
                        <w:jc w:val="left"/>
                        <w:rPr>
                          <w:rFonts w:ascii="UD デジタル 教科書体 NK-R" w:eastAsia="UD デジタル 教科書体 NK-R"/>
                          <w:color w:val="000000" w:themeColor="text1"/>
                          <w:sz w:val="21"/>
                        </w:rPr>
                      </w:pPr>
                      <w:r w:rsidRPr="00D33073">
                        <w:rPr>
                          <w:rFonts w:ascii="UD デジタル 教科書体 NK-R" w:eastAsia="UD デジタル 教科書体 NK-R" w:hint="eastAsia"/>
                          <w:color w:val="000000" w:themeColor="text1"/>
                          <w:sz w:val="21"/>
                        </w:rPr>
                        <w:t>業務内容：・・・・・</w:t>
                      </w:r>
                    </w:p>
                    <w:p w14:paraId="620A7527" w14:textId="77777777" w:rsidR="005D124C" w:rsidRPr="00D33073" w:rsidRDefault="005D124C" w:rsidP="00D33073">
                      <w:pPr>
                        <w:snapToGrid w:val="0"/>
                        <w:jc w:val="left"/>
                        <w:rPr>
                          <w:rFonts w:ascii="UD デジタル 教科書体 NK-R" w:eastAsia="UD デジタル 教科書体 NK-R"/>
                          <w:color w:val="000000" w:themeColor="text1"/>
                          <w:sz w:val="21"/>
                        </w:rPr>
                      </w:pPr>
                      <w:r w:rsidRPr="00D33073">
                        <w:rPr>
                          <w:rFonts w:ascii="UD デジタル 教科書体 NK-R" w:eastAsia="UD デジタル 教科書体 NK-R" w:hint="eastAsia"/>
                          <w:color w:val="000000" w:themeColor="text1"/>
                          <w:sz w:val="21"/>
                        </w:rPr>
                        <w:t>勤務時間：・・・・・</w:t>
                      </w:r>
                    </w:p>
                    <w:p w14:paraId="463D4943" w14:textId="77777777" w:rsidR="005D124C" w:rsidRPr="00D33073" w:rsidRDefault="005D124C" w:rsidP="00D33073">
                      <w:pPr>
                        <w:snapToGrid w:val="0"/>
                        <w:jc w:val="left"/>
                        <w:rPr>
                          <w:rFonts w:ascii="UD デジタル 教科書体 NK-R" w:eastAsia="UD デジタル 教科書体 NK-R"/>
                          <w:color w:val="000000" w:themeColor="text1"/>
                          <w:sz w:val="21"/>
                        </w:rPr>
                      </w:pPr>
                      <w:r w:rsidRPr="00D33073">
                        <w:rPr>
                          <w:rFonts w:ascii="UD デジタル 教科書体 NK-R" w:eastAsia="UD デジタル 教科書体 NK-R" w:hint="eastAsia"/>
                          <w:color w:val="000000" w:themeColor="text1"/>
                          <w:sz w:val="21"/>
                        </w:rPr>
                        <w:t>基本給：・・・・・・</w:t>
                      </w:r>
                    </w:p>
                    <w:p w14:paraId="38305EFD" w14:textId="77777777" w:rsidR="005D124C" w:rsidRPr="00D33073" w:rsidRDefault="005D124C" w:rsidP="00D33073">
                      <w:pPr>
                        <w:snapToGrid w:val="0"/>
                        <w:jc w:val="left"/>
                        <w:rPr>
                          <w:rFonts w:ascii="UD デジタル 教科書体 NK-R" w:eastAsia="UD デジタル 教科書体 NK-R"/>
                          <w:color w:val="000000" w:themeColor="text1"/>
                          <w:sz w:val="21"/>
                        </w:rPr>
                      </w:pPr>
                      <w:r w:rsidRPr="00D33073">
                        <w:rPr>
                          <w:rFonts w:ascii="UD デジタル 教科書体 NK-R" w:eastAsia="UD デジタル 教科書体 NK-R" w:hint="eastAsia"/>
                          <w:color w:val="000000" w:themeColor="text1"/>
                          <w:sz w:val="21"/>
                        </w:rPr>
                        <w:t>・・・：・・・・・・</w:t>
                      </w:r>
                    </w:p>
                  </w:txbxContent>
                </v:textbox>
                <w10:wrap anchorx="margin"/>
              </v:rect>
            </w:pict>
          </mc:Fallback>
        </mc:AlternateContent>
      </w:r>
    </w:p>
    <w:p w14:paraId="0E5304E1" w14:textId="77777777" w:rsidR="004B65D9" w:rsidRPr="001F72B7" w:rsidRDefault="00D33073" w:rsidP="00C5394A">
      <w:pPr>
        <w:tabs>
          <w:tab w:val="left" w:pos="1512"/>
        </w:tabs>
        <w:rPr>
          <w:rFonts w:ascii="UD デジタル 教科書体 NK-R" w:eastAsia="UD デジタル 教科書体 NK-R" w:hAnsi="ＭＳ ゴシック"/>
          <w:sz w:val="20"/>
          <w:szCs w:val="20"/>
        </w:rPr>
      </w:pPr>
      <w:r w:rsidRPr="001F72B7">
        <w:rPr>
          <w:rFonts w:ascii="UD デジタル 教科書体 NK-R" w:eastAsia="UD デジタル 教科書体 NK-R" w:hAnsi="ＭＳ ゴシック"/>
          <w:noProof/>
          <w:sz w:val="20"/>
          <w:szCs w:val="20"/>
        </w:rPr>
        <mc:AlternateContent>
          <mc:Choice Requires="wps">
            <w:drawing>
              <wp:anchor distT="0" distB="0" distL="114300" distR="114300" simplePos="0" relativeHeight="252153856" behindDoc="0" locked="0" layoutInCell="1" allowOverlap="1" wp14:anchorId="5ECD86A6" wp14:editId="0DB3691F">
                <wp:simplePos x="0" y="0"/>
                <wp:positionH relativeFrom="margin">
                  <wp:posOffset>2225230</wp:posOffset>
                </wp:positionH>
                <wp:positionV relativeFrom="page">
                  <wp:posOffset>1793240</wp:posOffset>
                </wp:positionV>
                <wp:extent cx="2449830" cy="1456690"/>
                <wp:effectExtent l="0" t="0" r="26670" b="10160"/>
                <wp:wrapNone/>
                <wp:docPr id="152" name="正方形/長方形 152"/>
                <wp:cNvGraphicFramePr/>
                <a:graphic xmlns:a="http://schemas.openxmlformats.org/drawingml/2006/main">
                  <a:graphicData uri="http://schemas.microsoft.com/office/word/2010/wordprocessingShape">
                    <wps:wsp>
                      <wps:cNvSpPr/>
                      <wps:spPr>
                        <a:xfrm>
                          <a:off x="0" y="0"/>
                          <a:ext cx="2449830" cy="1456690"/>
                        </a:xfrm>
                        <a:prstGeom prst="rect">
                          <a:avLst/>
                        </a:prstGeom>
                        <a:solidFill>
                          <a:srgbClr val="FFC000">
                            <a:lumMod val="40000"/>
                            <a:lumOff val="60000"/>
                          </a:srgbClr>
                        </a:solidFill>
                        <a:ln w="3175" cap="flat" cmpd="sng" algn="ctr">
                          <a:solidFill>
                            <a:sysClr val="windowText" lastClr="000000"/>
                          </a:solidFill>
                          <a:prstDash val="solid"/>
                          <a:miter lim="800000"/>
                        </a:ln>
                        <a:effectLst/>
                      </wps:spPr>
                      <wps:txbx>
                        <w:txbxContent>
                          <w:p w14:paraId="7B67D6DC" w14:textId="77777777" w:rsidR="005D124C" w:rsidRPr="00D33073" w:rsidRDefault="005D124C" w:rsidP="00D33073">
                            <w:pPr>
                              <w:snapToGrid w:val="0"/>
                              <w:jc w:val="center"/>
                              <w:rPr>
                                <w:rFonts w:ascii="UD デジタル 教科書体 NK-R" w:eastAsia="UD デジタル 教科書体 NK-R"/>
                                <w:color w:val="000000" w:themeColor="text1"/>
                                <w:sz w:val="21"/>
                              </w:rPr>
                            </w:pPr>
                            <w:r w:rsidRPr="00D33073">
                              <w:rPr>
                                <w:rFonts w:ascii="UD デジタル 教科書体 NK-R" w:eastAsia="UD デジタル 教科書体 NK-R" w:hint="eastAsia"/>
                                <w:color w:val="000000" w:themeColor="text1"/>
                                <w:sz w:val="21"/>
                              </w:rPr>
                              <w:t>B社求人票</w:t>
                            </w:r>
                          </w:p>
                          <w:p w14:paraId="59AA9DEC" w14:textId="77777777" w:rsidR="005D124C" w:rsidRPr="00D33073" w:rsidRDefault="005D124C" w:rsidP="00D33073">
                            <w:pPr>
                              <w:snapToGrid w:val="0"/>
                              <w:jc w:val="left"/>
                              <w:rPr>
                                <w:rFonts w:ascii="UD デジタル 教科書体 NK-R" w:eastAsia="UD デジタル 教科書体 NK-R"/>
                                <w:color w:val="000000" w:themeColor="text1"/>
                                <w:sz w:val="21"/>
                              </w:rPr>
                            </w:pPr>
                            <w:r w:rsidRPr="00D33073">
                              <w:rPr>
                                <w:rFonts w:ascii="UD デジタル 教科書体 NK-R" w:eastAsia="UD デジタル 教科書体 NK-R" w:hint="eastAsia"/>
                                <w:color w:val="000000" w:themeColor="text1"/>
                                <w:sz w:val="21"/>
                              </w:rPr>
                              <w:t>契約期間：</w:t>
                            </w:r>
                            <w:r w:rsidRPr="0067199F">
                              <w:rPr>
                                <w:rFonts w:ascii="UD デジタル 教科書体 NK-R" w:eastAsia="UD デジタル 教科書体 NK-R" w:hint="eastAsia"/>
                                <w:color w:val="000000" w:themeColor="text1"/>
                                <w:sz w:val="21"/>
                                <w:u w:val="wave"/>
                              </w:rPr>
                              <w:t>期間の定めなし。</w:t>
                            </w:r>
                          </w:p>
                          <w:p w14:paraId="01794513" w14:textId="77777777" w:rsidR="005D124C" w:rsidRPr="00D33073" w:rsidRDefault="005D124C" w:rsidP="00D33073">
                            <w:pPr>
                              <w:snapToGrid w:val="0"/>
                              <w:jc w:val="left"/>
                              <w:rPr>
                                <w:rFonts w:ascii="UD デジタル 教科書体 NK-R" w:eastAsia="UD デジタル 教科書体 NK-R"/>
                                <w:color w:val="000000" w:themeColor="text1"/>
                                <w:sz w:val="21"/>
                              </w:rPr>
                            </w:pPr>
                          </w:p>
                          <w:p w14:paraId="245B9151" w14:textId="77777777" w:rsidR="005D124C" w:rsidRPr="00D33073" w:rsidRDefault="005D124C" w:rsidP="00D33073">
                            <w:pPr>
                              <w:snapToGrid w:val="0"/>
                              <w:jc w:val="left"/>
                              <w:rPr>
                                <w:rFonts w:ascii="UD デジタル 教科書体 NK-R" w:eastAsia="UD デジタル 教科書体 NK-R"/>
                                <w:color w:val="000000" w:themeColor="text1"/>
                                <w:sz w:val="21"/>
                              </w:rPr>
                            </w:pPr>
                            <w:r w:rsidRPr="00D33073">
                              <w:rPr>
                                <w:rFonts w:ascii="UD デジタル 教科書体 NK-R" w:eastAsia="UD デジタル 教科書体 NK-R" w:hint="eastAsia"/>
                                <w:color w:val="000000" w:themeColor="text1"/>
                                <w:sz w:val="21"/>
                              </w:rPr>
                              <w:t>就業場所：・・・・・</w:t>
                            </w:r>
                          </w:p>
                          <w:p w14:paraId="67E298BB" w14:textId="77777777" w:rsidR="005D124C" w:rsidRPr="00D33073" w:rsidRDefault="005D124C" w:rsidP="00D33073">
                            <w:pPr>
                              <w:snapToGrid w:val="0"/>
                              <w:jc w:val="left"/>
                              <w:rPr>
                                <w:rFonts w:ascii="UD デジタル 教科書体 NK-R" w:eastAsia="UD デジタル 教科書体 NK-R"/>
                                <w:color w:val="000000" w:themeColor="text1"/>
                                <w:sz w:val="21"/>
                              </w:rPr>
                            </w:pPr>
                            <w:r w:rsidRPr="00D33073">
                              <w:rPr>
                                <w:rFonts w:ascii="UD デジタル 教科書体 NK-R" w:eastAsia="UD デジタル 教科書体 NK-R" w:hint="eastAsia"/>
                                <w:color w:val="000000" w:themeColor="text1"/>
                                <w:sz w:val="21"/>
                              </w:rPr>
                              <w:t>業務内容：・・・・・</w:t>
                            </w:r>
                          </w:p>
                          <w:p w14:paraId="7B0A2E23" w14:textId="77777777" w:rsidR="005D124C" w:rsidRPr="00D33073" w:rsidRDefault="005D124C" w:rsidP="00D33073">
                            <w:pPr>
                              <w:snapToGrid w:val="0"/>
                              <w:jc w:val="left"/>
                              <w:rPr>
                                <w:rFonts w:ascii="UD デジタル 教科書体 NK-R" w:eastAsia="UD デジタル 教科書体 NK-R"/>
                                <w:color w:val="000000" w:themeColor="text1"/>
                                <w:sz w:val="21"/>
                              </w:rPr>
                            </w:pPr>
                            <w:r w:rsidRPr="00D33073">
                              <w:rPr>
                                <w:rFonts w:ascii="UD デジタル 教科書体 NK-R" w:eastAsia="UD デジタル 教科書体 NK-R" w:hint="eastAsia"/>
                                <w:color w:val="000000" w:themeColor="text1"/>
                                <w:sz w:val="21"/>
                              </w:rPr>
                              <w:t>勤務時間：・・・・・</w:t>
                            </w:r>
                          </w:p>
                          <w:p w14:paraId="5098E1F6" w14:textId="77777777" w:rsidR="005D124C" w:rsidRPr="00D33073" w:rsidRDefault="005D124C" w:rsidP="00D33073">
                            <w:pPr>
                              <w:snapToGrid w:val="0"/>
                              <w:jc w:val="left"/>
                              <w:rPr>
                                <w:rFonts w:ascii="UD デジタル 教科書体 NK-R" w:eastAsia="UD デジタル 教科書体 NK-R"/>
                                <w:color w:val="000000" w:themeColor="text1"/>
                                <w:sz w:val="21"/>
                              </w:rPr>
                            </w:pPr>
                            <w:r w:rsidRPr="00D33073">
                              <w:rPr>
                                <w:rFonts w:ascii="UD デジタル 教科書体 NK-R" w:eastAsia="UD デジタル 教科書体 NK-R" w:hint="eastAsia"/>
                                <w:color w:val="000000" w:themeColor="text1"/>
                                <w:sz w:val="21"/>
                              </w:rPr>
                              <w:t>基本給：・・・・・・</w:t>
                            </w:r>
                          </w:p>
                          <w:p w14:paraId="14216DEA" w14:textId="77777777" w:rsidR="005D124C" w:rsidRPr="00D33073" w:rsidRDefault="005D124C" w:rsidP="00D33073">
                            <w:pPr>
                              <w:snapToGrid w:val="0"/>
                              <w:jc w:val="left"/>
                              <w:rPr>
                                <w:rFonts w:ascii="UD デジタル 教科書体 NK-R" w:eastAsia="UD デジタル 教科書体 NK-R"/>
                                <w:color w:val="000000" w:themeColor="text1"/>
                                <w:sz w:val="20"/>
                              </w:rPr>
                            </w:pPr>
                            <w:r w:rsidRPr="00D33073">
                              <w:rPr>
                                <w:rFonts w:ascii="UD デジタル 教科書体 NK-R" w:eastAsia="UD デジタル 教科書体 NK-R" w:hint="eastAsia"/>
                                <w:color w:val="000000" w:themeColor="text1"/>
                                <w:sz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CD86A6" id="正方形/長方形 152" o:spid="_x0000_s1063" style="position:absolute;left:0;text-align:left;margin-left:175.2pt;margin-top:141.2pt;width:192.9pt;height:114.7pt;z-index:25215385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" fillcolor="#ffe699" strokecolor="windowText" strokeweight=".25pt">
                <v:textbox>
                  <w:txbxContent>
                    <w:p w14:paraId="7B67D6DC" w14:textId="77777777" w:rsidR="005D124C" w:rsidRPr="00D33073" w:rsidRDefault="005D124C" w:rsidP="00D33073">
                      <w:pPr>
                        <w:snapToGrid w:val="0"/>
                        <w:jc w:val="center"/>
                        <w:rPr>
                          <w:rFonts w:ascii="UD デジタル 教科書体 NK-R" w:eastAsia="UD デジタル 教科書体 NK-R"/>
                          <w:color w:val="000000" w:themeColor="text1"/>
                          <w:sz w:val="21"/>
                        </w:rPr>
                      </w:pPr>
                      <w:r w:rsidRPr="00D33073">
                        <w:rPr>
                          <w:rFonts w:ascii="UD デジタル 教科書体 NK-R" w:eastAsia="UD デジタル 教科書体 NK-R" w:hint="eastAsia"/>
                          <w:color w:val="000000" w:themeColor="text1"/>
                          <w:sz w:val="21"/>
                        </w:rPr>
                        <w:t>B社求人票</w:t>
                      </w:r>
                    </w:p>
                    <w:p w14:paraId="59AA9DEC" w14:textId="77777777" w:rsidR="005D124C" w:rsidRPr="00D33073" w:rsidRDefault="005D124C" w:rsidP="00D33073">
                      <w:pPr>
                        <w:snapToGrid w:val="0"/>
                        <w:jc w:val="left"/>
                        <w:rPr>
                          <w:rFonts w:ascii="UD デジタル 教科書体 NK-R" w:eastAsia="UD デジタル 教科書体 NK-R"/>
                          <w:color w:val="000000" w:themeColor="text1"/>
                          <w:sz w:val="21"/>
                        </w:rPr>
                      </w:pPr>
                      <w:r w:rsidRPr="00D33073">
                        <w:rPr>
                          <w:rFonts w:ascii="UD デジタル 教科書体 NK-R" w:eastAsia="UD デジタル 教科書体 NK-R" w:hint="eastAsia"/>
                          <w:color w:val="000000" w:themeColor="text1"/>
                          <w:sz w:val="21"/>
                        </w:rPr>
                        <w:t>契約期間：</w:t>
                      </w:r>
                      <w:r w:rsidRPr="0067199F">
                        <w:rPr>
                          <w:rFonts w:ascii="UD デジタル 教科書体 NK-R" w:eastAsia="UD デジタル 教科書体 NK-R" w:hint="eastAsia"/>
                          <w:color w:val="000000" w:themeColor="text1"/>
                          <w:sz w:val="21"/>
                          <w:u w:val="wave"/>
                        </w:rPr>
                        <w:t>期間の定めなし。</w:t>
                      </w:r>
                    </w:p>
                    <w:p w14:paraId="01794513" w14:textId="77777777" w:rsidR="005D124C" w:rsidRPr="00D33073" w:rsidRDefault="005D124C" w:rsidP="00D33073">
                      <w:pPr>
                        <w:snapToGrid w:val="0"/>
                        <w:jc w:val="left"/>
                        <w:rPr>
                          <w:rFonts w:ascii="UD デジタル 教科書体 NK-R" w:eastAsia="UD デジタル 教科書体 NK-R"/>
                          <w:color w:val="000000" w:themeColor="text1"/>
                          <w:sz w:val="21"/>
                        </w:rPr>
                      </w:pPr>
                    </w:p>
                    <w:p w14:paraId="245B9151" w14:textId="77777777" w:rsidR="005D124C" w:rsidRPr="00D33073" w:rsidRDefault="005D124C" w:rsidP="00D33073">
                      <w:pPr>
                        <w:snapToGrid w:val="0"/>
                        <w:jc w:val="left"/>
                        <w:rPr>
                          <w:rFonts w:ascii="UD デジタル 教科書体 NK-R" w:eastAsia="UD デジタル 教科書体 NK-R"/>
                          <w:color w:val="000000" w:themeColor="text1"/>
                          <w:sz w:val="21"/>
                        </w:rPr>
                      </w:pPr>
                      <w:r w:rsidRPr="00D33073">
                        <w:rPr>
                          <w:rFonts w:ascii="UD デジタル 教科書体 NK-R" w:eastAsia="UD デジタル 教科書体 NK-R" w:hint="eastAsia"/>
                          <w:color w:val="000000" w:themeColor="text1"/>
                          <w:sz w:val="21"/>
                        </w:rPr>
                        <w:t>就業場所：・・・・・</w:t>
                      </w:r>
                    </w:p>
                    <w:p w14:paraId="67E298BB" w14:textId="77777777" w:rsidR="005D124C" w:rsidRPr="00D33073" w:rsidRDefault="005D124C" w:rsidP="00D33073">
                      <w:pPr>
                        <w:snapToGrid w:val="0"/>
                        <w:jc w:val="left"/>
                        <w:rPr>
                          <w:rFonts w:ascii="UD デジタル 教科書体 NK-R" w:eastAsia="UD デジタル 教科書体 NK-R"/>
                          <w:color w:val="000000" w:themeColor="text1"/>
                          <w:sz w:val="21"/>
                        </w:rPr>
                      </w:pPr>
                      <w:r w:rsidRPr="00D33073">
                        <w:rPr>
                          <w:rFonts w:ascii="UD デジタル 教科書体 NK-R" w:eastAsia="UD デジタル 教科書体 NK-R" w:hint="eastAsia"/>
                          <w:color w:val="000000" w:themeColor="text1"/>
                          <w:sz w:val="21"/>
                        </w:rPr>
                        <w:t>業務内容：・・・・・</w:t>
                      </w:r>
                    </w:p>
                    <w:p w14:paraId="7B0A2E23" w14:textId="77777777" w:rsidR="005D124C" w:rsidRPr="00D33073" w:rsidRDefault="005D124C" w:rsidP="00D33073">
                      <w:pPr>
                        <w:snapToGrid w:val="0"/>
                        <w:jc w:val="left"/>
                        <w:rPr>
                          <w:rFonts w:ascii="UD デジタル 教科書体 NK-R" w:eastAsia="UD デジタル 教科書体 NK-R"/>
                          <w:color w:val="000000" w:themeColor="text1"/>
                          <w:sz w:val="21"/>
                        </w:rPr>
                      </w:pPr>
                      <w:r w:rsidRPr="00D33073">
                        <w:rPr>
                          <w:rFonts w:ascii="UD デジタル 教科書体 NK-R" w:eastAsia="UD デジタル 教科書体 NK-R" w:hint="eastAsia"/>
                          <w:color w:val="000000" w:themeColor="text1"/>
                          <w:sz w:val="21"/>
                        </w:rPr>
                        <w:t>勤務時間：・・・・・</w:t>
                      </w:r>
                    </w:p>
                    <w:p w14:paraId="5098E1F6" w14:textId="77777777" w:rsidR="005D124C" w:rsidRPr="00D33073" w:rsidRDefault="005D124C" w:rsidP="00D33073">
                      <w:pPr>
                        <w:snapToGrid w:val="0"/>
                        <w:jc w:val="left"/>
                        <w:rPr>
                          <w:rFonts w:ascii="UD デジタル 教科書体 NK-R" w:eastAsia="UD デジタル 教科書体 NK-R"/>
                          <w:color w:val="000000" w:themeColor="text1"/>
                          <w:sz w:val="21"/>
                        </w:rPr>
                      </w:pPr>
                      <w:r w:rsidRPr="00D33073">
                        <w:rPr>
                          <w:rFonts w:ascii="UD デジタル 教科書体 NK-R" w:eastAsia="UD デジタル 教科書体 NK-R" w:hint="eastAsia"/>
                          <w:color w:val="000000" w:themeColor="text1"/>
                          <w:sz w:val="21"/>
                        </w:rPr>
                        <w:t>基本給：・・・・・・</w:t>
                      </w:r>
                    </w:p>
                    <w:p w14:paraId="14216DEA" w14:textId="77777777" w:rsidR="005D124C" w:rsidRPr="00D33073" w:rsidRDefault="005D124C" w:rsidP="00D33073">
                      <w:pPr>
                        <w:snapToGrid w:val="0"/>
                        <w:jc w:val="left"/>
                        <w:rPr>
                          <w:rFonts w:ascii="UD デジタル 教科書体 NK-R" w:eastAsia="UD デジタル 教科書体 NK-R"/>
                          <w:color w:val="000000" w:themeColor="text1"/>
                          <w:sz w:val="20"/>
                        </w:rPr>
                      </w:pPr>
                      <w:r w:rsidRPr="00D33073">
                        <w:rPr>
                          <w:rFonts w:ascii="UD デジタル 教科書体 NK-R" w:eastAsia="UD デジタル 教科書体 NK-R" w:hint="eastAsia"/>
                          <w:color w:val="000000" w:themeColor="text1"/>
                          <w:sz w:val="20"/>
                        </w:rPr>
                        <w:t>・・・：・・・・・・</w:t>
                      </w:r>
                    </w:p>
                  </w:txbxContent>
                </v:textbox>
                <w10:wrap anchorx="margin" anchory="page"/>
              </v:rect>
            </w:pict>
          </mc:Fallback>
        </mc:AlternateContent>
      </w:r>
    </w:p>
    <w:p w14:paraId="21EEE7FC" w14:textId="77777777" w:rsidR="00341CD4" w:rsidRPr="001F72B7" w:rsidRDefault="00341CD4" w:rsidP="00C5394A">
      <w:pPr>
        <w:tabs>
          <w:tab w:val="left" w:pos="1512"/>
        </w:tabs>
        <w:rPr>
          <w:rFonts w:ascii="UD デジタル 教科書体 NK-R" w:eastAsia="UD デジタル 教科書体 NK-R" w:hAnsi="ＭＳ ゴシック"/>
          <w:sz w:val="20"/>
          <w:szCs w:val="20"/>
        </w:rPr>
      </w:pPr>
    </w:p>
    <w:p w14:paraId="65466385" w14:textId="77777777" w:rsidR="00341CD4" w:rsidRPr="001F72B7" w:rsidRDefault="00341CD4" w:rsidP="00C5394A">
      <w:pPr>
        <w:tabs>
          <w:tab w:val="left" w:pos="1512"/>
        </w:tabs>
        <w:rPr>
          <w:rFonts w:ascii="UD デジタル 教科書体 NK-R" w:eastAsia="UD デジタル 教科書体 NK-R" w:hAnsi="ＭＳ ゴシック"/>
          <w:sz w:val="20"/>
          <w:szCs w:val="20"/>
        </w:rPr>
      </w:pPr>
    </w:p>
    <w:p w14:paraId="5864CF44" w14:textId="77777777" w:rsidR="00341CD4" w:rsidRPr="001F72B7" w:rsidRDefault="00341CD4" w:rsidP="00C5394A">
      <w:pPr>
        <w:tabs>
          <w:tab w:val="left" w:pos="1512"/>
        </w:tabs>
        <w:rPr>
          <w:rFonts w:ascii="UD デジタル 教科書体 NK-R" w:eastAsia="UD デジタル 教科書体 NK-R" w:hAnsi="ＭＳ ゴシック"/>
          <w:sz w:val="20"/>
          <w:szCs w:val="20"/>
        </w:rPr>
      </w:pPr>
    </w:p>
    <w:p w14:paraId="2E703766" w14:textId="3AFB6C52" w:rsidR="004B65D9" w:rsidRPr="001F72B7" w:rsidRDefault="000E002F" w:rsidP="00C5394A">
      <w:pPr>
        <w:tabs>
          <w:tab w:val="left" w:pos="1512"/>
        </w:tabs>
        <w:rPr>
          <w:rFonts w:ascii="UD デジタル 教科書体 NK-R" w:eastAsia="UD デジタル 教科書体 NK-R" w:hAnsi="ＭＳ ゴシック"/>
          <w:sz w:val="20"/>
          <w:szCs w:val="20"/>
        </w:rPr>
      </w:pPr>
      <w:r>
        <w:rPr>
          <w:rFonts w:ascii="游明朝 Demibold" w:eastAsia="游明朝 Demibold" w:hAnsi="游明朝 Demibold" w:hint="eastAsia"/>
          <w:b/>
          <w:noProof/>
          <w:color w:val="00B050"/>
          <w:sz w:val="28"/>
          <w:szCs w:val="28"/>
        </w:rPr>
        <w:drawing>
          <wp:anchor distT="0" distB="0" distL="114300" distR="114300" simplePos="0" relativeHeight="252510208" behindDoc="0" locked="0" layoutInCell="1" allowOverlap="1" wp14:anchorId="6995B703" wp14:editId="3547702D">
            <wp:simplePos x="0" y="0"/>
            <wp:positionH relativeFrom="column">
              <wp:posOffset>2494344</wp:posOffset>
            </wp:positionH>
            <wp:positionV relativeFrom="paragraph">
              <wp:posOffset>299085</wp:posOffset>
            </wp:positionV>
            <wp:extent cx="1183005" cy="1304290"/>
            <wp:effectExtent l="0" t="0" r="0" b="0"/>
            <wp:wrapNone/>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83005" cy="13042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20A19C6" w14:textId="10703058" w:rsidR="004B65D9" w:rsidRPr="001F72B7" w:rsidRDefault="00D05193" w:rsidP="00C5394A">
      <w:pPr>
        <w:tabs>
          <w:tab w:val="left" w:pos="1512"/>
        </w:tabs>
        <w:rPr>
          <w:rFonts w:ascii="UD デジタル 教科書体 NK-R" w:eastAsia="UD デジタル 教科書体 NK-R" w:hAnsi="ＭＳ ゴシック"/>
          <w:sz w:val="20"/>
          <w:szCs w:val="20"/>
        </w:rPr>
      </w:pPr>
      <w:r w:rsidRPr="001F72B7">
        <w:rPr>
          <w:rFonts w:ascii="UD デジタル 教科書体 NK-R" w:eastAsia="UD デジタル 教科書体 NK-R" w:hAnsi="ＭＳ ゴシック"/>
          <w:bCs/>
          <w:noProof/>
          <w:sz w:val="20"/>
          <w:szCs w:val="20"/>
        </w:rPr>
        <mc:AlternateContent>
          <mc:Choice Requires="wps">
            <w:drawing>
              <wp:anchor distT="0" distB="0" distL="114300" distR="114300" simplePos="0" relativeHeight="252158976" behindDoc="0" locked="0" layoutInCell="1" allowOverlap="1" wp14:anchorId="36D4836F" wp14:editId="4FE8F70D">
                <wp:simplePos x="0" y="0"/>
                <wp:positionH relativeFrom="margin">
                  <wp:posOffset>240665</wp:posOffset>
                </wp:positionH>
                <wp:positionV relativeFrom="page">
                  <wp:posOffset>3409950</wp:posOffset>
                </wp:positionV>
                <wp:extent cx="2009775" cy="828675"/>
                <wp:effectExtent l="0" t="0" r="180975" b="28575"/>
                <wp:wrapNone/>
                <wp:docPr id="154" name="角丸四角形吹き出し 154"/>
                <wp:cNvGraphicFramePr/>
                <a:graphic xmlns:a="http://schemas.openxmlformats.org/drawingml/2006/main">
                  <a:graphicData uri="http://schemas.microsoft.com/office/word/2010/wordprocessingShape">
                    <wps:wsp>
                      <wps:cNvSpPr/>
                      <wps:spPr>
                        <a:xfrm>
                          <a:off x="0" y="0"/>
                          <a:ext cx="2009775" cy="828675"/>
                        </a:xfrm>
                        <a:prstGeom prst="wedgeRoundRectCallout">
                          <a:avLst>
                            <a:gd name="adj1" fmla="val 57072"/>
                            <a:gd name="adj2" fmla="val 32169"/>
                            <a:gd name="adj3" fmla="val 16667"/>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4542CAB" w14:textId="77777777" w:rsidR="005D124C" w:rsidRPr="00CC4484" w:rsidRDefault="005D124C" w:rsidP="00D33073">
                            <w:pPr>
                              <w:snapToGrid w:val="0"/>
                              <w:rPr>
                                <w:rFonts w:ascii="UD デジタル 教科書体 NK-R" w:eastAsia="UD デジタル 教科書体 NK-R"/>
                                <w:color w:val="000000" w:themeColor="text1"/>
                                <w:sz w:val="22"/>
                              </w:rPr>
                            </w:pPr>
                            <w:r w:rsidRPr="00CC4484">
                              <w:rPr>
                                <w:rFonts w:ascii="UD デジタル 教科書体 NK-R" w:eastAsia="UD デジタル 教科書体 NK-R" w:hint="eastAsia"/>
                                <w:color w:val="000000" w:themeColor="text1"/>
                                <w:sz w:val="22"/>
                              </w:rPr>
                              <w:t>期間の定めがあるのとないのと</w:t>
                            </w:r>
                          </w:p>
                          <w:p w14:paraId="0C42979B" w14:textId="77777777" w:rsidR="005D124C" w:rsidRPr="00CC4484" w:rsidRDefault="005D124C" w:rsidP="00D33073">
                            <w:pPr>
                              <w:snapToGrid w:val="0"/>
                              <w:rPr>
                                <w:rFonts w:ascii="UD デジタル 教科書体 NK-R" w:eastAsia="UD デジタル 教科書体 NK-R"/>
                                <w:color w:val="000000" w:themeColor="text1"/>
                                <w:sz w:val="22"/>
                              </w:rPr>
                            </w:pPr>
                            <w:r w:rsidRPr="00CC4484">
                              <w:rPr>
                                <w:rFonts w:ascii="UD デジタル 教科書体 NK-R" w:eastAsia="UD デジタル 教科書体 NK-R" w:hint="eastAsia"/>
                                <w:color w:val="000000" w:themeColor="text1"/>
                                <w:sz w:val="22"/>
                              </w:rPr>
                              <w:t>どうちがうんだろう。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D4836F"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154" o:spid="_x0000_s1064" type="#_x0000_t62" style="position:absolute;left:0;text-align:left;margin-left:18.95pt;margin-top:268.5pt;width:158.25pt;height:65.25pt;z-index:25215897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" adj="23128,17749" filled="f" strokecolor="black [3213]" strokeweight=".25pt">
                <v:textbox>
                  <w:txbxContent>
                    <w:p w14:paraId="64542CAB" w14:textId="77777777" w:rsidR="005D124C" w:rsidRPr="00CC4484" w:rsidRDefault="005D124C" w:rsidP="00D33073">
                      <w:pPr>
                        <w:snapToGrid w:val="0"/>
                        <w:rPr>
                          <w:rFonts w:ascii="UD デジタル 教科書体 NK-R" w:eastAsia="UD デジタル 教科書体 NK-R"/>
                          <w:color w:val="000000" w:themeColor="text1"/>
                          <w:sz w:val="22"/>
                        </w:rPr>
                      </w:pPr>
                      <w:r w:rsidRPr="00CC4484">
                        <w:rPr>
                          <w:rFonts w:ascii="UD デジタル 教科書体 NK-R" w:eastAsia="UD デジタル 教科書体 NK-R" w:hint="eastAsia"/>
                          <w:color w:val="000000" w:themeColor="text1"/>
                          <w:sz w:val="22"/>
                        </w:rPr>
                        <w:t>期間の定めがあるのとないのと</w:t>
                      </w:r>
                    </w:p>
                    <w:p w14:paraId="0C42979B" w14:textId="77777777" w:rsidR="005D124C" w:rsidRPr="00CC4484" w:rsidRDefault="005D124C" w:rsidP="00D33073">
                      <w:pPr>
                        <w:snapToGrid w:val="0"/>
                        <w:rPr>
                          <w:rFonts w:ascii="UD デジタル 教科書体 NK-R" w:eastAsia="UD デジタル 教科書体 NK-R"/>
                          <w:color w:val="000000" w:themeColor="text1"/>
                          <w:sz w:val="22"/>
                        </w:rPr>
                      </w:pPr>
                      <w:r w:rsidRPr="00CC4484">
                        <w:rPr>
                          <w:rFonts w:ascii="UD デジタル 教科書体 NK-R" w:eastAsia="UD デジタル 教科書体 NK-R" w:hint="eastAsia"/>
                          <w:color w:val="000000" w:themeColor="text1"/>
                          <w:sz w:val="22"/>
                        </w:rPr>
                        <w:t>どうちがうんだろう。</w:t>
                      </w:r>
                    </w:p>
                  </w:txbxContent>
                </v:textbox>
                <w10:wrap anchorx="margin" anchory="page"/>
              </v:shape>
            </w:pict>
          </mc:Fallback>
        </mc:AlternateContent>
      </w:r>
    </w:p>
    <w:p w14:paraId="788B92F9" w14:textId="0573ED0D" w:rsidR="00106F19" w:rsidRPr="001F72B7" w:rsidRDefault="00106F19" w:rsidP="00C5394A">
      <w:pPr>
        <w:tabs>
          <w:tab w:val="left" w:pos="1512"/>
        </w:tabs>
        <w:rPr>
          <w:rFonts w:ascii="UD デジタル 教科書体 NK-R" w:eastAsia="UD デジタル 教科書体 NK-R" w:hAnsi="ＭＳ ゴシック"/>
          <w:sz w:val="20"/>
          <w:szCs w:val="20"/>
        </w:rPr>
      </w:pPr>
    </w:p>
    <w:p w14:paraId="1D9256B1" w14:textId="60697591" w:rsidR="00106F19" w:rsidRPr="001F72B7" w:rsidRDefault="00106F19" w:rsidP="00C5394A">
      <w:pPr>
        <w:tabs>
          <w:tab w:val="left" w:pos="1512"/>
        </w:tabs>
        <w:rPr>
          <w:rFonts w:ascii="UD デジタル 教科書体 NK-R" w:eastAsia="UD デジタル 教科書体 NK-R" w:hAnsi="ＭＳ ゴシック"/>
          <w:sz w:val="20"/>
          <w:szCs w:val="20"/>
        </w:rPr>
      </w:pPr>
    </w:p>
    <w:p w14:paraId="12147E13" w14:textId="77777777" w:rsidR="00106F19" w:rsidRPr="001F72B7" w:rsidRDefault="00106F19" w:rsidP="00C5394A">
      <w:pPr>
        <w:tabs>
          <w:tab w:val="left" w:pos="1512"/>
        </w:tabs>
        <w:rPr>
          <w:rFonts w:ascii="UD デジタル 教科書体 NK-R" w:eastAsia="UD デジタル 教科書体 NK-R" w:hAnsi="ＭＳ ゴシック"/>
          <w:sz w:val="20"/>
          <w:szCs w:val="20"/>
        </w:rPr>
      </w:pPr>
    </w:p>
    <w:p w14:paraId="3735541A" w14:textId="77777777" w:rsidR="00106F19" w:rsidRPr="001F72B7" w:rsidRDefault="0068248A" w:rsidP="00C5394A">
      <w:pPr>
        <w:tabs>
          <w:tab w:val="left" w:pos="1512"/>
        </w:tabs>
        <w:rPr>
          <w:rFonts w:ascii="UD デジタル 教科書体 NK-R" w:eastAsia="UD デジタル 教科書体 NK-R" w:hAnsi="ＭＳ ゴシック"/>
          <w:sz w:val="20"/>
          <w:szCs w:val="20"/>
        </w:rPr>
      </w:pPr>
      <w:r w:rsidRPr="001F72B7">
        <w:rPr>
          <w:rFonts w:ascii="UD デジタル 教科書体 NK-R" w:eastAsia="UD デジタル 教科書体 NK-R" w:hAnsi="ＭＳ ゴシック"/>
          <w:bCs/>
          <w:noProof/>
          <w:sz w:val="20"/>
          <w:szCs w:val="20"/>
        </w:rPr>
        <mc:AlternateContent>
          <mc:Choice Requires="wps">
            <w:drawing>
              <wp:anchor distT="0" distB="0" distL="114300" distR="114300" simplePos="0" relativeHeight="252162048" behindDoc="0" locked="0" layoutInCell="1" allowOverlap="1" wp14:anchorId="2845F10C" wp14:editId="1E3D1155">
                <wp:simplePos x="0" y="0"/>
                <wp:positionH relativeFrom="column">
                  <wp:posOffset>191135</wp:posOffset>
                </wp:positionH>
                <wp:positionV relativeFrom="page">
                  <wp:posOffset>4717161</wp:posOffset>
                </wp:positionV>
                <wp:extent cx="4073525" cy="2268728"/>
                <wp:effectExtent l="0" t="0" r="3175" b="0"/>
                <wp:wrapNone/>
                <wp:docPr id="155" name="角丸四角形 155"/>
                <wp:cNvGraphicFramePr/>
                <a:graphic xmlns:a="http://schemas.openxmlformats.org/drawingml/2006/main">
                  <a:graphicData uri="http://schemas.microsoft.com/office/word/2010/wordprocessingShape">
                    <wps:wsp>
                      <wps:cNvSpPr/>
                      <wps:spPr>
                        <a:xfrm>
                          <a:off x="0" y="0"/>
                          <a:ext cx="4073525" cy="2268728"/>
                        </a:xfrm>
                        <a:prstGeom prst="roundRect">
                          <a:avLst/>
                        </a:prstGeom>
                        <a:solidFill>
                          <a:srgbClr val="CCECF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12381EE" w14:textId="77777777" w:rsidR="005D124C" w:rsidRPr="00142B2B" w:rsidRDefault="005D124C" w:rsidP="0067199F">
                            <w:pPr>
                              <w:snapToGrid w:val="0"/>
                              <w:jc w:val="left"/>
                              <w:rPr>
                                <w:rFonts w:ascii="UD デジタル 教科書体 NK-R" w:eastAsia="UD デジタル 教科書体 NK-R"/>
                                <w:b/>
                                <w:color w:val="1F4E79" w:themeColor="accent1" w:themeShade="80"/>
                                <w:sz w:val="22"/>
                              </w:rPr>
                            </w:pPr>
                            <w:r>
                              <w:rPr>
                                <w:rFonts w:ascii="UD デジタル 教科書体 NK-R" w:eastAsia="UD デジタル 教科書体 NK-R" w:hint="eastAsia"/>
                                <w:b/>
                                <w:color w:val="1F4E79" w:themeColor="accent1" w:themeShade="80"/>
                                <w:sz w:val="22"/>
                              </w:rPr>
                              <w:t>期間の定めのない</w:t>
                            </w:r>
                            <w:r>
                              <w:rPr>
                                <w:rFonts w:ascii="UD デジタル 教科書体 NK-R" w:eastAsia="UD デジタル 教科書体 NK-R"/>
                                <w:b/>
                                <w:color w:val="1F4E79" w:themeColor="accent1" w:themeShade="80"/>
                                <w:sz w:val="22"/>
                              </w:rPr>
                              <w:t>労働契約</w:t>
                            </w:r>
                            <w:r>
                              <w:rPr>
                                <w:rFonts w:ascii="UD デジタル 教科書体 NK-R" w:eastAsia="UD デジタル 教科書体 NK-R" w:hint="eastAsia"/>
                                <w:b/>
                                <w:color w:val="1F4E79" w:themeColor="accent1" w:themeShade="80"/>
                                <w:sz w:val="22"/>
                              </w:rPr>
                              <w:t>（</w:t>
                            </w:r>
                            <w:r>
                              <w:rPr>
                                <w:rFonts w:ascii="UD デジタル 教科書体 NK-R" w:eastAsia="UD デジタル 教科書体 NK-R"/>
                                <w:b/>
                                <w:color w:val="1F4E79" w:themeColor="accent1" w:themeShade="80"/>
                                <w:sz w:val="22"/>
                              </w:rPr>
                              <w:ruby>
                                <w:rubyPr>
                                  <w:rubyAlign w:val="distributeSpace"/>
                                  <w:hps w:val="11"/>
                                  <w:hpsRaise w:val="20"/>
                                  <w:hpsBaseText w:val="22"/>
                                  <w:lid w:val="ja-JP"/>
                                </w:rubyPr>
                                <w:rt>
                                  <w:r w:rsidR="005D124C" w:rsidRPr="0068248A">
                                    <w:rPr>
                                      <w:rFonts w:ascii="UD デジタル 教科書体 NK-R" w:eastAsia="UD デジタル 教科書体 NK-R" w:hint="eastAsia"/>
                                      <w:b/>
                                      <w:color w:val="1F4E79" w:themeColor="accent1" w:themeShade="80"/>
                                      <w:sz w:val="11"/>
                                    </w:rPr>
                                    <w:t>むき</w:t>
                                  </w:r>
                                </w:rt>
                                <w:rubyBase>
                                  <w:r w:rsidR="005D124C">
                                    <w:rPr>
                                      <w:rFonts w:ascii="UD デジタル 教科書体 NK-R" w:eastAsia="UD デジタル 教科書体 NK-R" w:hint="eastAsia"/>
                                      <w:b/>
                                      <w:color w:val="1F4E79" w:themeColor="accent1" w:themeShade="80"/>
                                      <w:sz w:val="22"/>
                                    </w:rPr>
                                    <w:t>無期</w:t>
                                  </w:r>
                                </w:rubyBase>
                              </w:ruby>
                            </w:r>
                            <w:r>
                              <w:rPr>
                                <w:rFonts w:ascii="UD デジタル 教科書体 NK-R" w:eastAsia="UD デジタル 教科書体 NK-R"/>
                                <w:b/>
                                <w:color w:val="1F4E79" w:themeColor="accent1" w:themeShade="80"/>
                                <w:sz w:val="22"/>
                              </w:rPr>
                              <w:ruby>
                                <w:rubyPr>
                                  <w:rubyAlign w:val="distributeSpace"/>
                                  <w:hps w:val="11"/>
                                  <w:hpsRaise w:val="20"/>
                                  <w:hpsBaseText w:val="22"/>
                                  <w:lid w:val="ja-JP"/>
                                </w:rubyPr>
                                <w:rt>
                                  <w:r w:rsidR="005D124C" w:rsidRPr="0068248A">
                                    <w:rPr>
                                      <w:rFonts w:ascii="UD デジタル 教科書体 NK-R" w:eastAsia="UD デジタル 教科書体 NK-R" w:hint="eastAsia"/>
                                      <w:b/>
                                      <w:color w:val="1F4E79" w:themeColor="accent1" w:themeShade="80"/>
                                      <w:sz w:val="11"/>
                                    </w:rPr>
                                    <w:t>ろうどう</w:t>
                                  </w:r>
                                </w:rt>
                                <w:rubyBase>
                                  <w:r w:rsidR="005D124C">
                                    <w:rPr>
                                      <w:rFonts w:ascii="UD デジタル 教科書体 NK-R" w:eastAsia="UD デジタル 教科書体 NK-R" w:hint="eastAsia"/>
                                      <w:b/>
                                      <w:color w:val="1F4E79" w:themeColor="accent1" w:themeShade="80"/>
                                      <w:sz w:val="22"/>
                                    </w:rPr>
                                    <w:t>労働</w:t>
                                  </w:r>
                                </w:rubyBase>
                              </w:ruby>
                            </w:r>
                            <w:r>
                              <w:rPr>
                                <w:rFonts w:ascii="UD デジタル 教科書体 NK-R" w:eastAsia="UD デジタル 教科書体 NK-R"/>
                                <w:b/>
                                <w:color w:val="1F4E79" w:themeColor="accent1" w:themeShade="80"/>
                                <w:sz w:val="22"/>
                              </w:rPr>
                              <w:ruby>
                                <w:rubyPr>
                                  <w:rubyAlign w:val="distributeSpace"/>
                                  <w:hps w:val="11"/>
                                  <w:hpsRaise w:val="20"/>
                                  <w:hpsBaseText w:val="22"/>
                                  <w:lid w:val="ja-JP"/>
                                </w:rubyPr>
                                <w:rt>
                                  <w:r w:rsidR="005D124C" w:rsidRPr="0068248A">
                                    <w:rPr>
                                      <w:rFonts w:ascii="UD デジタル 教科書体 NK-R" w:eastAsia="UD デジタル 教科書体 NK-R" w:hint="eastAsia"/>
                                      <w:b/>
                                      <w:color w:val="1F4E79" w:themeColor="accent1" w:themeShade="80"/>
                                      <w:sz w:val="11"/>
                                    </w:rPr>
                                    <w:t>けいやく</w:t>
                                  </w:r>
                                </w:rt>
                                <w:rubyBase>
                                  <w:r w:rsidR="005D124C">
                                    <w:rPr>
                                      <w:rFonts w:ascii="UD デジタル 教科書体 NK-R" w:eastAsia="UD デジタル 教科書体 NK-R" w:hint="eastAsia"/>
                                      <w:b/>
                                      <w:color w:val="1F4E79" w:themeColor="accent1" w:themeShade="80"/>
                                      <w:sz w:val="22"/>
                                    </w:rPr>
                                    <w:t>契約</w:t>
                                  </w:r>
                                </w:rubyBase>
                              </w:ruby>
                            </w:r>
                            <w:r>
                              <w:rPr>
                                <w:rFonts w:ascii="UD デジタル 教科書体 NK-R" w:eastAsia="UD デジタル 教科書体 NK-R" w:hint="eastAsia"/>
                                <w:b/>
                                <w:color w:val="1F4E79" w:themeColor="accent1" w:themeShade="80"/>
                                <w:sz w:val="22"/>
                              </w:rPr>
                              <w:t>）</w:t>
                            </w:r>
                            <w:r w:rsidRPr="00142B2B">
                              <w:rPr>
                                <w:rFonts w:ascii="UD デジタル 教科書体 NK-R" w:eastAsia="UD デジタル 教科書体 NK-R" w:hint="eastAsia"/>
                                <w:b/>
                                <w:color w:val="1F4E79" w:themeColor="accent1" w:themeShade="80"/>
                                <w:sz w:val="22"/>
                              </w:rPr>
                              <w:t>とは</w:t>
                            </w:r>
                          </w:p>
                          <w:p w14:paraId="0A3C649A" w14:textId="77777777" w:rsidR="005D124C" w:rsidRDefault="005D124C" w:rsidP="00505B92">
                            <w:pPr>
                              <w:snapToGrid w:val="0"/>
                              <w:ind w:firstLineChars="100" w:firstLine="198"/>
                              <w:jc w:val="left"/>
                              <w:rPr>
                                <w:rFonts w:ascii="UD デジタル 教科書体 NK-R" w:eastAsia="UD デジタル 教科書体 NK-R"/>
                                <w:color w:val="000000" w:themeColor="text1"/>
                                <w:sz w:val="21"/>
                              </w:rPr>
                            </w:pPr>
                            <w:r>
                              <w:rPr>
                                <w:rFonts w:ascii="UD デジタル 教科書体 NK-R" w:eastAsia="UD デジタル 教科書体 NK-R" w:hint="eastAsia"/>
                                <w:color w:val="000000" w:themeColor="text1"/>
                                <w:sz w:val="21"/>
                              </w:rPr>
                              <w:t>働く期間を</w:t>
                            </w:r>
                            <w:r>
                              <w:rPr>
                                <w:rFonts w:ascii="UD デジタル 教科書体 NK-R" w:eastAsia="UD デジタル 教科書体 NK-R"/>
                                <w:color w:val="000000" w:themeColor="text1"/>
                                <w:sz w:val="21"/>
                              </w:rPr>
                              <w:t>定めず、定年までの長期雇用を前提として</w:t>
                            </w:r>
                            <w:r>
                              <w:rPr>
                                <w:rFonts w:ascii="UD デジタル 教科書体 NK-R" w:eastAsia="UD デジタル 教科書体 NK-R" w:hint="eastAsia"/>
                                <w:color w:val="000000" w:themeColor="text1"/>
                                <w:sz w:val="21"/>
                              </w:rPr>
                              <w:t>働くものを</w:t>
                            </w:r>
                            <w:r>
                              <w:rPr>
                                <w:rFonts w:ascii="UD デジタル 教科書体 NK-R" w:eastAsia="UD デジタル 教科書体 NK-R"/>
                                <w:color w:val="000000" w:themeColor="text1"/>
                                <w:sz w:val="21"/>
                              </w:rPr>
                              <w:t>いいます。</w:t>
                            </w:r>
                          </w:p>
                          <w:p w14:paraId="49EC12F4" w14:textId="77777777" w:rsidR="005D124C" w:rsidRDefault="005D124C" w:rsidP="0067199F">
                            <w:pPr>
                              <w:snapToGrid w:val="0"/>
                              <w:jc w:val="left"/>
                              <w:rPr>
                                <w:rFonts w:ascii="UD デジタル 教科書体 NK-R" w:eastAsia="UD デジタル 教科書体 NK-R"/>
                                <w:color w:val="000000" w:themeColor="text1"/>
                                <w:sz w:val="21"/>
                              </w:rPr>
                            </w:pPr>
                          </w:p>
                          <w:p w14:paraId="009FFE86" w14:textId="77777777" w:rsidR="005D124C" w:rsidRPr="00142B2B" w:rsidRDefault="005D124C" w:rsidP="0067199F">
                            <w:pPr>
                              <w:snapToGrid w:val="0"/>
                              <w:jc w:val="left"/>
                              <w:rPr>
                                <w:rFonts w:ascii="UD デジタル 教科書体 NK-R" w:eastAsia="UD デジタル 教科書体 NK-R"/>
                                <w:b/>
                                <w:color w:val="1F4E79" w:themeColor="accent1" w:themeShade="80"/>
                                <w:sz w:val="22"/>
                              </w:rPr>
                            </w:pPr>
                            <w:r>
                              <w:rPr>
                                <w:rFonts w:ascii="UD デジタル 教科書体 NK-R" w:eastAsia="UD デジタル 教科書体 NK-R" w:hint="eastAsia"/>
                                <w:b/>
                                <w:color w:val="1F4E79" w:themeColor="accent1" w:themeShade="80"/>
                                <w:sz w:val="22"/>
                              </w:rPr>
                              <w:t>期間の定めの</w:t>
                            </w:r>
                            <w:r>
                              <w:rPr>
                                <w:rFonts w:ascii="UD デジタル 教科書体 NK-R" w:eastAsia="UD デジタル 教科書体 NK-R"/>
                                <w:b/>
                                <w:color w:val="1F4E79" w:themeColor="accent1" w:themeShade="80"/>
                                <w:sz w:val="22"/>
                              </w:rPr>
                              <w:t>ある</w:t>
                            </w:r>
                            <w:r>
                              <w:rPr>
                                <w:rFonts w:ascii="UD デジタル 教科書体 NK-R" w:eastAsia="UD デジタル 教科書体 NK-R" w:hint="eastAsia"/>
                                <w:b/>
                                <w:color w:val="1F4E79" w:themeColor="accent1" w:themeShade="80"/>
                                <w:sz w:val="22"/>
                              </w:rPr>
                              <w:t>労働契約（</w:t>
                            </w:r>
                            <w:r>
                              <w:rPr>
                                <w:rFonts w:ascii="UD デジタル 教科書体 NK-R" w:eastAsia="UD デジタル 教科書体 NK-R"/>
                                <w:b/>
                                <w:color w:val="1F4E79" w:themeColor="accent1" w:themeShade="80"/>
                                <w:sz w:val="22"/>
                              </w:rPr>
                              <w:ruby>
                                <w:rubyPr>
                                  <w:rubyAlign w:val="distributeSpace"/>
                                  <w:hps w:val="11"/>
                                  <w:hpsRaise w:val="20"/>
                                  <w:hpsBaseText w:val="22"/>
                                  <w:lid w:val="ja-JP"/>
                                </w:rubyPr>
                                <w:rt>
                                  <w:r w:rsidR="005D124C" w:rsidRPr="0068248A">
                                    <w:rPr>
                                      <w:rFonts w:ascii="UD デジタル 教科書体 NK-R" w:eastAsia="UD デジタル 教科書体 NK-R" w:hint="eastAsia"/>
                                      <w:b/>
                                      <w:color w:val="1F4E79" w:themeColor="accent1" w:themeShade="80"/>
                                      <w:sz w:val="11"/>
                                    </w:rPr>
                                    <w:t>ゆうき</w:t>
                                  </w:r>
                                </w:rt>
                                <w:rubyBase>
                                  <w:r w:rsidR="005D124C">
                                    <w:rPr>
                                      <w:rFonts w:ascii="UD デジタル 教科書体 NK-R" w:eastAsia="UD デジタル 教科書体 NK-R" w:hint="eastAsia"/>
                                      <w:b/>
                                      <w:color w:val="1F4E79" w:themeColor="accent1" w:themeShade="80"/>
                                      <w:sz w:val="22"/>
                                    </w:rPr>
                                    <w:t>有期</w:t>
                                  </w:r>
                                </w:rubyBase>
                              </w:ruby>
                            </w:r>
                            <w:r>
                              <w:rPr>
                                <w:rFonts w:ascii="UD デジタル 教科書体 NK-R" w:eastAsia="UD デジタル 教科書体 NK-R"/>
                                <w:b/>
                                <w:color w:val="1F4E79" w:themeColor="accent1" w:themeShade="80"/>
                                <w:sz w:val="22"/>
                              </w:rPr>
                              <w:ruby>
                                <w:rubyPr>
                                  <w:rubyAlign w:val="distributeSpace"/>
                                  <w:hps w:val="11"/>
                                  <w:hpsRaise w:val="20"/>
                                  <w:hpsBaseText w:val="22"/>
                                  <w:lid w:val="ja-JP"/>
                                </w:rubyPr>
                                <w:rt>
                                  <w:r w:rsidR="005D124C" w:rsidRPr="0068248A">
                                    <w:rPr>
                                      <w:rFonts w:ascii="UD デジタル 教科書体 NK-R" w:eastAsia="UD デジタル 教科書体 NK-R" w:hint="eastAsia"/>
                                      <w:b/>
                                      <w:color w:val="1F4E79" w:themeColor="accent1" w:themeShade="80"/>
                                      <w:sz w:val="11"/>
                                    </w:rPr>
                                    <w:t>ろうどう</w:t>
                                  </w:r>
                                </w:rt>
                                <w:rubyBase>
                                  <w:r w:rsidR="005D124C">
                                    <w:rPr>
                                      <w:rFonts w:ascii="UD デジタル 教科書体 NK-R" w:eastAsia="UD デジタル 教科書体 NK-R" w:hint="eastAsia"/>
                                      <w:b/>
                                      <w:color w:val="1F4E79" w:themeColor="accent1" w:themeShade="80"/>
                                      <w:sz w:val="22"/>
                                    </w:rPr>
                                    <w:t>労働</w:t>
                                  </w:r>
                                </w:rubyBase>
                              </w:ruby>
                            </w:r>
                            <w:r>
                              <w:rPr>
                                <w:rFonts w:ascii="UD デジタル 教科書体 NK-R" w:eastAsia="UD デジタル 教科書体 NK-R"/>
                                <w:b/>
                                <w:color w:val="1F4E79" w:themeColor="accent1" w:themeShade="80"/>
                                <w:sz w:val="22"/>
                              </w:rPr>
                              <w:ruby>
                                <w:rubyPr>
                                  <w:rubyAlign w:val="distributeSpace"/>
                                  <w:hps w:val="11"/>
                                  <w:hpsRaise w:val="20"/>
                                  <w:hpsBaseText w:val="22"/>
                                  <w:lid w:val="ja-JP"/>
                                </w:rubyPr>
                                <w:rt>
                                  <w:r w:rsidR="005D124C" w:rsidRPr="0068248A">
                                    <w:rPr>
                                      <w:rFonts w:ascii="UD デジタル 教科書体 NK-R" w:eastAsia="UD デジタル 教科書体 NK-R" w:hint="eastAsia"/>
                                      <w:b/>
                                      <w:color w:val="1F4E79" w:themeColor="accent1" w:themeShade="80"/>
                                      <w:sz w:val="11"/>
                                    </w:rPr>
                                    <w:t>けいやく</w:t>
                                  </w:r>
                                </w:rt>
                                <w:rubyBase>
                                  <w:r w:rsidR="005D124C">
                                    <w:rPr>
                                      <w:rFonts w:ascii="UD デジタル 教科書体 NK-R" w:eastAsia="UD デジタル 教科書体 NK-R" w:hint="eastAsia"/>
                                      <w:b/>
                                      <w:color w:val="1F4E79" w:themeColor="accent1" w:themeShade="80"/>
                                      <w:sz w:val="22"/>
                                    </w:rPr>
                                    <w:t>契約</w:t>
                                  </w:r>
                                </w:rubyBase>
                              </w:ruby>
                            </w:r>
                            <w:r>
                              <w:rPr>
                                <w:rFonts w:ascii="UD デジタル 教科書体 NK-R" w:eastAsia="UD デジタル 教科書体 NK-R" w:hint="eastAsia"/>
                                <w:b/>
                                <w:color w:val="1F4E79" w:themeColor="accent1" w:themeShade="80"/>
                                <w:sz w:val="22"/>
                              </w:rPr>
                              <w:t>）とは</w:t>
                            </w:r>
                          </w:p>
                          <w:p w14:paraId="14F41307" w14:textId="77777777" w:rsidR="005D124C" w:rsidRDefault="005D124C" w:rsidP="00505B92">
                            <w:pPr>
                              <w:snapToGrid w:val="0"/>
                              <w:ind w:firstLineChars="100" w:firstLine="198"/>
                              <w:jc w:val="left"/>
                              <w:rPr>
                                <w:rFonts w:ascii="UD デジタル 教科書体 NK-R" w:eastAsia="UD デジタル 教科書体 NK-R"/>
                                <w:color w:val="000000" w:themeColor="text1"/>
                                <w:sz w:val="21"/>
                              </w:rPr>
                            </w:pPr>
                            <w:r>
                              <w:rPr>
                                <w:rFonts w:ascii="UD デジタル 教科書体 NK-R" w:eastAsia="UD デジタル 教科書体 NK-R" w:hint="eastAsia"/>
                                <w:color w:val="000000" w:themeColor="text1"/>
                                <w:sz w:val="21"/>
                              </w:rPr>
                              <w:t>あらかじめ働く期間を</w:t>
                            </w:r>
                            <w:r>
                              <w:rPr>
                                <w:rFonts w:ascii="UD デジタル 教科書体 NK-R" w:eastAsia="UD デジタル 教科書体 NK-R"/>
                                <w:color w:val="000000" w:themeColor="text1"/>
                                <w:sz w:val="21"/>
                              </w:rPr>
                              <w:t>「</w:t>
                            </w:r>
                            <w:r>
                              <w:rPr>
                                <w:rFonts w:ascii="UD デジタル 教科書体 NK-R" w:eastAsia="UD デジタル 教科書体 NK-R" w:hint="eastAsia"/>
                                <w:color w:val="000000" w:themeColor="text1"/>
                                <w:sz w:val="21"/>
                              </w:rPr>
                              <w:t>いつからいつまで」と決めているものを</w:t>
                            </w:r>
                            <w:r>
                              <w:rPr>
                                <w:rFonts w:ascii="UD デジタル 教科書体 NK-R" w:eastAsia="UD デジタル 教科書体 NK-R"/>
                                <w:color w:val="000000" w:themeColor="text1"/>
                                <w:sz w:val="21"/>
                              </w:rPr>
                              <w:t>いいます。</w:t>
                            </w:r>
                          </w:p>
                          <w:p w14:paraId="728ABDCC" w14:textId="77777777" w:rsidR="005D124C" w:rsidRPr="0067199F" w:rsidRDefault="005D124C" w:rsidP="00505B92">
                            <w:pPr>
                              <w:snapToGrid w:val="0"/>
                              <w:ind w:firstLineChars="100" w:firstLine="198"/>
                              <w:jc w:val="left"/>
                              <w:rPr>
                                <w:rFonts w:ascii="UD デジタル 教科書体 NK-R" w:eastAsia="UD デジタル 教科書体 NK-R"/>
                                <w:color w:val="000000" w:themeColor="text1"/>
                                <w:sz w:val="21"/>
                              </w:rPr>
                            </w:pPr>
                            <w:r>
                              <w:rPr>
                                <w:rFonts w:ascii="UD デジタル 教科書体 NK-R" w:eastAsia="UD デジタル 教科書体 NK-R" w:hint="eastAsia"/>
                                <w:color w:val="000000" w:themeColor="text1"/>
                                <w:sz w:val="21"/>
                              </w:rPr>
                              <w:t>有期労働契約で</w:t>
                            </w:r>
                            <w:r>
                              <w:rPr>
                                <w:rFonts w:ascii="UD デジタル 教科書体 NK-R" w:eastAsia="UD デジタル 教科書体 NK-R"/>
                                <w:color w:val="000000" w:themeColor="text1"/>
                                <w:sz w:val="21"/>
                              </w:rPr>
                              <w:t>働く</w:t>
                            </w:r>
                            <w:r>
                              <w:rPr>
                                <w:rFonts w:ascii="UD デジタル 教科書体 NK-R" w:eastAsia="UD デジタル 教科書体 NK-R" w:hint="eastAsia"/>
                                <w:color w:val="000000" w:themeColor="text1"/>
                                <w:sz w:val="21"/>
                              </w:rPr>
                              <w:t>場合であっても、5年</w:t>
                            </w:r>
                            <w:r w:rsidRPr="001F72B7">
                              <w:rPr>
                                <w:rFonts w:ascii="UD デジタル 教科書体 NK-R" w:eastAsia="UD デジタル 教科書体 NK-R" w:hint="eastAsia"/>
                                <w:color w:val="000000" w:themeColor="text1"/>
                                <w:sz w:val="21"/>
                              </w:rPr>
                              <w:t>を</w:t>
                            </w:r>
                            <w:r w:rsidRPr="001F72B7">
                              <w:rPr>
                                <w:rFonts w:ascii="UD デジタル 教科書体 NK-R" w:eastAsia="UD デジタル 教科書体 NK-R"/>
                                <w:color w:val="000000" w:themeColor="text1"/>
                                <w:sz w:val="21"/>
                              </w:rPr>
                              <w:t>超えて</w:t>
                            </w:r>
                            <w:r>
                              <w:rPr>
                                <w:rFonts w:ascii="UD デジタル 教科書体 NK-R" w:eastAsia="UD デジタル 教科書体 NK-R"/>
                                <w:color w:val="000000" w:themeColor="text1"/>
                                <w:sz w:val="21"/>
                              </w:rPr>
                              <w:t>繰り返した場合は無期労働契約に転換できます。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845F10C" id="角丸四角形 155" o:spid="_x0000_s1065" style="position:absolute;left:0;text-align:left;margin-left:15.05pt;margin-top:371.45pt;width:320.75pt;height:178.65pt;z-index:2521620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" fillcolor="#ccecff" stroked="f" strokeweight="1pt">
                <v:stroke joinstyle="miter"/>
                <v:textbox>
                  <w:txbxContent>
                    <w:p w14:paraId="412381EE" w14:textId="77777777" w:rsidR="005D124C" w:rsidRPr="00142B2B" w:rsidRDefault="005D124C" w:rsidP="0067199F">
                      <w:pPr>
                        <w:snapToGrid w:val="0"/>
                        <w:jc w:val="left"/>
                        <w:rPr>
                          <w:rFonts w:ascii="UD デジタル 教科書体 NK-R" w:eastAsia="UD デジタル 教科書体 NK-R"/>
                          <w:b/>
                          <w:color w:val="1F4E79" w:themeColor="accent1" w:themeShade="80"/>
                          <w:sz w:val="22"/>
                        </w:rPr>
                      </w:pPr>
                      <w:r>
                        <w:rPr>
                          <w:rFonts w:ascii="UD デジタル 教科書体 NK-R" w:eastAsia="UD デジタル 教科書体 NK-R" w:hint="eastAsia"/>
                          <w:b/>
                          <w:color w:val="1F4E79" w:themeColor="accent1" w:themeShade="80"/>
                          <w:sz w:val="22"/>
                        </w:rPr>
                        <w:t>期間の定めのない</w:t>
                      </w:r>
                      <w:r>
                        <w:rPr>
                          <w:rFonts w:ascii="UD デジタル 教科書体 NK-R" w:eastAsia="UD デジタル 教科書体 NK-R"/>
                          <w:b/>
                          <w:color w:val="1F4E79" w:themeColor="accent1" w:themeShade="80"/>
                          <w:sz w:val="22"/>
                        </w:rPr>
                        <w:t>労働契約</w:t>
                      </w:r>
                      <w:r>
                        <w:rPr>
                          <w:rFonts w:ascii="UD デジタル 教科書体 NK-R" w:eastAsia="UD デジタル 教科書体 NK-R" w:hint="eastAsia"/>
                          <w:b/>
                          <w:color w:val="1F4E79" w:themeColor="accent1" w:themeShade="80"/>
                          <w:sz w:val="22"/>
                        </w:rPr>
                        <w:t>（</w:t>
                      </w:r>
                      <w:r>
                        <w:rPr>
                          <w:rFonts w:ascii="UD デジタル 教科書体 NK-R" w:eastAsia="UD デジタル 教科書体 NK-R"/>
                          <w:b/>
                          <w:color w:val="1F4E79" w:themeColor="accent1" w:themeShade="80"/>
                          <w:sz w:val="22"/>
                        </w:rPr>
                        <w:ruby>
                          <w:rubyPr>
                            <w:rubyAlign w:val="distributeSpace"/>
                            <w:hps w:val="11"/>
                            <w:hpsRaise w:val="20"/>
                            <w:hpsBaseText w:val="22"/>
                            <w:lid w:val="ja-JP"/>
                          </w:rubyPr>
                          <w:rt>
                            <w:r w:rsidR="005D124C" w:rsidRPr="0068248A">
                              <w:rPr>
                                <w:rFonts w:ascii="UD デジタル 教科書体 NK-R" w:eastAsia="UD デジタル 教科書体 NK-R" w:hint="eastAsia"/>
                                <w:b/>
                                <w:color w:val="1F4E79" w:themeColor="accent1" w:themeShade="80"/>
                                <w:sz w:val="11"/>
                              </w:rPr>
                              <w:t>むき</w:t>
                            </w:r>
                          </w:rt>
                          <w:rubyBase>
                            <w:r w:rsidR="005D124C">
                              <w:rPr>
                                <w:rFonts w:ascii="UD デジタル 教科書体 NK-R" w:eastAsia="UD デジタル 教科書体 NK-R" w:hint="eastAsia"/>
                                <w:b/>
                                <w:color w:val="1F4E79" w:themeColor="accent1" w:themeShade="80"/>
                                <w:sz w:val="22"/>
                              </w:rPr>
                              <w:t>無期</w:t>
                            </w:r>
                          </w:rubyBase>
                        </w:ruby>
                      </w:r>
                      <w:r>
                        <w:rPr>
                          <w:rFonts w:ascii="UD デジタル 教科書体 NK-R" w:eastAsia="UD デジタル 教科書体 NK-R"/>
                          <w:b/>
                          <w:color w:val="1F4E79" w:themeColor="accent1" w:themeShade="80"/>
                          <w:sz w:val="22"/>
                        </w:rPr>
                        <w:ruby>
                          <w:rubyPr>
                            <w:rubyAlign w:val="distributeSpace"/>
                            <w:hps w:val="11"/>
                            <w:hpsRaise w:val="20"/>
                            <w:hpsBaseText w:val="22"/>
                            <w:lid w:val="ja-JP"/>
                          </w:rubyPr>
                          <w:rt>
                            <w:r w:rsidR="005D124C" w:rsidRPr="0068248A">
                              <w:rPr>
                                <w:rFonts w:ascii="UD デジタル 教科書体 NK-R" w:eastAsia="UD デジタル 教科書体 NK-R" w:hint="eastAsia"/>
                                <w:b/>
                                <w:color w:val="1F4E79" w:themeColor="accent1" w:themeShade="80"/>
                                <w:sz w:val="11"/>
                              </w:rPr>
                              <w:t>ろうどう</w:t>
                            </w:r>
                          </w:rt>
                          <w:rubyBase>
                            <w:r w:rsidR="005D124C">
                              <w:rPr>
                                <w:rFonts w:ascii="UD デジタル 教科書体 NK-R" w:eastAsia="UD デジタル 教科書体 NK-R" w:hint="eastAsia"/>
                                <w:b/>
                                <w:color w:val="1F4E79" w:themeColor="accent1" w:themeShade="80"/>
                                <w:sz w:val="22"/>
                              </w:rPr>
                              <w:t>労働</w:t>
                            </w:r>
                          </w:rubyBase>
                        </w:ruby>
                      </w:r>
                      <w:r>
                        <w:rPr>
                          <w:rFonts w:ascii="UD デジタル 教科書体 NK-R" w:eastAsia="UD デジタル 教科書体 NK-R"/>
                          <w:b/>
                          <w:color w:val="1F4E79" w:themeColor="accent1" w:themeShade="80"/>
                          <w:sz w:val="22"/>
                        </w:rPr>
                        <w:ruby>
                          <w:rubyPr>
                            <w:rubyAlign w:val="distributeSpace"/>
                            <w:hps w:val="11"/>
                            <w:hpsRaise w:val="20"/>
                            <w:hpsBaseText w:val="22"/>
                            <w:lid w:val="ja-JP"/>
                          </w:rubyPr>
                          <w:rt>
                            <w:r w:rsidR="005D124C" w:rsidRPr="0068248A">
                              <w:rPr>
                                <w:rFonts w:ascii="UD デジタル 教科書体 NK-R" w:eastAsia="UD デジタル 教科書体 NK-R" w:hint="eastAsia"/>
                                <w:b/>
                                <w:color w:val="1F4E79" w:themeColor="accent1" w:themeShade="80"/>
                                <w:sz w:val="11"/>
                              </w:rPr>
                              <w:t>けいやく</w:t>
                            </w:r>
                          </w:rt>
                          <w:rubyBase>
                            <w:r w:rsidR="005D124C">
                              <w:rPr>
                                <w:rFonts w:ascii="UD デジタル 教科書体 NK-R" w:eastAsia="UD デジタル 教科書体 NK-R" w:hint="eastAsia"/>
                                <w:b/>
                                <w:color w:val="1F4E79" w:themeColor="accent1" w:themeShade="80"/>
                                <w:sz w:val="22"/>
                              </w:rPr>
                              <w:t>契約</w:t>
                            </w:r>
                          </w:rubyBase>
                        </w:ruby>
                      </w:r>
                      <w:r>
                        <w:rPr>
                          <w:rFonts w:ascii="UD デジタル 教科書体 NK-R" w:eastAsia="UD デジタル 教科書体 NK-R" w:hint="eastAsia"/>
                          <w:b/>
                          <w:color w:val="1F4E79" w:themeColor="accent1" w:themeShade="80"/>
                          <w:sz w:val="22"/>
                        </w:rPr>
                        <w:t>）</w:t>
                      </w:r>
                      <w:r w:rsidRPr="00142B2B">
                        <w:rPr>
                          <w:rFonts w:ascii="UD デジタル 教科書体 NK-R" w:eastAsia="UD デジタル 教科書体 NK-R" w:hint="eastAsia"/>
                          <w:b/>
                          <w:color w:val="1F4E79" w:themeColor="accent1" w:themeShade="80"/>
                          <w:sz w:val="22"/>
                        </w:rPr>
                        <w:t>とは</w:t>
                      </w:r>
                    </w:p>
                    <w:p w14:paraId="0A3C649A" w14:textId="77777777" w:rsidR="005D124C" w:rsidRDefault="005D124C" w:rsidP="00505B92">
                      <w:pPr>
                        <w:snapToGrid w:val="0"/>
                        <w:ind w:firstLineChars="100" w:firstLine="198"/>
                        <w:jc w:val="left"/>
                        <w:rPr>
                          <w:rFonts w:ascii="UD デジタル 教科書体 NK-R" w:eastAsia="UD デジタル 教科書体 NK-R"/>
                          <w:color w:val="000000" w:themeColor="text1"/>
                          <w:sz w:val="21"/>
                        </w:rPr>
                      </w:pPr>
                      <w:r>
                        <w:rPr>
                          <w:rFonts w:ascii="UD デジタル 教科書体 NK-R" w:eastAsia="UD デジタル 教科書体 NK-R" w:hint="eastAsia"/>
                          <w:color w:val="000000" w:themeColor="text1"/>
                          <w:sz w:val="21"/>
                        </w:rPr>
                        <w:t>働く期間を</w:t>
                      </w:r>
                      <w:r>
                        <w:rPr>
                          <w:rFonts w:ascii="UD デジタル 教科書体 NK-R" w:eastAsia="UD デジタル 教科書体 NK-R"/>
                          <w:color w:val="000000" w:themeColor="text1"/>
                          <w:sz w:val="21"/>
                        </w:rPr>
                        <w:t>定めず、定年までの長期雇用を前提として</w:t>
                      </w:r>
                      <w:r>
                        <w:rPr>
                          <w:rFonts w:ascii="UD デジタル 教科書体 NK-R" w:eastAsia="UD デジタル 教科書体 NK-R" w:hint="eastAsia"/>
                          <w:color w:val="000000" w:themeColor="text1"/>
                          <w:sz w:val="21"/>
                        </w:rPr>
                        <w:t>働くものを</w:t>
                      </w:r>
                      <w:r>
                        <w:rPr>
                          <w:rFonts w:ascii="UD デジタル 教科書体 NK-R" w:eastAsia="UD デジタル 教科書体 NK-R"/>
                          <w:color w:val="000000" w:themeColor="text1"/>
                          <w:sz w:val="21"/>
                        </w:rPr>
                        <w:t>いいます。</w:t>
                      </w:r>
                    </w:p>
                    <w:p w14:paraId="49EC12F4" w14:textId="77777777" w:rsidR="005D124C" w:rsidRDefault="005D124C" w:rsidP="0067199F">
                      <w:pPr>
                        <w:snapToGrid w:val="0"/>
                        <w:jc w:val="left"/>
                        <w:rPr>
                          <w:rFonts w:ascii="UD デジタル 教科書体 NK-R" w:eastAsia="UD デジタル 教科書体 NK-R"/>
                          <w:color w:val="000000" w:themeColor="text1"/>
                          <w:sz w:val="21"/>
                        </w:rPr>
                      </w:pPr>
                    </w:p>
                    <w:p w14:paraId="009FFE86" w14:textId="77777777" w:rsidR="005D124C" w:rsidRPr="00142B2B" w:rsidRDefault="005D124C" w:rsidP="0067199F">
                      <w:pPr>
                        <w:snapToGrid w:val="0"/>
                        <w:jc w:val="left"/>
                        <w:rPr>
                          <w:rFonts w:ascii="UD デジタル 教科書体 NK-R" w:eastAsia="UD デジタル 教科書体 NK-R"/>
                          <w:b/>
                          <w:color w:val="1F4E79" w:themeColor="accent1" w:themeShade="80"/>
                          <w:sz w:val="22"/>
                        </w:rPr>
                      </w:pPr>
                      <w:r>
                        <w:rPr>
                          <w:rFonts w:ascii="UD デジタル 教科書体 NK-R" w:eastAsia="UD デジタル 教科書体 NK-R" w:hint="eastAsia"/>
                          <w:b/>
                          <w:color w:val="1F4E79" w:themeColor="accent1" w:themeShade="80"/>
                          <w:sz w:val="22"/>
                        </w:rPr>
                        <w:t>期間の定めの</w:t>
                      </w:r>
                      <w:r>
                        <w:rPr>
                          <w:rFonts w:ascii="UD デジタル 教科書体 NK-R" w:eastAsia="UD デジタル 教科書体 NK-R"/>
                          <w:b/>
                          <w:color w:val="1F4E79" w:themeColor="accent1" w:themeShade="80"/>
                          <w:sz w:val="22"/>
                        </w:rPr>
                        <w:t>ある</w:t>
                      </w:r>
                      <w:r>
                        <w:rPr>
                          <w:rFonts w:ascii="UD デジタル 教科書体 NK-R" w:eastAsia="UD デジタル 教科書体 NK-R" w:hint="eastAsia"/>
                          <w:b/>
                          <w:color w:val="1F4E79" w:themeColor="accent1" w:themeShade="80"/>
                          <w:sz w:val="22"/>
                        </w:rPr>
                        <w:t>労働契約（</w:t>
                      </w:r>
                      <w:r>
                        <w:rPr>
                          <w:rFonts w:ascii="UD デジタル 教科書体 NK-R" w:eastAsia="UD デジタル 教科書体 NK-R"/>
                          <w:b/>
                          <w:color w:val="1F4E79" w:themeColor="accent1" w:themeShade="80"/>
                          <w:sz w:val="22"/>
                        </w:rPr>
                        <w:ruby>
                          <w:rubyPr>
                            <w:rubyAlign w:val="distributeSpace"/>
                            <w:hps w:val="11"/>
                            <w:hpsRaise w:val="20"/>
                            <w:hpsBaseText w:val="22"/>
                            <w:lid w:val="ja-JP"/>
                          </w:rubyPr>
                          <w:rt>
                            <w:r w:rsidR="005D124C" w:rsidRPr="0068248A">
                              <w:rPr>
                                <w:rFonts w:ascii="UD デジタル 教科書体 NK-R" w:eastAsia="UD デジタル 教科書体 NK-R" w:hint="eastAsia"/>
                                <w:b/>
                                <w:color w:val="1F4E79" w:themeColor="accent1" w:themeShade="80"/>
                                <w:sz w:val="11"/>
                              </w:rPr>
                              <w:t>ゆうき</w:t>
                            </w:r>
                          </w:rt>
                          <w:rubyBase>
                            <w:r w:rsidR="005D124C">
                              <w:rPr>
                                <w:rFonts w:ascii="UD デジタル 教科書体 NK-R" w:eastAsia="UD デジタル 教科書体 NK-R" w:hint="eastAsia"/>
                                <w:b/>
                                <w:color w:val="1F4E79" w:themeColor="accent1" w:themeShade="80"/>
                                <w:sz w:val="22"/>
                              </w:rPr>
                              <w:t>有期</w:t>
                            </w:r>
                          </w:rubyBase>
                        </w:ruby>
                      </w:r>
                      <w:r>
                        <w:rPr>
                          <w:rFonts w:ascii="UD デジタル 教科書体 NK-R" w:eastAsia="UD デジタル 教科書体 NK-R"/>
                          <w:b/>
                          <w:color w:val="1F4E79" w:themeColor="accent1" w:themeShade="80"/>
                          <w:sz w:val="22"/>
                        </w:rPr>
                        <w:ruby>
                          <w:rubyPr>
                            <w:rubyAlign w:val="distributeSpace"/>
                            <w:hps w:val="11"/>
                            <w:hpsRaise w:val="20"/>
                            <w:hpsBaseText w:val="22"/>
                            <w:lid w:val="ja-JP"/>
                          </w:rubyPr>
                          <w:rt>
                            <w:r w:rsidR="005D124C" w:rsidRPr="0068248A">
                              <w:rPr>
                                <w:rFonts w:ascii="UD デジタル 教科書体 NK-R" w:eastAsia="UD デジタル 教科書体 NK-R" w:hint="eastAsia"/>
                                <w:b/>
                                <w:color w:val="1F4E79" w:themeColor="accent1" w:themeShade="80"/>
                                <w:sz w:val="11"/>
                              </w:rPr>
                              <w:t>ろうどう</w:t>
                            </w:r>
                          </w:rt>
                          <w:rubyBase>
                            <w:r w:rsidR="005D124C">
                              <w:rPr>
                                <w:rFonts w:ascii="UD デジタル 教科書体 NK-R" w:eastAsia="UD デジタル 教科書体 NK-R" w:hint="eastAsia"/>
                                <w:b/>
                                <w:color w:val="1F4E79" w:themeColor="accent1" w:themeShade="80"/>
                                <w:sz w:val="22"/>
                              </w:rPr>
                              <w:t>労働</w:t>
                            </w:r>
                          </w:rubyBase>
                        </w:ruby>
                      </w:r>
                      <w:r>
                        <w:rPr>
                          <w:rFonts w:ascii="UD デジタル 教科書体 NK-R" w:eastAsia="UD デジタル 教科書体 NK-R"/>
                          <w:b/>
                          <w:color w:val="1F4E79" w:themeColor="accent1" w:themeShade="80"/>
                          <w:sz w:val="22"/>
                        </w:rPr>
                        <w:ruby>
                          <w:rubyPr>
                            <w:rubyAlign w:val="distributeSpace"/>
                            <w:hps w:val="11"/>
                            <w:hpsRaise w:val="20"/>
                            <w:hpsBaseText w:val="22"/>
                            <w:lid w:val="ja-JP"/>
                          </w:rubyPr>
                          <w:rt>
                            <w:r w:rsidR="005D124C" w:rsidRPr="0068248A">
                              <w:rPr>
                                <w:rFonts w:ascii="UD デジタル 教科書体 NK-R" w:eastAsia="UD デジタル 教科書体 NK-R" w:hint="eastAsia"/>
                                <w:b/>
                                <w:color w:val="1F4E79" w:themeColor="accent1" w:themeShade="80"/>
                                <w:sz w:val="11"/>
                              </w:rPr>
                              <w:t>けいやく</w:t>
                            </w:r>
                          </w:rt>
                          <w:rubyBase>
                            <w:r w:rsidR="005D124C">
                              <w:rPr>
                                <w:rFonts w:ascii="UD デジタル 教科書体 NK-R" w:eastAsia="UD デジタル 教科書体 NK-R" w:hint="eastAsia"/>
                                <w:b/>
                                <w:color w:val="1F4E79" w:themeColor="accent1" w:themeShade="80"/>
                                <w:sz w:val="22"/>
                              </w:rPr>
                              <w:t>契約</w:t>
                            </w:r>
                          </w:rubyBase>
                        </w:ruby>
                      </w:r>
                      <w:r>
                        <w:rPr>
                          <w:rFonts w:ascii="UD デジタル 教科書体 NK-R" w:eastAsia="UD デジタル 教科書体 NK-R" w:hint="eastAsia"/>
                          <w:b/>
                          <w:color w:val="1F4E79" w:themeColor="accent1" w:themeShade="80"/>
                          <w:sz w:val="22"/>
                        </w:rPr>
                        <w:t>）とは</w:t>
                      </w:r>
                    </w:p>
                    <w:p w14:paraId="14F41307" w14:textId="77777777" w:rsidR="005D124C" w:rsidRDefault="005D124C" w:rsidP="00505B92">
                      <w:pPr>
                        <w:snapToGrid w:val="0"/>
                        <w:ind w:firstLineChars="100" w:firstLine="198"/>
                        <w:jc w:val="left"/>
                        <w:rPr>
                          <w:rFonts w:ascii="UD デジタル 教科書体 NK-R" w:eastAsia="UD デジタル 教科書体 NK-R"/>
                          <w:color w:val="000000" w:themeColor="text1"/>
                          <w:sz w:val="21"/>
                        </w:rPr>
                      </w:pPr>
                      <w:r>
                        <w:rPr>
                          <w:rFonts w:ascii="UD デジタル 教科書体 NK-R" w:eastAsia="UD デジタル 教科書体 NK-R" w:hint="eastAsia"/>
                          <w:color w:val="000000" w:themeColor="text1"/>
                          <w:sz w:val="21"/>
                        </w:rPr>
                        <w:t>あらかじめ働く期間を</w:t>
                      </w:r>
                      <w:r>
                        <w:rPr>
                          <w:rFonts w:ascii="UD デジタル 教科書体 NK-R" w:eastAsia="UD デジタル 教科書体 NK-R"/>
                          <w:color w:val="000000" w:themeColor="text1"/>
                          <w:sz w:val="21"/>
                        </w:rPr>
                        <w:t>「</w:t>
                      </w:r>
                      <w:r>
                        <w:rPr>
                          <w:rFonts w:ascii="UD デジタル 教科書体 NK-R" w:eastAsia="UD デジタル 教科書体 NK-R" w:hint="eastAsia"/>
                          <w:color w:val="000000" w:themeColor="text1"/>
                          <w:sz w:val="21"/>
                        </w:rPr>
                        <w:t>いつからいつまで」と決めているものを</w:t>
                      </w:r>
                      <w:r>
                        <w:rPr>
                          <w:rFonts w:ascii="UD デジタル 教科書体 NK-R" w:eastAsia="UD デジタル 教科書体 NK-R"/>
                          <w:color w:val="000000" w:themeColor="text1"/>
                          <w:sz w:val="21"/>
                        </w:rPr>
                        <w:t>いいます。</w:t>
                      </w:r>
                    </w:p>
                    <w:p w14:paraId="728ABDCC" w14:textId="77777777" w:rsidR="005D124C" w:rsidRPr="0067199F" w:rsidRDefault="005D124C" w:rsidP="00505B92">
                      <w:pPr>
                        <w:snapToGrid w:val="0"/>
                        <w:ind w:firstLineChars="100" w:firstLine="198"/>
                        <w:jc w:val="left"/>
                        <w:rPr>
                          <w:rFonts w:ascii="UD デジタル 教科書体 NK-R" w:eastAsia="UD デジタル 教科書体 NK-R"/>
                          <w:color w:val="000000" w:themeColor="text1"/>
                          <w:sz w:val="21"/>
                        </w:rPr>
                      </w:pPr>
                      <w:r>
                        <w:rPr>
                          <w:rFonts w:ascii="UD デジタル 教科書体 NK-R" w:eastAsia="UD デジタル 教科書体 NK-R" w:hint="eastAsia"/>
                          <w:color w:val="000000" w:themeColor="text1"/>
                          <w:sz w:val="21"/>
                        </w:rPr>
                        <w:t>有期労働契約で</w:t>
                      </w:r>
                      <w:r>
                        <w:rPr>
                          <w:rFonts w:ascii="UD デジタル 教科書体 NK-R" w:eastAsia="UD デジタル 教科書体 NK-R"/>
                          <w:color w:val="000000" w:themeColor="text1"/>
                          <w:sz w:val="21"/>
                        </w:rPr>
                        <w:t>働く</w:t>
                      </w:r>
                      <w:r>
                        <w:rPr>
                          <w:rFonts w:ascii="UD デジタル 教科書体 NK-R" w:eastAsia="UD デジタル 教科書体 NK-R" w:hint="eastAsia"/>
                          <w:color w:val="000000" w:themeColor="text1"/>
                          <w:sz w:val="21"/>
                        </w:rPr>
                        <w:t>場合であっても、5年</w:t>
                      </w:r>
                      <w:r w:rsidRPr="001F72B7">
                        <w:rPr>
                          <w:rFonts w:ascii="UD デジタル 教科書体 NK-R" w:eastAsia="UD デジタル 教科書体 NK-R" w:hint="eastAsia"/>
                          <w:color w:val="000000" w:themeColor="text1"/>
                          <w:sz w:val="21"/>
                        </w:rPr>
                        <w:t>を</w:t>
                      </w:r>
                      <w:r w:rsidRPr="001F72B7">
                        <w:rPr>
                          <w:rFonts w:ascii="UD デジタル 教科書体 NK-R" w:eastAsia="UD デジタル 教科書体 NK-R"/>
                          <w:color w:val="000000" w:themeColor="text1"/>
                          <w:sz w:val="21"/>
                        </w:rPr>
                        <w:t>超えて</w:t>
                      </w:r>
                      <w:r>
                        <w:rPr>
                          <w:rFonts w:ascii="UD デジタル 教科書体 NK-R" w:eastAsia="UD デジタル 教科書体 NK-R"/>
                          <w:color w:val="000000" w:themeColor="text1"/>
                          <w:sz w:val="21"/>
                        </w:rPr>
                        <w:t>繰り返した場合は無期労働契約に転換できます。</w:t>
                      </w:r>
                    </w:p>
                  </w:txbxContent>
                </v:textbox>
                <w10:wrap anchory="page"/>
              </v:roundrect>
            </w:pict>
          </mc:Fallback>
        </mc:AlternateContent>
      </w:r>
    </w:p>
    <w:p w14:paraId="13E841F0" w14:textId="77777777" w:rsidR="00106F19" w:rsidRPr="001F72B7" w:rsidRDefault="00106F19" w:rsidP="00C5394A">
      <w:pPr>
        <w:tabs>
          <w:tab w:val="left" w:pos="1512"/>
        </w:tabs>
        <w:rPr>
          <w:rFonts w:ascii="UD デジタル 教科書体 NK-R" w:eastAsia="UD デジタル 教科書体 NK-R" w:hAnsi="ＭＳ ゴシック"/>
          <w:sz w:val="20"/>
          <w:szCs w:val="20"/>
        </w:rPr>
      </w:pPr>
    </w:p>
    <w:p w14:paraId="50365B85" w14:textId="77777777" w:rsidR="00106F19" w:rsidRPr="001F72B7" w:rsidRDefault="00106F19" w:rsidP="00C5394A">
      <w:pPr>
        <w:tabs>
          <w:tab w:val="left" w:pos="1512"/>
        </w:tabs>
        <w:rPr>
          <w:rFonts w:ascii="UD デジタル 教科書体 NK-R" w:eastAsia="UD デジタル 教科書体 NK-R" w:hAnsi="ＭＳ ゴシック"/>
          <w:sz w:val="20"/>
          <w:szCs w:val="20"/>
        </w:rPr>
      </w:pPr>
    </w:p>
    <w:p w14:paraId="5061D428" w14:textId="77777777" w:rsidR="00106F19" w:rsidRPr="001F72B7" w:rsidRDefault="00106F19" w:rsidP="00C5394A">
      <w:pPr>
        <w:tabs>
          <w:tab w:val="left" w:pos="1512"/>
        </w:tabs>
        <w:rPr>
          <w:rFonts w:ascii="UD デジタル 教科書体 NK-R" w:eastAsia="UD デジタル 教科書体 NK-R" w:hAnsi="ＭＳ ゴシック"/>
          <w:sz w:val="20"/>
          <w:szCs w:val="20"/>
        </w:rPr>
      </w:pPr>
    </w:p>
    <w:p w14:paraId="5414F060" w14:textId="77777777" w:rsidR="00106F19" w:rsidRPr="001F72B7" w:rsidRDefault="00106F19" w:rsidP="00C5394A">
      <w:pPr>
        <w:tabs>
          <w:tab w:val="left" w:pos="1512"/>
        </w:tabs>
        <w:rPr>
          <w:rFonts w:ascii="UD デジタル 教科書体 NK-R" w:eastAsia="UD デジタル 教科書体 NK-R" w:hAnsi="ＭＳ ゴシック"/>
          <w:sz w:val="20"/>
          <w:szCs w:val="20"/>
        </w:rPr>
      </w:pPr>
    </w:p>
    <w:p w14:paraId="425677A7" w14:textId="77777777" w:rsidR="00106F19" w:rsidRPr="001F72B7" w:rsidRDefault="00106F19" w:rsidP="00C5394A">
      <w:pPr>
        <w:tabs>
          <w:tab w:val="left" w:pos="1512"/>
        </w:tabs>
        <w:rPr>
          <w:rFonts w:ascii="UD デジタル 教科書体 NK-R" w:eastAsia="UD デジタル 教科書体 NK-R" w:hAnsi="ＭＳ ゴシック"/>
          <w:sz w:val="20"/>
          <w:szCs w:val="20"/>
        </w:rPr>
      </w:pPr>
    </w:p>
    <w:p w14:paraId="0A392746" w14:textId="77777777" w:rsidR="00106F19" w:rsidRPr="001F72B7" w:rsidRDefault="00106F19" w:rsidP="00C5394A">
      <w:pPr>
        <w:tabs>
          <w:tab w:val="left" w:pos="1512"/>
        </w:tabs>
        <w:rPr>
          <w:rFonts w:ascii="UD デジタル 教科書体 NK-R" w:eastAsia="UD デジタル 教科書体 NK-R" w:hAnsi="ＭＳ ゴシック"/>
          <w:sz w:val="20"/>
          <w:szCs w:val="20"/>
        </w:rPr>
      </w:pPr>
    </w:p>
    <w:p w14:paraId="4DA46798" w14:textId="77777777" w:rsidR="002D1CA6" w:rsidRPr="001F72B7" w:rsidRDefault="002D1CA6" w:rsidP="00106F19">
      <w:pPr>
        <w:tabs>
          <w:tab w:val="left" w:pos="1512"/>
        </w:tabs>
        <w:rPr>
          <w:rFonts w:ascii="UD デジタル 教科書体 NK-R" w:eastAsia="UD デジタル 教科書体 NK-R" w:hAnsi="ＭＳ ゴシック"/>
          <w:sz w:val="20"/>
          <w:szCs w:val="20"/>
        </w:rPr>
      </w:pPr>
    </w:p>
    <w:p w14:paraId="372710C7" w14:textId="77777777" w:rsidR="0067199F" w:rsidRPr="001F72B7" w:rsidRDefault="0067199F" w:rsidP="0067199F">
      <w:pPr>
        <w:snapToGrid w:val="0"/>
        <w:spacing w:line="340" w:lineRule="exact"/>
        <w:ind w:left="188" w:hangingChars="100" w:hanging="188"/>
        <w:rPr>
          <w:rFonts w:ascii="UD デジタル 教科書体 NK-R" w:eastAsia="UD デジタル 教科書体 NK-R" w:hAnsi="ＭＳ ゴシック"/>
          <w:b/>
          <w:bCs/>
          <w:color w:val="00B050"/>
          <w:sz w:val="20"/>
          <w:szCs w:val="20"/>
        </w:rPr>
      </w:pPr>
      <w:r w:rsidRPr="001F72B7">
        <w:rPr>
          <w:rFonts w:ascii="UD デジタル 教科書体 NK-R" w:eastAsia="UD デジタル 教科書体 NK-R" w:hAnsi="ＭＳ ゴシック" w:hint="eastAsia"/>
          <w:b/>
          <w:bCs/>
          <w:noProof/>
          <w:color w:val="00B050"/>
          <w:sz w:val="20"/>
          <w:szCs w:val="20"/>
        </w:rPr>
        <w:lastRenderedPageBreak/>
        <mc:AlternateContent>
          <mc:Choice Requires="wps">
            <w:drawing>
              <wp:anchor distT="0" distB="0" distL="114300" distR="114300" simplePos="0" relativeHeight="252165120" behindDoc="0" locked="0" layoutInCell="1" allowOverlap="1" wp14:anchorId="27CEB7A8" wp14:editId="40687056">
                <wp:simplePos x="0" y="0"/>
                <wp:positionH relativeFrom="column">
                  <wp:posOffset>3587749</wp:posOffset>
                </wp:positionH>
                <wp:positionV relativeFrom="paragraph">
                  <wp:posOffset>-584834</wp:posOffset>
                </wp:positionV>
                <wp:extent cx="1228725" cy="1089025"/>
                <wp:effectExtent l="0" t="0" r="9525" b="0"/>
                <wp:wrapNone/>
                <wp:docPr id="156" name="直角三角形 156"/>
                <wp:cNvGraphicFramePr/>
                <a:graphic xmlns:a="http://schemas.openxmlformats.org/drawingml/2006/main">
                  <a:graphicData uri="http://schemas.microsoft.com/office/word/2010/wordprocessingShape">
                    <wps:wsp>
                      <wps:cNvSpPr/>
                      <wps:spPr>
                        <a:xfrm rot="10800000">
                          <a:off x="0" y="0"/>
                          <a:ext cx="1228725" cy="1089025"/>
                        </a:xfrm>
                        <a:prstGeom prst="rtTriangle">
                          <a:avLst/>
                        </a:prstGeom>
                        <a:solidFill>
                          <a:srgbClr val="CCECF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D125BBF" w14:textId="77777777" w:rsidR="005D124C" w:rsidRPr="00CD6ADB" w:rsidRDefault="005D124C" w:rsidP="0067199F">
                            <w:pPr>
                              <w:jc w:val="center"/>
                              <w:rPr>
                                <w:rFonts w:ascii="UD デジタル 教科書体 NK-R" w:eastAsia="UD デジタル 教科書体 NK-R"/>
                                <w:color w:val="000000" w:themeColor="text1"/>
                                <w:sz w:val="24"/>
                              </w:rPr>
                            </w:pPr>
                            <w:r w:rsidRPr="00CD6ADB">
                              <w:rPr>
                                <w:rFonts w:ascii="UD デジタル 教科書体 NK-R" w:eastAsia="UD デジタル 教科書体 NK-R" w:hint="eastAsia"/>
                                <w:color w:val="000000" w:themeColor="text1"/>
                                <w:sz w:val="24"/>
                              </w:rPr>
                              <w:t>第</w:t>
                            </w:r>
                            <w:r>
                              <w:rPr>
                                <w:rFonts w:ascii="UD デジタル 教科書体 NK-R" w:eastAsia="UD デジタル 教科書体 NK-R" w:hint="eastAsia"/>
                                <w:color w:val="000000" w:themeColor="text1"/>
                                <w:sz w:val="24"/>
                              </w:rPr>
                              <w:t>２</w:t>
                            </w:r>
                            <w:r w:rsidRPr="00CD6ADB">
                              <w:rPr>
                                <w:rFonts w:ascii="UD デジタル 教科書体 NK-R" w:eastAsia="UD デジタル 教科書体 NK-R" w:hint="eastAsia"/>
                                <w:color w:val="000000" w:themeColor="text1"/>
                                <w:sz w:val="24"/>
                              </w:rPr>
                              <w:t>章</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a:scene3d>
                          <a:camera prst="orthographicFront">
                            <a:rot lat="10800000" lon="10800000" rev="10800000"/>
                          </a:camera>
                          <a:lightRig rig="threePt" dir="t"/>
                        </a:scene3d>
                      </wps:bodyPr>
                    </wps:wsp>
                  </a:graphicData>
                </a:graphic>
                <wp14:sizeRelH relativeFrom="margin">
                  <wp14:pctWidth>0</wp14:pctWidth>
                </wp14:sizeRelH>
                <wp14:sizeRelV relativeFrom="margin">
                  <wp14:pctHeight>0</wp14:pctHeight>
                </wp14:sizeRelV>
              </wp:anchor>
            </w:drawing>
          </mc:Choice>
          <mc:Fallback>
            <w:pict>
              <v:shape w14:anchorId="27CEB7A8" id="直角三角形 156" o:spid="_x0000_s1066" type="#_x0000_t6" style="position:absolute;left:0;text-align:left;margin-left:282.5pt;margin-top:-46.05pt;width:96.75pt;height:85.75pt;rotation:180;z-index:25216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" fillcolor="#ccecff" stroked="f" strokeweight="1pt">
                <v:textbox>
                  <w:txbxContent>
                    <w:p w14:paraId="4D125BBF" w14:textId="77777777" w:rsidR="005D124C" w:rsidRPr="00CD6ADB" w:rsidRDefault="005D124C" w:rsidP="0067199F">
                      <w:pPr>
                        <w:jc w:val="center"/>
                        <w:rPr>
                          <w:rFonts w:ascii="UD デジタル 教科書体 NK-R" w:eastAsia="UD デジタル 教科書体 NK-R"/>
                          <w:color w:val="000000" w:themeColor="text1"/>
                          <w:sz w:val="24"/>
                        </w:rPr>
                      </w:pPr>
                      <w:r w:rsidRPr="00CD6ADB">
                        <w:rPr>
                          <w:rFonts w:ascii="UD デジタル 教科書体 NK-R" w:eastAsia="UD デジタル 教科書体 NK-R" w:hint="eastAsia"/>
                          <w:color w:val="000000" w:themeColor="text1"/>
                          <w:sz w:val="24"/>
                        </w:rPr>
                        <w:t>第</w:t>
                      </w:r>
                      <w:r>
                        <w:rPr>
                          <w:rFonts w:ascii="UD デジタル 教科書体 NK-R" w:eastAsia="UD デジタル 教科書体 NK-R" w:hint="eastAsia"/>
                          <w:color w:val="000000" w:themeColor="text1"/>
                          <w:sz w:val="24"/>
                        </w:rPr>
                        <w:t>２</w:t>
                      </w:r>
                      <w:r w:rsidRPr="00CD6ADB">
                        <w:rPr>
                          <w:rFonts w:ascii="UD デジタル 教科書体 NK-R" w:eastAsia="UD デジタル 教科書体 NK-R" w:hint="eastAsia"/>
                          <w:color w:val="000000" w:themeColor="text1"/>
                          <w:sz w:val="24"/>
                        </w:rPr>
                        <w:t>章</w:t>
                      </w:r>
                    </w:p>
                  </w:txbxContent>
                </v:textbox>
              </v:shape>
            </w:pict>
          </mc:Fallback>
        </mc:AlternateContent>
      </w:r>
      <w:r w:rsidRPr="001F72B7">
        <w:rPr>
          <w:rFonts w:ascii="UD デジタル 教科書体 NK-R" w:eastAsia="UD デジタル 教科書体 NK-R" w:hAnsi="ＭＳ ゴシック" w:hint="eastAsia"/>
          <w:b/>
          <w:bCs/>
          <w:color w:val="00B050"/>
          <w:sz w:val="20"/>
          <w:szCs w:val="20"/>
        </w:rPr>
        <w:t>○働き方にもいろいろな種類があります。</w:t>
      </w:r>
    </w:p>
    <w:p w14:paraId="70BB84F9" w14:textId="77777777" w:rsidR="0067199F" w:rsidRPr="001F72B7" w:rsidRDefault="0067199F" w:rsidP="0067199F">
      <w:pPr>
        <w:snapToGrid w:val="0"/>
        <w:spacing w:line="340" w:lineRule="exact"/>
        <w:ind w:left="188" w:hangingChars="100" w:hanging="188"/>
        <w:rPr>
          <w:rFonts w:ascii="UD デジタル 教科書体 NK-R" w:eastAsia="UD デジタル 教科書体 NK-R" w:hAnsi="ＭＳ ゴシック"/>
          <w:b/>
          <w:bCs/>
          <w:color w:val="00B050"/>
          <w:sz w:val="20"/>
          <w:szCs w:val="20"/>
        </w:rPr>
      </w:pPr>
      <w:r w:rsidRPr="001F72B7">
        <w:rPr>
          <w:rFonts w:ascii="UD デジタル 教科書体 NK-R" w:eastAsia="UD デジタル 教科書体 NK-R" w:hAnsi="ＭＳ ゴシック" w:hint="eastAsia"/>
          <w:b/>
          <w:bCs/>
          <w:color w:val="00B050"/>
          <w:sz w:val="20"/>
          <w:szCs w:val="20"/>
        </w:rPr>
        <w:t>◆</w:t>
      </w:r>
      <w:r w:rsidRPr="001F72B7">
        <w:rPr>
          <w:rFonts w:ascii="UD デジタル 教科書体 NK-R" w:eastAsia="UD デジタル 教科書体 NK-R" w:hAnsi="ＭＳ ゴシック"/>
          <w:b/>
          <w:bCs/>
          <w:color w:val="00B050"/>
          <w:sz w:val="20"/>
          <w:szCs w:val="20"/>
        </w:rPr>
        <w:ruby>
          <w:rubyPr>
            <w:rubyAlign w:val="distributeSpace"/>
            <w:hps w:val="10"/>
            <w:hpsRaise w:val="18"/>
            <w:hpsBaseText w:val="20"/>
            <w:lid w:val="ja-JP"/>
          </w:rubyPr>
          <w:rt>
            <w:r w:rsidR="0067199F" w:rsidRPr="001F72B7">
              <w:rPr>
                <w:rFonts w:ascii="UD デジタル 教科書体 NK-R" w:eastAsia="UD デジタル 教科書体 NK-R" w:hAnsi="ＭＳ ゴシック"/>
                <w:b/>
                <w:bCs/>
                <w:color w:val="00B050"/>
                <w:sz w:val="10"/>
                <w:szCs w:val="20"/>
              </w:rPr>
              <w:t>ろうどう</w:t>
            </w:r>
          </w:rt>
          <w:rubyBase>
            <w:r w:rsidR="0067199F" w:rsidRPr="001F72B7">
              <w:rPr>
                <w:rFonts w:ascii="UD デジタル 教科書体 NK-R" w:eastAsia="UD デジタル 教科書体 NK-R" w:hAnsi="ＭＳ ゴシック"/>
                <w:b/>
                <w:bCs/>
                <w:color w:val="00B050"/>
                <w:sz w:val="20"/>
                <w:szCs w:val="20"/>
              </w:rPr>
              <w:t>労働</w:t>
            </w:r>
          </w:rubyBase>
        </w:ruby>
      </w:r>
      <w:r w:rsidRPr="001F72B7">
        <w:rPr>
          <w:rFonts w:ascii="UD デジタル 教科書体 NK-R" w:eastAsia="UD デジタル 教科書体 NK-R" w:hAnsi="ＭＳ ゴシック"/>
          <w:b/>
          <w:bCs/>
          <w:color w:val="00B050"/>
          <w:sz w:val="20"/>
          <w:szCs w:val="20"/>
        </w:rPr>
        <w:ruby>
          <w:rubyPr>
            <w:rubyAlign w:val="distributeSpace"/>
            <w:hps w:val="10"/>
            <w:hpsRaise w:val="18"/>
            <w:hpsBaseText w:val="20"/>
            <w:lid w:val="ja-JP"/>
          </w:rubyPr>
          <w:rt>
            <w:r w:rsidR="0067199F" w:rsidRPr="001F72B7">
              <w:rPr>
                <w:rFonts w:ascii="UD デジタル 教科書体 NK-R" w:eastAsia="UD デジタル 教科書体 NK-R" w:hAnsi="ＭＳ ゴシック"/>
                <w:b/>
                <w:bCs/>
                <w:color w:val="00B050"/>
                <w:sz w:val="10"/>
                <w:szCs w:val="20"/>
              </w:rPr>
              <w:t>けいやく</w:t>
            </w:r>
          </w:rt>
          <w:rubyBase>
            <w:r w:rsidR="0067199F" w:rsidRPr="001F72B7">
              <w:rPr>
                <w:rFonts w:ascii="UD デジタル 教科書体 NK-R" w:eastAsia="UD デジタル 教科書体 NK-R" w:hAnsi="ＭＳ ゴシック"/>
                <w:b/>
                <w:bCs/>
                <w:color w:val="00B050"/>
                <w:sz w:val="20"/>
                <w:szCs w:val="20"/>
              </w:rPr>
              <w:t>契約</w:t>
            </w:r>
          </w:rubyBase>
        </w:ruby>
      </w:r>
      <w:r w:rsidRPr="001F72B7">
        <w:rPr>
          <w:rFonts w:ascii="UD デジタル 教科書体 NK-R" w:eastAsia="UD デジタル 教科書体 NK-R" w:hAnsi="ＭＳ ゴシック" w:hint="eastAsia"/>
          <w:b/>
          <w:bCs/>
          <w:color w:val="00B050"/>
          <w:sz w:val="20"/>
          <w:szCs w:val="20"/>
        </w:rPr>
        <w:t>と</w:t>
      </w:r>
      <w:r w:rsidRPr="001F72B7">
        <w:rPr>
          <w:rFonts w:ascii="UD デジタル 教科書体 NK-R" w:eastAsia="UD デジタル 教科書体 NK-R" w:hAnsi="ＭＳ ゴシック"/>
          <w:b/>
          <w:bCs/>
          <w:color w:val="00B050"/>
          <w:sz w:val="20"/>
          <w:szCs w:val="20"/>
        </w:rPr>
        <w:ruby>
          <w:rubyPr>
            <w:rubyAlign w:val="distributeSpace"/>
            <w:hps w:val="10"/>
            <w:hpsRaise w:val="18"/>
            <w:hpsBaseText w:val="20"/>
            <w:lid w:val="ja-JP"/>
          </w:rubyPr>
          <w:rt>
            <w:r w:rsidR="0067199F" w:rsidRPr="001F72B7">
              <w:rPr>
                <w:rFonts w:ascii="UD デジタル 教科書体 NK-R" w:eastAsia="UD デジタル 教科書体 NK-R" w:hAnsi="ＭＳ ゴシック"/>
                <w:b/>
                <w:bCs/>
                <w:color w:val="00B050"/>
                <w:sz w:val="10"/>
                <w:szCs w:val="20"/>
              </w:rPr>
              <w:t>うけおい</w:t>
            </w:r>
          </w:rt>
          <w:rubyBase>
            <w:r w:rsidR="0067199F" w:rsidRPr="001F72B7">
              <w:rPr>
                <w:rFonts w:ascii="UD デジタル 教科書体 NK-R" w:eastAsia="UD デジタル 教科書体 NK-R" w:hAnsi="ＭＳ ゴシック"/>
                <w:b/>
                <w:bCs/>
                <w:color w:val="00B050"/>
                <w:sz w:val="20"/>
                <w:szCs w:val="20"/>
              </w:rPr>
              <w:t>請負</w:t>
            </w:r>
          </w:rubyBase>
        </w:ruby>
      </w:r>
      <w:r w:rsidRPr="001F72B7">
        <w:rPr>
          <w:rFonts w:ascii="UD デジタル 教科書体 NK-R" w:eastAsia="UD デジタル 教科書体 NK-R" w:hAnsi="ＭＳ ゴシック" w:hint="eastAsia"/>
          <w:b/>
          <w:bCs/>
          <w:color w:val="00B050"/>
          <w:sz w:val="20"/>
          <w:szCs w:val="20"/>
        </w:rPr>
        <w:t>・</w:t>
      </w:r>
      <w:r w:rsidR="0068248A" w:rsidRPr="001F72B7">
        <w:rPr>
          <w:rFonts w:ascii="UD デジタル 教科書体 NK-R" w:eastAsia="UD デジタル 教科書体 NK-R" w:hAnsi="ＭＳ ゴシック"/>
          <w:b/>
          <w:bCs/>
          <w:color w:val="00B050"/>
          <w:sz w:val="20"/>
          <w:szCs w:val="20"/>
        </w:rPr>
        <w:ruby>
          <w:rubyPr>
            <w:rubyAlign w:val="distributeSpace"/>
            <w:hps w:val="10"/>
            <w:hpsRaise w:val="18"/>
            <w:hpsBaseText w:val="20"/>
            <w:lid w:val="ja-JP"/>
          </w:rubyPr>
          <w:rt>
            <w:r w:rsidR="0068248A" w:rsidRPr="001F72B7">
              <w:rPr>
                <w:rFonts w:ascii="UD デジタル 教科書体 NK-R" w:eastAsia="UD デジタル 教科書体 NK-R" w:hAnsi="ＭＳ ゴシック"/>
                <w:b/>
                <w:bCs/>
                <w:color w:val="00B050"/>
                <w:sz w:val="10"/>
                <w:szCs w:val="20"/>
              </w:rPr>
              <w:t>い</w:t>
            </w:r>
          </w:rt>
          <w:rubyBase>
            <w:r w:rsidR="0068248A" w:rsidRPr="001F72B7">
              <w:rPr>
                <w:rFonts w:ascii="UD デジタル 教科書体 NK-R" w:eastAsia="UD デジタル 教科書体 NK-R" w:hAnsi="ＭＳ ゴシック"/>
                <w:b/>
                <w:bCs/>
                <w:color w:val="00B050"/>
                <w:sz w:val="20"/>
                <w:szCs w:val="20"/>
              </w:rPr>
              <w:t>委</w:t>
            </w:r>
          </w:rubyBase>
        </w:ruby>
      </w:r>
      <w:r w:rsidR="0068248A" w:rsidRPr="001F72B7">
        <w:rPr>
          <w:rFonts w:ascii="UD デジタル 教科書体 NK-R" w:eastAsia="UD デジタル 教科書体 NK-R" w:hAnsi="ＭＳ ゴシック"/>
          <w:b/>
          <w:bCs/>
          <w:color w:val="00B050"/>
          <w:sz w:val="20"/>
          <w:szCs w:val="20"/>
        </w:rPr>
        <w:ruby>
          <w:rubyPr>
            <w:rubyAlign w:val="distributeSpace"/>
            <w:hps w:val="10"/>
            <w:hpsRaise w:val="18"/>
            <w:hpsBaseText w:val="20"/>
            <w:lid w:val="ja-JP"/>
          </w:rubyPr>
          <w:rt>
            <w:r w:rsidR="0068248A" w:rsidRPr="001F72B7">
              <w:rPr>
                <w:rFonts w:ascii="UD デジタル 教科書体 NK-R" w:eastAsia="UD デジタル 教科書体 NK-R" w:hAnsi="ＭＳ ゴシック"/>
                <w:b/>
                <w:bCs/>
                <w:color w:val="00B050"/>
                <w:sz w:val="10"/>
                <w:szCs w:val="20"/>
              </w:rPr>
              <w:t>たく</w:t>
            </w:r>
          </w:rt>
          <w:rubyBase>
            <w:r w:rsidR="0068248A" w:rsidRPr="001F72B7">
              <w:rPr>
                <w:rFonts w:ascii="UD デジタル 教科書体 NK-R" w:eastAsia="UD デジタル 教科書体 NK-R" w:hAnsi="ＭＳ ゴシック"/>
                <w:b/>
                <w:bCs/>
                <w:color w:val="00B050"/>
                <w:sz w:val="20"/>
                <w:szCs w:val="20"/>
              </w:rPr>
              <w:t>託</w:t>
            </w:r>
          </w:rubyBase>
        </w:ruby>
      </w:r>
      <w:r w:rsidRPr="001F72B7">
        <w:rPr>
          <w:rFonts w:ascii="UD デジタル 教科書体 NK-R" w:eastAsia="UD デジタル 教科書体 NK-R" w:hAnsi="ＭＳ ゴシック"/>
          <w:b/>
          <w:bCs/>
          <w:color w:val="00B050"/>
          <w:sz w:val="20"/>
          <w:szCs w:val="20"/>
        </w:rPr>
        <w:ruby>
          <w:rubyPr>
            <w:rubyAlign w:val="distributeSpace"/>
            <w:hps w:val="10"/>
            <w:hpsRaise w:val="18"/>
            <w:hpsBaseText w:val="20"/>
            <w:lid w:val="ja-JP"/>
          </w:rubyPr>
          <w:rt>
            <w:r w:rsidR="0067199F" w:rsidRPr="001F72B7">
              <w:rPr>
                <w:rFonts w:ascii="UD デジタル 教科書体 NK-R" w:eastAsia="UD デジタル 教科書体 NK-R" w:hAnsi="ＭＳ ゴシック"/>
                <w:b/>
                <w:bCs/>
                <w:color w:val="00B050"/>
                <w:sz w:val="10"/>
                <w:szCs w:val="20"/>
              </w:rPr>
              <w:t>けいやく</w:t>
            </w:r>
          </w:rt>
          <w:rubyBase>
            <w:r w:rsidR="0067199F" w:rsidRPr="001F72B7">
              <w:rPr>
                <w:rFonts w:ascii="UD デジタル 教科書体 NK-R" w:eastAsia="UD デジタル 教科書体 NK-R" w:hAnsi="ＭＳ ゴシック"/>
                <w:b/>
                <w:bCs/>
                <w:color w:val="00B050"/>
                <w:sz w:val="20"/>
                <w:szCs w:val="20"/>
              </w:rPr>
              <w:t>契約</w:t>
            </w:r>
          </w:rubyBase>
        </w:ruby>
      </w:r>
      <w:r w:rsidRPr="001F72B7">
        <w:rPr>
          <w:rFonts w:ascii="UD デジタル 教科書体 NK-R" w:eastAsia="UD デジタル 教科書体 NK-R" w:hAnsi="ＭＳ ゴシック" w:hint="eastAsia"/>
          <w:b/>
          <w:bCs/>
          <w:color w:val="00B050"/>
          <w:sz w:val="20"/>
          <w:szCs w:val="20"/>
        </w:rPr>
        <w:t>の違い</w:t>
      </w:r>
    </w:p>
    <w:p w14:paraId="64E926C3" w14:textId="77777777" w:rsidR="0067199F" w:rsidRPr="001F72B7" w:rsidRDefault="0067199F" w:rsidP="0067199F">
      <w:pPr>
        <w:snapToGrid w:val="0"/>
        <w:spacing w:line="340" w:lineRule="exact"/>
        <w:ind w:firstLineChars="100" w:firstLine="188"/>
        <w:rPr>
          <w:rFonts w:ascii="UD デジタル 教科書体 NK-R" w:eastAsia="UD デジタル 教科書体 NK-R" w:hAnsi="ＭＳ ゴシック"/>
          <w:bCs/>
          <w:sz w:val="20"/>
          <w:szCs w:val="20"/>
        </w:rPr>
      </w:pPr>
      <w:r w:rsidRPr="001F72B7">
        <w:rPr>
          <w:rFonts w:ascii="UD デジタル 教科書体 NK-R" w:eastAsia="UD デジタル 教科書体 NK-R" w:hAnsi="ＭＳ ゴシック" w:hint="eastAsia"/>
          <w:bCs/>
          <w:sz w:val="20"/>
          <w:szCs w:val="20"/>
        </w:rPr>
        <w:t>会社に雇われて社員として働くときの約束は労働契約といいますが、会社に雇われず自営で働く場合は、仕事を出す人（</w:t>
      </w:r>
      <w:r w:rsidRPr="001F72B7">
        <w:rPr>
          <w:rFonts w:ascii="UD デジタル 教科書体 NK-R" w:eastAsia="UD デジタル 教科書体 NK-R" w:hAnsi="ＭＳ ゴシック"/>
          <w:bCs/>
          <w:sz w:val="20"/>
          <w:szCs w:val="20"/>
        </w:rPr>
        <w:ruby>
          <w:rubyPr>
            <w:rubyAlign w:val="distributeSpace"/>
            <w:hps w:val="10"/>
            <w:hpsRaise w:val="18"/>
            <w:hpsBaseText w:val="20"/>
            <w:lid w:val="ja-JP"/>
          </w:rubyPr>
          <w:rt>
            <w:r w:rsidR="0067199F" w:rsidRPr="001F72B7">
              <w:rPr>
                <w:rFonts w:ascii="UD デジタル 教科書体 NK-R" w:eastAsia="UD デジタル 教科書体 NK-R" w:hAnsi="ＭＳ ゴシック"/>
                <w:bCs/>
                <w:sz w:val="10"/>
                <w:szCs w:val="20"/>
              </w:rPr>
              <w:t>はっちゅう</w:t>
            </w:r>
          </w:rt>
          <w:rubyBase>
            <w:r w:rsidR="0067199F" w:rsidRPr="001F72B7">
              <w:rPr>
                <w:rFonts w:ascii="UD デジタル 教科書体 NK-R" w:eastAsia="UD デジタル 教科書体 NK-R" w:hAnsi="ＭＳ ゴシック"/>
                <w:bCs/>
                <w:sz w:val="20"/>
                <w:szCs w:val="20"/>
              </w:rPr>
              <w:t>発注</w:t>
            </w:r>
          </w:rubyBase>
        </w:ruby>
      </w:r>
      <w:r w:rsidR="005B6F88" w:rsidRPr="001F72B7">
        <w:rPr>
          <w:rFonts w:ascii="UD デジタル 教科書体 NK-R" w:eastAsia="UD デジタル 教科書体 NK-R" w:hAnsi="ＭＳ ゴシック"/>
          <w:bCs/>
          <w:sz w:val="20"/>
          <w:szCs w:val="20"/>
        </w:rPr>
        <w:ruby>
          <w:rubyPr>
            <w:rubyAlign w:val="distributeSpace"/>
            <w:hps w:val="10"/>
            <w:hpsRaise w:val="18"/>
            <w:hpsBaseText w:val="20"/>
            <w:lid w:val="ja-JP"/>
          </w:rubyPr>
          <w:rt>
            <w:r w:rsidR="005B6F88" w:rsidRPr="001F72B7">
              <w:rPr>
                <w:rFonts w:ascii="UD デジタル 教科書体 NK-R" w:eastAsia="UD デジタル 教科書体 NK-R" w:hAnsi="ＭＳ ゴシック"/>
                <w:bCs/>
                <w:sz w:val="10"/>
                <w:szCs w:val="20"/>
              </w:rPr>
              <w:t>しゃ</w:t>
            </w:r>
          </w:rt>
          <w:rubyBase>
            <w:r w:rsidR="005B6F88" w:rsidRPr="001F72B7">
              <w:rPr>
                <w:rFonts w:ascii="UD デジタル 教科書体 NK-R" w:eastAsia="UD デジタル 教科書体 NK-R" w:hAnsi="ＭＳ ゴシック"/>
                <w:bCs/>
                <w:sz w:val="20"/>
                <w:szCs w:val="20"/>
              </w:rPr>
              <w:t>者</w:t>
            </w:r>
          </w:rubyBase>
        </w:ruby>
      </w:r>
      <w:r w:rsidRPr="001F72B7">
        <w:rPr>
          <w:rFonts w:ascii="UD デジタル 教科書体 NK-R" w:eastAsia="UD デジタル 教科書体 NK-R" w:hAnsi="ＭＳ ゴシック" w:hint="eastAsia"/>
          <w:bCs/>
          <w:sz w:val="20"/>
          <w:szCs w:val="20"/>
        </w:rPr>
        <w:t>）と仕事を</w:t>
      </w:r>
      <w:r w:rsidRPr="001F72B7">
        <w:rPr>
          <w:rFonts w:ascii="UD デジタル 教科書体 NK-R" w:eastAsia="UD デジタル 教科書体 NK-R" w:hAnsi="ＭＳ ゴシック"/>
          <w:bCs/>
          <w:sz w:val="20"/>
          <w:szCs w:val="20"/>
        </w:rPr>
        <w:ruby>
          <w:rubyPr>
            <w:rubyAlign w:val="distributeSpace"/>
            <w:hps w:val="10"/>
            <w:hpsRaise w:val="18"/>
            <w:hpsBaseText w:val="20"/>
            <w:lid w:val="ja-JP"/>
          </w:rubyPr>
          <w:rt>
            <w:r w:rsidR="0067199F" w:rsidRPr="001F72B7">
              <w:rPr>
                <w:rFonts w:ascii="UD デジタル 教科書体 NK-R" w:eastAsia="UD デジタル 教科書体 NK-R" w:hAnsi="ＭＳ ゴシック"/>
                <w:bCs/>
                <w:sz w:val="10"/>
                <w:szCs w:val="20"/>
              </w:rPr>
              <w:t>う</w:t>
            </w:r>
          </w:rt>
          <w:rubyBase>
            <w:r w:rsidR="0067199F" w:rsidRPr="001F72B7">
              <w:rPr>
                <w:rFonts w:ascii="UD デジタル 教科書体 NK-R" w:eastAsia="UD デジタル 教科書体 NK-R" w:hAnsi="ＭＳ ゴシック"/>
                <w:bCs/>
                <w:sz w:val="20"/>
                <w:szCs w:val="20"/>
              </w:rPr>
              <w:t>請</w:t>
            </w:r>
          </w:rubyBase>
        </w:ruby>
      </w:r>
      <w:r w:rsidRPr="001F72B7">
        <w:rPr>
          <w:rFonts w:ascii="UD デジタル 教科書体 NK-R" w:eastAsia="UD デジタル 教科書体 NK-R" w:hAnsi="ＭＳ ゴシック" w:hint="eastAsia"/>
          <w:bCs/>
          <w:sz w:val="20"/>
          <w:szCs w:val="20"/>
        </w:rPr>
        <w:t>ける人（</w:t>
      </w:r>
      <w:r w:rsidRPr="001F72B7">
        <w:rPr>
          <w:rFonts w:ascii="UD デジタル 教科書体 NK-R" w:eastAsia="UD デジタル 教科書体 NK-R" w:hAnsi="ＭＳ ゴシック"/>
          <w:bCs/>
          <w:sz w:val="20"/>
          <w:szCs w:val="20"/>
        </w:rPr>
        <w:ruby>
          <w:rubyPr>
            <w:rubyAlign w:val="distributeSpace"/>
            <w:hps w:val="10"/>
            <w:hpsRaise w:val="18"/>
            <w:hpsBaseText w:val="20"/>
            <w:lid w:val="ja-JP"/>
          </w:rubyPr>
          <w:rt>
            <w:r w:rsidR="0067199F" w:rsidRPr="001F72B7">
              <w:rPr>
                <w:rFonts w:ascii="UD デジタル 教科書体 NK-R" w:eastAsia="UD デジタル 教科書体 NK-R" w:hAnsi="ＭＳ ゴシック"/>
                <w:bCs/>
                <w:sz w:val="10"/>
                <w:szCs w:val="20"/>
              </w:rPr>
              <w:t>じゅちゅうしゃ</w:t>
            </w:r>
          </w:rt>
          <w:rubyBase>
            <w:r w:rsidR="0067199F" w:rsidRPr="001F72B7">
              <w:rPr>
                <w:rFonts w:ascii="UD デジタル 教科書体 NK-R" w:eastAsia="UD デジタル 教科書体 NK-R" w:hAnsi="ＭＳ ゴシック"/>
                <w:bCs/>
                <w:sz w:val="20"/>
                <w:szCs w:val="20"/>
              </w:rPr>
              <w:t>受注者</w:t>
            </w:r>
          </w:rubyBase>
        </w:ruby>
      </w:r>
      <w:r w:rsidRPr="001F72B7">
        <w:rPr>
          <w:rFonts w:ascii="UD デジタル 教科書体 NK-R" w:eastAsia="UD デジタル 教科書体 NK-R" w:hAnsi="ＭＳ ゴシック" w:hint="eastAsia"/>
          <w:bCs/>
          <w:sz w:val="20"/>
          <w:szCs w:val="20"/>
        </w:rPr>
        <w:t>）の関係になります。こういう約束を</w:t>
      </w:r>
      <w:r w:rsidRPr="001F72B7">
        <w:rPr>
          <w:rFonts w:ascii="UD デジタル 教科書体 NK-R" w:eastAsia="UD デジタル 教科書体 NK-R" w:hAnsi="ＭＳ ゴシック"/>
          <w:bCs/>
          <w:sz w:val="20"/>
          <w:szCs w:val="20"/>
        </w:rPr>
        <w:ruby>
          <w:rubyPr>
            <w:rubyAlign w:val="distributeSpace"/>
            <w:hps w:val="10"/>
            <w:hpsRaise w:val="18"/>
            <w:hpsBaseText w:val="20"/>
            <w:lid w:val="ja-JP"/>
          </w:rubyPr>
          <w:rt>
            <w:r w:rsidR="0067199F" w:rsidRPr="001F72B7">
              <w:rPr>
                <w:rFonts w:ascii="UD デジタル 教科書体 NK-R" w:eastAsia="UD デジタル 教科書体 NK-R" w:hAnsi="ＭＳ ゴシック"/>
                <w:bCs/>
                <w:sz w:val="10"/>
                <w:szCs w:val="20"/>
              </w:rPr>
              <w:t>うけおい</w:t>
            </w:r>
          </w:rt>
          <w:rubyBase>
            <w:r w:rsidR="0067199F" w:rsidRPr="001F72B7">
              <w:rPr>
                <w:rFonts w:ascii="UD デジタル 教科書体 NK-R" w:eastAsia="UD デジタル 教科書体 NK-R" w:hAnsi="ＭＳ ゴシック"/>
                <w:bCs/>
                <w:sz w:val="20"/>
                <w:szCs w:val="20"/>
              </w:rPr>
              <w:t>請負</w:t>
            </w:r>
          </w:rubyBase>
        </w:ruby>
      </w:r>
      <w:r w:rsidRPr="001F72B7">
        <w:rPr>
          <w:rFonts w:ascii="UD デジタル 教科書体 NK-R" w:eastAsia="UD デジタル 教科書体 NK-R" w:hAnsi="ＭＳ ゴシック"/>
          <w:bCs/>
          <w:sz w:val="20"/>
          <w:szCs w:val="20"/>
        </w:rPr>
        <w:ruby>
          <w:rubyPr>
            <w:rubyAlign w:val="distributeSpace"/>
            <w:hps w:val="10"/>
            <w:hpsRaise w:val="18"/>
            <w:hpsBaseText w:val="20"/>
            <w:lid w:val="ja-JP"/>
          </w:rubyPr>
          <w:rt>
            <w:r w:rsidR="0067199F" w:rsidRPr="001F72B7">
              <w:rPr>
                <w:rFonts w:ascii="UD デジタル 教科書体 NK-R" w:eastAsia="UD デジタル 教科書体 NK-R" w:hAnsi="ＭＳ ゴシック"/>
                <w:bCs/>
                <w:sz w:val="10"/>
                <w:szCs w:val="20"/>
              </w:rPr>
              <w:t>けいやく</w:t>
            </w:r>
          </w:rt>
          <w:rubyBase>
            <w:r w:rsidR="0067199F" w:rsidRPr="001F72B7">
              <w:rPr>
                <w:rFonts w:ascii="UD デジタル 教科書体 NK-R" w:eastAsia="UD デジタル 教科書体 NK-R" w:hAnsi="ＭＳ ゴシック"/>
                <w:bCs/>
                <w:sz w:val="20"/>
                <w:szCs w:val="20"/>
              </w:rPr>
              <w:t>契約</w:t>
            </w:r>
          </w:rubyBase>
        </w:ruby>
      </w:r>
      <w:r w:rsidRPr="001F72B7">
        <w:rPr>
          <w:rFonts w:ascii="UD デジタル 教科書体 NK-R" w:eastAsia="UD デジタル 教科書体 NK-R" w:hAnsi="ＭＳ ゴシック" w:hint="eastAsia"/>
          <w:bCs/>
          <w:sz w:val="20"/>
          <w:szCs w:val="20"/>
        </w:rPr>
        <w:t>や</w:t>
      </w:r>
      <w:r w:rsidRPr="001F72B7">
        <w:rPr>
          <w:rFonts w:ascii="UD デジタル 教科書体 NK-R" w:eastAsia="UD デジタル 教科書体 NK-R" w:hAnsi="ＭＳ ゴシック"/>
          <w:bCs/>
          <w:sz w:val="20"/>
          <w:szCs w:val="20"/>
        </w:rPr>
        <w:ruby>
          <w:rubyPr>
            <w:rubyAlign w:val="distributeSpace"/>
            <w:hps w:val="10"/>
            <w:hpsRaise w:val="18"/>
            <w:hpsBaseText w:val="20"/>
            <w:lid w:val="ja-JP"/>
          </w:rubyPr>
          <w:rt>
            <w:r w:rsidR="0067199F" w:rsidRPr="001F72B7">
              <w:rPr>
                <w:rFonts w:ascii="UD デジタル 教科書体 NK-R" w:eastAsia="UD デジタル 教科書体 NK-R" w:hAnsi="ＭＳ ゴシック"/>
                <w:bCs/>
                <w:sz w:val="10"/>
                <w:szCs w:val="20"/>
              </w:rPr>
              <w:t>いたく</w:t>
            </w:r>
          </w:rt>
          <w:rubyBase>
            <w:r w:rsidR="0067199F" w:rsidRPr="001F72B7">
              <w:rPr>
                <w:rFonts w:ascii="UD デジタル 教科書体 NK-R" w:eastAsia="UD デジタル 教科書体 NK-R" w:hAnsi="ＭＳ ゴシック"/>
                <w:bCs/>
                <w:sz w:val="20"/>
                <w:szCs w:val="20"/>
              </w:rPr>
              <w:t>委託</w:t>
            </w:r>
          </w:rubyBase>
        </w:ruby>
      </w:r>
      <w:r w:rsidRPr="001F72B7">
        <w:rPr>
          <w:rFonts w:ascii="UD デジタル 教科書体 NK-R" w:eastAsia="UD デジタル 教科書体 NK-R" w:hAnsi="ＭＳ ゴシック"/>
          <w:bCs/>
          <w:sz w:val="20"/>
          <w:szCs w:val="20"/>
        </w:rPr>
        <w:ruby>
          <w:rubyPr>
            <w:rubyAlign w:val="distributeSpace"/>
            <w:hps w:val="10"/>
            <w:hpsRaise w:val="18"/>
            <w:hpsBaseText w:val="20"/>
            <w:lid w:val="ja-JP"/>
          </w:rubyPr>
          <w:rt>
            <w:r w:rsidR="0067199F" w:rsidRPr="001F72B7">
              <w:rPr>
                <w:rFonts w:ascii="UD デジタル 教科書体 NK-R" w:eastAsia="UD デジタル 教科書体 NK-R" w:hAnsi="ＭＳ ゴシック"/>
                <w:bCs/>
                <w:sz w:val="10"/>
                <w:szCs w:val="20"/>
              </w:rPr>
              <w:t>けいやく</w:t>
            </w:r>
          </w:rt>
          <w:rubyBase>
            <w:r w:rsidR="0067199F" w:rsidRPr="001F72B7">
              <w:rPr>
                <w:rFonts w:ascii="UD デジタル 教科書体 NK-R" w:eastAsia="UD デジタル 教科書体 NK-R" w:hAnsi="ＭＳ ゴシック"/>
                <w:bCs/>
                <w:sz w:val="20"/>
                <w:szCs w:val="20"/>
              </w:rPr>
              <w:t>契約</w:t>
            </w:r>
          </w:rubyBase>
        </w:ruby>
      </w:r>
      <w:r w:rsidRPr="001F72B7">
        <w:rPr>
          <w:rFonts w:ascii="UD デジタル 教科書体 NK-R" w:eastAsia="UD デジタル 教科書体 NK-R" w:hAnsi="ＭＳ ゴシック" w:hint="eastAsia"/>
          <w:bCs/>
          <w:sz w:val="20"/>
          <w:szCs w:val="20"/>
        </w:rPr>
        <w:t>といいます。</w:t>
      </w:r>
    </w:p>
    <w:p w14:paraId="5F80ECAA" w14:textId="77777777" w:rsidR="0067199F" w:rsidRPr="001F72B7" w:rsidRDefault="0067199F" w:rsidP="0067199F">
      <w:pPr>
        <w:snapToGrid w:val="0"/>
        <w:spacing w:line="340" w:lineRule="exact"/>
        <w:ind w:firstLineChars="100" w:firstLine="188"/>
        <w:rPr>
          <w:rFonts w:ascii="UD デジタル 教科書体 NK-R" w:eastAsia="UD デジタル 教科書体 NK-R" w:hAnsi="ＭＳ ゴシック"/>
          <w:bCs/>
          <w:color w:val="FF0000"/>
          <w:sz w:val="20"/>
          <w:szCs w:val="20"/>
        </w:rPr>
      </w:pPr>
      <w:r w:rsidRPr="001F72B7">
        <w:rPr>
          <w:rFonts w:ascii="UD デジタル 教科書体 NK-R" w:eastAsia="UD デジタル 教科書体 NK-R" w:hAnsi="ＭＳ ゴシック" w:hint="eastAsia"/>
          <w:bCs/>
          <w:sz w:val="20"/>
          <w:szCs w:val="20"/>
        </w:rPr>
        <w:t>こうした契約では、</w:t>
      </w:r>
      <w:r w:rsidRPr="001F72B7">
        <w:rPr>
          <w:rFonts w:ascii="UD デジタル 教科書体 NK-R" w:eastAsia="UD デジタル 教科書体 NK-R" w:hAnsi="ＭＳ ゴシック" w:hint="eastAsia"/>
          <w:bCs/>
          <w:color w:val="FF0000"/>
          <w:sz w:val="20"/>
          <w:szCs w:val="20"/>
        </w:rPr>
        <w:t>「仕事の完成」に対して</w:t>
      </w:r>
      <w:r w:rsidRPr="001F72B7">
        <w:rPr>
          <w:rFonts w:ascii="UD デジタル 教科書体 NK-R" w:eastAsia="UD デジタル 教科書体 NK-R" w:hAnsi="ＭＳ ゴシック"/>
          <w:bCs/>
          <w:color w:val="FF0000"/>
          <w:sz w:val="20"/>
          <w:szCs w:val="20"/>
        </w:rPr>
        <w:ruby>
          <w:rubyPr>
            <w:rubyAlign w:val="distributeSpace"/>
            <w:hps w:val="10"/>
            <w:hpsRaise w:val="18"/>
            <w:hpsBaseText w:val="20"/>
            <w:lid w:val="ja-JP"/>
          </w:rubyPr>
          <w:rt>
            <w:r w:rsidR="0067199F" w:rsidRPr="001F72B7">
              <w:rPr>
                <w:rFonts w:ascii="UD デジタル 教科書体 NK-R" w:eastAsia="UD デジタル 教科書体 NK-R" w:hAnsi="ＭＳ ゴシック"/>
                <w:bCs/>
                <w:color w:val="FF0000"/>
                <w:sz w:val="10"/>
                <w:szCs w:val="20"/>
              </w:rPr>
              <w:t>ほうしゅう</w:t>
            </w:r>
          </w:rt>
          <w:rubyBase>
            <w:r w:rsidR="0067199F" w:rsidRPr="001F72B7">
              <w:rPr>
                <w:rFonts w:ascii="UD デジタル 教科書体 NK-R" w:eastAsia="UD デジタル 教科書体 NK-R" w:hAnsi="ＭＳ ゴシック"/>
                <w:bCs/>
                <w:color w:val="FF0000"/>
                <w:sz w:val="20"/>
                <w:szCs w:val="20"/>
              </w:rPr>
              <w:t>報酬</w:t>
            </w:r>
          </w:rubyBase>
        </w:ruby>
      </w:r>
      <w:r w:rsidRPr="001F72B7">
        <w:rPr>
          <w:rFonts w:ascii="UD デジタル 教科書体 NK-R" w:eastAsia="UD デジタル 教科書体 NK-R" w:hAnsi="ＭＳ ゴシック" w:hint="eastAsia"/>
          <w:bCs/>
          <w:color w:val="FF0000"/>
          <w:sz w:val="20"/>
          <w:szCs w:val="20"/>
        </w:rPr>
        <w:t>が支払われ、</w:t>
      </w:r>
      <w:r w:rsidRPr="001F72B7">
        <w:rPr>
          <w:rFonts w:ascii="UD デジタル 教科書体 NK-R" w:eastAsia="UD デジタル 教科書体 NK-R" w:hAnsi="ＭＳ ゴシック"/>
          <w:bCs/>
          <w:color w:val="FF0000"/>
          <w:sz w:val="20"/>
          <w:szCs w:val="20"/>
        </w:rPr>
        <w:ruby>
          <w:rubyPr>
            <w:rubyAlign w:val="distributeSpace"/>
            <w:hps w:val="10"/>
            <w:hpsRaise w:val="18"/>
            <w:hpsBaseText w:val="20"/>
            <w:lid w:val="ja-JP"/>
          </w:rubyPr>
          <w:rt>
            <w:r w:rsidR="0067199F" w:rsidRPr="001F72B7">
              <w:rPr>
                <w:rFonts w:ascii="UD デジタル 教科書体 NK-R" w:eastAsia="UD デジタル 教科書体 NK-R" w:hAnsi="ＭＳ ゴシック"/>
                <w:bCs/>
                <w:color w:val="FF0000"/>
                <w:sz w:val="10"/>
                <w:szCs w:val="20"/>
              </w:rPr>
              <w:t>じゅちゅうしゃ</w:t>
            </w:r>
          </w:rt>
          <w:rubyBase>
            <w:r w:rsidR="0067199F" w:rsidRPr="001F72B7">
              <w:rPr>
                <w:rFonts w:ascii="UD デジタル 教科書体 NK-R" w:eastAsia="UD デジタル 教科書体 NK-R" w:hAnsi="ＭＳ ゴシック"/>
                <w:bCs/>
                <w:color w:val="FF0000"/>
                <w:sz w:val="20"/>
                <w:szCs w:val="20"/>
              </w:rPr>
              <w:t>受注者</w:t>
            </w:r>
          </w:rubyBase>
        </w:ruby>
      </w:r>
      <w:r w:rsidRPr="001F72B7">
        <w:rPr>
          <w:rFonts w:ascii="UD デジタル 教科書体 NK-R" w:eastAsia="UD デジタル 教科書体 NK-R" w:hAnsi="ＭＳ ゴシック" w:hint="eastAsia"/>
          <w:bCs/>
          <w:color w:val="FF0000"/>
          <w:sz w:val="20"/>
          <w:szCs w:val="20"/>
        </w:rPr>
        <w:t>は毎日</w:t>
      </w:r>
      <w:r w:rsidR="006B29FE" w:rsidRPr="001F72B7">
        <w:rPr>
          <w:rFonts w:ascii="UD デジタル 教科書体 NK-R" w:eastAsia="UD デジタル 教科書体 NK-R" w:hAnsi="ＭＳ ゴシック" w:hint="eastAsia"/>
          <w:bCs/>
          <w:color w:val="FF0000"/>
          <w:sz w:val="20"/>
          <w:szCs w:val="20"/>
        </w:rPr>
        <w:t>の労働時間の決まりなど</w:t>
      </w:r>
      <w:r w:rsidRPr="001F72B7">
        <w:rPr>
          <w:rFonts w:ascii="UD デジタル 教科書体 NK-R" w:eastAsia="UD デジタル 教科書体 NK-R" w:hAnsi="ＭＳ ゴシック" w:hint="eastAsia"/>
          <w:bCs/>
          <w:color w:val="FF0000"/>
          <w:sz w:val="20"/>
          <w:szCs w:val="20"/>
        </w:rPr>
        <w:t>はありませんが、労働基準法などの労働法による保護が受けられません。</w:t>
      </w:r>
    </w:p>
    <w:p w14:paraId="70043030" w14:textId="77777777" w:rsidR="0067199F" w:rsidRPr="001F72B7" w:rsidRDefault="0067199F" w:rsidP="0067199F">
      <w:pPr>
        <w:snapToGrid w:val="0"/>
        <w:spacing w:line="340" w:lineRule="exact"/>
        <w:ind w:left="188" w:hangingChars="100" w:hanging="188"/>
        <w:rPr>
          <w:rFonts w:ascii="UD デジタル 教科書体 NK-R" w:eastAsia="UD デジタル 教科書体 NK-R" w:hAnsi="ＭＳ ゴシック"/>
          <w:b/>
          <w:bCs/>
          <w:color w:val="00B050"/>
          <w:sz w:val="20"/>
          <w:szCs w:val="20"/>
        </w:rPr>
      </w:pPr>
      <w:r w:rsidRPr="001F72B7">
        <w:rPr>
          <w:rFonts w:ascii="UD デジタル 教科書体 NK-R" w:eastAsia="UD デジタル 教科書体 NK-R" w:hAnsi="ＭＳ ゴシック" w:hint="eastAsia"/>
          <w:b/>
          <w:bCs/>
          <w:color w:val="00B050"/>
          <w:sz w:val="20"/>
          <w:szCs w:val="20"/>
        </w:rPr>
        <w:t>◆</w:t>
      </w:r>
      <w:r w:rsidR="000E11AF" w:rsidRPr="001F72B7">
        <w:rPr>
          <w:rFonts w:ascii="UD デジタル 教科書体 NK-R" w:eastAsia="UD デジタル 教科書体 NK-R" w:hAnsi="ＭＳ ゴシック"/>
          <w:b/>
          <w:bCs/>
          <w:color w:val="00B050"/>
          <w:sz w:val="20"/>
          <w:szCs w:val="20"/>
        </w:rPr>
        <w:ruby>
          <w:rubyPr>
            <w:rubyAlign w:val="distributeSpace"/>
            <w:hps w:val="10"/>
            <w:hpsRaise w:val="18"/>
            <w:hpsBaseText w:val="20"/>
            <w:lid w:val="ja-JP"/>
          </w:rubyPr>
          <w:rt>
            <w:r w:rsidR="000E11AF" w:rsidRPr="001F72B7">
              <w:rPr>
                <w:rFonts w:ascii="UD デジタル 教科書体 NK-R" w:eastAsia="UD デジタル 教科書体 NK-R" w:hAnsi="ＭＳ ゴシック"/>
                <w:b/>
                <w:bCs/>
                <w:color w:val="00B050"/>
                <w:sz w:val="10"/>
                <w:szCs w:val="20"/>
              </w:rPr>
              <w:t>せいき</w:t>
            </w:r>
          </w:rt>
          <w:rubyBase>
            <w:r w:rsidR="000E11AF" w:rsidRPr="001F72B7">
              <w:rPr>
                <w:rFonts w:ascii="UD デジタル 教科書体 NK-R" w:eastAsia="UD デジタル 教科書体 NK-R" w:hAnsi="ＭＳ ゴシック"/>
                <w:b/>
                <w:bCs/>
                <w:color w:val="00B050"/>
                <w:sz w:val="20"/>
                <w:szCs w:val="20"/>
              </w:rPr>
              <w:t>正規</w:t>
            </w:r>
          </w:rubyBase>
        </w:ruby>
      </w:r>
      <w:r w:rsidR="000E11AF" w:rsidRPr="001F72B7">
        <w:rPr>
          <w:rFonts w:ascii="UD デジタル 教科書体 NK-R" w:eastAsia="UD デジタル 教科書体 NK-R" w:hAnsi="ＭＳ ゴシック"/>
          <w:b/>
          <w:bCs/>
          <w:color w:val="00B050"/>
          <w:sz w:val="20"/>
          <w:szCs w:val="20"/>
        </w:rPr>
        <w:ruby>
          <w:rubyPr>
            <w:rubyAlign w:val="distributeSpace"/>
            <w:hps w:val="10"/>
            <w:hpsRaise w:val="18"/>
            <w:hpsBaseText w:val="20"/>
            <w:lid w:val="ja-JP"/>
          </w:rubyPr>
          <w:rt>
            <w:r w:rsidR="000E11AF" w:rsidRPr="001F72B7">
              <w:rPr>
                <w:rFonts w:ascii="UD デジタル 教科書体 NK-R" w:eastAsia="UD デジタル 教科書体 NK-R" w:hAnsi="ＭＳ ゴシック"/>
                <w:b/>
                <w:bCs/>
                <w:color w:val="00B050"/>
                <w:sz w:val="10"/>
                <w:szCs w:val="20"/>
              </w:rPr>
              <w:t>こよう</w:t>
            </w:r>
          </w:rt>
          <w:rubyBase>
            <w:r w:rsidR="000E11AF" w:rsidRPr="001F72B7">
              <w:rPr>
                <w:rFonts w:ascii="UD デジタル 教科書体 NK-R" w:eastAsia="UD デジタル 教科書体 NK-R" w:hAnsi="ＭＳ ゴシック"/>
                <w:b/>
                <w:bCs/>
                <w:color w:val="00B050"/>
                <w:sz w:val="20"/>
                <w:szCs w:val="20"/>
              </w:rPr>
              <w:t>雇用</w:t>
            </w:r>
          </w:rubyBase>
        </w:ruby>
      </w:r>
      <w:r w:rsidRPr="001F72B7">
        <w:rPr>
          <w:rFonts w:ascii="UD デジタル 教科書体 NK-R" w:eastAsia="UD デジタル 教科書体 NK-R" w:hAnsi="ＭＳ ゴシック" w:hint="eastAsia"/>
          <w:b/>
          <w:bCs/>
          <w:color w:val="00B050"/>
          <w:sz w:val="20"/>
          <w:szCs w:val="20"/>
        </w:rPr>
        <w:t>と</w:t>
      </w:r>
      <w:r w:rsidR="000E11AF" w:rsidRPr="001F72B7">
        <w:rPr>
          <w:rFonts w:ascii="UD デジタル 教科書体 NK-R" w:eastAsia="UD デジタル 教科書体 NK-R" w:hAnsi="ＭＳ ゴシック"/>
          <w:b/>
          <w:bCs/>
          <w:color w:val="00B050"/>
          <w:sz w:val="20"/>
          <w:szCs w:val="20"/>
        </w:rPr>
        <w:ruby>
          <w:rubyPr>
            <w:rubyAlign w:val="distributeSpace"/>
            <w:hps w:val="10"/>
            <w:hpsRaise w:val="18"/>
            <w:hpsBaseText w:val="20"/>
            <w:lid w:val="ja-JP"/>
          </w:rubyPr>
          <w:rt>
            <w:r w:rsidR="000E11AF" w:rsidRPr="001F72B7">
              <w:rPr>
                <w:rFonts w:ascii="UD デジタル 教科書体 NK-R" w:eastAsia="UD デジタル 教科書体 NK-R" w:hAnsi="ＭＳ ゴシック"/>
                <w:b/>
                <w:bCs/>
                <w:color w:val="00B050"/>
                <w:sz w:val="10"/>
                <w:szCs w:val="20"/>
              </w:rPr>
              <w:t>ひせいき</w:t>
            </w:r>
          </w:rt>
          <w:rubyBase>
            <w:r w:rsidR="000E11AF" w:rsidRPr="001F72B7">
              <w:rPr>
                <w:rFonts w:ascii="UD デジタル 教科書体 NK-R" w:eastAsia="UD デジタル 教科書体 NK-R" w:hAnsi="ＭＳ ゴシック"/>
                <w:b/>
                <w:bCs/>
                <w:color w:val="00B050"/>
                <w:sz w:val="20"/>
                <w:szCs w:val="20"/>
              </w:rPr>
              <w:t>非正規</w:t>
            </w:r>
          </w:rubyBase>
        </w:ruby>
      </w:r>
      <w:r w:rsidR="000E11AF" w:rsidRPr="001F72B7">
        <w:rPr>
          <w:rFonts w:ascii="UD デジタル 教科書体 NK-R" w:eastAsia="UD デジタル 教科書体 NK-R" w:hAnsi="ＭＳ ゴシック"/>
          <w:b/>
          <w:bCs/>
          <w:color w:val="00B050"/>
          <w:sz w:val="20"/>
          <w:szCs w:val="20"/>
        </w:rPr>
        <w:ruby>
          <w:rubyPr>
            <w:rubyAlign w:val="distributeSpace"/>
            <w:hps w:val="10"/>
            <w:hpsRaise w:val="18"/>
            <w:hpsBaseText w:val="20"/>
            <w:lid w:val="ja-JP"/>
          </w:rubyPr>
          <w:rt>
            <w:r w:rsidR="000E11AF" w:rsidRPr="001F72B7">
              <w:rPr>
                <w:rFonts w:ascii="UD デジタル 教科書体 NK-R" w:eastAsia="UD デジタル 教科書体 NK-R" w:hAnsi="ＭＳ ゴシック"/>
                <w:b/>
                <w:bCs/>
                <w:color w:val="00B050"/>
                <w:sz w:val="10"/>
                <w:szCs w:val="20"/>
              </w:rPr>
              <w:t>こよう</w:t>
            </w:r>
          </w:rt>
          <w:rubyBase>
            <w:r w:rsidR="000E11AF" w:rsidRPr="001F72B7">
              <w:rPr>
                <w:rFonts w:ascii="UD デジタル 教科書体 NK-R" w:eastAsia="UD デジタル 教科書体 NK-R" w:hAnsi="ＭＳ ゴシック"/>
                <w:b/>
                <w:bCs/>
                <w:color w:val="00B050"/>
                <w:sz w:val="20"/>
                <w:szCs w:val="20"/>
              </w:rPr>
              <w:t>雇用</w:t>
            </w:r>
          </w:rubyBase>
        </w:ruby>
      </w:r>
      <w:r w:rsidRPr="001F72B7">
        <w:rPr>
          <w:rFonts w:ascii="UD デジタル 教科書体 NK-R" w:eastAsia="UD デジタル 教科書体 NK-R" w:hAnsi="ＭＳ ゴシック" w:hint="eastAsia"/>
          <w:b/>
          <w:bCs/>
          <w:color w:val="00B050"/>
          <w:sz w:val="20"/>
          <w:szCs w:val="20"/>
        </w:rPr>
        <w:t>の違い</w:t>
      </w:r>
    </w:p>
    <w:p w14:paraId="6BB999FF" w14:textId="0213969D" w:rsidR="0067199F" w:rsidRPr="001F72B7" w:rsidRDefault="0067199F" w:rsidP="00505B92">
      <w:pPr>
        <w:snapToGrid w:val="0"/>
        <w:spacing w:line="340" w:lineRule="exact"/>
        <w:ind w:leftChars="100" w:left="168"/>
        <w:rPr>
          <w:rFonts w:ascii="UD デジタル 教科書体 NK-R" w:eastAsia="UD デジタル 教科書体 NK-R" w:hAnsi="ＭＳ ゴシック"/>
          <w:b/>
          <w:bCs/>
          <w:sz w:val="20"/>
          <w:szCs w:val="20"/>
        </w:rPr>
      </w:pPr>
      <w:r w:rsidRPr="001F72B7">
        <w:rPr>
          <w:rFonts w:ascii="UD デジタル 教科書体 NK-R" w:eastAsia="UD デジタル 教科書体 NK-R" w:hAnsi="ＭＳ ゴシック" w:hint="eastAsia"/>
          <w:b/>
          <w:bCs/>
          <w:sz w:val="20"/>
          <w:szCs w:val="20"/>
        </w:rPr>
        <w:t>○</w:t>
      </w:r>
      <w:r w:rsidR="00420B35" w:rsidRPr="001F72B7">
        <w:rPr>
          <w:rFonts w:ascii="UD デジタル 教科書体 NK-R" w:eastAsia="UD デジタル 教科書体 NK-R" w:hAnsi="ＭＳ ゴシック"/>
          <w:b/>
          <w:bCs/>
          <w:sz w:val="20"/>
          <w:szCs w:val="20"/>
        </w:rPr>
        <w:t>正規雇用</w:t>
      </w:r>
      <w:r w:rsidR="00BB434D" w:rsidRPr="001F72B7">
        <w:rPr>
          <w:rFonts w:ascii="UD デジタル 教科書体 NK-R" w:eastAsia="UD デジタル 教科書体 NK-R" w:hAnsi="ＭＳ ゴシック" w:hint="eastAsia"/>
          <w:b/>
          <w:bCs/>
          <w:sz w:val="20"/>
          <w:szCs w:val="20"/>
        </w:rPr>
        <w:t>（正社員、正規社員、正職員</w:t>
      </w:r>
      <w:r w:rsidR="009D196F" w:rsidRPr="001F72B7">
        <w:rPr>
          <w:rFonts w:ascii="UD デジタル 教科書体 NK-R" w:eastAsia="UD デジタル 教科書体 NK-R" w:hAnsi="ＭＳ ゴシック" w:hint="eastAsia"/>
          <w:b/>
          <w:bCs/>
          <w:sz w:val="20"/>
          <w:szCs w:val="20"/>
        </w:rPr>
        <w:t>など</w:t>
      </w:r>
      <w:r w:rsidRPr="001F72B7">
        <w:rPr>
          <w:rFonts w:ascii="UD デジタル 教科書体 NK-R" w:eastAsia="UD デジタル 教科書体 NK-R" w:hAnsi="ＭＳ ゴシック" w:hint="eastAsia"/>
          <w:b/>
          <w:bCs/>
          <w:sz w:val="20"/>
          <w:szCs w:val="20"/>
        </w:rPr>
        <w:t>）</w:t>
      </w:r>
    </w:p>
    <w:p w14:paraId="4A55AF84" w14:textId="3529A88C" w:rsidR="0067199F" w:rsidRPr="001F72B7" w:rsidRDefault="009D196F" w:rsidP="00505B92">
      <w:pPr>
        <w:snapToGrid w:val="0"/>
        <w:spacing w:line="340" w:lineRule="exact"/>
        <w:ind w:leftChars="100" w:left="168" w:firstLineChars="100" w:firstLine="188"/>
        <w:rPr>
          <w:rFonts w:ascii="UD デジタル 教科書体 NK-R" w:eastAsia="UD デジタル 教科書体 NK-R" w:hAnsi="ＭＳ ゴシック"/>
          <w:color w:val="000000" w:themeColor="text1"/>
          <w:sz w:val="20"/>
          <w:szCs w:val="20"/>
        </w:rPr>
      </w:pPr>
      <w:r w:rsidRPr="001F72B7">
        <w:rPr>
          <w:rFonts w:ascii="UD デジタル 教科書体 NK-R" w:eastAsia="UD デジタル 教科書体 NK-R" w:hAnsi="ＭＳ ゴシック" w:hint="eastAsia"/>
          <w:color w:val="000000" w:themeColor="text1"/>
          <w:sz w:val="20"/>
          <w:szCs w:val="20"/>
        </w:rPr>
        <w:t>働く期間が何月何日までなど</w:t>
      </w:r>
      <w:r w:rsidR="0067199F" w:rsidRPr="001F72B7">
        <w:rPr>
          <w:rFonts w:ascii="UD デジタル 教科書体 NK-R" w:eastAsia="UD デジタル 教科書体 NK-R" w:hAnsi="ＭＳ ゴシック" w:hint="eastAsia"/>
          <w:color w:val="000000" w:themeColor="text1"/>
          <w:sz w:val="20"/>
          <w:szCs w:val="20"/>
        </w:rPr>
        <w:t>と決まっておらず、定年までフルタイム</w:t>
      </w:r>
      <w:r w:rsidR="0067199F" w:rsidRPr="001F72B7">
        <w:rPr>
          <w:rFonts w:ascii="UD デジタル 教科書体 NK-R" w:eastAsia="UD デジタル 教科書体 NK-R" w:hAnsi="ＭＳ ゴシック"/>
          <w:color w:val="000000" w:themeColor="text1"/>
          <w:sz w:val="20"/>
          <w:szCs w:val="20"/>
        </w:rPr>
        <w:t>で</w:t>
      </w:r>
      <w:r w:rsidR="006B29FE" w:rsidRPr="001F72B7">
        <w:rPr>
          <w:rFonts w:ascii="UD デジタル 教科書体 NK-R" w:eastAsia="UD デジタル 教科書体 NK-R" w:hAnsi="ＭＳ ゴシック" w:hint="eastAsia"/>
          <w:color w:val="000000" w:themeColor="text1"/>
          <w:sz w:val="20"/>
          <w:szCs w:val="20"/>
        </w:rPr>
        <w:t>働く働き方</w:t>
      </w:r>
      <w:r w:rsidR="0067199F" w:rsidRPr="001F72B7">
        <w:rPr>
          <w:rFonts w:ascii="UD デジタル 教科書体 NK-R" w:eastAsia="UD デジタル 教科書体 NK-R" w:hAnsi="ＭＳ ゴシック" w:hint="eastAsia"/>
          <w:color w:val="000000" w:themeColor="text1"/>
          <w:sz w:val="20"/>
          <w:szCs w:val="20"/>
        </w:rPr>
        <w:t>をいいます。</w:t>
      </w:r>
    </w:p>
    <w:p w14:paraId="543B39BD" w14:textId="003BC755" w:rsidR="0067199F" w:rsidRPr="001F72B7" w:rsidRDefault="0067199F" w:rsidP="00505B92">
      <w:pPr>
        <w:snapToGrid w:val="0"/>
        <w:spacing w:line="340" w:lineRule="exact"/>
        <w:ind w:leftChars="100" w:left="168"/>
        <w:rPr>
          <w:rFonts w:ascii="UD デジタル 教科書体 NK-R" w:eastAsia="UD デジタル 教科書体 NK-R" w:hAnsi="ＭＳ ゴシック"/>
          <w:b/>
          <w:bCs/>
          <w:sz w:val="20"/>
          <w:szCs w:val="20"/>
        </w:rPr>
      </w:pPr>
      <w:r w:rsidRPr="001F72B7">
        <w:rPr>
          <w:rFonts w:ascii="UD デジタル 教科書体 NK-R" w:eastAsia="UD デジタル 教科書体 NK-R" w:hAnsi="ＭＳ ゴシック" w:hint="eastAsia"/>
          <w:b/>
          <w:bCs/>
          <w:sz w:val="20"/>
          <w:szCs w:val="20"/>
        </w:rPr>
        <w:t>○</w:t>
      </w:r>
      <w:r w:rsidR="00420B35" w:rsidRPr="001F72B7">
        <w:rPr>
          <w:rFonts w:ascii="UD デジタル 教科書体 NK-R" w:eastAsia="UD デジタル 教科書体 NK-R" w:hAnsi="ＭＳ ゴシック"/>
          <w:b/>
          <w:bCs/>
          <w:sz w:val="20"/>
          <w:szCs w:val="20"/>
        </w:rPr>
        <w:t>非正規雇用</w:t>
      </w:r>
      <w:r w:rsidR="00420B35" w:rsidRPr="001F72B7">
        <w:rPr>
          <w:rFonts w:ascii="UD デジタル 教科書体 NK-R" w:eastAsia="UD デジタル 教科書体 NK-R" w:hAnsi="ＭＳ ゴシック" w:hint="eastAsia"/>
          <w:b/>
          <w:bCs/>
          <w:sz w:val="20"/>
          <w:szCs w:val="20"/>
        </w:rPr>
        <w:t>（</w:t>
      </w:r>
      <w:r w:rsidRPr="001F72B7">
        <w:rPr>
          <w:rFonts w:ascii="UD デジタル 教科書体 NK-R" w:eastAsia="UD デジタル 教科書体 NK-R" w:hAnsi="ＭＳ ゴシック" w:hint="eastAsia"/>
          <w:b/>
          <w:bCs/>
          <w:sz w:val="20"/>
          <w:szCs w:val="20"/>
        </w:rPr>
        <w:t>契約社員</w:t>
      </w:r>
      <w:r w:rsidRPr="001F72B7">
        <w:rPr>
          <w:rFonts w:ascii="UD デジタル 教科書体 NK-R" w:eastAsia="UD デジタル 教科書体 NK-R" w:hAnsi="ＭＳ ゴシック"/>
          <w:b/>
          <w:bCs/>
          <w:sz w:val="20"/>
          <w:szCs w:val="20"/>
        </w:rPr>
        <w:t>、</w:t>
      </w:r>
      <w:r w:rsidRPr="001F72B7">
        <w:rPr>
          <w:rFonts w:ascii="UD デジタル 教科書体 NK-R" w:eastAsia="UD デジタル 教科書体 NK-R" w:hAnsi="ＭＳ ゴシック" w:hint="eastAsia"/>
          <w:b/>
          <w:bCs/>
          <w:sz w:val="20"/>
          <w:szCs w:val="20"/>
        </w:rPr>
        <w:t>パート、アルバイト</w:t>
      </w:r>
      <w:r w:rsidR="000E11AF" w:rsidRPr="001F72B7">
        <w:rPr>
          <w:rFonts w:ascii="UD デジタル 教科書体 NK-R" w:eastAsia="UD デジタル 教科書体 NK-R" w:hAnsi="ＭＳ ゴシック" w:hint="eastAsia"/>
          <w:b/>
          <w:bCs/>
          <w:sz w:val="20"/>
          <w:szCs w:val="20"/>
        </w:rPr>
        <w:t>、</w:t>
      </w:r>
      <w:r w:rsidR="000E11AF" w:rsidRPr="001F72B7">
        <w:rPr>
          <w:rFonts w:ascii="UD デジタル 教科書体 NK-R" w:eastAsia="UD デジタル 教科書体 NK-R" w:hAnsi="ＭＳ ゴシック"/>
          <w:b/>
          <w:bCs/>
          <w:sz w:val="20"/>
          <w:szCs w:val="20"/>
        </w:rPr>
        <w:ruby>
          <w:rubyPr>
            <w:rubyAlign w:val="distributeSpace"/>
            <w:hps w:val="10"/>
            <w:hpsRaise w:val="18"/>
            <w:hpsBaseText w:val="20"/>
            <w:lid w:val="ja-JP"/>
          </w:rubyPr>
          <w:rt>
            <w:r w:rsidR="000E11AF" w:rsidRPr="001F72B7">
              <w:rPr>
                <w:rFonts w:ascii="UD デジタル 教科書体 NK-R" w:eastAsia="UD デジタル 教科書体 NK-R" w:hAnsi="ＭＳ ゴシック"/>
                <w:b/>
                <w:bCs/>
                <w:sz w:val="10"/>
                <w:szCs w:val="20"/>
              </w:rPr>
              <w:t>は</w:t>
            </w:r>
          </w:rt>
          <w:rubyBase>
            <w:r w:rsidR="000E11AF" w:rsidRPr="001F72B7">
              <w:rPr>
                <w:rFonts w:ascii="UD デジタル 教科書体 NK-R" w:eastAsia="UD デジタル 教科書体 NK-R" w:hAnsi="ＭＳ ゴシック"/>
                <w:b/>
                <w:bCs/>
                <w:sz w:val="20"/>
                <w:szCs w:val="20"/>
              </w:rPr>
              <w:t>派</w:t>
            </w:r>
          </w:rubyBase>
        </w:ruby>
      </w:r>
      <w:r w:rsidR="000E11AF" w:rsidRPr="001F72B7">
        <w:rPr>
          <w:rFonts w:ascii="UD デジタル 教科書体 NK-R" w:eastAsia="UD デジタル 教科書体 NK-R" w:hAnsi="ＭＳ ゴシック"/>
          <w:b/>
          <w:bCs/>
          <w:sz w:val="20"/>
          <w:szCs w:val="20"/>
        </w:rPr>
        <w:ruby>
          <w:rubyPr>
            <w:rubyAlign w:val="distributeSpace"/>
            <w:hps w:val="10"/>
            <w:hpsRaise w:val="18"/>
            <w:hpsBaseText w:val="20"/>
            <w:lid w:val="ja-JP"/>
          </w:rubyPr>
          <w:rt>
            <w:r w:rsidR="000E11AF" w:rsidRPr="001F72B7">
              <w:rPr>
                <w:rFonts w:ascii="UD デジタル 教科書体 NK-R" w:eastAsia="UD デジタル 教科書体 NK-R" w:hAnsi="ＭＳ ゴシック"/>
                <w:b/>
                <w:bCs/>
                <w:sz w:val="10"/>
                <w:szCs w:val="20"/>
              </w:rPr>
              <w:t>けん</w:t>
            </w:r>
          </w:rt>
          <w:rubyBase>
            <w:r w:rsidR="000E11AF" w:rsidRPr="001F72B7">
              <w:rPr>
                <w:rFonts w:ascii="UD デジタル 教科書体 NK-R" w:eastAsia="UD デジタル 教科書体 NK-R" w:hAnsi="ＭＳ ゴシック"/>
                <w:b/>
                <w:bCs/>
                <w:sz w:val="20"/>
                <w:szCs w:val="20"/>
              </w:rPr>
              <w:t>遣</w:t>
            </w:r>
          </w:rubyBase>
        </w:ruby>
      </w:r>
      <w:r w:rsidR="006B29FE" w:rsidRPr="001F72B7">
        <w:rPr>
          <w:rFonts w:ascii="UD デジタル 教科書体 NK-R" w:eastAsia="UD デジタル 教科書体 NK-R" w:hAnsi="ＭＳ ゴシック" w:hint="eastAsia"/>
          <w:b/>
          <w:bCs/>
          <w:sz w:val="20"/>
          <w:szCs w:val="20"/>
        </w:rPr>
        <w:t>労働者など</w:t>
      </w:r>
      <w:r w:rsidRPr="001F72B7">
        <w:rPr>
          <w:rFonts w:ascii="UD デジタル 教科書体 NK-R" w:eastAsia="UD デジタル 教科書体 NK-R" w:hAnsi="ＭＳ ゴシック" w:hint="eastAsia"/>
          <w:b/>
          <w:bCs/>
          <w:sz w:val="20"/>
          <w:szCs w:val="20"/>
        </w:rPr>
        <w:t>）</w:t>
      </w:r>
    </w:p>
    <w:p w14:paraId="7F22D8E1" w14:textId="77777777" w:rsidR="0067199F" w:rsidRPr="001F72B7" w:rsidRDefault="0067199F" w:rsidP="0067199F">
      <w:pPr>
        <w:snapToGrid w:val="0"/>
        <w:spacing w:line="340" w:lineRule="exact"/>
        <w:ind w:left="188" w:hangingChars="100" w:hanging="188"/>
        <w:rPr>
          <w:rFonts w:ascii="UD デジタル 教科書体 NK-R" w:eastAsia="UD デジタル 教科書体 NK-R" w:hAnsi="ＭＳ ゴシック"/>
          <w:bCs/>
          <w:sz w:val="20"/>
          <w:szCs w:val="20"/>
        </w:rPr>
      </w:pPr>
      <w:r w:rsidRPr="001F72B7">
        <w:rPr>
          <w:rFonts w:ascii="UD デジタル 教科書体 NK-R" w:eastAsia="UD デジタル 教科書体 NK-R" w:hAnsi="ＭＳ ゴシック" w:hint="eastAsia"/>
          <w:bCs/>
          <w:sz w:val="20"/>
          <w:szCs w:val="20"/>
        </w:rPr>
        <w:t xml:space="preserve">　</w:t>
      </w:r>
      <w:r w:rsidR="00505B92" w:rsidRPr="001F72B7">
        <w:rPr>
          <w:rFonts w:ascii="UD デジタル 教科書体 NK-R" w:eastAsia="UD デジタル 教科書体 NK-R" w:hAnsi="ＭＳ ゴシック" w:hint="eastAsia"/>
          <w:bCs/>
          <w:sz w:val="20"/>
          <w:szCs w:val="20"/>
        </w:rPr>
        <w:t xml:space="preserve">　　</w:t>
      </w:r>
      <w:r w:rsidR="002B20AB" w:rsidRPr="001F72B7">
        <w:rPr>
          <w:rFonts w:ascii="UD デジタル 教科書体 NK-R" w:eastAsia="UD デジタル 教科書体 NK-R" w:hAnsi="ＭＳ ゴシック" w:hint="eastAsia"/>
          <w:bCs/>
          <w:sz w:val="20"/>
          <w:szCs w:val="20"/>
        </w:rPr>
        <w:t xml:space="preserve">　</w:t>
      </w:r>
      <w:r w:rsidRPr="001F72B7">
        <w:rPr>
          <w:rFonts w:ascii="UD デジタル 教科書体 NK-R" w:eastAsia="UD デジタル 教科書体 NK-R" w:hAnsi="ＭＳ ゴシック" w:hint="eastAsia"/>
          <w:bCs/>
          <w:sz w:val="20"/>
          <w:szCs w:val="20"/>
        </w:rPr>
        <w:t>正規雇用以外の働き方をいいます。次の表で確認しましょう。</w:t>
      </w:r>
    </w:p>
    <w:tbl>
      <w:tblPr>
        <w:tblStyle w:val="a6"/>
        <w:tblpPr w:leftFromText="142" w:rightFromText="142" w:vertAnchor="text" w:horzAnchor="margin" w:tblpY="148"/>
        <w:tblW w:w="6941" w:type="dxa"/>
        <w:tblBorders>
          <w:insideH w:val="dotDash" w:sz="4" w:space="0" w:color="auto"/>
          <w:insideV w:val="dotDash" w:sz="4" w:space="0" w:color="auto"/>
        </w:tblBorders>
        <w:shd w:val="clear" w:color="auto" w:fill="E2EFD9" w:themeFill="accent6" w:themeFillTint="33"/>
        <w:tblLook w:val="04A0" w:firstRow="1" w:lastRow="0" w:firstColumn="1" w:lastColumn="0" w:noHBand="0" w:noVBand="1"/>
      </w:tblPr>
      <w:tblGrid>
        <w:gridCol w:w="1583"/>
        <w:gridCol w:w="5358"/>
      </w:tblGrid>
      <w:tr w:rsidR="0067199F" w:rsidRPr="001F72B7" w14:paraId="5EE36481" w14:textId="77777777" w:rsidTr="0067199F">
        <w:tc>
          <w:tcPr>
            <w:tcW w:w="1413" w:type="dxa"/>
            <w:shd w:val="clear" w:color="auto" w:fill="E2EFD9" w:themeFill="accent6" w:themeFillTint="33"/>
            <w:vAlign w:val="center"/>
          </w:tcPr>
          <w:p w14:paraId="76E72C0B" w14:textId="77777777" w:rsidR="0067199F" w:rsidRPr="001F72B7" w:rsidRDefault="00FF3B20" w:rsidP="00FF3B20">
            <w:pPr>
              <w:snapToGrid w:val="0"/>
              <w:spacing w:line="380" w:lineRule="exact"/>
              <w:jc w:val="center"/>
              <w:rPr>
                <w:rFonts w:ascii="UD デジタル 教科書体 NK-R" w:eastAsia="UD デジタル 教科書体 NK-R" w:hAnsi="ＭＳ ゴシック"/>
                <w:color w:val="000000" w:themeColor="text1"/>
                <w:sz w:val="24"/>
              </w:rPr>
            </w:pPr>
            <w:r w:rsidRPr="001F72B7">
              <w:rPr>
                <w:rFonts w:ascii="UD デジタル 教科書体 NK-R" w:eastAsia="UD デジタル 教科書体 NK-R" w:hAnsi="ＭＳ ゴシック"/>
                <w:color w:val="000000" w:themeColor="text1"/>
                <w:sz w:val="24"/>
              </w:rPr>
              <w:ruby>
                <w:rubyPr>
                  <w:rubyAlign w:val="distributeSpace"/>
                  <w:hps w:val="12"/>
                  <w:hpsRaise w:val="22"/>
                  <w:hpsBaseText w:val="24"/>
                  <w:lid w:val="ja-JP"/>
                </w:rubyPr>
                <w:rt>
                  <w:r w:rsidR="00FF3B20" w:rsidRPr="001F72B7">
                    <w:rPr>
                      <w:rFonts w:ascii="UD デジタル 教科書体 NK-R" w:eastAsia="UD デジタル 教科書体 NK-R" w:hAnsi="ＭＳ ゴシック"/>
                      <w:color w:val="000000" w:themeColor="text1"/>
                      <w:sz w:val="12"/>
                    </w:rPr>
                    <w:t>けいやく</w:t>
                  </w:r>
                </w:rt>
                <w:rubyBase>
                  <w:r w:rsidR="00FF3B20" w:rsidRPr="001F72B7">
                    <w:rPr>
                      <w:rFonts w:ascii="UD デジタル 教科書体 NK-R" w:eastAsia="UD デジタル 教科書体 NK-R" w:hAnsi="ＭＳ ゴシック"/>
                      <w:color w:val="000000" w:themeColor="text1"/>
                      <w:sz w:val="24"/>
                    </w:rPr>
                    <w:t>契約</w:t>
                  </w:r>
                </w:rubyBase>
              </w:ruby>
            </w:r>
            <w:r w:rsidRPr="001F72B7">
              <w:rPr>
                <w:rFonts w:ascii="UD デジタル 教科書体 NK-R" w:eastAsia="UD デジタル 教科書体 NK-R" w:hAnsi="ＭＳ ゴシック"/>
                <w:color w:val="000000" w:themeColor="text1"/>
                <w:sz w:val="24"/>
              </w:rPr>
              <w:ruby>
                <w:rubyPr>
                  <w:rubyAlign w:val="distributeSpace"/>
                  <w:hps w:val="12"/>
                  <w:hpsRaise w:val="22"/>
                  <w:hpsBaseText w:val="24"/>
                  <w:lid w:val="ja-JP"/>
                </w:rubyPr>
                <w:rt>
                  <w:r w:rsidR="00FF3B20" w:rsidRPr="001F72B7">
                    <w:rPr>
                      <w:rFonts w:ascii="UD デジタル 教科書体 NK-R" w:eastAsia="UD デジタル 教科書体 NK-R" w:hAnsi="ＭＳ ゴシック"/>
                      <w:color w:val="000000" w:themeColor="text1"/>
                      <w:sz w:val="12"/>
                    </w:rPr>
                    <w:t>しゃいん</w:t>
                  </w:r>
                </w:rt>
                <w:rubyBase>
                  <w:r w:rsidR="00FF3B20" w:rsidRPr="001F72B7">
                    <w:rPr>
                      <w:rFonts w:ascii="UD デジタル 教科書体 NK-R" w:eastAsia="UD デジタル 教科書体 NK-R" w:hAnsi="ＭＳ ゴシック"/>
                      <w:color w:val="000000" w:themeColor="text1"/>
                      <w:sz w:val="24"/>
                    </w:rPr>
                    <w:t>社員</w:t>
                  </w:r>
                </w:rubyBase>
              </w:ruby>
            </w:r>
          </w:p>
        </w:tc>
        <w:tc>
          <w:tcPr>
            <w:tcW w:w="5528" w:type="dxa"/>
            <w:shd w:val="clear" w:color="auto" w:fill="E2EFD9" w:themeFill="accent6" w:themeFillTint="33"/>
          </w:tcPr>
          <w:p w14:paraId="1D918906" w14:textId="77777777" w:rsidR="0067199F" w:rsidRPr="001F72B7" w:rsidRDefault="0067199F" w:rsidP="0067199F">
            <w:pPr>
              <w:snapToGrid w:val="0"/>
              <w:spacing w:line="340" w:lineRule="exact"/>
              <w:rPr>
                <w:rFonts w:ascii="UD デジタル 教科書体 NK-R" w:eastAsia="UD デジタル 教科書体 NK-R" w:hAnsi="ＭＳ ゴシック"/>
                <w:color w:val="000000" w:themeColor="text1"/>
                <w:sz w:val="20"/>
                <w:szCs w:val="20"/>
              </w:rPr>
            </w:pPr>
            <w:r w:rsidRPr="001F72B7">
              <w:rPr>
                <w:rFonts w:ascii="UD デジタル 教科書体 NK-R" w:eastAsia="UD デジタル 教科書体 NK-R" w:hAnsi="ＭＳ ゴシック" w:hint="eastAsia"/>
                <w:color w:val="000000" w:themeColor="text1"/>
                <w:sz w:val="20"/>
                <w:szCs w:val="20"/>
              </w:rPr>
              <w:t>・契約期間があらかじめ決まっています（</w:t>
            </w:r>
            <w:r w:rsidR="00825729" w:rsidRPr="001F72B7">
              <w:rPr>
                <w:rFonts w:ascii="UD デジタル 教科書体 NK-R" w:eastAsia="UD デジタル 教科書体 NK-R" w:hAnsi="ＭＳ ゴシック"/>
                <w:color w:val="000000" w:themeColor="text1"/>
                <w:sz w:val="20"/>
                <w:szCs w:val="20"/>
              </w:rPr>
              <w:t>有期労働契約</w:t>
            </w:r>
            <w:r w:rsidRPr="001F72B7">
              <w:rPr>
                <w:rFonts w:ascii="UD デジタル 教科書体 NK-R" w:eastAsia="UD デジタル 教科書体 NK-R" w:hAnsi="ＭＳ ゴシック" w:hint="eastAsia"/>
                <w:color w:val="000000" w:themeColor="text1"/>
                <w:sz w:val="20"/>
                <w:szCs w:val="20"/>
              </w:rPr>
              <w:t>）。</w:t>
            </w:r>
          </w:p>
          <w:p w14:paraId="73427BBA" w14:textId="77777777" w:rsidR="00CB7DE5" w:rsidRPr="001F72B7" w:rsidRDefault="0067199F" w:rsidP="00087A3C">
            <w:pPr>
              <w:snapToGrid w:val="0"/>
              <w:spacing w:line="340" w:lineRule="exact"/>
              <w:ind w:left="188" w:hangingChars="100" w:hanging="188"/>
              <w:rPr>
                <w:rFonts w:ascii="UD デジタル 教科書体 NK-R" w:eastAsia="UD デジタル 教科書体 NK-R" w:hAnsi="ＭＳ ゴシック"/>
                <w:color w:val="000000" w:themeColor="text1"/>
                <w:sz w:val="20"/>
                <w:szCs w:val="20"/>
              </w:rPr>
            </w:pPr>
            <w:r w:rsidRPr="001F72B7">
              <w:rPr>
                <w:rFonts w:ascii="UD デジタル 教科書体 NK-R" w:eastAsia="UD デジタル 教科書体 NK-R" w:hAnsi="ＭＳ ゴシック" w:hint="eastAsia"/>
                <w:color w:val="000000" w:themeColor="text1"/>
                <w:sz w:val="20"/>
                <w:szCs w:val="20"/>
              </w:rPr>
              <w:t>・契約期間が</w:t>
            </w:r>
            <w:r w:rsidR="000E11AF" w:rsidRPr="001F72B7">
              <w:rPr>
                <w:rFonts w:ascii="UD デジタル 教科書体 NK-R" w:eastAsia="UD デジタル 教科書体 NK-R" w:hAnsi="ＭＳ ゴシック"/>
                <w:color w:val="000000" w:themeColor="text1"/>
                <w:sz w:val="20"/>
                <w:szCs w:val="20"/>
              </w:rPr>
              <w:ruby>
                <w:rubyPr>
                  <w:rubyAlign w:val="distributeSpace"/>
                  <w:hps w:val="10"/>
                  <w:hpsRaise w:val="18"/>
                  <w:hpsBaseText w:val="20"/>
                  <w:lid w:val="ja-JP"/>
                </w:rubyPr>
                <w:rt>
                  <w:r w:rsidR="000E11AF" w:rsidRPr="001F72B7">
                    <w:rPr>
                      <w:rFonts w:ascii="UD デジタル 教科書体 NK-R" w:eastAsia="UD デジタル 教科書体 NK-R" w:hAnsi="ＭＳ ゴシック"/>
                      <w:color w:val="000000" w:themeColor="text1"/>
                      <w:sz w:val="10"/>
                      <w:szCs w:val="20"/>
                    </w:rPr>
                    <w:t>まんりょう</w:t>
                  </w:r>
                </w:rt>
                <w:rubyBase>
                  <w:r w:rsidR="000E11AF" w:rsidRPr="001F72B7">
                    <w:rPr>
                      <w:rFonts w:ascii="UD デジタル 教科書体 NK-R" w:eastAsia="UD デジタル 教科書体 NK-R" w:hAnsi="ＭＳ ゴシック"/>
                      <w:color w:val="000000" w:themeColor="text1"/>
                      <w:sz w:val="20"/>
                      <w:szCs w:val="20"/>
                    </w:rPr>
                    <w:t>満了</w:t>
                  </w:r>
                </w:rubyBase>
              </w:ruby>
            </w:r>
            <w:r w:rsidRPr="001F72B7">
              <w:rPr>
                <w:rFonts w:ascii="UD デジタル 教科書体 NK-R" w:eastAsia="UD デジタル 教科書体 NK-R" w:hAnsi="ＭＳ ゴシック"/>
                <w:color w:val="000000" w:themeColor="text1"/>
                <w:sz w:val="20"/>
                <w:szCs w:val="20"/>
              </w:rPr>
              <w:t>すると自動的に</w:t>
            </w:r>
            <w:r w:rsidR="000E11AF" w:rsidRPr="001F72B7">
              <w:rPr>
                <w:rFonts w:ascii="UD デジタル 教科書体 NK-R" w:eastAsia="UD デジタル 教科書体 NK-R" w:hAnsi="ＭＳ ゴシック" w:hint="eastAsia"/>
                <w:color w:val="000000" w:themeColor="text1"/>
                <w:sz w:val="20"/>
                <w:szCs w:val="20"/>
              </w:rPr>
              <w:t>契約が</w:t>
            </w:r>
            <w:r w:rsidRPr="001F72B7">
              <w:rPr>
                <w:rFonts w:ascii="UD デジタル 教科書体 NK-R" w:eastAsia="UD デジタル 教科書体 NK-R" w:hAnsi="ＭＳ ゴシック"/>
                <w:color w:val="000000" w:themeColor="text1"/>
                <w:sz w:val="20"/>
                <w:szCs w:val="20"/>
              </w:rPr>
              <w:t>終了しますが、契約を</w:t>
            </w:r>
          </w:p>
          <w:p w14:paraId="58917286" w14:textId="77777777" w:rsidR="0067199F" w:rsidRPr="001F72B7" w:rsidRDefault="000E11AF" w:rsidP="00CB7DE5">
            <w:pPr>
              <w:snapToGrid w:val="0"/>
              <w:spacing w:line="340" w:lineRule="exact"/>
              <w:ind w:firstLineChars="50" w:firstLine="94"/>
              <w:rPr>
                <w:rFonts w:ascii="UD デジタル 教科書体 NK-R" w:eastAsia="UD デジタル 教科書体 NK-R" w:hAnsi="ＭＳ ゴシック"/>
                <w:color w:val="000000" w:themeColor="text1"/>
                <w:sz w:val="20"/>
                <w:szCs w:val="20"/>
              </w:rPr>
            </w:pPr>
            <w:r w:rsidRPr="001F72B7">
              <w:rPr>
                <w:rFonts w:ascii="UD デジタル 教科書体 NK-R" w:eastAsia="UD デジタル 教科書体 NK-R" w:hAnsi="ＭＳ ゴシック"/>
                <w:color w:val="000000" w:themeColor="text1"/>
                <w:sz w:val="20"/>
                <w:szCs w:val="20"/>
              </w:rPr>
              <w:ruby>
                <w:rubyPr>
                  <w:rubyAlign w:val="distributeSpace"/>
                  <w:hps w:val="10"/>
                  <w:hpsRaise w:val="18"/>
                  <w:hpsBaseText w:val="20"/>
                  <w:lid w:val="ja-JP"/>
                </w:rubyPr>
                <w:rt>
                  <w:r w:rsidR="000E11AF" w:rsidRPr="001F72B7">
                    <w:rPr>
                      <w:rFonts w:ascii="UD デジタル 教科書体 NK-R" w:eastAsia="UD デジタル 教科書体 NK-R" w:hAnsi="ＭＳ ゴシック"/>
                      <w:color w:val="000000" w:themeColor="text1"/>
                      <w:sz w:val="10"/>
                      <w:szCs w:val="20"/>
                    </w:rPr>
                    <w:t>こうしん</w:t>
                  </w:r>
                </w:rt>
                <w:rubyBase>
                  <w:r w:rsidR="000E11AF" w:rsidRPr="001F72B7">
                    <w:rPr>
                      <w:rFonts w:ascii="UD デジタル 教科書体 NK-R" w:eastAsia="UD デジタル 教科書体 NK-R" w:hAnsi="ＭＳ ゴシック"/>
                      <w:color w:val="000000" w:themeColor="text1"/>
                      <w:sz w:val="20"/>
                      <w:szCs w:val="20"/>
                    </w:rPr>
                    <w:t>更新</w:t>
                  </w:r>
                </w:rubyBase>
              </w:ruby>
            </w:r>
            <w:r w:rsidR="0067199F" w:rsidRPr="001F72B7">
              <w:rPr>
                <w:rFonts w:ascii="UD デジタル 教科書体 NK-R" w:eastAsia="UD デジタル 教科書体 NK-R" w:hAnsi="ＭＳ ゴシック" w:hint="eastAsia"/>
                <w:color w:val="000000" w:themeColor="text1"/>
                <w:sz w:val="20"/>
                <w:szCs w:val="20"/>
              </w:rPr>
              <w:t>し、契約期間が</w:t>
            </w:r>
            <w:r w:rsidR="00087A3C" w:rsidRPr="001F72B7">
              <w:rPr>
                <w:rFonts w:ascii="UD デジタル 教科書体 NK-R" w:eastAsia="UD デジタル 教科書体 NK-R" w:hAnsi="ＭＳ ゴシック"/>
                <w:color w:val="000000" w:themeColor="text1"/>
                <w:sz w:val="20"/>
                <w:szCs w:val="20"/>
              </w:rPr>
              <w:ruby>
                <w:rubyPr>
                  <w:rubyAlign w:val="distributeSpace"/>
                  <w:hps w:val="10"/>
                  <w:hpsRaise w:val="18"/>
                  <w:hpsBaseText w:val="20"/>
                  <w:lid w:val="ja-JP"/>
                </w:rubyPr>
                <w:rt>
                  <w:r w:rsidR="00087A3C" w:rsidRPr="001F72B7">
                    <w:rPr>
                      <w:rFonts w:ascii="UD デジタル 教科書体 NK-R" w:eastAsia="UD デジタル 教科書体 NK-R" w:hAnsi="ＭＳ ゴシック"/>
                      <w:color w:val="000000" w:themeColor="text1"/>
                      <w:sz w:val="10"/>
                      <w:szCs w:val="20"/>
                    </w:rPr>
                    <w:t>えんちょう</w:t>
                  </w:r>
                </w:rt>
                <w:rubyBase>
                  <w:r w:rsidR="00087A3C" w:rsidRPr="001F72B7">
                    <w:rPr>
                      <w:rFonts w:ascii="UD デジタル 教科書体 NK-R" w:eastAsia="UD デジタル 教科書体 NK-R" w:hAnsi="ＭＳ ゴシック"/>
                      <w:color w:val="000000" w:themeColor="text1"/>
                      <w:sz w:val="20"/>
                      <w:szCs w:val="20"/>
                    </w:rPr>
                    <w:t>延長</w:t>
                  </w:r>
                </w:rubyBase>
              </w:ruby>
            </w:r>
            <w:r w:rsidR="0067199F" w:rsidRPr="001F72B7">
              <w:rPr>
                <w:rFonts w:ascii="UD デジタル 教科書体 NK-R" w:eastAsia="UD デジタル 教科書体 NK-R" w:hAnsi="ＭＳ ゴシック" w:hint="eastAsia"/>
                <w:color w:val="000000" w:themeColor="text1"/>
                <w:sz w:val="20"/>
                <w:szCs w:val="20"/>
              </w:rPr>
              <w:t>される</w:t>
            </w:r>
            <w:r w:rsidR="0067199F" w:rsidRPr="001F72B7">
              <w:rPr>
                <w:rFonts w:ascii="UD デジタル 教科書体 NK-R" w:eastAsia="UD デジタル 教科書体 NK-R" w:hAnsi="ＭＳ ゴシック"/>
                <w:color w:val="000000" w:themeColor="text1"/>
                <w:sz w:val="20"/>
                <w:szCs w:val="20"/>
              </w:rPr>
              <w:t>場合もあります。</w:t>
            </w:r>
          </w:p>
        </w:tc>
      </w:tr>
      <w:tr w:rsidR="0067199F" w:rsidRPr="001F72B7" w14:paraId="5A26652A" w14:textId="77777777" w:rsidTr="0067199F">
        <w:tc>
          <w:tcPr>
            <w:tcW w:w="1413" w:type="dxa"/>
            <w:shd w:val="clear" w:color="auto" w:fill="E2EFD9" w:themeFill="accent6" w:themeFillTint="33"/>
            <w:vAlign w:val="center"/>
          </w:tcPr>
          <w:p w14:paraId="5493A34C" w14:textId="77777777" w:rsidR="0067199F" w:rsidRPr="001F72B7" w:rsidRDefault="0067199F" w:rsidP="00B368A9">
            <w:pPr>
              <w:snapToGrid w:val="0"/>
              <w:spacing w:line="340" w:lineRule="exact"/>
              <w:jc w:val="center"/>
              <w:rPr>
                <w:rFonts w:ascii="UD デジタル 教科書体 NK-R" w:eastAsia="UD デジタル 教科書体 NK-R" w:hAnsi="ＭＳ ゴシック"/>
                <w:color w:val="000000" w:themeColor="text1"/>
                <w:sz w:val="24"/>
              </w:rPr>
            </w:pPr>
            <w:r w:rsidRPr="001F72B7">
              <w:rPr>
                <w:rFonts w:ascii="UD デジタル 教科書体 NK-R" w:eastAsia="UD デジタル 教科書体 NK-R" w:hAnsi="ＭＳ ゴシック" w:hint="eastAsia"/>
                <w:color w:val="000000" w:themeColor="text1"/>
                <w:spacing w:val="1"/>
                <w:w w:val="96"/>
                <w:kern w:val="0"/>
                <w:sz w:val="24"/>
                <w:fitText w:val="1368" w:id="-2095888128"/>
              </w:rPr>
              <w:t>パ</w:t>
            </w:r>
            <w:r w:rsidRPr="001F72B7">
              <w:rPr>
                <w:rFonts w:ascii="UD デジタル 教科書体 NK-R" w:eastAsia="UD デジタル 教科書体 NK-R" w:hAnsi="ＭＳ ゴシック" w:hint="eastAsia"/>
                <w:color w:val="000000" w:themeColor="text1"/>
                <w:w w:val="96"/>
                <w:kern w:val="0"/>
                <w:sz w:val="24"/>
                <w:fitText w:val="1368" w:id="-2095888128"/>
              </w:rPr>
              <w:t>ート</w:t>
            </w:r>
            <w:r w:rsidRPr="001F72B7">
              <w:rPr>
                <w:rFonts w:ascii="UD デジタル 教科書体 NK-R" w:eastAsia="UD デジタル 教科書体 NK-R" w:hAnsi="ＭＳ ゴシック"/>
                <w:color w:val="000000" w:themeColor="text1"/>
                <w:w w:val="96"/>
                <w:kern w:val="0"/>
                <w:sz w:val="24"/>
                <w:fitText w:val="1368" w:id="-2095888128"/>
              </w:rPr>
              <w:t>タイ</w:t>
            </w:r>
            <w:r w:rsidRPr="001F72B7">
              <w:rPr>
                <w:rFonts w:ascii="UD デジタル 教科書体 NK-R" w:eastAsia="UD デジタル 教科書体 NK-R" w:hAnsi="ＭＳ ゴシック" w:hint="eastAsia"/>
                <w:color w:val="000000" w:themeColor="text1"/>
                <w:w w:val="96"/>
                <w:kern w:val="0"/>
                <w:sz w:val="24"/>
                <w:fitText w:val="1368" w:id="-2095888128"/>
              </w:rPr>
              <w:t>マ</w:t>
            </w:r>
            <w:r w:rsidRPr="001F72B7">
              <w:rPr>
                <w:rFonts w:ascii="UD デジタル 教科書体 NK-R" w:eastAsia="UD デジタル 教科書体 NK-R" w:hAnsi="ＭＳ ゴシック"/>
                <w:color w:val="000000" w:themeColor="text1"/>
                <w:w w:val="96"/>
                <w:kern w:val="0"/>
                <w:sz w:val="24"/>
                <w:fitText w:val="1368" w:id="-2095888128"/>
              </w:rPr>
              <w:t>ー</w:t>
            </w:r>
          </w:p>
        </w:tc>
        <w:tc>
          <w:tcPr>
            <w:tcW w:w="5528" w:type="dxa"/>
            <w:shd w:val="clear" w:color="auto" w:fill="E2EFD9" w:themeFill="accent6" w:themeFillTint="33"/>
          </w:tcPr>
          <w:p w14:paraId="3EEC6CCE" w14:textId="77777777" w:rsidR="0067199F" w:rsidRPr="001F72B7" w:rsidRDefault="0067199F" w:rsidP="0067199F">
            <w:pPr>
              <w:snapToGrid w:val="0"/>
              <w:spacing w:line="340" w:lineRule="exact"/>
              <w:ind w:left="188" w:hangingChars="100" w:hanging="188"/>
              <w:rPr>
                <w:rFonts w:ascii="UD デジタル 教科書体 NK-R" w:eastAsia="UD デジタル 教科書体 NK-R" w:hAnsi="ＭＳ ゴシック"/>
                <w:color w:val="000000" w:themeColor="text1"/>
                <w:sz w:val="20"/>
                <w:szCs w:val="20"/>
              </w:rPr>
            </w:pPr>
            <w:r w:rsidRPr="001F72B7">
              <w:rPr>
                <w:rFonts w:ascii="UD デジタル 教科書体 NK-R" w:eastAsia="UD デジタル 教科書体 NK-R" w:hAnsi="ＭＳ ゴシック" w:hint="eastAsia"/>
                <w:color w:val="000000" w:themeColor="text1"/>
                <w:sz w:val="20"/>
                <w:szCs w:val="20"/>
              </w:rPr>
              <w:t>・</w:t>
            </w:r>
            <w:r w:rsidRPr="001F72B7">
              <w:rPr>
                <w:rFonts w:ascii="UD デジタル 教科書体 NK-R" w:eastAsia="UD デジタル 教科書体 NK-R" w:hAnsi="ＭＳ ゴシック"/>
                <w:color w:val="000000" w:themeColor="text1"/>
                <w:sz w:val="20"/>
                <w:szCs w:val="20"/>
              </w:rPr>
              <w:t>労働時間が正規</w:t>
            </w:r>
            <w:r w:rsidRPr="001F72B7">
              <w:rPr>
                <w:rFonts w:ascii="UD デジタル 教科書体 NK-R" w:eastAsia="UD デジタル 教科書体 NK-R" w:hAnsi="ＭＳ ゴシック" w:hint="eastAsia"/>
                <w:color w:val="000000" w:themeColor="text1"/>
                <w:sz w:val="20"/>
                <w:szCs w:val="20"/>
              </w:rPr>
              <w:t>雇用より少ない人です</w:t>
            </w:r>
            <w:r w:rsidRPr="001F72B7">
              <w:rPr>
                <w:rFonts w:ascii="UD デジタル 教科書体 NK-R" w:eastAsia="UD デジタル 教科書体 NK-R" w:hAnsi="ＭＳ ゴシック"/>
                <w:color w:val="000000" w:themeColor="text1"/>
                <w:sz w:val="20"/>
                <w:szCs w:val="20"/>
              </w:rPr>
              <w:t>。</w:t>
            </w:r>
          </w:p>
          <w:p w14:paraId="0F16FEA5" w14:textId="77777777" w:rsidR="0067199F" w:rsidRPr="001F72B7" w:rsidRDefault="0067199F" w:rsidP="0067199F">
            <w:pPr>
              <w:snapToGrid w:val="0"/>
              <w:spacing w:line="340" w:lineRule="exact"/>
              <w:rPr>
                <w:rFonts w:ascii="UD デジタル 教科書体 NK-R" w:eastAsia="UD デジタル 教科書体 NK-R" w:hAnsi="ＭＳ ゴシック"/>
                <w:color w:val="000000" w:themeColor="text1"/>
                <w:sz w:val="20"/>
                <w:szCs w:val="20"/>
              </w:rPr>
            </w:pPr>
            <w:r w:rsidRPr="001F72B7">
              <w:rPr>
                <w:rFonts w:ascii="UD デジタル 教科書体 NK-R" w:eastAsia="UD デジタル 教科書体 NK-R" w:hAnsi="ＭＳ ゴシック" w:hint="eastAsia"/>
                <w:color w:val="000000" w:themeColor="text1"/>
                <w:sz w:val="20"/>
                <w:szCs w:val="20"/>
              </w:rPr>
              <w:t>・契約期間</w:t>
            </w:r>
            <w:r w:rsidRPr="001F72B7">
              <w:rPr>
                <w:rFonts w:ascii="UD デジタル 教科書体 NK-R" w:eastAsia="UD デジタル 教科書体 NK-R" w:hAnsi="ＭＳ ゴシック"/>
                <w:color w:val="000000" w:themeColor="text1"/>
                <w:sz w:val="20"/>
                <w:szCs w:val="20"/>
              </w:rPr>
              <w:t>が</w:t>
            </w:r>
            <w:r w:rsidRPr="001F72B7">
              <w:rPr>
                <w:rFonts w:ascii="UD デジタル 教科書体 NK-R" w:eastAsia="UD デジタル 教科書体 NK-R" w:hAnsi="ＭＳ ゴシック" w:hint="eastAsia"/>
                <w:color w:val="000000" w:themeColor="text1"/>
                <w:sz w:val="20"/>
                <w:szCs w:val="20"/>
              </w:rPr>
              <w:t>決まっている場合もあります</w:t>
            </w:r>
            <w:r w:rsidRPr="001F72B7">
              <w:rPr>
                <w:rFonts w:ascii="UD デジタル 教科書体 NK-R" w:eastAsia="UD デジタル 教科書体 NK-R" w:hAnsi="ＭＳ ゴシック"/>
                <w:color w:val="000000" w:themeColor="text1"/>
                <w:sz w:val="20"/>
                <w:szCs w:val="20"/>
              </w:rPr>
              <w:t>。</w:t>
            </w:r>
          </w:p>
          <w:p w14:paraId="0033B153" w14:textId="77777777" w:rsidR="0067199F" w:rsidRPr="001F72B7" w:rsidRDefault="0067199F" w:rsidP="0067199F">
            <w:pPr>
              <w:snapToGrid w:val="0"/>
              <w:spacing w:line="340" w:lineRule="exact"/>
              <w:rPr>
                <w:rFonts w:ascii="UD デジタル 教科書体 NK-R" w:eastAsia="UD デジタル 教科書体 NK-R" w:hAnsi="ＭＳ ゴシック"/>
                <w:color w:val="000000" w:themeColor="text1"/>
                <w:sz w:val="20"/>
                <w:szCs w:val="20"/>
              </w:rPr>
            </w:pPr>
            <w:r w:rsidRPr="001F72B7">
              <w:rPr>
                <w:rFonts w:ascii="UD デジタル 教科書体 NK-R" w:eastAsia="UD デジタル 教科書体 NK-R" w:hAnsi="ＭＳ ゴシック" w:hint="eastAsia"/>
                <w:color w:val="000000" w:themeColor="text1"/>
                <w:sz w:val="20"/>
                <w:szCs w:val="20"/>
              </w:rPr>
              <w:t>・賃金は</w:t>
            </w:r>
            <w:r w:rsidRPr="001F72B7">
              <w:rPr>
                <w:rFonts w:ascii="UD デジタル 教科書体 NK-R" w:eastAsia="UD デジタル 教科書体 NK-R" w:hAnsi="ＭＳ ゴシック"/>
                <w:color w:val="000000" w:themeColor="text1"/>
                <w:sz w:val="20"/>
                <w:szCs w:val="20"/>
              </w:rPr>
              <w:t>時給で</w:t>
            </w:r>
            <w:r w:rsidRPr="001F72B7">
              <w:rPr>
                <w:rFonts w:ascii="UD デジタル 教科書体 NK-R" w:eastAsia="UD デジタル 教科書体 NK-R" w:hAnsi="ＭＳ ゴシック" w:hint="eastAsia"/>
                <w:color w:val="000000" w:themeColor="text1"/>
                <w:sz w:val="20"/>
                <w:szCs w:val="20"/>
              </w:rPr>
              <w:t>決まっている</w:t>
            </w:r>
            <w:r w:rsidRPr="001F72B7">
              <w:rPr>
                <w:rFonts w:ascii="UD デジタル 教科書体 NK-R" w:eastAsia="UD デジタル 教科書体 NK-R" w:hAnsi="ＭＳ ゴシック"/>
                <w:color w:val="000000" w:themeColor="text1"/>
                <w:sz w:val="20"/>
                <w:szCs w:val="20"/>
              </w:rPr>
              <w:t>ことが</w:t>
            </w:r>
            <w:r w:rsidRPr="001F72B7">
              <w:rPr>
                <w:rFonts w:ascii="UD デジタル 教科書体 NK-R" w:eastAsia="UD デジタル 教科書体 NK-R" w:hAnsi="ＭＳ ゴシック" w:hint="eastAsia"/>
                <w:color w:val="000000" w:themeColor="text1"/>
                <w:sz w:val="20"/>
                <w:szCs w:val="20"/>
              </w:rPr>
              <w:t>多いです</w:t>
            </w:r>
            <w:r w:rsidRPr="001F72B7">
              <w:rPr>
                <w:rFonts w:ascii="UD デジタル 教科書体 NK-R" w:eastAsia="UD デジタル 教科書体 NK-R" w:hAnsi="ＭＳ ゴシック"/>
                <w:color w:val="000000" w:themeColor="text1"/>
                <w:sz w:val="20"/>
                <w:szCs w:val="20"/>
              </w:rPr>
              <w:t>。</w:t>
            </w:r>
          </w:p>
        </w:tc>
      </w:tr>
      <w:tr w:rsidR="0067199F" w:rsidRPr="001F72B7" w14:paraId="6C55BCB0" w14:textId="77777777" w:rsidTr="0067199F">
        <w:tc>
          <w:tcPr>
            <w:tcW w:w="1413" w:type="dxa"/>
            <w:shd w:val="clear" w:color="auto" w:fill="E2EFD9" w:themeFill="accent6" w:themeFillTint="33"/>
            <w:vAlign w:val="center"/>
          </w:tcPr>
          <w:p w14:paraId="0E03D5F4" w14:textId="77777777" w:rsidR="0067199F" w:rsidRPr="001F72B7" w:rsidRDefault="0067199F" w:rsidP="0067199F">
            <w:pPr>
              <w:snapToGrid w:val="0"/>
              <w:spacing w:line="340" w:lineRule="exact"/>
              <w:jc w:val="center"/>
              <w:rPr>
                <w:rFonts w:ascii="UD デジタル 教科書体 NK-R" w:eastAsia="UD デジタル 教科書体 NK-R" w:hAnsi="ＭＳ ゴシック"/>
                <w:color w:val="000000" w:themeColor="text1"/>
                <w:sz w:val="24"/>
              </w:rPr>
            </w:pPr>
            <w:r w:rsidRPr="001F72B7">
              <w:rPr>
                <w:rFonts w:ascii="UD デジタル 教科書体 NK-R" w:eastAsia="UD デジタル 教科書体 NK-R" w:hAnsi="ＭＳ ゴシック" w:hint="eastAsia"/>
                <w:color w:val="000000" w:themeColor="text1"/>
                <w:sz w:val="24"/>
              </w:rPr>
              <w:t>アルバイト</w:t>
            </w:r>
          </w:p>
        </w:tc>
        <w:tc>
          <w:tcPr>
            <w:tcW w:w="5528" w:type="dxa"/>
            <w:shd w:val="clear" w:color="auto" w:fill="E2EFD9" w:themeFill="accent6" w:themeFillTint="33"/>
          </w:tcPr>
          <w:p w14:paraId="44339D66" w14:textId="77777777" w:rsidR="0067199F" w:rsidRPr="001F72B7" w:rsidRDefault="0067199F" w:rsidP="0067199F">
            <w:pPr>
              <w:snapToGrid w:val="0"/>
              <w:spacing w:line="340" w:lineRule="exact"/>
              <w:ind w:left="94" w:hangingChars="50" w:hanging="94"/>
              <w:rPr>
                <w:rFonts w:ascii="UD デジタル 教科書体 NK-R" w:eastAsia="UD デジタル 教科書体 NK-R" w:hAnsi="ＭＳ ゴシック"/>
                <w:color w:val="000000" w:themeColor="text1"/>
                <w:sz w:val="20"/>
                <w:szCs w:val="20"/>
              </w:rPr>
            </w:pPr>
            <w:r w:rsidRPr="001F72B7">
              <w:rPr>
                <w:rFonts w:ascii="UD デジタル 教科書体 NK-R" w:eastAsia="UD デジタル 教科書体 NK-R" w:hAnsi="ＭＳ ゴシック" w:hint="eastAsia"/>
                <w:color w:val="000000" w:themeColor="text1"/>
                <w:sz w:val="20"/>
                <w:szCs w:val="20"/>
              </w:rPr>
              <w:t>・本業とは</w:t>
            </w:r>
            <w:r w:rsidRPr="001F72B7">
              <w:rPr>
                <w:rFonts w:ascii="UD デジタル 教科書体 NK-R" w:eastAsia="UD デジタル 教科書体 NK-R" w:hAnsi="ＭＳ ゴシック"/>
                <w:color w:val="000000" w:themeColor="text1"/>
                <w:sz w:val="20"/>
                <w:szCs w:val="20"/>
              </w:rPr>
              <w:t>別に収入を得るため、</w:t>
            </w:r>
            <w:r w:rsidRPr="001F72B7">
              <w:rPr>
                <w:rFonts w:ascii="UD デジタル 教科書体 NK-R" w:eastAsia="UD デジタル 教科書体 NK-R" w:hAnsi="ＭＳ ゴシック" w:hint="eastAsia"/>
                <w:color w:val="000000" w:themeColor="text1"/>
                <w:sz w:val="20"/>
                <w:szCs w:val="20"/>
              </w:rPr>
              <w:t>一時的</w:t>
            </w:r>
            <w:r w:rsidRPr="001F72B7">
              <w:rPr>
                <w:rFonts w:ascii="UD デジタル 教科書体 NK-R" w:eastAsia="UD デジタル 教科書体 NK-R" w:hAnsi="ＭＳ ゴシック"/>
                <w:color w:val="000000" w:themeColor="text1"/>
                <w:sz w:val="20"/>
                <w:szCs w:val="20"/>
              </w:rPr>
              <w:t>・季節的に働</w:t>
            </w:r>
            <w:r w:rsidRPr="001F72B7">
              <w:rPr>
                <w:rFonts w:ascii="UD デジタル 教科書体 NK-R" w:eastAsia="UD デジタル 教科書体 NK-R" w:hAnsi="ＭＳ ゴシック" w:hint="eastAsia"/>
                <w:color w:val="000000" w:themeColor="text1"/>
                <w:sz w:val="20"/>
                <w:szCs w:val="20"/>
              </w:rPr>
              <w:t>きます。学生アルバイト</w:t>
            </w:r>
            <w:r w:rsidR="009D196F" w:rsidRPr="001F72B7">
              <w:rPr>
                <w:rFonts w:ascii="UD デジタル 教科書体 NK-R" w:eastAsia="UD デジタル 教科書体 NK-R" w:hAnsi="ＭＳ ゴシック" w:hint="eastAsia"/>
                <w:color w:val="000000" w:themeColor="text1"/>
                <w:sz w:val="20"/>
                <w:szCs w:val="20"/>
              </w:rPr>
              <w:t>など</w:t>
            </w:r>
            <w:r w:rsidRPr="001F72B7">
              <w:rPr>
                <w:rFonts w:ascii="UD デジタル 教科書体 NK-R" w:eastAsia="UD デジタル 教科書体 NK-R" w:hAnsi="ＭＳ ゴシック" w:hint="eastAsia"/>
                <w:color w:val="000000" w:themeColor="text1"/>
                <w:sz w:val="20"/>
                <w:szCs w:val="20"/>
              </w:rPr>
              <w:t>です。</w:t>
            </w:r>
          </w:p>
          <w:p w14:paraId="0B2A2EE5" w14:textId="77777777" w:rsidR="0067199F" w:rsidRPr="001F72B7" w:rsidRDefault="0067199F" w:rsidP="0067199F">
            <w:pPr>
              <w:snapToGrid w:val="0"/>
              <w:spacing w:line="340" w:lineRule="exact"/>
              <w:rPr>
                <w:rFonts w:ascii="UD デジタル 教科書体 NK-R" w:eastAsia="UD デジタル 教科書体 NK-R" w:hAnsi="ＭＳ ゴシック"/>
                <w:color w:val="000000" w:themeColor="text1"/>
                <w:sz w:val="20"/>
                <w:szCs w:val="20"/>
              </w:rPr>
            </w:pPr>
            <w:r w:rsidRPr="001F72B7">
              <w:rPr>
                <w:rFonts w:ascii="UD デジタル 教科書体 NK-R" w:eastAsia="UD デジタル 教科書体 NK-R" w:hAnsi="ＭＳ ゴシック" w:hint="eastAsia"/>
                <w:color w:val="000000" w:themeColor="text1"/>
                <w:sz w:val="20"/>
                <w:szCs w:val="20"/>
              </w:rPr>
              <w:t>・パートタイム労働者</w:t>
            </w:r>
            <w:r w:rsidRPr="001F72B7">
              <w:rPr>
                <w:rFonts w:ascii="UD デジタル 教科書体 NK-R" w:eastAsia="UD デジタル 教科書体 NK-R" w:hAnsi="ＭＳ ゴシック"/>
                <w:color w:val="000000" w:themeColor="text1"/>
                <w:sz w:val="20"/>
                <w:szCs w:val="20"/>
              </w:rPr>
              <w:t>と</w:t>
            </w:r>
            <w:r w:rsidRPr="001F72B7">
              <w:rPr>
                <w:rFonts w:ascii="UD デジタル 教科書体 NK-R" w:eastAsia="UD デジタル 教科書体 NK-R" w:hAnsi="ＭＳ ゴシック" w:hint="eastAsia"/>
                <w:color w:val="000000" w:themeColor="text1"/>
                <w:sz w:val="20"/>
                <w:szCs w:val="20"/>
              </w:rPr>
              <w:t>同じように</w:t>
            </w:r>
            <w:r w:rsidRPr="001F72B7">
              <w:rPr>
                <w:rFonts w:ascii="UD デジタル 教科書体 NK-R" w:eastAsia="UD デジタル 教科書体 NK-R" w:hAnsi="ＭＳ ゴシック"/>
                <w:color w:val="000000" w:themeColor="text1"/>
                <w:sz w:val="20"/>
                <w:szCs w:val="20"/>
              </w:rPr>
              <w:t>働きます。</w:t>
            </w:r>
          </w:p>
        </w:tc>
      </w:tr>
      <w:tr w:rsidR="0067199F" w:rsidRPr="001F72B7" w14:paraId="0F1EB7FE" w14:textId="77777777" w:rsidTr="0067199F">
        <w:tc>
          <w:tcPr>
            <w:tcW w:w="1413" w:type="dxa"/>
            <w:shd w:val="clear" w:color="auto" w:fill="E2EFD9" w:themeFill="accent6" w:themeFillTint="33"/>
            <w:vAlign w:val="center"/>
          </w:tcPr>
          <w:p w14:paraId="3034A04D" w14:textId="77777777" w:rsidR="0067199F" w:rsidRPr="001F72B7" w:rsidRDefault="00825729" w:rsidP="00825729">
            <w:pPr>
              <w:snapToGrid w:val="0"/>
              <w:spacing w:line="380" w:lineRule="exact"/>
              <w:jc w:val="center"/>
              <w:rPr>
                <w:rFonts w:ascii="UD デジタル 教科書体 NK-R" w:eastAsia="UD デジタル 教科書体 NK-R" w:hAnsi="ＭＳ ゴシック"/>
                <w:color w:val="000000" w:themeColor="text1"/>
                <w:sz w:val="24"/>
              </w:rPr>
            </w:pPr>
            <w:r w:rsidRPr="001F72B7">
              <w:rPr>
                <w:rFonts w:ascii="UD デジタル 教科書体 NK-R" w:eastAsia="UD デジタル 教科書体 NK-R" w:hAnsi="ＭＳ ゴシック"/>
                <w:color w:val="000000" w:themeColor="text1"/>
                <w:sz w:val="24"/>
              </w:rPr>
              <w:ruby>
                <w:rubyPr>
                  <w:rubyAlign w:val="distributeSpace"/>
                  <w:hps w:val="12"/>
                  <w:hpsRaise w:val="22"/>
                  <w:hpsBaseText w:val="24"/>
                  <w:lid w:val="ja-JP"/>
                </w:rubyPr>
                <w:rt>
                  <w:r w:rsidR="00825729" w:rsidRPr="001F72B7">
                    <w:rPr>
                      <w:rFonts w:ascii="UD デジタル 教科書体 NK-R" w:eastAsia="UD デジタル 教科書体 NK-R" w:hAnsi="ＭＳ ゴシック"/>
                      <w:color w:val="000000" w:themeColor="text1"/>
                      <w:sz w:val="12"/>
                    </w:rPr>
                    <w:t>は</w:t>
                  </w:r>
                </w:rt>
                <w:rubyBase>
                  <w:r w:rsidR="00825729" w:rsidRPr="001F72B7">
                    <w:rPr>
                      <w:rFonts w:ascii="UD デジタル 教科書体 NK-R" w:eastAsia="UD デジタル 教科書体 NK-R" w:hAnsi="ＭＳ ゴシック"/>
                      <w:color w:val="000000" w:themeColor="text1"/>
                      <w:sz w:val="24"/>
                    </w:rPr>
                    <w:t>派</w:t>
                  </w:r>
                </w:rubyBase>
              </w:ruby>
            </w:r>
            <w:r w:rsidRPr="001F72B7">
              <w:rPr>
                <w:rFonts w:ascii="UD デジタル 教科書体 NK-R" w:eastAsia="UD デジタル 教科書体 NK-R" w:hAnsi="ＭＳ ゴシック"/>
                <w:color w:val="000000" w:themeColor="text1"/>
                <w:sz w:val="24"/>
              </w:rPr>
              <w:ruby>
                <w:rubyPr>
                  <w:rubyAlign w:val="distributeSpace"/>
                  <w:hps w:val="12"/>
                  <w:hpsRaise w:val="22"/>
                  <w:hpsBaseText w:val="24"/>
                  <w:lid w:val="ja-JP"/>
                </w:rubyPr>
                <w:rt>
                  <w:r w:rsidR="00825729" w:rsidRPr="001F72B7">
                    <w:rPr>
                      <w:rFonts w:ascii="UD デジタル 教科書体 NK-R" w:eastAsia="UD デジタル 教科書体 NK-R" w:hAnsi="ＭＳ ゴシック"/>
                      <w:color w:val="000000" w:themeColor="text1"/>
                      <w:sz w:val="12"/>
                    </w:rPr>
                    <w:t>けん</w:t>
                  </w:r>
                </w:rt>
                <w:rubyBase>
                  <w:r w:rsidR="00825729" w:rsidRPr="001F72B7">
                    <w:rPr>
                      <w:rFonts w:ascii="UD デジタル 教科書体 NK-R" w:eastAsia="UD デジタル 教科書体 NK-R" w:hAnsi="ＭＳ ゴシック"/>
                      <w:color w:val="000000" w:themeColor="text1"/>
                      <w:sz w:val="24"/>
                    </w:rPr>
                    <w:t>遣</w:t>
                  </w:r>
                </w:rubyBase>
              </w:ruby>
            </w:r>
            <w:r w:rsidRPr="001F72B7">
              <w:rPr>
                <w:rFonts w:ascii="UD デジタル 教科書体 NK-R" w:eastAsia="UD デジタル 教科書体 NK-R" w:hAnsi="ＭＳ ゴシック"/>
                <w:color w:val="000000" w:themeColor="text1"/>
                <w:sz w:val="24"/>
              </w:rPr>
              <w:ruby>
                <w:rubyPr>
                  <w:rubyAlign w:val="distributeSpace"/>
                  <w:hps w:val="12"/>
                  <w:hpsRaise w:val="22"/>
                  <w:hpsBaseText w:val="24"/>
                  <w:lid w:val="ja-JP"/>
                </w:rubyPr>
                <w:rt>
                  <w:r w:rsidR="00825729" w:rsidRPr="001F72B7">
                    <w:rPr>
                      <w:rFonts w:ascii="UD デジタル 教科書体 NK-R" w:eastAsia="UD デジタル 教科書体 NK-R" w:hAnsi="ＭＳ ゴシック"/>
                      <w:color w:val="000000" w:themeColor="text1"/>
                      <w:sz w:val="12"/>
                    </w:rPr>
                    <w:t>しゃ</w:t>
                  </w:r>
                </w:rt>
                <w:rubyBase>
                  <w:r w:rsidR="00825729" w:rsidRPr="001F72B7">
                    <w:rPr>
                      <w:rFonts w:ascii="UD デジタル 教科書体 NK-R" w:eastAsia="UD デジタル 教科書体 NK-R" w:hAnsi="ＭＳ ゴシック"/>
                      <w:color w:val="000000" w:themeColor="text1"/>
                      <w:sz w:val="24"/>
                    </w:rPr>
                    <w:t>社</w:t>
                  </w:r>
                </w:rubyBase>
              </w:ruby>
            </w:r>
            <w:r w:rsidRPr="001F72B7">
              <w:rPr>
                <w:rFonts w:ascii="UD デジタル 教科書体 NK-R" w:eastAsia="UD デジタル 教科書体 NK-R" w:hAnsi="ＭＳ ゴシック"/>
                <w:color w:val="000000" w:themeColor="text1"/>
                <w:sz w:val="24"/>
              </w:rPr>
              <w:ruby>
                <w:rubyPr>
                  <w:rubyAlign w:val="distributeSpace"/>
                  <w:hps w:val="12"/>
                  <w:hpsRaise w:val="22"/>
                  <w:hpsBaseText w:val="24"/>
                  <w:lid w:val="ja-JP"/>
                </w:rubyPr>
                <w:rt>
                  <w:r w:rsidR="00825729" w:rsidRPr="001F72B7">
                    <w:rPr>
                      <w:rFonts w:ascii="UD デジタル 教科書体 NK-R" w:eastAsia="UD デジタル 教科書体 NK-R" w:hAnsi="ＭＳ ゴシック"/>
                      <w:color w:val="000000" w:themeColor="text1"/>
                      <w:sz w:val="12"/>
                    </w:rPr>
                    <w:t>いん</w:t>
                  </w:r>
                </w:rt>
                <w:rubyBase>
                  <w:r w:rsidR="00825729" w:rsidRPr="001F72B7">
                    <w:rPr>
                      <w:rFonts w:ascii="UD デジタル 教科書体 NK-R" w:eastAsia="UD デジタル 教科書体 NK-R" w:hAnsi="ＭＳ ゴシック"/>
                      <w:color w:val="000000" w:themeColor="text1"/>
                      <w:sz w:val="24"/>
                    </w:rPr>
                    <w:t>員</w:t>
                  </w:r>
                </w:rubyBase>
              </w:ruby>
            </w:r>
          </w:p>
        </w:tc>
        <w:tc>
          <w:tcPr>
            <w:tcW w:w="5528" w:type="dxa"/>
            <w:shd w:val="clear" w:color="auto" w:fill="E2EFD9" w:themeFill="accent6" w:themeFillTint="33"/>
          </w:tcPr>
          <w:p w14:paraId="6DF68742" w14:textId="77777777" w:rsidR="00CB7DE5" w:rsidRPr="001F72B7" w:rsidRDefault="0067199F" w:rsidP="00C1122C">
            <w:pPr>
              <w:snapToGrid w:val="0"/>
              <w:spacing w:line="340" w:lineRule="exact"/>
              <w:ind w:left="188" w:hangingChars="100" w:hanging="188"/>
              <w:rPr>
                <w:rFonts w:ascii="UD デジタル 教科書体 NK-R" w:eastAsia="UD デジタル 教科書体 NK-R" w:hAnsi="ＭＳ ゴシック"/>
                <w:color w:val="000000" w:themeColor="text1"/>
                <w:sz w:val="20"/>
                <w:szCs w:val="20"/>
              </w:rPr>
            </w:pPr>
            <w:r w:rsidRPr="001F72B7">
              <w:rPr>
                <w:rFonts w:ascii="UD デジタル 教科書体 NK-R" w:eastAsia="UD デジタル 教科書体 NK-R" w:hAnsi="ＭＳ ゴシック" w:hint="eastAsia"/>
                <w:color w:val="000000" w:themeColor="text1"/>
                <w:sz w:val="20"/>
                <w:szCs w:val="20"/>
              </w:rPr>
              <w:t>・働く人は、人材派遣会社（派遣元）との間で労働契約を結び、派</w:t>
            </w:r>
          </w:p>
          <w:p w14:paraId="25AFCE4A" w14:textId="77777777" w:rsidR="0067199F" w:rsidRPr="001F72B7" w:rsidRDefault="0067199F" w:rsidP="00CB7DE5">
            <w:pPr>
              <w:snapToGrid w:val="0"/>
              <w:spacing w:line="340" w:lineRule="exact"/>
              <w:ind w:leftChars="50" w:left="178" w:hangingChars="50" w:hanging="94"/>
              <w:rPr>
                <w:rFonts w:ascii="UD デジタル 教科書体 NK-R" w:eastAsia="UD デジタル 教科書体 NK-R" w:hAnsi="ＭＳ ゴシック"/>
                <w:color w:val="000000" w:themeColor="text1"/>
                <w:sz w:val="20"/>
                <w:szCs w:val="20"/>
              </w:rPr>
            </w:pPr>
            <w:r w:rsidRPr="001F72B7">
              <w:rPr>
                <w:rFonts w:ascii="UD デジタル 教科書体 NK-R" w:eastAsia="UD デジタル 教科書体 NK-R" w:hAnsi="ＭＳ ゴシック" w:hint="eastAsia"/>
                <w:color w:val="000000" w:themeColor="text1"/>
                <w:sz w:val="20"/>
                <w:szCs w:val="20"/>
              </w:rPr>
              <w:t>遣先の会社に行ってその社員の指示で働きます。</w:t>
            </w:r>
          </w:p>
          <w:p w14:paraId="6489A228" w14:textId="77777777" w:rsidR="0067199F" w:rsidRPr="001F72B7" w:rsidRDefault="0067199F" w:rsidP="0067199F">
            <w:pPr>
              <w:snapToGrid w:val="0"/>
              <w:spacing w:line="340" w:lineRule="exact"/>
              <w:ind w:left="94" w:hangingChars="50" w:hanging="94"/>
              <w:rPr>
                <w:rFonts w:ascii="UD デジタル 教科書体 NK-R" w:eastAsia="UD デジタル 教科書体 NK-R" w:hAnsi="ＭＳ ゴシック"/>
                <w:color w:val="000000" w:themeColor="text1"/>
                <w:sz w:val="20"/>
                <w:szCs w:val="20"/>
              </w:rPr>
            </w:pPr>
            <w:r w:rsidRPr="001F72B7">
              <w:rPr>
                <w:rFonts w:ascii="UD デジタル 教科書体 NK-R" w:eastAsia="UD デジタル 教科書体 NK-R" w:hAnsi="ＭＳ ゴシック" w:hint="eastAsia"/>
                <w:color w:val="000000" w:themeColor="text1"/>
                <w:sz w:val="20"/>
                <w:szCs w:val="20"/>
              </w:rPr>
              <w:t>・契約期間が決まっている場合と決まっていない場合があります。</w:t>
            </w:r>
          </w:p>
        </w:tc>
      </w:tr>
    </w:tbl>
    <w:p w14:paraId="28854E7C" w14:textId="77777777" w:rsidR="0067199F" w:rsidRPr="001F72B7" w:rsidRDefault="0067199F" w:rsidP="0067199F">
      <w:pPr>
        <w:snapToGrid w:val="0"/>
        <w:spacing w:line="340" w:lineRule="exact"/>
        <w:ind w:left="188" w:hangingChars="100" w:hanging="188"/>
        <w:rPr>
          <w:rFonts w:ascii="UD デジタル 教科書体 NK-R" w:eastAsia="UD デジタル 教科書体 NK-R" w:hAnsi="ＭＳ ゴシック"/>
          <w:sz w:val="20"/>
          <w:szCs w:val="20"/>
        </w:rPr>
      </w:pPr>
      <w:r w:rsidRPr="001F72B7">
        <w:rPr>
          <w:rFonts w:ascii="UD デジタル 教科書体 NK-R" w:eastAsia="UD デジタル 教科書体 NK-R" w:hAnsi="ＭＳ ゴシック" w:hint="eastAsia"/>
          <w:bCs/>
          <w:sz w:val="20"/>
          <w:szCs w:val="20"/>
        </w:rPr>
        <w:t>○この表の説明は、よくある例を示したものです。会社によっていろいろな呼び方があります（法律で決まっているのは「</w:t>
      </w:r>
      <w:r w:rsidR="00087A3C" w:rsidRPr="001F72B7">
        <w:rPr>
          <w:rFonts w:ascii="UD デジタル 教科書体 NK-R" w:eastAsia="UD デジタル 教科書体 NK-R" w:hAnsi="ＭＳ ゴシック"/>
          <w:bCs/>
          <w:sz w:val="20"/>
          <w:szCs w:val="20"/>
        </w:rPr>
        <w:ruby>
          <w:rubyPr>
            <w:rubyAlign w:val="distributeSpace"/>
            <w:hps w:val="10"/>
            <w:hpsRaise w:val="18"/>
            <w:hpsBaseText w:val="20"/>
            <w:lid w:val="ja-JP"/>
          </w:rubyPr>
          <w:rt>
            <w:r w:rsidR="00087A3C" w:rsidRPr="001F72B7">
              <w:rPr>
                <w:rFonts w:ascii="UD デジタル 教科書体 NK-R" w:eastAsia="UD デジタル 教科書体 NK-R" w:hAnsi="ＭＳ ゴシック"/>
                <w:bCs/>
                <w:sz w:val="10"/>
                <w:szCs w:val="20"/>
              </w:rPr>
              <w:t>たん</w:t>
            </w:r>
          </w:rt>
          <w:rubyBase>
            <w:r w:rsidR="00087A3C" w:rsidRPr="001F72B7">
              <w:rPr>
                <w:rFonts w:ascii="UD デジタル 教科書体 NK-R" w:eastAsia="UD デジタル 教科書体 NK-R" w:hAnsi="ＭＳ ゴシック"/>
                <w:bCs/>
                <w:sz w:val="20"/>
                <w:szCs w:val="20"/>
              </w:rPr>
              <w:t>短</w:t>
            </w:r>
          </w:rubyBase>
        </w:ruby>
      </w:r>
      <w:r w:rsidR="00087A3C" w:rsidRPr="001F72B7">
        <w:rPr>
          <w:rFonts w:ascii="UD デジタル 教科書体 NK-R" w:eastAsia="UD デジタル 教科書体 NK-R" w:hAnsi="ＭＳ ゴシック"/>
          <w:bCs/>
          <w:sz w:val="20"/>
          <w:szCs w:val="20"/>
        </w:rPr>
        <w:ruby>
          <w:rubyPr>
            <w:rubyAlign w:val="distributeSpace"/>
            <w:hps w:val="10"/>
            <w:hpsRaise w:val="18"/>
            <w:hpsBaseText w:val="20"/>
            <w:lid w:val="ja-JP"/>
          </w:rubyPr>
          <w:rt>
            <w:r w:rsidR="00087A3C" w:rsidRPr="001F72B7">
              <w:rPr>
                <w:rFonts w:ascii="UD デジタル 教科書体 NK-R" w:eastAsia="UD デジタル 教科書体 NK-R" w:hAnsi="ＭＳ ゴシック"/>
                <w:bCs/>
                <w:sz w:val="10"/>
                <w:szCs w:val="20"/>
              </w:rPr>
              <w:t>じ</w:t>
            </w:r>
          </w:rt>
          <w:rubyBase>
            <w:r w:rsidR="00087A3C" w:rsidRPr="001F72B7">
              <w:rPr>
                <w:rFonts w:ascii="UD デジタル 教科書体 NK-R" w:eastAsia="UD デジタル 教科書体 NK-R" w:hAnsi="ＭＳ ゴシック"/>
                <w:bCs/>
                <w:sz w:val="20"/>
                <w:szCs w:val="20"/>
              </w:rPr>
              <w:t>時</w:t>
            </w:r>
          </w:rubyBase>
        </w:ruby>
      </w:r>
      <w:r w:rsidR="00087A3C" w:rsidRPr="001F72B7">
        <w:rPr>
          <w:rFonts w:ascii="UD デジタル 教科書体 NK-R" w:eastAsia="UD デジタル 教科書体 NK-R" w:hAnsi="ＭＳ ゴシック"/>
          <w:bCs/>
          <w:sz w:val="20"/>
          <w:szCs w:val="20"/>
        </w:rPr>
        <w:ruby>
          <w:rubyPr>
            <w:rubyAlign w:val="distributeSpace"/>
            <w:hps w:val="10"/>
            <w:hpsRaise w:val="18"/>
            <w:hpsBaseText w:val="20"/>
            <w:lid w:val="ja-JP"/>
          </w:rubyPr>
          <w:rt>
            <w:r w:rsidR="00087A3C" w:rsidRPr="001F72B7">
              <w:rPr>
                <w:rFonts w:ascii="UD デジタル 教科書体 NK-R" w:eastAsia="UD デジタル 教科書体 NK-R" w:hAnsi="ＭＳ ゴシック"/>
                <w:bCs/>
                <w:sz w:val="10"/>
                <w:szCs w:val="20"/>
              </w:rPr>
              <w:t>かん</w:t>
            </w:r>
          </w:rt>
          <w:rubyBase>
            <w:r w:rsidR="00087A3C" w:rsidRPr="001F72B7">
              <w:rPr>
                <w:rFonts w:ascii="UD デジタル 教科書体 NK-R" w:eastAsia="UD デジタル 教科書体 NK-R" w:hAnsi="ＭＳ ゴシック"/>
                <w:bCs/>
                <w:sz w:val="20"/>
                <w:szCs w:val="20"/>
              </w:rPr>
              <w:t>間</w:t>
            </w:r>
          </w:rubyBase>
        </w:ruby>
      </w:r>
      <w:r w:rsidR="00087A3C" w:rsidRPr="001F72B7">
        <w:rPr>
          <w:rFonts w:ascii="UD デジタル 教科書体 NK-R" w:eastAsia="UD デジタル 教科書体 NK-R" w:hAnsi="ＭＳ ゴシック"/>
          <w:bCs/>
          <w:sz w:val="20"/>
          <w:szCs w:val="20"/>
        </w:rPr>
        <w:ruby>
          <w:rubyPr>
            <w:rubyAlign w:val="distributeSpace"/>
            <w:hps w:val="10"/>
            <w:hpsRaise w:val="18"/>
            <w:hpsBaseText w:val="20"/>
            <w:lid w:val="ja-JP"/>
          </w:rubyPr>
          <w:rt>
            <w:r w:rsidR="00087A3C" w:rsidRPr="001F72B7">
              <w:rPr>
                <w:rFonts w:ascii="UD デジタル 教科書体 NK-R" w:eastAsia="UD デジタル 教科書体 NK-R" w:hAnsi="ＭＳ ゴシック"/>
                <w:bCs/>
                <w:sz w:val="10"/>
                <w:szCs w:val="20"/>
              </w:rPr>
              <w:t>ろう</w:t>
            </w:r>
          </w:rt>
          <w:rubyBase>
            <w:r w:rsidR="00087A3C" w:rsidRPr="001F72B7">
              <w:rPr>
                <w:rFonts w:ascii="UD デジタル 教科書体 NK-R" w:eastAsia="UD デジタル 教科書体 NK-R" w:hAnsi="ＭＳ ゴシック"/>
                <w:bCs/>
                <w:sz w:val="20"/>
                <w:szCs w:val="20"/>
              </w:rPr>
              <w:t>労</w:t>
            </w:r>
          </w:rubyBase>
        </w:ruby>
      </w:r>
      <w:r w:rsidR="00087A3C" w:rsidRPr="001F72B7">
        <w:rPr>
          <w:rFonts w:ascii="UD デジタル 教科書体 NK-R" w:eastAsia="UD デジタル 教科書体 NK-R" w:hAnsi="ＭＳ ゴシック"/>
          <w:bCs/>
          <w:sz w:val="20"/>
          <w:szCs w:val="20"/>
        </w:rPr>
        <w:ruby>
          <w:rubyPr>
            <w:rubyAlign w:val="distributeSpace"/>
            <w:hps w:val="10"/>
            <w:hpsRaise w:val="18"/>
            <w:hpsBaseText w:val="20"/>
            <w:lid w:val="ja-JP"/>
          </w:rubyPr>
          <w:rt>
            <w:r w:rsidR="00087A3C" w:rsidRPr="001F72B7">
              <w:rPr>
                <w:rFonts w:ascii="UD デジタル 教科書体 NK-R" w:eastAsia="UD デジタル 教科書体 NK-R" w:hAnsi="ＭＳ ゴシック"/>
                <w:bCs/>
                <w:sz w:val="10"/>
                <w:szCs w:val="20"/>
              </w:rPr>
              <w:t>どう</w:t>
            </w:r>
          </w:rt>
          <w:rubyBase>
            <w:r w:rsidR="00087A3C" w:rsidRPr="001F72B7">
              <w:rPr>
                <w:rFonts w:ascii="UD デジタル 教科書体 NK-R" w:eastAsia="UD デジタル 教科書体 NK-R" w:hAnsi="ＭＳ ゴシック"/>
                <w:bCs/>
                <w:sz w:val="20"/>
                <w:szCs w:val="20"/>
              </w:rPr>
              <w:t>働</w:t>
            </w:r>
          </w:rubyBase>
        </w:ruby>
      </w:r>
      <w:r w:rsidR="00087A3C" w:rsidRPr="001F72B7">
        <w:rPr>
          <w:rFonts w:ascii="UD デジタル 教科書体 NK-R" w:eastAsia="UD デジタル 教科書体 NK-R" w:hAnsi="ＭＳ ゴシック"/>
          <w:bCs/>
          <w:sz w:val="20"/>
          <w:szCs w:val="20"/>
        </w:rPr>
        <w:ruby>
          <w:rubyPr>
            <w:rubyAlign w:val="distributeSpace"/>
            <w:hps w:val="10"/>
            <w:hpsRaise w:val="18"/>
            <w:hpsBaseText w:val="20"/>
            <w:lid w:val="ja-JP"/>
          </w:rubyPr>
          <w:rt>
            <w:r w:rsidR="00087A3C" w:rsidRPr="001F72B7">
              <w:rPr>
                <w:rFonts w:ascii="UD デジタル 教科書体 NK-R" w:eastAsia="UD デジタル 教科書体 NK-R" w:hAnsi="ＭＳ ゴシック"/>
                <w:bCs/>
                <w:sz w:val="10"/>
                <w:szCs w:val="20"/>
              </w:rPr>
              <w:t>しゃ</w:t>
            </w:r>
          </w:rt>
          <w:rubyBase>
            <w:r w:rsidR="00087A3C" w:rsidRPr="001F72B7">
              <w:rPr>
                <w:rFonts w:ascii="UD デジタル 教科書体 NK-R" w:eastAsia="UD デジタル 教科書体 NK-R" w:hAnsi="ＭＳ ゴシック"/>
                <w:bCs/>
                <w:sz w:val="20"/>
                <w:szCs w:val="20"/>
              </w:rPr>
              <w:t>者</w:t>
            </w:r>
          </w:rubyBase>
        </w:ruby>
      </w:r>
      <w:r w:rsidRPr="001F72B7">
        <w:rPr>
          <w:rFonts w:ascii="UD デジタル 教科書体 NK-R" w:eastAsia="UD デジタル 教科書体 NK-R" w:hAnsi="ＭＳ ゴシック" w:hint="eastAsia"/>
          <w:bCs/>
          <w:sz w:val="20"/>
          <w:szCs w:val="20"/>
        </w:rPr>
        <w:t>」（パートタイマー）と「</w:t>
      </w:r>
      <w:r w:rsidR="00825729" w:rsidRPr="001F72B7">
        <w:rPr>
          <w:rFonts w:ascii="UD デジタル 教科書体 NK-R" w:eastAsia="UD デジタル 教科書体 NK-R" w:hAnsi="ＭＳ ゴシック"/>
          <w:bCs/>
          <w:sz w:val="20"/>
          <w:szCs w:val="20"/>
        </w:rPr>
        <w:t>派遣</w:t>
      </w:r>
      <w:r w:rsidR="002A3379" w:rsidRPr="001F72B7">
        <w:rPr>
          <w:rFonts w:ascii="UD デジタル 教科書体 NK-R" w:eastAsia="UD デジタル 教科書体 NK-R" w:hAnsi="ＭＳ ゴシック" w:hint="eastAsia"/>
          <w:bCs/>
          <w:sz w:val="20"/>
          <w:szCs w:val="20"/>
        </w:rPr>
        <w:t>労働者</w:t>
      </w:r>
      <w:r w:rsidRPr="001F72B7">
        <w:rPr>
          <w:rFonts w:ascii="UD デジタル 教科書体 NK-R" w:eastAsia="UD デジタル 教科書体 NK-R" w:hAnsi="ＭＳ ゴシック" w:hint="eastAsia"/>
          <w:bCs/>
          <w:sz w:val="20"/>
          <w:szCs w:val="20"/>
        </w:rPr>
        <w:t>」です）。</w:t>
      </w:r>
      <w:r w:rsidRPr="001F72B7">
        <w:rPr>
          <w:rFonts w:ascii="UD デジタル 教科書体 NK-R" w:eastAsia="UD デジタル 教科書体 NK-R" w:hAnsi="ＭＳ ゴシック" w:hint="eastAsia"/>
          <w:noProof/>
          <w:sz w:val="20"/>
          <w:szCs w:val="20"/>
        </w:rPr>
        <mc:AlternateContent>
          <mc:Choice Requires="wps">
            <w:drawing>
              <wp:anchor distT="0" distB="0" distL="114300" distR="114300" simplePos="0" relativeHeight="252164096" behindDoc="0" locked="0" layoutInCell="1" allowOverlap="1" wp14:anchorId="01AA77F3" wp14:editId="03C85D8D">
                <wp:simplePos x="0" y="0"/>
                <wp:positionH relativeFrom="column">
                  <wp:posOffset>1813560</wp:posOffset>
                </wp:positionH>
                <wp:positionV relativeFrom="paragraph">
                  <wp:posOffset>5756275</wp:posOffset>
                </wp:positionV>
                <wp:extent cx="693420" cy="622300"/>
                <wp:effectExtent l="0" t="0" r="11430" b="25400"/>
                <wp:wrapNone/>
                <wp:docPr id="157" name="正方形/長方形 157"/>
                <wp:cNvGraphicFramePr/>
                <a:graphic xmlns:a="http://schemas.openxmlformats.org/drawingml/2006/main">
                  <a:graphicData uri="http://schemas.microsoft.com/office/word/2010/wordprocessingShape">
                    <wps:wsp>
                      <wps:cNvSpPr/>
                      <wps:spPr>
                        <a:xfrm>
                          <a:off x="0" y="0"/>
                          <a:ext cx="693420" cy="6223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83EB907" w14:textId="77777777" w:rsidR="005D124C" w:rsidRDefault="005D124C" w:rsidP="0067199F">
                            <w:pPr>
                              <w:jc w:val="center"/>
                            </w:pPr>
                            <w:r>
                              <w:rPr>
                                <w:rFonts w:hint="eastAsia"/>
                              </w:rPr>
                              <w:t>Cさん？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1AA77F3" id="正方形/長方形 157" o:spid="_x0000_s1067" style="position:absolute;left:0;text-align:left;margin-left:142.8pt;margin-top:453.25pt;width:54.6pt;height:49pt;z-index:252164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" fillcolor="#5b9bd5 [3204]" strokecolor="#1f4d78 [1604]" strokeweight="1pt">
                <v:textbox>
                  <w:txbxContent>
                    <w:p w14:paraId="183EB907" w14:textId="77777777" w:rsidR="005D124C" w:rsidRDefault="005D124C" w:rsidP="0067199F">
                      <w:pPr>
                        <w:jc w:val="center"/>
                      </w:pPr>
                      <w:r>
                        <w:rPr>
                          <w:rFonts w:hint="eastAsia"/>
                        </w:rPr>
                        <w:t>Cさん？</w:t>
                      </w:r>
                    </w:p>
                  </w:txbxContent>
                </v:textbox>
              </v:rect>
            </w:pict>
          </mc:Fallback>
        </mc:AlternateContent>
      </w:r>
    </w:p>
    <w:p w14:paraId="1D20C244" w14:textId="77777777" w:rsidR="00FC1B94" w:rsidRPr="001F72B7" w:rsidRDefault="00CD6ADB" w:rsidP="00C85194">
      <w:pPr>
        <w:rPr>
          <w:rFonts w:ascii="UD デジタル 教科書体 NK-R" w:eastAsia="UD デジタル 教科書体 NK-R" w:hAnsi="ＭＳ ゴシック"/>
          <w:szCs w:val="20"/>
        </w:rPr>
      </w:pPr>
      <w:r w:rsidRPr="001F72B7">
        <w:rPr>
          <w:rFonts w:ascii="UD デジタル 教科書体 NK-B" w:eastAsia="UD デジタル 教科書体 NK-B" w:hAnsi="ＭＳ ゴシック" w:hint="eastAsia"/>
          <w:b/>
          <w:bCs/>
          <w:noProof/>
          <w:color w:val="00B050"/>
          <w:sz w:val="24"/>
        </w:rPr>
        <w:lastRenderedPageBreak/>
        <mc:AlternateContent>
          <mc:Choice Requires="wps">
            <w:drawing>
              <wp:anchor distT="0" distB="0" distL="114300" distR="114300" simplePos="0" relativeHeight="251697152" behindDoc="0" locked="0" layoutInCell="1" allowOverlap="1" wp14:anchorId="38B9AD83" wp14:editId="46424968">
                <wp:simplePos x="0" y="0"/>
                <wp:positionH relativeFrom="column">
                  <wp:posOffset>-535709</wp:posOffset>
                </wp:positionH>
                <wp:positionV relativeFrom="paragraph">
                  <wp:posOffset>-535940</wp:posOffset>
                </wp:positionV>
                <wp:extent cx="1228725" cy="1089025"/>
                <wp:effectExtent l="0" t="0" r="9525" b="0"/>
                <wp:wrapNone/>
                <wp:docPr id="63" name="直角三角形 63"/>
                <wp:cNvGraphicFramePr/>
                <a:graphic xmlns:a="http://schemas.openxmlformats.org/drawingml/2006/main">
                  <a:graphicData uri="http://schemas.microsoft.com/office/word/2010/wordprocessingShape">
                    <wps:wsp>
                      <wps:cNvSpPr/>
                      <wps:spPr>
                        <a:xfrm rot="10800000" flipH="1">
                          <a:off x="0" y="0"/>
                          <a:ext cx="1228725" cy="1089025"/>
                        </a:xfrm>
                        <a:prstGeom prst="rtTriangle">
                          <a:avLst/>
                        </a:prstGeom>
                        <a:solidFill>
                          <a:srgbClr val="CCECF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9F02083" w14:textId="77777777" w:rsidR="005D124C" w:rsidRPr="00CD6ADB" w:rsidRDefault="005D124C" w:rsidP="00CD6ADB">
                            <w:pPr>
                              <w:jc w:val="center"/>
                              <w:rPr>
                                <w:rFonts w:ascii="UD デジタル 教科書体 NK-R" w:eastAsia="UD デジタル 教科書体 NK-R"/>
                                <w:color w:val="000000" w:themeColor="text1"/>
                                <w:sz w:val="24"/>
                              </w:rPr>
                            </w:pPr>
                            <w:r w:rsidRPr="00CD6ADB">
                              <w:rPr>
                                <w:rFonts w:ascii="UD デジタル 教科書体 NK-R" w:eastAsia="UD デジタル 教科書体 NK-R" w:hint="eastAsia"/>
                                <w:color w:val="000000" w:themeColor="text1"/>
                                <w:sz w:val="24"/>
                              </w:rPr>
                              <w:t>第</w:t>
                            </w:r>
                            <w:r>
                              <w:rPr>
                                <w:rFonts w:ascii="UD デジタル 教科書体 NK-R" w:eastAsia="UD デジタル 教科書体 NK-R" w:hint="eastAsia"/>
                                <w:color w:val="000000" w:themeColor="text1"/>
                                <w:sz w:val="24"/>
                              </w:rPr>
                              <w:t>２</w:t>
                            </w:r>
                            <w:r w:rsidRPr="00CD6ADB">
                              <w:rPr>
                                <w:rFonts w:ascii="UD デジタル 教科書体 NK-R" w:eastAsia="UD デジタル 教科書体 NK-R" w:hint="eastAsia"/>
                                <w:color w:val="000000" w:themeColor="text1"/>
                                <w:sz w:val="24"/>
                              </w:rPr>
                              <w:t>章</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a:scene3d>
                          <a:camera prst="orthographicFront">
                            <a:rot lat="10800000" lon="10800000" rev="10800000"/>
                          </a:camera>
                          <a:lightRig rig="threePt" dir="t"/>
                        </a:scene3d>
                      </wps:bodyPr>
                    </wps:wsp>
                  </a:graphicData>
                </a:graphic>
                <wp14:sizeRelH relativeFrom="margin">
                  <wp14:pctWidth>0</wp14:pctWidth>
                </wp14:sizeRelH>
                <wp14:sizeRelV relativeFrom="margin">
                  <wp14:pctHeight>0</wp14:pctHeight>
                </wp14:sizeRelV>
              </wp:anchor>
            </w:drawing>
          </mc:Choice>
          <mc:Fallback>
            <w:pict>
              <v:shape w14:anchorId="38B9AD83" id="直角三角形 63" o:spid="_x0000_s1068" type="#_x0000_t6" style="position:absolute;left:0;text-align:left;margin-left:-42.2pt;margin-top:-42.2pt;width:96.75pt;height:85.75pt;rotation:180;flip:x;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" fillcolor="#ccecff" stroked="f" strokeweight="1pt">
                <v:textbox>
                  <w:txbxContent>
                    <w:p w14:paraId="59F02083" w14:textId="77777777" w:rsidR="005D124C" w:rsidRPr="00CD6ADB" w:rsidRDefault="005D124C" w:rsidP="00CD6ADB">
                      <w:pPr>
                        <w:jc w:val="center"/>
                        <w:rPr>
                          <w:rFonts w:ascii="UD デジタル 教科書体 NK-R" w:eastAsia="UD デジタル 教科書体 NK-R"/>
                          <w:color w:val="000000" w:themeColor="text1"/>
                          <w:sz w:val="24"/>
                        </w:rPr>
                      </w:pPr>
                      <w:r w:rsidRPr="00CD6ADB">
                        <w:rPr>
                          <w:rFonts w:ascii="UD デジタル 教科書体 NK-R" w:eastAsia="UD デジタル 教科書体 NK-R" w:hint="eastAsia"/>
                          <w:color w:val="000000" w:themeColor="text1"/>
                          <w:sz w:val="24"/>
                        </w:rPr>
                        <w:t>第</w:t>
                      </w:r>
                      <w:r>
                        <w:rPr>
                          <w:rFonts w:ascii="UD デジタル 教科書体 NK-R" w:eastAsia="UD デジタル 教科書体 NK-R" w:hint="eastAsia"/>
                          <w:color w:val="000000" w:themeColor="text1"/>
                          <w:sz w:val="24"/>
                        </w:rPr>
                        <w:t>２</w:t>
                      </w:r>
                      <w:r w:rsidRPr="00CD6ADB">
                        <w:rPr>
                          <w:rFonts w:ascii="UD デジタル 教科書体 NK-R" w:eastAsia="UD デジタル 教科書体 NK-R" w:hint="eastAsia"/>
                          <w:color w:val="000000" w:themeColor="text1"/>
                          <w:sz w:val="24"/>
                        </w:rPr>
                        <w:t>章</w:t>
                      </w:r>
                    </w:p>
                  </w:txbxContent>
                </v:textbox>
              </v:shape>
            </w:pict>
          </mc:Fallback>
        </mc:AlternateContent>
      </w:r>
      <w:r w:rsidR="009267FF" w:rsidRPr="001F72B7">
        <w:rPr>
          <w:rFonts w:ascii="UD デジタル 教科書体 NK-R" w:eastAsia="UD デジタル 教科書体 NK-R" w:hAnsi="ＭＳ ゴシック"/>
          <w:noProof/>
          <w:szCs w:val="20"/>
        </w:rPr>
        <mc:AlternateContent>
          <mc:Choice Requires="wps">
            <w:drawing>
              <wp:anchor distT="0" distB="0" distL="114300" distR="114300" simplePos="0" relativeHeight="251671552" behindDoc="0" locked="0" layoutInCell="1" allowOverlap="1" wp14:anchorId="7806E8A1" wp14:editId="3C175E20">
                <wp:simplePos x="0" y="0"/>
                <wp:positionH relativeFrom="column">
                  <wp:posOffset>266700</wp:posOffset>
                </wp:positionH>
                <wp:positionV relativeFrom="paragraph">
                  <wp:posOffset>155575</wp:posOffset>
                </wp:positionV>
                <wp:extent cx="3787140" cy="466725"/>
                <wp:effectExtent l="19050" t="19050" r="22860" b="28575"/>
                <wp:wrapNone/>
                <wp:docPr id="49" name="角丸四角形 49"/>
                <wp:cNvGraphicFramePr/>
                <a:graphic xmlns:a="http://schemas.openxmlformats.org/drawingml/2006/main">
                  <a:graphicData uri="http://schemas.microsoft.com/office/word/2010/wordprocessingShape">
                    <wps:wsp>
                      <wps:cNvSpPr/>
                      <wps:spPr>
                        <a:xfrm>
                          <a:off x="0" y="0"/>
                          <a:ext cx="3787140" cy="466725"/>
                        </a:xfrm>
                        <a:prstGeom prst="roundRect">
                          <a:avLst/>
                        </a:prstGeom>
                        <a:noFill/>
                        <a:ln w="28575">
                          <a:solidFill>
                            <a:srgbClr val="00B050"/>
                          </a:solidFill>
                          <a:prstDash val="lgDashDotDot"/>
                        </a:ln>
                      </wps:spPr>
                      <wps:style>
                        <a:lnRef idx="2">
                          <a:schemeClr val="accent1">
                            <a:shade val="50000"/>
                          </a:schemeClr>
                        </a:lnRef>
                        <a:fillRef idx="1">
                          <a:schemeClr val="accent1"/>
                        </a:fillRef>
                        <a:effectRef idx="0">
                          <a:schemeClr val="accent1"/>
                        </a:effectRef>
                        <a:fontRef idx="minor">
                          <a:schemeClr val="lt1"/>
                        </a:fontRef>
                      </wps:style>
                      <wps:txbx>
                        <w:txbxContent>
                          <w:p w14:paraId="0DA878E3" w14:textId="77777777" w:rsidR="005D124C" w:rsidRPr="009267FF" w:rsidRDefault="005D124C" w:rsidP="009267FF">
                            <w:pPr>
                              <w:jc w:val="center"/>
                              <w:rPr>
                                <w:rFonts w:ascii="UD デジタル 教科書体 NK-R" w:eastAsia="UD デジタル 教科書体 NK-R"/>
                                <w:color w:val="000000" w:themeColor="text1"/>
                                <w:sz w:val="32"/>
                              </w:rPr>
                            </w:pPr>
                            <w:r w:rsidRPr="009267FF">
                              <w:rPr>
                                <w:rFonts w:ascii="UD デジタル 教科書体 NK-R" w:eastAsia="UD デジタル 教科書体 NK-R" w:hint="eastAsia"/>
                                <w:color w:val="000000" w:themeColor="text1"/>
                                <w:sz w:val="32"/>
                              </w:rPr>
                              <w:t>第</w:t>
                            </w:r>
                            <w:r>
                              <w:rPr>
                                <w:rFonts w:ascii="UD デジタル 教科書体 NK-R" w:eastAsia="UD デジタル 教科書体 NK-R" w:hint="eastAsia"/>
                                <w:color w:val="000000" w:themeColor="text1"/>
                                <w:sz w:val="32"/>
                              </w:rPr>
                              <w:t>2</w:t>
                            </w:r>
                            <w:r w:rsidRPr="009267FF">
                              <w:rPr>
                                <w:rFonts w:ascii="UD デジタル 教科書体 NK-R" w:eastAsia="UD デジタル 教科書体 NK-R" w:hint="eastAsia"/>
                                <w:color w:val="000000" w:themeColor="text1"/>
                                <w:sz w:val="32"/>
                              </w:rPr>
                              <w:t>章　まとめワーク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806E8A1" id="角丸四角形 49" o:spid="_x0000_s1069" style="position:absolute;left:0;text-align:left;margin-left:21pt;margin-top:12.25pt;width:298.2pt;height:36.75pt;z-index:25167155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" filled="f" strokecolor="#00b050" strokeweight="2.25pt">
                <v:stroke dashstyle="longDashDotDot" joinstyle="miter"/>
                <v:textbox>
                  <w:txbxContent>
                    <w:p w14:paraId="0DA878E3" w14:textId="77777777" w:rsidR="005D124C" w:rsidRPr="009267FF" w:rsidRDefault="005D124C" w:rsidP="009267FF">
                      <w:pPr>
                        <w:jc w:val="center"/>
                        <w:rPr>
                          <w:rFonts w:ascii="UD デジタル 教科書体 NK-R" w:eastAsia="UD デジタル 教科書体 NK-R"/>
                          <w:color w:val="000000" w:themeColor="text1"/>
                          <w:sz w:val="32"/>
                        </w:rPr>
                      </w:pPr>
                      <w:r w:rsidRPr="009267FF">
                        <w:rPr>
                          <w:rFonts w:ascii="UD デジタル 教科書体 NK-R" w:eastAsia="UD デジタル 教科書体 NK-R" w:hint="eastAsia"/>
                          <w:color w:val="000000" w:themeColor="text1"/>
                          <w:sz w:val="32"/>
                        </w:rPr>
                        <w:t>第</w:t>
                      </w:r>
                      <w:r>
                        <w:rPr>
                          <w:rFonts w:ascii="UD デジタル 教科書体 NK-R" w:eastAsia="UD デジタル 教科書体 NK-R" w:hint="eastAsia"/>
                          <w:color w:val="000000" w:themeColor="text1"/>
                          <w:sz w:val="32"/>
                        </w:rPr>
                        <w:t>2</w:t>
                      </w:r>
                      <w:r w:rsidRPr="009267FF">
                        <w:rPr>
                          <w:rFonts w:ascii="UD デジタル 教科書体 NK-R" w:eastAsia="UD デジタル 教科書体 NK-R" w:hint="eastAsia"/>
                          <w:color w:val="000000" w:themeColor="text1"/>
                          <w:sz w:val="32"/>
                        </w:rPr>
                        <w:t>章　まとめワーク</w:t>
                      </w:r>
                    </w:p>
                  </w:txbxContent>
                </v:textbox>
              </v:roundrect>
            </w:pict>
          </mc:Fallback>
        </mc:AlternateContent>
      </w:r>
    </w:p>
    <w:p w14:paraId="0CC96EAB" w14:textId="77777777" w:rsidR="00FC1B94" w:rsidRPr="001F72B7" w:rsidRDefault="00FC1B94" w:rsidP="00FC1B94">
      <w:pPr>
        <w:snapToGrid w:val="0"/>
        <w:rPr>
          <w:rFonts w:ascii="UD デジタル 教科書体 NK-R" w:eastAsia="UD デジタル 教科書体 NK-R" w:hAnsi="ＭＳ ゴシック"/>
          <w:szCs w:val="20"/>
        </w:rPr>
      </w:pPr>
      <w:r w:rsidRPr="001F72B7">
        <w:rPr>
          <w:rFonts w:ascii="UD デジタル 教科書体 NK-R" w:eastAsia="UD デジタル 教科書体 NK-R" w:hAnsi="ＭＳ ゴシック" w:hint="eastAsia"/>
          <w:szCs w:val="20"/>
        </w:rPr>
        <w:t xml:space="preserve">　　</w:t>
      </w:r>
    </w:p>
    <w:p w14:paraId="26A73FEF" w14:textId="77777777" w:rsidR="00FC1B94" w:rsidRPr="001F72B7" w:rsidRDefault="00FC1B94" w:rsidP="00FC1B94">
      <w:pPr>
        <w:rPr>
          <w:rFonts w:ascii="UD デジタル 教科書体 NK-R" w:eastAsia="UD デジタル 教科書体 NK-R" w:hAnsi="ＭＳ ゴシック"/>
          <w:szCs w:val="20"/>
        </w:rPr>
      </w:pPr>
    </w:p>
    <w:p w14:paraId="794C74EF" w14:textId="0F3BA5F9" w:rsidR="00FC1B94" w:rsidRPr="001F72B7" w:rsidRDefault="00407D8E" w:rsidP="00B05388">
      <w:pPr>
        <w:snapToGrid w:val="0"/>
        <w:ind w:firstLineChars="100" w:firstLine="168"/>
        <w:rPr>
          <w:rFonts w:ascii="UD デジタル 教科書体 NK-R" w:eastAsia="UD デジタル 教科書体 NK-R" w:hAnsi="ＭＳ ゴシック"/>
          <w:sz w:val="22"/>
          <w:szCs w:val="20"/>
        </w:rPr>
      </w:pPr>
      <w:r w:rsidRPr="001F72B7">
        <w:rPr>
          <w:rFonts w:ascii="UD デジタル 教科書体 NK-R" w:eastAsia="UD デジタル 教科書体 NK-R" w:hAnsi="ＭＳ ゴシック"/>
          <w:noProof/>
          <w:szCs w:val="20"/>
        </w:rPr>
        <mc:AlternateContent>
          <mc:Choice Requires="wps">
            <w:drawing>
              <wp:anchor distT="0" distB="0" distL="114300" distR="114300" simplePos="0" relativeHeight="252562432" behindDoc="0" locked="0" layoutInCell="1" allowOverlap="1" wp14:anchorId="67061DC6" wp14:editId="41493867">
                <wp:simplePos x="0" y="0"/>
                <wp:positionH relativeFrom="column">
                  <wp:posOffset>404495</wp:posOffset>
                </wp:positionH>
                <wp:positionV relativeFrom="paragraph">
                  <wp:posOffset>9461</wp:posOffset>
                </wp:positionV>
                <wp:extent cx="395605" cy="203200"/>
                <wp:effectExtent l="19050" t="19050" r="23495" b="25400"/>
                <wp:wrapNone/>
                <wp:docPr id="65" name="正方形/長方形 65"/>
                <wp:cNvGraphicFramePr/>
                <a:graphic xmlns:a="http://schemas.openxmlformats.org/drawingml/2006/main">
                  <a:graphicData uri="http://schemas.microsoft.com/office/word/2010/wordprocessingShape">
                    <wps:wsp>
                      <wps:cNvSpPr/>
                      <wps:spPr>
                        <a:xfrm>
                          <a:off x="0" y="0"/>
                          <a:ext cx="395605" cy="203200"/>
                        </a:xfrm>
                        <a:prstGeom prst="rect">
                          <a:avLst/>
                        </a:prstGeom>
                        <a:noFill/>
                        <a:ln w="28575">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47F81CB" w14:textId="4D92FB44" w:rsidR="00407D8E" w:rsidRPr="00BF63BC" w:rsidRDefault="00407D8E" w:rsidP="00407D8E">
                            <w:pPr>
                              <w:jc w:val="center"/>
                              <w:rPr>
                                <w:rFonts w:ascii="UD デジタル 教科書体 NK-R" w:eastAsia="UD デジタル 教科書体 NK-R"/>
                                <w:color w:val="000000" w:themeColor="text1"/>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061DC6" id="正方形/長方形 65" o:spid="_x0000_s1070" style="position:absolute;left:0;text-align:left;margin-left:31.85pt;margin-top:.75pt;width:31.15pt;height:16pt;z-index:25256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" filled="f" strokecolor="#00b050" strokeweight="2.25pt">
                <v:textbox>
                  <w:txbxContent>
                    <w:p w14:paraId="347F81CB" w14:textId="4D92FB44" w:rsidR="00407D8E" w:rsidRPr="00BF63BC" w:rsidRDefault="00407D8E" w:rsidP="00407D8E">
                      <w:pPr>
                        <w:jc w:val="center"/>
                        <w:rPr>
                          <w:rFonts w:ascii="UD デジタル 教科書体 NK-R" w:eastAsia="UD デジタル 教科書体 NK-R"/>
                          <w:color w:val="000000" w:themeColor="text1"/>
                          <w:sz w:val="24"/>
                        </w:rPr>
                      </w:pPr>
                    </w:p>
                  </w:txbxContent>
                </v:textbox>
              </v:rect>
            </w:pict>
          </mc:Fallback>
        </mc:AlternateContent>
      </w:r>
      <w:r w:rsidR="006B29FE" w:rsidRPr="001F72B7">
        <w:rPr>
          <w:rFonts w:ascii="UD デジタル 教科書体 NK-R" w:eastAsia="UD デジタル 教科書体 NK-R" w:hAnsi="ＭＳ ゴシック" w:hint="eastAsia"/>
          <w:sz w:val="22"/>
          <w:szCs w:val="20"/>
        </w:rPr>
        <w:t>下の</w:t>
      </w:r>
      <w:r w:rsidR="006B29FE" w:rsidRPr="00407D8E">
        <w:rPr>
          <w:rFonts w:ascii="UD デジタル 教科書体 NK-R" w:eastAsia="UD デジタル 教科書体 NK-R" w:hAnsi="ＭＳ ゴシック" w:hint="eastAsia"/>
          <w:sz w:val="22"/>
          <w:szCs w:val="20"/>
        </w:rPr>
        <w:t xml:space="preserve">　　　　　　</w:t>
      </w:r>
      <w:r>
        <w:rPr>
          <w:rFonts w:ascii="UD デジタル 教科書体 NK-R" w:eastAsia="UD デジタル 教科書体 NK-R" w:hAnsi="ＭＳ ゴシック" w:hint="eastAsia"/>
          <w:sz w:val="22"/>
          <w:szCs w:val="20"/>
        </w:rPr>
        <w:t xml:space="preserve"> </w:t>
      </w:r>
      <w:r w:rsidR="00A77123" w:rsidRPr="001F72B7">
        <w:rPr>
          <w:rFonts w:ascii="UD デジタル 教科書体 NK-R" w:eastAsia="UD デジタル 教科書体 NK-R" w:hAnsi="ＭＳ ゴシック" w:hint="eastAsia"/>
          <w:sz w:val="22"/>
          <w:szCs w:val="20"/>
        </w:rPr>
        <w:t>から</w:t>
      </w:r>
      <w:r w:rsidR="006B29FE" w:rsidRPr="001F72B7">
        <w:rPr>
          <w:rFonts w:ascii="UD デジタル 教科書体 NK-R" w:eastAsia="UD デジタル 教科書体 NK-R" w:hAnsi="ＭＳ ゴシック" w:hint="eastAsia"/>
          <w:sz w:val="22"/>
          <w:szCs w:val="20"/>
        </w:rPr>
        <w:t>適切な言葉を</w:t>
      </w:r>
      <w:r w:rsidR="00A77123" w:rsidRPr="001F72B7">
        <w:rPr>
          <w:rFonts w:ascii="UD デジタル 教科書体 NK-R" w:eastAsia="UD デジタル 教科書体 NK-R" w:hAnsi="ＭＳ ゴシック" w:hint="eastAsia"/>
          <w:sz w:val="22"/>
          <w:szCs w:val="20"/>
        </w:rPr>
        <w:t>選んで</w:t>
      </w:r>
      <w:r w:rsidR="009267FF" w:rsidRPr="001F72B7">
        <w:rPr>
          <w:rFonts w:ascii="UD デジタル 教科書体 NK-R" w:eastAsia="UD デジタル 教科書体 NK-R" w:hAnsi="ＭＳ ゴシック" w:hint="eastAsia"/>
          <w:sz w:val="22"/>
          <w:szCs w:val="20"/>
        </w:rPr>
        <w:t>穴埋めをしましょう！</w:t>
      </w:r>
    </w:p>
    <w:p w14:paraId="052EEF1C" w14:textId="2BD2A392" w:rsidR="009267FF" w:rsidRPr="001F72B7" w:rsidRDefault="009267FF" w:rsidP="009267FF">
      <w:pPr>
        <w:snapToGrid w:val="0"/>
        <w:rPr>
          <w:rFonts w:ascii="UD デジタル 教科書体 NK-R" w:eastAsia="UD デジタル 教科書体 NK-R" w:hAnsi="ＭＳ ゴシック"/>
          <w:sz w:val="22"/>
          <w:szCs w:val="20"/>
        </w:rPr>
      </w:pPr>
    </w:p>
    <w:p w14:paraId="7497C96E" w14:textId="2EFB25C8" w:rsidR="00FC1B94" w:rsidRPr="001F72B7" w:rsidRDefault="009267FF" w:rsidP="00940591">
      <w:pPr>
        <w:snapToGrid w:val="0"/>
        <w:ind w:left="415" w:hangingChars="200" w:hanging="415"/>
        <w:rPr>
          <w:rFonts w:ascii="UD デジタル 教科書体 NK-R" w:eastAsia="UD デジタル 教科書体 NK-R" w:hAnsi="ＭＳ ゴシック"/>
          <w:sz w:val="22"/>
          <w:szCs w:val="20"/>
        </w:rPr>
      </w:pPr>
      <w:r w:rsidRPr="001F72B7">
        <w:rPr>
          <w:rFonts w:ascii="UD デジタル 教科書体 NK-R" w:eastAsia="UD デジタル 教科書体 NK-R" w:hAnsi="ＭＳ ゴシック" w:hint="eastAsia"/>
          <w:sz w:val="22"/>
          <w:szCs w:val="20"/>
        </w:rPr>
        <w:t xml:space="preserve">Q1　</w:t>
      </w:r>
      <w:r w:rsidRPr="001F72B7">
        <w:rPr>
          <w:rFonts w:ascii="UD デジタル 教科書体 NK-R" w:eastAsia="UD デジタル 教科書体 NK-R" w:hint="eastAsia"/>
          <w:sz w:val="22"/>
          <w:bdr w:val="single" w:sz="4" w:space="0" w:color="auto"/>
        </w:rPr>
        <w:t xml:space="preserve">　　　　　　　　　　　　　　　　　</w:t>
      </w:r>
      <w:r w:rsidRPr="001F72B7">
        <w:rPr>
          <w:rFonts w:ascii="UD デジタル 教科書体 NK-R" w:eastAsia="UD デジタル 教科書体 NK-R" w:hint="eastAsia"/>
          <w:sz w:val="22"/>
        </w:rPr>
        <w:t>とは、雇い主が「雇います」、働く人が「働きます」と双方に合意することです。口約束（口頭）でも契約は成立します。</w:t>
      </w:r>
    </w:p>
    <w:p w14:paraId="7E176D01" w14:textId="4E7030C2" w:rsidR="00940591" w:rsidRPr="001F72B7" w:rsidRDefault="00161AD6" w:rsidP="00161AD6">
      <w:pPr>
        <w:snapToGrid w:val="0"/>
        <w:jc w:val="right"/>
        <w:rPr>
          <w:rFonts w:ascii="UD デジタル 教科書体 NK-R" w:eastAsia="UD デジタル 教科書体 NK-R" w:hAnsi="ＭＳ ゴシック"/>
          <w:sz w:val="22"/>
          <w:szCs w:val="20"/>
        </w:rPr>
      </w:pPr>
      <w:r w:rsidRPr="001F72B7">
        <w:rPr>
          <w:rFonts w:ascii="UD デジタル 教科書体 NK-R" w:eastAsia="UD デジタル 教科書体 NK-R" w:hAnsi="ＭＳ ゴシック" w:hint="eastAsia"/>
          <w:sz w:val="22"/>
          <w:szCs w:val="20"/>
        </w:rPr>
        <w:t>☛</w:t>
      </w:r>
      <w:r w:rsidR="002F250E">
        <w:rPr>
          <w:rFonts w:ascii="UD デジタル 教科書体 NK-R" w:eastAsia="UD デジタル 教科書体 NK-R" w:hAnsi="ＭＳ ゴシック" w:hint="eastAsia"/>
          <w:sz w:val="22"/>
          <w:szCs w:val="20"/>
        </w:rPr>
        <w:t>p</w:t>
      </w:r>
      <w:r w:rsidRPr="001F72B7">
        <w:rPr>
          <w:rFonts w:ascii="UD デジタル 教科書体 NK-R" w:eastAsia="UD デジタル 教科書体 NK-R" w:hAnsi="ＭＳ ゴシック" w:hint="eastAsia"/>
          <w:sz w:val="22"/>
          <w:szCs w:val="20"/>
        </w:rPr>
        <w:t>11をチェック</w:t>
      </w:r>
    </w:p>
    <w:p w14:paraId="63BDBCDE" w14:textId="77777777" w:rsidR="00161AD6" w:rsidRPr="001F72B7" w:rsidRDefault="00161AD6" w:rsidP="009267FF">
      <w:pPr>
        <w:snapToGrid w:val="0"/>
        <w:rPr>
          <w:rFonts w:ascii="UD デジタル 教科書体 NK-R" w:eastAsia="UD デジタル 教科書体 NK-R" w:hAnsi="ＭＳ ゴシック"/>
          <w:sz w:val="22"/>
          <w:szCs w:val="20"/>
        </w:rPr>
      </w:pPr>
    </w:p>
    <w:p w14:paraId="01037415" w14:textId="053D182A" w:rsidR="00521074" w:rsidRPr="001F72B7" w:rsidRDefault="00521074" w:rsidP="00940591">
      <w:pPr>
        <w:snapToGrid w:val="0"/>
        <w:ind w:left="415" w:hangingChars="200" w:hanging="415"/>
        <w:rPr>
          <w:rFonts w:ascii="UD デジタル 教科書体 NK-R" w:eastAsia="UD デジタル 教科書体 NK-R" w:hAnsi="ＭＳ ゴシック"/>
          <w:sz w:val="22"/>
          <w:szCs w:val="20"/>
        </w:rPr>
      </w:pPr>
      <w:r w:rsidRPr="001F72B7">
        <w:rPr>
          <w:rFonts w:ascii="UD デジタル 教科書体 NK-R" w:eastAsia="UD デジタル 教科書体 NK-R" w:hAnsi="ＭＳ ゴシック" w:hint="eastAsia"/>
          <w:sz w:val="22"/>
          <w:szCs w:val="20"/>
        </w:rPr>
        <w:t>Q</w:t>
      </w:r>
      <w:r w:rsidR="00CA767B" w:rsidRPr="001F72B7">
        <w:rPr>
          <w:rFonts w:ascii="UD デジタル 教科書体 NK-R" w:eastAsia="UD デジタル 教科書体 NK-R" w:hAnsi="ＭＳ ゴシック" w:hint="eastAsia"/>
          <w:sz w:val="22"/>
          <w:szCs w:val="20"/>
        </w:rPr>
        <w:t>２</w:t>
      </w:r>
      <w:r w:rsidRPr="001F72B7">
        <w:rPr>
          <w:rFonts w:ascii="UD デジタル 教科書体 NK-R" w:eastAsia="UD デジタル 教科書体 NK-R" w:hAnsi="ＭＳ ゴシック" w:hint="eastAsia"/>
          <w:sz w:val="22"/>
          <w:szCs w:val="20"/>
        </w:rPr>
        <w:t xml:space="preserve">　労働基準法とは、労働者の労働条件に関して、</w:t>
      </w:r>
      <w:r w:rsidRPr="001F72B7">
        <w:rPr>
          <w:rFonts w:ascii="UD デジタル 教科書体 NK-R" w:eastAsia="UD デジタル 教科書体 NK-R" w:hAnsi="ＭＳ ゴシック" w:hint="eastAsia"/>
          <w:sz w:val="22"/>
          <w:szCs w:val="20"/>
          <w:bdr w:val="single" w:sz="4" w:space="0" w:color="auto"/>
        </w:rPr>
        <w:t xml:space="preserve">　　　　　　　　　</w:t>
      </w:r>
      <w:r w:rsidRPr="001F72B7">
        <w:rPr>
          <w:rFonts w:ascii="UD デジタル 教科書体 NK-R" w:eastAsia="UD デジタル 教科書体 NK-R" w:hAnsi="ＭＳ ゴシック" w:hint="eastAsia"/>
          <w:sz w:val="22"/>
          <w:szCs w:val="20"/>
        </w:rPr>
        <w:t>の基準を定めた法律です。</w:t>
      </w:r>
      <w:r w:rsidR="00940591" w:rsidRPr="001F72B7">
        <w:rPr>
          <w:rFonts w:ascii="UD デジタル 教科書体 NK-R" w:eastAsia="UD デジタル 教科書体 NK-R" w:hAnsi="ＭＳ ゴシック" w:hint="eastAsia"/>
          <w:sz w:val="22"/>
          <w:szCs w:val="20"/>
        </w:rPr>
        <w:t>労働基準法で定められている基準に達しない労働条件を定めることは認められず、その部分は</w:t>
      </w:r>
      <w:r w:rsidR="00940591" w:rsidRPr="001F72B7">
        <w:rPr>
          <w:rFonts w:ascii="UD デジタル 教科書体 NK-R" w:eastAsia="UD デジタル 教科書体 NK-R" w:hAnsi="ＭＳ ゴシック" w:hint="eastAsia"/>
          <w:sz w:val="22"/>
          <w:szCs w:val="20"/>
          <w:bdr w:val="single" w:sz="4" w:space="0" w:color="auto"/>
        </w:rPr>
        <w:t xml:space="preserve">　　　　　　</w:t>
      </w:r>
      <w:r w:rsidR="00940591" w:rsidRPr="001F72B7">
        <w:rPr>
          <w:rFonts w:ascii="UD デジタル 教科書体 NK-R" w:eastAsia="UD デジタル 教科書体 NK-R" w:hAnsi="ＭＳ ゴシック" w:hint="eastAsia"/>
          <w:sz w:val="22"/>
          <w:szCs w:val="20"/>
        </w:rPr>
        <w:t>（効力がないこと）となり、労働基準法で定められている基準となります。</w:t>
      </w:r>
    </w:p>
    <w:p w14:paraId="7C88FE86" w14:textId="65217766" w:rsidR="00940591" w:rsidRPr="001F72B7" w:rsidRDefault="00161AD6" w:rsidP="00161AD6">
      <w:pPr>
        <w:snapToGrid w:val="0"/>
        <w:ind w:left="415" w:hangingChars="200" w:hanging="415"/>
        <w:jc w:val="right"/>
        <w:rPr>
          <w:rFonts w:ascii="UD デジタル 教科書体 NK-R" w:eastAsia="UD デジタル 教科書体 NK-R" w:hAnsi="ＭＳ ゴシック"/>
          <w:sz w:val="22"/>
          <w:szCs w:val="20"/>
        </w:rPr>
      </w:pPr>
      <w:r w:rsidRPr="001F72B7">
        <w:rPr>
          <w:rFonts w:ascii="Segoe UI Symbol" w:eastAsia="UD デジタル 教科書体 NK-R" w:hAnsi="Segoe UI Symbol" w:cs="Segoe UI Symbol"/>
          <w:sz w:val="22"/>
          <w:szCs w:val="20"/>
        </w:rPr>
        <w:t>☛</w:t>
      </w:r>
      <w:r w:rsidR="002F250E">
        <w:rPr>
          <w:rFonts w:ascii="Segoe UI Symbol" w:eastAsia="UD デジタル 教科書体 NK-R" w:hAnsi="Segoe UI Symbol" w:cs="Segoe UI Symbol"/>
          <w:sz w:val="22"/>
          <w:szCs w:val="20"/>
        </w:rPr>
        <w:t>p</w:t>
      </w:r>
      <w:r w:rsidRPr="001F72B7">
        <w:rPr>
          <w:rFonts w:ascii="UD デジタル 教科書体 NK-R" w:eastAsia="UD デジタル 教科書体 NK-R" w:hAnsi="ＭＳ ゴシック" w:hint="eastAsia"/>
          <w:sz w:val="22"/>
          <w:szCs w:val="20"/>
        </w:rPr>
        <w:t>11をチェック</w:t>
      </w:r>
    </w:p>
    <w:p w14:paraId="2E996407" w14:textId="050DE6B5" w:rsidR="00161AD6" w:rsidRPr="001F72B7" w:rsidRDefault="00161AD6" w:rsidP="00521074">
      <w:pPr>
        <w:snapToGrid w:val="0"/>
        <w:ind w:left="415" w:hangingChars="200" w:hanging="415"/>
        <w:rPr>
          <w:rFonts w:ascii="UD デジタル 教科書体 NK-R" w:eastAsia="UD デジタル 教科書体 NK-R" w:hAnsi="ＭＳ ゴシック"/>
          <w:sz w:val="22"/>
          <w:szCs w:val="20"/>
        </w:rPr>
      </w:pPr>
    </w:p>
    <w:p w14:paraId="4D9F1D9C" w14:textId="345406EC" w:rsidR="00CA767B" w:rsidRPr="001F72B7" w:rsidRDefault="00CA767B" w:rsidP="00940591">
      <w:pPr>
        <w:snapToGrid w:val="0"/>
        <w:ind w:left="415" w:hangingChars="200" w:hanging="415"/>
        <w:rPr>
          <w:rFonts w:ascii="UD デジタル 教科書体 NK-R" w:eastAsia="UD デジタル 教科書体 NK-R" w:hAnsi="ＭＳ ゴシック"/>
          <w:sz w:val="28"/>
          <w:szCs w:val="20"/>
        </w:rPr>
      </w:pPr>
      <w:r w:rsidRPr="001F72B7">
        <w:rPr>
          <w:rFonts w:ascii="UD デジタル 教科書体 NK-R" w:eastAsia="UD デジタル 教科書体 NK-R" w:hAnsi="ＭＳ ゴシック" w:hint="eastAsia"/>
          <w:sz w:val="22"/>
          <w:szCs w:val="20"/>
        </w:rPr>
        <w:t xml:space="preserve">Q３　</w:t>
      </w:r>
      <w:r w:rsidRPr="001F72B7">
        <w:rPr>
          <w:rFonts w:ascii="UD デジタル 教科書体 NK-R" w:eastAsia="UD デジタル 教科書体 NK-R" w:hAnsi="ＭＳ ゴシック" w:hint="eastAsia"/>
          <w:sz w:val="22"/>
          <w:szCs w:val="20"/>
          <w:bdr w:val="single" w:sz="4" w:space="0" w:color="auto"/>
        </w:rPr>
        <w:t xml:space="preserve">　　　　　　　　　　　　　　　　　　</w:t>
      </w:r>
      <w:r w:rsidRPr="001F72B7">
        <w:rPr>
          <w:rFonts w:ascii="UD デジタル 教科書体 NK-R" w:eastAsia="UD デジタル 教科書体 NK-R" w:hAnsi="ＭＳ ゴシック" w:hint="eastAsia"/>
          <w:sz w:val="22"/>
          <w:szCs w:val="20"/>
        </w:rPr>
        <w:t>とは、職場の</w:t>
      </w:r>
      <w:r w:rsidRPr="001F72B7">
        <w:rPr>
          <w:rFonts w:ascii="UD デジタル 教科書体 NK-R" w:eastAsia="UD デジタル 教科書体 NK-R"/>
          <w:sz w:val="22"/>
        </w:rPr>
        <w:t>労働条件や</w:t>
      </w:r>
      <w:r w:rsidRPr="001F72B7">
        <w:rPr>
          <w:rFonts w:ascii="UD デジタル 教科書体 NK-R" w:eastAsia="UD デジタル 教科書体 NK-R" w:hint="eastAsia"/>
          <w:sz w:val="22"/>
        </w:rPr>
        <w:t>規律を</w:t>
      </w:r>
      <w:r w:rsidRPr="001F72B7">
        <w:rPr>
          <w:rFonts w:ascii="UD デジタル 教科書体 NK-R" w:eastAsia="UD デジタル 教科書体 NK-R"/>
          <w:sz w:val="22"/>
        </w:rPr>
        <w:t>統一的に定めたもの</w:t>
      </w:r>
      <w:r w:rsidRPr="001F72B7">
        <w:rPr>
          <w:rFonts w:ascii="UD デジタル 教科書体 NK-R" w:eastAsia="UD デジタル 教科書体 NK-R" w:hint="eastAsia"/>
          <w:sz w:val="22"/>
        </w:rPr>
        <w:t>（ルール）</w:t>
      </w:r>
      <w:r w:rsidRPr="001F72B7">
        <w:rPr>
          <w:rFonts w:ascii="UD デジタル 教科書体 NK-R" w:eastAsia="UD デジタル 教科書体 NK-R"/>
          <w:sz w:val="22"/>
        </w:rPr>
        <w:t>です。</w:t>
      </w:r>
    </w:p>
    <w:p w14:paraId="6C3FC4EF" w14:textId="73C9A663" w:rsidR="00521074" w:rsidRPr="001F72B7" w:rsidRDefault="00161AD6" w:rsidP="00161AD6">
      <w:pPr>
        <w:snapToGrid w:val="0"/>
        <w:ind w:left="415" w:hangingChars="200" w:hanging="415"/>
        <w:jc w:val="right"/>
        <w:rPr>
          <w:rFonts w:ascii="UD デジタル 教科書体 NK-R" w:eastAsia="UD デジタル 教科書体 NK-R" w:hAnsi="ＭＳ ゴシック"/>
          <w:sz w:val="22"/>
          <w:szCs w:val="20"/>
        </w:rPr>
      </w:pPr>
      <w:r w:rsidRPr="001F72B7">
        <w:rPr>
          <w:rFonts w:ascii="Segoe UI Symbol" w:eastAsia="UD デジタル 教科書体 NK-R" w:hAnsi="Segoe UI Symbol" w:cs="Segoe UI Symbol"/>
          <w:sz w:val="22"/>
          <w:szCs w:val="20"/>
        </w:rPr>
        <w:t>☛</w:t>
      </w:r>
      <w:r w:rsidR="002F250E">
        <w:rPr>
          <w:rFonts w:ascii="Segoe UI Symbol" w:eastAsia="UD デジタル 教科書体 NK-R" w:hAnsi="Segoe UI Symbol" w:cs="Segoe UI Symbol"/>
          <w:sz w:val="22"/>
          <w:szCs w:val="20"/>
        </w:rPr>
        <w:t>p</w:t>
      </w:r>
      <w:r w:rsidRPr="001F72B7">
        <w:rPr>
          <w:rFonts w:ascii="UD デジタル 教科書体 NK-R" w:eastAsia="UD デジタル 教科書体 NK-R" w:hAnsi="ＭＳ ゴシック" w:hint="eastAsia"/>
          <w:sz w:val="22"/>
          <w:szCs w:val="20"/>
        </w:rPr>
        <w:t>11をチェック</w:t>
      </w:r>
    </w:p>
    <w:p w14:paraId="6572E7CD" w14:textId="1CDCCF66" w:rsidR="00161AD6" w:rsidRPr="001F72B7" w:rsidRDefault="00161AD6" w:rsidP="00521074">
      <w:pPr>
        <w:snapToGrid w:val="0"/>
        <w:ind w:left="415" w:hangingChars="200" w:hanging="415"/>
        <w:rPr>
          <w:rFonts w:ascii="UD デジタル 教科書体 NK-R" w:eastAsia="UD デジタル 教科書体 NK-R" w:hAnsi="ＭＳ ゴシック"/>
          <w:sz w:val="22"/>
          <w:szCs w:val="20"/>
        </w:rPr>
      </w:pPr>
    </w:p>
    <w:p w14:paraId="0433A1BB" w14:textId="48D46FE0" w:rsidR="00521074" w:rsidRPr="001F72B7" w:rsidRDefault="00521074" w:rsidP="00521074">
      <w:pPr>
        <w:snapToGrid w:val="0"/>
        <w:ind w:left="415" w:hangingChars="200" w:hanging="415"/>
        <w:rPr>
          <w:rFonts w:ascii="UD デジタル 教科書体 NK-R" w:eastAsia="UD デジタル 教科書体 NK-R" w:hAnsi="ＭＳ ゴシック"/>
          <w:sz w:val="22"/>
          <w:szCs w:val="20"/>
        </w:rPr>
      </w:pPr>
      <w:r w:rsidRPr="001F72B7">
        <w:rPr>
          <w:rFonts w:ascii="UD デジタル 教科書体 NK-R" w:eastAsia="UD デジタル 教科書体 NK-R" w:hAnsi="ＭＳ ゴシック" w:hint="eastAsia"/>
          <w:sz w:val="22"/>
          <w:szCs w:val="20"/>
        </w:rPr>
        <w:t xml:space="preserve">Q4　</w:t>
      </w:r>
      <w:r w:rsidR="000D7324" w:rsidRPr="001F72B7">
        <w:rPr>
          <w:rFonts w:ascii="UD デジタル 教科書体 NK-R" w:eastAsia="UD デジタル 教科書体 NK-R" w:hAnsi="ＭＳ ゴシック" w:hint="eastAsia"/>
          <w:sz w:val="22"/>
          <w:szCs w:val="20"/>
        </w:rPr>
        <w:t>正規雇用とは、一般的に契約期間の</w:t>
      </w:r>
      <w:r w:rsidR="000D7324" w:rsidRPr="001F72B7">
        <w:rPr>
          <w:rFonts w:ascii="UD デジタル 教科書体 NK-R" w:eastAsia="UD デジタル 教科書体 NK-R" w:hAnsi="ＭＳ ゴシック" w:hint="eastAsia"/>
          <w:sz w:val="22"/>
          <w:szCs w:val="20"/>
          <w:bdr w:val="single" w:sz="4" w:space="0" w:color="auto"/>
        </w:rPr>
        <w:t xml:space="preserve">　　　　　　　　　　　　　　　</w:t>
      </w:r>
      <w:r w:rsidR="000D7324" w:rsidRPr="001F72B7">
        <w:rPr>
          <w:rFonts w:ascii="UD デジタル 教科書体 NK-R" w:eastAsia="UD デジタル 教科書体 NK-R" w:hAnsi="ＭＳ ゴシック" w:hint="eastAsia"/>
          <w:sz w:val="22"/>
          <w:szCs w:val="20"/>
        </w:rPr>
        <w:t>労働契約を結び、定年まで働くことを前提としています。</w:t>
      </w:r>
    </w:p>
    <w:p w14:paraId="4BD038E2" w14:textId="066FCECE" w:rsidR="00FF3B20" w:rsidRPr="001F72B7" w:rsidRDefault="000D7324" w:rsidP="00FF3B20">
      <w:pPr>
        <w:snapToGrid w:val="0"/>
        <w:ind w:leftChars="-2" w:left="416" w:hangingChars="202" w:hanging="419"/>
        <w:jc w:val="distribute"/>
        <w:rPr>
          <w:rFonts w:ascii="UD デジタル 教科書体 NK-R" w:eastAsia="UD デジタル 教科書体 NK-R" w:hAnsi="ＭＳ ゴシック"/>
          <w:sz w:val="22"/>
          <w:szCs w:val="20"/>
        </w:rPr>
      </w:pPr>
      <w:r w:rsidRPr="001F72B7">
        <w:rPr>
          <w:rFonts w:ascii="UD デジタル 教科書体 NK-R" w:eastAsia="UD デジタル 教科書体 NK-R" w:hAnsi="ＭＳ ゴシック" w:hint="eastAsia"/>
          <w:sz w:val="22"/>
          <w:szCs w:val="20"/>
        </w:rPr>
        <w:t xml:space="preserve">　　　</w:t>
      </w:r>
      <w:r w:rsidR="009D196F" w:rsidRPr="001F72B7">
        <w:rPr>
          <w:rFonts w:ascii="UD デジタル 教科書体 NK-R" w:eastAsia="UD デジタル 教科書体 NK-R" w:hAnsi="ＭＳ ゴシック" w:hint="eastAsia"/>
          <w:sz w:val="22"/>
          <w:szCs w:val="20"/>
        </w:rPr>
        <w:t>契約社員や、パートタイマーなど</w:t>
      </w:r>
      <w:r w:rsidRPr="001F72B7">
        <w:rPr>
          <w:rFonts w:ascii="UD デジタル 教科書体 NK-R" w:eastAsia="UD デジタル 教科書体 NK-R" w:hAnsi="ＭＳ ゴシック" w:hint="eastAsia"/>
          <w:sz w:val="22"/>
          <w:szCs w:val="20"/>
        </w:rPr>
        <w:t>は、一般的に契約期間の</w:t>
      </w:r>
    </w:p>
    <w:p w14:paraId="0E23078D" w14:textId="77777777" w:rsidR="000D7324" w:rsidRPr="001F72B7" w:rsidRDefault="00FF3B20" w:rsidP="00FF3B20">
      <w:pPr>
        <w:snapToGrid w:val="0"/>
        <w:ind w:leftChars="198" w:left="332"/>
        <w:rPr>
          <w:rFonts w:ascii="UD デジタル 教科書体 NK-R" w:eastAsia="UD デジタル 教科書体 NK-R" w:hAnsi="ＭＳ ゴシック"/>
          <w:sz w:val="22"/>
          <w:szCs w:val="20"/>
        </w:rPr>
      </w:pPr>
      <w:r w:rsidRPr="001F72B7">
        <w:rPr>
          <w:rFonts w:ascii="UD デジタル 教科書体 NK-R" w:eastAsia="UD デジタル 教科書体 NK-R" w:hAnsi="ＭＳ ゴシック" w:hint="eastAsia"/>
          <w:sz w:val="22"/>
          <w:szCs w:val="20"/>
          <w:bdr w:val="single" w:sz="4" w:space="0" w:color="auto"/>
        </w:rPr>
        <w:t xml:space="preserve">　　　　　　　　　　　　　　　</w:t>
      </w:r>
      <w:r w:rsidR="000D7324" w:rsidRPr="001F72B7">
        <w:rPr>
          <w:rFonts w:ascii="UD デジタル 教科書体 NK-R" w:eastAsia="UD デジタル 教科書体 NK-R" w:hAnsi="ＭＳ ゴシック" w:hint="eastAsia"/>
          <w:sz w:val="22"/>
          <w:szCs w:val="20"/>
        </w:rPr>
        <w:t>労働契約を結ぶことが多いです。</w:t>
      </w:r>
    </w:p>
    <w:p w14:paraId="70E570B4" w14:textId="4E9D4FB1" w:rsidR="000D7324" w:rsidRPr="001F72B7" w:rsidRDefault="00161AD6" w:rsidP="00161AD6">
      <w:pPr>
        <w:snapToGrid w:val="0"/>
        <w:jc w:val="right"/>
        <w:rPr>
          <w:rFonts w:ascii="UD デジタル 教科書体 NK-R" w:eastAsia="UD デジタル 教科書体 NK-R" w:hAnsi="ＭＳ ゴシック"/>
          <w:sz w:val="22"/>
          <w:szCs w:val="20"/>
        </w:rPr>
      </w:pPr>
      <w:r w:rsidRPr="001F72B7">
        <w:rPr>
          <w:rFonts w:ascii="Segoe UI Symbol" w:eastAsia="UD デジタル 教科書体 NK-R" w:hAnsi="Segoe UI Symbol" w:cs="Segoe UI Symbol"/>
          <w:sz w:val="22"/>
          <w:szCs w:val="20"/>
        </w:rPr>
        <w:t>☛</w:t>
      </w:r>
      <w:r w:rsidR="002F250E">
        <w:rPr>
          <w:rFonts w:ascii="Segoe UI Symbol" w:eastAsia="UD デジタル 教科書体 NK-R" w:hAnsi="Segoe UI Symbol" w:cs="Segoe UI Symbol"/>
          <w:sz w:val="22"/>
          <w:szCs w:val="20"/>
        </w:rPr>
        <w:t>p</w:t>
      </w:r>
      <w:r w:rsidRPr="001F72B7">
        <w:rPr>
          <w:rFonts w:ascii="UD デジタル 教科書体 NK-R" w:eastAsia="UD デジタル 教科書体 NK-R" w:hAnsi="ＭＳ ゴシック" w:hint="eastAsia"/>
          <w:sz w:val="22"/>
          <w:szCs w:val="20"/>
        </w:rPr>
        <w:t>13をチェック</w:t>
      </w:r>
    </w:p>
    <w:p w14:paraId="2D21AA58" w14:textId="77777777" w:rsidR="00161AD6" w:rsidRPr="001F72B7" w:rsidRDefault="00161AD6" w:rsidP="00940591">
      <w:pPr>
        <w:snapToGrid w:val="0"/>
        <w:rPr>
          <w:rFonts w:ascii="UD デジタル 教科書体 NK-R" w:eastAsia="UD デジタル 教科書体 NK-R" w:hAnsi="ＭＳ ゴシック"/>
          <w:sz w:val="22"/>
          <w:szCs w:val="20"/>
        </w:rPr>
      </w:pPr>
    </w:p>
    <w:p w14:paraId="7F90BCAB" w14:textId="5738F367" w:rsidR="00940591" w:rsidRPr="001F72B7" w:rsidRDefault="00BF63BC" w:rsidP="00940591">
      <w:pPr>
        <w:snapToGrid w:val="0"/>
        <w:rPr>
          <w:rFonts w:ascii="UD デジタル 教科書体 NK-R" w:eastAsia="UD デジタル 教科書体 NK-R" w:hAnsi="ＭＳ ゴシック"/>
          <w:sz w:val="22"/>
          <w:szCs w:val="20"/>
          <w:bdr w:val="single" w:sz="4" w:space="0" w:color="auto"/>
        </w:rPr>
      </w:pPr>
      <w:r w:rsidRPr="001F72B7">
        <w:rPr>
          <w:rFonts w:ascii="UD デジタル 教科書体 NK-R" w:eastAsia="UD デジタル 教科書体 NK-R" w:hAnsi="ＭＳ ゴシック"/>
          <w:noProof/>
          <w:szCs w:val="20"/>
        </w:rPr>
        <mc:AlternateContent>
          <mc:Choice Requires="wps">
            <w:drawing>
              <wp:anchor distT="0" distB="0" distL="114300" distR="114300" simplePos="0" relativeHeight="252295168" behindDoc="0" locked="0" layoutInCell="1" allowOverlap="1" wp14:anchorId="6782D25B" wp14:editId="147684C1">
                <wp:simplePos x="0" y="0"/>
                <wp:positionH relativeFrom="column">
                  <wp:posOffset>-188935</wp:posOffset>
                </wp:positionH>
                <wp:positionV relativeFrom="paragraph">
                  <wp:posOffset>146685</wp:posOffset>
                </wp:positionV>
                <wp:extent cx="4787900" cy="770255"/>
                <wp:effectExtent l="19050" t="19050" r="12700" b="26035"/>
                <wp:wrapNone/>
                <wp:docPr id="86" name="正方形/長方形 86"/>
                <wp:cNvGraphicFramePr/>
                <a:graphic xmlns:a="http://schemas.openxmlformats.org/drawingml/2006/main">
                  <a:graphicData uri="http://schemas.microsoft.com/office/word/2010/wordprocessingShape">
                    <wps:wsp>
                      <wps:cNvSpPr/>
                      <wps:spPr>
                        <a:xfrm>
                          <a:off x="0" y="0"/>
                          <a:ext cx="4787900" cy="770255"/>
                        </a:xfrm>
                        <a:prstGeom prst="rect">
                          <a:avLst/>
                        </a:prstGeom>
                        <a:noFill/>
                        <a:ln w="28575">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B79AA81" w14:textId="77777777" w:rsidR="005D124C" w:rsidRPr="00BF63BC" w:rsidRDefault="005D124C" w:rsidP="00BF63BC">
                            <w:pPr>
                              <w:jc w:val="center"/>
                              <w:rPr>
                                <w:rFonts w:ascii="UD デジタル 教科書体 NK-R" w:eastAsia="UD デジタル 教科書体 NK-R"/>
                                <w:color w:val="000000" w:themeColor="text1"/>
                                <w:sz w:val="24"/>
                              </w:rPr>
                            </w:pPr>
                            <w:r>
                              <w:rPr>
                                <w:rFonts w:ascii="UD デジタル 教科書体 NK-R" w:eastAsia="UD デジタル 教科書体 NK-R"/>
                                <w:color w:val="000000" w:themeColor="text1"/>
                                <w:sz w:val="24"/>
                              </w:rPr>
                              <w:t xml:space="preserve">無効　</w:t>
                            </w:r>
                            <w:r>
                              <w:rPr>
                                <w:rFonts w:ascii="UD デジタル 教科書体 NK-R" w:eastAsia="UD デジタル 教科書体 NK-R" w:hint="eastAsia"/>
                                <w:color w:val="000000" w:themeColor="text1"/>
                                <w:sz w:val="24"/>
                              </w:rPr>
                              <w:t>/</w:t>
                            </w:r>
                            <w:r>
                              <w:rPr>
                                <w:rFonts w:ascii="UD デジタル 教科書体 NK-R" w:eastAsia="UD デジタル 教科書体 NK-R"/>
                                <w:color w:val="000000" w:themeColor="text1"/>
                                <w:sz w:val="24"/>
                              </w:rPr>
                              <w:t xml:space="preserve">　就業規則</w:t>
                            </w:r>
                            <w:r>
                              <w:rPr>
                                <w:rFonts w:ascii="UD デジタル 教科書体 NK-R" w:eastAsia="UD デジタル 教科書体 NK-R" w:hint="eastAsia"/>
                                <w:color w:val="000000" w:themeColor="text1"/>
                                <w:sz w:val="24"/>
                              </w:rPr>
                              <w:t xml:space="preserve">　</w:t>
                            </w:r>
                            <w:r>
                              <w:rPr>
                                <w:rFonts w:ascii="UD デジタル 教科書体 NK-R" w:eastAsia="UD デジタル 教科書体 NK-R"/>
                                <w:color w:val="000000" w:themeColor="text1"/>
                                <w:sz w:val="24"/>
                              </w:rPr>
                              <w:t xml:space="preserve">/　定めのない　</w:t>
                            </w:r>
                            <w:r>
                              <w:rPr>
                                <w:rFonts w:ascii="UD デジタル 教科書体 NK-R" w:eastAsia="UD デジタル 教科書体 NK-R" w:hint="eastAsia"/>
                                <w:color w:val="000000" w:themeColor="text1"/>
                                <w:sz w:val="24"/>
                              </w:rPr>
                              <w:t>/ 労働契約</w:t>
                            </w:r>
                            <w:r>
                              <w:rPr>
                                <w:rFonts w:ascii="UD デジタル 教科書体 NK-R" w:eastAsia="UD デジタル 教科書体 NK-R"/>
                                <w:color w:val="000000" w:themeColor="text1"/>
                                <w:sz w:val="24"/>
                              </w:rPr>
                              <w:t xml:space="preserve">　</w:t>
                            </w:r>
                            <w:r>
                              <w:rPr>
                                <w:rFonts w:ascii="UD デジタル 教科書体 NK-R" w:eastAsia="UD デジタル 教科書体 NK-R" w:hint="eastAsia"/>
                                <w:color w:val="000000" w:themeColor="text1"/>
                                <w:sz w:val="24"/>
                              </w:rPr>
                              <w:t>/</w:t>
                            </w:r>
                            <w:r>
                              <w:rPr>
                                <w:rFonts w:ascii="UD デジタル 教科書体 NK-R" w:eastAsia="UD デジタル 教科書体 NK-R"/>
                                <w:color w:val="000000" w:themeColor="text1"/>
                                <w:sz w:val="24"/>
                              </w:rPr>
                              <w:t xml:space="preserve">　</w:t>
                            </w:r>
                            <w:r>
                              <w:rPr>
                                <w:rFonts w:ascii="UD デジタル 教科書体 NK-R" w:eastAsia="UD デジタル 教科書体 NK-R" w:hint="eastAsia"/>
                                <w:color w:val="000000" w:themeColor="text1"/>
                                <w:sz w:val="24"/>
                              </w:rPr>
                              <w:t>最低限</w:t>
                            </w:r>
                            <w:r>
                              <w:rPr>
                                <w:rFonts w:ascii="UD デジタル 教科書体 NK-R" w:eastAsia="UD デジタル 教科書体 NK-R"/>
                                <w:color w:val="000000" w:themeColor="text1"/>
                                <w:sz w:val="24"/>
                              </w:rPr>
                              <w:t xml:space="preserve">　</w:t>
                            </w:r>
                            <w:r>
                              <w:rPr>
                                <w:rFonts w:ascii="UD デジタル 教科書体 NK-R" w:eastAsia="UD デジタル 教科書体 NK-R" w:hint="eastAsia"/>
                                <w:color w:val="000000" w:themeColor="text1"/>
                                <w:sz w:val="24"/>
                              </w:rPr>
                              <w:t>/</w:t>
                            </w:r>
                            <w:r>
                              <w:rPr>
                                <w:rFonts w:ascii="UD デジタル 教科書体 NK-R" w:eastAsia="UD デジタル 教科書体 NK-R"/>
                                <w:color w:val="000000" w:themeColor="text1"/>
                                <w:sz w:val="24"/>
                              </w:rPr>
                              <w:t xml:space="preserve">　定めのある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782D25B" id="正方形/長方形 86" o:spid="_x0000_s1071" style="position:absolute;left:0;text-align:left;margin-left:-14.9pt;margin-top:11.55pt;width:377pt;height:60.65pt;z-index:252295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" filled="f" strokecolor="#00b050" strokeweight="2.25pt">
                <v:textbox>
                  <w:txbxContent>
                    <w:p w14:paraId="0B79AA81" w14:textId="77777777" w:rsidR="005D124C" w:rsidRPr="00BF63BC" w:rsidRDefault="005D124C" w:rsidP="00BF63BC">
                      <w:pPr>
                        <w:jc w:val="center"/>
                        <w:rPr>
                          <w:rFonts w:ascii="UD デジタル 教科書体 NK-R" w:eastAsia="UD デジタル 教科書体 NK-R"/>
                          <w:color w:val="000000" w:themeColor="text1"/>
                          <w:sz w:val="24"/>
                        </w:rPr>
                      </w:pPr>
                      <w:r>
                        <w:rPr>
                          <w:rFonts w:ascii="UD デジタル 教科書体 NK-R" w:eastAsia="UD デジタル 教科書体 NK-R"/>
                          <w:color w:val="000000" w:themeColor="text1"/>
                          <w:sz w:val="24"/>
                        </w:rPr>
                        <w:t xml:space="preserve">無効　</w:t>
                      </w:r>
                      <w:r>
                        <w:rPr>
                          <w:rFonts w:ascii="UD デジタル 教科書体 NK-R" w:eastAsia="UD デジタル 教科書体 NK-R" w:hint="eastAsia"/>
                          <w:color w:val="000000" w:themeColor="text1"/>
                          <w:sz w:val="24"/>
                        </w:rPr>
                        <w:t>/</w:t>
                      </w:r>
                      <w:r>
                        <w:rPr>
                          <w:rFonts w:ascii="UD デジタル 教科書体 NK-R" w:eastAsia="UD デジタル 教科書体 NK-R"/>
                          <w:color w:val="000000" w:themeColor="text1"/>
                          <w:sz w:val="24"/>
                        </w:rPr>
                        <w:t xml:space="preserve">　就業規則</w:t>
                      </w:r>
                      <w:r>
                        <w:rPr>
                          <w:rFonts w:ascii="UD デジタル 教科書体 NK-R" w:eastAsia="UD デジタル 教科書体 NK-R" w:hint="eastAsia"/>
                          <w:color w:val="000000" w:themeColor="text1"/>
                          <w:sz w:val="24"/>
                        </w:rPr>
                        <w:t xml:space="preserve">　</w:t>
                      </w:r>
                      <w:r>
                        <w:rPr>
                          <w:rFonts w:ascii="UD デジタル 教科書体 NK-R" w:eastAsia="UD デジタル 教科書体 NK-R"/>
                          <w:color w:val="000000" w:themeColor="text1"/>
                          <w:sz w:val="24"/>
                        </w:rPr>
                        <w:t xml:space="preserve">/　定めのない　</w:t>
                      </w:r>
                      <w:r>
                        <w:rPr>
                          <w:rFonts w:ascii="UD デジタル 教科書体 NK-R" w:eastAsia="UD デジタル 教科書体 NK-R" w:hint="eastAsia"/>
                          <w:color w:val="000000" w:themeColor="text1"/>
                          <w:sz w:val="24"/>
                        </w:rPr>
                        <w:t>/ 労働契約</w:t>
                      </w:r>
                      <w:r>
                        <w:rPr>
                          <w:rFonts w:ascii="UD デジタル 教科書体 NK-R" w:eastAsia="UD デジタル 教科書体 NK-R"/>
                          <w:color w:val="000000" w:themeColor="text1"/>
                          <w:sz w:val="24"/>
                        </w:rPr>
                        <w:t xml:space="preserve">　</w:t>
                      </w:r>
                      <w:r>
                        <w:rPr>
                          <w:rFonts w:ascii="UD デジタル 教科書体 NK-R" w:eastAsia="UD デジタル 教科書体 NK-R" w:hint="eastAsia"/>
                          <w:color w:val="000000" w:themeColor="text1"/>
                          <w:sz w:val="24"/>
                        </w:rPr>
                        <w:t>/</w:t>
                      </w:r>
                      <w:r>
                        <w:rPr>
                          <w:rFonts w:ascii="UD デジタル 教科書体 NK-R" w:eastAsia="UD デジタル 教科書体 NK-R"/>
                          <w:color w:val="000000" w:themeColor="text1"/>
                          <w:sz w:val="24"/>
                        </w:rPr>
                        <w:t xml:space="preserve">　</w:t>
                      </w:r>
                      <w:r>
                        <w:rPr>
                          <w:rFonts w:ascii="UD デジタル 教科書体 NK-R" w:eastAsia="UD デジタル 教科書体 NK-R" w:hint="eastAsia"/>
                          <w:color w:val="000000" w:themeColor="text1"/>
                          <w:sz w:val="24"/>
                        </w:rPr>
                        <w:t>最低限</w:t>
                      </w:r>
                      <w:r>
                        <w:rPr>
                          <w:rFonts w:ascii="UD デジタル 教科書体 NK-R" w:eastAsia="UD デジタル 教科書体 NK-R"/>
                          <w:color w:val="000000" w:themeColor="text1"/>
                          <w:sz w:val="24"/>
                        </w:rPr>
                        <w:t xml:space="preserve">　</w:t>
                      </w:r>
                      <w:r>
                        <w:rPr>
                          <w:rFonts w:ascii="UD デジタル 教科書体 NK-R" w:eastAsia="UD デジタル 教科書体 NK-R" w:hint="eastAsia"/>
                          <w:color w:val="000000" w:themeColor="text1"/>
                          <w:sz w:val="24"/>
                        </w:rPr>
                        <w:t>/</w:t>
                      </w:r>
                      <w:r>
                        <w:rPr>
                          <w:rFonts w:ascii="UD デジタル 教科書体 NK-R" w:eastAsia="UD デジタル 教科書体 NK-R"/>
                          <w:color w:val="000000" w:themeColor="text1"/>
                          <w:sz w:val="24"/>
                        </w:rPr>
                        <w:t xml:space="preserve">　定めのある</w:t>
                      </w:r>
                    </w:p>
                  </w:txbxContent>
                </v:textbox>
              </v:rect>
            </w:pict>
          </mc:Fallback>
        </mc:AlternateContent>
      </w:r>
    </w:p>
    <w:p w14:paraId="6EA2EFFE" w14:textId="07CBBF54" w:rsidR="00A77123" w:rsidRPr="001F72B7" w:rsidRDefault="00A77123" w:rsidP="00940591">
      <w:pPr>
        <w:snapToGrid w:val="0"/>
        <w:rPr>
          <w:rFonts w:ascii="UD デジタル 教科書体 NK-R" w:eastAsia="UD デジタル 教科書体 NK-R" w:hAnsi="ＭＳ ゴシック"/>
          <w:sz w:val="22"/>
          <w:szCs w:val="20"/>
          <w:bdr w:val="single" w:sz="4" w:space="0" w:color="auto"/>
        </w:rPr>
      </w:pPr>
    </w:p>
    <w:p w14:paraId="7BDDD77C" w14:textId="77777777" w:rsidR="00A77123" w:rsidRPr="001F72B7" w:rsidRDefault="00A77123" w:rsidP="00940591">
      <w:pPr>
        <w:snapToGrid w:val="0"/>
        <w:rPr>
          <w:rFonts w:ascii="UD デジタル 教科書体 NK-R" w:eastAsia="UD デジタル 教科書体 NK-R" w:hAnsi="ＭＳ ゴシック"/>
          <w:sz w:val="22"/>
          <w:szCs w:val="20"/>
          <w:bdr w:val="single" w:sz="4" w:space="0" w:color="auto"/>
        </w:rPr>
      </w:pPr>
    </w:p>
    <w:p w14:paraId="08A0A5C3" w14:textId="0E868617" w:rsidR="00F05EA6" w:rsidRPr="001F72B7" w:rsidRDefault="000E002F" w:rsidP="00940591">
      <w:pPr>
        <w:snapToGrid w:val="0"/>
        <w:rPr>
          <w:rFonts w:ascii="UD デジタル 教科書体 NK-R" w:eastAsia="UD デジタル 教科書体 NK-R" w:hAnsi="ＭＳ ゴシック"/>
          <w:sz w:val="22"/>
          <w:szCs w:val="20"/>
          <w:bdr w:val="single" w:sz="4" w:space="0" w:color="auto"/>
        </w:rPr>
      </w:pPr>
      <w:r>
        <w:rPr>
          <w:noProof/>
        </w:rPr>
        <w:lastRenderedPageBreak/>
        <w:drawing>
          <wp:anchor distT="0" distB="0" distL="114300" distR="114300" simplePos="0" relativeHeight="252511232" behindDoc="0" locked="0" layoutInCell="1" allowOverlap="1" wp14:anchorId="300856CA" wp14:editId="59D2C8D1">
            <wp:simplePos x="0" y="0"/>
            <wp:positionH relativeFrom="margin">
              <wp:posOffset>61147</wp:posOffset>
            </wp:positionH>
            <wp:positionV relativeFrom="paragraph">
              <wp:posOffset>-155457</wp:posOffset>
            </wp:positionV>
            <wp:extent cx="345782" cy="603153"/>
            <wp:effectExtent l="0" t="0" r="0" b="6985"/>
            <wp:wrapNone/>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45782" cy="60315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113A8" w:rsidRPr="001F72B7">
        <w:rPr>
          <w:rFonts w:ascii="UD デジタル 教科書体 NK-B" w:eastAsia="UD デジタル 教科書体 NK-B" w:hAnsi="ＭＳ ゴシック" w:hint="eastAsia"/>
          <w:b/>
          <w:bCs/>
          <w:noProof/>
          <w:color w:val="00B050"/>
          <w:sz w:val="24"/>
        </w:rPr>
        <mc:AlternateContent>
          <mc:Choice Requires="wps">
            <w:drawing>
              <wp:anchor distT="0" distB="0" distL="114300" distR="114300" simplePos="0" relativeHeight="252268544" behindDoc="0" locked="0" layoutInCell="1" allowOverlap="1" wp14:anchorId="6DD4363F" wp14:editId="18CDCB17">
                <wp:simplePos x="0" y="0"/>
                <wp:positionH relativeFrom="column">
                  <wp:posOffset>3576320</wp:posOffset>
                </wp:positionH>
                <wp:positionV relativeFrom="paragraph">
                  <wp:posOffset>-538480</wp:posOffset>
                </wp:positionV>
                <wp:extent cx="1228725" cy="1089025"/>
                <wp:effectExtent l="0" t="0" r="9525" b="0"/>
                <wp:wrapNone/>
                <wp:docPr id="60" name="直角三角形 60"/>
                <wp:cNvGraphicFramePr/>
                <a:graphic xmlns:a="http://schemas.openxmlformats.org/drawingml/2006/main">
                  <a:graphicData uri="http://schemas.microsoft.com/office/word/2010/wordprocessingShape">
                    <wps:wsp>
                      <wps:cNvSpPr/>
                      <wps:spPr>
                        <a:xfrm rot="10800000">
                          <a:off x="0" y="0"/>
                          <a:ext cx="1228725" cy="1089025"/>
                        </a:xfrm>
                        <a:prstGeom prst="rtTriangle">
                          <a:avLst/>
                        </a:prstGeom>
                        <a:solidFill>
                          <a:srgbClr val="CCECF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12C0654" w14:textId="77777777" w:rsidR="005D124C" w:rsidRPr="00CD6ADB" w:rsidRDefault="005D124C" w:rsidP="004113A8">
                            <w:pPr>
                              <w:jc w:val="center"/>
                              <w:rPr>
                                <w:rFonts w:ascii="UD デジタル 教科書体 NK-R" w:eastAsia="UD デジタル 教科書体 NK-R"/>
                                <w:color w:val="000000" w:themeColor="text1"/>
                                <w:sz w:val="24"/>
                              </w:rPr>
                            </w:pPr>
                            <w:r w:rsidRPr="00CD6ADB">
                              <w:rPr>
                                <w:rFonts w:ascii="UD デジタル 教科書体 NK-R" w:eastAsia="UD デジタル 教科書体 NK-R" w:hint="eastAsia"/>
                                <w:color w:val="000000" w:themeColor="text1"/>
                                <w:sz w:val="24"/>
                              </w:rPr>
                              <w:t>第</w:t>
                            </w:r>
                            <w:r>
                              <w:rPr>
                                <w:rFonts w:ascii="UD デジタル 教科書体 NK-R" w:eastAsia="UD デジタル 教科書体 NK-R" w:hint="eastAsia"/>
                                <w:color w:val="000000" w:themeColor="text1"/>
                                <w:sz w:val="24"/>
                              </w:rPr>
                              <w:t>２</w:t>
                            </w:r>
                            <w:r w:rsidRPr="00CD6ADB">
                              <w:rPr>
                                <w:rFonts w:ascii="UD デジタル 教科書体 NK-R" w:eastAsia="UD デジタル 教科書体 NK-R" w:hint="eastAsia"/>
                                <w:color w:val="000000" w:themeColor="text1"/>
                                <w:sz w:val="24"/>
                              </w:rPr>
                              <w:t>章</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a:scene3d>
                          <a:camera prst="orthographicFront">
                            <a:rot lat="10800000" lon="10800000" rev="10800000"/>
                          </a:camera>
                          <a:lightRig rig="threePt" dir="t"/>
                        </a:scene3d>
                      </wps:bodyPr>
                    </wps:wsp>
                  </a:graphicData>
                </a:graphic>
                <wp14:sizeRelH relativeFrom="margin">
                  <wp14:pctWidth>0</wp14:pctWidth>
                </wp14:sizeRelH>
                <wp14:sizeRelV relativeFrom="margin">
                  <wp14:pctHeight>0</wp14:pctHeight>
                </wp14:sizeRelV>
              </wp:anchor>
            </w:drawing>
          </mc:Choice>
          <mc:Fallback>
            <w:pict>
              <v:shape w14:anchorId="6DD4363F" id="直角三角形 60" o:spid="_x0000_s1072" type="#_x0000_t6" style="position:absolute;left:0;text-align:left;margin-left:281.6pt;margin-top:-42.4pt;width:96.75pt;height:85.75pt;rotation:180;z-index:25226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" fillcolor="#ccecff" stroked="f" strokeweight="1pt">
                <v:textbox>
                  <w:txbxContent>
                    <w:p w14:paraId="612C0654" w14:textId="77777777" w:rsidR="005D124C" w:rsidRPr="00CD6ADB" w:rsidRDefault="005D124C" w:rsidP="004113A8">
                      <w:pPr>
                        <w:jc w:val="center"/>
                        <w:rPr>
                          <w:rFonts w:ascii="UD デジタル 教科書体 NK-R" w:eastAsia="UD デジタル 教科書体 NK-R"/>
                          <w:color w:val="000000" w:themeColor="text1"/>
                          <w:sz w:val="24"/>
                        </w:rPr>
                      </w:pPr>
                      <w:r w:rsidRPr="00CD6ADB">
                        <w:rPr>
                          <w:rFonts w:ascii="UD デジタル 教科書体 NK-R" w:eastAsia="UD デジタル 教科書体 NK-R" w:hint="eastAsia"/>
                          <w:color w:val="000000" w:themeColor="text1"/>
                          <w:sz w:val="24"/>
                        </w:rPr>
                        <w:t>第</w:t>
                      </w:r>
                      <w:r>
                        <w:rPr>
                          <w:rFonts w:ascii="UD デジタル 教科書体 NK-R" w:eastAsia="UD デジタル 教科書体 NK-R" w:hint="eastAsia"/>
                          <w:color w:val="000000" w:themeColor="text1"/>
                          <w:sz w:val="24"/>
                        </w:rPr>
                        <w:t>２</w:t>
                      </w:r>
                      <w:r w:rsidRPr="00CD6ADB">
                        <w:rPr>
                          <w:rFonts w:ascii="UD デジタル 教科書体 NK-R" w:eastAsia="UD デジタル 教科書体 NK-R" w:hint="eastAsia"/>
                          <w:color w:val="000000" w:themeColor="text1"/>
                          <w:sz w:val="24"/>
                        </w:rPr>
                        <w:t>章</w:t>
                      </w:r>
                    </w:p>
                  </w:txbxContent>
                </v:textbox>
              </v:shape>
            </w:pict>
          </mc:Fallback>
        </mc:AlternateContent>
      </w:r>
      <w:r w:rsidR="007468D0" w:rsidRPr="001F72B7">
        <w:rPr>
          <w:rFonts w:ascii="UD デジタル 教科書体 NK-R" w:eastAsia="UD デジタル 教科書体 NK-R" w:hAnsi="ＭＳ ゴシック"/>
          <w:noProof/>
          <w:sz w:val="22"/>
          <w:szCs w:val="20"/>
        </w:rPr>
        <w:drawing>
          <wp:anchor distT="0" distB="0" distL="114300" distR="114300" simplePos="0" relativeHeight="252047360" behindDoc="1" locked="0" layoutInCell="1" allowOverlap="1" wp14:anchorId="7626B1CB" wp14:editId="1AE367D6">
            <wp:simplePos x="0" y="0"/>
            <wp:positionH relativeFrom="column">
              <wp:posOffset>5080</wp:posOffset>
            </wp:positionH>
            <wp:positionV relativeFrom="paragraph">
              <wp:posOffset>481330</wp:posOffset>
            </wp:positionV>
            <wp:extent cx="4371340" cy="5990590"/>
            <wp:effectExtent l="0" t="0" r="0" b="0"/>
            <wp:wrapNone/>
            <wp:docPr id="331" name="図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371340" cy="5990590"/>
                    </a:xfrm>
                    <a:prstGeom prst="rect">
                      <a:avLst/>
                    </a:prstGeom>
                    <a:noFill/>
                    <a:ln>
                      <a:noFill/>
                    </a:ln>
                  </pic:spPr>
                </pic:pic>
              </a:graphicData>
            </a:graphic>
            <wp14:sizeRelH relativeFrom="page">
              <wp14:pctWidth>0</wp14:pctWidth>
            </wp14:sizeRelH>
            <wp14:sizeRelV relativeFrom="page">
              <wp14:pctHeight>0</wp14:pctHeight>
            </wp14:sizeRelV>
          </wp:anchor>
        </w:drawing>
      </w:r>
      <w:r w:rsidR="00FD1BCD" w:rsidRPr="001F72B7">
        <w:rPr>
          <w:rFonts w:ascii="UD デジタル 教科書体 NK-R" w:eastAsia="UD デジタル 教科書体 NK-R" w:hAnsi="ＭＳ ゴシック" w:hint="eastAsia"/>
          <w:sz w:val="56"/>
          <w:szCs w:val="20"/>
        </w:rPr>
        <w:t xml:space="preserve"> </w:t>
      </w:r>
      <w:r w:rsidR="00FD1BCD" w:rsidRPr="001F72B7">
        <w:rPr>
          <w:rFonts w:ascii="UD デジタル 教科書体 NK-R" w:eastAsia="UD デジタル 教科書体 NK-R" w:hAnsi="ＭＳ ゴシック"/>
          <w:sz w:val="56"/>
          <w:szCs w:val="20"/>
        </w:rPr>
        <w:t xml:space="preserve">  </w:t>
      </w:r>
      <w:r w:rsidR="00FD1BCD" w:rsidRPr="001F72B7">
        <w:rPr>
          <w:rFonts w:ascii="UD デジタル 教科書体 NK-R" w:eastAsia="UD デジタル 教科書体 NK-R" w:hAnsi="ＭＳ ゴシック" w:hint="eastAsia"/>
          <w:b/>
          <w:color w:val="1F3864" w:themeColor="accent5" w:themeShade="80"/>
          <w:sz w:val="56"/>
          <w:szCs w:val="20"/>
        </w:rPr>
        <w:t>コラム</w:t>
      </w:r>
    </w:p>
    <w:p w14:paraId="1603EB1B" w14:textId="0B8AC49D" w:rsidR="00F05EA6" w:rsidRPr="001F72B7" w:rsidRDefault="00F05EA6" w:rsidP="00940591">
      <w:pPr>
        <w:snapToGrid w:val="0"/>
        <w:rPr>
          <w:rFonts w:ascii="UD デジタル 教科書体 NK-R" w:eastAsia="UD デジタル 教科書体 NK-R" w:hAnsi="ＭＳ ゴシック"/>
          <w:sz w:val="22"/>
          <w:szCs w:val="20"/>
          <w:bdr w:val="single" w:sz="4" w:space="0" w:color="auto"/>
        </w:rPr>
      </w:pPr>
    </w:p>
    <w:p w14:paraId="2F5F264E" w14:textId="2E0B8F17" w:rsidR="00F05EA6" w:rsidRPr="001F72B7" w:rsidRDefault="00F05EA6" w:rsidP="00940591">
      <w:pPr>
        <w:snapToGrid w:val="0"/>
        <w:rPr>
          <w:rFonts w:ascii="UD デジタル 教科書体 NK-R" w:eastAsia="UD デジタル 教科書体 NK-R" w:hAnsi="ＭＳ ゴシック"/>
          <w:sz w:val="22"/>
          <w:szCs w:val="20"/>
          <w:bdr w:val="single" w:sz="4" w:space="0" w:color="auto"/>
        </w:rPr>
      </w:pPr>
    </w:p>
    <w:p w14:paraId="704D3A5A" w14:textId="77777777" w:rsidR="00F05EA6" w:rsidRPr="001F72B7" w:rsidRDefault="00F05EA6" w:rsidP="00940591">
      <w:pPr>
        <w:snapToGrid w:val="0"/>
        <w:rPr>
          <w:rFonts w:ascii="UD デジタル 教科書体 NK-R" w:eastAsia="UD デジタル 教科書体 NK-R" w:hAnsi="ＭＳ ゴシック"/>
          <w:sz w:val="22"/>
          <w:szCs w:val="20"/>
          <w:bdr w:val="single" w:sz="4" w:space="0" w:color="auto"/>
        </w:rPr>
      </w:pPr>
    </w:p>
    <w:p w14:paraId="5DC47B7D" w14:textId="77777777" w:rsidR="00F05EA6" w:rsidRPr="001F72B7" w:rsidRDefault="00F05EA6" w:rsidP="00940591">
      <w:pPr>
        <w:snapToGrid w:val="0"/>
        <w:rPr>
          <w:rFonts w:ascii="UD デジタル 教科書体 NK-R" w:eastAsia="UD デジタル 教科書体 NK-R" w:hAnsi="ＭＳ ゴシック"/>
          <w:sz w:val="22"/>
          <w:szCs w:val="20"/>
          <w:bdr w:val="single" w:sz="4" w:space="0" w:color="auto"/>
        </w:rPr>
      </w:pPr>
    </w:p>
    <w:p w14:paraId="55C260B9" w14:textId="77777777" w:rsidR="00F05EA6" w:rsidRPr="001F72B7" w:rsidRDefault="00FD1BCD" w:rsidP="00940591">
      <w:pPr>
        <w:snapToGrid w:val="0"/>
        <w:rPr>
          <w:rFonts w:ascii="UD デジタル 教科書体 NK-R" w:eastAsia="UD デジタル 教科書体 NK-R" w:hAnsi="ＭＳ ゴシック"/>
          <w:sz w:val="22"/>
          <w:szCs w:val="20"/>
          <w:bdr w:val="single" w:sz="4" w:space="0" w:color="auto"/>
        </w:rPr>
      </w:pPr>
      <w:r w:rsidRPr="001F72B7">
        <w:rPr>
          <w:rFonts w:ascii="UD デジタル 教科書体 NK-R" w:eastAsia="UD デジタル 教科書体 NK-R" w:hAnsi="ＭＳ ゴシック"/>
          <w:noProof/>
          <w:sz w:val="22"/>
          <w:szCs w:val="20"/>
        </w:rPr>
        <mc:AlternateContent>
          <mc:Choice Requires="wps">
            <w:drawing>
              <wp:anchor distT="0" distB="0" distL="114300" distR="114300" simplePos="0" relativeHeight="252049408" behindDoc="0" locked="0" layoutInCell="1" allowOverlap="1" wp14:anchorId="20166AD4" wp14:editId="170D10D3">
                <wp:simplePos x="0" y="0"/>
                <wp:positionH relativeFrom="column">
                  <wp:posOffset>461751</wp:posOffset>
                </wp:positionH>
                <wp:positionV relativeFrom="paragraph">
                  <wp:posOffset>46957</wp:posOffset>
                </wp:positionV>
                <wp:extent cx="3517277" cy="4690434"/>
                <wp:effectExtent l="133350" t="95250" r="140335" b="110490"/>
                <wp:wrapNone/>
                <wp:docPr id="332" name="テキスト ボックス 332"/>
                <wp:cNvGraphicFramePr/>
                <a:graphic xmlns:a="http://schemas.openxmlformats.org/drawingml/2006/main">
                  <a:graphicData uri="http://schemas.microsoft.com/office/word/2010/wordprocessingShape">
                    <wps:wsp>
                      <wps:cNvSpPr txBox="1"/>
                      <wps:spPr>
                        <a:xfrm rot="189371">
                          <a:off x="0" y="0"/>
                          <a:ext cx="3517277" cy="4690434"/>
                        </a:xfrm>
                        <a:prstGeom prst="rect">
                          <a:avLst/>
                        </a:prstGeom>
                        <a:solidFill>
                          <a:schemeClr val="lt1"/>
                        </a:solidFill>
                        <a:ln w="6350">
                          <a:noFill/>
                        </a:ln>
                      </wps:spPr>
                      <wps:txbx>
                        <w:txbxContent>
                          <w:p w14:paraId="02E2391C" w14:textId="77777777" w:rsidR="005D124C" w:rsidRPr="000A59F5" w:rsidRDefault="005D124C" w:rsidP="00FD1BCD">
                            <w:pPr>
                              <w:snapToGrid w:val="0"/>
                              <w:jc w:val="center"/>
                              <w:rPr>
                                <w:rFonts w:ascii="UD デジタル 教科書体 NK-R" w:eastAsia="UD デジタル 教科書体 NK-R"/>
                                <w:b/>
                                <w:color w:val="1F3864" w:themeColor="accent5" w:themeShade="80"/>
                                <w:sz w:val="40"/>
                                <w:szCs w:val="40"/>
                              </w:rPr>
                            </w:pPr>
                            <w:r w:rsidRPr="000A59F5">
                              <w:rPr>
                                <w:rFonts w:ascii="UD デジタル 教科書体 NK-R" w:eastAsia="UD デジタル 教科書体 NK-R" w:hint="eastAsia"/>
                                <w:b/>
                                <w:color w:val="1F3864" w:themeColor="accent5" w:themeShade="80"/>
                                <w:sz w:val="40"/>
                                <w:szCs w:val="40"/>
                              </w:rPr>
                              <w:t>気をつけよう！ ブラックバイト</w:t>
                            </w:r>
                          </w:p>
                          <w:p w14:paraId="3BB59D0C" w14:textId="77777777" w:rsidR="005D124C" w:rsidRDefault="005D124C" w:rsidP="00FD1BCD">
                            <w:pPr>
                              <w:snapToGrid w:val="0"/>
                              <w:jc w:val="left"/>
                              <w:rPr>
                                <w:rFonts w:ascii="UD デジタル 教科書体 NK-R" w:eastAsia="UD デジタル 教科書体 NK-R"/>
                                <w:sz w:val="24"/>
                              </w:rPr>
                            </w:pPr>
                            <w:r>
                              <w:rPr>
                                <w:rFonts w:ascii="UD デジタル 教科書体 NK-R" w:eastAsia="UD デジタル 教科書体 NK-R" w:hint="eastAsia"/>
                                <w:sz w:val="24"/>
                              </w:rPr>
                              <w:t>本来、</w:t>
                            </w:r>
                            <w:r>
                              <w:rPr>
                                <w:rFonts w:ascii="UD デジタル 教科書体 NK-R" w:eastAsia="UD デジタル 教科書体 NK-R"/>
                                <w:sz w:val="24"/>
                              </w:rPr>
                              <w:t>学生の</w:t>
                            </w:r>
                            <w:r>
                              <w:rPr>
                                <w:rFonts w:ascii="UD デジタル 教科書体 NK-R" w:eastAsia="UD デジタル 教科書体 NK-R" w:hint="eastAsia"/>
                                <w:sz w:val="24"/>
                              </w:rPr>
                              <w:t>本分</w:t>
                            </w:r>
                            <w:r>
                              <w:rPr>
                                <w:rFonts w:ascii="UD デジタル 教科書体 NK-R" w:eastAsia="UD デジタル 教科書体 NK-R"/>
                                <w:sz w:val="24"/>
                              </w:rPr>
                              <w:t>である学業と</w:t>
                            </w:r>
                            <w:r>
                              <w:rPr>
                                <w:rFonts w:ascii="UD デジタル 教科書体 NK-R" w:eastAsia="UD デジタル 教科書体 NK-R" w:hint="eastAsia"/>
                                <w:sz w:val="24"/>
                              </w:rPr>
                              <w:t>生活</w:t>
                            </w:r>
                            <w:r>
                              <w:rPr>
                                <w:rFonts w:ascii="UD デジタル 教科書体 NK-R" w:eastAsia="UD デジタル 教科書体 NK-R"/>
                                <w:sz w:val="24"/>
                              </w:rPr>
                              <w:ruby>
                                <w:rubyPr>
                                  <w:rubyAlign w:val="distributeSpace"/>
                                  <w:hps w:val="12"/>
                                  <w:hpsRaise w:val="22"/>
                                  <w:hpsBaseText w:val="24"/>
                                  <w:lid w:val="ja-JP"/>
                                </w:rubyPr>
                                <w:rt>
                                  <w:r w:rsidR="005D124C" w:rsidRPr="0068248A">
                                    <w:rPr>
                                      <w:rFonts w:ascii="UD デジタル 教科書体 NK-R" w:eastAsia="UD デジタル 教科書体 NK-R" w:hint="eastAsia"/>
                                      <w:sz w:val="12"/>
                                    </w:rPr>
                                    <w:t>ほ</w:t>
                                  </w:r>
                                </w:rt>
                                <w:rubyBase>
                                  <w:r w:rsidR="005D124C">
                                    <w:rPr>
                                      <w:rFonts w:ascii="UD デジタル 教科書体 NK-R" w:eastAsia="UD デジタル 教科書体 NK-R" w:hint="eastAsia"/>
                                      <w:sz w:val="24"/>
                                    </w:rPr>
                                    <w:t>補</w:t>
                                  </w:r>
                                </w:rubyBase>
                              </w:ruby>
                            </w:r>
                            <w:r>
                              <w:rPr>
                                <w:rFonts w:ascii="UD デジタル 教科書体 NK-R" w:eastAsia="UD デジタル 教科書体 NK-R"/>
                                <w:sz w:val="24"/>
                              </w:rPr>
                              <w:ruby>
                                <w:rubyPr>
                                  <w:rubyAlign w:val="distributeSpace"/>
                                  <w:hps w:val="12"/>
                                  <w:hpsRaise w:val="22"/>
                                  <w:hpsBaseText w:val="24"/>
                                  <w:lid w:val="ja-JP"/>
                                </w:rubyPr>
                                <w:rt>
                                  <w:r w:rsidR="005D124C" w:rsidRPr="0068248A">
                                    <w:rPr>
                                      <w:rFonts w:ascii="UD デジタル 教科書体 NK-R" w:eastAsia="UD デジタル 教科書体 NK-R" w:hint="eastAsia"/>
                                      <w:sz w:val="12"/>
                                    </w:rPr>
                                    <w:t>じょ</w:t>
                                  </w:r>
                                </w:rt>
                                <w:rubyBase>
                                  <w:r w:rsidR="005D124C">
                                    <w:rPr>
                                      <w:rFonts w:ascii="UD デジタル 教科書体 NK-R" w:eastAsia="UD デジタル 教科書体 NK-R" w:hint="eastAsia"/>
                                      <w:sz w:val="24"/>
                                    </w:rPr>
                                    <w:t>助</w:t>
                                  </w:r>
                                </w:rubyBase>
                              </w:ruby>
                            </w:r>
                            <w:r>
                              <w:rPr>
                                <w:rFonts w:ascii="UD デジタル 教科書体 NK-R" w:eastAsia="UD デジタル 教科書体 NK-R"/>
                                <w:sz w:val="24"/>
                              </w:rPr>
                              <w:t>のためのアルバイトとの適切な</w:t>
                            </w:r>
                            <w:r>
                              <w:rPr>
                                <w:rFonts w:ascii="UD デジタル 教科書体 NK-R" w:eastAsia="UD デジタル 教科書体 NK-R" w:hint="eastAsia"/>
                                <w:sz w:val="24"/>
                              </w:rPr>
                              <w:t>両立が</w:t>
                            </w:r>
                            <w:r>
                              <w:rPr>
                                <w:rFonts w:ascii="UD デジタル 教科書体 NK-R" w:eastAsia="UD デジタル 教科書体 NK-R"/>
                                <w:sz w:val="24"/>
                              </w:rPr>
                              <w:t>求められています。</w:t>
                            </w:r>
                          </w:p>
                          <w:p w14:paraId="41569FD7" w14:textId="77777777" w:rsidR="005D124C" w:rsidRDefault="005D124C" w:rsidP="00FD1BCD">
                            <w:pPr>
                              <w:snapToGrid w:val="0"/>
                              <w:jc w:val="left"/>
                              <w:rPr>
                                <w:rFonts w:ascii="UD デジタル 教科書体 NK-R" w:eastAsia="UD デジタル 教科書体 NK-R"/>
                                <w:sz w:val="24"/>
                              </w:rPr>
                            </w:pPr>
                            <w:r>
                              <w:rPr>
                                <w:rFonts w:ascii="UD デジタル 教科書体 NK-R" w:eastAsia="UD デジタル 教科書体 NK-R" w:hint="eastAsia"/>
                                <w:sz w:val="24"/>
                              </w:rPr>
                              <w:t>「</w:t>
                            </w:r>
                            <w:r>
                              <w:rPr>
                                <w:rFonts w:ascii="UD デジタル 教科書体 NK-R" w:eastAsia="UD デジタル 教科書体 NK-R"/>
                                <w:sz w:val="24"/>
                              </w:rPr>
                              <w:t>ブラックバイト」</w:t>
                            </w:r>
                            <w:r>
                              <w:rPr>
                                <w:rFonts w:ascii="UD デジタル 教科書体 NK-R" w:eastAsia="UD デジタル 教科書体 NK-R" w:hint="eastAsia"/>
                                <w:sz w:val="24"/>
                              </w:rPr>
                              <w:t>と呼ばれるアルバイト</w:t>
                            </w:r>
                            <w:r>
                              <w:rPr>
                                <w:rFonts w:ascii="UD デジタル 教科書体 NK-R" w:eastAsia="UD デジタル 教科書体 NK-R"/>
                                <w:sz w:val="24"/>
                              </w:rPr>
                              <w:t>の</w:t>
                            </w:r>
                            <w:r>
                              <w:rPr>
                                <w:rFonts w:ascii="UD デジタル 教科書体 NK-R" w:eastAsia="UD デジタル 教科書体 NK-R" w:hint="eastAsia"/>
                                <w:sz w:val="24"/>
                              </w:rPr>
                              <w:t>雇い主は…</w:t>
                            </w:r>
                          </w:p>
                          <w:p w14:paraId="333EDAB7" w14:textId="7474FACC" w:rsidR="005D124C" w:rsidRPr="001E2F38" w:rsidRDefault="005D124C" w:rsidP="007468D0">
                            <w:pPr>
                              <w:snapToGrid w:val="0"/>
                              <w:spacing w:line="240" w:lineRule="atLeast"/>
                              <w:jc w:val="left"/>
                              <w:rPr>
                                <w:rFonts w:ascii="UD デジタル 教科書体 NK-R" w:eastAsia="UD デジタル 教科書体 NK-R"/>
                                <w:sz w:val="24"/>
                              </w:rPr>
                            </w:pPr>
                          </w:p>
                          <w:p w14:paraId="0D596FA2" w14:textId="77777777" w:rsidR="005D124C" w:rsidRPr="004E521C" w:rsidRDefault="005D124C" w:rsidP="00FD1BCD">
                            <w:pPr>
                              <w:snapToGrid w:val="0"/>
                              <w:jc w:val="left"/>
                              <w:rPr>
                                <w:rFonts w:ascii="UD デジタル 教科書体 NK-R" w:eastAsia="UD デジタル 教科書体 NK-R"/>
                                <w:b/>
                                <w:color w:val="1F3864" w:themeColor="accent5" w:themeShade="80"/>
                                <w:sz w:val="32"/>
                              </w:rPr>
                            </w:pPr>
                            <w:r>
                              <w:rPr>
                                <w:rFonts w:ascii="UD デジタル 教科書体 NK-R" w:eastAsia="UD デジタル 教科書体 NK-R" w:hint="eastAsia"/>
                                <w:color w:val="1F3864" w:themeColor="accent5" w:themeShade="80"/>
                                <w:sz w:val="24"/>
                              </w:rPr>
                              <w:t xml:space="preserve">　</w:t>
                            </w:r>
                            <w:r>
                              <w:rPr>
                                <w:rFonts w:ascii="UD デジタル 教科書体 NK-R" w:eastAsia="UD デジタル 教科書体 NK-R"/>
                                <w:color w:val="1F3864" w:themeColor="accent5" w:themeShade="80"/>
                                <w:sz w:val="24"/>
                              </w:rPr>
                              <w:t xml:space="preserve">　　　　　　</w:t>
                            </w:r>
                            <w:r w:rsidRPr="004E521C">
                              <w:rPr>
                                <w:rFonts w:ascii="UD デジタル 教科書体 NK-R" w:eastAsia="UD デジタル 教科書体 NK-R" w:hint="eastAsia"/>
                                <w:b/>
                                <w:color w:val="1F3864" w:themeColor="accent5" w:themeShade="80"/>
                                <w:sz w:val="32"/>
                              </w:rPr>
                              <w:t>チェック</w:t>
                            </w:r>
                            <w:r>
                              <w:rPr>
                                <w:rFonts w:ascii="UD デジタル 教科書体 NK-R" w:eastAsia="UD デジタル 教科書体 NK-R" w:hint="eastAsia"/>
                                <w:b/>
                                <w:color w:val="1F3864" w:themeColor="accent5" w:themeShade="80"/>
                                <w:sz w:val="32"/>
                              </w:rPr>
                              <w:t>！</w:t>
                            </w:r>
                          </w:p>
                          <w:p w14:paraId="3B1C4277" w14:textId="77777777" w:rsidR="005D124C" w:rsidRDefault="005D124C" w:rsidP="007468D0">
                            <w:pPr>
                              <w:snapToGrid w:val="0"/>
                              <w:ind w:left="255" w:hangingChars="112" w:hanging="255"/>
                              <w:jc w:val="left"/>
                              <w:rPr>
                                <w:rFonts w:ascii="UD デジタル 教科書体 NK-R" w:eastAsia="UD デジタル 教科書体 NK-R"/>
                                <w:sz w:val="24"/>
                              </w:rPr>
                            </w:pPr>
                            <w:r>
                              <w:rPr>
                                <w:rFonts w:ascii="UD デジタル 教科書体 NK-R" w:eastAsia="UD デジタル 教科書体 NK-R" w:hint="eastAsia"/>
                                <w:sz w:val="24"/>
                              </w:rPr>
                              <w:t>！ 採用時</w:t>
                            </w:r>
                            <w:r>
                              <w:rPr>
                                <w:rFonts w:ascii="UD デジタル 教科書体 NK-R" w:eastAsia="UD デジタル 教科書体 NK-R"/>
                                <w:sz w:val="24"/>
                              </w:rPr>
                              <w:t>に</w:t>
                            </w:r>
                            <w:r w:rsidRPr="007468D0">
                              <w:rPr>
                                <w:rFonts w:ascii="UD デジタル 教科書体 NK-R" w:eastAsia="UD デジタル 教科書体 NK-R" w:hint="eastAsia"/>
                                <w:color w:val="FF0000"/>
                                <w:sz w:val="24"/>
                              </w:rPr>
                              <w:t>約束した以上</w:t>
                            </w:r>
                            <w:r>
                              <w:rPr>
                                <w:rFonts w:ascii="UD デジタル 教科書体 NK-R" w:eastAsia="UD デジタル 教科書体 NK-R"/>
                                <w:sz w:val="24"/>
                              </w:rPr>
                              <w:t>（</w:t>
                            </w:r>
                            <w:r>
                              <w:rPr>
                                <w:rFonts w:ascii="UD デジタル 教科書体 NK-R" w:eastAsia="UD デジタル 教科書体 NK-R" w:hint="eastAsia"/>
                                <w:sz w:val="24"/>
                              </w:rPr>
                              <w:t>たとえば週３日と約束したのにそれ以上）</w:t>
                            </w:r>
                            <w:r w:rsidRPr="007468D0">
                              <w:rPr>
                                <w:rFonts w:ascii="UD デジタル 教科書体 NK-R" w:eastAsia="UD デジタル 教科書体 NK-R" w:hint="eastAsia"/>
                                <w:color w:val="FF0000"/>
                                <w:sz w:val="24"/>
                              </w:rPr>
                              <w:t>のシフト</w:t>
                            </w:r>
                            <w:r>
                              <w:rPr>
                                <w:rFonts w:ascii="UD デジタル 教科書体 NK-R" w:eastAsia="UD デジタル 教科書体 NK-R" w:hint="eastAsia"/>
                                <w:color w:val="FF0000"/>
                                <w:sz w:val="24"/>
                              </w:rPr>
                              <w:t>（勤務日）</w:t>
                            </w:r>
                            <w:r w:rsidRPr="007468D0">
                              <w:rPr>
                                <w:rFonts w:ascii="UD デジタル 教科書体 NK-R" w:eastAsia="UD デジタル 教科書体 NK-R" w:hint="eastAsia"/>
                                <w:color w:val="FF0000"/>
                                <w:sz w:val="24"/>
                              </w:rPr>
                              <w:t>を</w:t>
                            </w:r>
                            <w:r w:rsidRPr="007468D0">
                              <w:rPr>
                                <w:rFonts w:ascii="UD デジタル 教科書体 NK-R" w:eastAsia="UD デジタル 教科書体 NK-R"/>
                                <w:color w:val="FF0000"/>
                                <w:sz w:val="24"/>
                              </w:rPr>
                              <w:t>入れる</w:t>
                            </w:r>
                            <w:r>
                              <w:rPr>
                                <w:rFonts w:ascii="UD デジタル 教科書体 NK-R" w:eastAsia="UD デジタル 教科書体 NK-R" w:hint="eastAsia"/>
                                <w:color w:val="FF0000"/>
                                <w:sz w:val="24"/>
                              </w:rPr>
                              <w:t>。</w:t>
                            </w:r>
                          </w:p>
                          <w:p w14:paraId="462E93F1" w14:textId="77777777" w:rsidR="005D124C" w:rsidRPr="007468D0" w:rsidRDefault="005D124C" w:rsidP="007468D0">
                            <w:pPr>
                              <w:snapToGrid w:val="0"/>
                              <w:ind w:left="255" w:hangingChars="112" w:hanging="255"/>
                              <w:jc w:val="left"/>
                              <w:rPr>
                                <w:rFonts w:ascii="UD デジタル 教科書体 NK-R" w:eastAsia="UD デジタル 教科書体 NK-R"/>
                                <w:color w:val="FF0000"/>
                                <w:sz w:val="24"/>
                              </w:rPr>
                            </w:pPr>
                            <w:r>
                              <w:rPr>
                                <w:rFonts w:ascii="UD デジタル 教科書体 NK-R" w:eastAsia="UD デジタル 教科書体 NK-R" w:hint="eastAsia"/>
                                <w:sz w:val="24"/>
                              </w:rPr>
                              <w:t xml:space="preserve">！　</w:t>
                            </w:r>
                            <w:r>
                              <w:rPr>
                                <w:rFonts w:ascii="UD デジタル 教科書体 NK-R" w:eastAsia="UD デジタル 教科書体 NK-R"/>
                                <w:sz w:val="24"/>
                              </w:rPr>
                              <w:t>試験の準備期間や試験</w:t>
                            </w:r>
                            <w:r>
                              <w:rPr>
                                <w:rFonts w:ascii="UD デジタル 教科書体 NK-R" w:eastAsia="UD デジタル 教科書体 NK-R" w:hint="eastAsia"/>
                                <w:sz w:val="24"/>
                              </w:rPr>
                              <w:t>期間</w:t>
                            </w:r>
                            <w:r>
                              <w:rPr>
                                <w:rFonts w:ascii="UD デジタル 教科書体 NK-R" w:eastAsia="UD デジタル 教科書体 NK-R"/>
                                <w:sz w:val="24"/>
                              </w:rPr>
                              <w:t>に</w:t>
                            </w:r>
                            <w:r w:rsidRPr="007468D0">
                              <w:rPr>
                                <w:rFonts w:ascii="UD デジタル 教科書体 NK-R" w:eastAsia="UD デジタル 教科書体 NK-R" w:hint="eastAsia"/>
                                <w:color w:val="FF0000"/>
                                <w:sz w:val="24"/>
                              </w:rPr>
                              <w:t>一方的にシフトを入れる</w:t>
                            </w:r>
                            <w:r>
                              <w:rPr>
                                <w:rFonts w:ascii="UD デジタル 教科書体 NK-R" w:eastAsia="UD デジタル 教科書体 NK-R" w:hint="eastAsia"/>
                                <w:color w:val="FF0000"/>
                                <w:sz w:val="24"/>
                              </w:rPr>
                              <w:t>。</w:t>
                            </w:r>
                          </w:p>
                          <w:p w14:paraId="03EE4DAF" w14:textId="77777777" w:rsidR="005D124C" w:rsidRDefault="005D124C" w:rsidP="007468D0">
                            <w:pPr>
                              <w:snapToGrid w:val="0"/>
                              <w:ind w:left="255" w:hangingChars="112" w:hanging="255"/>
                              <w:jc w:val="left"/>
                              <w:rPr>
                                <w:rFonts w:ascii="UD デジタル 教科書体 NK-R" w:eastAsia="UD デジタル 教科書体 NK-R"/>
                                <w:sz w:val="24"/>
                              </w:rPr>
                            </w:pPr>
                            <w:r>
                              <w:rPr>
                                <w:rFonts w:ascii="UD デジタル 教科書体 NK-R" w:eastAsia="UD デジタル 教科書体 NK-R" w:hint="eastAsia"/>
                                <w:sz w:val="24"/>
                              </w:rPr>
                              <w:t>！　「人手が</w:t>
                            </w:r>
                            <w:r>
                              <w:rPr>
                                <w:rFonts w:ascii="UD デジタル 教科書体 NK-R" w:eastAsia="UD デジタル 教科書体 NK-R"/>
                                <w:sz w:val="24"/>
                              </w:rPr>
                              <w:t>足りない</w:t>
                            </w:r>
                            <w:r>
                              <w:rPr>
                                <w:rFonts w:ascii="UD デジタル 教科書体 NK-R" w:eastAsia="UD デジタル 教科書体 NK-R" w:hint="eastAsia"/>
                                <w:sz w:val="24"/>
                              </w:rPr>
                              <w:t>」</w:t>
                            </w:r>
                            <w:r w:rsidRPr="00291DA7">
                              <w:rPr>
                                <w:rFonts w:ascii="UD デジタル 教科書体 NK-R" w:eastAsia="UD デジタル 教科書体 NK-R" w:hint="eastAsia"/>
                                <w:sz w:val="24"/>
                              </w:rPr>
                              <w:t>など</w:t>
                            </w:r>
                            <w:r>
                              <w:rPr>
                                <w:rFonts w:ascii="UD デジタル 教科書体 NK-R" w:eastAsia="UD デジタル 教科書体 NK-R" w:hint="eastAsia"/>
                                <w:sz w:val="24"/>
                              </w:rPr>
                              <w:t>の</w:t>
                            </w:r>
                            <w:r>
                              <w:rPr>
                                <w:rFonts w:ascii="UD デジタル 教科書体 NK-R" w:eastAsia="UD デジタル 教科書体 NK-R"/>
                                <w:sz w:val="24"/>
                              </w:rPr>
                              <w:t>理由で</w:t>
                            </w:r>
                            <w:r>
                              <w:rPr>
                                <w:rFonts w:ascii="UD デジタル 教科書体 NK-R" w:eastAsia="UD デジタル 教科書体 NK-R" w:hint="eastAsia"/>
                                <w:sz w:val="24"/>
                              </w:rPr>
                              <w:t>学生を</w:t>
                            </w:r>
                            <w:r w:rsidRPr="007468D0">
                              <w:rPr>
                                <w:rFonts w:ascii="UD デジタル 教科書体 NK-R" w:eastAsia="UD デジタル 教科書体 NK-R"/>
                                <w:color w:val="FF0000"/>
                                <w:sz w:val="24"/>
                              </w:rPr>
                              <w:t>休ませない</w:t>
                            </w:r>
                            <w:r>
                              <w:rPr>
                                <w:rFonts w:ascii="UD デジタル 教科書体 NK-R" w:eastAsia="UD デジタル 教科書体 NK-R" w:hint="eastAsia"/>
                                <w:color w:val="FF0000"/>
                                <w:sz w:val="24"/>
                              </w:rPr>
                              <w:t>。</w:t>
                            </w:r>
                          </w:p>
                          <w:p w14:paraId="6826F0D6" w14:textId="77777777" w:rsidR="005D124C" w:rsidRPr="007468D0" w:rsidRDefault="005D124C" w:rsidP="007468D0">
                            <w:pPr>
                              <w:snapToGrid w:val="0"/>
                              <w:ind w:left="255" w:hangingChars="112" w:hanging="255"/>
                              <w:jc w:val="left"/>
                              <w:rPr>
                                <w:rFonts w:ascii="UD デジタル 教科書体 NK-R" w:eastAsia="UD デジタル 教科書体 NK-R"/>
                                <w:color w:val="FF0000"/>
                                <w:sz w:val="24"/>
                              </w:rPr>
                            </w:pPr>
                            <w:r>
                              <w:rPr>
                                <w:rFonts w:ascii="UD デジタル 教科書体 NK-R" w:eastAsia="UD デジタル 教科書体 NK-R" w:hint="eastAsia"/>
                                <w:sz w:val="24"/>
                              </w:rPr>
                              <w:t>！　退職を</w:t>
                            </w:r>
                            <w:r>
                              <w:rPr>
                                <w:rFonts w:ascii="UD デジタル 教科書体 NK-R" w:eastAsia="UD デジタル 教科書体 NK-R"/>
                                <w:sz w:val="24"/>
                              </w:rPr>
                              <w:t>申し出た学生に対し</w:t>
                            </w:r>
                            <w:r w:rsidRPr="007468D0">
                              <w:rPr>
                                <w:rFonts w:ascii="UD デジタル 教科書体 NK-R" w:eastAsia="UD デジタル 教科書体 NK-R"/>
                                <w:color w:val="FF0000"/>
                                <w:sz w:val="24"/>
                              </w:rPr>
                              <w:t>「</w:t>
                            </w:r>
                            <w:r w:rsidRPr="007468D0">
                              <w:rPr>
                                <w:rFonts w:ascii="UD デジタル 教科書体 NK-R" w:eastAsia="UD デジタル 教科書体 NK-R" w:hint="eastAsia"/>
                                <w:color w:val="FF0000"/>
                                <w:sz w:val="24"/>
                              </w:rPr>
                              <w:t>ノルマ</w:t>
                            </w:r>
                            <w:r>
                              <w:rPr>
                                <w:rFonts w:ascii="UD デジタル 教科書体 NK-R" w:eastAsia="UD デジタル 教科書体 NK-R" w:hint="eastAsia"/>
                                <w:color w:val="FF0000"/>
                                <w:sz w:val="24"/>
                              </w:rPr>
                              <w:t>（目標</w:t>
                            </w:r>
                            <w:r>
                              <w:rPr>
                                <w:rFonts w:ascii="UD デジタル 教科書体 NK-R" w:eastAsia="UD デジタル 教科書体 NK-R"/>
                                <w:color w:val="FF0000"/>
                                <w:sz w:val="24"/>
                              </w:rPr>
                              <w:t>）</w:t>
                            </w:r>
                            <w:r w:rsidRPr="007468D0">
                              <w:rPr>
                                <w:rFonts w:ascii="UD デジタル 教科書体 NK-R" w:eastAsia="UD デジタル 教科書体 NK-R"/>
                                <w:color w:val="FF0000"/>
                                <w:sz w:val="24"/>
                              </w:rPr>
                              <w:t>」</w:t>
                            </w:r>
                            <w:r w:rsidRPr="007468D0">
                              <w:rPr>
                                <w:rFonts w:ascii="UD デジタル 教科書体 NK-R" w:eastAsia="UD デジタル 教科書体 NK-R" w:hint="eastAsia"/>
                                <w:color w:val="FF0000"/>
                                <w:sz w:val="24"/>
                              </w:rPr>
                              <w:t>や「罰金</w:t>
                            </w:r>
                            <w:r w:rsidRPr="007468D0">
                              <w:rPr>
                                <w:rFonts w:ascii="UD デジタル 教科書体 NK-R" w:eastAsia="UD デジタル 教科書体 NK-R"/>
                                <w:color w:val="FF0000"/>
                                <w:sz w:val="24"/>
                              </w:rPr>
                              <w:t>」</w:t>
                            </w:r>
                            <w:r w:rsidRPr="007468D0">
                              <w:rPr>
                                <w:rFonts w:ascii="UD デジタル 教科書体 NK-R" w:eastAsia="UD デジタル 教科書体 NK-R" w:hint="eastAsia"/>
                                <w:color w:val="FF0000"/>
                                <w:sz w:val="24"/>
                              </w:rPr>
                              <w:t>を理由に</w:t>
                            </w:r>
                            <w:r w:rsidRPr="007468D0">
                              <w:rPr>
                                <w:rFonts w:ascii="UD デジタル 教科書体 NK-R" w:eastAsia="UD デジタル 教科書体 NK-R"/>
                                <w:color w:val="FF0000"/>
                                <w:sz w:val="24"/>
                              </w:rPr>
                              <w:t>辞めさせない。</w:t>
                            </w:r>
                          </w:p>
                          <w:p w14:paraId="38F23FC6" w14:textId="77777777" w:rsidR="005D124C" w:rsidRDefault="005D124C" w:rsidP="007468D0">
                            <w:pPr>
                              <w:snapToGrid w:val="0"/>
                              <w:ind w:left="255" w:hangingChars="112" w:hanging="255"/>
                              <w:jc w:val="left"/>
                              <w:rPr>
                                <w:rFonts w:ascii="UD デジタル 教科書体 NK-R" w:eastAsia="UD デジタル 教科書体 NK-R"/>
                                <w:sz w:val="24"/>
                              </w:rPr>
                            </w:pPr>
                          </w:p>
                          <w:p w14:paraId="40855656" w14:textId="77777777" w:rsidR="005D124C" w:rsidRDefault="005D124C" w:rsidP="007468D0">
                            <w:pPr>
                              <w:snapToGrid w:val="0"/>
                              <w:ind w:leftChars="-1" w:hanging="2"/>
                              <w:jc w:val="left"/>
                              <w:rPr>
                                <w:rFonts w:ascii="UD デジタル 教科書体 NK-R" w:eastAsia="UD デジタル 教科書体 NK-R"/>
                                <w:sz w:val="24"/>
                              </w:rPr>
                            </w:pPr>
                            <w:r>
                              <w:rPr>
                                <w:rFonts w:ascii="UD デジタル 教科書体 NK-R" w:eastAsia="UD デジタル 教科書体 NK-R" w:hint="eastAsia"/>
                                <w:sz w:val="24"/>
                              </w:rPr>
                              <w:t>このような</w:t>
                            </w:r>
                            <w:r>
                              <w:rPr>
                                <w:rFonts w:ascii="UD デジタル 教科書体 NK-R" w:eastAsia="UD デジタル 教科書体 NK-R"/>
                                <w:sz w:val="24"/>
                              </w:rPr>
                              <w:t>状況から</w:t>
                            </w:r>
                            <w:r>
                              <w:rPr>
                                <w:rFonts w:ascii="UD デジタル 教科書体 NK-R" w:eastAsia="UD デジタル 教科書体 NK-R" w:hint="eastAsia"/>
                                <w:sz w:val="24"/>
                              </w:rPr>
                              <w:t>学生が学業に</w:t>
                            </w:r>
                            <w:r>
                              <w:rPr>
                                <w:rFonts w:ascii="UD デジタル 教科書体 NK-R" w:eastAsia="UD デジタル 教科書体 NK-R"/>
                                <w:sz w:val="24"/>
                              </w:rPr>
                              <w:t>専念できず</w:t>
                            </w:r>
                            <w:r>
                              <w:rPr>
                                <w:rFonts w:ascii="UD デジタル 教科書体 NK-R" w:eastAsia="UD デジタル 教科書体 NK-R" w:hint="eastAsia"/>
                                <w:sz w:val="24"/>
                              </w:rPr>
                              <w:t>留年</w:t>
                            </w:r>
                            <w:r>
                              <w:rPr>
                                <w:rFonts w:ascii="UD デジタル 教科書体 NK-R" w:eastAsia="UD デジタル 教科書体 NK-R"/>
                                <w:sz w:val="24"/>
                              </w:rPr>
                              <w:t>・</w:t>
                            </w:r>
                            <w:r>
                              <w:rPr>
                                <w:rFonts w:ascii="UD デジタル 教科書体 NK-R" w:eastAsia="UD デジタル 教科書体 NK-R" w:hint="eastAsia"/>
                                <w:sz w:val="24"/>
                              </w:rPr>
                              <w:t>退学</w:t>
                            </w:r>
                            <w:r>
                              <w:rPr>
                                <w:rFonts w:ascii="UD デジタル 教科書体 NK-R" w:eastAsia="UD デジタル 教科書体 NK-R"/>
                                <w:sz w:val="24"/>
                              </w:rPr>
                              <w:t>に</w:t>
                            </w:r>
                            <w:r>
                              <w:rPr>
                                <w:rFonts w:ascii="UD デジタル 教科書体 NK-R" w:eastAsia="UD デジタル 教科書体 NK-R" w:hint="eastAsia"/>
                                <w:sz w:val="24"/>
                              </w:rPr>
                              <w:t>追い込まれる</w:t>
                            </w:r>
                            <w:r>
                              <w:rPr>
                                <w:rFonts w:ascii="UD デジタル 教科書体 NK-R" w:eastAsia="UD デジタル 教科書体 NK-R"/>
                                <w:sz w:val="24"/>
                              </w:rPr>
                              <w:t>ケースがあります。</w:t>
                            </w:r>
                          </w:p>
                          <w:p w14:paraId="564DFF0D" w14:textId="77777777" w:rsidR="005D124C" w:rsidRDefault="005D124C" w:rsidP="007468D0">
                            <w:pPr>
                              <w:snapToGrid w:val="0"/>
                              <w:ind w:leftChars="-1" w:hanging="2"/>
                              <w:jc w:val="left"/>
                              <w:rPr>
                                <w:rFonts w:ascii="UD デジタル 教科書体 NK-R" w:eastAsia="UD デジタル 教科書体 NK-R"/>
                                <w:sz w:val="24"/>
                              </w:rPr>
                            </w:pPr>
                            <w:r>
                              <w:rPr>
                                <w:rFonts w:ascii="UD デジタル 教科書体 NK-R" w:eastAsia="UD デジタル 教科書体 NK-R" w:hint="eastAsia"/>
                                <w:sz w:val="24"/>
                              </w:rPr>
                              <w:t>これらの</w:t>
                            </w:r>
                            <w:r>
                              <w:rPr>
                                <w:rFonts w:ascii="UD デジタル 教科書体 NK-R" w:eastAsia="UD デジタル 教科書体 NK-R"/>
                                <w:sz w:val="24"/>
                              </w:rPr>
                              <w:t>ポイントを理解したうえでアルバイトに臨</w:t>
                            </w:r>
                            <w:r>
                              <w:rPr>
                                <w:rFonts w:ascii="UD デジタル 教科書体 NK-R" w:eastAsia="UD デジタル 教科書体 NK-R" w:hint="eastAsia"/>
                                <w:sz w:val="24"/>
                              </w:rPr>
                              <w:t>むようにしま</w:t>
                            </w:r>
                            <w:r>
                              <w:rPr>
                                <w:rFonts w:ascii="UD デジタル 教科書体 NK-R" w:eastAsia="UD デジタル 教科書体 NK-R"/>
                                <w:sz w:val="24"/>
                              </w:rPr>
                              <w:t>しょう</w:t>
                            </w:r>
                            <w:r>
                              <w:rPr>
                                <w:rFonts w:ascii="UD デジタル 教科書体 NK-R" w:eastAsia="UD デジタル 教科書体 NK-R" w:hint="eastAsia"/>
                                <w:sz w:val="24"/>
                              </w:rPr>
                              <w:t>。</w:t>
                            </w:r>
                          </w:p>
                          <w:p w14:paraId="093E7F73" w14:textId="77777777" w:rsidR="005D124C" w:rsidRPr="007468D0" w:rsidRDefault="005D124C" w:rsidP="007468D0">
                            <w:pPr>
                              <w:snapToGrid w:val="0"/>
                              <w:ind w:leftChars="-1" w:hanging="2"/>
                              <w:jc w:val="left"/>
                              <w:rPr>
                                <w:rFonts w:ascii="UD デジタル 教科書体 NK-R" w:eastAsia="UD デジタル 教科書体 NK-R"/>
                                <w:color w:val="1F3864" w:themeColor="accent5" w:themeShade="80"/>
                                <w:sz w:val="24"/>
                              </w:rPr>
                            </w:pPr>
                            <w:r>
                              <w:rPr>
                                <w:rFonts w:ascii="UD デジタル 教科書体 NK-R" w:eastAsia="UD デジタル 教科書体 NK-R" w:hint="eastAsia"/>
                                <w:sz w:val="24"/>
                              </w:rPr>
                              <w:t>何かあった際は</w:t>
                            </w:r>
                            <w:r>
                              <w:rPr>
                                <w:rFonts w:ascii="UD デジタル 教科書体 NK-R" w:eastAsia="UD デジタル 教科書体 NK-R"/>
                                <w:sz w:val="24"/>
                              </w:rPr>
                              <w:t>すぐ相談しましょう</w:t>
                            </w:r>
                            <w:r w:rsidRPr="006E0983">
                              <w:rPr>
                                <w:rFonts w:ascii="UD デジタル 教科書体 NK-R" w:eastAsia="UD デジタル 教科書体 NK-R" w:hint="eastAsia"/>
                                <w:sz w:val="24"/>
                              </w:rPr>
                              <w:t>（ｐ38参照</w:t>
                            </w:r>
                            <w:r w:rsidRPr="006E0983">
                              <w:rPr>
                                <w:rFonts w:ascii="UD デジタル 教科書体 NK-R" w:eastAsia="UD デジタル 教科書体 NK-R"/>
                                <w:sz w:val="24"/>
                              </w:rPr>
                              <w:t>）</w:t>
                            </w:r>
                            <w:r>
                              <w:rPr>
                                <w:rFonts w:ascii="UD デジタル 教科書体 NK-R" w:eastAsia="UD デジタル 教科書体 NK-R"/>
                                <w:sz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166AD4" id="テキスト ボックス 332" o:spid="_x0000_s1073" type="#_x0000_t202" style="position:absolute;left:0;text-align:left;margin-left:36.35pt;margin-top:3.7pt;width:276.95pt;height:369.35pt;rotation:206844fd;z-index:25204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" fillcolor="white [3201]" stroked="f" strokeweight=".5pt">
                <v:textbox>
                  <w:txbxContent>
                    <w:p w14:paraId="02E2391C" w14:textId="77777777" w:rsidR="005D124C" w:rsidRPr="000A59F5" w:rsidRDefault="005D124C" w:rsidP="00FD1BCD">
                      <w:pPr>
                        <w:snapToGrid w:val="0"/>
                        <w:jc w:val="center"/>
                        <w:rPr>
                          <w:rFonts w:ascii="UD デジタル 教科書体 NK-R" w:eastAsia="UD デジタル 教科書体 NK-R"/>
                          <w:b/>
                          <w:color w:val="1F3864" w:themeColor="accent5" w:themeShade="80"/>
                          <w:sz w:val="40"/>
                          <w:szCs w:val="40"/>
                        </w:rPr>
                      </w:pPr>
                      <w:r w:rsidRPr="000A59F5">
                        <w:rPr>
                          <w:rFonts w:ascii="UD デジタル 教科書体 NK-R" w:eastAsia="UD デジタル 教科書体 NK-R" w:hint="eastAsia"/>
                          <w:b/>
                          <w:color w:val="1F3864" w:themeColor="accent5" w:themeShade="80"/>
                          <w:sz w:val="40"/>
                          <w:szCs w:val="40"/>
                        </w:rPr>
                        <w:t>気をつけよう！ ブラックバイト</w:t>
                      </w:r>
                    </w:p>
                    <w:p w14:paraId="3BB59D0C" w14:textId="77777777" w:rsidR="005D124C" w:rsidRDefault="005D124C" w:rsidP="00FD1BCD">
                      <w:pPr>
                        <w:snapToGrid w:val="0"/>
                        <w:jc w:val="left"/>
                        <w:rPr>
                          <w:rFonts w:ascii="UD デジタル 教科書体 NK-R" w:eastAsia="UD デジタル 教科書体 NK-R"/>
                          <w:sz w:val="24"/>
                        </w:rPr>
                      </w:pPr>
                      <w:r>
                        <w:rPr>
                          <w:rFonts w:ascii="UD デジタル 教科書体 NK-R" w:eastAsia="UD デジタル 教科書体 NK-R" w:hint="eastAsia"/>
                          <w:sz w:val="24"/>
                        </w:rPr>
                        <w:t>本来、</w:t>
                      </w:r>
                      <w:r>
                        <w:rPr>
                          <w:rFonts w:ascii="UD デジタル 教科書体 NK-R" w:eastAsia="UD デジタル 教科書体 NK-R"/>
                          <w:sz w:val="24"/>
                        </w:rPr>
                        <w:t>学生の</w:t>
                      </w:r>
                      <w:r>
                        <w:rPr>
                          <w:rFonts w:ascii="UD デジタル 教科書体 NK-R" w:eastAsia="UD デジタル 教科書体 NK-R" w:hint="eastAsia"/>
                          <w:sz w:val="24"/>
                        </w:rPr>
                        <w:t>本分</w:t>
                      </w:r>
                      <w:r>
                        <w:rPr>
                          <w:rFonts w:ascii="UD デジタル 教科書体 NK-R" w:eastAsia="UD デジタル 教科書体 NK-R"/>
                          <w:sz w:val="24"/>
                        </w:rPr>
                        <w:t>である学業と</w:t>
                      </w:r>
                      <w:r>
                        <w:rPr>
                          <w:rFonts w:ascii="UD デジタル 教科書体 NK-R" w:eastAsia="UD デジタル 教科書体 NK-R" w:hint="eastAsia"/>
                          <w:sz w:val="24"/>
                        </w:rPr>
                        <w:t>生活</w:t>
                      </w:r>
                      <w:r>
                        <w:rPr>
                          <w:rFonts w:ascii="UD デジタル 教科書体 NK-R" w:eastAsia="UD デジタル 教科書体 NK-R"/>
                          <w:sz w:val="24"/>
                        </w:rPr>
                        <w:ruby>
                          <w:rubyPr>
                            <w:rubyAlign w:val="distributeSpace"/>
                            <w:hps w:val="12"/>
                            <w:hpsRaise w:val="22"/>
                            <w:hpsBaseText w:val="24"/>
                            <w:lid w:val="ja-JP"/>
                          </w:rubyPr>
                          <w:rt>
                            <w:r w:rsidR="005D124C" w:rsidRPr="0068248A">
                              <w:rPr>
                                <w:rFonts w:ascii="UD デジタル 教科書体 NK-R" w:eastAsia="UD デジタル 教科書体 NK-R" w:hint="eastAsia"/>
                                <w:sz w:val="12"/>
                              </w:rPr>
                              <w:t>ほ</w:t>
                            </w:r>
                          </w:rt>
                          <w:rubyBase>
                            <w:r w:rsidR="005D124C">
                              <w:rPr>
                                <w:rFonts w:ascii="UD デジタル 教科書体 NK-R" w:eastAsia="UD デジタル 教科書体 NK-R" w:hint="eastAsia"/>
                                <w:sz w:val="24"/>
                              </w:rPr>
                              <w:t>補</w:t>
                            </w:r>
                          </w:rubyBase>
                        </w:ruby>
                      </w:r>
                      <w:r>
                        <w:rPr>
                          <w:rFonts w:ascii="UD デジタル 教科書体 NK-R" w:eastAsia="UD デジタル 教科書体 NK-R"/>
                          <w:sz w:val="24"/>
                        </w:rPr>
                        <w:ruby>
                          <w:rubyPr>
                            <w:rubyAlign w:val="distributeSpace"/>
                            <w:hps w:val="12"/>
                            <w:hpsRaise w:val="22"/>
                            <w:hpsBaseText w:val="24"/>
                            <w:lid w:val="ja-JP"/>
                          </w:rubyPr>
                          <w:rt>
                            <w:r w:rsidR="005D124C" w:rsidRPr="0068248A">
                              <w:rPr>
                                <w:rFonts w:ascii="UD デジタル 教科書体 NK-R" w:eastAsia="UD デジタル 教科書体 NK-R" w:hint="eastAsia"/>
                                <w:sz w:val="12"/>
                              </w:rPr>
                              <w:t>じょ</w:t>
                            </w:r>
                          </w:rt>
                          <w:rubyBase>
                            <w:r w:rsidR="005D124C">
                              <w:rPr>
                                <w:rFonts w:ascii="UD デジタル 教科書体 NK-R" w:eastAsia="UD デジタル 教科書体 NK-R" w:hint="eastAsia"/>
                                <w:sz w:val="24"/>
                              </w:rPr>
                              <w:t>助</w:t>
                            </w:r>
                          </w:rubyBase>
                        </w:ruby>
                      </w:r>
                      <w:r>
                        <w:rPr>
                          <w:rFonts w:ascii="UD デジタル 教科書体 NK-R" w:eastAsia="UD デジタル 教科書体 NK-R"/>
                          <w:sz w:val="24"/>
                        </w:rPr>
                        <w:t>のためのアルバイトとの適切な</w:t>
                      </w:r>
                      <w:r>
                        <w:rPr>
                          <w:rFonts w:ascii="UD デジタル 教科書体 NK-R" w:eastAsia="UD デジタル 教科書体 NK-R" w:hint="eastAsia"/>
                          <w:sz w:val="24"/>
                        </w:rPr>
                        <w:t>両立が</w:t>
                      </w:r>
                      <w:r>
                        <w:rPr>
                          <w:rFonts w:ascii="UD デジタル 教科書体 NK-R" w:eastAsia="UD デジタル 教科書体 NK-R"/>
                          <w:sz w:val="24"/>
                        </w:rPr>
                        <w:t>求められています。</w:t>
                      </w:r>
                    </w:p>
                    <w:p w14:paraId="41569FD7" w14:textId="77777777" w:rsidR="005D124C" w:rsidRDefault="005D124C" w:rsidP="00FD1BCD">
                      <w:pPr>
                        <w:snapToGrid w:val="0"/>
                        <w:jc w:val="left"/>
                        <w:rPr>
                          <w:rFonts w:ascii="UD デジタル 教科書体 NK-R" w:eastAsia="UD デジタル 教科書体 NK-R"/>
                          <w:sz w:val="24"/>
                        </w:rPr>
                      </w:pPr>
                      <w:r>
                        <w:rPr>
                          <w:rFonts w:ascii="UD デジタル 教科書体 NK-R" w:eastAsia="UD デジタル 教科書体 NK-R" w:hint="eastAsia"/>
                          <w:sz w:val="24"/>
                        </w:rPr>
                        <w:t>「</w:t>
                      </w:r>
                      <w:r>
                        <w:rPr>
                          <w:rFonts w:ascii="UD デジタル 教科書体 NK-R" w:eastAsia="UD デジタル 教科書体 NK-R"/>
                          <w:sz w:val="24"/>
                        </w:rPr>
                        <w:t>ブラックバイト」</w:t>
                      </w:r>
                      <w:r>
                        <w:rPr>
                          <w:rFonts w:ascii="UD デジタル 教科書体 NK-R" w:eastAsia="UD デジタル 教科書体 NK-R" w:hint="eastAsia"/>
                          <w:sz w:val="24"/>
                        </w:rPr>
                        <w:t>と呼ばれるアルバイト</w:t>
                      </w:r>
                      <w:r>
                        <w:rPr>
                          <w:rFonts w:ascii="UD デジタル 教科書体 NK-R" w:eastAsia="UD デジタル 教科書体 NK-R"/>
                          <w:sz w:val="24"/>
                        </w:rPr>
                        <w:t>の</w:t>
                      </w:r>
                      <w:r>
                        <w:rPr>
                          <w:rFonts w:ascii="UD デジタル 教科書体 NK-R" w:eastAsia="UD デジタル 教科書体 NK-R" w:hint="eastAsia"/>
                          <w:sz w:val="24"/>
                        </w:rPr>
                        <w:t>雇い主は…</w:t>
                      </w:r>
                    </w:p>
                    <w:p w14:paraId="333EDAB7" w14:textId="7474FACC" w:rsidR="005D124C" w:rsidRPr="001E2F38" w:rsidRDefault="005D124C" w:rsidP="007468D0">
                      <w:pPr>
                        <w:snapToGrid w:val="0"/>
                        <w:spacing w:line="240" w:lineRule="atLeast"/>
                        <w:jc w:val="left"/>
                        <w:rPr>
                          <w:rFonts w:ascii="UD デジタル 教科書体 NK-R" w:eastAsia="UD デジタル 教科書体 NK-R"/>
                          <w:sz w:val="24"/>
                        </w:rPr>
                      </w:pPr>
                    </w:p>
                    <w:p w14:paraId="0D596FA2" w14:textId="77777777" w:rsidR="005D124C" w:rsidRPr="004E521C" w:rsidRDefault="005D124C" w:rsidP="00FD1BCD">
                      <w:pPr>
                        <w:snapToGrid w:val="0"/>
                        <w:jc w:val="left"/>
                        <w:rPr>
                          <w:rFonts w:ascii="UD デジタル 教科書体 NK-R" w:eastAsia="UD デジタル 教科書体 NK-R"/>
                          <w:b/>
                          <w:color w:val="1F3864" w:themeColor="accent5" w:themeShade="80"/>
                          <w:sz w:val="32"/>
                        </w:rPr>
                      </w:pPr>
                      <w:r>
                        <w:rPr>
                          <w:rFonts w:ascii="UD デジタル 教科書体 NK-R" w:eastAsia="UD デジタル 教科書体 NK-R" w:hint="eastAsia"/>
                          <w:color w:val="1F3864" w:themeColor="accent5" w:themeShade="80"/>
                          <w:sz w:val="24"/>
                        </w:rPr>
                        <w:t xml:space="preserve">　</w:t>
                      </w:r>
                      <w:r>
                        <w:rPr>
                          <w:rFonts w:ascii="UD デジタル 教科書体 NK-R" w:eastAsia="UD デジタル 教科書体 NK-R"/>
                          <w:color w:val="1F3864" w:themeColor="accent5" w:themeShade="80"/>
                          <w:sz w:val="24"/>
                        </w:rPr>
                        <w:t xml:space="preserve">　　　　　　</w:t>
                      </w:r>
                      <w:r w:rsidRPr="004E521C">
                        <w:rPr>
                          <w:rFonts w:ascii="UD デジタル 教科書体 NK-R" w:eastAsia="UD デジタル 教科書体 NK-R" w:hint="eastAsia"/>
                          <w:b/>
                          <w:color w:val="1F3864" w:themeColor="accent5" w:themeShade="80"/>
                          <w:sz w:val="32"/>
                        </w:rPr>
                        <w:t>チェック</w:t>
                      </w:r>
                      <w:r>
                        <w:rPr>
                          <w:rFonts w:ascii="UD デジタル 教科書体 NK-R" w:eastAsia="UD デジタル 教科書体 NK-R" w:hint="eastAsia"/>
                          <w:b/>
                          <w:color w:val="1F3864" w:themeColor="accent5" w:themeShade="80"/>
                          <w:sz w:val="32"/>
                        </w:rPr>
                        <w:t>！</w:t>
                      </w:r>
                    </w:p>
                    <w:p w14:paraId="3B1C4277" w14:textId="77777777" w:rsidR="005D124C" w:rsidRDefault="005D124C" w:rsidP="007468D0">
                      <w:pPr>
                        <w:snapToGrid w:val="0"/>
                        <w:ind w:left="255" w:hangingChars="112" w:hanging="255"/>
                        <w:jc w:val="left"/>
                        <w:rPr>
                          <w:rFonts w:ascii="UD デジタル 教科書体 NK-R" w:eastAsia="UD デジタル 教科書体 NK-R"/>
                          <w:sz w:val="24"/>
                        </w:rPr>
                      </w:pPr>
                      <w:r>
                        <w:rPr>
                          <w:rFonts w:ascii="UD デジタル 教科書体 NK-R" w:eastAsia="UD デジタル 教科書体 NK-R" w:hint="eastAsia"/>
                          <w:sz w:val="24"/>
                        </w:rPr>
                        <w:t>！ 採用時</w:t>
                      </w:r>
                      <w:r>
                        <w:rPr>
                          <w:rFonts w:ascii="UD デジタル 教科書体 NK-R" w:eastAsia="UD デジタル 教科書体 NK-R"/>
                          <w:sz w:val="24"/>
                        </w:rPr>
                        <w:t>に</w:t>
                      </w:r>
                      <w:r w:rsidRPr="007468D0">
                        <w:rPr>
                          <w:rFonts w:ascii="UD デジタル 教科書体 NK-R" w:eastAsia="UD デジタル 教科書体 NK-R" w:hint="eastAsia"/>
                          <w:color w:val="FF0000"/>
                          <w:sz w:val="24"/>
                        </w:rPr>
                        <w:t>約束した以上</w:t>
                      </w:r>
                      <w:r>
                        <w:rPr>
                          <w:rFonts w:ascii="UD デジタル 教科書体 NK-R" w:eastAsia="UD デジタル 教科書体 NK-R"/>
                          <w:sz w:val="24"/>
                        </w:rPr>
                        <w:t>（</w:t>
                      </w:r>
                      <w:r>
                        <w:rPr>
                          <w:rFonts w:ascii="UD デジタル 教科書体 NK-R" w:eastAsia="UD デジタル 教科書体 NK-R" w:hint="eastAsia"/>
                          <w:sz w:val="24"/>
                        </w:rPr>
                        <w:t>たとえば週３日と約束したのにそれ以上）</w:t>
                      </w:r>
                      <w:r w:rsidRPr="007468D0">
                        <w:rPr>
                          <w:rFonts w:ascii="UD デジタル 教科書体 NK-R" w:eastAsia="UD デジタル 教科書体 NK-R" w:hint="eastAsia"/>
                          <w:color w:val="FF0000"/>
                          <w:sz w:val="24"/>
                        </w:rPr>
                        <w:t>のシフト</w:t>
                      </w:r>
                      <w:r>
                        <w:rPr>
                          <w:rFonts w:ascii="UD デジタル 教科書体 NK-R" w:eastAsia="UD デジタル 教科書体 NK-R" w:hint="eastAsia"/>
                          <w:color w:val="FF0000"/>
                          <w:sz w:val="24"/>
                        </w:rPr>
                        <w:t>（勤務日）</w:t>
                      </w:r>
                      <w:r w:rsidRPr="007468D0">
                        <w:rPr>
                          <w:rFonts w:ascii="UD デジタル 教科書体 NK-R" w:eastAsia="UD デジタル 教科書体 NK-R" w:hint="eastAsia"/>
                          <w:color w:val="FF0000"/>
                          <w:sz w:val="24"/>
                        </w:rPr>
                        <w:t>を</w:t>
                      </w:r>
                      <w:r w:rsidRPr="007468D0">
                        <w:rPr>
                          <w:rFonts w:ascii="UD デジタル 教科書体 NK-R" w:eastAsia="UD デジタル 教科書体 NK-R"/>
                          <w:color w:val="FF0000"/>
                          <w:sz w:val="24"/>
                        </w:rPr>
                        <w:t>入れる</w:t>
                      </w:r>
                      <w:r>
                        <w:rPr>
                          <w:rFonts w:ascii="UD デジタル 教科書体 NK-R" w:eastAsia="UD デジタル 教科書体 NK-R" w:hint="eastAsia"/>
                          <w:color w:val="FF0000"/>
                          <w:sz w:val="24"/>
                        </w:rPr>
                        <w:t>。</w:t>
                      </w:r>
                    </w:p>
                    <w:p w14:paraId="462E93F1" w14:textId="77777777" w:rsidR="005D124C" w:rsidRPr="007468D0" w:rsidRDefault="005D124C" w:rsidP="007468D0">
                      <w:pPr>
                        <w:snapToGrid w:val="0"/>
                        <w:ind w:left="255" w:hangingChars="112" w:hanging="255"/>
                        <w:jc w:val="left"/>
                        <w:rPr>
                          <w:rFonts w:ascii="UD デジタル 教科書体 NK-R" w:eastAsia="UD デジタル 教科書体 NK-R"/>
                          <w:color w:val="FF0000"/>
                          <w:sz w:val="24"/>
                        </w:rPr>
                      </w:pPr>
                      <w:r>
                        <w:rPr>
                          <w:rFonts w:ascii="UD デジタル 教科書体 NK-R" w:eastAsia="UD デジタル 教科書体 NK-R" w:hint="eastAsia"/>
                          <w:sz w:val="24"/>
                        </w:rPr>
                        <w:t xml:space="preserve">！　</w:t>
                      </w:r>
                      <w:r>
                        <w:rPr>
                          <w:rFonts w:ascii="UD デジタル 教科書体 NK-R" w:eastAsia="UD デジタル 教科書体 NK-R"/>
                          <w:sz w:val="24"/>
                        </w:rPr>
                        <w:t>試験の準備期間や試験</w:t>
                      </w:r>
                      <w:r>
                        <w:rPr>
                          <w:rFonts w:ascii="UD デジタル 教科書体 NK-R" w:eastAsia="UD デジタル 教科書体 NK-R" w:hint="eastAsia"/>
                          <w:sz w:val="24"/>
                        </w:rPr>
                        <w:t>期間</w:t>
                      </w:r>
                      <w:r>
                        <w:rPr>
                          <w:rFonts w:ascii="UD デジタル 教科書体 NK-R" w:eastAsia="UD デジタル 教科書体 NK-R"/>
                          <w:sz w:val="24"/>
                        </w:rPr>
                        <w:t>に</w:t>
                      </w:r>
                      <w:r w:rsidRPr="007468D0">
                        <w:rPr>
                          <w:rFonts w:ascii="UD デジタル 教科書体 NK-R" w:eastAsia="UD デジタル 教科書体 NK-R" w:hint="eastAsia"/>
                          <w:color w:val="FF0000"/>
                          <w:sz w:val="24"/>
                        </w:rPr>
                        <w:t>一方的にシフトを入れる</w:t>
                      </w:r>
                      <w:r>
                        <w:rPr>
                          <w:rFonts w:ascii="UD デジタル 教科書体 NK-R" w:eastAsia="UD デジタル 教科書体 NK-R" w:hint="eastAsia"/>
                          <w:color w:val="FF0000"/>
                          <w:sz w:val="24"/>
                        </w:rPr>
                        <w:t>。</w:t>
                      </w:r>
                    </w:p>
                    <w:p w14:paraId="03EE4DAF" w14:textId="77777777" w:rsidR="005D124C" w:rsidRDefault="005D124C" w:rsidP="007468D0">
                      <w:pPr>
                        <w:snapToGrid w:val="0"/>
                        <w:ind w:left="255" w:hangingChars="112" w:hanging="255"/>
                        <w:jc w:val="left"/>
                        <w:rPr>
                          <w:rFonts w:ascii="UD デジタル 教科書体 NK-R" w:eastAsia="UD デジタル 教科書体 NK-R"/>
                          <w:sz w:val="24"/>
                        </w:rPr>
                      </w:pPr>
                      <w:r>
                        <w:rPr>
                          <w:rFonts w:ascii="UD デジタル 教科書体 NK-R" w:eastAsia="UD デジタル 教科書体 NK-R" w:hint="eastAsia"/>
                          <w:sz w:val="24"/>
                        </w:rPr>
                        <w:t>！　「人手が</w:t>
                      </w:r>
                      <w:r>
                        <w:rPr>
                          <w:rFonts w:ascii="UD デジタル 教科書体 NK-R" w:eastAsia="UD デジタル 教科書体 NK-R"/>
                          <w:sz w:val="24"/>
                        </w:rPr>
                        <w:t>足りない</w:t>
                      </w:r>
                      <w:r>
                        <w:rPr>
                          <w:rFonts w:ascii="UD デジタル 教科書体 NK-R" w:eastAsia="UD デジタル 教科書体 NK-R" w:hint="eastAsia"/>
                          <w:sz w:val="24"/>
                        </w:rPr>
                        <w:t>」</w:t>
                      </w:r>
                      <w:r w:rsidRPr="00291DA7">
                        <w:rPr>
                          <w:rFonts w:ascii="UD デジタル 教科書体 NK-R" w:eastAsia="UD デジタル 教科書体 NK-R" w:hint="eastAsia"/>
                          <w:sz w:val="24"/>
                        </w:rPr>
                        <w:t>など</w:t>
                      </w:r>
                      <w:r>
                        <w:rPr>
                          <w:rFonts w:ascii="UD デジタル 教科書体 NK-R" w:eastAsia="UD デジタル 教科書体 NK-R" w:hint="eastAsia"/>
                          <w:sz w:val="24"/>
                        </w:rPr>
                        <w:t>の</w:t>
                      </w:r>
                      <w:r>
                        <w:rPr>
                          <w:rFonts w:ascii="UD デジタル 教科書体 NK-R" w:eastAsia="UD デジタル 教科書体 NK-R"/>
                          <w:sz w:val="24"/>
                        </w:rPr>
                        <w:t>理由で</w:t>
                      </w:r>
                      <w:r>
                        <w:rPr>
                          <w:rFonts w:ascii="UD デジタル 教科書体 NK-R" w:eastAsia="UD デジタル 教科書体 NK-R" w:hint="eastAsia"/>
                          <w:sz w:val="24"/>
                        </w:rPr>
                        <w:t>学生を</w:t>
                      </w:r>
                      <w:r w:rsidRPr="007468D0">
                        <w:rPr>
                          <w:rFonts w:ascii="UD デジタル 教科書体 NK-R" w:eastAsia="UD デジタル 教科書体 NK-R"/>
                          <w:color w:val="FF0000"/>
                          <w:sz w:val="24"/>
                        </w:rPr>
                        <w:t>休ませない</w:t>
                      </w:r>
                      <w:r>
                        <w:rPr>
                          <w:rFonts w:ascii="UD デジタル 教科書体 NK-R" w:eastAsia="UD デジタル 教科書体 NK-R" w:hint="eastAsia"/>
                          <w:color w:val="FF0000"/>
                          <w:sz w:val="24"/>
                        </w:rPr>
                        <w:t>。</w:t>
                      </w:r>
                    </w:p>
                    <w:p w14:paraId="6826F0D6" w14:textId="77777777" w:rsidR="005D124C" w:rsidRPr="007468D0" w:rsidRDefault="005D124C" w:rsidP="007468D0">
                      <w:pPr>
                        <w:snapToGrid w:val="0"/>
                        <w:ind w:left="255" w:hangingChars="112" w:hanging="255"/>
                        <w:jc w:val="left"/>
                        <w:rPr>
                          <w:rFonts w:ascii="UD デジタル 教科書体 NK-R" w:eastAsia="UD デジタル 教科書体 NK-R"/>
                          <w:color w:val="FF0000"/>
                          <w:sz w:val="24"/>
                        </w:rPr>
                      </w:pPr>
                      <w:r>
                        <w:rPr>
                          <w:rFonts w:ascii="UD デジタル 教科書体 NK-R" w:eastAsia="UD デジタル 教科書体 NK-R" w:hint="eastAsia"/>
                          <w:sz w:val="24"/>
                        </w:rPr>
                        <w:t>！　退職を</w:t>
                      </w:r>
                      <w:r>
                        <w:rPr>
                          <w:rFonts w:ascii="UD デジタル 教科書体 NK-R" w:eastAsia="UD デジタル 教科書体 NK-R"/>
                          <w:sz w:val="24"/>
                        </w:rPr>
                        <w:t>申し出た学生に対し</w:t>
                      </w:r>
                      <w:r w:rsidRPr="007468D0">
                        <w:rPr>
                          <w:rFonts w:ascii="UD デジタル 教科書体 NK-R" w:eastAsia="UD デジタル 教科書体 NK-R"/>
                          <w:color w:val="FF0000"/>
                          <w:sz w:val="24"/>
                        </w:rPr>
                        <w:t>「</w:t>
                      </w:r>
                      <w:r w:rsidRPr="007468D0">
                        <w:rPr>
                          <w:rFonts w:ascii="UD デジタル 教科書体 NK-R" w:eastAsia="UD デジタル 教科書体 NK-R" w:hint="eastAsia"/>
                          <w:color w:val="FF0000"/>
                          <w:sz w:val="24"/>
                        </w:rPr>
                        <w:t>ノルマ</w:t>
                      </w:r>
                      <w:r>
                        <w:rPr>
                          <w:rFonts w:ascii="UD デジタル 教科書体 NK-R" w:eastAsia="UD デジタル 教科書体 NK-R" w:hint="eastAsia"/>
                          <w:color w:val="FF0000"/>
                          <w:sz w:val="24"/>
                        </w:rPr>
                        <w:t>（目標</w:t>
                      </w:r>
                      <w:r>
                        <w:rPr>
                          <w:rFonts w:ascii="UD デジタル 教科書体 NK-R" w:eastAsia="UD デジタル 教科書体 NK-R"/>
                          <w:color w:val="FF0000"/>
                          <w:sz w:val="24"/>
                        </w:rPr>
                        <w:t>）</w:t>
                      </w:r>
                      <w:r w:rsidRPr="007468D0">
                        <w:rPr>
                          <w:rFonts w:ascii="UD デジタル 教科書体 NK-R" w:eastAsia="UD デジタル 教科書体 NK-R"/>
                          <w:color w:val="FF0000"/>
                          <w:sz w:val="24"/>
                        </w:rPr>
                        <w:t>」</w:t>
                      </w:r>
                      <w:r w:rsidRPr="007468D0">
                        <w:rPr>
                          <w:rFonts w:ascii="UD デジタル 教科書体 NK-R" w:eastAsia="UD デジタル 教科書体 NK-R" w:hint="eastAsia"/>
                          <w:color w:val="FF0000"/>
                          <w:sz w:val="24"/>
                        </w:rPr>
                        <w:t>や「罰金</w:t>
                      </w:r>
                      <w:r w:rsidRPr="007468D0">
                        <w:rPr>
                          <w:rFonts w:ascii="UD デジタル 教科書体 NK-R" w:eastAsia="UD デジタル 教科書体 NK-R"/>
                          <w:color w:val="FF0000"/>
                          <w:sz w:val="24"/>
                        </w:rPr>
                        <w:t>」</w:t>
                      </w:r>
                      <w:r w:rsidRPr="007468D0">
                        <w:rPr>
                          <w:rFonts w:ascii="UD デジタル 教科書体 NK-R" w:eastAsia="UD デジタル 教科書体 NK-R" w:hint="eastAsia"/>
                          <w:color w:val="FF0000"/>
                          <w:sz w:val="24"/>
                        </w:rPr>
                        <w:t>を理由に</w:t>
                      </w:r>
                      <w:r w:rsidRPr="007468D0">
                        <w:rPr>
                          <w:rFonts w:ascii="UD デジタル 教科書体 NK-R" w:eastAsia="UD デジタル 教科書体 NK-R"/>
                          <w:color w:val="FF0000"/>
                          <w:sz w:val="24"/>
                        </w:rPr>
                        <w:t>辞めさせない。</w:t>
                      </w:r>
                    </w:p>
                    <w:p w14:paraId="38F23FC6" w14:textId="77777777" w:rsidR="005D124C" w:rsidRDefault="005D124C" w:rsidP="007468D0">
                      <w:pPr>
                        <w:snapToGrid w:val="0"/>
                        <w:ind w:left="255" w:hangingChars="112" w:hanging="255"/>
                        <w:jc w:val="left"/>
                        <w:rPr>
                          <w:rFonts w:ascii="UD デジタル 教科書体 NK-R" w:eastAsia="UD デジタル 教科書体 NK-R"/>
                          <w:sz w:val="24"/>
                        </w:rPr>
                      </w:pPr>
                    </w:p>
                    <w:p w14:paraId="40855656" w14:textId="77777777" w:rsidR="005D124C" w:rsidRDefault="005D124C" w:rsidP="007468D0">
                      <w:pPr>
                        <w:snapToGrid w:val="0"/>
                        <w:ind w:leftChars="-1" w:hanging="2"/>
                        <w:jc w:val="left"/>
                        <w:rPr>
                          <w:rFonts w:ascii="UD デジタル 教科書体 NK-R" w:eastAsia="UD デジタル 教科書体 NK-R"/>
                          <w:sz w:val="24"/>
                        </w:rPr>
                      </w:pPr>
                      <w:r>
                        <w:rPr>
                          <w:rFonts w:ascii="UD デジタル 教科書体 NK-R" w:eastAsia="UD デジタル 教科書体 NK-R" w:hint="eastAsia"/>
                          <w:sz w:val="24"/>
                        </w:rPr>
                        <w:t>このような</w:t>
                      </w:r>
                      <w:r>
                        <w:rPr>
                          <w:rFonts w:ascii="UD デジタル 教科書体 NK-R" w:eastAsia="UD デジタル 教科書体 NK-R"/>
                          <w:sz w:val="24"/>
                        </w:rPr>
                        <w:t>状況から</w:t>
                      </w:r>
                      <w:r>
                        <w:rPr>
                          <w:rFonts w:ascii="UD デジタル 教科書体 NK-R" w:eastAsia="UD デジタル 教科書体 NK-R" w:hint="eastAsia"/>
                          <w:sz w:val="24"/>
                        </w:rPr>
                        <w:t>学生が学業に</w:t>
                      </w:r>
                      <w:r>
                        <w:rPr>
                          <w:rFonts w:ascii="UD デジタル 教科書体 NK-R" w:eastAsia="UD デジタル 教科書体 NK-R"/>
                          <w:sz w:val="24"/>
                        </w:rPr>
                        <w:t>専念できず</w:t>
                      </w:r>
                      <w:r>
                        <w:rPr>
                          <w:rFonts w:ascii="UD デジタル 教科書体 NK-R" w:eastAsia="UD デジタル 教科書体 NK-R" w:hint="eastAsia"/>
                          <w:sz w:val="24"/>
                        </w:rPr>
                        <w:t>留年</w:t>
                      </w:r>
                      <w:r>
                        <w:rPr>
                          <w:rFonts w:ascii="UD デジタル 教科書体 NK-R" w:eastAsia="UD デジタル 教科書体 NK-R"/>
                          <w:sz w:val="24"/>
                        </w:rPr>
                        <w:t>・</w:t>
                      </w:r>
                      <w:r>
                        <w:rPr>
                          <w:rFonts w:ascii="UD デジタル 教科書体 NK-R" w:eastAsia="UD デジタル 教科書体 NK-R" w:hint="eastAsia"/>
                          <w:sz w:val="24"/>
                        </w:rPr>
                        <w:t>退学</w:t>
                      </w:r>
                      <w:r>
                        <w:rPr>
                          <w:rFonts w:ascii="UD デジタル 教科書体 NK-R" w:eastAsia="UD デジタル 教科書体 NK-R"/>
                          <w:sz w:val="24"/>
                        </w:rPr>
                        <w:t>に</w:t>
                      </w:r>
                      <w:r>
                        <w:rPr>
                          <w:rFonts w:ascii="UD デジタル 教科書体 NK-R" w:eastAsia="UD デジタル 教科書体 NK-R" w:hint="eastAsia"/>
                          <w:sz w:val="24"/>
                        </w:rPr>
                        <w:t>追い込まれる</w:t>
                      </w:r>
                      <w:r>
                        <w:rPr>
                          <w:rFonts w:ascii="UD デジタル 教科書体 NK-R" w:eastAsia="UD デジタル 教科書体 NK-R"/>
                          <w:sz w:val="24"/>
                        </w:rPr>
                        <w:t>ケースがあります。</w:t>
                      </w:r>
                    </w:p>
                    <w:p w14:paraId="564DFF0D" w14:textId="77777777" w:rsidR="005D124C" w:rsidRDefault="005D124C" w:rsidP="007468D0">
                      <w:pPr>
                        <w:snapToGrid w:val="0"/>
                        <w:ind w:leftChars="-1" w:hanging="2"/>
                        <w:jc w:val="left"/>
                        <w:rPr>
                          <w:rFonts w:ascii="UD デジタル 教科書体 NK-R" w:eastAsia="UD デジタル 教科書体 NK-R"/>
                          <w:sz w:val="24"/>
                        </w:rPr>
                      </w:pPr>
                      <w:r>
                        <w:rPr>
                          <w:rFonts w:ascii="UD デジタル 教科書体 NK-R" w:eastAsia="UD デジタル 教科書体 NK-R" w:hint="eastAsia"/>
                          <w:sz w:val="24"/>
                        </w:rPr>
                        <w:t>これらの</w:t>
                      </w:r>
                      <w:r>
                        <w:rPr>
                          <w:rFonts w:ascii="UD デジタル 教科書体 NK-R" w:eastAsia="UD デジタル 教科書体 NK-R"/>
                          <w:sz w:val="24"/>
                        </w:rPr>
                        <w:t>ポイントを理解したうえでアルバイトに臨</w:t>
                      </w:r>
                      <w:r>
                        <w:rPr>
                          <w:rFonts w:ascii="UD デジタル 教科書体 NK-R" w:eastAsia="UD デジタル 教科書体 NK-R" w:hint="eastAsia"/>
                          <w:sz w:val="24"/>
                        </w:rPr>
                        <w:t>むようにしま</w:t>
                      </w:r>
                      <w:r>
                        <w:rPr>
                          <w:rFonts w:ascii="UD デジタル 教科書体 NK-R" w:eastAsia="UD デジタル 教科書体 NK-R"/>
                          <w:sz w:val="24"/>
                        </w:rPr>
                        <w:t>しょう</w:t>
                      </w:r>
                      <w:r>
                        <w:rPr>
                          <w:rFonts w:ascii="UD デジタル 教科書体 NK-R" w:eastAsia="UD デジタル 教科書体 NK-R" w:hint="eastAsia"/>
                          <w:sz w:val="24"/>
                        </w:rPr>
                        <w:t>。</w:t>
                      </w:r>
                    </w:p>
                    <w:p w14:paraId="093E7F73" w14:textId="77777777" w:rsidR="005D124C" w:rsidRPr="007468D0" w:rsidRDefault="005D124C" w:rsidP="007468D0">
                      <w:pPr>
                        <w:snapToGrid w:val="0"/>
                        <w:ind w:leftChars="-1" w:hanging="2"/>
                        <w:jc w:val="left"/>
                        <w:rPr>
                          <w:rFonts w:ascii="UD デジタル 教科書体 NK-R" w:eastAsia="UD デジタル 教科書体 NK-R"/>
                          <w:color w:val="1F3864" w:themeColor="accent5" w:themeShade="80"/>
                          <w:sz w:val="24"/>
                        </w:rPr>
                      </w:pPr>
                      <w:r>
                        <w:rPr>
                          <w:rFonts w:ascii="UD デジタル 教科書体 NK-R" w:eastAsia="UD デジタル 教科書体 NK-R" w:hint="eastAsia"/>
                          <w:sz w:val="24"/>
                        </w:rPr>
                        <w:t>何かあった際は</w:t>
                      </w:r>
                      <w:r>
                        <w:rPr>
                          <w:rFonts w:ascii="UD デジタル 教科書体 NK-R" w:eastAsia="UD デジタル 教科書体 NK-R"/>
                          <w:sz w:val="24"/>
                        </w:rPr>
                        <w:t>すぐ相談しましょう</w:t>
                      </w:r>
                      <w:r w:rsidRPr="006E0983">
                        <w:rPr>
                          <w:rFonts w:ascii="UD デジタル 教科書体 NK-R" w:eastAsia="UD デジタル 教科書体 NK-R" w:hint="eastAsia"/>
                          <w:sz w:val="24"/>
                        </w:rPr>
                        <w:t>（ｐ38参照</w:t>
                      </w:r>
                      <w:r w:rsidRPr="006E0983">
                        <w:rPr>
                          <w:rFonts w:ascii="UD デジタル 教科書体 NK-R" w:eastAsia="UD デジタル 教科書体 NK-R"/>
                          <w:sz w:val="24"/>
                        </w:rPr>
                        <w:t>）</w:t>
                      </w:r>
                      <w:r>
                        <w:rPr>
                          <w:rFonts w:ascii="UD デジタル 教科書体 NK-R" w:eastAsia="UD デジタル 教科書体 NK-R"/>
                          <w:sz w:val="24"/>
                        </w:rPr>
                        <w:t>。</w:t>
                      </w:r>
                    </w:p>
                  </w:txbxContent>
                </v:textbox>
              </v:shape>
            </w:pict>
          </mc:Fallback>
        </mc:AlternateContent>
      </w:r>
    </w:p>
    <w:p w14:paraId="1D056BC8" w14:textId="63A35F29" w:rsidR="00F05EA6" w:rsidRPr="001F72B7" w:rsidRDefault="00F05EA6" w:rsidP="00940591">
      <w:pPr>
        <w:snapToGrid w:val="0"/>
        <w:rPr>
          <w:rFonts w:ascii="UD デジタル 教科書体 NK-R" w:eastAsia="UD デジタル 教科書体 NK-R" w:hAnsi="ＭＳ ゴシック"/>
          <w:sz w:val="22"/>
          <w:szCs w:val="20"/>
          <w:bdr w:val="single" w:sz="4" w:space="0" w:color="auto"/>
        </w:rPr>
      </w:pPr>
    </w:p>
    <w:p w14:paraId="74049193" w14:textId="77777777" w:rsidR="00F05EA6" w:rsidRPr="001F72B7" w:rsidRDefault="00F05EA6" w:rsidP="00940591">
      <w:pPr>
        <w:snapToGrid w:val="0"/>
        <w:rPr>
          <w:rFonts w:ascii="UD デジタル 教科書体 NK-R" w:eastAsia="UD デジタル 教科書体 NK-R" w:hAnsi="ＭＳ ゴシック"/>
          <w:sz w:val="22"/>
          <w:szCs w:val="20"/>
          <w:bdr w:val="single" w:sz="4" w:space="0" w:color="auto"/>
        </w:rPr>
      </w:pPr>
    </w:p>
    <w:p w14:paraId="6E519DE6" w14:textId="5B0A35C6" w:rsidR="00F05EA6" w:rsidRPr="001F72B7" w:rsidRDefault="00F05EA6" w:rsidP="00940591">
      <w:pPr>
        <w:snapToGrid w:val="0"/>
        <w:rPr>
          <w:rFonts w:ascii="UD デジタル 教科書体 NK-R" w:eastAsia="UD デジタル 教科書体 NK-R" w:hAnsi="ＭＳ ゴシック"/>
          <w:sz w:val="22"/>
          <w:szCs w:val="20"/>
          <w:bdr w:val="single" w:sz="4" w:space="0" w:color="auto"/>
        </w:rPr>
      </w:pPr>
    </w:p>
    <w:p w14:paraId="4C23772A" w14:textId="50B15DE9" w:rsidR="00F05EA6" w:rsidRPr="001F72B7" w:rsidRDefault="00F05EA6" w:rsidP="00940591">
      <w:pPr>
        <w:snapToGrid w:val="0"/>
        <w:rPr>
          <w:rFonts w:ascii="UD デジタル 教科書体 NK-R" w:eastAsia="UD デジタル 教科書体 NK-R" w:hAnsi="ＭＳ ゴシック"/>
          <w:sz w:val="22"/>
          <w:szCs w:val="20"/>
          <w:bdr w:val="single" w:sz="4" w:space="0" w:color="auto"/>
        </w:rPr>
      </w:pPr>
    </w:p>
    <w:p w14:paraId="079F74C8" w14:textId="105CA116" w:rsidR="00F05EA6" w:rsidRPr="001F72B7" w:rsidRDefault="00F05EA6" w:rsidP="00940591">
      <w:pPr>
        <w:snapToGrid w:val="0"/>
        <w:rPr>
          <w:rFonts w:ascii="UD デジタル 教科書体 NK-R" w:eastAsia="UD デジタル 教科書体 NK-R" w:hAnsi="ＭＳ ゴシック"/>
          <w:sz w:val="22"/>
          <w:szCs w:val="20"/>
          <w:bdr w:val="single" w:sz="4" w:space="0" w:color="auto"/>
        </w:rPr>
      </w:pPr>
    </w:p>
    <w:p w14:paraId="0B4FCD10" w14:textId="4C9C8383" w:rsidR="00F05EA6" w:rsidRPr="001F72B7" w:rsidRDefault="000E002F" w:rsidP="00940591">
      <w:pPr>
        <w:snapToGrid w:val="0"/>
        <w:rPr>
          <w:rFonts w:ascii="UD デジタル 教科書体 NK-R" w:eastAsia="UD デジタル 教科書体 NK-R" w:hAnsi="ＭＳ ゴシック"/>
          <w:sz w:val="22"/>
          <w:szCs w:val="20"/>
          <w:bdr w:val="single" w:sz="4" w:space="0" w:color="auto"/>
        </w:rPr>
      </w:pPr>
      <w:r>
        <w:rPr>
          <w:noProof/>
        </w:rPr>
        <w:drawing>
          <wp:anchor distT="0" distB="0" distL="114300" distR="114300" simplePos="0" relativeHeight="252512256" behindDoc="0" locked="0" layoutInCell="1" allowOverlap="1" wp14:anchorId="455093CF" wp14:editId="260360A2">
            <wp:simplePos x="0" y="0"/>
            <wp:positionH relativeFrom="margin">
              <wp:posOffset>681045</wp:posOffset>
            </wp:positionH>
            <wp:positionV relativeFrom="paragraph">
              <wp:posOffset>7428</wp:posOffset>
            </wp:positionV>
            <wp:extent cx="376517" cy="382121"/>
            <wp:effectExtent l="0" t="0" r="5080" b="0"/>
            <wp:wrapNone/>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76517" cy="38212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F7A9F54" w14:textId="4DDC367A" w:rsidR="00F05EA6" w:rsidRPr="001F72B7" w:rsidRDefault="00F05EA6" w:rsidP="00940591">
      <w:pPr>
        <w:snapToGrid w:val="0"/>
        <w:rPr>
          <w:rFonts w:ascii="UD デジタル 教科書体 NK-R" w:eastAsia="UD デジタル 教科書体 NK-R" w:hAnsi="ＭＳ ゴシック"/>
          <w:sz w:val="22"/>
          <w:szCs w:val="20"/>
          <w:bdr w:val="single" w:sz="4" w:space="0" w:color="auto"/>
        </w:rPr>
      </w:pPr>
    </w:p>
    <w:p w14:paraId="6E3F1C0D" w14:textId="0A52DA6C" w:rsidR="00F05EA6" w:rsidRPr="001F72B7" w:rsidRDefault="00F05EA6" w:rsidP="00940591">
      <w:pPr>
        <w:snapToGrid w:val="0"/>
        <w:rPr>
          <w:rFonts w:ascii="UD デジタル 教科書体 NK-R" w:eastAsia="UD デジタル 教科書体 NK-R" w:hAnsi="ＭＳ ゴシック"/>
          <w:sz w:val="22"/>
          <w:szCs w:val="20"/>
          <w:bdr w:val="single" w:sz="4" w:space="0" w:color="auto"/>
        </w:rPr>
      </w:pPr>
    </w:p>
    <w:p w14:paraId="062403F4" w14:textId="4AF909DD" w:rsidR="00F05EA6" w:rsidRPr="001F72B7" w:rsidRDefault="00F05EA6" w:rsidP="00940591">
      <w:pPr>
        <w:snapToGrid w:val="0"/>
        <w:rPr>
          <w:rFonts w:ascii="UD デジタル 教科書体 NK-R" w:eastAsia="UD デジタル 教科書体 NK-R" w:hAnsi="ＭＳ ゴシック"/>
          <w:sz w:val="22"/>
          <w:szCs w:val="20"/>
          <w:bdr w:val="single" w:sz="4" w:space="0" w:color="auto"/>
        </w:rPr>
      </w:pPr>
    </w:p>
    <w:p w14:paraId="2EB86A67" w14:textId="77777777" w:rsidR="00F05EA6" w:rsidRPr="001F72B7" w:rsidRDefault="00F05EA6" w:rsidP="00940591">
      <w:pPr>
        <w:snapToGrid w:val="0"/>
        <w:rPr>
          <w:rFonts w:ascii="UD デジタル 教科書体 NK-R" w:eastAsia="UD デジタル 教科書体 NK-R" w:hAnsi="ＭＳ ゴシック"/>
          <w:sz w:val="22"/>
          <w:szCs w:val="20"/>
          <w:bdr w:val="single" w:sz="4" w:space="0" w:color="auto"/>
        </w:rPr>
      </w:pPr>
    </w:p>
    <w:p w14:paraId="73D6C52F" w14:textId="77777777" w:rsidR="00F05EA6" w:rsidRPr="001F72B7" w:rsidRDefault="00F05EA6" w:rsidP="00940591">
      <w:pPr>
        <w:snapToGrid w:val="0"/>
        <w:rPr>
          <w:rFonts w:ascii="UD デジタル 教科書体 NK-R" w:eastAsia="UD デジタル 教科書体 NK-R" w:hAnsi="ＭＳ ゴシック"/>
          <w:sz w:val="22"/>
          <w:szCs w:val="20"/>
          <w:bdr w:val="single" w:sz="4" w:space="0" w:color="auto"/>
        </w:rPr>
      </w:pPr>
    </w:p>
    <w:p w14:paraId="11579F21" w14:textId="77777777" w:rsidR="00F05EA6" w:rsidRPr="001F72B7" w:rsidRDefault="00F05EA6" w:rsidP="00940591">
      <w:pPr>
        <w:snapToGrid w:val="0"/>
        <w:rPr>
          <w:rFonts w:ascii="UD デジタル 教科書体 NK-R" w:eastAsia="UD デジタル 教科書体 NK-R" w:hAnsi="ＭＳ ゴシック"/>
          <w:sz w:val="22"/>
          <w:szCs w:val="20"/>
          <w:bdr w:val="single" w:sz="4" w:space="0" w:color="auto"/>
        </w:rPr>
      </w:pPr>
    </w:p>
    <w:p w14:paraId="69805CA0" w14:textId="77777777" w:rsidR="00F05EA6" w:rsidRPr="001F72B7" w:rsidRDefault="00F05EA6" w:rsidP="00940591">
      <w:pPr>
        <w:snapToGrid w:val="0"/>
        <w:rPr>
          <w:rFonts w:ascii="UD デジタル 教科書体 NK-R" w:eastAsia="UD デジタル 教科書体 NK-R" w:hAnsi="ＭＳ ゴシック"/>
          <w:sz w:val="22"/>
          <w:szCs w:val="20"/>
          <w:bdr w:val="single" w:sz="4" w:space="0" w:color="auto"/>
        </w:rPr>
      </w:pPr>
    </w:p>
    <w:p w14:paraId="7C6E4355" w14:textId="77777777" w:rsidR="00F05EA6" w:rsidRPr="001F72B7" w:rsidRDefault="00F05EA6" w:rsidP="00940591">
      <w:pPr>
        <w:snapToGrid w:val="0"/>
        <w:rPr>
          <w:rFonts w:ascii="UD デジタル 教科書体 NK-R" w:eastAsia="UD デジタル 教科書体 NK-R" w:hAnsi="ＭＳ ゴシック"/>
          <w:sz w:val="22"/>
          <w:szCs w:val="20"/>
          <w:bdr w:val="single" w:sz="4" w:space="0" w:color="auto"/>
        </w:rPr>
      </w:pPr>
    </w:p>
    <w:p w14:paraId="2D1A1296" w14:textId="77777777" w:rsidR="00F05EA6" w:rsidRPr="001F72B7" w:rsidRDefault="00F05EA6" w:rsidP="00940591">
      <w:pPr>
        <w:snapToGrid w:val="0"/>
        <w:rPr>
          <w:rFonts w:ascii="UD デジタル 教科書体 NK-R" w:eastAsia="UD デジタル 教科書体 NK-R" w:hAnsi="ＭＳ ゴシック"/>
          <w:sz w:val="22"/>
          <w:szCs w:val="20"/>
          <w:bdr w:val="single" w:sz="4" w:space="0" w:color="auto"/>
        </w:rPr>
      </w:pPr>
    </w:p>
    <w:p w14:paraId="5C47BDF6" w14:textId="77777777" w:rsidR="00F05EA6" w:rsidRPr="001F72B7" w:rsidRDefault="00F05EA6" w:rsidP="00940591">
      <w:pPr>
        <w:snapToGrid w:val="0"/>
        <w:rPr>
          <w:rFonts w:ascii="UD デジタル 教科書体 NK-R" w:eastAsia="UD デジタル 教科書体 NK-R" w:hAnsi="ＭＳ ゴシック"/>
          <w:sz w:val="22"/>
          <w:szCs w:val="20"/>
          <w:bdr w:val="single" w:sz="4" w:space="0" w:color="auto"/>
        </w:rPr>
      </w:pPr>
    </w:p>
    <w:p w14:paraId="474F6C6B" w14:textId="77777777" w:rsidR="00F05EA6" w:rsidRPr="001F72B7" w:rsidRDefault="00F05EA6" w:rsidP="00940591">
      <w:pPr>
        <w:snapToGrid w:val="0"/>
        <w:rPr>
          <w:rFonts w:ascii="UD デジタル 教科書体 NK-R" w:eastAsia="UD デジタル 教科書体 NK-R" w:hAnsi="ＭＳ ゴシック"/>
          <w:sz w:val="22"/>
          <w:szCs w:val="20"/>
          <w:bdr w:val="single" w:sz="4" w:space="0" w:color="auto"/>
        </w:rPr>
      </w:pPr>
    </w:p>
    <w:p w14:paraId="4CFF2DD8" w14:textId="77777777" w:rsidR="00F05EA6" w:rsidRPr="001F72B7" w:rsidRDefault="00F05EA6" w:rsidP="00940591">
      <w:pPr>
        <w:snapToGrid w:val="0"/>
        <w:rPr>
          <w:rFonts w:ascii="UD デジタル 教科書体 NK-R" w:eastAsia="UD デジタル 教科書体 NK-R" w:hAnsi="ＭＳ ゴシック"/>
          <w:sz w:val="22"/>
          <w:szCs w:val="20"/>
          <w:bdr w:val="single" w:sz="4" w:space="0" w:color="auto"/>
        </w:rPr>
      </w:pPr>
    </w:p>
    <w:p w14:paraId="748EA3AA" w14:textId="77777777" w:rsidR="00F05EA6" w:rsidRPr="001F72B7" w:rsidRDefault="00F05EA6" w:rsidP="00940591">
      <w:pPr>
        <w:snapToGrid w:val="0"/>
        <w:rPr>
          <w:rFonts w:ascii="UD デジタル 教科書体 NK-R" w:eastAsia="UD デジタル 教科書体 NK-R" w:hAnsi="ＭＳ ゴシック"/>
          <w:sz w:val="22"/>
          <w:szCs w:val="20"/>
          <w:bdr w:val="single" w:sz="4" w:space="0" w:color="auto"/>
        </w:rPr>
      </w:pPr>
    </w:p>
    <w:p w14:paraId="1F2995B0" w14:textId="77777777" w:rsidR="00F05EA6" w:rsidRPr="001F72B7" w:rsidRDefault="00F05EA6" w:rsidP="00940591">
      <w:pPr>
        <w:snapToGrid w:val="0"/>
        <w:rPr>
          <w:rFonts w:ascii="UD デジタル 教科書体 NK-R" w:eastAsia="UD デジタル 教科書体 NK-R" w:hAnsi="ＭＳ ゴシック"/>
          <w:sz w:val="22"/>
          <w:szCs w:val="20"/>
          <w:bdr w:val="single" w:sz="4" w:space="0" w:color="auto"/>
        </w:rPr>
      </w:pPr>
    </w:p>
    <w:p w14:paraId="19604E31" w14:textId="77777777" w:rsidR="00F05EA6" w:rsidRPr="001F72B7" w:rsidRDefault="00F05EA6" w:rsidP="00940591">
      <w:pPr>
        <w:snapToGrid w:val="0"/>
        <w:rPr>
          <w:rFonts w:ascii="UD デジタル 教科書体 NK-R" w:eastAsia="UD デジタル 教科書体 NK-R" w:hAnsi="ＭＳ ゴシック"/>
          <w:sz w:val="22"/>
          <w:szCs w:val="20"/>
          <w:bdr w:val="single" w:sz="4" w:space="0" w:color="auto"/>
        </w:rPr>
      </w:pPr>
    </w:p>
    <w:p w14:paraId="1EA46BB2" w14:textId="77777777" w:rsidR="00F05EA6" w:rsidRPr="001F72B7" w:rsidRDefault="00F05EA6" w:rsidP="00940591">
      <w:pPr>
        <w:snapToGrid w:val="0"/>
        <w:rPr>
          <w:rFonts w:ascii="UD デジタル 教科書体 NK-R" w:eastAsia="UD デジタル 教科書体 NK-R" w:hAnsi="ＭＳ ゴシック"/>
          <w:sz w:val="22"/>
          <w:szCs w:val="20"/>
          <w:bdr w:val="single" w:sz="4" w:space="0" w:color="auto"/>
        </w:rPr>
      </w:pPr>
    </w:p>
    <w:p w14:paraId="24C4407E" w14:textId="77777777" w:rsidR="00E61086" w:rsidRPr="001F72B7" w:rsidRDefault="00E61086">
      <w:pPr>
        <w:widowControl/>
        <w:jc w:val="left"/>
        <w:rPr>
          <w:rFonts w:ascii="UD デジタル 教科書体 NK-R" w:eastAsia="UD デジタル 教科書体 NK-R" w:hAnsi="ＭＳ ゴシック"/>
          <w:sz w:val="22"/>
          <w:szCs w:val="20"/>
          <w:bdr w:val="single" w:sz="4" w:space="0" w:color="auto"/>
        </w:rPr>
      </w:pPr>
      <w:r w:rsidRPr="001F72B7">
        <w:rPr>
          <w:rFonts w:ascii="UD デジタル 教科書体 NK-R" w:eastAsia="UD デジタル 教科書体 NK-R" w:hAnsi="ＭＳ ゴシック"/>
          <w:sz w:val="22"/>
          <w:szCs w:val="20"/>
          <w:bdr w:val="single" w:sz="4" w:space="0" w:color="auto"/>
        </w:rPr>
        <w:br w:type="page"/>
      </w:r>
    </w:p>
    <w:p w14:paraId="17EAD76D" w14:textId="76A268D0" w:rsidR="00F05EA6" w:rsidRPr="001F72B7" w:rsidRDefault="00E61086" w:rsidP="00940591">
      <w:pPr>
        <w:snapToGrid w:val="0"/>
        <w:rPr>
          <w:rFonts w:ascii="UD デジタル 教科書体 NK-B" w:eastAsia="UD デジタル 教科書体 NK-B" w:hAnsi="ＭＳ ゴシック"/>
          <w:b/>
          <w:color w:val="00B050"/>
          <w:sz w:val="24"/>
          <w:szCs w:val="20"/>
        </w:rPr>
      </w:pPr>
      <w:r w:rsidRPr="001F72B7">
        <w:rPr>
          <w:rFonts w:ascii="UD デジタル 教科書体 NK-B" w:eastAsia="UD デジタル 教科書体 NK-B" w:hAnsi="ＭＳ ゴシック" w:hint="eastAsia"/>
          <w:b/>
          <w:bCs/>
          <w:noProof/>
          <w:color w:val="2F5496" w:themeColor="accent5" w:themeShade="BF"/>
          <w:sz w:val="24"/>
        </w:rPr>
        <w:lastRenderedPageBreak/>
        <mc:AlternateContent>
          <mc:Choice Requires="wps">
            <w:drawing>
              <wp:anchor distT="0" distB="0" distL="114300" distR="114300" simplePos="0" relativeHeight="251706368" behindDoc="0" locked="0" layoutInCell="1" allowOverlap="1" wp14:anchorId="21CFEC90" wp14:editId="2A00B943">
                <wp:simplePos x="0" y="0"/>
                <wp:positionH relativeFrom="column">
                  <wp:posOffset>-551872</wp:posOffset>
                </wp:positionH>
                <wp:positionV relativeFrom="paragraph">
                  <wp:posOffset>-528319</wp:posOffset>
                </wp:positionV>
                <wp:extent cx="1228725" cy="1089025"/>
                <wp:effectExtent l="0" t="0" r="9525" b="0"/>
                <wp:wrapNone/>
                <wp:docPr id="36" name="直角三角形 36"/>
                <wp:cNvGraphicFramePr/>
                <a:graphic xmlns:a="http://schemas.openxmlformats.org/drawingml/2006/main">
                  <a:graphicData uri="http://schemas.microsoft.com/office/word/2010/wordprocessingShape">
                    <wps:wsp>
                      <wps:cNvSpPr/>
                      <wps:spPr>
                        <a:xfrm rot="10800000" flipH="1">
                          <a:off x="0" y="0"/>
                          <a:ext cx="1228725" cy="1089025"/>
                        </a:xfrm>
                        <a:prstGeom prst="rtTriangle">
                          <a:avLst/>
                        </a:prstGeom>
                        <a:solidFill>
                          <a:schemeClr val="accent5">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EF725C3" w14:textId="77777777" w:rsidR="005D124C" w:rsidRPr="00CD6ADB" w:rsidRDefault="005D124C" w:rsidP="00F05EA6">
                            <w:pPr>
                              <w:jc w:val="center"/>
                              <w:rPr>
                                <w:rFonts w:ascii="UD デジタル 教科書体 NK-R" w:eastAsia="UD デジタル 教科書体 NK-R"/>
                                <w:color w:val="000000" w:themeColor="text1"/>
                                <w:sz w:val="24"/>
                              </w:rPr>
                            </w:pPr>
                            <w:r>
                              <w:rPr>
                                <w:rFonts w:ascii="UD デジタル 教科書体 NK-R" w:eastAsia="UD デジタル 教科書体 NK-R" w:hint="eastAsia"/>
                                <w:color w:val="000000" w:themeColor="text1"/>
                                <w:sz w:val="24"/>
                              </w:rPr>
                              <w:t>第３</w:t>
                            </w:r>
                            <w:r w:rsidRPr="00CD6ADB">
                              <w:rPr>
                                <w:rFonts w:ascii="UD デジタル 教科書体 NK-R" w:eastAsia="UD デジタル 教科書体 NK-R" w:hint="eastAsia"/>
                                <w:color w:val="000000" w:themeColor="text1"/>
                                <w:sz w:val="24"/>
                              </w:rPr>
                              <w:t>章</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a:scene3d>
                          <a:camera prst="orthographicFront">
                            <a:rot lat="10800000" lon="10800000" rev="10800000"/>
                          </a:camera>
                          <a:lightRig rig="threePt" dir="t"/>
                        </a:scene3d>
                      </wps:bodyPr>
                    </wps:wsp>
                  </a:graphicData>
                </a:graphic>
                <wp14:sizeRelH relativeFrom="margin">
                  <wp14:pctWidth>0</wp14:pctWidth>
                </wp14:sizeRelH>
                <wp14:sizeRelV relativeFrom="margin">
                  <wp14:pctHeight>0</wp14:pctHeight>
                </wp14:sizeRelV>
              </wp:anchor>
            </w:drawing>
          </mc:Choice>
          <mc:Fallback>
            <w:pict>
              <v:shape w14:anchorId="21CFEC90" id="直角三角形 36" o:spid="_x0000_s1074" type="#_x0000_t6" style="position:absolute;left:0;text-align:left;margin-left:-43.45pt;margin-top:-41.6pt;width:96.75pt;height:85.75pt;rotation:180;flip:x;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" fillcolor="#8eaadb [1944]" stroked="f" strokeweight="1pt">
                <v:textbox>
                  <w:txbxContent>
                    <w:p w14:paraId="0EF725C3" w14:textId="77777777" w:rsidR="005D124C" w:rsidRPr="00CD6ADB" w:rsidRDefault="005D124C" w:rsidP="00F05EA6">
                      <w:pPr>
                        <w:jc w:val="center"/>
                        <w:rPr>
                          <w:rFonts w:ascii="UD デジタル 教科書体 NK-R" w:eastAsia="UD デジタル 教科書体 NK-R"/>
                          <w:color w:val="000000" w:themeColor="text1"/>
                          <w:sz w:val="24"/>
                        </w:rPr>
                      </w:pPr>
                      <w:r>
                        <w:rPr>
                          <w:rFonts w:ascii="UD デジタル 教科書体 NK-R" w:eastAsia="UD デジタル 教科書体 NK-R" w:hint="eastAsia"/>
                          <w:color w:val="000000" w:themeColor="text1"/>
                          <w:sz w:val="24"/>
                        </w:rPr>
                        <w:t>第３</w:t>
                      </w:r>
                      <w:r w:rsidRPr="00CD6ADB">
                        <w:rPr>
                          <w:rFonts w:ascii="UD デジタル 教科書体 NK-R" w:eastAsia="UD デジタル 教科書体 NK-R" w:hint="eastAsia"/>
                          <w:color w:val="000000" w:themeColor="text1"/>
                          <w:sz w:val="24"/>
                        </w:rPr>
                        <w:t>章</w:t>
                      </w:r>
                    </w:p>
                  </w:txbxContent>
                </v:textbox>
              </v:shape>
            </w:pict>
          </mc:Fallback>
        </mc:AlternateContent>
      </w:r>
      <w:r w:rsidR="005F4AED" w:rsidRPr="001F72B7">
        <w:rPr>
          <w:rFonts w:ascii="UD デジタル 教科書体 NK-B" w:eastAsia="UD デジタル 教科書体 NK-B" w:hAnsi="ＭＳ ゴシック" w:hint="eastAsia"/>
          <w:b/>
          <w:color w:val="2F5496" w:themeColor="accent5" w:themeShade="BF"/>
          <w:sz w:val="24"/>
          <w:szCs w:val="20"/>
        </w:rPr>
        <w:t>６項目</w:t>
      </w:r>
      <w:r w:rsidR="00F05EA6" w:rsidRPr="001F72B7">
        <w:rPr>
          <w:rFonts w:ascii="UD デジタル 教科書体 NK-B" w:eastAsia="UD デジタル 教科書体 NK-B" w:hAnsi="ＭＳ ゴシック" w:hint="eastAsia"/>
          <w:b/>
          <w:color w:val="2F5496" w:themeColor="accent5" w:themeShade="BF"/>
          <w:sz w:val="24"/>
          <w:szCs w:val="20"/>
        </w:rPr>
        <w:t xml:space="preserve">　</w:t>
      </w:r>
      <w:r w:rsidR="00F05EA6" w:rsidRPr="001F72B7">
        <w:rPr>
          <w:rFonts w:ascii="UD デジタル 教科書体 NK-B" w:eastAsia="UD デジタル 教科書体 NK-B" w:hAnsi="ＭＳ ゴシック"/>
          <w:b/>
          <w:color w:val="2F5496" w:themeColor="accent5" w:themeShade="BF"/>
          <w:sz w:val="24"/>
          <w:szCs w:val="20"/>
        </w:rPr>
        <w:ruby>
          <w:rubyPr>
            <w:rubyAlign w:val="distributeSpace"/>
            <w:hps w:val="12"/>
            <w:hpsRaise w:val="22"/>
            <w:hpsBaseText w:val="24"/>
            <w:lid w:val="ja-JP"/>
          </w:rubyPr>
          <w:rt>
            <w:r w:rsidR="00F05EA6" w:rsidRPr="001F72B7">
              <w:rPr>
                <w:rFonts w:ascii="UD デジタル 教科書体 NK-B" w:eastAsia="UD デジタル 教科書体 NK-B" w:hAnsi="ＭＳ ゴシック"/>
                <w:b/>
                <w:color w:val="2F5496" w:themeColor="accent5" w:themeShade="BF"/>
                <w:sz w:val="12"/>
                <w:szCs w:val="20"/>
              </w:rPr>
              <w:t>ちんぎん</w:t>
            </w:r>
          </w:rt>
          <w:rubyBase>
            <w:r w:rsidR="00F05EA6" w:rsidRPr="001F72B7">
              <w:rPr>
                <w:rFonts w:ascii="UD デジタル 教科書体 NK-B" w:eastAsia="UD デジタル 教科書体 NK-B" w:hAnsi="ＭＳ ゴシック"/>
                <w:b/>
                <w:color w:val="2F5496" w:themeColor="accent5" w:themeShade="BF"/>
                <w:sz w:val="24"/>
                <w:szCs w:val="20"/>
              </w:rPr>
              <w:t>賃金</w:t>
            </w:r>
          </w:rubyBase>
        </w:ruby>
      </w:r>
      <w:r w:rsidR="00F05EA6" w:rsidRPr="001F72B7">
        <w:rPr>
          <w:rFonts w:ascii="UD デジタル 教科書体 NK-B" w:eastAsia="UD デジタル 教科書体 NK-B" w:hAnsi="ＭＳ ゴシック" w:hint="eastAsia"/>
          <w:b/>
          <w:color w:val="2F5496" w:themeColor="accent5" w:themeShade="BF"/>
          <w:sz w:val="24"/>
          <w:szCs w:val="20"/>
        </w:rPr>
        <w:t>（</w:t>
      </w:r>
      <w:r w:rsidR="00F05EA6" w:rsidRPr="001F72B7">
        <w:rPr>
          <w:rFonts w:ascii="UD デジタル 教科書体 NK-B" w:eastAsia="UD デジタル 教科書体 NK-B" w:hAnsi="ＭＳ ゴシック"/>
          <w:b/>
          <w:color w:val="2F5496" w:themeColor="accent5" w:themeShade="BF"/>
          <w:sz w:val="24"/>
          <w:szCs w:val="20"/>
        </w:rPr>
        <w:ruby>
          <w:rubyPr>
            <w:rubyAlign w:val="distributeSpace"/>
            <w:hps w:val="12"/>
            <w:hpsRaise w:val="22"/>
            <w:hpsBaseText w:val="24"/>
            <w:lid w:val="ja-JP"/>
          </w:rubyPr>
          <w:rt>
            <w:r w:rsidR="00F05EA6" w:rsidRPr="001F72B7">
              <w:rPr>
                <w:rFonts w:ascii="UD デジタル 教科書体 NK-B" w:eastAsia="UD デジタル 教科書体 NK-B" w:hAnsi="ＭＳ ゴシック"/>
                <w:b/>
                <w:color w:val="2F5496" w:themeColor="accent5" w:themeShade="BF"/>
                <w:sz w:val="12"/>
                <w:szCs w:val="20"/>
              </w:rPr>
              <w:t>さいてい</w:t>
            </w:r>
          </w:rt>
          <w:rubyBase>
            <w:r w:rsidR="00F05EA6" w:rsidRPr="001F72B7">
              <w:rPr>
                <w:rFonts w:ascii="UD デジタル 教科書体 NK-B" w:eastAsia="UD デジタル 教科書体 NK-B" w:hAnsi="ＭＳ ゴシック"/>
                <w:b/>
                <w:color w:val="2F5496" w:themeColor="accent5" w:themeShade="BF"/>
                <w:sz w:val="24"/>
                <w:szCs w:val="20"/>
              </w:rPr>
              <w:t>最低</w:t>
            </w:r>
          </w:rubyBase>
        </w:ruby>
      </w:r>
      <w:r w:rsidR="00F05EA6" w:rsidRPr="001F72B7">
        <w:rPr>
          <w:rFonts w:ascii="UD デジタル 教科書体 NK-B" w:eastAsia="UD デジタル 教科書体 NK-B" w:hAnsi="ＭＳ ゴシック"/>
          <w:b/>
          <w:color w:val="2F5496" w:themeColor="accent5" w:themeShade="BF"/>
          <w:sz w:val="24"/>
          <w:szCs w:val="20"/>
        </w:rPr>
        <w:ruby>
          <w:rubyPr>
            <w:rubyAlign w:val="distributeSpace"/>
            <w:hps w:val="12"/>
            <w:hpsRaise w:val="22"/>
            <w:hpsBaseText w:val="24"/>
            <w:lid w:val="ja-JP"/>
          </w:rubyPr>
          <w:rt>
            <w:r w:rsidR="00F05EA6" w:rsidRPr="001F72B7">
              <w:rPr>
                <w:rFonts w:ascii="UD デジタル 教科書体 NK-B" w:eastAsia="UD デジタル 教科書体 NK-B" w:hAnsi="ＭＳ ゴシック"/>
                <w:b/>
                <w:color w:val="2F5496" w:themeColor="accent5" w:themeShade="BF"/>
                <w:sz w:val="12"/>
                <w:szCs w:val="20"/>
              </w:rPr>
              <w:t>ちんぎん</w:t>
            </w:r>
          </w:rt>
          <w:rubyBase>
            <w:r w:rsidR="00F05EA6" w:rsidRPr="001F72B7">
              <w:rPr>
                <w:rFonts w:ascii="UD デジタル 教科書体 NK-B" w:eastAsia="UD デジタル 教科書体 NK-B" w:hAnsi="ＭＳ ゴシック"/>
                <w:b/>
                <w:color w:val="2F5496" w:themeColor="accent5" w:themeShade="BF"/>
                <w:sz w:val="24"/>
                <w:szCs w:val="20"/>
              </w:rPr>
              <w:t>賃金</w:t>
            </w:r>
          </w:rubyBase>
        </w:ruby>
      </w:r>
      <w:r w:rsidR="00F05EA6" w:rsidRPr="001F72B7">
        <w:rPr>
          <w:rFonts w:ascii="UD デジタル 教科書体 NK-B" w:eastAsia="UD デジタル 教科書体 NK-B" w:hAnsi="ＭＳ ゴシック" w:hint="eastAsia"/>
          <w:b/>
          <w:color w:val="2F5496" w:themeColor="accent5" w:themeShade="BF"/>
          <w:sz w:val="24"/>
          <w:szCs w:val="20"/>
        </w:rPr>
        <w:t>）</w:t>
      </w:r>
    </w:p>
    <w:p w14:paraId="2757262C" w14:textId="3F8F59EE" w:rsidR="00940591" w:rsidRPr="001F72B7" w:rsidRDefault="00385EFC" w:rsidP="00940591">
      <w:pPr>
        <w:snapToGrid w:val="0"/>
        <w:rPr>
          <w:rFonts w:ascii="UD デジタル 教科書体 NK-R" w:eastAsia="UD デジタル 教科書体 NK-R" w:hAnsi="ＭＳ ゴシック"/>
          <w:sz w:val="22"/>
          <w:szCs w:val="20"/>
        </w:rPr>
      </w:pPr>
      <w:r w:rsidRPr="001F72B7">
        <w:rPr>
          <w:rFonts w:ascii="UD デジタル 教科書体 NK-B" w:eastAsia="UD デジタル 教科書体 NK-B" w:hAnsi="ＭＳ ゴシック"/>
          <w:b/>
          <w:bCs/>
          <w:noProof/>
          <w:color w:val="00B050"/>
          <w:sz w:val="24"/>
        </w:rPr>
        <mc:AlternateContent>
          <mc:Choice Requires="wps">
            <w:drawing>
              <wp:anchor distT="0" distB="0" distL="114300" distR="114300" simplePos="0" relativeHeight="252169216" behindDoc="0" locked="0" layoutInCell="1" allowOverlap="1" wp14:anchorId="3148AFAA" wp14:editId="52CBAE0F">
                <wp:simplePos x="0" y="0"/>
                <wp:positionH relativeFrom="margin">
                  <wp:posOffset>333375</wp:posOffset>
                </wp:positionH>
                <wp:positionV relativeFrom="paragraph">
                  <wp:posOffset>125730</wp:posOffset>
                </wp:positionV>
                <wp:extent cx="3891280" cy="792480"/>
                <wp:effectExtent l="0" t="0" r="0" b="7620"/>
                <wp:wrapNone/>
                <wp:docPr id="158" name="角丸四角形 158"/>
                <wp:cNvGraphicFramePr/>
                <a:graphic xmlns:a="http://schemas.openxmlformats.org/drawingml/2006/main">
                  <a:graphicData uri="http://schemas.microsoft.com/office/word/2010/wordprocessingShape">
                    <wps:wsp>
                      <wps:cNvSpPr/>
                      <wps:spPr>
                        <a:xfrm>
                          <a:off x="0" y="0"/>
                          <a:ext cx="3891280" cy="792480"/>
                        </a:xfrm>
                        <a:prstGeom prst="roundRect">
                          <a:avLst/>
                        </a:prstGeom>
                        <a:solidFill>
                          <a:srgbClr val="CCECFF"/>
                        </a:solidFill>
                        <a:ln w="12700" cap="flat" cmpd="sng" algn="ctr">
                          <a:noFill/>
                          <a:prstDash val="solid"/>
                          <a:miter lim="800000"/>
                        </a:ln>
                        <a:effectLst/>
                      </wps:spPr>
                      <wps:txbx>
                        <w:txbxContent>
                          <w:p w14:paraId="0262AD7E" w14:textId="77777777" w:rsidR="005D124C" w:rsidRDefault="005D124C" w:rsidP="00385EFC">
                            <w:pPr>
                              <w:jc w:val="center"/>
                              <w:rPr>
                                <w:rFonts w:ascii="UD デジタル 教科書体 NK-R" w:eastAsia="UD デジタル 教科書体 NK-R"/>
                                <w:color w:val="000000" w:themeColor="text1"/>
                                <w:sz w:val="32"/>
                              </w:rPr>
                            </w:pPr>
                            <w:r>
                              <w:rPr>
                                <w:rFonts w:ascii="UD デジタル 教科書体 NK-R" w:eastAsia="UD デジタル 教科書体 NK-R" w:hint="eastAsia"/>
                                <w:color w:val="000000" w:themeColor="text1"/>
                                <w:sz w:val="32"/>
                              </w:rPr>
                              <w:t>働いて受け取る賃金</w:t>
                            </w:r>
                            <w:r>
                              <w:rPr>
                                <w:rFonts w:ascii="UD デジタル 教科書体 NK-R" w:eastAsia="UD デジタル 教科書体 NK-R"/>
                                <w:color w:val="000000" w:themeColor="text1"/>
                                <w:sz w:val="32"/>
                              </w:rPr>
                              <w:t>（</w:t>
                            </w:r>
                            <w:r>
                              <w:rPr>
                                <w:rFonts w:ascii="UD デジタル 教科書体 NK-R" w:eastAsia="UD デジタル 教科書体 NK-R" w:hint="eastAsia"/>
                                <w:color w:val="000000" w:themeColor="text1"/>
                                <w:sz w:val="32"/>
                              </w:rPr>
                              <w:t>給料</w:t>
                            </w:r>
                            <w:r>
                              <w:rPr>
                                <w:rFonts w:ascii="UD デジタル 教科書体 NK-R" w:eastAsia="UD デジタル 教科書体 NK-R"/>
                                <w:color w:val="000000" w:themeColor="text1"/>
                                <w:sz w:val="32"/>
                              </w:rPr>
                              <w:t>）は</w:t>
                            </w:r>
                            <w:r>
                              <w:rPr>
                                <w:rFonts w:ascii="UD デジタル 教科書体 NK-R" w:eastAsia="UD デジタル 教科書体 NK-R" w:hint="eastAsia"/>
                                <w:color w:val="000000" w:themeColor="text1"/>
                                <w:sz w:val="32"/>
                              </w:rPr>
                              <w:t>とても大事</w:t>
                            </w:r>
                            <w:r>
                              <w:rPr>
                                <w:rFonts w:ascii="UD デジタル 教科書体 NK-R" w:eastAsia="UD デジタル 教科書体 NK-R"/>
                                <w:color w:val="000000" w:themeColor="text1"/>
                                <w:sz w:val="32"/>
                              </w:rPr>
                              <w:t>！</w:t>
                            </w:r>
                          </w:p>
                          <w:p w14:paraId="1EA6657C" w14:textId="77777777" w:rsidR="005D124C" w:rsidRDefault="005D124C" w:rsidP="00385EFC">
                            <w:pPr>
                              <w:jc w:val="center"/>
                              <w:rPr>
                                <w:rFonts w:ascii="UD デジタル 教科書体 NK-R" w:eastAsia="UD デジタル 教科書体 NK-R"/>
                                <w:color w:val="000000" w:themeColor="text1"/>
                                <w:sz w:val="32"/>
                              </w:rPr>
                            </w:pPr>
                            <w:r>
                              <w:rPr>
                                <w:rFonts w:ascii="UD デジタル 教科書体 NK-R" w:eastAsia="UD デジタル 教科書体 NK-R" w:hint="eastAsia"/>
                                <w:color w:val="000000" w:themeColor="text1"/>
                                <w:sz w:val="32"/>
                              </w:rPr>
                              <w:t>法律</w:t>
                            </w:r>
                            <w:r>
                              <w:rPr>
                                <w:rFonts w:ascii="UD デジタル 教科書体 NK-R" w:eastAsia="UD デジタル 教科書体 NK-R"/>
                                <w:color w:val="000000" w:themeColor="text1"/>
                                <w:sz w:val="32"/>
                              </w:rPr>
                              <w:t>に</w:t>
                            </w:r>
                            <w:r>
                              <w:rPr>
                                <w:rFonts w:ascii="UD デジタル 教科書体 NK-R" w:eastAsia="UD デジタル 教科書体 NK-R" w:hint="eastAsia"/>
                                <w:color w:val="000000" w:themeColor="text1"/>
                                <w:sz w:val="32"/>
                              </w:rPr>
                              <w:t>もいろいろ</w:t>
                            </w:r>
                            <w:r>
                              <w:rPr>
                                <w:rFonts w:ascii="UD デジタル 教科書体 NK-R" w:eastAsia="UD デジタル 教科書体 NK-R"/>
                                <w:color w:val="000000" w:themeColor="text1"/>
                                <w:sz w:val="32"/>
                              </w:rPr>
                              <w:t>な</w:t>
                            </w:r>
                            <w:r>
                              <w:rPr>
                                <w:rFonts w:ascii="UD デジタル 教科書体 NK-R" w:eastAsia="UD デジタル 教科書体 NK-R" w:hint="eastAsia"/>
                                <w:color w:val="000000" w:themeColor="text1"/>
                                <w:sz w:val="32"/>
                              </w:rPr>
                              <w:t>決まり</w:t>
                            </w:r>
                            <w:r>
                              <w:rPr>
                                <w:rFonts w:ascii="UD デジタル 教科書体 NK-R" w:eastAsia="UD デジタル 教科書体 NK-R"/>
                                <w:color w:val="000000" w:themeColor="text1"/>
                                <w:sz w:val="32"/>
                              </w:rPr>
                              <w:t>が</w:t>
                            </w:r>
                            <w:r>
                              <w:rPr>
                                <w:rFonts w:ascii="UD デジタル 教科書体 NK-R" w:eastAsia="UD デジタル 教科書体 NK-R" w:hint="eastAsia"/>
                                <w:color w:val="000000" w:themeColor="text1"/>
                                <w:sz w:val="32"/>
                              </w:rPr>
                              <w:t>あります</w:t>
                            </w:r>
                            <w:r>
                              <w:rPr>
                                <w:rFonts w:ascii="UD デジタル 教科書体 NK-R" w:eastAsia="UD デジタル 教科書体 NK-R"/>
                                <w:color w:val="000000" w:themeColor="text1"/>
                                <w:sz w:val="32"/>
                              </w:rPr>
                              <w:t>。</w:t>
                            </w:r>
                          </w:p>
                          <w:p w14:paraId="70900E0D" w14:textId="77777777" w:rsidR="005D124C" w:rsidRPr="0050049B" w:rsidRDefault="005D124C" w:rsidP="00385EFC">
                            <w:pPr>
                              <w:jc w:val="center"/>
                              <w:rPr>
                                <w:rFonts w:ascii="UD デジタル 教科書体 NK-R" w:eastAsia="UD デジタル 教科書体 NK-R"/>
                                <w:color w:val="000000" w:themeColor="text1"/>
                                <w:sz w:val="32"/>
                              </w:rPr>
                            </w:pPr>
                            <w:r>
                              <w:rPr>
                                <w:rFonts w:ascii="UD デジタル 教科書体 NK-R" w:eastAsia="UD デジタル 教科書体 NK-R" w:hint="eastAsia"/>
                                <w:color w:val="000000" w:themeColor="text1"/>
                                <w:sz w:val="32"/>
                              </w:rPr>
                              <w:t>あなたならどうしますか？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148AFAA" id="角丸四角形 158" o:spid="_x0000_s1075" style="position:absolute;left:0;text-align:left;margin-left:26.25pt;margin-top:9.9pt;width:306.4pt;height:62.4pt;z-index:252169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" fillcolor="#ccecff" stroked="f" strokeweight="1pt">
                <v:stroke joinstyle="miter"/>
                <v:textbox>
                  <w:txbxContent>
                    <w:p w14:paraId="0262AD7E" w14:textId="77777777" w:rsidR="005D124C" w:rsidRDefault="005D124C" w:rsidP="00385EFC">
                      <w:pPr>
                        <w:jc w:val="center"/>
                        <w:rPr>
                          <w:rFonts w:ascii="UD デジタル 教科書体 NK-R" w:eastAsia="UD デジタル 教科書体 NK-R"/>
                          <w:color w:val="000000" w:themeColor="text1"/>
                          <w:sz w:val="32"/>
                        </w:rPr>
                      </w:pPr>
                      <w:r>
                        <w:rPr>
                          <w:rFonts w:ascii="UD デジタル 教科書体 NK-R" w:eastAsia="UD デジタル 教科書体 NK-R" w:hint="eastAsia"/>
                          <w:color w:val="000000" w:themeColor="text1"/>
                          <w:sz w:val="32"/>
                        </w:rPr>
                        <w:t>働いて受け取る賃金</w:t>
                      </w:r>
                      <w:r>
                        <w:rPr>
                          <w:rFonts w:ascii="UD デジタル 教科書体 NK-R" w:eastAsia="UD デジタル 教科書体 NK-R"/>
                          <w:color w:val="000000" w:themeColor="text1"/>
                          <w:sz w:val="32"/>
                        </w:rPr>
                        <w:t>（</w:t>
                      </w:r>
                      <w:r>
                        <w:rPr>
                          <w:rFonts w:ascii="UD デジタル 教科書体 NK-R" w:eastAsia="UD デジタル 教科書体 NK-R" w:hint="eastAsia"/>
                          <w:color w:val="000000" w:themeColor="text1"/>
                          <w:sz w:val="32"/>
                        </w:rPr>
                        <w:t>給料</w:t>
                      </w:r>
                      <w:r>
                        <w:rPr>
                          <w:rFonts w:ascii="UD デジタル 教科書体 NK-R" w:eastAsia="UD デジタル 教科書体 NK-R"/>
                          <w:color w:val="000000" w:themeColor="text1"/>
                          <w:sz w:val="32"/>
                        </w:rPr>
                        <w:t>）は</w:t>
                      </w:r>
                      <w:r>
                        <w:rPr>
                          <w:rFonts w:ascii="UD デジタル 教科書体 NK-R" w:eastAsia="UD デジタル 教科書体 NK-R" w:hint="eastAsia"/>
                          <w:color w:val="000000" w:themeColor="text1"/>
                          <w:sz w:val="32"/>
                        </w:rPr>
                        <w:t>とても大事</w:t>
                      </w:r>
                      <w:r>
                        <w:rPr>
                          <w:rFonts w:ascii="UD デジタル 教科書体 NK-R" w:eastAsia="UD デジタル 教科書体 NK-R"/>
                          <w:color w:val="000000" w:themeColor="text1"/>
                          <w:sz w:val="32"/>
                        </w:rPr>
                        <w:t>！</w:t>
                      </w:r>
                    </w:p>
                    <w:p w14:paraId="1EA6657C" w14:textId="77777777" w:rsidR="005D124C" w:rsidRDefault="005D124C" w:rsidP="00385EFC">
                      <w:pPr>
                        <w:jc w:val="center"/>
                        <w:rPr>
                          <w:rFonts w:ascii="UD デジタル 教科書体 NK-R" w:eastAsia="UD デジタル 教科書体 NK-R"/>
                          <w:color w:val="000000" w:themeColor="text1"/>
                          <w:sz w:val="32"/>
                        </w:rPr>
                      </w:pPr>
                      <w:r>
                        <w:rPr>
                          <w:rFonts w:ascii="UD デジタル 教科書体 NK-R" w:eastAsia="UD デジタル 教科書体 NK-R" w:hint="eastAsia"/>
                          <w:color w:val="000000" w:themeColor="text1"/>
                          <w:sz w:val="32"/>
                        </w:rPr>
                        <w:t>法律</w:t>
                      </w:r>
                      <w:r>
                        <w:rPr>
                          <w:rFonts w:ascii="UD デジタル 教科書体 NK-R" w:eastAsia="UD デジタル 教科書体 NK-R"/>
                          <w:color w:val="000000" w:themeColor="text1"/>
                          <w:sz w:val="32"/>
                        </w:rPr>
                        <w:t>に</w:t>
                      </w:r>
                      <w:r>
                        <w:rPr>
                          <w:rFonts w:ascii="UD デジタル 教科書体 NK-R" w:eastAsia="UD デジタル 教科書体 NK-R" w:hint="eastAsia"/>
                          <w:color w:val="000000" w:themeColor="text1"/>
                          <w:sz w:val="32"/>
                        </w:rPr>
                        <w:t>もいろいろ</w:t>
                      </w:r>
                      <w:r>
                        <w:rPr>
                          <w:rFonts w:ascii="UD デジタル 教科書体 NK-R" w:eastAsia="UD デジタル 教科書体 NK-R"/>
                          <w:color w:val="000000" w:themeColor="text1"/>
                          <w:sz w:val="32"/>
                        </w:rPr>
                        <w:t>な</w:t>
                      </w:r>
                      <w:r>
                        <w:rPr>
                          <w:rFonts w:ascii="UD デジタル 教科書体 NK-R" w:eastAsia="UD デジタル 教科書体 NK-R" w:hint="eastAsia"/>
                          <w:color w:val="000000" w:themeColor="text1"/>
                          <w:sz w:val="32"/>
                        </w:rPr>
                        <w:t>決まり</w:t>
                      </w:r>
                      <w:r>
                        <w:rPr>
                          <w:rFonts w:ascii="UD デジタル 教科書体 NK-R" w:eastAsia="UD デジタル 教科書体 NK-R"/>
                          <w:color w:val="000000" w:themeColor="text1"/>
                          <w:sz w:val="32"/>
                        </w:rPr>
                        <w:t>が</w:t>
                      </w:r>
                      <w:r>
                        <w:rPr>
                          <w:rFonts w:ascii="UD デジタル 教科書体 NK-R" w:eastAsia="UD デジタル 教科書体 NK-R" w:hint="eastAsia"/>
                          <w:color w:val="000000" w:themeColor="text1"/>
                          <w:sz w:val="32"/>
                        </w:rPr>
                        <w:t>あります</w:t>
                      </w:r>
                      <w:r>
                        <w:rPr>
                          <w:rFonts w:ascii="UD デジタル 教科書体 NK-R" w:eastAsia="UD デジタル 教科書体 NK-R"/>
                          <w:color w:val="000000" w:themeColor="text1"/>
                          <w:sz w:val="32"/>
                        </w:rPr>
                        <w:t>。</w:t>
                      </w:r>
                    </w:p>
                    <w:p w14:paraId="70900E0D" w14:textId="77777777" w:rsidR="005D124C" w:rsidRPr="0050049B" w:rsidRDefault="005D124C" w:rsidP="00385EFC">
                      <w:pPr>
                        <w:jc w:val="center"/>
                        <w:rPr>
                          <w:rFonts w:ascii="UD デジタル 教科書体 NK-R" w:eastAsia="UD デジタル 教科書体 NK-R"/>
                          <w:color w:val="000000" w:themeColor="text1"/>
                          <w:sz w:val="32"/>
                        </w:rPr>
                      </w:pPr>
                      <w:r>
                        <w:rPr>
                          <w:rFonts w:ascii="UD デジタル 教科書体 NK-R" w:eastAsia="UD デジタル 教科書体 NK-R" w:hint="eastAsia"/>
                          <w:color w:val="000000" w:themeColor="text1"/>
                          <w:sz w:val="32"/>
                        </w:rPr>
                        <w:t>あなたならどうしますか？</w:t>
                      </w:r>
                    </w:p>
                  </w:txbxContent>
                </v:textbox>
                <w10:wrap anchorx="margin"/>
              </v:roundrect>
            </w:pict>
          </mc:Fallback>
        </mc:AlternateContent>
      </w:r>
    </w:p>
    <w:p w14:paraId="55603AF4" w14:textId="572DBBA3" w:rsidR="00F05EA6" w:rsidRPr="001F72B7" w:rsidRDefault="00F05EA6" w:rsidP="00940591">
      <w:pPr>
        <w:snapToGrid w:val="0"/>
        <w:rPr>
          <w:rFonts w:ascii="UD デジタル 教科書体 NK-R" w:eastAsia="UD デジタル 教科書体 NK-R" w:hAnsi="ＭＳ ゴシック"/>
          <w:sz w:val="22"/>
          <w:szCs w:val="20"/>
        </w:rPr>
      </w:pPr>
    </w:p>
    <w:p w14:paraId="67C27BBA" w14:textId="3A816E89" w:rsidR="00F05EA6" w:rsidRPr="001F72B7" w:rsidRDefault="00F05EA6" w:rsidP="00940591">
      <w:pPr>
        <w:snapToGrid w:val="0"/>
        <w:rPr>
          <w:rFonts w:ascii="UD デジタル 教科書体 NK-R" w:eastAsia="UD デジタル 教科書体 NK-R" w:hAnsi="ＭＳ ゴシック"/>
          <w:sz w:val="22"/>
          <w:szCs w:val="20"/>
        </w:rPr>
      </w:pPr>
    </w:p>
    <w:p w14:paraId="2B118DA6" w14:textId="2901120F" w:rsidR="00F05EA6" w:rsidRPr="001F72B7" w:rsidRDefault="00F05EA6" w:rsidP="00940591">
      <w:pPr>
        <w:snapToGrid w:val="0"/>
        <w:rPr>
          <w:rFonts w:ascii="UD デジタル 教科書体 NK-R" w:eastAsia="UD デジタル 教科書体 NK-R" w:hAnsi="ＭＳ ゴシック"/>
          <w:sz w:val="22"/>
          <w:szCs w:val="20"/>
        </w:rPr>
      </w:pPr>
    </w:p>
    <w:tbl>
      <w:tblPr>
        <w:tblStyle w:val="a6"/>
        <w:tblpPr w:leftFromText="142" w:rightFromText="142" w:vertAnchor="page" w:horzAnchor="margin" w:tblpY="3232"/>
        <w:tblW w:w="6828" w:type="dxa"/>
        <w:tblLook w:val="04A0" w:firstRow="1" w:lastRow="0" w:firstColumn="1" w:lastColumn="0" w:noHBand="0" w:noVBand="1"/>
      </w:tblPr>
      <w:tblGrid>
        <w:gridCol w:w="6828"/>
      </w:tblGrid>
      <w:tr w:rsidR="002C059D" w:rsidRPr="006F3B0F" w14:paraId="5AE40457" w14:textId="77777777" w:rsidTr="009256C2">
        <w:trPr>
          <w:trHeight w:val="1843"/>
        </w:trPr>
        <w:tc>
          <w:tcPr>
            <w:tcW w:w="6828" w:type="dxa"/>
          </w:tcPr>
          <w:p w14:paraId="7673FDFF" w14:textId="5277FC3D" w:rsidR="009256C2" w:rsidRPr="006F3B0F" w:rsidRDefault="009256C2" w:rsidP="009256C2">
            <w:pPr>
              <w:snapToGrid w:val="0"/>
              <w:rPr>
                <w:rFonts w:ascii="UD デジタル 教科書体 NK-R" w:eastAsia="UD デジタル 教科書体 NK-R" w:hAnsi="ＭＳ ゴシック"/>
                <w:sz w:val="22"/>
                <w:szCs w:val="20"/>
              </w:rPr>
            </w:pPr>
            <w:r>
              <w:rPr>
                <w:noProof/>
              </w:rPr>
              <w:drawing>
                <wp:anchor distT="0" distB="0" distL="114300" distR="114300" simplePos="0" relativeHeight="252553216" behindDoc="1" locked="0" layoutInCell="1" allowOverlap="1" wp14:anchorId="7B490E9E" wp14:editId="2FA59E00">
                  <wp:simplePos x="0" y="0"/>
                  <wp:positionH relativeFrom="column">
                    <wp:posOffset>3267710</wp:posOffset>
                  </wp:positionH>
                  <wp:positionV relativeFrom="paragraph">
                    <wp:posOffset>40704</wp:posOffset>
                  </wp:positionV>
                  <wp:extent cx="808163" cy="1127421"/>
                  <wp:effectExtent l="0" t="0" r="0" b="0"/>
                  <wp:wrapNone/>
                  <wp:docPr id="207" name="図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08163" cy="1127421"/>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UD デジタル 教科書体 NK-R" w:eastAsia="UD デジタル 教科書体 NK-R" w:hAnsi="ＭＳ ゴシック"/>
                <w:noProof/>
                <w:sz w:val="22"/>
                <w:szCs w:val="20"/>
              </w:rPr>
              <mc:AlternateContent>
                <mc:Choice Requires="wps">
                  <w:drawing>
                    <wp:anchor distT="0" distB="0" distL="114300" distR="114300" simplePos="0" relativeHeight="252552192" behindDoc="0" locked="0" layoutInCell="1" allowOverlap="1" wp14:anchorId="0657B4A4" wp14:editId="2A97BCCF">
                      <wp:simplePos x="0" y="0"/>
                      <wp:positionH relativeFrom="column">
                        <wp:posOffset>286892</wp:posOffset>
                      </wp:positionH>
                      <wp:positionV relativeFrom="paragraph">
                        <wp:posOffset>93494</wp:posOffset>
                      </wp:positionV>
                      <wp:extent cx="1298500" cy="975360"/>
                      <wp:effectExtent l="0" t="0" r="0" b="0"/>
                      <wp:wrapNone/>
                      <wp:docPr id="206" name="テキスト ボックス 206"/>
                      <wp:cNvGraphicFramePr/>
                      <a:graphic xmlns:a="http://schemas.openxmlformats.org/drawingml/2006/main">
                        <a:graphicData uri="http://schemas.microsoft.com/office/word/2010/wordprocessingShape">
                          <wps:wsp>
                            <wps:cNvSpPr txBox="1"/>
                            <wps:spPr>
                              <a:xfrm>
                                <a:off x="0" y="0"/>
                                <a:ext cx="1298500" cy="975360"/>
                              </a:xfrm>
                              <a:prstGeom prst="rect">
                                <a:avLst/>
                              </a:prstGeom>
                              <a:solidFill>
                                <a:schemeClr val="lt1"/>
                              </a:solidFill>
                              <a:ln w="6350">
                                <a:noFill/>
                              </a:ln>
                            </wps:spPr>
                            <wps:txbx>
                              <w:txbxContent>
                                <w:p w14:paraId="67D8FC26" w14:textId="3541CD04" w:rsidR="009256C2" w:rsidRPr="009256C2" w:rsidRDefault="009256C2" w:rsidP="009256C2">
                                  <w:pPr>
                                    <w:jc w:val="center"/>
                                    <w:rPr>
                                      <w:rFonts w:ascii="UD デジタル 教科書体 NK-R" w:eastAsia="UD デジタル 教科書体 NK-R"/>
                                      <w:sz w:val="28"/>
                                      <w:szCs w:val="44"/>
                                    </w:rPr>
                                  </w:pPr>
                                  <w:r w:rsidRPr="009256C2">
                                    <w:rPr>
                                      <w:rFonts w:ascii="UD デジタル 教科書体 NK-R" w:eastAsia="UD デジタル 教科書体 NK-R" w:hint="eastAsia"/>
                                      <w:sz w:val="28"/>
                                      <w:szCs w:val="44"/>
                                    </w:rPr>
                                    <w:t>≪求人情報≫</w:t>
                                  </w:r>
                                </w:p>
                                <w:p w14:paraId="2A3E790C" w14:textId="0A4E2309" w:rsidR="009256C2" w:rsidRPr="009256C2" w:rsidRDefault="009256C2" w:rsidP="009256C2">
                                  <w:pPr>
                                    <w:jc w:val="center"/>
                                    <w:rPr>
                                      <w:rFonts w:ascii="UD デジタル 教科書体 NK-R" w:eastAsia="UD デジタル 教科書体 NK-R"/>
                                      <w:sz w:val="28"/>
                                      <w:szCs w:val="44"/>
                                    </w:rPr>
                                  </w:pPr>
                                  <w:r w:rsidRPr="009256C2">
                                    <w:rPr>
                                      <w:rFonts w:ascii="UD デジタル 教科書体 NK-R" w:eastAsia="UD デジタル 教科書体 NK-R" w:hint="eastAsia"/>
                                      <w:sz w:val="28"/>
                                      <w:szCs w:val="44"/>
                                    </w:rPr>
                                    <w:t>アルバイト</w:t>
                                  </w:r>
                                </w:p>
                                <w:p w14:paraId="72A2D2F4" w14:textId="5EDCFC3E" w:rsidR="009256C2" w:rsidRPr="009256C2" w:rsidRDefault="009256C2" w:rsidP="009256C2">
                                  <w:pPr>
                                    <w:jc w:val="center"/>
                                    <w:rPr>
                                      <w:rFonts w:ascii="UD デジタル 教科書体 NK-R" w:eastAsia="UD デジタル 教科書体 NK-R"/>
                                      <w:color w:val="FF0000"/>
                                      <w:sz w:val="28"/>
                                      <w:szCs w:val="44"/>
                                    </w:rPr>
                                  </w:pPr>
                                  <w:r w:rsidRPr="009256C2">
                                    <w:rPr>
                                      <w:rFonts w:ascii="UD デジタル 教科書体 NK-R" w:eastAsia="UD デジタル 教科書体 NK-R" w:hint="eastAsia"/>
                                      <w:color w:val="FF0000"/>
                                      <w:sz w:val="28"/>
                                      <w:szCs w:val="44"/>
                                    </w:rPr>
                                    <w:t>時給1,200円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57B4A4" id="テキスト ボックス 206" o:spid="_x0000_s1076" type="#_x0000_t202" style="position:absolute;left:0;text-align:left;margin-left:22.6pt;margin-top:7.35pt;width:102.25pt;height:76.8pt;z-index:25255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" fillcolor="white [3201]" stroked="f" strokeweight=".5pt">
                      <v:textbox>
                        <w:txbxContent>
                          <w:p w14:paraId="67D8FC26" w14:textId="3541CD04" w:rsidR="009256C2" w:rsidRPr="009256C2" w:rsidRDefault="009256C2" w:rsidP="009256C2">
                            <w:pPr>
                              <w:jc w:val="center"/>
                              <w:rPr>
                                <w:rFonts w:ascii="UD デジタル 教科書体 NK-R" w:eastAsia="UD デジタル 教科書体 NK-R"/>
                                <w:sz w:val="28"/>
                                <w:szCs w:val="44"/>
                              </w:rPr>
                            </w:pPr>
                            <w:r w:rsidRPr="009256C2">
                              <w:rPr>
                                <w:rFonts w:ascii="UD デジタル 教科書体 NK-R" w:eastAsia="UD デジタル 教科書体 NK-R" w:hint="eastAsia"/>
                                <w:sz w:val="28"/>
                                <w:szCs w:val="44"/>
                              </w:rPr>
                              <w:t>≪求人情報≫</w:t>
                            </w:r>
                          </w:p>
                          <w:p w14:paraId="2A3E790C" w14:textId="0A4E2309" w:rsidR="009256C2" w:rsidRPr="009256C2" w:rsidRDefault="009256C2" w:rsidP="009256C2">
                            <w:pPr>
                              <w:jc w:val="center"/>
                              <w:rPr>
                                <w:rFonts w:ascii="UD デジタル 教科書体 NK-R" w:eastAsia="UD デジタル 教科書体 NK-R"/>
                                <w:sz w:val="28"/>
                                <w:szCs w:val="44"/>
                              </w:rPr>
                            </w:pPr>
                            <w:r w:rsidRPr="009256C2">
                              <w:rPr>
                                <w:rFonts w:ascii="UD デジタル 教科書体 NK-R" w:eastAsia="UD デジタル 教科書体 NK-R" w:hint="eastAsia"/>
                                <w:sz w:val="28"/>
                                <w:szCs w:val="44"/>
                              </w:rPr>
                              <w:t>アルバイト</w:t>
                            </w:r>
                          </w:p>
                          <w:p w14:paraId="72A2D2F4" w14:textId="5EDCFC3E" w:rsidR="009256C2" w:rsidRPr="009256C2" w:rsidRDefault="009256C2" w:rsidP="009256C2">
                            <w:pPr>
                              <w:jc w:val="center"/>
                              <w:rPr>
                                <w:rFonts w:ascii="UD デジタル 教科書体 NK-R" w:eastAsia="UD デジタル 教科書体 NK-R"/>
                                <w:color w:val="FF0000"/>
                                <w:sz w:val="28"/>
                                <w:szCs w:val="44"/>
                              </w:rPr>
                            </w:pPr>
                            <w:r w:rsidRPr="009256C2">
                              <w:rPr>
                                <w:rFonts w:ascii="UD デジタル 教科書体 NK-R" w:eastAsia="UD デジタル 教科書体 NK-R" w:hint="eastAsia"/>
                                <w:color w:val="FF0000"/>
                                <w:sz w:val="28"/>
                                <w:szCs w:val="44"/>
                              </w:rPr>
                              <w:t>時給1,200円</w:t>
                            </w:r>
                          </w:p>
                        </w:txbxContent>
                      </v:textbox>
                    </v:shape>
                  </w:pict>
                </mc:Fallback>
              </mc:AlternateContent>
            </w:r>
            <w:r w:rsidRPr="006F3B0F">
              <w:rPr>
                <w:rFonts w:ascii="UD デジタル 教科書体 NK-R" w:eastAsia="UD デジタル 教科書体 NK-R" w:hAnsi="ＭＳ ゴシック" w:hint="eastAsia"/>
                <w:noProof/>
                <w:sz w:val="22"/>
                <w:szCs w:val="20"/>
              </w:rPr>
              <mc:AlternateContent>
                <mc:Choice Requires="wps">
                  <w:drawing>
                    <wp:anchor distT="0" distB="0" distL="114300" distR="114300" simplePos="0" relativeHeight="252542976" behindDoc="0" locked="0" layoutInCell="1" allowOverlap="1" wp14:anchorId="718BD7CF" wp14:editId="498DC5E6">
                      <wp:simplePos x="0" y="0"/>
                      <wp:positionH relativeFrom="column">
                        <wp:posOffset>110159</wp:posOffset>
                      </wp:positionH>
                      <wp:positionV relativeFrom="paragraph">
                        <wp:posOffset>55074</wp:posOffset>
                      </wp:positionV>
                      <wp:extent cx="1621155" cy="1029335"/>
                      <wp:effectExtent l="0" t="0" r="17145" b="18415"/>
                      <wp:wrapNone/>
                      <wp:docPr id="167" name="角丸四角形 12"/>
                      <wp:cNvGraphicFramePr/>
                      <a:graphic xmlns:a="http://schemas.openxmlformats.org/drawingml/2006/main">
                        <a:graphicData uri="http://schemas.microsoft.com/office/word/2010/wordprocessingShape">
                          <wps:wsp>
                            <wps:cNvSpPr/>
                            <wps:spPr>
                              <a:xfrm>
                                <a:off x="0" y="0"/>
                                <a:ext cx="1621155" cy="1029335"/>
                              </a:xfrm>
                              <a:prstGeom prst="roundRect">
                                <a:avLst>
                                  <a:gd name="adj" fmla="val 15920"/>
                                </a:avLst>
                              </a:prstGeom>
                              <a:ln/>
                            </wps:spPr>
                            <wps:style>
                              <a:lnRef idx="2">
                                <a:schemeClr val="dk1"/>
                              </a:lnRef>
                              <a:fillRef idx="1">
                                <a:schemeClr val="lt1"/>
                              </a:fillRef>
                              <a:effectRef idx="0">
                                <a:schemeClr val="dk1"/>
                              </a:effectRef>
                              <a:fontRef idx="minor">
                                <a:schemeClr val="dk1"/>
                              </a:fontRef>
                            </wps:style>
                            <wps:txbx>
                              <w:txbxContent>
                                <w:p w14:paraId="2096B0A4" w14:textId="0786D1CC" w:rsidR="002C059D" w:rsidRPr="00C949A4" w:rsidRDefault="002C059D" w:rsidP="009256C2">
                                  <w:pPr>
                                    <w:snapToGrid w:val="0"/>
                                    <w:spacing w:line="280" w:lineRule="exact"/>
                                    <w:jc w:val="center"/>
                                    <w:rPr>
                                      <w:rFonts w:ascii="UD デジタル 教科書体 NK-R" w:eastAsia="UD デジタル 教科書体 NK-R"/>
                                      <w:color w:val="FF0000"/>
                                      <w:sz w:val="28"/>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18BD7CF" id="角丸四角形 12" o:spid="_x0000_s1077" style="position:absolute;left:0;text-align:left;margin-left:8.65pt;margin-top:4.35pt;width:127.65pt;height:81.05pt;z-index:25254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43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" fillcolor="white [3201]" strokecolor="black [3200]" strokeweight="1pt">
                      <v:stroke joinstyle="miter"/>
                      <v:textbox>
                        <w:txbxContent>
                          <w:p w14:paraId="2096B0A4" w14:textId="0786D1CC" w:rsidR="002C059D" w:rsidRPr="00C949A4" w:rsidRDefault="002C059D" w:rsidP="009256C2">
                            <w:pPr>
                              <w:snapToGrid w:val="0"/>
                              <w:spacing w:line="280" w:lineRule="exact"/>
                              <w:jc w:val="center"/>
                              <w:rPr>
                                <w:rFonts w:ascii="UD デジタル 教科書体 NK-R" w:eastAsia="UD デジタル 教科書体 NK-R"/>
                                <w:color w:val="FF0000"/>
                                <w:sz w:val="28"/>
                                <w:szCs w:val="22"/>
                              </w:rPr>
                            </w:pPr>
                          </w:p>
                        </w:txbxContent>
                      </v:textbox>
                    </v:roundrect>
                  </w:pict>
                </mc:Fallback>
              </mc:AlternateContent>
            </w:r>
            <w:r w:rsidR="002C059D" w:rsidRPr="006F3B0F">
              <w:rPr>
                <w:rFonts w:ascii="UD デジタル 教科書体 NK-R" w:eastAsia="UD デジタル 教科書体 NK-R" w:hAnsi="ＭＳ ゴシック" w:hint="eastAsia"/>
                <w:noProof/>
                <w:sz w:val="22"/>
                <w:szCs w:val="20"/>
              </w:rPr>
              <mc:AlternateContent>
                <mc:Choice Requires="wps">
                  <w:drawing>
                    <wp:anchor distT="0" distB="0" distL="114300" distR="114300" simplePos="0" relativeHeight="252544000" behindDoc="0" locked="0" layoutInCell="1" allowOverlap="1" wp14:anchorId="7255A518" wp14:editId="52045303">
                      <wp:simplePos x="0" y="0"/>
                      <wp:positionH relativeFrom="column">
                        <wp:posOffset>2159635</wp:posOffset>
                      </wp:positionH>
                      <wp:positionV relativeFrom="paragraph">
                        <wp:posOffset>237490</wp:posOffset>
                      </wp:positionV>
                      <wp:extent cx="866775" cy="466725"/>
                      <wp:effectExtent l="0" t="0" r="161925" b="28575"/>
                      <wp:wrapNone/>
                      <wp:docPr id="165" name="角丸四角形吹き出し 160"/>
                      <wp:cNvGraphicFramePr/>
                      <a:graphic xmlns:a="http://schemas.openxmlformats.org/drawingml/2006/main">
                        <a:graphicData uri="http://schemas.microsoft.com/office/word/2010/wordprocessingShape">
                          <wps:wsp>
                            <wps:cNvSpPr/>
                            <wps:spPr>
                              <a:xfrm>
                                <a:off x="0" y="0"/>
                                <a:ext cx="866775" cy="466725"/>
                              </a:xfrm>
                              <a:prstGeom prst="wedgeRoundRectCallout">
                                <a:avLst>
                                  <a:gd name="adj1" fmla="val 62711"/>
                                  <a:gd name="adj2" fmla="val 19643"/>
                                  <a:gd name="adj3" fmla="val 16667"/>
                                </a:avLst>
                              </a:prstGeom>
                              <a:ln/>
                            </wps:spPr>
                            <wps:style>
                              <a:lnRef idx="2">
                                <a:schemeClr val="dk1"/>
                              </a:lnRef>
                              <a:fillRef idx="1">
                                <a:schemeClr val="lt1"/>
                              </a:fillRef>
                              <a:effectRef idx="0">
                                <a:schemeClr val="dk1"/>
                              </a:effectRef>
                              <a:fontRef idx="minor">
                                <a:schemeClr val="dk1"/>
                              </a:fontRef>
                            </wps:style>
                            <wps:txbx>
                              <w:txbxContent>
                                <w:p w14:paraId="09AC2803" w14:textId="77777777" w:rsidR="002C059D" w:rsidRPr="00C949A4" w:rsidRDefault="002C059D" w:rsidP="002C059D">
                                  <w:pPr>
                                    <w:snapToGrid w:val="0"/>
                                    <w:jc w:val="center"/>
                                    <w:rPr>
                                      <w:rFonts w:ascii="UD デジタル 教科書体 NK-R" w:eastAsia="UD デジタル 教科書体 NK-R"/>
                                      <w:sz w:val="22"/>
                                      <w:szCs w:val="20"/>
                                    </w:rPr>
                                  </w:pPr>
                                  <w:r w:rsidRPr="00C949A4">
                                    <w:rPr>
                                      <w:rFonts w:ascii="UD デジタル 教科書体 NK-R" w:eastAsia="UD デジタル 教科書体 NK-R" w:hint="eastAsia"/>
                                      <w:sz w:val="22"/>
                                      <w:szCs w:val="20"/>
                                    </w:rPr>
                                    <w:t>いい条件！</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255A518" id="角丸四角形吹き出し 160" o:spid="_x0000_s1078" type="#_x0000_t62" style="position:absolute;left:0;text-align:left;margin-left:170.05pt;margin-top:18.7pt;width:68.25pt;height:36.75pt;z-index:2525440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" adj="24346,15043" fillcolor="white [3201]" strokecolor="black [3200]" strokeweight="1pt">
                      <v:textbox>
                        <w:txbxContent>
                          <w:p w14:paraId="09AC2803" w14:textId="77777777" w:rsidR="002C059D" w:rsidRPr="00C949A4" w:rsidRDefault="002C059D" w:rsidP="002C059D">
                            <w:pPr>
                              <w:snapToGrid w:val="0"/>
                              <w:jc w:val="center"/>
                              <w:rPr>
                                <w:rFonts w:ascii="UD デジタル 教科書体 NK-R" w:eastAsia="UD デジタル 教科書体 NK-R"/>
                                <w:sz w:val="22"/>
                                <w:szCs w:val="20"/>
                              </w:rPr>
                            </w:pPr>
                            <w:r w:rsidRPr="00C949A4">
                              <w:rPr>
                                <w:rFonts w:ascii="UD デジタル 教科書体 NK-R" w:eastAsia="UD デジタル 教科書体 NK-R" w:hint="eastAsia"/>
                                <w:sz w:val="22"/>
                                <w:szCs w:val="20"/>
                              </w:rPr>
                              <w:t>いい条件！</w:t>
                            </w:r>
                          </w:p>
                        </w:txbxContent>
                      </v:textbox>
                    </v:shape>
                  </w:pict>
                </mc:Fallback>
              </mc:AlternateContent>
            </w:r>
            <w:r w:rsidR="002C059D" w:rsidRPr="006F3B0F">
              <w:rPr>
                <w:rFonts w:ascii="UD デジタル 教科書体 NK-R" w:eastAsia="UD デジタル 教科書体 NK-R" w:hAnsi="ＭＳ ゴシック" w:hint="eastAsia"/>
                <w:sz w:val="22"/>
                <w:szCs w:val="20"/>
              </w:rPr>
              <w:t xml:space="preserve">　　　　　　　　　　　　　　　　　　　　　　　　　　　　　　　　　　　　　　　　　　　　　</w:t>
            </w:r>
          </w:p>
        </w:tc>
      </w:tr>
      <w:tr w:rsidR="002C059D" w:rsidRPr="006F3B0F" w14:paraId="7BEA79CE" w14:textId="77777777" w:rsidTr="009256C2">
        <w:trPr>
          <w:trHeight w:val="1843"/>
        </w:trPr>
        <w:tc>
          <w:tcPr>
            <w:tcW w:w="6828" w:type="dxa"/>
          </w:tcPr>
          <w:p w14:paraId="78875C3D" w14:textId="2DA9D2A1" w:rsidR="002C059D" w:rsidRPr="006F3B0F" w:rsidRDefault="006C4446" w:rsidP="009256C2">
            <w:pPr>
              <w:snapToGrid w:val="0"/>
              <w:rPr>
                <w:rFonts w:ascii="UD デジタル 教科書体 NK-R" w:eastAsia="UD デジタル 教科書体 NK-R" w:hAnsi="ＭＳ ゴシック"/>
                <w:sz w:val="22"/>
                <w:szCs w:val="20"/>
              </w:rPr>
            </w:pPr>
            <w:r>
              <w:rPr>
                <w:noProof/>
              </w:rPr>
              <w:drawing>
                <wp:anchor distT="0" distB="0" distL="114300" distR="114300" simplePos="0" relativeHeight="252558336" behindDoc="1" locked="0" layoutInCell="1" allowOverlap="1" wp14:anchorId="308A6C61" wp14:editId="52040DB5">
                  <wp:simplePos x="0" y="0"/>
                  <wp:positionH relativeFrom="column">
                    <wp:posOffset>-50101</wp:posOffset>
                  </wp:positionH>
                  <wp:positionV relativeFrom="paragraph">
                    <wp:posOffset>20320</wp:posOffset>
                  </wp:positionV>
                  <wp:extent cx="928370" cy="1146810"/>
                  <wp:effectExtent l="0" t="0" r="5080" b="0"/>
                  <wp:wrapNone/>
                  <wp:docPr id="213" name="図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928370" cy="11468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F3B0F">
              <w:rPr>
                <w:rFonts w:ascii="UD デジタル 教科書体 NK-R" w:eastAsia="UD デジタル 教科書体 NK-R" w:hAnsi="ＭＳ ゴシック" w:hint="eastAsia"/>
                <w:noProof/>
                <w:sz w:val="22"/>
                <w:szCs w:val="20"/>
              </w:rPr>
              <mc:AlternateContent>
                <mc:Choice Requires="wps">
                  <w:drawing>
                    <wp:anchor distT="0" distB="0" distL="114300" distR="114300" simplePos="0" relativeHeight="252545024" behindDoc="0" locked="0" layoutInCell="1" allowOverlap="1" wp14:anchorId="719A706D" wp14:editId="67024693">
                      <wp:simplePos x="0" y="0"/>
                      <wp:positionH relativeFrom="column">
                        <wp:posOffset>965200</wp:posOffset>
                      </wp:positionH>
                      <wp:positionV relativeFrom="paragraph">
                        <wp:posOffset>76835</wp:posOffset>
                      </wp:positionV>
                      <wp:extent cx="1257300" cy="943610"/>
                      <wp:effectExtent l="152400" t="0" r="19050" b="27940"/>
                      <wp:wrapNone/>
                      <wp:docPr id="15" name="角丸四角形吹き出し 15"/>
                      <wp:cNvGraphicFramePr/>
                      <a:graphic xmlns:a="http://schemas.openxmlformats.org/drawingml/2006/main">
                        <a:graphicData uri="http://schemas.microsoft.com/office/word/2010/wordprocessingShape">
                          <wps:wsp>
                            <wps:cNvSpPr/>
                            <wps:spPr>
                              <a:xfrm>
                                <a:off x="0" y="0"/>
                                <a:ext cx="1257300" cy="943610"/>
                              </a:xfrm>
                              <a:prstGeom prst="wedgeRoundRectCallout">
                                <a:avLst>
                                  <a:gd name="adj1" fmla="val -60179"/>
                                  <a:gd name="adj2" fmla="val 6494"/>
                                  <a:gd name="adj3" fmla="val 16667"/>
                                </a:avLst>
                              </a:prstGeom>
                              <a:ln/>
                            </wps:spPr>
                            <wps:style>
                              <a:lnRef idx="2">
                                <a:schemeClr val="dk1"/>
                              </a:lnRef>
                              <a:fillRef idx="1">
                                <a:schemeClr val="lt1"/>
                              </a:fillRef>
                              <a:effectRef idx="0">
                                <a:schemeClr val="dk1"/>
                              </a:effectRef>
                              <a:fontRef idx="minor">
                                <a:schemeClr val="dk1"/>
                              </a:fontRef>
                            </wps:style>
                            <wps:txbx>
                              <w:txbxContent>
                                <w:p w14:paraId="2818D21A" w14:textId="77777777" w:rsidR="002C059D" w:rsidRPr="00C949A4" w:rsidRDefault="002C059D" w:rsidP="002C059D">
                                  <w:pPr>
                                    <w:snapToGrid w:val="0"/>
                                    <w:jc w:val="center"/>
                                    <w:rPr>
                                      <w:rFonts w:ascii="UD デジタル 教科書体 NK-R" w:eastAsia="UD デジタル 教科書体 NK-R"/>
                                      <w:sz w:val="21"/>
                                    </w:rPr>
                                  </w:pPr>
                                  <w:r w:rsidRPr="00C949A4">
                                    <w:rPr>
                                      <w:rFonts w:ascii="UD デジタル 教科書体 NK-R" w:eastAsia="UD デジタル 教科書体 NK-R" w:hint="eastAsia"/>
                                      <w:color w:val="FF0000"/>
                                      <w:sz w:val="21"/>
                                    </w:rPr>
                                    <w:t>未経験者は</w:t>
                                  </w:r>
                                  <w:r w:rsidRPr="00C949A4">
                                    <w:rPr>
                                      <w:rFonts w:ascii="UD デジタル 教科書体 NK-R" w:eastAsia="UD デジタル 教科書体 NK-R" w:hint="eastAsia"/>
                                      <w:b/>
                                      <w:color w:val="FF0000"/>
                                      <w:sz w:val="21"/>
                                    </w:rPr>
                                    <w:t>時給1,</w:t>
                                  </w:r>
                                  <w:r>
                                    <w:rPr>
                                      <w:rFonts w:ascii="UD デジタル 教科書体 NK-R" w:eastAsia="UD デジタル 教科書体 NK-R" w:hint="eastAsia"/>
                                      <w:b/>
                                      <w:color w:val="FF0000"/>
                                      <w:sz w:val="21"/>
                                    </w:rPr>
                                    <w:t>１</w:t>
                                  </w:r>
                                  <w:r w:rsidRPr="00C949A4">
                                    <w:rPr>
                                      <w:rFonts w:ascii="UD デジタル 教科書体 NK-R" w:eastAsia="UD デジタル 教科書体 NK-R" w:hint="eastAsia"/>
                                      <w:b/>
                                      <w:color w:val="FF0000"/>
                                      <w:sz w:val="21"/>
                                    </w:rPr>
                                    <w:t>00円</w:t>
                                  </w:r>
                                  <w:r w:rsidRPr="00C949A4">
                                    <w:rPr>
                                      <w:rFonts w:ascii="UD デジタル 教科書体 NK-R" w:eastAsia="UD デジタル 教科書体 NK-R" w:hint="eastAsia"/>
                                      <w:sz w:val="21"/>
                                    </w:rPr>
                                    <w:t>だよ。</w:t>
                                  </w:r>
                                </w:p>
                                <w:p w14:paraId="5B40FC3F" w14:textId="77777777" w:rsidR="002C059D" w:rsidRPr="00C949A4" w:rsidRDefault="002C059D" w:rsidP="002C059D">
                                  <w:pPr>
                                    <w:snapToGrid w:val="0"/>
                                    <w:jc w:val="center"/>
                                    <w:rPr>
                                      <w:rFonts w:ascii="UD デジタル 教科書体 NK-R" w:eastAsia="UD デジタル 教科書体 NK-R"/>
                                      <w:sz w:val="21"/>
                                    </w:rPr>
                                  </w:pPr>
                                  <w:r w:rsidRPr="00C949A4">
                                    <w:rPr>
                                      <w:rFonts w:ascii="UD デジタル 教科書体 NK-R" w:eastAsia="UD デジタル 教科書体 NK-R" w:hint="eastAsia"/>
                                      <w:sz w:val="21"/>
                                    </w:rPr>
                                    <w:t>でも</w:t>
                                  </w:r>
                                  <w:r w:rsidRPr="00C949A4">
                                    <w:rPr>
                                      <w:rFonts w:ascii="UD デジタル 教科書体 NK-R" w:eastAsia="UD デジタル 教科書体 NK-R" w:hint="eastAsia"/>
                                      <w:b/>
                                      <w:sz w:val="21"/>
                                    </w:rPr>
                                    <w:t>皆勤手当</w:t>
                                  </w:r>
                                  <w:r w:rsidRPr="00C949A4">
                                    <w:rPr>
                                      <w:rFonts w:ascii="UD デジタル 教科書体 NK-R" w:eastAsia="UD デジタル 教科書体 NK-R" w:hint="eastAsia"/>
                                      <w:sz w:val="21"/>
                                    </w:rPr>
                                    <w:t>は</w:t>
                                  </w:r>
                                </w:p>
                                <w:p w14:paraId="6719DDB1" w14:textId="77777777" w:rsidR="002C059D" w:rsidRPr="00C949A4" w:rsidRDefault="002C059D" w:rsidP="002C059D">
                                  <w:pPr>
                                    <w:snapToGrid w:val="0"/>
                                    <w:ind w:firstLineChars="50" w:firstLine="99"/>
                                    <w:rPr>
                                      <w:rFonts w:ascii="UD デジタル 教科書体 NK-R" w:eastAsia="UD デジタル 教科書体 NK-R"/>
                                      <w:sz w:val="21"/>
                                    </w:rPr>
                                  </w:pPr>
                                  <w:r w:rsidRPr="00C949A4">
                                    <w:rPr>
                                      <w:rFonts w:ascii="UD デジタル 教科書体 NK-R" w:eastAsia="UD デジタル 教科書体 NK-R" w:hint="eastAsia"/>
                                      <w:b/>
                                      <w:sz w:val="21"/>
                                    </w:rPr>
                                    <w:t>月1万円</w:t>
                                  </w:r>
                                  <w:r w:rsidRPr="00C949A4">
                                    <w:rPr>
                                      <w:rFonts w:ascii="UD デジタル 教科書体 NK-R" w:eastAsia="UD デジタル 教科書体 NK-R" w:hint="eastAsia"/>
                                      <w:sz w:val="21"/>
                                    </w:rPr>
                                    <w:t>出るよ。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9A706D" id="角丸四角形吹き出し 15" o:spid="_x0000_s1079" type="#_x0000_t62" style="position:absolute;left:0;text-align:left;margin-left:76pt;margin-top:6.05pt;width:99pt;height:74.3pt;z-index:25254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" adj="-2199,12203" fillcolor="white [3201]" strokecolor="black [3200]" strokeweight="1pt">
                      <v:textbox>
                        <w:txbxContent>
                          <w:p w14:paraId="2818D21A" w14:textId="77777777" w:rsidR="002C059D" w:rsidRPr="00C949A4" w:rsidRDefault="002C059D" w:rsidP="002C059D">
                            <w:pPr>
                              <w:snapToGrid w:val="0"/>
                              <w:jc w:val="center"/>
                              <w:rPr>
                                <w:rFonts w:ascii="UD デジタル 教科書体 NK-R" w:eastAsia="UD デジタル 教科書体 NK-R"/>
                                <w:sz w:val="21"/>
                              </w:rPr>
                            </w:pPr>
                            <w:r w:rsidRPr="00C949A4">
                              <w:rPr>
                                <w:rFonts w:ascii="UD デジタル 教科書体 NK-R" w:eastAsia="UD デジタル 教科書体 NK-R" w:hint="eastAsia"/>
                                <w:color w:val="FF0000"/>
                                <w:sz w:val="21"/>
                              </w:rPr>
                              <w:t>未経験者は</w:t>
                            </w:r>
                            <w:r w:rsidRPr="00C949A4">
                              <w:rPr>
                                <w:rFonts w:ascii="UD デジタル 教科書体 NK-R" w:eastAsia="UD デジタル 教科書体 NK-R" w:hint="eastAsia"/>
                                <w:b/>
                                <w:color w:val="FF0000"/>
                                <w:sz w:val="21"/>
                              </w:rPr>
                              <w:t>時給1,</w:t>
                            </w:r>
                            <w:r>
                              <w:rPr>
                                <w:rFonts w:ascii="UD デジタル 教科書体 NK-R" w:eastAsia="UD デジタル 教科書体 NK-R" w:hint="eastAsia"/>
                                <w:b/>
                                <w:color w:val="FF0000"/>
                                <w:sz w:val="21"/>
                              </w:rPr>
                              <w:t>１</w:t>
                            </w:r>
                            <w:r w:rsidRPr="00C949A4">
                              <w:rPr>
                                <w:rFonts w:ascii="UD デジタル 教科書体 NK-R" w:eastAsia="UD デジタル 教科書体 NK-R" w:hint="eastAsia"/>
                                <w:b/>
                                <w:color w:val="FF0000"/>
                                <w:sz w:val="21"/>
                              </w:rPr>
                              <w:t>00円</w:t>
                            </w:r>
                            <w:r w:rsidRPr="00C949A4">
                              <w:rPr>
                                <w:rFonts w:ascii="UD デジタル 教科書体 NK-R" w:eastAsia="UD デジタル 教科書体 NK-R" w:hint="eastAsia"/>
                                <w:sz w:val="21"/>
                              </w:rPr>
                              <w:t>だよ。</w:t>
                            </w:r>
                          </w:p>
                          <w:p w14:paraId="5B40FC3F" w14:textId="77777777" w:rsidR="002C059D" w:rsidRPr="00C949A4" w:rsidRDefault="002C059D" w:rsidP="002C059D">
                            <w:pPr>
                              <w:snapToGrid w:val="0"/>
                              <w:jc w:val="center"/>
                              <w:rPr>
                                <w:rFonts w:ascii="UD デジタル 教科書体 NK-R" w:eastAsia="UD デジタル 教科書体 NK-R"/>
                                <w:sz w:val="21"/>
                              </w:rPr>
                            </w:pPr>
                            <w:r w:rsidRPr="00C949A4">
                              <w:rPr>
                                <w:rFonts w:ascii="UD デジタル 教科書体 NK-R" w:eastAsia="UD デジタル 教科書体 NK-R" w:hint="eastAsia"/>
                                <w:sz w:val="21"/>
                              </w:rPr>
                              <w:t>でも</w:t>
                            </w:r>
                            <w:r w:rsidRPr="00C949A4">
                              <w:rPr>
                                <w:rFonts w:ascii="UD デジタル 教科書体 NK-R" w:eastAsia="UD デジタル 教科書体 NK-R" w:hint="eastAsia"/>
                                <w:b/>
                                <w:sz w:val="21"/>
                              </w:rPr>
                              <w:t>皆勤手当</w:t>
                            </w:r>
                            <w:r w:rsidRPr="00C949A4">
                              <w:rPr>
                                <w:rFonts w:ascii="UD デジタル 教科書体 NK-R" w:eastAsia="UD デジタル 教科書体 NK-R" w:hint="eastAsia"/>
                                <w:sz w:val="21"/>
                              </w:rPr>
                              <w:t>は</w:t>
                            </w:r>
                          </w:p>
                          <w:p w14:paraId="6719DDB1" w14:textId="77777777" w:rsidR="002C059D" w:rsidRPr="00C949A4" w:rsidRDefault="002C059D" w:rsidP="002C059D">
                            <w:pPr>
                              <w:snapToGrid w:val="0"/>
                              <w:ind w:firstLineChars="50" w:firstLine="99"/>
                              <w:rPr>
                                <w:rFonts w:ascii="UD デジタル 教科書体 NK-R" w:eastAsia="UD デジタル 教科書体 NK-R"/>
                                <w:sz w:val="21"/>
                              </w:rPr>
                            </w:pPr>
                            <w:r w:rsidRPr="00C949A4">
                              <w:rPr>
                                <w:rFonts w:ascii="UD デジタル 教科書体 NK-R" w:eastAsia="UD デジタル 教科書体 NK-R" w:hint="eastAsia"/>
                                <w:b/>
                                <w:sz w:val="21"/>
                              </w:rPr>
                              <w:t>月1万円</w:t>
                            </w:r>
                            <w:r w:rsidRPr="00C949A4">
                              <w:rPr>
                                <w:rFonts w:ascii="UD デジタル 教科書体 NK-R" w:eastAsia="UD デジタル 教科書体 NK-R" w:hint="eastAsia"/>
                                <w:sz w:val="21"/>
                              </w:rPr>
                              <w:t>出るよ。</w:t>
                            </w:r>
                          </w:p>
                        </w:txbxContent>
                      </v:textbox>
                    </v:shape>
                  </w:pict>
                </mc:Fallback>
              </mc:AlternateContent>
            </w:r>
            <w:r w:rsidR="009256C2">
              <w:rPr>
                <w:noProof/>
              </w:rPr>
              <w:drawing>
                <wp:anchor distT="0" distB="0" distL="114300" distR="114300" simplePos="0" relativeHeight="252554240" behindDoc="1" locked="0" layoutInCell="1" allowOverlap="1" wp14:anchorId="7E7FEEED" wp14:editId="3671D2D1">
                  <wp:simplePos x="0" y="0"/>
                  <wp:positionH relativeFrom="column">
                    <wp:posOffset>3491865</wp:posOffset>
                  </wp:positionH>
                  <wp:positionV relativeFrom="paragraph">
                    <wp:posOffset>98489</wp:posOffset>
                  </wp:positionV>
                  <wp:extent cx="613677" cy="1067285"/>
                  <wp:effectExtent l="0" t="0" r="0" b="0"/>
                  <wp:wrapNone/>
                  <wp:docPr id="209" name="図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13677" cy="10672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C059D" w:rsidRPr="006F3B0F">
              <w:rPr>
                <w:rFonts w:ascii="UD デジタル 教科書体 NK-R" w:eastAsia="UD デジタル 教科書体 NK-R" w:hAnsi="ＭＳ ゴシック" w:hint="eastAsia"/>
                <w:noProof/>
                <w:sz w:val="22"/>
                <w:szCs w:val="20"/>
              </w:rPr>
              <mc:AlternateContent>
                <mc:Choice Requires="wps">
                  <w:drawing>
                    <wp:anchor distT="0" distB="0" distL="114300" distR="114300" simplePos="0" relativeHeight="252546048" behindDoc="0" locked="0" layoutInCell="1" allowOverlap="1" wp14:anchorId="14FC0B77" wp14:editId="24507F3E">
                      <wp:simplePos x="0" y="0"/>
                      <wp:positionH relativeFrom="column">
                        <wp:posOffset>2302509</wp:posOffset>
                      </wp:positionH>
                      <wp:positionV relativeFrom="paragraph">
                        <wp:posOffset>193040</wp:posOffset>
                      </wp:positionV>
                      <wp:extent cx="1000125" cy="714375"/>
                      <wp:effectExtent l="0" t="0" r="180975" b="28575"/>
                      <wp:wrapNone/>
                      <wp:docPr id="170" name="角丸四角形吹き出し 18"/>
                      <wp:cNvGraphicFramePr/>
                      <a:graphic xmlns:a="http://schemas.openxmlformats.org/drawingml/2006/main">
                        <a:graphicData uri="http://schemas.microsoft.com/office/word/2010/wordprocessingShape">
                          <wps:wsp>
                            <wps:cNvSpPr/>
                            <wps:spPr>
                              <a:xfrm>
                                <a:off x="0" y="0"/>
                                <a:ext cx="1000125" cy="714375"/>
                              </a:xfrm>
                              <a:prstGeom prst="wedgeRoundRectCallout">
                                <a:avLst>
                                  <a:gd name="adj1" fmla="val 62711"/>
                                  <a:gd name="adj2" fmla="val 19643"/>
                                  <a:gd name="adj3" fmla="val 16667"/>
                                </a:avLst>
                              </a:prstGeom>
                              <a:solidFill>
                                <a:sysClr val="window" lastClr="FFFFFF"/>
                              </a:solidFill>
                              <a:ln w="12700" cap="flat" cmpd="sng" algn="ctr">
                                <a:solidFill>
                                  <a:sysClr val="windowText" lastClr="000000"/>
                                </a:solidFill>
                                <a:prstDash val="solid"/>
                                <a:miter lim="800000"/>
                              </a:ln>
                              <a:effectLst/>
                            </wps:spPr>
                            <wps:txbx>
                              <w:txbxContent>
                                <w:p w14:paraId="42FFEEBF" w14:textId="77777777" w:rsidR="002C059D" w:rsidRPr="00C949A4" w:rsidRDefault="002C059D" w:rsidP="002C059D">
                                  <w:pPr>
                                    <w:snapToGrid w:val="0"/>
                                    <w:spacing w:line="280" w:lineRule="exact"/>
                                    <w:jc w:val="center"/>
                                    <w:rPr>
                                      <w:rFonts w:ascii="UD デジタル 教科書体 NK-R" w:eastAsia="UD デジタル 教科書体 NK-R"/>
                                      <w:sz w:val="21"/>
                                      <w:szCs w:val="20"/>
                                    </w:rPr>
                                  </w:pPr>
                                  <w:r w:rsidRPr="00C949A4">
                                    <w:rPr>
                                      <w:rFonts w:ascii="UD デジタル 教科書体 NK-R" w:eastAsia="UD デジタル 教科書体 NK-R" w:hint="eastAsia"/>
                                      <w:sz w:val="21"/>
                                      <w:szCs w:val="20"/>
                                    </w:rPr>
                                    <w:t>はい…</w:t>
                                  </w:r>
                                </w:p>
                                <w:p w14:paraId="6F76E016" w14:textId="77777777" w:rsidR="002C059D" w:rsidRPr="00C949A4" w:rsidRDefault="002C059D" w:rsidP="002C059D">
                                  <w:pPr>
                                    <w:snapToGrid w:val="0"/>
                                    <w:spacing w:line="280" w:lineRule="exact"/>
                                    <w:jc w:val="center"/>
                                    <w:rPr>
                                      <w:rFonts w:ascii="UD デジタル 教科書体 NK-R" w:eastAsia="UD デジタル 教科書体 NK-R"/>
                                      <w:sz w:val="20"/>
                                      <w:szCs w:val="18"/>
                                    </w:rPr>
                                  </w:pPr>
                                  <w:r w:rsidRPr="00C949A4">
                                    <w:rPr>
                                      <w:rFonts w:ascii="UD デジタル 教科書体 NK-R" w:eastAsia="UD デジタル 教科書体 NK-R" w:hint="eastAsia"/>
                                      <w:sz w:val="20"/>
                                      <w:szCs w:val="18"/>
                                    </w:rPr>
                                    <w:t>(仕方ないか)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FC0B77" id="角丸四角形吹き出し 18" o:spid="_x0000_s1080" type="#_x0000_t62" style="position:absolute;left:0;text-align:left;margin-left:181.3pt;margin-top:15.2pt;width:78.75pt;height:56.25pt;z-index:25254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" adj="24346,15043" fillcolor="window" strokecolor="windowText" strokeweight="1pt">
                      <v:textbox>
                        <w:txbxContent>
                          <w:p w14:paraId="42FFEEBF" w14:textId="77777777" w:rsidR="002C059D" w:rsidRPr="00C949A4" w:rsidRDefault="002C059D" w:rsidP="002C059D">
                            <w:pPr>
                              <w:snapToGrid w:val="0"/>
                              <w:spacing w:line="280" w:lineRule="exact"/>
                              <w:jc w:val="center"/>
                              <w:rPr>
                                <w:rFonts w:ascii="UD デジタル 教科書体 NK-R" w:eastAsia="UD デジタル 教科書体 NK-R"/>
                                <w:sz w:val="21"/>
                                <w:szCs w:val="20"/>
                              </w:rPr>
                            </w:pPr>
                            <w:r w:rsidRPr="00C949A4">
                              <w:rPr>
                                <w:rFonts w:ascii="UD デジタル 教科書体 NK-R" w:eastAsia="UD デジタル 教科書体 NK-R" w:hint="eastAsia"/>
                                <w:sz w:val="21"/>
                                <w:szCs w:val="20"/>
                              </w:rPr>
                              <w:t>はい…</w:t>
                            </w:r>
                          </w:p>
                          <w:p w14:paraId="6F76E016" w14:textId="77777777" w:rsidR="002C059D" w:rsidRPr="00C949A4" w:rsidRDefault="002C059D" w:rsidP="002C059D">
                            <w:pPr>
                              <w:snapToGrid w:val="0"/>
                              <w:spacing w:line="280" w:lineRule="exact"/>
                              <w:jc w:val="center"/>
                              <w:rPr>
                                <w:rFonts w:ascii="UD デジタル 教科書体 NK-R" w:eastAsia="UD デジタル 教科書体 NK-R"/>
                                <w:sz w:val="20"/>
                                <w:szCs w:val="18"/>
                              </w:rPr>
                            </w:pPr>
                            <w:r w:rsidRPr="00C949A4">
                              <w:rPr>
                                <w:rFonts w:ascii="UD デジタル 教科書体 NK-R" w:eastAsia="UD デジタル 教科書体 NK-R" w:hint="eastAsia"/>
                                <w:sz w:val="20"/>
                                <w:szCs w:val="18"/>
                              </w:rPr>
                              <w:t>(仕方ないか)</w:t>
                            </w:r>
                          </w:p>
                        </w:txbxContent>
                      </v:textbox>
                    </v:shape>
                  </w:pict>
                </mc:Fallback>
              </mc:AlternateContent>
            </w:r>
            <w:r w:rsidR="002C059D" w:rsidRPr="006F3B0F">
              <w:rPr>
                <w:rFonts w:ascii="UD デジタル 教科書体 NK-R" w:eastAsia="UD デジタル 教科書体 NK-R" w:hAnsi="ＭＳ ゴシック" w:hint="eastAsia"/>
                <w:sz w:val="22"/>
                <w:szCs w:val="20"/>
              </w:rPr>
              <w:t xml:space="preserve">　　　　　　　　　　　　　　　　　　　　　　　　　　　</w:t>
            </w:r>
          </w:p>
        </w:tc>
      </w:tr>
      <w:tr w:rsidR="002C059D" w:rsidRPr="006F3B0F" w14:paraId="2B32CD9F" w14:textId="77777777" w:rsidTr="009256C2">
        <w:trPr>
          <w:trHeight w:val="1843"/>
        </w:trPr>
        <w:tc>
          <w:tcPr>
            <w:tcW w:w="6828" w:type="dxa"/>
          </w:tcPr>
          <w:p w14:paraId="6D4FD888" w14:textId="2621AF3B" w:rsidR="002C059D" w:rsidRPr="006F3B0F" w:rsidRDefault="006C4446" w:rsidP="009256C2">
            <w:pPr>
              <w:snapToGrid w:val="0"/>
              <w:ind w:firstLineChars="100" w:firstLine="168"/>
              <w:rPr>
                <w:rFonts w:ascii="UD デジタル 教科書体 NK-R" w:eastAsia="UD デジタル 教科書体 NK-R" w:hAnsi="ＭＳ ゴシック"/>
                <w:sz w:val="22"/>
                <w:szCs w:val="20"/>
              </w:rPr>
            </w:pPr>
            <w:r>
              <w:rPr>
                <w:noProof/>
              </w:rPr>
              <w:drawing>
                <wp:anchor distT="0" distB="0" distL="114300" distR="114300" simplePos="0" relativeHeight="252557312" behindDoc="1" locked="0" layoutInCell="1" allowOverlap="1" wp14:anchorId="23C3514E" wp14:editId="215E804F">
                  <wp:simplePos x="0" y="0"/>
                  <wp:positionH relativeFrom="column">
                    <wp:posOffset>-23431</wp:posOffset>
                  </wp:positionH>
                  <wp:positionV relativeFrom="paragraph">
                    <wp:posOffset>29210</wp:posOffset>
                  </wp:positionV>
                  <wp:extent cx="683879" cy="1141037"/>
                  <wp:effectExtent l="0" t="0" r="2540" b="2540"/>
                  <wp:wrapNone/>
                  <wp:docPr id="212" name="図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83879" cy="114103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256C2">
              <w:rPr>
                <w:noProof/>
              </w:rPr>
              <w:drawing>
                <wp:anchor distT="0" distB="0" distL="114300" distR="114300" simplePos="0" relativeHeight="252555264" behindDoc="1" locked="0" layoutInCell="1" allowOverlap="1" wp14:anchorId="622C7C0D" wp14:editId="438D7062">
                  <wp:simplePos x="0" y="0"/>
                  <wp:positionH relativeFrom="column">
                    <wp:posOffset>3375874</wp:posOffset>
                  </wp:positionH>
                  <wp:positionV relativeFrom="paragraph">
                    <wp:posOffset>72981</wp:posOffset>
                  </wp:positionV>
                  <wp:extent cx="810074" cy="1088958"/>
                  <wp:effectExtent l="0" t="0" r="9525" b="0"/>
                  <wp:wrapNone/>
                  <wp:docPr id="210" name="図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811894" cy="10914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C059D" w:rsidRPr="006F3B0F">
              <w:rPr>
                <w:rFonts w:ascii="UD デジタル 教科書体 NK-R" w:eastAsia="UD デジタル 教科書体 NK-R" w:hAnsi="ＭＳ ゴシック"/>
                <w:noProof/>
                <w:sz w:val="22"/>
                <w:szCs w:val="20"/>
              </w:rPr>
              <mc:AlternateContent>
                <mc:Choice Requires="wps">
                  <w:drawing>
                    <wp:anchor distT="0" distB="0" distL="114300" distR="114300" simplePos="0" relativeHeight="252551168" behindDoc="0" locked="0" layoutInCell="1" allowOverlap="1" wp14:anchorId="3F2E2B0A" wp14:editId="6A8DABA1">
                      <wp:simplePos x="0" y="0"/>
                      <wp:positionH relativeFrom="column">
                        <wp:posOffset>854230</wp:posOffset>
                      </wp:positionH>
                      <wp:positionV relativeFrom="paragraph">
                        <wp:posOffset>106867</wp:posOffset>
                      </wp:positionV>
                      <wp:extent cx="1261462" cy="960504"/>
                      <wp:effectExtent l="152400" t="0" r="15240" b="11430"/>
                      <wp:wrapNone/>
                      <wp:docPr id="182" name="角丸四角形吹き出し 161"/>
                      <wp:cNvGraphicFramePr/>
                      <a:graphic xmlns:a="http://schemas.openxmlformats.org/drawingml/2006/main">
                        <a:graphicData uri="http://schemas.microsoft.com/office/word/2010/wordprocessingShape">
                          <wps:wsp>
                            <wps:cNvSpPr/>
                            <wps:spPr>
                              <a:xfrm>
                                <a:off x="0" y="0"/>
                                <a:ext cx="1261462" cy="960504"/>
                              </a:xfrm>
                              <a:prstGeom prst="wedgeRoundRectCallout">
                                <a:avLst>
                                  <a:gd name="adj1" fmla="val -61339"/>
                                  <a:gd name="adj2" fmla="val -13258"/>
                                  <a:gd name="adj3" fmla="val 16667"/>
                                </a:avLst>
                              </a:prstGeom>
                              <a:ln/>
                            </wps:spPr>
                            <wps:style>
                              <a:lnRef idx="2">
                                <a:schemeClr val="dk1"/>
                              </a:lnRef>
                              <a:fillRef idx="1">
                                <a:schemeClr val="lt1"/>
                              </a:fillRef>
                              <a:effectRef idx="0">
                                <a:schemeClr val="dk1"/>
                              </a:effectRef>
                              <a:fontRef idx="minor">
                                <a:schemeClr val="dk1"/>
                              </a:fontRef>
                            </wps:style>
                            <wps:txbx>
                              <w:txbxContent>
                                <w:p w14:paraId="438AA580" w14:textId="77777777" w:rsidR="002C059D" w:rsidRDefault="002C059D" w:rsidP="002C059D">
                                  <w:pPr>
                                    <w:snapToGrid w:val="0"/>
                                    <w:spacing w:line="280" w:lineRule="exact"/>
                                    <w:rPr>
                                      <w:rFonts w:ascii="UD デジタル 教科書体 NK-R" w:eastAsia="UD デジタル 教科書体 NK-R"/>
                                      <w:color w:val="FF0000"/>
                                      <w:sz w:val="21"/>
                                    </w:rPr>
                                  </w:pPr>
                                  <w:r w:rsidRPr="00C949A4">
                                    <w:rPr>
                                      <w:rFonts w:ascii="UD デジタル 教科書体 NK-R" w:eastAsia="UD デジタル 教科書体 NK-R" w:hint="eastAsia"/>
                                      <w:sz w:val="21"/>
                                    </w:rPr>
                                    <w:t>会社の</w:t>
                                  </w:r>
                                  <w:r w:rsidRPr="00C949A4">
                                    <w:rPr>
                                      <w:rFonts w:ascii="UD デジタル 教科書体 NK-R" w:eastAsia="UD デジタル 教科書体 NK-R" w:hint="eastAsia"/>
                                      <w:color w:val="FF0000"/>
                                      <w:sz w:val="21"/>
                                    </w:rPr>
                                    <w:t>業績が</w:t>
                                  </w:r>
                                </w:p>
                                <w:p w14:paraId="38FBEEC6" w14:textId="77777777" w:rsidR="002C059D" w:rsidRPr="00C949A4" w:rsidRDefault="002C059D" w:rsidP="002C059D">
                                  <w:pPr>
                                    <w:snapToGrid w:val="0"/>
                                    <w:spacing w:line="280" w:lineRule="exact"/>
                                    <w:rPr>
                                      <w:rFonts w:ascii="UD デジタル 教科書体 NK-R" w:eastAsia="UD デジタル 教科書体 NK-R"/>
                                      <w:color w:val="FF0000"/>
                                      <w:sz w:val="21"/>
                                    </w:rPr>
                                  </w:pPr>
                                  <w:r w:rsidRPr="00C949A4">
                                    <w:rPr>
                                      <w:rFonts w:ascii="UD デジタル 教科書体 NK-R" w:eastAsia="UD デジタル 教科書体 NK-R" w:hint="eastAsia"/>
                                      <w:color w:val="FF0000"/>
                                      <w:sz w:val="21"/>
                                    </w:rPr>
                                    <w:t>悪いから</w:t>
                                  </w:r>
                                </w:p>
                                <w:p w14:paraId="34040283" w14:textId="364B6C9D" w:rsidR="002C059D" w:rsidRPr="00C949A4" w:rsidRDefault="002C059D" w:rsidP="002C059D">
                                  <w:pPr>
                                    <w:snapToGrid w:val="0"/>
                                    <w:spacing w:line="280" w:lineRule="exact"/>
                                    <w:jc w:val="center"/>
                                    <w:rPr>
                                      <w:rFonts w:ascii="UD デジタル 教科書体 NK-R" w:eastAsia="UD デジタル 教科書体 NK-R"/>
                                      <w:color w:val="FF0000"/>
                                      <w:sz w:val="21"/>
                                    </w:rPr>
                                  </w:pPr>
                                  <w:r w:rsidRPr="00C949A4">
                                    <w:rPr>
                                      <w:rFonts w:ascii="UD デジタル 教科書体 NK-R" w:eastAsia="UD デジタル 教科書体 NK-R" w:hint="eastAsia"/>
                                      <w:b/>
                                      <w:color w:val="FF0000"/>
                                      <w:sz w:val="21"/>
                                    </w:rPr>
                                    <w:t>時給</w:t>
                                  </w:r>
                                  <w:r>
                                    <w:rPr>
                                      <w:rFonts w:ascii="UD デジタル 教科書体 NK-R" w:eastAsia="UD デジタル 教科書体 NK-R" w:hint="eastAsia"/>
                                      <w:b/>
                                      <w:color w:val="FF0000"/>
                                      <w:sz w:val="21"/>
                                    </w:rPr>
                                    <w:t>１，０</w:t>
                                  </w:r>
                                  <w:r w:rsidR="009256C2">
                                    <w:rPr>
                                      <w:rFonts w:ascii="UD デジタル 教科書体 NK-R" w:eastAsia="UD デジタル 教科書体 NK-R" w:hint="eastAsia"/>
                                      <w:b/>
                                      <w:color w:val="FF0000"/>
                                      <w:sz w:val="21"/>
                                    </w:rPr>
                                    <w:t>64</w:t>
                                  </w:r>
                                  <w:r w:rsidRPr="00C949A4">
                                    <w:rPr>
                                      <w:rFonts w:ascii="UD デジタル 教科書体 NK-R" w:eastAsia="UD デジタル 教科書体 NK-R" w:hint="eastAsia"/>
                                      <w:b/>
                                      <w:color w:val="FF0000"/>
                                      <w:sz w:val="21"/>
                                    </w:rPr>
                                    <w:t>円</w:t>
                                  </w:r>
                                  <w:r w:rsidRPr="00C949A4">
                                    <w:rPr>
                                      <w:rFonts w:ascii="UD デジタル 教科書体 NK-R" w:eastAsia="UD デジタル 教科書体 NK-R" w:hint="eastAsia"/>
                                      <w:color w:val="FF0000"/>
                                      <w:sz w:val="21"/>
                                    </w:rPr>
                                    <w:t>で</w:t>
                                  </w:r>
                                </w:p>
                                <w:p w14:paraId="18E13A9A" w14:textId="77777777" w:rsidR="002C059D" w:rsidRPr="00C949A4" w:rsidRDefault="002C059D" w:rsidP="002C059D">
                                  <w:pPr>
                                    <w:snapToGrid w:val="0"/>
                                    <w:spacing w:line="280" w:lineRule="exact"/>
                                    <w:jc w:val="center"/>
                                    <w:rPr>
                                      <w:rFonts w:ascii="UD デジタル 教科書体 NK-R" w:eastAsia="UD デジタル 教科書体 NK-R"/>
                                      <w:sz w:val="21"/>
                                    </w:rPr>
                                  </w:pPr>
                                  <w:r w:rsidRPr="00C949A4">
                                    <w:rPr>
                                      <w:rFonts w:ascii="UD デジタル 教科書体 NK-R" w:eastAsia="UD デジタル 教科書体 NK-R" w:hint="eastAsia"/>
                                      <w:sz w:val="21"/>
                                    </w:rPr>
                                    <w:t>働いてもらうよ。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2E2B0A" id="角丸四角形吹き出し 161" o:spid="_x0000_s1081" type="#_x0000_t62" style="position:absolute;left:0;text-align:left;margin-left:67.25pt;margin-top:8.4pt;width:99.35pt;height:75.65pt;z-index:25255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" adj="-2449,7936" fillcolor="white [3201]" strokecolor="black [3200]" strokeweight="1pt">
                      <v:textbox>
                        <w:txbxContent>
                          <w:p w14:paraId="438AA580" w14:textId="77777777" w:rsidR="002C059D" w:rsidRDefault="002C059D" w:rsidP="002C059D">
                            <w:pPr>
                              <w:snapToGrid w:val="0"/>
                              <w:spacing w:line="280" w:lineRule="exact"/>
                              <w:rPr>
                                <w:rFonts w:ascii="UD デジタル 教科書体 NK-R" w:eastAsia="UD デジタル 教科書体 NK-R"/>
                                <w:color w:val="FF0000"/>
                                <w:sz w:val="21"/>
                              </w:rPr>
                            </w:pPr>
                            <w:r w:rsidRPr="00C949A4">
                              <w:rPr>
                                <w:rFonts w:ascii="UD デジタル 教科書体 NK-R" w:eastAsia="UD デジタル 教科書体 NK-R" w:hint="eastAsia"/>
                                <w:sz w:val="21"/>
                              </w:rPr>
                              <w:t>会社の</w:t>
                            </w:r>
                            <w:r w:rsidRPr="00C949A4">
                              <w:rPr>
                                <w:rFonts w:ascii="UD デジタル 教科書体 NK-R" w:eastAsia="UD デジタル 教科書体 NK-R" w:hint="eastAsia"/>
                                <w:color w:val="FF0000"/>
                                <w:sz w:val="21"/>
                              </w:rPr>
                              <w:t>業績が</w:t>
                            </w:r>
                          </w:p>
                          <w:p w14:paraId="38FBEEC6" w14:textId="77777777" w:rsidR="002C059D" w:rsidRPr="00C949A4" w:rsidRDefault="002C059D" w:rsidP="002C059D">
                            <w:pPr>
                              <w:snapToGrid w:val="0"/>
                              <w:spacing w:line="280" w:lineRule="exact"/>
                              <w:rPr>
                                <w:rFonts w:ascii="UD デジタル 教科書体 NK-R" w:eastAsia="UD デジタル 教科書体 NK-R"/>
                                <w:color w:val="FF0000"/>
                                <w:sz w:val="21"/>
                              </w:rPr>
                            </w:pPr>
                            <w:r w:rsidRPr="00C949A4">
                              <w:rPr>
                                <w:rFonts w:ascii="UD デジタル 教科書体 NK-R" w:eastAsia="UD デジタル 教科書体 NK-R" w:hint="eastAsia"/>
                                <w:color w:val="FF0000"/>
                                <w:sz w:val="21"/>
                              </w:rPr>
                              <w:t>悪いから</w:t>
                            </w:r>
                          </w:p>
                          <w:p w14:paraId="34040283" w14:textId="364B6C9D" w:rsidR="002C059D" w:rsidRPr="00C949A4" w:rsidRDefault="002C059D" w:rsidP="002C059D">
                            <w:pPr>
                              <w:snapToGrid w:val="0"/>
                              <w:spacing w:line="280" w:lineRule="exact"/>
                              <w:jc w:val="center"/>
                              <w:rPr>
                                <w:rFonts w:ascii="UD デジタル 教科書体 NK-R" w:eastAsia="UD デジタル 教科書体 NK-R"/>
                                <w:color w:val="FF0000"/>
                                <w:sz w:val="21"/>
                              </w:rPr>
                            </w:pPr>
                            <w:r w:rsidRPr="00C949A4">
                              <w:rPr>
                                <w:rFonts w:ascii="UD デジタル 教科書体 NK-R" w:eastAsia="UD デジタル 教科書体 NK-R" w:hint="eastAsia"/>
                                <w:b/>
                                <w:color w:val="FF0000"/>
                                <w:sz w:val="21"/>
                              </w:rPr>
                              <w:t>時給</w:t>
                            </w:r>
                            <w:r>
                              <w:rPr>
                                <w:rFonts w:ascii="UD デジタル 教科書体 NK-R" w:eastAsia="UD デジタル 教科書体 NK-R" w:hint="eastAsia"/>
                                <w:b/>
                                <w:color w:val="FF0000"/>
                                <w:sz w:val="21"/>
                              </w:rPr>
                              <w:t>１，０</w:t>
                            </w:r>
                            <w:r w:rsidR="009256C2">
                              <w:rPr>
                                <w:rFonts w:ascii="UD デジタル 教科書体 NK-R" w:eastAsia="UD デジタル 教科書体 NK-R" w:hint="eastAsia"/>
                                <w:b/>
                                <w:color w:val="FF0000"/>
                                <w:sz w:val="21"/>
                              </w:rPr>
                              <w:t>64</w:t>
                            </w:r>
                            <w:r w:rsidRPr="00C949A4">
                              <w:rPr>
                                <w:rFonts w:ascii="UD デジタル 教科書体 NK-R" w:eastAsia="UD デジタル 教科書体 NK-R" w:hint="eastAsia"/>
                                <w:b/>
                                <w:color w:val="FF0000"/>
                                <w:sz w:val="21"/>
                              </w:rPr>
                              <w:t>円</w:t>
                            </w:r>
                            <w:r w:rsidRPr="00C949A4">
                              <w:rPr>
                                <w:rFonts w:ascii="UD デジタル 教科書体 NK-R" w:eastAsia="UD デジタル 教科書体 NK-R" w:hint="eastAsia"/>
                                <w:color w:val="FF0000"/>
                                <w:sz w:val="21"/>
                              </w:rPr>
                              <w:t>で</w:t>
                            </w:r>
                          </w:p>
                          <w:p w14:paraId="18E13A9A" w14:textId="77777777" w:rsidR="002C059D" w:rsidRPr="00C949A4" w:rsidRDefault="002C059D" w:rsidP="002C059D">
                            <w:pPr>
                              <w:snapToGrid w:val="0"/>
                              <w:spacing w:line="280" w:lineRule="exact"/>
                              <w:jc w:val="center"/>
                              <w:rPr>
                                <w:rFonts w:ascii="UD デジタル 教科書体 NK-R" w:eastAsia="UD デジタル 教科書体 NK-R"/>
                                <w:sz w:val="21"/>
                              </w:rPr>
                            </w:pPr>
                            <w:r w:rsidRPr="00C949A4">
                              <w:rPr>
                                <w:rFonts w:ascii="UD デジタル 教科書体 NK-R" w:eastAsia="UD デジタル 教科書体 NK-R" w:hint="eastAsia"/>
                                <w:sz w:val="21"/>
                              </w:rPr>
                              <w:t>働いてもらうよ。</w:t>
                            </w:r>
                          </w:p>
                        </w:txbxContent>
                      </v:textbox>
                    </v:shape>
                  </w:pict>
                </mc:Fallback>
              </mc:AlternateContent>
            </w:r>
            <w:r w:rsidR="002C059D" w:rsidRPr="006F3B0F">
              <w:rPr>
                <w:rFonts w:ascii="UD デジタル 教科書体 NK-R" w:eastAsia="UD デジタル 教科書体 NK-R" w:hAnsi="ＭＳ ゴシック"/>
                <w:noProof/>
                <w:sz w:val="22"/>
                <w:szCs w:val="20"/>
              </w:rPr>
              <mc:AlternateContent>
                <mc:Choice Requires="wps">
                  <w:drawing>
                    <wp:anchor distT="0" distB="0" distL="114300" distR="114300" simplePos="0" relativeHeight="252547072" behindDoc="0" locked="0" layoutInCell="1" allowOverlap="1" wp14:anchorId="6400D5F1" wp14:editId="7E532A99">
                      <wp:simplePos x="0" y="0"/>
                      <wp:positionH relativeFrom="column">
                        <wp:posOffset>2302510</wp:posOffset>
                      </wp:positionH>
                      <wp:positionV relativeFrom="paragraph">
                        <wp:posOffset>42545</wp:posOffset>
                      </wp:positionV>
                      <wp:extent cx="1038225" cy="323850"/>
                      <wp:effectExtent l="0" t="0" r="28575" b="19050"/>
                      <wp:wrapNone/>
                      <wp:docPr id="189" name="正方形/長方形 189"/>
                      <wp:cNvGraphicFramePr/>
                      <a:graphic xmlns:a="http://schemas.openxmlformats.org/drawingml/2006/main">
                        <a:graphicData uri="http://schemas.microsoft.com/office/word/2010/wordprocessingShape">
                          <wps:wsp>
                            <wps:cNvSpPr/>
                            <wps:spPr>
                              <a:xfrm>
                                <a:off x="0" y="0"/>
                                <a:ext cx="1038225" cy="323850"/>
                              </a:xfrm>
                              <a:prstGeom prst="rect">
                                <a:avLst/>
                              </a:prstGeom>
                              <a:ln/>
                            </wps:spPr>
                            <wps:style>
                              <a:lnRef idx="2">
                                <a:schemeClr val="dk1"/>
                              </a:lnRef>
                              <a:fillRef idx="1">
                                <a:schemeClr val="lt1"/>
                              </a:fillRef>
                              <a:effectRef idx="0">
                                <a:schemeClr val="dk1"/>
                              </a:effectRef>
                              <a:fontRef idx="minor">
                                <a:schemeClr val="dk1"/>
                              </a:fontRef>
                            </wps:style>
                            <wps:txbx>
                              <w:txbxContent>
                                <w:p w14:paraId="5F2640B2" w14:textId="77777777" w:rsidR="002C059D" w:rsidRPr="00C949A4" w:rsidRDefault="002C059D" w:rsidP="002C059D">
                                  <w:pPr>
                                    <w:jc w:val="center"/>
                                    <w:rPr>
                                      <w:rFonts w:ascii="UD デジタル 教科書体 NK-R" w:eastAsia="UD デジタル 教科書体 NK-R"/>
                                      <w:b/>
                                      <w:sz w:val="21"/>
                                      <w:szCs w:val="20"/>
                                    </w:rPr>
                                  </w:pPr>
                                  <w:r w:rsidRPr="00C949A4">
                                    <w:rPr>
                                      <w:rFonts w:ascii="UD デジタル 教科書体 NK-R" w:eastAsia="UD デジタル 教科書体 NK-R" w:hint="eastAsia"/>
                                      <w:b/>
                                      <w:sz w:val="21"/>
                                      <w:szCs w:val="20"/>
                                    </w:rPr>
                                    <w:t>3か月後…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00D5F1" id="正方形/長方形 189" o:spid="_x0000_s1082" style="position:absolute;left:0;text-align:left;margin-left:181.3pt;margin-top:3.35pt;width:81.75pt;height:25.5pt;z-index:25254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" fillcolor="white [3201]" strokecolor="black [3200]" strokeweight="1pt">
                      <v:textbox>
                        <w:txbxContent>
                          <w:p w14:paraId="5F2640B2" w14:textId="77777777" w:rsidR="002C059D" w:rsidRPr="00C949A4" w:rsidRDefault="002C059D" w:rsidP="002C059D">
                            <w:pPr>
                              <w:jc w:val="center"/>
                              <w:rPr>
                                <w:rFonts w:ascii="UD デジタル 教科書体 NK-R" w:eastAsia="UD デジタル 教科書体 NK-R"/>
                                <w:b/>
                                <w:sz w:val="21"/>
                                <w:szCs w:val="20"/>
                              </w:rPr>
                            </w:pPr>
                            <w:r w:rsidRPr="00C949A4">
                              <w:rPr>
                                <w:rFonts w:ascii="UD デジタル 教科書体 NK-R" w:eastAsia="UD デジタル 教科書体 NK-R" w:hint="eastAsia"/>
                                <w:b/>
                                <w:sz w:val="21"/>
                                <w:szCs w:val="20"/>
                              </w:rPr>
                              <w:t>3か月後…</w:t>
                            </w:r>
                          </w:p>
                        </w:txbxContent>
                      </v:textbox>
                    </v:rect>
                  </w:pict>
                </mc:Fallback>
              </mc:AlternateContent>
            </w:r>
            <w:r w:rsidR="002C059D" w:rsidRPr="006F3B0F">
              <w:rPr>
                <w:rFonts w:ascii="UD デジタル 教科書体 NK-R" w:eastAsia="UD デジタル 教科書体 NK-R" w:hAnsi="ＭＳ ゴシック" w:hint="eastAsia"/>
                <w:noProof/>
                <w:sz w:val="22"/>
                <w:szCs w:val="20"/>
              </w:rPr>
              <mc:AlternateContent>
                <mc:Choice Requires="wps">
                  <w:drawing>
                    <wp:anchor distT="0" distB="0" distL="114300" distR="114300" simplePos="0" relativeHeight="252548096" behindDoc="0" locked="0" layoutInCell="1" allowOverlap="1" wp14:anchorId="4F85CE55" wp14:editId="5B497961">
                      <wp:simplePos x="0" y="0"/>
                      <wp:positionH relativeFrom="column">
                        <wp:posOffset>2312035</wp:posOffset>
                      </wp:positionH>
                      <wp:positionV relativeFrom="paragraph">
                        <wp:posOffset>431800</wp:posOffset>
                      </wp:positionV>
                      <wp:extent cx="933450" cy="561975"/>
                      <wp:effectExtent l="0" t="0" r="152400" b="28575"/>
                      <wp:wrapNone/>
                      <wp:docPr id="190" name="角丸四角形吹き出し 23"/>
                      <wp:cNvGraphicFramePr/>
                      <a:graphic xmlns:a="http://schemas.openxmlformats.org/drawingml/2006/main">
                        <a:graphicData uri="http://schemas.microsoft.com/office/word/2010/wordprocessingShape">
                          <wps:wsp>
                            <wps:cNvSpPr/>
                            <wps:spPr>
                              <a:xfrm>
                                <a:off x="0" y="0"/>
                                <a:ext cx="933450" cy="561975"/>
                              </a:xfrm>
                              <a:prstGeom prst="wedgeRoundRectCallout">
                                <a:avLst>
                                  <a:gd name="adj1" fmla="val 62711"/>
                                  <a:gd name="adj2" fmla="val 19643"/>
                                  <a:gd name="adj3" fmla="val 16667"/>
                                </a:avLst>
                              </a:prstGeom>
                              <a:solidFill>
                                <a:sysClr val="window" lastClr="FFFFFF"/>
                              </a:solidFill>
                              <a:ln w="12700" cap="flat" cmpd="sng" algn="ctr">
                                <a:solidFill>
                                  <a:sysClr val="windowText" lastClr="000000"/>
                                </a:solidFill>
                                <a:prstDash val="solid"/>
                                <a:miter lim="800000"/>
                              </a:ln>
                              <a:effectLst/>
                            </wps:spPr>
                            <wps:txbx>
                              <w:txbxContent>
                                <w:p w14:paraId="0ACA3BF7" w14:textId="77777777" w:rsidR="002C059D" w:rsidRPr="00527705" w:rsidRDefault="002C059D" w:rsidP="002C059D">
                                  <w:pPr>
                                    <w:spacing w:line="280" w:lineRule="exact"/>
                                    <w:jc w:val="center"/>
                                    <w:rPr>
                                      <w:rFonts w:ascii="UD デジタル 教科書体 N-B" w:eastAsia="UD デジタル 教科書体 N-B"/>
                                      <w:sz w:val="20"/>
                                      <w:szCs w:val="20"/>
                                    </w:rPr>
                                  </w:pPr>
                                  <w:r w:rsidRPr="00527705">
                                    <w:rPr>
                                      <w:rFonts w:ascii="UD デジタル 教科書体 N-B" w:eastAsia="UD デジタル 教科書体 N-B" w:hint="eastAsia"/>
                                      <w:sz w:val="20"/>
                                      <w:szCs w:val="20"/>
                                    </w:rPr>
                                    <w:t>ええっ…</w:t>
                                  </w:r>
                                </w:p>
                                <w:p w14:paraId="0B6B3C63" w14:textId="77777777" w:rsidR="002C059D" w:rsidRPr="00527705" w:rsidRDefault="002C059D" w:rsidP="002C059D">
                                  <w:pPr>
                                    <w:spacing w:line="280" w:lineRule="exact"/>
                                    <w:jc w:val="center"/>
                                    <w:rPr>
                                      <w:rFonts w:ascii="UD デジタル 教科書体 N-B" w:eastAsia="UD デジタル 教科書体 N-B"/>
                                      <w:szCs w:val="18"/>
                                    </w:rPr>
                                  </w:pPr>
                                  <w:r w:rsidRPr="00527705">
                                    <w:rPr>
                                      <w:rFonts w:ascii="UD デジタル 教科書体 N-B" w:eastAsia="UD デジタル 教科書体 N-B" w:hint="eastAsia"/>
                                      <w:szCs w:val="18"/>
                                    </w:rPr>
                                    <w:t>(そんな…)</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85CE55" id="角丸四角形吹き出し 23" o:spid="_x0000_s1083" type="#_x0000_t62" style="position:absolute;left:0;text-align:left;margin-left:182.05pt;margin-top:34pt;width:73.5pt;height:44.25pt;z-index:25254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" adj="24346,15043" fillcolor="window" strokecolor="windowText" strokeweight="1pt">
                      <v:textbox>
                        <w:txbxContent>
                          <w:p w14:paraId="0ACA3BF7" w14:textId="77777777" w:rsidR="002C059D" w:rsidRPr="00527705" w:rsidRDefault="002C059D" w:rsidP="002C059D">
                            <w:pPr>
                              <w:spacing w:line="280" w:lineRule="exact"/>
                              <w:jc w:val="center"/>
                              <w:rPr>
                                <w:rFonts w:ascii="UD デジタル 教科書体 N-B" w:eastAsia="UD デジタル 教科書体 N-B"/>
                                <w:sz w:val="20"/>
                                <w:szCs w:val="20"/>
                              </w:rPr>
                            </w:pPr>
                            <w:r w:rsidRPr="00527705">
                              <w:rPr>
                                <w:rFonts w:ascii="UD デジタル 教科書体 N-B" w:eastAsia="UD デジタル 教科書体 N-B" w:hint="eastAsia"/>
                                <w:sz w:val="20"/>
                                <w:szCs w:val="20"/>
                              </w:rPr>
                              <w:t>ええっ…</w:t>
                            </w:r>
                          </w:p>
                          <w:p w14:paraId="0B6B3C63" w14:textId="77777777" w:rsidR="002C059D" w:rsidRPr="00527705" w:rsidRDefault="002C059D" w:rsidP="002C059D">
                            <w:pPr>
                              <w:spacing w:line="280" w:lineRule="exact"/>
                              <w:jc w:val="center"/>
                              <w:rPr>
                                <w:rFonts w:ascii="UD デジタル 教科書体 N-B" w:eastAsia="UD デジタル 教科書体 N-B"/>
                                <w:szCs w:val="18"/>
                              </w:rPr>
                            </w:pPr>
                            <w:r w:rsidRPr="00527705">
                              <w:rPr>
                                <w:rFonts w:ascii="UD デジタル 教科書体 N-B" w:eastAsia="UD デジタル 教科書体 N-B" w:hint="eastAsia"/>
                                <w:szCs w:val="18"/>
                              </w:rPr>
                              <w:t>(そんな…)</w:t>
                            </w:r>
                          </w:p>
                        </w:txbxContent>
                      </v:textbox>
                    </v:shape>
                  </w:pict>
                </mc:Fallback>
              </mc:AlternateContent>
            </w:r>
            <w:r w:rsidR="002C059D" w:rsidRPr="006F3B0F">
              <w:rPr>
                <w:rFonts w:ascii="UD デジタル 教科書体 NK-R" w:eastAsia="UD デジタル 教科書体 NK-R" w:hAnsi="ＭＳ ゴシック" w:hint="eastAsia"/>
                <w:sz w:val="22"/>
                <w:szCs w:val="20"/>
              </w:rPr>
              <w:t xml:space="preserve">　　　　　　　　　　　　　　　　　　　　　　　　　　　　　　　　　　　　　　　　</w:t>
            </w:r>
          </w:p>
        </w:tc>
      </w:tr>
      <w:tr w:rsidR="002C059D" w:rsidRPr="006F3B0F" w14:paraId="46CE45B9" w14:textId="77777777" w:rsidTr="009256C2">
        <w:trPr>
          <w:trHeight w:val="1843"/>
        </w:trPr>
        <w:tc>
          <w:tcPr>
            <w:tcW w:w="6828" w:type="dxa"/>
          </w:tcPr>
          <w:p w14:paraId="57071C1C" w14:textId="07787659" w:rsidR="002C059D" w:rsidRPr="006F3B0F" w:rsidRDefault="009256C2" w:rsidP="009256C2">
            <w:pPr>
              <w:snapToGrid w:val="0"/>
              <w:rPr>
                <w:rFonts w:ascii="UD デジタル 教科書体 NK-R" w:eastAsia="UD デジタル 教科書体 NK-R" w:hAnsi="ＭＳ ゴシック"/>
                <w:sz w:val="22"/>
                <w:szCs w:val="20"/>
              </w:rPr>
            </w:pPr>
            <w:r>
              <w:rPr>
                <w:noProof/>
              </w:rPr>
              <w:drawing>
                <wp:anchor distT="0" distB="0" distL="114300" distR="114300" simplePos="0" relativeHeight="252556288" behindDoc="1" locked="0" layoutInCell="1" allowOverlap="1" wp14:anchorId="33882199" wp14:editId="491376A3">
                  <wp:simplePos x="0" y="0"/>
                  <wp:positionH relativeFrom="column">
                    <wp:posOffset>1593178</wp:posOffset>
                  </wp:positionH>
                  <wp:positionV relativeFrom="paragraph">
                    <wp:posOffset>42650</wp:posOffset>
                  </wp:positionV>
                  <wp:extent cx="720981" cy="1122457"/>
                  <wp:effectExtent l="0" t="0" r="3175" b="1905"/>
                  <wp:wrapNone/>
                  <wp:docPr id="211" name="図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21668" cy="112352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C059D" w:rsidRPr="006F3B0F">
              <w:rPr>
                <w:rFonts w:ascii="UD デジタル 教科書体 NK-R" w:eastAsia="UD デジタル 教科書体 NK-R" w:hAnsi="ＭＳ ゴシック" w:hint="eastAsia"/>
                <w:noProof/>
                <w:sz w:val="22"/>
                <w:szCs w:val="20"/>
              </w:rPr>
              <mc:AlternateContent>
                <mc:Choice Requires="wps">
                  <w:drawing>
                    <wp:anchor distT="0" distB="0" distL="114300" distR="114300" simplePos="0" relativeHeight="252550144" behindDoc="0" locked="0" layoutInCell="1" allowOverlap="1" wp14:anchorId="64950D76" wp14:editId="22E85012">
                      <wp:simplePos x="0" y="0"/>
                      <wp:positionH relativeFrom="column">
                        <wp:posOffset>2578735</wp:posOffset>
                      </wp:positionH>
                      <wp:positionV relativeFrom="paragraph">
                        <wp:posOffset>139700</wp:posOffset>
                      </wp:positionV>
                      <wp:extent cx="1576705" cy="809625"/>
                      <wp:effectExtent l="247650" t="0" r="42545" b="47625"/>
                      <wp:wrapNone/>
                      <wp:docPr id="191" name="雲形吹き出し 27"/>
                      <wp:cNvGraphicFramePr/>
                      <a:graphic xmlns:a="http://schemas.openxmlformats.org/drawingml/2006/main">
                        <a:graphicData uri="http://schemas.microsoft.com/office/word/2010/wordprocessingShape">
                          <wps:wsp>
                            <wps:cNvSpPr/>
                            <wps:spPr>
                              <a:xfrm>
                                <a:off x="0" y="0"/>
                                <a:ext cx="1576705" cy="809625"/>
                              </a:xfrm>
                              <a:prstGeom prst="cloudCallout">
                                <a:avLst>
                                  <a:gd name="adj1" fmla="val -63332"/>
                                  <a:gd name="adj2" fmla="val 38750"/>
                                </a:avLst>
                              </a:prstGeom>
                              <a:ln/>
                            </wps:spPr>
                            <wps:style>
                              <a:lnRef idx="2">
                                <a:schemeClr val="dk1"/>
                              </a:lnRef>
                              <a:fillRef idx="1">
                                <a:schemeClr val="lt1"/>
                              </a:fillRef>
                              <a:effectRef idx="0">
                                <a:schemeClr val="dk1"/>
                              </a:effectRef>
                              <a:fontRef idx="minor">
                                <a:schemeClr val="dk1"/>
                              </a:fontRef>
                            </wps:style>
                            <wps:txbx>
                              <w:txbxContent>
                                <w:p w14:paraId="74201D1F" w14:textId="77777777" w:rsidR="002C059D" w:rsidRPr="00C949A4" w:rsidRDefault="002C059D" w:rsidP="002C059D">
                                  <w:pPr>
                                    <w:spacing w:line="280" w:lineRule="exact"/>
                                    <w:jc w:val="center"/>
                                    <w:rPr>
                                      <w:rFonts w:ascii="UD デジタル 教科書体 NK-R" w:eastAsia="UD デジタル 教科書体 NK-R"/>
                                      <w:sz w:val="20"/>
                                    </w:rPr>
                                  </w:pPr>
                                  <w:r w:rsidRPr="00C949A4">
                                    <w:rPr>
                                      <w:rFonts w:ascii="UD デジタル 教科書体 NK-R" w:eastAsia="UD デジタル 教科書体 NK-R" w:hint="eastAsia"/>
                                      <w:sz w:val="20"/>
                                    </w:rPr>
                                    <w:t>こんなことが</w:t>
                                  </w:r>
                                </w:p>
                                <w:p w14:paraId="0F0A1EA8" w14:textId="77777777" w:rsidR="002C059D" w:rsidRPr="00C949A4" w:rsidRDefault="002C059D" w:rsidP="002C059D">
                                  <w:pPr>
                                    <w:spacing w:line="280" w:lineRule="exact"/>
                                    <w:jc w:val="center"/>
                                    <w:rPr>
                                      <w:rFonts w:ascii="UD デジタル 教科書体 NK-R" w:eastAsia="UD デジタル 教科書体 NK-R"/>
                                      <w:sz w:val="20"/>
                                    </w:rPr>
                                  </w:pPr>
                                  <w:r w:rsidRPr="00C949A4">
                                    <w:rPr>
                                      <w:rFonts w:ascii="UD デジタル 教科書体 NK-R" w:eastAsia="UD デジタル 教科書体 NK-R" w:hint="eastAsia"/>
                                      <w:sz w:val="20"/>
                                    </w:rPr>
                                    <w:t>許されるのか…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4950D76"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雲形吹き出し 27" o:spid="_x0000_s1084" type="#_x0000_t106" style="position:absolute;left:0;text-align:left;margin-left:203.05pt;margin-top:11pt;width:124.15pt;height:63.75pt;z-index:25255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" adj="-2880,19170" fillcolor="white [3201]" strokecolor="black [3200]" strokeweight="1pt">
                      <v:stroke joinstyle="miter"/>
                      <v:textbox>
                        <w:txbxContent>
                          <w:p w14:paraId="74201D1F" w14:textId="77777777" w:rsidR="002C059D" w:rsidRPr="00C949A4" w:rsidRDefault="002C059D" w:rsidP="002C059D">
                            <w:pPr>
                              <w:spacing w:line="280" w:lineRule="exact"/>
                              <w:jc w:val="center"/>
                              <w:rPr>
                                <w:rFonts w:ascii="UD デジタル 教科書体 NK-R" w:eastAsia="UD デジタル 教科書体 NK-R"/>
                                <w:sz w:val="20"/>
                              </w:rPr>
                            </w:pPr>
                            <w:r w:rsidRPr="00C949A4">
                              <w:rPr>
                                <w:rFonts w:ascii="UD デジタル 教科書体 NK-R" w:eastAsia="UD デジタル 教科書体 NK-R" w:hint="eastAsia"/>
                                <w:sz w:val="20"/>
                              </w:rPr>
                              <w:t>こんなことが</w:t>
                            </w:r>
                          </w:p>
                          <w:p w14:paraId="0F0A1EA8" w14:textId="77777777" w:rsidR="002C059D" w:rsidRPr="00C949A4" w:rsidRDefault="002C059D" w:rsidP="002C059D">
                            <w:pPr>
                              <w:spacing w:line="280" w:lineRule="exact"/>
                              <w:jc w:val="center"/>
                              <w:rPr>
                                <w:rFonts w:ascii="UD デジタル 教科書体 NK-R" w:eastAsia="UD デジタル 教科書体 NK-R"/>
                                <w:sz w:val="20"/>
                              </w:rPr>
                            </w:pPr>
                            <w:r w:rsidRPr="00C949A4">
                              <w:rPr>
                                <w:rFonts w:ascii="UD デジタル 教科書体 NK-R" w:eastAsia="UD デジタル 教科書体 NK-R" w:hint="eastAsia"/>
                                <w:sz w:val="20"/>
                              </w:rPr>
                              <w:t>許されるのか…</w:t>
                            </w:r>
                          </w:p>
                        </w:txbxContent>
                      </v:textbox>
                    </v:shape>
                  </w:pict>
                </mc:Fallback>
              </mc:AlternateContent>
            </w:r>
            <w:r w:rsidR="002C059D" w:rsidRPr="006F3B0F">
              <w:rPr>
                <w:rFonts w:ascii="UD デジタル 教科書体 NK-R" w:eastAsia="UD デジタル 教科書体 NK-R" w:hAnsi="ＭＳ ゴシック" w:hint="eastAsia"/>
                <w:noProof/>
                <w:sz w:val="22"/>
                <w:szCs w:val="20"/>
              </w:rPr>
              <mc:AlternateContent>
                <mc:Choice Requires="wps">
                  <w:drawing>
                    <wp:anchor distT="0" distB="0" distL="114300" distR="114300" simplePos="0" relativeHeight="252549120" behindDoc="0" locked="0" layoutInCell="1" allowOverlap="1" wp14:anchorId="34BEE68A" wp14:editId="1A9F0052">
                      <wp:simplePos x="0" y="0"/>
                      <wp:positionH relativeFrom="column">
                        <wp:posOffset>73660</wp:posOffset>
                      </wp:positionH>
                      <wp:positionV relativeFrom="paragraph">
                        <wp:posOffset>34925</wp:posOffset>
                      </wp:positionV>
                      <wp:extent cx="1428750" cy="1057275"/>
                      <wp:effectExtent l="0" t="0" r="19050" b="28575"/>
                      <wp:wrapNone/>
                      <wp:docPr id="192" name="正方形/長方形 192"/>
                      <wp:cNvGraphicFramePr/>
                      <a:graphic xmlns:a="http://schemas.openxmlformats.org/drawingml/2006/main">
                        <a:graphicData uri="http://schemas.microsoft.com/office/word/2010/wordprocessingShape">
                          <wps:wsp>
                            <wps:cNvSpPr/>
                            <wps:spPr>
                              <a:xfrm>
                                <a:off x="0" y="0"/>
                                <a:ext cx="1428750" cy="1057275"/>
                              </a:xfrm>
                              <a:prstGeom prst="rect">
                                <a:avLst/>
                              </a:prstGeom>
                              <a:ln/>
                            </wps:spPr>
                            <wps:style>
                              <a:lnRef idx="2">
                                <a:schemeClr val="dk1"/>
                              </a:lnRef>
                              <a:fillRef idx="1">
                                <a:schemeClr val="lt1"/>
                              </a:fillRef>
                              <a:effectRef idx="0">
                                <a:schemeClr val="dk1"/>
                              </a:effectRef>
                              <a:fontRef idx="minor">
                                <a:schemeClr val="dk1"/>
                              </a:fontRef>
                            </wps:style>
                            <wps:txbx>
                              <w:txbxContent>
                                <w:p w14:paraId="42E09C61" w14:textId="77777777" w:rsidR="002C059D" w:rsidRPr="00C949A4" w:rsidRDefault="002C059D" w:rsidP="002C059D">
                                  <w:pPr>
                                    <w:snapToGrid w:val="0"/>
                                    <w:spacing w:line="280" w:lineRule="exact"/>
                                    <w:jc w:val="center"/>
                                    <w:rPr>
                                      <w:rFonts w:ascii="UD デジタル 教科書体 NK-R" w:eastAsia="UD デジタル 教科書体 NK-R"/>
                                      <w:sz w:val="20"/>
                                    </w:rPr>
                                  </w:pPr>
                                  <w:r w:rsidRPr="00C949A4">
                                    <w:rPr>
                                      <w:rFonts w:ascii="UD デジタル 教科書体 NK-R" w:eastAsia="UD デジタル 教科書体 NK-R" w:hint="eastAsia"/>
                                      <w:sz w:val="20"/>
                                    </w:rPr>
                                    <w:t>次の給料日</w:t>
                                  </w:r>
                                </w:p>
                                <w:p w14:paraId="3DDC0124" w14:textId="26D39F2D" w:rsidR="002C059D" w:rsidRPr="00C949A4" w:rsidRDefault="002C059D" w:rsidP="002C059D">
                                  <w:pPr>
                                    <w:snapToGrid w:val="0"/>
                                    <w:spacing w:line="280" w:lineRule="exact"/>
                                    <w:rPr>
                                      <w:rFonts w:ascii="UD デジタル 教科書体 NK-R" w:eastAsia="UD デジタル 教科書体 NK-R"/>
                                      <w:sz w:val="20"/>
                                    </w:rPr>
                                  </w:pPr>
                                  <w:r w:rsidRPr="00C949A4">
                                    <w:rPr>
                                      <w:rFonts w:ascii="UD デジタル 教科書体 NK-R" w:eastAsia="UD デジタル 教科書体 NK-R" w:hint="eastAsia"/>
                                      <w:b/>
                                      <w:sz w:val="20"/>
                                    </w:rPr>
                                    <w:t>時給</w:t>
                                  </w:r>
                                  <w:r>
                                    <w:rPr>
                                      <w:rFonts w:ascii="UD デジタル 教科書体 NK-R" w:eastAsia="UD デジタル 教科書体 NK-R" w:hint="eastAsia"/>
                                      <w:b/>
                                      <w:sz w:val="20"/>
                                    </w:rPr>
                                    <w:t>１，０</w:t>
                                  </w:r>
                                  <w:r w:rsidR="009256C2">
                                    <w:rPr>
                                      <w:rFonts w:ascii="UD デジタル 教科書体 NK-R" w:eastAsia="UD デジタル 教科書体 NK-R" w:hint="eastAsia"/>
                                      <w:b/>
                                      <w:sz w:val="20"/>
                                    </w:rPr>
                                    <w:t>64</w:t>
                                  </w:r>
                                  <w:r w:rsidRPr="00C949A4">
                                    <w:rPr>
                                      <w:rFonts w:ascii="UD デジタル 教科書体 NK-R" w:eastAsia="UD デジタル 教科書体 NK-R" w:hint="eastAsia"/>
                                      <w:b/>
                                      <w:sz w:val="20"/>
                                    </w:rPr>
                                    <w:t>円</w:t>
                                  </w:r>
                                  <w:r w:rsidRPr="00C949A4">
                                    <w:rPr>
                                      <w:rFonts w:ascii="UD デジタル 教科書体 NK-R" w:eastAsia="UD デジタル 教科書体 NK-R" w:hint="eastAsia"/>
                                      <w:sz w:val="20"/>
                                    </w:rPr>
                                    <w:t>だった…</w:t>
                                  </w:r>
                                </w:p>
                                <w:p w14:paraId="3C249BFE" w14:textId="77777777" w:rsidR="002C059D" w:rsidRPr="00C949A4" w:rsidRDefault="002C059D" w:rsidP="002C059D">
                                  <w:pPr>
                                    <w:snapToGrid w:val="0"/>
                                    <w:spacing w:line="280" w:lineRule="exact"/>
                                    <w:rPr>
                                      <w:rFonts w:ascii="UD デジタル 教科書体 NK-R" w:eastAsia="UD デジタル 教科書体 NK-R"/>
                                      <w:sz w:val="20"/>
                                    </w:rPr>
                                  </w:pPr>
                                  <w:r w:rsidRPr="00C949A4">
                                    <w:rPr>
                                      <w:rFonts w:ascii="UD デジタル 教科書体 NK-R" w:eastAsia="UD デジタル 教科書体 NK-R" w:hint="eastAsia"/>
                                      <w:b/>
                                      <w:sz w:val="20"/>
                                    </w:rPr>
                                    <w:t>皆勤手当も出ず</w:t>
                                  </w:r>
                                  <w:r w:rsidRPr="00C949A4">
                                    <w:rPr>
                                      <w:rFonts w:ascii="UD デジタル 教科書体 NK-R" w:eastAsia="UD デジタル 教科書体 NK-R" w:hint="eastAsia"/>
                                      <w:sz w:val="20"/>
                                    </w:rPr>
                                    <w:t>、</w:t>
                                  </w:r>
                                </w:p>
                                <w:p w14:paraId="638137E9" w14:textId="77777777" w:rsidR="002C059D" w:rsidRDefault="002C059D" w:rsidP="002C059D">
                                  <w:pPr>
                                    <w:snapToGrid w:val="0"/>
                                    <w:spacing w:line="280" w:lineRule="exact"/>
                                    <w:jc w:val="center"/>
                                    <w:rPr>
                                      <w:rFonts w:ascii="UD デジタル 教科書体 NK-R" w:eastAsia="UD デジタル 教科書体 NK-R"/>
                                      <w:b/>
                                      <w:sz w:val="20"/>
                                    </w:rPr>
                                  </w:pPr>
                                  <w:r w:rsidRPr="00C949A4">
                                    <w:rPr>
                                      <w:rFonts w:ascii="UD デジタル 教科書体 NK-R" w:eastAsia="UD デジタル 教科書体 NK-R" w:hint="eastAsia"/>
                                      <w:sz w:val="20"/>
                                    </w:rPr>
                                    <w:t>尋ねたら「</w:t>
                                  </w:r>
                                  <w:r w:rsidRPr="00C949A4">
                                    <w:rPr>
                                      <w:rFonts w:ascii="UD デジタル 教科書体 NK-R" w:eastAsia="UD デジタル 教科書体 NK-R" w:hint="eastAsia"/>
                                      <w:b/>
                                      <w:sz w:val="20"/>
                                    </w:rPr>
                                    <w:t>口で言っただ</w:t>
                                  </w:r>
                                </w:p>
                                <w:p w14:paraId="6F4AE146" w14:textId="77777777" w:rsidR="002C059D" w:rsidRPr="00C949A4" w:rsidRDefault="002C059D" w:rsidP="002C059D">
                                  <w:pPr>
                                    <w:snapToGrid w:val="0"/>
                                    <w:spacing w:line="280" w:lineRule="exact"/>
                                    <w:rPr>
                                      <w:rFonts w:ascii="UD デジタル 教科書体 NK-R" w:eastAsia="UD デジタル 教科書体 NK-R"/>
                                      <w:sz w:val="20"/>
                                    </w:rPr>
                                  </w:pPr>
                                  <w:r w:rsidRPr="00C949A4">
                                    <w:rPr>
                                      <w:rFonts w:ascii="UD デジタル 教科書体 NK-R" w:eastAsia="UD デジタル 教科書体 NK-R" w:hint="eastAsia"/>
                                      <w:b/>
                                      <w:sz w:val="20"/>
                                    </w:rPr>
                                    <w:t>けだから</w:t>
                                  </w:r>
                                  <w:r w:rsidRPr="00C949A4">
                                    <w:rPr>
                                      <w:rFonts w:ascii="UD デジタル 教科書体 NK-R" w:eastAsia="UD デジタル 教科書体 NK-R" w:hint="eastAsia"/>
                                      <w:sz w:val="20"/>
                                    </w:rPr>
                                    <w:t>」と言われた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BEE68A" id="正方形/長方形 192" o:spid="_x0000_s1085" style="position:absolute;left:0;text-align:left;margin-left:5.8pt;margin-top:2.75pt;width:112.5pt;height:83.25pt;z-index:25254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" fillcolor="white [3201]" strokecolor="black [3200]" strokeweight="1pt">
                      <v:textbox>
                        <w:txbxContent>
                          <w:p w14:paraId="42E09C61" w14:textId="77777777" w:rsidR="002C059D" w:rsidRPr="00C949A4" w:rsidRDefault="002C059D" w:rsidP="002C059D">
                            <w:pPr>
                              <w:snapToGrid w:val="0"/>
                              <w:spacing w:line="280" w:lineRule="exact"/>
                              <w:jc w:val="center"/>
                              <w:rPr>
                                <w:rFonts w:ascii="UD デジタル 教科書体 NK-R" w:eastAsia="UD デジタル 教科書体 NK-R"/>
                                <w:sz w:val="20"/>
                              </w:rPr>
                            </w:pPr>
                            <w:r w:rsidRPr="00C949A4">
                              <w:rPr>
                                <w:rFonts w:ascii="UD デジタル 教科書体 NK-R" w:eastAsia="UD デジタル 教科書体 NK-R" w:hint="eastAsia"/>
                                <w:sz w:val="20"/>
                              </w:rPr>
                              <w:t>次の給料日</w:t>
                            </w:r>
                          </w:p>
                          <w:p w14:paraId="3DDC0124" w14:textId="26D39F2D" w:rsidR="002C059D" w:rsidRPr="00C949A4" w:rsidRDefault="002C059D" w:rsidP="002C059D">
                            <w:pPr>
                              <w:snapToGrid w:val="0"/>
                              <w:spacing w:line="280" w:lineRule="exact"/>
                              <w:rPr>
                                <w:rFonts w:ascii="UD デジタル 教科書体 NK-R" w:eastAsia="UD デジタル 教科書体 NK-R"/>
                                <w:sz w:val="20"/>
                              </w:rPr>
                            </w:pPr>
                            <w:r w:rsidRPr="00C949A4">
                              <w:rPr>
                                <w:rFonts w:ascii="UD デジタル 教科書体 NK-R" w:eastAsia="UD デジタル 教科書体 NK-R" w:hint="eastAsia"/>
                                <w:b/>
                                <w:sz w:val="20"/>
                              </w:rPr>
                              <w:t>時給</w:t>
                            </w:r>
                            <w:r>
                              <w:rPr>
                                <w:rFonts w:ascii="UD デジタル 教科書体 NK-R" w:eastAsia="UD デジタル 教科書体 NK-R" w:hint="eastAsia"/>
                                <w:b/>
                                <w:sz w:val="20"/>
                              </w:rPr>
                              <w:t>１，０</w:t>
                            </w:r>
                            <w:r w:rsidR="009256C2">
                              <w:rPr>
                                <w:rFonts w:ascii="UD デジタル 教科書体 NK-R" w:eastAsia="UD デジタル 教科書体 NK-R" w:hint="eastAsia"/>
                                <w:b/>
                                <w:sz w:val="20"/>
                              </w:rPr>
                              <w:t>64</w:t>
                            </w:r>
                            <w:r w:rsidRPr="00C949A4">
                              <w:rPr>
                                <w:rFonts w:ascii="UD デジタル 教科書体 NK-R" w:eastAsia="UD デジタル 教科書体 NK-R" w:hint="eastAsia"/>
                                <w:b/>
                                <w:sz w:val="20"/>
                              </w:rPr>
                              <w:t>円</w:t>
                            </w:r>
                            <w:r w:rsidRPr="00C949A4">
                              <w:rPr>
                                <w:rFonts w:ascii="UD デジタル 教科書体 NK-R" w:eastAsia="UD デジタル 教科書体 NK-R" w:hint="eastAsia"/>
                                <w:sz w:val="20"/>
                              </w:rPr>
                              <w:t>だった…</w:t>
                            </w:r>
                          </w:p>
                          <w:p w14:paraId="3C249BFE" w14:textId="77777777" w:rsidR="002C059D" w:rsidRPr="00C949A4" w:rsidRDefault="002C059D" w:rsidP="002C059D">
                            <w:pPr>
                              <w:snapToGrid w:val="0"/>
                              <w:spacing w:line="280" w:lineRule="exact"/>
                              <w:rPr>
                                <w:rFonts w:ascii="UD デジタル 教科書体 NK-R" w:eastAsia="UD デジタル 教科書体 NK-R"/>
                                <w:sz w:val="20"/>
                              </w:rPr>
                            </w:pPr>
                            <w:r w:rsidRPr="00C949A4">
                              <w:rPr>
                                <w:rFonts w:ascii="UD デジタル 教科書体 NK-R" w:eastAsia="UD デジタル 教科書体 NK-R" w:hint="eastAsia"/>
                                <w:b/>
                                <w:sz w:val="20"/>
                              </w:rPr>
                              <w:t>皆勤手当も出ず</w:t>
                            </w:r>
                            <w:r w:rsidRPr="00C949A4">
                              <w:rPr>
                                <w:rFonts w:ascii="UD デジタル 教科書体 NK-R" w:eastAsia="UD デジタル 教科書体 NK-R" w:hint="eastAsia"/>
                                <w:sz w:val="20"/>
                              </w:rPr>
                              <w:t>、</w:t>
                            </w:r>
                          </w:p>
                          <w:p w14:paraId="638137E9" w14:textId="77777777" w:rsidR="002C059D" w:rsidRDefault="002C059D" w:rsidP="002C059D">
                            <w:pPr>
                              <w:snapToGrid w:val="0"/>
                              <w:spacing w:line="280" w:lineRule="exact"/>
                              <w:jc w:val="center"/>
                              <w:rPr>
                                <w:rFonts w:ascii="UD デジタル 教科書体 NK-R" w:eastAsia="UD デジタル 教科書体 NK-R"/>
                                <w:b/>
                                <w:sz w:val="20"/>
                              </w:rPr>
                            </w:pPr>
                            <w:r w:rsidRPr="00C949A4">
                              <w:rPr>
                                <w:rFonts w:ascii="UD デジタル 教科書体 NK-R" w:eastAsia="UD デジタル 教科書体 NK-R" w:hint="eastAsia"/>
                                <w:sz w:val="20"/>
                              </w:rPr>
                              <w:t>尋ねたら「</w:t>
                            </w:r>
                            <w:r w:rsidRPr="00C949A4">
                              <w:rPr>
                                <w:rFonts w:ascii="UD デジタル 教科書体 NK-R" w:eastAsia="UD デジタル 教科書体 NK-R" w:hint="eastAsia"/>
                                <w:b/>
                                <w:sz w:val="20"/>
                              </w:rPr>
                              <w:t>口で言っただ</w:t>
                            </w:r>
                          </w:p>
                          <w:p w14:paraId="6F4AE146" w14:textId="77777777" w:rsidR="002C059D" w:rsidRPr="00C949A4" w:rsidRDefault="002C059D" w:rsidP="002C059D">
                            <w:pPr>
                              <w:snapToGrid w:val="0"/>
                              <w:spacing w:line="280" w:lineRule="exact"/>
                              <w:rPr>
                                <w:rFonts w:ascii="UD デジタル 教科書体 NK-R" w:eastAsia="UD デジタル 教科書体 NK-R"/>
                                <w:sz w:val="20"/>
                              </w:rPr>
                            </w:pPr>
                            <w:r w:rsidRPr="00C949A4">
                              <w:rPr>
                                <w:rFonts w:ascii="UD デジタル 教科書体 NK-R" w:eastAsia="UD デジタル 教科書体 NK-R" w:hint="eastAsia"/>
                                <w:b/>
                                <w:sz w:val="20"/>
                              </w:rPr>
                              <w:t>けだから</w:t>
                            </w:r>
                            <w:r w:rsidRPr="00C949A4">
                              <w:rPr>
                                <w:rFonts w:ascii="UD デジタル 教科書体 NK-R" w:eastAsia="UD デジタル 教科書体 NK-R" w:hint="eastAsia"/>
                                <w:sz w:val="20"/>
                              </w:rPr>
                              <w:t>」と言われた</w:t>
                            </w:r>
                          </w:p>
                        </w:txbxContent>
                      </v:textbox>
                    </v:rect>
                  </w:pict>
                </mc:Fallback>
              </mc:AlternateContent>
            </w:r>
            <w:r w:rsidR="002C059D" w:rsidRPr="006F3B0F">
              <w:rPr>
                <w:rFonts w:ascii="UD デジタル 教科書体 NK-R" w:eastAsia="UD デジタル 教科書体 NK-R" w:hAnsi="ＭＳ ゴシック" w:hint="eastAsia"/>
                <w:sz w:val="22"/>
                <w:szCs w:val="20"/>
              </w:rPr>
              <w:t xml:space="preserve">　　　　　　　　　　　　　　　　　　　　　　　　　</w:t>
            </w:r>
          </w:p>
        </w:tc>
      </w:tr>
    </w:tbl>
    <w:p w14:paraId="5B73F58A" w14:textId="6FC2F91F" w:rsidR="00F05EA6" w:rsidRPr="002C059D" w:rsidRDefault="00F05EA6" w:rsidP="00940591">
      <w:pPr>
        <w:snapToGrid w:val="0"/>
        <w:rPr>
          <w:rFonts w:ascii="UD デジタル 教科書体 NK-R" w:eastAsia="UD デジタル 教科書体 NK-R" w:hAnsi="ＭＳ ゴシック"/>
          <w:sz w:val="22"/>
          <w:szCs w:val="20"/>
        </w:rPr>
      </w:pPr>
    </w:p>
    <w:p w14:paraId="34EAA074" w14:textId="76B009D7" w:rsidR="00F05EA6" w:rsidRPr="006D3729" w:rsidRDefault="006D3729" w:rsidP="00940591">
      <w:pPr>
        <w:snapToGrid w:val="0"/>
        <w:rPr>
          <w:rFonts w:ascii="UD デジタル 教科書体 NK-R" w:eastAsia="UD デジタル 教科書体 NK-R" w:hAnsi="ＭＳ ゴシック"/>
          <w:b/>
          <w:bCs/>
          <w:sz w:val="22"/>
          <w:szCs w:val="20"/>
        </w:rPr>
      </w:pPr>
      <w:r w:rsidRPr="006D3729">
        <w:rPr>
          <w:rFonts w:ascii="UD デジタル 教科書体 NK-R" w:eastAsia="UD デジタル 教科書体 NK-R" w:hAnsi="ＭＳ ゴシック" w:hint="eastAsia"/>
          <w:b/>
          <w:bCs/>
          <w:sz w:val="22"/>
          <w:szCs w:val="20"/>
        </w:rPr>
        <w:t>※賃金などの労働条件は労働者の合意なく変えることはできません。</w:t>
      </w:r>
    </w:p>
    <w:p w14:paraId="14D78E69" w14:textId="59CC9242" w:rsidR="00F05EA6" w:rsidRPr="001F72B7" w:rsidRDefault="0072515B" w:rsidP="00940591">
      <w:pPr>
        <w:snapToGrid w:val="0"/>
        <w:rPr>
          <w:rFonts w:ascii="UD デジタル 教科書体 NK-R" w:eastAsia="UD デジタル 教科書体 NK-R" w:hAnsi="ＭＳ ゴシック"/>
          <w:sz w:val="22"/>
          <w:szCs w:val="20"/>
        </w:rPr>
      </w:pPr>
      <w:r w:rsidRPr="001F72B7">
        <w:rPr>
          <w:rFonts w:ascii="UD デジタル 教科書体 NK-R" w:eastAsia="UD デジタル 教科書体 NK-R" w:hAnsi="ＭＳ ゴシック" w:hint="eastAsia"/>
          <w:bCs/>
          <w:noProof/>
          <w:sz w:val="20"/>
          <w:szCs w:val="20"/>
        </w:rPr>
        <w:lastRenderedPageBreak/>
        <mc:AlternateContent>
          <mc:Choice Requires="wps">
            <w:drawing>
              <wp:anchor distT="0" distB="0" distL="114300" distR="114300" simplePos="0" relativeHeight="251711488" behindDoc="0" locked="0" layoutInCell="1" allowOverlap="1" wp14:anchorId="15A2CF6C" wp14:editId="4FA4DD25">
                <wp:simplePos x="0" y="0"/>
                <wp:positionH relativeFrom="column">
                  <wp:posOffset>-1377950</wp:posOffset>
                </wp:positionH>
                <wp:positionV relativeFrom="paragraph">
                  <wp:posOffset>-17780</wp:posOffset>
                </wp:positionV>
                <wp:extent cx="487680" cy="52705"/>
                <wp:effectExtent l="19050" t="19050" r="26670" b="23495"/>
                <wp:wrapNone/>
                <wp:docPr id="38" name="AutoShape 4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7680" cy="52705"/>
                        </a:xfrm>
                        <a:prstGeom prst="roundRect">
                          <a:avLst>
                            <a:gd name="adj" fmla="val 16667"/>
                          </a:avLst>
                        </a:prstGeom>
                        <a:solidFill>
                          <a:schemeClr val="accent5">
                            <a:lumMod val="75000"/>
                          </a:schemeClr>
                        </a:solidFill>
                        <a:ln w="28575" algn="ctr">
                          <a:solidFill>
                            <a:schemeClr val="accent5">
                              <a:lumMod val="75000"/>
                            </a:schemeClr>
                          </a:solidFill>
                          <a:round/>
                          <a:headEnd/>
                          <a:tailEnd/>
                        </a:ln>
                        <a:effectLst/>
                      </wps:spPr>
                      <wps:txbx>
                        <w:txbxContent>
                          <w:p w14:paraId="10C38B44" w14:textId="77777777" w:rsidR="005D124C" w:rsidRPr="00F05EA6" w:rsidRDefault="005D124C" w:rsidP="00F05EA6">
                            <w:pPr>
                              <w:snapToGrid w:val="0"/>
                              <w:rPr>
                                <w:rFonts w:ascii="UD デジタル 教科書体 NK-R" w:eastAsia="UD デジタル 教科書体 NK-R"/>
                                <w:color w:val="FFFFFF" w:themeColor="background1"/>
                                <w:sz w:val="22"/>
                              </w:rPr>
                            </w:pPr>
                            <w:r w:rsidRPr="00F05EA6">
                              <w:rPr>
                                <w:rFonts w:ascii="UD デジタル 教科書体 NK-R" w:eastAsia="UD デジタル 教科書体 NK-R"/>
                                <w:color w:val="FFFFFF" w:themeColor="background1"/>
                                <w:sz w:val="22"/>
                              </w:rPr>
                              <w:ruby>
                                <w:rubyPr>
                                  <w:rubyAlign w:val="distributeSpace"/>
                                  <w:hps w:val="11"/>
                                  <w:hpsRaise w:val="20"/>
                                  <w:hpsBaseText w:val="22"/>
                                  <w:lid w:val="ja-JP"/>
                                </w:rubyPr>
                                <w:rt>
                                  <w:r w:rsidR="005D124C" w:rsidRPr="00F05EA6">
                                    <w:rPr>
                                      <w:rFonts w:ascii="UD デジタル 教科書体 NK-R" w:eastAsia="UD デジタル 教科書体 NK-R" w:hint="eastAsia"/>
                                      <w:color w:val="FFFFFF" w:themeColor="background1"/>
                                      <w:sz w:val="11"/>
                                    </w:rPr>
                                    <w:t>ちんぎん</w:t>
                                  </w:r>
                                </w:rt>
                                <w:rubyBase>
                                  <w:r w:rsidR="005D124C" w:rsidRPr="00F05EA6">
                                    <w:rPr>
                                      <w:rFonts w:ascii="UD デジタル 教科書体 NK-R" w:eastAsia="UD デジタル 教科書体 NK-R" w:hint="eastAsia"/>
                                      <w:color w:val="FFFFFF" w:themeColor="background1"/>
                                      <w:sz w:val="22"/>
                                    </w:rPr>
                                    <w:t>賃金</w:t>
                                  </w:r>
                                </w:rubyBase>
                              </w:ruby>
                            </w:r>
                            <w:r w:rsidRPr="00F05EA6">
                              <w:rPr>
                                <w:rFonts w:ascii="UD デジタル 教科書体 NK-R" w:eastAsia="UD デジタル 教科書体 NK-R" w:hint="eastAsia"/>
                                <w:color w:val="FFFFFF" w:themeColor="background1"/>
                                <w:sz w:val="22"/>
                              </w:rPr>
                              <w:t>とは？</w:t>
                            </w:r>
                          </w:p>
                          <w:p w14:paraId="38C276BC" w14:textId="77777777" w:rsidR="005D124C" w:rsidRDefault="005D124C" w:rsidP="00F05EA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5A2CF6C" id="AutoShape 468" o:spid="_x0000_s1086" style="position:absolute;left:0;text-align:left;margin-left:-108.5pt;margin-top:-1.4pt;width:38.4pt;height:4.1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" fillcolor="#2f5496 [2408]" strokecolor="#2f5496 [2408]" strokeweight="2.25pt">
                <v:textbox>
                  <w:txbxContent>
                    <w:p w14:paraId="10C38B44" w14:textId="77777777" w:rsidR="005D124C" w:rsidRPr="00F05EA6" w:rsidRDefault="005D124C" w:rsidP="00F05EA6">
                      <w:pPr>
                        <w:snapToGrid w:val="0"/>
                        <w:rPr>
                          <w:rFonts w:ascii="UD デジタル 教科書体 NK-R" w:eastAsia="UD デジタル 教科書体 NK-R"/>
                          <w:color w:val="FFFFFF" w:themeColor="background1"/>
                          <w:sz w:val="22"/>
                        </w:rPr>
                      </w:pPr>
                      <w:r w:rsidRPr="00F05EA6">
                        <w:rPr>
                          <w:rFonts w:ascii="UD デジタル 教科書体 NK-R" w:eastAsia="UD デジタル 教科書体 NK-R"/>
                          <w:color w:val="FFFFFF" w:themeColor="background1"/>
                          <w:sz w:val="22"/>
                        </w:rPr>
                        <w:ruby>
                          <w:rubyPr>
                            <w:rubyAlign w:val="distributeSpace"/>
                            <w:hps w:val="11"/>
                            <w:hpsRaise w:val="20"/>
                            <w:hpsBaseText w:val="22"/>
                            <w:lid w:val="ja-JP"/>
                          </w:rubyPr>
                          <w:rt>
                            <w:r w:rsidR="005D124C" w:rsidRPr="00F05EA6">
                              <w:rPr>
                                <w:rFonts w:ascii="UD デジタル 教科書体 NK-R" w:eastAsia="UD デジタル 教科書体 NK-R" w:hint="eastAsia"/>
                                <w:color w:val="FFFFFF" w:themeColor="background1"/>
                                <w:sz w:val="11"/>
                              </w:rPr>
                              <w:t>ちんぎん</w:t>
                            </w:r>
                          </w:rt>
                          <w:rubyBase>
                            <w:r w:rsidR="005D124C" w:rsidRPr="00F05EA6">
                              <w:rPr>
                                <w:rFonts w:ascii="UD デジタル 教科書体 NK-R" w:eastAsia="UD デジタル 教科書体 NK-R" w:hint="eastAsia"/>
                                <w:color w:val="FFFFFF" w:themeColor="background1"/>
                                <w:sz w:val="22"/>
                              </w:rPr>
                              <w:t>賃金</w:t>
                            </w:r>
                          </w:rubyBase>
                        </w:ruby>
                      </w:r>
                      <w:r w:rsidRPr="00F05EA6">
                        <w:rPr>
                          <w:rFonts w:ascii="UD デジタル 教科書体 NK-R" w:eastAsia="UD デジタル 教科書体 NK-R" w:hint="eastAsia"/>
                          <w:color w:val="FFFFFF" w:themeColor="background1"/>
                          <w:sz w:val="22"/>
                        </w:rPr>
                        <w:t>とは？</w:t>
                      </w:r>
                    </w:p>
                    <w:p w14:paraId="38C276BC" w14:textId="77777777" w:rsidR="005D124C" w:rsidRDefault="005D124C" w:rsidP="00F05EA6"/>
                  </w:txbxContent>
                </v:textbox>
              </v:roundrect>
            </w:pict>
          </mc:Fallback>
        </mc:AlternateContent>
      </w:r>
      <w:r w:rsidRPr="001F72B7">
        <w:rPr>
          <w:rFonts w:ascii="UD デジタル 教科書体 NK-R" w:eastAsia="UD デジタル 教科書体 NK-R" w:hAnsi="ＭＳ ゴシック" w:hint="eastAsia"/>
          <w:bCs/>
          <w:noProof/>
          <w:sz w:val="20"/>
          <w:szCs w:val="20"/>
        </w:rPr>
        <mc:AlternateContent>
          <mc:Choice Requires="wps">
            <w:drawing>
              <wp:anchor distT="0" distB="0" distL="114300" distR="114300" simplePos="0" relativeHeight="251710464" behindDoc="0" locked="0" layoutInCell="1" allowOverlap="1" wp14:anchorId="622C9282" wp14:editId="54188AC4">
                <wp:simplePos x="0" y="0"/>
                <wp:positionH relativeFrom="column">
                  <wp:posOffset>-26035</wp:posOffset>
                </wp:positionH>
                <wp:positionV relativeFrom="paragraph">
                  <wp:posOffset>183515</wp:posOffset>
                </wp:positionV>
                <wp:extent cx="4433570" cy="1590675"/>
                <wp:effectExtent l="19050" t="19050" r="24130" b="28575"/>
                <wp:wrapNone/>
                <wp:docPr id="50" name="AutoShape 4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33570" cy="1590675"/>
                        </a:xfrm>
                        <a:prstGeom prst="roundRect">
                          <a:avLst>
                            <a:gd name="adj" fmla="val 16667"/>
                          </a:avLst>
                        </a:prstGeom>
                        <a:noFill/>
                        <a:ln w="28575" algn="ctr">
                          <a:solidFill>
                            <a:schemeClr val="accent5">
                              <a:lumMod val="75000"/>
                            </a:schemeClr>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CC95774" w14:textId="77777777" w:rsidR="005D124C" w:rsidRPr="00C06C0F" w:rsidRDefault="005D124C" w:rsidP="00505B92">
                            <w:pPr>
                              <w:snapToGrid w:val="0"/>
                              <w:spacing w:beforeLines="50" w:before="122"/>
                              <w:ind w:firstLineChars="100" w:firstLine="188"/>
                              <w:jc w:val="left"/>
                              <w:rPr>
                                <w:rFonts w:ascii="UD デジタル 教科書体 NK-R" w:eastAsia="UD デジタル 教科書体 NK-R"/>
                                <w:sz w:val="20"/>
                                <w:szCs w:val="20"/>
                              </w:rPr>
                            </w:pPr>
                            <w:r w:rsidRPr="00C06C0F">
                              <w:rPr>
                                <w:rFonts w:ascii="UD デジタル 教科書体 NK-R" w:eastAsia="UD デジタル 教科書体 NK-R" w:hint="eastAsia"/>
                                <w:sz w:val="20"/>
                                <w:szCs w:val="20"/>
                              </w:rPr>
                              <w:t>賃金とは</w:t>
                            </w:r>
                            <w:r w:rsidRPr="00C06C0F">
                              <w:rPr>
                                <w:rFonts w:ascii="UD デジタル 教科書体 NK-R" w:eastAsia="UD デジタル 教科書体 NK-R"/>
                                <w:sz w:val="20"/>
                                <w:szCs w:val="20"/>
                              </w:rPr>
                              <w:t>、</w:t>
                            </w:r>
                            <w:r w:rsidRPr="00C06C0F">
                              <w:rPr>
                                <w:rFonts w:ascii="UD デジタル 教科書体 NK-R" w:eastAsia="UD デジタル 教科書体 NK-R" w:hint="eastAsia"/>
                                <w:sz w:val="20"/>
                                <w:szCs w:val="20"/>
                              </w:rPr>
                              <w:t>給料</w:t>
                            </w:r>
                            <w:r w:rsidRPr="00C06C0F">
                              <w:rPr>
                                <w:rFonts w:ascii="UD デジタル 教科書体 NK-R" w:eastAsia="UD デジタル 教科書体 NK-R"/>
                                <w:sz w:val="20"/>
                                <w:szCs w:val="20"/>
                              </w:rPr>
                              <w:t>・手当</w:t>
                            </w:r>
                            <w:r w:rsidRPr="00C06C0F">
                              <w:rPr>
                                <w:rFonts w:ascii="UD デジタル 教科書体 NK-R" w:eastAsia="UD デジタル 教科書体 NK-R" w:hint="eastAsia"/>
                                <w:sz w:val="20"/>
                                <w:szCs w:val="20"/>
                              </w:rPr>
                              <w:t>・</w:t>
                            </w:r>
                            <w:r w:rsidRPr="00C06C0F">
                              <w:rPr>
                                <w:rFonts w:ascii="UD デジタル 教科書体 NK-R" w:eastAsia="UD デジタル 教科書体 NK-R"/>
                                <w:sz w:val="20"/>
                                <w:szCs w:val="20"/>
                              </w:rPr>
                              <w:ruby>
                                <w:rubyPr>
                                  <w:rubyAlign w:val="distributeSpace"/>
                                  <w:hps w:val="9"/>
                                  <w:hpsRaise w:val="16"/>
                                  <w:hpsBaseText w:val="20"/>
                                  <w:lid w:val="ja-JP"/>
                                </w:rubyPr>
                                <w:rt>
                                  <w:r w:rsidR="005D124C" w:rsidRPr="00C06C0F">
                                    <w:rPr>
                                      <w:rFonts w:ascii="UD デジタル 教科書体 NK-R" w:eastAsia="UD デジタル 教科書体 NK-R" w:hint="eastAsia"/>
                                      <w:sz w:val="20"/>
                                      <w:szCs w:val="20"/>
                                    </w:rPr>
                                    <w:t>しょうよ</w:t>
                                  </w:r>
                                </w:rt>
                                <w:rubyBase>
                                  <w:r w:rsidR="005D124C" w:rsidRPr="00C06C0F">
                                    <w:rPr>
                                      <w:rFonts w:ascii="UD デジタル 教科書体 NK-R" w:eastAsia="UD デジタル 教科書体 NK-R" w:hint="eastAsia"/>
                                      <w:sz w:val="20"/>
                                      <w:szCs w:val="20"/>
                                    </w:rPr>
                                    <w:t>賞与</w:t>
                                  </w:r>
                                </w:rubyBase>
                              </w:ruby>
                            </w:r>
                            <w:r w:rsidRPr="00C06C0F">
                              <w:rPr>
                                <w:rFonts w:ascii="UD デジタル 教科書体 NK-R" w:eastAsia="UD デジタル 教科書体 NK-R"/>
                                <w:sz w:val="20"/>
                                <w:szCs w:val="20"/>
                              </w:rPr>
                              <w:t>（</w:t>
                            </w:r>
                            <w:r w:rsidRPr="00C06C0F">
                              <w:rPr>
                                <w:rFonts w:ascii="UD デジタル 教科書体 NK-R" w:eastAsia="UD デジタル 教科書体 NK-R" w:hint="eastAsia"/>
                                <w:sz w:val="20"/>
                                <w:szCs w:val="20"/>
                              </w:rPr>
                              <w:t>ボーナス</w:t>
                            </w:r>
                            <w:r w:rsidRPr="00C06C0F">
                              <w:rPr>
                                <w:rFonts w:ascii="UD デジタル 教科書体 NK-R" w:eastAsia="UD デジタル 教科書体 NK-R"/>
                                <w:sz w:val="20"/>
                                <w:szCs w:val="20"/>
                              </w:rPr>
                              <w:t>）</w:t>
                            </w:r>
                            <w:r w:rsidRPr="00C06C0F">
                              <w:rPr>
                                <w:rFonts w:ascii="UD デジタル 教科書体 NK-R" w:eastAsia="UD デジタル 教科書体 NK-R" w:hint="eastAsia"/>
                                <w:sz w:val="20"/>
                                <w:szCs w:val="20"/>
                              </w:rPr>
                              <w:t>などの名称</w:t>
                            </w:r>
                            <w:r w:rsidRPr="00C06C0F">
                              <w:rPr>
                                <w:rFonts w:ascii="UD デジタル 教科書体 NK-R" w:eastAsia="UD デジタル 教科書体 NK-R"/>
                                <w:sz w:val="20"/>
                                <w:szCs w:val="20"/>
                              </w:rPr>
                              <w:t>に</w:t>
                            </w:r>
                            <w:r w:rsidRPr="00C06C0F">
                              <w:rPr>
                                <w:rFonts w:ascii="UD デジタル 教科書体 NK-R" w:eastAsia="UD デジタル 教科書体 NK-R" w:hint="eastAsia"/>
                                <w:sz w:val="20"/>
                                <w:szCs w:val="20"/>
                              </w:rPr>
                              <w:t>かかわらず、雇う人が働く人に対して</w:t>
                            </w:r>
                            <w:r w:rsidRPr="00C06C0F">
                              <w:rPr>
                                <w:rFonts w:ascii="UD デジタル 教科書体 NK-R" w:eastAsia="UD デジタル 教科書体 NK-R"/>
                                <w:sz w:val="20"/>
                                <w:szCs w:val="20"/>
                              </w:rPr>
                              <w:t>「</w:t>
                            </w:r>
                            <w:r w:rsidRPr="00C06C0F">
                              <w:rPr>
                                <w:rFonts w:ascii="UD デジタル 教科書体 NK-R" w:eastAsia="UD デジタル 教科書体 NK-R" w:hint="eastAsia"/>
                                <w:sz w:val="20"/>
                                <w:szCs w:val="20"/>
                              </w:rPr>
                              <w:t>働いたことの</w:t>
                            </w:r>
                            <w:r w:rsidRPr="00C06C0F">
                              <w:rPr>
                                <w:rFonts w:ascii="UD デジタル 教科書体 NK-R" w:eastAsia="UD デジタル 教科書体 NK-R"/>
                                <w:sz w:val="20"/>
                                <w:szCs w:val="20"/>
                              </w:rPr>
                              <w:ruby>
                                <w:rubyPr>
                                  <w:rubyAlign w:val="distributeSpace"/>
                                  <w:hps w:val="9"/>
                                  <w:hpsRaise w:val="16"/>
                                  <w:hpsBaseText w:val="20"/>
                                  <w:lid w:val="ja-JP"/>
                                </w:rubyPr>
                                <w:rt>
                                  <w:r w:rsidR="005D124C" w:rsidRPr="00C06C0F">
                                    <w:rPr>
                                      <w:rFonts w:ascii="UD デジタル 教科書体 NK-R" w:eastAsia="UD デジタル 教科書体 NK-R" w:hint="eastAsia"/>
                                      <w:sz w:val="20"/>
                                      <w:szCs w:val="20"/>
                                    </w:rPr>
                                    <w:t>たいしょう</w:t>
                                  </w:r>
                                </w:rt>
                                <w:rubyBase>
                                  <w:r w:rsidR="005D124C" w:rsidRPr="00C06C0F">
                                    <w:rPr>
                                      <w:rFonts w:ascii="UD デジタル 教科書体 NK-R" w:eastAsia="UD デジタル 教科書体 NK-R" w:hint="eastAsia"/>
                                      <w:sz w:val="20"/>
                                      <w:szCs w:val="20"/>
                                    </w:rPr>
                                    <w:t>対償</w:t>
                                  </w:r>
                                </w:rubyBase>
                              </w:ruby>
                            </w:r>
                            <w:r w:rsidRPr="00C06C0F">
                              <w:rPr>
                                <w:rFonts w:ascii="UD デジタル 教科書体 NK-R" w:eastAsia="UD デジタル 教科書体 NK-R" w:hint="eastAsia"/>
                                <w:sz w:val="20"/>
                                <w:szCs w:val="20"/>
                              </w:rPr>
                              <w:t>として支払う</w:t>
                            </w:r>
                            <w:r w:rsidRPr="00C06C0F">
                              <w:rPr>
                                <w:rFonts w:ascii="UD デジタル 教科書体 NK-R" w:eastAsia="UD デジタル 教科書体 NK-R"/>
                                <w:sz w:val="20"/>
                                <w:szCs w:val="20"/>
                              </w:rPr>
                              <w:t>すべてのもの</w:t>
                            </w:r>
                            <w:r w:rsidRPr="00C06C0F">
                              <w:rPr>
                                <w:rFonts w:ascii="UD デジタル 教科書体 NK-R" w:eastAsia="UD デジタル 教科書体 NK-R" w:hint="eastAsia"/>
                                <w:sz w:val="20"/>
                                <w:szCs w:val="20"/>
                              </w:rPr>
                              <w:t>」をいいます。</w:t>
                            </w:r>
                          </w:p>
                          <w:p w14:paraId="132CE06C" w14:textId="77777777" w:rsidR="005D124C" w:rsidRPr="00C06C0F" w:rsidRDefault="005D124C" w:rsidP="00513809">
                            <w:pPr>
                              <w:snapToGrid w:val="0"/>
                              <w:spacing w:beforeLines="50" w:before="122"/>
                              <w:jc w:val="left"/>
                              <w:rPr>
                                <w:rFonts w:ascii="UD デジタル 教科書体 NK-R" w:eastAsia="UD デジタル 教科書体 NK-R"/>
                                <w:sz w:val="20"/>
                                <w:szCs w:val="20"/>
                              </w:rPr>
                            </w:pPr>
                            <w:r w:rsidRPr="00C06C0F">
                              <w:rPr>
                                <w:rFonts w:ascii="UD デジタル 教科書体 NK-R" w:eastAsia="UD デジタル 教科書体 NK-R" w:hint="eastAsia"/>
                                <w:sz w:val="20"/>
                                <w:szCs w:val="20"/>
                              </w:rPr>
                              <w:t>賃金</w:t>
                            </w:r>
                            <w:r>
                              <w:rPr>
                                <w:rFonts w:ascii="UD デジタル 教科書体 NK-R" w:eastAsia="UD デジタル 教科書体 NK-R" w:hint="eastAsia"/>
                                <w:sz w:val="20"/>
                                <w:szCs w:val="20"/>
                              </w:rPr>
                              <w:t>（賞与などを除く</w:t>
                            </w:r>
                            <w:r>
                              <w:rPr>
                                <w:rFonts w:ascii="UD デジタル 教科書体 NK-R" w:eastAsia="UD デジタル 教科書体 NK-R"/>
                                <w:sz w:val="20"/>
                                <w:szCs w:val="20"/>
                              </w:rPr>
                              <w:t>）</w:t>
                            </w:r>
                            <w:r w:rsidRPr="00C06C0F">
                              <w:rPr>
                                <w:rFonts w:ascii="UD デジタル 教科書体 NK-R" w:eastAsia="UD デジタル 教科書体 NK-R" w:hint="eastAsia"/>
                                <w:sz w:val="20"/>
                                <w:szCs w:val="20"/>
                              </w:rPr>
                              <w:t>の支払</w:t>
                            </w:r>
                            <w:r w:rsidRPr="00C06C0F">
                              <w:rPr>
                                <w:rFonts w:ascii="UD デジタル 教科書体 NK-R" w:eastAsia="UD デジタル 教科書体 NK-R"/>
                                <w:sz w:val="20"/>
                                <w:szCs w:val="20"/>
                              </w:rPr>
                              <w:t>方法は</w:t>
                            </w:r>
                            <w:r w:rsidRPr="00C06C0F">
                              <w:rPr>
                                <w:rFonts w:ascii="UD デジタル 教科書体 NK-R" w:eastAsia="UD デジタル 教科書体 NK-R" w:hint="eastAsia"/>
                                <w:sz w:val="20"/>
                                <w:szCs w:val="20"/>
                              </w:rPr>
                              <w:t>…</w:t>
                            </w:r>
                          </w:p>
                          <w:p w14:paraId="3BAA5C90" w14:textId="77777777" w:rsidR="005D124C" w:rsidRPr="00601063" w:rsidRDefault="005D124C" w:rsidP="00513809">
                            <w:pPr>
                              <w:snapToGrid w:val="0"/>
                              <w:spacing w:beforeLines="50" w:before="122"/>
                              <w:jc w:val="left"/>
                              <w:rPr>
                                <w:rFonts w:ascii="UD デジタル 教科書体 NK-R" w:eastAsia="UD デジタル 教科書体 NK-R"/>
                                <w:sz w:val="20"/>
                                <w:szCs w:val="20"/>
                              </w:rPr>
                            </w:pPr>
                            <w:r w:rsidRPr="00601063">
                              <w:rPr>
                                <w:rFonts w:ascii="UD デジタル 教科書体 NK-R" w:eastAsia="UD デジタル 教科書体 NK-R" w:hint="eastAsia"/>
                                <w:color w:val="FF0000"/>
                                <w:sz w:val="20"/>
                                <w:szCs w:val="20"/>
                              </w:rPr>
                              <w:t>①</w:t>
                            </w:r>
                            <w:r w:rsidRPr="00601063">
                              <w:rPr>
                                <w:rFonts w:ascii="UD デジタル 教科書体 NK-R" w:eastAsia="UD デジタル 教科書体 NK-R"/>
                                <w:color w:val="FF0000"/>
                                <w:sz w:val="20"/>
                                <w:szCs w:val="20"/>
                              </w:rPr>
                              <w:t>通貨で</w:t>
                            </w:r>
                            <w:r w:rsidRPr="00601063">
                              <w:rPr>
                                <w:rFonts w:ascii="UD デジタル 教科書体 NK-R" w:eastAsia="UD デジタル 教科書体 NK-R" w:hint="eastAsia"/>
                                <w:color w:val="FF0000"/>
                                <w:sz w:val="20"/>
                                <w:szCs w:val="20"/>
                              </w:rPr>
                              <w:t>、②直接労働者に、③全額を、④</w:t>
                            </w:r>
                            <w:r w:rsidRPr="00601063">
                              <w:rPr>
                                <w:rFonts w:ascii="UD デジタル 教科書体 NK-R" w:eastAsia="UD デジタル 教科書体 NK-R"/>
                                <w:color w:val="FF0000"/>
                                <w:sz w:val="20"/>
                                <w:szCs w:val="20"/>
                              </w:rPr>
                              <w:t>毎月1回以上</w:t>
                            </w:r>
                            <w:r w:rsidRPr="00601063">
                              <w:rPr>
                                <w:rFonts w:ascii="UD デジタル 教科書体 NK-R" w:eastAsia="UD デジタル 教科書体 NK-R" w:hint="eastAsia"/>
                                <w:color w:val="FF0000"/>
                                <w:sz w:val="20"/>
                                <w:szCs w:val="20"/>
                              </w:rPr>
                              <w:t>、⑤</w:t>
                            </w:r>
                            <w:r w:rsidRPr="00601063">
                              <w:rPr>
                                <w:rFonts w:ascii="UD デジタル 教科書体 NK-R" w:eastAsia="UD デジタル 教科書体 NK-R"/>
                                <w:color w:val="FF0000"/>
                                <w:sz w:val="20"/>
                                <w:szCs w:val="20"/>
                              </w:rPr>
                              <w:t>一定の期日を</w:t>
                            </w:r>
                            <w:r w:rsidRPr="00601063">
                              <w:rPr>
                                <w:rFonts w:ascii="UD デジタル 教科書体 NK-R" w:eastAsia="UD デジタル 教科書体 NK-R" w:hint="eastAsia"/>
                                <w:color w:val="FF0000"/>
                                <w:sz w:val="20"/>
                                <w:szCs w:val="20"/>
                              </w:rPr>
                              <w:t>定めて</w:t>
                            </w:r>
                            <w:r w:rsidRPr="00601063">
                              <w:rPr>
                                <w:rFonts w:ascii="UD デジタル 教科書体 NK-R" w:eastAsia="UD デジタル 教科書体 NK-R"/>
                                <w:color w:val="FF0000"/>
                                <w:sz w:val="20"/>
                                <w:szCs w:val="20"/>
                              </w:rPr>
                              <w:t xml:space="preserve">　</w:t>
                            </w:r>
                          </w:p>
                          <w:p w14:paraId="11ADC52D" w14:textId="77777777" w:rsidR="005D124C" w:rsidRPr="00C06C0F" w:rsidRDefault="005D124C" w:rsidP="00513809">
                            <w:pPr>
                              <w:snapToGrid w:val="0"/>
                              <w:spacing w:beforeLines="50" w:before="122"/>
                              <w:jc w:val="left"/>
                              <w:rPr>
                                <w:rFonts w:ascii="UD デジタル 教科書体 NK-R" w:eastAsia="UD デジタル 教科書体 NK-R"/>
                                <w:sz w:val="20"/>
                                <w:szCs w:val="20"/>
                              </w:rPr>
                            </w:pPr>
                            <w:r w:rsidRPr="00C06C0F">
                              <w:rPr>
                                <w:rFonts w:ascii="UD デジタル 教科書体 NK-R" w:eastAsia="UD デジタル 教科書体 NK-R" w:hint="eastAsia"/>
                                <w:sz w:val="20"/>
                                <w:szCs w:val="20"/>
                              </w:rPr>
                              <w:t>支払わなければ</w:t>
                            </w:r>
                            <w:r w:rsidRPr="00C06C0F">
                              <w:rPr>
                                <w:rFonts w:ascii="UD デジタル 教科書体 NK-R" w:eastAsia="UD デジタル 教科書体 NK-R"/>
                                <w:sz w:val="20"/>
                                <w:szCs w:val="20"/>
                              </w:rPr>
                              <w:t>ならないことに</w:t>
                            </w:r>
                            <w:r w:rsidRPr="00C06C0F">
                              <w:rPr>
                                <w:rFonts w:ascii="UD デジタル 教科書体 NK-R" w:eastAsia="UD デジタル 教科書体 NK-R" w:hint="eastAsia"/>
                                <w:sz w:val="20"/>
                                <w:szCs w:val="20"/>
                              </w:rPr>
                              <w:t>なっています。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22C9282" id="AutoShape 467" o:spid="_x0000_s1087" style="position:absolute;left:0;text-align:left;margin-left:-2.05pt;margin-top:14.45pt;width:349.1pt;height:125.2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" filled="f" strokecolor="#2f5496 [2408]" strokeweight="2.25pt">
                <v:textbox>
                  <w:txbxContent>
                    <w:p w14:paraId="3CC95774" w14:textId="77777777" w:rsidR="005D124C" w:rsidRPr="00C06C0F" w:rsidRDefault="005D124C" w:rsidP="00505B92">
                      <w:pPr>
                        <w:snapToGrid w:val="0"/>
                        <w:spacing w:beforeLines="50" w:before="122"/>
                        <w:ind w:firstLineChars="100" w:firstLine="188"/>
                        <w:jc w:val="left"/>
                        <w:rPr>
                          <w:rFonts w:ascii="UD デジタル 教科書体 NK-R" w:eastAsia="UD デジタル 教科書体 NK-R"/>
                          <w:sz w:val="20"/>
                          <w:szCs w:val="20"/>
                        </w:rPr>
                      </w:pPr>
                      <w:r w:rsidRPr="00C06C0F">
                        <w:rPr>
                          <w:rFonts w:ascii="UD デジタル 教科書体 NK-R" w:eastAsia="UD デジタル 教科書体 NK-R" w:hint="eastAsia"/>
                          <w:sz w:val="20"/>
                          <w:szCs w:val="20"/>
                        </w:rPr>
                        <w:t>賃金とは</w:t>
                      </w:r>
                      <w:r w:rsidRPr="00C06C0F">
                        <w:rPr>
                          <w:rFonts w:ascii="UD デジタル 教科書体 NK-R" w:eastAsia="UD デジタル 教科書体 NK-R"/>
                          <w:sz w:val="20"/>
                          <w:szCs w:val="20"/>
                        </w:rPr>
                        <w:t>、</w:t>
                      </w:r>
                      <w:r w:rsidRPr="00C06C0F">
                        <w:rPr>
                          <w:rFonts w:ascii="UD デジタル 教科書体 NK-R" w:eastAsia="UD デジタル 教科書体 NK-R" w:hint="eastAsia"/>
                          <w:sz w:val="20"/>
                          <w:szCs w:val="20"/>
                        </w:rPr>
                        <w:t>給料</w:t>
                      </w:r>
                      <w:r w:rsidRPr="00C06C0F">
                        <w:rPr>
                          <w:rFonts w:ascii="UD デジタル 教科書体 NK-R" w:eastAsia="UD デジタル 教科書体 NK-R"/>
                          <w:sz w:val="20"/>
                          <w:szCs w:val="20"/>
                        </w:rPr>
                        <w:t>・手当</w:t>
                      </w:r>
                      <w:r w:rsidRPr="00C06C0F">
                        <w:rPr>
                          <w:rFonts w:ascii="UD デジタル 教科書体 NK-R" w:eastAsia="UD デジタル 教科書体 NK-R" w:hint="eastAsia"/>
                          <w:sz w:val="20"/>
                          <w:szCs w:val="20"/>
                        </w:rPr>
                        <w:t>・</w:t>
                      </w:r>
                      <w:r w:rsidRPr="00C06C0F">
                        <w:rPr>
                          <w:rFonts w:ascii="UD デジタル 教科書体 NK-R" w:eastAsia="UD デジタル 教科書体 NK-R"/>
                          <w:sz w:val="20"/>
                          <w:szCs w:val="20"/>
                        </w:rPr>
                        <w:ruby>
                          <w:rubyPr>
                            <w:rubyAlign w:val="distributeSpace"/>
                            <w:hps w:val="9"/>
                            <w:hpsRaise w:val="16"/>
                            <w:hpsBaseText w:val="20"/>
                            <w:lid w:val="ja-JP"/>
                          </w:rubyPr>
                          <w:rt>
                            <w:r w:rsidR="005D124C" w:rsidRPr="00C06C0F">
                              <w:rPr>
                                <w:rFonts w:ascii="UD デジタル 教科書体 NK-R" w:eastAsia="UD デジタル 教科書体 NK-R" w:hint="eastAsia"/>
                                <w:sz w:val="20"/>
                                <w:szCs w:val="20"/>
                              </w:rPr>
                              <w:t>しょうよ</w:t>
                            </w:r>
                          </w:rt>
                          <w:rubyBase>
                            <w:r w:rsidR="005D124C" w:rsidRPr="00C06C0F">
                              <w:rPr>
                                <w:rFonts w:ascii="UD デジタル 教科書体 NK-R" w:eastAsia="UD デジタル 教科書体 NK-R" w:hint="eastAsia"/>
                                <w:sz w:val="20"/>
                                <w:szCs w:val="20"/>
                              </w:rPr>
                              <w:t>賞与</w:t>
                            </w:r>
                          </w:rubyBase>
                        </w:ruby>
                      </w:r>
                      <w:r w:rsidRPr="00C06C0F">
                        <w:rPr>
                          <w:rFonts w:ascii="UD デジタル 教科書体 NK-R" w:eastAsia="UD デジタル 教科書体 NK-R"/>
                          <w:sz w:val="20"/>
                          <w:szCs w:val="20"/>
                        </w:rPr>
                        <w:t>（</w:t>
                      </w:r>
                      <w:r w:rsidRPr="00C06C0F">
                        <w:rPr>
                          <w:rFonts w:ascii="UD デジタル 教科書体 NK-R" w:eastAsia="UD デジタル 教科書体 NK-R" w:hint="eastAsia"/>
                          <w:sz w:val="20"/>
                          <w:szCs w:val="20"/>
                        </w:rPr>
                        <w:t>ボーナス</w:t>
                      </w:r>
                      <w:r w:rsidRPr="00C06C0F">
                        <w:rPr>
                          <w:rFonts w:ascii="UD デジタル 教科書体 NK-R" w:eastAsia="UD デジタル 教科書体 NK-R"/>
                          <w:sz w:val="20"/>
                          <w:szCs w:val="20"/>
                        </w:rPr>
                        <w:t>）</w:t>
                      </w:r>
                      <w:r w:rsidRPr="00C06C0F">
                        <w:rPr>
                          <w:rFonts w:ascii="UD デジタル 教科書体 NK-R" w:eastAsia="UD デジタル 教科書体 NK-R" w:hint="eastAsia"/>
                          <w:sz w:val="20"/>
                          <w:szCs w:val="20"/>
                        </w:rPr>
                        <w:t>などの名称</w:t>
                      </w:r>
                      <w:r w:rsidRPr="00C06C0F">
                        <w:rPr>
                          <w:rFonts w:ascii="UD デジタル 教科書体 NK-R" w:eastAsia="UD デジタル 教科書体 NK-R"/>
                          <w:sz w:val="20"/>
                          <w:szCs w:val="20"/>
                        </w:rPr>
                        <w:t>に</w:t>
                      </w:r>
                      <w:r w:rsidRPr="00C06C0F">
                        <w:rPr>
                          <w:rFonts w:ascii="UD デジタル 教科書体 NK-R" w:eastAsia="UD デジタル 教科書体 NK-R" w:hint="eastAsia"/>
                          <w:sz w:val="20"/>
                          <w:szCs w:val="20"/>
                        </w:rPr>
                        <w:t>かかわらず、雇う人が働く人に対して</w:t>
                      </w:r>
                      <w:r w:rsidRPr="00C06C0F">
                        <w:rPr>
                          <w:rFonts w:ascii="UD デジタル 教科書体 NK-R" w:eastAsia="UD デジタル 教科書体 NK-R"/>
                          <w:sz w:val="20"/>
                          <w:szCs w:val="20"/>
                        </w:rPr>
                        <w:t>「</w:t>
                      </w:r>
                      <w:r w:rsidRPr="00C06C0F">
                        <w:rPr>
                          <w:rFonts w:ascii="UD デジタル 教科書体 NK-R" w:eastAsia="UD デジタル 教科書体 NK-R" w:hint="eastAsia"/>
                          <w:sz w:val="20"/>
                          <w:szCs w:val="20"/>
                        </w:rPr>
                        <w:t>働いたことの</w:t>
                      </w:r>
                      <w:r w:rsidRPr="00C06C0F">
                        <w:rPr>
                          <w:rFonts w:ascii="UD デジタル 教科書体 NK-R" w:eastAsia="UD デジタル 教科書体 NK-R"/>
                          <w:sz w:val="20"/>
                          <w:szCs w:val="20"/>
                        </w:rPr>
                        <w:ruby>
                          <w:rubyPr>
                            <w:rubyAlign w:val="distributeSpace"/>
                            <w:hps w:val="9"/>
                            <w:hpsRaise w:val="16"/>
                            <w:hpsBaseText w:val="20"/>
                            <w:lid w:val="ja-JP"/>
                          </w:rubyPr>
                          <w:rt>
                            <w:r w:rsidR="005D124C" w:rsidRPr="00C06C0F">
                              <w:rPr>
                                <w:rFonts w:ascii="UD デジタル 教科書体 NK-R" w:eastAsia="UD デジタル 教科書体 NK-R" w:hint="eastAsia"/>
                                <w:sz w:val="20"/>
                                <w:szCs w:val="20"/>
                              </w:rPr>
                              <w:t>たいしょう</w:t>
                            </w:r>
                          </w:rt>
                          <w:rubyBase>
                            <w:r w:rsidR="005D124C" w:rsidRPr="00C06C0F">
                              <w:rPr>
                                <w:rFonts w:ascii="UD デジタル 教科書体 NK-R" w:eastAsia="UD デジタル 教科書体 NK-R" w:hint="eastAsia"/>
                                <w:sz w:val="20"/>
                                <w:szCs w:val="20"/>
                              </w:rPr>
                              <w:t>対償</w:t>
                            </w:r>
                          </w:rubyBase>
                        </w:ruby>
                      </w:r>
                      <w:r w:rsidRPr="00C06C0F">
                        <w:rPr>
                          <w:rFonts w:ascii="UD デジタル 教科書体 NK-R" w:eastAsia="UD デジタル 教科書体 NK-R" w:hint="eastAsia"/>
                          <w:sz w:val="20"/>
                          <w:szCs w:val="20"/>
                        </w:rPr>
                        <w:t>として支払う</w:t>
                      </w:r>
                      <w:r w:rsidRPr="00C06C0F">
                        <w:rPr>
                          <w:rFonts w:ascii="UD デジタル 教科書体 NK-R" w:eastAsia="UD デジタル 教科書体 NK-R"/>
                          <w:sz w:val="20"/>
                          <w:szCs w:val="20"/>
                        </w:rPr>
                        <w:t>すべてのもの</w:t>
                      </w:r>
                      <w:r w:rsidRPr="00C06C0F">
                        <w:rPr>
                          <w:rFonts w:ascii="UD デジタル 教科書体 NK-R" w:eastAsia="UD デジタル 教科書体 NK-R" w:hint="eastAsia"/>
                          <w:sz w:val="20"/>
                          <w:szCs w:val="20"/>
                        </w:rPr>
                        <w:t>」をいいます。</w:t>
                      </w:r>
                    </w:p>
                    <w:p w14:paraId="132CE06C" w14:textId="77777777" w:rsidR="005D124C" w:rsidRPr="00C06C0F" w:rsidRDefault="005D124C" w:rsidP="00513809">
                      <w:pPr>
                        <w:snapToGrid w:val="0"/>
                        <w:spacing w:beforeLines="50" w:before="122"/>
                        <w:jc w:val="left"/>
                        <w:rPr>
                          <w:rFonts w:ascii="UD デジタル 教科書体 NK-R" w:eastAsia="UD デジタル 教科書体 NK-R"/>
                          <w:sz w:val="20"/>
                          <w:szCs w:val="20"/>
                        </w:rPr>
                      </w:pPr>
                      <w:r w:rsidRPr="00C06C0F">
                        <w:rPr>
                          <w:rFonts w:ascii="UD デジタル 教科書体 NK-R" w:eastAsia="UD デジタル 教科書体 NK-R" w:hint="eastAsia"/>
                          <w:sz w:val="20"/>
                          <w:szCs w:val="20"/>
                        </w:rPr>
                        <w:t>賃金</w:t>
                      </w:r>
                      <w:r>
                        <w:rPr>
                          <w:rFonts w:ascii="UD デジタル 教科書体 NK-R" w:eastAsia="UD デジタル 教科書体 NK-R" w:hint="eastAsia"/>
                          <w:sz w:val="20"/>
                          <w:szCs w:val="20"/>
                        </w:rPr>
                        <w:t>（賞与などを除く</w:t>
                      </w:r>
                      <w:r>
                        <w:rPr>
                          <w:rFonts w:ascii="UD デジタル 教科書体 NK-R" w:eastAsia="UD デジタル 教科書体 NK-R"/>
                          <w:sz w:val="20"/>
                          <w:szCs w:val="20"/>
                        </w:rPr>
                        <w:t>）</w:t>
                      </w:r>
                      <w:r w:rsidRPr="00C06C0F">
                        <w:rPr>
                          <w:rFonts w:ascii="UD デジタル 教科書体 NK-R" w:eastAsia="UD デジタル 教科書体 NK-R" w:hint="eastAsia"/>
                          <w:sz w:val="20"/>
                          <w:szCs w:val="20"/>
                        </w:rPr>
                        <w:t>の支払</w:t>
                      </w:r>
                      <w:r w:rsidRPr="00C06C0F">
                        <w:rPr>
                          <w:rFonts w:ascii="UD デジタル 教科書体 NK-R" w:eastAsia="UD デジタル 教科書体 NK-R"/>
                          <w:sz w:val="20"/>
                          <w:szCs w:val="20"/>
                        </w:rPr>
                        <w:t>方法は</w:t>
                      </w:r>
                      <w:r w:rsidRPr="00C06C0F">
                        <w:rPr>
                          <w:rFonts w:ascii="UD デジタル 教科書体 NK-R" w:eastAsia="UD デジタル 教科書体 NK-R" w:hint="eastAsia"/>
                          <w:sz w:val="20"/>
                          <w:szCs w:val="20"/>
                        </w:rPr>
                        <w:t>…</w:t>
                      </w:r>
                    </w:p>
                    <w:p w14:paraId="3BAA5C90" w14:textId="77777777" w:rsidR="005D124C" w:rsidRPr="00601063" w:rsidRDefault="005D124C" w:rsidP="00513809">
                      <w:pPr>
                        <w:snapToGrid w:val="0"/>
                        <w:spacing w:beforeLines="50" w:before="122"/>
                        <w:jc w:val="left"/>
                        <w:rPr>
                          <w:rFonts w:ascii="UD デジタル 教科書体 NK-R" w:eastAsia="UD デジタル 教科書体 NK-R"/>
                          <w:sz w:val="20"/>
                          <w:szCs w:val="20"/>
                        </w:rPr>
                      </w:pPr>
                      <w:r w:rsidRPr="00601063">
                        <w:rPr>
                          <w:rFonts w:ascii="UD デジタル 教科書体 NK-R" w:eastAsia="UD デジタル 教科書体 NK-R" w:hint="eastAsia"/>
                          <w:color w:val="FF0000"/>
                          <w:sz w:val="20"/>
                          <w:szCs w:val="20"/>
                        </w:rPr>
                        <w:t>①</w:t>
                      </w:r>
                      <w:r w:rsidRPr="00601063">
                        <w:rPr>
                          <w:rFonts w:ascii="UD デジタル 教科書体 NK-R" w:eastAsia="UD デジタル 教科書体 NK-R"/>
                          <w:color w:val="FF0000"/>
                          <w:sz w:val="20"/>
                          <w:szCs w:val="20"/>
                        </w:rPr>
                        <w:t>通貨で</w:t>
                      </w:r>
                      <w:r w:rsidRPr="00601063">
                        <w:rPr>
                          <w:rFonts w:ascii="UD デジタル 教科書体 NK-R" w:eastAsia="UD デジタル 教科書体 NK-R" w:hint="eastAsia"/>
                          <w:color w:val="FF0000"/>
                          <w:sz w:val="20"/>
                          <w:szCs w:val="20"/>
                        </w:rPr>
                        <w:t>、②直接労働者に、③全額を、④</w:t>
                      </w:r>
                      <w:r w:rsidRPr="00601063">
                        <w:rPr>
                          <w:rFonts w:ascii="UD デジタル 教科書体 NK-R" w:eastAsia="UD デジタル 教科書体 NK-R"/>
                          <w:color w:val="FF0000"/>
                          <w:sz w:val="20"/>
                          <w:szCs w:val="20"/>
                        </w:rPr>
                        <w:t>毎月1回以上</w:t>
                      </w:r>
                      <w:r w:rsidRPr="00601063">
                        <w:rPr>
                          <w:rFonts w:ascii="UD デジタル 教科書体 NK-R" w:eastAsia="UD デジタル 教科書体 NK-R" w:hint="eastAsia"/>
                          <w:color w:val="FF0000"/>
                          <w:sz w:val="20"/>
                          <w:szCs w:val="20"/>
                        </w:rPr>
                        <w:t>、⑤</w:t>
                      </w:r>
                      <w:r w:rsidRPr="00601063">
                        <w:rPr>
                          <w:rFonts w:ascii="UD デジタル 教科書体 NK-R" w:eastAsia="UD デジタル 教科書体 NK-R"/>
                          <w:color w:val="FF0000"/>
                          <w:sz w:val="20"/>
                          <w:szCs w:val="20"/>
                        </w:rPr>
                        <w:t>一定の期日を</w:t>
                      </w:r>
                      <w:r w:rsidRPr="00601063">
                        <w:rPr>
                          <w:rFonts w:ascii="UD デジタル 教科書体 NK-R" w:eastAsia="UD デジタル 教科書体 NK-R" w:hint="eastAsia"/>
                          <w:color w:val="FF0000"/>
                          <w:sz w:val="20"/>
                          <w:szCs w:val="20"/>
                        </w:rPr>
                        <w:t>定めて</w:t>
                      </w:r>
                      <w:r w:rsidRPr="00601063">
                        <w:rPr>
                          <w:rFonts w:ascii="UD デジタル 教科書体 NK-R" w:eastAsia="UD デジタル 教科書体 NK-R"/>
                          <w:color w:val="FF0000"/>
                          <w:sz w:val="20"/>
                          <w:szCs w:val="20"/>
                        </w:rPr>
                        <w:t xml:space="preserve">　</w:t>
                      </w:r>
                    </w:p>
                    <w:p w14:paraId="11ADC52D" w14:textId="77777777" w:rsidR="005D124C" w:rsidRPr="00C06C0F" w:rsidRDefault="005D124C" w:rsidP="00513809">
                      <w:pPr>
                        <w:snapToGrid w:val="0"/>
                        <w:spacing w:beforeLines="50" w:before="122"/>
                        <w:jc w:val="left"/>
                        <w:rPr>
                          <w:rFonts w:ascii="UD デジタル 教科書体 NK-R" w:eastAsia="UD デジタル 教科書体 NK-R"/>
                          <w:sz w:val="20"/>
                          <w:szCs w:val="20"/>
                        </w:rPr>
                      </w:pPr>
                      <w:r w:rsidRPr="00C06C0F">
                        <w:rPr>
                          <w:rFonts w:ascii="UD デジタル 教科書体 NK-R" w:eastAsia="UD デジタル 教科書体 NK-R" w:hint="eastAsia"/>
                          <w:sz w:val="20"/>
                          <w:szCs w:val="20"/>
                        </w:rPr>
                        <w:t>支払わなければ</w:t>
                      </w:r>
                      <w:r w:rsidRPr="00C06C0F">
                        <w:rPr>
                          <w:rFonts w:ascii="UD デジタル 教科書体 NK-R" w:eastAsia="UD デジタル 教科書体 NK-R"/>
                          <w:sz w:val="20"/>
                          <w:szCs w:val="20"/>
                        </w:rPr>
                        <w:t>ならないことに</w:t>
                      </w:r>
                      <w:r w:rsidRPr="00C06C0F">
                        <w:rPr>
                          <w:rFonts w:ascii="UD デジタル 教科書体 NK-R" w:eastAsia="UD デジタル 教科書体 NK-R" w:hint="eastAsia"/>
                          <w:sz w:val="20"/>
                          <w:szCs w:val="20"/>
                        </w:rPr>
                        <w:t>なっています。</w:t>
                      </w:r>
                    </w:p>
                  </w:txbxContent>
                </v:textbox>
              </v:roundrect>
            </w:pict>
          </mc:Fallback>
        </mc:AlternateContent>
      </w:r>
      <w:r w:rsidR="0093604E" w:rsidRPr="001F72B7">
        <w:rPr>
          <w:rFonts w:ascii="UD デジタル 教科書体 NK-B" w:eastAsia="UD デジタル 教科書体 NK-B" w:hAnsi="ＭＳ ゴシック" w:hint="eastAsia"/>
          <w:b/>
          <w:bCs/>
          <w:noProof/>
          <w:color w:val="2F5496" w:themeColor="accent5" w:themeShade="BF"/>
          <w:sz w:val="24"/>
        </w:rPr>
        <mc:AlternateContent>
          <mc:Choice Requires="wps">
            <w:drawing>
              <wp:anchor distT="0" distB="0" distL="114300" distR="114300" simplePos="0" relativeHeight="251719680" behindDoc="0" locked="0" layoutInCell="1" allowOverlap="1" wp14:anchorId="2E4E942D" wp14:editId="4C906DB3">
                <wp:simplePos x="0" y="0"/>
                <wp:positionH relativeFrom="column">
                  <wp:posOffset>3581400</wp:posOffset>
                </wp:positionH>
                <wp:positionV relativeFrom="paragraph">
                  <wp:posOffset>-554355</wp:posOffset>
                </wp:positionV>
                <wp:extent cx="1228725" cy="1089025"/>
                <wp:effectExtent l="0" t="0" r="9525" b="0"/>
                <wp:wrapNone/>
                <wp:docPr id="71" name="直角三角形 71"/>
                <wp:cNvGraphicFramePr/>
                <a:graphic xmlns:a="http://schemas.openxmlformats.org/drawingml/2006/main">
                  <a:graphicData uri="http://schemas.microsoft.com/office/word/2010/wordprocessingShape">
                    <wps:wsp>
                      <wps:cNvSpPr/>
                      <wps:spPr>
                        <a:xfrm rot="10800000">
                          <a:off x="0" y="0"/>
                          <a:ext cx="1228725" cy="1089025"/>
                        </a:xfrm>
                        <a:prstGeom prst="rtTriangle">
                          <a:avLst/>
                        </a:prstGeom>
                        <a:solidFill>
                          <a:schemeClr val="accent5">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A78CF1B" w14:textId="77777777" w:rsidR="005D124C" w:rsidRPr="00CD6ADB" w:rsidRDefault="005D124C" w:rsidP="006953E0">
                            <w:pPr>
                              <w:jc w:val="center"/>
                              <w:rPr>
                                <w:rFonts w:ascii="UD デジタル 教科書体 NK-R" w:eastAsia="UD デジタル 教科書体 NK-R"/>
                                <w:color w:val="000000" w:themeColor="text1"/>
                                <w:sz w:val="24"/>
                              </w:rPr>
                            </w:pPr>
                            <w:r>
                              <w:rPr>
                                <w:rFonts w:ascii="UD デジタル 教科書体 NK-R" w:eastAsia="UD デジタル 教科書体 NK-R" w:hint="eastAsia"/>
                                <w:color w:val="000000" w:themeColor="text1"/>
                                <w:sz w:val="24"/>
                              </w:rPr>
                              <w:t>第３</w:t>
                            </w:r>
                            <w:r w:rsidRPr="00CD6ADB">
                              <w:rPr>
                                <w:rFonts w:ascii="UD デジタル 教科書体 NK-R" w:eastAsia="UD デジタル 教科書体 NK-R" w:hint="eastAsia"/>
                                <w:color w:val="000000" w:themeColor="text1"/>
                                <w:sz w:val="24"/>
                              </w:rPr>
                              <w:t>章</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a:scene3d>
                          <a:camera prst="orthographicFront">
                            <a:rot lat="10800000" lon="10800000" rev="10800000"/>
                          </a:camera>
                          <a:lightRig rig="threePt" dir="t"/>
                        </a:scene3d>
                      </wps:bodyPr>
                    </wps:wsp>
                  </a:graphicData>
                </a:graphic>
                <wp14:sizeRelH relativeFrom="margin">
                  <wp14:pctWidth>0</wp14:pctWidth>
                </wp14:sizeRelH>
                <wp14:sizeRelV relativeFrom="margin">
                  <wp14:pctHeight>0</wp14:pctHeight>
                </wp14:sizeRelV>
              </wp:anchor>
            </w:drawing>
          </mc:Choice>
          <mc:Fallback>
            <w:pict>
              <v:shape w14:anchorId="2E4E942D" id="直角三角形 71" o:spid="_x0000_s1088" type="#_x0000_t6" style="position:absolute;left:0;text-align:left;margin-left:282pt;margin-top:-43.65pt;width:96.75pt;height:85.75pt;rotation:180;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" fillcolor="#8eaadb [1944]" stroked="f" strokeweight="1pt">
                <v:textbox>
                  <w:txbxContent>
                    <w:p w14:paraId="7A78CF1B" w14:textId="77777777" w:rsidR="005D124C" w:rsidRPr="00CD6ADB" w:rsidRDefault="005D124C" w:rsidP="006953E0">
                      <w:pPr>
                        <w:jc w:val="center"/>
                        <w:rPr>
                          <w:rFonts w:ascii="UD デジタル 教科書体 NK-R" w:eastAsia="UD デジタル 教科書体 NK-R"/>
                          <w:color w:val="000000" w:themeColor="text1"/>
                          <w:sz w:val="24"/>
                        </w:rPr>
                      </w:pPr>
                      <w:r>
                        <w:rPr>
                          <w:rFonts w:ascii="UD デジタル 教科書体 NK-R" w:eastAsia="UD デジタル 教科書体 NK-R" w:hint="eastAsia"/>
                          <w:color w:val="000000" w:themeColor="text1"/>
                          <w:sz w:val="24"/>
                        </w:rPr>
                        <w:t>第３</w:t>
                      </w:r>
                      <w:r w:rsidRPr="00CD6ADB">
                        <w:rPr>
                          <w:rFonts w:ascii="UD デジタル 教科書体 NK-R" w:eastAsia="UD デジタル 教科書体 NK-R" w:hint="eastAsia"/>
                          <w:color w:val="000000" w:themeColor="text1"/>
                          <w:sz w:val="24"/>
                        </w:rPr>
                        <w:t>章</w:t>
                      </w:r>
                    </w:p>
                  </w:txbxContent>
                </v:textbox>
              </v:shape>
            </w:pict>
          </mc:Fallback>
        </mc:AlternateContent>
      </w:r>
    </w:p>
    <w:p w14:paraId="2C7F21F2" w14:textId="5C729FAB" w:rsidR="00F05EA6" w:rsidRPr="001F72B7" w:rsidRDefault="00F05EA6" w:rsidP="00940591">
      <w:pPr>
        <w:snapToGrid w:val="0"/>
        <w:rPr>
          <w:rFonts w:ascii="UD デジタル 教科書体 NK-R" w:eastAsia="UD デジタル 教科書体 NK-R" w:hAnsi="ＭＳ ゴシック"/>
          <w:sz w:val="22"/>
          <w:szCs w:val="20"/>
        </w:rPr>
      </w:pPr>
    </w:p>
    <w:p w14:paraId="2446058D" w14:textId="35DFF070" w:rsidR="00F05EA6" w:rsidRPr="001F72B7" w:rsidRDefault="00F05EA6" w:rsidP="00940591">
      <w:pPr>
        <w:snapToGrid w:val="0"/>
        <w:rPr>
          <w:rFonts w:ascii="UD デジタル 教科書体 NK-R" w:eastAsia="UD デジタル 教科書体 NK-R" w:hAnsi="ＭＳ ゴシック"/>
          <w:sz w:val="22"/>
          <w:szCs w:val="20"/>
        </w:rPr>
      </w:pPr>
    </w:p>
    <w:p w14:paraId="2D4FB463" w14:textId="184AC623" w:rsidR="00F05EA6" w:rsidRPr="001F72B7" w:rsidRDefault="00F05EA6" w:rsidP="00940591">
      <w:pPr>
        <w:snapToGrid w:val="0"/>
        <w:rPr>
          <w:rFonts w:ascii="UD デジタル 教科書体 NK-R" w:eastAsia="UD デジタル 教科書体 NK-R" w:hAnsi="ＭＳ ゴシック"/>
          <w:sz w:val="22"/>
          <w:szCs w:val="20"/>
        </w:rPr>
      </w:pPr>
    </w:p>
    <w:p w14:paraId="65C7FC59" w14:textId="77777777" w:rsidR="00F05EA6" w:rsidRPr="001F72B7" w:rsidRDefault="00F05EA6" w:rsidP="00940591">
      <w:pPr>
        <w:snapToGrid w:val="0"/>
        <w:rPr>
          <w:rFonts w:ascii="UD デジタル 教科書体 NK-R" w:eastAsia="UD デジタル 教科書体 NK-R" w:hAnsi="ＭＳ ゴシック"/>
          <w:sz w:val="22"/>
          <w:szCs w:val="20"/>
        </w:rPr>
      </w:pPr>
    </w:p>
    <w:p w14:paraId="4428DFFD" w14:textId="77777777" w:rsidR="00F05EA6" w:rsidRPr="001F72B7" w:rsidRDefault="00F05EA6" w:rsidP="00940591">
      <w:pPr>
        <w:snapToGrid w:val="0"/>
        <w:rPr>
          <w:rFonts w:ascii="UD デジタル 教科書体 NK-R" w:eastAsia="UD デジタル 教科書体 NK-R" w:hAnsi="ＭＳ ゴシック"/>
          <w:sz w:val="22"/>
          <w:szCs w:val="20"/>
        </w:rPr>
      </w:pPr>
    </w:p>
    <w:p w14:paraId="6F25B7D6" w14:textId="49A6404B" w:rsidR="00F05EA6" w:rsidRPr="001F72B7" w:rsidRDefault="00206998" w:rsidP="00940591">
      <w:pPr>
        <w:snapToGrid w:val="0"/>
        <w:rPr>
          <w:rFonts w:ascii="UD デジタル 教科書体 NK-R" w:eastAsia="UD デジタル 教科書体 NK-R" w:hAnsi="ＭＳ ゴシック"/>
          <w:sz w:val="22"/>
          <w:szCs w:val="20"/>
        </w:rPr>
      </w:pPr>
      <w:r w:rsidRPr="001F72B7">
        <w:rPr>
          <w:rFonts w:ascii="UD デジタル 教科書体 NK-R" w:eastAsia="UD デジタル 教科書体 NK-R" w:hAnsi="ＭＳ ゴシック"/>
          <w:b/>
          <w:noProof/>
          <w:color w:val="2F5496" w:themeColor="accent5" w:themeShade="BF"/>
          <w:sz w:val="22"/>
          <w:szCs w:val="20"/>
        </w:rPr>
        <w:drawing>
          <wp:anchor distT="0" distB="0" distL="114300" distR="114300" simplePos="0" relativeHeight="252363776" behindDoc="1" locked="0" layoutInCell="1" allowOverlap="1" wp14:anchorId="219F12CE" wp14:editId="57E8AE51">
            <wp:simplePos x="0" y="0"/>
            <wp:positionH relativeFrom="margin">
              <wp:posOffset>3943188</wp:posOffset>
            </wp:positionH>
            <wp:positionV relativeFrom="paragraph">
              <wp:posOffset>144780</wp:posOffset>
            </wp:positionV>
            <wp:extent cx="637540" cy="694055"/>
            <wp:effectExtent l="0" t="0" r="0" b="0"/>
            <wp:wrapTight wrapText="bothSides">
              <wp:wrapPolygon edited="0">
                <wp:start x="4518" y="0"/>
                <wp:lineTo x="645" y="6522"/>
                <wp:lineTo x="0" y="8300"/>
                <wp:lineTo x="0" y="17193"/>
                <wp:lineTo x="2582" y="19565"/>
                <wp:lineTo x="14199" y="20750"/>
                <wp:lineTo x="16781" y="20750"/>
                <wp:lineTo x="20008" y="19565"/>
                <wp:lineTo x="20653" y="18379"/>
                <wp:lineTo x="20653" y="16600"/>
                <wp:lineTo x="18072" y="8893"/>
                <wp:lineTo x="13554" y="1779"/>
                <wp:lineTo x="11618" y="0"/>
                <wp:lineTo x="4518" y="0"/>
              </wp:wrapPolygon>
            </wp:wrapTight>
            <wp:docPr id="184" name="図 184" descr="\\G0000sv0ns101\d10140$\doc\旧 労働事務所（docフォルダ）\相談G\●Ｒ３年度\★R3年度_イベント関連企画\106_若者応援プロジェクト\99_13項目レジュメ改訂作業\レジュメ画像\money_bag_y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0000sv0ns101\d10140$\doc\旧 労働事務所（docフォルダ）\相談G\●Ｒ３年度\★R3年度_イベント関連企画\106_若者応援プロジェクト\99_13項目レジュメ改訂作業\レジュメ画像\money_bag_yen.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37540" cy="6940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50A7F29" w14:textId="77777777" w:rsidR="00F05EA6" w:rsidRPr="001F72B7" w:rsidRDefault="00F05EA6" w:rsidP="00940591">
      <w:pPr>
        <w:snapToGrid w:val="0"/>
        <w:rPr>
          <w:rFonts w:ascii="UD デジタル 教科書体 NK-R" w:eastAsia="UD デジタル 教科書体 NK-R" w:hAnsi="ＭＳ ゴシック"/>
          <w:sz w:val="22"/>
          <w:szCs w:val="20"/>
        </w:rPr>
      </w:pPr>
    </w:p>
    <w:p w14:paraId="4EBD0975" w14:textId="77777777" w:rsidR="00F05EA6" w:rsidRPr="001F72B7" w:rsidRDefault="00F05EA6" w:rsidP="00940591">
      <w:pPr>
        <w:snapToGrid w:val="0"/>
        <w:rPr>
          <w:rFonts w:ascii="UD デジタル 教科書体 NK-R" w:eastAsia="UD デジタル 教科書体 NK-R" w:hAnsi="ＭＳ ゴシック"/>
          <w:sz w:val="22"/>
          <w:szCs w:val="20"/>
        </w:rPr>
      </w:pPr>
    </w:p>
    <w:p w14:paraId="4520A4DF" w14:textId="693846C3" w:rsidR="00C06C0F" w:rsidRPr="001F72B7" w:rsidRDefault="00C06C0F" w:rsidP="002B1912">
      <w:pPr>
        <w:snapToGrid w:val="0"/>
        <w:jc w:val="center"/>
        <w:rPr>
          <w:rFonts w:ascii="UD デジタル 教科書体 NK-R" w:eastAsia="UD デジタル 教科書体 NK-R" w:hAnsi="ＭＳ ゴシック"/>
          <w:b/>
          <w:color w:val="2F5496" w:themeColor="accent5" w:themeShade="BF"/>
          <w:sz w:val="20"/>
          <w:szCs w:val="20"/>
        </w:rPr>
      </w:pPr>
    </w:p>
    <w:p w14:paraId="1061D0E9" w14:textId="77777777" w:rsidR="00F05EA6" w:rsidRPr="001F72B7" w:rsidRDefault="00513809" w:rsidP="00940591">
      <w:pPr>
        <w:snapToGrid w:val="0"/>
        <w:rPr>
          <w:rFonts w:ascii="UD デジタル 教科書体 NK-R" w:eastAsia="UD デジタル 教科書体 NK-R" w:hAnsi="ＭＳ ゴシック"/>
          <w:b/>
          <w:color w:val="2F5496" w:themeColor="accent5" w:themeShade="BF"/>
          <w:sz w:val="22"/>
          <w:szCs w:val="20"/>
        </w:rPr>
      </w:pPr>
      <w:r w:rsidRPr="001F72B7">
        <w:rPr>
          <w:rFonts w:ascii="UD デジタル 教科書体 NK-R" w:eastAsia="UD デジタル 教科書体 NK-R" w:hAnsi="ＭＳ ゴシック" w:hint="eastAsia"/>
          <w:b/>
          <w:color w:val="2F5496" w:themeColor="accent5" w:themeShade="BF"/>
          <w:sz w:val="22"/>
          <w:szCs w:val="20"/>
        </w:rPr>
        <w:t>◆</w:t>
      </w:r>
      <w:r w:rsidRPr="001F72B7">
        <w:rPr>
          <w:rFonts w:ascii="UD デジタル 教科書体 NK-R" w:eastAsia="UD デジタル 教科書体 NK-R" w:hAnsi="ＭＳ ゴシック"/>
          <w:b/>
          <w:color w:val="2F5496" w:themeColor="accent5" w:themeShade="BF"/>
          <w:sz w:val="22"/>
          <w:szCs w:val="20"/>
        </w:rPr>
        <w:ruby>
          <w:rubyPr>
            <w:rubyAlign w:val="distributeSpace"/>
            <w:hps w:val="10"/>
            <w:hpsRaise w:val="18"/>
            <w:hpsBaseText w:val="22"/>
            <w:lid w:val="ja-JP"/>
          </w:rubyPr>
          <w:rt>
            <w:r w:rsidR="00513809" w:rsidRPr="001F72B7">
              <w:rPr>
                <w:rFonts w:ascii="UD デジタル 教科書体 NK-R" w:eastAsia="UD デジタル 教科書体 NK-R" w:hAnsi="ＭＳ ゴシック"/>
                <w:b/>
                <w:color w:val="2F5496" w:themeColor="accent5" w:themeShade="BF"/>
                <w:sz w:val="12"/>
                <w:szCs w:val="20"/>
              </w:rPr>
              <w:t>さいてい</w:t>
            </w:r>
          </w:rt>
          <w:rubyBase>
            <w:r w:rsidR="00513809" w:rsidRPr="001F72B7">
              <w:rPr>
                <w:rFonts w:ascii="UD デジタル 教科書体 NK-R" w:eastAsia="UD デジタル 教科書体 NK-R" w:hAnsi="ＭＳ ゴシック"/>
                <w:b/>
                <w:color w:val="2F5496" w:themeColor="accent5" w:themeShade="BF"/>
                <w:sz w:val="22"/>
                <w:szCs w:val="20"/>
              </w:rPr>
              <w:t>最低</w:t>
            </w:r>
          </w:rubyBase>
        </w:ruby>
      </w:r>
      <w:r w:rsidRPr="001F72B7">
        <w:rPr>
          <w:rFonts w:ascii="UD デジタル 教科書体 NK-R" w:eastAsia="UD デジタル 教科書体 NK-R" w:hAnsi="ＭＳ ゴシック"/>
          <w:b/>
          <w:color w:val="2F5496" w:themeColor="accent5" w:themeShade="BF"/>
          <w:sz w:val="22"/>
          <w:szCs w:val="20"/>
        </w:rPr>
        <w:ruby>
          <w:rubyPr>
            <w:rubyAlign w:val="distributeSpace"/>
            <w:hps w:val="10"/>
            <w:hpsRaise w:val="18"/>
            <w:hpsBaseText w:val="22"/>
            <w:lid w:val="ja-JP"/>
          </w:rubyPr>
          <w:rt>
            <w:r w:rsidR="00513809" w:rsidRPr="001F72B7">
              <w:rPr>
                <w:rFonts w:ascii="UD デジタル 教科書体 NK-R" w:eastAsia="UD デジタル 教科書体 NK-R" w:hAnsi="ＭＳ ゴシック"/>
                <w:b/>
                <w:color w:val="2F5496" w:themeColor="accent5" w:themeShade="BF"/>
                <w:sz w:val="12"/>
                <w:szCs w:val="20"/>
              </w:rPr>
              <w:t>ちんぎん</w:t>
            </w:r>
          </w:rt>
          <w:rubyBase>
            <w:r w:rsidR="00513809" w:rsidRPr="001F72B7">
              <w:rPr>
                <w:rFonts w:ascii="UD デジタル 教科書体 NK-R" w:eastAsia="UD デジタル 教科書体 NK-R" w:hAnsi="ＭＳ ゴシック"/>
                <w:b/>
                <w:color w:val="2F5496" w:themeColor="accent5" w:themeShade="BF"/>
                <w:sz w:val="22"/>
                <w:szCs w:val="20"/>
              </w:rPr>
              <w:t>賃金</w:t>
            </w:r>
          </w:rubyBase>
        </w:ruby>
      </w:r>
    </w:p>
    <w:p w14:paraId="13984294" w14:textId="393C75C0" w:rsidR="00513809" w:rsidRPr="001F72B7" w:rsidRDefault="00513809" w:rsidP="00513809">
      <w:pPr>
        <w:snapToGrid w:val="0"/>
        <w:ind w:firstLineChars="100" w:firstLine="198"/>
        <w:rPr>
          <w:rFonts w:ascii="UD デジタル 教科書体 NK-R" w:eastAsia="UD デジタル 教科書体 NK-R" w:hAnsi="ＭＳ ゴシック"/>
          <w:sz w:val="21"/>
          <w:szCs w:val="20"/>
        </w:rPr>
      </w:pPr>
      <w:r w:rsidRPr="001F72B7">
        <w:rPr>
          <w:rFonts w:ascii="UD デジタル 教科書体 NK-R" w:eastAsia="UD デジタル 教科書体 NK-R" w:hAnsi="ＭＳ ゴシック" w:hint="eastAsia"/>
          <w:sz w:val="21"/>
          <w:szCs w:val="20"/>
        </w:rPr>
        <w:t>雇い主は</w:t>
      </w:r>
      <w:r w:rsidR="0068248A" w:rsidRPr="001F72B7">
        <w:rPr>
          <w:rFonts w:ascii="UD デジタル 教科書体 NK-R" w:eastAsia="UD デジタル 教科書体 NK-R" w:hAnsi="ＭＳ ゴシック" w:hint="eastAsia"/>
          <w:sz w:val="21"/>
          <w:szCs w:val="20"/>
        </w:rPr>
        <w:t>働くすべての人に最低賃金額以上の賃金を支払わなけれ</w:t>
      </w:r>
      <w:r w:rsidRPr="001F72B7">
        <w:rPr>
          <w:rFonts w:ascii="UD デジタル 教科書体 NK-R" w:eastAsia="UD デジタル 教科書体 NK-R" w:hAnsi="ＭＳ ゴシック" w:hint="eastAsia"/>
          <w:sz w:val="21"/>
          <w:szCs w:val="20"/>
        </w:rPr>
        <w:t>ばならないことが、「最低賃金法」で定められています。</w:t>
      </w:r>
    </w:p>
    <w:p w14:paraId="533EE9A0" w14:textId="77D932A1" w:rsidR="00513809" w:rsidRPr="001F72B7" w:rsidRDefault="00513809" w:rsidP="00513809">
      <w:pPr>
        <w:snapToGrid w:val="0"/>
        <w:ind w:firstLineChars="100" w:firstLine="198"/>
        <w:rPr>
          <w:rFonts w:ascii="UD デジタル 教科書体 NK-R" w:eastAsia="UD デジタル 教科書体 NK-R" w:hAnsi="ＭＳ ゴシック"/>
          <w:sz w:val="21"/>
          <w:szCs w:val="20"/>
        </w:rPr>
      </w:pPr>
      <w:r w:rsidRPr="001F72B7">
        <w:rPr>
          <w:rFonts w:ascii="UD デジタル 教科書体 NK-R" w:eastAsia="UD デジタル 教科書体 NK-R" w:hAnsi="ＭＳ ゴシック" w:hint="eastAsia"/>
          <w:sz w:val="21"/>
          <w:szCs w:val="20"/>
        </w:rPr>
        <w:t>大阪府の最低賃金は</w:t>
      </w:r>
      <w:r w:rsidRPr="001F72B7">
        <w:rPr>
          <w:rFonts w:ascii="UD デジタル 教科書体 NK-R" w:eastAsia="UD デジタル 教科書体 NK-R" w:hAnsi="ＭＳ ゴシック" w:hint="eastAsia"/>
          <w:color w:val="FF0000"/>
          <w:sz w:val="21"/>
          <w:szCs w:val="20"/>
          <w:u w:val="wave"/>
        </w:rPr>
        <w:t>時間額</w:t>
      </w:r>
      <w:r w:rsidR="00965C38" w:rsidRPr="001F72B7">
        <w:rPr>
          <w:rFonts w:ascii="UD デジタル 教科書体 NK-R" w:eastAsia="UD デジタル 教科書体 NK-R" w:hAnsi="ＭＳ ゴシック" w:hint="eastAsia"/>
          <w:color w:val="FF0000"/>
          <w:sz w:val="21"/>
          <w:szCs w:val="20"/>
          <w:u w:val="wave"/>
        </w:rPr>
        <w:t>１，０</w:t>
      </w:r>
      <w:r w:rsidR="00D22CEA">
        <w:rPr>
          <w:rFonts w:ascii="UD デジタル 教科書体 NK-R" w:eastAsia="UD デジタル 教科書体 NK-R" w:hAnsi="ＭＳ ゴシック" w:hint="eastAsia"/>
          <w:color w:val="FF0000"/>
          <w:sz w:val="21"/>
          <w:szCs w:val="20"/>
          <w:u w:val="wave"/>
        </w:rPr>
        <w:t>64</w:t>
      </w:r>
      <w:r w:rsidRPr="001F72B7">
        <w:rPr>
          <w:rFonts w:ascii="UD デジタル 教科書体 NK-R" w:eastAsia="UD デジタル 教科書体 NK-R" w:hAnsi="ＭＳ ゴシック" w:hint="eastAsia"/>
          <w:color w:val="FF0000"/>
          <w:sz w:val="21"/>
          <w:szCs w:val="20"/>
          <w:u w:val="wave"/>
        </w:rPr>
        <w:t>円</w:t>
      </w:r>
      <w:r w:rsidR="00965C38" w:rsidRPr="001F72B7">
        <w:rPr>
          <w:rFonts w:ascii="UD デジタル 教科書体 NK-R" w:eastAsia="UD デジタル 教科書体 NK-R" w:hAnsi="ＭＳ ゴシック" w:hint="eastAsia"/>
          <w:sz w:val="21"/>
          <w:szCs w:val="20"/>
        </w:rPr>
        <w:t>です（令和</w:t>
      </w:r>
      <w:r w:rsidR="00D22CEA">
        <w:rPr>
          <w:rFonts w:ascii="UD デジタル 教科書体 NK-R" w:eastAsia="UD デジタル 教科書体 NK-R" w:hAnsi="ＭＳ ゴシック" w:hint="eastAsia"/>
          <w:sz w:val="21"/>
          <w:szCs w:val="20"/>
        </w:rPr>
        <w:t>5</w:t>
      </w:r>
      <w:r w:rsidR="00141921" w:rsidRPr="001F72B7">
        <w:rPr>
          <w:rFonts w:ascii="UD デジタル 教科書体 NK-R" w:eastAsia="UD デジタル 教科書体 NK-R" w:hAnsi="ＭＳ ゴシック" w:hint="eastAsia"/>
          <w:sz w:val="21"/>
          <w:szCs w:val="20"/>
        </w:rPr>
        <w:t>年</w:t>
      </w:r>
      <w:r w:rsidR="00965C38" w:rsidRPr="001F72B7">
        <w:rPr>
          <w:rFonts w:ascii="UD デジタル 教科書体 NK-R" w:eastAsia="UD デジタル 教科書体 NK-R" w:hAnsi="ＭＳ ゴシック" w:hint="eastAsia"/>
          <w:sz w:val="21"/>
          <w:szCs w:val="20"/>
        </w:rPr>
        <w:t>１０</w:t>
      </w:r>
      <w:r w:rsidR="00141921" w:rsidRPr="001F72B7">
        <w:rPr>
          <w:rFonts w:ascii="UD デジタル 教科書体 NK-R" w:eastAsia="UD デジタル 教科書体 NK-R" w:hAnsi="ＭＳ ゴシック" w:hint="eastAsia"/>
          <w:sz w:val="21"/>
          <w:szCs w:val="20"/>
        </w:rPr>
        <w:t>月</w:t>
      </w:r>
      <w:r w:rsidR="00965C38" w:rsidRPr="001F72B7">
        <w:rPr>
          <w:rFonts w:ascii="UD デジタル 教科書体 NK-R" w:eastAsia="UD デジタル 教科書体 NK-R" w:hAnsi="ＭＳ ゴシック" w:hint="eastAsia"/>
          <w:sz w:val="21"/>
          <w:szCs w:val="20"/>
        </w:rPr>
        <w:t>１</w:t>
      </w:r>
      <w:r w:rsidR="00141921" w:rsidRPr="001F72B7">
        <w:rPr>
          <w:rFonts w:ascii="UD デジタル 教科書体 NK-R" w:eastAsia="UD デジタル 教科書体 NK-R" w:hAnsi="ＭＳ ゴシック" w:hint="eastAsia"/>
          <w:sz w:val="21"/>
          <w:szCs w:val="20"/>
        </w:rPr>
        <w:t>日時点）。</w:t>
      </w:r>
    </w:p>
    <w:p w14:paraId="2F95925E" w14:textId="079FEB6F" w:rsidR="00513809" w:rsidRPr="001F72B7" w:rsidRDefault="008F54A7" w:rsidP="00513809">
      <w:pPr>
        <w:snapToGrid w:val="0"/>
        <w:rPr>
          <w:rFonts w:ascii="UD デジタル 教科書体 NK-R" w:eastAsia="UD デジタル 教科書体 NK-R" w:hAnsi="ＭＳ ゴシック"/>
          <w:b/>
          <w:color w:val="2F5496" w:themeColor="accent5" w:themeShade="BF"/>
          <w:sz w:val="21"/>
          <w:szCs w:val="20"/>
        </w:rPr>
      </w:pPr>
      <w:r>
        <w:rPr>
          <w:noProof/>
        </w:rPr>
        <w:drawing>
          <wp:anchor distT="0" distB="0" distL="114300" distR="114300" simplePos="0" relativeHeight="252513280" behindDoc="0" locked="0" layoutInCell="1" allowOverlap="1" wp14:anchorId="6C6351CB" wp14:editId="3740F056">
            <wp:simplePos x="0" y="0"/>
            <wp:positionH relativeFrom="margin">
              <wp:posOffset>83238</wp:posOffset>
            </wp:positionH>
            <wp:positionV relativeFrom="paragraph">
              <wp:posOffset>59870</wp:posOffset>
            </wp:positionV>
            <wp:extent cx="889566" cy="1029661"/>
            <wp:effectExtent l="0" t="0" r="6350" b="0"/>
            <wp:wrapNone/>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893040" cy="103368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81CE190" w14:textId="5E1FB532" w:rsidR="006953E0" w:rsidRPr="001F72B7" w:rsidRDefault="00AB57AC" w:rsidP="00513809">
      <w:pPr>
        <w:snapToGrid w:val="0"/>
        <w:rPr>
          <w:rFonts w:ascii="UD デジタル 教科書体 NK-R" w:eastAsia="UD デジタル 教科書体 NK-R" w:hAnsi="ＭＳ ゴシック"/>
          <w:b/>
          <w:color w:val="2F5496" w:themeColor="accent5" w:themeShade="BF"/>
          <w:sz w:val="21"/>
          <w:szCs w:val="20"/>
        </w:rPr>
      </w:pPr>
      <w:r w:rsidRPr="001F72B7">
        <w:rPr>
          <w:rFonts w:ascii="UD デジタル 教科書体 NK-R" w:eastAsia="UD デジタル 教科書体 NK-R" w:hAnsi="ＭＳ ゴシック" w:hint="eastAsia"/>
          <w:noProof/>
          <w:sz w:val="20"/>
          <w:szCs w:val="20"/>
        </w:rPr>
        <mc:AlternateContent>
          <mc:Choice Requires="wps">
            <w:drawing>
              <wp:anchor distT="0" distB="0" distL="114300" distR="114300" simplePos="0" relativeHeight="251717632" behindDoc="0" locked="0" layoutInCell="1" allowOverlap="1" wp14:anchorId="268F6B44" wp14:editId="5F6A9D4D">
                <wp:simplePos x="0" y="0"/>
                <wp:positionH relativeFrom="column">
                  <wp:posOffset>1128927</wp:posOffset>
                </wp:positionH>
                <wp:positionV relativeFrom="paragraph">
                  <wp:posOffset>32370</wp:posOffset>
                </wp:positionV>
                <wp:extent cx="3221355" cy="704850"/>
                <wp:effectExtent l="171450" t="19050" r="36195" b="38100"/>
                <wp:wrapNone/>
                <wp:docPr id="70" name="円形吹き出し 70"/>
                <wp:cNvGraphicFramePr/>
                <a:graphic xmlns:a="http://schemas.openxmlformats.org/drawingml/2006/main">
                  <a:graphicData uri="http://schemas.microsoft.com/office/word/2010/wordprocessingShape">
                    <wps:wsp>
                      <wps:cNvSpPr/>
                      <wps:spPr>
                        <a:xfrm>
                          <a:off x="0" y="0"/>
                          <a:ext cx="3221355" cy="704850"/>
                        </a:xfrm>
                        <a:prstGeom prst="wedgeEllipseCallout">
                          <a:avLst>
                            <a:gd name="adj1" fmla="val -54552"/>
                            <a:gd name="adj2" fmla="val -3715"/>
                          </a:avLst>
                        </a:prstGeom>
                      </wps:spPr>
                      <wps:style>
                        <a:lnRef idx="2">
                          <a:schemeClr val="dk1"/>
                        </a:lnRef>
                        <a:fillRef idx="1">
                          <a:schemeClr val="lt1"/>
                        </a:fillRef>
                        <a:effectRef idx="0">
                          <a:schemeClr val="dk1"/>
                        </a:effectRef>
                        <a:fontRef idx="minor">
                          <a:schemeClr val="dk1"/>
                        </a:fontRef>
                      </wps:style>
                      <wps:txbx>
                        <w:txbxContent>
                          <w:p w14:paraId="427D8A38" w14:textId="77777777" w:rsidR="005D124C" w:rsidRDefault="005D124C" w:rsidP="006953E0">
                            <w:pPr>
                              <w:snapToGrid w:val="0"/>
                              <w:jc w:val="center"/>
                              <w:rPr>
                                <w:rFonts w:ascii="UD デジタル 教科書体 NK-R" w:eastAsia="UD デジタル 教科書体 NK-R"/>
                                <w:sz w:val="20"/>
                              </w:rPr>
                            </w:pPr>
                            <w:r w:rsidRPr="00BE509B">
                              <w:rPr>
                                <w:rFonts w:ascii="UD デジタル 教科書体 NK-R" w:eastAsia="UD デジタル 教科書体 NK-R" w:hint="eastAsia"/>
                                <w:sz w:val="20"/>
                              </w:rPr>
                              <w:t>最低賃金は</w:t>
                            </w:r>
                            <w:r w:rsidRPr="00BE509B">
                              <w:rPr>
                                <w:rFonts w:ascii="UD デジタル 教科書体 NK-R" w:eastAsia="UD デジタル 教科書体 NK-R"/>
                                <w:sz w:val="20"/>
                              </w:rPr>
                              <w:t>毎年、</w:t>
                            </w:r>
                            <w:r w:rsidRPr="00BE509B">
                              <w:rPr>
                                <w:rFonts w:ascii="UD デジタル 教科書体 NK-R" w:eastAsia="UD デジタル 教科書体 NK-R" w:hint="eastAsia"/>
                                <w:sz w:val="20"/>
                              </w:rPr>
                              <w:t>都道府県ごとに</w:t>
                            </w:r>
                            <w:r w:rsidRPr="00BE509B">
                              <w:rPr>
                                <w:rFonts w:ascii="UD デジタル 教科書体 NK-R" w:eastAsia="UD デジタル 教科書体 NK-R"/>
                                <w:sz w:val="20"/>
                              </w:rPr>
                              <w:t>決</w:t>
                            </w:r>
                            <w:r w:rsidRPr="00BE509B">
                              <w:rPr>
                                <w:rFonts w:ascii="UD デジタル 教科書体 NK-R" w:eastAsia="UD デジタル 教科書体 NK-R" w:hint="eastAsia"/>
                                <w:sz w:val="20"/>
                              </w:rPr>
                              <w:t>められ、</w:t>
                            </w:r>
                          </w:p>
                          <w:p w14:paraId="652C614E" w14:textId="77777777" w:rsidR="005D124C" w:rsidRPr="00BE509B" w:rsidRDefault="005D124C" w:rsidP="006953E0">
                            <w:pPr>
                              <w:snapToGrid w:val="0"/>
                              <w:jc w:val="center"/>
                              <w:rPr>
                                <w:rFonts w:ascii="UD デジタル 教科書体 NK-R" w:eastAsia="UD デジタル 教科書体 NK-R"/>
                                <w:sz w:val="20"/>
                              </w:rPr>
                            </w:pPr>
                            <w:r w:rsidRPr="00BE509B">
                              <w:rPr>
                                <w:rFonts w:ascii="UD デジタル 教科書体 NK-R" w:eastAsia="UD デジタル 教科書体 NK-R" w:hint="eastAsia"/>
                                <w:sz w:val="20"/>
                              </w:rPr>
                              <w:t>最低賃金額も</w:t>
                            </w:r>
                            <w:r w:rsidRPr="00BE509B">
                              <w:rPr>
                                <w:rFonts w:ascii="UD デジタル 教科書体 NK-R" w:eastAsia="UD デジタル 教科書体 NK-R"/>
                                <w:sz w:val="20"/>
                              </w:rPr>
                              <w:t>都道府県</w:t>
                            </w:r>
                            <w:r w:rsidRPr="00BE509B">
                              <w:rPr>
                                <w:rFonts w:ascii="UD デジタル 教科書体 NK-R" w:eastAsia="UD デジタル 教科書体 NK-R" w:hint="eastAsia"/>
                                <w:sz w:val="20"/>
                              </w:rPr>
                              <w:t>によって違います。</w:t>
                            </w:r>
                          </w:p>
                        </w:txbxContent>
                      </wps:txbx>
                      <wps:bodyPr rot="0" spcFirstLastPara="0" vertOverflow="overflow" horzOverflow="overflow" vert="horz" wrap="square" lIns="36000" tIns="45720" rIns="360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8F6B44" id="円形吹き出し 70" o:spid="_x0000_s1089" type="#_x0000_t63" style="position:absolute;left:0;text-align:left;margin-left:88.9pt;margin-top:2.55pt;width:253.65pt;height:55.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" adj="-983,9998" fillcolor="white [3201]" strokecolor="black [3200]" strokeweight="1pt">
                <v:textbox inset="1mm,,1mm">
                  <w:txbxContent>
                    <w:p w14:paraId="427D8A38" w14:textId="77777777" w:rsidR="005D124C" w:rsidRDefault="005D124C" w:rsidP="006953E0">
                      <w:pPr>
                        <w:snapToGrid w:val="0"/>
                        <w:jc w:val="center"/>
                        <w:rPr>
                          <w:rFonts w:ascii="UD デジタル 教科書体 NK-R" w:eastAsia="UD デジタル 教科書体 NK-R"/>
                          <w:sz w:val="20"/>
                        </w:rPr>
                      </w:pPr>
                      <w:r w:rsidRPr="00BE509B">
                        <w:rPr>
                          <w:rFonts w:ascii="UD デジタル 教科書体 NK-R" w:eastAsia="UD デジタル 教科書体 NK-R" w:hint="eastAsia"/>
                          <w:sz w:val="20"/>
                        </w:rPr>
                        <w:t>最低賃金は</w:t>
                      </w:r>
                      <w:r w:rsidRPr="00BE509B">
                        <w:rPr>
                          <w:rFonts w:ascii="UD デジタル 教科書体 NK-R" w:eastAsia="UD デジタル 教科書体 NK-R"/>
                          <w:sz w:val="20"/>
                        </w:rPr>
                        <w:t>毎年、</w:t>
                      </w:r>
                      <w:r w:rsidRPr="00BE509B">
                        <w:rPr>
                          <w:rFonts w:ascii="UD デジタル 教科書体 NK-R" w:eastAsia="UD デジタル 教科書体 NK-R" w:hint="eastAsia"/>
                          <w:sz w:val="20"/>
                        </w:rPr>
                        <w:t>都道府県ごとに</w:t>
                      </w:r>
                      <w:r w:rsidRPr="00BE509B">
                        <w:rPr>
                          <w:rFonts w:ascii="UD デジタル 教科書体 NK-R" w:eastAsia="UD デジタル 教科書体 NK-R"/>
                          <w:sz w:val="20"/>
                        </w:rPr>
                        <w:t>決</w:t>
                      </w:r>
                      <w:r w:rsidRPr="00BE509B">
                        <w:rPr>
                          <w:rFonts w:ascii="UD デジタル 教科書体 NK-R" w:eastAsia="UD デジタル 教科書体 NK-R" w:hint="eastAsia"/>
                          <w:sz w:val="20"/>
                        </w:rPr>
                        <w:t>められ、</w:t>
                      </w:r>
                    </w:p>
                    <w:p w14:paraId="652C614E" w14:textId="77777777" w:rsidR="005D124C" w:rsidRPr="00BE509B" w:rsidRDefault="005D124C" w:rsidP="006953E0">
                      <w:pPr>
                        <w:snapToGrid w:val="0"/>
                        <w:jc w:val="center"/>
                        <w:rPr>
                          <w:rFonts w:ascii="UD デジタル 教科書体 NK-R" w:eastAsia="UD デジタル 教科書体 NK-R"/>
                          <w:sz w:val="20"/>
                        </w:rPr>
                      </w:pPr>
                      <w:r w:rsidRPr="00BE509B">
                        <w:rPr>
                          <w:rFonts w:ascii="UD デジタル 教科書体 NK-R" w:eastAsia="UD デジタル 教科書体 NK-R" w:hint="eastAsia"/>
                          <w:sz w:val="20"/>
                        </w:rPr>
                        <w:t>最低賃金額も</w:t>
                      </w:r>
                      <w:r w:rsidRPr="00BE509B">
                        <w:rPr>
                          <w:rFonts w:ascii="UD デジタル 教科書体 NK-R" w:eastAsia="UD デジタル 教科書体 NK-R"/>
                          <w:sz w:val="20"/>
                        </w:rPr>
                        <w:t>都道府県</w:t>
                      </w:r>
                      <w:r w:rsidRPr="00BE509B">
                        <w:rPr>
                          <w:rFonts w:ascii="UD デジタル 教科書体 NK-R" w:eastAsia="UD デジタル 教科書体 NK-R" w:hint="eastAsia"/>
                          <w:sz w:val="20"/>
                        </w:rPr>
                        <w:t>によって違います。</w:t>
                      </w:r>
                    </w:p>
                  </w:txbxContent>
                </v:textbox>
              </v:shape>
            </w:pict>
          </mc:Fallback>
        </mc:AlternateContent>
      </w:r>
    </w:p>
    <w:p w14:paraId="27061ABE" w14:textId="75BD8903" w:rsidR="006953E0" w:rsidRPr="001F72B7" w:rsidRDefault="006953E0" w:rsidP="00513809">
      <w:pPr>
        <w:snapToGrid w:val="0"/>
        <w:rPr>
          <w:rFonts w:ascii="UD デジタル 教科書体 NK-R" w:eastAsia="UD デジタル 教科書体 NK-R" w:hAnsi="ＭＳ ゴシック"/>
          <w:b/>
          <w:color w:val="2F5496" w:themeColor="accent5" w:themeShade="BF"/>
          <w:sz w:val="21"/>
          <w:szCs w:val="20"/>
        </w:rPr>
      </w:pPr>
    </w:p>
    <w:p w14:paraId="303CC52A" w14:textId="0FEECAA3" w:rsidR="006953E0" w:rsidRPr="001F72B7" w:rsidRDefault="006953E0" w:rsidP="00513809">
      <w:pPr>
        <w:snapToGrid w:val="0"/>
        <w:rPr>
          <w:rFonts w:ascii="UD デジタル 教科書体 NK-R" w:eastAsia="UD デジタル 教科書体 NK-R" w:hAnsi="ＭＳ ゴシック"/>
          <w:b/>
          <w:color w:val="2F5496" w:themeColor="accent5" w:themeShade="BF"/>
          <w:sz w:val="21"/>
          <w:szCs w:val="20"/>
        </w:rPr>
      </w:pPr>
    </w:p>
    <w:p w14:paraId="2664A371" w14:textId="45F02FFD" w:rsidR="006953E0" w:rsidRPr="001F72B7" w:rsidRDefault="006953E0" w:rsidP="00513809">
      <w:pPr>
        <w:snapToGrid w:val="0"/>
        <w:rPr>
          <w:rFonts w:ascii="UD デジタル 教科書体 NK-R" w:eastAsia="UD デジタル 教科書体 NK-R" w:hAnsi="ＭＳ ゴシック"/>
          <w:b/>
          <w:color w:val="2F5496" w:themeColor="accent5" w:themeShade="BF"/>
          <w:sz w:val="21"/>
          <w:szCs w:val="20"/>
        </w:rPr>
      </w:pPr>
    </w:p>
    <w:p w14:paraId="7DDEEEF4" w14:textId="0E21855C" w:rsidR="006953E0" w:rsidRPr="001F72B7" w:rsidRDefault="006953E0" w:rsidP="00513809">
      <w:pPr>
        <w:snapToGrid w:val="0"/>
        <w:rPr>
          <w:rFonts w:ascii="UD デジタル 教科書体 NK-R" w:eastAsia="UD デジタル 教科書体 NK-R" w:hAnsi="ＭＳ ゴシック"/>
          <w:b/>
          <w:color w:val="2F5496" w:themeColor="accent5" w:themeShade="BF"/>
          <w:sz w:val="21"/>
          <w:szCs w:val="20"/>
        </w:rPr>
      </w:pPr>
    </w:p>
    <w:p w14:paraId="6C81FCBA" w14:textId="3CE42322" w:rsidR="006953E0" w:rsidRPr="001F72B7" w:rsidRDefault="00092582" w:rsidP="00513809">
      <w:pPr>
        <w:snapToGrid w:val="0"/>
        <w:rPr>
          <w:rFonts w:ascii="UD デジタル 教科書体 NK-R" w:eastAsia="UD デジタル 教科書体 NK-R" w:hAnsi="ＭＳ ゴシック"/>
          <w:b/>
          <w:color w:val="2F5496" w:themeColor="accent5" w:themeShade="BF"/>
          <w:sz w:val="21"/>
          <w:szCs w:val="20"/>
        </w:rPr>
      </w:pPr>
      <w:r>
        <w:rPr>
          <w:noProof/>
        </w:rPr>
        <w:drawing>
          <wp:anchor distT="0" distB="0" distL="114300" distR="114300" simplePos="0" relativeHeight="252460032" behindDoc="0" locked="0" layoutInCell="1" allowOverlap="1" wp14:anchorId="754D0531" wp14:editId="18218AA3">
            <wp:simplePos x="0" y="0"/>
            <wp:positionH relativeFrom="margin">
              <wp:posOffset>104386</wp:posOffset>
            </wp:positionH>
            <wp:positionV relativeFrom="paragraph">
              <wp:posOffset>62865</wp:posOffset>
            </wp:positionV>
            <wp:extent cx="1709125" cy="422910"/>
            <wp:effectExtent l="0" t="0" r="5715" b="0"/>
            <wp:wrapNone/>
            <wp:docPr id="103576060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760602" name=""/>
                    <pic:cNvPicPr/>
                  </pic:nvPicPr>
                  <pic:blipFill rotWithShape="1">
                    <a:blip r:embed="rId32" cstate="print">
                      <a:extLst>
                        <a:ext uri="{28A0092B-C50C-407E-A947-70E740481C1C}">
                          <a14:useLocalDpi xmlns:a14="http://schemas.microsoft.com/office/drawing/2010/main" val="0"/>
                        </a:ext>
                      </a:extLst>
                    </a:blip>
                    <a:srcRect l="21853" t="77560" r="53133" b="18065"/>
                    <a:stretch/>
                  </pic:blipFill>
                  <pic:spPr bwMode="auto">
                    <a:xfrm>
                      <a:off x="0" y="0"/>
                      <a:ext cx="1709125" cy="4229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C5B71" w:rsidRPr="001F72B7">
        <w:rPr>
          <w:rFonts w:ascii="UD デジタル 教科書体 NK-R" w:eastAsia="UD デジタル 教科書体 NK-R" w:hAnsi="ＭＳ ゴシック" w:hint="eastAsia"/>
          <w:noProof/>
          <w:sz w:val="20"/>
          <w:szCs w:val="20"/>
        </w:rPr>
        <mc:AlternateContent>
          <mc:Choice Requires="wps">
            <w:drawing>
              <wp:anchor distT="0" distB="0" distL="114300" distR="114300" simplePos="0" relativeHeight="251713536" behindDoc="0" locked="0" layoutInCell="1" allowOverlap="1" wp14:anchorId="59E71E91" wp14:editId="59D045C3">
                <wp:simplePos x="0" y="0"/>
                <wp:positionH relativeFrom="column">
                  <wp:posOffset>88265</wp:posOffset>
                </wp:positionH>
                <wp:positionV relativeFrom="paragraph">
                  <wp:posOffset>26034</wp:posOffset>
                </wp:positionV>
                <wp:extent cx="4144010" cy="2181225"/>
                <wp:effectExtent l="19050" t="19050" r="27940" b="28575"/>
                <wp:wrapNone/>
                <wp:docPr id="68" name="正方形/長方形 68"/>
                <wp:cNvGraphicFramePr/>
                <a:graphic xmlns:a="http://schemas.openxmlformats.org/drawingml/2006/main">
                  <a:graphicData uri="http://schemas.microsoft.com/office/word/2010/wordprocessingShape">
                    <wps:wsp>
                      <wps:cNvSpPr/>
                      <wps:spPr>
                        <a:xfrm>
                          <a:off x="0" y="0"/>
                          <a:ext cx="4144010" cy="2181225"/>
                        </a:xfrm>
                        <a:prstGeom prst="rect">
                          <a:avLst/>
                        </a:prstGeom>
                        <a:solidFill>
                          <a:schemeClr val="bg1"/>
                        </a:solidFill>
                        <a:ln w="28575">
                          <a:solidFill>
                            <a:schemeClr val="accent5">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CDFF923" w14:textId="18216CC5" w:rsidR="005D124C" w:rsidRPr="006953E0" w:rsidRDefault="005D124C" w:rsidP="006953E0">
                            <w:pPr>
                              <w:snapToGrid w:val="0"/>
                              <w:jc w:val="center"/>
                              <w:rPr>
                                <w:rFonts w:ascii="游明朝 Demibold" w:eastAsia="游明朝 Demibold" w:hAnsi="游明朝 Demibold"/>
                                <w:b/>
                                <w:color w:val="2F5496" w:themeColor="accent5" w:themeShade="BF"/>
                                <w:sz w:val="20"/>
                              </w:rPr>
                            </w:pPr>
                            <w:r w:rsidRPr="006953E0">
                              <w:rPr>
                                <w:rFonts w:ascii="游明朝 Demibold" w:eastAsia="游明朝 Demibold" w:hAnsi="游明朝 Demibold" w:hint="eastAsia"/>
                                <w:b/>
                                <w:color w:val="2F5496" w:themeColor="accent5" w:themeShade="BF"/>
                                <w:sz w:val="20"/>
                              </w:rPr>
                              <w:t xml:space="preserve">　</w:t>
                            </w:r>
                            <w:r w:rsidR="00092582">
                              <w:rPr>
                                <w:rFonts w:ascii="游明朝 Demibold" w:eastAsia="游明朝 Demibold" w:hAnsi="游明朝 Demibold" w:hint="eastAsia"/>
                                <w:b/>
                                <w:color w:val="2F5496" w:themeColor="accent5" w:themeShade="BF"/>
                                <w:sz w:val="20"/>
                              </w:rPr>
                              <w:t xml:space="preserve">　　　　　　</w:t>
                            </w:r>
                            <w:r w:rsidR="00092582" w:rsidRPr="00092582">
                              <w:rPr>
                                <w:rFonts w:ascii="游明朝 Demibold" w:eastAsia="游明朝 Demibold" w:hAnsi="游明朝 Demibold" w:hint="eastAsia"/>
                                <w:b/>
                                <w:color w:val="2F5496" w:themeColor="accent5" w:themeShade="BF"/>
                                <w:sz w:val="28"/>
                                <w:szCs w:val="40"/>
                              </w:rPr>
                              <w:t>―</w:t>
                            </w:r>
                            <w:r w:rsidRPr="00092582">
                              <w:rPr>
                                <w:rFonts w:ascii="游明朝 Demibold" w:eastAsia="游明朝 Demibold" w:hAnsi="游明朝 Demibold" w:hint="eastAsia"/>
                                <w:b/>
                                <w:color w:val="2F5496" w:themeColor="accent5" w:themeShade="BF"/>
                                <w:sz w:val="28"/>
                                <w:szCs w:val="40"/>
                              </w:rPr>
                              <w:t xml:space="preserve"> </w:t>
                            </w:r>
                            <w:r w:rsidR="00092582" w:rsidRPr="00092582">
                              <w:rPr>
                                <w:rFonts w:ascii="游明朝 Demibold" w:eastAsia="游明朝 Demibold" w:hAnsi="游明朝 Demibold" w:hint="eastAsia"/>
                                <w:b/>
                                <w:color w:val="2F5496" w:themeColor="accent5" w:themeShade="BF"/>
                                <w:sz w:val="28"/>
                                <w:szCs w:val="40"/>
                              </w:rPr>
                              <w:t>賃金</w:t>
                            </w:r>
                            <w:r w:rsidR="00092582" w:rsidRPr="00092582">
                              <w:rPr>
                                <w:rFonts w:ascii="游明朝 Demibold" w:eastAsia="游明朝 Demibold" w:hAnsi="游明朝 Demibold"/>
                                <w:b/>
                                <w:color w:val="2F5496" w:themeColor="accent5" w:themeShade="BF"/>
                                <w:sz w:val="28"/>
                                <w:szCs w:val="40"/>
                              </w:rPr>
                              <w:t>の</w:t>
                            </w:r>
                            <w:r w:rsidR="00092582">
                              <w:rPr>
                                <w:rFonts w:ascii="游明朝 Demibold" w:eastAsia="游明朝 Demibold" w:hAnsi="游明朝 Demibold"/>
                                <w:b/>
                                <w:color w:val="2F5496" w:themeColor="accent5" w:themeShade="BF"/>
                                <w:sz w:val="28"/>
                                <w:szCs w:val="40"/>
                              </w:rPr>
                              <w:ruby>
                                <w:rubyPr>
                                  <w:rubyAlign w:val="distributeSpace"/>
                                  <w:hps w:val="14"/>
                                  <w:hpsRaise w:val="26"/>
                                  <w:hpsBaseText w:val="28"/>
                                  <w:lid w:val="ja-JP"/>
                                </w:rubyPr>
                                <w:rt>
                                  <w:r w:rsidR="00092582" w:rsidRPr="00092582">
                                    <w:rPr>
                                      <w:rFonts w:ascii="游明朝 Demibold" w:eastAsia="游明朝 Demibold" w:hAnsi="游明朝 Demibold"/>
                                      <w:b/>
                                      <w:color w:val="2F5496" w:themeColor="accent5" w:themeShade="BF"/>
                                      <w:sz w:val="14"/>
                                      <w:szCs w:val="40"/>
                                    </w:rPr>
                                    <w:t>みばら</w:t>
                                  </w:r>
                                </w:rt>
                                <w:rubyBase>
                                  <w:r w:rsidR="00092582">
                                    <w:rPr>
                                      <w:rFonts w:ascii="游明朝 Demibold" w:eastAsia="游明朝 Demibold" w:hAnsi="游明朝 Demibold"/>
                                      <w:b/>
                                      <w:color w:val="2F5496" w:themeColor="accent5" w:themeShade="BF"/>
                                      <w:sz w:val="28"/>
                                      <w:szCs w:val="40"/>
                                    </w:rPr>
                                    <w:t>未払</w:t>
                                  </w:r>
                                </w:rubyBase>
                              </w:ruby>
                            </w:r>
                            <w:r w:rsidR="00092582" w:rsidRPr="00092582">
                              <w:rPr>
                                <w:rFonts w:ascii="游明朝 Demibold" w:eastAsia="游明朝 Demibold" w:hAnsi="游明朝 Demibold" w:hint="eastAsia"/>
                                <w:b/>
                                <w:color w:val="2F5496" w:themeColor="accent5" w:themeShade="BF"/>
                                <w:sz w:val="28"/>
                                <w:szCs w:val="40"/>
                              </w:rPr>
                              <w:t>い</w:t>
                            </w:r>
                            <w:r w:rsidRPr="00092582">
                              <w:rPr>
                                <w:rFonts w:ascii="游明朝 Demibold" w:eastAsia="游明朝 Demibold" w:hAnsi="游明朝 Demibold" w:hint="eastAsia"/>
                                <w:b/>
                                <w:color w:val="2F5496" w:themeColor="accent5" w:themeShade="BF"/>
                                <w:sz w:val="28"/>
                                <w:szCs w:val="40"/>
                              </w:rPr>
                              <w:t xml:space="preserve"> </w:t>
                            </w:r>
                            <w:r w:rsidR="00092582" w:rsidRPr="00092582">
                              <w:rPr>
                                <w:rFonts w:ascii="游明朝 Demibold" w:eastAsia="游明朝 Demibold" w:hAnsi="游明朝 Demibold" w:hint="eastAsia"/>
                                <w:b/>
                                <w:color w:val="2F5496" w:themeColor="accent5" w:themeShade="BF"/>
                                <w:sz w:val="28"/>
                                <w:szCs w:val="40"/>
                              </w:rPr>
                              <w:t>―</w:t>
                            </w:r>
                          </w:p>
                          <w:p w14:paraId="27658790" w14:textId="77777777" w:rsidR="005D124C" w:rsidRPr="005674F1" w:rsidRDefault="005D124C" w:rsidP="006953E0">
                            <w:pPr>
                              <w:snapToGrid w:val="0"/>
                              <w:rPr>
                                <w:rFonts w:ascii="游明朝 Demibold" w:eastAsia="游明朝 Demibold" w:hAnsi="游明朝 Demibold"/>
                                <w:color w:val="00B050"/>
                                <w:sz w:val="8"/>
                              </w:rPr>
                            </w:pPr>
                          </w:p>
                          <w:p w14:paraId="7D0E5C9A" w14:textId="77777777" w:rsidR="005D124C" w:rsidRDefault="005D124C" w:rsidP="0084542F">
                            <w:pPr>
                              <w:snapToGrid w:val="0"/>
                              <w:ind w:firstLineChars="100" w:firstLine="188"/>
                              <w:jc w:val="left"/>
                              <w:rPr>
                                <w:rFonts w:ascii="UD デジタル 教科書体 NK-R" w:eastAsia="UD デジタル 教科書体 NK-R" w:hAnsi="游明朝 Demibold"/>
                                <w:color w:val="000000" w:themeColor="text1"/>
                                <w:sz w:val="20"/>
                              </w:rPr>
                            </w:pPr>
                            <w:r>
                              <w:rPr>
                                <w:rFonts w:ascii="UD デジタル 教科書体 NK-R" w:eastAsia="UD デジタル 教科書体 NK-R" w:hAnsi="游明朝 Demibold" w:hint="eastAsia"/>
                                <w:color w:val="000000" w:themeColor="text1"/>
                                <w:sz w:val="20"/>
                              </w:rPr>
                              <w:t>もし賃金を支払ってもらえなかったり</w:t>
                            </w:r>
                            <w:r>
                              <w:rPr>
                                <w:rFonts w:ascii="UD デジタル 教科書体 NK-R" w:eastAsia="UD デジタル 教科書体 NK-R" w:hAnsi="游明朝 Demibold"/>
                                <w:color w:val="000000" w:themeColor="text1"/>
                                <w:sz w:val="20"/>
                              </w:rPr>
                              <w:t>、</w:t>
                            </w:r>
                            <w:r>
                              <w:rPr>
                                <w:rFonts w:ascii="UD デジタル 教科書体 NK-R" w:eastAsia="UD デジタル 教科書体 NK-R" w:hAnsi="游明朝 Demibold" w:hint="eastAsia"/>
                                <w:color w:val="000000" w:themeColor="text1"/>
                                <w:sz w:val="20"/>
                              </w:rPr>
                              <w:t>賃金が労働契約で約束した額</w:t>
                            </w:r>
                            <w:r>
                              <w:rPr>
                                <w:rFonts w:ascii="UD デジタル 教科書体 NK-R" w:eastAsia="UD デジタル 教科書体 NK-R" w:hAnsi="游明朝 Demibold"/>
                                <w:color w:val="000000" w:themeColor="text1"/>
                                <w:sz w:val="20"/>
                              </w:rPr>
                              <w:t>より</w:t>
                            </w:r>
                            <w:r>
                              <w:rPr>
                                <w:rFonts w:ascii="UD デジタル 教科書体 NK-R" w:eastAsia="UD デジタル 教科書体 NK-R" w:hAnsi="游明朝 Demibold" w:hint="eastAsia"/>
                                <w:color w:val="000000" w:themeColor="text1"/>
                                <w:sz w:val="20"/>
                              </w:rPr>
                              <w:t>少なかったり</w:t>
                            </w:r>
                            <w:r>
                              <w:rPr>
                                <w:rFonts w:ascii="UD デジタル 教科書体 NK-R" w:eastAsia="UD デジタル 教科書体 NK-R" w:hAnsi="游明朝 Demibold"/>
                                <w:color w:val="000000" w:themeColor="text1"/>
                                <w:sz w:val="20"/>
                              </w:rPr>
                              <w:t>、</w:t>
                            </w:r>
                            <w:r>
                              <w:rPr>
                                <w:rFonts w:ascii="UD デジタル 教科書体 NK-R" w:eastAsia="UD デジタル 教科書体 NK-R" w:hAnsi="游明朝 Demibold" w:hint="eastAsia"/>
                                <w:color w:val="000000" w:themeColor="text1"/>
                                <w:sz w:val="20"/>
                              </w:rPr>
                              <w:t>最低賃金以下の金額だった場合、それらは無効であり、正当</w:t>
                            </w:r>
                            <w:r>
                              <w:rPr>
                                <w:rFonts w:ascii="UD デジタル 教科書体 NK-R" w:eastAsia="UD デジタル 教科書体 NK-R" w:hAnsi="游明朝 Demibold"/>
                                <w:color w:val="000000" w:themeColor="text1"/>
                                <w:sz w:val="20"/>
                              </w:rPr>
                              <w:t>な</w:t>
                            </w:r>
                            <w:r>
                              <w:rPr>
                                <w:rFonts w:ascii="UD デジタル 教科書体 NK-R" w:eastAsia="UD デジタル 教科書体 NK-R" w:hAnsi="游明朝 Demibold" w:hint="eastAsia"/>
                                <w:color w:val="000000" w:themeColor="text1"/>
                                <w:sz w:val="20"/>
                              </w:rPr>
                              <w:t>額</w:t>
                            </w:r>
                            <w:r>
                              <w:rPr>
                                <w:rFonts w:ascii="UD デジタル 教科書体 NK-R" w:eastAsia="UD デジタル 教科書体 NK-R" w:hAnsi="游明朝 Demibold"/>
                                <w:color w:val="000000" w:themeColor="text1"/>
                                <w:sz w:val="20"/>
                              </w:rPr>
                              <w:t>との</w:t>
                            </w:r>
                            <w:r>
                              <w:rPr>
                                <w:rFonts w:ascii="UD デジタル 教科書体 NK-R" w:eastAsia="UD デジタル 教科書体 NK-R" w:hAnsi="游明朝 Demibold"/>
                                <w:color w:val="000000" w:themeColor="text1"/>
                                <w:sz w:val="20"/>
                              </w:rPr>
                              <w:ruby>
                                <w:rubyPr>
                                  <w:rubyAlign w:val="distributeSpace"/>
                                  <w:hps w:val="10"/>
                                  <w:hpsRaise w:val="18"/>
                                  <w:hpsBaseText w:val="20"/>
                                  <w:lid w:val="ja-JP"/>
                                </w:rubyPr>
                                <w:rt>
                                  <w:r w:rsidR="005D124C" w:rsidRPr="0084542F">
                                    <w:rPr>
                                      <w:rFonts w:ascii="UD デジタル 教科書体 NK-R" w:eastAsia="UD デジタル 教科書体 NK-R" w:hAnsi="游明朝 Demibold"/>
                                      <w:color w:val="000000" w:themeColor="text1"/>
                                      <w:sz w:val="10"/>
                                    </w:rPr>
                                    <w:t>さがく</w:t>
                                  </w:r>
                                </w:rt>
                                <w:rubyBase>
                                  <w:r w:rsidR="005D124C">
                                    <w:rPr>
                                      <w:rFonts w:ascii="UD デジタル 教科書体 NK-R" w:eastAsia="UD デジタル 教科書体 NK-R" w:hAnsi="游明朝 Demibold"/>
                                      <w:color w:val="000000" w:themeColor="text1"/>
                                      <w:sz w:val="20"/>
                                    </w:rPr>
                                    <w:t>差額</w:t>
                                  </w:r>
                                </w:rubyBase>
                              </w:ruby>
                            </w:r>
                            <w:r>
                              <w:rPr>
                                <w:rFonts w:ascii="UD デジタル 教科書体 NK-R" w:eastAsia="UD デジタル 教科書体 NK-R" w:hAnsi="游明朝 Demibold" w:hint="eastAsia"/>
                                <w:color w:val="000000" w:themeColor="text1"/>
                                <w:sz w:val="20"/>
                              </w:rPr>
                              <w:t>を</w:t>
                            </w:r>
                            <w:r>
                              <w:rPr>
                                <w:rFonts w:ascii="UD デジタル 教科書体 NK-R" w:eastAsia="UD デジタル 教科書体 NK-R" w:hAnsi="游明朝 Demibold"/>
                                <w:color w:val="000000" w:themeColor="text1"/>
                                <w:sz w:val="20"/>
                              </w:rPr>
                              <w:ruby>
                                <w:rubyPr>
                                  <w:rubyAlign w:val="distributeSpace"/>
                                  <w:hps w:val="10"/>
                                  <w:hpsRaise w:val="18"/>
                                  <w:hpsBaseText w:val="20"/>
                                  <w:lid w:val="ja-JP"/>
                                </w:rubyPr>
                                <w:rt>
                                  <w:r w:rsidR="005D124C" w:rsidRPr="0084542F">
                                    <w:rPr>
                                      <w:rFonts w:ascii="UD デジタル 教科書体 NK-R" w:eastAsia="UD デジタル 教科書体 NK-R" w:hAnsi="游明朝 Demibold"/>
                                      <w:color w:val="000000" w:themeColor="text1"/>
                                      <w:sz w:val="10"/>
                                    </w:rPr>
                                    <w:t>せいきゅう</w:t>
                                  </w:r>
                                </w:rt>
                                <w:rubyBase>
                                  <w:r w:rsidR="005D124C">
                                    <w:rPr>
                                      <w:rFonts w:ascii="UD デジタル 教科書体 NK-R" w:eastAsia="UD デジタル 教科書体 NK-R" w:hAnsi="游明朝 Demibold"/>
                                      <w:color w:val="000000" w:themeColor="text1"/>
                                      <w:sz w:val="20"/>
                                    </w:rPr>
                                    <w:t>請求</w:t>
                                  </w:r>
                                </w:rubyBase>
                              </w:ruby>
                            </w:r>
                            <w:r>
                              <w:rPr>
                                <w:rFonts w:ascii="UD デジタル 教科書体 NK-R" w:eastAsia="UD デジタル 教科書体 NK-R" w:hAnsi="游明朝 Demibold"/>
                                <w:color w:val="000000" w:themeColor="text1"/>
                                <w:sz w:val="20"/>
                              </w:rPr>
                              <w:t>できます</w:t>
                            </w:r>
                            <w:r>
                              <w:rPr>
                                <w:rFonts w:ascii="UD デジタル 教科書体 NK-R" w:eastAsia="UD デジタル 教科書体 NK-R" w:hAnsi="游明朝 Demibold" w:hint="eastAsia"/>
                                <w:color w:val="000000" w:themeColor="text1"/>
                                <w:sz w:val="20"/>
                              </w:rPr>
                              <w:t>。　また、口約束（口頭）</w:t>
                            </w:r>
                            <w:r>
                              <w:rPr>
                                <w:rFonts w:ascii="UD デジタル 教科書体 NK-R" w:eastAsia="UD デジタル 教科書体 NK-R" w:hAnsi="游明朝 Demibold"/>
                                <w:color w:val="000000" w:themeColor="text1"/>
                                <w:sz w:val="20"/>
                              </w:rPr>
                              <w:t>でも</w:t>
                            </w:r>
                            <w:r>
                              <w:rPr>
                                <w:rFonts w:ascii="UD デジタル 教科書体 NK-R" w:eastAsia="UD デジタル 教科書体 NK-R" w:hAnsi="游明朝 Demibold" w:hint="eastAsia"/>
                                <w:color w:val="000000" w:themeColor="text1"/>
                                <w:sz w:val="20"/>
                              </w:rPr>
                              <w:t>契約は成立</w:t>
                            </w:r>
                            <w:r>
                              <w:rPr>
                                <w:rFonts w:ascii="UD デジタル 教科書体 NK-R" w:eastAsia="UD デジタル 教科書体 NK-R" w:hAnsi="游明朝 Demibold"/>
                                <w:color w:val="000000" w:themeColor="text1"/>
                                <w:sz w:val="20"/>
                              </w:rPr>
                              <w:t>します。</w:t>
                            </w:r>
                          </w:p>
                          <w:p w14:paraId="2B03701D" w14:textId="77777777" w:rsidR="005D124C" w:rsidRPr="00B918FA" w:rsidRDefault="005D124C" w:rsidP="00B918FA">
                            <w:pPr>
                              <w:snapToGrid w:val="0"/>
                              <w:ind w:firstLineChars="100" w:firstLine="188"/>
                              <w:jc w:val="left"/>
                              <w:rPr>
                                <w:rFonts w:ascii="UD デジタル 教科書体 NK-R" w:eastAsia="UD デジタル 教科書体 NK-R" w:hAnsi="游明朝 Demibold"/>
                                <w:color w:val="000000" w:themeColor="text1"/>
                                <w:sz w:val="20"/>
                              </w:rPr>
                            </w:pPr>
                            <w:r>
                              <w:rPr>
                                <w:rFonts w:ascii="UD デジタル 教科書体 NK-R" w:eastAsia="UD デジタル 教科書体 NK-R" w:hAnsi="游明朝 Demibold" w:hint="eastAsia"/>
                                <w:color w:val="000000" w:themeColor="text1"/>
                                <w:sz w:val="20"/>
                              </w:rPr>
                              <w:t>自分で会社</w:t>
                            </w:r>
                            <w:r>
                              <w:rPr>
                                <w:rFonts w:ascii="UD デジタル 教科書体 NK-R" w:eastAsia="UD デジタル 教科書体 NK-R" w:hAnsi="游明朝 Demibold"/>
                                <w:color w:val="000000" w:themeColor="text1"/>
                                <w:sz w:val="20"/>
                              </w:rPr>
                              <w:t>に</w:t>
                            </w:r>
                            <w:r>
                              <w:rPr>
                                <w:rFonts w:ascii="UD デジタル 教科書体 NK-R" w:eastAsia="UD デジタル 教科書体 NK-R" w:hAnsi="游明朝 Demibold" w:hint="eastAsia"/>
                                <w:color w:val="000000" w:themeColor="text1"/>
                                <w:sz w:val="20"/>
                              </w:rPr>
                              <w:t>請求しても</w:t>
                            </w:r>
                            <w:r>
                              <w:rPr>
                                <w:rFonts w:ascii="UD デジタル 教科書体 NK-R" w:eastAsia="UD デジタル 教科書体 NK-R" w:hAnsi="游明朝 Demibold"/>
                                <w:color w:val="000000" w:themeColor="text1"/>
                                <w:sz w:val="20"/>
                              </w:rPr>
                              <w:t>ダメな場合は</w:t>
                            </w:r>
                            <w:r>
                              <w:rPr>
                                <w:rFonts w:ascii="UD デジタル 教科書体 NK-R" w:eastAsia="UD デジタル 教科書体 NK-R" w:hAnsi="游明朝 Demibold" w:hint="eastAsia"/>
                                <w:color w:val="000000" w:themeColor="text1"/>
                                <w:sz w:val="20"/>
                              </w:rPr>
                              <w:t>、</w:t>
                            </w:r>
                            <w:r>
                              <w:rPr>
                                <w:rFonts w:ascii="UD デジタル 教科書体 NK-R" w:eastAsia="UD デジタル 教科書体 NK-R" w:hAnsi="游明朝 Demibold"/>
                                <w:color w:val="000000" w:themeColor="text1"/>
                                <w:sz w:val="20"/>
                              </w:rPr>
                              <w:ruby>
                                <w:rubyPr>
                                  <w:rubyAlign w:val="distributeSpace"/>
                                  <w:hps w:val="10"/>
                                  <w:hpsRaise w:val="18"/>
                                  <w:hpsBaseText w:val="20"/>
                                  <w:lid w:val="ja-JP"/>
                                </w:rubyPr>
                                <w:rt>
                                  <w:r w:rsidR="005D124C" w:rsidRPr="0084542F">
                                    <w:rPr>
                                      <w:rFonts w:ascii="UD デジタル 教科書体 NK-R" w:eastAsia="UD デジタル 教科書体 NK-R" w:hAnsi="游明朝 Demibold"/>
                                      <w:color w:val="000000" w:themeColor="text1"/>
                                      <w:sz w:val="10"/>
                                    </w:rPr>
                                    <w:t>きゅうよ</w:t>
                                  </w:r>
                                </w:rt>
                                <w:rubyBase>
                                  <w:r w:rsidR="005D124C">
                                    <w:rPr>
                                      <w:rFonts w:ascii="UD デジタル 教科書体 NK-R" w:eastAsia="UD デジタル 教科書体 NK-R" w:hAnsi="游明朝 Demibold"/>
                                      <w:color w:val="000000" w:themeColor="text1"/>
                                      <w:sz w:val="20"/>
                                    </w:rPr>
                                    <w:t>給与</w:t>
                                  </w:r>
                                </w:rubyBase>
                              </w:ruby>
                            </w:r>
                            <w:r>
                              <w:rPr>
                                <w:rFonts w:ascii="UD デジタル 教科書体 NK-R" w:eastAsia="UD デジタル 教科書体 NK-R" w:hAnsi="游明朝 Demibold"/>
                                <w:color w:val="000000" w:themeColor="text1"/>
                                <w:sz w:val="20"/>
                              </w:rPr>
                              <w:ruby>
                                <w:rubyPr>
                                  <w:rubyAlign w:val="distributeSpace"/>
                                  <w:hps w:val="10"/>
                                  <w:hpsRaise w:val="18"/>
                                  <w:hpsBaseText w:val="20"/>
                                  <w:lid w:val="ja-JP"/>
                                </w:rubyPr>
                                <w:rt>
                                  <w:r w:rsidR="005D124C" w:rsidRPr="0084542F">
                                    <w:rPr>
                                      <w:rFonts w:ascii="UD デジタル 教科書体 NK-R" w:eastAsia="UD デジタル 教科書体 NK-R" w:hAnsi="游明朝 Demibold"/>
                                      <w:color w:val="000000" w:themeColor="text1"/>
                                      <w:sz w:val="10"/>
                                    </w:rPr>
                                    <w:t>めいさい</w:t>
                                  </w:r>
                                </w:rt>
                                <w:rubyBase>
                                  <w:r w:rsidR="005D124C">
                                    <w:rPr>
                                      <w:rFonts w:ascii="UD デジタル 教科書体 NK-R" w:eastAsia="UD デジタル 教科書体 NK-R" w:hAnsi="游明朝 Demibold"/>
                                      <w:color w:val="000000" w:themeColor="text1"/>
                                      <w:sz w:val="20"/>
                                    </w:rPr>
                                    <w:t>明細</w:t>
                                  </w:r>
                                </w:rubyBase>
                              </w:ruby>
                            </w:r>
                            <w:r>
                              <w:rPr>
                                <w:rFonts w:ascii="UD デジタル 教科書体 NK-R" w:eastAsia="UD デジタル 教科書体 NK-R" w:hAnsi="游明朝 Demibold" w:hint="eastAsia"/>
                                <w:color w:val="000000" w:themeColor="text1"/>
                                <w:sz w:val="20"/>
                              </w:rPr>
                              <w:t>や賃金の</w:t>
                            </w:r>
                            <w:r>
                              <w:rPr>
                                <w:rFonts w:ascii="UD デジタル 教科書体 NK-R" w:eastAsia="UD デジタル 教科書体 NK-R" w:hAnsi="游明朝 Demibold"/>
                                <w:color w:val="000000" w:themeColor="text1"/>
                                <w:sz w:val="20"/>
                              </w:rPr>
                              <w:t>決め方が</w:t>
                            </w:r>
                            <w:r>
                              <w:rPr>
                                <w:rFonts w:ascii="UD デジタル 教科書体 NK-R" w:eastAsia="UD デジタル 教科書体 NK-R" w:hAnsi="游明朝 Demibold" w:hint="eastAsia"/>
                                <w:color w:val="000000" w:themeColor="text1"/>
                                <w:sz w:val="20"/>
                              </w:rPr>
                              <w:t>わ</w:t>
                            </w:r>
                            <w:r>
                              <w:rPr>
                                <w:rFonts w:ascii="UD デジタル 教科書体 NK-R" w:eastAsia="UD デジタル 教科書体 NK-R" w:hAnsi="游明朝 Demibold"/>
                                <w:color w:val="000000" w:themeColor="text1"/>
                                <w:sz w:val="20"/>
                              </w:rPr>
                              <w:t>かる書類</w:t>
                            </w:r>
                            <w:r>
                              <w:rPr>
                                <w:rFonts w:ascii="UD デジタル 教科書体 NK-R" w:eastAsia="UD デジタル 教科書体 NK-R" w:hAnsi="游明朝 Demibold" w:hint="eastAsia"/>
                                <w:color w:val="000000" w:themeColor="text1"/>
                                <w:sz w:val="20"/>
                              </w:rPr>
                              <w:t>（</w:t>
                            </w:r>
                            <w:r>
                              <w:rPr>
                                <w:rFonts w:ascii="UD デジタル 教科書体 NK-R" w:eastAsia="UD デジタル 教科書体 NK-R" w:hAnsi="游明朝 Demibold"/>
                                <w:color w:val="000000" w:themeColor="text1"/>
                                <w:sz w:val="20"/>
                              </w:rPr>
                              <w:ruby>
                                <w:rubyPr>
                                  <w:rubyAlign w:val="distributeSpace"/>
                                  <w:hps w:val="10"/>
                                  <w:hpsRaise w:val="18"/>
                                  <w:hpsBaseText w:val="20"/>
                                  <w:lid w:val="ja-JP"/>
                                </w:rubyPr>
                                <w:rt>
                                  <w:r w:rsidR="005D124C" w:rsidRPr="0084542F">
                                    <w:rPr>
                                      <w:rFonts w:ascii="UD デジタル 教科書体 NK-R" w:eastAsia="UD デジタル 教科書体 NK-R" w:hAnsi="游明朝 Demibold"/>
                                      <w:color w:val="000000" w:themeColor="text1"/>
                                      <w:sz w:val="10"/>
                                    </w:rPr>
                                    <w:t>ろうどう</w:t>
                                  </w:r>
                                </w:rt>
                                <w:rubyBase>
                                  <w:r w:rsidR="005D124C">
                                    <w:rPr>
                                      <w:rFonts w:ascii="UD デジタル 教科書体 NK-R" w:eastAsia="UD デジタル 教科書体 NK-R" w:hAnsi="游明朝 Demibold"/>
                                      <w:color w:val="000000" w:themeColor="text1"/>
                                      <w:sz w:val="20"/>
                                    </w:rPr>
                                    <w:t>労働</w:t>
                                  </w:r>
                                </w:rubyBase>
                              </w:ruby>
                            </w:r>
                            <w:r>
                              <w:rPr>
                                <w:rFonts w:ascii="UD デジタル 教科書体 NK-R" w:eastAsia="UD デジタル 教科書体 NK-R" w:hAnsi="游明朝 Demibold"/>
                                <w:color w:val="000000" w:themeColor="text1"/>
                                <w:sz w:val="20"/>
                              </w:rPr>
                              <w:ruby>
                                <w:rubyPr>
                                  <w:rubyAlign w:val="distributeSpace"/>
                                  <w:hps w:val="10"/>
                                  <w:hpsRaise w:val="18"/>
                                  <w:hpsBaseText w:val="20"/>
                                  <w:lid w:val="ja-JP"/>
                                </w:rubyPr>
                                <w:rt>
                                  <w:r w:rsidR="005D124C" w:rsidRPr="0084542F">
                                    <w:rPr>
                                      <w:rFonts w:ascii="UD デジタル 教科書体 NK-R" w:eastAsia="UD デジタル 教科書体 NK-R" w:hAnsi="游明朝 Demibold"/>
                                      <w:color w:val="000000" w:themeColor="text1"/>
                                      <w:sz w:val="10"/>
                                    </w:rPr>
                                    <w:t>けいやくしょ</w:t>
                                  </w:r>
                                </w:rt>
                                <w:rubyBase>
                                  <w:r w:rsidR="005D124C">
                                    <w:rPr>
                                      <w:rFonts w:ascii="UD デジタル 教科書体 NK-R" w:eastAsia="UD デジタル 教科書体 NK-R" w:hAnsi="游明朝 Demibold"/>
                                      <w:color w:val="000000" w:themeColor="text1"/>
                                      <w:sz w:val="20"/>
                                    </w:rPr>
                                    <w:t>契約書</w:t>
                                  </w:r>
                                </w:rubyBase>
                              </w:ruby>
                            </w:r>
                            <w:r>
                              <w:rPr>
                                <w:rFonts w:ascii="UD デジタル 教科書体 NK-R" w:eastAsia="UD デジタル 教科書体 NK-R" w:hAnsi="游明朝 Demibold"/>
                                <w:color w:val="000000" w:themeColor="text1"/>
                                <w:sz w:val="20"/>
                              </w:rPr>
                              <w:t>、</w:t>
                            </w:r>
                            <w:r>
                              <w:rPr>
                                <w:rFonts w:ascii="UD デジタル 教科書体 NK-R" w:eastAsia="UD デジタル 教科書体 NK-R" w:hAnsi="游明朝 Demibold"/>
                                <w:color w:val="000000" w:themeColor="text1"/>
                                <w:sz w:val="20"/>
                              </w:rPr>
                              <w:ruby>
                                <w:rubyPr>
                                  <w:rubyAlign w:val="distributeSpace"/>
                                  <w:hps w:val="10"/>
                                  <w:hpsRaise w:val="18"/>
                                  <w:hpsBaseText w:val="20"/>
                                  <w:lid w:val="ja-JP"/>
                                </w:rubyPr>
                                <w:rt>
                                  <w:r w:rsidR="005D124C" w:rsidRPr="0084542F">
                                    <w:rPr>
                                      <w:rFonts w:ascii="UD デジタル 教科書体 NK-R" w:eastAsia="UD デジタル 教科書体 NK-R" w:hAnsi="游明朝 Demibold"/>
                                      <w:color w:val="000000" w:themeColor="text1"/>
                                      <w:sz w:val="10"/>
                                    </w:rPr>
                                    <w:t>ろうどう</w:t>
                                  </w:r>
                                </w:rt>
                                <w:rubyBase>
                                  <w:r w:rsidR="005D124C">
                                    <w:rPr>
                                      <w:rFonts w:ascii="UD デジタル 教科書体 NK-R" w:eastAsia="UD デジタル 教科書体 NK-R" w:hAnsi="游明朝 Demibold"/>
                                      <w:color w:val="000000" w:themeColor="text1"/>
                                      <w:sz w:val="20"/>
                                    </w:rPr>
                                    <w:t>労働</w:t>
                                  </w:r>
                                </w:rubyBase>
                              </w:ruby>
                            </w:r>
                            <w:r>
                              <w:rPr>
                                <w:rFonts w:ascii="UD デジタル 教科書体 NK-R" w:eastAsia="UD デジタル 教科書体 NK-R" w:hAnsi="游明朝 Demibold"/>
                                <w:color w:val="000000" w:themeColor="text1"/>
                                <w:sz w:val="20"/>
                              </w:rPr>
                              <w:ruby>
                                <w:rubyPr>
                                  <w:rubyAlign w:val="distributeSpace"/>
                                  <w:hps w:val="10"/>
                                  <w:hpsRaise w:val="18"/>
                                  <w:hpsBaseText w:val="20"/>
                                  <w:lid w:val="ja-JP"/>
                                </w:rubyPr>
                                <w:rt>
                                  <w:r w:rsidR="005D124C" w:rsidRPr="0084542F">
                                    <w:rPr>
                                      <w:rFonts w:ascii="UD デジタル 教科書体 NK-R" w:eastAsia="UD デジタル 教科書体 NK-R" w:hAnsi="游明朝 Demibold"/>
                                      <w:color w:val="000000" w:themeColor="text1"/>
                                      <w:sz w:val="10"/>
                                    </w:rPr>
                                    <w:t>じょうけん</w:t>
                                  </w:r>
                                </w:rt>
                                <w:rubyBase>
                                  <w:r w:rsidR="005D124C">
                                    <w:rPr>
                                      <w:rFonts w:ascii="UD デジタル 教科書体 NK-R" w:eastAsia="UD デジタル 教科書体 NK-R" w:hAnsi="游明朝 Demibold"/>
                                      <w:color w:val="000000" w:themeColor="text1"/>
                                      <w:sz w:val="20"/>
                                    </w:rPr>
                                    <w:t>条件</w:t>
                                  </w:r>
                                </w:rubyBase>
                              </w:ruby>
                            </w:r>
                            <w:r>
                              <w:rPr>
                                <w:rFonts w:ascii="UD デジタル 教科書体 NK-R" w:eastAsia="UD デジタル 教科書体 NK-R" w:hAnsi="游明朝 Demibold"/>
                                <w:color w:val="000000" w:themeColor="text1"/>
                                <w:sz w:val="20"/>
                              </w:rPr>
                              <w:ruby>
                                <w:rubyPr>
                                  <w:rubyAlign w:val="distributeSpace"/>
                                  <w:hps w:val="10"/>
                                  <w:hpsRaise w:val="18"/>
                                  <w:hpsBaseText w:val="20"/>
                                  <w:lid w:val="ja-JP"/>
                                </w:rubyPr>
                                <w:rt>
                                  <w:r w:rsidR="005D124C" w:rsidRPr="0084542F">
                                    <w:rPr>
                                      <w:rFonts w:ascii="UD デジタル 教科書体 NK-R" w:eastAsia="UD デジタル 教科書体 NK-R" w:hAnsi="游明朝 Demibold"/>
                                      <w:color w:val="000000" w:themeColor="text1"/>
                                      <w:sz w:val="10"/>
                                    </w:rPr>
                                    <w:t>つうちしょ</w:t>
                                  </w:r>
                                </w:rt>
                                <w:rubyBase>
                                  <w:r w:rsidR="005D124C">
                                    <w:rPr>
                                      <w:rFonts w:ascii="UD デジタル 教科書体 NK-R" w:eastAsia="UD デジタル 教科書体 NK-R" w:hAnsi="游明朝 Demibold"/>
                                      <w:color w:val="000000" w:themeColor="text1"/>
                                      <w:sz w:val="20"/>
                                    </w:rPr>
                                    <w:t>通知書</w:t>
                                  </w:r>
                                </w:rubyBase>
                              </w:ruby>
                            </w:r>
                            <w:r>
                              <w:rPr>
                                <w:rFonts w:ascii="UD デジタル 教科書体 NK-R" w:eastAsia="UD デジタル 教科書体 NK-R" w:hAnsi="游明朝 Demibold"/>
                                <w:color w:val="000000" w:themeColor="text1"/>
                                <w:sz w:val="20"/>
                              </w:rPr>
                              <w:t>、</w:t>
                            </w:r>
                            <w:r>
                              <w:rPr>
                                <w:rFonts w:ascii="UD デジタル 教科書体 NK-R" w:eastAsia="UD デジタル 教科書体 NK-R" w:hAnsi="游明朝 Demibold"/>
                                <w:color w:val="000000" w:themeColor="text1"/>
                                <w:sz w:val="20"/>
                              </w:rPr>
                              <w:ruby>
                                <w:rubyPr>
                                  <w:rubyAlign w:val="distributeSpace"/>
                                  <w:hps w:val="10"/>
                                  <w:hpsRaise w:val="18"/>
                                  <w:hpsBaseText w:val="20"/>
                                  <w:lid w:val="ja-JP"/>
                                </w:rubyPr>
                                <w:rt>
                                  <w:r w:rsidR="005D124C" w:rsidRPr="0084542F">
                                    <w:rPr>
                                      <w:rFonts w:ascii="UD デジタル 教科書体 NK-R" w:eastAsia="UD デジタル 教科書体 NK-R" w:hAnsi="游明朝 Demibold"/>
                                      <w:color w:val="000000" w:themeColor="text1"/>
                                      <w:sz w:val="10"/>
                                    </w:rPr>
                                    <w:t>しゅうぎょう</w:t>
                                  </w:r>
                                </w:rt>
                                <w:rubyBase>
                                  <w:r w:rsidR="005D124C">
                                    <w:rPr>
                                      <w:rFonts w:ascii="UD デジタル 教科書体 NK-R" w:eastAsia="UD デジタル 教科書体 NK-R" w:hAnsi="游明朝 Demibold"/>
                                      <w:color w:val="000000" w:themeColor="text1"/>
                                      <w:sz w:val="20"/>
                                    </w:rPr>
                                    <w:t>就業</w:t>
                                  </w:r>
                                </w:rubyBase>
                              </w:ruby>
                            </w:r>
                            <w:r>
                              <w:rPr>
                                <w:rFonts w:ascii="UD デジタル 教科書体 NK-R" w:eastAsia="UD デジタル 教科書体 NK-R" w:hAnsi="游明朝 Demibold"/>
                                <w:color w:val="000000" w:themeColor="text1"/>
                                <w:sz w:val="20"/>
                              </w:rPr>
                              <w:ruby>
                                <w:rubyPr>
                                  <w:rubyAlign w:val="distributeSpace"/>
                                  <w:hps w:val="10"/>
                                  <w:hpsRaise w:val="18"/>
                                  <w:hpsBaseText w:val="20"/>
                                  <w:lid w:val="ja-JP"/>
                                </w:rubyPr>
                                <w:rt>
                                  <w:r w:rsidR="005D124C" w:rsidRPr="0084542F">
                                    <w:rPr>
                                      <w:rFonts w:ascii="UD デジタル 教科書体 NK-R" w:eastAsia="UD デジタル 教科書体 NK-R" w:hAnsi="游明朝 Demibold"/>
                                      <w:color w:val="000000" w:themeColor="text1"/>
                                      <w:sz w:val="10"/>
                                    </w:rPr>
                                    <w:t>きそく</w:t>
                                  </w:r>
                                </w:rt>
                                <w:rubyBase>
                                  <w:r w:rsidR="005D124C">
                                    <w:rPr>
                                      <w:rFonts w:ascii="UD デジタル 教科書体 NK-R" w:eastAsia="UD デジタル 教科書体 NK-R" w:hAnsi="游明朝 Demibold"/>
                                      <w:color w:val="000000" w:themeColor="text1"/>
                                      <w:sz w:val="20"/>
                                    </w:rPr>
                                    <w:t>規則</w:t>
                                  </w:r>
                                </w:rubyBase>
                              </w:ruby>
                            </w:r>
                            <w:r>
                              <w:rPr>
                                <w:rFonts w:ascii="UD デジタル 教科書体 NK-R" w:eastAsia="UD デジタル 教科書体 NK-R" w:hAnsi="游明朝 Demibold" w:hint="eastAsia"/>
                                <w:color w:val="000000" w:themeColor="text1"/>
                                <w:sz w:val="20"/>
                              </w:rPr>
                              <w:t>など）、働いた日数</w:t>
                            </w:r>
                            <w:r>
                              <w:rPr>
                                <w:rFonts w:ascii="UD デジタル 教科書体 NK-R" w:eastAsia="UD デジタル 教科書体 NK-R" w:hAnsi="游明朝 Demibold"/>
                                <w:color w:val="000000" w:themeColor="text1"/>
                                <w:sz w:val="20"/>
                              </w:rPr>
                              <w:t>や</w:t>
                            </w:r>
                            <w:r>
                              <w:rPr>
                                <w:rFonts w:ascii="UD デジタル 教科書体 NK-R" w:eastAsia="UD デジタル 教科書体 NK-R" w:hAnsi="游明朝 Demibold" w:hint="eastAsia"/>
                                <w:color w:val="000000" w:themeColor="text1"/>
                                <w:sz w:val="20"/>
                              </w:rPr>
                              <w:t>時間数がわ</w:t>
                            </w:r>
                            <w:r>
                              <w:rPr>
                                <w:rFonts w:ascii="UD デジタル 教科書体 NK-R" w:eastAsia="UD デジタル 教科書体 NK-R" w:hAnsi="游明朝 Demibold"/>
                                <w:color w:val="000000" w:themeColor="text1"/>
                                <w:sz w:val="20"/>
                              </w:rPr>
                              <w:t>かる書類</w:t>
                            </w:r>
                            <w:r>
                              <w:rPr>
                                <w:rFonts w:ascii="UD デジタル 教科書体 NK-R" w:eastAsia="UD デジタル 教科書体 NK-R" w:hAnsi="游明朝 Demibold" w:hint="eastAsia"/>
                                <w:color w:val="000000" w:themeColor="text1"/>
                                <w:sz w:val="20"/>
                              </w:rPr>
                              <w:t>（タイムカードのコピー</w:t>
                            </w:r>
                            <w:r>
                              <w:rPr>
                                <w:rFonts w:ascii="UD デジタル 教科書体 NK-R" w:eastAsia="UD デジタル 教科書体 NK-R" w:hAnsi="游明朝 Demibold"/>
                                <w:color w:val="000000" w:themeColor="text1"/>
                                <w:sz w:val="20"/>
                              </w:rPr>
                              <w:t>）</w:t>
                            </w:r>
                            <w:r>
                              <w:rPr>
                                <w:rFonts w:ascii="UD デジタル 教科書体 NK-R" w:eastAsia="UD デジタル 教科書体 NK-R" w:hAnsi="游明朝 Demibold" w:hint="eastAsia"/>
                                <w:color w:val="000000" w:themeColor="text1"/>
                                <w:sz w:val="20"/>
                              </w:rPr>
                              <w:t>などの</w:t>
                            </w:r>
                            <w:r>
                              <w:rPr>
                                <w:rFonts w:ascii="UD デジタル 教科書体 NK-R" w:eastAsia="UD デジタル 教科書体 NK-R" w:hAnsi="游明朝 Demibold"/>
                                <w:color w:val="000000" w:themeColor="text1"/>
                                <w:sz w:val="20"/>
                              </w:rPr>
                              <w:t>関係書類</w:t>
                            </w:r>
                            <w:r>
                              <w:rPr>
                                <w:rFonts w:ascii="UD デジタル 教科書体 NK-R" w:eastAsia="UD デジタル 教科書体 NK-R" w:hAnsi="游明朝 Demibold" w:hint="eastAsia"/>
                                <w:color w:val="000000" w:themeColor="text1"/>
                                <w:sz w:val="20"/>
                              </w:rPr>
                              <w:t>をそろえて、</w:t>
                            </w:r>
                            <w:r>
                              <w:rPr>
                                <w:rFonts w:ascii="UD デジタル 教科書体 NK-R" w:eastAsia="UD デジタル 教科書体 NK-R" w:hAnsi="游明朝 Demibold"/>
                                <w:color w:val="000000" w:themeColor="text1"/>
                                <w:sz w:val="20"/>
                              </w:rPr>
                              <w:ruby>
                                <w:rubyPr>
                                  <w:rubyAlign w:val="distributeSpace"/>
                                  <w:hps w:val="10"/>
                                  <w:hpsRaise w:val="18"/>
                                  <w:hpsBaseText w:val="20"/>
                                  <w:lid w:val="ja-JP"/>
                                </w:rubyPr>
                                <w:rt>
                                  <w:r w:rsidR="005D124C" w:rsidRPr="0084542F">
                                    <w:rPr>
                                      <w:rFonts w:ascii="UD デジタル 教科書体 NK-R" w:eastAsia="UD デジタル 教科書体 NK-R" w:hAnsi="游明朝 Demibold"/>
                                      <w:color w:val="000000" w:themeColor="text1"/>
                                      <w:sz w:val="10"/>
                                    </w:rPr>
                                    <w:t>ろうどう</w:t>
                                  </w:r>
                                </w:rt>
                                <w:rubyBase>
                                  <w:r w:rsidR="005D124C">
                                    <w:rPr>
                                      <w:rFonts w:ascii="UD デジタル 教科書体 NK-R" w:eastAsia="UD デジタル 教科書体 NK-R" w:hAnsi="游明朝 Demibold"/>
                                      <w:color w:val="000000" w:themeColor="text1"/>
                                      <w:sz w:val="20"/>
                                    </w:rPr>
                                    <w:t>労働</w:t>
                                  </w:r>
                                </w:rubyBase>
                              </w:ruby>
                            </w:r>
                            <w:r>
                              <w:rPr>
                                <w:rFonts w:ascii="UD デジタル 教科書体 NK-R" w:eastAsia="UD デジタル 教科書体 NK-R" w:hAnsi="游明朝 Demibold"/>
                                <w:color w:val="000000" w:themeColor="text1"/>
                                <w:sz w:val="20"/>
                              </w:rPr>
                              <w:ruby>
                                <w:rubyPr>
                                  <w:rubyAlign w:val="distributeSpace"/>
                                  <w:hps w:val="10"/>
                                  <w:hpsRaise w:val="18"/>
                                  <w:hpsBaseText w:val="20"/>
                                  <w:lid w:val="ja-JP"/>
                                </w:rubyPr>
                                <w:rt>
                                  <w:r w:rsidR="005D124C" w:rsidRPr="0084542F">
                                    <w:rPr>
                                      <w:rFonts w:ascii="UD デジタル 教科書体 NK-R" w:eastAsia="UD デジタル 教科書体 NK-R" w:hAnsi="游明朝 Demibold"/>
                                      <w:color w:val="000000" w:themeColor="text1"/>
                                      <w:sz w:val="10"/>
                                    </w:rPr>
                                    <w:t>きじゅん</w:t>
                                  </w:r>
                                </w:rt>
                                <w:rubyBase>
                                  <w:r w:rsidR="005D124C">
                                    <w:rPr>
                                      <w:rFonts w:ascii="UD デジタル 教科書体 NK-R" w:eastAsia="UD デジタル 教科書体 NK-R" w:hAnsi="游明朝 Demibold"/>
                                      <w:color w:val="000000" w:themeColor="text1"/>
                                      <w:sz w:val="20"/>
                                    </w:rPr>
                                    <w:t>基準</w:t>
                                  </w:r>
                                </w:rubyBase>
                              </w:ruby>
                            </w:r>
                            <w:r>
                              <w:rPr>
                                <w:rFonts w:ascii="UD デジタル 教科書体 NK-R" w:eastAsia="UD デジタル 教科書体 NK-R" w:hAnsi="游明朝 Demibold"/>
                                <w:color w:val="000000" w:themeColor="text1"/>
                                <w:sz w:val="20"/>
                              </w:rPr>
                              <w:ruby>
                                <w:rubyPr>
                                  <w:rubyAlign w:val="distributeSpace"/>
                                  <w:hps w:val="10"/>
                                  <w:hpsRaise w:val="18"/>
                                  <w:hpsBaseText w:val="20"/>
                                  <w:lid w:val="ja-JP"/>
                                </w:rubyPr>
                                <w:rt>
                                  <w:r w:rsidR="005D124C" w:rsidRPr="0084542F">
                                    <w:rPr>
                                      <w:rFonts w:ascii="UD デジタル 教科書体 NK-R" w:eastAsia="UD デジタル 教科書体 NK-R" w:hAnsi="游明朝 Demibold"/>
                                      <w:color w:val="000000" w:themeColor="text1"/>
                                      <w:sz w:val="10"/>
                                    </w:rPr>
                                    <w:t>かんとく</w:t>
                                  </w:r>
                                </w:rt>
                                <w:rubyBase>
                                  <w:r w:rsidR="005D124C">
                                    <w:rPr>
                                      <w:rFonts w:ascii="UD デジタル 教科書体 NK-R" w:eastAsia="UD デジタル 教科書体 NK-R" w:hAnsi="游明朝 Demibold"/>
                                      <w:color w:val="000000" w:themeColor="text1"/>
                                      <w:sz w:val="20"/>
                                    </w:rPr>
                                    <w:t>監督</w:t>
                                  </w:r>
                                </w:rubyBase>
                              </w:ruby>
                            </w:r>
                            <w:r>
                              <w:rPr>
                                <w:rFonts w:ascii="UD デジタル 教科書体 NK-R" w:eastAsia="UD デジタル 教科書体 NK-R" w:hAnsi="游明朝 Demibold"/>
                                <w:color w:val="000000" w:themeColor="text1"/>
                                <w:sz w:val="20"/>
                              </w:rPr>
                              <w:ruby>
                                <w:rubyPr>
                                  <w:rubyAlign w:val="distributeSpace"/>
                                  <w:hps w:val="10"/>
                                  <w:hpsRaise w:val="18"/>
                                  <w:hpsBaseText w:val="20"/>
                                  <w:lid w:val="ja-JP"/>
                                </w:rubyPr>
                                <w:rt>
                                  <w:r w:rsidR="005D124C" w:rsidRPr="0084542F">
                                    <w:rPr>
                                      <w:rFonts w:ascii="UD デジタル 教科書体 NK-R" w:eastAsia="UD デジタル 教科書体 NK-R" w:hAnsi="游明朝 Demibold"/>
                                      <w:color w:val="000000" w:themeColor="text1"/>
                                      <w:sz w:val="10"/>
                                    </w:rPr>
                                    <w:t>しょ</w:t>
                                  </w:r>
                                </w:rt>
                                <w:rubyBase>
                                  <w:r w:rsidR="005D124C">
                                    <w:rPr>
                                      <w:rFonts w:ascii="UD デジタル 教科書体 NK-R" w:eastAsia="UD デジタル 教科書体 NK-R" w:hAnsi="游明朝 Demibold"/>
                                      <w:color w:val="000000" w:themeColor="text1"/>
                                      <w:sz w:val="20"/>
                                    </w:rPr>
                                    <w:t>署</w:t>
                                  </w:r>
                                </w:rubyBase>
                              </w:ruby>
                            </w:r>
                            <w:r>
                              <w:rPr>
                                <w:rFonts w:ascii="UD デジタル 教科書体 NK-R" w:eastAsia="UD デジタル 教科書体 NK-R" w:hAnsi="游明朝 Demibold"/>
                                <w:color w:val="000000" w:themeColor="text1"/>
                                <w:sz w:val="20"/>
                              </w:rPr>
                              <w:t>に申告</w:t>
                            </w:r>
                            <w:r>
                              <w:rPr>
                                <w:rFonts w:ascii="UD デジタル 教科書体 NK-R" w:eastAsia="UD デジタル 教科書体 NK-R" w:hAnsi="游明朝 Demibold" w:hint="eastAsia"/>
                                <w:color w:val="000000" w:themeColor="text1"/>
                                <w:sz w:val="20"/>
                              </w:rPr>
                              <w:t>できます。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E71E91" id="正方形/長方形 68" o:spid="_x0000_s1090" style="position:absolute;left:0;text-align:left;margin-left:6.95pt;margin-top:2.05pt;width:326.3pt;height:171.7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" fillcolor="white [3212]" strokecolor="#2f5496 [2408]" strokeweight="2.25pt">
                <v:textbox>
                  <w:txbxContent>
                    <w:p w14:paraId="2CDFF923" w14:textId="18216CC5" w:rsidR="005D124C" w:rsidRPr="006953E0" w:rsidRDefault="005D124C" w:rsidP="006953E0">
                      <w:pPr>
                        <w:snapToGrid w:val="0"/>
                        <w:jc w:val="center"/>
                        <w:rPr>
                          <w:rFonts w:ascii="游明朝 Demibold" w:eastAsia="游明朝 Demibold" w:hAnsi="游明朝 Demibold"/>
                          <w:b/>
                          <w:color w:val="2F5496" w:themeColor="accent5" w:themeShade="BF"/>
                          <w:sz w:val="20"/>
                        </w:rPr>
                      </w:pPr>
                      <w:r w:rsidRPr="006953E0">
                        <w:rPr>
                          <w:rFonts w:ascii="游明朝 Demibold" w:eastAsia="游明朝 Demibold" w:hAnsi="游明朝 Demibold" w:hint="eastAsia"/>
                          <w:b/>
                          <w:color w:val="2F5496" w:themeColor="accent5" w:themeShade="BF"/>
                          <w:sz w:val="20"/>
                        </w:rPr>
                        <w:t xml:space="preserve">　</w:t>
                      </w:r>
                      <w:r w:rsidR="00092582">
                        <w:rPr>
                          <w:rFonts w:ascii="游明朝 Demibold" w:eastAsia="游明朝 Demibold" w:hAnsi="游明朝 Demibold" w:hint="eastAsia"/>
                          <w:b/>
                          <w:color w:val="2F5496" w:themeColor="accent5" w:themeShade="BF"/>
                          <w:sz w:val="20"/>
                        </w:rPr>
                        <w:t xml:space="preserve">　　　　　　</w:t>
                      </w:r>
                      <w:r w:rsidR="00092582" w:rsidRPr="00092582">
                        <w:rPr>
                          <w:rFonts w:ascii="游明朝 Demibold" w:eastAsia="游明朝 Demibold" w:hAnsi="游明朝 Demibold" w:hint="eastAsia"/>
                          <w:b/>
                          <w:color w:val="2F5496" w:themeColor="accent5" w:themeShade="BF"/>
                          <w:sz w:val="28"/>
                          <w:szCs w:val="40"/>
                        </w:rPr>
                        <w:t>―</w:t>
                      </w:r>
                      <w:r w:rsidRPr="00092582">
                        <w:rPr>
                          <w:rFonts w:ascii="游明朝 Demibold" w:eastAsia="游明朝 Demibold" w:hAnsi="游明朝 Demibold" w:hint="eastAsia"/>
                          <w:b/>
                          <w:color w:val="2F5496" w:themeColor="accent5" w:themeShade="BF"/>
                          <w:sz w:val="28"/>
                          <w:szCs w:val="40"/>
                        </w:rPr>
                        <w:t xml:space="preserve"> </w:t>
                      </w:r>
                      <w:r w:rsidR="00092582" w:rsidRPr="00092582">
                        <w:rPr>
                          <w:rFonts w:ascii="游明朝 Demibold" w:eastAsia="游明朝 Demibold" w:hAnsi="游明朝 Demibold" w:hint="eastAsia"/>
                          <w:b/>
                          <w:color w:val="2F5496" w:themeColor="accent5" w:themeShade="BF"/>
                          <w:sz w:val="28"/>
                          <w:szCs w:val="40"/>
                        </w:rPr>
                        <w:t>賃金</w:t>
                      </w:r>
                      <w:r w:rsidR="00092582" w:rsidRPr="00092582">
                        <w:rPr>
                          <w:rFonts w:ascii="游明朝 Demibold" w:eastAsia="游明朝 Demibold" w:hAnsi="游明朝 Demibold"/>
                          <w:b/>
                          <w:color w:val="2F5496" w:themeColor="accent5" w:themeShade="BF"/>
                          <w:sz w:val="28"/>
                          <w:szCs w:val="40"/>
                        </w:rPr>
                        <w:t>の</w:t>
                      </w:r>
                      <w:r w:rsidR="00092582">
                        <w:rPr>
                          <w:rFonts w:ascii="游明朝 Demibold" w:eastAsia="游明朝 Demibold" w:hAnsi="游明朝 Demibold"/>
                          <w:b/>
                          <w:color w:val="2F5496" w:themeColor="accent5" w:themeShade="BF"/>
                          <w:sz w:val="28"/>
                          <w:szCs w:val="40"/>
                        </w:rPr>
                        <w:ruby>
                          <w:rubyPr>
                            <w:rubyAlign w:val="distributeSpace"/>
                            <w:hps w:val="14"/>
                            <w:hpsRaise w:val="26"/>
                            <w:hpsBaseText w:val="28"/>
                            <w:lid w:val="ja-JP"/>
                          </w:rubyPr>
                          <w:rt>
                            <w:r w:rsidR="00092582" w:rsidRPr="00092582">
                              <w:rPr>
                                <w:rFonts w:ascii="游明朝 Demibold" w:eastAsia="游明朝 Demibold" w:hAnsi="游明朝 Demibold"/>
                                <w:b/>
                                <w:color w:val="2F5496" w:themeColor="accent5" w:themeShade="BF"/>
                                <w:sz w:val="14"/>
                                <w:szCs w:val="40"/>
                              </w:rPr>
                              <w:t>みばら</w:t>
                            </w:r>
                          </w:rt>
                          <w:rubyBase>
                            <w:r w:rsidR="00092582">
                              <w:rPr>
                                <w:rFonts w:ascii="游明朝 Demibold" w:eastAsia="游明朝 Demibold" w:hAnsi="游明朝 Demibold"/>
                                <w:b/>
                                <w:color w:val="2F5496" w:themeColor="accent5" w:themeShade="BF"/>
                                <w:sz w:val="28"/>
                                <w:szCs w:val="40"/>
                              </w:rPr>
                              <w:t>未払</w:t>
                            </w:r>
                          </w:rubyBase>
                        </w:ruby>
                      </w:r>
                      <w:r w:rsidR="00092582" w:rsidRPr="00092582">
                        <w:rPr>
                          <w:rFonts w:ascii="游明朝 Demibold" w:eastAsia="游明朝 Demibold" w:hAnsi="游明朝 Demibold" w:hint="eastAsia"/>
                          <w:b/>
                          <w:color w:val="2F5496" w:themeColor="accent5" w:themeShade="BF"/>
                          <w:sz w:val="28"/>
                          <w:szCs w:val="40"/>
                        </w:rPr>
                        <w:t>い</w:t>
                      </w:r>
                      <w:r w:rsidRPr="00092582">
                        <w:rPr>
                          <w:rFonts w:ascii="游明朝 Demibold" w:eastAsia="游明朝 Demibold" w:hAnsi="游明朝 Demibold" w:hint="eastAsia"/>
                          <w:b/>
                          <w:color w:val="2F5496" w:themeColor="accent5" w:themeShade="BF"/>
                          <w:sz w:val="28"/>
                          <w:szCs w:val="40"/>
                        </w:rPr>
                        <w:t xml:space="preserve"> </w:t>
                      </w:r>
                      <w:r w:rsidR="00092582" w:rsidRPr="00092582">
                        <w:rPr>
                          <w:rFonts w:ascii="游明朝 Demibold" w:eastAsia="游明朝 Demibold" w:hAnsi="游明朝 Demibold" w:hint="eastAsia"/>
                          <w:b/>
                          <w:color w:val="2F5496" w:themeColor="accent5" w:themeShade="BF"/>
                          <w:sz w:val="28"/>
                          <w:szCs w:val="40"/>
                        </w:rPr>
                        <w:t>―</w:t>
                      </w:r>
                    </w:p>
                    <w:p w14:paraId="27658790" w14:textId="77777777" w:rsidR="005D124C" w:rsidRPr="005674F1" w:rsidRDefault="005D124C" w:rsidP="006953E0">
                      <w:pPr>
                        <w:snapToGrid w:val="0"/>
                        <w:rPr>
                          <w:rFonts w:ascii="游明朝 Demibold" w:eastAsia="游明朝 Demibold" w:hAnsi="游明朝 Demibold"/>
                          <w:color w:val="00B050"/>
                          <w:sz w:val="8"/>
                        </w:rPr>
                      </w:pPr>
                    </w:p>
                    <w:p w14:paraId="7D0E5C9A" w14:textId="77777777" w:rsidR="005D124C" w:rsidRDefault="005D124C" w:rsidP="0084542F">
                      <w:pPr>
                        <w:snapToGrid w:val="0"/>
                        <w:ind w:firstLineChars="100" w:firstLine="188"/>
                        <w:jc w:val="left"/>
                        <w:rPr>
                          <w:rFonts w:ascii="UD デジタル 教科書体 NK-R" w:eastAsia="UD デジタル 教科書体 NK-R" w:hAnsi="游明朝 Demibold"/>
                          <w:color w:val="000000" w:themeColor="text1"/>
                          <w:sz w:val="20"/>
                        </w:rPr>
                      </w:pPr>
                      <w:r>
                        <w:rPr>
                          <w:rFonts w:ascii="UD デジタル 教科書体 NK-R" w:eastAsia="UD デジタル 教科書体 NK-R" w:hAnsi="游明朝 Demibold" w:hint="eastAsia"/>
                          <w:color w:val="000000" w:themeColor="text1"/>
                          <w:sz w:val="20"/>
                        </w:rPr>
                        <w:t>もし賃金を支払ってもらえなかったり</w:t>
                      </w:r>
                      <w:r>
                        <w:rPr>
                          <w:rFonts w:ascii="UD デジタル 教科書体 NK-R" w:eastAsia="UD デジタル 教科書体 NK-R" w:hAnsi="游明朝 Demibold"/>
                          <w:color w:val="000000" w:themeColor="text1"/>
                          <w:sz w:val="20"/>
                        </w:rPr>
                        <w:t>、</w:t>
                      </w:r>
                      <w:r>
                        <w:rPr>
                          <w:rFonts w:ascii="UD デジタル 教科書体 NK-R" w:eastAsia="UD デジタル 教科書体 NK-R" w:hAnsi="游明朝 Demibold" w:hint="eastAsia"/>
                          <w:color w:val="000000" w:themeColor="text1"/>
                          <w:sz w:val="20"/>
                        </w:rPr>
                        <w:t>賃金が労働契約で約束した額</w:t>
                      </w:r>
                      <w:r>
                        <w:rPr>
                          <w:rFonts w:ascii="UD デジタル 教科書体 NK-R" w:eastAsia="UD デジタル 教科書体 NK-R" w:hAnsi="游明朝 Demibold"/>
                          <w:color w:val="000000" w:themeColor="text1"/>
                          <w:sz w:val="20"/>
                        </w:rPr>
                        <w:t>より</w:t>
                      </w:r>
                      <w:r>
                        <w:rPr>
                          <w:rFonts w:ascii="UD デジタル 教科書体 NK-R" w:eastAsia="UD デジタル 教科書体 NK-R" w:hAnsi="游明朝 Demibold" w:hint="eastAsia"/>
                          <w:color w:val="000000" w:themeColor="text1"/>
                          <w:sz w:val="20"/>
                        </w:rPr>
                        <w:t>少なかったり</w:t>
                      </w:r>
                      <w:r>
                        <w:rPr>
                          <w:rFonts w:ascii="UD デジタル 教科書体 NK-R" w:eastAsia="UD デジタル 教科書体 NK-R" w:hAnsi="游明朝 Demibold"/>
                          <w:color w:val="000000" w:themeColor="text1"/>
                          <w:sz w:val="20"/>
                        </w:rPr>
                        <w:t>、</w:t>
                      </w:r>
                      <w:r>
                        <w:rPr>
                          <w:rFonts w:ascii="UD デジタル 教科書体 NK-R" w:eastAsia="UD デジタル 教科書体 NK-R" w:hAnsi="游明朝 Demibold" w:hint="eastAsia"/>
                          <w:color w:val="000000" w:themeColor="text1"/>
                          <w:sz w:val="20"/>
                        </w:rPr>
                        <w:t>最低賃金以下の金額だった場合、それらは無効であり、正当</w:t>
                      </w:r>
                      <w:r>
                        <w:rPr>
                          <w:rFonts w:ascii="UD デジタル 教科書体 NK-R" w:eastAsia="UD デジタル 教科書体 NK-R" w:hAnsi="游明朝 Demibold"/>
                          <w:color w:val="000000" w:themeColor="text1"/>
                          <w:sz w:val="20"/>
                        </w:rPr>
                        <w:t>な</w:t>
                      </w:r>
                      <w:r>
                        <w:rPr>
                          <w:rFonts w:ascii="UD デジタル 教科書体 NK-R" w:eastAsia="UD デジタル 教科書体 NK-R" w:hAnsi="游明朝 Demibold" w:hint="eastAsia"/>
                          <w:color w:val="000000" w:themeColor="text1"/>
                          <w:sz w:val="20"/>
                        </w:rPr>
                        <w:t>額</w:t>
                      </w:r>
                      <w:r>
                        <w:rPr>
                          <w:rFonts w:ascii="UD デジタル 教科書体 NK-R" w:eastAsia="UD デジタル 教科書体 NK-R" w:hAnsi="游明朝 Demibold"/>
                          <w:color w:val="000000" w:themeColor="text1"/>
                          <w:sz w:val="20"/>
                        </w:rPr>
                        <w:t>との</w:t>
                      </w:r>
                      <w:r>
                        <w:rPr>
                          <w:rFonts w:ascii="UD デジタル 教科書体 NK-R" w:eastAsia="UD デジタル 教科書体 NK-R" w:hAnsi="游明朝 Demibold"/>
                          <w:color w:val="000000" w:themeColor="text1"/>
                          <w:sz w:val="20"/>
                        </w:rPr>
                        <w:ruby>
                          <w:rubyPr>
                            <w:rubyAlign w:val="distributeSpace"/>
                            <w:hps w:val="10"/>
                            <w:hpsRaise w:val="18"/>
                            <w:hpsBaseText w:val="20"/>
                            <w:lid w:val="ja-JP"/>
                          </w:rubyPr>
                          <w:rt>
                            <w:r w:rsidR="005D124C" w:rsidRPr="0084542F">
                              <w:rPr>
                                <w:rFonts w:ascii="UD デジタル 教科書体 NK-R" w:eastAsia="UD デジタル 教科書体 NK-R" w:hAnsi="游明朝 Demibold"/>
                                <w:color w:val="000000" w:themeColor="text1"/>
                                <w:sz w:val="10"/>
                              </w:rPr>
                              <w:t>さがく</w:t>
                            </w:r>
                          </w:rt>
                          <w:rubyBase>
                            <w:r w:rsidR="005D124C">
                              <w:rPr>
                                <w:rFonts w:ascii="UD デジタル 教科書体 NK-R" w:eastAsia="UD デジタル 教科書体 NK-R" w:hAnsi="游明朝 Demibold"/>
                                <w:color w:val="000000" w:themeColor="text1"/>
                                <w:sz w:val="20"/>
                              </w:rPr>
                              <w:t>差額</w:t>
                            </w:r>
                          </w:rubyBase>
                        </w:ruby>
                      </w:r>
                      <w:r>
                        <w:rPr>
                          <w:rFonts w:ascii="UD デジタル 教科書体 NK-R" w:eastAsia="UD デジタル 教科書体 NK-R" w:hAnsi="游明朝 Demibold" w:hint="eastAsia"/>
                          <w:color w:val="000000" w:themeColor="text1"/>
                          <w:sz w:val="20"/>
                        </w:rPr>
                        <w:t>を</w:t>
                      </w:r>
                      <w:r>
                        <w:rPr>
                          <w:rFonts w:ascii="UD デジタル 教科書体 NK-R" w:eastAsia="UD デジタル 教科書体 NK-R" w:hAnsi="游明朝 Demibold"/>
                          <w:color w:val="000000" w:themeColor="text1"/>
                          <w:sz w:val="20"/>
                        </w:rPr>
                        <w:ruby>
                          <w:rubyPr>
                            <w:rubyAlign w:val="distributeSpace"/>
                            <w:hps w:val="10"/>
                            <w:hpsRaise w:val="18"/>
                            <w:hpsBaseText w:val="20"/>
                            <w:lid w:val="ja-JP"/>
                          </w:rubyPr>
                          <w:rt>
                            <w:r w:rsidR="005D124C" w:rsidRPr="0084542F">
                              <w:rPr>
                                <w:rFonts w:ascii="UD デジタル 教科書体 NK-R" w:eastAsia="UD デジタル 教科書体 NK-R" w:hAnsi="游明朝 Demibold"/>
                                <w:color w:val="000000" w:themeColor="text1"/>
                                <w:sz w:val="10"/>
                              </w:rPr>
                              <w:t>せいきゅう</w:t>
                            </w:r>
                          </w:rt>
                          <w:rubyBase>
                            <w:r w:rsidR="005D124C">
                              <w:rPr>
                                <w:rFonts w:ascii="UD デジタル 教科書体 NK-R" w:eastAsia="UD デジタル 教科書体 NK-R" w:hAnsi="游明朝 Demibold"/>
                                <w:color w:val="000000" w:themeColor="text1"/>
                                <w:sz w:val="20"/>
                              </w:rPr>
                              <w:t>請求</w:t>
                            </w:r>
                          </w:rubyBase>
                        </w:ruby>
                      </w:r>
                      <w:r>
                        <w:rPr>
                          <w:rFonts w:ascii="UD デジタル 教科書体 NK-R" w:eastAsia="UD デジタル 教科書体 NK-R" w:hAnsi="游明朝 Demibold"/>
                          <w:color w:val="000000" w:themeColor="text1"/>
                          <w:sz w:val="20"/>
                        </w:rPr>
                        <w:t>できます</w:t>
                      </w:r>
                      <w:r>
                        <w:rPr>
                          <w:rFonts w:ascii="UD デジタル 教科書体 NK-R" w:eastAsia="UD デジタル 教科書体 NK-R" w:hAnsi="游明朝 Demibold" w:hint="eastAsia"/>
                          <w:color w:val="000000" w:themeColor="text1"/>
                          <w:sz w:val="20"/>
                        </w:rPr>
                        <w:t>。　また、口約束（口頭）</w:t>
                      </w:r>
                      <w:r>
                        <w:rPr>
                          <w:rFonts w:ascii="UD デジタル 教科書体 NK-R" w:eastAsia="UD デジタル 教科書体 NK-R" w:hAnsi="游明朝 Demibold"/>
                          <w:color w:val="000000" w:themeColor="text1"/>
                          <w:sz w:val="20"/>
                        </w:rPr>
                        <w:t>でも</w:t>
                      </w:r>
                      <w:r>
                        <w:rPr>
                          <w:rFonts w:ascii="UD デジタル 教科書体 NK-R" w:eastAsia="UD デジタル 教科書体 NK-R" w:hAnsi="游明朝 Demibold" w:hint="eastAsia"/>
                          <w:color w:val="000000" w:themeColor="text1"/>
                          <w:sz w:val="20"/>
                        </w:rPr>
                        <w:t>契約は成立</w:t>
                      </w:r>
                      <w:r>
                        <w:rPr>
                          <w:rFonts w:ascii="UD デジタル 教科書体 NK-R" w:eastAsia="UD デジタル 教科書体 NK-R" w:hAnsi="游明朝 Demibold"/>
                          <w:color w:val="000000" w:themeColor="text1"/>
                          <w:sz w:val="20"/>
                        </w:rPr>
                        <w:t>します。</w:t>
                      </w:r>
                    </w:p>
                    <w:p w14:paraId="2B03701D" w14:textId="77777777" w:rsidR="005D124C" w:rsidRPr="00B918FA" w:rsidRDefault="005D124C" w:rsidP="00B918FA">
                      <w:pPr>
                        <w:snapToGrid w:val="0"/>
                        <w:ind w:firstLineChars="100" w:firstLine="188"/>
                        <w:jc w:val="left"/>
                        <w:rPr>
                          <w:rFonts w:ascii="UD デジタル 教科書体 NK-R" w:eastAsia="UD デジタル 教科書体 NK-R" w:hAnsi="游明朝 Demibold"/>
                          <w:color w:val="000000" w:themeColor="text1"/>
                          <w:sz w:val="20"/>
                        </w:rPr>
                      </w:pPr>
                      <w:r>
                        <w:rPr>
                          <w:rFonts w:ascii="UD デジタル 教科書体 NK-R" w:eastAsia="UD デジタル 教科書体 NK-R" w:hAnsi="游明朝 Demibold" w:hint="eastAsia"/>
                          <w:color w:val="000000" w:themeColor="text1"/>
                          <w:sz w:val="20"/>
                        </w:rPr>
                        <w:t>自分で会社</w:t>
                      </w:r>
                      <w:r>
                        <w:rPr>
                          <w:rFonts w:ascii="UD デジタル 教科書体 NK-R" w:eastAsia="UD デジタル 教科書体 NK-R" w:hAnsi="游明朝 Demibold"/>
                          <w:color w:val="000000" w:themeColor="text1"/>
                          <w:sz w:val="20"/>
                        </w:rPr>
                        <w:t>に</w:t>
                      </w:r>
                      <w:r>
                        <w:rPr>
                          <w:rFonts w:ascii="UD デジタル 教科書体 NK-R" w:eastAsia="UD デジタル 教科書体 NK-R" w:hAnsi="游明朝 Demibold" w:hint="eastAsia"/>
                          <w:color w:val="000000" w:themeColor="text1"/>
                          <w:sz w:val="20"/>
                        </w:rPr>
                        <w:t>請求しても</w:t>
                      </w:r>
                      <w:r>
                        <w:rPr>
                          <w:rFonts w:ascii="UD デジタル 教科書体 NK-R" w:eastAsia="UD デジタル 教科書体 NK-R" w:hAnsi="游明朝 Demibold"/>
                          <w:color w:val="000000" w:themeColor="text1"/>
                          <w:sz w:val="20"/>
                        </w:rPr>
                        <w:t>ダメな場合は</w:t>
                      </w:r>
                      <w:r>
                        <w:rPr>
                          <w:rFonts w:ascii="UD デジタル 教科書体 NK-R" w:eastAsia="UD デジタル 教科書体 NK-R" w:hAnsi="游明朝 Demibold" w:hint="eastAsia"/>
                          <w:color w:val="000000" w:themeColor="text1"/>
                          <w:sz w:val="20"/>
                        </w:rPr>
                        <w:t>、</w:t>
                      </w:r>
                      <w:r>
                        <w:rPr>
                          <w:rFonts w:ascii="UD デジタル 教科書体 NK-R" w:eastAsia="UD デジタル 教科書体 NK-R" w:hAnsi="游明朝 Demibold"/>
                          <w:color w:val="000000" w:themeColor="text1"/>
                          <w:sz w:val="20"/>
                        </w:rPr>
                        <w:ruby>
                          <w:rubyPr>
                            <w:rubyAlign w:val="distributeSpace"/>
                            <w:hps w:val="10"/>
                            <w:hpsRaise w:val="18"/>
                            <w:hpsBaseText w:val="20"/>
                            <w:lid w:val="ja-JP"/>
                          </w:rubyPr>
                          <w:rt>
                            <w:r w:rsidR="005D124C" w:rsidRPr="0084542F">
                              <w:rPr>
                                <w:rFonts w:ascii="UD デジタル 教科書体 NK-R" w:eastAsia="UD デジタル 教科書体 NK-R" w:hAnsi="游明朝 Demibold"/>
                                <w:color w:val="000000" w:themeColor="text1"/>
                                <w:sz w:val="10"/>
                              </w:rPr>
                              <w:t>きゅうよ</w:t>
                            </w:r>
                          </w:rt>
                          <w:rubyBase>
                            <w:r w:rsidR="005D124C">
                              <w:rPr>
                                <w:rFonts w:ascii="UD デジタル 教科書体 NK-R" w:eastAsia="UD デジタル 教科書体 NK-R" w:hAnsi="游明朝 Demibold"/>
                                <w:color w:val="000000" w:themeColor="text1"/>
                                <w:sz w:val="20"/>
                              </w:rPr>
                              <w:t>給与</w:t>
                            </w:r>
                          </w:rubyBase>
                        </w:ruby>
                      </w:r>
                      <w:r>
                        <w:rPr>
                          <w:rFonts w:ascii="UD デジタル 教科書体 NK-R" w:eastAsia="UD デジタル 教科書体 NK-R" w:hAnsi="游明朝 Demibold"/>
                          <w:color w:val="000000" w:themeColor="text1"/>
                          <w:sz w:val="20"/>
                        </w:rPr>
                        <w:ruby>
                          <w:rubyPr>
                            <w:rubyAlign w:val="distributeSpace"/>
                            <w:hps w:val="10"/>
                            <w:hpsRaise w:val="18"/>
                            <w:hpsBaseText w:val="20"/>
                            <w:lid w:val="ja-JP"/>
                          </w:rubyPr>
                          <w:rt>
                            <w:r w:rsidR="005D124C" w:rsidRPr="0084542F">
                              <w:rPr>
                                <w:rFonts w:ascii="UD デジタル 教科書体 NK-R" w:eastAsia="UD デジタル 教科書体 NK-R" w:hAnsi="游明朝 Demibold"/>
                                <w:color w:val="000000" w:themeColor="text1"/>
                                <w:sz w:val="10"/>
                              </w:rPr>
                              <w:t>めいさい</w:t>
                            </w:r>
                          </w:rt>
                          <w:rubyBase>
                            <w:r w:rsidR="005D124C">
                              <w:rPr>
                                <w:rFonts w:ascii="UD デジタル 教科書体 NK-R" w:eastAsia="UD デジタル 教科書体 NK-R" w:hAnsi="游明朝 Demibold"/>
                                <w:color w:val="000000" w:themeColor="text1"/>
                                <w:sz w:val="20"/>
                              </w:rPr>
                              <w:t>明細</w:t>
                            </w:r>
                          </w:rubyBase>
                        </w:ruby>
                      </w:r>
                      <w:r>
                        <w:rPr>
                          <w:rFonts w:ascii="UD デジタル 教科書体 NK-R" w:eastAsia="UD デジタル 教科書体 NK-R" w:hAnsi="游明朝 Demibold" w:hint="eastAsia"/>
                          <w:color w:val="000000" w:themeColor="text1"/>
                          <w:sz w:val="20"/>
                        </w:rPr>
                        <w:t>や賃金の</w:t>
                      </w:r>
                      <w:r>
                        <w:rPr>
                          <w:rFonts w:ascii="UD デジタル 教科書体 NK-R" w:eastAsia="UD デジタル 教科書体 NK-R" w:hAnsi="游明朝 Demibold"/>
                          <w:color w:val="000000" w:themeColor="text1"/>
                          <w:sz w:val="20"/>
                        </w:rPr>
                        <w:t>決め方が</w:t>
                      </w:r>
                      <w:r>
                        <w:rPr>
                          <w:rFonts w:ascii="UD デジタル 教科書体 NK-R" w:eastAsia="UD デジタル 教科書体 NK-R" w:hAnsi="游明朝 Demibold" w:hint="eastAsia"/>
                          <w:color w:val="000000" w:themeColor="text1"/>
                          <w:sz w:val="20"/>
                        </w:rPr>
                        <w:t>わ</w:t>
                      </w:r>
                      <w:r>
                        <w:rPr>
                          <w:rFonts w:ascii="UD デジタル 教科書体 NK-R" w:eastAsia="UD デジタル 教科書体 NK-R" w:hAnsi="游明朝 Demibold"/>
                          <w:color w:val="000000" w:themeColor="text1"/>
                          <w:sz w:val="20"/>
                        </w:rPr>
                        <w:t>かる書類</w:t>
                      </w:r>
                      <w:r>
                        <w:rPr>
                          <w:rFonts w:ascii="UD デジタル 教科書体 NK-R" w:eastAsia="UD デジタル 教科書体 NK-R" w:hAnsi="游明朝 Demibold" w:hint="eastAsia"/>
                          <w:color w:val="000000" w:themeColor="text1"/>
                          <w:sz w:val="20"/>
                        </w:rPr>
                        <w:t>（</w:t>
                      </w:r>
                      <w:r>
                        <w:rPr>
                          <w:rFonts w:ascii="UD デジタル 教科書体 NK-R" w:eastAsia="UD デジタル 教科書体 NK-R" w:hAnsi="游明朝 Demibold"/>
                          <w:color w:val="000000" w:themeColor="text1"/>
                          <w:sz w:val="20"/>
                        </w:rPr>
                        <w:ruby>
                          <w:rubyPr>
                            <w:rubyAlign w:val="distributeSpace"/>
                            <w:hps w:val="10"/>
                            <w:hpsRaise w:val="18"/>
                            <w:hpsBaseText w:val="20"/>
                            <w:lid w:val="ja-JP"/>
                          </w:rubyPr>
                          <w:rt>
                            <w:r w:rsidR="005D124C" w:rsidRPr="0084542F">
                              <w:rPr>
                                <w:rFonts w:ascii="UD デジタル 教科書体 NK-R" w:eastAsia="UD デジタル 教科書体 NK-R" w:hAnsi="游明朝 Demibold"/>
                                <w:color w:val="000000" w:themeColor="text1"/>
                                <w:sz w:val="10"/>
                              </w:rPr>
                              <w:t>ろうどう</w:t>
                            </w:r>
                          </w:rt>
                          <w:rubyBase>
                            <w:r w:rsidR="005D124C">
                              <w:rPr>
                                <w:rFonts w:ascii="UD デジタル 教科書体 NK-R" w:eastAsia="UD デジタル 教科書体 NK-R" w:hAnsi="游明朝 Demibold"/>
                                <w:color w:val="000000" w:themeColor="text1"/>
                                <w:sz w:val="20"/>
                              </w:rPr>
                              <w:t>労働</w:t>
                            </w:r>
                          </w:rubyBase>
                        </w:ruby>
                      </w:r>
                      <w:r>
                        <w:rPr>
                          <w:rFonts w:ascii="UD デジタル 教科書体 NK-R" w:eastAsia="UD デジタル 教科書体 NK-R" w:hAnsi="游明朝 Demibold"/>
                          <w:color w:val="000000" w:themeColor="text1"/>
                          <w:sz w:val="20"/>
                        </w:rPr>
                        <w:ruby>
                          <w:rubyPr>
                            <w:rubyAlign w:val="distributeSpace"/>
                            <w:hps w:val="10"/>
                            <w:hpsRaise w:val="18"/>
                            <w:hpsBaseText w:val="20"/>
                            <w:lid w:val="ja-JP"/>
                          </w:rubyPr>
                          <w:rt>
                            <w:r w:rsidR="005D124C" w:rsidRPr="0084542F">
                              <w:rPr>
                                <w:rFonts w:ascii="UD デジタル 教科書体 NK-R" w:eastAsia="UD デジタル 教科書体 NK-R" w:hAnsi="游明朝 Demibold"/>
                                <w:color w:val="000000" w:themeColor="text1"/>
                                <w:sz w:val="10"/>
                              </w:rPr>
                              <w:t>けいやくしょ</w:t>
                            </w:r>
                          </w:rt>
                          <w:rubyBase>
                            <w:r w:rsidR="005D124C">
                              <w:rPr>
                                <w:rFonts w:ascii="UD デジタル 教科書体 NK-R" w:eastAsia="UD デジタル 教科書体 NK-R" w:hAnsi="游明朝 Demibold"/>
                                <w:color w:val="000000" w:themeColor="text1"/>
                                <w:sz w:val="20"/>
                              </w:rPr>
                              <w:t>契約書</w:t>
                            </w:r>
                          </w:rubyBase>
                        </w:ruby>
                      </w:r>
                      <w:r>
                        <w:rPr>
                          <w:rFonts w:ascii="UD デジタル 教科書体 NK-R" w:eastAsia="UD デジタル 教科書体 NK-R" w:hAnsi="游明朝 Demibold"/>
                          <w:color w:val="000000" w:themeColor="text1"/>
                          <w:sz w:val="20"/>
                        </w:rPr>
                        <w:t>、</w:t>
                      </w:r>
                      <w:r>
                        <w:rPr>
                          <w:rFonts w:ascii="UD デジタル 教科書体 NK-R" w:eastAsia="UD デジタル 教科書体 NK-R" w:hAnsi="游明朝 Demibold"/>
                          <w:color w:val="000000" w:themeColor="text1"/>
                          <w:sz w:val="20"/>
                        </w:rPr>
                        <w:ruby>
                          <w:rubyPr>
                            <w:rubyAlign w:val="distributeSpace"/>
                            <w:hps w:val="10"/>
                            <w:hpsRaise w:val="18"/>
                            <w:hpsBaseText w:val="20"/>
                            <w:lid w:val="ja-JP"/>
                          </w:rubyPr>
                          <w:rt>
                            <w:r w:rsidR="005D124C" w:rsidRPr="0084542F">
                              <w:rPr>
                                <w:rFonts w:ascii="UD デジタル 教科書体 NK-R" w:eastAsia="UD デジタル 教科書体 NK-R" w:hAnsi="游明朝 Demibold"/>
                                <w:color w:val="000000" w:themeColor="text1"/>
                                <w:sz w:val="10"/>
                              </w:rPr>
                              <w:t>ろうどう</w:t>
                            </w:r>
                          </w:rt>
                          <w:rubyBase>
                            <w:r w:rsidR="005D124C">
                              <w:rPr>
                                <w:rFonts w:ascii="UD デジタル 教科書体 NK-R" w:eastAsia="UD デジタル 教科書体 NK-R" w:hAnsi="游明朝 Demibold"/>
                                <w:color w:val="000000" w:themeColor="text1"/>
                                <w:sz w:val="20"/>
                              </w:rPr>
                              <w:t>労働</w:t>
                            </w:r>
                          </w:rubyBase>
                        </w:ruby>
                      </w:r>
                      <w:r>
                        <w:rPr>
                          <w:rFonts w:ascii="UD デジタル 教科書体 NK-R" w:eastAsia="UD デジタル 教科書体 NK-R" w:hAnsi="游明朝 Demibold"/>
                          <w:color w:val="000000" w:themeColor="text1"/>
                          <w:sz w:val="20"/>
                        </w:rPr>
                        <w:ruby>
                          <w:rubyPr>
                            <w:rubyAlign w:val="distributeSpace"/>
                            <w:hps w:val="10"/>
                            <w:hpsRaise w:val="18"/>
                            <w:hpsBaseText w:val="20"/>
                            <w:lid w:val="ja-JP"/>
                          </w:rubyPr>
                          <w:rt>
                            <w:r w:rsidR="005D124C" w:rsidRPr="0084542F">
                              <w:rPr>
                                <w:rFonts w:ascii="UD デジタル 教科書体 NK-R" w:eastAsia="UD デジタル 教科書体 NK-R" w:hAnsi="游明朝 Demibold"/>
                                <w:color w:val="000000" w:themeColor="text1"/>
                                <w:sz w:val="10"/>
                              </w:rPr>
                              <w:t>じょうけん</w:t>
                            </w:r>
                          </w:rt>
                          <w:rubyBase>
                            <w:r w:rsidR="005D124C">
                              <w:rPr>
                                <w:rFonts w:ascii="UD デジタル 教科書体 NK-R" w:eastAsia="UD デジタル 教科書体 NK-R" w:hAnsi="游明朝 Demibold"/>
                                <w:color w:val="000000" w:themeColor="text1"/>
                                <w:sz w:val="20"/>
                              </w:rPr>
                              <w:t>条件</w:t>
                            </w:r>
                          </w:rubyBase>
                        </w:ruby>
                      </w:r>
                      <w:r>
                        <w:rPr>
                          <w:rFonts w:ascii="UD デジタル 教科書体 NK-R" w:eastAsia="UD デジタル 教科書体 NK-R" w:hAnsi="游明朝 Demibold"/>
                          <w:color w:val="000000" w:themeColor="text1"/>
                          <w:sz w:val="20"/>
                        </w:rPr>
                        <w:ruby>
                          <w:rubyPr>
                            <w:rubyAlign w:val="distributeSpace"/>
                            <w:hps w:val="10"/>
                            <w:hpsRaise w:val="18"/>
                            <w:hpsBaseText w:val="20"/>
                            <w:lid w:val="ja-JP"/>
                          </w:rubyPr>
                          <w:rt>
                            <w:r w:rsidR="005D124C" w:rsidRPr="0084542F">
                              <w:rPr>
                                <w:rFonts w:ascii="UD デジタル 教科書体 NK-R" w:eastAsia="UD デジタル 教科書体 NK-R" w:hAnsi="游明朝 Demibold"/>
                                <w:color w:val="000000" w:themeColor="text1"/>
                                <w:sz w:val="10"/>
                              </w:rPr>
                              <w:t>つうちしょ</w:t>
                            </w:r>
                          </w:rt>
                          <w:rubyBase>
                            <w:r w:rsidR="005D124C">
                              <w:rPr>
                                <w:rFonts w:ascii="UD デジタル 教科書体 NK-R" w:eastAsia="UD デジタル 教科書体 NK-R" w:hAnsi="游明朝 Demibold"/>
                                <w:color w:val="000000" w:themeColor="text1"/>
                                <w:sz w:val="20"/>
                              </w:rPr>
                              <w:t>通知書</w:t>
                            </w:r>
                          </w:rubyBase>
                        </w:ruby>
                      </w:r>
                      <w:r>
                        <w:rPr>
                          <w:rFonts w:ascii="UD デジタル 教科書体 NK-R" w:eastAsia="UD デジタル 教科書体 NK-R" w:hAnsi="游明朝 Demibold"/>
                          <w:color w:val="000000" w:themeColor="text1"/>
                          <w:sz w:val="20"/>
                        </w:rPr>
                        <w:t>、</w:t>
                      </w:r>
                      <w:r>
                        <w:rPr>
                          <w:rFonts w:ascii="UD デジタル 教科書体 NK-R" w:eastAsia="UD デジタル 教科書体 NK-R" w:hAnsi="游明朝 Demibold"/>
                          <w:color w:val="000000" w:themeColor="text1"/>
                          <w:sz w:val="20"/>
                        </w:rPr>
                        <w:ruby>
                          <w:rubyPr>
                            <w:rubyAlign w:val="distributeSpace"/>
                            <w:hps w:val="10"/>
                            <w:hpsRaise w:val="18"/>
                            <w:hpsBaseText w:val="20"/>
                            <w:lid w:val="ja-JP"/>
                          </w:rubyPr>
                          <w:rt>
                            <w:r w:rsidR="005D124C" w:rsidRPr="0084542F">
                              <w:rPr>
                                <w:rFonts w:ascii="UD デジタル 教科書体 NK-R" w:eastAsia="UD デジタル 教科書体 NK-R" w:hAnsi="游明朝 Demibold"/>
                                <w:color w:val="000000" w:themeColor="text1"/>
                                <w:sz w:val="10"/>
                              </w:rPr>
                              <w:t>しゅうぎょう</w:t>
                            </w:r>
                          </w:rt>
                          <w:rubyBase>
                            <w:r w:rsidR="005D124C">
                              <w:rPr>
                                <w:rFonts w:ascii="UD デジタル 教科書体 NK-R" w:eastAsia="UD デジタル 教科書体 NK-R" w:hAnsi="游明朝 Demibold"/>
                                <w:color w:val="000000" w:themeColor="text1"/>
                                <w:sz w:val="20"/>
                              </w:rPr>
                              <w:t>就業</w:t>
                            </w:r>
                          </w:rubyBase>
                        </w:ruby>
                      </w:r>
                      <w:r>
                        <w:rPr>
                          <w:rFonts w:ascii="UD デジタル 教科書体 NK-R" w:eastAsia="UD デジタル 教科書体 NK-R" w:hAnsi="游明朝 Demibold"/>
                          <w:color w:val="000000" w:themeColor="text1"/>
                          <w:sz w:val="20"/>
                        </w:rPr>
                        <w:ruby>
                          <w:rubyPr>
                            <w:rubyAlign w:val="distributeSpace"/>
                            <w:hps w:val="10"/>
                            <w:hpsRaise w:val="18"/>
                            <w:hpsBaseText w:val="20"/>
                            <w:lid w:val="ja-JP"/>
                          </w:rubyPr>
                          <w:rt>
                            <w:r w:rsidR="005D124C" w:rsidRPr="0084542F">
                              <w:rPr>
                                <w:rFonts w:ascii="UD デジタル 教科書体 NK-R" w:eastAsia="UD デジタル 教科書体 NK-R" w:hAnsi="游明朝 Demibold"/>
                                <w:color w:val="000000" w:themeColor="text1"/>
                                <w:sz w:val="10"/>
                              </w:rPr>
                              <w:t>きそく</w:t>
                            </w:r>
                          </w:rt>
                          <w:rubyBase>
                            <w:r w:rsidR="005D124C">
                              <w:rPr>
                                <w:rFonts w:ascii="UD デジタル 教科書体 NK-R" w:eastAsia="UD デジタル 教科書体 NK-R" w:hAnsi="游明朝 Demibold"/>
                                <w:color w:val="000000" w:themeColor="text1"/>
                                <w:sz w:val="20"/>
                              </w:rPr>
                              <w:t>規則</w:t>
                            </w:r>
                          </w:rubyBase>
                        </w:ruby>
                      </w:r>
                      <w:r>
                        <w:rPr>
                          <w:rFonts w:ascii="UD デジタル 教科書体 NK-R" w:eastAsia="UD デジタル 教科書体 NK-R" w:hAnsi="游明朝 Demibold" w:hint="eastAsia"/>
                          <w:color w:val="000000" w:themeColor="text1"/>
                          <w:sz w:val="20"/>
                        </w:rPr>
                        <w:t>など）、働いた日数</w:t>
                      </w:r>
                      <w:r>
                        <w:rPr>
                          <w:rFonts w:ascii="UD デジタル 教科書体 NK-R" w:eastAsia="UD デジタル 教科書体 NK-R" w:hAnsi="游明朝 Demibold"/>
                          <w:color w:val="000000" w:themeColor="text1"/>
                          <w:sz w:val="20"/>
                        </w:rPr>
                        <w:t>や</w:t>
                      </w:r>
                      <w:r>
                        <w:rPr>
                          <w:rFonts w:ascii="UD デジタル 教科書体 NK-R" w:eastAsia="UD デジタル 教科書体 NK-R" w:hAnsi="游明朝 Demibold" w:hint="eastAsia"/>
                          <w:color w:val="000000" w:themeColor="text1"/>
                          <w:sz w:val="20"/>
                        </w:rPr>
                        <w:t>時間数がわ</w:t>
                      </w:r>
                      <w:r>
                        <w:rPr>
                          <w:rFonts w:ascii="UD デジタル 教科書体 NK-R" w:eastAsia="UD デジタル 教科書体 NK-R" w:hAnsi="游明朝 Demibold"/>
                          <w:color w:val="000000" w:themeColor="text1"/>
                          <w:sz w:val="20"/>
                        </w:rPr>
                        <w:t>かる書類</w:t>
                      </w:r>
                      <w:r>
                        <w:rPr>
                          <w:rFonts w:ascii="UD デジタル 教科書体 NK-R" w:eastAsia="UD デジタル 教科書体 NK-R" w:hAnsi="游明朝 Demibold" w:hint="eastAsia"/>
                          <w:color w:val="000000" w:themeColor="text1"/>
                          <w:sz w:val="20"/>
                        </w:rPr>
                        <w:t>（タイムカードのコピー</w:t>
                      </w:r>
                      <w:r>
                        <w:rPr>
                          <w:rFonts w:ascii="UD デジタル 教科書体 NK-R" w:eastAsia="UD デジタル 教科書体 NK-R" w:hAnsi="游明朝 Demibold"/>
                          <w:color w:val="000000" w:themeColor="text1"/>
                          <w:sz w:val="20"/>
                        </w:rPr>
                        <w:t>）</w:t>
                      </w:r>
                      <w:r>
                        <w:rPr>
                          <w:rFonts w:ascii="UD デジタル 教科書体 NK-R" w:eastAsia="UD デジタル 教科書体 NK-R" w:hAnsi="游明朝 Demibold" w:hint="eastAsia"/>
                          <w:color w:val="000000" w:themeColor="text1"/>
                          <w:sz w:val="20"/>
                        </w:rPr>
                        <w:t>などの</w:t>
                      </w:r>
                      <w:r>
                        <w:rPr>
                          <w:rFonts w:ascii="UD デジタル 教科書体 NK-R" w:eastAsia="UD デジタル 教科書体 NK-R" w:hAnsi="游明朝 Demibold"/>
                          <w:color w:val="000000" w:themeColor="text1"/>
                          <w:sz w:val="20"/>
                        </w:rPr>
                        <w:t>関係書類</w:t>
                      </w:r>
                      <w:r>
                        <w:rPr>
                          <w:rFonts w:ascii="UD デジタル 教科書体 NK-R" w:eastAsia="UD デジタル 教科書体 NK-R" w:hAnsi="游明朝 Demibold" w:hint="eastAsia"/>
                          <w:color w:val="000000" w:themeColor="text1"/>
                          <w:sz w:val="20"/>
                        </w:rPr>
                        <w:t>をそろえて、</w:t>
                      </w:r>
                      <w:r>
                        <w:rPr>
                          <w:rFonts w:ascii="UD デジタル 教科書体 NK-R" w:eastAsia="UD デジタル 教科書体 NK-R" w:hAnsi="游明朝 Demibold"/>
                          <w:color w:val="000000" w:themeColor="text1"/>
                          <w:sz w:val="20"/>
                        </w:rPr>
                        <w:ruby>
                          <w:rubyPr>
                            <w:rubyAlign w:val="distributeSpace"/>
                            <w:hps w:val="10"/>
                            <w:hpsRaise w:val="18"/>
                            <w:hpsBaseText w:val="20"/>
                            <w:lid w:val="ja-JP"/>
                          </w:rubyPr>
                          <w:rt>
                            <w:r w:rsidR="005D124C" w:rsidRPr="0084542F">
                              <w:rPr>
                                <w:rFonts w:ascii="UD デジタル 教科書体 NK-R" w:eastAsia="UD デジタル 教科書体 NK-R" w:hAnsi="游明朝 Demibold"/>
                                <w:color w:val="000000" w:themeColor="text1"/>
                                <w:sz w:val="10"/>
                              </w:rPr>
                              <w:t>ろうどう</w:t>
                            </w:r>
                          </w:rt>
                          <w:rubyBase>
                            <w:r w:rsidR="005D124C">
                              <w:rPr>
                                <w:rFonts w:ascii="UD デジタル 教科書体 NK-R" w:eastAsia="UD デジタル 教科書体 NK-R" w:hAnsi="游明朝 Demibold"/>
                                <w:color w:val="000000" w:themeColor="text1"/>
                                <w:sz w:val="20"/>
                              </w:rPr>
                              <w:t>労働</w:t>
                            </w:r>
                          </w:rubyBase>
                        </w:ruby>
                      </w:r>
                      <w:r>
                        <w:rPr>
                          <w:rFonts w:ascii="UD デジタル 教科書体 NK-R" w:eastAsia="UD デジタル 教科書体 NK-R" w:hAnsi="游明朝 Demibold"/>
                          <w:color w:val="000000" w:themeColor="text1"/>
                          <w:sz w:val="20"/>
                        </w:rPr>
                        <w:ruby>
                          <w:rubyPr>
                            <w:rubyAlign w:val="distributeSpace"/>
                            <w:hps w:val="10"/>
                            <w:hpsRaise w:val="18"/>
                            <w:hpsBaseText w:val="20"/>
                            <w:lid w:val="ja-JP"/>
                          </w:rubyPr>
                          <w:rt>
                            <w:r w:rsidR="005D124C" w:rsidRPr="0084542F">
                              <w:rPr>
                                <w:rFonts w:ascii="UD デジタル 教科書体 NK-R" w:eastAsia="UD デジタル 教科書体 NK-R" w:hAnsi="游明朝 Demibold"/>
                                <w:color w:val="000000" w:themeColor="text1"/>
                                <w:sz w:val="10"/>
                              </w:rPr>
                              <w:t>きじゅん</w:t>
                            </w:r>
                          </w:rt>
                          <w:rubyBase>
                            <w:r w:rsidR="005D124C">
                              <w:rPr>
                                <w:rFonts w:ascii="UD デジタル 教科書体 NK-R" w:eastAsia="UD デジタル 教科書体 NK-R" w:hAnsi="游明朝 Demibold"/>
                                <w:color w:val="000000" w:themeColor="text1"/>
                                <w:sz w:val="20"/>
                              </w:rPr>
                              <w:t>基準</w:t>
                            </w:r>
                          </w:rubyBase>
                        </w:ruby>
                      </w:r>
                      <w:r>
                        <w:rPr>
                          <w:rFonts w:ascii="UD デジタル 教科書体 NK-R" w:eastAsia="UD デジタル 教科書体 NK-R" w:hAnsi="游明朝 Demibold"/>
                          <w:color w:val="000000" w:themeColor="text1"/>
                          <w:sz w:val="20"/>
                        </w:rPr>
                        <w:ruby>
                          <w:rubyPr>
                            <w:rubyAlign w:val="distributeSpace"/>
                            <w:hps w:val="10"/>
                            <w:hpsRaise w:val="18"/>
                            <w:hpsBaseText w:val="20"/>
                            <w:lid w:val="ja-JP"/>
                          </w:rubyPr>
                          <w:rt>
                            <w:r w:rsidR="005D124C" w:rsidRPr="0084542F">
                              <w:rPr>
                                <w:rFonts w:ascii="UD デジタル 教科書体 NK-R" w:eastAsia="UD デジタル 教科書体 NK-R" w:hAnsi="游明朝 Demibold"/>
                                <w:color w:val="000000" w:themeColor="text1"/>
                                <w:sz w:val="10"/>
                              </w:rPr>
                              <w:t>かんとく</w:t>
                            </w:r>
                          </w:rt>
                          <w:rubyBase>
                            <w:r w:rsidR="005D124C">
                              <w:rPr>
                                <w:rFonts w:ascii="UD デジタル 教科書体 NK-R" w:eastAsia="UD デジタル 教科書体 NK-R" w:hAnsi="游明朝 Demibold"/>
                                <w:color w:val="000000" w:themeColor="text1"/>
                                <w:sz w:val="20"/>
                              </w:rPr>
                              <w:t>監督</w:t>
                            </w:r>
                          </w:rubyBase>
                        </w:ruby>
                      </w:r>
                      <w:r>
                        <w:rPr>
                          <w:rFonts w:ascii="UD デジタル 教科書体 NK-R" w:eastAsia="UD デジタル 教科書体 NK-R" w:hAnsi="游明朝 Demibold"/>
                          <w:color w:val="000000" w:themeColor="text1"/>
                          <w:sz w:val="20"/>
                        </w:rPr>
                        <w:ruby>
                          <w:rubyPr>
                            <w:rubyAlign w:val="distributeSpace"/>
                            <w:hps w:val="10"/>
                            <w:hpsRaise w:val="18"/>
                            <w:hpsBaseText w:val="20"/>
                            <w:lid w:val="ja-JP"/>
                          </w:rubyPr>
                          <w:rt>
                            <w:r w:rsidR="005D124C" w:rsidRPr="0084542F">
                              <w:rPr>
                                <w:rFonts w:ascii="UD デジタル 教科書体 NK-R" w:eastAsia="UD デジタル 教科書体 NK-R" w:hAnsi="游明朝 Demibold"/>
                                <w:color w:val="000000" w:themeColor="text1"/>
                                <w:sz w:val="10"/>
                              </w:rPr>
                              <w:t>しょ</w:t>
                            </w:r>
                          </w:rt>
                          <w:rubyBase>
                            <w:r w:rsidR="005D124C">
                              <w:rPr>
                                <w:rFonts w:ascii="UD デジタル 教科書体 NK-R" w:eastAsia="UD デジタル 教科書体 NK-R" w:hAnsi="游明朝 Demibold"/>
                                <w:color w:val="000000" w:themeColor="text1"/>
                                <w:sz w:val="20"/>
                              </w:rPr>
                              <w:t>署</w:t>
                            </w:r>
                          </w:rubyBase>
                        </w:ruby>
                      </w:r>
                      <w:r>
                        <w:rPr>
                          <w:rFonts w:ascii="UD デジタル 教科書体 NK-R" w:eastAsia="UD デジタル 教科書体 NK-R" w:hAnsi="游明朝 Demibold"/>
                          <w:color w:val="000000" w:themeColor="text1"/>
                          <w:sz w:val="20"/>
                        </w:rPr>
                        <w:t>に申告</w:t>
                      </w:r>
                      <w:r>
                        <w:rPr>
                          <w:rFonts w:ascii="UD デジタル 教科書体 NK-R" w:eastAsia="UD デジタル 教科書体 NK-R" w:hAnsi="游明朝 Demibold" w:hint="eastAsia"/>
                          <w:color w:val="000000" w:themeColor="text1"/>
                          <w:sz w:val="20"/>
                        </w:rPr>
                        <w:t>できます。</w:t>
                      </w:r>
                    </w:p>
                  </w:txbxContent>
                </v:textbox>
              </v:rect>
            </w:pict>
          </mc:Fallback>
        </mc:AlternateContent>
      </w:r>
    </w:p>
    <w:p w14:paraId="51C94F99" w14:textId="15857B9E" w:rsidR="006953E0" w:rsidRPr="001F72B7" w:rsidRDefault="006953E0" w:rsidP="00513809">
      <w:pPr>
        <w:snapToGrid w:val="0"/>
        <w:rPr>
          <w:rFonts w:ascii="UD デジタル 教科書体 NK-R" w:eastAsia="UD デジタル 教科書体 NK-R" w:hAnsi="ＭＳ ゴシック"/>
          <w:b/>
          <w:color w:val="2F5496" w:themeColor="accent5" w:themeShade="BF"/>
          <w:sz w:val="21"/>
          <w:szCs w:val="20"/>
        </w:rPr>
      </w:pPr>
    </w:p>
    <w:p w14:paraId="32FF8D4E" w14:textId="77777777" w:rsidR="006953E0" w:rsidRPr="001F72B7" w:rsidRDefault="006953E0" w:rsidP="00513809">
      <w:pPr>
        <w:snapToGrid w:val="0"/>
        <w:rPr>
          <w:rFonts w:ascii="UD デジタル 教科書体 NK-R" w:eastAsia="UD デジタル 教科書体 NK-R" w:hAnsi="ＭＳ ゴシック"/>
          <w:b/>
          <w:color w:val="2F5496" w:themeColor="accent5" w:themeShade="BF"/>
          <w:sz w:val="21"/>
          <w:szCs w:val="20"/>
        </w:rPr>
      </w:pPr>
    </w:p>
    <w:p w14:paraId="10DCB252" w14:textId="77777777" w:rsidR="006953E0" w:rsidRPr="001F72B7" w:rsidRDefault="006953E0" w:rsidP="00513809">
      <w:pPr>
        <w:snapToGrid w:val="0"/>
        <w:rPr>
          <w:rFonts w:ascii="UD デジタル 教科書体 NK-R" w:eastAsia="UD デジタル 教科書体 NK-R" w:hAnsi="ＭＳ ゴシック"/>
          <w:b/>
          <w:color w:val="2F5496" w:themeColor="accent5" w:themeShade="BF"/>
          <w:sz w:val="21"/>
          <w:szCs w:val="20"/>
        </w:rPr>
      </w:pPr>
    </w:p>
    <w:p w14:paraId="7DB1A41D" w14:textId="77777777" w:rsidR="006953E0" w:rsidRPr="001F72B7" w:rsidRDefault="006953E0" w:rsidP="00513809">
      <w:pPr>
        <w:snapToGrid w:val="0"/>
        <w:rPr>
          <w:rFonts w:ascii="UD デジタル 教科書体 NK-R" w:eastAsia="UD デジタル 教科書体 NK-R" w:hAnsi="ＭＳ ゴシック"/>
          <w:b/>
          <w:color w:val="2F5496" w:themeColor="accent5" w:themeShade="BF"/>
          <w:sz w:val="21"/>
          <w:szCs w:val="20"/>
        </w:rPr>
      </w:pPr>
    </w:p>
    <w:p w14:paraId="22F1F2CF" w14:textId="77777777" w:rsidR="006953E0" w:rsidRPr="001F72B7" w:rsidRDefault="006953E0" w:rsidP="00513809">
      <w:pPr>
        <w:snapToGrid w:val="0"/>
        <w:rPr>
          <w:rFonts w:ascii="UD デジタル 教科書体 NK-R" w:eastAsia="UD デジタル 教科書体 NK-R" w:hAnsi="ＭＳ ゴシック"/>
          <w:b/>
          <w:color w:val="2F5496" w:themeColor="accent5" w:themeShade="BF"/>
          <w:sz w:val="21"/>
          <w:szCs w:val="20"/>
        </w:rPr>
      </w:pPr>
    </w:p>
    <w:p w14:paraId="36FCB5DC" w14:textId="77777777" w:rsidR="006953E0" w:rsidRPr="001F72B7" w:rsidRDefault="006953E0" w:rsidP="00513809">
      <w:pPr>
        <w:snapToGrid w:val="0"/>
        <w:rPr>
          <w:rFonts w:ascii="UD デジタル 教科書体 NK-R" w:eastAsia="UD デジタル 教科書体 NK-R" w:hAnsi="ＭＳ ゴシック"/>
          <w:b/>
          <w:color w:val="2F5496" w:themeColor="accent5" w:themeShade="BF"/>
          <w:sz w:val="21"/>
          <w:szCs w:val="20"/>
        </w:rPr>
      </w:pPr>
    </w:p>
    <w:p w14:paraId="17D9776A" w14:textId="77777777" w:rsidR="006953E0" w:rsidRPr="001F72B7" w:rsidRDefault="006953E0" w:rsidP="00513809">
      <w:pPr>
        <w:snapToGrid w:val="0"/>
        <w:rPr>
          <w:rFonts w:ascii="UD デジタル 教科書体 NK-R" w:eastAsia="UD デジタル 教科書体 NK-R" w:hAnsi="ＭＳ ゴシック"/>
          <w:b/>
          <w:color w:val="2F5496" w:themeColor="accent5" w:themeShade="BF"/>
          <w:sz w:val="21"/>
          <w:szCs w:val="20"/>
        </w:rPr>
      </w:pPr>
    </w:p>
    <w:p w14:paraId="0CC6E3B8" w14:textId="77777777" w:rsidR="006953E0" w:rsidRPr="001F72B7" w:rsidRDefault="006953E0" w:rsidP="00513809">
      <w:pPr>
        <w:snapToGrid w:val="0"/>
        <w:rPr>
          <w:rFonts w:ascii="UD デジタル 教科書体 NK-R" w:eastAsia="UD デジタル 教科書体 NK-R" w:hAnsi="ＭＳ ゴシック"/>
          <w:b/>
          <w:color w:val="2F5496" w:themeColor="accent5" w:themeShade="BF"/>
          <w:sz w:val="21"/>
          <w:szCs w:val="20"/>
        </w:rPr>
      </w:pPr>
    </w:p>
    <w:p w14:paraId="451AC4E3" w14:textId="77777777" w:rsidR="00FD1BCD" w:rsidRPr="001F72B7" w:rsidRDefault="00FD1BCD" w:rsidP="00513809">
      <w:pPr>
        <w:snapToGrid w:val="0"/>
        <w:rPr>
          <w:rFonts w:ascii="UD デジタル 教科書体 NK-R" w:eastAsia="UD デジタル 教科書体 NK-R" w:hAnsi="ＭＳ ゴシック"/>
          <w:b/>
          <w:color w:val="2F5496" w:themeColor="accent5" w:themeShade="BF"/>
          <w:sz w:val="21"/>
          <w:szCs w:val="20"/>
        </w:rPr>
      </w:pPr>
    </w:p>
    <w:p w14:paraId="2F001766" w14:textId="77777777" w:rsidR="006953E0" w:rsidRPr="001F72B7" w:rsidRDefault="006953E0" w:rsidP="00513809">
      <w:pPr>
        <w:snapToGrid w:val="0"/>
        <w:rPr>
          <w:rFonts w:ascii="UD デジタル 教科書体 NK-R" w:eastAsia="UD デジタル 教科書体 NK-R" w:hAnsi="ＭＳ ゴシック"/>
          <w:b/>
          <w:color w:val="2F5496" w:themeColor="accent5" w:themeShade="BF"/>
          <w:sz w:val="21"/>
          <w:szCs w:val="20"/>
        </w:rPr>
      </w:pPr>
    </w:p>
    <w:p w14:paraId="318E8337" w14:textId="151DB22A" w:rsidR="006953E0" w:rsidRPr="001F72B7" w:rsidRDefault="00E61086" w:rsidP="00513809">
      <w:pPr>
        <w:snapToGrid w:val="0"/>
        <w:rPr>
          <w:rFonts w:ascii="UD デジタル 教科書体 NK-R" w:eastAsia="UD デジタル 教科書体 NK-R" w:hAnsi="ＭＳ ゴシック"/>
          <w:b/>
          <w:color w:val="2F5496" w:themeColor="accent5" w:themeShade="BF"/>
          <w:sz w:val="21"/>
          <w:szCs w:val="20"/>
        </w:rPr>
      </w:pPr>
      <w:r w:rsidRPr="001F72B7">
        <w:rPr>
          <w:rFonts w:ascii="UD デジタル 教科書体 NK-B" w:eastAsia="UD デジタル 教科書体 NK-B" w:hAnsi="ＭＳ ゴシック" w:hint="eastAsia"/>
          <w:b/>
          <w:bCs/>
          <w:noProof/>
          <w:color w:val="2F5496" w:themeColor="accent5" w:themeShade="BF"/>
          <w:sz w:val="24"/>
        </w:rPr>
        <w:lastRenderedPageBreak/>
        <mc:AlternateContent>
          <mc:Choice Requires="wps">
            <w:drawing>
              <wp:anchor distT="0" distB="0" distL="114300" distR="114300" simplePos="0" relativeHeight="251721728" behindDoc="0" locked="0" layoutInCell="1" allowOverlap="1" wp14:anchorId="32DA64E7" wp14:editId="12165F1E">
                <wp:simplePos x="0" y="0"/>
                <wp:positionH relativeFrom="page">
                  <wp:align>left</wp:align>
                </wp:positionH>
                <wp:positionV relativeFrom="paragraph">
                  <wp:posOffset>-560070</wp:posOffset>
                </wp:positionV>
                <wp:extent cx="1228725" cy="1089025"/>
                <wp:effectExtent l="0" t="0" r="9525" b="0"/>
                <wp:wrapNone/>
                <wp:docPr id="72" name="直角三角形 72"/>
                <wp:cNvGraphicFramePr/>
                <a:graphic xmlns:a="http://schemas.openxmlformats.org/drawingml/2006/main">
                  <a:graphicData uri="http://schemas.microsoft.com/office/word/2010/wordprocessingShape">
                    <wps:wsp>
                      <wps:cNvSpPr/>
                      <wps:spPr>
                        <a:xfrm rot="10800000" flipH="1">
                          <a:off x="0" y="0"/>
                          <a:ext cx="1228725" cy="1089025"/>
                        </a:xfrm>
                        <a:prstGeom prst="rtTriangle">
                          <a:avLst/>
                        </a:prstGeom>
                        <a:solidFill>
                          <a:schemeClr val="accent5">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CB093FA" w14:textId="77777777" w:rsidR="005D124C" w:rsidRPr="00CD6ADB" w:rsidRDefault="005D124C" w:rsidP="006953E0">
                            <w:pPr>
                              <w:jc w:val="center"/>
                              <w:rPr>
                                <w:rFonts w:ascii="UD デジタル 教科書体 NK-R" w:eastAsia="UD デジタル 教科書体 NK-R"/>
                                <w:color w:val="000000" w:themeColor="text1"/>
                                <w:sz w:val="24"/>
                              </w:rPr>
                            </w:pPr>
                            <w:r>
                              <w:rPr>
                                <w:rFonts w:ascii="UD デジタル 教科書体 NK-R" w:eastAsia="UD デジタル 教科書体 NK-R" w:hint="eastAsia"/>
                                <w:color w:val="000000" w:themeColor="text1"/>
                                <w:sz w:val="24"/>
                              </w:rPr>
                              <w:t>第３</w:t>
                            </w:r>
                            <w:r w:rsidRPr="00CD6ADB">
                              <w:rPr>
                                <w:rFonts w:ascii="UD デジタル 教科書体 NK-R" w:eastAsia="UD デジタル 教科書体 NK-R" w:hint="eastAsia"/>
                                <w:color w:val="000000" w:themeColor="text1"/>
                                <w:sz w:val="24"/>
                              </w:rPr>
                              <w:t>章</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a:scene3d>
                          <a:camera prst="orthographicFront">
                            <a:rot lat="10800000" lon="10800000" rev="10800000"/>
                          </a:camera>
                          <a:lightRig rig="threePt" dir="t"/>
                        </a:scene3d>
                      </wps:bodyPr>
                    </wps:wsp>
                  </a:graphicData>
                </a:graphic>
                <wp14:sizeRelH relativeFrom="margin">
                  <wp14:pctWidth>0</wp14:pctWidth>
                </wp14:sizeRelH>
                <wp14:sizeRelV relativeFrom="margin">
                  <wp14:pctHeight>0</wp14:pctHeight>
                </wp14:sizeRelV>
              </wp:anchor>
            </w:drawing>
          </mc:Choice>
          <mc:Fallback>
            <w:pict>
              <v:shape w14:anchorId="32DA64E7" id="直角三角形 72" o:spid="_x0000_s1091" type="#_x0000_t6" style="position:absolute;left:0;text-align:left;margin-left:0;margin-top:-44.1pt;width:96.75pt;height:85.75pt;rotation:180;flip:x;z-index:25172172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" fillcolor="#8eaadb [1944]" stroked="f" strokeweight="1pt">
                <v:textbox>
                  <w:txbxContent>
                    <w:p w14:paraId="5CB093FA" w14:textId="77777777" w:rsidR="005D124C" w:rsidRPr="00CD6ADB" w:rsidRDefault="005D124C" w:rsidP="006953E0">
                      <w:pPr>
                        <w:jc w:val="center"/>
                        <w:rPr>
                          <w:rFonts w:ascii="UD デジタル 教科書体 NK-R" w:eastAsia="UD デジタル 教科書体 NK-R"/>
                          <w:color w:val="000000" w:themeColor="text1"/>
                          <w:sz w:val="24"/>
                        </w:rPr>
                      </w:pPr>
                      <w:r>
                        <w:rPr>
                          <w:rFonts w:ascii="UD デジタル 教科書体 NK-R" w:eastAsia="UD デジタル 教科書体 NK-R" w:hint="eastAsia"/>
                          <w:color w:val="000000" w:themeColor="text1"/>
                          <w:sz w:val="24"/>
                        </w:rPr>
                        <w:t>第３</w:t>
                      </w:r>
                      <w:r w:rsidRPr="00CD6ADB">
                        <w:rPr>
                          <w:rFonts w:ascii="UD デジタル 教科書体 NK-R" w:eastAsia="UD デジタル 教科書体 NK-R" w:hint="eastAsia"/>
                          <w:color w:val="000000" w:themeColor="text1"/>
                          <w:sz w:val="24"/>
                        </w:rPr>
                        <w:t>章</w:t>
                      </w:r>
                    </w:p>
                  </w:txbxContent>
                </v:textbox>
                <w10:wrap anchorx="page"/>
              </v:shape>
            </w:pict>
          </mc:Fallback>
        </mc:AlternateContent>
      </w:r>
      <w:r w:rsidR="005F4AED" w:rsidRPr="001F72B7">
        <w:rPr>
          <w:rFonts w:ascii="UD デジタル 教科書体 NK-B" w:eastAsia="UD デジタル 教科書体 NK-B" w:hAnsi="ＭＳ ゴシック" w:hint="eastAsia"/>
          <w:b/>
          <w:color w:val="2F5496" w:themeColor="accent5" w:themeShade="BF"/>
          <w:sz w:val="24"/>
          <w:szCs w:val="20"/>
        </w:rPr>
        <w:t>７項目</w:t>
      </w:r>
      <w:r w:rsidR="006953E0" w:rsidRPr="001F72B7">
        <w:rPr>
          <w:rFonts w:ascii="UD デジタル 教科書体 NK-B" w:eastAsia="UD デジタル 教科書体 NK-B" w:hAnsi="ＭＳ ゴシック" w:hint="eastAsia"/>
          <w:b/>
          <w:color w:val="2F5496" w:themeColor="accent5" w:themeShade="BF"/>
          <w:sz w:val="24"/>
          <w:szCs w:val="20"/>
        </w:rPr>
        <w:t xml:space="preserve">　労働時間</w:t>
      </w:r>
      <w:r w:rsidR="00C06C0F" w:rsidRPr="001F72B7">
        <w:rPr>
          <w:rFonts w:ascii="UD デジタル 教科書体 NK-B" w:eastAsia="UD デジタル 教科書体 NK-B" w:hAnsi="ＭＳ ゴシック" w:hint="eastAsia"/>
          <w:b/>
          <w:color w:val="2F5496" w:themeColor="accent5" w:themeShade="BF"/>
          <w:sz w:val="24"/>
          <w:szCs w:val="20"/>
        </w:rPr>
        <w:t>、</w:t>
      </w:r>
      <w:r w:rsidR="004771E5" w:rsidRPr="001F72B7">
        <w:rPr>
          <w:rFonts w:ascii="UD デジタル 教科書体 NK-B" w:eastAsia="UD デジタル 教科書体 NK-B" w:hAnsi="ＭＳ ゴシック"/>
          <w:b/>
          <w:color w:val="2F5496" w:themeColor="accent5" w:themeShade="BF"/>
          <w:sz w:val="24"/>
          <w:szCs w:val="20"/>
        </w:rPr>
        <w:ruby>
          <w:rubyPr>
            <w:rubyAlign w:val="distributeSpace"/>
            <w:hps w:val="12"/>
            <w:hpsRaise w:val="22"/>
            <w:hpsBaseText w:val="24"/>
            <w:lid w:val="ja-JP"/>
          </w:rubyPr>
          <w:rt>
            <w:r w:rsidR="004771E5" w:rsidRPr="001F72B7">
              <w:rPr>
                <w:rFonts w:ascii="UD デジタル 教科書体 NK-B" w:eastAsia="UD デジタル 教科書体 NK-B" w:hAnsi="ＭＳ ゴシック"/>
                <w:b/>
                <w:color w:val="2F5496" w:themeColor="accent5" w:themeShade="BF"/>
                <w:sz w:val="12"/>
                <w:szCs w:val="20"/>
              </w:rPr>
              <w:t>きゅうけい</w:t>
            </w:r>
          </w:rt>
          <w:rubyBase>
            <w:r w:rsidR="004771E5" w:rsidRPr="001F72B7">
              <w:rPr>
                <w:rFonts w:ascii="UD デジタル 教科書体 NK-B" w:eastAsia="UD デジタル 教科書体 NK-B" w:hAnsi="ＭＳ ゴシック"/>
                <w:b/>
                <w:color w:val="2F5496" w:themeColor="accent5" w:themeShade="BF"/>
                <w:sz w:val="24"/>
                <w:szCs w:val="20"/>
              </w:rPr>
              <w:t>休憩</w:t>
            </w:r>
          </w:rubyBase>
        </w:ruby>
      </w:r>
      <w:r w:rsidR="00C06C0F" w:rsidRPr="001F72B7">
        <w:rPr>
          <w:rFonts w:ascii="UD デジタル 教科書体 NK-B" w:eastAsia="UD デジタル 教科書体 NK-B" w:hAnsi="ＭＳ ゴシック" w:hint="eastAsia"/>
          <w:b/>
          <w:color w:val="2F5496" w:themeColor="accent5" w:themeShade="BF"/>
          <w:sz w:val="24"/>
          <w:szCs w:val="20"/>
        </w:rPr>
        <w:t>時間、休日</w:t>
      </w:r>
    </w:p>
    <w:p w14:paraId="434CA2AE" w14:textId="77777777" w:rsidR="006953E0" w:rsidRPr="001F72B7" w:rsidRDefault="00B26213" w:rsidP="00513809">
      <w:pPr>
        <w:snapToGrid w:val="0"/>
        <w:rPr>
          <w:rFonts w:ascii="UD デジタル 教科書体 NK-R" w:eastAsia="UD デジタル 教科書体 NK-R" w:hAnsi="ＭＳ ゴシック"/>
          <w:b/>
          <w:color w:val="2F5496" w:themeColor="accent5" w:themeShade="BF"/>
          <w:sz w:val="21"/>
          <w:szCs w:val="20"/>
        </w:rPr>
      </w:pPr>
      <w:r w:rsidRPr="001F72B7">
        <w:rPr>
          <w:rFonts w:ascii="UD デジタル 教科書体 NK-B" w:eastAsia="UD デジタル 教科書体 NK-B" w:hAnsi="ＭＳ ゴシック"/>
          <w:b/>
          <w:bCs/>
          <w:noProof/>
          <w:color w:val="00B050"/>
          <w:sz w:val="24"/>
        </w:rPr>
        <mc:AlternateContent>
          <mc:Choice Requires="wps">
            <w:drawing>
              <wp:anchor distT="0" distB="0" distL="114300" distR="114300" simplePos="0" relativeHeight="252189696" behindDoc="0" locked="0" layoutInCell="1" allowOverlap="1" wp14:anchorId="48EF0AB9" wp14:editId="7BEB8C5C">
                <wp:simplePos x="0" y="0"/>
                <wp:positionH relativeFrom="margin">
                  <wp:posOffset>311670</wp:posOffset>
                </wp:positionH>
                <wp:positionV relativeFrom="paragraph">
                  <wp:posOffset>127289</wp:posOffset>
                </wp:positionV>
                <wp:extent cx="3891280" cy="879763"/>
                <wp:effectExtent l="0" t="0" r="0" b="0"/>
                <wp:wrapNone/>
                <wp:docPr id="31" name="角丸四角形 31"/>
                <wp:cNvGraphicFramePr/>
                <a:graphic xmlns:a="http://schemas.openxmlformats.org/drawingml/2006/main">
                  <a:graphicData uri="http://schemas.microsoft.com/office/word/2010/wordprocessingShape">
                    <wps:wsp>
                      <wps:cNvSpPr/>
                      <wps:spPr>
                        <a:xfrm>
                          <a:off x="0" y="0"/>
                          <a:ext cx="3891280" cy="879763"/>
                        </a:xfrm>
                        <a:prstGeom prst="roundRect">
                          <a:avLst/>
                        </a:prstGeom>
                        <a:solidFill>
                          <a:srgbClr val="CCECFF"/>
                        </a:solidFill>
                        <a:ln w="12700" cap="flat" cmpd="sng" algn="ctr">
                          <a:noFill/>
                          <a:prstDash val="solid"/>
                          <a:miter lim="800000"/>
                        </a:ln>
                        <a:effectLst/>
                      </wps:spPr>
                      <wps:txbx>
                        <w:txbxContent>
                          <w:p w14:paraId="47577EF5" w14:textId="7FFD628F" w:rsidR="005D124C" w:rsidRDefault="00CC0518" w:rsidP="00B26213">
                            <w:pPr>
                              <w:jc w:val="center"/>
                              <w:rPr>
                                <w:rFonts w:ascii="UD デジタル 教科書体 NK-R" w:eastAsia="UD デジタル 教科書体 NK-R"/>
                                <w:color w:val="000000" w:themeColor="text1"/>
                                <w:sz w:val="32"/>
                              </w:rPr>
                            </w:pPr>
                            <w:r>
                              <w:rPr>
                                <w:rFonts w:ascii="UD デジタル 教科書体 NK-R" w:eastAsia="UD デジタル 教科書体 NK-R" w:hint="eastAsia"/>
                                <w:color w:val="000000" w:themeColor="text1"/>
                                <w:sz w:val="32"/>
                              </w:rPr>
                              <w:t>過重労働</w:t>
                            </w:r>
                            <w:r w:rsidR="005D124C">
                              <w:rPr>
                                <w:rFonts w:ascii="UD デジタル 教科書体 NK-R" w:eastAsia="UD デジタル 教科書体 NK-R"/>
                                <w:color w:val="000000" w:themeColor="text1"/>
                                <w:sz w:val="32"/>
                              </w:rPr>
                              <w:t>は</w:t>
                            </w:r>
                            <w:r w:rsidR="005D124C">
                              <w:rPr>
                                <w:rFonts w:ascii="UD デジタル 教科書体 NK-R" w:eastAsia="UD デジタル 教科書体 NK-R" w:hint="eastAsia"/>
                                <w:color w:val="000000" w:themeColor="text1"/>
                                <w:sz w:val="32"/>
                              </w:rPr>
                              <w:t>心身</w:t>
                            </w:r>
                            <w:r w:rsidR="005D124C">
                              <w:rPr>
                                <w:rFonts w:ascii="UD デジタル 教科書体 NK-R" w:eastAsia="UD デジタル 教科書体 NK-R"/>
                                <w:color w:val="000000" w:themeColor="text1"/>
                                <w:sz w:val="32"/>
                              </w:rPr>
                              <w:t>の</w:t>
                            </w:r>
                            <w:r w:rsidR="005D124C">
                              <w:rPr>
                                <w:rFonts w:ascii="UD デジタル 教科書体 NK-R" w:eastAsia="UD デジタル 教科書体 NK-R" w:hint="eastAsia"/>
                                <w:color w:val="000000" w:themeColor="text1"/>
                                <w:sz w:val="32"/>
                              </w:rPr>
                              <w:t>健康を害します</w:t>
                            </w:r>
                            <w:r w:rsidR="005D124C">
                              <w:rPr>
                                <w:rFonts w:ascii="UD デジタル 教科書体 NK-R" w:eastAsia="UD デジタル 教科書体 NK-R"/>
                                <w:color w:val="000000" w:themeColor="text1"/>
                                <w:sz w:val="32"/>
                              </w:rPr>
                              <w:t>！</w:t>
                            </w:r>
                          </w:p>
                          <w:p w14:paraId="781ACD8C" w14:textId="070A6B6D" w:rsidR="005D124C" w:rsidRPr="0050049B" w:rsidRDefault="005D124C" w:rsidP="00CC0518">
                            <w:pPr>
                              <w:jc w:val="center"/>
                              <w:rPr>
                                <w:rFonts w:ascii="UD デジタル 教科書体 NK-R" w:eastAsia="UD デジタル 教科書体 NK-R"/>
                                <w:color w:val="000000" w:themeColor="text1"/>
                                <w:sz w:val="32"/>
                              </w:rPr>
                            </w:pPr>
                            <w:r>
                              <w:rPr>
                                <w:rFonts w:ascii="UD デジタル 教科書体 NK-R" w:eastAsia="UD デジタル 教科書体 NK-R" w:hint="eastAsia"/>
                                <w:color w:val="000000" w:themeColor="text1"/>
                                <w:sz w:val="32"/>
                              </w:rPr>
                              <w:t>「ワーク</w:t>
                            </w:r>
                            <w:r>
                              <w:rPr>
                                <w:rFonts w:ascii="UD デジタル 教科書体 NK-R" w:eastAsia="UD デジタル 教科書体 NK-R"/>
                                <w:color w:val="000000" w:themeColor="text1"/>
                                <w:sz w:val="32"/>
                              </w:rPr>
                              <w:t>・ライフ・バランス</w:t>
                            </w:r>
                            <w:r>
                              <w:rPr>
                                <w:rFonts w:ascii="UD デジタル 教科書体 NK-R" w:eastAsia="UD デジタル 教科書体 NK-R" w:hint="eastAsia"/>
                                <w:color w:val="000000" w:themeColor="text1"/>
                                <w:sz w:val="32"/>
                              </w:rPr>
                              <w:t>」が大切</w:t>
                            </w:r>
                            <w:r>
                              <w:rPr>
                                <w:rFonts w:ascii="UD デジタル 教科書体 NK-R" w:eastAsia="UD デジタル 教科書体 NK-R"/>
                                <w:color w:val="000000" w:themeColor="text1"/>
                                <w:sz w:val="3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8EF0AB9" id="角丸四角形 31" o:spid="_x0000_s1092" style="position:absolute;left:0;text-align:left;margin-left:24.55pt;margin-top:10pt;width:306.4pt;height:69.25pt;z-index:252189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" fillcolor="#ccecff" stroked="f" strokeweight="1pt">
                <v:stroke joinstyle="miter"/>
                <v:textbox>
                  <w:txbxContent>
                    <w:p w14:paraId="47577EF5" w14:textId="7FFD628F" w:rsidR="005D124C" w:rsidRDefault="00CC0518" w:rsidP="00B26213">
                      <w:pPr>
                        <w:jc w:val="center"/>
                        <w:rPr>
                          <w:rFonts w:ascii="UD デジタル 教科書体 NK-R" w:eastAsia="UD デジタル 教科書体 NK-R"/>
                          <w:color w:val="000000" w:themeColor="text1"/>
                          <w:sz w:val="32"/>
                        </w:rPr>
                      </w:pPr>
                      <w:r>
                        <w:rPr>
                          <w:rFonts w:ascii="UD デジタル 教科書体 NK-R" w:eastAsia="UD デジタル 教科書体 NK-R" w:hint="eastAsia"/>
                          <w:color w:val="000000" w:themeColor="text1"/>
                          <w:sz w:val="32"/>
                        </w:rPr>
                        <w:t>過重労働</w:t>
                      </w:r>
                      <w:r w:rsidR="005D124C">
                        <w:rPr>
                          <w:rFonts w:ascii="UD デジタル 教科書体 NK-R" w:eastAsia="UD デジタル 教科書体 NK-R"/>
                          <w:color w:val="000000" w:themeColor="text1"/>
                          <w:sz w:val="32"/>
                        </w:rPr>
                        <w:t>は</w:t>
                      </w:r>
                      <w:r w:rsidR="005D124C">
                        <w:rPr>
                          <w:rFonts w:ascii="UD デジタル 教科書体 NK-R" w:eastAsia="UD デジタル 教科書体 NK-R" w:hint="eastAsia"/>
                          <w:color w:val="000000" w:themeColor="text1"/>
                          <w:sz w:val="32"/>
                        </w:rPr>
                        <w:t>心身</w:t>
                      </w:r>
                      <w:r w:rsidR="005D124C">
                        <w:rPr>
                          <w:rFonts w:ascii="UD デジタル 教科書体 NK-R" w:eastAsia="UD デジタル 教科書体 NK-R"/>
                          <w:color w:val="000000" w:themeColor="text1"/>
                          <w:sz w:val="32"/>
                        </w:rPr>
                        <w:t>の</w:t>
                      </w:r>
                      <w:r w:rsidR="005D124C">
                        <w:rPr>
                          <w:rFonts w:ascii="UD デジタル 教科書体 NK-R" w:eastAsia="UD デジタル 教科書体 NK-R" w:hint="eastAsia"/>
                          <w:color w:val="000000" w:themeColor="text1"/>
                          <w:sz w:val="32"/>
                        </w:rPr>
                        <w:t>健康を害します</w:t>
                      </w:r>
                      <w:r w:rsidR="005D124C">
                        <w:rPr>
                          <w:rFonts w:ascii="UD デジタル 教科書体 NK-R" w:eastAsia="UD デジタル 教科書体 NK-R"/>
                          <w:color w:val="000000" w:themeColor="text1"/>
                          <w:sz w:val="32"/>
                        </w:rPr>
                        <w:t>！</w:t>
                      </w:r>
                    </w:p>
                    <w:p w14:paraId="781ACD8C" w14:textId="070A6B6D" w:rsidR="005D124C" w:rsidRPr="0050049B" w:rsidRDefault="005D124C" w:rsidP="00CC0518">
                      <w:pPr>
                        <w:jc w:val="center"/>
                        <w:rPr>
                          <w:rFonts w:ascii="UD デジタル 教科書体 NK-R" w:eastAsia="UD デジタル 教科書体 NK-R"/>
                          <w:color w:val="000000" w:themeColor="text1"/>
                          <w:sz w:val="32"/>
                        </w:rPr>
                      </w:pPr>
                      <w:r>
                        <w:rPr>
                          <w:rFonts w:ascii="UD デジタル 教科書体 NK-R" w:eastAsia="UD デジタル 教科書体 NK-R" w:hint="eastAsia"/>
                          <w:color w:val="000000" w:themeColor="text1"/>
                          <w:sz w:val="32"/>
                        </w:rPr>
                        <w:t>「ワーク</w:t>
                      </w:r>
                      <w:r>
                        <w:rPr>
                          <w:rFonts w:ascii="UD デジタル 教科書体 NK-R" w:eastAsia="UD デジタル 教科書体 NK-R"/>
                          <w:color w:val="000000" w:themeColor="text1"/>
                          <w:sz w:val="32"/>
                        </w:rPr>
                        <w:t>・ライフ・バランス</w:t>
                      </w:r>
                      <w:r>
                        <w:rPr>
                          <w:rFonts w:ascii="UD デジタル 教科書体 NK-R" w:eastAsia="UD デジタル 教科書体 NK-R" w:hint="eastAsia"/>
                          <w:color w:val="000000" w:themeColor="text1"/>
                          <w:sz w:val="32"/>
                        </w:rPr>
                        <w:t>」が大切</w:t>
                      </w:r>
                      <w:r>
                        <w:rPr>
                          <w:rFonts w:ascii="UD デジタル 教科書体 NK-R" w:eastAsia="UD デジタル 教科書体 NK-R"/>
                          <w:color w:val="000000" w:themeColor="text1"/>
                          <w:sz w:val="32"/>
                        </w:rPr>
                        <w:t>。</w:t>
                      </w:r>
                    </w:p>
                  </w:txbxContent>
                </v:textbox>
                <w10:wrap anchorx="margin"/>
              </v:roundrect>
            </w:pict>
          </mc:Fallback>
        </mc:AlternateContent>
      </w:r>
    </w:p>
    <w:p w14:paraId="6E09D4E9" w14:textId="77777777" w:rsidR="00C06C0F" w:rsidRPr="001F72B7" w:rsidRDefault="00C06C0F" w:rsidP="00513809">
      <w:pPr>
        <w:snapToGrid w:val="0"/>
        <w:rPr>
          <w:rFonts w:ascii="UD デジタル 教科書体 NK-R" w:eastAsia="UD デジタル 教科書体 NK-R" w:hAnsi="ＭＳ ゴシック"/>
          <w:b/>
          <w:color w:val="2F5496" w:themeColor="accent5" w:themeShade="BF"/>
          <w:sz w:val="21"/>
          <w:szCs w:val="20"/>
        </w:rPr>
      </w:pPr>
    </w:p>
    <w:p w14:paraId="0A39D779" w14:textId="2E8325F5" w:rsidR="006953E0" w:rsidRPr="001F72B7" w:rsidRDefault="006953E0" w:rsidP="00513809">
      <w:pPr>
        <w:snapToGrid w:val="0"/>
        <w:rPr>
          <w:rFonts w:ascii="UD デジタル 教科書体 NK-R" w:eastAsia="UD デジタル 教科書体 NK-R" w:hAnsi="ＭＳ ゴシック"/>
          <w:b/>
          <w:color w:val="2F5496" w:themeColor="accent5" w:themeShade="BF"/>
          <w:sz w:val="21"/>
          <w:szCs w:val="20"/>
        </w:rPr>
      </w:pPr>
    </w:p>
    <w:p w14:paraId="680BF4ED" w14:textId="77777777" w:rsidR="00FD1BCD" w:rsidRPr="001F72B7" w:rsidRDefault="00FD1BCD" w:rsidP="00513809">
      <w:pPr>
        <w:snapToGrid w:val="0"/>
        <w:rPr>
          <w:rFonts w:ascii="UD デジタル 教科書体 NK-R" w:eastAsia="UD デジタル 教科書体 NK-R" w:hAnsi="ＭＳ ゴシック"/>
          <w:b/>
          <w:color w:val="2F5496" w:themeColor="accent5" w:themeShade="BF"/>
          <w:sz w:val="21"/>
          <w:szCs w:val="20"/>
        </w:rPr>
      </w:pPr>
    </w:p>
    <w:p w14:paraId="2DC01C3D" w14:textId="40E830F5" w:rsidR="006953E0" w:rsidRPr="001F72B7" w:rsidRDefault="006953E0" w:rsidP="00513809">
      <w:pPr>
        <w:snapToGrid w:val="0"/>
        <w:rPr>
          <w:rFonts w:ascii="UD デジタル 教科書体 NK-R" w:eastAsia="UD デジタル 教科書体 NK-R" w:hAnsi="ＭＳ ゴシック"/>
          <w:b/>
          <w:color w:val="2F5496" w:themeColor="accent5" w:themeShade="BF"/>
          <w:sz w:val="21"/>
          <w:szCs w:val="20"/>
        </w:rPr>
      </w:pPr>
    </w:p>
    <w:p w14:paraId="3E081877" w14:textId="7C2BF59F" w:rsidR="006953E0" w:rsidRPr="001F72B7" w:rsidRDefault="00C440C8" w:rsidP="00513809">
      <w:pPr>
        <w:snapToGrid w:val="0"/>
        <w:rPr>
          <w:rFonts w:ascii="UD デジタル 教科書体 NK-R" w:eastAsia="UD デジタル 教科書体 NK-R" w:hAnsi="ＭＳ ゴシック"/>
          <w:b/>
          <w:color w:val="2F5496" w:themeColor="accent5" w:themeShade="BF"/>
          <w:sz w:val="21"/>
          <w:szCs w:val="20"/>
        </w:rPr>
      </w:pPr>
      <w:r w:rsidRPr="001F72B7">
        <w:rPr>
          <w:rFonts w:ascii="UD デジタル 教科書体 NK-R" w:eastAsia="UD デジタル 教科書体 NK-R" w:hAnsi="ＭＳ ゴシック"/>
          <w:b/>
          <w:noProof/>
          <w:color w:val="2F5496" w:themeColor="accent5" w:themeShade="BF"/>
          <w:sz w:val="21"/>
          <w:szCs w:val="20"/>
        </w:rPr>
        <mc:AlternateContent>
          <mc:Choice Requires="wps">
            <w:drawing>
              <wp:anchor distT="0" distB="0" distL="114300" distR="114300" simplePos="0" relativeHeight="252192768" behindDoc="0" locked="0" layoutInCell="1" allowOverlap="1" wp14:anchorId="31DFE858" wp14:editId="4332C87A">
                <wp:simplePos x="0" y="0"/>
                <wp:positionH relativeFrom="column">
                  <wp:posOffset>2259965</wp:posOffset>
                </wp:positionH>
                <wp:positionV relativeFrom="page">
                  <wp:posOffset>1962150</wp:posOffset>
                </wp:positionV>
                <wp:extent cx="2362200" cy="1352550"/>
                <wp:effectExtent l="0" t="0" r="19050" b="19050"/>
                <wp:wrapNone/>
                <wp:docPr id="4" name="楕円 4"/>
                <wp:cNvGraphicFramePr/>
                <a:graphic xmlns:a="http://schemas.openxmlformats.org/drawingml/2006/main">
                  <a:graphicData uri="http://schemas.microsoft.com/office/word/2010/wordprocessingShape">
                    <wps:wsp>
                      <wps:cNvSpPr/>
                      <wps:spPr>
                        <a:xfrm>
                          <a:off x="0" y="0"/>
                          <a:ext cx="2362200" cy="1352550"/>
                        </a:xfrm>
                        <a:prstGeom prst="ellipse">
                          <a:avLst/>
                        </a:prstGeom>
                        <a:ln/>
                      </wps:spPr>
                      <wps:style>
                        <a:lnRef idx="2">
                          <a:schemeClr val="dk1"/>
                        </a:lnRef>
                        <a:fillRef idx="1">
                          <a:schemeClr val="lt1"/>
                        </a:fillRef>
                        <a:effectRef idx="0">
                          <a:schemeClr val="dk1"/>
                        </a:effectRef>
                        <a:fontRef idx="minor">
                          <a:schemeClr val="dk1"/>
                        </a:fontRef>
                      </wps:style>
                      <wps:txbx>
                        <w:txbxContent>
                          <w:p w14:paraId="0A94B7EC" w14:textId="77777777" w:rsidR="005D124C" w:rsidRDefault="005D124C" w:rsidP="00C1122C">
                            <w:pPr>
                              <w:spacing w:line="280" w:lineRule="exact"/>
                              <w:rPr>
                                <w:rFonts w:ascii="UD デジタル 教科書体 NK-R" w:eastAsia="UD デジタル 教科書体 NK-R"/>
                                <w:sz w:val="22"/>
                                <w:szCs w:val="22"/>
                              </w:rPr>
                            </w:pPr>
                            <w:r>
                              <w:rPr>
                                <w:rFonts w:ascii="UD デジタル 教科書体 NK-R" w:eastAsia="UD デジタル 教科書体 NK-R" w:hint="eastAsia"/>
                                <w:sz w:val="22"/>
                                <w:szCs w:val="22"/>
                              </w:rPr>
                              <w:t>休憩も</w:t>
                            </w:r>
                            <w:r>
                              <w:rPr>
                                <w:rFonts w:ascii="UD デジタル 教科書体 NK-R" w:eastAsia="UD デジタル 教科書体 NK-R"/>
                                <w:sz w:val="22"/>
                                <w:szCs w:val="22"/>
                              </w:rPr>
                              <w:t>取</w:t>
                            </w:r>
                            <w:r>
                              <w:rPr>
                                <w:rFonts w:ascii="UD デジタル 教科書体 NK-R" w:eastAsia="UD デジタル 教科書体 NK-R" w:hint="eastAsia"/>
                                <w:sz w:val="22"/>
                                <w:szCs w:val="22"/>
                              </w:rPr>
                              <w:t>らずに10時間</w:t>
                            </w:r>
                          </w:p>
                          <w:p w14:paraId="06609654" w14:textId="77777777" w:rsidR="005D124C" w:rsidRDefault="005D124C" w:rsidP="00505B92">
                            <w:pPr>
                              <w:spacing w:line="280" w:lineRule="exact"/>
                              <w:rPr>
                                <w:rFonts w:ascii="UD デジタル 教科書体 NK-R" w:eastAsia="UD デジタル 教科書体 NK-R"/>
                                <w:sz w:val="22"/>
                                <w:szCs w:val="22"/>
                              </w:rPr>
                            </w:pPr>
                            <w:r>
                              <w:rPr>
                                <w:rFonts w:ascii="UD デジタル 教科書体 NK-R" w:eastAsia="UD デジタル 教科書体 NK-R"/>
                                <w:sz w:val="22"/>
                                <w:szCs w:val="22"/>
                              </w:rPr>
                              <w:t>ぶっ続け</w:t>
                            </w:r>
                            <w:r>
                              <w:rPr>
                                <w:rFonts w:ascii="UD デジタル 教科書体 NK-R" w:eastAsia="UD デジタル 教科書体 NK-R" w:hint="eastAsia"/>
                                <w:sz w:val="22"/>
                                <w:szCs w:val="22"/>
                              </w:rPr>
                              <w:t>で仕事だ…</w:t>
                            </w:r>
                          </w:p>
                          <w:p w14:paraId="4273D3D5" w14:textId="77777777" w:rsidR="005D124C" w:rsidRDefault="005D124C" w:rsidP="00505B92">
                            <w:pPr>
                              <w:spacing w:line="280" w:lineRule="exact"/>
                              <w:rPr>
                                <w:rFonts w:ascii="UD デジタル 教科書体 NK-R" w:eastAsia="UD デジタル 教科書体 NK-R"/>
                                <w:sz w:val="22"/>
                                <w:szCs w:val="22"/>
                              </w:rPr>
                            </w:pPr>
                            <w:r>
                              <w:rPr>
                                <w:rFonts w:ascii="UD デジタル 教科書体 NK-R" w:eastAsia="UD デジタル 教科書体 NK-R" w:hint="eastAsia"/>
                                <w:sz w:val="22"/>
                                <w:szCs w:val="22"/>
                              </w:rPr>
                              <w:t>でもこのままだと締め切り</w:t>
                            </w:r>
                          </w:p>
                          <w:p w14:paraId="70925882" w14:textId="77777777" w:rsidR="005D124C" w:rsidRPr="00B26213" w:rsidRDefault="005D124C" w:rsidP="00505B92">
                            <w:pPr>
                              <w:spacing w:line="280" w:lineRule="exact"/>
                              <w:rPr>
                                <w:rFonts w:ascii="UD デジタル 教科書体 NK-R" w:eastAsia="UD デジタル 教科書体 NK-R"/>
                                <w:sz w:val="22"/>
                                <w:szCs w:val="22"/>
                              </w:rPr>
                            </w:pPr>
                            <w:r>
                              <w:rPr>
                                <w:rFonts w:ascii="UD デジタル 教科書体 NK-R" w:eastAsia="UD デジタル 教科書体 NK-R" w:hint="eastAsia"/>
                                <w:sz w:val="22"/>
                                <w:szCs w:val="22"/>
                              </w:rPr>
                              <w:t>に</w:t>
                            </w:r>
                            <w:r>
                              <w:rPr>
                                <w:rFonts w:ascii="UD デジタル 教科書体 NK-R" w:eastAsia="UD デジタル 教科書体 NK-R"/>
                                <w:sz w:val="22"/>
                                <w:szCs w:val="22"/>
                              </w:rPr>
                              <w:t>間に合わないよ～</w:t>
                            </w:r>
                            <w:r>
                              <w:rPr>
                                <w:rFonts w:ascii="UD デジタル 教科書体 NK-R" w:eastAsia="UD デジタル 教科書体 NK-R" w:hint="eastAsia"/>
                                <w:sz w:val="22"/>
                                <w:szCs w:val="2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1DFE858" id="楕円 4" o:spid="_x0000_s1093" style="position:absolute;left:0;text-align:left;margin-left:177.95pt;margin-top:154.5pt;width:186pt;height:106.5pt;z-index:2521927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" fillcolor="white [3201]" strokecolor="black [3200]" strokeweight="1pt">
                <v:stroke joinstyle="miter"/>
                <v:textbox>
                  <w:txbxContent>
                    <w:p w14:paraId="0A94B7EC" w14:textId="77777777" w:rsidR="005D124C" w:rsidRDefault="005D124C" w:rsidP="00C1122C">
                      <w:pPr>
                        <w:spacing w:line="280" w:lineRule="exact"/>
                        <w:rPr>
                          <w:rFonts w:ascii="UD デジタル 教科書体 NK-R" w:eastAsia="UD デジタル 教科書体 NK-R"/>
                          <w:sz w:val="22"/>
                          <w:szCs w:val="22"/>
                        </w:rPr>
                      </w:pPr>
                      <w:r>
                        <w:rPr>
                          <w:rFonts w:ascii="UD デジタル 教科書体 NK-R" w:eastAsia="UD デジタル 教科書体 NK-R" w:hint="eastAsia"/>
                          <w:sz w:val="22"/>
                          <w:szCs w:val="22"/>
                        </w:rPr>
                        <w:t>休憩も</w:t>
                      </w:r>
                      <w:r>
                        <w:rPr>
                          <w:rFonts w:ascii="UD デジタル 教科書体 NK-R" w:eastAsia="UD デジタル 教科書体 NK-R"/>
                          <w:sz w:val="22"/>
                          <w:szCs w:val="22"/>
                        </w:rPr>
                        <w:t>取</w:t>
                      </w:r>
                      <w:r>
                        <w:rPr>
                          <w:rFonts w:ascii="UD デジタル 教科書体 NK-R" w:eastAsia="UD デジタル 教科書体 NK-R" w:hint="eastAsia"/>
                          <w:sz w:val="22"/>
                          <w:szCs w:val="22"/>
                        </w:rPr>
                        <w:t>らずに10時間</w:t>
                      </w:r>
                    </w:p>
                    <w:p w14:paraId="06609654" w14:textId="77777777" w:rsidR="005D124C" w:rsidRDefault="005D124C" w:rsidP="00505B92">
                      <w:pPr>
                        <w:spacing w:line="280" w:lineRule="exact"/>
                        <w:rPr>
                          <w:rFonts w:ascii="UD デジタル 教科書体 NK-R" w:eastAsia="UD デジタル 教科書体 NK-R"/>
                          <w:sz w:val="22"/>
                          <w:szCs w:val="22"/>
                        </w:rPr>
                      </w:pPr>
                      <w:r>
                        <w:rPr>
                          <w:rFonts w:ascii="UD デジタル 教科書体 NK-R" w:eastAsia="UD デジタル 教科書体 NK-R"/>
                          <w:sz w:val="22"/>
                          <w:szCs w:val="22"/>
                        </w:rPr>
                        <w:t>ぶっ続け</w:t>
                      </w:r>
                      <w:r>
                        <w:rPr>
                          <w:rFonts w:ascii="UD デジタル 教科書体 NK-R" w:eastAsia="UD デジタル 教科書体 NK-R" w:hint="eastAsia"/>
                          <w:sz w:val="22"/>
                          <w:szCs w:val="22"/>
                        </w:rPr>
                        <w:t>で仕事だ…</w:t>
                      </w:r>
                    </w:p>
                    <w:p w14:paraId="4273D3D5" w14:textId="77777777" w:rsidR="005D124C" w:rsidRDefault="005D124C" w:rsidP="00505B92">
                      <w:pPr>
                        <w:spacing w:line="280" w:lineRule="exact"/>
                        <w:rPr>
                          <w:rFonts w:ascii="UD デジタル 教科書体 NK-R" w:eastAsia="UD デジタル 教科書体 NK-R"/>
                          <w:sz w:val="22"/>
                          <w:szCs w:val="22"/>
                        </w:rPr>
                      </w:pPr>
                      <w:r>
                        <w:rPr>
                          <w:rFonts w:ascii="UD デジタル 教科書体 NK-R" w:eastAsia="UD デジタル 教科書体 NK-R" w:hint="eastAsia"/>
                          <w:sz w:val="22"/>
                          <w:szCs w:val="22"/>
                        </w:rPr>
                        <w:t>でもこのままだと締め切り</w:t>
                      </w:r>
                    </w:p>
                    <w:p w14:paraId="70925882" w14:textId="77777777" w:rsidR="005D124C" w:rsidRPr="00B26213" w:rsidRDefault="005D124C" w:rsidP="00505B92">
                      <w:pPr>
                        <w:spacing w:line="280" w:lineRule="exact"/>
                        <w:rPr>
                          <w:rFonts w:ascii="UD デジタル 教科書体 NK-R" w:eastAsia="UD デジタル 教科書体 NK-R"/>
                          <w:sz w:val="22"/>
                          <w:szCs w:val="22"/>
                        </w:rPr>
                      </w:pPr>
                      <w:r>
                        <w:rPr>
                          <w:rFonts w:ascii="UD デジタル 教科書体 NK-R" w:eastAsia="UD デジタル 教科書体 NK-R" w:hint="eastAsia"/>
                          <w:sz w:val="22"/>
                          <w:szCs w:val="22"/>
                        </w:rPr>
                        <w:t>に</w:t>
                      </w:r>
                      <w:r>
                        <w:rPr>
                          <w:rFonts w:ascii="UD デジタル 教科書体 NK-R" w:eastAsia="UD デジタル 教科書体 NK-R"/>
                          <w:sz w:val="22"/>
                          <w:szCs w:val="22"/>
                        </w:rPr>
                        <w:t>間に合わないよ～</w:t>
                      </w:r>
                      <w:r>
                        <w:rPr>
                          <w:rFonts w:ascii="UD デジタル 教科書体 NK-R" w:eastAsia="UD デジタル 教科書体 NK-R" w:hint="eastAsia"/>
                          <w:sz w:val="22"/>
                          <w:szCs w:val="22"/>
                        </w:rPr>
                        <w:t>…</w:t>
                      </w:r>
                    </w:p>
                  </w:txbxContent>
                </v:textbox>
                <w10:wrap anchory="page"/>
              </v:oval>
            </w:pict>
          </mc:Fallback>
        </mc:AlternateContent>
      </w:r>
    </w:p>
    <w:p w14:paraId="579F71EF" w14:textId="7664E9E8" w:rsidR="006953E0" w:rsidRPr="001F72B7" w:rsidRDefault="008F54A7" w:rsidP="00513809">
      <w:pPr>
        <w:snapToGrid w:val="0"/>
        <w:rPr>
          <w:rFonts w:ascii="UD デジタル 教科書体 NK-R" w:eastAsia="UD デジタル 教科書体 NK-R" w:hAnsi="ＭＳ ゴシック"/>
          <w:color w:val="2F5496" w:themeColor="accent5" w:themeShade="BF"/>
          <w:sz w:val="21"/>
          <w:szCs w:val="20"/>
        </w:rPr>
      </w:pPr>
      <w:r>
        <w:rPr>
          <w:noProof/>
        </w:rPr>
        <w:drawing>
          <wp:anchor distT="0" distB="0" distL="114300" distR="114300" simplePos="0" relativeHeight="252514304" behindDoc="1" locked="0" layoutInCell="1" allowOverlap="1" wp14:anchorId="1524DEDB" wp14:editId="12808F94">
            <wp:simplePos x="0" y="0"/>
            <wp:positionH relativeFrom="margin">
              <wp:posOffset>-122944</wp:posOffset>
            </wp:positionH>
            <wp:positionV relativeFrom="paragraph">
              <wp:posOffset>195772</wp:posOffset>
            </wp:positionV>
            <wp:extent cx="2116177" cy="1490270"/>
            <wp:effectExtent l="0" t="0" r="0" b="0"/>
            <wp:wrapNone/>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116177" cy="14902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AE2BC76" w14:textId="333969AA" w:rsidR="006953E0" w:rsidRPr="001F72B7" w:rsidRDefault="006953E0" w:rsidP="00513809">
      <w:pPr>
        <w:snapToGrid w:val="0"/>
        <w:rPr>
          <w:rFonts w:ascii="UD デジタル 教科書体 NK-R" w:eastAsia="UD デジタル 教科書体 NK-R" w:hAnsi="ＭＳ ゴシック"/>
          <w:b/>
          <w:color w:val="2F5496" w:themeColor="accent5" w:themeShade="BF"/>
          <w:sz w:val="21"/>
          <w:szCs w:val="20"/>
        </w:rPr>
      </w:pPr>
    </w:p>
    <w:p w14:paraId="0764BE28" w14:textId="4E0B1183" w:rsidR="006953E0" w:rsidRPr="001F72B7" w:rsidRDefault="006953E0" w:rsidP="00513809">
      <w:pPr>
        <w:snapToGrid w:val="0"/>
        <w:rPr>
          <w:rFonts w:ascii="UD デジタル 教科書体 NK-R" w:eastAsia="UD デジタル 教科書体 NK-R" w:hAnsi="ＭＳ ゴシック"/>
          <w:b/>
          <w:color w:val="2F5496" w:themeColor="accent5" w:themeShade="BF"/>
          <w:sz w:val="21"/>
          <w:szCs w:val="20"/>
        </w:rPr>
      </w:pPr>
    </w:p>
    <w:p w14:paraId="3EDFBC5A" w14:textId="17A01251" w:rsidR="006953E0" w:rsidRPr="001F72B7" w:rsidRDefault="006953E0" w:rsidP="00513809">
      <w:pPr>
        <w:snapToGrid w:val="0"/>
        <w:rPr>
          <w:rFonts w:ascii="UD デジタル 教科書体 NK-R" w:eastAsia="UD デジタル 教科書体 NK-R" w:hAnsi="ＭＳ ゴシック"/>
          <w:b/>
          <w:color w:val="2F5496" w:themeColor="accent5" w:themeShade="BF"/>
          <w:sz w:val="21"/>
          <w:szCs w:val="20"/>
        </w:rPr>
      </w:pPr>
    </w:p>
    <w:p w14:paraId="2849AEE6" w14:textId="77777777" w:rsidR="006953E0" w:rsidRPr="001F72B7" w:rsidRDefault="00B26213" w:rsidP="00513809">
      <w:pPr>
        <w:snapToGrid w:val="0"/>
        <w:rPr>
          <w:rFonts w:ascii="UD デジタル 教科書体 NK-R" w:eastAsia="UD デジタル 教科書体 NK-R" w:hAnsi="ＭＳ ゴシック"/>
          <w:b/>
          <w:color w:val="2F5496" w:themeColor="accent5" w:themeShade="BF"/>
          <w:sz w:val="21"/>
          <w:szCs w:val="20"/>
        </w:rPr>
      </w:pPr>
      <w:r w:rsidRPr="001F72B7">
        <w:rPr>
          <w:rFonts w:ascii="UD デジタル 教科書体 NK-R" w:eastAsia="UD デジタル 教科書体 NK-R" w:hAnsi="ＭＳ ゴシック"/>
          <w:b/>
          <w:noProof/>
          <w:color w:val="2F5496" w:themeColor="accent5" w:themeShade="BF"/>
          <w:sz w:val="21"/>
          <w:szCs w:val="20"/>
        </w:rPr>
        <mc:AlternateContent>
          <mc:Choice Requires="wps">
            <w:drawing>
              <wp:anchor distT="0" distB="0" distL="114300" distR="114300" simplePos="0" relativeHeight="252193792" behindDoc="0" locked="0" layoutInCell="1" allowOverlap="1" wp14:anchorId="78C60FD9" wp14:editId="51D545E7">
                <wp:simplePos x="0" y="0"/>
                <wp:positionH relativeFrom="column">
                  <wp:posOffset>2136140</wp:posOffset>
                </wp:positionH>
                <wp:positionV relativeFrom="page">
                  <wp:posOffset>3028950</wp:posOffset>
                </wp:positionV>
                <wp:extent cx="114300" cy="114300"/>
                <wp:effectExtent l="0" t="0" r="19050" b="19050"/>
                <wp:wrapNone/>
                <wp:docPr id="162" name="楕円 162"/>
                <wp:cNvGraphicFramePr/>
                <a:graphic xmlns:a="http://schemas.openxmlformats.org/drawingml/2006/main">
                  <a:graphicData uri="http://schemas.microsoft.com/office/word/2010/wordprocessingShape">
                    <wps:wsp>
                      <wps:cNvSpPr/>
                      <wps:spPr>
                        <a:xfrm>
                          <a:off x="0" y="0"/>
                          <a:ext cx="114300" cy="11430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5C13098" id="楕円 162" o:spid="_x0000_s1026" style="position:absolute;left:0;text-align:left;margin-left:168.2pt;margin-top:238.5pt;width:9pt;height:9pt;z-index:2521937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" filled="f" strokecolor="black [3213]" strokeweight="1pt">
                <v:stroke joinstyle="miter"/>
                <w10:wrap anchory="page"/>
              </v:oval>
            </w:pict>
          </mc:Fallback>
        </mc:AlternateContent>
      </w:r>
    </w:p>
    <w:p w14:paraId="2DC77E1B" w14:textId="77777777" w:rsidR="006953E0" w:rsidRPr="001F72B7" w:rsidRDefault="00C440C8" w:rsidP="00513809">
      <w:pPr>
        <w:snapToGrid w:val="0"/>
        <w:rPr>
          <w:rFonts w:ascii="UD デジタル 教科書体 NK-R" w:eastAsia="UD デジタル 教科書体 NK-R" w:hAnsi="ＭＳ ゴシック"/>
          <w:b/>
          <w:color w:val="2F5496" w:themeColor="accent5" w:themeShade="BF"/>
          <w:sz w:val="21"/>
          <w:szCs w:val="20"/>
        </w:rPr>
      </w:pPr>
      <w:r w:rsidRPr="001F72B7">
        <w:rPr>
          <w:rFonts w:ascii="UD デジタル 教科書体 NK-R" w:eastAsia="UD デジタル 教科書体 NK-R" w:hAnsi="ＭＳ ゴシック"/>
          <w:b/>
          <w:noProof/>
          <w:color w:val="2F5496" w:themeColor="accent5" w:themeShade="BF"/>
          <w:sz w:val="21"/>
          <w:szCs w:val="20"/>
        </w:rPr>
        <mc:AlternateContent>
          <mc:Choice Requires="wps">
            <w:drawing>
              <wp:anchor distT="0" distB="0" distL="114300" distR="114300" simplePos="0" relativeHeight="252195840" behindDoc="0" locked="0" layoutInCell="1" allowOverlap="1" wp14:anchorId="78019900" wp14:editId="7DE78BC0">
                <wp:simplePos x="0" y="0"/>
                <wp:positionH relativeFrom="column">
                  <wp:posOffset>2035368</wp:posOffset>
                </wp:positionH>
                <wp:positionV relativeFrom="page">
                  <wp:posOffset>3143305</wp:posOffset>
                </wp:positionV>
                <wp:extent cx="57150" cy="63610"/>
                <wp:effectExtent l="0" t="0" r="19050" b="12700"/>
                <wp:wrapNone/>
                <wp:docPr id="163" name="楕円 163"/>
                <wp:cNvGraphicFramePr/>
                <a:graphic xmlns:a="http://schemas.openxmlformats.org/drawingml/2006/main">
                  <a:graphicData uri="http://schemas.microsoft.com/office/word/2010/wordprocessingShape">
                    <wps:wsp>
                      <wps:cNvSpPr/>
                      <wps:spPr>
                        <a:xfrm>
                          <a:off x="0" y="0"/>
                          <a:ext cx="57150" cy="6361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526E7DF" id="楕円 163" o:spid="_x0000_s1026" style="position:absolute;left:0;text-align:left;margin-left:160.25pt;margin-top:247.5pt;width:4.5pt;height:5pt;z-index:2521958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" filled="f" strokecolor="black [3213]" strokeweight="1pt">
                <v:stroke joinstyle="miter"/>
                <w10:wrap anchory="page"/>
              </v:oval>
            </w:pict>
          </mc:Fallback>
        </mc:AlternateContent>
      </w:r>
    </w:p>
    <w:p w14:paraId="593D8F66" w14:textId="77777777" w:rsidR="006953E0" w:rsidRPr="001F72B7" w:rsidRDefault="006953E0" w:rsidP="00513809">
      <w:pPr>
        <w:snapToGrid w:val="0"/>
        <w:rPr>
          <w:rFonts w:ascii="UD デジタル 教科書体 NK-R" w:eastAsia="UD デジタル 教科書体 NK-R" w:hAnsi="ＭＳ ゴシック"/>
          <w:b/>
          <w:color w:val="2F5496" w:themeColor="accent5" w:themeShade="BF"/>
          <w:sz w:val="21"/>
          <w:szCs w:val="20"/>
        </w:rPr>
      </w:pPr>
    </w:p>
    <w:p w14:paraId="29B321BC" w14:textId="77777777" w:rsidR="006953E0" w:rsidRPr="001F72B7" w:rsidRDefault="006953E0" w:rsidP="00513809">
      <w:pPr>
        <w:snapToGrid w:val="0"/>
        <w:rPr>
          <w:rFonts w:ascii="UD デジタル 教科書体 NK-R" w:eastAsia="UD デジタル 教科書体 NK-R" w:hAnsi="ＭＳ ゴシック"/>
          <w:b/>
          <w:color w:val="2F5496" w:themeColor="accent5" w:themeShade="BF"/>
          <w:sz w:val="21"/>
          <w:szCs w:val="20"/>
        </w:rPr>
      </w:pPr>
    </w:p>
    <w:p w14:paraId="5821EF6E" w14:textId="0FCA53AB" w:rsidR="006953E0" w:rsidRPr="001F72B7" w:rsidRDefault="006953E0" w:rsidP="00513809">
      <w:pPr>
        <w:snapToGrid w:val="0"/>
        <w:rPr>
          <w:rFonts w:ascii="UD デジタル 教科書体 NK-R" w:eastAsia="UD デジタル 教科書体 NK-R" w:hAnsi="ＭＳ ゴシック"/>
          <w:b/>
          <w:color w:val="2F5496" w:themeColor="accent5" w:themeShade="BF"/>
          <w:sz w:val="21"/>
          <w:szCs w:val="20"/>
        </w:rPr>
      </w:pPr>
    </w:p>
    <w:p w14:paraId="28EB2967" w14:textId="1E3DE235" w:rsidR="006953E0" w:rsidRPr="001F72B7" w:rsidRDefault="00C440C8" w:rsidP="00513809">
      <w:pPr>
        <w:snapToGrid w:val="0"/>
        <w:rPr>
          <w:rFonts w:ascii="UD デジタル 教科書体 NK-R" w:eastAsia="UD デジタル 教科書体 NK-R" w:hAnsi="ＭＳ ゴシック"/>
          <w:b/>
          <w:color w:val="2F5496" w:themeColor="accent5" w:themeShade="BF"/>
          <w:sz w:val="21"/>
          <w:szCs w:val="20"/>
        </w:rPr>
      </w:pPr>
      <w:r w:rsidRPr="001F72B7">
        <w:rPr>
          <w:rFonts w:ascii="UD デジタル 教科書体 NK-R" w:eastAsia="UD デジタル 教科書体 NK-R" w:hAnsi="ＭＳ ゴシック"/>
          <w:b/>
          <w:noProof/>
          <w:color w:val="2F5496" w:themeColor="accent5" w:themeShade="BF"/>
          <w:sz w:val="21"/>
          <w:szCs w:val="20"/>
        </w:rPr>
        <mc:AlternateContent>
          <mc:Choice Requires="wps">
            <w:drawing>
              <wp:anchor distT="0" distB="0" distL="114300" distR="114300" simplePos="0" relativeHeight="252197888" behindDoc="0" locked="0" layoutInCell="1" allowOverlap="1" wp14:anchorId="67BF4332" wp14:editId="1053C7E2">
                <wp:simplePos x="0" y="0"/>
                <wp:positionH relativeFrom="column">
                  <wp:posOffset>1316990</wp:posOffset>
                </wp:positionH>
                <wp:positionV relativeFrom="page">
                  <wp:posOffset>3952875</wp:posOffset>
                </wp:positionV>
                <wp:extent cx="2057400" cy="733425"/>
                <wp:effectExtent l="0" t="0" r="0" b="9525"/>
                <wp:wrapNone/>
                <wp:docPr id="6" name="下矢印 6"/>
                <wp:cNvGraphicFramePr/>
                <a:graphic xmlns:a="http://schemas.openxmlformats.org/drawingml/2006/main">
                  <a:graphicData uri="http://schemas.microsoft.com/office/word/2010/wordprocessingShape">
                    <wps:wsp>
                      <wps:cNvSpPr/>
                      <wps:spPr>
                        <a:xfrm>
                          <a:off x="0" y="0"/>
                          <a:ext cx="2057400" cy="733425"/>
                        </a:xfrm>
                        <a:prstGeom prst="downArrow">
                          <a:avLst>
                            <a:gd name="adj1" fmla="val 53297"/>
                            <a:gd name="adj2" fmla="val 50000"/>
                          </a:avLst>
                        </a:prstGeom>
                        <a:solidFill>
                          <a:srgbClr val="CCECF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E2213AC" w14:textId="77777777" w:rsidR="005D124C" w:rsidRPr="00B26213" w:rsidRDefault="005D124C" w:rsidP="00B26213">
                            <w:pPr>
                              <w:jc w:val="center"/>
                              <w:rPr>
                                <w:rFonts w:ascii="UD デジタル 教科書体 NK-R" w:eastAsia="UD デジタル 教科書体 NK-R"/>
                                <w:b/>
                                <w:color w:val="000000" w:themeColor="text1"/>
                                <w:sz w:val="28"/>
                                <w:szCs w:val="22"/>
                              </w:rPr>
                            </w:pPr>
                            <w:r w:rsidRPr="00B26213">
                              <w:rPr>
                                <w:rFonts w:ascii="UD デジタル 教科書体 NK-R" w:eastAsia="UD デジタル 教科書体 NK-R" w:hint="eastAsia"/>
                                <w:b/>
                                <w:color w:val="000000" w:themeColor="text1"/>
                                <w:sz w:val="28"/>
                                <w:szCs w:val="22"/>
                              </w:rPr>
                              <w:t>数か月後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BF4332" id="下矢印 6" o:spid="_x0000_s1094" type="#_x0000_t67" style="position:absolute;left:0;text-align:left;margin-left:103.7pt;margin-top:311.25pt;width:162pt;height:57.75pt;z-index:2521978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" adj="10800,5044" fillcolor="#ccecff" stroked="f" strokeweight="1pt">
                <v:textbox>
                  <w:txbxContent>
                    <w:p w14:paraId="5E2213AC" w14:textId="77777777" w:rsidR="005D124C" w:rsidRPr="00B26213" w:rsidRDefault="005D124C" w:rsidP="00B26213">
                      <w:pPr>
                        <w:jc w:val="center"/>
                        <w:rPr>
                          <w:rFonts w:ascii="UD デジタル 教科書体 NK-R" w:eastAsia="UD デジタル 教科書体 NK-R"/>
                          <w:b/>
                          <w:color w:val="000000" w:themeColor="text1"/>
                          <w:sz w:val="28"/>
                          <w:szCs w:val="22"/>
                        </w:rPr>
                      </w:pPr>
                      <w:r w:rsidRPr="00B26213">
                        <w:rPr>
                          <w:rFonts w:ascii="UD デジタル 教科書体 NK-R" w:eastAsia="UD デジタル 教科書体 NK-R" w:hint="eastAsia"/>
                          <w:b/>
                          <w:color w:val="000000" w:themeColor="text1"/>
                          <w:sz w:val="28"/>
                          <w:szCs w:val="22"/>
                        </w:rPr>
                        <w:t>数か月後</w:t>
                      </w:r>
                    </w:p>
                  </w:txbxContent>
                </v:textbox>
                <w10:wrap anchory="page"/>
              </v:shape>
            </w:pict>
          </mc:Fallback>
        </mc:AlternateContent>
      </w:r>
    </w:p>
    <w:p w14:paraId="60A0111C" w14:textId="0945B29C" w:rsidR="006953E0" w:rsidRPr="001F72B7" w:rsidRDefault="006953E0" w:rsidP="00513809">
      <w:pPr>
        <w:snapToGrid w:val="0"/>
        <w:rPr>
          <w:rFonts w:ascii="UD デジタル 教科書体 NK-R" w:eastAsia="UD デジタル 教科書体 NK-R" w:hAnsi="ＭＳ ゴシック"/>
          <w:b/>
          <w:color w:val="2F5496" w:themeColor="accent5" w:themeShade="BF"/>
          <w:sz w:val="21"/>
          <w:szCs w:val="20"/>
        </w:rPr>
      </w:pPr>
    </w:p>
    <w:p w14:paraId="77BD3DF4" w14:textId="38126065" w:rsidR="006953E0" w:rsidRPr="001F72B7" w:rsidRDefault="006953E0" w:rsidP="00513809">
      <w:pPr>
        <w:snapToGrid w:val="0"/>
        <w:rPr>
          <w:rFonts w:ascii="UD デジタル 教科書体 NK-R" w:eastAsia="UD デジタル 教科書体 NK-R" w:hAnsi="ＭＳ ゴシック"/>
          <w:b/>
          <w:color w:val="2F5496" w:themeColor="accent5" w:themeShade="BF"/>
          <w:sz w:val="21"/>
          <w:szCs w:val="20"/>
        </w:rPr>
      </w:pPr>
    </w:p>
    <w:p w14:paraId="31FEB13A" w14:textId="38992FEF" w:rsidR="006953E0" w:rsidRPr="001F72B7" w:rsidRDefault="006953E0" w:rsidP="00513809">
      <w:pPr>
        <w:snapToGrid w:val="0"/>
        <w:rPr>
          <w:rFonts w:ascii="UD デジタル 教科書体 NK-R" w:eastAsia="UD デジタル 教科書体 NK-R" w:hAnsi="ＭＳ ゴシック"/>
          <w:b/>
          <w:color w:val="2F5496" w:themeColor="accent5" w:themeShade="BF"/>
          <w:sz w:val="21"/>
          <w:szCs w:val="20"/>
        </w:rPr>
      </w:pPr>
    </w:p>
    <w:p w14:paraId="12E1D404" w14:textId="3D7AE021" w:rsidR="006953E0" w:rsidRPr="001F72B7" w:rsidRDefault="008F54A7" w:rsidP="00513809">
      <w:pPr>
        <w:snapToGrid w:val="0"/>
        <w:rPr>
          <w:rFonts w:ascii="UD デジタル 教科書体 NK-R" w:eastAsia="UD デジタル 教科書体 NK-R" w:hAnsi="ＭＳ ゴシック"/>
          <w:b/>
          <w:color w:val="2F5496" w:themeColor="accent5" w:themeShade="BF"/>
          <w:sz w:val="21"/>
          <w:szCs w:val="20"/>
        </w:rPr>
      </w:pPr>
      <w:r>
        <w:rPr>
          <w:noProof/>
        </w:rPr>
        <w:drawing>
          <wp:anchor distT="0" distB="0" distL="114300" distR="114300" simplePos="0" relativeHeight="252515328" behindDoc="0" locked="0" layoutInCell="1" allowOverlap="1" wp14:anchorId="285A7D5E" wp14:editId="59C02283">
            <wp:simplePos x="0" y="0"/>
            <wp:positionH relativeFrom="margin">
              <wp:posOffset>-176418</wp:posOffset>
            </wp:positionH>
            <wp:positionV relativeFrom="paragraph">
              <wp:posOffset>148403</wp:posOffset>
            </wp:positionV>
            <wp:extent cx="2124000" cy="1399348"/>
            <wp:effectExtent l="0" t="0" r="0" b="0"/>
            <wp:wrapNone/>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124000" cy="139934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B29FE" w:rsidRPr="001F72B7">
        <w:rPr>
          <w:rFonts w:ascii="UD デジタル 教科書体 NK-R" w:eastAsia="UD デジタル 教科書体 NK-R" w:hAnsi="ＭＳ ゴシック"/>
          <w:b/>
          <w:noProof/>
          <w:color w:val="2F5496" w:themeColor="accent5" w:themeShade="BF"/>
          <w:sz w:val="21"/>
          <w:szCs w:val="20"/>
        </w:rPr>
        <mc:AlternateContent>
          <mc:Choice Requires="wps">
            <w:drawing>
              <wp:anchor distT="0" distB="0" distL="114300" distR="114300" simplePos="0" relativeHeight="252200960" behindDoc="0" locked="0" layoutInCell="1" allowOverlap="1" wp14:anchorId="04698894" wp14:editId="585DC91F">
                <wp:simplePos x="0" y="0"/>
                <wp:positionH relativeFrom="column">
                  <wp:posOffset>2031365</wp:posOffset>
                </wp:positionH>
                <wp:positionV relativeFrom="paragraph">
                  <wp:posOffset>80010</wp:posOffset>
                </wp:positionV>
                <wp:extent cx="2266950" cy="466725"/>
                <wp:effectExtent l="0" t="0" r="19050" b="28575"/>
                <wp:wrapNone/>
                <wp:docPr id="7" name="テキスト ボックス 7"/>
                <wp:cNvGraphicFramePr/>
                <a:graphic xmlns:a="http://schemas.openxmlformats.org/drawingml/2006/main">
                  <a:graphicData uri="http://schemas.microsoft.com/office/word/2010/wordprocessingShape">
                    <wps:wsp>
                      <wps:cNvSpPr txBox="1"/>
                      <wps:spPr>
                        <a:xfrm>
                          <a:off x="0" y="0"/>
                          <a:ext cx="2266950" cy="466725"/>
                        </a:xfrm>
                        <a:prstGeom prst="rect">
                          <a:avLst/>
                        </a:prstGeom>
                        <a:solidFill>
                          <a:schemeClr val="lt1"/>
                        </a:solidFill>
                        <a:ln w="6350">
                          <a:solidFill>
                            <a:prstClr val="black"/>
                          </a:solidFill>
                        </a:ln>
                      </wps:spPr>
                      <wps:txbx>
                        <w:txbxContent>
                          <w:p w14:paraId="73725842" w14:textId="77777777" w:rsidR="005D124C" w:rsidRPr="00B26213" w:rsidRDefault="005D124C" w:rsidP="00B26213">
                            <w:pPr>
                              <w:spacing w:line="280" w:lineRule="exact"/>
                              <w:rPr>
                                <w:rFonts w:ascii="UD デジタル 教科書体 NK-R" w:eastAsia="UD デジタル 教科書体 NK-R"/>
                                <w:sz w:val="28"/>
                                <w:szCs w:val="22"/>
                              </w:rPr>
                            </w:pPr>
                            <w:r w:rsidRPr="004C2562">
                              <w:rPr>
                                <w:rFonts w:ascii="UD デジタル 教科書体 NK-R" w:eastAsia="UD デジタル 教科書体 NK-R" w:hint="eastAsia"/>
                                <w:sz w:val="28"/>
                                <w:szCs w:val="22"/>
                              </w:rPr>
                              <w:t>体調を</w:t>
                            </w:r>
                            <w:r w:rsidRPr="004C2562">
                              <w:rPr>
                                <w:rFonts w:ascii="UD デジタル 教科書体 NK-R" w:eastAsia="UD デジタル 教科書体 NK-R"/>
                                <w:sz w:val="28"/>
                                <w:szCs w:val="22"/>
                              </w:rPr>
                              <w:t>崩して</w:t>
                            </w:r>
                            <w:r w:rsidRPr="004C2562">
                              <w:rPr>
                                <w:rFonts w:ascii="UD デジタル 教科書体 NK-R" w:eastAsia="UD デジタル 教科書体 NK-R" w:hint="eastAsia"/>
                                <w:sz w:val="28"/>
                                <w:szCs w:val="22"/>
                              </w:rPr>
                              <w:t>働け</w:t>
                            </w:r>
                            <w:r w:rsidRPr="00B26213">
                              <w:rPr>
                                <w:rFonts w:ascii="UD デジタル 教科書体 NK-R" w:eastAsia="UD デジタル 教科書体 NK-R" w:hint="eastAsia"/>
                                <w:sz w:val="28"/>
                                <w:szCs w:val="22"/>
                              </w:rPr>
                              <w:t>なくなり、職を失うことに…</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698894" id="テキスト ボックス 7" o:spid="_x0000_s1095" type="#_x0000_t202" style="position:absolute;left:0;text-align:left;margin-left:159.95pt;margin-top:6.3pt;width:178.5pt;height:36.75pt;z-index:25220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" fillcolor="white [3201]" strokeweight=".5pt">
                <v:textbox>
                  <w:txbxContent>
                    <w:p w14:paraId="73725842" w14:textId="77777777" w:rsidR="005D124C" w:rsidRPr="00B26213" w:rsidRDefault="005D124C" w:rsidP="00B26213">
                      <w:pPr>
                        <w:spacing w:line="280" w:lineRule="exact"/>
                        <w:rPr>
                          <w:rFonts w:ascii="UD デジタル 教科書体 NK-R" w:eastAsia="UD デジタル 教科書体 NK-R"/>
                          <w:sz w:val="28"/>
                          <w:szCs w:val="22"/>
                        </w:rPr>
                      </w:pPr>
                      <w:r w:rsidRPr="004C2562">
                        <w:rPr>
                          <w:rFonts w:ascii="UD デジタル 教科書体 NK-R" w:eastAsia="UD デジタル 教科書体 NK-R" w:hint="eastAsia"/>
                          <w:sz w:val="28"/>
                          <w:szCs w:val="22"/>
                        </w:rPr>
                        <w:t>体調を</w:t>
                      </w:r>
                      <w:r w:rsidRPr="004C2562">
                        <w:rPr>
                          <w:rFonts w:ascii="UD デジタル 教科書体 NK-R" w:eastAsia="UD デジタル 教科書体 NK-R"/>
                          <w:sz w:val="28"/>
                          <w:szCs w:val="22"/>
                        </w:rPr>
                        <w:t>崩して</w:t>
                      </w:r>
                      <w:r w:rsidRPr="004C2562">
                        <w:rPr>
                          <w:rFonts w:ascii="UD デジタル 教科書体 NK-R" w:eastAsia="UD デジタル 教科書体 NK-R" w:hint="eastAsia"/>
                          <w:sz w:val="28"/>
                          <w:szCs w:val="22"/>
                        </w:rPr>
                        <w:t>働け</w:t>
                      </w:r>
                      <w:r w:rsidRPr="00B26213">
                        <w:rPr>
                          <w:rFonts w:ascii="UD デジタル 教科書体 NK-R" w:eastAsia="UD デジタル 教科書体 NK-R" w:hint="eastAsia"/>
                          <w:sz w:val="28"/>
                          <w:szCs w:val="22"/>
                        </w:rPr>
                        <w:t>なくなり、職を失うことに…</w:t>
                      </w:r>
                    </w:p>
                  </w:txbxContent>
                </v:textbox>
              </v:shape>
            </w:pict>
          </mc:Fallback>
        </mc:AlternateContent>
      </w:r>
    </w:p>
    <w:p w14:paraId="7C8F5E0A" w14:textId="1193D2C6" w:rsidR="006953E0" w:rsidRPr="001F72B7" w:rsidRDefault="006953E0" w:rsidP="00513809">
      <w:pPr>
        <w:snapToGrid w:val="0"/>
        <w:rPr>
          <w:rFonts w:ascii="UD デジタル 教科書体 NK-R" w:eastAsia="UD デジタル 教科書体 NK-R" w:hAnsi="ＭＳ ゴシック"/>
          <w:b/>
          <w:color w:val="2F5496" w:themeColor="accent5" w:themeShade="BF"/>
          <w:sz w:val="21"/>
          <w:szCs w:val="20"/>
        </w:rPr>
      </w:pPr>
    </w:p>
    <w:p w14:paraId="23179581" w14:textId="46A2B87A" w:rsidR="006953E0" w:rsidRPr="001F72B7" w:rsidRDefault="006953E0" w:rsidP="00513809">
      <w:pPr>
        <w:snapToGrid w:val="0"/>
        <w:rPr>
          <w:rFonts w:ascii="UD デジタル 教科書体 NK-R" w:eastAsia="UD デジタル 教科書体 NK-R" w:hAnsi="ＭＳ ゴシック"/>
          <w:b/>
          <w:color w:val="2F5496" w:themeColor="accent5" w:themeShade="BF"/>
          <w:sz w:val="21"/>
          <w:szCs w:val="20"/>
        </w:rPr>
      </w:pPr>
    </w:p>
    <w:p w14:paraId="5ACF30AE" w14:textId="445E75A5" w:rsidR="006953E0" w:rsidRPr="001F72B7" w:rsidRDefault="006953E0" w:rsidP="00513809">
      <w:pPr>
        <w:snapToGrid w:val="0"/>
        <w:rPr>
          <w:rFonts w:ascii="UD デジタル 教科書体 NK-R" w:eastAsia="UD デジタル 教科書体 NK-R" w:hAnsi="ＭＳ ゴシック"/>
          <w:b/>
          <w:color w:val="2F5496" w:themeColor="accent5" w:themeShade="BF"/>
          <w:sz w:val="21"/>
          <w:szCs w:val="20"/>
        </w:rPr>
      </w:pPr>
    </w:p>
    <w:p w14:paraId="598B739A" w14:textId="05EDBA0B" w:rsidR="006953E0" w:rsidRPr="001F72B7" w:rsidRDefault="00B26213" w:rsidP="00513809">
      <w:pPr>
        <w:snapToGrid w:val="0"/>
        <w:rPr>
          <w:rFonts w:ascii="UD デジタル 教科書体 NK-R" w:eastAsia="UD デジタル 教科書体 NK-R" w:hAnsi="ＭＳ ゴシック"/>
          <w:b/>
          <w:color w:val="2F5496" w:themeColor="accent5" w:themeShade="BF"/>
          <w:sz w:val="21"/>
          <w:szCs w:val="20"/>
        </w:rPr>
      </w:pPr>
      <w:r w:rsidRPr="001F72B7">
        <w:rPr>
          <w:rFonts w:ascii="UD デジタル 教科書体 NK-R" w:eastAsia="UD デジタル 教科書体 NK-R" w:hAnsi="ＭＳ ゴシック"/>
          <w:b/>
          <w:noProof/>
          <w:color w:val="2F5496" w:themeColor="accent5" w:themeShade="BF"/>
          <w:sz w:val="21"/>
          <w:szCs w:val="20"/>
        </w:rPr>
        <mc:AlternateContent>
          <mc:Choice Requires="wps">
            <w:drawing>
              <wp:anchor distT="0" distB="0" distL="114300" distR="114300" simplePos="0" relativeHeight="252203008" behindDoc="0" locked="0" layoutInCell="1" allowOverlap="1" wp14:anchorId="7BBF28F4" wp14:editId="214F7DA0">
                <wp:simplePos x="0" y="0"/>
                <wp:positionH relativeFrom="column">
                  <wp:posOffset>2031365</wp:posOffset>
                </wp:positionH>
                <wp:positionV relativeFrom="paragraph">
                  <wp:posOffset>122556</wp:posOffset>
                </wp:positionV>
                <wp:extent cx="2266950" cy="666750"/>
                <wp:effectExtent l="0" t="0" r="19050" b="19050"/>
                <wp:wrapNone/>
                <wp:docPr id="164" name="テキスト ボックス 164"/>
                <wp:cNvGraphicFramePr/>
                <a:graphic xmlns:a="http://schemas.openxmlformats.org/drawingml/2006/main">
                  <a:graphicData uri="http://schemas.microsoft.com/office/word/2010/wordprocessingShape">
                    <wps:wsp>
                      <wps:cNvSpPr txBox="1"/>
                      <wps:spPr>
                        <a:xfrm>
                          <a:off x="0" y="0"/>
                          <a:ext cx="2266950" cy="666750"/>
                        </a:xfrm>
                        <a:prstGeom prst="rect">
                          <a:avLst/>
                        </a:prstGeom>
                        <a:solidFill>
                          <a:schemeClr val="lt1"/>
                        </a:solidFill>
                        <a:ln w="6350">
                          <a:solidFill>
                            <a:prstClr val="black"/>
                          </a:solidFill>
                        </a:ln>
                      </wps:spPr>
                      <wps:txbx>
                        <w:txbxContent>
                          <w:p w14:paraId="0F748877" w14:textId="77777777" w:rsidR="005D124C" w:rsidRPr="00B26213" w:rsidRDefault="005D124C" w:rsidP="00B26213">
                            <w:pPr>
                              <w:spacing w:line="280" w:lineRule="exact"/>
                              <w:rPr>
                                <w:rFonts w:ascii="UD デジタル 教科書体 NK-R" w:eastAsia="UD デジタル 教科書体 NK-R"/>
                                <w:sz w:val="28"/>
                                <w:szCs w:val="22"/>
                              </w:rPr>
                            </w:pPr>
                            <w:r w:rsidRPr="004C2562">
                              <w:rPr>
                                <w:rFonts w:ascii="UD デジタル 教科書体 NK-R" w:eastAsia="UD デジタル 教科書体 NK-R" w:hint="eastAsia"/>
                                <w:sz w:val="28"/>
                                <w:szCs w:val="22"/>
                              </w:rPr>
                              <w:t>さらに</w:t>
                            </w:r>
                            <w:r w:rsidRPr="004C2562">
                              <w:rPr>
                                <w:rFonts w:ascii="UD デジタル 教科書体 NK-R" w:eastAsia="UD デジタル 教科書体 NK-R"/>
                                <w:sz w:val="28"/>
                                <w:szCs w:val="22"/>
                              </w:rPr>
                              <w:t>、</w:t>
                            </w:r>
                            <w:r>
                              <w:rPr>
                                <w:rFonts w:ascii="UD デジタル 教科書体 NK-R" w:eastAsia="UD デジタル 教科書体 NK-R"/>
                                <w:sz w:val="28"/>
                                <w:szCs w:val="22"/>
                              </w:rPr>
                              <w:t>何時間働いたか</w:t>
                            </w:r>
                            <w:r>
                              <w:rPr>
                                <w:rFonts w:ascii="UD デジタル 教科書体 NK-R" w:eastAsia="UD デジタル 教科書体 NK-R" w:hint="eastAsia"/>
                                <w:sz w:val="28"/>
                                <w:szCs w:val="22"/>
                              </w:rPr>
                              <w:t>も</w:t>
                            </w:r>
                            <w:r>
                              <w:rPr>
                                <w:rFonts w:ascii="UD デジタル 教科書体 NK-R" w:eastAsia="UD デジタル 教科書体 NK-R"/>
                                <w:sz w:val="28"/>
                                <w:szCs w:val="22"/>
                              </w:rPr>
                              <w:t>わからず、</w:t>
                            </w:r>
                            <w:r>
                              <w:rPr>
                                <w:rFonts w:ascii="UD デジタル 教科書体 NK-R" w:eastAsia="UD デジタル 教科書体 NK-R" w:hint="eastAsia"/>
                                <w:sz w:val="28"/>
                                <w:szCs w:val="22"/>
                              </w:rPr>
                              <w:t>残業代は</w:t>
                            </w:r>
                            <w:r>
                              <w:rPr>
                                <w:rFonts w:ascii="UD デジタル 教科書体 NK-R" w:eastAsia="UD デジタル 教科書体 NK-R"/>
                                <w:sz w:val="28"/>
                                <w:szCs w:val="22"/>
                              </w:rPr>
                              <w:t>請求困難、サービス残業のままに</w:t>
                            </w:r>
                            <w:r>
                              <w:rPr>
                                <w:rFonts w:ascii="UD デジタル 教科書体 NK-R" w:eastAsia="UD デジタル 教科書体 NK-R" w:hint="eastAsia"/>
                                <w:sz w:val="28"/>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BF28F4" id="テキスト ボックス 164" o:spid="_x0000_s1096" type="#_x0000_t202" style="position:absolute;left:0;text-align:left;margin-left:159.95pt;margin-top:9.65pt;width:178.5pt;height:52.5pt;z-index:25220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" fillcolor="white [3201]" strokeweight=".5pt">
                <v:textbox>
                  <w:txbxContent>
                    <w:p w14:paraId="0F748877" w14:textId="77777777" w:rsidR="005D124C" w:rsidRPr="00B26213" w:rsidRDefault="005D124C" w:rsidP="00B26213">
                      <w:pPr>
                        <w:spacing w:line="280" w:lineRule="exact"/>
                        <w:rPr>
                          <w:rFonts w:ascii="UD デジタル 教科書体 NK-R" w:eastAsia="UD デジタル 教科書体 NK-R"/>
                          <w:sz w:val="28"/>
                          <w:szCs w:val="22"/>
                        </w:rPr>
                      </w:pPr>
                      <w:r w:rsidRPr="004C2562">
                        <w:rPr>
                          <w:rFonts w:ascii="UD デジタル 教科書体 NK-R" w:eastAsia="UD デジタル 教科書体 NK-R" w:hint="eastAsia"/>
                          <w:sz w:val="28"/>
                          <w:szCs w:val="22"/>
                        </w:rPr>
                        <w:t>さらに</w:t>
                      </w:r>
                      <w:r w:rsidRPr="004C2562">
                        <w:rPr>
                          <w:rFonts w:ascii="UD デジタル 教科書体 NK-R" w:eastAsia="UD デジタル 教科書体 NK-R"/>
                          <w:sz w:val="28"/>
                          <w:szCs w:val="22"/>
                        </w:rPr>
                        <w:t>、</w:t>
                      </w:r>
                      <w:r>
                        <w:rPr>
                          <w:rFonts w:ascii="UD デジタル 教科書体 NK-R" w:eastAsia="UD デジタル 教科書体 NK-R"/>
                          <w:sz w:val="28"/>
                          <w:szCs w:val="22"/>
                        </w:rPr>
                        <w:t>何時間働いたか</w:t>
                      </w:r>
                      <w:r>
                        <w:rPr>
                          <w:rFonts w:ascii="UD デジタル 教科書体 NK-R" w:eastAsia="UD デジタル 教科書体 NK-R" w:hint="eastAsia"/>
                          <w:sz w:val="28"/>
                          <w:szCs w:val="22"/>
                        </w:rPr>
                        <w:t>も</w:t>
                      </w:r>
                      <w:r>
                        <w:rPr>
                          <w:rFonts w:ascii="UD デジタル 教科書体 NK-R" w:eastAsia="UD デジタル 教科書体 NK-R"/>
                          <w:sz w:val="28"/>
                          <w:szCs w:val="22"/>
                        </w:rPr>
                        <w:t>わからず、</w:t>
                      </w:r>
                      <w:r>
                        <w:rPr>
                          <w:rFonts w:ascii="UD デジタル 教科書体 NK-R" w:eastAsia="UD デジタル 教科書体 NK-R" w:hint="eastAsia"/>
                          <w:sz w:val="28"/>
                          <w:szCs w:val="22"/>
                        </w:rPr>
                        <w:t>残業代は</w:t>
                      </w:r>
                      <w:r>
                        <w:rPr>
                          <w:rFonts w:ascii="UD デジタル 教科書体 NK-R" w:eastAsia="UD デジタル 教科書体 NK-R"/>
                          <w:sz w:val="28"/>
                          <w:szCs w:val="22"/>
                        </w:rPr>
                        <w:t>請求困難、サービス残業のままに</w:t>
                      </w:r>
                      <w:r>
                        <w:rPr>
                          <w:rFonts w:ascii="UD デジタル 教科書体 NK-R" w:eastAsia="UD デジタル 教科書体 NK-R" w:hint="eastAsia"/>
                          <w:sz w:val="28"/>
                          <w:szCs w:val="22"/>
                        </w:rPr>
                        <w:t>・・・</w:t>
                      </w:r>
                    </w:p>
                  </w:txbxContent>
                </v:textbox>
              </v:shape>
            </w:pict>
          </mc:Fallback>
        </mc:AlternateContent>
      </w:r>
    </w:p>
    <w:p w14:paraId="55DEC677" w14:textId="695DFB9F" w:rsidR="006953E0" w:rsidRPr="001F72B7" w:rsidRDefault="006953E0" w:rsidP="00513809">
      <w:pPr>
        <w:snapToGrid w:val="0"/>
        <w:rPr>
          <w:rFonts w:ascii="UD デジタル 教科書体 NK-R" w:eastAsia="UD デジタル 教科書体 NK-R" w:hAnsi="ＭＳ ゴシック"/>
          <w:b/>
          <w:color w:val="2F5496" w:themeColor="accent5" w:themeShade="BF"/>
          <w:sz w:val="21"/>
          <w:szCs w:val="20"/>
        </w:rPr>
      </w:pPr>
    </w:p>
    <w:p w14:paraId="5E70B62B" w14:textId="2DB16026" w:rsidR="006953E0" w:rsidRPr="001F72B7" w:rsidRDefault="006953E0" w:rsidP="00513809">
      <w:pPr>
        <w:snapToGrid w:val="0"/>
        <w:rPr>
          <w:rFonts w:ascii="UD デジタル 教科書体 NK-R" w:eastAsia="UD デジタル 教科書体 NK-R" w:hAnsi="ＭＳ ゴシック"/>
          <w:b/>
          <w:color w:val="2F5496" w:themeColor="accent5" w:themeShade="BF"/>
          <w:sz w:val="21"/>
          <w:szCs w:val="20"/>
        </w:rPr>
      </w:pPr>
    </w:p>
    <w:p w14:paraId="250981E4" w14:textId="712238A0" w:rsidR="006953E0" w:rsidRPr="001F72B7" w:rsidRDefault="006953E0" w:rsidP="00513809">
      <w:pPr>
        <w:snapToGrid w:val="0"/>
        <w:rPr>
          <w:rFonts w:ascii="UD デジタル 教科書体 NK-R" w:eastAsia="UD デジタル 教科書体 NK-R" w:hAnsi="ＭＳ ゴシック"/>
          <w:b/>
          <w:color w:val="2F5496" w:themeColor="accent5" w:themeShade="BF"/>
          <w:sz w:val="21"/>
          <w:szCs w:val="20"/>
        </w:rPr>
      </w:pPr>
    </w:p>
    <w:p w14:paraId="78C8BB60" w14:textId="6913E6DA" w:rsidR="006953E0" w:rsidRPr="001F72B7" w:rsidRDefault="006953E0" w:rsidP="00513809">
      <w:pPr>
        <w:snapToGrid w:val="0"/>
        <w:rPr>
          <w:rFonts w:ascii="UD デジタル 教科書体 NK-R" w:eastAsia="UD デジタル 教科書体 NK-R" w:hAnsi="ＭＳ ゴシック"/>
          <w:b/>
          <w:color w:val="2F5496" w:themeColor="accent5" w:themeShade="BF"/>
          <w:sz w:val="21"/>
          <w:szCs w:val="20"/>
        </w:rPr>
      </w:pPr>
    </w:p>
    <w:p w14:paraId="47C950E1" w14:textId="662FE01E" w:rsidR="006953E0" w:rsidRPr="001F72B7" w:rsidRDefault="006953E0" w:rsidP="00513809">
      <w:pPr>
        <w:snapToGrid w:val="0"/>
        <w:rPr>
          <w:rFonts w:ascii="UD デジタル 教科書体 NK-R" w:eastAsia="UD デジタル 教科書体 NK-R" w:hAnsi="ＭＳ ゴシック"/>
          <w:b/>
          <w:color w:val="2F5496" w:themeColor="accent5" w:themeShade="BF"/>
          <w:sz w:val="21"/>
          <w:szCs w:val="20"/>
        </w:rPr>
      </w:pPr>
    </w:p>
    <w:p w14:paraId="11309D16" w14:textId="77777777" w:rsidR="006953E0" w:rsidRPr="001F72B7" w:rsidRDefault="006953E0" w:rsidP="00513809">
      <w:pPr>
        <w:snapToGrid w:val="0"/>
        <w:rPr>
          <w:rFonts w:ascii="UD デジタル 教科書体 NK-R" w:eastAsia="UD デジタル 教科書体 NK-R" w:hAnsi="ＭＳ ゴシック"/>
          <w:b/>
          <w:color w:val="2F5496" w:themeColor="accent5" w:themeShade="BF"/>
          <w:sz w:val="21"/>
          <w:szCs w:val="20"/>
        </w:rPr>
      </w:pPr>
    </w:p>
    <w:p w14:paraId="11070433" w14:textId="07B3464B" w:rsidR="0084542F" w:rsidRPr="001F72B7" w:rsidRDefault="00FD1BCD" w:rsidP="00513809">
      <w:pPr>
        <w:snapToGrid w:val="0"/>
        <w:rPr>
          <w:rFonts w:ascii="UD デジタル 教科書体 NK-R" w:eastAsia="UD デジタル 教科書体 NK-R" w:hAnsi="ＭＳ ゴシック"/>
          <w:b/>
          <w:color w:val="2F5496" w:themeColor="accent5" w:themeShade="BF"/>
          <w:sz w:val="21"/>
          <w:szCs w:val="20"/>
        </w:rPr>
      </w:pPr>
      <w:r w:rsidRPr="001F72B7">
        <w:rPr>
          <w:rFonts w:ascii="UD デジタル 教科書体 NK-R" w:eastAsia="UD デジタル 教科書体 NK-R" w:hAnsi="ＭＳ ゴシック" w:hint="eastAsia"/>
          <w:b/>
          <w:noProof/>
          <w:color w:val="4472C4" w:themeColor="accent5"/>
          <w:sz w:val="21"/>
          <w:szCs w:val="20"/>
        </w:rPr>
        <w:lastRenderedPageBreak/>
        <mc:AlternateContent>
          <mc:Choice Requires="wpg">
            <w:drawing>
              <wp:anchor distT="0" distB="0" distL="114300" distR="114300" simplePos="0" relativeHeight="251727872" behindDoc="0" locked="0" layoutInCell="1" allowOverlap="1" wp14:anchorId="75EB4DB8" wp14:editId="1F7221D3">
                <wp:simplePos x="0" y="0"/>
                <wp:positionH relativeFrom="column">
                  <wp:posOffset>12065</wp:posOffset>
                </wp:positionH>
                <wp:positionV relativeFrom="paragraph">
                  <wp:posOffset>-133985</wp:posOffset>
                </wp:positionV>
                <wp:extent cx="4162425" cy="935990"/>
                <wp:effectExtent l="19050" t="19050" r="28575" b="16510"/>
                <wp:wrapNone/>
                <wp:docPr id="75" name="グループ化 75"/>
                <wp:cNvGraphicFramePr/>
                <a:graphic xmlns:a="http://schemas.openxmlformats.org/drawingml/2006/main">
                  <a:graphicData uri="http://schemas.microsoft.com/office/word/2010/wordprocessingGroup">
                    <wpg:wgp>
                      <wpg:cNvGrpSpPr/>
                      <wpg:grpSpPr>
                        <a:xfrm>
                          <a:off x="0" y="0"/>
                          <a:ext cx="4162425" cy="935990"/>
                          <a:chOff x="0" y="-88966"/>
                          <a:chExt cx="4162425" cy="936690"/>
                        </a:xfrm>
                      </wpg:grpSpPr>
                      <wps:wsp>
                        <wps:cNvPr id="74" name="AutoShape 467"/>
                        <wps:cNvSpPr>
                          <a:spLocks noChangeArrowheads="1"/>
                        </wps:cNvSpPr>
                        <wps:spPr bwMode="auto">
                          <a:xfrm>
                            <a:off x="0" y="152514"/>
                            <a:ext cx="4162425" cy="695210"/>
                          </a:xfrm>
                          <a:prstGeom prst="roundRect">
                            <a:avLst>
                              <a:gd name="adj" fmla="val 16667"/>
                            </a:avLst>
                          </a:prstGeom>
                          <a:noFill/>
                          <a:ln w="28575" algn="ctr">
                            <a:solidFill>
                              <a:schemeClr val="accent5">
                                <a:lumMod val="75000"/>
                              </a:schemeClr>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08CBEF9" w14:textId="1DCBF1AF" w:rsidR="005D124C" w:rsidRPr="00C06C0F" w:rsidRDefault="005D124C" w:rsidP="00505B92">
                              <w:pPr>
                                <w:snapToGrid w:val="0"/>
                                <w:spacing w:beforeLines="50" w:before="122"/>
                                <w:ind w:firstLineChars="100" w:firstLine="188"/>
                                <w:jc w:val="left"/>
                                <w:rPr>
                                  <w:rFonts w:ascii="UD デジタル 教科書体 NK-R" w:eastAsia="UD デジタル 教科書体 NK-R"/>
                                  <w:sz w:val="20"/>
                                  <w:szCs w:val="20"/>
                                </w:rPr>
                              </w:pPr>
                              <w:r w:rsidRPr="00C06C0F">
                                <w:rPr>
                                  <w:rFonts w:ascii="UD デジタル 教科書体 NK-R" w:eastAsia="UD デジタル 教科書体 NK-R" w:hint="eastAsia"/>
                                  <w:sz w:val="20"/>
                                  <w:szCs w:val="20"/>
                                </w:rPr>
                                <w:t>労働時間とは</w:t>
                              </w:r>
                              <w:r w:rsidRPr="00C06C0F">
                                <w:rPr>
                                  <w:rFonts w:ascii="UD デジタル 教科書体 NK-R" w:eastAsia="UD デジタル 教科書体 NK-R"/>
                                  <w:sz w:val="20"/>
                                  <w:szCs w:val="20"/>
                                </w:rPr>
                                <w:t>、</w:t>
                              </w:r>
                              <w:r>
                                <w:rPr>
                                  <w:rFonts w:ascii="UD デジタル 教科書体 NK-R" w:eastAsia="UD デジタル 教科書体 NK-R" w:hint="eastAsia"/>
                                  <w:sz w:val="20"/>
                                  <w:szCs w:val="20"/>
                                </w:rPr>
                                <w:t>「</w:t>
                              </w:r>
                              <w:r w:rsidRPr="00C06C0F">
                                <w:rPr>
                                  <w:rFonts w:ascii="UD デジタル 教科書体 NK-R" w:eastAsia="UD デジタル 教科書体 NK-R" w:hint="eastAsia"/>
                                  <w:sz w:val="20"/>
                                  <w:szCs w:val="20"/>
                                </w:rPr>
                                <w:t>働く人が雇う人の</w:t>
                              </w:r>
                              <w:r w:rsidRPr="00C06C0F">
                                <w:rPr>
                                  <w:rFonts w:ascii="UD デジタル 教科書体 NK-R" w:eastAsia="UD デジタル 教科書体 NK-R"/>
                                  <w:sz w:val="20"/>
                                  <w:szCs w:val="20"/>
                                </w:rPr>
                                <w:ruby>
                                  <w:rubyPr>
                                    <w:rubyAlign w:val="distributeSpace"/>
                                    <w:hps w:val="9"/>
                                    <w:hpsRaise w:val="16"/>
                                    <w:hpsBaseText w:val="20"/>
                                    <w:lid w:val="ja-JP"/>
                                  </w:rubyPr>
                                  <w:rt>
                                    <w:r w:rsidR="005D124C" w:rsidRPr="00C06C0F">
                                      <w:rPr>
                                        <w:rFonts w:ascii="UD デジタル 教科書体 NK-R" w:eastAsia="UD デジタル 教科書体 NK-R" w:hint="eastAsia"/>
                                        <w:sz w:val="20"/>
                                        <w:szCs w:val="20"/>
                                      </w:rPr>
                                      <w:t>しき</w:t>
                                    </w:r>
                                  </w:rt>
                                  <w:rubyBase>
                                    <w:r w:rsidR="005D124C" w:rsidRPr="00C06C0F">
                                      <w:rPr>
                                        <w:rFonts w:ascii="UD デジタル 教科書体 NK-R" w:eastAsia="UD デジタル 教科書体 NK-R" w:hint="eastAsia"/>
                                        <w:sz w:val="20"/>
                                        <w:szCs w:val="20"/>
                                      </w:rPr>
                                      <w:t>指揮</w:t>
                                    </w:r>
                                  </w:rubyBase>
                                </w:ruby>
                              </w:r>
                              <w:r w:rsidRPr="00C06C0F">
                                <w:rPr>
                                  <w:rFonts w:ascii="UD デジタル 教科書体 NK-R" w:eastAsia="UD デジタル 教科書体 NK-R"/>
                                  <w:sz w:val="20"/>
                                  <w:szCs w:val="20"/>
                                </w:rPr>
                                <w:ruby>
                                  <w:rubyPr>
                                    <w:rubyAlign w:val="distributeSpace"/>
                                    <w:hps w:val="9"/>
                                    <w:hpsRaise w:val="16"/>
                                    <w:hpsBaseText w:val="20"/>
                                    <w:lid w:val="ja-JP"/>
                                  </w:rubyPr>
                                  <w:rt>
                                    <w:r w:rsidR="005D124C" w:rsidRPr="00C06C0F">
                                      <w:rPr>
                                        <w:rFonts w:ascii="UD デジタル 教科書体 NK-R" w:eastAsia="UD デジタル 教科書体 NK-R" w:hint="eastAsia"/>
                                        <w:sz w:val="20"/>
                                        <w:szCs w:val="20"/>
                                      </w:rPr>
                                      <w:t>かんとく</w:t>
                                    </w:r>
                                  </w:rt>
                                  <w:rubyBase>
                                    <w:r w:rsidR="005D124C" w:rsidRPr="00C06C0F">
                                      <w:rPr>
                                        <w:rFonts w:ascii="UD デジタル 教科書体 NK-R" w:eastAsia="UD デジタル 教科書体 NK-R" w:hint="eastAsia"/>
                                        <w:sz w:val="20"/>
                                        <w:szCs w:val="20"/>
                                      </w:rPr>
                                      <w:t>監督</w:t>
                                    </w:r>
                                  </w:rubyBase>
                                </w:ruby>
                              </w:r>
                              <w:r w:rsidRPr="00C06C0F">
                                <w:rPr>
                                  <w:rFonts w:ascii="UD デジタル 教科書体 NK-R" w:eastAsia="UD デジタル 教科書体 NK-R" w:hint="eastAsia"/>
                                  <w:sz w:val="20"/>
                                  <w:szCs w:val="20"/>
                                </w:rPr>
                                <w:t>（仕事の指示</w:t>
                              </w:r>
                              <w:r w:rsidRPr="00C06C0F">
                                <w:rPr>
                                  <w:rFonts w:ascii="UD デジタル 教科書体 NK-R" w:eastAsia="UD デジタル 教科書体 NK-R"/>
                                  <w:sz w:val="20"/>
                                  <w:szCs w:val="20"/>
                                </w:rPr>
                                <w:t>）</w:t>
                              </w:r>
                              <w:r w:rsidRPr="00C06C0F">
                                <w:rPr>
                                  <w:rFonts w:ascii="UD デジタル 教科書体 NK-R" w:eastAsia="UD デジタル 教科書体 NK-R" w:hint="eastAsia"/>
                                  <w:sz w:val="20"/>
                                  <w:szCs w:val="20"/>
                                </w:rPr>
                                <w:t>のもとに</w:t>
                              </w:r>
                              <w:r w:rsidRPr="00C06C0F">
                                <w:rPr>
                                  <w:rFonts w:ascii="UD デジタル 教科書体 NK-R" w:eastAsia="UD デジタル 教科書体 NK-R"/>
                                  <w:sz w:val="20"/>
                                  <w:szCs w:val="20"/>
                                </w:rPr>
                                <w:t>ある</w:t>
                              </w:r>
                              <w:r w:rsidRPr="00C06C0F">
                                <w:rPr>
                                  <w:rFonts w:ascii="UD デジタル 教科書体 NK-R" w:eastAsia="UD デジタル 教科書体 NK-R" w:hint="eastAsia"/>
                                  <w:sz w:val="20"/>
                                  <w:szCs w:val="20"/>
                                </w:rPr>
                                <w:t>時間</w:t>
                              </w:r>
                              <w:r>
                                <w:rPr>
                                  <w:rFonts w:ascii="UD デジタル 教科書体 NK-R" w:eastAsia="UD デジタル 教科書体 NK-R" w:hint="eastAsia"/>
                                  <w:sz w:val="20"/>
                                  <w:szCs w:val="20"/>
                                </w:rPr>
                                <w:t>」</w:t>
                              </w:r>
                              <w:r w:rsidRPr="00C06C0F">
                                <w:rPr>
                                  <w:rFonts w:ascii="UD デジタル 教科書体 NK-R" w:eastAsia="UD デジタル 教科書体 NK-R" w:hint="eastAsia"/>
                                  <w:sz w:val="20"/>
                                  <w:szCs w:val="20"/>
                                </w:rPr>
                                <w:t>のことで</w:t>
                              </w:r>
                              <w:r>
                                <w:rPr>
                                  <w:rFonts w:ascii="UD デジタル 教科書体 NK-R" w:eastAsia="UD デジタル 教科書体 NK-R" w:hint="eastAsia"/>
                                  <w:sz w:val="20"/>
                                  <w:szCs w:val="20"/>
                                </w:rPr>
                                <w:t>、働く人</w:t>
                              </w:r>
                              <w:r>
                                <w:rPr>
                                  <w:rFonts w:ascii="UD デジタル 教科書体 NK-R" w:eastAsia="UD デジタル 教科書体 NK-R"/>
                                  <w:sz w:val="20"/>
                                  <w:szCs w:val="20"/>
                                </w:rPr>
                                <w:t>は</w:t>
                              </w:r>
                              <w:r>
                                <w:rPr>
                                  <w:rFonts w:ascii="UD デジタル 教科書体 NK-R" w:eastAsia="UD デジタル 教科書体 NK-R" w:hint="eastAsia"/>
                                  <w:sz w:val="20"/>
                                  <w:szCs w:val="20"/>
                                </w:rPr>
                                <w:t>、その時間</w:t>
                              </w:r>
                              <w:r>
                                <w:rPr>
                                  <w:rFonts w:ascii="UD デジタル 教科書体 NK-R" w:eastAsia="UD デジタル 教科書体 NK-R"/>
                                  <w:sz w:val="20"/>
                                  <w:szCs w:val="20"/>
                                </w:rPr>
                                <w:t>は仕事</w:t>
                              </w:r>
                              <w:r>
                                <w:rPr>
                                  <w:rFonts w:ascii="UD デジタル 教科書体 NK-R" w:eastAsia="UD デジタル 教科書体 NK-R" w:hint="eastAsia"/>
                                  <w:sz w:val="20"/>
                                  <w:szCs w:val="20"/>
                                </w:rPr>
                                <w:t>を</w:t>
                              </w:r>
                              <w:r>
                                <w:rPr>
                                  <w:rFonts w:ascii="UD デジタル 教科書体 NK-R" w:eastAsia="UD デジタル 教科書体 NK-R"/>
                                  <w:sz w:val="20"/>
                                  <w:szCs w:val="20"/>
                                </w:rPr>
                                <w:t>する</w:t>
                              </w:r>
                              <w:r>
                                <w:rPr>
                                  <w:rFonts w:ascii="UD デジタル 教科書体 NK-R" w:eastAsia="UD デジタル 教科書体 NK-R" w:hint="eastAsia"/>
                                  <w:sz w:val="20"/>
                                  <w:szCs w:val="20"/>
                                </w:rPr>
                                <w:t>義務</w:t>
                              </w:r>
                              <w:r>
                                <w:rPr>
                                  <w:rFonts w:ascii="UD デジタル 教科書体 NK-R" w:eastAsia="UD デジタル 教科書体 NK-R"/>
                                  <w:sz w:val="20"/>
                                  <w:szCs w:val="20"/>
                                </w:rPr>
                                <w:t>がありま</w:t>
                              </w:r>
                              <w:r w:rsidRPr="00C06C0F">
                                <w:rPr>
                                  <w:rFonts w:ascii="UD デジタル 教科書体 NK-R" w:eastAsia="UD デジタル 教科書体 NK-R" w:hint="eastAsia"/>
                                  <w:sz w:val="20"/>
                                  <w:szCs w:val="20"/>
                                </w:rPr>
                                <w:t>す</w:t>
                              </w:r>
                              <w:r w:rsidRPr="00C06C0F">
                                <w:rPr>
                                  <w:rFonts w:ascii="UD デジタル 教科書体 NK-R" w:eastAsia="UD デジタル 教科書体 NK-R"/>
                                  <w:sz w:val="20"/>
                                  <w:szCs w:val="20"/>
                                </w:rPr>
                                <w:t>。</w:t>
                              </w:r>
                            </w:p>
                            <w:p w14:paraId="528707E9" w14:textId="77777777" w:rsidR="005D124C" w:rsidRPr="00513809" w:rsidRDefault="005D124C" w:rsidP="0084542F">
                              <w:pPr>
                                <w:snapToGrid w:val="0"/>
                                <w:spacing w:beforeLines="50" w:before="122"/>
                                <w:jc w:val="left"/>
                                <w:rPr>
                                  <w:rFonts w:ascii="UD デジタル 教科書体 NK-R" w:eastAsia="UD デジタル 教科書体 NK-R"/>
                                </w:rPr>
                              </w:pPr>
                            </w:p>
                          </w:txbxContent>
                        </wps:txbx>
                        <wps:bodyPr rot="0" vert="horz" wrap="square" lIns="91440" tIns="45720" rIns="91440" bIns="45720" anchor="t" anchorCtr="0" upright="1">
                          <a:noAutofit/>
                        </wps:bodyPr>
                      </wps:wsp>
                      <wps:wsp>
                        <wps:cNvPr id="79" name="AutoShape 468"/>
                        <wps:cNvSpPr>
                          <a:spLocks noChangeArrowheads="1"/>
                        </wps:cNvSpPr>
                        <wps:spPr bwMode="auto">
                          <a:xfrm>
                            <a:off x="180975" y="-88966"/>
                            <a:ext cx="1152525" cy="375920"/>
                          </a:xfrm>
                          <a:prstGeom prst="roundRect">
                            <a:avLst>
                              <a:gd name="adj" fmla="val 16667"/>
                            </a:avLst>
                          </a:prstGeom>
                          <a:solidFill>
                            <a:schemeClr val="accent5">
                              <a:lumMod val="75000"/>
                            </a:schemeClr>
                          </a:solidFill>
                          <a:ln w="28575" algn="ctr">
                            <a:solidFill>
                              <a:schemeClr val="accent5">
                                <a:lumMod val="75000"/>
                              </a:schemeClr>
                            </a:solidFill>
                            <a:round/>
                            <a:headEnd/>
                            <a:tailEnd/>
                          </a:ln>
                          <a:effectLst/>
                        </wps:spPr>
                        <wps:txbx>
                          <w:txbxContent>
                            <w:p w14:paraId="4714A17A" w14:textId="76F0DDC4" w:rsidR="005D124C" w:rsidRPr="00F05EA6" w:rsidRDefault="00CC0518" w:rsidP="0084542F">
                              <w:pPr>
                                <w:snapToGrid w:val="0"/>
                                <w:rPr>
                                  <w:rFonts w:ascii="UD デジタル 教科書体 NK-R" w:eastAsia="UD デジタル 教科書体 NK-R"/>
                                  <w:color w:val="FFFFFF" w:themeColor="background1"/>
                                  <w:sz w:val="22"/>
                                </w:rPr>
                              </w:pPr>
                              <w:r>
                                <w:rPr>
                                  <w:rFonts w:ascii="UD デジタル 教科書体 NK-R" w:eastAsia="UD デジタル 教科書体 NK-R" w:hint="eastAsia"/>
                                  <w:color w:val="FFFFFF" w:themeColor="background1"/>
                                  <w:sz w:val="22"/>
                                </w:rPr>
                                <w:t>労働時間</w:t>
                              </w:r>
                              <w:r w:rsidR="005D124C" w:rsidRPr="00F05EA6">
                                <w:rPr>
                                  <w:rFonts w:ascii="UD デジタル 教科書体 NK-R" w:eastAsia="UD デジタル 教科書体 NK-R" w:hint="eastAsia"/>
                                  <w:color w:val="FFFFFF" w:themeColor="background1"/>
                                  <w:sz w:val="22"/>
                                </w:rPr>
                                <w:t>とは？</w:t>
                              </w:r>
                            </w:p>
                            <w:p w14:paraId="7D83AFCA" w14:textId="77777777" w:rsidR="005D124C" w:rsidRDefault="005D124C" w:rsidP="0084542F"/>
                          </w:txbxContent>
                        </wps:txbx>
                        <wps:bodyPr rot="0" vert="horz" wrap="square" lIns="91440" tIns="45720" rIns="91440" bIns="45720" anchor="ctr" anchorCtr="0" upright="1">
                          <a:noAutofit/>
                        </wps:bodyPr>
                      </wps:wsp>
                    </wpg:wgp>
                  </a:graphicData>
                </a:graphic>
                <wp14:sizeRelV relativeFrom="margin">
                  <wp14:pctHeight>0</wp14:pctHeight>
                </wp14:sizeRelV>
              </wp:anchor>
            </w:drawing>
          </mc:Choice>
          <mc:Fallback>
            <w:pict>
              <v:group w14:anchorId="75EB4DB8" id="グループ化 75" o:spid="_x0000_s1097" style="position:absolute;left:0;text-align:left;margin-left:.95pt;margin-top:-10.55pt;width:327.75pt;height:73.7pt;z-index:251727872;mso-height-relative:margin" coordorigin=",-889" coordsize="41624,93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">
                <v:roundrect id="_x0000_s1098" style="position:absolute;top:1525;width:41624;height:695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" filled="f" strokecolor="#2f5496 [2408]" strokeweight="2.25pt">
                  <v:textbox>
                    <w:txbxContent>
                      <w:p w14:paraId="208CBEF9" w14:textId="1DCBF1AF" w:rsidR="005D124C" w:rsidRPr="00C06C0F" w:rsidRDefault="005D124C" w:rsidP="00505B92">
                        <w:pPr>
                          <w:snapToGrid w:val="0"/>
                          <w:spacing w:beforeLines="50" w:before="122"/>
                          <w:ind w:firstLineChars="100" w:firstLine="188"/>
                          <w:jc w:val="left"/>
                          <w:rPr>
                            <w:rFonts w:ascii="UD デジタル 教科書体 NK-R" w:eastAsia="UD デジタル 教科書体 NK-R"/>
                            <w:sz w:val="20"/>
                            <w:szCs w:val="20"/>
                          </w:rPr>
                        </w:pPr>
                        <w:r w:rsidRPr="00C06C0F">
                          <w:rPr>
                            <w:rFonts w:ascii="UD デジタル 教科書体 NK-R" w:eastAsia="UD デジタル 教科書体 NK-R" w:hint="eastAsia"/>
                            <w:sz w:val="20"/>
                            <w:szCs w:val="20"/>
                          </w:rPr>
                          <w:t>労働時間とは</w:t>
                        </w:r>
                        <w:r w:rsidRPr="00C06C0F">
                          <w:rPr>
                            <w:rFonts w:ascii="UD デジタル 教科書体 NK-R" w:eastAsia="UD デジタル 教科書体 NK-R"/>
                            <w:sz w:val="20"/>
                            <w:szCs w:val="20"/>
                          </w:rPr>
                          <w:t>、</w:t>
                        </w:r>
                        <w:r>
                          <w:rPr>
                            <w:rFonts w:ascii="UD デジタル 教科書体 NK-R" w:eastAsia="UD デジタル 教科書体 NK-R" w:hint="eastAsia"/>
                            <w:sz w:val="20"/>
                            <w:szCs w:val="20"/>
                          </w:rPr>
                          <w:t>「</w:t>
                        </w:r>
                        <w:r w:rsidRPr="00C06C0F">
                          <w:rPr>
                            <w:rFonts w:ascii="UD デジタル 教科書体 NK-R" w:eastAsia="UD デジタル 教科書体 NK-R" w:hint="eastAsia"/>
                            <w:sz w:val="20"/>
                            <w:szCs w:val="20"/>
                          </w:rPr>
                          <w:t>働く人が雇う人の</w:t>
                        </w:r>
                        <w:r w:rsidRPr="00C06C0F">
                          <w:rPr>
                            <w:rFonts w:ascii="UD デジタル 教科書体 NK-R" w:eastAsia="UD デジタル 教科書体 NK-R"/>
                            <w:sz w:val="20"/>
                            <w:szCs w:val="20"/>
                          </w:rPr>
                          <w:ruby>
                            <w:rubyPr>
                              <w:rubyAlign w:val="distributeSpace"/>
                              <w:hps w:val="9"/>
                              <w:hpsRaise w:val="16"/>
                              <w:hpsBaseText w:val="20"/>
                              <w:lid w:val="ja-JP"/>
                            </w:rubyPr>
                            <w:rt>
                              <w:r w:rsidR="005D124C" w:rsidRPr="00C06C0F">
                                <w:rPr>
                                  <w:rFonts w:ascii="UD デジタル 教科書体 NK-R" w:eastAsia="UD デジタル 教科書体 NK-R" w:hint="eastAsia"/>
                                  <w:sz w:val="20"/>
                                  <w:szCs w:val="20"/>
                                </w:rPr>
                                <w:t>しき</w:t>
                              </w:r>
                            </w:rt>
                            <w:rubyBase>
                              <w:r w:rsidR="005D124C" w:rsidRPr="00C06C0F">
                                <w:rPr>
                                  <w:rFonts w:ascii="UD デジタル 教科書体 NK-R" w:eastAsia="UD デジタル 教科書体 NK-R" w:hint="eastAsia"/>
                                  <w:sz w:val="20"/>
                                  <w:szCs w:val="20"/>
                                </w:rPr>
                                <w:t>指揮</w:t>
                              </w:r>
                            </w:rubyBase>
                          </w:ruby>
                        </w:r>
                        <w:r w:rsidRPr="00C06C0F">
                          <w:rPr>
                            <w:rFonts w:ascii="UD デジタル 教科書体 NK-R" w:eastAsia="UD デジタル 教科書体 NK-R"/>
                            <w:sz w:val="20"/>
                            <w:szCs w:val="20"/>
                          </w:rPr>
                          <w:ruby>
                            <w:rubyPr>
                              <w:rubyAlign w:val="distributeSpace"/>
                              <w:hps w:val="9"/>
                              <w:hpsRaise w:val="16"/>
                              <w:hpsBaseText w:val="20"/>
                              <w:lid w:val="ja-JP"/>
                            </w:rubyPr>
                            <w:rt>
                              <w:r w:rsidR="005D124C" w:rsidRPr="00C06C0F">
                                <w:rPr>
                                  <w:rFonts w:ascii="UD デジタル 教科書体 NK-R" w:eastAsia="UD デジタル 教科書体 NK-R" w:hint="eastAsia"/>
                                  <w:sz w:val="20"/>
                                  <w:szCs w:val="20"/>
                                </w:rPr>
                                <w:t>かんとく</w:t>
                              </w:r>
                            </w:rt>
                            <w:rubyBase>
                              <w:r w:rsidR="005D124C" w:rsidRPr="00C06C0F">
                                <w:rPr>
                                  <w:rFonts w:ascii="UD デジタル 教科書体 NK-R" w:eastAsia="UD デジタル 教科書体 NK-R" w:hint="eastAsia"/>
                                  <w:sz w:val="20"/>
                                  <w:szCs w:val="20"/>
                                </w:rPr>
                                <w:t>監督</w:t>
                              </w:r>
                            </w:rubyBase>
                          </w:ruby>
                        </w:r>
                        <w:r w:rsidRPr="00C06C0F">
                          <w:rPr>
                            <w:rFonts w:ascii="UD デジタル 教科書体 NK-R" w:eastAsia="UD デジタル 教科書体 NK-R" w:hint="eastAsia"/>
                            <w:sz w:val="20"/>
                            <w:szCs w:val="20"/>
                          </w:rPr>
                          <w:t>（仕事の指示</w:t>
                        </w:r>
                        <w:r w:rsidRPr="00C06C0F">
                          <w:rPr>
                            <w:rFonts w:ascii="UD デジタル 教科書体 NK-R" w:eastAsia="UD デジタル 教科書体 NK-R"/>
                            <w:sz w:val="20"/>
                            <w:szCs w:val="20"/>
                          </w:rPr>
                          <w:t>）</w:t>
                        </w:r>
                        <w:r w:rsidRPr="00C06C0F">
                          <w:rPr>
                            <w:rFonts w:ascii="UD デジタル 教科書体 NK-R" w:eastAsia="UD デジタル 教科書体 NK-R" w:hint="eastAsia"/>
                            <w:sz w:val="20"/>
                            <w:szCs w:val="20"/>
                          </w:rPr>
                          <w:t>のもとに</w:t>
                        </w:r>
                        <w:r w:rsidRPr="00C06C0F">
                          <w:rPr>
                            <w:rFonts w:ascii="UD デジタル 教科書体 NK-R" w:eastAsia="UD デジタル 教科書体 NK-R"/>
                            <w:sz w:val="20"/>
                            <w:szCs w:val="20"/>
                          </w:rPr>
                          <w:t>ある</w:t>
                        </w:r>
                        <w:r w:rsidRPr="00C06C0F">
                          <w:rPr>
                            <w:rFonts w:ascii="UD デジタル 教科書体 NK-R" w:eastAsia="UD デジタル 教科書体 NK-R" w:hint="eastAsia"/>
                            <w:sz w:val="20"/>
                            <w:szCs w:val="20"/>
                          </w:rPr>
                          <w:t>時間</w:t>
                        </w:r>
                        <w:r>
                          <w:rPr>
                            <w:rFonts w:ascii="UD デジタル 教科書体 NK-R" w:eastAsia="UD デジタル 教科書体 NK-R" w:hint="eastAsia"/>
                            <w:sz w:val="20"/>
                            <w:szCs w:val="20"/>
                          </w:rPr>
                          <w:t>」</w:t>
                        </w:r>
                        <w:r w:rsidRPr="00C06C0F">
                          <w:rPr>
                            <w:rFonts w:ascii="UD デジタル 教科書体 NK-R" w:eastAsia="UD デジタル 教科書体 NK-R" w:hint="eastAsia"/>
                            <w:sz w:val="20"/>
                            <w:szCs w:val="20"/>
                          </w:rPr>
                          <w:t>のことで</w:t>
                        </w:r>
                        <w:r>
                          <w:rPr>
                            <w:rFonts w:ascii="UD デジタル 教科書体 NK-R" w:eastAsia="UD デジタル 教科書体 NK-R" w:hint="eastAsia"/>
                            <w:sz w:val="20"/>
                            <w:szCs w:val="20"/>
                          </w:rPr>
                          <w:t>、働く人</w:t>
                        </w:r>
                        <w:r>
                          <w:rPr>
                            <w:rFonts w:ascii="UD デジタル 教科書体 NK-R" w:eastAsia="UD デジタル 教科書体 NK-R"/>
                            <w:sz w:val="20"/>
                            <w:szCs w:val="20"/>
                          </w:rPr>
                          <w:t>は</w:t>
                        </w:r>
                        <w:r>
                          <w:rPr>
                            <w:rFonts w:ascii="UD デジタル 教科書体 NK-R" w:eastAsia="UD デジタル 教科書体 NK-R" w:hint="eastAsia"/>
                            <w:sz w:val="20"/>
                            <w:szCs w:val="20"/>
                          </w:rPr>
                          <w:t>、その時間</w:t>
                        </w:r>
                        <w:r>
                          <w:rPr>
                            <w:rFonts w:ascii="UD デジタル 教科書体 NK-R" w:eastAsia="UD デジタル 教科書体 NK-R"/>
                            <w:sz w:val="20"/>
                            <w:szCs w:val="20"/>
                          </w:rPr>
                          <w:t>は仕事</w:t>
                        </w:r>
                        <w:r>
                          <w:rPr>
                            <w:rFonts w:ascii="UD デジタル 教科書体 NK-R" w:eastAsia="UD デジタル 教科書体 NK-R" w:hint="eastAsia"/>
                            <w:sz w:val="20"/>
                            <w:szCs w:val="20"/>
                          </w:rPr>
                          <w:t>を</w:t>
                        </w:r>
                        <w:r>
                          <w:rPr>
                            <w:rFonts w:ascii="UD デジタル 教科書体 NK-R" w:eastAsia="UD デジタル 教科書体 NK-R"/>
                            <w:sz w:val="20"/>
                            <w:szCs w:val="20"/>
                          </w:rPr>
                          <w:t>する</w:t>
                        </w:r>
                        <w:r>
                          <w:rPr>
                            <w:rFonts w:ascii="UD デジタル 教科書体 NK-R" w:eastAsia="UD デジタル 教科書体 NK-R" w:hint="eastAsia"/>
                            <w:sz w:val="20"/>
                            <w:szCs w:val="20"/>
                          </w:rPr>
                          <w:t>義務</w:t>
                        </w:r>
                        <w:r>
                          <w:rPr>
                            <w:rFonts w:ascii="UD デジタル 教科書体 NK-R" w:eastAsia="UD デジタル 教科書体 NK-R"/>
                            <w:sz w:val="20"/>
                            <w:szCs w:val="20"/>
                          </w:rPr>
                          <w:t>がありま</w:t>
                        </w:r>
                        <w:r w:rsidRPr="00C06C0F">
                          <w:rPr>
                            <w:rFonts w:ascii="UD デジタル 教科書体 NK-R" w:eastAsia="UD デジタル 教科書体 NK-R" w:hint="eastAsia"/>
                            <w:sz w:val="20"/>
                            <w:szCs w:val="20"/>
                          </w:rPr>
                          <w:t>す</w:t>
                        </w:r>
                        <w:r w:rsidRPr="00C06C0F">
                          <w:rPr>
                            <w:rFonts w:ascii="UD デジタル 教科書体 NK-R" w:eastAsia="UD デジタル 教科書体 NK-R"/>
                            <w:sz w:val="20"/>
                            <w:szCs w:val="20"/>
                          </w:rPr>
                          <w:t>。</w:t>
                        </w:r>
                      </w:p>
                      <w:p w14:paraId="528707E9" w14:textId="77777777" w:rsidR="005D124C" w:rsidRPr="00513809" w:rsidRDefault="005D124C" w:rsidP="0084542F">
                        <w:pPr>
                          <w:snapToGrid w:val="0"/>
                          <w:spacing w:beforeLines="50" w:before="122"/>
                          <w:jc w:val="left"/>
                          <w:rPr>
                            <w:rFonts w:ascii="UD デジタル 教科書体 NK-R" w:eastAsia="UD デジタル 教科書体 NK-R"/>
                          </w:rPr>
                        </w:pPr>
                      </w:p>
                    </w:txbxContent>
                  </v:textbox>
                </v:roundrect>
                <v:roundrect id="_x0000_s1099" style="position:absolute;left:1809;top:-889;width:11526;height:375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" fillcolor="#2f5496 [2408]" strokecolor="#2f5496 [2408]" strokeweight="2.25pt">
                  <v:textbox>
                    <w:txbxContent>
                      <w:p w14:paraId="4714A17A" w14:textId="76F0DDC4" w:rsidR="005D124C" w:rsidRPr="00F05EA6" w:rsidRDefault="00CC0518" w:rsidP="0084542F">
                        <w:pPr>
                          <w:snapToGrid w:val="0"/>
                          <w:rPr>
                            <w:rFonts w:ascii="UD デジタル 教科書体 NK-R" w:eastAsia="UD デジタル 教科書体 NK-R"/>
                            <w:color w:val="FFFFFF" w:themeColor="background1"/>
                            <w:sz w:val="22"/>
                          </w:rPr>
                        </w:pPr>
                        <w:r>
                          <w:rPr>
                            <w:rFonts w:ascii="UD デジタル 教科書体 NK-R" w:eastAsia="UD デジタル 教科書体 NK-R" w:hint="eastAsia"/>
                            <w:color w:val="FFFFFF" w:themeColor="background1"/>
                            <w:sz w:val="22"/>
                          </w:rPr>
                          <w:t>労働時間</w:t>
                        </w:r>
                        <w:r w:rsidR="005D124C" w:rsidRPr="00F05EA6">
                          <w:rPr>
                            <w:rFonts w:ascii="UD デジタル 教科書体 NK-R" w:eastAsia="UD デジタル 教科書体 NK-R" w:hint="eastAsia"/>
                            <w:color w:val="FFFFFF" w:themeColor="background1"/>
                            <w:sz w:val="22"/>
                          </w:rPr>
                          <w:t>とは？</w:t>
                        </w:r>
                      </w:p>
                      <w:p w14:paraId="7D83AFCA" w14:textId="77777777" w:rsidR="005D124C" w:rsidRDefault="005D124C" w:rsidP="0084542F"/>
                    </w:txbxContent>
                  </v:textbox>
                </v:roundrect>
              </v:group>
            </w:pict>
          </mc:Fallback>
        </mc:AlternateContent>
      </w:r>
      <w:r w:rsidR="006F602E" w:rsidRPr="001F72B7">
        <w:rPr>
          <w:rFonts w:ascii="UD デジタル 教科書体 NK-B" w:eastAsia="UD デジタル 教科書体 NK-B" w:hAnsi="ＭＳ ゴシック" w:hint="eastAsia"/>
          <w:b/>
          <w:bCs/>
          <w:noProof/>
          <w:color w:val="2F5496" w:themeColor="accent5" w:themeShade="BF"/>
          <w:sz w:val="24"/>
        </w:rPr>
        <mc:AlternateContent>
          <mc:Choice Requires="wps">
            <w:drawing>
              <wp:anchor distT="0" distB="0" distL="114300" distR="114300" simplePos="0" relativeHeight="251734016" behindDoc="0" locked="0" layoutInCell="1" allowOverlap="1" wp14:anchorId="3B53E6DA" wp14:editId="03D6CF1D">
                <wp:simplePos x="0" y="0"/>
                <wp:positionH relativeFrom="column">
                  <wp:posOffset>3601720</wp:posOffset>
                </wp:positionH>
                <wp:positionV relativeFrom="paragraph">
                  <wp:posOffset>-527050</wp:posOffset>
                </wp:positionV>
                <wp:extent cx="1228725" cy="1089025"/>
                <wp:effectExtent l="0" t="0" r="9525" b="0"/>
                <wp:wrapNone/>
                <wp:docPr id="81" name="直角三角形 81"/>
                <wp:cNvGraphicFramePr/>
                <a:graphic xmlns:a="http://schemas.openxmlformats.org/drawingml/2006/main">
                  <a:graphicData uri="http://schemas.microsoft.com/office/word/2010/wordprocessingShape">
                    <wps:wsp>
                      <wps:cNvSpPr/>
                      <wps:spPr>
                        <a:xfrm rot="10800000">
                          <a:off x="0" y="0"/>
                          <a:ext cx="1228725" cy="1089025"/>
                        </a:xfrm>
                        <a:prstGeom prst="rtTriangle">
                          <a:avLst/>
                        </a:prstGeom>
                        <a:solidFill>
                          <a:schemeClr val="accent5">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C549CCB" w14:textId="77777777" w:rsidR="005D124C" w:rsidRPr="00CD6ADB" w:rsidRDefault="005D124C" w:rsidP="00DB5ABA">
                            <w:pPr>
                              <w:jc w:val="center"/>
                              <w:rPr>
                                <w:rFonts w:ascii="UD デジタル 教科書体 NK-R" w:eastAsia="UD デジタル 教科書体 NK-R"/>
                                <w:color w:val="000000" w:themeColor="text1"/>
                                <w:sz w:val="24"/>
                              </w:rPr>
                            </w:pPr>
                            <w:r>
                              <w:rPr>
                                <w:rFonts w:ascii="UD デジタル 教科書体 NK-R" w:eastAsia="UD デジタル 教科書体 NK-R" w:hint="eastAsia"/>
                                <w:color w:val="000000" w:themeColor="text1"/>
                                <w:sz w:val="24"/>
                              </w:rPr>
                              <w:t>第３</w:t>
                            </w:r>
                            <w:r w:rsidRPr="00CD6ADB">
                              <w:rPr>
                                <w:rFonts w:ascii="UD デジタル 教科書体 NK-R" w:eastAsia="UD デジタル 教科書体 NK-R" w:hint="eastAsia"/>
                                <w:color w:val="000000" w:themeColor="text1"/>
                                <w:sz w:val="24"/>
                              </w:rPr>
                              <w:t>章</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a:scene3d>
                          <a:camera prst="orthographicFront">
                            <a:rot lat="10800000" lon="10800000" rev="10800000"/>
                          </a:camera>
                          <a:lightRig rig="threePt" dir="t"/>
                        </a:scene3d>
                      </wps:bodyPr>
                    </wps:wsp>
                  </a:graphicData>
                </a:graphic>
                <wp14:sizeRelH relativeFrom="margin">
                  <wp14:pctWidth>0</wp14:pctWidth>
                </wp14:sizeRelH>
                <wp14:sizeRelV relativeFrom="margin">
                  <wp14:pctHeight>0</wp14:pctHeight>
                </wp14:sizeRelV>
              </wp:anchor>
            </w:drawing>
          </mc:Choice>
          <mc:Fallback>
            <w:pict>
              <v:shape w14:anchorId="3B53E6DA" id="直角三角形 81" o:spid="_x0000_s1100" type="#_x0000_t6" style="position:absolute;left:0;text-align:left;margin-left:283.6pt;margin-top:-41.5pt;width:96.75pt;height:85.75pt;rotation:180;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" fillcolor="#8eaadb [1944]" stroked="f" strokeweight="1pt">
                <v:textbox>
                  <w:txbxContent>
                    <w:p w14:paraId="3C549CCB" w14:textId="77777777" w:rsidR="005D124C" w:rsidRPr="00CD6ADB" w:rsidRDefault="005D124C" w:rsidP="00DB5ABA">
                      <w:pPr>
                        <w:jc w:val="center"/>
                        <w:rPr>
                          <w:rFonts w:ascii="UD デジタル 教科書体 NK-R" w:eastAsia="UD デジタル 教科書体 NK-R"/>
                          <w:color w:val="000000" w:themeColor="text1"/>
                          <w:sz w:val="24"/>
                        </w:rPr>
                      </w:pPr>
                      <w:r>
                        <w:rPr>
                          <w:rFonts w:ascii="UD デジタル 教科書体 NK-R" w:eastAsia="UD デジタル 教科書体 NK-R" w:hint="eastAsia"/>
                          <w:color w:val="000000" w:themeColor="text1"/>
                          <w:sz w:val="24"/>
                        </w:rPr>
                        <w:t>第３</w:t>
                      </w:r>
                      <w:r w:rsidRPr="00CD6ADB">
                        <w:rPr>
                          <w:rFonts w:ascii="UD デジタル 教科書体 NK-R" w:eastAsia="UD デジタル 教科書体 NK-R" w:hint="eastAsia"/>
                          <w:color w:val="000000" w:themeColor="text1"/>
                          <w:sz w:val="24"/>
                        </w:rPr>
                        <w:t>章</w:t>
                      </w:r>
                    </w:p>
                  </w:txbxContent>
                </v:textbox>
              </v:shape>
            </w:pict>
          </mc:Fallback>
        </mc:AlternateContent>
      </w:r>
    </w:p>
    <w:p w14:paraId="5538DCA3" w14:textId="77777777" w:rsidR="0084542F" w:rsidRPr="001F72B7" w:rsidRDefault="0084542F" w:rsidP="00513809">
      <w:pPr>
        <w:snapToGrid w:val="0"/>
        <w:rPr>
          <w:rFonts w:ascii="UD デジタル 教科書体 NK-R" w:eastAsia="UD デジタル 教科書体 NK-R" w:hAnsi="ＭＳ ゴシック"/>
          <w:b/>
          <w:color w:val="2F5496" w:themeColor="accent5" w:themeShade="BF"/>
          <w:sz w:val="21"/>
          <w:szCs w:val="20"/>
        </w:rPr>
      </w:pPr>
    </w:p>
    <w:p w14:paraId="01753754" w14:textId="77777777" w:rsidR="0084542F" w:rsidRPr="001F72B7" w:rsidRDefault="0084542F" w:rsidP="00513809">
      <w:pPr>
        <w:snapToGrid w:val="0"/>
        <w:rPr>
          <w:rFonts w:ascii="UD デジタル 教科書体 NK-R" w:eastAsia="UD デジタル 教科書体 NK-R" w:hAnsi="ＭＳ ゴシック"/>
          <w:b/>
          <w:color w:val="2F5496" w:themeColor="accent5" w:themeShade="BF"/>
          <w:sz w:val="21"/>
          <w:szCs w:val="20"/>
        </w:rPr>
      </w:pPr>
    </w:p>
    <w:p w14:paraId="08D84A64" w14:textId="77777777" w:rsidR="0084542F" w:rsidRPr="001F72B7" w:rsidRDefault="0096458A" w:rsidP="00513809">
      <w:pPr>
        <w:snapToGrid w:val="0"/>
        <w:rPr>
          <w:rFonts w:ascii="UD デジタル 教科書体 NK-R" w:eastAsia="UD デジタル 教科書体 NK-R" w:hAnsi="ＭＳ ゴシック"/>
          <w:b/>
          <w:color w:val="2F5496" w:themeColor="accent5" w:themeShade="BF"/>
          <w:sz w:val="21"/>
          <w:szCs w:val="20"/>
        </w:rPr>
      </w:pPr>
      <w:r w:rsidRPr="001F72B7">
        <w:rPr>
          <w:rFonts w:ascii="UD デジタル 教科書体 NK-R" w:eastAsia="UD デジタル 教科書体 NK-R" w:hAnsi="ＭＳ ゴシック"/>
          <w:noProof/>
          <w:color w:val="000000" w:themeColor="text1"/>
          <w:sz w:val="21"/>
          <w:szCs w:val="20"/>
        </w:rPr>
        <w:drawing>
          <wp:anchor distT="0" distB="0" distL="114300" distR="114300" simplePos="0" relativeHeight="252366848" behindDoc="1" locked="0" layoutInCell="1" allowOverlap="1" wp14:anchorId="5DF45B91" wp14:editId="62D4465A">
            <wp:simplePos x="0" y="0"/>
            <wp:positionH relativeFrom="margin">
              <wp:posOffset>3611245</wp:posOffset>
            </wp:positionH>
            <wp:positionV relativeFrom="paragraph">
              <wp:posOffset>80483</wp:posOffset>
            </wp:positionV>
            <wp:extent cx="1148080" cy="1148080"/>
            <wp:effectExtent l="0" t="0" r="0" b="0"/>
            <wp:wrapTight wrapText="bothSides">
              <wp:wrapPolygon edited="0">
                <wp:start x="1792" y="0"/>
                <wp:lineTo x="1075" y="21146"/>
                <wp:lineTo x="4301" y="21146"/>
                <wp:lineTo x="6810" y="21146"/>
                <wp:lineTo x="19354" y="17920"/>
                <wp:lineTo x="18996" y="7527"/>
                <wp:lineTo x="17562" y="5735"/>
                <wp:lineTo x="17204" y="0"/>
                <wp:lineTo x="1792" y="0"/>
              </wp:wrapPolygon>
            </wp:wrapTight>
            <wp:docPr id="188" name="図 188" descr="\\G0000sv0ns101\d10140$\doc\旧 労働事務所（docフォルダ）\相談G\●Ｒ３年度\★R3年度_イベント関連企画\106_若者応援プロジェクト\99_13項目レジュメ改訂作業\レジュメ画像\timecard_digital_s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0000sv0ns101\d10140$\doc\旧 労働事務所（docフォルダ）\相談G\●Ｒ３年度\★R3年度_イベント関連企画\106_若者応援プロジェクト\99_13項目レジュメ改訂作業\レジュメ画像\timecard_digital_set.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148080" cy="11480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CAA8CA2" w14:textId="77777777" w:rsidR="00C06C0F" w:rsidRPr="001F72B7" w:rsidRDefault="00C06C0F" w:rsidP="00C06C0F">
      <w:pPr>
        <w:snapToGrid w:val="0"/>
        <w:rPr>
          <w:rFonts w:ascii="UD デジタル 教科書体 NK-R" w:eastAsia="UD デジタル 教科書体 NK-R" w:hAnsi="ＭＳ ゴシック"/>
          <w:b/>
          <w:color w:val="2F5496" w:themeColor="accent5" w:themeShade="BF"/>
          <w:sz w:val="21"/>
          <w:szCs w:val="20"/>
        </w:rPr>
      </w:pPr>
    </w:p>
    <w:p w14:paraId="65E211EE" w14:textId="77777777" w:rsidR="00C06C0F" w:rsidRPr="001F72B7" w:rsidRDefault="00C06C0F" w:rsidP="00C06C0F">
      <w:pPr>
        <w:snapToGrid w:val="0"/>
        <w:rPr>
          <w:rFonts w:ascii="UD デジタル 教科書体 NK-R" w:eastAsia="UD デジタル 教科書体 NK-R" w:hAnsi="ＭＳ ゴシック"/>
          <w:b/>
          <w:color w:val="000000" w:themeColor="text1"/>
          <w:sz w:val="21"/>
          <w:szCs w:val="20"/>
        </w:rPr>
      </w:pPr>
      <w:r w:rsidRPr="001F72B7">
        <w:rPr>
          <w:rFonts w:ascii="UD デジタル 教科書体 NK-R" w:eastAsia="UD デジタル 教科書体 NK-R" w:hAnsi="ＭＳ ゴシック" w:hint="eastAsia"/>
          <w:b/>
          <w:color w:val="2F5496" w:themeColor="accent5" w:themeShade="BF"/>
          <w:sz w:val="21"/>
          <w:szCs w:val="20"/>
        </w:rPr>
        <w:t>◆</w:t>
      </w:r>
      <w:r w:rsidRPr="001F72B7">
        <w:rPr>
          <w:rFonts w:ascii="UD デジタル 教科書体 NK-R" w:eastAsia="UD デジタル 教科書体 NK-R" w:hAnsi="ＭＳ ゴシック"/>
          <w:b/>
          <w:color w:val="2F5496" w:themeColor="accent5" w:themeShade="BF"/>
          <w:sz w:val="21"/>
          <w:szCs w:val="20"/>
        </w:rPr>
        <w:ruby>
          <w:rubyPr>
            <w:rubyAlign w:val="distributeSpace"/>
            <w:hps w:val="10"/>
            <w:hpsRaise w:val="18"/>
            <w:hpsBaseText w:val="21"/>
            <w:lid w:val="ja-JP"/>
          </w:rubyPr>
          <w:rt>
            <w:r w:rsidR="00C06C0F" w:rsidRPr="001F72B7">
              <w:rPr>
                <w:rFonts w:ascii="UD デジタル 教科書体 NK-R" w:eastAsia="UD デジタル 教科書体 NK-R" w:hAnsi="ＭＳ ゴシック"/>
                <w:b/>
                <w:color w:val="2F5496" w:themeColor="accent5" w:themeShade="BF"/>
                <w:sz w:val="10"/>
                <w:szCs w:val="20"/>
              </w:rPr>
              <w:t>ほうてい</w:t>
            </w:r>
          </w:rt>
          <w:rubyBase>
            <w:r w:rsidR="00C06C0F" w:rsidRPr="001F72B7">
              <w:rPr>
                <w:rFonts w:ascii="UD デジタル 教科書体 NK-R" w:eastAsia="UD デジタル 教科書体 NK-R" w:hAnsi="ＭＳ ゴシック"/>
                <w:b/>
                <w:color w:val="2F5496" w:themeColor="accent5" w:themeShade="BF"/>
                <w:sz w:val="21"/>
                <w:szCs w:val="20"/>
              </w:rPr>
              <w:t>法定</w:t>
            </w:r>
          </w:rubyBase>
        </w:ruby>
      </w:r>
      <w:r w:rsidRPr="001F72B7">
        <w:rPr>
          <w:rFonts w:ascii="UD デジタル 教科書体 NK-R" w:eastAsia="UD デジタル 教科書体 NK-R" w:hAnsi="ＭＳ ゴシック"/>
          <w:b/>
          <w:color w:val="2F5496" w:themeColor="accent5" w:themeShade="BF"/>
          <w:sz w:val="21"/>
          <w:szCs w:val="20"/>
        </w:rPr>
        <w:ruby>
          <w:rubyPr>
            <w:rubyAlign w:val="distributeSpace"/>
            <w:hps w:val="10"/>
            <w:hpsRaise w:val="18"/>
            <w:hpsBaseText w:val="21"/>
            <w:lid w:val="ja-JP"/>
          </w:rubyPr>
          <w:rt>
            <w:r w:rsidR="00C06C0F" w:rsidRPr="001F72B7">
              <w:rPr>
                <w:rFonts w:ascii="UD デジタル 教科書体 NK-R" w:eastAsia="UD デジタル 教科書体 NK-R" w:hAnsi="ＭＳ ゴシック"/>
                <w:b/>
                <w:color w:val="2F5496" w:themeColor="accent5" w:themeShade="BF"/>
                <w:sz w:val="10"/>
                <w:szCs w:val="20"/>
              </w:rPr>
              <w:t>ろうどう</w:t>
            </w:r>
          </w:rt>
          <w:rubyBase>
            <w:r w:rsidR="00C06C0F" w:rsidRPr="001F72B7">
              <w:rPr>
                <w:rFonts w:ascii="UD デジタル 教科書体 NK-R" w:eastAsia="UD デジタル 教科書体 NK-R" w:hAnsi="ＭＳ ゴシック"/>
                <w:b/>
                <w:color w:val="2F5496" w:themeColor="accent5" w:themeShade="BF"/>
                <w:sz w:val="21"/>
                <w:szCs w:val="20"/>
              </w:rPr>
              <w:t>労働</w:t>
            </w:r>
          </w:rubyBase>
        </w:ruby>
      </w:r>
      <w:r w:rsidRPr="001F72B7">
        <w:rPr>
          <w:rFonts w:ascii="UD デジタル 教科書体 NK-R" w:eastAsia="UD デジタル 教科書体 NK-R" w:hAnsi="ＭＳ ゴシック"/>
          <w:b/>
          <w:color w:val="2F5496" w:themeColor="accent5" w:themeShade="BF"/>
          <w:sz w:val="21"/>
          <w:szCs w:val="20"/>
        </w:rPr>
        <w:ruby>
          <w:rubyPr>
            <w:rubyAlign w:val="distributeSpace"/>
            <w:hps w:val="10"/>
            <w:hpsRaise w:val="18"/>
            <w:hpsBaseText w:val="21"/>
            <w:lid w:val="ja-JP"/>
          </w:rubyPr>
          <w:rt>
            <w:r w:rsidR="00C06C0F" w:rsidRPr="001F72B7">
              <w:rPr>
                <w:rFonts w:ascii="UD デジタル 教科書体 NK-R" w:eastAsia="UD デジタル 教科書体 NK-R" w:hAnsi="ＭＳ ゴシック"/>
                <w:b/>
                <w:color w:val="2F5496" w:themeColor="accent5" w:themeShade="BF"/>
                <w:sz w:val="10"/>
                <w:szCs w:val="20"/>
              </w:rPr>
              <w:t>じかん</w:t>
            </w:r>
          </w:rt>
          <w:rubyBase>
            <w:r w:rsidR="00C06C0F" w:rsidRPr="001F72B7">
              <w:rPr>
                <w:rFonts w:ascii="UD デジタル 教科書体 NK-R" w:eastAsia="UD デジタル 教科書体 NK-R" w:hAnsi="ＭＳ ゴシック"/>
                <w:b/>
                <w:color w:val="2F5496" w:themeColor="accent5" w:themeShade="BF"/>
                <w:sz w:val="21"/>
                <w:szCs w:val="20"/>
              </w:rPr>
              <w:t>時間</w:t>
            </w:r>
          </w:rubyBase>
        </w:ruby>
      </w:r>
      <w:r w:rsidRPr="001F72B7">
        <w:rPr>
          <w:rFonts w:ascii="UD デジタル 教科書体 NK-R" w:eastAsia="UD デジタル 教科書体 NK-R" w:hAnsi="ＭＳ ゴシック" w:hint="eastAsia"/>
          <w:b/>
          <w:color w:val="2F5496" w:themeColor="accent5" w:themeShade="BF"/>
          <w:sz w:val="21"/>
          <w:szCs w:val="20"/>
        </w:rPr>
        <w:t>と</w:t>
      </w:r>
      <w:r w:rsidRPr="001F72B7">
        <w:rPr>
          <w:rFonts w:ascii="UD デジタル 教科書体 NK-R" w:eastAsia="UD デジタル 教科書体 NK-R" w:hAnsi="ＭＳ ゴシック"/>
          <w:b/>
          <w:color w:val="2F5496" w:themeColor="accent5" w:themeShade="BF"/>
          <w:sz w:val="21"/>
          <w:szCs w:val="20"/>
        </w:rPr>
        <w:ruby>
          <w:rubyPr>
            <w:rubyAlign w:val="distributeSpace"/>
            <w:hps w:val="10"/>
            <w:hpsRaise w:val="18"/>
            <w:hpsBaseText w:val="21"/>
            <w:lid w:val="ja-JP"/>
          </w:rubyPr>
          <w:rt>
            <w:r w:rsidR="00C06C0F" w:rsidRPr="001F72B7">
              <w:rPr>
                <w:rFonts w:ascii="UD デジタル 教科書体 NK-R" w:eastAsia="UD デジタル 教科書体 NK-R" w:hAnsi="ＭＳ ゴシック"/>
                <w:b/>
                <w:color w:val="2F5496" w:themeColor="accent5" w:themeShade="BF"/>
                <w:sz w:val="10"/>
                <w:szCs w:val="20"/>
              </w:rPr>
              <w:t>しょてい</w:t>
            </w:r>
          </w:rt>
          <w:rubyBase>
            <w:r w:rsidR="00C06C0F" w:rsidRPr="001F72B7">
              <w:rPr>
                <w:rFonts w:ascii="UD デジタル 教科書体 NK-R" w:eastAsia="UD デジタル 教科書体 NK-R" w:hAnsi="ＭＳ ゴシック"/>
                <w:b/>
                <w:color w:val="2F5496" w:themeColor="accent5" w:themeShade="BF"/>
                <w:sz w:val="21"/>
                <w:szCs w:val="20"/>
              </w:rPr>
              <w:t>所定</w:t>
            </w:r>
          </w:rubyBase>
        </w:ruby>
      </w:r>
      <w:r w:rsidRPr="001F72B7">
        <w:rPr>
          <w:rFonts w:ascii="UD デジタル 教科書体 NK-R" w:eastAsia="UD デジタル 教科書体 NK-R" w:hAnsi="ＭＳ ゴシック"/>
          <w:b/>
          <w:color w:val="2F5496" w:themeColor="accent5" w:themeShade="BF"/>
          <w:sz w:val="21"/>
          <w:szCs w:val="20"/>
        </w:rPr>
        <w:ruby>
          <w:rubyPr>
            <w:rubyAlign w:val="distributeSpace"/>
            <w:hps w:val="10"/>
            <w:hpsRaise w:val="18"/>
            <w:hpsBaseText w:val="21"/>
            <w:lid w:val="ja-JP"/>
          </w:rubyPr>
          <w:rt>
            <w:r w:rsidR="00C06C0F" w:rsidRPr="001F72B7">
              <w:rPr>
                <w:rFonts w:ascii="UD デジタル 教科書体 NK-R" w:eastAsia="UD デジタル 教科書体 NK-R" w:hAnsi="ＭＳ ゴシック"/>
                <w:b/>
                <w:color w:val="2F5496" w:themeColor="accent5" w:themeShade="BF"/>
                <w:sz w:val="10"/>
                <w:szCs w:val="20"/>
              </w:rPr>
              <w:t>ろうどう</w:t>
            </w:r>
          </w:rt>
          <w:rubyBase>
            <w:r w:rsidR="00C06C0F" w:rsidRPr="001F72B7">
              <w:rPr>
                <w:rFonts w:ascii="UD デジタル 教科書体 NK-R" w:eastAsia="UD デジタル 教科書体 NK-R" w:hAnsi="ＭＳ ゴシック"/>
                <w:b/>
                <w:color w:val="2F5496" w:themeColor="accent5" w:themeShade="BF"/>
                <w:sz w:val="21"/>
                <w:szCs w:val="20"/>
              </w:rPr>
              <w:t>労働</w:t>
            </w:r>
          </w:rubyBase>
        </w:ruby>
      </w:r>
      <w:r w:rsidRPr="001F72B7">
        <w:rPr>
          <w:rFonts w:ascii="UD デジタル 教科書体 NK-R" w:eastAsia="UD デジタル 教科書体 NK-R" w:hAnsi="ＭＳ ゴシック"/>
          <w:b/>
          <w:color w:val="2F5496" w:themeColor="accent5" w:themeShade="BF"/>
          <w:sz w:val="21"/>
          <w:szCs w:val="20"/>
        </w:rPr>
        <w:ruby>
          <w:rubyPr>
            <w:rubyAlign w:val="distributeSpace"/>
            <w:hps w:val="10"/>
            <w:hpsRaise w:val="18"/>
            <w:hpsBaseText w:val="21"/>
            <w:lid w:val="ja-JP"/>
          </w:rubyPr>
          <w:rt>
            <w:r w:rsidR="00C06C0F" w:rsidRPr="001F72B7">
              <w:rPr>
                <w:rFonts w:ascii="UD デジタル 教科書体 NK-R" w:eastAsia="UD デジタル 教科書体 NK-R" w:hAnsi="ＭＳ ゴシック"/>
                <w:b/>
                <w:color w:val="2F5496" w:themeColor="accent5" w:themeShade="BF"/>
                <w:sz w:val="10"/>
                <w:szCs w:val="20"/>
              </w:rPr>
              <w:t>じかん</w:t>
            </w:r>
          </w:rt>
          <w:rubyBase>
            <w:r w:rsidR="00C06C0F" w:rsidRPr="001F72B7">
              <w:rPr>
                <w:rFonts w:ascii="UD デジタル 教科書体 NK-R" w:eastAsia="UD デジタル 教科書体 NK-R" w:hAnsi="ＭＳ ゴシック"/>
                <w:b/>
                <w:color w:val="2F5496" w:themeColor="accent5" w:themeShade="BF"/>
                <w:sz w:val="21"/>
                <w:szCs w:val="20"/>
              </w:rPr>
              <w:t>時間</w:t>
            </w:r>
          </w:rubyBase>
        </w:ruby>
      </w:r>
    </w:p>
    <w:p w14:paraId="2CD6CF6C" w14:textId="77777777" w:rsidR="00C06C0F" w:rsidRPr="001F72B7" w:rsidRDefault="00C06C0F" w:rsidP="00505B92">
      <w:pPr>
        <w:snapToGrid w:val="0"/>
        <w:ind w:firstLineChars="100" w:firstLine="198"/>
        <w:rPr>
          <w:rFonts w:ascii="UD デジタル 教科書体 NK-R" w:eastAsia="UD デジタル 教科書体 NK-R" w:hAnsi="ＭＳ ゴシック"/>
          <w:color w:val="000000" w:themeColor="text1"/>
          <w:sz w:val="21"/>
          <w:szCs w:val="20"/>
        </w:rPr>
      </w:pPr>
      <w:r w:rsidRPr="001F72B7">
        <w:rPr>
          <w:rFonts w:ascii="UD デジタル 教科書体 NK-R" w:eastAsia="UD デジタル 教科書体 NK-R" w:hAnsi="ＭＳ ゴシック"/>
          <w:color w:val="000000" w:themeColor="text1"/>
          <w:sz w:val="21"/>
          <w:szCs w:val="20"/>
        </w:rPr>
        <w:t>法定労働時間</w:t>
      </w:r>
      <w:r w:rsidRPr="001F72B7">
        <w:rPr>
          <w:rFonts w:ascii="UD デジタル 教科書体 NK-R" w:eastAsia="UD デジタル 教科書体 NK-R" w:hAnsi="ＭＳ ゴシック" w:hint="eastAsia"/>
          <w:color w:val="000000" w:themeColor="text1"/>
          <w:sz w:val="21"/>
          <w:szCs w:val="20"/>
        </w:rPr>
        <w:t>とは：法律で</w:t>
      </w:r>
      <w:r w:rsidRPr="001F72B7">
        <w:rPr>
          <w:rFonts w:ascii="UD デジタル 教科書体 NK-R" w:eastAsia="UD デジタル 教科書体 NK-R" w:hAnsi="ＭＳ ゴシック"/>
          <w:color w:val="000000" w:themeColor="text1"/>
          <w:sz w:val="21"/>
          <w:szCs w:val="20"/>
        </w:rPr>
        <w:t>定められた労働時間の</w:t>
      </w:r>
      <w:r w:rsidR="00B26213" w:rsidRPr="001F72B7">
        <w:rPr>
          <w:rFonts w:ascii="UD デジタル 教科書体 NK-R" w:eastAsia="UD デジタル 教科書体 NK-R" w:hAnsi="ＭＳ ゴシック" w:hint="eastAsia"/>
          <w:color w:val="000000" w:themeColor="text1"/>
          <w:sz w:val="21"/>
          <w:szCs w:val="20"/>
        </w:rPr>
        <w:t>上限</w:t>
      </w:r>
    </w:p>
    <w:p w14:paraId="47E034A8" w14:textId="07B6AEA1" w:rsidR="00C06C0F" w:rsidRPr="001F72B7" w:rsidRDefault="00C06C0F" w:rsidP="00C06C0F">
      <w:pPr>
        <w:snapToGrid w:val="0"/>
        <w:rPr>
          <w:rFonts w:ascii="UD デジタル 教科書体 NK-R" w:eastAsia="UD デジタル 教科書体 NK-R" w:hAnsi="ＭＳ ゴシック"/>
          <w:color w:val="000000" w:themeColor="text1"/>
          <w:sz w:val="21"/>
          <w:szCs w:val="20"/>
        </w:rPr>
      </w:pPr>
      <w:r w:rsidRPr="001F72B7">
        <w:rPr>
          <w:rFonts w:ascii="UD デジタル 教科書体 NK-R" w:eastAsia="UD デジタル 教科書体 NK-R" w:hAnsi="ＭＳ ゴシック" w:hint="eastAsia"/>
          <w:color w:val="000000" w:themeColor="text1"/>
          <w:sz w:val="21"/>
          <w:szCs w:val="20"/>
        </w:rPr>
        <w:t xml:space="preserve">　　</w:t>
      </w:r>
      <w:r w:rsidR="00505B92" w:rsidRPr="001F72B7">
        <w:rPr>
          <w:rFonts w:ascii="UD デジタル 教科書体 NK-R" w:eastAsia="UD デジタル 教科書体 NK-R" w:hAnsi="ＭＳ ゴシック" w:hint="eastAsia"/>
          <w:color w:val="000000" w:themeColor="text1"/>
          <w:sz w:val="21"/>
          <w:szCs w:val="20"/>
        </w:rPr>
        <w:t xml:space="preserve">　　</w:t>
      </w:r>
      <w:r w:rsidRPr="001F72B7">
        <w:rPr>
          <w:rFonts w:ascii="UD デジタル 教科書体 NK-R" w:eastAsia="UD デジタル 教科書体 NK-R" w:hAnsi="ＭＳ ゴシック"/>
          <w:color w:val="000000" w:themeColor="text1"/>
          <w:sz w:val="21"/>
          <w:szCs w:val="20"/>
        </w:rPr>
        <w:t>1日</w:t>
      </w:r>
      <w:r w:rsidRPr="001F72B7">
        <w:rPr>
          <w:rFonts w:ascii="UD デジタル 教科書体 NK-R" w:eastAsia="UD デジタル 教科書体 NK-R" w:hAnsi="ＭＳ ゴシック" w:hint="eastAsia"/>
          <w:color w:val="000000" w:themeColor="text1"/>
          <w:sz w:val="21"/>
          <w:szCs w:val="20"/>
        </w:rPr>
        <w:t>の</w:t>
      </w:r>
      <w:r w:rsidRPr="001F72B7">
        <w:rPr>
          <w:rFonts w:ascii="UD デジタル 教科書体 NK-R" w:eastAsia="UD デジタル 教科書体 NK-R" w:hAnsi="ＭＳ ゴシック"/>
          <w:color w:val="000000" w:themeColor="text1"/>
          <w:sz w:val="21"/>
          <w:szCs w:val="20"/>
        </w:rPr>
        <w:t>労働時間＝</w:t>
      </w:r>
      <w:r w:rsidRPr="001F72B7">
        <w:rPr>
          <w:rFonts w:ascii="UD デジタル 教科書体 NK-R" w:eastAsia="UD デジタル 教科書体 NK-R" w:hAnsi="ＭＳ ゴシック" w:hint="eastAsia"/>
          <w:b/>
          <w:color w:val="FF0000"/>
          <w:sz w:val="22"/>
          <w:szCs w:val="20"/>
        </w:rPr>
        <w:t>8時間以内</w:t>
      </w:r>
      <w:r w:rsidRPr="001F72B7">
        <w:rPr>
          <w:rFonts w:ascii="UD デジタル 教科書体 NK-R" w:eastAsia="UD デジタル 教科書体 NK-R" w:hAnsi="ＭＳ ゴシック" w:hint="eastAsia"/>
          <w:color w:val="000000" w:themeColor="text1"/>
          <w:sz w:val="21"/>
          <w:szCs w:val="20"/>
        </w:rPr>
        <w:t>（休憩時間を除く）</w:t>
      </w:r>
    </w:p>
    <w:p w14:paraId="7F50E360" w14:textId="77777777" w:rsidR="00C06C0F" w:rsidRPr="001F72B7" w:rsidRDefault="00C06C0F" w:rsidP="00C06C0F">
      <w:pPr>
        <w:snapToGrid w:val="0"/>
        <w:rPr>
          <w:rFonts w:ascii="UD デジタル 教科書体 NK-R" w:eastAsia="UD デジタル 教科書体 NK-R" w:hAnsi="ＭＳ ゴシック"/>
          <w:color w:val="000000" w:themeColor="text1"/>
          <w:sz w:val="21"/>
          <w:szCs w:val="20"/>
        </w:rPr>
      </w:pPr>
      <w:r w:rsidRPr="001F72B7">
        <w:rPr>
          <w:rFonts w:ascii="UD デジタル 教科書体 NK-R" w:eastAsia="UD デジタル 教科書体 NK-R" w:hAnsi="ＭＳ ゴシック" w:hint="eastAsia"/>
          <w:color w:val="000000" w:themeColor="text1"/>
          <w:sz w:val="21"/>
          <w:szCs w:val="20"/>
        </w:rPr>
        <w:t xml:space="preserve">　　</w:t>
      </w:r>
      <w:r w:rsidR="00505B92" w:rsidRPr="001F72B7">
        <w:rPr>
          <w:rFonts w:ascii="UD デジタル 教科書体 NK-R" w:eastAsia="UD デジタル 教科書体 NK-R" w:hAnsi="ＭＳ ゴシック" w:hint="eastAsia"/>
          <w:color w:val="000000" w:themeColor="text1"/>
          <w:sz w:val="21"/>
          <w:szCs w:val="20"/>
        </w:rPr>
        <w:t xml:space="preserve">　　</w:t>
      </w:r>
      <w:r w:rsidRPr="001F72B7">
        <w:rPr>
          <w:rFonts w:ascii="UD デジタル 教科書体 NK-R" w:eastAsia="UD デジタル 教科書体 NK-R" w:hAnsi="ＭＳ ゴシック"/>
          <w:color w:val="000000" w:themeColor="text1"/>
          <w:sz w:val="21"/>
          <w:szCs w:val="20"/>
        </w:rPr>
        <w:t>1週間の労働時間</w:t>
      </w:r>
      <w:r w:rsidRPr="001F72B7">
        <w:rPr>
          <w:rFonts w:ascii="UD デジタル 教科書体 NK-R" w:eastAsia="UD デジタル 教科書体 NK-R" w:hAnsi="ＭＳ ゴシック" w:hint="eastAsia"/>
          <w:color w:val="000000" w:themeColor="text1"/>
          <w:sz w:val="21"/>
          <w:szCs w:val="20"/>
        </w:rPr>
        <w:t>＝</w:t>
      </w:r>
      <w:r w:rsidRPr="001F72B7">
        <w:rPr>
          <w:rFonts w:ascii="UD デジタル 教科書体 NK-R" w:eastAsia="UD デジタル 教科書体 NK-R" w:hAnsi="ＭＳ ゴシック" w:hint="eastAsia"/>
          <w:b/>
          <w:color w:val="FF0000"/>
          <w:sz w:val="22"/>
          <w:szCs w:val="20"/>
        </w:rPr>
        <w:t>40時間</w:t>
      </w:r>
      <w:r w:rsidRPr="001F72B7">
        <w:rPr>
          <w:rFonts w:ascii="UD デジタル 教科書体 NK-R" w:eastAsia="UD デジタル 教科書体 NK-R" w:hAnsi="ＭＳ ゴシック"/>
          <w:b/>
          <w:color w:val="FF0000"/>
          <w:sz w:val="22"/>
          <w:szCs w:val="20"/>
        </w:rPr>
        <w:t>以内</w:t>
      </w:r>
      <w:r w:rsidRPr="001F72B7">
        <w:rPr>
          <w:rFonts w:ascii="UD デジタル 教科書体 NK-R" w:eastAsia="UD デジタル 教科書体 NK-R" w:hAnsi="ＭＳ ゴシック" w:hint="eastAsia"/>
          <w:color w:val="000000" w:themeColor="text1"/>
          <w:sz w:val="21"/>
          <w:szCs w:val="20"/>
        </w:rPr>
        <w:t>（休憩時間を除く）</w:t>
      </w:r>
    </w:p>
    <w:p w14:paraId="5D2FCB9D" w14:textId="1FA1FDD3" w:rsidR="00C06C0F" w:rsidRPr="001F72B7" w:rsidRDefault="00C06C0F" w:rsidP="00C06C0F">
      <w:pPr>
        <w:snapToGrid w:val="0"/>
        <w:rPr>
          <w:rFonts w:ascii="UD デジタル 教科書体 NK-R" w:eastAsia="UD デジタル 教科書体 NK-R" w:hAnsi="ＭＳ ゴシック"/>
          <w:color w:val="000000" w:themeColor="text1"/>
          <w:sz w:val="21"/>
          <w:szCs w:val="20"/>
        </w:rPr>
      </w:pPr>
    </w:p>
    <w:p w14:paraId="0DA33C0D" w14:textId="77777777" w:rsidR="00505B92" w:rsidRPr="001F72B7" w:rsidRDefault="00C06C0F" w:rsidP="00505B92">
      <w:pPr>
        <w:snapToGrid w:val="0"/>
        <w:ind w:leftChars="100" w:left="1749" w:hangingChars="800" w:hanging="1581"/>
        <w:rPr>
          <w:rFonts w:ascii="UD デジタル 教科書体 NK-R" w:eastAsia="UD デジタル 教科書体 NK-R" w:hAnsi="ＭＳ ゴシック"/>
          <w:color w:val="000000" w:themeColor="text1"/>
          <w:sz w:val="21"/>
          <w:szCs w:val="20"/>
        </w:rPr>
      </w:pPr>
      <w:r w:rsidRPr="001F72B7">
        <w:rPr>
          <w:rFonts w:ascii="UD デジタル 教科書体 NK-R" w:eastAsia="UD デジタル 教科書体 NK-R" w:hAnsi="ＭＳ ゴシック" w:hint="eastAsia"/>
          <w:color w:val="000000" w:themeColor="text1"/>
          <w:sz w:val="21"/>
          <w:szCs w:val="20"/>
        </w:rPr>
        <w:t>所定労働時間とは</w:t>
      </w:r>
      <w:r w:rsidRPr="001F72B7">
        <w:rPr>
          <w:rFonts w:ascii="UD デジタル 教科書体 NK-R" w:eastAsia="UD デジタル 教科書体 NK-R" w:hAnsi="ＭＳ ゴシック"/>
          <w:color w:val="000000" w:themeColor="text1"/>
          <w:sz w:val="21"/>
          <w:szCs w:val="20"/>
        </w:rPr>
        <w:t>：</w:t>
      </w:r>
      <w:r w:rsidRPr="001F72B7">
        <w:rPr>
          <w:rFonts w:ascii="UD デジタル 教科書体 NK-R" w:eastAsia="UD デジタル 教科書体 NK-R" w:hAnsi="ＭＳ ゴシック"/>
          <w:color w:val="000000" w:themeColor="text1"/>
          <w:sz w:val="21"/>
          <w:szCs w:val="20"/>
        </w:rPr>
        <w:ruby>
          <w:rubyPr>
            <w:rubyAlign w:val="distributeSpace"/>
            <w:hps w:val="10"/>
            <w:hpsRaise w:val="18"/>
            <w:hpsBaseText w:val="21"/>
            <w:lid w:val="ja-JP"/>
          </w:rubyPr>
          <w:rt>
            <w:r w:rsidR="00C06C0F" w:rsidRPr="001F72B7">
              <w:rPr>
                <w:rFonts w:ascii="UD デジタル 教科書体 NK-R" w:eastAsia="UD デジタル 教科書体 NK-R" w:hAnsi="ＭＳ ゴシック"/>
                <w:color w:val="000000" w:themeColor="text1"/>
                <w:sz w:val="10"/>
                <w:szCs w:val="20"/>
              </w:rPr>
              <w:t>ろうどう</w:t>
            </w:r>
          </w:rt>
          <w:rubyBase>
            <w:r w:rsidR="00C06C0F" w:rsidRPr="001F72B7">
              <w:rPr>
                <w:rFonts w:ascii="UD デジタル 教科書体 NK-R" w:eastAsia="UD デジタル 教科書体 NK-R" w:hAnsi="ＭＳ ゴシック"/>
                <w:color w:val="000000" w:themeColor="text1"/>
                <w:sz w:val="21"/>
                <w:szCs w:val="20"/>
              </w:rPr>
              <w:t>労働</w:t>
            </w:r>
          </w:rubyBase>
        </w:ruby>
      </w:r>
      <w:r w:rsidRPr="001F72B7">
        <w:rPr>
          <w:rFonts w:ascii="UD デジタル 教科書体 NK-R" w:eastAsia="UD デジタル 教科書体 NK-R" w:hAnsi="ＭＳ ゴシック"/>
          <w:color w:val="000000" w:themeColor="text1"/>
          <w:sz w:val="21"/>
          <w:szCs w:val="20"/>
        </w:rPr>
        <w:ruby>
          <w:rubyPr>
            <w:rubyAlign w:val="distributeSpace"/>
            <w:hps w:val="10"/>
            <w:hpsRaise w:val="18"/>
            <w:hpsBaseText w:val="21"/>
            <w:lid w:val="ja-JP"/>
          </w:rubyPr>
          <w:rt>
            <w:r w:rsidR="00C06C0F" w:rsidRPr="001F72B7">
              <w:rPr>
                <w:rFonts w:ascii="UD デジタル 教科書体 NK-R" w:eastAsia="UD デジタル 教科書体 NK-R" w:hAnsi="ＭＳ ゴシック"/>
                <w:color w:val="000000" w:themeColor="text1"/>
                <w:sz w:val="10"/>
                <w:szCs w:val="20"/>
              </w:rPr>
              <w:t>けいやく</w:t>
            </w:r>
          </w:rt>
          <w:rubyBase>
            <w:r w:rsidR="00C06C0F" w:rsidRPr="001F72B7">
              <w:rPr>
                <w:rFonts w:ascii="UD デジタル 教科書体 NK-R" w:eastAsia="UD デジタル 教科書体 NK-R" w:hAnsi="ＭＳ ゴシック"/>
                <w:color w:val="000000" w:themeColor="text1"/>
                <w:sz w:val="21"/>
                <w:szCs w:val="20"/>
              </w:rPr>
              <w:t>契約</w:t>
            </w:r>
          </w:rubyBase>
        </w:ruby>
      </w:r>
      <w:r w:rsidRPr="001F72B7">
        <w:rPr>
          <w:rFonts w:ascii="UD デジタル 教科書体 NK-R" w:eastAsia="UD デジタル 教科書体 NK-R" w:hAnsi="ＭＳ ゴシック" w:hint="eastAsia"/>
          <w:color w:val="000000" w:themeColor="text1"/>
          <w:sz w:val="21"/>
          <w:szCs w:val="20"/>
        </w:rPr>
        <w:t>や会社の</w:t>
      </w:r>
      <w:r w:rsidRPr="001F72B7">
        <w:rPr>
          <w:rFonts w:ascii="UD デジタル 教科書体 NK-R" w:eastAsia="UD デジタル 教科書体 NK-R" w:hAnsi="ＭＳ ゴシック"/>
          <w:color w:val="000000" w:themeColor="text1"/>
          <w:sz w:val="21"/>
          <w:szCs w:val="20"/>
        </w:rPr>
        <w:ruby>
          <w:rubyPr>
            <w:rubyAlign w:val="distributeSpace"/>
            <w:hps w:val="10"/>
            <w:hpsRaise w:val="18"/>
            <w:hpsBaseText w:val="21"/>
            <w:lid w:val="ja-JP"/>
          </w:rubyPr>
          <w:rt>
            <w:r w:rsidR="00C06C0F" w:rsidRPr="001F72B7">
              <w:rPr>
                <w:rFonts w:ascii="UD デジタル 教科書体 NK-R" w:eastAsia="UD デジタル 教科書体 NK-R" w:hAnsi="ＭＳ ゴシック"/>
                <w:color w:val="000000" w:themeColor="text1"/>
                <w:sz w:val="10"/>
                <w:szCs w:val="20"/>
              </w:rPr>
              <w:t>しゅうぎょう</w:t>
            </w:r>
          </w:rt>
          <w:rubyBase>
            <w:r w:rsidR="00C06C0F" w:rsidRPr="001F72B7">
              <w:rPr>
                <w:rFonts w:ascii="UD デジタル 教科書体 NK-R" w:eastAsia="UD デジタル 教科書体 NK-R" w:hAnsi="ＭＳ ゴシック"/>
                <w:color w:val="000000" w:themeColor="text1"/>
                <w:sz w:val="21"/>
                <w:szCs w:val="20"/>
              </w:rPr>
              <w:t>就業</w:t>
            </w:r>
          </w:rubyBase>
        </w:ruby>
      </w:r>
      <w:r w:rsidRPr="001F72B7">
        <w:rPr>
          <w:rFonts w:ascii="UD デジタル 教科書体 NK-R" w:eastAsia="UD デジタル 教科書体 NK-R" w:hAnsi="ＭＳ ゴシック"/>
          <w:color w:val="000000" w:themeColor="text1"/>
          <w:sz w:val="21"/>
          <w:szCs w:val="20"/>
        </w:rPr>
        <w:ruby>
          <w:rubyPr>
            <w:rubyAlign w:val="distributeSpace"/>
            <w:hps w:val="10"/>
            <w:hpsRaise w:val="18"/>
            <w:hpsBaseText w:val="21"/>
            <w:lid w:val="ja-JP"/>
          </w:rubyPr>
          <w:rt>
            <w:r w:rsidR="00C06C0F" w:rsidRPr="001F72B7">
              <w:rPr>
                <w:rFonts w:ascii="UD デジタル 教科書体 NK-R" w:eastAsia="UD デジタル 教科書体 NK-R" w:hAnsi="ＭＳ ゴシック"/>
                <w:color w:val="000000" w:themeColor="text1"/>
                <w:sz w:val="10"/>
                <w:szCs w:val="20"/>
              </w:rPr>
              <w:t>きそく</w:t>
            </w:r>
          </w:rt>
          <w:rubyBase>
            <w:r w:rsidR="00C06C0F" w:rsidRPr="001F72B7">
              <w:rPr>
                <w:rFonts w:ascii="UD デジタル 教科書体 NK-R" w:eastAsia="UD デジタル 教科書体 NK-R" w:hAnsi="ＭＳ ゴシック"/>
                <w:color w:val="000000" w:themeColor="text1"/>
                <w:sz w:val="21"/>
                <w:szCs w:val="20"/>
              </w:rPr>
              <w:t>規則</w:t>
            </w:r>
          </w:rubyBase>
        </w:ruby>
      </w:r>
      <w:r w:rsidRPr="001F72B7">
        <w:rPr>
          <w:rFonts w:ascii="UD デジタル 教科書体 NK-R" w:eastAsia="UD デジタル 教科書体 NK-R" w:hAnsi="ＭＳ ゴシック"/>
          <w:color w:val="000000" w:themeColor="text1"/>
          <w:sz w:val="21"/>
          <w:szCs w:val="20"/>
        </w:rPr>
        <w:t>で定められている</w:t>
      </w:r>
      <w:r w:rsidR="00B26213" w:rsidRPr="001F72B7">
        <w:rPr>
          <w:rFonts w:ascii="UD デジタル 教科書体 NK-R" w:eastAsia="UD デジタル 教科書体 NK-R" w:hAnsi="ＭＳ ゴシック" w:hint="eastAsia"/>
          <w:color w:val="000000" w:themeColor="text1"/>
          <w:sz w:val="21"/>
          <w:szCs w:val="20"/>
        </w:rPr>
        <w:t>、その会社</w:t>
      </w:r>
    </w:p>
    <w:p w14:paraId="4A43756C" w14:textId="33FD4FF8" w:rsidR="00C06C0F" w:rsidRPr="001F72B7" w:rsidRDefault="00B26213" w:rsidP="00A37153">
      <w:pPr>
        <w:snapToGrid w:val="0"/>
        <w:rPr>
          <w:rFonts w:ascii="UD デジタル 教科書体 NK-R" w:eastAsia="UD デジタル 教科書体 NK-R" w:hAnsi="ＭＳ ゴシック"/>
          <w:color w:val="000000" w:themeColor="text1"/>
          <w:sz w:val="21"/>
          <w:szCs w:val="20"/>
        </w:rPr>
      </w:pPr>
      <w:r w:rsidRPr="001F72B7">
        <w:rPr>
          <w:rFonts w:ascii="UD デジタル 教科書体 NK-R" w:eastAsia="UD デジタル 教科書体 NK-R" w:hAnsi="ＭＳ ゴシック" w:hint="eastAsia"/>
          <w:color w:val="000000" w:themeColor="text1"/>
          <w:sz w:val="21"/>
          <w:szCs w:val="20"/>
        </w:rPr>
        <w:t>が決めた</w:t>
      </w:r>
      <w:r w:rsidR="00C06C0F" w:rsidRPr="001F72B7">
        <w:rPr>
          <w:rFonts w:ascii="UD デジタル 教科書体 NK-R" w:eastAsia="UD デジタル 教科書体 NK-R" w:hAnsi="ＭＳ ゴシック"/>
          <w:color w:val="000000" w:themeColor="text1"/>
          <w:sz w:val="21"/>
          <w:szCs w:val="20"/>
        </w:rPr>
        <w:t>労働時間のことです。</w:t>
      </w:r>
    </w:p>
    <w:p w14:paraId="18FC7AA4" w14:textId="77777777" w:rsidR="00C06C0F" w:rsidRPr="001F72B7" w:rsidRDefault="00C06C0F" w:rsidP="00C06C0F">
      <w:pPr>
        <w:snapToGrid w:val="0"/>
        <w:ind w:left="1779" w:hangingChars="900" w:hanging="1779"/>
        <w:rPr>
          <w:rFonts w:ascii="UD デジタル 教科書体 NK-R" w:eastAsia="UD デジタル 教科書体 NK-R" w:hAnsi="ＭＳ ゴシック"/>
          <w:color w:val="000000" w:themeColor="text1"/>
          <w:sz w:val="21"/>
          <w:szCs w:val="20"/>
        </w:rPr>
      </w:pPr>
    </w:p>
    <w:p w14:paraId="28F9A738" w14:textId="18B71C8A" w:rsidR="006953E0" w:rsidRPr="001F72B7" w:rsidRDefault="00C06C0F" w:rsidP="00C06C0F">
      <w:pPr>
        <w:snapToGrid w:val="0"/>
        <w:ind w:leftChars="-1" w:left="281" w:hangingChars="143" w:hanging="283"/>
        <w:rPr>
          <w:rFonts w:ascii="UD デジタル 教科書体 NK-R" w:eastAsia="UD デジタル 教科書体 NK-R" w:hAnsi="ＭＳ ゴシック"/>
          <w:color w:val="000000" w:themeColor="text1"/>
          <w:sz w:val="21"/>
          <w:szCs w:val="20"/>
        </w:rPr>
      </w:pPr>
      <w:r w:rsidRPr="001F72B7">
        <w:rPr>
          <w:rFonts w:ascii="UD デジタル 教科書体 NK-R" w:eastAsia="UD デジタル 教科書体 NK-R" w:hAnsi="ＭＳ ゴシック" w:hint="eastAsia"/>
          <w:color w:val="000000" w:themeColor="text1"/>
          <w:sz w:val="21"/>
          <w:szCs w:val="20"/>
        </w:rPr>
        <w:t xml:space="preserve">　※</w:t>
      </w:r>
      <w:r w:rsidRPr="001F72B7">
        <w:rPr>
          <w:rFonts w:ascii="UD デジタル 教科書体 NK-R" w:eastAsia="UD デジタル 教科書体 NK-R" w:hAnsi="ＭＳ ゴシック"/>
          <w:color w:val="000000" w:themeColor="text1"/>
          <w:sz w:val="21"/>
          <w:szCs w:val="20"/>
        </w:rPr>
        <w:t>会社は</w:t>
      </w:r>
      <w:r w:rsidRPr="001F72B7">
        <w:rPr>
          <w:rFonts w:ascii="UD デジタル 教科書体 NK-R" w:eastAsia="UD デジタル 教科書体 NK-R" w:hAnsi="ＭＳ ゴシック" w:hint="eastAsia"/>
          <w:color w:val="000000" w:themeColor="text1"/>
          <w:sz w:val="21"/>
          <w:szCs w:val="20"/>
        </w:rPr>
        <w:t>、法定労働時間を</w:t>
      </w:r>
      <w:r w:rsidRPr="001F72B7">
        <w:rPr>
          <w:rFonts w:ascii="UD デジタル 教科書体 NK-R" w:eastAsia="UD デジタル 教科書体 NK-R" w:hAnsi="ＭＳ ゴシック"/>
          <w:color w:val="000000" w:themeColor="text1"/>
          <w:sz w:val="21"/>
          <w:szCs w:val="20"/>
        </w:rPr>
        <w:t>超えて労働者に働いてもらう場合は</w:t>
      </w:r>
      <w:r w:rsidRPr="001F72B7">
        <w:rPr>
          <w:rFonts w:ascii="UD デジタル 教科書体 NK-R" w:eastAsia="UD デジタル 教科書体 NK-R" w:hAnsi="ＭＳ ゴシック" w:hint="eastAsia"/>
          <w:color w:val="000000" w:themeColor="text1"/>
          <w:sz w:val="21"/>
          <w:szCs w:val="20"/>
        </w:rPr>
        <w:t>、</w:t>
      </w:r>
      <w:r w:rsidR="00107141" w:rsidRPr="001F72B7">
        <w:rPr>
          <w:rFonts w:ascii="UD デジタル 教科書体 NK-R" w:eastAsia="UD デジタル 教科書体 NK-R" w:hAnsi="ＭＳ ゴシック" w:hint="eastAsia"/>
          <w:color w:val="000000" w:themeColor="text1"/>
          <w:sz w:val="21"/>
          <w:szCs w:val="20"/>
        </w:rPr>
        <w:t>書面による協定</w:t>
      </w:r>
      <w:r w:rsidR="00FB03AE" w:rsidRPr="001F72B7">
        <w:rPr>
          <w:rFonts w:ascii="UD デジタル 教科書体 NK-R" w:eastAsia="UD デジタル 教科書体 NK-R" w:hAnsi="ＭＳ ゴシック" w:hint="eastAsia"/>
          <w:color w:val="000000" w:themeColor="text1"/>
          <w:sz w:val="21"/>
          <w:szCs w:val="20"/>
        </w:rPr>
        <w:t>いわゆる</w:t>
      </w:r>
      <w:r w:rsidR="008E0B1F" w:rsidRPr="001F72B7">
        <w:rPr>
          <w:rFonts w:ascii="UD デジタル 教科書体 NK-R" w:eastAsia="UD デジタル 教科書体 NK-R" w:hAnsi="ＭＳ ゴシック" w:hint="eastAsia"/>
          <w:color w:val="000000" w:themeColor="text1"/>
          <w:sz w:val="21"/>
          <w:szCs w:val="20"/>
        </w:rPr>
        <w:t>３６</w:t>
      </w:r>
      <w:r w:rsidRPr="001F72B7">
        <w:rPr>
          <w:rFonts w:ascii="UD デジタル 教科書体 NK-R" w:eastAsia="UD デジタル 教科書体 NK-R" w:hAnsi="ＭＳ ゴシック" w:hint="eastAsia"/>
          <w:color w:val="000000" w:themeColor="text1"/>
          <w:sz w:val="21"/>
          <w:szCs w:val="20"/>
        </w:rPr>
        <w:t>協定（さぶろく協定</w:t>
      </w:r>
      <w:r w:rsidRPr="001F72B7">
        <w:rPr>
          <w:rFonts w:ascii="UD デジタル 教科書体 NK-R" w:eastAsia="UD デジタル 教科書体 NK-R" w:hAnsi="ＭＳ ゴシック"/>
          <w:color w:val="000000" w:themeColor="text1"/>
          <w:sz w:val="21"/>
          <w:szCs w:val="20"/>
        </w:rPr>
        <w:t>）を</w:t>
      </w:r>
      <w:r w:rsidRPr="001F72B7">
        <w:rPr>
          <w:rFonts w:ascii="UD デジタル 教科書体 NK-R" w:eastAsia="UD デジタル 教科書体 NK-R" w:hAnsi="ＭＳ ゴシック" w:hint="eastAsia"/>
          <w:color w:val="000000" w:themeColor="text1"/>
          <w:sz w:val="21"/>
          <w:szCs w:val="20"/>
        </w:rPr>
        <w:t>結ぶ必要があります。</w:t>
      </w:r>
    </w:p>
    <w:p w14:paraId="0C90C752" w14:textId="43CEA97B" w:rsidR="0084542F" w:rsidRPr="001F72B7" w:rsidRDefault="008F54A7" w:rsidP="00513809">
      <w:pPr>
        <w:snapToGrid w:val="0"/>
        <w:rPr>
          <w:rFonts w:ascii="UD デジタル 教科書体 NK-R" w:eastAsia="UD デジタル 教科書体 NK-R" w:hAnsi="ＭＳ ゴシック"/>
          <w:sz w:val="21"/>
          <w:szCs w:val="20"/>
        </w:rPr>
      </w:pPr>
      <w:r>
        <w:rPr>
          <w:noProof/>
        </w:rPr>
        <w:drawing>
          <wp:anchor distT="0" distB="0" distL="114300" distR="114300" simplePos="0" relativeHeight="252516352" behindDoc="0" locked="0" layoutInCell="1" allowOverlap="1" wp14:anchorId="562BA3EE" wp14:editId="1BA0BCE6">
            <wp:simplePos x="0" y="0"/>
            <wp:positionH relativeFrom="margin">
              <wp:posOffset>182944</wp:posOffset>
            </wp:positionH>
            <wp:positionV relativeFrom="paragraph">
              <wp:posOffset>80645</wp:posOffset>
            </wp:positionV>
            <wp:extent cx="960120" cy="1092835"/>
            <wp:effectExtent l="0" t="0" r="0" b="0"/>
            <wp:wrapNone/>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960120" cy="10928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B03AE" w:rsidRPr="001F72B7">
        <w:rPr>
          <w:rFonts w:ascii="UD デジタル 教科書体 NK-R" w:eastAsia="UD デジタル 教科書体 NK-R" w:hAnsi="ＭＳ ゴシック" w:hint="eastAsia"/>
          <w:noProof/>
          <w:sz w:val="20"/>
          <w:szCs w:val="20"/>
        </w:rPr>
        <mc:AlternateContent>
          <mc:Choice Requires="wps">
            <w:drawing>
              <wp:anchor distT="0" distB="0" distL="114300" distR="114300" simplePos="0" relativeHeight="251731968" behindDoc="0" locked="0" layoutInCell="1" allowOverlap="1" wp14:anchorId="0A7D7E28" wp14:editId="60481714">
                <wp:simplePos x="0" y="0"/>
                <wp:positionH relativeFrom="column">
                  <wp:posOffset>1545590</wp:posOffset>
                </wp:positionH>
                <wp:positionV relativeFrom="paragraph">
                  <wp:posOffset>38099</wp:posOffset>
                </wp:positionV>
                <wp:extent cx="2562225" cy="1171575"/>
                <wp:effectExtent l="247650" t="0" r="47625" b="28575"/>
                <wp:wrapNone/>
                <wp:docPr id="80" name="円形吹き出し 80"/>
                <wp:cNvGraphicFramePr/>
                <a:graphic xmlns:a="http://schemas.openxmlformats.org/drawingml/2006/main">
                  <a:graphicData uri="http://schemas.microsoft.com/office/word/2010/wordprocessingShape">
                    <wps:wsp>
                      <wps:cNvSpPr/>
                      <wps:spPr>
                        <a:xfrm>
                          <a:off x="0" y="0"/>
                          <a:ext cx="2562225" cy="1171575"/>
                        </a:xfrm>
                        <a:prstGeom prst="wedgeEllipseCallout">
                          <a:avLst>
                            <a:gd name="adj1" fmla="val -58447"/>
                            <a:gd name="adj2" fmla="val 8877"/>
                          </a:avLst>
                        </a:prstGeom>
                      </wps:spPr>
                      <wps:style>
                        <a:lnRef idx="2">
                          <a:schemeClr val="dk1"/>
                        </a:lnRef>
                        <a:fillRef idx="1">
                          <a:schemeClr val="lt1"/>
                        </a:fillRef>
                        <a:effectRef idx="0">
                          <a:schemeClr val="dk1"/>
                        </a:effectRef>
                        <a:fontRef idx="minor">
                          <a:schemeClr val="dk1"/>
                        </a:fontRef>
                      </wps:style>
                      <wps:txbx>
                        <w:txbxContent>
                          <w:p w14:paraId="1EED8217" w14:textId="77777777" w:rsidR="005D124C" w:rsidRDefault="005D124C" w:rsidP="00C06C0F">
                            <w:pPr>
                              <w:snapToGrid w:val="0"/>
                              <w:jc w:val="center"/>
                              <w:rPr>
                                <w:rFonts w:ascii="UD デジタル 教科書体 NK-R" w:eastAsia="UD デジタル 教科書体 NK-R"/>
                                <w:sz w:val="20"/>
                              </w:rPr>
                            </w:pPr>
                            <w:r w:rsidRPr="00BE509B">
                              <w:rPr>
                                <w:rFonts w:ascii="UD デジタル 教科書体 NK-R" w:eastAsia="UD デジタル 教科書体 NK-R" w:hint="eastAsia"/>
                                <w:sz w:val="20"/>
                              </w:rPr>
                              <w:t>法定労働時間を</w:t>
                            </w:r>
                            <w:r w:rsidRPr="00BE509B">
                              <w:rPr>
                                <w:rFonts w:ascii="UD デジタル 教科書体 NK-R" w:eastAsia="UD デジタル 教科書体 NK-R"/>
                                <w:sz w:val="20"/>
                              </w:rPr>
                              <w:t>超えて働いた場</w:t>
                            </w:r>
                          </w:p>
                          <w:p w14:paraId="18A46F32" w14:textId="77777777" w:rsidR="005D124C" w:rsidRDefault="005D124C" w:rsidP="00A37153">
                            <w:pPr>
                              <w:snapToGrid w:val="0"/>
                              <w:rPr>
                                <w:rFonts w:ascii="UD デジタル 教科書体 NK-R" w:eastAsia="UD デジタル 教科書体 NK-R"/>
                                <w:sz w:val="20"/>
                              </w:rPr>
                            </w:pPr>
                            <w:r w:rsidRPr="00BE509B">
                              <w:rPr>
                                <w:rFonts w:ascii="UD デジタル 教科書体 NK-R" w:eastAsia="UD デジタル 教科書体 NK-R"/>
                                <w:sz w:val="20"/>
                              </w:rPr>
                              <w:t>合は</w:t>
                            </w:r>
                            <w:r w:rsidRPr="00BE509B">
                              <w:rPr>
                                <w:rFonts w:ascii="UD デジタル 教科書体 NK-R" w:eastAsia="UD デジタル 教科書体 NK-R" w:hint="eastAsia"/>
                                <w:sz w:val="20"/>
                              </w:rPr>
                              <w:t>割増賃金を支払ってもらう</w:t>
                            </w:r>
                          </w:p>
                          <w:p w14:paraId="774A8589" w14:textId="77777777" w:rsidR="005D124C" w:rsidRPr="00BE509B" w:rsidRDefault="005D124C" w:rsidP="00A37153">
                            <w:pPr>
                              <w:snapToGrid w:val="0"/>
                              <w:rPr>
                                <w:rFonts w:ascii="UD デジタル 教科書体 NK-R" w:eastAsia="UD デジタル 教科書体 NK-R"/>
                                <w:sz w:val="20"/>
                              </w:rPr>
                            </w:pPr>
                            <w:r w:rsidRPr="00BE509B">
                              <w:rPr>
                                <w:rFonts w:ascii="UD デジタル 教科書体 NK-R" w:eastAsia="UD デジタル 教科書体 NK-R"/>
                                <w:sz w:val="20"/>
                              </w:rPr>
                              <w:t>必要があります</w:t>
                            </w:r>
                            <w:r w:rsidRPr="00BE509B">
                              <w:rPr>
                                <w:rFonts w:ascii="UD デジタル 教科書体 NK-R" w:eastAsia="UD デジタル 教科書体 NK-R" w:hint="eastAsia"/>
                                <w:sz w:val="20"/>
                              </w:rPr>
                              <w:t>！</w:t>
                            </w:r>
                          </w:p>
                          <w:p w14:paraId="00F1D7B4" w14:textId="77777777" w:rsidR="005D124C" w:rsidRPr="00BE509B" w:rsidRDefault="005D124C" w:rsidP="00A37153">
                            <w:pPr>
                              <w:snapToGrid w:val="0"/>
                              <w:rPr>
                                <w:rFonts w:ascii="UD デジタル 教科書体 NK-R" w:eastAsia="UD デジタル 教科書体 NK-R"/>
                                <w:sz w:val="20"/>
                              </w:rPr>
                            </w:pPr>
                            <w:r w:rsidRPr="00BE509B">
                              <w:rPr>
                                <w:rFonts w:ascii="UD デジタル 教科書体 NK-R" w:eastAsia="UD デジタル 教科書体 NK-R" w:hint="eastAsia"/>
                                <w:sz w:val="20"/>
                              </w:rPr>
                              <w:t>詳しくは次の</w:t>
                            </w:r>
                            <w:r w:rsidRPr="00BE509B">
                              <w:rPr>
                                <w:rFonts w:ascii="UD デジタル 教科書体 NK-R" w:eastAsia="UD デジタル 教科書体 NK-R"/>
                                <w:sz w:val="20"/>
                              </w:rPr>
                              <w:t>ページ</w:t>
                            </w:r>
                            <w:r w:rsidRPr="00BE509B">
                              <w:rPr>
                                <w:rFonts w:ascii="UD デジタル 教科書体 NK-R" w:eastAsia="UD デジタル 教科書体 NK-R" w:hint="eastAsia"/>
                                <w:sz w:val="20"/>
                              </w:rPr>
                              <w:t>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7D7E28" id="円形吹き出し 80" o:spid="_x0000_s1101" type="#_x0000_t63" style="position:absolute;left:0;text-align:left;margin-left:121.7pt;margin-top:3pt;width:201.75pt;height:92.2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" adj="-1825,12717" fillcolor="white [3201]" strokecolor="black [3200]" strokeweight="1pt">
                <v:textbox>
                  <w:txbxContent>
                    <w:p w14:paraId="1EED8217" w14:textId="77777777" w:rsidR="005D124C" w:rsidRDefault="005D124C" w:rsidP="00C06C0F">
                      <w:pPr>
                        <w:snapToGrid w:val="0"/>
                        <w:jc w:val="center"/>
                        <w:rPr>
                          <w:rFonts w:ascii="UD デジタル 教科書体 NK-R" w:eastAsia="UD デジタル 教科書体 NK-R"/>
                          <w:sz w:val="20"/>
                        </w:rPr>
                      </w:pPr>
                      <w:r w:rsidRPr="00BE509B">
                        <w:rPr>
                          <w:rFonts w:ascii="UD デジタル 教科書体 NK-R" w:eastAsia="UD デジタル 教科書体 NK-R" w:hint="eastAsia"/>
                          <w:sz w:val="20"/>
                        </w:rPr>
                        <w:t>法定労働時間を</w:t>
                      </w:r>
                      <w:r w:rsidRPr="00BE509B">
                        <w:rPr>
                          <w:rFonts w:ascii="UD デジタル 教科書体 NK-R" w:eastAsia="UD デジタル 教科書体 NK-R"/>
                          <w:sz w:val="20"/>
                        </w:rPr>
                        <w:t>超えて働いた場</w:t>
                      </w:r>
                    </w:p>
                    <w:p w14:paraId="18A46F32" w14:textId="77777777" w:rsidR="005D124C" w:rsidRDefault="005D124C" w:rsidP="00A37153">
                      <w:pPr>
                        <w:snapToGrid w:val="0"/>
                        <w:rPr>
                          <w:rFonts w:ascii="UD デジタル 教科書体 NK-R" w:eastAsia="UD デジタル 教科書体 NK-R"/>
                          <w:sz w:val="20"/>
                        </w:rPr>
                      </w:pPr>
                      <w:r w:rsidRPr="00BE509B">
                        <w:rPr>
                          <w:rFonts w:ascii="UD デジタル 教科書体 NK-R" w:eastAsia="UD デジタル 教科書体 NK-R"/>
                          <w:sz w:val="20"/>
                        </w:rPr>
                        <w:t>合は</w:t>
                      </w:r>
                      <w:r w:rsidRPr="00BE509B">
                        <w:rPr>
                          <w:rFonts w:ascii="UD デジタル 教科書体 NK-R" w:eastAsia="UD デジタル 教科書体 NK-R" w:hint="eastAsia"/>
                          <w:sz w:val="20"/>
                        </w:rPr>
                        <w:t>割増賃金を支払ってもらう</w:t>
                      </w:r>
                    </w:p>
                    <w:p w14:paraId="774A8589" w14:textId="77777777" w:rsidR="005D124C" w:rsidRPr="00BE509B" w:rsidRDefault="005D124C" w:rsidP="00A37153">
                      <w:pPr>
                        <w:snapToGrid w:val="0"/>
                        <w:rPr>
                          <w:rFonts w:ascii="UD デジタル 教科書体 NK-R" w:eastAsia="UD デジタル 教科書体 NK-R"/>
                          <w:sz w:val="20"/>
                        </w:rPr>
                      </w:pPr>
                      <w:r w:rsidRPr="00BE509B">
                        <w:rPr>
                          <w:rFonts w:ascii="UD デジタル 教科書体 NK-R" w:eastAsia="UD デジタル 教科書体 NK-R"/>
                          <w:sz w:val="20"/>
                        </w:rPr>
                        <w:t>必要があります</w:t>
                      </w:r>
                      <w:r w:rsidRPr="00BE509B">
                        <w:rPr>
                          <w:rFonts w:ascii="UD デジタル 教科書体 NK-R" w:eastAsia="UD デジタル 教科書体 NK-R" w:hint="eastAsia"/>
                          <w:sz w:val="20"/>
                        </w:rPr>
                        <w:t>！</w:t>
                      </w:r>
                    </w:p>
                    <w:p w14:paraId="00F1D7B4" w14:textId="77777777" w:rsidR="005D124C" w:rsidRPr="00BE509B" w:rsidRDefault="005D124C" w:rsidP="00A37153">
                      <w:pPr>
                        <w:snapToGrid w:val="0"/>
                        <w:rPr>
                          <w:rFonts w:ascii="UD デジタル 教科書体 NK-R" w:eastAsia="UD デジタル 教科書体 NK-R"/>
                          <w:sz w:val="20"/>
                        </w:rPr>
                      </w:pPr>
                      <w:r w:rsidRPr="00BE509B">
                        <w:rPr>
                          <w:rFonts w:ascii="UD デジタル 教科書体 NK-R" w:eastAsia="UD デジタル 教科書体 NK-R" w:hint="eastAsia"/>
                          <w:sz w:val="20"/>
                        </w:rPr>
                        <w:t>詳しくは次の</w:t>
                      </w:r>
                      <w:r w:rsidRPr="00BE509B">
                        <w:rPr>
                          <w:rFonts w:ascii="UD デジタル 教科書体 NK-R" w:eastAsia="UD デジタル 教科書体 NK-R"/>
                          <w:sz w:val="20"/>
                        </w:rPr>
                        <w:t>ページ</w:t>
                      </w:r>
                      <w:r w:rsidRPr="00BE509B">
                        <w:rPr>
                          <w:rFonts w:ascii="UD デジタル 教科書体 NK-R" w:eastAsia="UD デジタル 教科書体 NK-R" w:hint="eastAsia"/>
                          <w:sz w:val="20"/>
                        </w:rPr>
                        <w:t>へ！</w:t>
                      </w:r>
                    </w:p>
                  </w:txbxContent>
                </v:textbox>
              </v:shape>
            </w:pict>
          </mc:Fallback>
        </mc:AlternateContent>
      </w:r>
    </w:p>
    <w:p w14:paraId="293B3C34" w14:textId="16D587A0" w:rsidR="00C06C0F" w:rsidRPr="001F72B7" w:rsidRDefault="00C06C0F" w:rsidP="00513809">
      <w:pPr>
        <w:snapToGrid w:val="0"/>
        <w:rPr>
          <w:rFonts w:ascii="UD デジタル 教科書体 NK-R" w:eastAsia="UD デジタル 教科書体 NK-R" w:hAnsi="ＭＳ ゴシック"/>
          <w:sz w:val="21"/>
          <w:szCs w:val="20"/>
        </w:rPr>
      </w:pPr>
    </w:p>
    <w:p w14:paraId="60815F32" w14:textId="03A0D8F7" w:rsidR="00C06C0F" w:rsidRPr="001F72B7" w:rsidRDefault="00C06C0F" w:rsidP="00513809">
      <w:pPr>
        <w:snapToGrid w:val="0"/>
        <w:rPr>
          <w:rFonts w:ascii="UD デジタル 教科書体 NK-R" w:eastAsia="UD デジタル 教科書体 NK-R" w:hAnsi="ＭＳ ゴシック"/>
          <w:sz w:val="21"/>
          <w:szCs w:val="20"/>
        </w:rPr>
      </w:pPr>
    </w:p>
    <w:p w14:paraId="5E2DE5DE" w14:textId="7F333836" w:rsidR="00C06C0F" w:rsidRPr="001F72B7" w:rsidRDefault="00C06C0F" w:rsidP="00513809">
      <w:pPr>
        <w:snapToGrid w:val="0"/>
        <w:rPr>
          <w:rFonts w:ascii="UD デジタル 教科書体 NK-R" w:eastAsia="UD デジタル 教科書体 NK-R" w:hAnsi="ＭＳ ゴシック"/>
          <w:sz w:val="21"/>
          <w:szCs w:val="20"/>
        </w:rPr>
      </w:pPr>
    </w:p>
    <w:p w14:paraId="21D85449" w14:textId="1D8A4BBF" w:rsidR="00C06C0F" w:rsidRPr="001F72B7" w:rsidRDefault="00C06C0F" w:rsidP="00513809">
      <w:pPr>
        <w:snapToGrid w:val="0"/>
        <w:rPr>
          <w:rFonts w:ascii="UD デジタル 教科書体 NK-R" w:eastAsia="UD デジタル 教科書体 NK-R" w:hAnsi="ＭＳ ゴシック"/>
          <w:sz w:val="21"/>
          <w:szCs w:val="20"/>
        </w:rPr>
      </w:pPr>
    </w:p>
    <w:p w14:paraId="032637CF" w14:textId="3D2D436F" w:rsidR="00C06C0F" w:rsidRPr="001F72B7" w:rsidRDefault="00C06C0F" w:rsidP="00513809">
      <w:pPr>
        <w:snapToGrid w:val="0"/>
        <w:rPr>
          <w:rFonts w:ascii="UD デジタル 教科書体 NK-R" w:eastAsia="UD デジタル 教科書体 NK-R" w:hAnsi="ＭＳ ゴシック"/>
          <w:sz w:val="21"/>
          <w:szCs w:val="20"/>
        </w:rPr>
      </w:pPr>
    </w:p>
    <w:p w14:paraId="6C37B805" w14:textId="375F414E" w:rsidR="00C06C0F" w:rsidRPr="001F72B7" w:rsidRDefault="00C06C0F" w:rsidP="00C06C0F">
      <w:pPr>
        <w:snapToGrid w:val="0"/>
        <w:rPr>
          <w:rFonts w:ascii="UD デジタル 教科書体 NK-R" w:eastAsia="UD デジタル 教科書体 NK-R" w:hAnsi="ＭＳ ゴシック"/>
          <w:color w:val="000000" w:themeColor="text1"/>
          <w:sz w:val="21"/>
          <w:szCs w:val="20"/>
        </w:rPr>
      </w:pPr>
      <w:r w:rsidRPr="001F72B7">
        <w:rPr>
          <w:rFonts w:ascii="UD デジタル 教科書体 NK-R" w:eastAsia="UD デジタル 教科書体 NK-R" w:hAnsi="ＭＳ ゴシック" w:hint="eastAsia"/>
          <w:b/>
          <w:color w:val="2F5496" w:themeColor="accent5" w:themeShade="BF"/>
          <w:sz w:val="21"/>
          <w:szCs w:val="20"/>
        </w:rPr>
        <w:t>◆</w:t>
      </w:r>
      <w:r w:rsidRPr="001F72B7">
        <w:rPr>
          <w:rFonts w:ascii="UD デジタル 教科書体 NK-R" w:eastAsia="UD デジタル 教科書体 NK-R" w:hAnsi="ＭＳ ゴシック"/>
          <w:b/>
          <w:color w:val="2F5496" w:themeColor="accent5" w:themeShade="BF"/>
          <w:sz w:val="21"/>
          <w:szCs w:val="20"/>
        </w:rPr>
        <w:ruby>
          <w:rubyPr>
            <w:rubyAlign w:val="distributeSpace"/>
            <w:hps w:val="10"/>
            <w:hpsRaise w:val="18"/>
            <w:hpsBaseText w:val="21"/>
            <w:lid w:val="ja-JP"/>
          </w:rubyPr>
          <w:rt>
            <w:r w:rsidR="00C06C0F" w:rsidRPr="001F72B7">
              <w:rPr>
                <w:rFonts w:ascii="UD デジタル 教科書体 NK-R" w:eastAsia="UD デジタル 教科書体 NK-R" w:hAnsi="ＭＳ ゴシック"/>
                <w:b/>
                <w:color w:val="2F5496" w:themeColor="accent5" w:themeShade="BF"/>
                <w:sz w:val="10"/>
                <w:szCs w:val="20"/>
              </w:rPr>
              <w:t>きゅうけい</w:t>
            </w:r>
          </w:rt>
          <w:rubyBase>
            <w:r w:rsidR="00C06C0F" w:rsidRPr="001F72B7">
              <w:rPr>
                <w:rFonts w:ascii="UD デジタル 教科書体 NK-R" w:eastAsia="UD デジタル 教科書体 NK-R" w:hAnsi="ＭＳ ゴシック"/>
                <w:b/>
                <w:color w:val="2F5496" w:themeColor="accent5" w:themeShade="BF"/>
                <w:sz w:val="21"/>
                <w:szCs w:val="20"/>
              </w:rPr>
              <w:t>休憩</w:t>
            </w:r>
          </w:rubyBase>
        </w:ruby>
      </w:r>
      <w:r w:rsidR="00CC0518" w:rsidRPr="001F72B7">
        <w:rPr>
          <w:rFonts w:ascii="UD デジタル 教科書体 NK-R" w:eastAsia="UD デジタル 教科書体 NK-R" w:hAnsi="ＭＳ ゴシック"/>
          <w:b/>
          <w:color w:val="2F5496" w:themeColor="accent5" w:themeShade="BF"/>
          <w:sz w:val="21"/>
          <w:szCs w:val="20"/>
        </w:rPr>
        <w:t>時間</w:t>
      </w:r>
    </w:p>
    <w:p w14:paraId="309B7E06" w14:textId="1E0C755E" w:rsidR="00C06C0F" w:rsidRPr="001F72B7" w:rsidRDefault="00C06C0F" w:rsidP="00C06C0F">
      <w:pPr>
        <w:snapToGrid w:val="0"/>
        <w:ind w:firstLineChars="100" w:firstLine="198"/>
        <w:rPr>
          <w:rFonts w:ascii="UD デジタル 教科書体 NK-R" w:eastAsia="UD デジタル 教科書体 NK-R" w:hAnsi="ＭＳ ゴシック"/>
          <w:color w:val="000000" w:themeColor="text1"/>
          <w:sz w:val="21"/>
          <w:szCs w:val="20"/>
        </w:rPr>
      </w:pPr>
      <w:r w:rsidRPr="001F72B7">
        <w:rPr>
          <w:rFonts w:ascii="UD デジタル 教科書体 NK-R" w:eastAsia="UD デジタル 教科書体 NK-R" w:hAnsi="ＭＳ ゴシック" w:hint="eastAsia"/>
          <w:color w:val="000000" w:themeColor="text1"/>
          <w:sz w:val="21"/>
          <w:szCs w:val="20"/>
        </w:rPr>
        <w:t>会社は働く時間が</w:t>
      </w:r>
      <w:r w:rsidR="008E0B1F" w:rsidRPr="001F72B7">
        <w:rPr>
          <w:rFonts w:ascii="UD デジタル 教科書体 NK-R" w:eastAsia="UD デジタル 教科書体 NK-R" w:hAnsi="ＭＳ ゴシック" w:hint="eastAsia"/>
          <w:color w:val="000000" w:themeColor="text1"/>
          <w:sz w:val="21"/>
          <w:szCs w:val="20"/>
        </w:rPr>
        <w:t>１日に</w:t>
      </w:r>
      <w:r w:rsidR="00FF3B20" w:rsidRPr="001F72B7">
        <w:rPr>
          <w:rFonts w:ascii="UD デジタル 教科書体 NK-R" w:eastAsia="UD デジタル 教科書体 NK-R" w:hAnsi="ＭＳ ゴシック" w:hint="eastAsia"/>
          <w:color w:val="FF0000"/>
          <w:sz w:val="21"/>
          <w:szCs w:val="20"/>
        </w:rPr>
        <w:t>６</w:t>
      </w:r>
      <w:r w:rsidRPr="001F72B7">
        <w:rPr>
          <w:rFonts w:ascii="UD デジタル 教科書体 NK-R" w:eastAsia="UD デジタル 教科書体 NK-R" w:hAnsi="ＭＳ ゴシック"/>
          <w:color w:val="FF0000"/>
          <w:sz w:val="21"/>
          <w:szCs w:val="20"/>
        </w:rPr>
        <w:t>時間</w:t>
      </w:r>
      <w:r w:rsidRPr="001F72B7">
        <w:rPr>
          <w:rFonts w:ascii="UD デジタル 教科書体 NK-R" w:eastAsia="UD デジタル 教科書体 NK-R" w:hAnsi="ＭＳ ゴシック" w:hint="eastAsia"/>
          <w:color w:val="FF0000"/>
          <w:sz w:val="21"/>
          <w:szCs w:val="20"/>
        </w:rPr>
        <w:t>を超える場合は少なくとも</w:t>
      </w:r>
      <w:r w:rsidRPr="001F72B7">
        <w:rPr>
          <w:rFonts w:ascii="UD デジタル 教科書体 NK-R" w:eastAsia="UD デジタル 教科書体 NK-R" w:hAnsi="ＭＳ ゴシック"/>
          <w:color w:val="FF0000"/>
          <w:sz w:val="21"/>
          <w:szCs w:val="20"/>
        </w:rPr>
        <w:t>45分間</w:t>
      </w:r>
      <w:r w:rsidRPr="001F72B7">
        <w:rPr>
          <w:rFonts w:ascii="UD デジタル 教科書体 NK-R" w:eastAsia="UD デジタル 教科書体 NK-R" w:hAnsi="ＭＳ ゴシック"/>
          <w:color w:val="000000" w:themeColor="text1"/>
          <w:sz w:val="21"/>
          <w:szCs w:val="20"/>
        </w:rPr>
        <w:t>、</w:t>
      </w:r>
      <w:r w:rsidRPr="001F72B7">
        <w:rPr>
          <w:rFonts w:ascii="UD デジタル 教科書体 NK-R" w:eastAsia="UD デジタル 教科書体 NK-R" w:hAnsi="ＭＳ ゴシック"/>
          <w:color w:val="FF0000"/>
          <w:sz w:val="21"/>
          <w:szCs w:val="20"/>
        </w:rPr>
        <w:t>8</w:t>
      </w:r>
      <w:r w:rsidR="0010236D" w:rsidRPr="001F72B7">
        <w:rPr>
          <w:rFonts w:ascii="UD デジタル 教科書体 NK-R" w:eastAsia="UD デジタル 教科書体 NK-R" w:hAnsi="ＭＳ ゴシック"/>
          <w:color w:val="FF0000"/>
          <w:sz w:val="21"/>
          <w:szCs w:val="20"/>
        </w:rPr>
        <w:t>時間を超える場合は</w:t>
      </w:r>
      <w:r w:rsidR="0010236D" w:rsidRPr="001F72B7">
        <w:rPr>
          <w:rFonts w:ascii="UD デジタル 教科書体 NK-R" w:eastAsia="UD デジタル 教科書体 NK-R" w:hAnsi="ＭＳ ゴシック" w:hint="eastAsia"/>
          <w:color w:val="FF0000"/>
          <w:sz w:val="21"/>
          <w:szCs w:val="20"/>
        </w:rPr>
        <w:t>少なくとも</w:t>
      </w:r>
      <w:r w:rsidR="00FF3B20" w:rsidRPr="001F72B7">
        <w:rPr>
          <w:rFonts w:ascii="UD デジタル 教科書体 NK-R" w:eastAsia="UD デジタル 教科書体 NK-R" w:hAnsi="ＭＳ ゴシック" w:hint="eastAsia"/>
          <w:color w:val="FF0000"/>
          <w:sz w:val="21"/>
          <w:szCs w:val="20"/>
        </w:rPr>
        <w:t>１</w:t>
      </w:r>
      <w:r w:rsidRPr="001F72B7">
        <w:rPr>
          <w:rFonts w:ascii="UD デジタル 教科書体 NK-R" w:eastAsia="UD デジタル 教科書体 NK-R" w:hAnsi="ＭＳ ゴシック"/>
          <w:color w:val="FF0000"/>
          <w:sz w:val="21"/>
          <w:szCs w:val="20"/>
        </w:rPr>
        <w:t>時間</w:t>
      </w:r>
      <w:r w:rsidRPr="001F72B7">
        <w:rPr>
          <w:rFonts w:ascii="UD デジタル 教科書体 NK-R" w:eastAsia="UD デジタル 教科書体 NK-R" w:hAnsi="ＭＳ ゴシック"/>
          <w:color w:val="000000" w:themeColor="text1"/>
          <w:sz w:val="21"/>
          <w:szCs w:val="20"/>
        </w:rPr>
        <w:t>の</w:t>
      </w:r>
      <w:r w:rsidRPr="001F72B7">
        <w:rPr>
          <w:rFonts w:ascii="UD デジタル 教科書体 NK-R" w:eastAsia="UD デジタル 教科書体 NK-R" w:hAnsi="ＭＳ ゴシック" w:hint="eastAsia"/>
          <w:color w:val="000000" w:themeColor="text1"/>
          <w:sz w:val="21"/>
          <w:szCs w:val="20"/>
        </w:rPr>
        <w:t>休憩時間を</w:t>
      </w:r>
      <w:r w:rsidRPr="001F72B7">
        <w:rPr>
          <w:rFonts w:ascii="UD デジタル 教科書体 NK-R" w:eastAsia="UD デジタル 教科書体 NK-R" w:hAnsi="ＭＳ ゴシック"/>
          <w:color w:val="000000" w:themeColor="text1"/>
          <w:sz w:val="21"/>
          <w:szCs w:val="20"/>
        </w:rPr>
        <w:t>労働時間中に与えなければなりません。</w:t>
      </w:r>
      <w:r w:rsidRPr="001F72B7">
        <w:rPr>
          <w:rFonts w:ascii="UD デジタル 教科書体 NK-R" w:eastAsia="UD デジタル 教科書体 NK-R" w:hAnsi="ＭＳ ゴシック" w:hint="eastAsia"/>
          <w:color w:val="000000" w:themeColor="text1"/>
          <w:sz w:val="21"/>
          <w:szCs w:val="20"/>
        </w:rPr>
        <w:t xml:space="preserve">　　　　　　　　　　　　　　　　　　　　　　　　　　　　　　　　　　　　　</w:t>
      </w:r>
    </w:p>
    <w:p w14:paraId="583E6D71" w14:textId="35511F2A" w:rsidR="0084542F" w:rsidRPr="001F72B7" w:rsidRDefault="0084542F" w:rsidP="00513809">
      <w:pPr>
        <w:snapToGrid w:val="0"/>
        <w:rPr>
          <w:rFonts w:ascii="UD デジタル 教科書体 NK-R" w:eastAsia="UD デジタル 教科書体 NK-R" w:hAnsi="ＭＳ ゴシック"/>
          <w:sz w:val="21"/>
          <w:szCs w:val="20"/>
        </w:rPr>
      </w:pPr>
    </w:p>
    <w:p w14:paraId="6DF969E8" w14:textId="6E463488" w:rsidR="0084542F" w:rsidRPr="001F72B7" w:rsidRDefault="00C06C0F" w:rsidP="00513809">
      <w:pPr>
        <w:snapToGrid w:val="0"/>
        <w:rPr>
          <w:rFonts w:ascii="UD デジタル 教科書体 NK-R" w:eastAsia="UD デジタル 教科書体 NK-R" w:hAnsi="ＭＳ ゴシック"/>
          <w:b/>
          <w:color w:val="2F5496" w:themeColor="accent5" w:themeShade="BF"/>
          <w:sz w:val="21"/>
          <w:szCs w:val="20"/>
        </w:rPr>
      </w:pPr>
      <w:r w:rsidRPr="001F72B7">
        <w:rPr>
          <w:rFonts w:ascii="UD デジタル 教科書体 NK-R" w:eastAsia="UD デジタル 教科書体 NK-R" w:hAnsi="ＭＳ ゴシック" w:hint="eastAsia"/>
          <w:b/>
          <w:color w:val="2F5496" w:themeColor="accent5" w:themeShade="BF"/>
          <w:sz w:val="21"/>
          <w:szCs w:val="20"/>
        </w:rPr>
        <w:t>◆休日</w:t>
      </w:r>
    </w:p>
    <w:p w14:paraId="1460CBAA" w14:textId="44475156" w:rsidR="0084542F" w:rsidRPr="001F72B7" w:rsidRDefault="00C06C0F" w:rsidP="00513809">
      <w:pPr>
        <w:snapToGrid w:val="0"/>
        <w:rPr>
          <w:rFonts w:ascii="UD デジタル 教科書体 NK-R" w:eastAsia="UD デジタル 教科書体 NK-R" w:hAnsi="ＭＳ ゴシック"/>
          <w:sz w:val="21"/>
          <w:szCs w:val="20"/>
        </w:rPr>
      </w:pPr>
      <w:r w:rsidRPr="001F72B7">
        <w:rPr>
          <w:rFonts w:ascii="UD デジタル 教科書体 NK-R" w:eastAsia="UD デジタル 教科書体 NK-R" w:hAnsi="ＭＳ ゴシック" w:hint="eastAsia"/>
          <w:sz w:val="21"/>
          <w:szCs w:val="20"/>
        </w:rPr>
        <w:t xml:space="preserve">　　労働契約において、</w:t>
      </w:r>
      <w:r w:rsidR="00B26213" w:rsidRPr="001F72B7">
        <w:rPr>
          <w:rFonts w:ascii="UD デジタル 教科書体 NK-R" w:eastAsia="UD デジタル 教科書体 NK-R" w:hAnsi="ＭＳ ゴシック" w:hint="eastAsia"/>
          <w:sz w:val="21"/>
          <w:szCs w:val="20"/>
        </w:rPr>
        <w:t>「</w:t>
      </w:r>
      <w:r w:rsidRPr="001F72B7">
        <w:rPr>
          <w:rFonts w:ascii="UD デジタル 教科書体 NK-R" w:eastAsia="UD デジタル 教科書体 NK-R" w:hAnsi="ＭＳ ゴシック"/>
          <w:sz w:val="21"/>
          <w:szCs w:val="20"/>
        </w:rPr>
        <w:ruby>
          <w:rubyPr>
            <w:rubyAlign w:val="distributeSpace"/>
            <w:hps w:val="10"/>
            <w:hpsRaise w:val="18"/>
            <w:hpsBaseText w:val="21"/>
            <w:lid w:val="ja-JP"/>
          </w:rubyPr>
          <w:rt>
            <w:r w:rsidR="00C06C0F" w:rsidRPr="001F72B7">
              <w:rPr>
                <w:rFonts w:ascii="UD デジタル 教科書体 NK-R" w:eastAsia="UD デジタル 教科書体 NK-R" w:hAnsi="ＭＳ ゴシック"/>
                <w:sz w:val="10"/>
                <w:szCs w:val="20"/>
              </w:rPr>
              <w:t>ろうどう</w:t>
            </w:r>
          </w:rt>
          <w:rubyBase>
            <w:r w:rsidR="00C06C0F" w:rsidRPr="001F72B7">
              <w:rPr>
                <w:rFonts w:ascii="UD デジタル 教科書体 NK-R" w:eastAsia="UD デジタル 教科書体 NK-R" w:hAnsi="ＭＳ ゴシック"/>
                <w:sz w:val="21"/>
                <w:szCs w:val="20"/>
              </w:rPr>
              <w:t>労働</w:t>
            </w:r>
          </w:rubyBase>
        </w:ruby>
      </w:r>
      <w:r w:rsidRPr="001F72B7">
        <w:rPr>
          <w:rFonts w:ascii="UD デジタル 教科書体 NK-R" w:eastAsia="UD デジタル 教科書体 NK-R" w:hAnsi="ＭＳ ゴシック"/>
          <w:sz w:val="21"/>
          <w:szCs w:val="20"/>
        </w:rPr>
        <w:ruby>
          <w:rubyPr>
            <w:rubyAlign w:val="distributeSpace"/>
            <w:hps w:val="10"/>
            <w:hpsRaise w:val="18"/>
            <w:hpsBaseText w:val="21"/>
            <w:lid w:val="ja-JP"/>
          </w:rubyPr>
          <w:rt>
            <w:r w:rsidR="00C06C0F" w:rsidRPr="001F72B7">
              <w:rPr>
                <w:rFonts w:ascii="UD デジタル 教科書体 NK-R" w:eastAsia="UD デジタル 教科書体 NK-R" w:hAnsi="ＭＳ ゴシック"/>
                <w:sz w:val="10"/>
                <w:szCs w:val="20"/>
              </w:rPr>
              <w:t>ぎむ</w:t>
            </w:r>
          </w:rt>
          <w:rubyBase>
            <w:r w:rsidR="00C06C0F" w:rsidRPr="001F72B7">
              <w:rPr>
                <w:rFonts w:ascii="UD デジタル 教科書体 NK-R" w:eastAsia="UD デジタル 教科書体 NK-R" w:hAnsi="ＭＳ ゴシック"/>
                <w:sz w:val="21"/>
                <w:szCs w:val="20"/>
              </w:rPr>
              <w:t>義務</w:t>
            </w:r>
          </w:rubyBase>
        </w:ruby>
      </w:r>
      <w:r w:rsidRPr="001F72B7">
        <w:rPr>
          <w:rFonts w:ascii="UD デジタル 教科書体 NK-R" w:eastAsia="UD デジタル 教科書体 NK-R" w:hAnsi="ＭＳ ゴシック" w:hint="eastAsia"/>
          <w:sz w:val="21"/>
          <w:szCs w:val="20"/>
        </w:rPr>
        <w:t>がない</w:t>
      </w:r>
      <w:r w:rsidR="00B26213" w:rsidRPr="001F72B7">
        <w:rPr>
          <w:rFonts w:ascii="UD デジタル 教科書体 NK-R" w:eastAsia="UD デジタル 教科書体 NK-R" w:hAnsi="ＭＳ ゴシック" w:hint="eastAsia"/>
          <w:sz w:val="21"/>
          <w:szCs w:val="20"/>
        </w:rPr>
        <w:t>」</w:t>
      </w:r>
      <w:r w:rsidRPr="001F72B7">
        <w:rPr>
          <w:rFonts w:ascii="UD デジタル 教科書体 NK-R" w:eastAsia="UD デジタル 教科書体 NK-R" w:hAnsi="ＭＳ ゴシック" w:hint="eastAsia"/>
          <w:sz w:val="21"/>
          <w:szCs w:val="20"/>
        </w:rPr>
        <w:t>とされている日をいいます。</w:t>
      </w:r>
    </w:p>
    <w:p w14:paraId="6071FF44" w14:textId="77777777" w:rsidR="0084542F" w:rsidRPr="001F72B7" w:rsidRDefault="00C06C0F" w:rsidP="00513809">
      <w:pPr>
        <w:snapToGrid w:val="0"/>
        <w:rPr>
          <w:rFonts w:ascii="UD デジタル 教科書体 NK-R" w:eastAsia="UD デジタル 教科書体 NK-R" w:hAnsi="ＭＳ ゴシック"/>
          <w:sz w:val="21"/>
          <w:szCs w:val="20"/>
        </w:rPr>
      </w:pPr>
      <w:r w:rsidRPr="001F72B7">
        <w:rPr>
          <w:rFonts w:ascii="UD デジタル 教科書体 NK-R" w:eastAsia="UD デジタル 教科書体 NK-R" w:hAnsi="ＭＳ ゴシック" w:hint="eastAsia"/>
          <w:sz w:val="21"/>
          <w:szCs w:val="20"/>
        </w:rPr>
        <w:t xml:space="preserve">　　会社は労働者に対して、</w:t>
      </w:r>
      <w:r w:rsidR="000A6E03" w:rsidRPr="001F72B7">
        <w:rPr>
          <w:rFonts w:ascii="UD デジタル 教科書体 NK-R" w:eastAsia="UD デジタル 教科書体 NK-R" w:hAnsi="ＭＳ ゴシック" w:hint="eastAsia"/>
          <w:color w:val="FF0000"/>
          <w:sz w:val="21"/>
          <w:szCs w:val="20"/>
        </w:rPr>
        <w:t>「</w:t>
      </w:r>
      <w:r w:rsidRPr="001F72B7">
        <w:rPr>
          <w:rFonts w:ascii="UD デジタル 教科書体 NK-R" w:eastAsia="UD デジタル 教科書体 NK-R" w:hAnsi="ＭＳ ゴシック" w:hint="eastAsia"/>
          <w:color w:val="FF0000"/>
          <w:sz w:val="21"/>
          <w:szCs w:val="20"/>
        </w:rPr>
        <w:t>毎週少なくとも1日</w:t>
      </w:r>
      <w:r w:rsidR="000A6E03" w:rsidRPr="001F72B7">
        <w:rPr>
          <w:rFonts w:ascii="UD デジタル 教科書体 NK-R" w:eastAsia="UD デジタル 教科書体 NK-R" w:hAnsi="ＭＳ ゴシック" w:hint="eastAsia"/>
          <w:color w:val="FF0000"/>
          <w:sz w:val="21"/>
          <w:szCs w:val="20"/>
        </w:rPr>
        <w:t>」</w:t>
      </w:r>
      <w:r w:rsidRPr="001F72B7">
        <w:rPr>
          <w:rFonts w:ascii="UD デジタル 教科書体 NK-R" w:eastAsia="UD デジタル 教科書体 NK-R" w:hAnsi="ＭＳ ゴシック" w:hint="eastAsia"/>
          <w:sz w:val="21"/>
          <w:szCs w:val="20"/>
        </w:rPr>
        <w:t>か、</w:t>
      </w:r>
      <w:r w:rsidR="000A6E03" w:rsidRPr="001F72B7">
        <w:rPr>
          <w:rFonts w:ascii="UD デジタル 教科書体 NK-R" w:eastAsia="UD デジタル 教科書体 NK-R" w:hAnsi="ＭＳ ゴシック" w:hint="eastAsia"/>
          <w:color w:val="FF0000"/>
          <w:sz w:val="21"/>
          <w:szCs w:val="20"/>
        </w:rPr>
        <w:t>「</w:t>
      </w:r>
      <w:r w:rsidRPr="001F72B7">
        <w:rPr>
          <w:rFonts w:ascii="UD デジタル 教科書体 NK-R" w:eastAsia="UD デジタル 教科書体 NK-R" w:hAnsi="ＭＳ ゴシック" w:hint="eastAsia"/>
          <w:color w:val="FF0000"/>
          <w:sz w:val="21"/>
          <w:szCs w:val="20"/>
        </w:rPr>
        <w:t>4週間を通じて4日以上</w:t>
      </w:r>
      <w:r w:rsidR="000A6E03" w:rsidRPr="001F72B7">
        <w:rPr>
          <w:rFonts w:ascii="UD デジタル 教科書体 NK-R" w:eastAsia="UD デジタル 教科書体 NK-R" w:hAnsi="ＭＳ ゴシック" w:hint="eastAsia"/>
          <w:color w:val="FF0000"/>
          <w:sz w:val="21"/>
          <w:szCs w:val="20"/>
        </w:rPr>
        <w:t>」</w:t>
      </w:r>
      <w:r w:rsidRPr="001F72B7">
        <w:rPr>
          <w:rFonts w:ascii="UD デジタル 教科書体 NK-R" w:eastAsia="UD デジタル 教科書体 NK-R" w:hAnsi="ＭＳ ゴシック" w:hint="eastAsia"/>
          <w:sz w:val="21"/>
          <w:szCs w:val="20"/>
        </w:rPr>
        <w:t>の休日を与えなければなりません。これを</w:t>
      </w:r>
      <w:r w:rsidR="000A6E03" w:rsidRPr="001F72B7">
        <w:rPr>
          <w:rFonts w:ascii="UD デジタル 教科書体 NK-R" w:eastAsia="UD デジタル 教科書体 NK-R" w:hAnsi="ＭＳ ゴシック" w:hint="eastAsia"/>
          <w:color w:val="FF0000"/>
          <w:sz w:val="21"/>
          <w:szCs w:val="20"/>
        </w:rPr>
        <w:t>「</w:t>
      </w:r>
      <w:r w:rsidRPr="001F72B7">
        <w:rPr>
          <w:rFonts w:ascii="UD デジタル 教科書体 NK-R" w:eastAsia="UD デジタル 教科書体 NK-R" w:hAnsi="ＭＳ ゴシック"/>
          <w:color w:val="FF0000"/>
          <w:sz w:val="21"/>
          <w:szCs w:val="20"/>
        </w:rPr>
        <w:ruby>
          <w:rubyPr>
            <w:rubyAlign w:val="distributeSpace"/>
            <w:hps w:val="10"/>
            <w:hpsRaise w:val="18"/>
            <w:hpsBaseText w:val="21"/>
            <w:lid w:val="ja-JP"/>
          </w:rubyPr>
          <w:rt>
            <w:r w:rsidR="00C06C0F" w:rsidRPr="001F72B7">
              <w:rPr>
                <w:rFonts w:ascii="UD デジタル 教科書体 NK-R" w:eastAsia="UD デジタル 教科書体 NK-R" w:hAnsi="ＭＳ ゴシック"/>
                <w:color w:val="FF0000"/>
                <w:sz w:val="10"/>
                <w:szCs w:val="20"/>
              </w:rPr>
              <w:t>ほうてい</w:t>
            </w:r>
          </w:rt>
          <w:rubyBase>
            <w:r w:rsidR="00C06C0F" w:rsidRPr="001F72B7">
              <w:rPr>
                <w:rFonts w:ascii="UD デジタル 教科書体 NK-R" w:eastAsia="UD デジタル 教科書体 NK-R" w:hAnsi="ＭＳ ゴシック"/>
                <w:color w:val="FF0000"/>
                <w:sz w:val="21"/>
                <w:szCs w:val="20"/>
              </w:rPr>
              <w:t>法定</w:t>
            </w:r>
          </w:rubyBase>
        </w:ruby>
      </w:r>
      <w:r w:rsidRPr="001F72B7">
        <w:rPr>
          <w:rFonts w:ascii="UD デジタル 教科書体 NK-R" w:eastAsia="UD デジタル 教科書体 NK-R" w:hAnsi="ＭＳ ゴシック"/>
          <w:color w:val="FF0000"/>
          <w:sz w:val="21"/>
          <w:szCs w:val="20"/>
        </w:rPr>
        <w:ruby>
          <w:rubyPr>
            <w:rubyAlign w:val="distributeSpace"/>
            <w:hps w:val="10"/>
            <w:hpsRaise w:val="18"/>
            <w:hpsBaseText w:val="21"/>
            <w:lid w:val="ja-JP"/>
          </w:rubyPr>
          <w:rt>
            <w:r w:rsidR="00C06C0F" w:rsidRPr="001F72B7">
              <w:rPr>
                <w:rFonts w:ascii="UD デジタル 教科書体 NK-R" w:eastAsia="UD デジタル 教科書体 NK-R" w:hAnsi="ＭＳ ゴシック"/>
                <w:color w:val="FF0000"/>
                <w:sz w:val="10"/>
                <w:szCs w:val="20"/>
              </w:rPr>
              <w:t>きゅうじつ</w:t>
            </w:r>
          </w:rt>
          <w:rubyBase>
            <w:r w:rsidR="00C06C0F" w:rsidRPr="001F72B7">
              <w:rPr>
                <w:rFonts w:ascii="UD デジタル 教科書体 NK-R" w:eastAsia="UD デジタル 教科書体 NK-R" w:hAnsi="ＭＳ ゴシック"/>
                <w:color w:val="FF0000"/>
                <w:sz w:val="21"/>
                <w:szCs w:val="20"/>
              </w:rPr>
              <w:t>休日</w:t>
            </w:r>
          </w:rubyBase>
        </w:ruby>
      </w:r>
      <w:r w:rsidR="000A6E03" w:rsidRPr="001F72B7">
        <w:rPr>
          <w:rFonts w:ascii="UD デジタル 教科書体 NK-R" w:eastAsia="UD デジタル 教科書体 NK-R" w:hAnsi="ＭＳ ゴシック" w:hint="eastAsia"/>
          <w:color w:val="FF0000"/>
          <w:sz w:val="21"/>
          <w:szCs w:val="20"/>
        </w:rPr>
        <w:t>」</w:t>
      </w:r>
      <w:r w:rsidRPr="001F72B7">
        <w:rPr>
          <w:rFonts w:ascii="UD デジタル 教科書体 NK-R" w:eastAsia="UD デジタル 教科書体 NK-R" w:hAnsi="ＭＳ ゴシック" w:hint="eastAsia"/>
          <w:sz w:val="21"/>
          <w:szCs w:val="20"/>
        </w:rPr>
        <w:t>と言います。</w:t>
      </w:r>
    </w:p>
    <w:p w14:paraId="105AAAA0" w14:textId="77777777" w:rsidR="00FD1BCD" w:rsidRPr="001F72B7" w:rsidRDefault="00FD1BCD" w:rsidP="00513809">
      <w:pPr>
        <w:snapToGrid w:val="0"/>
        <w:rPr>
          <w:rFonts w:ascii="UD デジタル 教科書体 NK-R" w:eastAsia="UD デジタル 教科書体 NK-R" w:hAnsi="ＭＳ ゴシック"/>
          <w:sz w:val="21"/>
          <w:szCs w:val="20"/>
        </w:rPr>
      </w:pPr>
    </w:p>
    <w:p w14:paraId="01506437" w14:textId="0666CE3F" w:rsidR="0084542F" w:rsidRPr="001F72B7" w:rsidRDefault="00E61086" w:rsidP="00513809">
      <w:pPr>
        <w:snapToGrid w:val="0"/>
        <w:rPr>
          <w:rFonts w:ascii="UD デジタル 教科書体 NK-R" w:eastAsia="UD デジタル 教科書体 NK-R" w:hAnsi="ＭＳ ゴシック"/>
          <w:sz w:val="21"/>
          <w:szCs w:val="20"/>
        </w:rPr>
      </w:pPr>
      <w:r w:rsidRPr="001F72B7">
        <w:rPr>
          <w:rFonts w:ascii="UD デジタル 教科書体 NK-B" w:eastAsia="UD デジタル 教科書体 NK-B" w:hAnsi="ＭＳ ゴシック" w:hint="eastAsia"/>
          <w:b/>
          <w:bCs/>
          <w:noProof/>
          <w:color w:val="2F5496" w:themeColor="accent5" w:themeShade="BF"/>
          <w:sz w:val="24"/>
        </w:rPr>
        <w:lastRenderedPageBreak/>
        <mc:AlternateContent>
          <mc:Choice Requires="wps">
            <w:drawing>
              <wp:anchor distT="0" distB="0" distL="114300" distR="114300" simplePos="0" relativeHeight="251736064" behindDoc="0" locked="0" layoutInCell="1" allowOverlap="1" wp14:anchorId="1E1C1C05" wp14:editId="57E74F01">
                <wp:simplePos x="0" y="0"/>
                <wp:positionH relativeFrom="column">
                  <wp:posOffset>-539576</wp:posOffset>
                </wp:positionH>
                <wp:positionV relativeFrom="paragraph">
                  <wp:posOffset>-556894</wp:posOffset>
                </wp:positionV>
                <wp:extent cx="1228725" cy="1089025"/>
                <wp:effectExtent l="0" t="0" r="9525" b="0"/>
                <wp:wrapNone/>
                <wp:docPr id="82" name="直角三角形 82"/>
                <wp:cNvGraphicFramePr/>
                <a:graphic xmlns:a="http://schemas.openxmlformats.org/drawingml/2006/main">
                  <a:graphicData uri="http://schemas.microsoft.com/office/word/2010/wordprocessingShape">
                    <wps:wsp>
                      <wps:cNvSpPr/>
                      <wps:spPr>
                        <a:xfrm rot="10800000" flipH="1">
                          <a:off x="0" y="0"/>
                          <a:ext cx="1228725" cy="1089025"/>
                        </a:xfrm>
                        <a:prstGeom prst="rtTriangle">
                          <a:avLst/>
                        </a:prstGeom>
                        <a:solidFill>
                          <a:schemeClr val="accent5">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D0774FB" w14:textId="77777777" w:rsidR="005D124C" w:rsidRPr="00CD6ADB" w:rsidRDefault="005D124C" w:rsidP="00DB5ABA">
                            <w:pPr>
                              <w:jc w:val="center"/>
                              <w:rPr>
                                <w:rFonts w:ascii="UD デジタル 教科書体 NK-R" w:eastAsia="UD デジタル 教科書体 NK-R"/>
                                <w:color w:val="000000" w:themeColor="text1"/>
                                <w:sz w:val="24"/>
                              </w:rPr>
                            </w:pPr>
                            <w:r>
                              <w:rPr>
                                <w:rFonts w:ascii="UD デジタル 教科書体 NK-R" w:eastAsia="UD デジタル 教科書体 NK-R" w:hint="eastAsia"/>
                                <w:color w:val="000000" w:themeColor="text1"/>
                                <w:sz w:val="24"/>
                              </w:rPr>
                              <w:t>第３</w:t>
                            </w:r>
                            <w:r w:rsidRPr="00CD6ADB">
                              <w:rPr>
                                <w:rFonts w:ascii="UD デジタル 教科書体 NK-R" w:eastAsia="UD デジタル 教科書体 NK-R" w:hint="eastAsia"/>
                                <w:color w:val="000000" w:themeColor="text1"/>
                                <w:sz w:val="24"/>
                              </w:rPr>
                              <w:t>章</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a:scene3d>
                          <a:camera prst="orthographicFront">
                            <a:rot lat="10800000" lon="10800000" rev="10800000"/>
                          </a:camera>
                          <a:lightRig rig="threePt" dir="t"/>
                        </a:scene3d>
                      </wps:bodyPr>
                    </wps:wsp>
                  </a:graphicData>
                </a:graphic>
                <wp14:sizeRelH relativeFrom="margin">
                  <wp14:pctWidth>0</wp14:pctWidth>
                </wp14:sizeRelH>
                <wp14:sizeRelV relativeFrom="margin">
                  <wp14:pctHeight>0</wp14:pctHeight>
                </wp14:sizeRelV>
              </wp:anchor>
            </w:drawing>
          </mc:Choice>
          <mc:Fallback>
            <w:pict>
              <v:shape w14:anchorId="1E1C1C05" id="直角三角形 82" o:spid="_x0000_s1102" type="#_x0000_t6" style="position:absolute;left:0;text-align:left;margin-left:-42.5pt;margin-top:-43.85pt;width:96.75pt;height:85.75pt;rotation:180;flip:x;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" fillcolor="#8eaadb [1944]" stroked="f" strokeweight="1pt">
                <v:textbox>
                  <w:txbxContent>
                    <w:p w14:paraId="0D0774FB" w14:textId="77777777" w:rsidR="005D124C" w:rsidRPr="00CD6ADB" w:rsidRDefault="005D124C" w:rsidP="00DB5ABA">
                      <w:pPr>
                        <w:jc w:val="center"/>
                        <w:rPr>
                          <w:rFonts w:ascii="UD デジタル 教科書体 NK-R" w:eastAsia="UD デジタル 教科書体 NK-R"/>
                          <w:color w:val="000000" w:themeColor="text1"/>
                          <w:sz w:val="24"/>
                        </w:rPr>
                      </w:pPr>
                      <w:r>
                        <w:rPr>
                          <w:rFonts w:ascii="UD デジタル 教科書体 NK-R" w:eastAsia="UD デジタル 教科書体 NK-R" w:hint="eastAsia"/>
                          <w:color w:val="000000" w:themeColor="text1"/>
                          <w:sz w:val="24"/>
                        </w:rPr>
                        <w:t>第３</w:t>
                      </w:r>
                      <w:r w:rsidRPr="00CD6ADB">
                        <w:rPr>
                          <w:rFonts w:ascii="UD デジタル 教科書体 NK-R" w:eastAsia="UD デジタル 教科書体 NK-R" w:hint="eastAsia"/>
                          <w:color w:val="000000" w:themeColor="text1"/>
                          <w:sz w:val="24"/>
                        </w:rPr>
                        <w:t>章</w:t>
                      </w:r>
                    </w:p>
                  </w:txbxContent>
                </v:textbox>
              </v:shape>
            </w:pict>
          </mc:Fallback>
        </mc:AlternateContent>
      </w:r>
      <w:r w:rsidR="005F4AED" w:rsidRPr="001F72B7">
        <w:rPr>
          <w:rFonts w:ascii="UD デジタル 教科書体 NK-B" w:eastAsia="UD デジタル 教科書体 NK-B" w:hAnsi="ＭＳ ゴシック" w:hint="eastAsia"/>
          <w:b/>
          <w:color w:val="2F5496" w:themeColor="accent5" w:themeShade="BF"/>
          <w:sz w:val="24"/>
          <w:szCs w:val="20"/>
        </w:rPr>
        <w:t>８項目</w:t>
      </w:r>
      <w:r w:rsidR="006B73A8" w:rsidRPr="001F72B7">
        <w:rPr>
          <w:rFonts w:ascii="UD デジタル 教科書体 NK-B" w:eastAsia="UD デジタル 教科書体 NK-B" w:hAnsi="ＭＳ ゴシック" w:hint="eastAsia"/>
          <w:b/>
          <w:color w:val="2F5496" w:themeColor="accent5" w:themeShade="BF"/>
          <w:sz w:val="24"/>
          <w:szCs w:val="20"/>
        </w:rPr>
        <w:t xml:space="preserve">　</w:t>
      </w:r>
      <w:r w:rsidR="006B73A8" w:rsidRPr="001F72B7">
        <w:rPr>
          <w:rFonts w:ascii="UD デジタル 教科書体 NK-B" w:eastAsia="UD デジタル 教科書体 NK-B" w:hAnsi="ＭＳ ゴシック"/>
          <w:b/>
          <w:color w:val="2F5496" w:themeColor="accent5" w:themeShade="BF"/>
          <w:sz w:val="24"/>
          <w:szCs w:val="20"/>
        </w:rPr>
        <w:ruby>
          <w:rubyPr>
            <w:rubyAlign w:val="distributeSpace"/>
            <w:hps w:val="12"/>
            <w:hpsRaise w:val="22"/>
            <w:hpsBaseText w:val="24"/>
            <w:lid w:val="ja-JP"/>
          </w:rubyPr>
          <w:rt>
            <w:r w:rsidR="006B73A8" w:rsidRPr="001F72B7">
              <w:rPr>
                <w:rFonts w:ascii="UD デジタル 教科書体 NK-B" w:eastAsia="UD デジタル 教科書体 NK-B" w:hAnsi="ＭＳ ゴシック"/>
                <w:b/>
                <w:color w:val="2F5496" w:themeColor="accent5" w:themeShade="BF"/>
                <w:sz w:val="12"/>
                <w:szCs w:val="20"/>
              </w:rPr>
              <w:t>じかんがい</w:t>
            </w:r>
          </w:rt>
          <w:rubyBase>
            <w:r w:rsidR="006B73A8" w:rsidRPr="001F72B7">
              <w:rPr>
                <w:rFonts w:ascii="UD デジタル 教科書体 NK-B" w:eastAsia="UD デジタル 教科書体 NK-B" w:hAnsi="ＭＳ ゴシック"/>
                <w:b/>
                <w:color w:val="2F5496" w:themeColor="accent5" w:themeShade="BF"/>
                <w:sz w:val="24"/>
                <w:szCs w:val="20"/>
              </w:rPr>
              <w:t>時間外</w:t>
            </w:r>
          </w:rubyBase>
        </w:ruby>
      </w:r>
      <w:r w:rsidR="006B73A8" w:rsidRPr="001F72B7">
        <w:rPr>
          <w:rFonts w:ascii="UD デジタル 教科書体 NK-B" w:eastAsia="UD デジタル 教科書体 NK-B" w:hAnsi="ＭＳ ゴシック"/>
          <w:b/>
          <w:color w:val="2F5496" w:themeColor="accent5" w:themeShade="BF"/>
          <w:sz w:val="24"/>
          <w:szCs w:val="20"/>
        </w:rPr>
        <w:ruby>
          <w:rubyPr>
            <w:rubyAlign w:val="distributeSpace"/>
            <w:hps w:val="12"/>
            <w:hpsRaise w:val="22"/>
            <w:hpsBaseText w:val="24"/>
            <w:lid w:val="ja-JP"/>
          </w:rubyPr>
          <w:rt>
            <w:r w:rsidR="006B73A8" w:rsidRPr="001F72B7">
              <w:rPr>
                <w:rFonts w:ascii="UD デジタル 教科書体 NK-B" w:eastAsia="UD デジタル 教科書体 NK-B" w:hAnsi="ＭＳ ゴシック"/>
                <w:b/>
                <w:color w:val="2F5496" w:themeColor="accent5" w:themeShade="BF"/>
                <w:sz w:val="12"/>
                <w:szCs w:val="20"/>
              </w:rPr>
              <w:t>ろうどう</w:t>
            </w:r>
          </w:rt>
          <w:rubyBase>
            <w:r w:rsidR="006B73A8" w:rsidRPr="001F72B7">
              <w:rPr>
                <w:rFonts w:ascii="UD デジタル 教科書体 NK-B" w:eastAsia="UD デジタル 教科書体 NK-B" w:hAnsi="ＭＳ ゴシック"/>
                <w:b/>
                <w:color w:val="2F5496" w:themeColor="accent5" w:themeShade="BF"/>
                <w:sz w:val="24"/>
                <w:szCs w:val="20"/>
              </w:rPr>
              <w:t>労働</w:t>
            </w:r>
          </w:rubyBase>
        </w:ruby>
      </w:r>
      <w:r w:rsidR="006B73A8" w:rsidRPr="001F72B7">
        <w:rPr>
          <w:rFonts w:ascii="UD デジタル 教科書体 NK-B" w:eastAsia="UD デジタル 教科書体 NK-B" w:hAnsi="ＭＳ ゴシック" w:hint="eastAsia"/>
          <w:b/>
          <w:color w:val="2F5496" w:themeColor="accent5" w:themeShade="BF"/>
          <w:sz w:val="24"/>
          <w:szCs w:val="20"/>
        </w:rPr>
        <w:t>と</w:t>
      </w:r>
      <w:r w:rsidR="006B73A8" w:rsidRPr="001F72B7">
        <w:rPr>
          <w:rFonts w:ascii="UD デジタル 教科書体 NK-B" w:eastAsia="UD デジタル 教科書体 NK-B" w:hAnsi="ＭＳ ゴシック"/>
          <w:b/>
          <w:color w:val="2F5496" w:themeColor="accent5" w:themeShade="BF"/>
          <w:sz w:val="24"/>
          <w:szCs w:val="20"/>
        </w:rPr>
        <w:ruby>
          <w:rubyPr>
            <w:rubyAlign w:val="distributeSpace"/>
            <w:hps w:val="12"/>
            <w:hpsRaise w:val="22"/>
            <w:hpsBaseText w:val="24"/>
            <w:lid w:val="ja-JP"/>
          </w:rubyPr>
          <w:rt>
            <w:r w:rsidR="006B73A8" w:rsidRPr="001F72B7">
              <w:rPr>
                <w:rFonts w:ascii="UD デジタル 教科書体 NK-B" w:eastAsia="UD デジタル 教科書体 NK-B" w:hAnsi="ＭＳ ゴシック"/>
                <w:b/>
                <w:color w:val="2F5496" w:themeColor="accent5" w:themeShade="BF"/>
                <w:sz w:val="12"/>
                <w:szCs w:val="20"/>
              </w:rPr>
              <w:t>わりまし</w:t>
            </w:r>
          </w:rt>
          <w:rubyBase>
            <w:r w:rsidR="006B73A8" w:rsidRPr="001F72B7">
              <w:rPr>
                <w:rFonts w:ascii="UD デジタル 教科書体 NK-B" w:eastAsia="UD デジタル 教科書体 NK-B" w:hAnsi="ＭＳ ゴシック"/>
                <w:b/>
                <w:color w:val="2F5496" w:themeColor="accent5" w:themeShade="BF"/>
                <w:sz w:val="24"/>
                <w:szCs w:val="20"/>
              </w:rPr>
              <w:t>割増</w:t>
            </w:r>
          </w:rubyBase>
        </w:ruby>
      </w:r>
      <w:r w:rsidR="006B73A8" w:rsidRPr="001F72B7">
        <w:rPr>
          <w:rFonts w:ascii="UD デジタル 教科書体 NK-B" w:eastAsia="UD デジタル 教科書体 NK-B" w:hAnsi="ＭＳ ゴシック"/>
          <w:b/>
          <w:color w:val="2F5496" w:themeColor="accent5" w:themeShade="BF"/>
          <w:sz w:val="24"/>
          <w:szCs w:val="20"/>
        </w:rPr>
        <w:ruby>
          <w:rubyPr>
            <w:rubyAlign w:val="distributeSpace"/>
            <w:hps w:val="12"/>
            <w:hpsRaise w:val="22"/>
            <w:hpsBaseText w:val="24"/>
            <w:lid w:val="ja-JP"/>
          </w:rubyPr>
          <w:rt>
            <w:r w:rsidR="006B73A8" w:rsidRPr="001F72B7">
              <w:rPr>
                <w:rFonts w:ascii="UD デジタル 教科書体 NK-B" w:eastAsia="UD デジタル 教科書体 NK-B" w:hAnsi="ＭＳ ゴシック"/>
                <w:b/>
                <w:color w:val="2F5496" w:themeColor="accent5" w:themeShade="BF"/>
                <w:sz w:val="12"/>
                <w:szCs w:val="20"/>
              </w:rPr>
              <w:t>ちんぎん</w:t>
            </w:r>
          </w:rt>
          <w:rubyBase>
            <w:r w:rsidR="006B73A8" w:rsidRPr="001F72B7">
              <w:rPr>
                <w:rFonts w:ascii="UD デジタル 教科書体 NK-B" w:eastAsia="UD デジタル 教科書体 NK-B" w:hAnsi="ＭＳ ゴシック"/>
                <w:b/>
                <w:color w:val="2F5496" w:themeColor="accent5" w:themeShade="BF"/>
                <w:sz w:val="24"/>
                <w:szCs w:val="20"/>
              </w:rPr>
              <w:t>賃金</w:t>
            </w:r>
          </w:rubyBase>
        </w:ruby>
      </w:r>
    </w:p>
    <w:p w14:paraId="04214C47" w14:textId="77777777" w:rsidR="0084542F" w:rsidRPr="001F72B7" w:rsidRDefault="0084542F" w:rsidP="00513809">
      <w:pPr>
        <w:snapToGrid w:val="0"/>
        <w:rPr>
          <w:rFonts w:ascii="UD デジタル 教科書体 NK-R" w:eastAsia="UD デジタル 教科書体 NK-R" w:hAnsi="ＭＳ ゴシック"/>
          <w:sz w:val="21"/>
          <w:szCs w:val="20"/>
        </w:rPr>
      </w:pPr>
    </w:p>
    <w:p w14:paraId="0C77FF69" w14:textId="77777777" w:rsidR="0084542F" w:rsidRPr="001F72B7" w:rsidRDefault="000A6E03" w:rsidP="00513809">
      <w:pPr>
        <w:snapToGrid w:val="0"/>
        <w:rPr>
          <w:rFonts w:ascii="UD デジタル 教科書体 NK-R" w:eastAsia="UD デジタル 教科書体 NK-R" w:hAnsi="ＭＳ ゴシック"/>
          <w:sz w:val="21"/>
          <w:szCs w:val="20"/>
        </w:rPr>
      </w:pPr>
      <w:r w:rsidRPr="001F72B7">
        <w:rPr>
          <w:rFonts w:ascii="UD デジタル 教科書体 NK-B" w:eastAsia="UD デジタル 教科書体 NK-B" w:hAnsi="ＭＳ ゴシック"/>
          <w:b/>
          <w:bCs/>
          <w:noProof/>
          <w:color w:val="00B050"/>
          <w:sz w:val="24"/>
        </w:rPr>
        <mc:AlternateContent>
          <mc:Choice Requires="wps">
            <w:drawing>
              <wp:anchor distT="0" distB="0" distL="114300" distR="114300" simplePos="0" relativeHeight="252207104" behindDoc="0" locked="0" layoutInCell="1" allowOverlap="1" wp14:anchorId="37380D01" wp14:editId="5CEBBA83">
                <wp:simplePos x="0" y="0"/>
                <wp:positionH relativeFrom="margin">
                  <wp:posOffset>365760</wp:posOffset>
                </wp:positionH>
                <wp:positionV relativeFrom="paragraph">
                  <wp:posOffset>20600</wp:posOffset>
                </wp:positionV>
                <wp:extent cx="3891280" cy="792480"/>
                <wp:effectExtent l="0" t="0" r="0" b="7620"/>
                <wp:wrapNone/>
                <wp:docPr id="166" name="角丸四角形 166"/>
                <wp:cNvGraphicFramePr/>
                <a:graphic xmlns:a="http://schemas.openxmlformats.org/drawingml/2006/main">
                  <a:graphicData uri="http://schemas.microsoft.com/office/word/2010/wordprocessingShape">
                    <wps:wsp>
                      <wps:cNvSpPr/>
                      <wps:spPr>
                        <a:xfrm>
                          <a:off x="0" y="0"/>
                          <a:ext cx="3891280" cy="792480"/>
                        </a:xfrm>
                        <a:prstGeom prst="roundRect">
                          <a:avLst/>
                        </a:prstGeom>
                        <a:solidFill>
                          <a:srgbClr val="CCECFF"/>
                        </a:solidFill>
                        <a:ln w="12700" cap="flat" cmpd="sng" algn="ctr">
                          <a:noFill/>
                          <a:prstDash val="solid"/>
                          <a:miter lim="800000"/>
                        </a:ln>
                        <a:effectLst/>
                      </wps:spPr>
                      <wps:txbx>
                        <w:txbxContent>
                          <w:p w14:paraId="3F54C054" w14:textId="77777777" w:rsidR="005D124C" w:rsidRDefault="005D124C" w:rsidP="000A6E03">
                            <w:pPr>
                              <w:jc w:val="center"/>
                              <w:rPr>
                                <w:rFonts w:ascii="UD デジタル 教科書体 NK-R" w:eastAsia="UD デジタル 教科書体 NK-R"/>
                                <w:color w:val="000000" w:themeColor="text1"/>
                                <w:sz w:val="32"/>
                              </w:rPr>
                            </w:pPr>
                            <w:r>
                              <w:rPr>
                                <w:rFonts w:ascii="UD デジタル 教科書体 NK-R" w:eastAsia="UD デジタル 教科書体 NK-R" w:hint="eastAsia"/>
                                <w:color w:val="000000" w:themeColor="text1"/>
                                <w:sz w:val="32"/>
                              </w:rPr>
                              <w:t>残業したら賃金</w:t>
                            </w:r>
                            <w:r>
                              <w:rPr>
                                <w:rFonts w:ascii="UD デジタル 教科書体 NK-R" w:eastAsia="UD デジタル 教科書体 NK-R"/>
                                <w:color w:val="000000" w:themeColor="text1"/>
                                <w:sz w:val="32"/>
                              </w:rPr>
                              <w:t>は</w:t>
                            </w:r>
                            <w:r>
                              <w:rPr>
                                <w:rFonts w:ascii="UD デジタル 教科書体 NK-R" w:eastAsia="UD デジタル 教科書体 NK-R" w:hint="eastAsia"/>
                                <w:color w:val="000000" w:themeColor="text1"/>
                                <w:sz w:val="32"/>
                              </w:rPr>
                              <w:t>割り増しされます！</w:t>
                            </w:r>
                          </w:p>
                          <w:p w14:paraId="31633633" w14:textId="77777777" w:rsidR="005D124C" w:rsidRDefault="005D124C" w:rsidP="000A6E03">
                            <w:pPr>
                              <w:jc w:val="center"/>
                              <w:rPr>
                                <w:rFonts w:ascii="UD デジタル 教科書体 NK-R" w:eastAsia="UD デジタル 教科書体 NK-R"/>
                                <w:color w:val="000000" w:themeColor="text1"/>
                                <w:sz w:val="32"/>
                              </w:rPr>
                            </w:pPr>
                            <w:r>
                              <w:rPr>
                                <w:rFonts w:ascii="UD デジタル 教科書体 NK-R" w:eastAsia="UD デジタル 教科書体 NK-R" w:hint="eastAsia"/>
                                <w:color w:val="000000" w:themeColor="text1"/>
                                <w:sz w:val="32"/>
                              </w:rPr>
                              <w:t>でも、働きすぎ</w:t>
                            </w:r>
                            <w:r>
                              <w:rPr>
                                <w:rFonts w:ascii="UD デジタル 教科書体 NK-R" w:eastAsia="UD デジタル 教科書体 NK-R"/>
                                <w:color w:val="000000" w:themeColor="text1"/>
                                <w:sz w:val="32"/>
                              </w:rPr>
                              <w:t>は</w:t>
                            </w:r>
                            <w:r>
                              <w:rPr>
                                <w:rFonts w:ascii="UD デジタル 教科書体 NK-R" w:eastAsia="UD デジタル 教科書体 NK-R" w:hint="eastAsia"/>
                                <w:color w:val="000000" w:themeColor="text1"/>
                                <w:sz w:val="32"/>
                              </w:rPr>
                              <w:t>N</w:t>
                            </w:r>
                            <w:r>
                              <w:rPr>
                                <w:rFonts w:ascii="UD デジタル 教科書体 NK-R" w:eastAsia="UD デジタル 教科書体 NK-R"/>
                                <w:color w:val="000000" w:themeColor="text1"/>
                                <w:sz w:val="32"/>
                              </w:rPr>
                              <w:t>G！</w:t>
                            </w:r>
                          </w:p>
                          <w:p w14:paraId="46231AA5" w14:textId="77777777" w:rsidR="005D124C" w:rsidRPr="0050049B" w:rsidRDefault="005D124C" w:rsidP="000A6E03">
                            <w:pPr>
                              <w:jc w:val="center"/>
                              <w:rPr>
                                <w:rFonts w:ascii="UD デジタル 教科書体 NK-R" w:eastAsia="UD デジタル 教科書体 NK-R"/>
                                <w:color w:val="000000" w:themeColor="text1"/>
                                <w:sz w:val="32"/>
                              </w:rPr>
                            </w:pPr>
                            <w:r>
                              <w:rPr>
                                <w:rFonts w:ascii="UD デジタル 教科書体 NK-R" w:eastAsia="UD デジタル 教科書体 NK-R" w:hint="eastAsia"/>
                                <w:color w:val="000000" w:themeColor="text1"/>
                                <w:sz w:val="32"/>
                              </w:rPr>
                              <w:t>あなたならどうしますか？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7380D01" id="角丸四角形 166" o:spid="_x0000_s1103" style="position:absolute;left:0;text-align:left;margin-left:28.8pt;margin-top:1.6pt;width:306.4pt;height:62.4pt;z-index:252207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" fillcolor="#ccecff" stroked="f" strokeweight="1pt">
                <v:stroke joinstyle="miter"/>
                <v:textbox>
                  <w:txbxContent>
                    <w:p w14:paraId="3F54C054" w14:textId="77777777" w:rsidR="005D124C" w:rsidRDefault="005D124C" w:rsidP="000A6E03">
                      <w:pPr>
                        <w:jc w:val="center"/>
                        <w:rPr>
                          <w:rFonts w:ascii="UD デジタル 教科書体 NK-R" w:eastAsia="UD デジタル 教科書体 NK-R"/>
                          <w:color w:val="000000" w:themeColor="text1"/>
                          <w:sz w:val="32"/>
                        </w:rPr>
                      </w:pPr>
                      <w:r>
                        <w:rPr>
                          <w:rFonts w:ascii="UD デジタル 教科書体 NK-R" w:eastAsia="UD デジタル 教科書体 NK-R" w:hint="eastAsia"/>
                          <w:color w:val="000000" w:themeColor="text1"/>
                          <w:sz w:val="32"/>
                        </w:rPr>
                        <w:t>残業したら賃金</w:t>
                      </w:r>
                      <w:r>
                        <w:rPr>
                          <w:rFonts w:ascii="UD デジタル 教科書体 NK-R" w:eastAsia="UD デジタル 教科書体 NK-R"/>
                          <w:color w:val="000000" w:themeColor="text1"/>
                          <w:sz w:val="32"/>
                        </w:rPr>
                        <w:t>は</w:t>
                      </w:r>
                      <w:r>
                        <w:rPr>
                          <w:rFonts w:ascii="UD デジタル 教科書体 NK-R" w:eastAsia="UD デジタル 教科書体 NK-R" w:hint="eastAsia"/>
                          <w:color w:val="000000" w:themeColor="text1"/>
                          <w:sz w:val="32"/>
                        </w:rPr>
                        <w:t>割り増しされます！</w:t>
                      </w:r>
                    </w:p>
                    <w:p w14:paraId="31633633" w14:textId="77777777" w:rsidR="005D124C" w:rsidRDefault="005D124C" w:rsidP="000A6E03">
                      <w:pPr>
                        <w:jc w:val="center"/>
                        <w:rPr>
                          <w:rFonts w:ascii="UD デジタル 教科書体 NK-R" w:eastAsia="UD デジタル 教科書体 NK-R"/>
                          <w:color w:val="000000" w:themeColor="text1"/>
                          <w:sz w:val="32"/>
                        </w:rPr>
                      </w:pPr>
                      <w:r>
                        <w:rPr>
                          <w:rFonts w:ascii="UD デジタル 教科書体 NK-R" w:eastAsia="UD デジタル 教科書体 NK-R" w:hint="eastAsia"/>
                          <w:color w:val="000000" w:themeColor="text1"/>
                          <w:sz w:val="32"/>
                        </w:rPr>
                        <w:t>でも、働きすぎ</w:t>
                      </w:r>
                      <w:r>
                        <w:rPr>
                          <w:rFonts w:ascii="UD デジタル 教科書体 NK-R" w:eastAsia="UD デジタル 教科書体 NK-R"/>
                          <w:color w:val="000000" w:themeColor="text1"/>
                          <w:sz w:val="32"/>
                        </w:rPr>
                        <w:t>は</w:t>
                      </w:r>
                      <w:r>
                        <w:rPr>
                          <w:rFonts w:ascii="UD デジタル 教科書体 NK-R" w:eastAsia="UD デジタル 教科書体 NK-R" w:hint="eastAsia"/>
                          <w:color w:val="000000" w:themeColor="text1"/>
                          <w:sz w:val="32"/>
                        </w:rPr>
                        <w:t>N</w:t>
                      </w:r>
                      <w:r>
                        <w:rPr>
                          <w:rFonts w:ascii="UD デジタル 教科書体 NK-R" w:eastAsia="UD デジタル 教科書体 NK-R"/>
                          <w:color w:val="000000" w:themeColor="text1"/>
                          <w:sz w:val="32"/>
                        </w:rPr>
                        <w:t>G！</w:t>
                      </w:r>
                    </w:p>
                    <w:p w14:paraId="46231AA5" w14:textId="77777777" w:rsidR="005D124C" w:rsidRPr="0050049B" w:rsidRDefault="005D124C" w:rsidP="000A6E03">
                      <w:pPr>
                        <w:jc w:val="center"/>
                        <w:rPr>
                          <w:rFonts w:ascii="UD デジタル 教科書体 NK-R" w:eastAsia="UD デジタル 教科書体 NK-R"/>
                          <w:color w:val="000000" w:themeColor="text1"/>
                          <w:sz w:val="32"/>
                        </w:rPr>
                      </w:pPr>
                      <w:r>
                        <w:rPr>
                          <w:rFonts w:ascii="UD デジタル 教科書体 NK-R" w:eastAsia="UD デジタル 教科書体 NK-R" w:hint="eastAsia"/>
                          <w:color w:val="000000" w:themeColor="text1"/>
                          <w:sz w:val="32"/>
                        </w:rPr>
                        <w:t>あなたならどうしますか？</w:t>
                      </w:r>
                    </w:p>
                  </w:txbxContent>
                </v:textbox>
                <w10:wrap anchorx="margin"/>
              </v:roundrect>
            </w:pict>
          </mc:Fallback>
        </mc:AlternateContent>
      </w:r>
    </w:p>
    <w:p w14:paraId="728E2648" w14:textId="77777777" w:rsidR="0084542F" w:rsidRPr="001F72B7" w:rsidRDefault="0084542F" w:rsidP="00513809">
      <w:pPr>
        <w:snapToGrid w:val="0"/>
        <w:rPr>
          <w:rFonts w:ascii="UD デジタル 教科書体 NK-R" w:eastAsia="UD デジタル 教科書体 NK-R" w:hAnsi="ＭＳ ゴシック"/>
          <w:sz w:val="21"/>
          <w:szCs w:val="20"/>
        </w:rPr>
      </w:pPr>
    </w:p>
    <w:p w14:paraId="525F8F7F" w14:textId="77777777" w:rsidR="0084542F" w:rsidRPr="001F72B7" w:rsidRDefault="0084542F" w:rsidP="00513809">
      <w:pPr>
        <w:snapToGrid w:val="0"/>
        <w:rPr>
          <w:rFonts w:ascii="UD デジタル 教科書体 NK-R" w:eastAsia="UD デジタル 教科書体 NK-R" w:hAnsi="ＭＳ ゴシック"/>
          <w:sz w:val="21"/>
          <w:szCs w:val="20"/>
        </w:rPr>
      </w:pPr>
    </w:p>
    <w:p w14:paraId="3710EA68" w14:textId="77777777" w:rsidR="0084542F" w:rsidRPr="001F72B7" w:rsidRDefault="0084542F" w:rsidP="00513809">
      <w:pPr>
        <w:snapToGrid w:val="0"/>
        <w:rPr>
          <w:rFonts w:ascii="UD デジタル 教科書体 NK-R" w:eastAsia="UD デジタル 教科書体 NK-R" w:hAnsi="ＭＳ ゴシック"/>
          <w:sz w:val="21"/>
          <w:szCs w:val="20"/>
        </w:rPr>
      </w:pPr>
    </w:p>
    <w:p w14:paraId="1EFD6782" w14:textId="4A42DED8" w:rsidR="006B73A8" w:rsidRPr="001F72B7" w:rsidRDefault="008F54A7" w:rsidP="00513809">
      <w:pPr>
        <w:snapToGrid w:val="0"/>
        <w:rPr>
          <w:rFonts w:ascii="UD デジタル 教科書体 NK-R" w:eastAsia="UD デジタル 教科書体 NK-R" w:hAnsi="ＭＳ ゴシック"/>
          <w:sz w:val="21"/>
          <w:szCs w:val="20"/>
        </w:rPr>
      </w:pPr>
      <w:r>
        <w:rPr>
          <w:noProof/>
        </w:rPr>
        <w:drawing>
          <wp:anchor distT="0" distB="0" distL="114300" distR="114300" simplePos="0" relativeHeight="252517376" behindDoc="0" locked="0" layoutInCell="1" allowOverlap="1" wp14:anchorId="71102844" wp14:editId="2FF602D8">
            <wp:simplePos x="0" y="0"/>
            <wp:positionH relativeFrom="margin">
              <wp:posOffset>15368</wp:posOffset>
            </wp:positionH>
            <wp:positionV relativeFrom="paragraph">
              <wp:posOffset>73687</wp:posOffset>
            </wp:positionV>
            <wp:extent cx="1967193" cy="1944060"/>
            <wp:effectExtent l="0" t="0" r="0" b="0"/>
            <wp:wrapNone/>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967193" cy="19440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A78A3E4" w14:textId="55E43F39" w:rsidR="006B73A8" w:rsidRPr="001F72B7" w:rsidRDefault="006B73A8" w:rsidP="00513809">
      <w:pPr>
        <w:snapToGrid w:val="0"/>
        <w:rPr>
          <w:rFonts w:ascii="UD デジタル 教科書体 NK-R" w:eastAsia="UD デジタル 教科書体 NK-R" w:hAnsi="ＭＳ ゴシック"/>
          <w:sz w:val="21"/>
          <w:szCs w:val="20"/>
        </w:rPr>
      </w:pPr>
    </w:p>
    <w:p w14:paraId="01344E7A" w14:textId="194369E9" w:rsidR="006B73A8" w:rsidRPr="001F72B7" w:rsidRDefault="006B73A8" w:rsidP="00513809">
      <w:pPr>
        <w:snapToGrid w:val="0"/>
        <w:rPr>
          <w:rFonts w:ascii="UD デジタル 教科書体 NK-R" w:eastAsia="UD デジタル 教科書体 NK-R" w:hAnsi="ＭＳ ゴシック"/>
          <w:sz w:val="21"/>
          <w:szCs w:val="20"/>
        </w:rPr>
      </w:pPr>
    </w:p>
    <w:p w14:paraId="4EB3607B" w14:textId="69E68969" w:rsidR="006B73A8" w:rsidRPr="001F72B7" w:rsidRDefault="000A6E03" w:rsidP="00513809">
      <w:pPr>
        <w:snapToGrid w:val="0"/>
        <w:rPr>
          <w:rFonts w:ascii="UD デジタル 教科書体 NK-R" w:eastAsia="UD デジタル 教科書体 NK-R" w:hAnsi="ＭＳ ゴシック"/>
          <w:sz w:val="21"/>
          <w:szCs w:val="20"/>
        </w:rPr>
      </w:pPr>
      <w:r w:rsidRPr="001F72B7">
        <w:rPr>
          <w:rFonts w:ascii="UD デジタル 教科書体 NK-R" w:eastAsia="UD デジタル 教科書体 NK-R" w:hAnsi="ＭＳ ゴシック"/>
          <w:noProof/>
          <w:sz w:val="21"/>
          <w:szCs w:val="20"/>
        </w:rPr>
        <mc:AlternateContent>
          <mc:Choice Requires="wps">
            <w:drawing>
              <wp:anchor distT="0" distB="0" distL="114300" distR="114300" simplePos="0" relativeHeight="252213248" behindDoc="0" locked="0" layoutInCell="1" allowOverlap="1" wp14:anchorId="44272FA0" wp14:editId="4817AAD3">
                <wp:simplePos x="0" y="0"/>
                <wp:positionH relativeFrom="column">
                  <wp:posOffset>2076450</wp:posOffset>
                </wp:positionH>
                <wp:positionV relativeFrom="paragraph">
                  <wp:posOffset>3175</wp:posOffset>
                </wp:positionV>
                <wp:extent cx="2286000" cy="1123950"/>
                <wp:effectExtent l="457200" t="0" r="19050" b="19050"/>
                <wp:wrapNone/>
                <wp:docPr id="40" name="角丸四角形吹き出し 40"/>
                <wp:cNvGraphicFramePr/>
                <a:graphic xmlns:a="http://schemas.openxmlformats.org/drawingml/2006/main">
                  <a:graphicData uri="http://schemas.microsoft.com/office/word/2010/wordprocessingShape">
                    <wps:wsp>
                      <wps:cNvSpPr/>
                      <wps:spPr>
                        <a:xfrm>
                          <a:off x="0" y="0"/>
                          <a:ext cx="2286000" cy="1123950"/>
                        </a:xfrm>
                        <a:prstGeom prst="wedgeRoundRectCallout">
                          <a:avLst>
                            <a:gd name="adj1" fmla="val -68221"/>
                            <a:gd name="adj2" fmla="val 3178"/>
                            <a:gd name="adj3" fmla="val 16667"/>
                          </a:avLst>
                        </a:prstGeom>
                        <a:ln/>
                      </wps:spPr>
                      <wps:style>
                        <a:lnRef idx="2">
                          <a:schemeClr val="dk1"/>
                        </a:lnRef>
                        <a:fillRef idx="1">
                          <a:schemeClr val="lt1"/>
                        </a:fillRef>
                        <a:effectRef idx="0">
                          <a:schemeClr val="dk1"/>
                        </a:effectRef>
                        <a:fontRef idx="minor">
                          <a:schemeClr val="dk1"/>
                        </a:fontRef>
                      </wps:style>
                      <wps:txbx>
                        <w:txbxContent>
                          <w:p w14:paraId="6B25B531" w14:textId="77777777" w:rsidR="005D124C" w:rsidRPr="000A6E03" w:rsidRDefault="005D124C" w:rsidP="00C1122C">
                            <w:pPr>
                              <w:ind w:firstLineChars="100" w:firstLine="228"/>
                              <w:rPr>
                                <w:rFonts w:ascii="UD デジタル 教科書体 NK-R" w:eastAsia="UD デジタル 教科書体 NK-R"/>
                                <w:sz w:val="24"/>
                              </w:rPr>
                            </w:pPr>
                            <w:r w:rsidRPr="000A6E03">
                              <w:rPr>
                                <w:rFonts w:ascii="UD デジタル 教科書体 NK-R" w:eastAsia="UD デジタル 教科書体 NK-R" w:hint="eastAsia"/>
                                <w:sz w:val="24"/>
                              </w:rPr>
                              <w:t>毎日、残業残業だ…</w:t>
                            </w:r>
                          </w:p>
                          <w:p w14:paraId="20A504C6" w14:textId="77777777" w:rsidR="005D124C" w:rsidRPr="000A6E03" w:rsidRDefault="005D124C" w:rsidP="000A6E03">
                            <w:pPr>
                              <w:jc w:val="center"/>
                              <w:rPr>
                                <w:rFonts w:ascii="UD デジタル 教科書体 NK-R" w:eastAsia="UD デジタル 教科書体 NK-R"/>
                                <w:sz w:val="24"/>
                              </w:rPr>
                            </w:pPr>
                            <w:r w:rsidRPr="000A6E03">
                              <w:rPr>
                                <w:rFonts w:ascii="UD デジタル 教科書体 NK-R" w:eastAsia="UD デジタル 教科書体 NK-R" w:hint="eastAsia"/>
                                <w:sz w:val="24"/>
                              </w:rPr>
                              <w:t>なのに、残業代がもらえない</w:t>
                            </w:r>
                          </w:p>
                          <w:p w14:paraId="75B4F006" w14:textId="77777777" w:rsidR="005D124C" w:rsidRPr="000A6E03" w:rsidRDefault="005D124C" w:rsidP="00C1122C">
                            <w:pPr>
                              <w:ind w:firstLineChars="100" w:firstLine="228"/>
                              <w:rPr>
                                <w:rFonts w:ascii="UD デジタル 教科書体 NK-R" w:eastAsia="UD デジタル 教科書体 NK-R"/>
                                <w:sz w:val="24"/>
                              </w:rPr>
                            </w:pPr>
                            <w:r w:rsidRPr="000A6E03">
                              <w:rPr>
                                <w:rFonts w:ascii="UD デジタル 教科書体 NK-R" w:eastAsia="UD デジタル 教科書体 NK-R" w:hint="eastAsia"/>
                                <w:sz w:val="24"/>
                              </w:rPr>
                              <w:t>なんて、ひどすぎるよ！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4272FA0" id="角丸四角形吹き出し 40" o:spid="_x0000_s1104" type="#_x0000_t62" style="position:absolute;left:0;text-align:left;margin-left:163.5pt;margin-top:.25pt;width:180pt;height:88.5pt;z-index:252213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" adj="-3936,11486" fillcolor="white [3201]" strokecolor="black [3200]" strokeweight="1pt">
                <v:textbox>
                  <w:txbxContent>
                    <w:p w14:paraId="6B25B531" w14:textId="77777777" w:rsidR="005D124C" w:rsidRPr="000A6E03" w:rsidRDefault="005D124C" w:rsidP="00C1122C">
                      <w:pPr>
                        <w:ind w:firstLineChars="100" w:firstLine="228"/>
                        <w:rPr>
                          <w:rFonts w:ascii="UD デジタル 教科書体 NK-R" w:eastAsia="UD デジタル 教科書体 NK-R"/>
                          <w:sz w:val="24"/>
                        </w:rPr>
                      </w:pPr>
                      <w:r w:rsidRPr="000A6E03">
                        <w:rPr>
                          <w:rFonts w:ascii="UD デジタル 教科書体 NK-R" w:eastAsia="UD デジタル 教科書体 NK-R" w:hint="eastAsia"/>
                          <w:sz w:val="24"/>
                        </w:rPr>
                        <w:t>毎日、残業残業だ…</w:t>
                      </w:r>
                    </w:p>
                    <w:p w14:paraId="20A504C6" w14:textId="77777777" w:rsidR="005D124C" w:rsidRPr="000A6E03" w:rsidRDefault="005D124C" w:rsidP="000A6E03">
                      <w:pPr>
                        <w:jc w:val="center"/>
                        <w:rPr>
                          <w:rFonts w:ascii="UD デジタル 教科書体 NK-R" w:eastAsia="UD デジタル 教科書体 NK-R"/>
                          <w:sz w:val="24"/>
                        </w:rPr>
                      </w:pPr>
                      <w:r w:rsidRPr="000A6E03">
                        <w:rPr>
                          <w:rFonts w:ascii="UD デジタル 教科書体 NK-R" w:eastAsia="UD デジタル 教科書体 NK-R" w:hint="eastAsia"/>
                          <w:sz w:val="24"/>
                        </w:rPr>
                        <w:t>なのに、残業代がもらえない</w:t>
                      </w:r>
                    </w:p>
                    <w:p w14:paraId="75B4F006" w14:textId="77777777" w:rsidR="005D124C" w:rsidRPr="000A6E03" w:rsidRDefault="005D124C" w:rsidP="00C1122C">
                      <w:pPr>
                        <w:ind w:firstLineChars="100" w:firstLine="228"/>
                        <w:rPr>
                          <w:rFonts w:ascii="UD デジタル 教科書体 NK-R" w:eastAsia="UD デジタル 教科書体 NK-R"/>
                          <w:sz w:val="24"/>
                        </w:rPr>
                      </w:pPr>
                      <w:r w:rsidRPr="000A6E03">
                        <w:rPr>
                          <w:rFonts w:ascii="UD デジタル 教科書体 NK-R" w:eastAsia="UD デジタル 教科書体 NK-R" w:hint="eastAsia"/>
                          <w:sz w:val="24"/>
                        </w:rPr>
                        <w:t>なんて、ひどすぎるよ！</w:t>
                      </w:r>
                    </w:p>
                  </w:txbxContent>
                </v:textbox>
              </v:shape>
            </w:pict>
          </mc:Fallback>
        </mc:AlternateContent>
      </w:r>
    </w:p>
    <w:p w14:paraId="5289376F" w14:textId="12D034EF" w:rsidR="006B73A8" w:rsidRPr="001F72B7" w:rsidRDefault="006B73A8" w:rsidP="00513809">
      <w:pPr>
        <w:snapToGrid w:val="0"/>
        <w:rPr>
          <w:rFonts w:ascii="UD デジタル 教科書体 NK-R" w:eastAsia="UD デジタル 教科書体 NK-R" w:hAnsi="ＭＳ ゴシック"/>
          <w:sz w:val="21"/>
          <w:szCs w:val="20"/>
        </w:rPr>
      </w:pPr>
    </w:p>
    <w:p w14:paraId="75208014" w14:textId="75BA36EB" w:rsidR="006B73A8" w:rsidRPr="001F72B7" w:rsidRDefault="006B73A8" w:rsidP="00513809">
      <w:pPr>
        <w:snapToGrid w:val="0"/>
        <w:rPr>
          <w:rFonts w:ascii="UD デジタル 教科書体 NK-R" w:eastAsia="UD デジタル 教科書体 NK-R" w:hAnsi="ＭＳ ゴシック"/>
          <w:sz w:val="21"/>
          <w:szCs w:val="20"/>
        </w:rPr>
      </w:pPr>
    </w:p>
    <w:p w14:paraId="7ADE6889" w14:textId="484AAEF3" w:rsidR="006B73A8" w:rsidRPr="001F72B7" w:rsidRDefault="006B73A8" w:rsidP="00513809">
      <w:pPr>
        <w:snapToGrid w:val="0"/>
        <w:rPr>
          <w:rFonts w:ascii="UD デジタル 教科書体 NK-R" w:eastAsia="UD デジタル 教科書体 NK-R" w:hAnsi="ＭＳ ゴシック"/>
          <w:sz w:val="21"/>
          <w:szCs w:val="20"/>
        </w:rPr>
      </w:pPr>
    </w:p>
    <w:p w14:paraId="415D57EA" w14:textId="77777777" w:rsidR="006B73A8" w:rsidRPr="001F72B7" w:rsidRDefault="006B73A8" w:rsidP="00513809">
      <w:pPr>
        <w:snapToGrid w:val="0"/>
        <w:rPr>
          <w:rFonts w:ascii="UD デジタル 教科書体 NK-R" w:eastAsia="UD デジタル 教科書体 NK-R" w:hAnsi="ＭＳ ゴシック"/>
          <w:sz w:val="21"/>
          <w:szCs w:val="20"/>
        </w:rPr>
      </w:pPr>
    </w:p>
    <w:p w14:paraId="3502877F" w14:textId="619F8914" w:rsidR="006B73A8" w:rsidRPr="001F72B7" w:rsidRDefault="006B73A8" w:rsidP="00513809">
      <w:pPr>
        <w:snapToGrid w:val="0"/>
        <w:rPr>
          <w:rFonts w:ascii="UD デジタル 教科書体 NK-R" w:eastAsia="UD デジタル 教科書体 NK-R" w:hAnsi="ＭＳ ゴシック"/>
          <w:sz w:val="21"/>
          <w:szCs w:val="20"/>
        </w:rPr>
      </w:pPr>
    </w:p>
    <w:p w14:paraId="3D14E4A9" w14:textId="19A2DF8D" w:rsidR="006B73A8" w:rsidRPr="001F72B7" w:rsidRDefault="008F54A7" w:rsidP="00513809">
      <w:pPr>
        <w:snapToGrid w:val="0"/>
        <w:rPr>
          <w:rFonts w:ascii="UD デジタル 教科書体 NK-R" w:eastAsia="UD デジタル 教科書体 NK-R" w:hAnsi="ＭＳ ゴシック"/>
          <w:sz w:val="21"/>
          <w:szCs w:val="20"/>
        </w:rPr>
      </w:pPr>
      <w:r>
        <w:rPr>
          <w:noProof/>
        </w:rPr>
        <w:drawing>
          <wp:anchor distT="0" distB="0" distL="114300" distR="114300" simplePos="0" relativeHeight="252518400" behindDoc="0" locked="0" layoutInCell="1" allowOverlap="1" wp14:anchorId="0D2E719E" wp14:editId="53A3D334">
            <wp:simplePos x="0" y="0"/>
            <wp:positionH relativeFrom="column">
              <wp:posOffset>2471292</wp:posOffset>
            </wp:positionH>
            <wp:positionV relativeFrom="paragraph">
              <wp:posOffset>77588</wp:posOffset>
            </wp:positionV>
            <wp:extent cx="1561219" cy="3096645"/>
            <wp:effectExtent l="0" t="0" r="0" b="0"/>
            <wp:wrapNone/>
            <wp:docPr id="59" name="図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561219" cy="30966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594F2D8" w14:textId="75E2D218" w:rsidR="006B73A8" w:rsidRPr="001F72B7" w:rsidRDefault="006B73A8" w:rsidP="00513809">
      <w:pPr>
        <w:snapToGrid w:val="0"/>
        <w:rPr>
          <w:rFonts w:ascii="UD デジタル 教科書体 NK-R" w:eastAsia="UD デジタル 教科書体 NK-R" w:hAnsi="ＭＳ ゴシック"/>
          <w:sz w:val="21"/>
          <w:szCs w:val="20"/>
        </w:rPr>
      </w:pPr>
    </w:p>
    <w:p w14:paraId="1E35454D" w14:textId="704D44D8" w:rsidR="006B73A8" w:rsidRPr="001F72B7" w:rsidRDefault="006B73A8" w:rsidP="00513809">
      <w:pPr>
        <w:snapToGrid w:val="0"/>
        <w:rPr>
          <w:rFonts w:ascii="UD デジタル 教科書体 NK-R" w:eastAsia="UD デジタル 教科書体 NK-R" w:hAnsi="ＭＳ ゴシック"/>
          <w:sz w:val="21"/>
          <w:szCs w:val="20"/>
        </w:rPr>
      </w:pPr>
    </w:p>
    <w:p w14:paraId="7CB065F9" w14:textId="743AFE57" w:rsidR="006B73A8" w:rsidRPr="001F72B7" w:rsidRDefault="006B73A8" w:rsidP="00513809">
      <w:pPr>
        <w:snapToGrid w:val="0"/>
        <w:rPr>
          <w:rFonts w:ascii="UD デジタル 教科書体 NK-R" w:eastAsia="UD デジタル 教科書体 NK-R" w:hAnsi="ＭＳ ゴシック"/>
          <w:sz w:val="21"/>
          <w:szCs w:val="20"/>
        </w:rPr>
      </w:pPr>
    </w:p>
    <w:p w14:paraId="1644FAD8" w14:textId="071FD33A" w:rsidR="006B73A8" w:rsidRPr="001F72B7" w:rsidRDefault="006B73A8" w:rsidP="00513809">
      <w:pPr>
        <w:snapToGrid w:val="0"/>
        <w:rPr>
          <w:rFonts w:ascii="UD デジタル 教科書体 NK-R" w:eastAsia="UD デジタル 教科書体 NK-R" w:hAnsi="ＭＳ ゴシック"/>
          <w:sz w:val="21"/>
          <w:szCs w:val="20"/>
        </w:rPr>
      </w:pPr>
    </w:p>
    <w:p w14:paraId="6F57EDD5" w14:textId="11866A8E" w:rsidR="006B73A8" w:rsidRPr="001F72B7" w:rsidRDefault="006B73A8" w:rsidP="00513809">
      <w:pPr>
        <w:snapToGrid w:val="0"/>
        <w:rPr>
          <w:rFonts w:ascii="UD デジタル 教科書体 NK-R" w:eastAsia="UD デジタル 教科書体 NK-R" w:hAnsi="ＭＳ ゴシック"/>
          <w:sz w:val="21"/>
          <w:szCs w:val="20"/>
        </w:rPr>
      </w:pPr>
    </w:p>
    <w:p w14:paraId="1B4BFB84" w14:textId="77777777" w:rsidR="006B73A8" w:rsidRPr="001F72B7" w:rsidRDefault="008C1CF6" w:rsidP="00513809">
      <w:pPr>
        <w:snapToGrid w:val="0"/>
        <w:rPr>
          <w:rFonts w:ascii="UD デジタル 教科書体 NK-R" w:eastAsia="UD デジタル 教科書体 NK-R" w:hAnsi="ＭＳ ゴシック"/>
          <w:sz w:val="21"/>
          <w:szCs w:val="20"/>
        </w:rPr>
      </w:pPr>
      <w:r w:rsidRPr="001F72B7">
        <w:rPr>
          <w:rFonts w:ascii="UD デジタル 教科書体 NK-R" w:eastAsia="UD デジタル 教科書体 NK-R" w:hAnsi="ＭＳ ゴシック"/>
          <w:noProof/>
          <w:sz w:val="21"/>
          <w:szCs w:val="20"/>
        </w:rPr>
        <mc:AlternateContent>
          <mc:Choice Requires="wps">
            <w:drawing>
              <wp:anchor distT="0" distB="0" distL="114300" distR="114300" simplePos="0" relativeHeight="252217344" behindDoc="0" locked="0" layoutInCell="1" allowOverlap="1" wp14:anchorId="0B258441" wp14:editId="0EF79670">
                <wp:simplePos x="0" y="0"/>
                <wp:positionH relativeFrom="margin">
                  <wp:posOffset>-83185</wp:posOffset>
                </wp:positionH>
                <wp:positionV relativeFrom="paragraph">
                  <wp:posOffset>219075</wp:posOffset>
                </wp:positionV>
                <wp:extent cx="2514600" cy="1609725"/>
                <wp:effectExtent l="0" t="152400" r="76200" b="28575"/>
                <wp:wrapNone/>
                <wp:docPr id="42" name="角丸四角形吹き出し 42"/>
                <wp:cNvGraphicFramePr/>
                <a:graphic xmlns:a="http://schemas.openxmlformats.org/drawingml/2006/main">
                  <a:graphicData uri="http://schemas.microsoft.com/office/word/2010/wordprocessingShape">
                    <wps:wsp>
                      <wps:cNvSpPr/>
                      <wps:spPr>
                        <a:xfrm>
                          <a:off x="0" y="0"/>
                          <a:ext cx="2514600" cy="1609725"/>
                        </a:xfrm>
                        <a:prstGeom prst="wedgeRoundRectCallout">
                          <a:avLst>
                            <a:gd name="adj1" fmla="val 50833"/>
                            <a:gd name="adj2" fmla="val -57794"/>
                            <a:gd name="adj3" fmla="val 16667"/>
                          </a:avLst>
                        </a:prstGeom>
                        <a:ln/>
                      </wps:spPr>
                      <wps:style>
                        <a:lnRef idx="2">
                          <a:schemeClr val="dk1"/>
                        </a:lnRef>
                        <a:fillRef idx="1">
                          <a:schemeClr val="lt1"/>
                        </a:fillRef>
                        <a:effectRef idx="0">
                          <a:schemeClr val="dk1"/>
                        </a:effectRef>
                        <a:fontRef idx="minor">
                          <a:schemeClr val="dk1"/>
                        </a:fontRef>
                      </wps:style>
                      <wps:txbx>
                        <w:txbxContent>
                          <w:p w14:paraId="108C53C4" w14:textId="77777777" w:rsidR="005D124C" w:rsidRDefault="005D124C" w:rsidP="009D78FA">
                            <w:pPr>
                              <w:ind w:firstLineChars="50" w:firstLine="134"/>
                              <w:rPr>
                                <w:rFonts w:ascii="UD デジタル 教科書体 NK-R" w:eastAsia="UD デジタル 教科書体 NK-R"/>
                                <w:sz w:val="28"/>
                              </w:rPr>
                            </w:pPr>
                            <w:r w:rsidRPr="000A6E03">
                              <w:rPr>
                                <w:rFonts w:ascii="UD デジタル 教科書体 NK-R" w:eastAsia="UD デジタル 教科書体 NK-R" w:hint="eastAsia"/>
                                <w:sz w:val="28"/>
                              </w:rPr>
                              <w:t>残業する場合の</w:t>
                            </w:r>
                          </w:p>
                          <w:p w14:paraId="72764A16" w14:textId="77777777" w:rsidR="005D124C" w:rsidRPr="000A6E03" w:rsidRDefault="005D124C" w:rsidP="0025511D">
                            <w:pPr>
                              <w:ind w:leftChars="52" w:left="87"/>
                              <w:rPr>
                                <w:rFonts w:ascii="UD デジタル 教科書体 NK-R" w:eastAsia="UD デジタル 教科書体 NK-R"/>
                                <w:sz w:val="28"/>
                              </w:rPr>
                            </w:pPr>
                            <w:r w:rsidRPr="000A6E03">
                              <w:rPr>
                                <w:rFonts w:ascii="UD デジタル 教科書体 NK-R" w:eastAsia="UD デジタル 教科書体 NK-R" w:hint="eastAsia"/>
                                <w:sz w:val="28"/>
                              </w:rPr>
                              <w:t>上限時間や割増賃金率</w:t>
                            </w:r>
                            <w:r>
                              <w:rPr>
                                <w:rFonts w:ascii="UD デジタル 教科書体 NK-R" w:eastAsia="UD デジタル 教科書体 NK-R" w:hint="eastAsia"/>
                                <w:sz w:val="28"/>
                              </w:rPr>
                              <w:t>は、法律で決められている</w:t>
                            </w:r>
                            <w:r w:rsidRPr="000A6E03">
                              <w:rPr>
                                <w:rFonts w:ascii="UD デジタル 教科書体 NK-R" w:eastAsia="UD デジタル 教科書体 NK-R" w:hint="eastAsia"/>
                                <w:sz w:val="28"/>
                              </w:rPr>
                              <w:t>よ！</w:t>
                            </w:r>
                          </w:p>
                          <w:p w14:paraId="3F051D90" w14:textId="77777777" w:rsidR="005D124C" w:rsidRPr="000A6E03" w:rsidRDefault="005D124C" w:rsidP="00C1122C">
                            <w:pPr>
                              <w:ind w:firstLineChars="50" w:firstLine="134"/>
                              <w:rPr>
                                <w:rFonts w:ascii="UD デジタル 教科書体 NK-R" w:eastAsia="UD デジタル 教科書体 NK-R"/>
                                <w:sz w:val="28"/>
                              </w:rPr>
                            </w:pPr>
                            <w:r w:rsidRPr="000A6E03">
                              <w:rPr>
                                <w:rFonts w:ascii="UD デジタル 教科書体 NK-R" w:eastAsia="UD デジタル 教科書体 NK-R" w:hint="eastAsia"/>
                                <w:sz w:val="28"/>
                              </w:rPr>
                              <w:t>会社に請求しよう。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258441" id="角丸四角形吹き出し 42" o:spid="_x0000_s1105" type="#_x0000_t62" style="position:absolute;left:0;text-align:left;margin-left:-6.55pt;margin-top:17.25pt;width:198pt;height:126.75pt;z-index:252217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" adj="21780,-1684" fillcolor="white [3201]" strokecolor="black [3200]" strokeweight="1pt">
                <v:textbox>
                  <w:txbxContent>
                    <w:p w14:paraId="108C53C4" w14:textId="77777777" w:rsidR="005D124C" w:rsidRDefault="005D124C" w:rsidP="009D78FA">
                      <w:pPr>
                        <w:ind w:firstLineChars="50" w:firstLine="134"/>
                        <w:rPr>
                          <w:rFonts w:ascii="UD デジタル 教科書体 NK-R" w:eastAsia="UD デジタル 教科書体 NK-R"/>
                          <w:sz w:val="28"/>
                        </w:rPr>
                      </w:pPr>
                      <w:r w:rsidRPr="000A6E03">
                        <w:rPr>
                          <w:rFonts w:ascii="UD デジタル 教科書体 NK-R" w:eastAsia="UD デジタル 教科書体 NK-R" w:hint="eastAsia"/>
                          <w:sz w:val="28"/>
                        </w:rPr>
                        <w:t>残業する場合の</w:t>
                      </w:r>
                    </w:p>
                    <w:p w14:paraId="72764A16" w14:textId="77777777" w:rsidR="005D124C" w:rsidRPr="000A6E03" w:rsidRDefault="005D124C" w:rsidP="0025511D">
                      <w:pPr>
                        <w:ind w:leftChars="52" w:left="87"/>
                        <w:rPr>
                          <w:rFonts w:ascii="UD デジタル 教科書体 NK-R" w:eastAsia="UD デジタル 教科書体 NK-R"/>
                          <w:sz w:val="28"/>
                        </w:rPr>
                      </w:pPr>
                      <w:r w:rsidRPr="000A6E03">
                        <w:rPr>
                          <w:rFonts w:ascii="UD デジタル 教科書体 NK-R" w:eastAsia="UD デジタル 教科書体 NK-R" w:hint="eastAsia"/>
                          <w:sz w:val="28"/>
                        </w:rPr>
                        <w:t>上限時間や割増賃金率</w:t>
                      </w:r>
                      <w:r>
                        <w:rPr>
                          <w:rFonts w:ascii="UD デジタル 教科書体 NK-R" w:eastAsia="UD デジタル 教科書体 NK-R" w:hint="eastAsia"/>
                          <w:sz w:val="28"/>
                        </w:rPr>
                        <w:t>は、法律で決められている</w:t>
                      </w:r>
                      <w:r w:rsidRPr="000A6E03">
                        <w:rPr>
                          <w:rFonts w:ascii="UD デジタル 教科書体 NK-R" w:eastAsia="UD デジタル 教科書体 NK-R" w:hint="eastAsia"/>
                          <w:sz w:val="28"/>
                        </w:rPr>
                        <w:t>よ！</w:t>
                      </w:r>
                    </w:p>
                    <w:p w14:paraId="3F051D90" w14:textId="77777777" w:rsidR="005D124C" w:rsidRPr="000A6E03" w:rsidRDefault="005D124C" w:rsidP="00C1122C">
                      <w:pPr>
                        <w:ind w:firstLineChars="50" w:firstLine="134"/>
                        <w:rPr>
                          <w:rFonts w:ascii="UD デジタル 教科書体 NK-R" w:eastAsia="UD デジタル 教科書体 NK-R"/>
                          <w:sz w:val="28"/>
                        </w:rPr>
                      </w:pPr>
                      <w:r w:rsidRPr="000A6E03">
                        <w:rPr>
                          <w:rFonts w:ascii="UD デジタル 教科書体 NK-R" w:eastAsia="UD デジタル 教科書体 NK-R" w:hint="eastAsia"/>
                          <w:sz w:val="28"/>
                        </w:rPr>
                        <w:t>会社に請求しよう。</w:t>
                      </w:r>
                    </w:p>
                  </w:txbxContent>
                </v:textbox>
                <w10:wrap anchorx="margin"/>
              </v:shape>
            </w:pict>
          </mc:Fallback>
        </mc:AlternateContent>
      </w:r>
    </w:p>
    <w:p w14:paraId="4CFCC999" w14:textId="77777777" w:rsidR="006B73A8" w:rsidRPr="001F72B7" w:rsidRDefault="006B73A8" w:rsidP="00513809">
      <w:pPr>
        <w:snapToGrid w:val="0"/>
        <w:rPr>
          <w:rFonts w:ascii="UD デジタル 教科書体 NK-R" w:eastAsia="UD デジタル 教科書体 NK-R" w:hAnsi="ＭＳ ゴシック"/>
          <w:sz w:val="21"/>
          <w:szCs w:val="20"/>
        </w:rPr>
      </w:pPr>
    </w:p>
    <w:p w14:paraId="18CED9D6" w14:textId="77777777" w:rsidR="006B73A8" w:rsidRPr="001F72B7" w:rsidRDefault="006B73A8" w:rsidP="00513809">
      <w:pPr>
        <w:snapToGrid w:val="0"/>
        <w:rPr>
          <w:rFonts w:ascii="UD デジタル 教科書体 NK-R" w:eastAsia="UD デジタル 教科書体 NK-R" w:hAnsi="ＭＳ ゴシック"/>
          <w:sz w:val="21"/>
          <w:szCs w:val="20"/>
        </w:rPr>
      </w:pPr>
    </w:p>
    <w:p w14:paraId="5287A5C2" w14:textId="77777777" w:rsidR="006B73A8" w:rsidRPr="001F72B7" w:rsidRDefault="006B73A8" w:rsidP="00513809">
      <w:pPr>
        <w:snapToGrid w:val="0"/>
        <w:rPr>
          <w:rFonts w:ascii="UD デジタル 教科書体 NK-R" w:eastAsia="UD デジタル 教科書体 NK-R" w:hAnsi="ＭＳ ゴシック"/>
          <w:sz w:val="21"/>
          <w:szCs w:val="20"/>
        </w:rPr>
      </w:pPr>
    </w:p>
    <w:p w14:paraId="38EED41A" w14:textId="77777777" w:rsidR="006B73A8" w:rsidRPr="001F72B7" w:rsidRDefault="006B73A8" w:rsidP="00513809">
      <w:pPr>
        <w:snapToGrid w:val="0"/>
        <w:rPr>
          <w:rFonts w:ascii="UD デジタル 教科書体 NK-R" w:eastAsia="UD デジタル 教科書体 NK-R" w:hAnsi="ＭＳ ゴシック"/>
          <w:sz w:val="21"/>
          <w:szCs w:val="20"/>
        </w:rPr>
      </w:pPr>
    </w:p>
    <w:p w14:paraId="3D4BAE01" w14:textId="77777777" w:rsidR="006B73A8" w:rsidRPr="001F72B7" w:rsidRDefault="006B73A8" w:rsidP="00513809">
      <w:pPr>
        <w:snapToGrid w:val="0"/>
        <w:rPr>
          <w:rFonts w:ascii="UD デジタル 教科書体 NK-R" w:eastAsia="UD デジタル 教科書体 NK-R" w:hAnsi="ＭＳ ゴシック"/>
          <w:sz w:val="21"/>
          <w:szCs w:val="20"/>
        </w:rPr>
      </w:pPr>
    </w:p>
    <w:p w14:paraId="1B5F3DEC" w14:textId="77777777" w:rsidR="008E0B1F" w:rsidRPr="001F72B7" w:rsidRDefault="008E0B1F" w:rsidP="00513809">
      <w:pPr>
        <w:snapToGrid w:val="0"/>
        <w:rPr>
          <w:rFonts w:ascii="UD デジタル 教科書体 NK-R" w:eastAsia="UD デジタル 教科書体 NK-R" w:hAnsi="ＭＳ ゴシック"/>
          <w:sz w:val="21"/>
          <w:szCs w:val="20"/>
        </w:rPr>
      </w:pPr>
    </w:p>
    <w:p w14:paraId="2FD74D3E" w14:textId="77777777" w:rsidR="006B73A8" w:rsidRPr="001F72B7" w:rsidRDefault="006B73A8" w:rsidP="00513809">
      <w:pPr>
        <w:snapToGrid w:val="0"/>
        <w:rPr>
          <w:rFonts w:ascii="UD デジタル 教科書体 NK-R" w:eastAsia="UD デジタル 教科書体 NK-R" w:hAnsi="ＭＳ ゴシック"/>
          <w:sz w:val="21"/>
          <w:szCs w:val="20"/>
        </w:rPr>
      </w:pPr>
    </w:p>
    <w:p w14:paraId="71BB1A70" w14:textId="77777777" w:rsidR="006B73A8" w:rsidRPr="001F72B7" w:rsidRDefault="006B73A8" w:rsidP="00513809">
      <w:pPr>
        <w:snapToGrid w:val="0"/>
        <w:rPr>
          <w:rFonts w:ascii="UD デジタル 教科書体 NK-R" w:eastAsia="UD デジタル 教科書体 NK-R" w:hAnsi="ＭＳ ゴシック"/>
          <w:sz w:val="21"/>
          <w:szCs w:val="20"/>
        </w:rPr>
      </w:pPr>
    </w:p>
    <w:p w14:paraId="31F22F80" w14:textId="77777777" w:rsidR="006B73A8" w:rsidRPr="001F72B7" w:rsidRDefault="006B73A8" w:rsidP="00513809">
      <w:pPr>
        <w:snapToGrid w:val="0"/>
        <w:rPr>
          <w:rFonts w:ascii="UD デジタル 教科書体 NK-R" w:eastAsia="UD デジタル 教科書体 NK-R" w:hAnsi="ＭＳ ゴシック"/>
          <w:sz w:val="21"/>
          <w:szCs w:val="20"/>
        </w:rPr>
      </w:pPr>
    </w:p>
    <w:p w14:paraId="3315223C" w14:textId="77777777" w:rsidR="006B73A8" w:rsidRPr="001F72B7" w:rsidRDefault="00E61086" w:rsidP="00513809">
      <w:pPr>
        <w:snapToGrid w:val="0"/>
        <w:rPr>
          <w:rFonts w:ascii="UD デジタル 教科書体 NK-R" w:eastAsia="UD デジタル 教科書体 NK-R" w:hAnsi="ＭＳ ゴシック"/>
          <w:sz w:val="21"/>
          <w:szCs w:val="20"/>
        </w:rPr>
      </w:pPr>
      <w:r w:rsidRPr="001F72B7">
        <w:rPr>
          <w:rFonts w:ascii="UD デジタル 教科書体 NK-B" w:eastAsia="UD デジタル 教科書体 NK-B" w:hAnsi="ＭＳ ゴシック" w:hint="eastAsia"/>
          <w:b/>
          <w:bCs/>
          <w:noProof/>
          <w:color w:val="2F5496" w:themeColor="accent5" w:themeShade="BF"/>
          <w:sz w:val="24"/>
        </w:rPr>
        <w:lastRenderedPageBreak/>
        <mc:AlternateContent>
          <mc:Choice Requires="wps">
            <w:drawing>
              <wp:anchor distT="0" distB="0" distL="114300" distR="114300" simplePos="0" relativeHeight="251738112" behindDoc="0" locked="0" layoutInCell="1" allowOverlap="1" wp14:anchorId="36560FFC" wp14:editId="4B530973">
                <wp:simplePos x="0" y="0"/>
                <wp:positionH relativeFrom="column">
                  <wp:posOffset>3561714</wp:posOffset>
                </wp:positionH>
                <wp:positionV relativeFrom="paragraph">
                  <wp:posOffset>-540385</wp:posOffset>
                </wp:positionV>
                <wp:extent cx="1228725" cy="1089025"/>
                <wp:effectExtent l="0" t="0" r="9525" b="0"/>
                <wp:wrapNone/>
                <wp:docPr id="83" name="直角三角形 83"/>
                <wp:cNvGraphicFramePr/>
                <a:graphic xmlns:a="http://schemas.openxmlformats.org/drawingml/2006/main">
                  <a:graphicData uri="http://schemas.microsoft.com/office/word/2010/wordprocessingShape">
                    <wps:wsp>
                      <wps:cNvSpPr/>
                      <wps:spPr>
                        <a:xfrm rot="10800000">
                          <a:off x="0" y="0"/>
                          <a:ext cx="1228725" cy="1089025"/>
                        </a:xfrm>
                        <a:prstGeom prst="rtTriangle">
                          <a:avLst/>
                        </a:prstGeom>
                        <a:solidFill>
                          <a:schemeClr val="accent5">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441C846" w14:textId="77777777" w:rsidR="005D124C" w:rsidRPr="00CD6ADB" w:rsidRDefault="005D124C" w:rsidP="00DB5ABA">
                            <w:pPr>
                              <w:jc w:val="center"/>
                              <w:rPr>
                                <w:rFonts w:ascii="UD デジタル 教科書体 NK-R" w:eastAsia="UD デジタル 教科書体 NK-R"/>
                                <w:color w:val="000000" w:themeColor="text1"/>
                                <w:sz w:val="24"/>
                              </w:rPr>
                            </w:pPr>
                            <w:r>
                              <w:rPr>
                                <w:rFonts w:ascii="UD デジタル 教科書体 NK-R" w:eastAsia="UD デジタル 教科書体 NK-R" w:hint="eastAsia"/>
                                <w:color w:val="000000" w:themeColor="text1"/>
                                <w:sz w:val="24"/>
                              </w:rPr>
                              <w:t>第３</w:t>
                            </w:r>
                            <w:r w:rsidRPr="00CD6ADB">
                              <w:rPr>
                                <w:rFonts w:ascii="UD デジタル 教科書体 NK-R" w:eastAsia="UD デジタル 教科書体 NK-R" w:hint="eastAsia"/>
                                <w:color w:val="000000" w:themeColor="text1"/>
                                <w:sz w:val="24"/>
                              </w:rPr>
                              <w:t>章</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a:scene3d>
                          <a:camera prst="orthographicFront">
                            <a:rot lat="10800000" lon="10800000" rev="10800000"/>
                          </a:camera>
                          <a:lightRig rig="threePt" dir="t"/>
                        </a:scene3d>
                      </wps:bodyPr>
                    </wps:wsp>
                  </a:graphicData>
                </a:graphic>
                <wp14:sizeRelH relativeFrom="margin">
                  <wp14:pctWidth>0</wp14:pctWidth>
                </wp14:sizeRelH>
                <wp14:sizeRelV relativeFrom="margin">
                  <wp14:pctHeight>0</wp14:pctHeight>
                </wp14:sizeRelV>
              </wp:anchor>
            </w:drawing>
          </mc:Choice>
          <mc:Fallback>
            <w:pict>
              <v:shape w14:anchorId="36560FFC" id="直角三角形 83" o:spid="_x0000_s1106" type="#_x0000_t6" style="position:absolute;left:0;text-align:left;margin-left:280.45pt;margin-top:-42.55pt;width:96.75pt;height:85.75pt;rotation:180;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" fillcolor="#8eaadb [1944]" stroked="f" strokeweight="1pt">
                <v:textbox>
                  <w:txbxContent>
                    <w:p w14:paraId="7441C846" w14:textId="77777777" w:rsidR="005D124C" w:rsidRPr="00CD6ADB" w:rsidRDefault="005D124C" w:rsidP="00DB5ABA">
                      <w:pPr>
                        <w:jc w:val="center"/>
                        <w:rPr>
                          <w:rFonts w:ascii="UD デジタル 教科書体 NK-R" w:eastAsia="UD デジタル 教科書体 NK-R"/>
                          <w:color w:val="000000" w:themeColor="text1"/>
                          <w:sz w:val="24"/>
                        </w:rPr>
                      </w:pPr>
                      <w:r>
                        <w:rPr>
                          <w:rFonts w:ascii="UD デジタル 教科書体 NK-R" w:eastAsia="UD デジタル 教科書体 NK-R" w:hint="eastAsia"/>
                          <w:color w:val="000000" w:themeColor="text1"/>
                          <w:sz w:val="24"/>
                        </w:rPr>
                        <w:t>第３</w:t>
                      </w:r>
                      <w:r w:rsidRPr="00CD6ADB">
                        <w:rPr>
                          <w:rFonts w:ascii="UD デジタル 教科書体 NK-R" w:eastAsia="UD デジタル 教科書体 NK-R" w:hint="eastAsia"/>
                          <w:color w:val="000000" w:themeColor="text1"/>
                          <w:sz w:val="24"/>
                        </w:rPr>
                        <w:t>章</w:t>
                      </w:r>
                    </w:p>
                  </w:txbxContent>
                </v:textbox>
              </v:shape>
            </w:pict>
          </mc:Fallback>
        </mc:AlternateContent>
      </w:r>
      <w:r w:rsidR="00DB5ABA" w:rsidRPr="001F72B7">
        <w:rPr>
          <w:rFonts w:ascii="UD デジタル 教科書体 NK-R" w:eastAsia="UD デジタル 教科書体 NK-R" w:hAnsi="ＭＳ ゴシック" w:hint="eastAsia"/>
          <w:b/>
          <w:color w:val="2F5496" w:themeColor="accent5" w:themeShade="BF"/>
          <w:sz w:val="21"/>
          <w:szCs w:val="20"/>
        </w:rPr>
        <w:t>◆</w:t>
      </w:r>
      <w:r w:rsidR="00DB5ABA" w:rsidRPr="001F72B7">
        <w:rPr>
          <w:rFonts w:ascii="UD デジタル 教科書体 NK-R" w:eastAsia="UD デジタル 教科書体 NK-R" w:hAnsi="ＭＳ ゴシック"/>
          <w:b/>
          <w:color w:val="2F5496" w:themeColor="accent5" w:themeShade="BF"/>
          <w:sz w:val="21"/>
          <w:szCs w:val="20"/>
        </w:rPr>
        <w:ruby>
          <w:rubyPr>
            <w:rubyAlign w:val="distributeSpace"/>
            <w:hps w:val="10"/>
            <w:hpsRaise w:val="18"/>
            <w:hpsBaseText w:val="21"/>
            <w:lid w:val="ja-JP"/>
          </w:rubyPr>
          <w:rt>
            <w:r w:rsidR="00DB5ABA" w:rsidRPr="001F72B7">
              <w:rPr>
                <w:rFonts w:ascii="UD デジタル 教科書体 NK-R" w:eastAsia="UD デジタル 教科書体 NK-R" w:hAnsi="ＭＳ ゴシック"/>
                <w:b/>
                <w:color w:val="2F5496" w:themeColor="accent5" w:themeShade="BF"/>
                <w:sz w:val="10"/>
                <w:szCs w:val="20"/>
              </w:rPr>
              <w:t>じかんがい</w:t>
            </w:r>
          </w:rt>
          <w:rubyBase>
            <w:r w:rsidR="00DB5ABA" w:rsidRPr="001F72B7">
              <w:rPr>
                <w:rFonts w:ascii="UD デジタル 教科書体 NK-R" w:eastAsia="UD デジタル 教科書体 NK-R" w:hAnsi="ＭＳ ゴシック"/>
                <w:b/>
                <w:color w:val="2F5496" w:themeColor="accent5" w:themeShade="BF"/>
                <w:sz w:val="21"/>
                <w:szCs w:val="20"/>
              </w:rPr>
              <w:t>時間外</w:t>
            </w:r>
          </w:rubyBase>
        </w:ruby>
      </w:r>
      <w:r w:rsidR="00DB5ABA" w:rsidRPr="001F72B7">
        <w:rPr>
          <w:rFonts w:ascii="UD デジタル 教科書体 NK-R" w:eastAsia="UD デジタル 教科書体 NK-R" w:hAnsi="ＭＳ ゴシック"/>
          <w:b/>
          <w:color w:val="2F5496" w:themeColor="accent5" w:themeShade="BF"/>
          <w:sz w:val="21"/>
          <w:szCs w:val="20"/>
        </w:rPr>
        <w:ruby>
          <w:rubyPr>
            <w:rubyAlign w:val="distributeSpace"/>
            <w:hps w:val="10"/>
            <w:hpsRaise w:val="18"/>
            <w:hpsBaseText w:val="21"/>
            <w:lid w:val="ja-JP"/>
          </w:rubyPr>
          <w:rt>
            <w:r w:rsidR="00DB5ABA" w:rsidRPr="001F72B7">
              <w:rPr>
                <w:rFonts w:ascii="UD デジタル 教科書体 NK-R" w:eastAsia="UD デジタル 教科書体 NK-R" w:hAnsi="ＭＳ ゴシック"/>
                <w:b/>
                <w:color w:val="2F5496" w:themeColor="accent5" w:themeShade="BF"/>
                <w:sz w:val="10"/>
                <w:szCs w:val="20"/>
              </w:rPr>
              <w:t>ろうどう</w:t>
            </w:r>
          </w:rt>
          <w:rubyBase>
            <w:r w:rsidR="00DB5ABA" w:rsidRPr="001F72B7">
              <w:rPr>
                <w:rFonts w:ascii="UD デジタル 教科書体 NK-R" w:eastAsia="UD デジタル 教科書体 NK-R" w:hAnsi="ＭＳ ゴシック"/>
                <w:b/>
                <w:color w:val="2F5496" w:themeColor="accent5" w:themeShade="BF"/>
                <w:sz w:val="21"/>
                <w:szCs w:val="20"/>
              </w:rPr>
              <w:t>労働</w:t>
            </w:r>
          </w:rubyBase>
        </w:ruby>
      </w:r>
      <w:r w:rsidR="00DB5ABA" w:rsidRPr="001F72B7">
        <w:rPr>
          <w:rFonts w:ascii="UD デジタル 教科書体 NK-R" w:eastAsia="UD デジタル 教科書体 NK-R" w:hAnsi="ＭＳ ゴシック" w:hint="eastAsia"/>
          <w:b/>
          <w:color w:val="2F5496" w:themeColor="accent5" w:themeShade="BF"/>
          <w:sz w:val="21"/>
          <w:szCs w:val="20"/>
        </w:rPr>
        <w:t>とは</w:t>
      </w:r>
      <w:r w:rsidR="00DB5ABA" w:rsidRPr="001F72B7">
        <w:rPr>
          <w:rFonts w:ascii="UD デジタル 教科書体 NK-R" w:eastAsia="UD デジタル 教科書体 NK-R" w:hAnsi="ＭＳ ゴシック" w:hint="eastAsia"/>
          <w:sz w:val="21"/>
          <w:szCs w:val="20"/>
        </w:rPr>
        <w:t xml:space="preserve">　：　所定労働時間または法定労働時間を超えて働くこと</w:t>
      </w:r>
    </w:p>
    <w:p w14:paraId="4CCF1E61" w14:textId="77777777" w:rsidR="006B73A8" w:rsidRPr="001F72B7" w:rsidRDefault="00DB5ABA" w:rsidP="00513809">
      <w:pPr>
        <w:snapToGrid w:val="0"/>
        <w:rPr>
          <w:rFonts w:ascii="UD デジタル 教科書体 NK-R" w:eastAsia="UD デジタル 教科書体 NK-R" w:hAnsi="ＭＳ ゴシック"/>
          <w:sz w:val="21"/>
          <w:szCs w:val="20"/>
        </w:rPr>
      </w:pPr>
      <w:r w:rsidRPr="001F72B7">
        <w:rPr>
          <w:rFonts w:ascii="UD デジタル 教科書体 NK-R" w:eastAsia="UD デジタル 教科書体 NK-R" w:hAnsi="ＭＳ ゴシック" w:hint="eastAsia"/>
          <w:b/>
          <w:color w:val="2F5496" w:themeColor="accent5" w:themeShade="BF"/>
          <w:sz w:val="21"/>
          <w:szCs w:val="20"/>
        </w:rPr>
        <w:t>◆</w:t>
      </w:r>
      <w:r w:rsidRPr="001F72B7">
        <w:rPr>
          <w:rFonts w:ascii="UD デジタル 教科書体 NK-R" w:eastAsia="UD デジタル 教科書体 NK-R" w:hAnsi="ＭＳ ゴシック"/>
          <w:b/>
          <w:color w:val="2F5496" w:themeColor="accent5" w:themeShade="BF"/>
          <w:sz w:val="21"/>
          <w:szCs w:val="20"/>
        </w:rPr>
        <w:ruby>
          <w:rubyPr>
            <w:rubyAlign w:val="distributeSpace"/>
            <w:hps w:val="10"/>
            <w:hpsRaise w:val="18"/>
            <w:hpsBaseText w:val="21"/>
            <w:lid w:val="ja-JP"/>
          </w:rubyPr>
          <w:rt>
            <w:r w:rsidR="00DB5ABA" w:rsidRPr="001F72B7">
              <w:rPr>
                <w:rFonts w:ascii="UD デジタル 教科書体 NK-R" w:eastAsia="UD デジタル 教科書体 NK-R" w:hAnsi="ＭＳ ゴシック"/>
                <w:b/>
                <w:color w:val="2F5496" w:themeColor="accent5" w:themeShade="BF"/>
                <w:sz w:val="10"/>
                <w:szCs w:val="20"/>
              </w:rPr>
              <w:t>しんや</w:t>
            </w:r>
          </w:rt>
          <w:rubyBase>
            <w:r w:rsidR="00DB5ABA" w:rsidRPr="001F72B7">
              <w:rPr>
                <w:rFonts w:ascii="UD デジタル 教科書体 NK-R" w:eastAsia="UD デジタル 教科書体 NK-R" w:hAnsi="ＭＳ ゴシック"/>
                <w:b/>
                <w:color w:val="2F5496" w:themeColor="accent5" w:themeShade="BF"/>
                <w:sz w:val="21"/>
                <w:szCs w:val="20"/>
              </w:rPr>
              <w:t>深夜</w:t>
            </w:r>
          </w:rubyBase>
        </w:ruby>
      </w:r>
      <w:r w:rsidRPr="001F72B7">
        <w:rPr>
          <w:rFonts w:ascii="UD デジタル 教科書体 NK-R" w:eastAsia="UD デジタル 教科書体 NK-R" w:hAnsi="ＭＳ ゴシック"/>
          <w:b/>
          <w:color w:val="2F5496" w:themeColor="accent5" w:themeShade="BF"/>
          <w:sz w:val="21"/>
          <w:szCs w:val="20"/>
        </w:rPr>
        <w:ruby>
          <w:rubyPr>
            <w:rubyAlign w:val="distributeSpace"/>
            <w:hps w:val="10"/>
            <w:hpsRaise w:val="18"/>
            <w:hpsBaseText w:val="21"/>
            <w:lid w:val="ja-JP"/>
          </w:rubyPr>
          <w:rt>
            <w:r w:rsidR="00DB5ABA" w:rsidRPr="001F72B7">
              <w:rPr>
                <w:rFonts w:ascii="UD デジタル 教科書体 NK-R" w:eastAsia="UD デジタル 教科書体 NK-R" w:hAnsi="ＭＳ ゴシック"/>
                <w:b/>
                <w:color w:val="2F5496" w:themeColor="accent5" w:themeShade="BF"/>
                <w:sz w:val="10"/>
                <w:szCs w:val="20"/>
              </w:rPr>
              <w:t>ろうどう</w:t>
            </w:r>
          </w:rt>
          <w:rubyBase>
            <w:r w:rsidR="00DB5ABA" w:rsidRPr="001F72B7">
              <w:rPr>
                <w:rFonts w:ascii="UD デジタル 教科書体 NK-R" w:eastAsia="UD デジタル 教科書体 NK-R" w:hAnsi="ＭＳ ゴシック"/>
                <w:b/>
                <w:color w:val="2F5496" w:themeColor="accent5" w:themeShade="BF"/>
                <w:sz w:val="21"/>
                <w:szCs w:val="20"/>
              </w:rPr>
              <w:t>労働</w:t>
            </w:r>
          </w:rubyBase>
        </w:ruby>
      </w:r>
      <w:r w:rsidRPr="001F72B7">
        <w:rPr>
          <w:rFonts w:ascii="UD デジタル 教科書体 NK-R" w:eastAsia="UD デジタル 教科書体 NK-R" w:hAnsi="ＭＳ ゴシック" w:hint="eastAsia"/>
          <w:b/>
          <w:color w:val="2F5496" w:themeColor="accent5" w:themeShade="BF"/>
          <w:sz w:val="21"/>
          <w:szCs w:val="20"/>
        </w:rPr>
        <w:t>とは</w:t>
      </w:r>
      <w:r w:rsidRPr="001F72B7">
        <w:rPr>
          <w:rFonts w:ascii="UD デジタル 教科書体 NK-R" w:eastAsia="UD デジタル 教科書体 NK-R" w:hAnsi="ＭＳ ゴシック" w:hint="eastAsia"/>
          <w:sz w:val="21"/>
          <w:szCs w:val="20"/>
        </w:rPr>
        <w:t xml:space="preserve">　　　：　</w:t>
      </w:r>
      <w:r w:rsidRPr="001F72B7">
        <w:rPr>
          <w:rFonts w:ascii="UD デジタル 教科書体 NK-R" w:eastAsia="UD デジタル 教科書体 NK-R" w:hAnsi="ＭＳ ゴシック" w:hint="eastAsia"/>
          <w:color w:val="FF0000"/>
          <w:sz w:val="21"/>
          <w:szCs w:val="20"/>
        </w:rPr>
        <w:t>午後10時～午前5時</w:t>
      </w:r>
      <w:r w:rsidRPr="001F72B7">
        <w:rPr>
          <w:rFonts w:ascii="UD デジタル 教科書体 NK-R" w:eastAsia="UD デジタル 教科書体 NK-R" w:hAnsi="ＭＳ ゴシック" w:hint="eastAsia"/>
          <w:sz w:val="21"/>
          <w:szCs w:val="20"/>
        </w:rPr>
        <w:t>の間に働くこと</w:t>
      </w:r>
    </w:p>
    <w:p w14:paraId="40CD4D20" w14:textId="5B2BC4C6" w:rsidR="006B73A8" w:rsidRPr="001F72B7" w:rsidRDefault="00DB5ABA" w:rsidP="00513809">
      <w:pPr>
        <w:snapToGrid w:val="0"/>
        <w:rPr>
          <w:rFonts w:ascii="UD デジタル 教科書体 NK-R" w:eastAsia="UD デジタル 教科書体 NK-R" w:hAnsi="ＭＳ ゴシック"/>
          <w:sz w:val="21"/>
          <w:szCs w:val="20"/>
        </w:rPr>
      </w:pPr>
      <w:r w:rsidRPr="001F72B7">
        <w:rPr>
          <w:rFonts w:ascii="UD デジタル 教科書体 NK-R" w:eastAsia="UD デジタル 教科書体 NK-R" w:hAnsi="ＭＳ ゴシック" w:hint="eastAsia"/>
          <w:b/>
          <w:color w:val="2F5496" w:themeColor="accent5" w:themeShade="BF"/>
          <w:sz w:val="21"/>
          <w:szCs w:val="20"/>
        </w:rPr>
        <w:t>◆</w:t>
      </w:r>
      <w:r w:rsidRPr="001F72B7">
        <w:rPr>
          <w:rFonts w:ascii="UD デジタル 教科書体 NK-R" w:eastAsia="UD デジタル 教科書体 NK-R" w:hAnsi="ＭＳ ゴシック"/>
          <w:b/>
          <w:color w:val="2F5496" w:themeColor="accent5" w:themeShade="BF"/>
          <w:sz w:val="21"/>
          <w:szCs w:val="20"/>
        </w:rPr>
        <w:ruby>
          <w:rubyPr>
            <w:rubyAlign w:val="distributeSpace"/>
            <w:hps w:val="10"/>
            <w:hpsRaise w:val="18"/>
            <w:hpsBaseText w:val="21"/>
            <w:lid w:val="ja-JP"/>
          </w:rubyPr>
          <w:rt>
            <w:r w:rsidR="00DB5ABA" w:rsidRPr="001F72B7">
              <w:rPr>
                <w:rFonts w:ascii="UD デジタル 教科書体 NK-R" w:eastAsia="UD デジタル 教科書体 NK-R" w:hAnsi="ＭＳ ゴシック"/>
                <w:b/>
                <w:color w:val="2F5496" w:themeColor="accent5" w:themeShade="BF"/>
                <w:sz w:val="10"/>
                <w:szCs w:val="20"/>
              </w:rPr>
              <w:t>きゅうじつ</w:t>
            </w:r>
          </w:rt>
          <w:rubyBase>
            <w:r w:rsidR="00DB5ABA" w:rsidRPr="001F72B7">
              <w:rPr>
                <w:rFonts w:ascii="UD デジタル 教科書体 NK-R" w:eastAsia="UD デジタル 教科書体 NK-R" w:hAnsi="ＭＳ ゴシック"/>
                <w:b/>
                <w:color w:val="2F5496" w:themeColor="accent5" w:themeShade="BF"/>
                <w:sz w:val="21"/>
                <w:szCs w:val="20"/>
              </w:rPr>
              <w:t>休日</w:t>
            </w:r>
          </w:rubyBase>
        </w:ruby>
      </w:r>
      <w:r w:rsidRPr="001F72B7">
        <w:rPr>
          <w:rFonts w:ascii="UD デジタル 教科書体 NK-R" w:eastAsia="UD デジタル 教科書体 NK-R" w:hAnsi="ＭＳ ゴシック"/>
          <w:b/>
          <w:color w:val="2F5496" w:themeColor="accent5" w:themeShade="BF"/>
          <w:sz w:val="21"/>
          <w:szCs w:val="20"/>
        </w:rPr>
        <w:ruby>
          <w:rubyPr>
            <w:rubyAlign w:val="distributeSpace"/>
            <w:hps w:val="10"/>
            <w:hpsRaise w:val="18"/>
            <w:hpsBaseText w:val="21"/>
            <w:lid w:val="ja-JP"/>
          </w:rubyPr>
          <w:rt>
            <w:r w:rsidR="00DB5ABA" w:rsidRPr="001F72B7">
              <w:rPr>
                <w:rFonts w:ascii="UD デジタル 教科書体 NK-R" w:eastAsia="UD デジタル 教科書体 NK-R" w:hAnsi="ＭＳ ゴシック"/>
                <w:b/>
                <w:color w:val="2F5496" w:themeColor="accent5" w:themeShade="BF"/>
                <w:sz w:val="10"/>
                <w:szCs w:val="20"/>
              </w:rPr>
              <w:t>ろうどう</w:t>
            </w:r>
          </w:rt>
          <w:rubyBase>
            <w:r w:rsidR="00DB5ABA" w:rsidRPr="001F72B7">
              <w:rPr>
                <w:rFonts w:ascii="UD デジタル 教科書体 NK-R" w:eastAsia="UD デジタル 教科書体 NK-R" w:hAnsi="ＭＳ ゴシック"/>
                <w:b/>
                <w:color w:val="2F5496" w:themeColor="accent5" w:themeShade="BF"/>
                <w:sz w:val="21"/>
                <w:szCs w:val="20"/>
              </w:rPr>
              <w:t>労働</w:t>
            </w:r>
          </w:rubyBase>
        </w:ruby>
      </w:r>
      <w:r w:rsidRPr="001F72B7">
        <w:rPr>
          <w:rFonts w:ascii="UD デジタル 教科書体 NK-R" w:eastAsia="UD デジタル 教科書体 NK-R" w:hAnsi="ＭＳ ゴシック" w:hint="eastAsia"/>
          <w:b/>
          <w:color w:val="2F5496" w:themeColor="accent5" w:themeShade="BF"/>
          <w:sz w:val="21"/>
          <w:szCs w:val="20"/>
        </w:rPr>
        <w:t>とは</w:t>
      </w:r>
      <w:r w:rsidRPr="001F72B7">
        <w:rPr>
          <w:rFonts w:ascii="UD デジタル 教科書体 NK-R" w:eastAsia="UD デジタル 教科書体 NK-R" w:hAnsi="ＭＳ ゴシック" w:hint="eastAsia"/>
          <w:sz w:val="21"/>
          <w:szCs w:val="20"/>
        </w:rPr>
        <w:t xml:space="preserve">　　　：　法定休日に働くこと</w:t>
      </w:r>
    </w:p>
    <w:p w14:paraId="1F148EF5" w14:textId="1A1432C5" w:rsidR="0084542F" w:rsidRPr="001F72B7" w:rsidRDefault="0096458A" w:rsidP="00513809">
      <w:pPr>
        <w:snapToGrid w:val="0"/>
        <w:rPr>
          <w:rFonts w:ascii="UD デジタル 教科書体 NK-R" w:eastAsia="UD デジタル 教科書体 NK-R" w:hAnsi="ＭＳ ゴシック"/>
          <w:b/>
          <w:color w:val="2F5496" w:themeColor="accent5" w:themeShade="BF"/>
          <w:sz w:val="21"/>
          <w:szCs w:val="20"/>
        </w:rPr>
      </w:pPr>
      <w:r w:rsidRPr="001F72B7">
        <w:rPr>
          <w:rFonts w:ascii="UD デジタル 教科書体 NK-R" w:eastAsia="UD デジタル 教科書体 NK-R" w:hAnsi="ＭＳ ゴシック" w:hint="eastAsia"/>
          <w:noProof/>
          <w:sz w:val="20"/>
          <w:szCs w:val="20"/>
        </w:rPr>
        <mc:AlternateContent>
          <mc:Choice Requires="wps">
            <w:drawing>
              <wp:anchor distT="0" distB="0" distL="114300" distR="114300" simplePos="0" relativeHeight="251740160" behindDoc="1" locked="0" layoutInCell="1" allowOverlap="1" wp14:anchorId="4E4FA0A6" wp14:editId="4B9E548C">
                <wp:simplePos x="0" y="0"/>
                <wp:positionH relativeFrom="column">
                  <wp:posOffset>-8757</wp:posOffset>
                </wp:positionH>
                <wp:positionV relativeFrom="paragraph">
                  <wp:posOffset>86050</wp:posOffset>
                </wp:positionV>
                <wp:extent cx="4485640" cy="673178"/>
                <wp:effectExtent l="19050" t="19050" r="10160" b="12700"/>
                <wp:wrapTight wrapText="bothSides">
                  <wp:wrapPolygon edited="0">
                    <wp:start x="0" y="-611"/>
                    <wp:lineTo x="-92" y="-611"/>
                    <wp:lineTo x="-92" y="18951"/>
                    <wp:lineTo x="0" y="21396"/>
                    <wp:lineTo x="21465" y="21396"/>
                    <wp:lineTo x="21557" y="18951"/>
                    <wp:lineTo x="10733" y="18951"/>
                    <wp:lineTo x="21557" y="17117"/>
                    <wp:lineTo x="21557" y="11615"/>
                    <wp:lineTo x="183" y="9170"/>
                    <wp:lineTo x="21465" y="8558"/>
                    <wp:lineTo x="21557" y="7336"/>
                    <wp:lineTo x="21465" y="-611"/>
                    <wp:lineTo x="0" y="-611"/>
                  </wp:wrapPolygon>
                </wp:wrapTight>
                <wp:docPr id="84" name="角丸四角形 84"/>
                <wp:cNvGraphicFramePr/>
                <a:graphic xmlns:a="http://schemas.openxmlformats.org/drawingml/2006/main">
                  <a:graphicData uri="http://schemas.microsoft.com/office/word/2010/wordprocessingShape">
                    <wps:wsp>
                      <wps:cNvSpPr/>
                      <wps:spPr>
                        <a:xfrm>
                          <a:off x="0" y="0"/>
                          <a:ext cx="4485640" cy="673178"/>
                        </a:xfrm>
                        <a:prstGeom prst="roundRect">
                          <a:avLst/>
                        </a:prstGeom>
                        <a:noFill/>
                        <a:ln w="28575">
                          <a:solidFill>
                            <a:schemeClr val="accent5">
                              <a:lumMod val="75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7C36AFE0" w14:textId="77777777" w:rsidR="005D124C" w:rsidRPr="00DB5ABA" w:rsidRDefault="005D124C" w:rsidP="00DB5ABA">
                            <w:pPr>
                              <w:snapToGrid w:val="0"/>
                              <w:ind w:left="198" w:hangingChars="100" w:hanging="198"/>
                              <w:rPr>
                                <w:rFonts w:ascii="UD デジタル 教科書体 NK-R" w:eastAsia="UD デジタル 教科書体 NK-R" w:hAnsi="ＭＳ ゴシック"/>
                                <w:b/>
                                <w:color w:val="000000" w:themeColor="text1"/>
                                <w:sz w:val="21"/>
                                <w:szCs w:val="20"/>
                              </w:rPr>
                            </w:pPr>
                            <w:r w:rsidRPr="00DB5ABA">
                              <w:rPr>
                                <w:rFonts w:ascii="UD デジタル 教科書体 NK-R" w:eastAsia="UD デジタル 教科書体 NK-R" w:hAnsi="ＭＳ ゴシック" w:hint="eastAsia"/>
                                <w:b/>
                                <w:color w:val="000000" w:themeColor="text1"/>
                                <w:sz w:val="21"/>
                                <w:szCs w:val="20"/>
                              </w:rPr>
                              <w:t>※</w:t>
                            </w:r>
                            <w:r w:rsidRPr="00DB5ABA">
                              <w:rPr>
                                <w:rFonts w:ascii="UD デジタル 教科書体 NK-R" w:eastAsia="UD デジタル 教科書体 NK-R" w:hAnsi="ＭＳ ゴシック"/>
                                <w:b/>
                                <w:color w:val="000000" w:themeColor="text1"/>
                                <w:sz w:val="21"/>
                                <w:szCs w:val="20"/>
                              </w:rPr>
                              <w:ruby>
                                <w:rubyPr>
                                  <w:rubyAlign w:val="distributeSpace"/>
                                  <w:hps w:val="10"/>
                                  <w:hpsRaise w:val="18"/>
                                  <w:hpsBaseText w:val="21"/>
                                  <w:lid w:val="ja-JP"/>
                                </w:rubyPr>
                                <w:rt>
                                  <w:r w:rsidR="005D124C" w:rsidRPr="00DB5ABA">
                                    <w:rPr>
                                      <w:rFonts w:ascii="UD デジタル 教科書体 NK-R" w:eastAsia="UD デジタル 教科書体 NK-R" w:hAnsi="ＭＳ ゴシック"/>
                                      <w:b/>
                                      <w:color w:val="000000" w:themeColor="text1"/>
                                      <w:sz w:val="10"/>
                                      <w:szCs w:val="20"/>
                                    </w:rPr>
                                    <w:t>ほうてい</w:t>
                                  </w:r>
                                </w:rt>
                                <w:rubyBase>
                                  <w:r w:rsidR="005D124C" w:rsidRPr="00DB5ABA">
                                    <w:rPr>
                                      <w:rFonts w:ascii="UD デジタル 教科書体 NK-R" w:eastAsia="UD デジタル 教科書体 NK-R" w:hAnsi="ＭＳ ゴシック"/>
                                      <w:b/>
                                      <w:color w:val="000000" w:themeColor="text1"/>
                                      <w:sz w:val="21"/>
                                      <w:szCs w:val="20"/>
                                    </w:rPr>
                                    <w:t>法定</w:t>
                                  </w:r>
                                </w:rubyBase>
                              </w:ruby>
                            </w:r>
                            <w:r w:rsidRPr="00DB5ABA">
                              <w:rPr>
                                <w:rFonts w:ascii="UD デジタル 教科書体 NK-R" w:eastAsia="UD デジタル 教科書体 NK-R" w:hAnsi="ＭＳ ゴシック"/>
                                <w:b/>
                                <w:color w:val="000000" w:themeColor="text1"/>
                                <w:sz w:val="21"/>
                                <w:szCs w:val="20"/>
                              </w:rPr>
                              <w:ruby>
                                <w:rubyPr>
                                  <w:rubyAlign w:val="distributeSpace"/>
                                  <w:hps w:val="10"/>
                                  <w:hpsRaise w:val="18"/>
                                  <w:hpsBaseText w:val="21"/>
                                  <w:lid w:val="ja-JP"/>
                                </w:rubyPr>
                                <w:rt>
                                  <w:r w:rsidR="005D124C" w:rsidRPr="00DB5ABA">
                                    <w:rPr>
                                      <w:rFonts w:ascii="UD デジタル 教科書体 NK-R" w:eastAsia="UD デジタル 教科書体 NK-R" w:hAnsi="ＭＳ ゴシック"/>
                                      <w:b/>
                                      <w:color w:val="000000" w:themeColor="text1"/>
                                      <w:sz w:val="10"/>
                                      <w:szCs w:val="20"/>
                                    </w:rPr>
                                    <w:t>じかんがい</w:t>
                                  </w:r>
                                </w:rt>
                                <w:rubyBase>
                                  <w:r w:rsidR="005D124C" w:rsidRPr="00DB5ABA">
                                    <w:rPr>
                                      <w:rFonts w:ascii="UD デジタル 教科書体 NK-R" w:eastAsia="UD デジタル 教科書体 NK-R" w:hAnsi="ＭＳ ゴシック"/>
                                      <w:b/>
                                      <w:color w:val="000000" w:themeColor="text1"/>
                                      <w:sz w:val="21"/>
                                      <w:szCs w:val="20"/>
                                    </w:rPr>
                                    <w:t>時間外</w:t>
                                  </w:r>
                                </w:rubyBase>
                              </w:ruby>
                            </w:r>
                            <w:r w:rsidRPr="00DB5ABA">
                              <w:rPr>
                                <w:rFonts w:ascii="UD デジタル 教科書体 NK-R" w:eastAsia="UD デジタル 教科書体 NK-R" w:hAnsi="ＭＳ ゴシック"/>
                                <w:b/>
                                <w:color w:val="000000" w:themeColor="text1"/>
                                <w:sz w:val="21"/>
                                <w:szCs w:val="20"/>
                              </w:rPr>
                              <w:ruby>
                                <w:rubyPr>
                                  <w:rubyAlign w:val="distributeSpace"/>
                                  <w:hps w:val="10"/>
                                  <w:hpsRaise w:val="18"/>
                                  <w:hpsBaseText w:val="21"/>
                                  <w:lid w:val="ja-JP"/>
                                </w:rubyPr>
                                <w:rt>
                                  <w:r w:rsidR="005D124C" w:rsidRPr="00DB5ABA">
                                    <w:rPr>
                                      <w:rFonts w:ascii="UD デジタル 教科書体 NK-R" w:eastAsia="UD デジタル 教科書体 NK-R" w:hAnsi="ＭＳ ゴシック"/>
                                      <w:b/>
                                      <w:color w:val="000000" w:themeColor="text1"/>
                                      <w:sz w:val="10"/>
                                      <w:szCs w:val="20"/>
                                    </w:rPr>
                                    <w:t>ろうどう</w:t>
                                  </w:r>
                                </w:rt>
                                <w:rubyBase>
                                  <w:r w:rsidR="005D124C" w:rsidRPr="00DB5ABA">
                                    <w:rPr>
                                      <w:rFonts w:ascii="UD デジタル 教科書体 NK-R" w:eastAsia="UD デジタル 教科書体 NK-R" w:hAnsi="ＭＳ ゴシック"/>
                                      <w:b/>
                                      <w:color w:val="000000" w:themeColor="text1"/>
                                      <w:sz w:val="21"/>
                                      <w:szCs w:val="20"/>
                                    </w:rPr>
                                    <w:t>労働</w:t>
                                  </w:r>
                                </w:rubyBase>
                              </w:ruby>
                            </w:r>
                            <w:r w:rsidRPr="00DB5ABA">
                              <w:rPr>
                                <w:rFonts w:ascii="UD デジタル 教科書体 NK-R" w:eastAsia="UD デジタル 教科書体 NK-R" w:hAnsi="ＭＳ ゴシック" w:hint="eastAsia"/>
                                <w:b/>
                                <w:color w:val="000000" w:themeColor="text1"/>
                                <w:sz w:val="21"/>
                                <w:szCs w:val="20"/>
                              </w:rPr>
                              <w:t>、深夜労働、休日労働を働く人にさせた場合、会社は、通常の賃金より割増した賃金（</w:t>
                            </w:r>
                            <w:r w:rsidRPr="00DB5ABA">
                              <w:rPr>
                                <w:rFonts w:ascii="UD デジタル 教科書体 NK-R" w:eastAsia="UD デジタル 教科書体 NK-R" w:hAnsi="ＭＳ ゴシック"/>
                                <w:b/>
                                <w:color w:val="000000" w:themeColor="text1"/>
                                <w:sz w:val="21"/>
                                <w:szCs w:val="20"/>
                              </w:rPr>
                              <w:ruby>
                                <w:rubyPr>
                                  <w:rubyAlign w:val="distributeSpace"/>
                                  <w:hps w:val="10"/>
                                  <w:hpsRaise w:val="18"/>
                                  <w:hpsBaseText w:val="21"/>
                                  <w:lid w:val="ja-JP"/>
                                </w:rubyPr>
                                <w:rt>
                                  <w:r w:rsidR="005D124C" w:rsidRPr="00DB5ABA">
                                    <w:rPr>
                                      <w:rFonts w:ascii="UD デジタル 教科書体 NK-R" w:eastAsia="UD デジタル 教科書体 NK-R" w:hAnsi="ＭＳ ゴシック"/>
                                      <w:b/>
                                      <w:color w:val="000000" w:themeColor="text1"/>
                                      <w:sz w:val="10"/>
                                      <w:szCs w:val="20"/>
                                    </w:rPr>
                                    <w:t>わりまし</w:t>
                                  </w:r>
                                </w:rt>
                                <w:rubyBase>
                                  <w:r w:rsidR="005D124C" w:rsidRPr="00DB5ABA">
                                    <w:rPr>
                                      <w:rFonts w:ascii="UD デジタル 教科書体 NK-R" w:eastAsia="UD デジタル 教科書体 NK-R" w:hAnsi="ＭＳ ゴシック"/>
                                      <w:b/>
                                      <w:color w:val="000000" w:themeColor="text1"/>
                                      <w:sz w:val="21"/>
                                      <w:szCs w:val="20"/>
                                    </w:rPr>
                                    <w:t>割増</w:t>
                                  </w:r>
                                </w:rubyBase>
                              </w:ruby>
                            </w:r>
                            <w:r w:rsidRPr="00DB5ABA">
                              <w:rPr>
                                <w:rFonts w:ascii="UD デジタル 教科書体 NK-R" w:eastAsia="UD デジタル 教科書体 NK-R" w:hAnsi="ＭＳ ゴシック"/>
                                <w:b/>
                                <w:color w:val="000000" w:themeColor="text1"/>
                                <w:sz w:val="21"/>
                                <w:szCs w:val="20"/>
                              </w:rPr>
                              <w:ruby>
                                <w:rubyPr>
                                  <w:rubyAlign w:val="distributeSpace"/>
                                  <w:hps w:val="10"/>
                                  <w:hpsRaise w:val="18"/>
                                  <w:hpsBaseText w:val="21"/>
                                  <w:lid w:val="ja-JP"/>
                                </w:rubyPr>
                                <w:rt>
                                  <w:r w:rsidR="005D124C" w:rsidRPr="00DB5ABA">
                                    <w:rPr>
                                      <w:rFonts w:ascii="UD デジタル 教科書体 NK-R" w:eastAsia="UD デジタル 教科書体 NK-R" w:hAnsi="ＭＳ ゴシック"/>
                                      <w:b/>
                                      <w:color w:val="000000" w:themeColor="text1"/>
                                      <w:sz w:val="10"/>
                                      <w:szCs w:val="20"/>
                                    </w:rPr>
                                    <w:t>ちんぎん</w:t>
                                  </w:r>
                                </w:rt>
                                <w:rubyBase>
                                  <w:r w:rsidR="005D124C" w:rsidRPr="00DB5ABA">
                                    <w:rPr>
                                      <w:rFonts w:ascii="UD デジタル 教科書体 NK-R" w:eastAsia="UD デジタル 教科書体 NK-R" w:hAnsi="ＭＳ ゴシック"/>
                                      <w:b/>
                                      <w:color w:val="000000" w:themeColor="text1"/>
                                      <w:sz w:val="21"/>
                                      <w:szCs w:val="20"/>
                                    </w:rPr>
                                    <w:t>賃金</w:t>
                                  </w:r>
                                </w:rubyBase>
                              </w:ruby>
                            </w:r>
                            <w:r w:rsidRPr="00DB5ABA">
                              <w:rPr>
                                <w:rFonts w:ascii="UD デジタル 教科書体 NK-R" w:eastAsia="UD デジタル 教科書体 NK-R" w:hAnsi="ＭＳ ゴシック" w:hint="eastAsia"/>
                                <w:b/>
                                <w:color w:val="000000" w:themeColor="text1"/>
                                <w:sz w:val="21"/>
                                <w:szCs w:val="20"/>
                              </w:rPr>
                              <w:t>）を働く人に支払わなければなりません。</w:t>
                            </w:r>
                          </w:p>
                          <w:p w14:paraId="5906234D" w14:textId="77777777" w:rsidR="005D124C" w:rsidRPr="00DB5ABA" w:rsidRDefault="005D124C" w:rsidP="00DB5ABA">
                            <w:pPr>
                              <w:jc w:val="right"/>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E4FA0A6" id="角丸四角形 84" o:spid="_x0000_s1107" style="position:absolute;left:0;text-align:left;margin-left:-.7pt;margin-top:6.8pt;width:353.2pt;height:53pt;z-index:-25157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" filled="f" strokecolor="#2f5496 [2408]" strokeweight="2.25pt">
                <v:stroke dashstyle="dash" joinstyle="miter"/>
                <v:textbox>
                  <w:txbxContent>
                    <w:p w14:paraId="7C36AFE0" w14:textId="77777777" w:rsidR="005D124C" w:rsidRPr="00DB5ABA" w:rsidRDefault="005D124C" w:rsidP="00DB5ABA">
                      <w:pPr>
                        <w:snapToGrid w:val="0"/>
                        <w:ind w:left="198" w:hangingChars="100" w:hanging="198"/>
                        <w:rPr>
                          <w:rFonts w:ascii="UD デジタル 教科書体 NK-R" w:eastAsia="UD デジタル 教科書体 NK-R" w:hAnsi="ＭＳ ゴシック"/>
                          <w:b/>
                          <w:color w:val="000000" w:themeColor="text1"/>
                          <w:sz w:val="21"/>
                          <w:szCs w:val="20"/>
                        </w:rPr>
                      </w:pPr>
                      <w:r w:rsidRPr="00DB5ABA">
                        <w:rPr>
                          <w:rFonts w:ascii="UD デジタル 教科書体 NK-R" w:eastAsia="UD デジタル 教科書体 NK-R" w:hAnsi="ＭＳ ゴシック" w:hint="eastAsia"/>
                          <w:b/>
                          <w:color w:val="000000" w:themeColor="text1"/>
                          <w:sz w:val="21"/>
                          <w:szCs w:val="20"/>
                        </w:rPr>
                        <w:t>※</w:t>
                      </w:r>
                      <w:r w:rsidRPr="00DB5ABA">
                        <w:rPr>
                          <w:rFonts w:ascii="UD デジタル 教科書体 NK-R" w:eastAsia="UD デジタル 教科書体 NK-R" w:hAnsi="ＭＳ ゴシック"/>
                          <w:b/>
                          <w:color w:val="000000" w:themeColor="text1"/>
                          <w:sz w:val="21"/>
                          <w:szCs w:val="20"/>
                        </w:rPr>
                        <w:ruby>
                          <w:rubyPr>
                            <w:rubyAlign w:val="distributeSpace"/>
                            <w:hps w:val="10"/>
                            <w:hpsRaise w:val="18"/>
                            <w:hpsBaseText w:val="21"/>
                            <w:lid w:val="ja-JP"/>
                          </w:rubyPr>
                          <w:rt>
                            <w:r w:rsidR="005D124C" w:rsidRPr="00DB5ABA">
                              <w:rPr>
                                <w:rFonts w:ascii="UD デジタル 教科書体 NK-R" w:eastAsia="UD デジタル 教科書体 NK-R" w:hAnsi="ＭＳ ゴシック"/>
                                <w:b/>
                                <w:color w:val="000000" w:themeColor="text1"/>
                                <w:sz w:val="10"/>
                                <w:szCs w:val="20"/>
                              </w:rPr>
                              <w:t>ほうてい</w:t>
                            </w:r>
                          </w:rt>
                          <w:rubyBase>
                            <w:r w:rsidR="005D124C" w:rsidRPr="00DB5ABA">
                              <w:rPr>
                                <w:rFonts w:ascii="UD デジタル 教科書体 NK-R" w:eastAsia="UD デジタル 教科書体 NK-R" w:hAnsi="ＭＳ ゴシック"/>
                                <w:b/>
                                <w:color w:val="000000" w:themeColor="text1"/>
                                <w:sz w:val="21"/>
                                <w:szCs w:val="20"/>
                              </w:rPr>
                              <w:t>法定</w:t>
                            </w:r>
                          </w:rubyBase>
                        </w:ruby>
                      </w:r>
                      <w:r w:rsidRPr="00DB5ABA">
                        <w:rPr>
                          <w:rFonts w:ascii="UD デジタル 教科書体 NK-R" w:eastAsia="UD デジタル 教科書体 NK-R" w:hAnsi="ＭＳ ゴシック"/>
                          <w:b/>
                          <w:color w:val="000000" w:themeColor="text1"/>
                          <w:sz w:val="21"/>
                          <w:szCs w:val="20"/>
                        </w:rPr>
                        <w:ruby>
                          <w:rubyPr>
                            <w:rubyAlign w:val="distributeSpace"/>
                            <w:hps w:val="10"/>
                            <w:hpsRaise w:val="18"/>
                            <w:hpsBaseText w:val="21"/>
                            <w:lid w:val="ja-JP"/>
                          </w:rubyPr>
                          <w:rt>
                            <w:r w:rsidR="005D124C" w:rsidRPr="00DB5ABA">
                              <w:rPr>
                                <w:rFonts w:ascii="UD デジタル 教科書体 NK-R" w:eastAsia="UD デジタル 教科書体 NK-R" w:hAnsi="ＭＳ ゴシック"/>
                                <w:b/>
                                <w:color w:val="000000" w:themeColor="text1"/>
                                <w:sz w:val="10"/>
                                <w:szCs w:val="20"/>
                              </w:rPr>
                              <w:t>じかんがい</w:t>
                            </w:r>
                          </w:rt>
                          <w:rubyBase>
                            <w:r w:rsidR="005D124C" w:rsidRPr="00DB5ABA">
                              <w:rPr>
                                <w:rFonts w:ascii="UD デジタル 教科書体 NK-R" w:eastAsia="UD デジタル 教科書体 NK-R" w:hAnsi="ＭＳ ゴシック"/>
                                <w:b/>
                                <w:color w:val="000000" w:themeColor="text1"/>
                                <w:sz w:val="21"/>
                                <w:szCs w:val="20"/>
                              </w:rPr>
                              <w:t>時間外</w:t>
                            </w:r>
                          </w:rubyBase>
                        </w:ruby>
                      </w:r>
                      <w:r w:rsidRPr="00DB5ABA">
                        <w:rPr>
                          <w:rFonts w:ascii="UD デジタル 教科書体 NK-R" w:eastAsia="UD デジタル 教科書体 NK-R" w:hAnsi="ＭＳ ゴシック"/>
                          <w:b/>
                          <w:color w:val="000000" w:themeColor="text1"/>
                          <w:sz w:val="21"/>
                          <w:szCs w:val="20"/>
                        </w:rPr>
                        <w:ruby>
                          <w:rubyPr>
                            <w:rubyAlign w:val="distributeSpace"/>
                            <w:hps w:val="10"/>
                            <w:hpsRaise w:val="18"/>
                            <w:hpsBaseText w:val="21"/>
                            <w:lid w:val="ja-JP"/>
                          </w:rubyPr>
                          <w:rt>
                            <w:r w:rsidR="005D124C" w:rsidRPr="00DB5ABA">
                              <w:rPr>
                                <w:rFonts w:ascii="UD デジタル 教科書体 NK-R" w:eastAsia="UD デジタル 教科書体 NK-R" w:hAnsi="ＭＳ ゴシック"/>
                                <w:b/>
                                <w:color w:val="000000" w:themeColor="text1"/>
                                <w:sz w:val="10"/>
                                <w:szCs w:val="20"/>
                              </w:rPr>
                              <w:t>ろうどう</w:t>
                            </w:r>
                          </w:rt>
                          <w:rubyBase>
                            <w:r w:rsidR="005D124C" w:rsidRPr="00DB5ABA">
                              <w:rPr>
                                <w:rFonts w:ascii="UD デジタル 教科書体 NK-R" w:eastAsia="UD デジタル 教科書体 NK-R" w:hAnsi="ＭＳ ゴシック"/>
                                <w:b/>
                                <w:color w:val="000000" w:themeColor="text1"/>
                                <w:sz w:val="21"/>
                                <w:szCs w:val="20"/>
                              </w:rPr>
                              <w:t>労働</w:t>
                            </w:r>
                          </w:rubyBase>
                        </w:ruby>
                      </w:r>
                      <w:r w:rsidRPr="00DB5ABA">
                        <w:rPr>
                          <w:rFonts w:ascii="UD デジタル 教科書体 NK-R" w:eastAsia="UD デジタル 教科書体 NK-R" w:hAnsi="ＭＳ ゴシック" w:hint="eastAsia"/>
                          <w:b/>
                          <w:color w:val="000000" w:themeColor="text1"/>
                          <w:sz w:val="21"/>
                          <w:szCs w:val="20"/>
                        </w:rPr>
                        <w:t>、深夜労働、休日労働を働く人にさせた場合、会社は、通常の賃金より割増した賃金（</w:t>
                      </w:r>
                      <w:r w:rsidRPr="00DB5ABA">
                        <w:rPr>
                          <w:rFonts w:ascii="UD デジタル 教科書体 NK-R" w:eastAsia="UD デジタル 教科書体 NK-R" w:hAnsi="ＭＳ ゴシック"/>
                          <w:b/>
                          <w:color w:val="000000" w:themeColor="text1"/>
                          <w:sz w:val="21"/>
                          <w:szCs w:val="20"/>
                        </w:rPr>
                        <w:ruby>
                          <w:rubyPr>
                            <w:rubyAlign w:val="distributeSpace"/>
                            <w:hps w:val="10"/>
                            <w:hpsRaise w:val="18"/>
                            <w:hpsBaseText w:val="21"/>
                            <w:lid w:val="ja-JP"/>
                          </w:rubyPr>
                          <w:rt>
                            <w:r w:rsidR="005D124C" w:rsidRPr="00DB5ABA">
                              <w:rPr>
                                <w:rFonts w:ascii="UD デジタル 教科書体 NK-R" w:eastAsia="UD デジタル 教科書体 NK-R" w:hAnsi="ＭＳ ゴシック"/>
                                <w:b/>
                                <w:color w:val="000000" w:themeColor="text1"/>
                                <w:sz w:val="10"/>
                                <w:szCs w:val="20"/>
                              </w:rPr>
                              <w:t>わりまし</w:t>
                            </w:r>
                          </w:rt>
                          <w:rubyBase>
                            <w:r w:rsidR="005D124C" w:rsidRPr="00DB5ABA">
                              <w:rPr>
                                <w:rFonts w:ascii="UD デジタル 教科書体 NK-R" w:eastAsia="UD デジタル 教科書体 NK-R" w:hAnsi="ＭＳ ゴシック"/>
                                <w:b/>
                                <w:color w:val="000000" w:themeColor="text1"/>
                                <w:sz w:val="21"/>
                                <w:szCs w:val="20"/>
                              </w:rPr>
                              <w:t>割増</w:t>
                            </w:r>
                          </w:rubyBase>
                        </w:ruby>
                      </w:r>
                      <w:r w:rsidRPr="00DB5ABA">
                        <w:rPr>
                          <w:rFonts w:ascii="UD デジタル 教科書体 NK-R" w:eastAsia="UD デジタル 教科書体 NK-R" w:hAnsi="ＭＳ ゴシック"/>
                          <w:b/>
                          <w:color w:val="000000" w:themeColor="text1"/>
                          <w:sz w:val="21"/>
                          <w:szCs w:val="20"/>
                        </w:rPr>
                        <w:ruby>
                          <w:rubyPr>
                            <w:rubyAlign w:val="distributeSpace"/>
                            <w:hps w:val="10"/>
                            <w:hpsRaise w:val="18"/>
                            <w:hpsBaseText w:val="21"/>
                            <w:lid w:val="ja-JP"/>
                          </w:rubyPr>
                          <w:rt>
                            <w:r w:rsidR="005D124C" w:rsidRPr="00DB5ABA">
                              <w:rPr>
                                <w:rFonts w:ascii="UD デジタル 教科書体 NK-R" w:eastAsia="UD デジタル 教科書体 NK-R" w:hAnsi="ＭＳ ゴシック"/>
                                <w:b/>
                                <w:color w:val="000000" w:themeColor="text1"/>
                                <w:sz w:val="10"/>
                                <w:szCs w:val="20"/>
                              </w:rPr>
                              <w:t>ちんぎん</w:t>
                            </w:r>
                          </w:rt>
                          <w:rubyBase>
                            <w:r w:rsidR="005D124C" w:rsidRPr="00DB5ABA">
                              <w:rPr>
                                <w:rFonts w:ascii="UD デジタル 教科書体 NK-R" w:eastAsia="UD デジタル 教科書体 NK-R" w:hAnsi="ＭＳ ゴシック"/>
                                <w:b/>
                                <w:color w:val="000000" w:themeColor="text1"/>
                                <w:sz w:val="21"/>
                                <w:szCs w:val="20"/>
                              </w:rPr>
                              <w:t>賃金</w:t>
                            </w:r>
                          </w:rubyBase>
                        </w:ruby>
                      </w:r>
                      <w:r w:rsidRPr="00DB5ABA">
                        <w:rPr>
                          <w:rFonts w:ascii="UD デジタル 教科書体 NK-R" w:eastAsia="UD デジタル 教科書体 NK-R" w:hAnsi="ＭＳ ゴシック" w:hint="eastAsia"/>
                          <w:b/>
                          <w:color w:val="000000" w:themeColor="text1"/>
                          <w:sz w:val="21"/>
                          <w:szCs w:val="20"/>
                        </w:rPr>
                        <w:t>）を働く人に支払わなければなりません。</w:t>
                      </w:r>
                    </w:p>
                    <w:p w14:paraId="5906234D" w14:textId="77777777" w:rsidR="005D124C" w:rsidRPr="00DB5ABA" w:rsidRDefault="005D124C" w:rsidP="00DB5ABA">
                      <w:pPr>
                        <w:jc w:val="right"/>
                        <w:rPr>
                          <w:color w:val="000000" w:themeColor="text1"/>
                        </w:rPr>
                      </w:pPr>
                    </w:p>
                  </w:txbxContent>
                </v:textbox>
                <w10:wrap type="tight"/>
              </v:roundrect>
            </w:pict>
          </mc:Fallback>
        </mc:AlternateContent>
      </w:r>
      <w:r w:rsidR="00DB5ABA" w:rsidRPr="001F72B7">
        <w:rPr>
          <w:rFonts w:ascii="UD デジタル 教科書体 NK-R" w:eastAsia="UD デジタル 教科書体 NK-R" w:hAnsi="ＭＳ ゴシック" w:hint="eastAsia"/>
          <w:b/>
          <w:color w:val="2F5496" w:themeColor="accent5" w:themeShade="BF"/>
          <w:sz w:val="21"/>
          <w:szCs w:val="20"/>
        </w:rPr>
        <w:t>◆</w:t>
      </w:r>
      <w:r w:rsidR="00DB5ABA" w:rsidRPr="001F72B7">
        <w:rPr>
          <w:rFonts w:ascii="UD デジタル 教科書体 NK-R" w:eastAsia="UD デジタル 教科書体 NK-R" w:hAnsi="ＭＳ ゴシック"/>
          <w:b/>
          <w:color w:val="2F5496" w:themeColor="accent5" w:themeShade="BF"/>
          <w:sz w:val="21"/>
          <w:szCs w:val="20"/>
        </w:rPr>
        <w:ruby>
          <w:rubyPr>
            <w:rubyAlign w:val="distributeSpace"/>
            <w:hps w:val="10"/>
            <w:hpsRaise w:val="18"/>
            <w:hpsBaseText w:val="21"/>
            <w:lid w:val="ja-JP"/>
          </w:rubyPr>
          <w:rt>
            <w:r w:rsidR="00DB5ABA" w:rsidRPr="001F72B7">
              <w:rPr>
                <w:rFonts w:ascii="UD デジタル 教科書体 NK-R" w:eastAsia="UD デジタル 教科書体 NK-R" w:hAnsi="ＭＳ ゴシック"/>
                <w:b/>
                <w:color w:val="2F5496" w:themeColor="accent5" w:themeShade="BF"/>
                <w:sz w:val="10"/>
                <w:szCs w:val="20"/>
              </w:rPr>
              <w:t>わりまし</w:t>
            </w:r>
          </w:rt>
          <w:rubyBase>
            <w:r w:rsidR="00DB5ABA" w:rsidRPr="001F72B7">
              <w:rPr>
                <w:rFonts w:ascii="UD デジタル 教科書体 NK-R" w:eastAsia="UD デジタル 教科書体 NK-R" w:hAnsi="ＭＳ ゴシック"/>
                <w:b/>
                <w:color w:val="2F5496" w:themeColor="accent5" w:themeShade="BF"/>
                <w:sz w:val="21"/>
                <w:szCs w:val="20"/>
              </w:rPr>
              <w:t>割増</w:t>
            </w:r>
          </w:rubyBase>
        </w:ruby>
      </w:r>
      <w:r w:rsidR="00DB5ABA" w:rsidRPr="001F72B7">
        <w:rPr>
          <w:rFonts w:ascii="UD デジタル 教科書体 NK-R" w:eastAsia="UD デジタル 教科書体 NK-R" w:hAnsi="ＭＳ ゴシック"/>
          <w:b/>
          <w:color w:val="2F5496" w:themeColor="accent5" w:themeShade="BF"/>
          <w:sz w:val="21"/>
          <w:szCs w:val="20"/>
        </w:rPr>
        <w:ruby>
          <w:rubyPr>
            <w:rubyAlign w:val="distributeSpace"/>
            <w:hps w:val="10"/>
            <w:hpsRaise w:val="18"/>
            <w:hpsBaseText w:val="21"/>
            <w:lid w:val="ja-JP"/>
          </w:rubyPr>
          <w:rt>
            <w:r w:rsidR="00DB5ABA" w:rsidRPr="001F72B7">
              <w:rPr>
                <w:rFonts w:ascii="UD デジタル 教科書体 NK-R" w:eastAsia="UD デジタル 教科書体 NK-R" w:hAnsi="ＭＳ ゴシック"/>
                <w:b/>
                <w:color w:val="2F5496" w:themeColor="accent5" w:themeShade="BF"/>
                <w:sz w:val="10"/>
                <w:szCs w:val="20"/>
              </w:rPr>
              <w:t>ちんぎん</w:t>
            </w:r>
          </w:rt>
          <w:rubyBase>
            <w:r w:rsidR="00DB5ABA" w:rsidRPr="001F72B7">
              <w:rPr>
                <w:rFonts w:ascii="UD デジタル 教科書体 NK-R" w:eastAsia="UD デジタル 教科書体 NK-R" w:hAnsi="ＭＳ ゴシック"/>
                <w:b/>
                <w:color w:val="2F5496" w:themeColor="accent5" w:themeShade="BF"/>
                <w:sz w:val="21"/>
                <w:szCs w:val="20"/>
              </w:rPr>
              <w:t>賃金</w:t>
            </w:r>
          </w:rubyBase>
        </w:ruby>
      </w:r>
      <w:r w:rsidR="00DB5ABA" w:rsidRPr="001F72B7">
        <w:rPr>
          <w:rFonts w:ascii="UD デジタル 教科書体 NK-R" w:eastAsia="UD デジタル 教科書体 NK-R" w:hAnsi="ＭＳ ゴシック" w:hint="eastAsia"/>
          <w:b/>
          <w:color w:val="2F5496" w:themeColor="accent5" w:themeShade="BF"/>
          <w:sz w:val="21"/>
          <w:szCs w:val="20"/>
        </w:rPr>
        <w:t>の</w:t>
      </w:r>
      <w:r w:rsidR="00DB5ABA" w:rsidRPr="001F72B7">
        <w:rPr>
          <w:rFonts w:ascii="UD デジタル 教科書体 NK-R" w:eastAsia="UD デジタル 教科書体 NK-R" w:hAnsi="ＭＳ ゴシック"/>
          <w:b/>
          <w:color w:val="2F5496" w:themeColor="accent5" w:themeShade="BF"/>
          <w:sz w:val="21"/>
          <w:szCs w:val="20"/>
        </w:rPr>
        <w:ruby>
          <w:rubyPr>
            <w:rubyAlign w:val="distributeSpace"/>
            <w:hps w:val="10"/>
            <w:hpsRaise w:val="18"/>
            <w:hpsBaseText w:val="21"/>
            <w:lid w:val="ja-JP"/>
          </w:rubyPr>
          <w:rt>
            <w:r w:rsidR="00DB5ABA" w:rsidRPr="001F72B7">
              <w:rPr>
                <w:rFonts w:ascii="UD デジタル 教科書体 NK-R" w:eastAsia="UD デジタル 教科書体 NK-R" w:hAnsi="ＭＳ ゴシック"/>
                <w:b/>
                <w:color w:val="2F5496" w:themeColor="accent5" w:themeShade="BF"/>
                <w:sz w:val="10"/>
                <w:szCs w:val="20"/>
              </w:rPr>
              <w:t>わりましりつ</w:t>
            </w:r>
          </w:rt>
          <w:rubyBase>
            <w:r w:rsidR="00DB5ABA" w:rsidRPr="001F72B7">
              <w:rPr>
                <w:rFonts w:ascii="UD デジタル 教科書体 NK-R" w:eastAsia="UD デジタル 教科書体 NK-R" w:hAnsi="ＭＳ ゴシック"/>
                <w:b/>
                <w:color w:val="2F5496" w:themeColor="accent5" w:themeShade="BF"/>
                <w:sz w:val="21"/>
                <w:szCs w:val="20"/>
              </w:rPr>
              <w:t>割増率</w:t>
            </w:r>
          </w:rubyBase>
        </w:ruby>
      </w:r>
    </w:p>
    <w:p w14:paraId="15A90374" w14:textId="432D9C14" w:rsidR="00335B98" w:rsidRDefault="00335B98" w:rsidP="000A6E03">
      <w:pPr>
        <w:snapToGrid w:val="0"/>
        <w:rPr>
          <w:rFonts w:ascii="UD デジタル 教科書体 NK-R" w:eastAsia="UD デジタル 教科書体 NK-R" w:hAnsi="ＭＳ ゴシック"/>
          <w:sz w:val="21"/>
          <w:szCs w:val="20"/>
        </w:rPr>
      </w:pPr>
      <w:r w:rsidRPr="00425E07">
        <w:rPr>
          <w:noProof/>
        </w:rPr>
        <w:drawing>
          <wp:anchor distT="0" distB="0" distL="114300" distR="114300" simplePos="0" relativeHeight="252438528" behindDoc="0" locked="0" layoutInCell="1" allowOverlap="1" wp14:anchorId="6A65DE06" wp14:editId="141E5B8C">
            <wp:simplePos x="0" y="0"/>
            <wp:positionH relativeFrom="column">
              <wp:posOffset>-142355</wp:posOffset>
            </wp:positionH>
            <wp:positionV relativeFrom="paragraph">
              <wp:posOffset>58189</wp:posOffset>
            </wp:positionV>
            <wp:extent cx="4843145" cy="2070735"/>
            <wp:effectExtent l="0" t="0" r="0" b="5715"/>
            <wp:wrapNone/>
            <wp:docPr id="137682106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6821062"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843145" cy="2070735"/>
                    </a:xfrm>
                    <a:prstGeom prst="rect">
                      <a:avLst/>
                    </a:prstGeom>
                  </pic:spPr>
                </pic:pic>
              </a:graphicData>
            </a:graphic>
            <wp14:sizeRelH relativeFrom="margin">
              <wp14:pctWidth>0</wp14:pctWidth>
            </wp14:sizeRelH>
            <wp14:sizeRelV relativeFrom="margin">
              <wp14:pctHeight>0</wp14:pctHeight>
            </wp14:sizeRelV>
          </wp:anchor>
        </w:drawing>
      </w:r>
    </w:p>
    <w:p w14:paraId="76420B37" w14:textId="72AC1D4E" w:rsidR="00335B98" w:rsidRDefault="00335B98" w:rsidP="000A6E03">
      <w:pPr>
        <w:snapToGrid w:val="0"/>
        <w:rPr>
          <w:rFonts w:ascii="UD デジタル 教科書体 NK-R" w:eastAsia="UD デジタル 教科書体 NK-R" w:hAnsi="ＭＳ ゴシック"/>
          <w:sz w:val="21"/>
          <w:szCs w:val="20"/>
        </w:rPr>
      </w:pPr>
    </w:p>
    <w:p w14:paraId="6B5D75C8" w14:textId="59EFD29B" w:rsidR="00335B98" w:rsidRDefault="00335B98" w:rsidP="000A6E03">
      <w:pPr>
        <w:snapToGrid w:val="0"/>
        <w:rPr>
          <w:rFonts w:ascii="UD デジタル 教科書体 NK-R" w:eastAsia="UD デジタル 教科書体 NK-R" w:hAnsi="ＭＳ ゴシック"/>
          <w:sz w:val="21"/>
          <w:szCs w:val="20"/>
        </w:rPr>
      </w:pPr>
    </w:p>
    <w:p w14:paraId="707E68B3" w14:textId="1DF9D86F" w:rsidR="00335B98" w:rsidRDefault="00335B98" w:rsidP="000A6E03">
      <w:pPr>
        <w:snapToGrid w:val="0"/>
        <w:rPr>
          <w:rFonts w:ascii="UD デジタル 教科書体 NK-R" w:eastAsia="UD デジタル 教科書体 NK-R" w:hAnsi="ＭＳ ゴシック"/>
          <w:sz w:val="21"/>
          <w:szCs w:val="20"/>
        </w:rPr>
      </w:pPr>
    </w:p>
    <w:p w14:paraId="1DBF1103" w14:textId="7A73B40B" w:rsidR="00335B98" w:rsidRDefault="00335B98" w:rsidP="000A6E03">
      <w:pPr>
        <w:snapToGrid w:val="0"/>
        <w:rPr>
          <w:rFonts w:ascii="UD デジタル 教科書体 NK-R" w:eastAsia="UD デジタル 教科書体 NK-R" w:hAnsi="ＭＳ ゴシック"/>
          <w:sz w:val="21"/>
          <w:szCs w:val="20"/>
        </w:rPr>
      </w:pPr>
    </w:p>
    <w:p w14:paraId="00B09EB7" w14:textId="51A46BC3" w:rsidR="00335B98" w:rsidRDefault="00335B98" w:rsidP="000A6E03">
      <w:pPr>
        <w:snapToGrid w:val="0"/>
        <w:rPr>
          <w:rFonts w:ascii="UD デジタル 教科書体 NK-R" w:eastAsia="UD デジタル 教科書体 NK-R" w:hAnsi="ＭＳ ゴシック"/>
          <w:sz w:val="21"/>
          <w:szCs w:val="20"/>
        </w:rPr>
      </w:pPr>
    </w:p>
    <w:p w14:paraId="403AA7F6" w14:textId="2554F12F" w:rsidR="00335B98" w:rsidRDefault="00335B98" w:rsidP="000A6E03">
      <w:pPr>
        <w:snapToGrid w:val="0"/>
        <w:rPr>
          <w:rFonts w:ascii="UD デジタル 教科書体 NK-R" w:eastAsia="UD デジタル 教科書体 NK-R" w:hAnsi="ＭＳ ゴシック"/>
          <w:sz w:val="21"/>
          <w:szCs w:val="20"/>
        </w:rPr>
      </w:pPr>
    </w:p>
    <w:p w14:paraId="2F2F6947" w14:textId="552CCA22" w:rsidR="00335B98" w:rsidRDefault="00335B98" w:rsidP="000A6E03">
      <w:pPr>
        <w:snapToGrid w:val="0"/>
        <w:rPr>
          <w:rFonts w:ascii="UD デジタル 教科書体 NK-R" w:eastAsia="UD デジタル 教科書体 NK-R" w:hAnsi="ＭＳ ゴシック"/>
          <w:sz w:val="21"/>
          <w:szCs w:val="20"/>
        </w:rPr>
      </w:pPr>
    </w:p>
    <w:p w14:paraId="04410448" w14:textId="6FDEEC7E" w:rsidR="000A6E03" w:rsidRPr="001F72B7" w:rsidRDefault="000A6E03" w:rsidP="000A6E03">
      <w:pPr>
        <w:snapToGrid w:val="0"/>
        <w:rPr>
          <w:rFonts w:ascii="UD デジタル 教科書体 NK-R" w:eastAsia="UD デジタル 教科書体 NK-R" w:hAnsi="ＭＳ ゴシック"/>
          <w:sz w:val="21"/>
          <w:szCs w:val="20"/>
        </w:rPr>
      </w:pPr>
    </w:p>
    <w:p w14:paraId="4D4DDFE0" w14:textId="685797C2" w:rsidR="00DB5ABA" w:rsidRPr="001F72B7" w:rsidRDefault="00DB5ABA" w:rsidP="00513809">
      <w:pPr>
        <w:snapToGrid w:val="0"/>
        <w:rPr>
          <w:rFonts w:ascii="UD デジタル 教科書体 NK-R" w:eastAsia="UD デジタル 教科書体 NK-R" w:hAnsi="ＭＳ ゴシック"/>
          <w:sz w:val="21"/>
          <w:szCs w:val="20"/>
        </w:rPr>
      </w:pPr>
    </w:p>
    <w:p w14:paraId="3F92642D" w14:textId="46AB0E62" w:rsidR="00DB5ABA" w:rsidRPr="001F72B7" w:rsidRDefault="00EF5510" w:rsidP="00513809">
      <w:pPr>
        <w:snapToGrid w:val="0"/>
        <w:rPr>
          <w:rFonts w:ascii="UD デジタル 教科書体 NK-R" w:eastAsia="UD デジタル 教科書体 NK-R" w:hAnsi="ＭＳ ゴシック"/>
          <w:sz w:val="21"/>
          <w:szCs w:val="20"/>
        </w:rPr>
      </w:pPr>
      <w:r w:rsidRPr="001F72B7">
        <w:rPr>
          <w:rFonts w:ascii="UD デジタル 教科書体 NK-R" w:eastAsia="UD デジタル 教科書体 NK-R" w:hAnsi="ＭＳ ゴシック" w:hint="eastAsia"/>
          <w:noProof/>
          <w:sz w:val="20"/>
          <w:szCs w:val="20"/>
        </w:rPr>
        <mc:AlternateContent>
          <mc:Choice Requires="wps">
            <w:drawing>
              <wp:anchor distT="0" distB="0" distL="114300" distR="114300" simplePos="0" relativeHeight="252244992" behindDoc="0" locked="0" layoutInCell="1" allowOverlap="1" wp14:anchorId="3788E94B" wp14:editId="4357955E">
                <wp:simplePos x="0" y="0"/>
                <wp:positionH relativeFrom="column">
                  <wp:posOffset>-251862</wp:posOffset>
                </wp:positionH>
                <wp:positionV relativeFrom="page">
                  <wp:posOffset>4591014</wp:posOffset>
                </wp:positionV>
                <wp:extent cx="4855972" cy="2406701"/>
                <wp:effectExtent l="19050" t="19050" r="20955" b="12700"/>
                <wp:wrapNone/>
                <wp:docPr id="9" name="正方形/長方形 9"/>
                <wp:cNvGraphicFramePr/>
                <a:graphic xmlns:a="http://schemas.openxmlformats.org/drawingml/2006/main">
                  <a:graphicData uri="http://schemas.microsoft.com/office/word/2010/wordprocessingShape">
                    <wps:wsp>
                      <wps:cNvSpPr/>
                      <wps:spPr>
                        <a:xfrm>
                          <a:off x="0" y="0"/>
                          <a:ext cx="4855972" cy="2406701"/>
                        </a:xfrm>
                        <a:prstGeom prst="rect">
                          <a:avLst/>
                        </a:prstGeom>
                        <a:noFill/>
                        <a:ln w="28575">
                          <a:solidFill>
                            <a:schemeClr val="accent5">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06D40AE" w14:textId="77777777" w:rsidR="005D124C" w:rsidRPr="00154847" w:rsidRDefault="005D124C" w:rsidP="00C61FA2">
                            <w:pPr>
                              <w:snapToGrid w:val="0"/>
                              <w:rPr>
                                <w:rFonts w:ascii="游明朝 Demibold" w:eastAsia="游明朝 Demibold" w:hAnsi="游明朝 Demibold"/>
                                <w:color w:val="2F5496" w:themeColor="accent5" w:themeShade="BF"/>
                                <w:sz w:val="12"/>
                              </w:rPr>
                            </w:pPr>
                          </w:p>
                          <w:p w14:paraId="1A5712D4" w14:textId="6A0C3206" w:rsidR="005D124C" w:rsidRPr="004952E8" w:rsidRDefault="005D124C" w:rsidP="00C61FA2">
                            <w:pPr>
                              <w:snapToGrid w:val="0"/>
                              <w:rPr>
                                <w:rFonts w:ascii="游明朝 Demibold" w:eastAsia="游明朝 Demibold" w:hAnsi="游明朝 Demibold"/>
                                <w:b/>
                                <w:color w:val="2F5496" w:themeColor="accent5" w:themeShade="BF"/>
                                <w:sz w:val="24"/>
                                <w:szCs w:val="36"/>
                              </w:rPr>
                            </w:pPr>
                          </w:p>
                          <w:p w14:paraId="197A0AA9" w14:textId="77777777" w:rsidR="005D124C" w:rsidRPr="001F72B7" w:rsidRDefault="005D124C" w:rsidP="00154847">
                            <w:pPr>
                              <w:snapToGrid w:val="0"/>
                              <w:ind w:firstLineChars="100" w:firstLine="188"/>
                              <w:jc w:val="left"/>
                              <w:rPr>
                                <w:rFonts w:ascii="UD デジタル 教科書体 NK-R" w:eastAsia="UD デジタル 教科書体 NK-R" w:hAnsi="游明朝 Demibold"/>
                                <w:color w:val="000000" w:themeColor="text1"/>
                                <w:sz w:val="20"/>
                                <w:szCs w:val="20"/>
                              </w:rPr>
                            </w:pPr>
                            <w:r w:rsidRPr="001F72B7">
                              <w:rPr>
                                <w:rFonts w:ascii="UD デジタル 教科書体 NK-R" w:eastAsia="UD デジタル 教科書体 NK-R" w:hAnsi="游明朝 Demibold" w:hint="eastAsia"/>
                                <w:color w:val="000000" w:themeColor="text1"/>
                                <w:sz w:val="20"/>
                                <w:szCs w:val="20"/>
                              </w:rPr>
                              <w:t>例：時給</w:t>
                            </w:r>
                            <w:r w:rsidR="00662960" w:rsidRPr="001F72B7">
                              <w:rPr>
                                <w:rFonts w:ascii="UD デジタル 教科書体 NK-R" w:eastAsia="UD デジタル 教科書体 NK-R" w:hAnsi="游明朝 Demibold"/>
                                <w:color w:val="000000" w:themeColor="text1"/>
                                <w:sz w:val="20"/>
                                <w:szCs w:val="20"/>
                              </w:rPr>
                              <w:t>1,1</w:t>
                            </w:r>
                            <w:r w:rsidRPr="001F72B7">
                              <w:rPr>
                                <w:rFonts w:ascii="UD デジタル 教科書体 NK-R" w:eastAsia="UD デジタル 教科書体 NK-R" w:hAnsi="游明朝 Demibold"/>
                                <w:color w:val="000000" w:themeColor="text1"/>
                                <w:sz w:val="20"/>
                                <w:szCs w:val="20"/>
                              </w:rPr>
                              <w:t>00</w:t>
                            </w:r>
                            <w:r w:rsidRPr="001F72B7">
                              <w:rPr>
                                <w:rFonts w:ascii="UD デジタル 教科書体 NK-R" w:eastAsia="UD デジタル 教科書体 NK-R" w:hAnsi="游明朝 Demibold" w:hint="eastAsia"/>
                                <w:color w:val="000000" w:themeColor="text1"/>
                                <w:sz w:val="20"/>
                                <w:szCs w:val="20"/>
                              </w:rPr>
                              <w:t>円</w:t>
                            </w:r>
                          </w:p>
                          <w:p w14:paraId="79F7BF58" w14:textId="77777777" w:rsidR="005D124C" w:rsidRDefault="005D124C" w:rsidP="00154847">
                            <w:pPr>
                              <w:snapToGrid w:val="0"/>
                              <w:ind w:firstLineChars="250" w:firstLine="469"/>
                              <w:jc w:val="left"/>
                              <w:rPr>
                                <w:rFonts w:ascii="UD デジタル 教科書体 NK-R" w:eastAsia="UD デジタル 教科書体 NK-R" w:hAnsi="游明朝 Demibold"/>
                                <w:color w:val="000000" w:themeColor="text1"/>
                                <w:sz w:val="20"/>
                                <w:szCs w:val="20"/>
                              </w:rPr>
                            </w:pPr>
                            <w:r w:rsidRPr="001F72B7">
                              <w:rPr>
                                <w:rFonts w:ascii="UD デジタル 教科書体 NK-R" w:eastAsia="UD デジタル 教科書体 NK-R" w:hAnsi="游明朝 Demibold" w:hint="eastAsia"/>
                                <w:color w:val="000000" w:themeColor="text1"/>
                                <w:sz w:val="20"/>
                                <w:szCs w:val="20"/>
                              </w:rPr>
                              <w:t>朝の8時</w:t>
                            </w:r>
                            <w:r w:rsidRPr="001F72B7">
                              <w:rPr>
                                <w:rFonts w:ascii="UD デジタル 教科書体 NK-R" w:eastAsia="UD デジタル 教科書体 NK-R" w:hAnsi="游明朝 Demibold"/>
                                <w:color w:val="000000" w:themeColor="text1"/>
                                <w:sz w:val="20"/>
                                <w:szCs w:val="20"/>
                              </w:rPr>
                              <w:t>から</w:t>
                            </w:r>
                            <w:r w:rsidRPr="001F72B7">
                              <w:rPr>
                                <w:rFonts w:ascii="UD デジタル 教科書体 NK-R" w:eastAsia="UD デジタル 教科書体 NK-R" w:hAnsi="游明朝 Demibold" w:hint="eastAsia"/>
                                <w:color w:val="000000" w:themeColor="text1"/>
                                <w:sz w:val="20"/>
                                <w:szCs w:val="20"/>
                              </w:rPr>
                              <w:t>19時まで（うち休憩1時間）働いた場合の</w:t>
                            </w:r>
                            <w:r w:rsidRPr="001F72B7">
                              <w:rPr>
                                <w:rFonts w:ascii="UD デジタル 教科書体 NK-R" w:eastAsia="UD デジタル 教科書体 NK-R" w:hAnsi="游明朝 Demibold"/>
                                <w:color w:val="000000" w:themeColor="text1"/>
                                <w:sz w:val="20"/>
                                <w:szCs w:val="20"/>
                              </w:rPr>
                              <w:t>一日の</w:t>
                            </w:r>
                            <w:r w:rsidRPr="001F72B7">
                              <w:rPr>
                                <w:rFonts w:ascii="UD デジタル 教科書体 NK-R" w:eastAsia="UD デジタル 教科書体 NK-R" w:hAnsi="游明朝 Demibold" w:hint="eastAsia"/>
                                <w:color w:val="000000" w:themeColor="text1"/>
                                <w:sz w:val="20"/>
                                <w:szCs w:val="20"/>
                              </w:rPr>
                              <w:t>賃金は</w:t>
                            </w:r>
                          </w:p>
                          <w:p w14:paraId="30749DE3" w14:textId="77777777" w:rsidR="005D124C" w:rsidRPr="00154847" w:rsidRDefault="005D124C" w:rsidP="00154847">
                            <w:pPr>
                              <w:snapToGrid w:val="0"/>
                              <w:ind w:firstLineChars="250" w:firstLine="469"/>
                              <w:jc w:val="left"/>
                              <w:rPr>
                                <w:rFonts w:ascii="UD デジタル 教科書体 NK-R" w:eastAsia="UD デジタル 教科書体 NK-R" w:hAnsi="游明朝 Demibold"/>
                                <w:color w:val="000000" w:themeColor="text1"/>
                                <w:sz w:val="20"/>
                                <w:szCs w:val="20"/>
                              </w:rPr>
                            </w:pPr>
                          </w:p>
                          <w:p w14:paraId="04D9DE51" w14:textId="77777777" w:rsidR="005D124C" w:rsidRPr="00154847" w:rsidRDefault="005D124C" w:rsidP="00154847">
                            <w:pPr>
                              <w:snapToGrid w:val="0"/>
                              <w:ind w:firstLineChars="100" w:firstLine="188"/>
                              <w:jc w:val="left"/>
                              <w:rPr>
                                <w:rFonts w:ascii="UD デジタル 教科書体 NK-R" w:eastAsia="UD デジタル 教科書体 NK-R" w:hAnsi="游明朝 Demibold"/>
                                <w:color w:val="000000" w:themeColor="text1"/>
                                <w:sz w:val="20"/>
                                <w:szCs w:val="20"/>
                              </w:rPr>
                            </w:pPr>
                          </w:p>
                          <w:p w14:paraId="35327C87" w14:textId="77777777" w:rsidR="005D124C" w:rsidRPr="00154847" w:rsidRDefault="005D124C" w:rsidP="00154847">
                            <w:pPr>
                              <w:snapToGrid w:val="0"/>
                              <w:ind w:firstLineChars="100" w:firstLine="188"/>
                              <w:jc w:val="left"/>
                              <w:rPr>
                                <w:rFonts w:ascii="UD デジタル 教科書体 NK-R" w:eastAsia="UD デジタル 教科書体 NK-R" w:hAnsi="游明朝 Demibold"/>
                                <w:color w:val="000000" w:themeColor="text1"/>
                                <w:sz w:val="20"/>
                                <w:szCs w:val="20"/>
                              </w:rPr>
                            </w:pPr>
                          </w:p>
                          <w:p w14:paraId="6CE01C3C" w14:textId="77777777" w:rsidR="005D124C" w:rsidRPr="00154847" w:rsidRDefault="005D124C" w:rsidP="00154847">
                            <w:pPr>
                              <w:snapToGrid w:val="0"/>
                              <w:ind w:firstLineChars="100" w:firstLine="188"/>
                              <w:jc w:val="left"/>
                              <w:rPr>
                                <w:rFonts w:ascii="UD デジタル 教科書体 NK-R" w:eastAsia="UD デジタル 教科書体 NK-R" w:hAnsi="游明朝 Demibold"/>
                                <w:color w:val="000000" w:themeColor="text1"/>
                                <w:sz w:val="20"/>
                                <w:szCs w:val="20"/>
                              </w:rPr>
                            </w:pPr>
                          </w:p>
                          <w:p w14:paraId="6CA817CA" w14:textId="77777777" w:rsidR="005D124C" w:rsidRPr="00154847" w:rsidRDefault="005D124C" w:rsidP="00154847">
                            <w:pPr>
                              <w:snapToGrid w:val="0"/>
                              <w:ind w:firstLineChars="100" w:firstLine="188"/>
                              <w:jc w:val="left"/>
                              <w:rPr>
                                <w:rFonts w:ascii="UD デジタル 教科書体 NK-R" w:eastAsia="UD デジタル 教科書体 NK-R" w:hAnsi="游明朝 Demibold"/>
                                <w:color w:val="000000" w:themeColor="text1"/>
                                <w:sz w:val="20"/>
                                <w:szCs w:val="20"/>
                              </w:rPr>
                            </w:pPr>
                          </w:p>
                          <w:p w14:paraId="07A5931A" w14:textId="77777777" w:rsidR="005D124C" w:rsidRPr="00154847" w:rsidRDefault="005D124C" w:rsidP="00154847">
                            <w:pPr>
                              <w:snapToGrid w:val="0"/>
                              <w:ind w:firstLineChars="100" w:firstLine="188"/>
                              <w:jc w:val="left"/>
                              <w:rPr>
                                <w:rFonts w:ascii="UD デジタル 教科書体 NK-R" w:eastAsia="UD デジタル 教科書体 NK-R" w:hAnsi="游明朝 Demibold"/>
                                <w:color w:val="000000" w:themeColor="text1"/>
                                <w:sz w:val="20"/>
                                <w:szCs w:val="20"/>
                              </w:rPr>
                            </w:pPr>
                          </w:p>
                          <w:p w14:paraId="76090384" w14:textId="77777777" w:rsidR="005D124C" w:rsidRPr="00154847" w:rsidRDefault="005D124C" w:rsidP="00154847">
                            <w:pPr>
                              <w:snapToGrid w:val="0"/>
                              <w:ind w:firstLineChars="100" w:firstLine="188"/>
                              <w:jc w:val="left"/>
                              <w:rPr>
                                <w:rFonts w:ascii="UD デジタル 教科書体 NK-R" w:eastAsia="UD デジタル 教科書体 NK-R" w:hAnsi="游明朝 Demibold"/>
                                <w:color w:val="000000" w:themeColor="text1"/>
                                <w:sz w:val="20"/>
                                <w:szCs w:val="20"/>
                              </w:rPr>
                            </w:pPr>
                          </w:p>
                          <w:p w14:paraId="52D8CC33" w14:textId="77777777" w:rsidR="005D124C" w:rsidRPr="00154847" w:rsidRDefault="005D124C" w:rsidP="00154847">
                            <w:pPr>
                              <w:snapToGrid w:val="0"/>
                              <w:ind w:firstLineChars="100" w:firstLine="188"/>
                              <w:jc w:val="left"/>
                              <w:rPr>
                                <w:rFonts w:ascii="UD デジタル 教科書体 NK-R" w:eastAsia="UD デジタル 教科書体 NK-R" w:hAnsi="游明朝 Demibold"/>
                                <w:color w:val="000000" w:themeColor="text1"/>
                                <w:sz w:val="20"/>
                                <w:szCs w:val="20"/>
                              </w:rPr>
                            </w:pPr>
                          </w:p>
                          <w:p w14:paraId="621E9412" w14:textId="77777777" w:rsidR="005D124C" w:rsidRPr="00154847" w:rsidRDefault="005D124C" w:rsidP="00154847">
                            <w:pPr>
                              <w:snapToGrid w:val="0"/>
                              <w:ind w:firstLineChars="100" w:firstLine="188"/>
                              <w:jc w:val="left"/>
                              <w:rPr>
                                <w:rFonts w:ascii="UD デジタル 教科書体 NK-R" w:eastAsia="UD デジタル 教科書体 NK-R" w:hAnsi="游明朝 Demibold"/>
                                <w:color w:val="000000" w:themeColor="text1"/>
                                <w:sz w:val="20"/>
                                <w:szCs w:val="20"/>
                              </w:rPr>
                            </w:pPr>
                          </w:p>
                          <w:p w14:paraId="4A2364AF" w14:textId="77777777" w:rsidR="005D124C" w:rsidRPr="00154847" w:rsidRDefault="005D124C" w:rsidP="00154847">
                            <w:pPr>
                              <w:snapToGrid w:val="0"/>
                              <w:ind w:firstLineChars="100" w:firstLine="188"/>
                              <w:jc w:val="left"/>
                              <w:rPr>
                                <w:rFonts w:ascii="UD デジタル 教科書体 NK-R" w:eastAsia="UD デジタル 教科書体 NK-R" w:hAnsi="游明朝 Demibold"/>
                                <w:color w:val="000000" w:themeColor="text1"/>
                                <w:sz w:val="20"/>
                                <w:szCs w:val="20"/>
                              </w:rPr>
                            </w:pPr>
                          </w:p>
                          <w:p w14:paraId="4ADA67DD" w14:textId="77777777" w:rsidR="005D124C" w:rsidRPr="00154847" w:rsidRDefault="005D124C" w:rsidP="00154847">
                            <w:pPr>
                              <w:snapToGrid w:val="0"/>
                              <w:ind w:firstLineChars="100" w:firstLine="188"/>
                              <w:jc w:val="left"/>
                              <w:rPr>
                                <w:rFonts w:ascii="UD デジタル 教科書体 NK-R" w:eastAsia="UD デジタル 教科書体 NK-R" w:hAnsi="游明朝 Demibold"/>
                                <w:color w:val="000000" w:themeColor="text1"/>
                                <w:sz w:val="20"/>
                                <w:szCs w:val="20"/>
                              </w:rPr>
                            </w:pPr>
                          </w:p>
                          <w:p w14:paraId="37CF5E68" w14:textId="77777777" w:rsidR="005D124C" w:rsidRDefault="005D124C" w:rsidP="00A23EA4">
                            <w:pPr>
                              <w:snapToGrid w:val="0"/>
                              <w:ind w:firstLineChars="100" w:firstLine="188"/>
                              <w:jc w:val="left"/>
                              <w:rPr>
                                <w:rFonts w:ascii="UD デジタル 教科書体 NK-R" w:eastAsia="UD デジタル 教科書体 NK-R" w:hAnsi="游明朝 Demibold"/>
                                <w:color w:val="000000" w:themeColor="text1"/>
                                <w:sz w:val="20"/>
                                <w:szCs w:val="20"/>
                              </w:rPr>
                            </w:pPr>
                          </w:p>
                          <w:p w14:paraId="29657C72" w14:textId="77777777" w:rsidR="005D124C" w:rsidRDefault="005D124C" w:rsidP="00A23EA4">
                            <w:pPr>
                              <w:snapToGrid w:val="0"/>
                              <w:ind w:firstLineChars="100" w:firstLine="188"/>
                              <w:jc w:val="left"/>
                              <w:rPr>
                                <w:rFonts w:ascii="UD デジタル 教科書体 NK-R" w:eastAsia="UD デジタル 教科書体 NK-R" w:hAnsi="游明朝 Demibold"/>
                                <w:color w:val="000000" w:themeColor="text1"/>
                                <w:sz w:val="20"/>
                                <w:szCs w:val="20"/>
                              </w:rPr>
                            </w:pPr>
                          </w:p>
                          <w:p w14:paraId="3563F1E3" w14:textId="77777777" w:rsidR="005D124C" w:rsidRDefault="005D124C" w:rsidP="00A23EA4">
                            <w:pPr>
                              <w:snapToGrid w:val="0"/>
                              <w:ind w:firstLineChars="100" w:firstLine="188"/>
                              <w:jc w:val="left"/>
                              <w:rPr>
                                <w:rFonts w:ascii="UD デジタル 教科書体 NK-R" w:eastAsia="UD デジタル 教科書体 NK-R" w:hAnsi="游明朝 Demibold"/>
                                <w:color w:val="000000" w:themeColor="text1"/>
                                <w:sz w:val="20"/>
                                <w:szCs w:val="20"/>
                              </w:rPr>
                            </w:pPr>
                          </w:p>
                          <w:p w14:paraId="56436E73" w14:textId="77777777" w:rsidR="005D124C" w:rsidRDefault="005D124C" w:rsidP="00A23EA4">
                            <w:pPr>
                              <w:snapToGrid w:val="0"/>
                              <w:ind w:firstLineChars="100" w:firstLine="188"/>
                              <w:jc w:val="left"/>
                              <w:rPr>
                                <w:rFonts w:ascii="UD デジタル 教科書体 NK-R" w:eastAsia="UD デジタル 教科書体 NK-R" w:hAnsi="游明朝 Demibold"/>
                                <w:color w:val="000000" w:themeColor="text1"/>
                                <w:sz w:val="20"/>
                                <w:szCs w:val="20"/>
                              </w:rPr>
                            </w:pPr>
                          </w:p>
                          <w:p w14:paraId="73F11B93" w14:textId="77777777" w:rsidR="005D124C" w:rsidRPr="006953E0" w:rsidRDefault="005D124C" w:rsidP="00A23EA4">
                            <w:pPr>
                              <w:snapToGrid w:val="0"/>
                              <w:ind w:firstLineChars="100" w:firstLine="188"/>
                              <w:jc w:val="left"/>
                              <w:rPr>
                                <w:rFonts w:ascii="UD デジタル 教科書体 NK-R" w:eastAsia="UD デジタル 教科書体 NK-R" w:hAnsi="游明朝 Demibold"/>
                                <w:color w:val="000000" w:themeColor="text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88E94B" id="正方形/長方形 9" o:spid="_x0000_s1108" style="position:absolute;left:0;text-align:left;margin-left:-19.85pt;margin-top:361.5pt;width:382.35pt;height:189.5pt;z-index:2522449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" filled="f" strokecolor="#2f5496 [2408]" strokeweight="2.25pt">
                <v:textbox>
                  <w:txbxContent>
                    <w:p w14:paraId="206D40AE" w14:textId="77777777" w:rsidR="005D124C" w:rsidRPr="00154847" w:rsidRDefault="005D124C" w:rsidP="00C61FA2">
                      <w:pPr>
                        <w:snapToGrid w:val="0"/>
                        <w:rPr>
                          <w:rFonts w:ascii="游明朝 Demibold" w:eastAsia="游明朝 Demibold" w:hAnsi="游明朝 Demibold"/>
                          <w:color w:val="2F5496" w:themeColor="accent5" w:themeShade="BF"/>
                          <w:sz w:val="12"/>
                        </w:rPr>
                      </w:pPr>
                    </w:p>
                    <w:p w14:paraId="1A5712D4" w14:textId="6A0C3206" w:rsidR="005D124C" w:rsidRPr="004952E8" w:rsidRDefault="005D124C" w:rsidP="00C61FA2">
                      <w:pPr>
                        <w:snapToGrid w:val="0"/>
                        <w:rPr>
                          <w:rFonts w:ascii="游明朝 Demibold" w:eastAsia="游明朝 Demibold" w:hAnsi="游明朝 Demibold"/>
                          <w:b/>
                          <w:color w:val="2F5496" w:themeColor="accent5" w:themeShade="BF"/>
                          <w:sz w:val="24"/>
                          <w:szCs w:val="36"/>
                        </w:rPr>
                      </w:pPr>
                    </w:p>
                    <w:p w14:paraId="197A0AA9" w14:textId="77777777" w:rsidR="005D124C" w:rsidRPr="001F72B7" w:rsidRDefault="005D124C" w:rsidP="00154847">
                      <w:pPr>
                        <w:snapToGrid w:val="0"/>
                        <w:ind w:firstLineChars="100" w:firstLine="188"/>
                        <w:jc w:val="left"/>
                        <w:rPr>
                          <w:rFonts w:ascii="UD デジタル 教科書体 NK-R" w:eastAsia="UD デジタル 教科書体 NK-R" w:hAnsi="游明朝 Demibold"/>
                          <w:color w:val="000000" w:themeColor="text1"/>
                          <w:sz w:val="20"/>
                          <w:szCs w:val="20"/>
                        </w:rPr>
                      </w:pPr>
                      <w:r w:rsidRPr="001F72B7">
                        <w:rPr>
                          <w:rFonts w:ascii="UD デジタル 教科書体 NK-R" w:eastAsia="UD デジタル 教科書体 NK-R" w:hAnsi="游明朝 Demibold" w:hint="eastAsia"/>
                          <w:color w:val="000000" w:themeColor="text1"/>
                          <w:sz w:val="20"/>
                          <w:szCs w:val="20"/>
                        </w:rPr>
                        <w:t>例：時給</w:t>
                      </w:r>
                      <w:r w:rsidR="00662960" w:rsidRPr="001F72B7">
                        <w:rPr>
                          <w:rFonts w:ascii="UD デジタル 教科書体 NK-R" w:eastAsia="UD デジタル 教科書体 NK-R" w:hAnsi="游明朝 Demibold"/>
                          <w:color w:val="000000" w:themeColor="text1"/>
                          <w:sz w:val="20"/>
                          <w:szCs w:val="20"/>
                        </w:rPr>
                        <w:t>1,1</w:t>
                      </w:r>
                      <w:r w:rsidRPr="001F72B7">
                        <w:rPr>
                          <w:rFonts w:ascii="UD デジタル 教科書体 NK-R" w:eastAsia="UD デジタル 教科書体 NK-R" w:hAnsi="游明朝 Demibold"/>
                          <w:color w:val="000000" w:themeColor="text1"/>
                          <w:sz w:val="20"/>
                          <w:szCs w:val="20"/>
                        </w:rPr>
                        <w:t>00</w:t>
                      </w:r>
                      <w:r w:rsidRPr="001F72B7">
                        <w:rPr>
                          <w:rFonts w:ascii="UD デジタル 教科書体 NK-R" w:eastAsia="UD デジタル 教科書体 NK-R" w:hAnsi="游明朝 Demibold" w:hint="eastAsia"/>
                          <w:color w:val="000000" w:themeColor="text1"/>
                          <w:sz w:val="20"/>
                          <w:szCs w:val="20"/>
                        </w:rPr>
                        <w:t>円</w:t>
                      </w:r>
                    </w:p>
                    <w:p w14:paraId="79F7BF58" w14:textId="77777777" w:rsidR="005D124C" w:rsidRDefault="005D124C" w:rsidP="00154847">
                      <w:pPr>
                        <w:snapToGrid w:val="0"/>
                        <w:ind w:firstLineChars="250" w:firstLine="469"/>
                        <w:jc w:val="left"/>
                        <w:rPr>
                          <w:rFonts w:ascii="UD デジタル 教科書体 NK-R" w:eastAsia="UD デジタル 教科書体 NK-R" w:hAnsi="游明朝 Demibold"/>
                          <w:color w:val="000000" w:themeColor="text1"/>
                          <w:sz w:val="20"/>
                          <w:szCs w:val="20"/>
                        </w:rPr>
                      </w:pPr>
                      <w:r w:rsidRPr="001F72B7">
                        <w:rPr>
                          <w:rFonts w:ascii="UD デジタル 教科書体 NK-R" w:eastAsia="UD デジタル 教科書体 NK-R" w:hAnsi="游明朝 Demibold" w:hint="eastAsia"/>
                          <w:color w:val="000000" w:themeColor="text1"/>
                          <w:sz w:val="20"/>
                          <w:szCs w:val="20"/>
                        </w:rPr>
                        <w:t>朝の8時</w:t>
                      </w:r>
                      <w:r w:rsidRPr="001F72B7">
                        <w:rPr>
                          <w:rFonts w:ascii="UD デジタル 教科書体 NK-R" w:eastAsia="UD デジタル 教科書体 NK-R" w:hAnsi="游明朝 Demibold"/>
                          <w:color w:val="000000" w:themeColor="text1"/>
                          <w:sz w:val="20"/>
                          <w:szCs w:val="20"/>
                        </w:rPr>
                        <w:t>から</w:t>
                      </w:r>
                      <w:r w:rsidRPr="001F72B7">
                        <w:rPr>
                          <w:rFonts w:ascii="UD デジタル 教科書体 NK-R" w:eastAsia="UD デジタル 教科書体 NK-R" w:hAnsi="游明朝 Demibold" w:hint="eastAsia"/>
                          <w:color w:val="000000" w:themeColor="text1"/>
                          <w:sz w:val="20"/>
                          <w:szCs w:val="20"/>
                        </w:rPr>
                        <w:t>19時まで（うち休憩1時間）働いた場合の</w:t>
                      </w:r>
                      <w:r w:rsidRPr="001F72B7">
                        <w:rPr>
                          <w:rFonts w:ascii="UD デジタル 教科書体 NK-R" w:eastAsia="UD デジタル 教科書体 NK-R" w:hAnsi="游明朝 Demibold"/>
                          <w:color w:val="000000" w:themeColor="text1"/>
                          <w:sz w:val="20"/>
                          <w:szCs w:val="20"/>
                        </w:rPr>
                        <w:t>一日の</w:t>
                      </w:r>
                      <w:r w:rsidRPr="001F72B7">
                        <w:rPr>
                          <w:rFonts w:ascii="UD デジタル 教科書体 NK-R" w:eastAsia="UD デジタル 教科書体 NK-R" w:hAnsi="游明朝 Demibold" w:hint="eastAsia"/>
                          <w:color w:val="000000" w:themeColor="text1"/>
                          <w:sz w:val="20"/>
                          <w:szCs w:val="20"/>
                        </w:rPr>
                        <w:t>賃金は</w:t>
                      </w:r>
                    </w:p>
                    <w:p w14:paraId="30749DE3" w14:textId="77777777" w:rsidR="005D124C" w:rsidRPr="00154847" w:rsidRDefault="005D124C" w:rsidP="00154847">
                      <w:pPr>
                        <w:snapToGrid w:val="0"/>
                        <w:ind w:firstLineChars="250" w:firstLine="469"/>
                        <w:jc w:val="left"/>
                        <w:rPr>
                          <w:rFonts w:ascii="UD デジタル 教科書体 NK-R" w:eastAsia="UD デジタル 教科書体 NK-R" w:hAnsi="游明朝 Demibold"/>
                          <w:color w:val="000000" w:themeColor="text1"/>
                          <w:sz w:val="20"/>
                          <w:szCs w:val="20"/>
                        </w:rPr>
                      </w:pPr>
                    </w:p>
                    <w:p w14:paraId="04D9DE51" w14:textId="77777777" w:rsidR="005D124C" w:rsidRPr="00154847" w:rsidRDefault="005D124C" w:rsidP="00154847">
                      <w:pPr>
                        <w:snapToGrid w:val="0"/>
                        <w:ind w:firstLineChars="100" w:firstLine="188"/>
                        <w:jc w:val="left"/>
                        <w:rPr>
                          <w:rFonts w:ascii="UD デジタル 教科書体 NK-R" w:eastAsia="UD デジタル 教科書体 NK-R" w:hAnsi="游明朝 Demibold"/>
                          <w:color w:val="000000" w:themeColor="text1"/>
                          <w:sz w:val="20"/>
                          <w:szCs w:val="20"/>
                        </w:rPr>
                      </w:pPr>
                    </w:p>
                    <w:p w14:paraId="35327C87" w14:textId="77777777" w:rsidR="005D124C" w:rsidRPr="00154847" w:rsidRDefault="005D124C" w:rsidP="00154847">
                      <w:pPr>
                        <w:snapToGrid w:val="0"/>
                        <w:ind w:firstLineChars="100" w:firstLine="188"/>
                        <w:jc w:val="left"/>
                        <w:rPr>
                          <w:rFonts w:ascii="UD デジタル 教科書体 NK-R" w:eastAsia="UD デジタル 教科書体 NK-R" w:hAnsi="游明朝 Demibold"/>
                          <w:color w:val="000000" w:themeColor="text1"/>
                          <w:sz w:val="20"/>
                          <w:szCs w:val="20"/>
                        </w:rPr>
                      </w:pPr>
                    </w:p>
                    <w:p w14:paraId="6CE01C3C" w14:textId="77777777" w:rsidR="005D124C" w:rsidRPr="00154847" w:rsidRDefault="005D124C" w:rsidP="00154847">
                      <w:pPr>
                        <w:snapToGrid w:val="0"/>
                        <w:ind w:firstLineChars="100" w:firstLine="188"/>
                        <w:jc w:val="left"/>
                        <w:rPr>
                          <w:rFonts w:ascii="UD デジタル 教科書体 NK-R" w:eastAsia="UD デジタル 教科書体 NK-R" w:hAnsi="游明朝 Demibold"/>
                          <w:color w:val="000000" w:themeColor="text1"/>
                          <w:sz w:val="20"/>
                          <w:szCs w:val="20"/>
                        </w:rPr>
                      </w:pPr>
                    </w:p>
                    <w:p w14:paraId="6CA817CA" w14:textId="77777777" w:rsidR="005D124C" w:rsidRPr="00154847" w:rsidRDefault="005D124C" w:rsidP="00154847">
                      <w:pPr>
                        <w:snapToGrid w:val="0"/>
                        <w:ind w:firstLineChars="100" w:firstLine="188"/>
                        <w:jc w:val="left"/>
                        <w:rPr>
                          <w:rFonts w:ascii="UD デジタル 教科書体 NK-R" w:eastAsia="UD デジタル 教科書体 NK-R" w:hAnsi="游明朝 Demibold"/>
                          <w:color w:val="000000" w:themeColor="text1"/>
                          <w:sz w:val="20"/>
                          <w:szCs w:val="20"/>
                        </w:rPr>
                      </w:pPr>
                    </w:p>
                    <w:p w14:paraId="07A5931A" w14:textId="77777777" w:rsidR="005D124C" w:rsidRPr="00154847" w:rsidRDefault="005D124C" w:rsidP="00154847">
                      <w:pPr>
                        <w:snapToGrid w:val="0"/>
                        <w:ind w:firstLineChars="100" w:firstLine="188"/>
                        <w:jc w:val="left"/>
                        <w:rPr>
                          <w:rFonts w:ascii="UD デジタル 教科書体 NK-R" w:eastAsia="UD デジタル 教科書体 NK-R" w:hAnsi="游明朝 Demibold"/>
                          <w:color w:val="000000" w:themeColor="text1"/>
                          <w:sz w:val="20"/>
                          <w:szCs w:val="20"/>
                        </w:rPr>
                      </w:pPr>
                    </w:p>
                    <w:p w14:paraId="76090384" w14:textId="77777777" w:rsidR="005D124C" w:rsidRPr="00154847" w:rsidRDefault="005D124C" w:rsidP="00154847">
                      <w:pPr>
                        <w:snapToGrid w:val="0"/>
                        <w:ind w:firstLineChars="100" w:firstLine="188"/>
                        <w:jc w:val="left"/>
                        <w:rPr>
                          <w:rFonts w:ascii="UD デジタル 教科書体 NK-R" w:eastAsia="UD デジタル 教科書体 NK-R" w:hAnsi="游明朝 Demibold"/>
                          <w:color w:val="000000" w:themeColor="text1"/>
                          <w:sz w:val="20"/>
                          <w:szCs w:val="20"/>
                        </w:rPr>
                      </w:pPr>
                    </w:p>
                    <w:p w14:paraId="52D8CC33" w14:textId="77777777" w:rsidR="005D124C" w:rsidRPr="00154847" w:rsidRDefault="005D124C" w:rsidP="00154847">
                      <w:pPr>
                        <w:snapToGrid w:val="0"/>
                        <w:ind w:firstLineChars="100" w:firstLine="188"/>
                        <w:jc w:val="left"/>
                        <w:rPr>
                          <w:rFonts w:ascii="UD デジタル 教科書体 NK-R" w:eastAsia="UD デジタル 教科書体 NK-R" w:hAnsi="游明朝 Demibold"/>
                          <w:color w:val="000000" w:themeColor="text1"/>
                          <w:sz w:val="20"/>
                          <w:szCs w:val="20"/>
                        </w:rPr>
                      </w:pPr>
                    </w:p>
                    <w:p w14:paraId="621E9412" w14:textId="77777777" w:rsidR="005D124C" w:rsidRPr="00154847" w:rsidRDefault="005D124C" w:rsidP="00154847">
                      <w:pPr>
                        <w:snapToGrid w:val="0"/>
                        <w:ind w:firstLineChars="100" w:firstLine="188"/>
                        <w:jc w:val="left"/>
                        <w:rPr>
                          <w:rFonts w:ascii="UD デジタル 教科書体 NK-R" w:eastAsia="UD デジタル 教科書体 NK-R" w:hAnsi="游明朝 Demibold"/>
                          <w:color w:val="000000" w:themeColor="text1"/>
                          <w:sz w:val="20"/>
                          <w:szCs w:val="20"/>
                        </w:rPr>
                      </w:pPr>
                    </w:p>
                    <w:p w14:paraId="4A2364AF" w14:textId="77777777" w:rsidR="005D124C" w:rsidRPr="00154847" w:rsidRDefault="005D124C" w:rsidP="00154847">
                      <w:pPr>
                        <w:snapToGrid w:val="0"/>
                        <w:ind w:firstLineChars="100" w:firstLine="188"/>
                        <w:jc w:val="left"/>
                        <w:rPr>
                          <w:rFonts w:ascii="UD デジタル 教科書体 NK-R" w:eastAsia="UD デジタル 教科書体 NK-R" w:hAnsi="游明朝 Demibold"/>
                          <w:color w:val="000000" w:themeColor="text1"/>
                          <w:sz w:val="20"/>
                          <w:szCs w:val="20"/>
                        </w:rPr>
                      </w:pPr>
                    </w:p>
                    <w:p w14:paraId="4ADA67DD" w14:textId="77777777" w:rsidR="005D124C" w:rsidRPr="00154847" w:rsidRDefault="005D124C" w:rsidP="00154847">
                      <w:pPr>
                        <w:snapToGrid w:val="0"/>
                        <w:ind w:firstLineChars="100" w:firstLine="188"/>
                        <w:jc w:val="left"/>
                        <w:rPr>
                          <w:rFonts w:ascii="UD デジタル 教科書体 NK-R" w:eastAsia="UD デジタル 教科書体 NK-R" w:hAnsi="游明朝 Demibold"/>
                          <w:color w:val="000000" w:themeColor="text1"/>
                          <w:sz w:val="20"/>
                          <w:szCs w:val="20"/>
                        </w:rPr>
                      </w:pPr>
                    </w:p>
                    <w:p w14:paraId="37CF5E68" w14:textId="77777777" w:rsidR="005D124C" w:rsidRDefault="005D124C" w:rsidP="00A23EA4">
                      <w:pPr>
                        <w:snapToGrid w:val="0"/>
                        <w:ind w:firstLineChars="100" w:firstLine="188"/>
                        <w:jc w:val="left"/>
                        <w:rPr>
                          <w:rFonts w:ascii="UD デジタル 教科書体 NK-R" w:eastAsia="UD デジタル 教科書体 NK-R" w:hAnsi="游明朝 Demibold"/>
                          <w:color w:val="000000" w:themeColor="text1"/>
                          <w:sz w:val="20"/>
                          <w:szCs w:val="20"/>
                        </w:rPr>
                      </w:pPr>
                    </w:p>
                    <w:p w14:paraId="29657C72" w14:textId="77777777" w:rsidR="005D124C" w:rsidRDefault="005D124C" w:rsidP="00A23EA4">
                      <w:pPr>
                        <w:snapToGrid w:val="0"/>
                        <w:ind w:firstLineChars="100" w:firstLine="188"/>
                        <w:jc w:val="left"/>
                        <w:rPr>
                          <w:rFonts w:ascii="UD デジタル 教科書体 NK-R" w:eastAsia="UD デジタル 教科書体 NK-R" w:hAnsi="游明朝 Demibold"/>
                          <w:color w:val="000000" w:themeColor="text1"/>
                          <w:sz w:val="20"/>
                          <w:szCs w:val="20"/>
                        </w:rPr>
                      </w:pPr>
                    </w:p>
                    <w:p w14:paraId="3563F1E3" w14:textId="77777777" w:rsidR="005D124C" w:rsidRDefault="005D124C" w:rsidP="00A23EA4">
                      <w:pPr>
                        <w:snapToGrid w:val="0"/>
                        <w:ind w:firstLineChars="100" w:firstLine="188"/>
                        <w:jc w:val="left"/>
                        <w:rPr>
                          <w:rFonts w:ascii="UD デジタル 教科書体 NK-R" w:eastAsia="UD デジタル 教科書体 NK-R" w:hAnsi="游明朝 Demibold"/>
                          <w:color w:val="000000" w:themeColor="text1"/>
                          <w:sz w:val="20"/>
                          <w:szCs w:val="20"/>
                        </w:rPr>
                      </w:pPr>
                    </w:p>
                    <w:p w14:paraId="56436E73" w14:textId="77777777" w:rsidR="005D124C" w:rsidRDefault="005D124C" w:rsidP="00A23EA4">
                      <w:pPr>
                        <w:snapToGrid w:val="0"/>
                        <w:ind w:firstLineChars="100" w:firstLine="188"/>
                        <w:jc w:val="left"/>
                        <w:rPr>
                          <w:rFonts w:ascii="UD デジタル 教科書体 NK-R" w:eastAsia="UD デジタル 教科書体 NK-R" w:hAnsi="游明朝 Demibold"/>
                          <w:color w:val="000000" w:themeColor="text1"/>
                          <w:sz w:val="20"/>
                          <w:szCs w:val="20"/>
                        </w:rPr>
                      </w:pPr>
                    </w:p>
                    <w:p w14:paraId="73F11B93" w14:textId="77777777" w:rsidR="005D124C" w:rsidRPr="006953E0" w:rsidRDefault="005D124C" w:rsidP="00A23EA4">
                      <w:pPr>
                        <w:snapToGrid w:val="0"/>
                        <w:ind w:firstLineChars="100" w:firstLine="188"/>
                        <w:jc w:val="left"/>
                        <w:rPr>
                          <w:rFonts w:ascii="UD デジタル 教科書体 NK-R" w:eastAsia="UD デジタル 教科書体 NK-R" w:hAnsi="游明朝 Demibold"/>
                          <w:color w:val="000000" w:themeColor="text1"/>
                          <w:sz w:val="20"/>
                          <w:szCs w:val="20"/>
                        </w:rPr>
                      </w:pPr>
                    </w:p>
                  </w:txbxContent>
                </v:textbox>
                <w10:wrap anchory="page"/>
              </v:rect>
            </w:pict>
          </mc:Fallback>
        </mc:AlternateContent>
      </w:r>
    </w:p>
    <w:p w14:paraId="6E19D6FB" w14:textId="31E703BA" w:rsidR="00DB5ABA" w:rsidRPr="001F72B7" w:rsidRDefault="004F11F0" w:rsidP="00513809">
      <w:pPr>
        <w:snapToGrid w:val="0"/>
        <w:rPr>
          <w:rFonts w:ascii="UD デジタル 教科書体 NK-R" w:eastAsia="UD デジタル 教科書体 NK-R" w:hAnsi="ＭＳ ゴシック"/>
          <w:sz w:val="21"/>
          <w:szCs w:val="20"/>
        </w:rPr>
      </w:pPr>
      <w:r>
        <w:rPr>
          <w:noProof/>
        </w:rPr>
        <mc:AlternateContent>
          <mc:Choice Requires="wps">
            <w:drawing>
              <wp:anchor distT="0" distB="0" distL="114300" distR="114300" simplePos="0" relativeHeight="252505088" behindDoc="0" locked="0" layoutInCell="1" allowOverlap="1" wp14:anchorId="3A497A0B" wp14:editId="60C49C23">
                <wp:simplePos x="0" y="0"/>
                <wp:positionH relativeFrom="margin">
                  <wp:posOffset>1613978</wp:posOffset>
                </wp:positionH>
                <wp:positionV relativeFrom="paragraph">
                  <wp:posOffset>113350</wp:posOffset>
                </wp:positionV>
                <wp:extent cx="2428155" cy="407254"/>
                <wp:effectExtent l="0" t="0" r="0" b="0"/>
                <wp:wrapNone/>
                <wp:docPr id="114" name="テキスト ボックス 114"/>
                <wp:cNvGraphicFramePr/>
                <a:graphic xmlns:a="http://schemas.openxmlformats.org/drawingml/2006/main">
                  <a:graphicData uri="http://schemas.microsoft.com/office/word/2010/wordprocessingShape">
                    <wps:wsp>
                      <wps:cNvSpPr txBox="1"/>
                      <wps:spPr>
                        <a:xfrm>
                          <a:off x="0" y="0"/>
                          <a:ext cx="2428155" cy="407254"/>
                        </a:xfrm>
                        <a:prstGeom prst="rect">
                          <a:avLst/>
                        </a:prstGeom>
                        <a:noFill/>
                        <a:ln w="6350">
                          <a:noFill/>
                        </a:ln>
                      </wps:spPr>
                      <wps:txbx>
                        <w:txbxContent>
                          <w:p w14:paraId="3CFBE3E6" w14:textId="2B023162" w:rsidR="00856389" w:rsidRDefault="00C61FA2">
                            <w:r>
                              <w:rPr>
                                <w:rFonts w:ascii="游明朝 Demibold" w:eastAsia="游明朝 Demibold" w:hAnsi="游明朝 Demibold" w:hint="eastAsia"/>
                                <w:b/>
                                <w:color w:val="2F5496" w:themeColor="accent5" w:themeShade="BF"/>
                                <w:sz w:val="24"/>
                                <w:szCs w:val="36"/>
                              </w:rPr>
                              <w:t xml:space="preserve">　</w:t>
                            </w:r>
                            <w:r w:rsidRPr="004952E8">
                              <w:rPr>
                                <w:rFonts w:ascii="游明朝 Demibold" w:eastAsia="游明朝 Demibold" w:hAnsi="游明朝 Demibold" w:hint="eastAsia"/>
                                <w:b/>
                                <w:color w:val="2F5496" w:themeColor="accent5" w:themeShade="BF"/>
                                <w:sz w:val="28"/>
                                <w:szCs w:val="40"/>
                              </w:rPr>
                              <w:t xml:space="preserve">― </w:t>
                            </w:r>
                            <w:r>
                              <w:rPr>
                                <w:rFonts w:ascii="游明朝 Demibold" w:eastAsia="游明朝 Demibold" w:hAnsi="游明朝 Demibold"/>
                                <w:b/>
                                <w:color w:val="2F5496" w:themeColor="accent5" w:themeShade="BF"/>
                                <w:sz w:val="28"/>
                                <w:szCs w:val="40"/>
                              </w:rPr>
                              <w:ruby>
                                <w:rubyPr>
                                  <w:rubyAlign w:val="distributeSpace"/>
                                  <w:hps w:val="10"/>
                                  <w:hpsRaise w:val="26"/>
                                  <w:hpsBaseText w:val="28"/>
                                  <w:lid w:val="ja-JP"/>
                                </w:rubyPr>
                                <w:rt>
                                  <w:r w:rsidR="00C61FA2" w:rsidRPr="00C61FA2">
                                    <w:rPr>
                                      <w:rFonts w:ascii="游明朝 Demibold" w:eastAsia="游明朝 Demibold" w:hAnsi="游明朝 Demibold"/>
                                      <w:b/>
                                      <w:color w:val="2F5496" w:themeColor="accent5" w:themeShade="BF"/>
                                      <w:sz w:val="10"/>
                                      <w:szCs w:val="40"/>
                                    </w:rPr>
                                    <w:t>わりまし</w:t>
                                  </w:r>
                                </w:rt>
                                <w:rubyBase>
                                  <w:r w:rsidR="00C61FA2">
                                    <w:rPr>
                                      <w:rFonts w:ascii="游明朝 Demibold" w:eastAsia="游明朝 Demibold" w:hAnsi="游明朝 Demibold"/>
                                      <w:b/>
                                      <w:color w:val="2F5496" w:themeColor="accent5" w:themeShade="BF"/>
                                      <w:sz w:val="28"/>
                                      <w:szCs w:val="40"/>
                                    </w:rPr>
                                    <w:t>割増</w:t>
                                  </w:r>
                                </w:rubyBase>
                              </w:ruby>
                            </w:r>
                            <w:r>
                              <w:rPr>
                                <w:rFonts w:ascii="游明朝 Demibold" w:eastAsia="游明朝 Demibold" w:hAnsi="游明朝 Demibold"/>
                                <w:b/>
                                <w:color w:val="2F5496" w:themeColor="accent5" w:themeShade="BF"/>
                                <w:sz w:val="28"/>
                                <w:szCs w:val="40"/>
                              </w:rPr>
                              <w:ruby>
                                <w:rubyPr>
                                  <w:rubyAlign w:val="distributeSpace"/>
                                  <w:hps w:val="10"/>
                                  <w:hpsRaise w:val="26"/>
                                  <w:hpsBaseText w:val="28"/>
                                  <w:lid w:val="ja-JP"/>
                                </w:rubyPr>
                                <w:rt>
                                  <w:r w:rsidR="00C61FA2" w:rsidRPr="00C61FA2">
                                    <w:rPr>
                                      <w:rFonts w:ascii="游明朝 Demibold" w:eastAsia="游明朝 Demibold" w:hAnsi="游明朝 Demibold"/>
                                      <w:b/>
                                      <w:color w:val="2F5496" w:themeColor="accent5" w:themeShade="BF"/>
                                      <w:sz w:val="10"/>
                                      <w:szCs w:val="40"/>
                                    </w:rPr>
                                    <w:t>ちんぎん</w:t>
                                  </w:r>
                                </w:rt>
                                <w:rubyBase>
                                  <w:r w:rsidR="00C61FA2">
                                    <w:rPr>
                                      <w:rFonts w:ascii="游明朝 Demibold" w:eastAsia="游明朝 Demibold" w:hAnsi="游明朝 Demibold"/>
                                      <w:b/>
                                      <w:color w:val="2F5496" w:themeColor="accent5" w:themeShade="BF"/>
                                      <w:sz w:val="28"/>
                                      <w:szCs w:val="40"/>
                                    </w:rPr>
                                    <w:t>賃金</w:t>
                                  </w:r>
                                </w:rubyBase>
                              </w:ruby>
                            </w:r>
                            <w:r w:rsidRPr="004952E8">
                              <w:rPr>
                                <w:rFonts w:ascii="游明朝 Demibold" w:eastAsia="游明朝 Demibold" w:hAnsi="游明朝 Demibold" w:hint="eastAsia"/>
                                <w:b/>
                                <w:color w:val="2F5496" w:themeColor="accent5" w:themeShade="BF"/>
                                <w:sz w:val="28"/>
                                <w:szCs w:val="40"/>
                              </w:rPr>
                              <w:t>の計算方法</w:t>
                            </w:r>
                            <w:r w:rsidR="004F11F0">
                              <w:rPr>
                                <w:rFonts w:ascii="游明朝 Demibold" w:eastAsia="游明朝 Demibold" w:hAnsi="游明朝 Demibold" w:hint="eastAsia"/>
                                <w:b/>
                                <w:color w:val="2F5496" w:themeColor="accent5" w:themeShade="BF"/>
                                <w:sz w:val="28"/>
                                <w:szCs w:val="40"/>
                              </w:rPr>
                              <w:t xml:space="preserve"> </w:t>
                            </w:r>
                            <w:r w:rsidRPr="004952E8">
                              <w:rPr>
                                <w:rFonts w:ascii="游明朝 Demibold" w:eastAsia="游明朝 Demibold" w:hAnsi="游明朝 Demibold" w:hint="eastAsia"/>
                                <w:b/>
                                <w:color w:val="2F5496" w:themeColor="accent5" w:themeShade="BF"/>
                                <w:sz w:val="28"/>
                                <w:szCs w:val="40"/>
                              </w:rPr>
                              <w:t xml:space="preserve">― </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497A0B" id="テキスト ボックス 114" o:spid="_x0000_s1109" type="#_x0000_t202" style="position:absolute;left:0;text-align:left;margin-left:127.1pt;margin-top:8.95pt;width:191.2pt;height:32.05pt;z-index:252505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" filled="f" stroked="f" strokeweight=".5pt">
                <v:textbox inset="5.85pt,.7pt,5.85pt,.7pt">
                  <w:txbxContent>
                    <w:p w14:paraId="3CFBE3E6" w14:textId="2B023162" w:rsidR="00856389" w:rsidRDefault="00C61FA2">
                      <w:r>
                        <w:rPr>
                          <w:rFonts w:ascii="游明朝 Demibold" w:eastAsia="游明朝 Demibold" w:hAnsi="游明朝 Demibold" w:hint="eastAsia"/>
                          <w:b/>
                          <w:color w:val="2F5496" w:themeColor="accent5" w:themeShade="BF"/>
                          <w:sz w:val="24"/>
                          <w:szCs w:val="36"/>
                        </w:rPr>
                        <w:t xml:space="preserve">　</w:t>
                      </w:r>
                      <w:r w:rsidRPr="004952E8">
                        <w:rPr>
                          <w:rFonts w:ascii="游明朝 Demibold" w:eastAsia="游明朝 Demibold" w:hAnsi="游明朝 Demibold" w:hint="eastAsia"/>
                          <w:b/>
                          <w:color w:val="2F5496" w:themeColor="accent5" w:themeShade="BF"/>
                          <w:sz w:val="28"/>
                          <w:szCs w:val="40"/>
                        </w:rPr>
                        <w:t xml:space="preserve">― </w:t>
                      </w:r>
                      <w:r>
                        <w:rPr>
                          <w:rFonts w:ascii="游明朝 Demibold" w:eastAsia="游明朝 Demibold" w:hAnsi="游明朝 Demibold"/>
                          <w:b/>
                          <w:color w:val="2F5496" w:themeColor="accent5" w:themeShade="BF"/>
                          <w:sz w:val="28"/>
                          <w:szCs w:val="40"/>
                        </w:rPr>
                        <w:ruby>
                          <w:rubyPr>
                            <w:rubyAlign w:val="distributeSpace"/>
                            <w:hps w:val="10"/>
                            <w:hpsRaise w:val="26"/>
                            <w:hpsBaseText w:val="28"/>
                            <w:lid w:val="ja-JP"/>
                          </w:rubyPr>
                          <w:rt>
                            <w:r w:rsidR="00C61FA2" w:rsidRPr="00C61FA2">
                              <w:rPr>
                                <w:rFonts w:ascii="游明朝 Demibold" w:eastAsia="游明朝 Demibold" w:hAnsi="游明朝 Demibold"/>
                                <w:b/>
                                <w:color w:val="2F5496" w:themeColor="accent5" w:themeShade="BF"/>
                                <w:sz w:val="10"/>
                                <w:szCs w:val="40"/>
                              </w:rPr>
                              <w:t>わりまし</w:t>
                            </w:r>
                          </w:rt>
                          <w:rubyBase>
                            <w:r w:rsidR="00C61FA2">
                              <w:rPr>
                                <w:rFonts w:ascii="游明朝 Demibold" w:eastAsia="游明朝 Demibold" w:hAnsi="游明朝 Demibold"/>
                                <w:b/>
                                <w:color w:val="2F5496" w:themeColor="accent5" w:themeShade="BF"/>
                                <w:sz w:val="28"/>
                                <w:szCs w:val="40"/>
                              </w:rPr>
                              <w:t>割増</w:t>
                            </w:r>
                          </w:rubyBase>
                        </w:ruby>
                      </w:r>
                      <w:r>
                        <w:rPr>
                          <w:rFonts w:ascii="游明朝 Demibold" w:eastAsia="游明朝 Demibold" w:hAnsi="游明朝 Demibold"/>
                          <w:b/>
                          <w:color w:val="2F5496" w:themeColor="accent5" w:themeShade="BF"/>
                          <w:sz w:val="28"/>
                          <w:szCs w:val="40"/>
                        </w:rPr>
                        <w:ruby>
                          <w:rubyPr>
                            <w:rubyAlign w:val="distributeSpace"/>
                            <w:hps w:val="10"/>
                            <w:hpsRaise w:val="26"/>
                            <w:hpsBaseText w:val="28"/>
                            <w:lid w:val="ja-JP"/>
                          </w:rubyPr>
                          <w:rt>
                            <w:r w:rsidR="00C61FA2" w:rsidRPr="00C61FA2">
                              <w:rPr>
                                <w:rFonts w:ascii="游明朝 Demibold" w:eastAsia="游明朝 Demibold" w:hAnsi="游明朝 Demibold"/>
                                <w:b/>
                                <w:color w:val="2F5496" w:themeColor="accent5" w:themeShade="BF"/>
                                <w:sz w:val="10"/>
                                <w:szCs w:val="40"/>
                              </w:rPr>
                              <w:t>ちんぎん</w:t>
                            </w:r>
                          </w:rt>
                          <w:rubyBase>
                            <w:r w:rsidR="00C61FA2">
                              <w:rPr>
                                <w:rFonts w:ascii="游明朝 Demibold" w:eastAsia="游明朝 Demibold" w:hAnsi="游明朝 Demibold"/>
                                <w:b/>
                                <w:color w:val="2F5496" w:themeColor="accent5" w:themeShade="BF"/>
                                <w:sz w:val="28"/>
                                <w:szCs w:val="40"/>
                              </w:rPr>
                              <w:t>賃金</w:t>
                            </w:r>
                          </w:rubyBase>
                        </w:ruby>
                      </w:r>
                      <w:r w:rsidRPr="004952E8">
                        <w:rPr>
                          <w:rFonts w:ascii="游明朝 Demibold" w:eastAsia="游明朝 Demibold" w:hAnsi="游明朝 Demibold" w:hint="eastAsia"/>
                          <w:b/>
                          <w:color w:val="2F5496" w:themeColor="accent5" w:themeShade="BF"/>
                          <w:sz w:val="28"/>
                          <w:szCs w:val="40"/>
                        </w:rPr>
                        <w:t>の計算方法</w:t>
                      </w:r>
                      <w:r w:rsidR="004F11F0">
                        <w:rPr>
                          <w:rFonts w:ascii="游明朝 Demibold" w:eastAsia="游明朝 Demibold" w:hAnsi="游明朝 Demibold" w:hint="eastAsia"/>
                          <w:b/>
                          <w:color w:val="2F5496" w:themeColor="accent5" w:themeShade="BF"/>
                          <w:sz w:val="28"/>
                          <w:szCs w:val="40"/>
                        </w:rPr>
                        <w:t xml:space="preserve"> </w:t>
                      </w:r>
                      <w:r w:rsidRPr="004952E8">
                        <w:rPr>
                          <w:rFonts w:ascii="游明朝 Demibold" w:eastAsia="游明朝 Demibold" w:hAnsi="游明朝 Demibold" w:hint="eastAsia"/>
                          <w:b/>
                          <w:color w:val="2F5496" w:themeColor="accent5" w:themeShade="BF"/>
                          <w:sz w:val="28"/>
                          <w:szCs w:val="40"/>
                        </w:rPr>
                        <w:t xml:space="preserve">― </w:t>
                      </w:r>
                    </w:p>
                  </w:txbxContent>
                </v:textbox>
                <w10:wrap anchorx="margin"/>
              </v:shape>
            </w:pict>
          </mc:Fallback>
        </mc:AlternateContent>
      </w:r>
      <w:r w:rsidR="004952E8">
        <w:rPr>
          <w:noProof/>
        </w:rPr>
        <w:drawing>
          <wp:anchor distT="0" distB="0" distL="114300" distR="114300" simplePos="0" relativeHeight="252503040" behindDoc="0" locked="0" layoutInCell="1" allowOverlap="1" wp14:anchorId="1B46ADDE" wp14:editId="69BA060C">
            <wp:simplePos x="0" y="0"/>
            <wp:positionH relativeFrom="margin">
              <wp:align>left</wp:align>
            </wp:positionH>
            <wp:positionV relativeFrom="paragraph">
              <wp:posOffset>115143</wp:posOffset>
            </wp:positionV>
            <wp:extent cx="1709125" cy="422910"/>
            <wp:effectExtent l="0" t="0" r="5715" b="0"/>
            <wp:wrapNone/>
            <wp:docPr id="10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760602" name=""/>
                    <pic:cNvPicPr/>
                  </pic:nvPicPr>
                  <pic:blipFill rotWithShape="1">
                    <a:blip r:embed="rId32" cstate="print">
                      <a:extLst>
                        <a:ext uri="{28A0092B-C50C-407E-A947-70E740481C1C}">
                          <a14:useLocalDpi xmlns:a14="http://schemas.microsoft.com/office/drawing/2010/main" val="0"/>
                        </a:ext>
                      </a:extLst>
                    </a:blip>
                    <a:srcRect l="21853" t="77560" r="53133" b="18065"/>
                    <a:stretch/>
                  </pic:blipFill>
                  <pic:spPr bwMode="auto">
                    <a:xfrm>
                      <a:off x="0" y="0"/>
                      <a:ext cx="1709125" cy="4229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05943B5" w14:textId="3C0563D1" w:rsidR="00DB5ABA" w:rsidRPr="001F72B7" w:rsidRDefault="00DB5ABA" w:rsidP="00513809">
      <w:pPr>
        <w:snapToGrid w:val="0"/>
        <w:rPr>
          <w:rFonts w:ascii="UD デジタル 教科書体 NK-R" w:eastAsia="UD デジタル 教科書体 NK-R" w:hAnsi="ＭＳ ゴシック"/>
          <w:sz w:val="21"/>
          <w:szCs w:val="20"/>
        </w:rPr>
      </w:pPr>
    </w:p>
    <w:p w14:paraId="2B875F95" w14:textId="6A5C57F5" w:rsidR="00DB5ABA" w:rsidRPr="001F72B7" w:rsidRDefault="00DB5ABA" w:rsidP="00513809">
      <w:pPr>
        <w:snapToGrid w:val="0"/>
        <w:rPr>
          <w:rFonts w:ascii="UD デジタル 教科書体 NK-R" w:eastAsia="UD デジタル 教科書体 NK-R" w:hAnsi="ＭＳ ゴシック"/>
          <w:sz w:val="21"/>
          <w:szCs w:val="20"/>
        </w:rPr>
      </w:pPr>
    </w:p>
    <w:p w14:paraId="036A8F1B" w14:textId="77777777" w:rsidR="00DB5ABA" w:rsidRPr="001F72B7" w:rsidRDefault="00EF5510" w:rsidP="00513809">
      <w:pPr>
        <w:snapToGrid w:val="0"/>
        <w:rPr>
          <w:rFonts w:ascii="UD デジタル 教科書体 NK-R" w:eastAsia="UD デジタル 教科書体 NK-R" w:hAnsi="ＭＳ ゴシック"/>
          <w:sz w:val="21"/>
          <w:szCs w:val="20"/>
        </w:rPr>
      </w:pPr>
      <w:r w:rsidRPr="001F72B7">
        <w:rPr>
          <w:rFonts w:ascii="UD デジタル 教科書体 NK-R" w:eastAsia="UD デジタル 教科書体 NK-R" w:hAnsi="ＭＳ ゴシック"/>
          <w:noProof/>
          <w:sz w:val="21"/>
          <w:szCs w:val="20"/>
        </w:rPr>
        <mc:AlternateContent>
          <mc:Choice Requires="wpg">
            <w:drawing>
              <wp:anchor distT="0" distB="0" distL="114300" distR="114300" simplePos="0" relativeHeight="252254208" behindDoc="0" locked="0" layoutInCell="1" allowOverlap="1" wp14:anchorId="0CA17F73" wp14:editId="6CEDB6E0">
                <wp:simplePos x="0" y="0"/>
                <wp:positionH relativeFrom="column">
                  <wp:posOffset>-50800</wp:posOffset>
                </wp:positionH>
                <wp:positionV relativeFrom="paragraph">
                  <wp:posOffset>188785</wp:posOffset>
                </wp:positionV>
                <wp:extent cx="4506595" cy="666115"/>
                <wp:effectExtent l="0" t="0" r="0" b="19685"/>
                <wp:wrapNone/>
                <wp:docPr id="51" name="グループ化 51"/>
                <wp:cNvGraphicFramePr/>
                <a:graphic xmlns:a="http://schemas.openxmlformats.org/drawingml/2006/main">
                  <a:graphicData uri="http://schemas.microsoft.com/office/word/2010/wordprocessingGroup">
                    <wpg:wgp>
                      <wpg:cNvGrpSpPr/>
                      <wpg:grpSpPr>
                        <a:xfrm>
                          <a:off x="0" y="0"/>
                          <a:ext cx="4506595" cy="666115"/>
                          <a:chOff x="0" y="0"/>
                          <a:chExt cx="4506712" cy="666569"/>
                        </a:xfrm>
                      </wpg:grpSpPr>
                      <wpg:grpSp>
                        <wpg:cNvPr id="181" name="グループ化 181"/>
                        <wpg:cNvGrpSpPr/>
                        <wpg:grpSpPr>
                          <a:xfrm>
                            <a:off x="0" y="0"/>
                            <a:ext cx="4506712" cy="557585"/>
                            <a:chOff x="0" y="0"/>
                            <a:chExt cx="4506712" cy="557585"/>
                          </a:xfrm>
                        </wpg:grpSpPr>
                        <wpg:grpSp>
                          <wpg:cNvPr id="174" name="グループ化 174"/>
                          <wpg:cNvGrpSpPr/>
                          <wpg:grpSpPr>
                            <a:xfrm>
                              <a:off x="229847" y="293781"/>
                              <a:ext cx="4140404" cy="263804"/>
                              <a:chOff x="3510" y="-457"/>
                              <a:chExt cx="4140404" cy="263804"/>
                            </a:xfrm>
                          </wpg:grpSpPr>
                          <wps:wsp>
                            <wps:cNvPr id="171" name="正方形/長方形 171"/>
                            <wps:cNvSpPr/>
                            <wps:spPr>
                              <a:xfrm>
                                <a:off x="3510" y="-457"/>
                                <a:ext cx="4140404" cy="263347"/>
                              </a:xfrm>
                              <a:prstGeom prst="rect">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5226CB7" w14:textId="77777777" w:rsidR="005D124C" w:rsidRPr="00595B9C" w:rsidRDefault="005D124C" w:rsidP="00595B9C">
                                  <w:pPr>
                                    <w:snapToGrid w:val="0"/>
                                    <w:rPr>
                                      <w:rFonts w:ascii="UD デジタル 教科書体 NK-R" w:eastAsia="UD デジタル 教科書体 NK-R"/>
                                      <w:sz w:val="20"/>
                                    </w:rPr>
                                  </w:pPr>
                                  <w:r>
                                    <w:rPr>
                                      <w:rFonts w:hint="eastAsia"/>
                                    </w:rPr>
                                    <w:t xml:space="preserve">　</w:t>
                                  </w:r>
                                  <w:r>
                                    <w:t xml:space="preserve">　　</w:t>
                                  </w:r>
                                  <w:r>
                                    <w:rPr>
                                      <w:rFonts w:hint="eastAsia"/>
                                    </w:rPr>
                                    <w:t xml:space="preserve"> </w:t>
                                  </w:r>
                                  <w:r w:rsidRPr="00595B9C">
                                    <w:rPr>
                                      <w:rFonts w:ascii="UD デジタル 教科書体 NK-R" w:eastAsia="UD デジタル 教科書体 NK-R" w:hint="eastAsia"/>
                                      <w:color w:val="000000" w:themeColor="text1"/>
                                      <w:sz w:val="20"/>
                                    </w:rPr>
                                    <w:t>4時間</w:t>
                                  </w:r>
                                  <w:r>
                                    <w:rPr>
                                      <w:rFonts w:ascii="UD デジタル 教科書体 NK-R" w:eastAsia="UD デジタル 教科書体 NK-R" w:hint="eastAsia"/>
                                      <w:sz w:val="20"/>
                                    </w:rPr>
                                    <w:t xml:space="preserve">　</w:t>
                                  </w:r>
                                  <w:r>
                                    <w:rPr>
                                      <w:rFonts w:ascii="UD デジタル 教科書体 NK-R" w:eastAsia="UD デジタル 教科書体 NK-R"/>
                                      <w:sz w:val="20"/>
                                    </w:rPr>
                                    <w:t xml:space="preserve">　　　　　　　　　　　　　　　　　　　　　　</w:t>
                                  </w:r>
                                  <w:r>
                                    <w:rPr>
                                      <w:rFonts w:ascii="UD デジタル 教科書体 NK-R" w:eastAsia="UD デジタル 教科書体 NK-R" w:hint="eastAsia"/>
                                      <w:sz w:val="20"/>
                                    </w:rPr>
                                    <w:t xml:space="preserve">　</w:t>
                                  </w:r>
                                  <w:r>
                                    <w:rPr>
                                      <w:rFonts w:ascii="UD デジタル 教科書体 NK-R" w:eastAsia="UD デジタル 教科書体 NK-R"/>
                                      <w:sz w:val="20"/>
                                    </w:rPr>
                                    <w:t xml:space="preserve">　　</w:t>
                                  </w:r>
                                  <w:r w:rsidRPr="00595B9C">
                                    <w:rPr>
                                      <w:rFonts w:ascii="UD デジタル 教科書体 NK-R" w:eastAsia="UD デジタル 教科書体 NK-R"/>
                                      <w:color w:val="000000" w:themeColor="text1"/>
                                      <w:sz w:val="20"/>
                                    </w:rPr>
                                    <w:t>4時間</w:t>
                                  </w:r>
                                  <w:r>
                                    <w:rPr>
                                      <w:rFonts w:ascii="UD デジタル 教科書体 NK-R" w:eastAsia="UD デジタル 教科書体 NK-R" w:hint="eastAsia"/>
                                      <w:color w:val="000000" w:themeColor="text1"/>
                                      <w:sz w:val="20"/>
                                    </w:rPr>
                                    <w:t xml:space="preserve">　</w:t>
                                  </w:r>
                                  <w:r>
                                    <w:rPr>
                                      <w:rFonts w:ascii="UD デジタル 教科書体 NK-R" w:eastAsia="UD デジタル 教科書体 NK-R"/>
                                      <w:color w:val="000000" w:themeColor="text1"/>
                                      <w:sz w:val="2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2" name="正方形/長方形 172"/>
                            <wps:cNvSpPr/>
                            <wps:spPr>
                              <a:xfrm>
                                <a:off x="1258215" y="0"/>
                                <a:ext cx="577901" cy="262890"/>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8A4F82D" w14:textId="77777777" w:rsidR="005D124C" w:rsidRPr="00A23EA4" w:rsidRDefault="005D124C" w:rsidP="00A23EA4">
                                  <w:pPr>
                                    <w:snapToGrid w:val="0"/>
                                    <w:jc w:val="center"/>
                                    <w:rPr>
                                      <w:rFonts w:ascii="UD デジタル 教科書体 NK-R" w:eastAsia="UD デジタル 教科書体 NK-R"/>
                                      <w:color w:val="000000" w:themeColor="text1"/>
                                      <w:sz w:val="22"/>
                                    </w:rPr>
                                  </w:pPr>
                                  <w:r w:rsidRPr="00A23EA4">
                                    <w:rPr>
                                      <w:rFonts w:ascii="UD デジタル 教科書体 NK-R" w:eastAsia="UD デジタル 教科書体 NK-R" w:hint="eastAsia"/>
                                      <w:color w:val="000000" w:themeColor="text1"/>
                                      <w:sz w:val="22"/>
                                    </w:rPr>
                                    <w:t>休憩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3" name="正方形/長方形 173"/>
                            <wps:cNvSpPr/>
                            <wps:spPr>
                              <a:xfrm>
                                <a:off x="3223215" y="0"/>
                                <a:ext cx="920699" cy="263347"/>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7C842F2" w14:textId="77777777" w:rsidR="005D124C" w:rsidRPr="00595B9C" w:rsidRDefault="005D124C" w:rsidP="00595B9C">
                                  <w:pPr>
                                    <w:snapToGrid w:val="0"/>
                                    <w:jc w:val="center"/>
                                    <w:rPr>
                                      <w:rFonts w:ascii="UD デジタル 教科書体 NK-R" w:eastAsia="UD デジタル 教科書体 NK-R"/>
                                      <w:color w:val="000000" w:themeColor="text1"/>
                                      <w:sz w:val="20"/>
                                    </w:rPr>
                                  </w:pPr>
                                  <w:r w:rsidRPr="00595B9C">
                                    <w:rPr>
                                      <w:rFonts w:ascii="UD デジタル 教科書体 NK-R" w:eastAsia="UD デジタル 教科書体 NK-R" w:hint="eastAsia"/>
                                      <w:color w:val="000000" w:themeColor="text1"/>
                                      <w:sz w:val="20"/>
                                    </w:rPr>
                                    <w:t>2時間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80" name="グループ化 180"/>
                          <wpg:cNvGrpSpPr/>
                          <wpg:grpSpPr>
                            <a:xfrm>
                              <a:off x="0" y="0"/>
                              <a:ext cx="4506712" cy="374810"/>
                              <a:chOff x="0" y="0"/>
                              <a:chExt cx="4506712" cy="374810"/>
                            </a:xfrm>
                          </wpg:grpSpPr>
                          <wps:wsp>
                            <wps:cNvPr id="175" name="テキスト ボックス 175"/>
                            <wps:cNvSpPr txBox="1"/>
                            <wps:spPr>
                              <a:xfrm>
                                <a:off x="0" y="9050"/>
                                <a:ext cx="488950" cy="365760"/>
                              </a:xfrm>
                              <a:prstGeom prst="rect">
                                <a:avLst/>
                              </a:prstGeom>
                              <a:noFill/>
                              <a:ln w="6350">
                                <a:noFill/>
                              </a:ln>
                            </wps:spPr>
                            <wps:txbx>
                              <w:txbxContent>
                                <w:p w14:paraId="26C135C2" w14:textId="77777777" w:rsidR="005D124C" w:rsidRPr="000A6E03" w:rsidRDefault="005D124C">
                                  <w:pPr>
                                    <w:rPr>
                                      <w:rFonts w:ascii="UD デジタル 教科書体 NK-R" w:eastAsia="UD デジタル 教科書体 NK-R"/>
                                      <w:sz w:val="20"/>
                                    </w:rPr>
                                  </w:pPr>
                                  <w:r w:rsidRPr="000A6E03">
                                    <w:rPr>
                                      <w:rFonts w:ascii="UD デジタル 教科書体 NK-R" w:eastAsia="UD デジタル 教科書体 NK-R" w:hint="eastAsia"/>
                                      <w:sz w:val="20"/>
                                    </w:rPr>
                                    <w:t>８：００</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176" name="テキスト ボックス 176"/>
                            <wps:cNvSpPr txBox="1"/>
                            <wps:spPr>
                              <a:xfrm>
                                <a:off x="1140591" y="9050"/>
                                <a:ext cx="568960" cy="365760"/>
                              </a:xfrm>
                              <a:prstGeom prst="rect">
                                <a:avLst/>
                              </a:prstGeom>
                              <a:noFill/>
                              <a:ln w="6350">
                                <a:noFill/>
                              </a:ln>
                            </wps:spPr>
                            <wps:txbx>
                              <w:txbxContent>
                                <w:p w14:paraId="49BA4CF3" w14:textId="77777777" w:rsidR="005D124C" w:rsidRPr="000A6E03" w:rsidRDefault="005D124C" w:rsidP="000A6E03">
                                  <w:pPr>
                                    <w:rPr>
                                      <w:rFonts w:ascii="UD デジタル 教科書体 NK-R" w:eastAsia="UD デジタル 教科書体 NK-R"/>
                                      <w:sz w:val="20"/>
                                    </w:rPr>
                                  </w:pPr>
                                  <w:r>
                                    <w:rPr>
                                      <w:rFonts w:ascii="UD デジタル 教科書体 NK-R" w:eastAsia="UD デジタル 教科書体 NK-R" w:hint="eastAsia"/>
                                      <w:sz w:val="20"/>
                                    </w:rPr>
                                    <w:t>12</w:t>
                                  </w:r>
                                  <w:r w:rsidRPr="000A6E03">
                                    <w:rPr>
                                      <w:rFonts w:ascii="UD デジタル 教科書体 NK-R" w:eastAsia="UD デジタル 教科書体 NK-R" w:hint="eastAsia"/>
                                      <w:sz w:val="20"/>
                                    </w:rPr>
                                    <w:t>：００</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177" name="テキスト ボックス 177"/>
                            <wps:cNvSpPr txBox="1"/>
                            <wps:spPr>
                              <a:xfrm>
                                <a:off x="1706359" y="9050"/>
                                <a:ext cx="568960" cy="365760"/>
                              </a:xfrm>
                              <a:prstGeom prst="rect">
                                <a:avLst/>
                              </a:prstGeom>
                              <a:noFill/>
                              <a:ln w="6350">
                                <a:noFill/>
                              </a:ln>
                            </wps:spPr>
                            <wps:txbx>
                              <w:txbxContent>
                                <w:p w14:paraId="6E9023A3" w14:textId="77777777" w:rsidR="005D124C" w:rsidRPr="000A6E03" w:rsidRDefault="005D124C" w:rsidP="000A6E03">
                                  <w:pPr>
                                    <w:rPr>
                                      <w:rFonts w:ascii="UD デジタル 教科書体 NK-R" w:eastAsia="UD デジタル 教科書体 NK-R"/>
                                      <w:sz w:val="20"/>
                                    </w:rPr>
                                  </w:pPr>
                                  <w:r>
                                    <w:rPr>
                                      <w:rFonts w:ascii="UD デジタル 教科書体 NK-R" w:eastAsia="UD デジタル 教科書体 NK-R" w:hint="eastAsia"/>
                                      <w:sz w:val="20"/>
                                    </w:rPr>
                                    <w:t>13</w:t>
                                  </w:r>
                                  <w:r w:rsidRPr="000A6E03">
                                    <w:rPr>
                                      <w:rFonts w:ascii="UD デジタル 教科書体 NK-R" w:eastAsia="UD デジタル 教科書体 NK-R" w:hint="eastAsia"/>
                                      <w:sz w:val="20"/>
                                    </w:rPr>
                                    <w:t>：００</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178" name="テキスト ボックス 178"/>
                            <wps:cNvSpPr txBox="1"/>
                            <wps:spPr>
                              <a:xfrm>
                                <a:off x="3127570" y="0"/>
                                <a:ext cx="568960" cy="365760"/>
                              </a:xfrm>
                              <a:prstGeom prst="rect">
                                <a:avLst/>
                              </a:prstGeom>
                              <a:noFill/>
                              <a:ln w="6350">
                                <a:noFill/>
                              </a:ln>
                            </wps:spPr>
                            <wps:txbx>
                              <w:txbxContent>
                                <w:p w14:paraId="57906089" w14:textId="77777777" w:rsidR="005D124C" w:rsidRPr="000A6E03" w:rsidRDefault="005D124C" w:rsidP="00C97340">
                                  <w:pPr>
                                    <w:rPr>
                                      <w:rFonts w:ascii="UD デジタル 教科書体 NK-R" w:eastAsia="UD デジタル 教科書体 NK-R"/>
                                      <w:sz w:val="20"/>
                                    </w:rPr>
                                  </w:pPr>
                                  <w:r>
                                    <w:rPr>
                                      <w:rFonts w:ascii="UD デジタル 教科書体 NK-R" w:eastAsia="UD デジタル 教科書体 NK-R" w:hint="eastAsia"/>
                                      <w:sz w:val="20"/>
                                    </w:rPr>
                                    <w:t>1７</w:t>
                                  </w:r>
                                  <w:r w:rsidRPr="000A6E03">
                                    <w:rPr>
                                      <w:rFonts w:ascii="UD デジタル 教科書体 NK-R" w:eastAsia="UD デジタル 教科書体 NK-R" w:hint="eastAsia"/>
                                      <w:sz w:val="20"/>
                                    </w:rPr>
                                    <w:t>：００</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179" name="テキスト ボックス 179"/>
                            <wps:cNvSpPr txBox="1"/>
                            <wps:spPr>
                              <a:xfrm>
                                <a:off x="3937752" y="9050"/>
                                <a:ext cx="568960" cy="365760"/>
                              </a:xfrm>
                              <a:prstGeom prst="rect">
                                <a:avLst/>
                              </a:prstGeom>
                              <a:noFill/>
                              <a:ln w="6350">
                                <a:noFill/>
                              </a:ln>
                            </wps:spPr>
                            <wps:txbx>
                              <w:txbxContent>
                                <w:p w14:paraId="658C0550" w14:textId="77777777" w:rsidR="005D124C" w:rsidRPr="000A6E03" w:rsidRDefault="005D124C" w:rsidP="00C97340">
                                  <w:pPr>
                                    <w:rPr>
                                      <w:rFonts w:ascii="UD デジタル 教科書体 NK-R" w:eastAsia="UD デジタル 教科書体 NK-R"/>
                                      <w:sz w:val="20"/>
                                    </w:rPr>
                                  </w:pPr>
                                  <w:r>
                                    <w:rPr>
                                      <w:rFonts w:ascii="UD デジタル 教科書体 NK-R" w:eastAsia="UD デジタル 教科書体 NK-R" w:hint="eastAsia"/>
                                      <w:sz w:val="20"/>
                                    </w:rPr>
                                    <w:t>19</w:t>
                                  </w:r>
                                  <w:r w:rsidRPr="000A6E03">
                                    <w:rPr>
                                      <w:rFonts w:ascii="UD デジタル 教科書体 NK-R" w:eastAsia="UD デジタル 教科書体 NK-R" w:hint="eastAsia"/>
                                      <w:sz w:val="20"/>
                                    </w:rPr>
                                    <w:t>：００</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g:grpSp>
                      <wpg:grpSp>
                        <wpg:cNvPr id="32" name="グループ化 32"/>
                        <wpg:cNvGrpSpPr/>
                        <wpg:grpSpPr>
                          <a:xfrm>
                            <a:off x="228600" y="568779"/>
                            <a:ext cx="3208342" cy="97790"/>
                            <a:chOff x="0" y="0"/>
                            <a:chExt cx="3223131" cy="97790"/>
                          </a:xfrm>
                        </wpg:grpSpPr>
                        <wpg:grpSp>
                          <wpg:cNvPr id="29" name="グループ化 29"/>
                          <wpg:cNvGrpSpPr/>
                          <wpg:grpSpPr>
                            <a:xfrm>
                              <a:off x="0" y="0"/>
                              <a:ext cx="3223131" cy="97790"/>
                              <a:chOff x="0" y="0"/>
                              <a:chExt cx="3223131" cy="97790"/>
                            </a:xfrm>
                          </wpg:grpSpPr>
                          <wps:wsp>
                            <wps:cNvPr id="22" name="直線コネクタ 22"/>
                            <wps:cNvCnPr/>
                            <wps:spPr>
                              <a:xfrm>
                                <a:off x="0" y="95297"/>
                                <a:ext cx="3223131"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 name="直線コネクタ 26"/>
                            <wps:cNvCnPr/>
                            <wps:spPr>
                              <a:xfrm flipV="1">
                                <a:off x="0" y="0"/>
                                <a:ext cx="0" cy="9779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30" name="直線コネクタ 30"/>
                          <wps:cNvCnPr/>
                          <wps:spPr>
                            <a:xfrm flipV="1">
                              <a:off x="3221956" y="0"/>
                              <a:ext cx="0" cy="9779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34" name="グループ化 34"/>
                        <wpg:cNvGrpSpPr/>
                        <wpg:grpSpPr>
                          <a:xfrm>
                            <a:off x="3463985" y="568779"/>
                            <a:ext cx="900772" cy="97790"/>
                            <a:chOff x="46600" y="0"/>
                            <a:chExt cx="3176531" cy="97790"/>
                          </a:xfrm>
                        </wpg:grpSpPr>
                        <wpg:grpSp>
                          <wpg:cNvPr id="44" name="グループ化 44"/>
                          <wpg:cNvGrpSpPr/>
                          <wpg:grpSpPr>
                            <a:xfrm>
                              <a:off x="46600" y="0"/>
                              <a:ext cx="3176531" cy="97790"/>
                              <a:chOff x="46600" y="0"/>
                              <a:chExt cx="3176531" cy="97790"/>
                            </a:xfrm>
                          </wpg:grpSpPr>
                          <wps:wsp>
                            <wps:cNvPr id="45" name="直線コネクタ 45"/>
                            <wps:cNvCnPr/>
                            <wps:spPr>
                              <a:xfrm>
                                <a:off x="46600" y="95297"/>
                                <a:ext cx="3176531"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6" name="直線コネクタ 46"/>
                            <wps:cNvCnPr/>
                            <wps:spPr>
                              <a:xfrm flipV="1">
                                <a:off x="46600" y="0"/>
                                <a:ext cx="0" cy="9779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47" name="直線コネクタ 47"/>
                          <wps:cNvCnPr/>
                          <wps:spPr>
                            <a:xfrm flipV="1">
                              <a:off x="3221956" y="0"/>
                              <a:ext cx="0" cy="9779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w14:anchorId="0CA17F73" id="グループ化 51" o:spid="_x0000_s1110" style="position:absolute;left:0;text-align:left;margin-left:-4pt;margin-top:14.85pt;width:354.85pt;height:52.45pt;z-index:252254208" coordsize="45067,66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">
                <v:group id="グループ化 181" o:spid="_x0000_s1111" style="position:absolute;width:45067;height:5575" coordsize="45067,5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">
                  <v:group id="グループ化 174" o:spid="_x0000_s1112" style="position:absolute;left:2298;top:2937;width:41404;height:2638" coordorigin="35,-4" coordsize="41404,2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">
                    <v:rect id="正方形/長方形 171" o:spid="_x0000_s1113" style="position:absolute;left:35;top:-4;width:41404;height:26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" fillcolor="#00b0f0" stroked="f" strokeweight="1pt">
                      <v:textbox>
                        <w:txbxContent>
                          <w:p w14:paraId="55226CB7" w14:textId="77777777" w:rsidR="005D124C" w:rsidRPr="00595B9C" w:rsidRDefault="005D124C" w:rsidP="00595B9C">
                            <w:pPr>
                              <w:snapToGrid w:val="0"/>
                              <w:rPr>
                                <w:rFonts w:ascii="UD デジタル 教科書体 NK-R" w:eastAsia="UD デジタル 教科書体 NK-R"/>
                                <w:sz w:val="20"/>
                              </w:rPr>
                            </w:pPr>
                            <w:r>
                              <w:rPr>
                                <w:rFonts w:hint="eastAsia"/>
                              </w:rPr>
                              <w:t xml:space="preserve">　</w:t>
                            </w:r>
                            <w:r>
                              <w:t xml:space="preserve">　　</w:t>
                            </w:r>
                            <w:r>
                              <w:rPr>
                                <w:rFonts w:hint="eastAsia"/>
                              </w:rPr>
                              <w:t xml:space="preserve"> </w:t>
                            </w:r>
                            <w:r w:rsidRPr="00595B9C">
                              <w:rPr>
                                <w:rFonts w:ascii="UD デジタル 教科書体 NK-R" w:eastAsia="UD デジタル 教科書体 NK-R" w:hint="eastAsia"/>
                                <w:color w:val="000000" w:themeColor="text1"/>
                                <w:sz w:val="20"/>
                              </w:rPr>
                              <w:t>4時間</w:t>
                            </w:r>
                            <w:r>
                              <w:rPr>
                                <w:rFonts w:ascii="UD デジタル 教科書体 NK-R" w:eastAsia="UD デジタル 教科書体 NK-R" w:hint="eastAsia"/>
                                <w:sz w:val="20"/>
                              </w:rPr>
                              <w:t xml:space="preserve">　</w:t>
                            </w:r>
                            <w:r>
                              <w:rPr>
                                <w:rFonts w:ascii="UD デジタル 教科書体 NK-R" w:eastAsia="UD デジタル 教科書体 NK-R"/>
                                <w:sz w:val="20"/>
                              </w:rPr>
                              <w:t xml:space="preserve">　　　　　　　　　　　　　　　　　　　　　　</w:t>
                            </w:r>
                            <w:r>
                              <w:rPr>
                                <w:rFonts w:ascii="UD デジタル 教科書体 NK-R" w:eastAsia="UD デジタル 教科書体 NK-R" w:hint="eastAsia"/>
                                <w:sz w:val="20"/>
                              </w:rPr>
                              <w:t xml:space="preserve">　</w:t>
                            </w:r>
                            <w:r>
                              <w:rPr>
                                <w:rFonts w:ascii="UD デジタル 教科書体 NK-R" w:eastAsia="UD デジタル 教科書体 NK-R"/>
                                <w:sz w:val="20"/>
                              </w:rPr>
                              <w:t xml:space="preserve">　　</w:t>
                            </w:r>
                            <w:r w:rsidRPr="00595B9C">
                              <w:rPr>
                                <w:rFonts w:ascii="UD デジタル 教科書体 NK-R" w:eastAsia="UD デジタル 教科書体 NK-R"/>
                                <w:color w:val="000000" w:themeColor="text1"/>
                                <w:sz w:val="20"/>
                              </w:rPr>
                              <w:t>4時間</w:t>
                            </w:r>
                            <w:r>
                              <w:rPr>
                                <w:rFonts w:ascii="UD デジタル 教科書体 NK-R" w:eastAsia="UD デジタル 教科書体 NK-R" w:hint="eastAsia"/>
                                <w:color w:val="000000" w:themeColor="text1"/>
                                <w:sz w:val="20"/>
                              </w:rPr>
                              <w:t xml:space="preserve">　</w:t>
                            </w:r>
                            <w:r>
                              <w:rPr>
                                <w:rFonts w:ascii="UD デジタル 教科書体 NK-R" w:eastAsia="UD デジタル 教科書体 NK-R"/>
                                <w:color w:val="000000" w:themeColor="text1"/>
                                <w:sz w:val="20"/>
                              </w:rPr>
                              <w:t xml:space="preserve">　　　　　</w:t>
                            </w:r>
                          </w:p>
                        </w:txbxContent>
                      </v:textbox>
                    </v:rect>
                    <v:rect id="正方形/長方形 172" o:spid="_x0000_s1114" style="position:absolute;left:12582;width:5779;height:26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" fillcolor="#ffc000" stroked="f" strokeweight="1pt">
                      <v:textbox>
                        <w:txbxContent>
                          <w:p w14:paraId="48A4F82D" w14:textId="77777777" w:rsidR="005D124C" w:rsidRPr="00A23EA4" w:rsidRDefault="005D124C" w:rsidP="00A23EA4">
                            <w:pPr>
                              <w:snapToGrid w:val="0"/>
                              <w:jc w:val="center"/>
                              <w:rPr>
                                <w:rFonts w:ascii="UD デジタル 教科書体 NK-R" w:eastAsia="UD デジタル 教科書体 NK-R"/>
                                <w:color w:val="000000" w:themeColor="text1"/>
                                <w:sz w:val="22"/>
                              </w:rPr>
                            </w:pPr>
                            <w:r w:rsidRPr="00A23EA4">
                              <w:rPr>
                                <w:rFonts w:ascii="UD デジタル 教科書体 NK-R" w:eastAsia="UD デジタル 教科書体 NK-R" w:hint="eastAsia"/>
                                <w:color w:val="000000" w:themeColor="text1"/>
                                <w:sz w:val="22"/>
                              </w:rPr>
                              <w:t>休憩</w:t>
                            </w:r>
                          </w:p>
                        </w:txbxContent>
                      </v:textbox>
                    </v:rect>
                    <v:rect id="正方形/長方形 173" o:spid="_x0000_s1115" style="position:absolute;left:32232;width:9207;height:26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" fillcolor="#ed7d31 [3205]" stroked="f" strokeweight="1pt">
                      <v:textbox>
                        <w:txbxContent>
                          <w:p w14:paraId="37C842F2" w14:textId="77777777" w:rsidR="005D124C" w:rsidRPr="00595B9C" w:rsidRDefault="005D124C" w:rsidP="00595B9C">
                            <w:pPr>
                              <w:snapToGrid w:val="0"/>
                              <w:jc w:val="center"/>
                              <w:rPr>
                                <w:rFonts w:ascii="UD デジタル 教科書体 NK-R" w:eastAsia="UD デジタル 教科書体 NK-R"/>
                                <w:color w:val="000000" w:themeColor="text1"/>
                                <w:sz w:val="20"/>
                              </w:rPr>
                            </w:pPr>
                            <w:r w:rsidRPr="00595B9C">
                              <w:rPr>
                                <w:rFonts w:ascii="UD デジタル 教科書体 NK-R" w:eastAsia="UD デジタル 教科書体 NK-R" w:hint="eastAsia"/>
                                <w:color w:val="000000" w:themeColor="text1"/>
                                <w:sz w:val="20"/>
                              </w:rPr>
                              <w:t>2時間</w:t>
                            </w:r>
                          </w:p>
                        </w:txbxContent>
                      </v:textbox>
                    </v:rect>
                  </v:group>
                  <v:group id="グループ化 180" o:spid="_x0000_s1116" style="position:absolute;width:45067;height:3748" coordsize="45067,3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">
                    <v:shape id="テキスト ボックス 175" o:spid="_x0000_s1117" type="#_x0000_t202" style="position:absolute;top:90;width:4889;height:36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" filled="f" stroked="f" strokeweight=".5pt">
                      <v:textbox>
                        <w:txbxContent>
                          <w:p w14:paraId="26C135C2" w14:textId="77777777" w:rsidR="005D124C" w:rsidRPr="000A6E03" w:rsidRDefault="005D124C">
                            <w:pPr>
                              <w:rPr>
                                <w:rFonts w:ascii="UD デジタル 教科書体 NK-R" w:eastAsia="UD デジタル 教科書体 NK-R"/>
                                <w:sz w:val="20"/>
                              </w:rPr>
                            </w:pPr>
                            <w:r w:rsidRPr="000A6E03">
                              <w:rPr>
                                <w:rFonts w:ascii="UD デジタル 教科書体 NK-R" w:eastAsia="UD デジタル 教科書体 NK-R" w:hint="eastAsia"/>
                                <w:sz w:val="20"/>
                              </w:rPr>
                              <w:t>８：００</w:t>
                            </w:r>
                          </w:p>
                        </w:txbxContent>
                      </v:textbox>
                    </v:shape>
                    <v:shape id="テキスト ボックス 176" o:spid="_x0000_s1118" type="#_x0000_t202" style="position:absolute;left:11405;top:90;width:5690;height:36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" filled="f" stroked="f" strokeweight=".5pt">
                      <v:textbox>
                        <w:txbxContent>
                          <w:p w14:paraId="49BA4CF3" w14:textId="77777777" w:rsidR="005D124C" w:rsidRPr="000A6E03" w:rsidRDefault="005D124C" w:rsidP="000A6E03">
                            <w:pPr>
                              <w:rPr>
                                <w:rFonts w:ascii="UD デジタル 教科書体 NK-R" w:eastAsia="UD デジタル 教科書体 NK-R"/>
                                <w:sz w:val="20"/>
                              </w:rPr>
                            </w:pPr>
                            <w:r>
                              <w:rPr>
                                <w:rFonts w:ascii="UD デジタル 教科書体 NK-R" w:eastAsia="UD デジタル 教科書体 NK-R" w:hint="eastAsia"/>
                                <w:sz w:val="20"/>
                              </w:rPr>
                              <w:t>12</w:t>
                            </w:r>
                            <w:r w:rsidRPr="000A6E03">
                              <w:rPr>
                                <w:rFonts w:ascii="UD デジタル 教科書体 NK-R" w:eastAsia="UD デジタル 教科書体 NK-R" w:hint="eastAsia"/>
                                <w:sz w:val="20"/>
                              </w:rPr>
                              <w:t>：００</w:t>
                            </w:r>
                          </w:p>
                        </w:txbxContent>
                      </v:textbox>
                    </v:shape>
                    <v:shape id="テキスト ボックス 177" o:spid="_x0000_s1119" type="#_x0000_t202" style="position:absolute;left:17063;top:90;width:5690;height:36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" filled="f" stroked="f" strokeweight=".5pt">
                      <v:textbox>
                        <w:txbxContent>
                          <w:p w14:paraId="6E9023A3" w14:textId="77777777" w:rsidR="005D124C" w:rsidRPr="000A6E03" w:rsidRDefault="005D124C" w:rsidP="000A6E03">
                            <w:pPr>
                              <w:rPr>
                                <w:rFonts w:ascii="UD デジタル 教科書体 NK-R" w:eastAsia="UD デジタル 教科書体 NK-R"/>
                                <w:sz w:val="20"/>
                              </w:rPr>
                            </w:pPr>
                            <w:r>
                              <w:rPr>
                                <w:rFonts w:ascii="UD デジタル 教科書体 NK-R" w:eastAsia="UD デジタル 教科書体 NK-R" w:hint="eastAsia"/>
                                <w:sz w:val="20"/>
                              </w:rPr>
                              <w:t>13</w:t>
                            </w:r>
                            <w:r w:rsidRPr="000A6E03">
                              <w:rPr>
                                <w:rFonts w:ascii="UD デジタル 教科書体 NK-R" w:eastAsia="UD デジタル 教科書体 NK-R" w:hint="eastAsia"/>
                                <w:sz w:val="20"/>
                              </w:rPr>
                              <w:t>：００</w:t>
                            </w:r>
                          </w:p>
                        </w:txbxContent>
                      </v:textbox>
                    </v:shape>
                    <v:shape id="テキスト ボックス 178" o:spid="_x0000_s1120" type="#_x0000_t202" style="position:absolute;left:31275;width:5690;height:36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" filled="f" stroked="f" strokeweight=".5pt">
                      <v:textbox>
                        <w:txbxContent>
                          <w:p w14:paraId="57906089" w14:textId="77777777" w:rsidR="005D124C" w:rsidRPr="000A6E03" w:rsidRDefault="005D124C" w:rsidP="00C97340">
                            <w:pPr>
                              <w:rPr>
                                <w:rFonts w:ascii="UD デジタル 教科書体 NK-R" w:eastAsia="UD デジタル 教科書体 NK-R"/>
                                <w:sz w:val="20"/>
                              </w:rPr>
                            </w:pPr>
                            <w:r>
                              <w:rPr>
                                <w:rFonts w:ascii="UD デジタル 教科書体 NK-R" w:eastAsia="UD デジタル 教科書体 NK-R" w:hint="eastAsia"/>
                                <w:sz w:val="20"/>
                              </w:rPr>
                              <w:t>1７</w:t>
                            </w:r>
                            <w:r w:rsidRPr="000A6E03">
                              <w:rPr>
                                <w:rFonts w:ascii="UD デジタル 教科書体 NK-R" w:eastAsia="UD デジタル 教科書体 NK-R" w:hint="eastAsia"/>
                                <w:sz w:val="20"/>
                              </w:rPr>
                              <w:t>：００</w:t>
                            </w:r>
                          </w:p>
                        </w:txbxContent>
                      </v:textbox>
                    </v:shape>
                    <v:shape id="テキスト ボックス 179" o:spid="_x0000_s1121" type="#_x0000_t202" style="position:absolute;left:39377;top:90;width:5690;height:36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" filled="f" stroked="f" strokeweight=".5pt">
                      <v:textbox>
                        <w:txbxContent>
                          <w:p w14:paraId="658C0550" w14:textId="77777777" w:rsidR="005D124C" w:rsidRPr="000A6E03" w:rsidRDefault="005D124C" w:rsidP="00C97340">
                            <w:pPr>
                              <w:rPr>
                                <w:rFonts w:ascii="UD デジタル 教科書体 NK-R" w:eastAsia="UD デジタル 教科書体 NK-R"/>
                                <w:sz w:val="20"/>
                              </w:rPr>
                            </w:pPr>
                            <w:r>
                              <w:rPr>
                                <w:rFonts w:ascii="UD デジタル 教科書体 NK-R" w:eastAsia="UD デジタル 教科書体 NK-R" w:hint="eastAsia"/>
                                <w:sz w:val="20"/>
                              </w:rPr>
                              <w:t>19</w:t>
                            </w:r>
                            <w:r w:rsidRPr="000A6E03">
                              <w:rPr>
                                <w:rFonts w:ascii="UD デジタル 教科書体 NK-R" w:eastAsia="UD デジタル 教科書体 NK-R" w:hint="eastAsia"/>
                                <w:sz w:val="20"/>
                              </w:rPr>
                              <w:t>：００</w:t>
                            </w:r>
                          </w:p>
                        </w:txbxContent>
                      </v:textbox>
                    </v:shape>
                  </v:group>
                </v:group>
                <v:group id="グループ化 32" o:spid="_x0000_s1122" style="position:absolute;left:2286;top:5687;width:32083;height:978" coordsize="32231,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group id="グループ化 29" o:spid="_x0000_s1123" style="position:absolute;width:32231;height:977" coordsize="32231,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line id="直線コネクタ 22" o:spid="_x0000_s1124" style="position:absolute;visibility:visible;mso-wrap-style:square" from="0,952" to="32231,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" strokecolor="black [3213]" strokeweight="1pt">
                      <v:stroke joinstyle="miter"/>
                    </v:line>
                    <v:line id="直線コネクタ 26" o:spid="_x0000_s1125" style="position:absolute;flip:y;visibility:visible;mso-wrap-style:square" from="0,0" to="0,9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" strokecolor="black [3213]" strokeweight="1pt">
                      <v:stroke joinstyle="miter"/>
                    </v:line>
                  </v:group>
                  <v:line id="直線コネクタ 30" o:spid="_x0000_s1126" style="position:absolute;flip:y;visibility:visible;mso-wrap-style:square" from="32219,0" to="32219,9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" strokecolor="black [3213]" strokeweight="1pt">
                    <v:stroke joinstyle="miter"/>
                  </v:line>
                </v:group>
                <v:group id="グループ化 34" o:spid="_x0000_s1127" style="position:absolute;left:34639;top:5687;width:9008;height:978" coordorigin="466" coordsize="31765,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group id="グループ化 44" o:spid="_x0000_s1128" style="position:absolute;left:466;width:31765;height:977" coordorigin="466" coordsize="31765,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v:line id="直線コネクタ 45" o:spid="_x0000_s1129" style="position:absolute;visibility:visible;mso-wrap-style:square" from="466,952" to="32231,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" strokecolor="black [3213]" strokeweight="1pt">
                      <v:stroke joinstyle="miter"/>
                    </v:line>
                    <v:line id="直線コネクタ 46" o:spid="_x0000_s1130" style="position:absolute;flip:y;visibility:visible;mso-wrap-style:square" from="466,0" to="466,9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" strokecolor="black [3213]" strokeweight="1pt">
                      <v:stroke joinstyle="miter"/>
                    </v:line>
                  </v:group>
                  <v:line id="直線コネクタ 47" o:spid="_x0000_s1131" style="position:absolute;flip:y;visibility:visible;mso-wrap-style:square" from="32219,0" to="32219,9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" strokecolor="black [3213]" strokeweight="1pt">
                    <v:stroke joinstyle="miter"/>
                  </v:line>
                </v:group>
              </v:group>
            </w:pict>
          </mc:Fallback>
        </mc:AlternateContent>
      </w:r>
    </w:p>
    <w:p w14:paraId="2A00A639" w14:textId="77777777" w:rsidR="00DB5ABA" w:rsidRPr="001F72B7" w:rsidRDefault="00DB5ABA" w:rsidP="00513809">
      <w:pPr>
        <w:snapToGrid w:val="0"/>
        <w:rPr>
          <w:rFonts w:ascii="UD デジタル 教科書体 NK-R" w:eastAsia="UD デジタル 教科書体 NK-R" w:hAnsi="ＭＳ ゴシック"/>
          <w:sz w:val="21"/>
          <w:szCs w:val="20"/>
        </w:rPr>
      </w:pPr>
    </w:p>
    <w:p w14:paraId="75F5A103" w14:textId="77777777" w:rsidR="00DB5ABA" w:rsidRPr="001F72B7" w:rsidRDefault="00DB5ABA" w:rsidP="00513809">
      <w:pPr>
        <w:snapToGrid w:val="0"/>
        <w:rPr>
          <w:rFonts w:ascii="UD デジタル 教科書体 NK-R" w:eastAsia="UD デジタル 教科書体 NK-R" w:hAnsi="ＭＳ ゴシック"/>
          <w:sz w:val="21"/>
          <w:szCs w:val="20"/>
        </w:rPr>
      </w:pPr>
    </w:p>
    <w:p w14:paraId="6B2ED4CB" w14:textId="77777777" w:rsidR="00DB5ABA" w:rsidRPr="001F72B7" w:rsidRDefault="00DB5ABA" w:rsidP="00513809">
      <w:pPr>
        <w:snapToGrid w:val="0"/>
        <w:rPr>
          <w:rFonts w:ascii="UD デジタル 教科書体 NK-R" w:eastAsia="UD デジタル 教科書体 NK-R" w:hAnsi="ＭＳ ゴシック"/>
          <w:sz w:val="21"/>
          <w:szCs w:val="20"/>
        </w:rPr>
      </w:pPr>
    </w:p>
    <w:p w14:paraId="7EA64E61" w14:textId="77777777" w:rsidR="00DB5ABA" w:rsidRPr="001F72B7" w:rsidRDefault="00EF5510" w:rsidP="00513809">
      <w:pPr>
        <w:snapToGrid w:val="0"/>
        <w:rPr>
          <w:rFonts w:ascii="UD デジタル 教科書体 NK-R" w:eastAsia="UD デジタル 教科書体 NK-R" w:hAnsi="ＭＳ ゴシック"/>
          <w:sz w:val="21"/>
          <w:szCs w:val="20"/>
        </w:rPr>
      </w:pPr>
      <w:r w:rsidRPr="001F72B7">
        <w:rPr>
          <w:noProof/>
        </w:rPr>
        <mc:AlternateContent>
          <mc:Choice Requires="wps">
            <w:drawing>
              <wp:anchor distT="0" distB="0" distL="114300" distR="114300" simplePos="0" relativeHeight="252242944" behindDoc="0" locked="0" layoutInCell="1" allowOverlap="1" wp14:anchorId="4FE2D80C" wp14:editId="768D95B9">
                <wp:simplePos x="0" y="0"/>
                <wp:positionH relativeFrom="column">
                  <wp:posOffset>720997</wp:posOffset>
                </wp:positionH>
                <wp:positionV relativeFrom="paragraph">
                  <wp:posOffset>15297</wp:posOffset>
                </wp:positionV>
                <wp:extent cx="488315" cy="365125"/>
                <wp:effectExtent l="0" t="0" r="0" b="0"/>
                <wp:wrapNone/>
                <wp:docPr id="8" name="テキスト ボックス 8"/>
                <wp:cNvGraphicFramePr/>
                <a:graphic xmlns:a="http://schemas.openxmlformats.org/drawingml/2006/main">
                  <a:graphicData uri="http://schemas.microsoft.com/office/word/2010/wordprocessingShape">
                    <wps:wsp>
                      <wps:cNvSpPr txBox="1"/>
                      <wps:spPr>
                        <a:xfrm>
                          <a:off x="0" y="0"/>
                          <a:ext cx="488315" cy="365125"/>
                        </a:xfrm>
                        <a:prstGeom prst="rect">
                          <a:avLst/>
                        </a:prstGeom>
                        <a:noFill/>
                        <a:ln w="6350">
                          <a:noFill/>
                        </a:ln>
                      </wps:spPr>
                      <wps:txbx>
                        <w:txbxContent>
                          <w:p w14:paraId="790A358B" w14:textId="77777777" w:rsidR="005D124C" w:rsidRPr="000A6E03" w:rsidRDefault="005D124C" w:rsidP="00A23EA4">
                            <w:pPr>
                              <w:rPr>
                                <w:rFonts w:ascii="UD デジタル 教科書体 NK-R" w:eastAsia="UD デジタル 教科書体 NK-R"/>
                                <w:sz w:val="20"/>
                              </w:rPr>
                            </w:pPr>
                            <w:r>
                              <w:rPr>
                                <w:rFonts w:ascii="UD デジタル 教科書体 NK-R" w:eastAsia="UD デジタル 教科書体 NK-R" w:hint="eastAsia"/>
                                <w:sz w:val="20"/>
                              </w:rPr>
                              <w:t>法定労働時間（8時間</w:t>
                            </w:r>
                            <w:r>
                              <w:rPr>
                                <w:rFonts w:ascii="UD デジタル 教科書体 NK-R" w:eastAsia="UD デジタル 教科書体 NK-R"/>
                                <w:sz w:val="20"/>
                              </w:rPr>
                              <w:t>労働</w:t>
                            </w:r>
                            <w:r>
                              <w:rPr>
                                <w:rFonts w:ascii="UD デジタル 教科書体 NK-R" w:eastAsia="UD デジタル 教科書体 NK-R" w:hint="eastAsia"/>
                                <w:sz w:val="20"/>
                              </w:rPr>
                              <w:t>）内</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FE2D80C" id="テキスト ボックス 8" o:spid="_x0000_s1132" type="#_x0000_t202" style="position:absolute;left:0;text-align:left;margin-left:56.75pt;margin-top:1.2pt;width:38.45pt;height:28.75pt;z-index:25224294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" filled="f" stroked="f" strokeweight=".5pt">
                <v:textbox>
                  <w:txbxContent>
                    <w:p w14:paraId="790A358B" w14:textId="77777777" w:rsidR="005D124C" w:rsidRPr="000A6E03" w:rsidRDefault="005D124C" w:rsidP="00A23EA4">
                      <w:pPr>
                        <w:rPr>
                          <w:rFonts w:ascii="UD デジタル 教科書体 NK-R" w:eastAsia="UD デジタル 教科書体 NK-R"/>
                          <w:sz w:val="20"/>
                        </w:rPr>
                      </w:pPr>
                      <w:r>
                        <w:rPr>
                          <w:rFonts w:ascii="UD デジタル 教科書体 NK-R" w:eastAsia="UD デジタル 教科書体 NK-R" w:hint="eastAsia"/>
                          <w:sz w:val="20"/>
                        </w:rPr>
                        <w:t>法定労働時間（8時間</w:t>
                      </w:r>
                      <w:r>
                        <w:rPr>
                          <w:rFonts w:ascii="UD デジタル 教科書体 NK-R" w:eastAsia="UD デジタル 教科書体 NK-R"/>
                          <w:sz w:val="20"/>
                        </w:rPr>
                        <w:t>労働</w:t>
                      </w:r>
                      <w:r>
                        <w:rPr>
                          <w:rFonts w:ascii="UD デジタル 教科書体 NK-R" w:eastAsia="UD デジタル 教科書体 NK-R" w:hint="eastAsia"/>
                          <w:sz w:val="20"/>
                        </w:rPr>
                        <w:t>）内</w:t>
                      </w:r>
                    </w:p>
                  </w:txbxContent>
                </v:textbox>
              </v:shape>
            </w:pict>
          </mc:Fallback>
        </mc:AlternateContent>
      </w:r>
      <w:r w:rsidR="00154847" w:rsidRPr="001F72B7">
        <w:rPr>
          <w:noProof/>
        </w:rPr>
        <mc:AlternateContent>
          <mc:Choice Requires="wps">
            <w:drawing>
              <wp:anchor distT="0" distB="0" distL="114300" distR="114300" simplePos="0" relativeHeight="252256256" behindDoc="0" locked="0" layoutInCell="1" allowOverlap="1" wp14:anchorId="78CEE2FA" wp14:editId="30B5DF35">
                <wp:simplePos x="0" y="0"/>
                <wp:positionH relativeFrom="column">
                  <wp:posOffset>764103</wp:posOffset>
                </wp:positionH>
                <wp:positionV relativeFrom="paragraph">
                  <wp:posOffset>102745</wp:posOffset>
                </wp:positionV>
                <wp:extent cx="488937" cy="695739"/>
                <wp:effectExtent l="0" t="0" r="0" b="0"/>
                <wp:wrapNone/>
                <wp:docPr id="52" name="テキスト ボックス 52"/>
                <wp:cNvGraphicFramePr/>
                <a:graphic xmlns:a="http://schemas.openxmlformats.org/drawingml/2006/main">
                  <a:graphicData uri="http://schemas.microsoft.com/office/word/2010/wordprocessingShape">
                    <wps:wsp>
                      <wps:cNvSpPr txBox="1"/>
                      <wps:spPr>
                        <a:xfrm>
                          <a:off x="0" y="0"/>
                          <a:ext cx="488937" cy="695739"/>
                        </a:xfrm>
                        <a:prstGeom prst="rect">
                          <a:avLst/>
                        </a:prstGeom>
                        <a:noFill/>
                        <a:ln w="6350">
                          <a:noFill/>
                        </a:ln>
                      </wps:spPr>
                      <wps:txbx>
                        <w:txbxContent>
                          <w:p w14:paraId="17E63306" w14:textId="77777777" w:rsidR="005D124C" w:rsidRPr="000A6E03" w:rsidRDefault="005D124C" w:rsidP="00154847">
                            <w:pPr>
                              <w:snapToGrid w:val="0"/>
                              <w:jc w:val="center"/>
                              <w:rPr>
                                <w:rFonts w:ascii="UD デジタル 教科書体 NK-R" w:eastAsia="UD デジタル 教科書体 NK-R"/>
                                <w:sz w:val="20"/>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8CEE2FA" id="テキスト ボックス 52" o:spid="_x0000_s1133" type="#_x0000_t202" style="position:absolute;left:0;text-align:left;margin-left:60.15pt;margin-top:8.1pt;width:38.5pt;height:54.8pt;z-index:25225625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" filled="f" stroked="f" strokeweight=".5pt">
                <v:textbox>
                  <w:txbxContent>
                    <w:p w14:paraId="17E63306" w14:textId="77777777" w:rsidR="005D124C" w:rsidRPr="000A6E03" w:rsidRDefault="005D124C" w:rsidP="00154847">
                      <w:pPr>
                        <w:snapToGrid w:val="0"/>
                        <w:jc w:val="center"/>
                        <w:rPr>
                          <w:rFonts w:ascii="UD デジタル 教科書体 NK-R" w:eastAsia="UD デジタル 教科書体 NK-R"/>
                          <w:sz w:val="20"/>
                        </w:rPr>
                      </w:pPr>
                    </w:p>
                  </w:txbxContent>
                </v:textbox>
              </v:shape>
            </w:pict>
          </mc:Fallback>
        </mc:AlternateContent>
      </w:r>
    </w:p>
    <w:p w14:paraId="4D19C8F6" w14:textId="77777777" w:rsidR="00FD1BCD" w:rsidRPr="001F72B7" w:rsidRDefault="00EF5510">
      <w:pPr>
        <w:widowControl/>
        <w:jc w:val="left"/>
        <w:rPr>
          <w:rFonts w:ascii="UD デジタル 教科書体 NK-B" w:eastAsia="UD デジタル 教科書体 NK-B" w:hAnsi="ＭＳ ゴシック"/>
          <w:b/>
          <w:color w:val="2F5496" w:themeColor="accent5" w:themeShade="BF"/>
          <w:sz w:val="24"/>
          <w:szCs w:val="20"/>
        </w:rPr>
      </w:pPr>
      <w:r w:rsidRPr="001F72B7">
        <w:rPr>
          <w:rFonts w:ascii="UD デジタル 教科書体 NK-R" w:eastAsia="UD デジタル 教科書体 NK-R" w:hAnsi="ＭＳ ゴシック"/>
          <w:noProof/>
          <w:sz w:val="21"/>
          <w:szCs w:val="20"/>
        </w:rPr>
        <mc:AlternateContent>
          <mc:Choice Requires="wps">
            <w:drawing>
              <wp:anchor distT="0" distB="0" distL="114300" distR="114300" simplePos="0" relativeHeight="252257280" behindDoc="0" locked="0" layoutInCell="1" allowOverlap="1" wp14:anchorId="2F92C223" wp14:editId="4C40B79D">
                <wp:simplePos x="0" y="0"/>
                <wp:positionH relativeFrom="column">
                  <wp:posOffset>2611755</wp:posOffset>
                </wp:positionH>
                <wp:positionV relativeFrom="paragraph">
                  <wp:posOffset>23685</wp:posOffset>
                </wp:positionV>
                <wp:extent cx="1952227" cy="729615"/>
                <wp:effectExtent l="0" t="114300" r="10160" b="13335"/>
                <wp:wrapNone/>
                <wp:docPr id="55" name="四角形吹き出し 55"/>
                <wp:cNvGraphicFramePr/>
                <a:graphic xmlns:a="http://schemas.openxmlformats.org/drawingml/2006/main">
                  <a:graphicData uri="http://schemas.microsoft.com/office/word/2010/wordprocessingShape">
                    <wps:wsp>
                      <wps:cNvSpPr/>
                      <wps:spPr>
                        <a:xfrm>
                          <a:off x="0" y="0"/>
                          <a:ext cx="1952227" cy="729615"/>
                        </a:xfrm>
                        <a:prstGeom prst="wedgeRectCallout">
                          <a:avLst>
                            <a:gd name="adj1" fmla="val 17391"/>
                            <a:gd name="adj2" fmla="val -65632"/>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87F3B36" w14:textId="77777777" w:rsidR="005D124C" w:rsidRPr="00154847" w:rsidRDefault="005D124C" w:rsidP="00154847">
                            <w:pPr>
                              <w:snapToGrid w:val="0"/>
                              <w:jc w:val="center"/>
                              <w:rPr>
                                <w:rFonts w:ascii="UD デジタル 教科書体 NK-R" w:eastAsia="UD デジタル 教科書体 NK-R"/>
                                <w:color w:val="000000" w:themeColor="text1"/>
                                <w:sz w:val="20"/>
                              </w:rPr>
                            </w:pPr>
                            <w:r w:rsidRPr="00154847">
                              <w:rPr>
                                <w:rFonts w:ascii="UD デジタル 教科書体 NK-R" w:eastAsia="UD デジタル 教科書体 NK-R" w:hint="eastAsia"/>
                                <w:color w:val="000000" w:themeColor="text1"/>
                                <w:sz w:val="20"/>
                              </w:rPr>
                              <w:t>法定</w:t>
                            </w:r>
                            <w:r>
                              <w:rPr>
                                <w:rFonts w:ascii="UD デジタル 教科書体 NK-R" w:eastAsia="UD デジタル 教科書体 NK-R" w:hint="eastAsia"/>
                                <w:color w:val="000000" w:themeColor="text1"/>
                                <w:sz w:val="20"/>
                              </w:rPr>
                              <w:t>時間外労働</w:t>
                            </w:r>
                          </w:p>
                          <w:p w14:paraId="040F63E8" w14:textId="77777777" w:rsidR="005D124C" w:rsidRPr="00154847" w:rsidRDefault="005D124C" w:rsidP="00154847">
                            <w:pPr>
                              <w:snapToGrid w:val="0"/>
                              <w:jc w:val="center"/>
                              <w:rPr>
                                <w:rFonts w:ascii="UD デジタル 教科書体 NK-R" w:eastAsia="UD デジタル 教科書体 NK-R"/>
                                <w:color w:val="000000" w:themeColor="text1"/>
                                <w:sz w:val="20"/>
                              </w:rPr>
                            </w:pPr>
                            <w:r w:rsidRPr="00154847">
                              <w:rPr>
                                <w:rFonts w:ascii="UD デジタル 教科書体 NK-R" w:eastAsia="UD デジタル 教科書体 NK-R" w:hint="eastAsia"/>
                                <w:color w:val="000000" w:themeColor="text1"/>
                                <w:sz w:val="20"/>
                              </w:rPr>
                              <w:t>（8時間を超えて</w:t>
                            </w:r>
                            <w:r w:rsidRPr="00154847">
                              <w:rPr>
                                <w:rFonts w:ascii="UD デジタル 教科書体 NK-R" w:eastAsia="UD デジタル 教科書体 NK-R"/>
                                <w:color w:val="000000" w:themeColor="text1"/>
                                <w:sz w:val="20"/>
                              </w:rPr>
                              <w:t>いる</w:t>
                            </w:r>
                            <w:r w:rsidRPr="00154847">
                              <w:rPr>
                                <w:rFonts w:ascii="UD デジタル 教科書体 NK-R" w:eastAsia="UD デジタル 教科書体 NK-R" w:hint="eastAsia"/>
                                <w:color w:val="000000" w:themeColor="text1"/>
                                <w:sz w:val="20"/>
                              </w:rPr>
                              <w:t>）</w:t>
                            </w:r>
                          </w:p>
                          <w:p w14:paraId="5D78743A" w14:textId="77777777" w:rsidR="005D124C" w:rsidRPr="00154847" w:rsidRDefault="005D124C" w:rsidP="00154847">
                            <w:pPr>
                              <w:snapToGrid w:val="0"/>
                              <w:jc w:val="center"/>
                              <w:rPr>
                                <w:rFonts w:ascii="UD デジタル 教科書体 NK-R" w:eastAsia="UD デジタル 教科書体 NK-R"/>
                                <w:color w:val="000000" w:themeColor="text1"/>
                                <w:sz w:val="20"/>
                              </w:rPr>
                            </w:pPr>
                            <w:r w:rsidRPr="00154847">
                              <w:rPr>
                                <w:rFonts w:ascii="UD デジタル 教科書体 NK-R" w:eastAsia="UD デジタル 教科書体 NK-R" w:hint="eastAsia"/>
                                <w:color w:val="000000" w:themeColor="text1"/>
                                <w:sz w:val="20"/>
                              </w:rPr>
                              <w:t>➡</w:t>
                            </w:r>
                            <w:r w:rsidRPr="00154847">
                              <w:rPr>
                                <w:rFonts w:ascii="UD デジタル 教科書体 NK-R" w:eastAsia="UD デジタル 教科書体 NK-R"/>
                                <w:color w:val="000000" w:themeColor="text1"/>
                                <w:sz w:val="20"/>
                              </w:rPr>
                              <w:t>割増賃金</w:t>
                            </w:r>
                            <w:r>
                              <w:rPr>
                                <w:rFonts w:ascii="UD デジタル 教科書体 NK-R" w:eastAsia="UD デジタル 教科書体 NK-R" w:hint="eastAsia"/>
                                <w:color w:val="000000" w:themeColor="text1"/>
                                <w:sz w:val="20"/>
                              </w:rPr>
                              <w:t>2割</w:t>
                            </w:r>
                            <w:r>
                              <w:rPr>
                                <w:rFonts w:ascii="UD デジタル 教科書体 NK-R" w:eastAsia="UD デジタル 教科書体 NK-R"/>
                                <w:color w:val="000000" w:themeColor="text1"/>
                                <w:sz w:val="20"/>
                              </w:rPr>
                              <w:t>５分</w:t>
                            </w:r>
                            <w:r>
                              <w:rPr>
                                <w:rFonts w:ascii="UD デジタル 教科書体 NK-R" w:eastAsia="UD デジタル 教科書体 NK-R" w:hint="eastAsia"/>
                                <w:color w:val="000000" w:themeColor="text1"/>
                                <w:sz w:val="20"/>
                              </w:rPr>
                              <w:t>以上</w:t>
                            </w:r>
                            <w:r w:rsidRPr="00154847">
                              <w:rPr>
                                <w:rFonts w:ascii="UD デジタル 教科書体 NK-R" w:eastAsia="UD デジタル 教科書体 NK-R"/>
                                <w:color w:val="000000" w:themeColor="text1"/>
                                <w:sz w:val="20"/>
                              </w:rPr>
                              <w:t>が発生</w:t>
                            </w:r>
                          </w:p>
                          <w:p w14:paraId="710FB0B4" w14:textId="77777777" w:rsidR="005D124C" w:rsidRDefault="005D124C" w:rsidP="0015484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2F92C223"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四角形吹き出し 55" o:spid="_x0000_s1134" type="#_x0000_t61" style="position:absolute;margin-left:205.65pt;margin-top:1.85pt;width:153.7pt;height:57.45pt;z-index:252257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" adj="14556,-3377" filled="f" strokecolor="black [3213]" strokeweight="1pt">
                <v:textbox>
                  <w:txbxContent>
                    <w:p w14:paraId="387F3B36" w14:textId="77777777" w:rsidR="005D124C" w:rsidRPr="00154847" w:rsidRDefault="005D124C" w:rsidP="00154847">
                      <w:pPr>
                        <w:snapToGrid w:val="0"/>
                        <w:jc w:val="center"/>
                        <w:rPr>
                          <w:rFonts w:ascii="UD デジタル 教科書体 NK-R" w:eastAsia="UD デジタル 教科書体 NK-R"/>
                          <w:color w:val="000000" w:themeColor="text1"/>
                          <w:sz w:val="20"/>
                        </w:rPr>
                      </w:pPr>
                      <w:r w:rsidRPr="00154847">
                        <w:rPr>
                          <w:rFonts w:ascii="UD デジタル 教科書体 NK-R" w:eastAsia="UD デジタル 教科書体 NK-R" w:hint="eastAsia"/>
                          <w:color w:val="000000" w:themeColor="text1"/>
                          <w:sz w:val="20"/>
                        </w:rPr>
                        <w:t>法定</w:t>
                      </w:r>
                      <w:r>
                        <w:rPr>
                          <w:rFonts w:ascii="UD デジタル 教科書体 NK-R" w:eastAsia="UD デジタル 教科書体 NK-R" w:hint="eastAsia"/>
                          <w:color w:val="000000" w:themeColor="text1"/>
                          <w:sz w:val="20"/>
                        </w:rPr>
                        <w:t>時間外労働</w:t>
                      </w:r>
                    </w:p>
                    <w:p w14:paraId="040F63E8" w14:textId="77777777" w:rsidR="005D124C" w:rsidRPr="00154847" w:rsidRDefault="005D124C" w:rsidP="00154847">
                      <w:pPr>
                        <w:snapToGrid w:val="0"/>
                        <w:jc w:val="center"/>
                        <w:rPr>
                          <w:rFonts w:ascii="UD デジタル 教科書体 NK-R" w:eastAsia="UD デジタル 教科書体 NK-R"/>
                          <w:color w:val="000000" w:themeColor="text1"/>
                          <w:sz w:val="20"/>
                        </w:rPr>
                      </w:pPr>
                      <w:r w:rsidRPr="00154847">
                        <w:rPr>
                          <w:rFonts w:ascii="UD デジタル 教科書体 NK-R" w:eastAsia="UD デジタル 教科書体 NK-R" w:hint="eastAsia"/>
                          <w:color w:val="000000" w:themeColor="text1"/>
                          <w:sz w:val="20"/>
                        </w:rPr>
                        <w:t>（8時間を超えて</w:t>
                      </w:r>
                      <w:r w:rsidRPr="00154847">
                        <w:rPr>
                          <w:rFonts w:ascii="UD デジタル 教科書体 NK-R" w:eastAsia="UD デジタル 教科書体 NK-R"/>
                          <w:color w:val="000000" w:themeColor="text1"/>
                          <w:sz w:val="20"/>
                        </w:rPr>
                        <w:t>いる</w:t>
                      </w:r>
                      <w:r w:rsidRPr="00154847">
                        <w:rPr>
                          <w:rFonts w:ascii="UD デジタル 教科書体 NK-R" w:eastAsia="UD デジタル 教科書体 NK-R" w:hint="eastAsia"/>
                          <w:color w:val="000000" w:themeColor="text1"/>
                          <w:sz w:val="20"/>
                        </w:rPr>
                        <w:t>）</w:t>
                      </w:r>
                    </w:p>
                    <w:p w14:paraId="5D78743A" w14:textId="77777777" w:rsidR="005D124C" w:rsidRPr="00154847" w:rsidRDefault="005D124C" w:rsidP="00154847">
                      <w:pPr>
                        <w:snapToGrid w:val="0"/>
                        <w:jc w:val="center"/>
                        <w:rPr>
                          <w:rFonts w:ascii="UD デジタル 教科書体 NK-R" w:eastAsia="UD デジタル 教科書体 NK-R"/>
                          <w:color w:val="000000" w:themeColor="text1"/>
                          <w:sz w:val="20"/>
                        </w:rPr>
                      </w:pPr>
                      <w:r w:rsidRPr="00154847">
                        <w:rPr>
                          <w:rFonts w:ascii="UD デジタル 教科書体 NK-R" w:eastAsia="UD デジタル 教科書体 NK-R" w:hint="eastAsia"/>
                          <w:color w:val="000000" w:themeColor="text1"/>
                          <w:sz w:val="20"/>
                        </w:rPr>
                        <w:t>➡</w:t>
                      </w:r>
                      <w:r w:rsidRPr="00154847">
                        <w:rPr>
                          <w:rFonts w:ascii="UD デジタル 教科書体 NK-R" w:eastAsia="UD デジタル 教科書体 NK-R"/>
                          <w:color w:val="000000" w:themeColor="text1"/>
                          <w:sz w:val="20"/>
                        </w:rPr>
                        <w:t>割増賃金</w:t>
                      </w:r>
                      <w:r>
                        <w:rPr>
                          <w:rFonts w:ascii="UD デジタル 教科書体 NK-R" w:eastAsia="UD デジタル 教科書体 NK-R" w:hint="eastAsia"/>
                          <w:color w:val="000000" w:themeColor="text1"/>
                          <w:sz w:val="20"/>
                        </w:rPr>
                        <w:t>2割</w:t>
                      </w:r>
                      <w:r>
                        <w:rPr>
                          <w:rFonts w:ascii="UD デジタル 教科書体 NK-R" w:eastAsia="UD デジタル 教科書体 NK-R"/>
                          <w:color w:val="000000" w:themeColor="text1"/>
                          <w:sz w:val="20"/>
                        </w:rPr>
                        <w:t>５分</w:t>
                      </w:r>
                      <w:r>
                        <w:rPr>
                          <w:rFonts w:ascii="UD デジタル 教科書体 NK-R" w:eastAsia="UD デジタル 教科書体 NK-R" w:hint="eastAsia"/>
                          <w:color w:val="000000" w:themeColor="text1"/>
                          <w:sz w:val="20"/>
                        </w:rPr>
                        <w:t>以上</w:t>
                      </w:r>
                      <w:r w:rsidRPr="00154847">
                        <w:rPr>
                          <w:rFonts w:ascii="UD デジタル 教科書体 NK-R" w:eastAsia="UD デジタル 教科書体 NK-R"/>
                          <w:color w:val="000000" w:themeColor="text1"/>
                          <w:sz w:val="20"/>
                        </w:rPr>
                        <w:t>が発生</w:t>
                      </w:r>
                    </w:p>
                    <w:p w14:paraId="710FB0B4" w14:textId="77777777" w:rsidR="005D124C" w:rsidRDefault="005D124C" w:rsidP="00154847">
                      <w:pPr>
                        <w:jc w:val="center"/>
                      </w:pPr>
                    </w:p>
                  </w:txbxContent>
                </v:textbox>
              </v:shape>
            </w:pict>
          </mc:Fallback>
        </mc:AlternateContent>
      </w:r>
      <w:r w:rsidRPr="001F72B7">
        <w:rPr>
          <w:noProof/>
        </w:rPr>
        <mc:AlternateContent>
          <mc:Choice Requires="wps">
            <w:drawing>
              <wp:anchor distT="0" distB="0" distL="114300" distR="114300" simplePos="0" relativeHeight="252259328" behindDoc="0" locked="0" layoutInCell="1" allowOverlap="1" wp14:anchorId="102F54FB" wp14:editId="69D0E730">
                <wp:simplePos x="0" y="0"/>
                <wp:positionH relativeFrom="column">
                  <wp:posOffset>-273050</wp:posOffset>
                </wp:positionH>
                <wp:positionV relativeFrom="paragraph">
                  <wp:posOffset>211059</wp:posOffset>
                </wp:positionV>
                <wp:extent cx="3187700" cy="626745"/>
                <wp:effectExtent l="0" t="0" r="0" b="1905"/>
                <wp:wrapNone/>
                <wp:docPr id="56" name="テキスト ボックス 56"/>
                <wp:cNvGraphicFramePr/>
                <a:graphic xmlns:a="http://schemas.openxmlformats.org/drawingml/2006/main">
                  <a:graphicData uri="http://schemas.microsoft.com/office/word/2010/wordprocessingShape">
                    <wps:wsp>
                      <wps:cNvSpPr txBox="1"/>
                      <wps:spPr>
                        <a:xfrm>
                          <a:off x="0" y="0"/>
                          <a:ext cx="3187700" cy="626745"/>
                        </a:xfrm>
                        <a:prstGeom prst="rect">
                          <a:avLst/>
                        </a:prstGeom>
                        <a:noFill/>
                        <a:ln w="6350">
                          <a:noFill/>
                        </a:ln>
                      </wps:spPr>
                      <wps:txbx>
                        <w:txbxContent>
                          <w:p w14:paraId="12B7D458" w14:textId="77777777" w:rsidR="005D124C" w:rsidRPr="001F72B7" w:rsidRDefault="005D124C" w:rsidP="00154847">
                            <w:pPr>
                              <w:snapToGrid w:val="0"/>
                              <w:rPr>
                                <w:rFonts w:ascii="UD デジタル 教科書体 NK-R" w:eastAsia="UD デジタル 教科書体 NK-R"/>
                                <w:szCs w:val="18"/>
                              </w:rPr>
                            </w:pPr>
                            <w:r w:rsidRPr="006E1828">
                              <w:rPr>
                                <w:rFonts w:ascii="UD デジタル 教科書体 NK-R" w:eastAsia="UD デジタル 教科書体 NK-R" w:hint="eastAsia"/>
                                <w:szCs w:val="18"/>
                              </w:rPr>
                              <w:t>時給1,</w:t>
                            </w:r>
                            <w:r w:rsidR="00662960" w:rsidRPr="001F72B7">
                              <w:rPr>
                                <w:rFonts w:ascii="UD デジタル 教科書体 NK-R" w:eastAsia="UD デジタル 教科書体 NK-R"/>
                                <w:szCs w:val="18"/>
                              </w:rPr>
                              <w:t>1</w:t>
                            </w:r>
                            <w:r w:rsidRPr="001F72B7">
                              <w:rPr>
                                <w:rFonts w:ascii="UD デジタル 教科書体 NK-R" w:eastAsia="UD デジタル 教科書体 NK-R" w:hint="eastAsia"/>
                                <w:szCs w:val="18"/>
                              </w:rPr>
                              <w:t>00円×8時間+（時給1,</w:t>
                            </w:r>
                            <w:r w:rsidR="00662960" w:rsidRPr="001F72B7">
                              <w:rPr>
                                <w:rFonts w:ascii="UD デジタル 教科書体 NK-R" w:eastAsia="UD デジタル 教科書体 NK-R"/>
                                <w:szCs w:val="18"/>
                              </w:rPr>
                              <w:t>1</w:t>
                            </w:r>
                            <w:r w:rsidRPr="001F72B7">
                              <w:rPr>
                                <w:rFonts w:ascii="UD デジタル 教科書体 NK-R" w:eastAsia="UD デジタル 教科書体 NK-R" w:hint="eastAsia"/>
                                <w:szCs w:val="18"/>
                              </w:rPr>
                              <w:t>00円</w:t>
                            </w:r>
                            <w:r w:rsidRPr="001F72B7">
                              <w:rPr>
                                <w:rFonts w:ascii="UD デジタル 教科書体 NK-R" w:eastAsia="UD デジタル 教科書体 NK-R"/>
                                <w:szCs w:val="18"/>
                              </w:rPr>
                              <w:t>×</w:t>
                            </w:r>
                            <w:r w:rsidRPr="001F72B7">
                              <w:rPr>
                                <w:rFonts w:ascii="UD デジタル 教科書体 NK-R" w:eastAsia="UD デジタル 教科書体 NK-R" w:hint="eastAsia"/>
                                <w:szCs w:val="18"/>
                              </w:rPr>
                              <w:t>1.25</w:t>
                            </w:r>
                            <w:r w:rsidRPr="001F72B7">
                              <w:rPr>
                                <w:rFonts w:ascii="UD デジタル 教科書体 NK-R" w:eastAsia="UD デジタル 教科書体 NK-R"/>
                                <w:szCs w:val="18"/>
                              </w:rPr>
                              <w:t>）</w:t>
                            </w:r>
                            <w:r w:rsidRPr="001F72B7">
                              <w:rPr>
                                <w:rFonts w:ascii="UD デジタル 教科書体 NK-R" w:eastAsia="UD デジタル 教科書体 NK-R" w:hint="eastAsia"/>
                                <w:szCs w:val="18"/>
                              </w:rPr>
                              <w:t>×2時間</w:t>
                            </w:r>
                          </w:p>
                          <w:p w14:paraId="3159F2C3" w14:textId="77777777" w:rsidR="005D124C" w:rsidRPr="001F72B7" w:rsidRDefault="005D124C" w:rsidP="00154847">
                            <w:pPr>
                              <w:snapToGrid w:val="0"/>
                              <w:rPr>
                                <w:rFonts w:ascii="UD デジタル 教科書体 NK-R" w:eastAsia="UD デジタル 教科書体 NK-R"/>
                                <w:szCs w:val="18"/>
                              </w:rPr>
                            </w:pPr>
                            <w:r w:rsidRPr="001F72B7">
                              <w:rPr>
                                <w:rFonts w:ascii="UD デジタル 教科書体 NK-R" w:eastAsia="UD デジタル 教科書体 NK-R" w:hint="eastAsia"/>
                                <w:szCs w:val="18"/>
                              </w:rPr>
                              <w:t>=</w:t>
                            </w:r>
                            <w:r w:rsidR="00662960" w:rsidRPr="001F72B7">
                              <w:rPr>
                                <w:rFonts w:ascii="UD デジタル 教科書体 NK-R" w:eastAsia="UD デジタル 教科書体 NK-R"/>
                                <w:szCs w:val="18"/>
                              </w:rPr>
                              <w:t>8,8</w:t>
                            </w:r>
                            <w:r w:rsidRPr="001F72B7">
                              <w:rPr>
                                <w:rFonts w:ascii="UD デジタル 教科書体 NK-R" w:eastAsia="UD デジタル 教科書体 NK-R"/>
                                <w:szCs w:val="18"/>
                              </w:rPr>
                              <w:t>00円</w:t>
                            </w:r>
                            <w:r w:rsidRPr="001F72B7">
                              <w:rPr>
                                <w:rFonts w:ascii="UD デジタル 教科書体 NK-R" w:eastAsia="UD デジタル 教科書体 NK-R" w:hint="eastAsia"/>
                                <w:szCs w:val="18"/>
                              </w:rPr>
                              <w:t>＋</w:t>
                            </w:r>
                            <w:r w:rsidRPr="001F72B7">
                              <w:rPr>
                                <w:rFonts w:ascii="UD デジタル 教科書体 NK-R" w:eastAsia="UD デジタル 教科書体 NK-R"/>
                                <w:szCs w:val="18"/>
                              </w:rPr>
                              <w:t>2,</w:t>
                            </w:r>
                            <w:r w:rsidR="00662960" w:rsidRPr="001F72B7">
                              <w:rPr>
                                <w:rFonts w:ascii="UD デジタル 教科書体 NK-R" w:eastAsia="UD デジタル 教科書体 NK-R"/>
                                <w:szCs w:val="18"/>
                              </w:rPr>
                              <w:t>75</w:t>
                            </w:r>
                            <w:r w:rsidRPr="001F72B7">
                              <w:rPr>
                                <w:rFonts w:ascii="UD デジタル 教科書体 NK-R" w:eastAsia="UD デジタル 教科書体 NK-R"/>
                                <w:szCs w:val="18"/>
                              </w:rPr>
                              <w:t>0円</w:t>
                            </w:r>
                          </w:p>
                          <w:p w14:paraId="62C2F58F" w14:textId="77777777" w:rsidR="005D124C" w:rsidRPr="006E1828" w:rsidRDefault="005D124C" w:rsidP="00154847">
                            <w:pPr>
                              <w:snapToGrid w:val="0"/>
                              <w:rPr>
                                <w:rFonts w:ascii="UD デジタル 教科書体 NK-R" w:eastAsia="UD デジタル 教科書体 NK-R"/>
                                <w:szCs w:val="18"/>
                              </w:rPr>
                            </w:pPr>
                            <w:r w:rsidRPr="001F72B7">
                              <w:rPr>
                                <w:rFonts w:ascii="UD デジタル 教科書体 NK-R" w:eastAsia="UD デジタル 教科書体 NK-R" w:hint="eastAsia"/>
                                <w:szCs w:val="18"/>
                              </w:rPr>
                              <w:t>＝1</w:t>
                            </w:r>
                            <w:r w:rsidR="00662960" w:rsidRPr="001F72B7">
                              <w:rPr>
                                <w:rFonts w:ascii="UD デジタル 教科書体 NK-R" w:eastAsia="UD デジタル 教科書体 NK-R"/>
                                <w:szCs w:val="18"/>
                              </w:rPr>
                              <w:t>1</w:t>
                            </w:r>
                            <w:r w:rsidRPr="001F72B7">
                              <w:rPr>
                                <w:rFonts w:ascii="UD デジタル 教科書体 NK-R" w:eastAsia="UD デジタル 教科書体 NK-R" w:hint="eastAsia"/>
                                <w:szCs w:val="18"/>
                              </w:rPr>
                              <w:t>,5</w:t>
                            </w:r>
                            <w:r w:rsidR="00662960" w:rsidRPr="001F72B7">
                              <w:rPr>
                                <w:rFonts w:ascii="UD デジタル 教科書体 NK-R" w:eastAsia="UD デジタル 教科書体 NK-R"/>
                                <w:szCs w:val="18"/>
                              </w:rPr>
                              <w:t>5</w:t>
                            </w:r>
                            <w:r w:rsidRPr="001F72B7">
                              <w:rPr>
                                <w:rFonts w:ascii="UD デジタル 教科書体 NK-R" w:eastAsia="UD デジタル 教科書体 NK-R" w:hint="eastAsia"/>
                                <w:szCs w:val="18"/>
                              </w:rPr>
                              <w:t>0円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2F54FB" id="テキスト ボックス 56" o:spid="_x0000_s1135" type="#_x0000_t202" style="position:absolute;margin-left:-21.5pt;margin-top:16.6pt;width:251pt;height:49.35pt;z-index:25225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" filled="f" stroked="f" strokeweight=".5pt">
                <v:textbox>
                  <w:txbxContent>
                    <w:p w14:paraId="12B7D458" w14:textId="77777777" w:rsidR="005D124C" w:rsidRPr="001F72B7" w:rsidRDefault="005D124C" w:rsidP="00154847">
                      <w:pPr>
                        <w:snapToGrid w:val="0"/>
                        <w:rPr>
                          <w:rFonts w:ascii="UD デジタル 教科書体 NK-R" w:eastAsia="UD デジタル 教科書体 NK-R"/>
                          <w:szCs w:val="18"/>
                        </w:rPr>
                      </w:pPr>
                      <w:r w:rsidRPr="006E1828">
                        <w:rPr>
                          <w:rFonts w:ascii="UD デジタル 教科書体 NK-R" w:eastAsia="UD デジタル 教科書体 NK-R" w:hint="eastAsia"/>
                          <w:szCs w:val="18"/>
                        </w:rPr>
                        <w:t>時給1,</w:t>
                      </w:r>
                      <w:r w:rsidR="00662960" w:rsidRPr="001F72B7">
                        <w:rPr>
                          <w:rFonts w:ascii="UD デジタル 教科書体 NK-R" w:eastAsia="UD デジタル 教科書体 NK-R"/>
                          <w:szCs w:val="18"/>
                        </w:rPr>
                        <w:t>1</w:t>
                      </w:r>
                      <w:r w:rsidRPr="001F72B7">
                        <w:rPr>
                          <w:rFonts w:ascii="UD デジタル 教科書体 NK-R" w:eastAsia="UD デジタル 教科書体 NK-R" w:hint="eastAsia"/>
                          <w:szCs w:val="18"/>
                        </w:rPr>
                        <w:t>00円×8時間+（時給1,</w:t>
                      </w:r>
                      <w:r w:rsidR="00662960" w:rsidRPr="001F72B7">
                        <w:rPr>
                          <w:rFonts w:ascii="UD デジタル 教科書体 NK-R" w:eastAsia="UD デジタル 教科書体 NK-R"/>
                          <w:szCs w:val="18"/>
                        </w:rPr>
                        <w:t>1</w:t>
                      </w:r>
                      <w:r w:rsidRPr="001F72B7">
                        <w:rPr>
                          <w:rFonts w:ascii="UD デジタル 教科書体 NK-R" w:eastAsia="UD デジタル 教科書体 NK-R" w:hint="eastAsia"/>
                          <w:szCs w:val="18"/>
                        </w:rPr>
                        <w:t>00円</w:t>
                      </w:r>
                      <w:r w:rsidRPr="001F72B7">
                        <w:rPr>
                          <w:rFonts w:ascii="UD デジタル 教科書体 NK-R" w:eastAsia="UD デジタル 教科書体 NK-R"/>
                          <w:szCs w:val="18"/>
                        </w:rPr>
                        <w:t>×</w:t>
                      </w:r>
                      <w:r w:rsidRPr="001F72B7">
                        <w:rPr>
                          <w:rFonts w:ascii="UD デジタル 教科書体 NK-R" w:eastAsia="UD デジタル 教科書体 NK-R" w:hint="eastAsia"/>
                          <w:szCs w:val="18"/>
                        </w:rPr>
                        <w:t>1.25</w:t>
                      </w:r>
                      <w:r w:rsidRPr="001F72B7">
                        <w:rPr>
                          <w:rFonts w:ascii="UD デジタル 教科書体 NK-R" w:eastAsia="UD デジタル 教科書体 NK-R"/>
                          <w:szCs w:val="18"/>
                        </w:rPr>
                        <w:t>）</w:t>
                      </w:r>
                      <w:r w:rsidRPr="001F72B7">
                        <w:rPr>
                          <w:rFonts w:ascii="UD デジタル 教科書体 NK-R" w:eastAsia="UD デジタル 教科書体 NK-R" w:hint="eastAsia"/>
                          <w:szCs w:val="18"/>
                        </w:rPr>
                        <w:t>×2時間</w:t>
                      </w:r>
                    </w:p>
                    <w:p w14:paraId="3159F2C3" w14:textId="77777777" w:rsidR="005D124C" w:rsidRPr="001F72B7" w:rsidRDefault="005D124C" w:rsidP="00154847">
                      <w:pPr>
                        <w:snapToGrid w:val="0"/>
                        <w:rPr>
                          <w:rFonts w:ascii="UD デジタル 教科書体 NK-R" w:eastAsia="UD デジタル 教科書体 NK-R"/>
                          <w:szCs w:val="18"/>
                        </w:rPr>
                      </w:pPr>
                      <w:r w:rsidRPr="001F72B7">
                        <w:rPr>
                          <w:rFonts w:ascii="UD デジタル 教科書体 NK-R" w:eastAsia="UD デジタル 教科書体 NK-R" w:hint="eastAsia"/>
                          <w:szCs w:val="18"/>
                        </w:rPr>
                        <w:t>=</w:t>
                      </w:r>
                      <w:r w:rsidR="00662960" w:rsidRPr="001F72B7">
                        <w:rPr>
                          <w:rFonts w:ascii="UD デジタル 教科書体 NK-R" w:eastAsia="UD デジタル 教科書体 NK-R"/>
                          <w:szCs w:val="18"/>
                        </w:rPr>
                        <w:t>8,8</w:t>
                      </w:r>
                      <w:r w:rsidRPr="001F72B7">
                        <w:rPr>
                          <w:rFonts w:ascii="UD デジタル 教科書体 NK-R" w:eastAsia="UD デジタル 教科書体 NK-R"/>
                          <w:szCs w:val="18"/>
                        </w:rPr>
                        <w:t>00円</w:t>
                      </w:r>
                      <w:r w:rsidRPr="001F72B7">
                        <w:rPr>
                          <w:rFonts w:ascii="UD デジタル 教科書体 NK-R" w:eastAsia="UD デジタル 教科書体 NK-R" w:hint="eastAsia"/>
                          <w:szCs w:val="18"/>
                        </w:rPr>
                        <w:t>＋</w:t>
                      </w:r>
                      <w:r w:rsidRPr="001F72B7">
                        <w:rPr>
                          <w:rFonts w:ascii="UD デジタル 教科書体 NK-R" w:eastAsia="UD デジタル 教科書体 NK-R"/>
                          <w:szCs w:val="18"/>
                        </w:rPr>
                        <w:t>2,</w:t>
                      </w:r>
                      <w:r w:rsidR="00662960" w:rsidRPr="001F72B7">
                        <w:rPr>
                          <w:rFonts w:ascii="UD デジタル 教科書体 NK-R" w:eastAsia="UD デジタル 教科書体 NK-R"/>
                          <w:szCs w:val="18"/>
                        </w:rPr>
                        <w:t>75</w:t>
                      </w:r>
                      <w:r w:rsidRPr="001F72B7">
                        <w:rPr>
                          <w:rFonts w:ascii="UD デジタル 教科書体 NK-R" w:eastAsia="UD デジタル 教科書体 NK-R"/>
                          <w:szCs w:val="18"/>
                        </w:rPr>
                        <w:t>0円</w:t>
                      </w:r>
                    </w:p>
                    <w:p w14:paraId="62C2F58F" w14:textId="77777777" w:rsidR="005D124C" w:rsidRPr="006E1828" w:rsidRDefault="005D124C" w:rsidP="00154847">
                      <w:pPr>
                        <w:snapToGrid w:val="0"/>
                        <w:rPr>
                          <w:rFonts w:ascii="UD デジタル 教科書体 NK-R" w:eastAsia="UD デジタル 教科書体 NK-R"/>
                          <w:szCs w:val="18"/>
                        </w:rPr>
                      </w:pPr>
                      <w:r w:rsidRPr="001F72B7">
                        <w:rPr>
                          <w:rFonts w:ascii="UD デジタル 教科書体 NK-R" w:eastAsia="UD デジタル 教科書体 NK-R" w:hint="eastAsia"/>
                          <w:szCs w:val="18"/>
                        </w:rPr>
                        <w:t>＝1</w:t>
                      </w:r>
                      <w:r w:rsidR="00662960" w:rsidRPr="001F72B7">
                        <w:rPr>
                          <w:rFonts w:ascii="UD デジタル 教科書体 NK-R" w:eastAsia="UD デジタル 教科書体 NK-R"/>
                          <w:szCs w:val="18"/>
                        </w:rPr>
                        <w:t>1</w:t>
                      </w:r>
                      <w:r w:rsidRPr="001F72B7">
                        <w:rPr>
                          <w:rFonts w:ascii="UD デジタル 教科書体 NK-R" w:eastAsia="UD デジタル 教科書体 NK-R" w:hint="eastAsia"/>
                          <w:szCs w:val="18"/>
                        </w:rPr>
                        <w:t>,5</w:t>
                      </w:r>
                      <w:r w:rsidR="00662960" w:rsidRPr="001F72B7">
                        <w:rPr>
                          <w:rFonts w:ascii="UD デジタル 教科書体 NK-R" w:eastAsia="UD デジタル 教科書体 NK-R"/>
                          <w:szCs w:val="18"/>
                        </w:rPr>
                        <w:t>5</w:t>
                      </w:r>
                      <w:r w:rsidRPr="001F72B7">
                        <w:rPr>
                          <w:rFonts w:ascii="UD デジタル 教科書体 NK-R" w:eastAsia="UD デジタル 教科書体 NK-R" w:hint="eastAsia"/>
                          <w:szCs w:val="18"/>
                        </w:rPr>
                        <w:t>0円</w:t>
                      </w:r>
                    </w:p>
                  </w:txbxContent>
                </v:textbox>
              </v:shape>
            </w:pict>
          </mc:Fallback>
        </mc:AlternateContent>
      </w:r>
      <w:r w:rsidR="00FD1BCD" w:rsidRPr="001F72B7">
        <w:rPr>
          <w:rFonts w:ascii="UD デジタル 教科書体 NK-B" w:eastAsia="UD デジタル 教科書体 NK-B" w:hAnsi="ＭＳ ゴシック"/>
          <w:b/>
          <w:color w:val="2F5496" w:themeColor="accent5" w:themeShade="BF"/>
          <w:sz w:val="24"/>
          <w:szCs w:val="20"/>
        </w:rPr>
        <w:br w:type="page"/>
      </w:r>
    </w:p>
    <w:p w14:paraId="713F6A98" w14:textId="050F2ABB" w:rsidR="00DB5ABA" w:rsidRPr="001F72B7" w:rsidRDefault="00E61086" w:rsidP="00513809">
      <w:pPr>
        <w:snapToGrid w:val="0"/>
        <w:rPr>
          <w:rFonts w:ascii="UD デジタル 教科書体 NK-R" w:eastAsia="UD デジタル 教科書体 NK-R" w:hAnsi="ＭＳ ゴシック"/>
          <w:sz w:val="21"/>
          <w:szCs w:val="20"/>
        </w:rPr>
      </w:pPr>
      <w:r w:rsidRPr="001F72B7">
        <w:rPr>
          <w:rFonts w:ascii="UD デジタル 教科書体 NK-B" w:eastAsia="UD デジタル 教科書体 NK-B" w:hAnsi="ＭＳ ゴシック" w:hint="eastAsia"/>
          <w:b/>
          <w:bCs/>
          <w:noProof/>
          <w:color w:val="2F5496" w:themeColor="accent5" w:themeShade="BF"/>
          <w:sz w:val="24"/>
        </w:rPr>
        <w:lastRenderedPageBreak/>
        <mc:AlternateContent>
          <mc:Choice Requires="wps">
            <w:drawing>
              <wp:anchor distT="0" distB="0" distL="114300" distR="114300" simplePos="0" relativeHeight="251763712" behindDoc="0" locked="0" layoutInCell="1" allowOverlap="1" wp14:anchorId="44C81C98" wp14:editId="7EACE221">
                <wp:simplePos x="0" y="0"/>
                <wp:positionH relativeFrom="column">
                  <wp:posOffset>-566708</wp:posOffset>
                </wp:positionH>
                <wp:positionV relativeFrom="paragraph">
                  <wp:posOffset>-543559</wp:posOffset>
                </wp:positionV>
                <wp:extent cx="1228725" cy="1089025"/>
                <wp:effectExtent l="0" t="0" r="9525" b="0"/>
                <wp:wrapNone/>
                <wp:docPr id="98" name="直角三角形 98"/>
                <wp:cNvGraphicFramePr/>
                <a:graphic xmlns:a="http://schemas.openxmlformats.org/drawingml/2006/main">
                  <a:graphicData uri="http://schemas.microsoft.com/office/word/2010/wordprocessingShape">
                    <wps:wsp>
                      <wps:cNvSpPr/>
                      <wps:spPr>
                        <a:xfrm rot="10800000" flipH="1">
                          <a:off x="0" y="0"/>
                          <a:ext cx="1228725" cy="1089025"/>
                        </a:xfrm>
                        <a:prstGeom prst="rtTriangle">
                          <a:avLst/>
                        </a:prstGeom>
                        <a:solidFill>
                          <a:schemeClr val="accent5">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52A1BE1" w14:textId="77777777" w:rsidR="005D124C" w:rsidRPr="00CD6ADB" w:rsidRDefault="005D124C" w:rsidP="008F5154">
                            <w:pPr>
                              <w:jc w:val="center"/>
                              <w:rPr>
                                <w:rFonts w:ascii="UD デジタル 教科書体 NK-R" w:eastAsia="UD デジタル 教科書体 NK-R"/>
                                <w:color w:val="000000" w:themeColor="text1"/>
                                <w:sz w:val="24"/>
                              </w:rPr>
                            </w:pPr>
                            <w:r>
                              <w:rPr>
                                <w:rFonts w:ascii="UD デジタル 教科書体 NK-R" w:eastAsia="UD デジタル 教科書体 NK-R" w:hint="eastAsia"/>
                                <w:color w:val="000000" w:themeColor="text1"/>
                                <w:sz w:val="24"/>
                              </w:rPr>
                              <w:t>第３</w:t>
                            </w:r>
                            <w:r w:rsidRPr="00CD6ADB">
                              <w:rPr>
                                <w:rFonts w:ascii="UD デジタル 教科書体 NK-R" w:eastAsia="UD デジタル 教科書体 NK-R" w:hint="eastAsia"/>
                                <w:color w:val="000000" w:themeColor="text1"/>
                                <w:sz w:val="24"/>
                              </w:rPr>
                              <w:t>章</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a:scene3d>
                          <a:camera prst="orthographicFront">
                            <a:rot lat="10800000" lon="10800000" rev="10800000"/>
                          </a:camera>
                          <a:lightRig rig="threePt" dir="t"/>
                        </a:scene3d>
                      </wps:bodyPr>
                    </wps:wsp>
                  </a:graphicData>
                </a:graphic>
                <wp14:sizeRelH relativeFrom="margin">
                  <wp14:pctWidth>0</wp14:pctWidth>
                </wp14:sizeRelH>
                <wp14:sizeRelV relativeFrom="margin">
                  <wp14:pctHeight>0</wp14:pctHeight>
                </wp14:sizeRelV>
              </wp:anchor>
            </w:drawing>
          </mc:Choice>
          <mc:Fallback>
            <w:pict>
              <v:shape w14:anchorId="44C81C98" id="直角三角形 98" o:spid="_x0000_s1136" type="#_x0000_t6" style="position:absolute;left:0;text-align:left;margin-left:-44.6pt;margin-top:-42.8pt;width:96.75pt;height:85.75pt;rotation:180;flip:x;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" fillcolor="#8eaadb [1944]" stroked="f" strokeweight="1pt">
                <v:textbox>
                  <w:txbxContent>
                    <w:p w14:paraId="552A1BE1" w14:textId="77777777" w:rsidR="005D124C" w:rsidRPr="00CD6ADB" w:rsidRDefault="005D124C" w:rsidP="008F5154">
                      <w:pPr>
                        <w:jc w:val="center"/>
                        <w:rPr>
                          <w:rFonts w:ascii="UD デジタル 教科書体 NK-R" w:eastAsia="UD デジタル 教科書体 NK-R"/>
                          <w:color w:val="000000" w:themeColor="text1"/>
                          <w:sz w:val="24"/>
                        </w:rPr>
                      </w:pPr>
                      <w:r>
                        <w:rPr>
                          <w:rFonts w:ascii="UD デジタル 教科書体 NK-R" w:eastAsia="UD デジタル 教科書体 NK-R" w:hint="eastAsia"/>
                          <w:color w:val="000000" w:themeColor="text1"/>
                          <w:sz w:val="24"/>
                        </w:rPr>
                        <w:t>第３</w:t>
                      </w:r>
                      <w:r w:rsidRPr="00CD6ADB">
                        <w:rPr>
                          <w:rFonts w:ascii="UD デジタル 教科書体 NK-R" w:eastAsia="UD デジタル 教科書体 NK-R" w:hint="eastAsia"/>
                          <w:color w:val="000000" w:themeColor="text1"/>
                          <w:sz w:val="24"/>
                        </w:rPr>
                        <w:t>章</w:t>
                      </w:r>
                    </w:p>
                  </w:txbxContent>
                </v:textbox>
              </v:shape>
            </w:pict>
          </mc:Fallback>
        </mc:AlternateContent>
      </w:r>
      <w:r w:rsidR="005F4AED" w:rsidRPr="001F72B7">
        <w:rPr>
          <w:rFonts w:ascii="UD デジタル 教科書体 NK-B" w:eastAsia="UD デジタル 教科書体 NK-B" w:hAnsi="ＭＳ ゴシック" w:hint="eastAsia"/>
          <w:b/>
          <w:color w:val="2F5496" w:themeColor="accent5" w:themeShade="BF"/>
          <w:sz w:val="24"/>
          <w:szCs w:val="20"/>
        </w:rPr>
        <w:t>９項目</w:t>
      </w:r>
      <w:r w:rsidR="009717A1" w:rsidRPr="001F72B7">
        <w:rPr>
          <w:rFonts w:ascii="UD デジタル 教科書体 NK-B" w:eastAsia="UD デジタル 教科書体 NK-B" w:hAnsi="ＭＳ ゴシック" w:hint="eastAsia"/>
          <w:b/>
          <w:color w:val="2F5496" w:themeColor="accent5" w:themeShade="BF"/>
          <w:sz w:val="24"/>
          <w:szCs w:val="20"/>
        </w:rPr>
        <w:t xml:space="preserve">　</w:t>
      </w:r>
      <w:r w:rsidR="009717A1" w:rsidRPr="001F72B7">
        <w:rPr>
          <w:rFonts w:ascii="UD デジタル 教科書体 NK-B" w:eastAsia="UD デジタル 教科書体 NK-B" w:hAnsi="ＭＳ ゴシック"/>
          <w:b/>
          <w:color w:val="2F5496" w:themeColor="accent5" w:themeShade="BF"/>
          <w:sz w:val="24"/>
          <w:szCs w:val="20"/>
        </w:rPr>
        <w:ruby>
          <w:rubyPr>
            <w:rubyAlign w:val="distributeSpace"/>
            <w:hps w:val="12"/>
            <w:hpsRaise w:val="22"/>
            <w:hpsBaseText w:val="24"/>
            <w:lid w:val="ja-JP"/>
          </w:rubyPr>
          <w:rt>
            <w:r w:rsidR="009717A1" w:rsidRPr="001F72B7">
              <w:rPr>
                <w:rFonts w:ascii="UD デジタル 教科書体 NK-B" w:eastAsia="UD デジタル 教科書体 NK-B" w:hAnsi="ＭＳ ゴシック"/>
                <w:b/>
                <w:color w:val="2F5496" w:themeColor="accent5" w:themeShade="BF"/>
                <w:sz w:val="12"/>
                <w:szCs w:val="20"/>
              </w:rPr>
              <w:t>ねん</w:t>
            </w:r>
          </w:rt>
          <w:rubyBase>
            <w:r w:rsidR="009717A1" w:rsidRPr="001F72B7">
              <w:rPr>
                <w:rFonts w:ascii="UD デジタル 教科書体 NK-B" w:eastAsia="UD デジタル 教科書体 NK-B" w:hAnsi="ＭＳ ゴシック"/>
                <w:b/>
                <w:color w:val="2F5496" w:themeColor="accent5" w:themeShade="BF"/>
                <w:sz w:val="24"/>
                <w:szCs w:val="20"/>
              </w:rPr>
              <w:t>年</w:t>
            </w:r>
          </w:rubyBase>
        </w:ruby>
      </w:r>
      <w:r w:rsidR="009717A1" w:rsidRPr="001F72B7">
        <w:rPr>
          <w:rFonts w:ascii="UD デジタル 教科書体 NK-B" w:eastAsia="UD デジタル 教科書体 NK-B" w:hAnsi="ＭＳ ゴシック"/>
          <w:b/>
          <w:color w:val="2F5496" w:themeColor="accent5" w:themeShade="BF"/>
          <w:sz w:val="24"/>
          <w:szCs w:val="20"/>
        </w:rPr>
        <w:ruby>
          <w:rubyPr>
            <w:rubyAlign w:val="distributeSpace"/>
            <w:hps w:val="12"/>
            <w:hpsRaise w:val="22"/>
            <w:hpsBaseText w:val="24"/>
            <w:lid w:val="ja-JP"/>
          </w:rubyPr>
          <w:rt>
            <w:r w:rsidR="009717A1" w:rsidRPr="001F72B7">
              <w:rPr>
                <w:rFonts w:ascii="UD デジタル 教科書体 NK-B" w:eastAsia="UD デジタル 教科書体 NK-B" w:hAnsi="ＭＳ ゴシック"/>
                <w:b/>
                <w:color w:val="2F5496" w:themeColor="accent5" w:themeShade="BF"/>
                <w:sz w:val="12"/>
                <w:szCs w:val="20"/>
              </w:rPr>
              <w:t>じ</w:t>
            </w:r>
          </w:rt>
          <w:rubyBase>
            <w:r w:rsidR="009717A1" w:rsidRPr="001F72B7">
              <w:rPr>
                <w:rFonts w:ascii="UD デジタル 教科書体 NK-B" w:eastAsia="UD デジタル 教科書体 NK-B" w:hAnsi="ＭＳ ゴシック"/>
                <w:b/>
                <w:color w:val="2F5496" w:themeColor="accent5" w:themeShade="BF"/>
                <w:sz w:val="24"/>
                <w:szCs w:val="20"/>
              </w:rPr>
              <w:t>次</w:t>
            </w:r>
          </w:rubyBase>
        </w:ruby>
      </w:r>
      <w:r w:rsidR="009717A1" w:rsidRPr="001F72B7">
        <w:rPr>
          <w:rFonts w:ascii="UD デジタル 教科書体 NK-B" w:eastAsia="UD デジタル 教科書体 NK-B" w:hAnsi="ＭＳ ゴシック"/>
          <w:b/>
          <w:color w:val="2F5496" w:themeColor="accent5" w:themeShade="BF"/>
          <w:sz w:val="24"/>
          <w:szCs w:val="20"/>
        </w:rPr>
        <w:ruby>
          <w:rubyPr>
            <w:rubyAlign w:val="distributeSpace"/>
            <w:hps w:val="12"/>
            <w:hpsRaise w:val="22"/>
            <w:hpsBaseText w:val="24"/>
            <w:lid w:val="ja-JP"/>
          </w:rubyPr>
          <w:rt>
            <w:r w:rsidR="009717A1" w:rsidRPr="001F72B7">
              <w:rPr>
                <w:rFonts w:ascii="UD デジタル 教科書体 NK-B" w:eastAsia="UD デジタル 教科書体 NK-B" w:hAnsi="ＭＳ ゴシック"/>
                <w:b/>
                <w:color w:val="2F5496" w:themeColor="accent5" w:themeShade="BF"/>
                <w:sz w:val="12"/>
                <w:szCs w:val="20"/>
              </w:rPr>
              <w:t>ゆう</w:t>
            </w:r>
          </w:rt>
          <w:rubyBase>
            <w:r w:rsidR="009717A1" w:rsidRPr="001F72B7">
              <w:rPr>
                <w:rFonts w:ascii="UD デジタル 教科書体 NK-B" w:eastAsia="UD デジタル 教科書体 NK-B" w:hAnsi="ＭＳ ゴシック"/>
                <w:b/>
                <w:color w:val="2F5496" w:themeColor="accent5" w:themeShade="BF"/>
                <w:sz w:val="24"/>
                <w:szCs w:val="20"/>
              </w:rPr>
              <w:t>有</w:t>
            </w:r>
          </w:rubyBase>
        </w:ruby>
      </w:r>
      <w:r w:rsidR="009717A1" w:rsidRPr="001F72B7">
        <w:rPr>
          <w:rFonts w:ascii="UD デジタル 教科書体 NK-B" w:eastAsia="UD デジタル 教科書体 NK-B" w:hAnsi="ＭＳ ゴシック"/>
          <w:b/>
          <w:color w:val="2F5496" w:themeColor="accent5" w:themeShade="BF"/>
          <w:sz w:val="24"/>
          <w:szCs w:val="20"/>
        </w:rPr>
        <w:ruby>
          <w:rubyPr>
            <w:rubyAlign w:val="distributeSpace"/>
            <w:hps w:val="12"/>
            <w:hpsRaise w:val="22"/>
            <w:hpsBaseText w:val="24"/>
            <w:lid w:val="ja-JP"/>
          </w:rubyPr>
          <w:rt>
            <w:r w:rsidR="009717A1" w:rsidRPr="001F72B7">
              <w:rPr>
                <w:rFonts w:ascii="UD デジタル 教科書体 NK-B" w:eastAsia="UD デジタル 教科書体 NK-B" w:hAnsi="ＭＳ ゴシック"/>
                <w:b/>
                <w:color w:val="2F5496" w:themeColor="accent5" w:themeShade="BF"/>
                <w:sz w:val="12"/>
                <w:szCs w:val="20"/>
              </w:rPr>
              <w:t>きゅう</w:t>
            </w:r>
          </w:rt>
          <w:rubyBase>
            <w:r w:rsidR="009717A1" w:rsidRPr="001F72B7">
              <w:rPr>
                <w:rFonts w:ascii="UD デジタル 教科書体 NK-B" w:eastAsia="UD デジタル 教科書体 NK-B" w:hAnsi="ＭＳ ゴシック"/>
                <w:b/>
                <w:color w:val="2F5496" w:themeColor="accent5" w:themeShade="BF"/>
                <w:sz w:val="24"/>
                <w:szCs w:val="20"/>
              </w:rPr>
              <w:t>給</w:t>
            </w:r>
          </w:rubyBase>
        </w:ruby>
      </w:r>
      <w:r w:rsidR="009717A1" w:rsidRPr="001F72B7">
        <w:rPr>
          <w:rFonts w:ascii="UD デジタル 教科書体 NK-B" w:eastAsia="UD デジタル 教科書体 NK-B" w:hAnsi="ＭＳ ゴシック"/>
          <w:b/>
          <w:color w:val="2F5496" w:themeColor="accent5" w:themeShade="BF"/>
          <w:sz w:val="24"/>
          <w:szCs w:val="20"/>
        </w:rPr>
        <w:ruby>
          <w:rubyPr>
            <w:rubyAlign w:val="distributeSpace"/>
            <w:hps w:val="12"/>
            <w:hpsRaise w:val="22"/>
            <w:hpsBaseText w:val="24"/>
            <w:lid w:val="ja-JP"/>
          </w:rubyPr>
          <w:rt>
            <w:r w:rsidR="009717A1" w:rsidRPr="001F72B7">
              <w:rPr>
                <w:rFonts w:ascii="UD デジタル 教科書体 NK-B" w:eastAsia="UD デジタル 教科書体 NK-B" w:hAnsi="ＭＳ ゴシック"/>
                <w:b/>
                <w:color w:val="2F5496" w:themeColor="accent5" w:themeShade="BF"/>
                <w:sz w:val="12"/>
                <w:szCs w:val="20"/>
              </w:rPr>
              <w:t>きゅう</w:t>
            </w:r>
          </w:rt>
          <w:rubyBase>
            <w:r w:rsidR="009717A1" w:rsidRPr="001F72B7">
              <w:rPr>
                <w:rFonts w:ascii="UD デジタル 教科書体 NK-B" w:eastAsia="UD デジタル 教科書体 NK-B" w:hAnsi="ＭＳ ゴシック"/>
                <w:b/>
                <w:color w:val="2F5496" w:themeColor="accent5" w:themeShade="BF"/>
                <w:sz w:val="24"/>
                <w:szCs w:val="20"/>
              </w:rPr>
              <w:t>休</w:t>
            </w:r>
          </w:rubyBase>
        </w:ruby>
      </w:r>
      <w:r w:rsidR="009717A1" w:rsidRPr="001F72B7">
        <w:rPr>
          <w:rFonts w:ascii="UD デジタル 教科書体 NK-B" w:eastAsia="UD デジタル 教科書体 NK-B" w:hAnsi="ＭＳ ゴシック"/>
          <w:b/>
          <w:color w:val="2F5496" w:themeColor="accent5" w:themeShade="BF"/>
          <w:sz w:val="24"/>
          <w:szCs w:val="20"/>
        </w:rPr>
        <w:ruby>
          <w:rubyPr>
            <w:rubyAlign w:val="distributeSpace"/>
            <w:hps w:val="12"/>
            <w:hpsRaise w:val="22"/>
            <w:hpsBaseText w:val="24"/>
            <w:lid w:val="ja-JP"/>
          </w:rubyPr>
          <w:rt>
            <w:r w:rsidR="009717A1" w:rsidRPr="001F72B7">
              <w:rPr>
                <w:rFonts w:ascii="UD デジタル 教科書体 NK-B" w:eastAsia="UD デジタル 教科書体 NK-B" w:hAnsi="ＭＳ ゴシック"/>
                <w:b/>
                <w:color w:val="2F5496" w:themeColor="accent5" w:themeShade="BF"/>
                <w:sz w:val="12"/>
                <w:szCs w:val="20"/>
              </w:rPr>
              <w:t>か</w:t>
            </w:r>
          </w:rt>
          <w:rubyBase>
            <w:r w:rsidR="009717A1" w:rsidRPr="001F72B7">
              <w:rPr>
                <w:rFonts w:ascii="UD デジタル 教科書体 NK-B" w:eastAsia="UD デジタル 教科書体 NK-B" w:hAnsi="ＭＳ ゴシック"/>
                <w:b/>
                <w:color w:val="2F5496" w:themeColor="accent5" w:themeShade="BF"/>
                <w:sz w:val="24"/>
                <w:szCs w:val="20"/>
              </w:rPr>
              <w:t>暇</w:t>
            </w:r>
          </w:rubyBase>
        </w:ruby>
      </w:r>
    </w:p>
    <w:p w14:paraId="28E93245" w14:textId="78E9DE72" w:rsidR="00DB5ABA" w:rsidRPr="001F72B7" w:rsidRDefault="00AB7E19" w:rsidP="00513809">
      <w:pPr>
        <w:snapToGrid w:val="0"/>
        <w:rPr>
          <w:rFonts w:ascii="UD デジタル 教科書体 NK-R" w:eastAsia="UD デジタル 教科書体 NK-R" w:hAnsi="ＭＳ ゴシック"/>
          <w:sz w:val="21"/>
          <w:szCs w:val="20"/>
        </w:rPr>
      </w:pPr>
      <w:r w:rsidRPr="001F72B7">
        <w:rPr>
          <w:rFonts w:ascii="UD デジタル 教科書体 NK-B" w:eastAsia="UD デジタル 教科書体 NK-B" w:hAnsi="ＭＳ ゴシック"/>
          <w:b/>
          <w:bCs/>
          <w:noProof/>
          <w:color w:val="00B050"/>
          <w:sz w:val="24"/>
        </w:rPr>
        <mc:AlternateContent>
          <mc:Choice Requires="wps">
            <w:drawing>
              <wp:anchor distT="0" distB="0" distL="114300" distR="114300" simplePos="0" relativeHeight="251974656" behindDoc="0" locked="0" layoutInCell="1" allowOverlap="1" wp14:anchorId="63E43349" wp14:editId="24F22287">
                <wp:simplePos x="0" y="0"/>
                <wp:positionH relativeFrom="column">
                  <wp:posOffset>171450</wp:posOffset>
                </wp:positionH>
                <wp:positionV relativeFrom="paragraph">
                  <wp:posOffset>161290</wp:posOffset>
                </wp:positionV>
                <wp:extent cx="3891280" cy="641267"/>
                <wp:effectExtent l="0" t="0" r="0" b="6985"/>
                <wp:wrapNone/>
                <wp:docPr id="235" name="角丸四角形 235"/>
                <wp:cNvGraphicFramePr/>
                <a:graphic xmlns:a="http://schemas.openxmlformats.org/drawingml/2006/main">
                  <a:graphicData uri="http://schemas.microsoft.com/office/word/2010/wordprocessingShape">
                    <wps:wsp>
                      <wps:cNvSpPr/>
                      <wps:spPr>
                        <a:xfrm>
                          <a:off x="0" y="0"/>
                          <a:ext cx="3891280" cy="641267"/>
                        </a:xfrm>
                        <a:prstGeom prst="roundRect">
                          <a:avLst/>
                        </a:prstGeom>
                        <a:solidFill>
                          <a:schemeClr val="accent5">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C446E70" w14:textId="77777777" w:rsidR="005D124C" w:rsidRPr="0050049B" w:rsidRDefault="005D124C" w:rsidP="00AB7E19">
                            <w:pPr>
                              <w:jc w:val="center"/>
                              <w:rPr>
                                <w:rFonts w:ascii="UD デジタル 教科書体 NK-R" w:eastAsia="UD デジタル 教科書体 NK-R"/>
                                <w:color w:val="000000" w:themeColor="text1"/>
                                <w:sz w:val="32"/>
                              </w:rPr>
                            </w:pPr>
                            <w:r>
                              <w:rPr>
                                <w:rFonts w:ascii="UD デジタル 教科書体 NK-R" w:eastAsia="UD デジタル 教科書体 NK-R" w:hint="eastAsia"/>
                                <w:color w:val="000000" w:themeColor="text1"/>
                                <w:sz w:val="32"/>
                              </w:rPr>
                              <w:t>アルバイトに</w:t>
                            </w:r>
                            <w:r>
                              <w:rPr>
                                <w:rFonts w:ascii="UD デジタル 教科書体 NK-R" w:eastAsia="UD デジタル 教科書体 NK-R"/>
                                <w:color w:val="000000" w:themeColor="text1"/>
                                <w:sz w:val="32"/>
                              </w:rPr>
                              <w:t>は</w:t>
                            </w:r>
                            <w:r>
                              <w:rPr>
                                <w:rFonts w:ascii="UD デジタル 教科書体 NK-R" w:eastAsia="UD デジタル 教科書体 NK-R" w:hint="eastAsia"/>
                                <w:color w:val="000000" w:themeColor="text1"/>
                                <w:sz w:val="32"/>
                              </w:rPr>
                              <w:t>年次有給休暇</w:t>
                            </w:r>
                            <w:r>
                              <w:rPr>
                                <w:rFonts w:ascii="UD デジタル 教科書体 NK-R" w:eastAsia="UD デジタル 教科書体 NK-R"/>
                                <w:color w:val="000000" w:themeColor="text1"/>
                                <w:sz w:val="32"/>
                              </w:rPr>
                              <w:t>が</w:t>
                            </w:r>
                            <w:r>
                              <w:rPr>
                                <w:rFonts w:ascii="UD デジタル 教科書体 NK-R" w:eastAsia="UD デジタル 教科書体 NK-R" w:hint="eastAsia"/>
                                <w:color w:val="000000" w:themeColor="text1"/>
                                <w:sz w:val="32"/>
                              </w:rPr>
                              <w:t>ない？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3E43349" id="角丸四角形 235" o:spid="_x0000_s1137" style="position:absolute;left:0;text-align:left;margin-left:13.5pt;margin-top:12.7pt;width:306.4pt;height:50.5pt;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" fillcolor="#b4c6e7 [1304]" stroked="f" strokeweight="1pt">
                <v:stroke joinstyle="miter"/>
                <v:textbox>
                  <w:txbxContent>
                    <w:p w14:paraId="7C446E70" w14:textId="77777777" w:rsidR="005D124C" w:rsidRPr="0050049B" w:rsidRDefault="005D124C" w:rsidP="00AB7E19">
                      <w:pPr>
                        <w:jc w:val="center"/>
                        <w:rPr>
                          <w:rFonts w:ascii="UD デジタル 教科書体 NK-R" w:eastAsia="UD デジタル 教科書体 NK-R"/>
                          <w:color w:val="000000" w:themeColor="text1"/>
                          <w:sz w:val="32"/>
                        </w:rPr>
                      </w:pPr>
                      <w:r>
                        <w:rPr>
                          <w:rFonts w:ascii="UD デジタル 教科書体 NK-R" w:eastAsia="UD デジタル 教科書体 NK-R" w:hint="eastAsia"/>
                          <w:color w:val="000000" w:themeColor="text1"/>
                          <w:sz w:val="32"/>
                        </w:rPr>
                        <w:t>アルバイトに</w:t>
                      </w:r>
                      <w:r>
                        <w:rPr>
                          <w:rFonts w:ascii="UD デジタル 教科書体 NK-R" w:eastAsia="UD デジタル 教科書体 NK-R"/>
                          <w:color w:val="000000" w:themeColor="text1"/>
                          <w:sz w:val="32"/>
                        </w:rPr>
                        <w:t>は</w:t>
                      </w:r>
                      <w:r>
                        <w:rPr>
                          <w:rFonts w:ascii="UD デジタル 教科書体 NK-R" w:eastAsia="UD デジタル 教科書体 NK-R" w:hint="eastAsia"/>
                          <w:color w:val="000000" w:themeColor="text1"/>
                          <w:sz w:val="32"/>
                        </w:rPr>
                        <w:t>年次有給休暇</w:t>
                      </w:r>
                      <w:r>
                        <w:rPr>
                          <w:rFonts w:ascii="UD デジタル 教科書体 NK-R" w:eastAsia="UD デジタル 教科書体 NK-R"/>
                          <w:color w:val="000000" w:themeColor="text1"/>
                          <w:sz w:val="32"/>
                        </w:rPr>
                        <w:t>が</w:t>
                      </w:r>
                      <w:r>
                        <w:rPr>
                          <w:rFonts w:ascii="UD デジタル 教科書体 NK-R" w:eastAsia="UD デジタル 教科書体 NK-R" w:hint="eastAsia"/>
                          <w:color w:val="000000" w:themeColor="text1"/>
                          <w:sz w:val="32"/>
                        </w:rPr>
                        <w:t>ない？</w:t>
                      </w:r>
                    </w:p>
                  </w:txbxContent>
                </v:textbox>
              </v:roundrect>
            </w:pict>
          </mc:Fallback>
        </mc:AlternateContent>
      </w:r>
    </w:p>
    <w:p w14:paraId="153A4E05" w14:textId="68034E23" w:rsidR="0084542F" w:rsidRPr="001F72B7" w:rsidRDefault="0084542F" w:rsidP="00513809">
      <w:pPr>
        <w:snapToGrid w:val="0"/>
        <w:rPr>
          <w:rFonts w:ascii="UD デジタル 教科書体 NK-R" w:eastAsia="UD デジタル 教科書体 NK-R" w:hAnsi="ＭＳ ゴシック"/>
          <w:sz w:val="21"/>
          <w:szCs w:val="20"/>
        </w:rPr>
      </w:pPr>
    </w:p>
    <w:p w14:paraId="78CFDE32" w14:textId="7C38E3CB" w:rsidR="0084542F" w:rsidRPr="001F72B7" w:rsidRDefault="0084542F" w:rsidP="00513809">
      <w:pPr>
        <w:snapToGrid w:val="0"/>
        <w:rPr>
          <w:rFonts w:ascii="UD デジタル 教科書体 NK-R" w:eastAsia="UD デジタル 教科書体 NK-R" w:hAnsi="ＭＳ ゴシック"/>
          <w:sz w:val="21"/>
          <w:szCs w:val="20"/>
        </w:rPr>
      </w:pPr>
    </w:p>
    <w:p w14:paraId="598C0FD6" w14:textId="641D7E97" w:rsidR="00EC6B65" w:rsidRPr="001F72B7" w:rsidRDefault="00EC6B65" w:rsidP="00513809">
      <w:pPr>
        <w:snapToGrid w:val="0"/>
        <w:rPr>
          <w:rFonts w:ascii="UD デジタル 教科書体 NK-R" w:eastAsia="UD デジタル 教科書体 NK-R" w:hAnsi="ＭＳ ゴシック"/>
          <w:sz w:val="21"/>
          <w:szCs w:val="20"/>
        </w:rPr>
      </w:pPr>
    </w:p>
    <w:p w14:paraId="6D485F54" w14:textId="1464F5F1" w:rsidR="00EC6B65" w:rsidRPr="001F72B7" w:rsidRDefault="008F54A7" w:rsidP="00513809">
      <w:pPr>
        <w:snapToGrid w:val="0"/>
        <w:rPr>
          <w:rFonts w:ascii="UD デジタル 教科書体 NK-R" w:eastAsia="UD デジタル 教科書体 NK-R" w:hAnsi="ＭＳ ゴシック"/>
          <w:sz w:val="21"/>
          <w:szCs w:val="20"/>
        </w:rPr>
      </w:pPr>
      <w:r>
        <w:rPr>
          <w:noProof/>
        </w:rPr>
        <w:drawing>
          <wp:anchor distT="0" distB="0" distL="114300" distR="114300" simplePos="0" relativeHeight="251606011" behindDoc="0" locked="0" layoutInCell="1" allowOverlap="1" wp14:anchorId="676F4A2B" wp14:editId="74507026">
            <wp:simplePos x="0" y="0"/>
            <wp:positionH relativeFrom="margin">
              <wp:posOffset>-184342</wp:posOffset>
            </wp:positionH>
            <wp:positionV relativeFrom="paragraph">
              <wp:posOffset>167064</wp:posOffset>
            </wp:positionV>
            <wp:extent cx="967447" cy="1559859"/>
            <wp:effectExtent l="0" t="0" r="4445" b="2540"/>
            <wp:wrapNone/>
            <wp:docPr id="61" name="図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967447" cy="155985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B7E19" w:rsidRPr="001F72B7">
        <w:rPr>
          <w:noProof/>
        </w:rPr>
        <mc:AlternateContent>
          <mc:Choice Requires="wps">
            <w:drawing>
              <wp:anchor distT="0" distB="0" distL="114300" distR="114300" simplePos="0" relativeHeight="251977728" behindDoc="0" locked="0" layoutInCell="1" allowOverlap="1" wp14:anchorId="71097705" wp14:editId="1A1AC13F">
                <wp:simplePos x="0" y="0"/>
                <wp:positionH relativeFrom="column">
                  <wp:posOffset>935990</wp:posOffset>
                </wp:positionH>
                <wp:positionV relativeFrom="paragraph">
                  <wp:posOffset>188595</wp:posOffset>
                </wp:positionV>
                <wp:extent cx="3419475" cy="1638300"/>
                <wp:effectExtent l="228600" t="19050" r="47625" b="38100"/>
                <wp:wrapNone/>
                <wp:docPr id="237" name="円形吹き出し 237"/>
                <wp:cNvGraphicFramePr/>
                <a:graphic xmlns:a="http://schemas.openxmlformats.org/drawingml/2006/main">
                  <a:graphicData uri="http://schemas.microsoft.com/office/word/2010/wordprocessingShape">
                    <wps:wsp>
                      <wps:cNvSpPr/>
                      <wps:spPr>
                        <a:xfrm>
                          <a:off x="0" y="0"/>
                          <a:ext cx="3419475" cy="1638300"/>
                        </a:xfrm>
                        <a:prstGeom prst="wedgeEllipseCallout">
                          <a:avLst>
                            <a:gd name="adj1" fmla="val -56276"/>
                            <a:gd name="adj2" fmla="val 7032"/>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676670C" w14:textId="77777777" w:rsidR="005D124C" w:rsidRPr="0049204D" w:rsidRDefault="005D124C" w:rsidP="00AB7E19">
                            <w:pPr>
                              <w:snapToGrid w:val="0"/>
                              <w:rPr>
                                <w:rFonts w:ascii="UD デジタル 教科書体 NK-R" w:eastAsia="UD デジタル 教科書体 NK-R"/>
                                <w:color w:val="000000" w:themeColor="text1"/>
                                <w:sz w:val="28"/>
                              </w:rPr>
                            </w:pPr>
                            <w:r w:rsidRPr="0049204D">
                              <w:rPr>
                                <w:rFonts w:ascii="UD デジタル 教科書体 NK-R" w:eastAsia="UD デジタル 教科書体 NK-R" w:hint="eastAsia"/>
                                <w:color w:val="000000" w:themeColor="text1"/>
                                <w:sz w:val="28"/>
                              </w:rPr>
                              <w:t>うちの会社は正社員</w:t>
                            </w:r>
                            <w:r w:rsidRPr="0049204D">
                              <w:rPr>
                                <w:rFonts w:ascii="UD デジタル 教科書体 NK-R" w:eastAsia="UD デジタル 教科書体 NK-R"/>
                                <w:color w:val="000000" w:themeColor="text1"/>
                                <w:sz w:val="28"/>
                              </w:rPr>
                              <w:t>には</w:t>
                            </w:r>
                            <w:r>
                              <w:rPr>
                                <w:rFonts w:ascii="UD デジタル 教科書体 NK-R" w:eastAsia="UD デジタル 教科書体 NK-R" w:hint="eastAsia"/>
                                <w:color w:val="000000" w:themeColor="text1"/>
                                <w:sz w:val="28"/>
                              </w:rPr>
                              <w:t>有給休暇があるけど、アルバイト</w:t>
                            </w:r>
                            <w:r>
                              <w:rPr>
                                <w:rFonts w:ascii="UD デジタル 教科書体 NK-R" w:eastAsia="UD デジタル 教科書体 NK-R"/>
                                <w:color w:val="000000" w:themeColor="text1"/>
                                <w:sz w:val="28"/>
                              </w:rPr>
                              <w:t>には</w:t>
                            </w:r>
                            <w:r>
                              <w:rPr>
                                <w:rFonts w:ascii="UD デジタル 教科書体 NK-R" w:eastAsia="UD デジタル 教科書体 NK-R" w:hint="eastAsia"/>
                                <w:color w:val="000000" w:themeColor="text1"/>
                                <w:sz w:val="28"/>
                              </w:rPr>
                              <w:t>有給休暇は</w:t>
                            </w:r>
                            <w:r>
                              <w:rPr>
                                <w:rFonts w:ascii="UD デジタル 教科書体 NK-R" w:eastAsia="UD デジタル 教科書体 NK-R"/>
                                <w:color w:val="000000" w:themeColor="text1"/>
                                <w:sz w:val="28"/>
                              </w:rPr>
                              <w:t>ないよ</w:t>
                            </w:r>
                            <w:r>
                              <w:rPr>
                                <w:rFonts w:ascii="UD デジタル 教科書体 NK-R" w:eastAsia="UD デジタル 教科書体 NK-R" w:hint="eastAsia"/>
                                <w:color w:val="000000" w:themeColor="text1"/>
                                <w:sz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097705" id="円形吹き出し 237" o:spid="_x0000_s1138" type="#_x0000_t63" style="position:absolute;left:0;text-align:left;margin-left:73.7pt;margin-top:14.85pt;width:269.25pt;height:129pt;z-index:25197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" adj="-1356,12319" fillcolor="white [3212]" strokecolor="black [3213]" strokeweight="1.5pt">
                <v:textbox>
                  <w:txbxContent>
                    <w:p w14:paraId="0676670C" w14:textId="77777777" w:rsidR="005D124C" w:rsidRPr="0049204D" w:rsidRDefault="005D124C" w:rsidP="00AB7E19">
                      <w:pPr>
                        <w:snapToGrid w:val="0"/>
                        <w:rPr>
                          <w:rFonts w:ascii="UD デジタル 教科書体 NK-R" w:eastAsia="UD デジタル 教科書体 NK-R"/>
                          <w:color w:val="000000" w:themeColor="text1"/>
                          <w:sz w:val="28"/>
                        </w:rPr>
                      </w:pPr>
                      <w:r w:rsidRPr="0049204D">
                        <w:rPr>
                          <w:rFonts w:ascii="UD デジタル 教科書体 NK-R" w:eastAsia="UD デジタル 教科書体 NK-R" w:hint="eastAsia"/>
                          <w:color w:val="000000" w:themeColor="text1"/>
                          <w:sz w:val="28"/>
                        </w:rPr>
                        <w:t>うちの会社は正社員</w:t>
                      </w:r>
                      <w:r w:rsidRPr="0049204D">
                        <w:rPr>
                          <w:rFonts w:ascii="UD デジタル 教科書体 NK-R" w:eastAsia="UD デジタル 教科書体 NK-R"/>
                          <w:color w:val="000000" w:themeColor="text1"/>
                          <w:sz w:val="28"/>
                        </w:rPr>
                        <w:t>には</w:t>
                      </w:r>
                      <w:r>
                        <w:rPr>
                          <w:rFonts w:ascii="UD デジタル 教科書体 NK-R" w:eastAsia="UD デジタル 教科書体 NK-R" w:hint="eastAsia"/>
                          <w:color w:val="000000" w:themeColor="text1"/>
                          <w:sz w:val="28"/>
                        </w:rPr>
                        <w:t>有給休暇があるけど、アルバイト</w:t>
                      </w:r>
                      <w:r>
                        <w:rPr>
                          <w:rFonts w:ascii="UD デジタル 教科書体 NK-R" w:eastAsia="UD デジタル 教科書体 NK-R"/>
                          <w:color w:val="000000" w:themeColor="text1"/>
                          <w:sz w:val="28"/>
                        </w:rPr>
                        <w:t>には</w:t>
                      </w:r>
                      <w:r>
                        <w:rPr>
                          <w:rFonts w:ascii="UD デジタル 教科書体 NK-R" w:eastAsia="UD デジタル 教科書体 NK-R" w:hint="eastAsia"/>
                          <w:color w:val="000000" w:themeColor="text1"/>
                          <w:sz w:val="28"/>
                        </w:rPr>
                        <w:t>有給休暇は</w:t>
                      </w:r>
                      <w:r>
                        <w:rPr>
                          <w:rFonts w:ascii="UD デジタル 教科書体 NK-R" w:eastAsia="UD デジタル 教科書体 NK-R"/>
                          <w:color w:val="000000" w:themeColor="text1"/>
                          <w:sz w:val="28"/>
                        </w:rPr>
                        <w:t>ないよ</w:t>
                      </w:r>
                      <w:r>
                        <w:rPr>
                          <w:rFonts w:ascii="UD デジタル 教科書体 NK-R" w:eastAsia="UD デジタル 教科書体 NK-R" w:hint="eastAsia"/>
                          <w:color w:val="000000" w:themeColor="text1"/>
                          <w:sz w:val="28"/>
                        </w:rPr>
                        <w:t>！</w:t>
                      </w:r>
                    </w:p>
                  </w:txbxContent>
                </v:textbox>
              </v:shape>
            </w:pict>
          </mc:Fallback>
        </mc:AlternateContent>
      </w:r>
    </w:p>
    <w:p w14:paraId="0C7E0A83" w14:textId="0A165DD6" w:rsidR="00EC6B65" w:rsidRPr="001F72B7" w:rsidRDefault="00EC6B65" w:rsidP="00513809">
      <w:pPr>
        <w:snapToGrid w:val="0"/>
        <w:rPr>
          <w:rFonts w:ascii="UD デジタル 教科書体 NK-R" w:eastAsia="UD デジタル 教科書体 NK-R" w:hAnsi="ＭＳ ゴシック"/>
          <w:sz w:val="21"/>
          <w:szCs w:val="20"/>
        </w:rPr>
      </w:pPr>
    </w:p>
    <w:p w14:paraId="5A65F3C4" w14:textId="4D1AB37F" w:rsidR="00EC6B65" w:rsidRPr="001F72B7" w:rsidRDefault="00EC6B65" w:rsidP="00513809">
      <w:pPr>
        <w:snapToGrid w:val="0"/>
        <w:rPr>
          <w:rFonts w:ascii="UD デジタル 教科書体 NK-R" w:eastAsia="UD デジタル 教科書体 NK-R" w:hAnsi="ＭＳ ゴシック"/>
          <w:sz w:val="21"/>
          <w:szCs w:val="20"/>
        </w:rPr>
      </w:pPr>
    </w:p>
    <w:p w14:paraId="14459E8A" w14:textId="4C2D5322" w:rsidR="00EC6B65" w:rsidRPr="001F72B7" w:rsidRDefault="00EC6B65" w:rsidP="00513809">
      <w:pPr>
        <w:snapToGrid w:val="0"/>
        <w:rPr>
          <w:rFonts w:ascii="UD デジタル 教科書体 NK-R" w:eastAsia="UD デジタル 教科書体 NK-R" w:hAnsi="ＭＳ ゴシック"/>
          <w:sz w:val="21"/>
          <w:szCs w:val="20"/>
        </w:rPr>
      </w:pPr>
    </w:p>
    <w:p w14:paraId="4DDFE308" w14:textId="250703E3" w:rsidR="00EC6B65" w:rsidRPr="001F72B7" w:rsidRDefault="00EC6B65" w:rsidP="00513809">
      <w:pPr>
        <w:snapToGrid w:val="0"/>
        <w:rPr>
          <w:rFonts w:ascii="UD デジタル 教科書体 NK-R" w:eastAsia="UD デジタル 教科書体 NK-R" w:hAnsi="ＭＳ ゴシック"/>
          <w:sz w:val="21"/>
          <w:szCs w:val="20"/>
        </w:rPr>
      </w:pPr>
    </w:p>
    <w:p w14:paraId="21158E03" w14:textId="686F4F6C" w:rsidR="00EC6B65" w:rsidRPr="001F72B7" w:rsidRDefault="00EC6B65" w:rsidP="00513809">
      <w:pPr>
        <w:snapToGrid w:val="0"/>
        <w:rPr>
          <w:rFonts w:ascii="UD デジタル 教科書体 NK-R" w:eastAsia="UD デジタル 教科書体 NK-R" w:hAnsi="ＭＳ ゴシック"/>
          <w:sz w:val="21"/>
          <w:szCs w:val="20"/>
        </w:rPr>
      </w:pPr>
    </w:p>
    <w:p w14:paraId="52F5D657" w14:textId="5A51E19A" w:rsidR="00EC6B65" w:rsidRPr="001F72B7" w:rsidRDefault="00EC6B65" w:rsidP="00513809">
      <w:pPr>
        <w:snapToGrid w:val="0"/>
        <w:rPr>
          <w:rFonts w:ascii="UD デジタル 教科書体 NK-R" w:eastAsia="UD デジタル 教科書体 NK-R" w:hAnsi="ＭＳ ゴシック"/>
          <w:sz w:val="21"/>
          <w:szCs w:val="20"/>
        </w:rPr>
      </w:pPr>
    </w:p>
    <w:p w14:paraId="3C2CABDC" w14:textId="2336A5F4" w:rsidR="00EC6B65" w:rsidRPr="001F72B7" w:rsidRDefault="00EC6B65" w:rsidP="00513809">
      <w:pPr>
        <w:snapToGrid w:val="0"/>
        <w:rPr>
          <w:rFonts w:ascii="UD デジタル 教科書体 NK-R" w:eastAsia="UD デジタル 教科書体 NK-R" w:hAnsi="ＭＳ ゴシック"/>
          <w:sz w:val="21"/>
          <w:szCs w:val="20"/>
        </w:rPr>
      </w:pPr>
    </w:p>
    <w:p w14:paraId="18C9F21D" w14:textId="335E1697" w:rsidR="00EC6B65" w:rsidRPr="001F72B7" w:rsidRDefault="00EC6B65" w:rsidP="00513809">
      <w:pPr>
        <w:snapToGrid w:val="0"/>
        <w:rPr>
          <w:rFonts w:ascii="UD デジタル 教科書体 NK-R" w:eastAsia="UD デジタル 教科書体 NK-R" w:hAnsi="ＭＳ ゴシック"/>
          <w:sz w:val="21"/>
          <w:szCs w:val="20"/>
        </w:rPr>
      </w:pPr>
    </w:p>
    <w:p w14:paraId="1659F830" w14:textId="16D73C00" w:rsidR="00EC6B65" w:rsidRPr="001F72B7" w:rsidRDefault="00D22CEA" w:rsidP="00513809">
      <w:pPr>
        <w:snapToGrid w:val="0"/>
        <w:rPr>
          <w:rFonts w:ascii="UD デジタル 教科書体 NK-R" w:eastAsia="UD デジタル 教科書体 NK-R" w:hAnsi="ＭＳ ゴシック"/>
          <w:sz w:val="21"/>
          <w:szCs w:val="20"/>
        </w:rPr>
      </w:pPr>
      <w:r w:rsidRPr="001F72B7">
        <w:rPr>
          <w:noProof/>
        </w:rPr>
        <mc:AlternateContent>
          <mc:Choice Requires="wps">
            <w:drawing>
              <wp:anchor distT="0" distB="0" distL="114300" distR="114300" simplePos="0" relativeHeight="251979776" behindDoc="0" locked="0" layoutInCell="1" allowOverlap="1" wp14:anchorId="27983F2C" wp14:editId="6BA3BC79">
                <wp:simplePos x="0" y="0"/>
                <wp:positionH relativeFrom="column">
                  <wp:posOffset>-117764</wp:posOffset>
                </wp:positionH>
                <wp:positionV relativeFrom="paragraph">
                  <wp:posOffset>233616</wp:posOffset>
                </wp:positionV>
                <wp:extent cx="2871577" cy="1702173"/>
                <wp:effectExtent l="19050" t="19050" r="176530" b="31750"/>
                <wp:wrapNone/>
                <wp:docPr id="238" name="円形吹き出し 238"/>
                <wp:cNvGraphicFramePr/>
                <a:graphic xmlns:a="http://schemas.openxmlformats.org/drawingml/2006/main">
                  <a:graphicData uri="http://schemas.microsoft.com/office/word/2010/wordprocessingShape">
                    <wps:wsp>
                      <wps:cNvSpPr/>
                      <wps:spPr>
                        <a:xfrm>
                          <a:off x="0" y="0"/>
                          <a:ext cx="2871577" cy="1702173"/>
                        </a:xfrm>
                        <a:prstGeom prst="wedgeEllipseCallout">
                          <a:avLst>
                            <a:gd name="adj1" fmla="val 54740"/>
                            <a:gd name="adj2" fmla="val 3278"/>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EF626C3" w14:textId="77777777" w:rsidR="005D124C" w:rsidRDefault="005D124C" w:rsidP="00AB7E19">
                            <w:pPr>
                              <w:snapToGrid w:val="0"/>
                              <w:rPr>
                                <w:rFonts w:ascii="UD デジタル 教科書体 NK-R" w:eastAsia="UD デジタル 教科書体 NK-R"/>
                                <w:color w:val="000000" w:themeColor="text1"/>
                                <w:sz w:val="28"/>
                              </w:rPr>
                            </w:pPr>
                            <w:r>
                              <w:rPr>
                                <w:rFonts w:ascii="UD デジタル 教科書体 NK-R" w:eastAsia="UD デジタル 教科書体 NK-R" w:hint="eastAsia"/>
                                <w:color w:val="000000" w:themeColor="text1"/>
                                <w:sz w:val="28"/>
                              </w:rPr>
                              <w:t>それって本当ですか</w:t>
                            </w:r>
                            <w:r>
                              <w:rPr>
                                <w:rFonts w:ascii="UD デジタル 教科書体 NK-R" w:eastAsia="UD デジタル 教科書体 NK-R"/>
                                <w:color w:val="000000" w:themeColor="text1"/>
                                <w:sz w:val="28"/>
                              </w:rPr>
                              <w:t>？</w:t>
                            </w:r>
                          </w:p>
                          <w:p w14:paraId="7439F4FB" w14:textId="7BD6CC14" w:rsidR="005D124C" w:rsidRPr="0049204D" w:rsidRDefault="005D124C" w:rsidP="00AB7E19">
                            <w:pPr>
                              <w:snapToGrid w:val="0"/>
                              <w:rPr>
                                <w:rFonts w:ascii="UD デジタル 教科書体 NK-R" w:eastAsia="UD デジタル 教科書体 NK-R"/>
                                <w:color w:val="000000" w:themeColor="text1"/>
                                <w:sz w:val="28"/>
                              </w:rPr>
                            </w:pPr>
                            <w:r>
                              <w:rPr>
                                <w:rFonts w:ascii="UD デジタル 教科書体 NK-R" w:eastAsia="UD デジタル 教科書体 NK-R" w:hint="eastAsia"/>
                                <w:color w:val="000000" w:themeColor="text1"/>
                                <w:sz w:val="28"/>
                              </w:rPr>
                              <w:t>前の</w:t>
                            </w:r>
                            <w:r>
                              <w:rPr>
                                <w:rFonts w:ascii="UD デジタル 教科書体 NK-R" w:eastAsia="UD デジタル 教科書体 NK-R"/>
                                <w:color w:val="000000" w:themeColor="text1"/>
                                <w:sz w:val="28"/>
                              </w:rPr>
                              <w:t>会社は</w:t>
                            </w:r>
                            <w:r>
                              <w:rPr>
                                <w:rFonts w:ascii="UD デジタル 教科書体 NK-R" w:eastAsia="UD デジタル 教科書体 NK-R" w:hint="eastAsia"/>
                                <w:color w:val="000000" w:themeColor="text1"/>
                                <w:sz w:val="28"/>
                              </w:rPr>
                              <w:t>アルバイトにも有給休暇は</w:t>
                            </w:r>
                            <w:r>
                              <w:rPr>
                                <w:rFonts w:ascii="UD デジタル 教科書体 NK-R" w:eastAsia="UD デジタル 教科書体 NK-R"/>
                                <w:color w:val="000000" w:themeColor="text1"/>
                                <w:sz w:val="28"/>
                              </w:rPr>
                              <w:t>ありましたけど</w:t>
                            </w:r>
                            <w:r>
                              <w:rPr>
                                <w:rFonts w:ascii="UD デジタル 教科書体 NK-R" w:eastAsia="UD デジタル 教科書体 NK-R" w:hint="eastAsia"/>
                                <w:color w:val="000000" w:themeColor="text1"/>
                                <w:sz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983F2C" id="円形吹き出し 238" o:spid="_x0000_s1139" type="#_x0000_t63" style="position:absolute;left:0;text-align:left;margin-left:-9.25pt;margin-top:18.4pt;width:226.1pt;height:134.05pt;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" adj="22624,11508" fillcolor="white [3212]" strokecolor="black [3213]" strokeweight="1.5pt">
                <v:textbox>
                  <w:txbxContent>
                    <w:p w14:paraId="6EF626C3" w14:textId="77777777" w:rsidR="005D124C" w:rsidRDefault="005D124C" w:rsidP="00AB7E19">
                      <w:pPr>
                        <w:snapToGrid w:val="0"/>
                        <w:rPr>
                          <w:rFonts w:ascii="UD デジタル 教科書体 NK-R" w:eastAsia="UD デジタル 教科書体 NK-R"/>
                          <w:color w:val="000000" w:themeColor="text1"/>
                          <w:sz w:val="28"/>
                        </w:rPr>
                      </w:pPr>
                      <w:r>
                        <w:rPr>
                          <w:rFonts w:ascii="UD デジタル 教科書体 NK-R" w:eastAsia="UD デジタル 教科書体 NK-R" w:hint="eastAsia"/>
                          <w:color w:val="000000" w:themeColor="text1"/>
                          <w:sz w:val="28"/>
                        </w:rPr>
                        <w:t>それって本当ですか</w:t>
                      </w:r>
                      <w:r>
                        <w:rPr>
                          <w:rFonts w:ascii="UD デジタル 教科書体 NK-R" w:eastAsia="UD デジタル 教科書体 NK-R"/>
                          <w:color w:val="000000" w:themeColor="text1"/>
                          <w:sz w:val="28"/>
                        </w:rPr>
                        <w:t>？</w:t>
                      </w:r>
                    </w:p>
                    <w:p w14:paraId="7439F4FB" w14:textId="7BD6CC14" w:rsidR="005D124C" w:rsidRPr="0049204D" w:rsidRDefault="005D124C" w:rsidP="00AB7E19">
                      <w:pPr>
                        <w:snapToGrid w:val="0"/>
                        <w:rPr>
                          <w:rFonts w:ascii="UD デジタル 教科書体 NK-R" w:eastAsia="UD デジタル 教科書体 NK-R"/>
                          <w:color w:val="000000" w:themeColor="text1"/>
                          <w:sz w:val="28"/>
                        </w:rPr>
                      </w:pPr>
                      <w:r>
                        <w:rPr>
                          <w:rFonts w:ascii="UD デジタル 教科書体 NK-R" w:eastAsia="UD デジタル 教科書体 NK-R" w:hint="eastAsia"/>
                          <w:color w:val="000000" w:themeColor="text1"/>
                          <w:sz w:val="28"/>
                        </w:rPr>
                        <w:t>前の</w:t>
                      </w:r>
                      <w:r>
                        <w:rPr>
                          <w:rFonts w:ascii="UD デジタル 教科書体 NK-R" w:eastAsia="UD デジタル 教科書体 NK-R"/>
                          <w:color w:val="000000" w:themeColor="text1"/>
                          <w:sz w:val="28"/>
                        </w:rPr>
                        <w:t>会社は</w:t>
                      </w:r>
                      <w:r>
                        <w:rPr>
                          <w:rFonts w:ascii="UD デジタル 教科書体 NK-R" w:eastAsia="UD デジタル 教科書体 NK-R" w:hint="eastAsia"/>
                          <w:color w:val="000000" w:themeColor="text1"/>
                          <w:sz w:val="28"/>
                        </w:rPr>
                        <w:t>アルバイトにも有給休暇は</w:t>
                      </w:r>
                      <w:r>
                        <w:rPr>
                          <w:rFonts w:ascii="UD デジタル 教科書体 NK-R" w:eastAsia="UD デジタル 教科書体 NK-R"/>
                          <w:color w:val="000000" w:themeColor="text1"/>
                          <w:sz w:val="28"/>
                        </w:rPr>
                        <w:t>ありましたけど</w:t>
                      </w:r>
                      <w:r>
                        <w:rPr>
                          <w:rFonts w:ascii="UD デジタル 教科書体 NK-R" w:eastAsia="UD デジタル 教科書体 NK-R" w:hint="eastAsia"/>
                          <w:color w:val="000000" w:themeColor="text1"/>
                          <w:sz w:val="28"/>
                        </w:rPr>
                        <w:t>・・・</w:t>
                      </w:r>
                    </w:p>
                  </w:txbxContent>
                </v:textbox>
              </v:shape>
            </w:pict>
          </mc:Fallback>
        </mc:AlternateContent>
      </w:r>
    </w:p>
    <w:p w14:paraId="1492FF04" w14:textId="164D0F47" w:rsidR="00EC6B65" w:rsidRPr="001F72B7" w:rsidRDefault="00EC6B65" w:rsidP="00513809">
      <w:pPr>
        <w:snapToGrid w:val="0"/>
        <w:rPr>
          <w:rFonts w:ascii="UD デジタル 教科書体 NK-R" w:eastAsia="UD デジタル 教科書体 NK-R" w:hAnsi="ＭＳ ゴシック"/>
          <w:sz w:val="21"/>
          <w:szCs w:val="20"/>
        </w:rPr>
      </w:pPr>
    </w:p>
    <w:p w14:paraId="664DEB0E" w14:textId="37F91EB0" w:rsidR="00EC6B65" w:rsidRPr="001F72B7" w:rsidRDefault="008F54A7" w:rsidP="00513809">
      <w:pPr>
        <w:snapToGrid w:val="0"/>
        <w:rPr>
          <w:rFonts w:ascii="UD デジタル 教科書体 NK-R" w:eastAsia="UD デジタル 教科書体 NK-R" w:hAnsi="ＭＳ ゴシック"/>
          <w:sz w:val="21"/>
          <w:szCs w:val="20"/>
        </w:rPr>
      </w:pPr>
      <w:r>
        <w:rPr>
          <w:noProof/>
        </w:rPr>
        <w:drawing>
          <wp:anchor distT="0" distB="0" distL="114300" distR="114300" simplePos="0" relativeHeight="252519424" behindDoc="1" locked="0" layoutInCell="1" allowOverlap="1" wp14:anchorId="488E4B4A" wp14:editId="3684B59A">
            <wp:simplePos x="0" y="0"/>
            <wp:positionH relativeFrom="margin">
              <wp:posOffset>2981960</wp:posOffset>
            </wp:positionH>
            <wp:positionV relativeFrom="paragraph">
              <wp:posOffset>5080</wp:posOffset>
            </wp:positionV>
            <wp:extent cx="1350010" cy="1861185"/>
            <wp:effectExtent l="0" t="0" r="2540" b="5715"/>
            <wp:wrapNone/>
            <wp:docPr id="67" name="図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350010" cy="18611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63F778A" w14:textId="55BFB095" w:rsidR="00EC6B65" w:rsidRPr="001F72B7" w:rsidRDefault="00AB7E19" w:rsidP="00513809">
      <w:pPr>
        <w:snapToGrid w:val="0"/>
        <w:rPr>
          <w:rFonts w:ascii="UD デジタル 教科書体 NK-R" w:eastAsia="UD デジタル 教科書体 NK-R" w:hAnsi="ＭＳ ゴシック"/>
          <w:sz w:val="21"/>
          <w:szCs w:val="20"/>
        </w:rPr>
      </w:pPr>
      <w:r w:rsidRPr="001F72B7">
        <w:rPr>
          <w:rFonts w:ascii="UD デジタル 教科書体 NK-R" w:eastAsia="UD デジタル 教科書体 NK-R" w:hAnsi="ＭＳ ゴシック"/>
          <w:noProof/>
          <w:sz w:val="21"/>
          <w:szCs w:val="20"/>
        </w:rPr>
        <w:drawing>
          <wp:anchor distT="0" distB="0" distL="114300" distR="114300" simplePos="0" relativeHeight="251980800" behindDoc="0" locked="0" layoutInCell="1" allowOverlap="1" wp14:anchorId="5142DD81" wp14:editId="574F4DD1">
            <wp:simplePos x="0" y="0"/>
            <wp:positionH relativeFrom="column">
              <wp:posOffset>3912870</wp:posOffset>
            </wp:positionH>
            <wp:positionV relativeFrom="paragraph">
              <wp:posOffset>4666615</wp:posOffset>
            </wp:positionV>
            <wp:extent cx="992505" cy="937895"/>
            <wp:effectExtent l="0" t="0" r="0" b="0"/>
            <wp:wrapNone/>
            <wp:docPr id="240" name="図 240" descr="女の子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女の子２"/>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92505" cy="937895"/>
                    </a:xfrm>
                    <a:prstGeom prst="rect">
                      <a:avLst/>
                    </a:prstGeom>
                    <a:noFill/>
                  </pic:spPr>
                </pic:pic>
              </a:graphicData>
            </a:graphic>
            <wp14:sizeRelH relativeFrom="page">
              <wp14:pctWidth>0</wp14:pctWidth>
            </wp14:sizeRelH>
            <wp14:sizeRelV relativeFrom="page">
              <wp14:pctHeight>0</wp14:pctHeight>
            </wp14:sizeRelV>
          </wp:anchor>
        </w:drawing>
      </w:r>
    </w:p>
    <w:p w14:paraId="5BD9C1D9" w14:textId="3E3243EE" w:rsidR="00EC6B65" w:rsidRPr="001F72B7" w:rsidRDefault="00EC6B65" w:rsidP="00513809">
      <w:pPr>
        <w:snapToGrid w:val="0"/>
        <w:rPr>
          <w:rFonts w:ascii="UD デジタル 教科書体 NK-R" w:eastAsia="UD デジタル 教科書体 NK-R" w:hAnsi="ＭＳ ゴシック"/>
          <w:sz w:val="21"/>
          <w:szCs w:val="20"/>
        </w:rPr>
      </w:pPr>
    </w:p>
    <w:p w14:paraId="4BEE7E11" w14:textId="54A0CD84" w:rsidR="00EC6B65" w:rsidRPr="001F72B7" w:rsidRDefault="00EC6B65" w:rsidP="00513809">
      <w:pPr>
        <w:snapToGrid w:val="0"/>
        <w:rPr>
          <w:rFonts w:ascii="UD デジタル 教科書体 NK-R" w:eastAsia="UD デジタル 教科書体 NK-R" w:hAnsi="ＭＳ ゴシック"/>
          <w:sz w:val="21"/>
          <w:szCs w:val="20"/>
        </w:rPr>
      </w:pPr>
    </w:p>
    <w:p w14:paraId="17674305" w14:textId="23ED5D9C" w:rsidR="00EC6B65" w:rsidRPr="001F72B7" w:rsidRDefault="00EC6B65" w:rsidP="00513809">
      <w:pPr>
        <w:snapToGrid w:val="0"/>
        <w:rPr>
          <w:rFonts w:ascii="UD デジタル 教科書体 NK-R" w:eastAsia="UD デジタル 教科書体 NK-R" w:hAnsi="ＭＳ ゴシック"/>
          <w:sz w:val="21"/>
          <w:szCs w:val="20"/>
        </w:rPr>
      </w:pPr>
    </w:p>
    <w:p w14:paraId="6F82DF6B" w14:textId="6FEBE139" w:rsidR="00EC6B65" w:rsidRPr="001F72B7" w:rsidRDefault="00EC6B65" w:rsidP="00513809">
      <w:pPr>
        <w:snapToGrid w:val="0"/>
        <w:rPr>
          <w:rFonts w:ascii="UD デジタル 教科書体 NK-R" w:eastAsia="UD デジタル 教科書体 NK-R" w:hAnsi="ＭＳ ゴシック"/>
          <w:sz w:val="21"/>
          <w:szCs w:val="20"/>
        </w:rPr>
      </w:pPr>
    </w:p>
    <w:p w14:paraId="0AC20C74" w14:textId="77777777" w:rsidR="00EC6B65" w:rsidRPr="001F72B7" w:rsidRDefault="00EC6B65" w:rsidP="00513809">
      <w:pPr>
        <w:snapToGrid w:val="0"/>
        <w:rPr>
          <w:rFonts w:ascii="UD デジタル 教科書体 NK-R" w:eastAsia="UD デジタル 教科書体 NK-R" w:hAnsi="ＭＳ ゴシック"/>
          <w:sz w:val="21"/>
          <w:szCs w:val="20"/>
        </w:rPr>
      </w:pPr>
    </w:p>
    <w:p w14:paraId="516465ED" w14:textId="77777777" w:rsidR="00EC6B65" w:rsidRPr="001F72B7" w:rsidRDefault="00EC6B65" w:rsidP="00513809">
      <w:pPr>
        <w:snapToGrid w:val="0"/>
        <w:rPr>
          <w:rFonts w:ascii="UD デジタル 教科書体 NK-R" w:eastAsia="UD デジタル 教科書体 NK-R" w:hAnsi="ＭＳ ゴシック"/>
          <w:sz w:val="21"/>
          <w:szCs w:val="20"/>
        </w:rPr>
      </w:pPr>
    </w:p>
    <w:p w14:paraId="13A72040" w14:textId="77777777" w:rsidR="00EC6B65" w:rsidRPr="001F72B7" w:rsidRDefault="00EC6B65" w:rsidP="00513809">
      <w:pPr>
        <w:snapToGrid w:val="0"/>
        <w:rPr>
          <w:rFonts w:ascii="UD デジタル 教科書体 NK-R" w:eastAsia="UD デジタル 教科書体 NK-R" w:hAnsi="ＭＳ ゴシック"/>
          <w:sz w:val="21"/>
          <w:szCs w:val="20"/>
        </w:rPr>
      </w:pPr>
    </w:p>
    <w:p w14:paraId="0D8CE0FD" w14:textId="77777777" w:rsidR="00EC6B65" w:rsidRPr="001F72B7" w:rsidRDefault="00AB7E19" w:rsidP="00513809">
      <w:pPr>
        <w:snapToGrid w:val="0"/>
        <w:rPr>
          <w:rFonts w:ascii="UD デジタル 教科書体 NK-R" w:eastAsia="UD デジタル 教科書体 NK-R" w:hAnsi="ＭＳ ゴシック"/>
          <w:sz w:val="21"/>
          <w:szCs w:val="20"/>
        </w:rPr>
      </w:pPr>
      <w:r w:rsidRPr="001F72B7">
        <w:rPr>
          <w:rFonts w:ascii="UD デジタル 教科書体 NK-R" w:eastAsia="UD デジタル 教科書体 NK-R" w:hAnsi="ＭＳ ゴシック"/>
          <w:noProof/>
          <w:sz w:val="21"/>
          <w:szCs w:val="20"/>
        </w:rPr>
        <w:drawing>
          <wp:anchor distT="0" distB="0" distL="114300" distR="114300" simplePos="0" relativeHeight="251981824" behindDoc="0" locked="0" layoutInCell="1" allowOverlap="1" wp14:anchorId="4DDE7D53" wp14:editId="6B7AB8C2">
            <wp:simplePos x="0" y="0"/>
            <wp:positionH relativeFrom="column">
              <wp:posOffset>3912870</wp:posOffset>
            </wp:positionH>
            <wp:positionV relativeFrom="paragraph">
              <wp:posOffset>4666615</wp:posOffset>
            </wp:positionV>
            <wp:extent cx="992505" cy="937895"/>
            <wp:effectExtent l="0" t="0" r="0" b="0"/>
            <wp:wrapNone/>
            <wp:docPr id="241" name="図 241" descr="女の子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女の子２"/>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92505" cy="937895"/>
                    </a:xfrm>
                    <a:prstGeom prst="rect">
                      <a:avLst/>
                    </a:prstGeom>
                    <a:noFill/>
                  </pic:spPr>
                </pic:pic>
              </a:graphicData>
            </a:graphic>
            <wp14:sizeRelH relativeFrom="page">
              <wp14:pctWidth>0</wp14:pctWidth>
            </wp14:sizeRelH>
            <wp14:sizeRelV relativeFrom="page">
              <wp14:pctHeight>0</wp14:pctHeight>
            </wp14:sizeRelV>
          </wp:anchor>
        </w:drawing>
      </w:r>
    </w:p>
    <w:p w14:paraId="70A0040D" w14:textId="77777777" w:rsidR="00EC6B65" w:rsidRPr="001F72B7" w:rsidRDefault="002F7467" w:rsidP="00513809">
      <w:pPr>
        <w:snapToGrid w:val="0"/>
        <w:rPr>
          <w:rFonts w:ascii="UD デジタル 教科書体 NK-R" w:eastAsia="UD デジタル 教科書体 NK-R" w:hAnsi="ＭＳ ゴシック"/>
          <w:sz w:val="21"/>
          <w:szCs w:val="20"/>
        </w:rPr>
      </w:pPr>
      <w:r w:rsidRPr="001F72B7">
        <w:rPr>
          <w:rFonts w:ascii="UD デジタル 教科書体 NK-R" w:eastAsia="UD デジタル 教科書体 NK-R" w:hAnsi="ＭＳ ゴシック"/>
          <w:noProof/>
          <w:sz w:val="21"/>
          <w:szCs w:val="20"/>
        </w:rPr>
        <mc:AlternateContent>
          <mc:Choice Requires="wps">
            <w:drawing>
              <wp:anchor distT="0" distB="0" distL="114300" distR="114300" simplePos="0" relativeHeight="251984896" behindDoc="0" locked="0" layoutInCell="1" allowOverlap="1" wp14:anchorId="5E0EE1FC" wp14:editId="7C0075F5">
                <wp:simplePos x="0" y="0"/>
                <wp:positionH relativeFrom="column">
                  <wp:posOffset>137160</wp:posOffset>
                </wp:positionH>
                <wp:positionV relativeFrom="paragraph">
                  <wp:posOffset>91440</wp:posOffset>
                </wp:positionV>
                <wp:extent cx="4084320" cy="854710"/>
                <wp:effectExtent l="19050" t="19050" r="11430" b="21590"/>
                <wp:wrapNone/>
                <wp:docPr id="242" name="正方形/長方形 242"/>
                <wp:cNvGraphicFramePr/>
                <a:graphic xmlns:a="http://schemas.openxmlformats.org/drawingml/2006/main">
                  <a:graphicData uri="http://schemas.microsoft.com/office/word/2010/wordprocessingShape">
                    <wps:wsp>
                      <wps:cNvSpPr/>
                      <wps:spPr>
                        <a:xfrm>
                          <a:off x="0" y="0"/>
                          <a:ext cx="4084320" cy="854710"/>
                        </a:xfrm>
                        <a:prstGeom prst="rect">
                          <a:avLst/>
                        </a:prstGeom>
                        <a:noFill/>
                        <a:ln w="28575">
                          <a:solidFill>
                            <a:srgbClr val="002060"/>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168843AE" w14:textId="77777777" w:rsidR="005D124C" w:rsidRDefault="005D124C" w:rsidP="00AB7E19">
                            <w:pPr>
                              <w:snapToGrid w:val="0"/>
                              <w:jc w:val="center"/>
                              <w:rPr>
                                <w:rFonts w:ascii="UD デジタル 教科書体 NK-R" w:eastAsia="UD デジタル 教科書体 NK-R"/>
                                <w:color w:val="000000" w:themeColor="text1"/>
                                <w:sz w:val="28"/>
                              </w:rPr>
                            </w:pPr>
                            <w:r>
                              <w:rPr>
                                <w:rFonts w:ascii="UD デジタル 教科書体 NK-R" w:eastAsia="UD デジタル 教科書体 NK-R" w:hint="eastAsia"/>
                                <w:color w:val="000000" w:themeColor="text1"/>
                                <w:sz w:val="28"/>
                              </w:rPr>
                              <w:t>アルバイトでも</w:t>
                            </w:r>
                            <w:r w:rsidRPr="003F4A19">
                              <w:rPr>
                                <w:rFonts w:ascii="UD デジタル 教科書体 NK-R" w:eastAsia="UD デジタル 教科書体 NK-R" w:hint="eastAsia"/>
                                <w:color w:val="000000" w:themeColor="text1"/>
                                <w:sz w:val="28"/>
                              </w:rPr>
                              <w:t>有給休暇はもらえるのでしょうか？</w:t>
                            </w:r>
                          </w:p>
                          <w:p w14:paraId="049929AE" w14:textId="77777777" w:rsidR="005D124C" w:rsidRPr="003F4A19" w:rsidRDefault="005D124C" w:rsidP="00AB7E19">
                            <w:pPr>
                              <w:snapToGrid w:val="0"/>
                              <w:jc w:val="center"/>
                              <w:rPr>
                                <w:rFonts w:ascii="UD デジタル 教科書体 NK-R" w:eastAsia="UD デジタル 教科書体 NK-R"/>
                                <w:color w:val="000000" w:themeColor="text1"/>
                                <w:sz w:val="28"/>
                              </w:rPr>
                            </w:pPr>
                            <w:r>
                              <w:rPr>
                                <w:rFonts w:ascii="UD デジタル 教科書体 NK-R" w:eastAsia="UD デジタル 教科書体 NK-R" w:hint="eastAsia"/>
                                <w:color w:val="000000" w:themeColor="text1"/>
                                <w:sz w:val="28"/>
                              </w:rPr>
                              <w:t>右ページをチェックしよう</w:t>
                            </w:r>
                            <w:r w:rsidRPr="003F4A19">
                              <w:rPr>
                                <w:rFonts w:ascii="UD デジタル 教科書体 NK-R" w:eastAsia="UD デジタル 教科書体 NK-R" w:hint="eastAsia"/>
                                <w:color w:val="000000" w:themeColor="text1"/>
                                <w:sz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0EE1FC" id="正方形/長方形 242" o:spid="_x0000_s1140" style="position:absolute;left:0;text-align:left;margin-left:10.8pt;margin-top:7.2pt;width:321.6pt;height:67.3pt;z-index:2519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" filled="f" strokecolor="#002060" strokeweight="2.25pt">
                <v:stroke dashstyle="dash"/>
                <v:textbox>
                  <w:txbxContent>
                    <w:p w14:paraId="168843AE" w14:textId="77777777" w:rsidR="005D124C" w:rsidRDefault="005D124C" w:rsidP="00AB7E19">
                      <w:pPr>
                        <w:snapToGrid w:val="0"/>
                        <w:jc w:val="center"/>
                        <w:rPr>
                          <w:rFonts w:ascii="UD デジタル 教科書体 NK-R" w:eastAsia="UD デジタル 教科書体 NK-R"/>
                          <w:color w:val="000000" w:themeColor="text1"/>
                          <w:sz w:val="28"/>
                        </w:rPr>
                      </w:pPr>
                      <w:r>
                        <w:rPr>
                          <w:rFonts w:ascii="UD デジタル 教科書体 NK-R" w:eastAsia="UD デジタル 教科書体 NK-R" w:hint="eastAsia"/>
                          <w:color w:val="000000" w:themeColor="text1"/>
                          <w:sz w:val="28"/>
                        </w:rPr>
                        <w:t>アルバイトでも</w:t>
                      </w:r>
                      <w:r w:rsidRPr="003F4A19">
                        <w:rPr>
                          <w:rFonts w:ascii="UD デジタル 教科書体 NK-R" w:eastAsia="UD デジタル 教科書体 NK-R" w:hint="eastAsia"/>
                          <w:color w:val="000000" w:themeColor="text1"/>
                          <w:sz w:val="28"/>
                        </w:rPr>
                        <w:t>有給休暇はもらえるのでしょうか？</w:t>
                      </w:r>
                    </w:p>
                    <w:p w14:paraId="049929AE" w14:textId="77777777" w:rsidR="005D124C" w:rsidRPr="003F4A19" w:rsidRDefault="005D124C" w:rsidP="00AB7E19">
                      <w:pPr>
                        <w:snapToGrid w:val="0"/>
                        <w:jc w:val="center"/>
                        <w:rPr>
                          <w:rFonts w:ascii="UD デジタル 教科書体 NK-R" w:eastAsia="UD デジタル 教科書体 NK-R"/>
                          <w:color w:val="000000" w:themeColor="text1"/>
                          <w:sz w:val="28"/>
                        </w:rPr>
                      </w:pPr>
                      <w:r>
                        <w:rPr>
                          <w:rFonts w:ascii="UD デジタル 教科書体 NK-R" w:eastAsia="UD デジタル 教科書体 NK-R" w:hint="eastAsia"/>
                          <w:color w:val="000000" w:themeColor="text1"/>
                          <w:sz w:val="28"/>
                        </w:rPr>
                        <w:t>右ページをチェックしよう</w:t>
                      </w:r>
                      <w:r w:rsidRPr="003F4A19">
                        <w:rPr>
                          <w:rFonts w:ascii="UD デジタル 教科書体 NK-R" w:eastAsia="UD デジタル 教科書体 NK-R" w:hint="eastAsia"/>
                          <w:color w:val="000000" w:themeColor="text1"/>
                          <w:sz w:val="28"/>
                        </w:rPr>
                        <w:t>！</w:t>
                      </w:r>
                    </w:p>
                  </w:txbxContent>
                </v:textbox>
              </v:rect>
            </w:pict>
          </mc:Fallback>
        </mc:AlternateContent>
      </w:r>
    </w:p>
    <w:p w14:paraId="45C86520" w14:textId="77777777" w:rsidR="00D5602C" w:rsidRPr="001F72B7" w:rsidRDefault="00D5602C" w:rsidP="00513809">
      <w:pPr>
        <w:snapToGrid w:val="0"/>
        <w:rPr>
          <w:rFonts w:ascii="UD デジタル 教科書体 NK-R" w:eastAsia="UD デジタル 教科書体 NK-R" w:hAnsi="ＭＳ ゴシック"/>
          <w:sz w:val="21"/>
          <w:szCs w:val="20"/>
        </w:rPr>
      </w:pPr>
    </w:p>
    <w:p w14:paraId="33DC66F3" w14:textId="77777777" w:rsidR="00EC6B65" w:rsidRPr="001F72B7" w:rsidRDefault="00EC6B65" w:rsidP="00513809">
      <w:pPr>
        <w:snapToGrid w:val="0"/>
        <w:rPr>
          <w:rFonts w:ascii="UD デジタル 教科書体 NK-R" w:eastAsia="UD デジタル 教科書体 NK-R" w:hAnsi="ＭＳ ゴシック"/>
          <w:sz w:val="21"/>
          <w:szCs w:val="20"/>
        </w:rPr>
      </w:pPr>
    </w:p>
    <w:p w14:paraId="29664874" w14:textId="77777777" w:rsidR="00C26125" w:rsidRPr="001F72B7" w:rsidRDefault="00C26125" w:rsidP="00513809">
      <w:pPr>
        <w:snapToGrid w:val="0"/>
        <w:rPr>
          <w:rFonts w:ascii="UD デジタル 教科書体 NK-R" w:eastAsia="UD デジタル 教科書体 NK-R" w:hAnsi="ＭＳ ゴシック"/>
          <w:sz w:val="21"/>
          <w:szCs w:val="20"/>
        </w:rPr>
      </w:pPr>
    </w:p>
    <w:p w14:paraId="53F64B41" w14:textId="77777777" w:rsidR="00EC6B65" w:rsidRPr="001F72B7" w:rsidRDefault="00EC6B65" w:rsidP="00513809">
      <w:pPr>
        <w:snapToGrid w:val="0"/>
        <w:rPr>
          <w:rFonts w:ascii="UD デジタル 教科書体 NK-R" w:eastAsia="UD デジタル 教科書体 NK-R" w:hAnsi="ＭＳ ゴシック"/>
          <w:sz w:val="21"/>
          <w:szCs w:val="20"/>
        </w:rPr>
      </w:pPr>
    </w:p>
    <w:p w14:paraId="2AB1D089" w14:textId="77777777" w:rsidR="00EC6B65" w:rsidRPr="001F72B7" w:rsidRDefault="00C26125" w:rsidP="00513809">
      <w:pPr>
        <w:snapToGrid w:val="0"/>
        <w:rPr>
          <w:rFonts w:ascii="UD デジタル 教科書体 NK-R" w:eastAsia="UD デジタル 教科書体 NK-R" w:hAnsi="ＭＳ ゴシック"/>
          <w:sz w:val="21"/>
          <w:szCs w:val="20"/>
        </w:rPr>
      </w:pPr>
      <w:r w:rsidRPr="001F72B7">
        <w:rPr>
          <w:rFonts w:ascii="UD デジタル 教科書体 NK-R" w:eastAsia="UD デジタル 教科書体 NK-R" w:hAnsi="ＭＳ ゴシック" w:hint="eastAsia"/>
          <w:b/>
          <w:noProof/>
          <w:color w:val="4472C4" w:themeColor="accent5"/>
          <w:sz w:val="21"/>
          <w:szCs w:val="20"/>
        </w:rPr>
        <w:lastRenderedPageBreak/>
        <mc:AlternateContent>
          <mc:Choice Requires="wpg">
            <w:drawing>
              <wp:anchor distT="0" distB="0" distL="114300" distR="114300" simplePos="0" relativeHeight="251756544" behindDoc="0" locked="0" layoutInCell="1" allowOverlap="1" wp14:anchorId="38BA2A0C" wp14:editId="58EBD384">
                <wp:simplePos x="0" y="0"/>
                <wp:positionH relativeFrom="column">
                  <wp:posOffset>59055</wp:posOffset>
                </wp:positionH>
                <wp:positionV relativeFrom="paragraph">
                  <wp:posOffset>-179465</wp:posOffset>
                </wp:positionV>
                <wp:extent cx="4162425" cy="904239"/>
                <wp:effectExtent l="19050" t="19050" r="28575" b="10795"/>
                <wp:wrapNone/>
                <wp:docPr id="92" name="グループ化 92"/>
                <wp:cNvGraphicFramePr/>
                <a:graphic xmlns:a="http://schemas.openxmlformats.org/drawingml/2006/main">
                  <a:graphicData uri="http://schemas.microsoft.com/office/word/2010/wordprocessingGroup">
                    <wpg:wgp>
                      <wpg:cNvGrpSpPr/>
                      <wpg:grpSpPr>
                        <a:xfrm>
                          <a:off x="0" y="0"/>
                          <a:ext cx="4162425" cy="904239"/>
                          <a:chOff x="0" y="10618"/>
                          <a:chExt cx="4162425" cy="665320"/>
                        </a:xfrm>
                      </wpg:grpSpPr>
                      <wps:wsp>
                        <wps:cNvPr id="94" name="AutoShape 467"/>
                        <wps:cNvSpPr>
                          <a:spLocks noChangeArrowheads="1"/>
                        </wps:cNvSpPr>
                        <wps:spPr bwMode="auto">
                          <a:xfrm>
                            <a:off x="0" y="180379"/>
                            <a:ext cx="4162425" cy="495559"/>
                          </a:xfrm>
                          <a:prstGeom prst="roundRect">
                            <a:avLst>
                              <a:gd name="adj" fmla="val 16667"/>
                            </a:avLst>
                          </a:prstGeom>
                          <a:noFill/>
                          <a:ln w="28575" algn="ctr">
                            <a:solidFill>
                              <a:schemeClr val="accent5">
                                <a:lumMod val="75000"/>
                              </a:schemeClr>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F49FA90" w14:textId="77777777" w:rsidR="005D124C" w:rsidRPr="00C06C0F" w:rsidRDefault="005D124C" w:rsidP="0049719F">
                              <w:pPr>
                                <w:snapToGrid w:val="0"/>
                                <w:spacing w:beforeLines="50" w:before="122"/>
                                <w:ind w:firstLineChars="100" w:firstLine="188"/>
                                <w:jc w:val="left"/>
                                <w:rPr>
                                  <w:rFonts w:ascii="UD デジタル 教科書体 NK-R" w:eastAsia="UD デジタル 教科書体 NK-R"/>
                                  <w:sz w:val="20"/>
                                  <w:szCs w:val="20"/>
                                </w:rPr>
                              </w:pPr>
                              <w:r>
                                <w:rPr>
                                  <w:rFonts w:ascii="UD デジタル 教科書体 NK-R" w:eastAsia="UD デジタル 教科書体 NK-R" w:hint="eastAsia"/>
                                  <w:sz w:val="20"/>
                                  <w:szCs w:val="20"/>
                                </w:rPr>
                                <w:t>賃金</w:t>
                              </w:r>
                              <w:r>
                                <w:rPr>
                                  <w:rFonts w:ascii="UD デジタル 教科書体 NK-R" w:eastAsia="UD デジタル 教科書体 NK-R"/>
                                  <w:sz w:val="20"/>
                                  <w:szCs w:val="20"/>
                                </w:rPr>
                                <w:t>を</w:t>
                              </w:r>
                              <w:r>
                                <w:rPr>
                                  <w:rFonts w:ascii="UD デジタル 教科書体 NK-R" w:eastAsia="UD デジタル 教科書体 NK-R" w:hint="eastAsia"/>
                                  <w:sz w:val="20"/>
                                  <w:szCs w:val="20"/>
                                </w:rPr>
                                <w:t>もらいながら、自分の希望する</w:t>
                              </w:r>
                              <w:r>
                                <w:rPr>
                                  <w:rFonts w:ascii="UD デジタル 教科書体 NK-R" w:eastAsia="UD デジタル 教科書体 NK-R"/>
                                  <w:sz w:val="20"/>
                                  <w:szCs w:val="20"/>
                                </w:rPr>
                                <w:ruby>
                                  <w:rubyPr>
                                    <w:rubyAlign w:val="distributeSpace"/>
                                    <w:hps w:val="10"/>
                                    <w:hpsRaise w:val="18"/>
                                    <w:hpsBaseText w:val="20"/>
                                    <w:lid w:val="ja-JP"/>
                                  </w:rubyPr>
                                  <w:rt>
                                    <w:r w:rsidR="005D124C" w:rsidRPr="00F1199E">
                                      <w:rPr>
                                        <w:rFonts w:ascii="UD デジタル 教科書体 NK-R" w:eastAsia="UD デジタル 教科書体 NK-R" w:hint="eastAsia"/>
                                        <w:sz w:val="10"/>
                                        <w:szCs w:val="20"/>
                                      </w:rPr>
                                      <w:t>しょてい</w:t>
                                    </w:r>
                                  </w:rt>
                                  <w:rubyBase>
                                    <w:r w:rsidR="005D124C">
                                      <w:rPr>
                                        <w:rFonts w:ascii="UD デジタル 教科書体 NK-R" w:eastAsia="UD デジタル 教科書体 NK-R" w:hint="eastAsia"/>
                                        <w:sz w:val="20"/>
                                        <w:szCs w:val="20"/>
                                      </w:rPr>
                                      <w:t>所定</w:t>
                                    </w:r>
                                  </w:rubyBase>
                                </w:ruby>
                              </w:r>
                              <w:r>
                                <w:rPr>
                                  <w:rFonts w:ascii="UD デジタル 教科書体 NK-R" w:eastAsia="UD デジタル 教科書体 NK-R"/>
                                  <w:sz w:val="20"/>
                                  <w:szCs w:val="20"/>
                                </w:rPr>
                                <w:ruby>
                                  <w:rubyPr>
                                    <w:rubyAlign w:val="distributeSpace"/>
                                    <w:hps w:val="10"/>
                                    <w:hpsRaise w:val="18"/>
                                    <w:hpsBaseText w:val="20"/>
                                    <w:lid w:val="ja-JP"/>
                                  </w:rubyPr>
                                  <w:rt>
                                    <w:r w:rsidR="005D124C" w:rsidRPr="00F1199E">
                                      <w:rPr>
                                        <w:rFonts w:ascii="UD デジタル 教科書体 NK-R" w:eastAsia="UD デジタル 教科書体 NK-R" w:hint="eastAsia"/>
                                        <w:sz w:val="10"/>
                                        <w:szCs w:val="20"/>
                                      </w:rPr>
                                      <w:t>ろうどう</w:t>
                                    </w:r>
                                  </w:rt>
                                  <w:rubyBase>
                                    <w:r w:rsidR="005D124C">
                                      <w:rPr>
                                        <w:rFonts w:ascii="UD デジタル 教科書体 NK-R" w:eastAsia="UD デジタル 教科書体 NK-R" w:hint="eastAsia"/>
                                        <w:sz w:val="20"/>
                                        <w:szCs w:val="20"/>
                                      </w:rPr>
                                      <w:t>労働</w:t>
                                    </w:r>
                                  </w:rubyBase>
                                </w:ruby>
                              </w:r>
                              <w:r>
                                <w:rPr>
                                  <w:rFonts w:ascii="UD デジタル 教科書体 NK-R" w:eastAsia="UD デジタル 教科書体 NK-R"/>
                                  <w:sz w:val="20"/>
                                  <w:szCs w:val="20"/>
                                </w:rPr>
                                <w:ruby>
                                  <w:rubyPr>
                                    <w:rubyAlign w:val="distributeSpace"/>
                                    <w:hps w:val="10"/>
                                    <w:hpsRaise w:val="18"/>
                                    <w:hpsBaseText w:val="20"/>
                                    <w:lid w:val="ja-JP"/>
                                  </w:rubyPr>
                                  <w:rt>
                                    <w:r w:rsidR="005D124C" w:rsidRPr="00F1199E">
                                      <w:rPr>
                                        <w:rFonts w:ascii="UD デジタル 教科書体 NK-R" w:eastAsia="UD デジタル 教科書体 NK-R" w:hint="eastAsia"/>
                                        <w:sz w:val="10"/>
                                        <w:szCs w:val="20"/>
                                      </w:rPr>
                                      <w:t>び</w:t>
                                    </w:r>
                                  </w:rt>
                                  <w:rubyBase>
                                    <w:r w:rsidR="005D124C">
                                      <w:rPr>
                                        <w:rFonts w:ascii="UD デジタル 教科書体 NK-R" w:eastAsia="UD デジタル 教科書体 NK-R" w:hint="eastAsia"/>
                                        <w:sz w:val="20"/>
                                        <w:szCs w:val="20"/>
                                      </w:rPr>
                                      <w:t>日</w:t>
                                    </w:r>
                                  </w:rubyBase>
                                </w:ruby>
                              </w:r>
                              <w:r>
                                <w:rPr>
                                  <w:rFonts w:ascii="UD デジタル 教科書体 NK-R" w:eastAsia="UD デジタル 教科書体 NK-R"/>
                                  <w:sz w:val="20"/>
                                  <w:szCs w:val="20"/>
                                </w:rPr>
                                <w:t>（</w:t>
                              </w:r>
                              <w:r>
                                <w:rPr>
                                  <w:rFonts w:ascii="UD デジタル 教科書体 NK-R" w:eastAsia="UD デジタル 教科書体 NK-R" w:hint="eastAsia"/>
                                  <w:sz w:val="20"/>
                                  <w:szCs w:val="20"/>
                                </w:rPr>
                                <w:t>働く</w:t>
                              </w:r>
                              <w:r>
                                <w:rPr>
                                  <w:rFonts w:ascii="UD デジタル 教科書体 NK-R" w:eastAsia="UD デジタル 教科書体 NK-R"/>
                                  <w:sz w:val="20"/>
                                  <w:szCs w:val="20"/>
                                </w:rPr>
                                <w:t>日）</w:t>
                              </w:r>
                              <w:r>
                                <w:rPr>
                                  <w:rFonts w:ascii="UD デジタル 教科書体 NK-R" w:eastAsia="UD デジタル 教科書体 NK-R" w:hint="eastAsia"/>
                                  <w:sz w:val="20"/>
                                  <w:szCs w:val="20"/>
                                </w:rPr>
                                <w:t>に休みを</w:t>
                              </w:r>
                              <w:r>
                                <w:rPr>
                                  <w:rFonts w:ascii="UD デジタル 教科書体 NK-R" w:eastAsia="UD デジタル 教科書体 NK-R"/>
                                  <w:sz w:val="20"/>
                                  <w:szCs w:val="20"/>
                                </w:rPr>
                                <w:t>取ることが</w:t>
                              </w:r>
                              <w:r>
                                <w:rPr>
                                  <w:rFonts w:ascii="UD デジタル 教科書体 NK-R" w:eastAsia="UD デジタル 教科書体 NK-R" w:hint="eastAsia"/>
                                  <w:sz w:val="20"/>
                                  <w:szCs w:val="20"/>
                                </w:rPr>
                                <w:t>でき</w:t>
                              </w:r>
                              <w:r>
                                <w:rPr>
                                  <w:rFonts w:ascii="UD デジタル 教科書体 NK-R" w:eastAsia="UD デジタル 教科書体 NK-R"/>
                                  <w:sz w:val="20"/>
                                  <w:szCs w:val="20"/>
                                </w:rPr>
                                <w:t>る</w:t>
                              </w:r>
                              <w:r>
                                <w:rPr>
                                  <w:rFonts w:ascii="UD デジタル 教科書体 NK-R" w:eastAsia="UD デジタル 教科書体 NK-R" w:hint="eastAsia"/>
                                  <w:sz w:val="20"/>
                                  <w:szCs w:val="20"/>
                                </w:rPr>
                                <w:t>制度</w:t>
                              </w:r>
                              <w:r>
                                <w:rPr>
                                  <w:rFonts w:ascii="UD デジタル 教科書体 NK-R" w:eastAsia="UD デジタル 教科書体 NK-R"/>
                                  <w:sz w:val="20"/>
                                  <w:szCs w:val="20"/>
                                </w:rPr>
                                <w:t>で</w:t>
                              </w:r>
                              <w:r>
                                <w:rPr>
                                  <w:rFonts w:ascii="UD デジタル 教科書体 NK-R" w:eastAsia="UD デジタル 教科書体 NK-R" w:hint="eastAsia"/>
                                  <w:sz w:val="20"/>
                                  <w:szCs w:val="20"/>
                                </w:rPr>
                                <w:t>、労働基準法で定められています</w:t>
                              </w:r>
                              <w:r>
                                <w:rPr>
                                  <w:rFonts w:ascii="UD デジタル 教科書体 NK-R" w:eastAsia="UD デジタル 教科書体 NK-R"/>
                                  <w:sz w:val="20"/>
                                  <w:szCs w:val="20"/>
                                </w:rPr>
                                <w:t>。</w:t>
                              </w:r>
                              <w:r>
                                <w:rPr>
                                  <w:rFonts w:ascii="UD デジタル 教科書体 NK-R" w:eastAsia="UD デジタル 教科書体 NK-R" w:hint="eastAsia"/>
                                  <w:sz w:val="20"/>
                                  <w:szCs w:val="20"/>
                                </w:rPr>
                                <w:t xml:space="preserve">　</w:t>
                              </w:r>
                            </w:p>
                            <w:p w14:paraId="541E707B" w14:textId="77777777" w:rsidR="005D124C" w:rsidRPr="00F1199E" w:rsidRDefault="005D124C" w:rsidP="00F1199E">
                              <w:pPr>
                                <w:snapToGrid w:val="0"/>
                                <w:spacing w:beforeLines="50" w:before="122"/>
                                <w:jc w:val="left"/>
                                <w:rPr>
                                  <w:rFonts w:ascii="UD デジタル 教科書体 NK-R" w:eastAsia="UD デジタル 教科書体 NK-R"/>
                                </w:rPr>
                              </w:pPr>
                            </w:p>
                          </w:txbxContent>
                        </wps:txbx>
                        <wps:bodyPr rot="0" vert="horz" wrap="square" lIns="91440" tIns="45720" rIns="91440" bIns="45720" anchor="t" anchorCtr="0" upright="1">
                          <a:noAutofit/>
                        </wps:bodyPr>
                      </wps:wsp>
                      <wps:wsp>
                        <wps:cNvPr id="95" name="AutoShape 468"/>
                        <wps:cNvSpPr>
                          <a:spLocks noChangeArrowheads="1"/>
                        </wps:cNvSpPr>
                        <wps:spPr bwMode="auto">
                          <a:xfrm>
                            <a:off x="180976" y="10618"/>
                            <a:ext cx="1463268" cy="275847"/>
                          </a:xfrm>
                          <a:prstGeom prst="roundRect">
                            <a:avLst>
                              <a:gd name="adj" fmla="val 16667"/>
                            </a:avLst>
                          </a:prstGeom>
                          <a:solidFill>
                            <a:schemeClr val="accent5">
                              <a:lumMod val="75000"/>
                            </a:schemeClr>
                          </a:solidFill>
                          <a:ln w="28575" algn="ctr">
                            <a:solidFill>
                              <a:schemeClr val="accent5">
                                <a:lumMod val="75000"/>
                              </a:schemeClr>
                            </a:solidFill>
                            <a:round/>
                            <a:headEnd/>
                            <a:tailEnd/>
                          </a:ln>
                          <a:effectLst/>
                        </wps:spPr>
                        <wps:txbx>
                          <w:txbxContent>
                            <w:p w14:paraId="31E8DA24" w14:textId="77777777" w:rsidR="005D124C" w:rsidRPr="00F05EA6" w:rsidRDefault="005D124C" w:rsidP="00F1199E">
                              <w:pPr>
                                <w:snapToGrid w:val="0"/>
                                <w:rPr>
                                  <w:rFonts w:ascii="UD デジタル 教科書体 NK-R" w:eastAsia="UD デジタル 教科書体 NK-R"/>
                                  <w:color w:val="FFFFFF" w:themeColor="background1"/>
                                  <w:sz w:val="22"/>
                                </w:rPr>
                              </w:pPr>
                              <w:r>
                                <w:rPr>
                                  <w:rFonts w:ascii="UD デジタル 教科書体 NK-R" w:eastAsia="UD デジタル 教科書体 NK-R"/>
                                  <w:color w:val="FFFFFF" w:themeColor="background1"/>
                                  <w:sz w:val="22"/>
                                </w:rPr>
                                <w:ruby>
                                  <w:rubyPr>
                                    <w:rubyAlign w:val="distributeSpace"/>
                                    <w:hps w:val="11"/>
                                    <w:hpsRaise w:val="20"/>
                                    <w:hpsBaseText w:val="22"/>
                                    <w:lid w:val="ja-JP"/>
                                  </w:rubyPr>
                                  <w:rt>
                                    <w:r w:rsidR="005D124C" w:rsidRPr="00F1199E">
                                      <w:rPr>
                                        <w:rFonts w:ascii="UD デジタル 教科書体 NK-R" w:eastAsia="UD デジタル 教科書体 NK-R" w:hint="eastAsia"/>
                                        <w:color w:val="FFFFFF" w:themeColor="background1"/>
                                        <w:sz w:val="11"/>
                                      </w:rPr>
                                      <w:t>ねんじ</w:t>
                                    </w:r>
                                  </w:rt>
                                  <w:rubyBase>
                                    <w:r w:rsidR="005D124C">
                                      <w:rPr>
                                        <w:rFonts w:ascii="UD デジタル 教科書体 NK-R" w:eastAsia="UD デジタル 教科書体 NK-R" w:hint="eastAsia"/>
                                        <w:color w:val="FFFFFF" w:themeColor="background1"/>
                                        <w:sz w:val="22"/>
                                      </w:rPr>
                                      <w:t>年次</w:t>
                                    </w:r>
                                  </w:rubyBase>
                                </w:ruby>
                              </w:r>
                              <w:r>
                                <w:rPr>
                                  <w:rFonts w:ascii="UD デジタル 教科書体 NK-R" w:eastAsia="UD デジタル 教科書体 NK-R"/>
                                  <w:color w:val="FFFFFF" w:themeColor="background1"/>
                                  <w:sz w:val="22"/>
                                </w:rPr>
                                <w:ruby>
                                  <w:rubyPr>
                                    <w:rubyAlign w:val="distributeSpace"/>
                                    <w:hps w:val="11"/>
                                    <w:hpsRaise w:val="20"/>
                                    <w:hpsBaseText w:val="22"/>
                                    <w:lid w:val="ja-JP"/>
                                  </w:rubyPr>
                                  <w:rt>
                                    <w:r w:rsidR="005D124C" w:rsidRPr="00F1199E">
                                      <w:rPr>
                                        <w:rFonts w:ascii="UD デジタル 教科書体 NK-R" w:eastAsia="UD デジタル 教科書体 NK-R" w:hint="eastAsia"/>
                                        <w:color w:val="FFFFFF" w:themeColor="background1"/>
                                        <w:sz w:val="11"/>
                                      </w:rPr>
                                      <w:t>ゆうきゅう</w:t>
                                    </w:r>
                                  </w:rt>
                                  <w:rubyBase>
                                    <w:r w:rsidR="005D124C">
                                      <w:rPr>
                                        <w:rFonts w:ascii="UD デジタル 教科書体 NK-R" w:eastAsia="UD デジタル 教科書体 NK-R" w:hint="eastAsia"/>
                                        <w:color w:val="FFFFFF" w:themeColor="background1"/>
                                        <w:sz w:val="22"/>
                                      </w:rPr>
                                      <w:t>有給</w:t>
                                    </w:r>
                                  </w:rubyBase>
                                </w:ruby>
                              </w:r>
                              <w:r>
                                <w:rPr>
                                  <w:rFonts w:ascii="UD デジタル 教科書体 NK-R" w:eastAsia="UD デジタル 教科書体 NK-R"/>
                                  <w:color w:val="FFFFFF" w:themeColor="background1"/>
                                  <w:sz w:val="22"/>
                                </w:rPr>
                                <w:ruby>
                                  <w:rubyPr>
                                    <w:rubyAlign w:val="distributeSpace"/>
                                    <w:hps w:val="11"/>
                                    <w:hpsRaise w:val="20"/>
                                    <w:hpsBaseText w:val="22"/>
                                    <w:lid w:val="ja-JP"/>
                                  </w:rubyPr>
                                  <w:rt>
                                    <w:r w:rsidR="005D124C" w:rsidRPr="00F1199E">
                                      <w:rPr>
                                        <w:rFonts w:ascii="UD デジタル 教科書体 NK-R" w:eastAsia="UD デジタル 教科書体 NK-R" w:hint="eastAsia"/>
                                        <w:color w:val="FFFFFF" w:themeColor="background1"/>
                                        <w:sz w:val="11"/>
                                      </w:rPr>
                                      <w:t>きゅうか</w:t>
                                    </w:r>
                                  </w:rt>
                                  <w:rubyBase>
                                    <w:r w:rsidR="005D124C">
                                      <w:rPr>
                                        <w:rFonts w:ascii="UD デジタル 教科書体 NK-R" w:eastAsia="UD デジタル 教科書体 NK-R" w:hint="eastAsia"/>
                                        <w:color w:val="FFFFFF" w:themeColor="background1"/>
                                        <w:sz w:val="22"/>
                                      </w:rPr>
                                      <w:t>休暇</w:t>
                                    </w:r>
                                  </w:rubyBase>
                                </w:ruby>
                              </w:r>
                              <w:r w:rsidRPr="00F05EA6">
                                <w:rPr>
                                  <w:rFonts w:ascii="UD デジタル 教科書体 NK-R" w:eastAsia="UD デジタル 教科書体 NK-R" w:hint="eastAsia"/>
                                  <w:color w:val="FFFFFF" w:themeColor="background1"/>
                                  <w:sz w:val="22"/>
                                </w:rPr>
                                <w:t>とは？</w:t>
                              </w:r>
                            </w:p>
                            <w:p w14:paraId="4D056D78" w14:textId="77777777" w:rsidR="005D124C" w:rsidRDefault="005D124C" w:rsidP="00F1199E"/>
                          </w:txbxContent>
                        </wps:txbx>
                        <wps:bodyPr rot="0" vert="horz" wrap="square" lIns="91440" tIns="45720" rIns="91440" bIns="45720" anchor="t" anchorCtr="0" upright="1">
                          <a:noAutofit/>
                        </wps:bodyPr>
                      </wps:wsp>
                    </wpg:wgp>
                  </a:graphicData>
                </a:graphic>
                <wp14:sizeRelV relativeFrom="margin">
                  <wp14:pctHeight>0</wp14:pctHeight>
                </wp14:sizeRelV>
              </wp:anchor>
            </w:drawing>
          </mc:Choice>
          <mc:Fallback>
            <w:pict>
              <v:group w14:anchorId="38BA2A0C" id="グループ化 92" o:spid="_x0000_s1141" style="position:absolute;left:0;text-align:left;margin-left:4.65pt;margin-top:-14.15pt;width:327.75pt;height:71.2pt;z-index:251756544;mso-height-relative:margin" coordorigin=",106" coordsize="41624,66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">
                <v:roundrect id="_x0000_s1142" style="position:absolute;top:1803;width:41624;height:495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" filled="f" strokecolor="#2f5496 [2408]" strokeweight="2.25pt">
                  <v:textbox>
                    <w:txbxContent>
                      <w:p w14:paraId="7F49FA90" w14:textId="77777777" w:rsidR="005D124C" w:rsidRPr="00C06C0F" w:rsidRDefault="005D124C" w:rsidP="0049719F">
                        <w:pPr>
                          <w:snapToGrid w:val="0"/>
                          <w:spacing w:beforeLines="50" w:before="122"/>
                          <w:ind w:firstLineChars="100" w:firstLine="188"/>
                          <w:jc w:val="left"/>
                          <w:rPr>
                            <w:rFonts w:ascii="UD デジタル 教科書体 NK-R" w:eastAsia="UD デジタル 教科書体 NK-R"/>
                            <w:sz w:val="20"/>
                            <w:szCs w:val="20"/>
                          </w:rPr>
                        </w:pPr>
                        <w:r>
                          <w:rPr>
                            <w:rFonts w:ascii="UD デジタル 教科書体 NK-R" w:eastAsia="UD デジタル 教科書体 NK-R" w:hint="eastAsia"/>
                            <w:sz w:val="20"/>
                            <w:szCs w:val="20"/>
                          </w:rPr>
                          <w:t>賃金</w:t>
                        </w:r>
                        <w:r>
                          <w:rPr>
                            <w:rFonts w:ascii="UD デジタル 教科書体 NK-R" w:eastAsia="UD デジタル 教科書体 NK-R"/>
                            <w:sz w:val="20"/>
                            <w:szCs w:val="20"/>
                          </w:rPr>
                          <w:t>を</w:t>
                        </w:r>
                        <w:r>
                          <w:rPr>
                            <w:rFonts w:ascii="UD デジタル 教科書体 NK-R" w:eastAsia="UD デジタル 教科書体 NK-R" w:hint="eastAsia"/>
                            <w:sz w:val="20"/>
                            <w:szCs w:val="20"/>
                          </w:rPr>
                          <w:t>もらいながら、自分の希望する</w:t>
                        </w:r>
                        <w:r>
                          <w:rPr>
                            <w:rFonts w:ascii="UD デジタル 教科書体 NK-R" w:eastAsia="UD デジタル 教科書体 NK-R"/>
                            <w:sz w:val="20"/>
                            <w:szCs w:val="20"/>
                          </w:rPr>
                          <w:ruby>
                            <w:rubyPr>
                              <w:rubyAlign w:val="distributeSpace"/>
                              <w:hps w:val="10"/>
                              <w:hpsRaise w:val="18"/>
                              <w:hpsBaseText w:val="20"/>
                              <w:lid w:val="ja-JP"/>
                            </w:rubyPr>
                            <w:rt>
                              <w:r w:rsidR="005D124C" w:rsidRPr="00F1199E">
                                <w:rPr>
                                  <w:rFonts w:ascii="UD デジタル 教科書体 NK-R" w:eastAsia="UD デジタル 教科書体 NK-R" w:hint="eastAsia"/>
                                  <w:sz w:val="10"/>
                                  <w:szCs w:val="20"/>
                                </w:rPr>
                                <w:t>しょてい</w:t>
                              </w:r>
                            </w:rt>
                            <w:rubyBase>
                              <w:r w:rsidR="005D124C">
                                <w:rPr>
                                  <w:rFonts w:ascii="UD デジタル 教科書体 NK-R" w:eastAsia="UD デジタル 教科書体 NK-R" w:hint="eastAsia"/>
                                  <w:sz w:val="20"/>
                                  <w:szCs w:val="20"/>
                                </w:rPr>
                                <w:t>所定</w:t>
                              </w:r>
                            </w:rubyBase>
                          </w:ruby>
                        </w:r>
                        <w:r>
                          <w:rPr>
                            <w:rFonts w:ascii="UD デジタル 教科書体 NK-R" w:eastAsia="UD デジタル 教科書体 NK-R"/>
                            <w:sz w:val="20"/>
                            <w:szCs w:val="20"/>
                          </w:rPr>
                          <w:ruby>
                            <w:rubyPr>
                              <w:rubyAlign w:val="distributeSpace"/>
                              <w:hps w:val="10"/>
                              <w:hpsRaise w:val="18"/>
                              <w:hpsBaseText w:val="20"/>
                              <w:lid w:val="ja-JP"/>
                            </w:rubyPr>
                            <w:rt>
                              <w:r w:rsidR="005D124C" w:rsidRPr="00F1199E">
                                <w:rPr>
                                  <w:rFonts w:ascii="UD デジタル 教科書体 NK-R" w:eastAsia="UD デジタル 教科書体 NK-R" w:hint="eastAsia"/>
                                  <w:sz w:val="10"/>
                                  <w:szCs w:val="20"/>
                                </w:rPr>
                                <w:t>ろうどう</w:t>
                              </w:r>
                            </w:rt>
                            <w:rubyBase>
                              <w:r w:rsidR="005D124C">
                                <w:rPr>
                                  <w:rFonts w:ascii="UD デジタル 教科書体 NK-R" w:eastAsia="UD デジタル 教科書体 NK-R" w:hint="eastAsia"/>
                                  <w:sz w:val="20"/>
                                  <w:szCs w:val="20"/>
                                </w:rPr>
                                <w:t>労働</w:t>
                              </w:r>
                            </w:rubyBase>
                          </w:ruby>
                        </w:r>
                        <w:r>
                          <w:rPr>
                            <w:rFonts w:ascii="UD デジタル 教科書体 NK-R" w:eastAsia="UD デジタル 教科書体 NK-R"/>
                            <w:sz w:val="20"/>
                            <w:szCs w:val="20"/>
                          </w:rPr>
                          <w:ruby>
                            <w:rubyPr>
                              <w:rubyAlign w:val="distributeSpace"/>
                              <w:hps w:val="10"/>
                              <w:hpsRaise w:val="18"/>
                              <w:hpsBaseText w:val="20"/>
                              <w:lid w:val="ja-JP"/>
                            </w:rubyPr>
                            <w:rt>
                              <w:r w:rsidR="005D124C" w:rsidRPr="00F1199E">
                                <w:rPr>
                                  <w:rFonts w:ascii="UD デジタル 教科書体 NK-R" w:eastAsia="UD デジタル 教科書体 NK-R" w:hint="eastAsia"/>
                                  <w:sz w:val="10"/>
                                  <w:szCs w:val="20"/>
                                </w:rPr>
                                <w:t>び</w:t>
                              </w:r>
                            </w:rt>
                            <w:rubyBase>
                              <w:r w:rsidR="005D124C">
                                <w:rPr>
                                  <w:rFonts w:ascii="UD デジタル 教科書体 NK-R" w:eastAsia="UD デジタル 教科書体 NK-R" w:hint="eastAsia"/>
                                  <w:sz w:val="20"/>
                                  <w:szCs w:val="20"/>
                                </w:rPr>
                                <w:t>日</w:t>
                              </w:r>
                            </w:rubyBase>
                          </w:ruby>
                        </w:r>
                        <w:r>
                          <w:rPr>
                            <w:rFonts w:ascii="UD デジタル 教科書体 NK-R" w:eastAsia="UD デジタル 教科書体 NK-R"/>
                            <w:sz w:val="20"/>
                            <w:szCs w:val="20"/>
                          </w:rPr>
                          <w:t>（</w:t>
                        </w:r>
                        <w:r>
                          <w:rPr>
                            <w:rFonts w:ascii="UD デジタル 教科書体 NK-R" w:eastAsia="UD デジタル 教科書体 NK-R" w:hint="eastAsia"/>
                            <w:sz w:val="20"/>
                            <w:szCs w:val="20"/>
                          </w:rPr>
                          <w:t>働く</w:t>
                        </w:r>
                        <w:r>
                          <w:rPr>
                            <w:rFonts w:ascii="UD デジタル 教科書体 NK-R" w:eastAsia="UD デジタル 教科書体 NK-R"/>
                            <w:sz w:val="20"/>
                            <w:szCs w:val="20"/>
                          </w:rPr>
                          <w:t>日）</w:t>
                        </w:r>
                        <w:r>
                          <w:rPr>
                            <w:rFonts w:ascii="UD デジタル 教科書体 NK-R" w:eastAsia="UD デジタル 教科書体 NK-R" w:hint="eastAsia"/>
                            <w:sz w:val="20"/>
                            <w:szCs w:val="20"/>
                          </w:rPr>
                          <w:t>に休みを</w:t>
                        </w:r>
                        <w:r>
                          <w:rPr>
                            <w:rFonts w:ascii="UD デジタル 教科書体 NK-R" w:eastAsia="UD デジタル 教科書体 NK-R"/>
                            <w:sz w:val="20"/>
                            <w:szCs w:val="20"/>
                          </w:rPr>
                          <w:t>取ることが</w:t>
                        </w:r>
                        <w:r>
                          <w:rPr>
                            <w:rFonts w:ascii="UD デジタル 教科書体 NK-R" w:eastAsia="UD デジタル 教科書体 NK-R" w:hint="eastAsia"/>
                            <w:sz w:val="20"/>
                            <w:szCs w:val="20"/>
                          </w:rPr>
                          <w:t>でき</w:t>
                        </w:r>
                        <w:r>
                          <w:rPr>
                            <w:rFonts w:ascii="UD デジタル 教科書体 NK-R" w:eastAsia="UD デジタル 教科書体 NK-R"/>
                            <w:sz w:val="20"/>
                            <w:szCs w:val="20"/>
                          </w:rPr>
                          <w:t>る</w:t>
                        </w:r>
                        <w:r>
                          <w:rPr>
                            <w:rFonts w:ascii="UD デジタル 教科書体 NK-R" w:eastAsia="UD デジタル 教科書体 NK-R" w:hint="eastAsia"/>
                            <w:sz w:val="20"/>
                            <w:szCs w:val="20"/>
                          </w:rPr>
                          <w:t>制度</w:t>
                        </w:r>
                        <w:r>
                          <w:rPr>
                            <w:rFonts w:ascii="UD デジタル 教科書体 NK-R" w:eastAsia="UD デジタル 教科書体 NK-R"/>
                            <w:sz w:val="20"/>
                            <w:szCs w:val="20"/>
                          </w:rPr>
                          <w:t>で</w:t>
                        </w:r>
                        <w:r>
                          <w:rPr>
                            <w:rFonts w:ascii="UD デジタル 教科書体 NK-R" w:eastAsia="UD デジタル 教科書体 NK-R" w:hint="eastAsia"/>
                            <w:sz w:val="20"/>
                            <w:szCs w:val="20"/>
                          </w:rPr>
                          <w:t>、労働基準法で定められています</w:t>
                        </w:r>
                        <w:r>
                          <w:rPr>
                            <w:rFonts w:ascii="UD デジタル 教科書体 NK-R" w:eastAsia="UD デジタル 教科書体 NK-R"/>
                            <w:sz w:val="20"/>
                            <w:szCs w:val="20"/>
                          </w:rPr>
                          <w:t>。</w:t>
                        </w:r>
                        <w:r>
                          <w:rPr>
                            <w:rFonts w:ascii="UD デジタル 教科書体 NK-R" w:eastAsia="UD デジタル 教科書体 NK-R" w:hint="eastAsia"/>
                            <w:sz w:val="20"/>
                            <w:szCs w:val="20"/>
                          </w:rPr>
                          <w:t xml:space="preserve">　</w:t>
                        </w:r>
                      </w:p>
                      <w:p w14:paraId="541E707B" w14:textId="77777777" w:rsidR="005D124C" w:rsidRPr="00F1199E" w:rsidRDefault="005D124C" w:rsidP="00F1199E">
                        <w:pPr>
                          <w:snapToGrid w:val="0"/>
                          <w:spacing w:beforeLines="50" w:before="122"/>
                          <w:jc w:val="left"/>
                          <w:rPr>
                            <w:rFonts w:ascii="UD デジタル 教科書体 NK-R" w:eastAsia="UD デジタル 教科書体 NK-R"/>
                          </w:rPr>
                        </w:pPr>
                      </w:p>
                    </w:txbxContent>
                  </v:textbox>
                </v:roundrect>
                <v:roundrect id="_x0000_s1143" style="position:absolute;left:1809;top:106;width:14633;height:275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" fillcolor="#2f5496 [2408]" strokecolor="#2f5496 [2408]" strokeweight="2.25pt">
                  <v:textbox>
                    <w:txbxContent>
                      <w:p w14:paraId="31E8DA24" w14:textId="77777777" w:rsidR="005D124C" w:rsidRPr="00F05EA6" w:rsidRDefault="005D124C" w:rsidP="00F1199E">
                        <w:pPr>
                          <w:snapToGrid w:val="0"/>
                          <w:rPr>
                            <w:rFonts w:ascii="UD デジタル 教科書体 NK-R" w:eastAsia="UD デジタル 教科書体 NK-R"/>
                            <w:color w:val="FFFFFF" w:themeColor="background1"/>
                            <w:sz w:val="22"/>
                          </w:rPr>
                        </w:pPr>
                        <w:r>
                          <w:rPr>
                            <w:rFonts w:ascii="UD デジタル 教科書体 NK-R" w:eastAsia="UD デジタル 教科書体 NK-R"/>
                            <w:color w:val="FFFFFF" w:themeColor="background1"/>
                            <w:sz w:val="22"/>
                          </w:rPr>
                          <w:ruby>
                            <w:rubyPr>
                              <w:rubyAlign w:val="distributeSpace"/>
                              <w:hps w:val="11"/>
                              <w:hpsRaise w:val="20"/>
                              <w:hpsBaseText w:val="22"/>
                              <w:lid w:val="ja-JP"/>
                            </w:rubyPr>
                            <w:rt>
                              <w:r w:rsidR="005D124C" w:rsidRPr="00F1199E">
                                <w:rPr>
                                  <w:rFonts w:ascii="UD デジタル 教科書体 NK-R" w:eastAsia="UD デジタル 教科書体 NK-R" w:hint="eastAsia"/>
                                  <w:color w:val="FFFFFF" w:themeColor="background1"/>
                                  <w:sz w:val="11"/>
                                </w:rPr>
                                <w:t>ねんじ</w:t>
                              </w:r>
                            </w:rt>
                            <w:rubyBase>
                              <w:r w:rsidR="005D124C">
                                <w:rPr>
                                  <w:rFonts w:ascii="UD デジタル 教科書体 NK-R" w:eastAsia="UD デジタル 教科書体 NK-R" w:hint="eastAsia"/>
                                  <w:color w:val="FFFFFF" w:themeColor="background1"/>
                                  <w:sz w:val="22"/>
                                </w:rPr>
                                <w:t>年次</w:t>
                              </w:r>
                            </w:rubyBase>
                          </w:ruby>
                        </w:r>
                        <w:r>
                          <w:rPr>
                            <w:rFonts w:ascii="UD デジタル 教科書体 NK-R" w:eastAsia="UD デジタル 教科書体 NK-R"/>
                            <w:color w:val="FFFFFF" w:themeColor="background1"/>
                            <w:sz w:val="22"/>
                          </w:rPr>
                          <w:ruby>
                            <w:rubyPr>
                              <w:rubyAlign w:val="distributeSpace"/>
                              <w:hps w:val="11"/>
                              <w:hpsRaise w:val="20"/>
                              <w:hpsBaseText w:val="22"/>
                              <w:lid w:val="ja-JP"/>
                            </w:rubyPr>
                            <w:rt>
                              <w:r w:rsidR="005D124C" w:rsidRPr="00F1199E">
                                <w:rPr>
                                  <w:rFonts w:ascii="UD デジタル 教科書体 NK-R" w:eastAsia="UD デジタル 教科書体 NK-R" w:hint="eastAsia"/>
                                  <w:color w:val="FFFFFF" w:themeColor="background1"/>
                                  <w:sz w:val="11"/>
                                </w:rPr>
                                <w:t>ゆうきゅう</w:t>
                              </w:r>
                            </w:rt>
                            <w:rubyBase>
                              <w:r w:rsidR="005D124C">
                                <w:rPr>
                                  <w:rFonts w:ascii="UD デジタル 教科書体 NK-R" w:eastAsia="UD デジタル 教科書体 NK-R" w:hint="eastAsia"/>
                                  <w:color w:val="FFFFFF" w:themeColor="background1"/>
                                  <w:sz w:val="22"/>
                                </w:rPr>
                                <w:t>有給</w:t>
                              </w:r>
                            </w:rubyBase>
                          </w:ruby>
                        </w:r>
                        <w:r>
                          <w:rPr>
                            <w:rFonts w:ascii="UD デジタル 教科書体 NK-R" w:eastAsia="UD デジタル 教科書体 NK-R"/>
                            <w:color w:val="FFFFFF" w:themeColor="background1"/>
                            <w:sz w:val="22"/>
                          </w:rPr>
                          <w:ruby>
                            <w:rubyPr>
                              <w:rubyAlign w:val="distributeSpace"/>
                              <w:hps w:val="11"/>
                              <w:hpsRaise w:val="20"/>
                              <w:hpsBaseText w:val="22"/>
                              <w:lid w:val="ja-JP"/>
                            </w:rubyPr>
                            <w:rt>
                              <w:r w:rsidR="005D124C" w:rsidRPr="00F1199E">
                                <w:rPr>
                                  <w:rFonts w:ascii="UD デジタル 教科書体 NK-R" w:eastAsia="UD デジタル 教科書体 NK-R" w:hint="eastAsia"/>
                                  <w:color w:val="FFFFFF" w:themeColor="background1"/>
                                  <w:sz w:val="11"/>
                                </w:rPr>
                                <w:t>きゅうか</w:t>
                              </w:r>
                            </w:rt>
                            <w:rubyBase>
                              <w:r w:rsidR="005D124C">
                                <w:rPr>
                                  <w:rFonts w:ascii="UD デジタル 教科書体 NK-R" w:eastAsia="UD デジタル 教科書体 NK-R" w:hint="eastAsia"/>
                                  <w:color w:val="FFFFFF" w:themeColor="background1"/>
                                  <w:sz w:val="22"/>
                                </w:rPr>
                                <w:t>休暇</w:t>
                              </w:r>
                            </w:rubyBase>
                          </w:ruby>
                        </w:r>
                        <w:r w:rsidRPr="00F05EA6">
                          <w:rPr>
                            <w:rFonts w:ascii="UD デジタル 教科書体 NK-R" w:eastAsia="UD デジタル 教科書体 NK-R" w:hint="eastAsia"/>
                            <w:color w:val="FFFFFF" w:themeColor="background1"/>
                            <w:sz w:val="22"/>
                          </w:rPr>
                          <w:t>とは？</w:t>
                        </w:r>
                      </w:p>
                      <w:p w14:paraId="4D056D78" w14:textId="77777777" w:rsidR="005D124C" w:rsidRDefault="005D124C" w:rsidP="00F1199E"/>
                    </w:txbxContent>
                  </v:textbox>
                </v:roundrect>
              </v:group>
            </w:pict>
          </mc:Fallback>
        </mc:AlternateContent>
      </w:r>
      <w:r w:rsidR="00E61086" w:rsidRPr="001F72B7">
        <w:rPr>
          <w:rFonts w:ascii="UD デジタル 教科書体 NK-B" w:eastAsia="UD デジタル 教科書体 NK-B" w:hAnsi="ＭＳ ゴシック" w:hint="eastAsia"/>
          <w:b/>
          <w:bCs/>
          <w:noProof/>
          <w:color w:val="2F5496" w:themeColor="accent5" w:themeShade="BF"/>
          <w:sz w:val="24"/>
        </w:rPr>
        <mc:AlternateContent>
          <mc:Choice Requires="wps">
            <w:drawing>
              <wp:anchor distT="0" distB="0" distL="114300" distR="114300" simplePos="0" relativeHeight="251765760" behindDoc="0" locked="0" layoutInCell="1" allowOverlap="1" wp14:anchorId="6A1E61E4" wp14:editId="2A9E5A18">
                <wp:simplePos x="0" y="0"/>
                <wp:positionH relativeFrom="column">
                  <wp:posOffset>3608705</wp:posOffset>
                </wp:positionH>
                <wp:positionV relativeFrom="paragraph">
                  <wp:posOffset>-528705</wp:posOffset>
                </wp:positionV>
                <wp:extent cx="1228725" cy="1089025"/>
                <wp:effectExtent l="0" t="0" r="9525" b="0"/>
                <wp:wrapNone/>
                <wp:docPr id="99" name="直角三角形 99"/>
                <wp:cNvGraphicFramePr/>
                <a:graphic xmlns:a="http://schemas.openxmlformats.org/drawingml/2006/main">
                  <a:graphicData uri="http://schemas.microsoft.com/office/word/2010/wordprocessingShape">
                    <wps:wsp>
                      <wps:cNvSpPr/>
                      <wps:spPr>
                        <a:xfrm rot="10800000">
                          <a:off x="0" y="0"/>
                          <a:ext cx="1228725" cy="1089025"/>
                        </a:xfrm>
                        <a:prstGeom prst="rtTriangle">
                          <a:avLst/>
                        </a:prstGeom>
                        <a:solidFill>
                          <a:schemeClr val="accent5">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925AD6A" w14:textId="77777777" w:rsidR="005D124C" w:rsidRPr="00CD6ADB" w:rsidRDefault="005D124C" w:rsidP="008F5154">
                            <w:pPr>
                              <w:jc w:val="center"/>
                              <w:rPr>
                                <w:rFonts w:ascii="UD デジタル 教科書体 NK-R" w:eastAsia="UD デジタル 教科書体 NK-R"/>
                                <w:color w:val="000000" w:themeColor="text1"/>
                                <w:sz w:val="24"/>
                              </w:rPr>
                            </w:pPr>
                            <w:r>
                              <w:rPr>
                                <w:rFonts w:ascii="UD デジタル 教科書体 NK-R" w:eastAsia="UD デジタル 教科書体 NK-R" w:hint="eastAsia"/>
                                <w:color w:val="000000" w:themeColor="text1"/>
                                <w:sz w:val="24"/>
                              </w:rPr>
                              <w:t>第３</w:t>
                            </w:r>
                            <w:r w:rsidRPr="00CD6ADB">
                              <w:rPr>
                                <w:rFonts w:ascii="UD デジタル 教科書体 NK-R" w:eastAsia="UD デジタル 教科書体 NK-R" w:hint="eastAsia"/>
                                <w:color w:val="000000" w:themeColor="text1"/>
                                <w:sz w:val="24"/>
                              </w:rPr>
                              <w:t>章</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a:scene3d>
                          <a:camera prst="orthographicFront">
                            <a:rot lat="10800000" lon="10800000" rev="10800000"/>
                          </a:camera>
                          <a:lightRig rig="threePt" dir="t"/>
                        </a:scene3d>
                      </wps:bodyPr>
                    </wps:wsp>
                  </a:graphicData>
                </a:graphic>
                <wp14:sizeRelH relativeFrom="margin">
                  <wp14:pctWidth>0</wp14:pctWidth>
                </wp14:sizeRelH>
                <wp14:sizeRelV relativeFrom="margin">
                  <wp14:pctHeight>0</wp14:pctHeight>
                </wp14:sizeRelV>
              </wp:anchor>
            </w:drawing>
          </mc:Choice>
          <mc:Fallback>
            <w:pict>
              <v:shape w14:anchorId="6A1E61E4" id="直角三角形 99" o:spid="_x0000_s1144" type="#_x0000_t6" style="position:absolute;left:0;text-align:left;margin-left:284.15pt;margin-top:-41.65pt;width:96.75pt;height:85.75pt;rotation:180;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" fillcolor="#8eaadb [1944]" stroked="f" strokeweight="1pt">
                <v:textbox>
                  <w:txbxContent>
                    <w:p w14:paraId="5925AD6A" w14:textId="77777777" w:rsidR="005D124C" w:rsidRPr="00CD6ADB" w:rsidRDefault="005D124C" w:rsidP="008F5154">
                      <w:pPr>
                        <w:jc w:val="center"/>
                        <w:rPr>
                          <w:rFonts w:ascii="UD デジタル 教科書体 NK-R" w:eastAsia="UD デジタル 教科書体 NK-R"/>
                          <w:color w:val="000000" w:themeColor="text1"/>
                          <w:sz w:val="24"/>
                        </w:rPr>
                      </w:pPr>
                      <w:r>
                        <w:rPr>
                          <w:rFonts w:ascii="UD デジタル 教科書体 NK-R" w:eastAsia="UD デジタル 教科書体 NK-R" w:hint="eastAsia"/>
                          <w:color w:val="000000" w:themeColor="text1"/>
                          <w:sz w:val="24"/>
                        </w:rPr>
                        <w:t>第３</w:t>
                      </w:r>
                      <w:r w:rsidRPr="00CD6ADB">
                        <w:rPr>
                          <w:rFonts w:ascii="UD デジタル 教科書体 NK-R" w:eastAsia="UD デジタル 教科書体 NK-R" w:hint="eastAsia"/>
                          <w:color w:val="000000" w:themeColor="text1"/>
                          <w:sz w:val="24"/>
                        </w:rPr>
                        <w:t>章</w:t>
                      </w:r>
                    </w:p>
                  </w:txbxContent>
                </v:textbox>
              </v:shape>
            </w:pict>
          </mc:Fallback>
        </mc:AlternateContent>
      </w:r>
    </w:p>
    <w:p w14:paraId="0299DC09" w14:textId="399D0EBF" w:rsidR="00EC6B65" w:rsidRPr="001F72B7" w:rsidRDefault="00206998" w:rsidP="00513809">
      <w:pPr>
        <w:snapToGrid w:val="0"/>
        <w:rPr>
          <w:rFonts w:ascii="UD デジタル 教科書体 NK-R" w:eastAsia="UD デジタル 教科書体 NK-R" w:hAnsi="ＭＳ ゴシック"/>
          <w:sz w:val="21"/>
          <w:szCs w:val="20"/>
        </w:rPr>
      </w:pPr>
      <w:r w:rsidRPr="001F72B7">
        <w:rPr>
          <w:rFonts w:ascii="UD デジタル 教科書体 NK-R" w:eastAsia="UD デジタル 教科書体 NK-R" w:hAnsi="ＭＳ ゴシック"/>
          <w:noProof/>
          <w:sz w:val="21"/>
          <w:szCs w:val="20"/>
        </w:rPr>
        <w:drawing>
          <wp:anchor distT="0" distB="0" distL="114300" distR="114300" simplePos="0" relativeHeight="252364800" behindDoc="1" locked="0" layoutInCell="1" allowOverlap="1" wp14:anchorId="17F324A3" wp14:editId="4271F95D">
            <wp:simplePos x="0" y="0"/>
            <wp:positionH relativeFrom="margin">
              <wp:posOffset>3956685</wp:posOffset>
            </wp:positionH>
            <wp:positionV relativeFrom="paragraph">
              <wp:posOffset>173355</wp:posOffset>
            </wp:positionV>
            <wp:extent cx="765175" cy="765175"/>
            <wp:effectExtent l="0" t="0" r="0" b="0"/>
            <wp:wrapTight wrapText="bothSides">
              <wp:wrapPolygon edited="0">
                <wp:start x="6453" y="0"/>
                <wp:lineTo x="0" y="17208"/>
                <wp:lineTo x="11831" y="20973"/>
                <wp:lineTo x="12368" y="20973"/>
                <wp:lineTo x="14520" y="20973"/>
                <wp:lineTo x="15057" y="20973"/>
                <wp:lineTo x="19897" y="8604"/>
                <wp:lineTo x="20973" y="3764"/>
                <wp:lineTo x="20435" y="2689"/>
                <wp:lineTo x="8604" y="0"/>
                <wp:lineTo x="6453" y="0"/>
              </wp:wrapPolygon>
            </wp:wrapTight>
            <wp:docPr id="185" name="図 185" descr="\\G0000sv0ns101\d10140$\doc\旧 労働事務所（docフォルダ）\相談G\●Ｒ３年度\★R3年度_イベント関連企画\106_若者応援プロジェクト\99_13項目レジュメ改訂作業\レジュメ画像\kaisya_yukyukyuka_shinkokusy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0000sv0ns101\d10140$\doc\旧 労働事務所（docフォルダ）\相談G\●Ｒ３年度\★R3年度_イベント関連企画\106_若者応援プロジェクト\99_13項目レジュメ改訂作業\レジュメ画像\kaisya_yukyukyuka_shinkokusyo.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765175" cy="7651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39AE496" w14:textId="77777777" w:rsidR="00EC6B65" w:rsidRPr="001F72B7" w:rsidRDefault="00EC6B65" w:rsidP="00513809">
      <w:pPr>
        <w:snapToGrid w:val="0"/>
        <w:rPr>
          <w:rFonts w:ascii="UD デジタル 教科書体 NK-R" w:eastAsia="UD デジタル 教科書体 NK-R" w:hAnsi="ＭＳ ゴシック"/>
          <w:sz w:val="21"/>
          <w:szCs w:val="20"/>
        </w:rPr>
      </w:pPr>
    </w:p>
    <w:p w14:paraId="48404BD9" w14:textId="77777777" w:rsidR="00EC6B65" w:rsidRPr="001F72B7" w:rsidRDefault="00EC6B65" w:rsidP="00513809">
      <w:pPr>
        <w:snapToGrid w:val="0"/>
        <w:rPr>
          <w:rFonts w:ascii="UD デジタル 教科書体 NK-R" w:eastAsia="UD デジタル 教科書体 NK-R" w:hAnsi="ＭＳ ゴシック"/>
          <w:sz w:val="21"/>
          <w:szCs w:val="20"/>
        </w:rPr>
      </w:pPr>
    </w:p>
    <w:p w14:paraId="65AAB040" w14:textId="77777777" w:rsidR="00EC6B65" w:rsidRPr="001F72B7" w:rsidRDefault="00F1199E" w:rsidP="00F1199E">
      <w:pPr>
        <w:snapToGrid w:val="0"/>
        <w:ind w:left="1285" w:hangingChars="650" w:hanging="1285"/>
        <w:rPr>
          <w:rFonts w:ascii="UD デジタル 教科書体 NK-R" w:eastAsia="UD デジタル 教科書体 NK-R" w:hAnsi="ＭＳ ゴシック"/>
          <w:b/>
          <w:color w:val="2F5496" w:themeColor="accent5" w:themeShade="BF"/>
          <w:sz w:val="24"/>
          <w:szCs w:val="20"/>
        </w:rPr>
      </w:pPr>
      <w:r w:rsidRPr="001F72B7">
        <w:rPr>
          <w:rFonts w:ascii="UD デジタル 教科書体 NK-R" w:eastAsia="UD デジタル 教科書体 NK-R" w:hAnsi="ＭＳ ゴシック" w:hint="eastAsia"/>
          <w:b/>
          <w:color w:val="2F5496" w:themeColor="accent5" w:themeShade="BF"/>
          <w:sz w:val="21"/>
          <w:szCs w:val="20"/>
        </w:rPr>
        <w:t xml:space="preserve">◆取得条件　：　</w:t>
      </w:r>
      <w:r w:rsidRPr="001F72B7">
        <w:rPr>
          <w:rFonts w:ascii="UD デジタル 教科書体 NK-R" w:eastAsia="UD デジタル 教科書体 NK-R" w:hAnsi="ＭＳ ゴシック" w:hint="eastAsia"/>
          <w:sz w:val="21"/>
          <w:szCs w:val="20"/>
        </w:rPr>
        <w:t>雇われた日から</w:t>
      </w:r>
      <w:r w:rsidRPr="001F72B7">
        <w:rPr>
          <w:rFonts w:ascii="UD デジタル 教科書体 NK-R" w:eastAsia="UD デジタル 教科書体 NK-R" w:hAnsi="ＭＳ ゴシック" w:hint="eastAsia"/>
          <w:b/>
          <w:color w:val="FF0000"/>
          <w:sz w:val="21"/>
          <w:szCs w:val="20"/>
        </w:rPr>
        <w:t>6か月継続</w:t>
      </w:r>
      <w:r w:rsidRPr="001F72B7">
        <w:rPr>
          <w:rFonts w:ascii="UD デジタル 教科書体 NK-R" w:eastAsia="UD デジタル 教科書体 NK-R" w:hAnsi="ＭＳ ゴシック" w:hint="eastAsia"/>
          <w:sz w:val="21"/>
          <w:szCs w:val="20"/>
        </w:rPr>
        <w:t>して働き、全労働日（働く日）の</w:t>
      </w:r>
      <w:r w:rsidRPr="001F72B7">
        <w:rPr>
          <w:rFonts w:ascii="UD デジタル 教科書体 NK-R" w:eastAsia="UD デジタル 教科書体 NK-R" w:hAnsi="ＭＳ ゴシック" w:hint="eastAsia"/>
          <w:b/>
          <w:color w:val="FF0000"/>
          <w:sz w:val="21"/>
          <w:szCs w:val="20"/>
        </w:rPr>
        <w:t>8割以上</w:t>
      </w:r>
      <w:r w:rsidRPr="001F72B7">
        <w:rPr>
          <w:rFonts w:ascii="UD デジタル 教科書体 NK-R" w:eastAsia="UD デジタル 教科書体 NK-R" w:hAnsi="ＭＳ ゴシック" w:hint="eastAsia"/>
          <w:sz w:val="21"/>
          <w:szCs w:val="20"/>
        </w:rPr>
        <w:t>出勤</w:t>
      </w:r>
      <w:r w:rsidR="00B41779" w:rsidRPr="001F72B7">
        <w:rPr>
          <w:rFonts w:ascii="UD デジタル 教科書体 NK-R" w:eastAsia="UD デジタル 教科書体 NK-R" w:hAnsi="ＭＳ ゴシック" w:hint="eastAsia"/>
          <w:sz w:val="21"/>
          <w:szCs w:val="20"/>
        </w:rPr>
        <w:t>した人</w:t>
      </w:r>
    </w:p>
    <w:p w14:paraId="60388115" w14:textId="77777777" w:rsidR="00EC6B65" w:rsidRPr="001F72B7" w:rsidRDefault="00F1199E" w:rsidP="00513809">
      <w:pPr>
        <w:snapToGrid w:val="0"/>
        <w:rPr>
          <w:rFonts w:ascii="UD デジタル 教科書体 NK-R" w:eastAsia="UD デジタル 教科書体 NK-R" w:hAnsi="ＭＳ ゴシック"/>
          <w:sz w:val="21"/>
          <w:szCs w:val="20"/>
        </w:rPr>
      </w:pPr>
      <w:r w:rsidRPr="001F72B7">
        <w:rPr>
          <w:rFonts w:ascii="UD デジタル 教科書体 NK-R" w:eastAsia="UD デジタル 教科書体 NK-R" w:hAnsi="ＭＳ ゴシック" w:hint="eastAsia"/>
          <w:b/>
          <w:color w:val="2F5496" w:themeColor="accent5" w:themeShade="BF"/>
          <w:sz w:val="21"/>
          <w:szCs w:val="20"/>
        </w:rPr>
        <w:t>◆取得理由</w:t>
      </w:r>
      <w:r w:rsidRPr="001F72B7">
        <w:rPr>
          <w:rFonts w:ascii="UD デジタル 教科書体 NK-R" w:eastAsia="UD デジタル 教科書体 NK-R" w:hAnsi="ＭＳ ゴシック" w:hint="eastAsia"/>
          <w:sz w:val="21"/>
          <w:szCs w:val="20"/>
        </w:rPr>
        <w:t xml:space="preserve">　：　利用目的は問われることなく取得できます</w:t>
      </w:r>
    </w:p>
    <w:p w14:paraId="72BCE9CD" w14:textId="77777777" w:rsidR="0049719F" w:rsidRPr="001F72B7" w:rsidRDefault="00F1199E" w:rsidP="0049719F">
      <w:pPr>
        <w:snapToGrid w:val="0"/>
        <w:ind w:leftChars="150" w:left="439" w:hangingChars="100" w:hanging="188"/>
        <w:rPr>
          <w:rFonts w:ascii="UD デジタル 教科書体 NK-R" w:eastAsia="UD デジタル 教科書体 NK-R" w:hAnsi="ＭＳ ゴシック"/>
          <w:sz w:val="20"/>
          <w:szCs w:val="20"/>
        </w:rPr>
      </w:pPr>
      <w:r w:rsidRPr="001F72B7">
        <w:rPr>
          <w:rFonts w:ascii="UD デジタル 教科書体 NK-R" w:eastAsia="UD デジタル 教科書体 NK-R" w:hAnsi="ＭＳ ゴシック" w:hint="eastAsia"/>
          <w:sz w:val="20"/>
          <w:szCs w:val="20"/>
        </w:rPr>
        <w:t>※ただし、会社の正常な運営をさまたげる場合、会社は別の日に休暇を変更させる</w:t>
      </w:r>
    </w:p>
    <w:p w14:paraId="5462623F" w14:textId="77777777" w:rsidR="00EC6B65" w:rsidRPr="001F72B7" w:rsidRDefault="00F1199E" w:rsidP="0049719F">
      <w:pPr>
        <w:snapToGrid w:val="0"/>
        <w:ind w:leftChars="150" w:left="439" w:hangingChars="100" w:hanging="188"/>
        <w:rPr>
          <w:rFonts w:ascii="UD デジタル 教科書体 NK-R" w:eastAsia="UD デジタル 教科書体 NK-R" w:hAnsi="ＭＳ ゴシック"/>
          <w:sz w:val="20"/>
          <w:szCs w:val="20"/>
        </w:rPr>
      </w:pPr>
      <w:r w:rsidRPr="001F72B7">
        <w:rPr>
          <w:rFonts w:ascii="UD デジタル 教科書体 NK-R" w:eastAsia="UD デジタル 教科書体 NK-R" w:hAnsi="ＭＳ ゴシック" w:hint="eastAsia"/>
          <w:sz w:val="20"/>
          <w:szCs w:val="20"/>
        </w:rPr>
        <w:t>ことができます。</w:t>
      </w:r>
    </w:p>
    <w:p w14:paraId="5D5FDFA1" w14:textId="42D681BC" w:rsidR="00CD4207" w:rsidRPr="001F72B7" w:rsidRDefault="001314A8" w:rsidP="00513809">
      <w:pPr>
        <w:snapToGrid w:val="0"/>
        <w:rPr>
          <w:rFonts w:ascii="UD デジタル 教科書体 NK-R" w:eastAsia="UD デジタル 教科書体 NK-R" w:hAnsi="ＭＳ ゴシック"/>
          <w:b/>
          <w:color w:val="1F4E79" w:themeColor="accent1" w:themeShade="80"/>
          <w:sz w:val="21"/>
          <w:szCs w:val="20"/>
        </w:rPr>
      </w:pPr>
      <w:r w:rsidRPr="001F72B7">
        <w:rPr>
          <w:rFonts w:ascii="UD デジタル 教科書体 NK-R" w:eastAsia="UD デジタル 教科書体 NK-R" w:hAnsi="ＭＳ ゴシック" w:hint="eastAsia"/>
          <w:b/>
          <w:color w:val="1F4E79" w:themeColor="accent1" w:themeShade="80"/>
          <w:sz w:val="21"/>
          <w:szCs w:val="20"/>
        </w:rPr>
        <w:t>〈年次有給休暇の付与日数〉</w:t>
      </w:r>
    </w:p>
    <w:tbl>
      <w:tblPr>
        <w:tblStyle w:val="a6"/>
        <w:tblW w:w="7513" w:type="dxa"/>
        <w:tblInd w:w="-289" w:type="dxa"/>
        <w:tblLook w:val="04A0" w:firstRow="1" w:lastRow="0" w:firstColumn="1" w:lastColumn="0" w:noHBand="0" w:noVBand="1"/>
      </w:tblPr>
      <w:tblGrid>
        <w:gridCol w:w="1560"/>
        <w:gridCol w:w="851"/>
        <w:gridCol w:w="850"/>
        <w:gridCol w:w="851"/>
        <w:gridCol w:w="850"/>
        <w:gridCol w:w="851"/>
        <w:gridCol w:w="850"/>
        <w:gridCol w:w="850"/>
      </w:tblGrid>
      <w:tr w:rsidR="004C4316" w:rsidRPr="001F72B7" w14:paraId="1E32C189" w14:textId="77777777" w:rsidTr="00CC0518">
        <w:trPr>
          <w:trHeight w:val="494"/>
        </w:trPr>
        <w:tc>
          <w:tcPr>
            <w:tcW w:w="1560" w:type="dxa"/>
            <w:tcBorders>
              <w:bottom w:val="single" w:sz="4" w:space="0" w:color="auto"/>
              <w:tl2br w:val="single" w:sz="4" w:space="0" w:color="auto"/>
            </w:tcBorders>
            <w:vAlign w:val="center"/>
          </w:tcPr>
          <w:p w14:paraId="42130E09" w14:textId="77777777" w:rsidR="004C4316" w:rsidRPr="001F72B7" w:rsidRDefault="004C4316" w:rsidP="00CC0518">
            <w:pPr>
              <w:snapToGrid w:val="0"/>
              <w:ind w:firstLineChars="100" w:firstLine="188"/>
              <w:jc w:val="right"/>
              <w:rPr>
                <w:rFonts w:ascii="UD デジタル 教科書体 NK-R" w:eastAsia="UD デジタル 教科書体 NK-R" w:hAnsi="ＭＳ ゴシック"/>
                <w:sz w:val="20"/>
                <w:szCs w:val="20"/>
              </w:rPr>
            </w:pPr>
            <w:r w:rsidRPr="001F72B7">
              <w:rPr>
                <w:rFonts w:ascii="UD デジタル 教科書体 NK-R" w:eastAsia="UD デジタル 教科書体 NK-R" w:hAnsi="ＭＳ ゴシック" w:hint="eastAsia"/>
                <w:sz w:val="20"/>
                <w:szCs w:val="20"/>
              </w:rPr>
              <w:t>勤続年数</w:t>
            </w:r>
          </w:p>
          <w:p w14:paraId="5AD2DAB0" w14:textId="77777777" w:rsidR="00CC0518" w:rsidRPr="00B4134E" w:rsidRDefault="004C4316" w:rsidP="00B4134E">
            <w:pPr>
              <w:snapToGrid w:val="0"/>
              <w:rPr>
                <w:rFonts w:ascii="UD デジタル 教科書体 NK-R" w:eastAsia="UD デジタル 教科書体 NK-R" w:hAnsi="ＭＳ ゴシック"/>
                <w:szCs w:val="18"/>
              </w:rPr>
            </w:pPr>
            <w:r w:rsidRPr="00B4134E">
              <w:rPr>
                <w:rFonts w:ascii="UD デジタル 教科書体 NK-R" w:eastAsia="UD デジタル 教科書体 NK-R" w:hAnsi="ＭＳ ゴシック" w:hint="eastAsia"/>
                <w:szCs w:val="18"/>
              </w:rPr>
              <w:t>週所定</w:t>
            </w:r>
          </w:p>
          <w:p w14:paraId="700E5458" w14:textId="2F9EE951" w:rsidR="004C4316" w:rsidRPr="001F72B7" w:rsidRDefault="004C4316" w:rsidP="00B4134E">
            <w:pPr>
              <w:snapToGrid w:val="0"/>
              <w:rPr>
                <w:rFonts w:ascii="UD デジタル 教科書体 NK-R" w:eastAsia="UD デジタル 教科書体 NK-R" w:hAnsi="ＭＳ ゴシック"/>
                <w:sz w:val="20"/>
                <w:szCs w:val="20"/>
              </w:rPr>
            </w:pPr>
            <w:r w:rsidRPr="00B4134E">
              <w:rPr>
                <w:rFonts w:ascii="UD デジタル 教科書体 NK-R" w:eastAsia="UD デジタル 教科書体 NK-R" w:hAnsi="ＭＳ ゴシック" w:hint="eastAsia"/>
                <w:szCs w:val="18"/>
              </w:rPr>
              <w:t>労働時間</w:t>
            </w:r>
          </w:p>
        </w:tc>
        <w:tc>
          <w:tcPr>
            <w:tcW w:w="851" w:type="dxa"/>
            <w:tcBorders>
              <w:bottom w:val="single" w:sz="4" w:space="0" w:color="auto"/>
            </w:tcBorders>
            <w:vAlign w:val="center"/>
          </w:tcPr>
          <w:p w14:paraId="70C6B571" w14:textId="77777777" w:rsidR="004C4316" w:rsidRPr="001F72B7" w:rsidRDefault="004C4316" w:rsidP="004C4316">
            <w:pPr>
              <w:snapToGrid w:val="0"/>
              <w:jc w:val="center"/>
              <w:rPr>
                <w:rFonts w:ascii="UD デジタル 教科書体 NK-R" w:eastAsia="UD デジタル 教科書体 NK-R" w:hAnsi="ＭＳ ゴシック"/>
                <w:sz w:val="20"/>
                <w:szCs w:val="20"/>
              </w:rPr>
            </w:pPr>
            <w:r w:rsidRPr="001F72B7">
              <w:rPr>
                <w:rFonts w:ascii="UD デジタル 教科書体 NK-R" w:eastAsia="UD デジタル 教科書体 NK-R" w:hAnsi="ＭＳ ゴシック" w:hint="eastAsia"/>
                <w:sz w:val="20"/>
                <w:szCs w:val="20"/>
              </w:rPr>
              <w:t>6か月</w:t>
            </w:r>
          </w:p>
        </w:tc>
        <w:tc>
          <w:tcPr>
            <w:tcW w:w="850" w:type="dxa"/>
            <w:tcBorders>
              <w:bottom w:val="single" w:sz="4" w:space="0" w:color="auto"/>
            </w:tcBorders>
            <w:vAlign w:val="center"/>
          </w:tcPr>
          <w:p w14:paraId="122BAB76" w14:textId="77777777" w:rsidR="004C4316" w:rsidRPr="001F72B7" w:rsidRDefault="004C4316" w:rsidP="004C4316">
            <w:pPr>
              <w:snapToGrid w:val="0"/>
              <w:jc w:val="center"/>
              <w:rPr>
                <w:rFonts w:ascii="UD デジタル 教科書体 NK-R" w:eastAsia="UD デジタル 教科書体 NK-R" w:hAnsi="ＭＳ ゴシック"/>
                <w:sz w:val="20"/>
                <w:szCs w:val="20"/>
              </w:rPr>
            </w:pPr>
            <w:r w:rsidRPr="001F72B7">
              <w:rPr>
                <w:rFonts w:ascii="UD デジタル 教科書体 NK-R" w:eastAsia="UD デジタル 教科書体 NK-R" w:hAnsi="ＭＳ ゴシック" w:hint="eastAsia"/>
                <w:sz w:val="20"/>
                <w:szCs w:val="20"/>
              </w:rPr>
              <w:t>1年</w:t>
            </w:r>
          </w:p>
          <w:p w14:paraId="305D87A3" w14:textId="77777777" w:rsidR="004C4316" w:rsidRPr="001F72B7" w:rsidRDefault="004C4316" w:rsidP="004C4316">
            <w:pPr>
              <w:snapToGrid w:val="0"/>
              <w:jc w:val="center"/>
              <w:rPr>
                <w:rFonts w:ascii="UD デジタル 教科書体 NK-R" w:eastAsia="UD デジタル 教科書体 NK-R" w:hAnsi="ＭＳ ゴシック"/>
                <w:sz w:val="20"/>
                <w:szCs w:val="20"/>
              </w:rPr>
            </w:pPr>
            <w:r w:rsidRPr="001F72B7">
              <w:rPr>
                <w:rFonts w:ascii="UD デジタル 教科書体 NK-R" w:eastAsia="UD デジタル 教科書体 NK-R" w:hAnsi="ＭＳ ゴシック" w:hint="eastAsia"/>
                <w:sz w:val="20"/>
                <w:szCs w:val="20"/>
              </w:rPr>
              <w:t>6か月</w:t>
            </w:r>
          </w:p>
        </w:tc>
        <w:tc>
          <w:tcPr>
            <w:tcW w:w="851" w:type="dxa"/>
            <w:tcBorders>
              <w:bottom w:val="single" w:sz="4" w:space="0" w:color="auto"/>
            </w:tcBorders>
            <w:vAlign w:val="center"/>
          </w:tcPr>
          <w:p w14:paraId="0F2953C8" w14:textId="77777777" w:rsidR="004C4316" w:rsidRPr="001F72B7" w:rsidRDefault="004C4316" w:rsidP="004C4316">
            <w:pPr>
              <w:snapToGrid w:val="0"/>
              <w:jc w:val="center"/>
              <w:rPr>
                <w:rFonts w:ascii="UD デジタル 教科書体 NK-R" w:eastAsia="UD デジタル 教科書体 NK-R" w:hAnsi="ＭＳ ゴシック"/>
                <w:sz w:val="20"/>
                <w:szCs w:val="20"/>
              </w:rPr>
            </w:pPr>
            <w:r w:rsidRPr="001F72B7">
              <w:rPr>
                <w:rFonts w:ascii="UD デジタル 教科書体 NK-R" w:eastAsia="UD デジタル 教科書体 NK-R" w:hAnsi="ＭＳ ゴシック" w:hint="eastAsia"/>
                <w:sz w:val="20"/>
                <w:szCs w:val="20"/>
              </w:rPr>
              <w:t>2年</w:t>
            </w:r>
          </w:p>
          <w:p w14:paraId="3F7FD1C9" w14:textId="77777777" w:rsidR="004C4316" w:rsidRPr="001F72B7" w:rsidRDefault="004C4316" w:rsidP="004C4316">
            <w:pPr>
              <w:snapToGrid w:val="0"/>
              <w:jc w:val="center"/>
              <w:rPr>
                <w:rFonts w:ascii="UD デジタル 教科書体 NK-R" w:eastAsia="UD デジタル 教科書体 NK-R" w:hAnsi="ＭＳ ゴシック"/>
                <w:sz w:val="20"/>
                <w:szCs w:val="20"/>
              </w:rPr>
            </w:pPr>
            <w:r w:rsidRPr="001F72B7">
              <w:rPr>
                <w:rFonts w:ascii="UD デジタル 教科書体 NK-R" w:eastAsia="UD デジタル 教科書体 NK-R" w:hAnsi="ＭＳ ゴシック" w:hint="eastAsia"/>
                <w:sz w:val="20"/>
                <w:szCs w:val="20"/>
              </w:rPr>
              <w:t>6か月</w:t>
            </w:r>
          </w:p>
        </w:tc>
        <w:tc>
          <w:tcPr>
            <w:tcW w:w="850" w:type="dxa"/>
            <w:tcBorders>
              <w:bottom w:val="single" w:sz="4" w:space="0" w:color="auto"/>
            </w:tcBorders>
            <w:vAlign w:val="center"/>
          </w:tcPr>
          <w:p w14:paraId="259FD35A" w14:textId="77777777" w:rsidR="004C4316" w:rsidRPr="001F72B7" w:rsidRDefault="004C4316" w:rsidP="004C4316">
            <w:pPr>
              <w:snapToGrid w:val="0"/>
              <w:jc w:val="center"/>
              <w:rPr>
                <w:rFonts w:ascii="UD デジタル 教科書体 NK-R" w:eastAsia="UD デジタル 教科書体 NK-R" w:hAnsi="ＭＳ ゴシック"/>
                <w:sz w:val="20"/>
                <w:szCs w:val="20"/>
              </w:rPr>
            </w:pPr>
            <w:r w:rsidRPr="001F72B7">
              <w:rPr>
                <w:rFonts w:ascii="UD デジタル 教科書体 NK-R" w:eastAsia="UD デジタル 教科書体 NK-R" w:hAnsi="ＭＳ ゴシック" w:hint="eastAsia"/>
                <w:sz w:val="20"/>
                <w:szCs w:val="20"/>
              </w:rPr>
              <w:t>3年</w:t>
            </w:r>
          </w:p>
          <w:p w14:paraId="7F7BFA89" w14:textId="77777777" w:rsidR="004C4316" w:rsidRPr="001F72B7" w:rsidRDefault="004C4316" w:rsidP="004C4316">
            <w:pPr>
              <w:snapToGrid w:val="0"/>
              <w:jc w:val="center"/>
              <w:rPr>
                <w:rFonts w:ascii="UD デジタル 教科書体 NK-R" w:eastAsia="UD デジタル 教科書体 NK-R" w:hAnsi="ＭＳ ゴシック"/>
                <w:sz w:val="20"/>
                <w:szCs w:val="20"/>
              </w:rPr>
            </w:pPr>
            <w:r w:rsidRPr="001F72B7">
              <w:rPr>
                <w:rFonts w:ascii="UD デジタル 教科書体 NK-R" w:eastAsia="UD デジタル 教科書体 NK-R" w:hAnsi="ＭＳ ゴシック" w:hint="eastAsia"/>
                <w:sz w:val="20"/>
                <w:szCs w:val="20"/>
              </w:rPr>
              <w:t>6か月</w:t>
            </w:r>
          </w:p>
        </w:tc>
        <w:tc>
          <w:tcPr>
            <w:tcW w:w="851" w:type="dxa"/>
            <w:tcBorders>
              <w:bottom w:val="single" w:sz="4" w:space="0" w:color="auto"/>
            </w:tcBorders>
            <w:vAlign w:val="center"/>
          </w:tcPr>
          <w:p w14:paraId="5247479D" w14:textId="77777777" w:rsidR="004C4316" w:rsidRPr="001F72B7" w:rsidRDefault="004C4316" w:rsidP="00B918FA">
            <w:pPr>
              <w:snapToGrid w:val="0"/>
              <w:jc w:val="center"/>
              <w:rPr>
                <w:rFonts w:ascii="UD デジタル 教科書体 NK-R" w:eastAsia="UD デジタル 教科書体 NK-R" w:hAnsi="ＭＳ ゴシック"/>
                <w:sz w:val="20"/>
                <w:szCs w:val="20"/>
              </w:rPr>
            </w:pPr>
            <w:r w:rsidRPr="001F72B7">
              <w:rPr>
                <w:rFonts w:ascii="UD デジタル 教科書体 NK-R" w:eastAsia="UD デジタル 教科書体 NK-R" w:hAnsi="ＭＳ ゴシック" w:hint="eastAsia"/>
                <w:sz w:val="20"/>
                <w:szCs w:val="20"/>
              </w:rPr>
              <w:t>４年</w:t>
            </w:r>
          </w:p>
          <w:p w14:paraId="139336F7" w14:textId="77777777" w:rsidR="004C4316" w:rsidRPr="001F72B7" w:rsidRDefault="004C4316" w:rsidP="00B918FA">
            <w:pPr>
              <w:snapToGrid w:val="0"/>
              <w:jc w:val="center"/>
              <w:rPr>
                <w:rFonts w:ascii="UD デジタル 教科書体 NK-R" w:eastAsia="UD デジタル 教科書体 NK-R" w:hAnsi="ＭＳ ゴシック"/>
                <w:sz w:val="20"/>
                <w:szCs w:val="20"/>
              </w:rPr>
            </w:pPr>
            <w:r w:rsidRPr="001F72B7">
              <w:rPr>
                <w:rFonts w:ascii="UD デジタル 教科書体 NK-R" w:eastAsia="UD デジタル 教科書体 NK-R" w:hAnsi="ＭＳ ゴシック" w:hint="eastAsia"/>
                <w:sz w:val="20"/>
                <w:szCs w:val="20"/>
              </w:rPr>
              <w:t>６か月</w:t>
            </w:r>
          </w:p>
        </w:tc>
        <w:tc>
          <w:tcPr>
            <w:tcW w:w="850" w:type="dxa"/>
            <w:tcBorders>
              <w:bottom w:val="single" w:sz="4" w:space="0" w:color="auto"/>
            </w:tcBorders>
            <w:vAlign w:val="center"/>
          </w:tcPr>
          <w:p w14:paraId="11B06EE9" w14:textId="77777777" w:rsidR="004C4316" w:rsidRPr="001F72B7" w:rsidRDefault="004C4316" w:rsidP="004C4316">
            <w:pPr>
              <w:snapToGrid w:val="0"/>
              <w:jc w:val="center"/>
              <w:rPr>
                <w:rFonts w:ascii="UD デジタル 教科書体 NK-R" w:eastAsia="UD デジタル 教科書体 NK-R" w:hAnsi="ＭＳ ゴシック"/>
                <w:sz w:val="20"/>
                <w:szCs w:val="20"/>
              </w:rPr>
            </w:pPr>
            <w:r w:rsidRPr="001F72B7">
              <w:rPr>
                <w:rFonts w:ascii="UD デジタル 教科書体 NK-R" w:eastAsia="UD デジタル 教科書体 NK-R" w:hAnsi="ＭＳ ゴシック" w:hint="eastAsia"/>
                <w:sz w:val="20"/>
                <w:szCs w:val="20"/>
              </w:rPr>
              <w:t>５年</w:t>
            </w:r>
          </w:p>
          <w:p w14:paraId="389B9791" w14:textId="77777777" w:rsidR="004C4316" w:rsidRPr="001F72B7" w:rsidRDefault="004C4316" w:rsidP="004C4316">
            <w:pPr>
              <w:snapToGrid w:val="0"/>
              <w:jc w:val="center"/>
              <w:rPr>
                <w:rFonts w:ascii="UD デジタル 教科書体 NK-R" w:eastAsia="UD デジタル 教科書体 NK-R" w:hAnsi="ＭＳ ゴシック"/>
                <w:sz w:val="20"/>
                <w:szCs w:val="20"/>
              </w:rPr>
            </w:pPr>
            <w:r w:rsidRPr="001F72B7">
              <w:rPr>
                <w:rFonts w:ascii="UD デジタル 教科書体 NK-R" w:eastAsia="UD デジタル 教科書体 NK-R" w:hAnsi="ＭＳ ゴシック" w:hint="eastAsia"/>
                <w:sz w:val="20"/>
                <w:szCs w:val="20"/>
              </w:rPr>
              <w:t>６か月</w:t>
            </w:r>
          </w:p>
        </w:tc>
        <w:tc>
          <w:tcPr>
            <w:tcW w:w="850" w:type="dxa"/>
            <w:tcBorders>
              <w:bottom w:val="single" w:sz="4" w:space="0" w:color="auto"/>
            </w:tcBorders>
            <w:vAlign w:val="center"/>
          </w:tcPr>
          <w:p w14:paraId="441274FC" w14:textId="77777777" w:rsidR="004C4316" w:rsidRPr="001F72B7" w:rsidRDefault="004C4316" w:rsidP="004C4316">
            <w:pPr>
              <w:snapToGrid w:val="0"/>
              <w:jc w:val="center"/>
              <w:rPr>
                <w:rFonts w:ascii="UD デジタル 教科書体 NK-R" w:eastAsia="UD デジタル 教科書体 NK-R" w:hAnsi="ＭＳ ゴシック"/>
                <w:sz w:val="20"/>
                <w:szCs w:val="20"/>
              </w:rPr>
            </w:pPr>
            <w:r w:rsidRPr="001F72B7">
              <w:rPr>
                <w:rFonts w:ascii="UD デジタル 教科書体 NK-R" w:eastAsia="UD デジタル 教科書体 NK-R" w:hAnsi="ＭＳ ゴシック" w:hint="eastAsia"/>
                <w:sz w:val="20"/>
                <w:szCs w:val="20"/>
              </w:rPr>
              <w:t>６年</w:t>
            </w:r>
          </w:p>
          <w:p w14:paraId="131EC330" w14:textId="77777777" w:rsidR="004C4316" w:rsidRPr="001F72B7" w:rsidRDefault="004C4316" w:rsidP="004C4316">
            <w:pPr>
              <w:snapToGrid w:val="0"/>
              <w:jc w:val="center"/>
              <w:rPr>
                <w:rFonts w:ascii="UD デジタル 教科書体 NK-R" w:eastAsia="UD デジタル 教科書体 NK-R" w:hAnsi="ＭＳ ゴシック"/>
                <w:sz w:val="20"/>
                <w:szCs w:val="20"/>
              </w:rPr>
            </w:pPr>
            <w:r w:rsidRPr="001F72B7">
              <w:rPr>
                <w:rFonts w:ascii="UD デジタル 教科書体 NK-R" w:eastAsia="UD デジタル 教科書体 NK-R" w:hAnsi="ＭＳ ゴシック" w:hint="eastAsia"/>
                <w:sz w:val="20"/>
                <w:szCs w:val="20"/>
              </w:rPr>
              <w:t>６か月</w:t>
            </w:r>
            <w:r w:rsidR="00B918FA" w:rsidRPr="001F72B7">
              <w:rPr>
                <w:rFonts w:ascii="UD デジタル 教科書体 NK-R" w:eastAsia="UD デジタル 教科書体 NK-R" w:hAnsi="ＭＳ ゴシック" w:hint="eastAsia"/>
                <w:sz w:val="20"/>
                <w:szCs w:val="20"/>
              </w:rPr>
              <w:t>以上</w:t>
            </w:r>
          </w:p>
        </w:tc>
      </w:tr>
      <w:tr w:rsidR="004C4316" w:rsidRPr="001F72B7" w14:paraId="2B12F92A" w14:textId="77777777" w:rsidTr="00D418E8">
        <w:trPr>
          <w:trHeight w:val="493"/>
        </w:trPr>
        <w:tc>
          <w:tcPr>
            <w:tcW w:w="1560" w:type="dxa"/>
            <w:tcBorders>
              <w:top w:val="single" w:sz="4" w:space="0" w:color="auto"/>
              <w:left w:val="single" w:sz="4" w:space="0" w:color="auto"/>
              <w:bottom w:val="single" w:sz="4" w:space="0" w:color="auto"/>
            </w:tcBorders>
            <w:vAlign w:val="center"/>
          </w:tcPr>
          <w:p w14:paraId="1C3767FC" w14:textId="77777777" w:rsidR="004C4316" w:rsidRPr="001F72B7" w:rsidRDefault="004C4316" w:rsidP="00CB7DE5">
            <w:pPr>
              <w:snapToGrid w:val="0"/>
              <w:rPr>
                <w:rFonts w:ascii="UD デジタル 教科書体 NK-R" w:eastAsia="UD デジタル 教科書体 NK-R" w:hAnsi="ＭＳ ゴシック"/>
                <w:sz w:val="20"/>
                <w:szCs w:val="20"/>
              </w:rPr>
            </w:pPr>
            <w:r w:rsidRPr="001F72B7">
              <w:rPr>
                <w:rFonts w:ascii="UD デジタル 教科書体 NK-R" w:eastAsia="UD デジタル 教科書体 NK-R" w:hAnsi="ＭＳ ゴシック" w:hint="eastAsia"/>
                <w:sz w:val="20"/>
                <w:szCs w:val="20"/>
              </w:rPr>
              <w:t>5日または</w:t>
            </w:r>
          </w:p>
          <w:p w14:paraId="149CDF67" w14:textId="77777777" w:rsidR="004C4316" w:rsidRPr="001F72B7" w:rsidRDefault="004C4316" w:rsidP="0002592E">
            <w:pPr>
              <w:snapToGrid w:val="0"/>
              <w:rPr>
                <w:rFonts w:ascii="UD デジタル 教科書体 NK-R" w:eastAsia="UD デジタル 教科書体 NK-R" w:hAnsi="ＭＳ ゴシック"/>
                <w:sz w:val="20"/>
                <w:szCs w:val="20"/>
              </w:rPr>
            </w:pPr>
            <w:r w:rsidRPr="001F72B7">
              <w:rPr>
                <w:rFonts w:ascii="UD デジタル 教科書体 NK-R" w:eastAsia="UD デジタル 教科書体 NK-R" w:hAnsi="ＭＳ ゴシック" w:hint="eastAsia"/>
                <w:sz w:val="20"/>
                <w:szCs w:val="20"/>
              </w:rPr>
              <w:t>週30時間以上</w:t>
            </w:r>
          </w:p>
        </w:tc>
        <w:tc>
          <w:tcPr>
            <w:tcW w:w="851" w:type="dxa"/>
            <w:tcBorders>
              <w:top w:val="single" w:sz="4" w:space="0" w:color="auto"/>
              <w:bottom w:val="single" w:sz="4" w:space="0" w:color="auto"/>
            </w:tcBorders>
            <w:vAlign w:val="center"/>
          </w:tcPr>
          <w:p w14:paraId="61333660" w14:textId="77777777" w:rsidR="004C4316" w:rsidRPr="001F72B7" w:rsidRDefault="004C4316" w:rsidP="004C4316">
            <w:pPr>
              <w:snapToGrid w:val="0"/>
              <w:jc w:val="center"/>
              <w:rPr>
                <w:rFonts w:ascii="UD デジタル 教科書体 NK-R" w:eastAsia="UD デジタル 教科書体 NK-R" w:hAnsi="ＭＳ ゴシック"/>
                <w:sz w:val="20"/>
                <w:szCs w:val="20"/>
              </w:rPr>
            </w:pPr>
            <w:r w:rsidRPr="001F72B7">
              <w:rPr>
                <w:rFonts w:ascii="UD デジタル 教科書体 NK-R" w:eastAsia="UD デジタル 教科書体 NK-R" w:hAnsi="ＭＳ ゴシック" w:hint="eastAsia"/>
                <w:sz w:val="20"/>
                <w:szCs w:val="20"/>
              </w:rPr>
              <w:t>１０日</w:t>
            </w:r>
          </w:p>
        </w:tc>
        <w:tc>
          <w:tcPr>
            <w:tcW w:w="850" w:type="dxa"/>
            <w:tcBorders>
              <w:top w:val="single" w:sz="4" w:space="0" w:color="auto"/>
              <w:bottom w:val="single" w:sz="4" w:space="0" w:color="auto"/>
            </w:tcBorders>
            <w:vAlign w:val="center"/>
          </w:tcPr>
          <w:p w14:paraId="04B9F76A" w14:textId="77777777" w:rsidR="004C4316" w:rsidRPr="001F72B7" w:rsidRDefault="004C4316" w:rsidP="004C4316">
            <w:pPr>
              <w:snapToGrid w:val="0"/>
              <w:jc w:val="center"/>
              <w:rPr>
                <w:rFonts w:ascii="UD デジタル 教科書体 NK-R" w:eastAsia="UD デジタル 教科書体 NK-R" w:hAnsi="ＭＳ ゴシック"/>
                <w:sz w:val="20"/>
                <w:szCs w:val="20"/>
              </w:rPr>
            </w:pPr>
            <w:r w:rsidRPr="001F72B7">
              <w:rPr>
                <w:rFonts w:ascii="UD デジタル 教科書体 NK-R" w:eastAsia="UD デジタル 教科書体 NK-R" w:hAnsi="ＭＳ ゴシック" w:hint="eastAsia"/>
                <w:sz w:val="20"/>
                <w:szCs w:val="20"/>
              </w:rPr>
              <w:t>１１日</w:t>
            </w:r>
          </w:p>
        </w:tc>
        <w:tc>
          <w:tcPr>
            <w:tcW w:w="851" w:type="dxa"/>
            <w:tcBorders>
              <w:top w:val="single" w:sz="4" w:space="0" w:color="auto"/>
              <w:bottom w:val="single" w:sz="4" w:space="0" w:color="auto"/>
            </w:tcBorders>
            <w:vAlign w:val="center"/>
          </w:tcPr>
          <w:p w14:paraId="6D555E9E" w14:textId="77777777" w:rsidR="004C4316" w:rsidRPr="001F72B7" w:rsidRDefault="004C4316" w:rsidP="004C4316">
            <w:pPr>
              <w:snapToGrid w:val="0"/>
              <w:jc w:val="center"/>
              <w:rPr>
                <w:rFonts w:ascii="UD デジタル 教科書体 NK-R" w:eastAsia="UD デジタル 教科書体 NK-R" w:hAnsi="ＭＳ ゴシック"/>
                <w:sz w:val="20"/>
                <w:szCs w:val="20"/>
              </w:rPr>
            </w:pPr>
            <w:r w:rsidRPr="001F72B7">
              <w:rPr>
                <w:rFonts w:ascii="UD デジタル 教科書体 NK-R" w:eastAsia="UD デジタル 教科書体 NK-R" w:hAnsi="ＭＳ ゴシック" w:hint="eastAsia"/>
                <w:sz w:val="20"/>
                <w:szCs w:val="20"/>
              </w:rPr>
              <w:t>１２日</w:t>
            </w:r>
          </w:p>
        </w:tc>
        <w:tc>
          <w:tcPr>
            <w:tcW w:w="850" w:type="dxa"/>
            <w:tcBorders>
              <w:top w:val="single" w:sz="4" w:space="0" w:color="auto"/>
              <w:bottom w:val="single" w:sz="4" w:space="0" w:color="auto"/>
            </w:tcBorders>
            <w:vAlign w:val="center"/>
          </w:tcPr>
          <w:p w14:paraId="7F1BCDAE" w14:textId="77777777" w:rsidR="004C4316" w:rsidRPr="001F72B7" w:rsidRDefault="004C4316" w:rsidP="004C4316">
            <w:pPr>
              <w:snapToGrid w:val="0"/>
              <w:jc w:val="center"/>
              <w:rPr>
                <w:rFonts w:ascii="UD デジタル 教科書体 NK-R" w:eastAsia="UD デジタル 教科書体 NK-R" w:hAnsi="ＭＳ ゴシック"/>
                <w:sz w:val="20"/>
                <w:szCs w:val="20"/>
              </w:rPr>
            </w:pPr>
            <w:r w:rsidRPr="001F72B7">
              <w:rPr>
                <w:rFonts w:ascii="UD デジタル 教科書体 NK-R" w:eastAsia="UD デジタル 教科書体 NK-R" w:hAnsi="ＭＳ ゴシック" w:hint="eastAsia"/>
                <w:sz w:val="20"/>
                <w:szCs w:val="20"/>
              </w:rPr>
              <w:t>１４日</w:t>
            </w:r>
          </w:p>
        </w:tc>
        <w:tc>
          <w:tcPr>
            <w:tcW w:w="851" w:type="dxa"/>
            <w:tcBorders>
              <w:top w:val="single" w:sz="4" w:space="0" w:color="auto"/>
              <w:bottom w:val="single" w:sz="4" w:space="0" w:color="auto"/>
            </w:tcBorders>
            <w:vAlign w:val="center"/>
          </w:tcPr>
          <w:p w14:paraId="68AE76D5" w14:textId="77777777" w:rsidR="004C4316" w:rsidRPr="001F72B7" w:rsidRDefault="004C4316" w:rsidP="004C4316">
            <w:pPr>
              <w:snapToGrid w:val="0"/>
              <w:jc w:val="center"/>
              <w:rPr>
                <w:rFonts w:ascii="UD デジタル 教科書体 NK-R" w:eastAsia="UD デジタル 教科書体 NK-R" w:hAnsi="ＭＳ ゴシック"/>
                <w:sz w:val="20"/>
                <w:szCs w:val="20"/>
              </w:rPr>
            </w:pPr>
            <w:r w:rsidRPr="001F72B7">
              <w:rPr>
                <w:rFonts w:ascii="UD デジタル 教科書体 NK-R" w:eastAsia="UD デジタル 教科書体 NK-R" w:hAnsi="ＭＳ ゴシック" w:hint="eastAsia"/>
                <w:sz w:val="20"/>
                <w:szCs w:val="20"/>
              </w:rPr>
              <w:t>１６日</w:t>
            </w:r>
          </w:p>
        </w:tc>
        <w:tc>
          <w:tcPr>
            <w:tcW w:w="850" w:type="dxa"/>
            <w:tcBorders>
              <w:top w:val="single" w:sz="4" w:space="0" w:color="auto"/>
              <w:bottom w:val="single" w:sz="4" w:space="0" w:color="auto"/>
            </w:tcBorders>
            <w:vAlign w:val="center"/>
          </w:tcPr>
          <w:p w14:paraId="0811B581" w14:textId="77777777" w:rsidR="004C4316" w:rsidRPr="001F72B7" w:rsidRDefault="004C4316" w:rsidP="004C4316">
            <w:pPr>
              <w:snapToGrid w:val="0"/>
              <w:jc w:val="center"/>
              <w:rPr>
                <w:rFonts w:ascii="UD デジタル 教科書体 NK-R" w:eastAsia="UD デジタル 教科書体 NK-R" w:hAnsi="ＭＳ ゴシック"/>
                <w:sz w:val="20"/>
                <w:szCs w:val="20"/>
              </w:rPr>
            </w:pPr>
            <w:r w:rsidRPr="001F72B7">
              <w:rPr>
                <w:rFonts w:ascii="UD デジタル 教科書体 NK-R" w:eastAsia="UD デジタル 教科書体 NK-R" w:hAnsi="ＭＳ ゴシック" w:hint="eastAsia"/>
                <w:sz w:val="20"/>
                <w:szCs w:val="20"/>
              </w:rPr>
              <w:t>１８日</w:t>
            </w:r>
          </w:p>
        </w:tc>
        <w:tc>
          <w:tcPr>
            <w:tcW w:w="850" w:type="dxa"/>
            <w:tcBorders>
              <w:top w:val="single" w:sz="4" w:space="0" w:color="auto"/>
              <w:bottom w:val="single" w:sz="4" w:space="0" w:color="auto"/>
              <w:right w:val="single" w:sz="4" w:space="0" w:color="auto"/>
            </w:tcBorders>
            <w:vAlign w:val="center"/>
          </w:tcPr>
          <w:p w14:paraId="2A6CCD76" w14:textId="77777777" w:rsidR="004C4316" w:rsidRPr="001F72B7" w:rsidRDefault="004C4316" w:rsidP="004C4316">
            <w:pPr>
              <w:snapToGrid w:val="0"/>
              <w:jc w:val="center"/>
              <w:rPr>
                <w:rFonts w:ascii="UD デジタル 教科書体 NK-R" w:eastAsia="UD デジタル 教科書体 NK-R" w:hAnsi="ＭＳ ゴシック"/>
                <w:sz w:val="20"/>
                <w:szCs w:val="20"/>
              </w:rPr>
            </w:pPr>
            <w:r w:rsidRPr="001F72B7">
              <w:rPr>
                <w:rFonts w:ascii="UD デジタル 教科書体 NK-R" w:eastAsia="UD デジタル 教科書体 NK-R" w:hAnsi="ＭＳ ゴシック" w:hint="eastAsia"/>
                <w:sz w:val="20"/>
                <w:szCs w:val="20"/>
              </w:rPr>
              <w:t>２０日</w:t>
            </w:r>
          </w:p>
        </w:tc>
      </w:tr>
      <w:tr w:rsidR="004C4316" w:rsidRPr="001F72B7" w14:paraId="4C0E6D48" w14:textId="77777777" w:rsidTr="00D418E8">
        <w:trPr>
          <w:trHeight w:val="601"/>
        </w:trPr>
        <w:tc>
          <w:tcPr>
            <w:tcW w:w="1560" w:type="dxa"/>
            <w:tcBorders>
              <w:top w:val="single" w:sz="4" w:space="0" w:color="auto"/>
            </w:tcBorders>
            <w:vAlign w:val="center"/>
          </w:tcPr>
          <w:p w14:paraId="11ED9D2C" w14:textId="77777777" w:rsidR="00DA28D1" w:rsidRPr="001F72B7" w:rsidRDefault="004C4316" w:rsidP="00DA28D1">
            <w:pPr>
              <w:snapToGrid w:val="0"/>
              <w:ind w:left="469" w:hangingChars="250" w:hanging="469"/>
              <w:jc w:val="left"/>
              <w:rPr>
                <w:rFonts w:ascii="UD デジタル 教科書体 NK-R" w:eastAsia="UD デジタル 教科書体 NK-R" w:hAnsi="ＭＳ ゴシック"/>
                <w:sz w:val="20"/>
                <w:szCs w:val="20"/>
              </w:rPr>
            </w:pPr>
            <w:r w:rsidRPr="001F72B7">
              <w:rPr>
                <w:rFonts w:ascii="UD デジタル 教科書体 NK-R" w:eastAsia="UD デジタル 教科書体 NK-R" w:hAnsi="ＭＳ ゴシック" w:hint="eastAsia"/>
                <w:sz w:val="20"/>
                <w:szCs w:val="20"/>
              </w:rPr>
              <w:t>週30</w:t>
            </w:r>
            <w:r w:rsidR="00C1122C" w:rsidRPr="001F72B7">
              <w:rPr>
                <w:rFonts w:ascii="UD デジタル 教科書体 NK-R" w:eastAsia="UD デジタル 教科書体 NK-R" w:hAnsi="ＭＳ ゴシック" w:hint="eastAsia"/>
                <w:sz w:val="20"/>
                <w:szCs w:val="20"/>
              </w:rPr>
              <w:t>時間未満</w:t>
            </w:r>
          </w:p>
          <w:p w14:paraId="63B35D73" w14:textId="66AEAA33" w:rsidR="004C4316" w:rsidRPr="001F72B7" w:rsidRDefault="004C4316" w:rsidP="00DA28D1">
            <w:pPr>
              <w:snapToGrid w:val="0"/>
              <w:ind w:left="469" w:hangingChars="250" w:hanging="469"/>
              <w:jc w:val="left"/>
              <w:rPr>
                <w:rFonts w:ascii="UD デジタル 教科書体 NK-R" w:eastAsia="UD デジタル 教科書体 NK-R" w:hAnsi="ＭＳ ゴシック"/>
                <w:sz w:val="20"/>
                <w:szCs w:val="20"/>
              </w:rPr>
            </w:pPr>
            <w:r w:rsidRPr="001F72B7">
              <w:rPr>
                <w:rFonts w:ascii="UD デジタル 教科書体 NK-R" w:eastAsia="UD デジタル 教科書体 NK-R" w:hAnsi="ＭＳ ゴシック" w:hint="eastAsia"/>
                <w:sz w:val="20"/>
                <w:szCs w:val="20"/>
              </w:rPr>
              <w:t>4日</w:t>
            </w:r>
          </w:p>
        </w:tc>
        <w:tc>
          <w:tcPr>
            <w:tcW w:w="851" w:type="dxa"/>
            <w:tcBorders>
              <w:top w:val="single" w:sz="4" w:space="0" w:color="auto"/>
            </w:tcBorders>
            <w:vAlign w:val="center"/>
          </w:tcPr>
          <w:p w14:paraId="7314F504" w14:textId="77777777" w:rsidR="004C4316" w:rsidRPr="001F72B7" w:rsidRDefault="004C4316" w:rsidP="004C4316">
            <w:pPr>
              <w:snapToGrid w:val="0"/>
              <w:jc w:val="center"/>
              <w:rPr>
                <w:rFonts w:ascii="UD デジタル 教科書体 NK-R" w:eastAsia="UD デジタル 教科書体 NK-R" w:hAnsi="ＭＳ ゴシック"/>
                <w:sz w:val="20"/>
                <w:szCs w:val="20"/>
              </w:rPr>
            </w:pPr>
            <w:r w:rsidRPr="001F72B7">
              <w:rPr>
                <w:rFonts w:ascii="UD デジタル 教科書体 NK-R" w:eastAsia="UD デジタル 教科書体 NK-R" w:hAnsi="ＭＳ ゴシック" w:hint="eastAsia"/>
                <w:sz w:val="20"/>
                <w:szCs w:val="20"/>
              </w:rPr>
              <w:t>７日</w:t>
            </w:r>
          </w:p>
        </w:tc>
        <w:tc>
          <w:tcPr>
            <w:tcW w:w="850" w:type="dxa"/>
            <w:tcBorders>
              <w:top w:val="single" w:sz="4" w:space="0" w:color="auto"/>
            </w:tcBorders>
            <w:vAlign w:val="center"/>
          </w:tcPr>
          <w:p w14:paraId="06089E68" w14:textId="77777777" w:rsidR="004C4316" w:rsidRPr="001F72B7" w:rsidRDefault="004C4316" w:rsidP="004C4316">
            <w:pPr>
              <w:snapToGrid w:val="0"/>
              <w:jc w:val="center"/>
              <w:rPr>
                <w:rFonts w:ascii="UD デジタル 教科書体 NK-R" w:eastAsia="UD デジタル 教科書体 NK-R" w:hAnsi="ＭＳ ゴシック"/>
                <w:sz w:val="20"/>
                <w:szCs w:val="20"/>
              </w:rPr>
            </w:pPr>
            <w:r w:rsidRPr="001F72B7">
              <w:rPr>
                <w:rFonts w:ascii="UD デジタル 教科書体 NK-R" w:eastAsia="UD デジタル 教科書体 NK-R" w:hAnsi="ＭＳ ゴシック" w:hint="eastAsia"/>
                <w:sz w:val="20"/>
                <w:szCs w:val="20"/>
              </w:rPr>
              <w:t>８日</w:t>
            </w:r>
          </w:p>
        </w:tc>
        <w:tc>
          <w:tcPr>
            <w:tcW w:w="851" w:type="dxa"/>
            <w:tcBorders>
              <w:top w:val="single" w:sz="4" w:space="0" w:color="auto"/>
              <w:right w:val="single" w:sz="4" w:space="0" w:color="auto"/>
            </w:tcBorders>
            <w:vAlign w:val="center"/>
          </w:tcPr>
          <w:p w14:paraId="13B1AA51" w14:textId="77777777" w:rsidR="004C4316" w:rsidRPr="001F72B7" w:rsidRDefault="004C4316" w:rsidP="004C4316">
            <w:pPr>
              <w:snapToGrid w:val="0"/>
              <w:jc w:val="center"/>
              <w:rPr>
                <w:rFonts w:ascii="UD デジタル 教科書体 NK-R" w:eastAsia="UD デジタル 教科書体 NK-R" w:hAnsi="ＭＳ ゴシック"/>
                <w:sz w:val="20"/>
                <w:szCs w:val="20"/>
              </w:rPr>
            </w:pPr>
            <w:r w:rsidRPr="001F72B7">
              <w:rPr>
                <w:rFonts w:ascii="UD デジタル 教科書体 NK-R" w:eastAsia="UD デジタル 教科書体 NK-R" w:hAnsi="ＭＳ ゴシック" w:hint="eastAsia"/>
                <w:sz w:val="20"/>
                <w:szCs w:val="20"/>
              </w:rPr>
              <w:t>９日</w:t>
            </w:r>
          </w:p>
        </w:tc>
        <w:tc>
          <w:tcPr>
            <w:tcW w:w="850" w:type="dxa"/>
            <w:tcBorders>
              <w:top w:val="single" w:sz="4" w:space="0" w:color="auto"/>
              <w:left w:val="single" w:sz="4" w:space="0" w:color="auto"/>
              <w:bottom w:val="single" w:sz="4" w:space="0" w:color="auto"/>
            </w:tcBorders>
            <w:vAlign w:val="center"/>
          </w:tcPr>
          <w:p w14:paraId="21DF9130" w14:textId="77777777" w:rsidR="004C4316" w:rsidRPr="001F72B7" w:rsidRDefault="004C4316" w:rsidP="004C4316">
            <w:pPr>
              <w:snapToGrid w:val="0"/>
              <w:jc w:val="center"/>
              <w:rPr>
                <w:rFonts w:ascii="UD デジタル 教科書体 NK-R" w:eastAsia="UD デジタル 教科書体 NK-R" w:hAnsi="ＭＳ ゴシック"/>
                <w:sz w:val="20"/>
                <w:szCs w:val="20"/>
              </w:rPr>
            </w:pPr>
            <w:r w:rsidRPr="001F72B7">
              <w:rPr>
                <w:rFonts w:ascii="UD デジタル 教科書体 NK-R" w:eastAsia="UD デジタル 教科書体 NK-R" w:hAnsi="ＭＳ ゴシック" w:hint="eastAsia"/>
                <w:sz w:val="20"/>
                <w:szCs w:val="20"/>
              </w:rPr>
              <w:t>１０日</w:t>
            </w:r>
          </w:p>
        </w:tc>
        <w:tc>
          <w:tcPr>
            <w:tcW w:w="851" w:type="dxa"/>
            <w:tcBorders>
              <w:top w:val="single" w:sz="4" w:space="0" w:color="auto"/>
              <w:bottom w:val="single" w:sz="4" w:space="0" w:color="auto"/>
            </w:tcBorders>
            <w:vAlign w:val="center"/>
          </w:tcPr>
          <w:p w14:paraId="18D194EA" w14:textId="77777777" w:rsidR="004C4316" w:rsidRPr="001F72B7" w:rsidRDefault="004C4316" w:rsidP="004C4316">
            <w:pPr>
              <w:snapToGrid w:val="0"/>
              <w:jc w:val="center"/>
              <w:rPr>
                <w:rFonts w:ascii="UD デジタル 教科書体 NK-R" w:eastAsia="UD デジタル 教科書体 NK-R" w:hAnsi="ＭＳ ゴシック"/>
                <w:sz w:val="20"/>
                <w:szCs w:val="20"/>
              </w:rPr>
            </w:pPr>
            <w:r w:rsidRPr="001F72B7">
              <w:rPr>
                <w:rFonts w:ascii="UD デジタル 教科書体 NK-R" w:eastAsia="UD デジタル 教科書体 NK-R" w:hAnsi="ＭＳ ゴシック" w:hint="eastAsia"/>
                <w:sz w:val="20"/>
                <w:szCs w:val="20"/>
              </w:rPr>
              <w:t>１２日</w:t>
            </w:r>
          </w:p>
        </w:tc>
        <w:tc>
          <w:tcPr>
            <w:tcW w:w="850" w:type="dxa"/>
            <w:tcBorders>
              <w:top w:val="single" w:sz="4" w:space="0" w:color="auto"/>
            </w:tcBorders>
            <w:vAlign w:val="center"/>
          </w:tcPr>
          <w:p w14:paraId="3B4A8A82" w14:textId="77777777" w:rsidR="004C4316" w:rsidRPr="001F72B7" w:rsidRDefault="004C4316" w:rsidP="004C4316">
            <w:pPr>
              <w:snapToGrid w:val="0"/>
              <w:jc w:val="center"/>
              <w:rPr>
                <w:rFonts w:ascii="UD デジタル 教科書体 NK-R" w:eastAsia="UD デジタル 教科書体 NK-R" w:hAnsi="ＭＳ ゴシック"/>
                <w:sz w:val="20"/>
                <w:szCs w:val="20"/>
              </w:rPr>
            </w:pPr>
            <w:r w:rsidRPr="001F72B7">
              <w:rPr>
                <w:rFonts w:ascii="UD デジタル 教科書体 NK-R" w:eastAsia="UD デジタル 教科書体 NK-R" w:hAnsi="ＭＳ ゴシック" w:hint="eastAsia"/>
                <w:sz w:val="20"/>
                <w:szCs w:val="20"/>
              </w:rPr>
              <w:t>１３日</w:t>
            </w:r>
          </w:p>
        </w:tc>
        <w:tc>
          <w:tcPr>
            <w:tcW w:w="850" w:type="dxa"/>
            <w:tcBorders>
              <w:top w:val="single" w:sz="4" w:space="0" w:color="auto"/>
              <w:right w:val="single" w:sz="4" w:space="0" w:color="auto"/>
            </w:tcBorders>
            <w:vAlign w:val="center"/>
          </w:tcPr>
          <w:p w14:paraId="35B06B3A" w14:textId="77777777" w:rsidR="004C4316" w:rsidRPr="001F72B7" w:rsidRDefault="004C4316" w:rsidP="004C4316">
            <w:pPr>
              <w:snapToGrid w:val="0"/>
              <w:jc w:val="center"/>
              <w:rPr>
                <w:rFonts w:ascii="UD デジタル 教科書体 NK-R" w:eastAsia="UD デジタル 教科書体 NK-R" w:hAnsi="ＭＳ ゴシック"/>
                <w:sz w:val="20"/>
                <w:szCs w:val="20"/>
              </w:rPr>
            </w:pPr>
            <w:r w:rsidRPr="001F72B7">
              <w:rPr>
                <w:rFonts w:ascii="UD デジタル 教科書体 NK-R" w:eastAsia="UD デジタル 教科書体 NK-R" w:hAnsi="ＭＳ ゴシック" w:hint="eastAsia"/>
                <w:sz w:val="20"/>
                <w:szCs w:val="20"/>
              </w:rPr>
              <w:t>１５日</w:t>
            </w:r>
          </w:p>
        </w:tc>
      </w:tr>
      <w:tr w:rsidR="004C4316" w:rsidRPr="001F72B7" w14:paraId="0A7054D8" w14:textId="77777777" w:rsidTr="00D418E8">
        <w:trPr>
          <w:trHeight w:val="601"/>
        </w:trPr>
        <w:tc>
          <w:tcPr>
            <w:tcW w:w="1560" w:type="dxa"/>
            <w:vAlign w:val="center"/>
          </w:tcPr>
          <w:p w14:paraId="60833B7F" w14:textId="77777777" w:rsidR="004C4316" w:rsidRPr="001F72B7" w:rsidRDefault="004C4316" w:rsidP="00DA28D1">
            <w:pPr>
              <w:snapToGrid w:val="0"/>
              <w:jc w:val="left"/>
              <w:rPr>
                <w:rFonts w:ascii="UD デジタル 教科書体 NK-R" w:eastAsia="UD デジタル 教科書体 NK-R" w:hAnsi="ＭＳ ゴシック"/>
                <w:sz w:val="20"/>
                <w:szCs w:val="20"/>
              </w:rPr>
            </w:pPr>
            <w:r w:rsidRPr="001F72B7">
              <w:rPr>
                <w:rFonts w:ascii="UD デジタル 教科書体 NK-R" w:eastAsia="UD デジタル 教科書体 NK-R" w:hAnsi="ＭＳ ゴシック" w:hint="eastAsia"/>
                <w:sz w:val="20"/>
                <w:szCs w:val="20"/>
              </w:rPr>
              <w:t>3日</w:t>
            </w:r>
          </w:p>
        </w:tc>
        <w:tc>
          <w:tcPr>
            <w:tcW w:w="851" w:type="dxa"/>
            <w:vAlign w:val="center"/>
          </w:tcPr>
          <w:p w14:paraId="258E56E6" w14:textId="77777777" w:rsidR="004C4316" w:rsidRPr="001F72B7" w:rsidRDefault="004C4316" w:rsidP="004C4316">
            <w:pPr>
              <w:snapToGrid w:val="0"/>
              <w:jc w:val="center"/>
              <w:rPr>
                <w:rFonts w:ascii="UD デジタル 教科書体 NK-R" w:eastAsia="UD デジタル 教科書体 NK-R" w:hAnsi="ＭＳ ゴシック"/>
                <w:sz w:val="20"/>
                <w:szCs w:val="20"/>
              </w:rPr>
            </w:pPr>
            <w:r w:rsidRPr="001F72B7">
              <w:rPr>
                <w:rFonts w:ascii="UD デジタル 教科書体 NK-R" w:eastAsia="UD デジタル 教科書体 NK-R" w:hAnsi="ＭＳ ゴシック" w:hint="eastAsia"/>
                <w:sz w:val="20"/>
                <w:szCs w:val="20"/>
              </w:rPr>
              <w:t>５日</w:t>
            </w:r>
          </w:p>
        </w:tc>
        <w:tc>
          <w:tcPr>
            <w:tcW w:w="850" w:type="dxa"/>
            <w:vAlign w:val="center"/>
          </w:tcPr>
          <w:p w14:paraId="60A86E46" w14:textId="77777777" w:rsidR="004C4316" w:rsidRPr="001F72B7" w:rsidRDefault="004C4316" w:rsidP="004C4316">
            <w:pPr>
              <w:snapToGrid w:val="0"/>
              <w:jc w:val="center"/>
              <w:rPr>
                <w:rFonts w:ascii="UD デジタル 教科書体 NK-R" w:eastAsia="UD デジタル 教科書体 NK-R" w:hAnsi="ＭＳ ゴシック"/>
                <w:sz w:val="20"/>
                <w:szCs w:val="20"/>
              </w:rPr>
            </w:pPr>
            <w:r w:rsidRPr="001F72B7">
              <w:rPr>
                <w:rFonts w:ascii="UD デジタル 教科書体 NK-R" w:eastAsia="UD デジタル 教科書体 NK-R" w:hAnsi="ＭＳ ゴシック" w:hint="eastAsia"/>
                <w:sz w:val="20"/>
                <w:szCs w:val="20"/>
              </w:rPr>
              <w:t>６日</w:t>
            </w:r>
          </w:p>
        </w:tc>
        <w:tc>
          <w:tcPr>
            <w:tcW w:w="851" w:type="dxa"/>
            <w:vAlign w:val="center"/>
          </w:tcPr>
          <w:p w14:paraId="389B6087" w14:textId="77777777" w:rsidR="004C4316" w:rsidRPr="001F72B7" w:rsidRDefault="004C4316" w:rsidP="004C4316">
            <w:pPr>
              <w:snapToGrid w:val="0"/>
              <w:jc w:val="center"/>
              <w:rPr>
                <w:rFonts w:ascii="UD デジタル 教科書体 NK-R" w:eastAsia="UD デジタル 教科書体 NK-R" w:hAnsi="ＭＳ ゴシック"/>
                <w:sz w:val="20"/>
                <w:szCs w:val="20"/>
              </w:rPr>
            </w:pPr>
            <w:r w:rsidRPr="001F72B7">
              <w:rPr>
                <w:rFonts w:ascii="UD デジタル 教科書体 NK-R" w:eastAsia="UD デジタル 教科書体 NK-R" w:hAnsi="ＭＳ ゴシック" w:hint="eastAsia"/>
                <w:sz w:val="20"/>
                <w:szCs w:val="20"/>
              </w:rPr>
              <w:t>６日</w:t>
            </w:r>
          </w:p>
        </w:tc>
        <w:tc>
          <w:tcPr>
            <w:tcW w:w="850" w:type="dxa"/>
            <w:tcBorders>
              <w:top w:val="single" w:sz="4" w:space="0" w:color="auto"/>
            </w:tcBorders>
            <w:vAlign w:val="center"/>
          </w:tcPr>
          <w:p w14:paraId="3BD2E081" w14:textId="77777777" w:rsidR="004C4316" w:rsidRPr="001F72B7" w:rsidRDefault="004C4316" w:rsidP="004C4316">
            <w:pPr>
              <w:snapToGrid w:val="0"/>
              <w:jc w:val="center"/>
              <w:rPr>
                <w:rFonts w:ascii="UD デジタル 教科書体 NK-R" w:eastAsia="UD デジタル 教科書体 NK-R" w:hAnsi="ＭＳ ゴシック"/>
                <w:sz w:val="20"/>
                <w:szCs w:val="20"/>
              </w:rPr>
            </w:pPr>
            <w:r w:rsidRPr="001F72B7">
              <w:rPr>
                <w:rFonts w:ascii="UD デジタル 教科書体 NK-R" w:eastAsia="UD デジタル 教科書体 NK-R" w:hAnsi="ＭＳ ゴシック" w:hint="eastAsia"/>
                <w:sz w:val="20"/>
                <w:szCs w:val="20"/>
              </w:rPr>
              <w:t>８日</w:t>
            </w:r>
          </w:p>
        </w:tc>
        <w:tc>
          <w:tcPr>
            <w:tcW w:w="851" w:type="dxa"/>
            <w:tcBorders>
              <w:top w:val="single" w:sz="4" w:space="0" w:color="auto"/>
              <w:right w:val="single" w:sz="4" w:space="0" w:color="auto"/>
            </w:tcBorders>
            <w:vAlign w:val="center"/>
          </w:tcPr>
          <w:p w14:paraId="23FB76F4" w14:textId="77777777" w:rsidR="004C4316" w:rsidRPr="001F72B7" w:rsidRDefault="004C4316" w:rsidP="004C4316">
            <w:pPr>
              <w:snapToGrid w:val="0"/>
              <w:jc w:val="center"/>
              <w:rPr>
                <w:rFonts w:ascii="UD デジタル 教科書体 NK-R" w:eastAsia="UD デジタル 教科書体 NK-R" w:hAnsi="ＭＳ ゴシック"/>
                <w:sz w:val="20"/>
                <w:szCs w:val="20"/>
              </w:rPr>
            </w:pPr>
            <w:r w:rsidRPr="001F72B7">
              <w:rPr>
                <w:rFonts w:ascii="UD デジタル 教科書体 NK-R" w:eastAsia="UD デジタル 教科書体 NK-R" w:hAnsi="ＭＳ ゴシック" w:hint="eastAsia"/>
                <w:sz w:val="20"/>
                <w:szCs w:val="20"/>
              </w:rPr>
              <w:t>９日</w:t>
            </w:r>
          </w:p>
        </w:tc>
        <w:tc>
          <w:tcPr>
            <w:tcW w:w="850" w:type="dxa"/>
            <w:tcBorders>
              <w:right w:val="single" w:sz="4" w:space="0" w:color="auto"/>
            </w:tcBorders>
            <w:vAlign w:val="center"/>
          </w:tcPr>
          <w:p w14:paraId="010F2A10" w14:textId="77777777" w:rsidR="004C4316" w:rsidRPr="001F72B7" w:rsidRDefault="004C4316" w:rsidP="004C4316">
            <w:pPr>
              <w:snapToGrid w:val="0"/>
              <w:jc w:val="center"/>
              <w:rPr>
                <w:rFonts w:ascii="UD デジタル 教科書体 NK-R" w:eastAsia="UD デジタル 教科書体 NK-R" w:hAnsi="ＭＳ ゴシック"/>
                <w:sz w:val="20"/>
                <w:szCs w:val="20"/>
              </w:rPr>
            </w:pPr>
            <w:r w:rsidRPr="001F72B7">
              <w:rPr>
                <w:rFonts w:ascii="UD デジタル 教科書体 NK-R" w:eastAsia="UD デジタル 教科書体 NK-R" w:hAnsi="ＭＳ ゴシック" w:hint="eastAsia"/>
                <w:sz w:val="20"/>
                <w:szCs w:val="20"/>
              </w:rPr>
              <w:t>１０日</w:t>
            </w:r>
          </w:p>
        </w:tc>
        <w:tc>
          <w:tcPr>
            <w:tcW w:w="850" w:type="dxa"/>
            <w:tcBorders>
              <w:left w:val="single" w:sz="4" w:space="0" w:color="auto"/>
              <w:bottom w:val="single" w:sz="4" w:space="0" w:color="auto"/>
              <w:right w:val="single" w:sz="4" w:space="0" w:color="auto"/>
            </w:tcBorders>
            <w:vAlign w:val="center"/>
          </w:tcPr>
          <w:p w14:paraId="3DCD5CDD" w14:textId="77777777" w:rsidR="004C4316" w:rsidRPr="001F72B7" w:rsidRDefault="004C4316" w:rsidP="004C4316">
            <w:pPr>
              <w:snapToGrid w:val="0"/>
              <w:jc w:val="center"/>
              <w:rPr>
                <w:rFonts w:ascii="UD デジタル 教科書体 NK-R" w:eastAsia="UD デジタル 教科書体 NK-R" w:hAnsi="ＭＳ ゴシック"/>
                <w:sz w:val="20"/>
                <w:szCs w:val="20"/>
              </w:rPr>
            </w:pPr>
            <w:r w:rsidRPr="001F72B7">
              <w:rPr>
                <w:rFonts w:ascii="UD デジタル 教科書体 NK-R" w:eastAsia="UD デジタル 教科書体 NK-R" w:hAnsi="ＭＳ ゴシック" w:hint="eastAsia"/>
                <w:sz w:val="20"/>
                <w:szCs w:val="20"/>
              </w:rPr>
              <w:t>１１日</w:t>
            </w:r>
          </w:p>
        </w:tc>
      </w:tr>
      <w:tr w:rsidR="004C4316" w:rsidRPr="001F72B7" w14:paraId="4C96E14A" w14:textId="77777777" w:rsidTr="00D418E8">
        <w:trPr>
          <w:trHeight w:val="601"/>
        </w:trPr>
        <w:tc>
          <w:tcPr>
            <w:tcW w:w="1560" w:type="dxa"/>
            <w:vAlign w:val="center"/>
          </w:tcPr>
          <w:p w14:paraId="12739725" w14:textId="509361ED" w:rsidR="004C4316" w:rsidRPr="001F72B7" w:rsidRDefault="004C4316" w:rsidP="00DA28D1">
            <w:pPr>
              <w:snapToGrid w:val="0"/>
              <w:jc w:val="left"/>
              <w:rPr>
                <w:rFonts w:ascii="UD デジタル 教科書体 NK-R" w:eastAsia="UD デジタル 教科書体 NK-R" w:hAnsi="ＭＳ ゴシック"/>
                <w:sz w:val="20"/>
                <w:szCs w:val="20"/>
              </w:rPr>
            </w:pPr>
            <w:r w:rsidRPr="001F72B7">
              <w:rPr>
                <w:rFonts w:ascii="UD デジタル 教科書体 NK-R" w:eastAsia="UD デジタル 教科書体 NK-R" w:hAnsi="ＭＳ ゴシック" w:hint="eastAsia"/>
                <w:sz w:val="20"/>
                <w:szCs w:val="20"/>
              </w:rPr>
              <w:t>2日</w:t>
            </w:r>
          </w:p>
        </w:tc>
        <w:tc>
          <w:tcPr>
            <w:tcW w:w="851" w:type="dxa"/>
            <w:vAlign w:val="center"/>
          </w:tcPr>
          <w:p w14:paraId="777A3483" w14:textId="77777777" w:rsidR="004C4316" w:rsidRPr="001F72B7" w:rsidRDefault="004C4316" w:rsidP="004C4316">
            <w:pPr>
              <w:snapToGrid w:val="0"/>
              <w:jc w:val="center"/>
              <w:rPr>
                <w:rFonts w:ascii="UD デジタル 教科書体 NK-R" w:eastAsia="UD デジタル 教科書体 NK-R" w:hAnsi="ＭＳ ゴシック"/>
                <w:sz w:val="20"/>
                <w:szCs w:val="20"/>
              </w:rPr>
            </w:pPr>
            <w:r w:rsidRPr="001F72B7">
              <w:rPr>
                <w:rFonts w:ascii="UD デジタル 教科書体 NK-R" w:eastAsia="UD デジタル 教科書体 NK-R" w:hAnsi="ＭＳ ゴシック" w:hint="eastAsia"/>
                <w:sz w:val="20"/>
                <w:szCs w:val="20"/>
              </w:rPr>
              <w:t>３日</w:t>
            </w:r>
          </w:p>
        </w:tc>
        <w:tc>
          <w:tcPr>
            <w:tcW w:w="850" w:type="dxa"/>
            <w:vAlign w:val="center"/>
          </w:tcPr>
          <w:p w14:paraId="263D9022" w14:textId="77777777" w:rsidR="004C4316" w:rsidRPr="001F72B7" w:rsidRDefault="004C4316" w:rsidP="004C4316">
            <w:pPr>
              <w:snapToGrid w:val="0"/>
              <w:jc w:val="center"/>
              <w:rPr>
                <w:rFonts w:ascii="UD デジタル 教科書体 NK-R" w:eastAsia="UD デジタル 教科書体 NK-R" w:hAnsi="ＭＳ ゴシック"/>
                <w:sz w:val="20"/>
                <w:szCs w:val="20"/>
              </w:rPr>
            </w:pPr>
            <w:r w:rsidRPr="001F72B7">
              <w:rPr>
                <w:rFonts w:ascii="UD デジタル 教科書体 NK-R" w:eastAsia="UD デジタル 教科書体 NK-R" w:hAnsi="ＭＳ ゴシック" w:hint="eastAsia"/>
                <w:sz w:val="20"/>
                <w:szCs w:val="20"/>
              </w:rPr>
              <w:t>４日</w:t>
            </w:r>
          </w:p>
        </w:tc>
        <w:tc>
          <w:tcPr>
            <w:tcW w:w="851" w:type="dxa"/>
            <w:vAlign w:val="center"/>
          </w:tcPr>
          <w:p w14:paraId="22CF3CA6" w14:textId="77777777" w:rsidR="004C4316" w:rsidRPr="001F72B7" w:rsidRDefault="004C4316" w:rsidP="004C4316">
            <w:pPr>
              <w:snapToGrid w:val="0"/>
              <w:jc w:val="center"/>
              <w:rPr>
                <w:rFonts w:ascii="UD デジタル 教科書体 NK-R" w:eastAsia="UD デジタル 教科書体 NK-R" w:hAnsi="ＭＳ ゴシック"/>
                <w:sz w:val="20"/>
                <w:szCs w:val="20"/>
              </w:rPr>
            </w:pPr>
            <w:r w:rsidRPr="001F72B7">
              <w:rPr>
                <w:rFonts w:ascii="UD デジタル 教科書体 NK-R" w:eastAsia="UD デジタル 教科書体 NK-R" w:hAnsi="ＭＳ ゴシック" w:hint="eastAsia"/>
                <w:sz w:val="20"/>
                <w:szCs w:val="20"/>
              </w:rPr>
              <w:t>４日</w:t>
            </w:r>
          </w:p>
        </w:tc>
        <w:tc>
          <w:tcPr>
            <w:tcW w:w="850" w:type="dxa"/>
            <w:vAlign w:val="center"/>
          </w:tcPr>
          <w:p w14:paraId="03566D0C" w14:textId="77777777" w:rsidR="004C4316" w:rsidRPr="001F72B7" w:rsidRDefault="004C4316" w:rsidP="004C4316">
            <w:pPr>
              <w:snapToGrid w:val="0"/>
              <w:jc w:val="center"/>
              <w:rPr>
                <w:rFonts w:ascii="UD デジタル 教科書体 NK-R" w:eastAsia="UD デジタル 教科書体 NK-R" w:hAnsi="ＭＳ ゴシック"/>
                <w:sz w:val="20"/>
                <w:szCs w:val="20"/>
              </w:rPr>
            </w:pPr>
            <w:r w:rsidRPr="001F72B7">
              <w:rPr>
                <w:rFonts w:ascii="UD デジタル 教科書体 NK-R" w:eastAsia="UD デジタル 教科書体 NK-R" w:hAnsi="ＭＳ ゴシック" w:hint="eastAsia"/>
                <w:sz w:val="20"/>
                <w:szCs w:val="20"/>
              </w:rPr>
              <w:t>５日</w:t>
            </w:r>
          </w:p>
        </w:tc>
        <w:tc>
          <w:tcPr>
            <w:tcW w:w="851" w:type="dxa"/>
            <w:vAlign w:val="center"/>
          </w:tcPr>
          <w:p w14:paraId="25A21670" w14:textId="77777777" w:rsidR="004C4316" w:rsidRPr="001F72B7" w:rsidRDefault="004C4316" w:rsidP="004C4316">
            <w:pPr>
              <w:snapToGrid w:val="0"/>
              <w:jc w:val="center"/>
              <w:rPr>
                <w:rFonts w:ascii="UD デジタル 教科書体 NK-R" w:eastAsia="UD デジタル 教科書体 NK-R" w:hAnsi="ＭＳ ゴシック"/>
                <w:sz w:val="20"/>
                <w:szCs w:val="20"/>
              </w:rPr>
            </w:pPr>
            <w:r w:rsidRPr="001F72B7">
              <w:rPr>
                <w:rFonts w:ascii="UD デジタル 教科書体 NK-R" w:eastAsia="UD デジタル 教科書体 NK-R" w:hAnsi="ＭＳ ゴシック" w:hint="eastAsia"/>
                <w:sz w:val="20"/>
                <w:szCs w:val="20"/>
              </w:rPr>
              <w:t>６日</w:t>
            </w:r>
          </w:p>
        </w:tc>
        <w:tc>
          <w:tcPr>
            <w:tcW w:w="850" w:type="dxa"/>
            <w:vAlign w:val="center"/>
          </w:tcPr>
          <w:p w14:paraId="56439F8D" w14:textId="77777777" w:rsidR="004C4316" w:rsidRPr="001F72B7" w:rsidRDefault="004C4316" w:rsidP="004C4316">
            <w:pPr>
              <w:snapToGrid w:val="0"/>
              <w:jc w:val="center"/>
              <w:rPr>
                <w:rFonts w:ascii="UD デジタル 教科書体 NK-R" w:eastAsia="UD デジタル 教科書体 NK-R" w:hAnsi="ＭＳ ゴシック"/>
                <w:sz w:val="20"/>
                <w:szCs w:val="20"/>
              </w:rPr>
            </w:pPr>
            <w:r w:rsidRPr="001F72B7">
              <w:rPr>
                <w:rFonts w:ascii="UD デジタル 教科書体 NK-R" w:eastAsia="UD デジタル 教科書体 NK-R" w:hAnsi="ＭＳ ゴシック" w:hint="eastAsia"/>
                <w:sz w:val="20"/>
                <w:szCs w:val="20"/>
              </w:rPr>
              <w:t>６日</w:t>
            </w:r>
          </w:p>
        </w:tc>
        <w:tc>
          <w:tcPr>
            <w:tcW w:w="850" w:type="dxa"/>
            <w:tcBorders>
              <w:top w:val="single" w:sz="4" w:space="0" w:color="auto"/>
            </w:tcBorders>
            <w:vAlign w:val="center"/>
          </w:tcPr>
          <w:p w14:paraId="7B4CCE65" w14:textId="77777777" w:rsidR="004C4316" w:rsidRPr="001F72B7" w:rsidRDefault="004C4316" w:rsidP="004C4316">
            <w:pPr>
              <w:snapToGrid w:val="0"/>
              <w:jc w:val="center"/>
              <w:rPr>
                <w:rFonts w:ascii="UD デジタル 教科書体 NK-R" w:eastAsia="UD デジタル 教科書体 NK-R" w:hAnsi="ＭＳ ゴシック"/>
                <w:sz w:val="20"/>
                <w:szCs w:val="20"/>
              </w:rPr>
            </w:pPr>
            <w:r w:rsidRPr="001F72B7">
              <w:rPr>
                <w:rFonts w:ascii="UD デジタル 教科書体 NK-R" w:eastAsia="UD デジタル 教科書体 NK-R" w:hAnsi="ＭＳ ゴシック" w:hint="eastAsia"/>
                <w:sz w:val="20"/>
                <w:szCs w:val="20"/>
              </w:rPr>
              <w:t>７日</w:t>
            </w:r>
          </w:p>
        </w:tc>
      </w:tr>
      <w:tr w:rsidR="004C4316" w:rsidRPr="001F72B7" w14:paraId="72C03ABC" w14:textId="77777777" w:rsidTr="00D418E8">
        <w:trPr>
          <w:trHeight w:val="601"/>
        </w:trPr>
        <w:tc>
          <w:tcPr>
            <w:tcW w:w="1560" w:type="dxa"/>
            <w:vAlign w:val="center"/>
          </w:tcPr>
          <w:p w14:paraId="534DC39A" w14:textId="05868530" w:rsidR="004C4316" w:rsidRPr="001F72B7" w:rsidRDefault="004C4316" w:rsidP="00DA28D1">
            <w:pPr>
              <w:snapToGrid w:val="0"/>
              <w:jc w:val="left"/>
              <w:rPr>
                <w:rFonts w:ascii="UD デジタル 教科書体 NK-R" w:eastAsia="UD デジタル 教科書体 NK-R" w:hAnsi="ＭＳ ゴシック"/>
                <w:sz w:val="20"/>
                <w:szCs w:val="20"/>
              </w:rPr>
            </w:pPr>
            <w:r w:rsidRPr="001F72B7">
              <w:rPr>
                <w:rFonts w:ascii="UD デジタル 教科書体 NK-R" w:eastAsia="UD デジタル 教科書体 NK-R" w:hAnsi="ＭＳ ゴシック" w:hint="eastAsia"/>
                <w:sz w:val="20"/>
                <w:szCs w:val="20"/>
              </w:rPr>
              <w:t>1日</w:t>
            </w:r>
          </w:p>
        </w:tc>
        <w:tc>
          <w:tcPr>
            <w:tcW w:w="851" w:type="dxa"/>
            <w:vAlign w:val="center"/>
          </w:tcPr>
          <w:p w14:paraId="6955BE1D" w14:textId="77777777" w:rsidR="004C4316" w:rsidRPr="001F72B7" w:rsidRDefault="004C4316" w:rsidP="004C4316">
            <w:pPr>
              <w:snapToGrid w:val="0"/>
              <w:jc w:val="center"/>
              <w:rPr>
                <w:rFonts w:ascii="UD デジタル 教科書体 NK-R" w:eastAsia="UD デジタル 教科書体 NK-R" w:hAnsi="ＭＳ ゴシック"/>
                <w:sz w:val="20"/>
                <w:szCs w:val="20"/>
              </w:rPr>
            </w:pPr>
            <w:r w:rsidRPr="001F72B7">
              <w:rPr>
                <w:rFonts w:ascii="UD デジタル 教科書体 NK-R" w:eastAsia="UD デジタル 教科書体 NK-R" w:hAnsi="ＭＳ ゴシック" w:hint="eastAsia"/>
                <w:sz w:val="20"/>
                <w:szCs w:val="20"/>
              </w:rPr>
              <w:t>１日</w:t>
            </w:r>
          </w:p>
        </w:tc>
        <w:tc>
          <w:tcPr>
            <w:tcW w:w="850" w:type="dxa"/>
            <w:vAlign w:val="center"/>
          </w:tcPr>
          <w:p w14:paraId="196B5034" w14:textId="77777777" w:rsidR="004C4316" w:rsidRPr="001F72B7" w:rsidRDefault="004C4316" w:rsidP="004C4316">
            <w:pPr>
              <w:snapToGrid w:val="0"/>
              <w:jc w:val="center"/>
              <w:rPr>
                <w:rFonts w:ascii="UD デジタル 教科書体 NK-R" w:eastAsia="UD デジタル 教科書体 NK-R" w:hAnsi="ＭＳ ゴシック"/>
                <w:sz w:val="20"/>
                <w:szCs w:val="20"/>
              </w:rPr>
            </w:pPr>
            <w:r w:rsidRPr="001F72B7">
              <w:rPr>
                <w:rFonts w:ascii="UD デジタル 教科書体 NK-R" w:eastAsia="UD デジタル 教科書体 NK-R" w:hAnsi="ＭＳ ゴシック" w:hint="eastAsia"/>
                <w:sz w:val="20"/>
                <w:szCs w:val="20"/>
              </w:rPr>
              <w:t>２日</w:t>
            </w:r>
          </w:p>
        </w:tc>
        <w:tc>
          <w:tcPr>
            <w:tcW w:w="851" w:type="dxa"/>
            <w:vAlign w:val="center"/>
          </w:tcPr>
          <w:p w14:paraId="44F0A36C" w14:textId="77777777" w:rsidR="004C4316" w:rsidRPr="001F72B7" w:rsidRDefault="004C4316" w:rsidP="004C4316">
            <w:pPr>
              <w:snapToGrid w:val="0"/>
              <w:jc w:val="center"/>
              <w:rPr>
                <w:rFonts w:ascii="UD デジタル 教科書体 NK-R" w:eastAsia="UD デジタル 教科書体 NK-R" w:hAnsi="ＭＳ ゴシック"/>
                <w:sz w:val="20"/>
                <w:szCs w:val="20"/>
              </w:rPr>
            </w:pPr>
            <w:r w:rsidRPr="001F72B7">
              <w:rPr>
                <w:rFonts w:ascii="UD デジタル 教科書体 NK-R" w:eastAsia="UD デジタル 教科書体 NK-R" w:hAnsi="ＭＳ ゴシック" w:hint="eastAsia"/>
                <w:sz w:val="20"/>
                <w:szCs w:val="20"/>
              </w:rPr>
              <w:t>２日</w:t>
            </w:r>
          </w:p>
        </w:tc>
        <w:tc>
          <w:tcPr>
            <w:tcW w:w="850" w:type="dxa"/>
            <w:vAlign w:val="center"/>
          </w:tcPr>
          <w:p w14:paraId="5EBA397A" w14:textId="77777777" w:rsidR="004C4316" w:rsidRPr="001F72B7" w:rsidRDefault="004C4316" w:rsidP="004C4316">
            <w:pPr>
              <w:snapToGrid w:val="0"/>
              <w:jc w:val="center"/>
              <w:rPr>
                <w:rFonts w:ascii="UD デジタル 教科書体 NK-R" w:eastAsia="UD デジタル 教科書体 NK-R" w:hAnsi="ＭＳ ゴシック"/>
                <w:sz w:val="20"/>
                <w:szCs w:val="20"/>
              </w:rPr>
            </w:pPr>
            <w:r w:rsidRPr="001F72B7">
              <w:rPr>
                <w:rFonts w:ascii="UD デジタル 教科書体 NK-R" w:eastAsia="UD デジタル 教科書体 NK-R" w:hAnsi="ＭＳ ゴシック" w:hint="eastAsia"/>
                <w:sz w:val="20"/>
                <w:szCs w:val="20"/>
              </w:rPr>
              <w:t>２日</w:t>
            </w:r>
          </w:p>
        </w:tc>
        <w:tc>
          <w:tcPr>
            <w:tcW w:w="851" w:type="dxa"/>
            <w:vAlign w:val="center"/>
          </w:tcPr>
          <w:p w14:paraId="293BF5F5" w14:textId="77777777" w:rsidR="004C4316" w:rsidRPr="001F72B7" w:rsidRDefault="004C4316" w:rsidP="004C4316">
            <w:pPr>
              <w:snapToGrid w:val="0"/>
              <w:jc w:val="center"/>
              <w:rPr>
                <w:rFonts w:ascii="UD デジタル 教科書体 NK-R" w:eastAsia="UD デジタル 教科書体 NK-R" w:hAnsi="ＭＳ ゴシック"/>
                <w:sz w:val="20"/>
                <w:szCs w:val="20"/>
              </w:rPr>
            </w:pPr>
            <w:r w:rsidRPr="001F72B7">
              <w:rPr>
                <w:rFonts w:ascii="UD デジタル 教科書体 NK-R" w:eastAsia="UD デジタル 教科書体 NK-R" w:hAnsi="ＭＳ ゴシック" w:hint="eastAsia"/>
                <w:sz w:val="20"/>
                <w:szCs w:val="20"/>
              </w:rPr>
              <w:t>３日</w:t>
            </w:r>
          </w:p>
        </w:tc>
        <w:tc>
          <w:tcPr>
            <w:tcW w:w="850" w:type="dxa"/>
            <w:vAlign w:val="center"/>
          </w:tcPr>
          <w:p w14:paraId="7C577C69" w14:textId="77777777" w:rsidR="004C4316" w:rsidRPr="001F72B7" w:rsidRDefault="004C4316" w:rsidP="004C4316">
            <w:pPr>
              <w:snapToGrid w:val="0"/>
              <w:jc w:val="center"/>
              <w:rPr>
                <w:rFonts w:ascii="UD デジタル 教科書体 NK-R" w:eastAsia="UD デジタル 教科書体 NK-R" w:hAnsi="ＭＳ ゴシック"/>
                <w:sz w:val="20"/>
                <w:szCs w:val="20"/>
              </w:rPr>
            </w:pPr>
            <w:r w:rsidRPr="001F72B7">
              <w:rPr>
                <w:rFonts w:ascii="UD デジタル 教科書体 NK-R" w:eastAsia="UD デジタル 教科書体 NK-R" w:hAnsi="ＭＳ ゴシック" w:hint="eastAsia"/>
                <w:sz w:val="20"/>
                <w:szCs w:val="20"/>
              </w:rPr>
              <w:t>３日</w:t>
            </w:r>
          </w:p>
        </w:tc>
        <w:tc>
          <w:tcPr>
            <w:tcW w:w="850" w:type="dxa"/>
            <w:vAlign w:val="center"/>
          </w:tcPr>
          <w:p w14:paraId="434CC221" w14:textId="77777777" w:rsidR="004C4316" w:rsidRPr="001F72B7" w:rsidRDefault="004C4316" w:rsidP="004C4316">
            <w:pPr>
              <w:snapToGrid w:val="0"/>
              <w:jc w:val="center"/>
              <w:rPr>
                <w:rFonts w:ascii="UD デジタル 教科書体 NK-R" w:eastAsia="UD デジタル 教科書体 NK-R" w:hAnsi="ＭＳ ゴシック"/>
                <w:sz w:val="20"/>
                <w:szCs w:val="20"/>
              </w:rPr>
            </w:pPr>
            <w:r w:rsidRPr="001F72B7">
              <w:rPr>
                <w:rFonts w:ascii="UD デジタル 教科書体 NK-R" w:eastAsia="UD デジタル 教科書体 NK-R" w:hAnsi="ＭＳ ゴシック" w:hint="eastAsia"/>
                <w:sz w:val="20"/>
                <w:szCs w:val="20"/>
              </w:rPr>
              <w:t>３日</w:t>
            </w:r>
          </w:p>
        </w:tc>
      </w:tr>
    </w:tbl>
    <w:p w14:paraId="539A3AD4" w14:textId="7C917076" w:rsidR="001314A8" w:rsidRPr="001F72B7" w:rsidRDefault="00AA592D" w:rsidP="00513809">
      <w:pPr>
        <w:snapToGrid w:val="0"/>
        <w:rPr>
          <w:rFonts w:ascii="UD デジタル 教科書体 NK-R" w:eastAsia="UD デジタル 教科書体 NK-R" w:hAnsi="ＭＳ ゴシック"/>
          <w:sz w:val="21"/>
          <w:szCs w:val="20"/>
        </w:rPr>
      </w:pPr>
      <w:r>
        <w:rPr>
          <w:noProof/>
        </w:rPr>
        <w:drawing>
          <wp:anchor distT="0" distB="0" distL="114300" distR="114300" simplePos="0" relativeHeight="252520448" behindDoc="1" locked="0" layoutInCell="1" allowOverlap="1" wp14:anchorId="781534A5" wp14:editId="64CC6568">
            <wp:simplePos x="0" y="0"/>
            <wp:positionH relativeFrom="margin">
              <wp:posOffset>-277495</wp:posOffset>
            </wp:positionH>
            <wp:positionV relativeFrom="paragraph">
              <wp:posOffset>41910</wp:posOffset>
            </wp:positionV>
            <wp:extent cx="4820454" cy="2005533"/>
            <wp:effectExtent l="0" t="0" r="0" b="0"/>
            <wp:wrapNone/>
            <wp:docPr id="110" name="図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820454" cy="200553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ECFACA8" w14:textId="74AF1A50" w:rsidR="001314A8" w:rsidRPr="001F72B7" w:rsidRDefault="001314A8" w:rsidP="00513809">
      <w:pPr>
        <w:snapToGrid w:val="0"/>
        <w:rPr>
          <w:rFonts w:ascii="UD デジタル 教科書体 NK-R" w:eastAsia="UD デジタル 教科書体 NK-R" w:hAnsi="ＭＳ ゴシック"/>
          <w:sz w:val="21"/>
          <w:szCs w:val="20"/>
        </w:rPr>
      </w:pPr>
    </w:p>
    <w:p w14:paraId="601F9A79" w14:textId="77777777" w:rsidR="001314A8" w:rsidRPr="001F72B7" w:rsidRDefault="001314A8" w:rsidP="00513809">
      <w:pPr>
        <w:snapToGrid w:val="0"/>
        <w:rPr>
          <w:rFonts w:ascii="UD デジタル 教科書体 NK-R" w:eastAsia="UD デジタル 教科書体 NK-R" w:hAnsi="ＭＳ ゴシック"/>
          <w:sz w:val="21"/>
          <w:szCs w:val="20"/>
        </w:rPr>
      </w:pPr>
    </w:p>
    <w:p w14:paraId="3775EDF2" w14:textId="77777777" w:rsidR="001314A8" w:rsidRPr="001F72B7" w:rsidRDefault="001314A8" w:rsidP="00513809">
      <w:pPr>
        <w:snapToGrid w:val="0"/>
        <w:rPr>
          <w:rFonts w:ascii="UD デジタル 教科書体 NK-R" w:eastAsia="UD デジタル 教科書体 NK-R" w:hAnsi="ＭＳ ゴシック"/>
          <w:sz w:val="21"/>
          <w:szCs w:val="20"/>
        </w:rPr>
      </w:pPr>
    </w:p>
    <w:p w14:paraId="42363C86" w14:textId="77777777" w:rsidR="001314A8" w:rsidRPr="001F72B7" w:rsidRDefault="001314A8" w:rsidP="00513809">
      <w:pPr>
        <w:snapToGrid w:val="0"/>
        <w:rPr>
          <w:rFonts w:ascii="UD デジタル 教科書体 NK-R" w:eastAsia="UD デジタル 教科書体 NK-R" w:hAnsi="ＭＳ ゴシック"/>
          <w:sz w:val="21"/>
          <w:szCs w:val="20"/>
        </w:rPr>
      </w:pPr>
    </w:p>
    <w:p w14:paraId="35BCB1D4" w14:textId="50015444" w:rsidR="001314A8" w:rsidRPr="001F72B7" w:rsidRDefault="001314A8" w:rsidP="00513809">
      <w:pPr>
        <w:snapToGrid w:val="0"/>
        <w:rPr>
          <w:rFonts w:ascii="UD デジタル 教科書体 NK-R" w:eastAsia="UD デジタル 教科書体 NK-R" w:hAnsi="ＭＳ ゴシック"/>
          <w:sz w:val="21"/>
          <w:szCs w:val="20"/>
        </w:rPr>
      </w:pPr>
    </w:p>
    <w:p w14:paraId="22FEE0FE" w14:textId="77777777" w:rsidR="001314A8" w:rsidRPr="001F72B7" w:rsidRDefault="001314A8" w:rsidP="00513809">
      <w:pPr>
        <w:snapToGrid w:val="0"/>
        <w:rPr>
          <w:rFonts w:ascii="UD デジタル 教科書体 NK-R" w:eastAsia="UD デジタル 教科書体 NK-R" w:hAnsi="ＭＳ ゴシック"/>
          <w:sz w:val="21"/>
          <w:szCs w:val="20"/>
        </w:rPr>
      </w:pPr>
    </w:p>
    <w:p w14:paraId="270A34FC" w14:textId="166EDDDD" w:rsidR="001314A8" w:rsidRPr="001F72B7" w:rsidRDefault="00AF7198" w:rsidP="00AF7198">
      <w:pPr>
        <w:tabs>
          <w:tab w:val="left" w:pos="1848"/>
        </w:tabs>
        <w:snapToGrid w:val="0"/>
        <w:rPr>
          <w:rFonts w:ascii="UD デジタル 教科書体 NK-R" w:eastAsia="UD デジタル 教科書体 NK-R" w:hAnsi="ＭＳ ゴシック"/>
          <w:sz w:val="21"/>
          <w:szCs w:val="20"/>
        </w:rPr>
      </w:pPr>
      <w:r>
        <w:rPr>
          <w:rFonts w:ascii="UD デジタル 教科書体 NK-R" w:eastAsia="UD デジタル 教科書体 NK-R" w:hAnsi="ＭＳ ゴシック"/>
          <w:sz w:val="21"/>
          <w:szCs w:val="20"/>
        </w:rPr>
        <w:tab/>
      </w:r>
    </w:p>
    <w:p w14:paraId="4D9F70AD" w14:textId="77777777" w:rsidR="001314A8" w:rsidRPr="001F72B7" w:rsidRDefault="001314A8" w:rsidP="00513809">
      <w:pPr>
        <w:snapToGrid w:val="0"/>
        <w:rPr>
          <w:rFonts w:ascii="UD デジタル 教科書体 NK-R" w:eastAsia="UD デジタル 教科書体 NK-R" w:hAnsi="ＭＳ ゴシック"/>
          <w:sz w:val="21"/>
          <w:szCs w:val="20"/>
        </w:rPr>
      </w:pPr>
    </w:p>
    <w:p w14:paraId="78B28179" w14:textId="6381BA48" w:rsidR="001314A8" w:rsidRPr="001F72B7" w:rsidRDefault="00AB7E19" w:rsidP="00513809">
      <w:pPr>
        <w:snapToGrid w:val="0"/>
        <w:rPr>
          <w:rFonts w:ascii="UD デジタル 教科書体 NK-R" w:eastAsia="UD デジタル 教科書体 NK-R" w:hAnsi="ＭＳ ゴシック"/>
          <w:sz w:val="21"/>
          <w:szCs w:val="20"/>
        </w:rPr>
      </w:pPr>
      <w:r w:rsidRPr="001F72B7">
        <w:rPr>
          <w:rFonts w:ascii="UD デジタル 教科書体 NK-B" w:eastAsia="UD デジタル 教科書体 NK-B" w:hAnsi="ＭＳ ゴシック" w:hint="eastAsia"/>
          <w:b/>
          <w:bCs/>
          <w:noProof/>
          <w:color w:val="2F5496" w:themeColor="accent5" w:themeShade="BF"/>
          <w:sz w:val="24"/>
        </w:rPr>
        <w:lastRenderedPageBreak/>
        <mc:AlternateContent>
          <mc:Choice Requires="wps">
            <w:drawing>
              <wp:anchor distT="0" distB="0" distL="114300" distR="114300" simplePos="0" relativeHeight="251868160" behindDoc="0" locked="0" layoutInCell="1" allowOverlap="1" wp14:anchorId="43E1503B" wp14:editId="264739D9">
                <wp:simplePos x="0" y="0"/>
                <wp:positionH relativeFrom="column">
                  <wp:posOffset>-594475</wp:posOffset>
                </wp:positionH>
                <wp:positionV relativeFrom="paragraph">
                  <wp:posOffset>-529589</wp:posOffset>
                </wp:positionV>
                <wp:extent cx="1228725" cy="1089025"/>
                <wp:effectExtent l="0" t="0" r="9525" b="0"/>
                <wp:wrapNone/>
                <wp:docPr id="101" name="直角三角形 101"/>
                <wp:cNvGraphicFramePr/>
                <a:graphic xmlns:a="http://schemas.openxmlformats.org/drawingml/2006/main">
                  <a:graphicData uri="http://schemas.microsoft.com/office/word/2010/wordprocessingShape">
                    <wps:wsp>
                      <wps:cNvSpPr/>
                      <wps:spPr>
                        <a:xfrm rot="10800000" flipH="1">
                          <a:off x="0" y="0"/>
                          <a:ext cx="1228725" cy="1089025"/>
                        </a:xfrm>
                        <a:prstGeom prst="rtTriangle">
                          <a:avLst/>
                        </a:prstGeom>
                        <a:solidFill>
                          <a:schemeClr val="accent5">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A83E49B" w14:textId="77777777" w:rsidR="005D124C" w:rsidRPr="00CD6ADB" w:rsidRDefault="005D124C" w:rsidP="00E61086">
                            <w:pPr>
                              <w:jc w:val="center"/>
                              <w:rPr>
                                <w:rFonts w:ascii="UD デジタル 教科書体 NK-R" w:eastAsia="UD デジタル 教科書体 NK-R"/>
                                <w:color w:val="000000" w:themeColor="text1"/>
                                <w:sz w:val="24"/>
                              </w:rPr>
                            </w:pPr>
                            <w:r>
                              <w:rPr>
                                <w:rFonts w:ascii="UD デジタル 教科書体 NK-R" w:eastAsia="UD デジタル 教科書体 NK-R" w:hint="eastAsia"/>
                                <w:color w:val="000000" w:themeColor="text1"/>
                                <w:sz w:val="24"/>
                              </w:rPr>
                              <w:t>第３</w:t>
                            </w:r>
                            <w:r w:rsidRPr="00CD6ADB">
                              <w:rPr>
                                <w:rFonts w:ascii="UD デジタル 教科書体 NK-R" w:eastAsia="UD デジタル 教科書体 NK-R" w:hint="eastAsia"/>
                                <w:color w:val="000000" w:themeColor="text1"/>
                                <w:sz w:val="24"/>
                              </w:rPr>
                              <w:t>章</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a:scene3d>
                          <a:camera prst="orthographicFront">
                            <a:rot lat="10800000" lon="10800000" rev="10800000"/>
                          </a:camera>
                          <a:lightRig rig="threePt" dir="t"/>
                        </a:scene3d>
                      </wps:bodyPr>
                    </wps:wsp>
                  </a:graphicData>
                </a:graphic>
                <wp14:sizeRelH relativeFrom="margin">
                  <wp14:pctWidth>0</wp14:pctWidth>
                </wp14:sizeRelH>
                <wp14:sizeRelV relativeFrom="margin">
                  <wp14:pctHeight>0</wp14:pctHeight>
                </wp14:sizeRelV>
              </wp:anchor>
            </w:drawing>
          </mc:Choice>
          <mc:Fallback>
            <w:pict>
              <v:shape w14:anchorId="43E1503B" id="直角三角形 101" o:spid="_x0000_s1145" type="#_x0000_t6" style="position:absolute;left:0;text-align:left;margin-left:-46.8pt;margin-top:-41.7pt;width:96.75pt;height:85.75pt;rotation:180;flip:x;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" fillcolor="#8eaadb [1944]" stroked="f" strokeweight="1pt">
                <v:textbox>
                  <w:txbxContent>
                    <w:p w14:paraId="7A83E49B" w14:textId="77777777" w:rsidR="005D124C" w:rsidRPr="00CD6ADB" w:rsidRDefault="005D124C" w:rsidP="00E61086">
                      <w:pPr>
                        <w:jc w:val="center"/>
                        <w:rPr>
                          <w:rFonts w:ascii="UD デジタル 教科書体 NK-R" w:eastAsia="UD デジタル 教科書体 NK-R"/>
                          <w:color w:val="000000" w:themeColor="text1"/>
                          <w:sz w:val="24"/>
                        </w:rPr>
                      </w:pPr>
                      <w:r>
                        <w:rPr>
                          <w:rFonts w:ascii="UD デジタル 教科書体 NK-R" w:eastAsia="UD デジタル 教科書体 NK-R" w:hint="eastAsia"/>
                          <w:color w:val="000000" w:themeColor="text1"/>
                          <w:sz w:val="24"/>
                        </w:rPr>
                        <w:t>第３</w:t>
                      </w:r>
                      <w:r w:rsidRPr="00CD6ADB">
                        <w:rPr>
                          <w:rFonts w:ascii="UD デジタル 教科書体 NK-R" w:eastAsia="UD デジタル 教科書体 NK-R" w:hint="eastAsia"/>
                          <w:color w:val="000000" w:themeColor="text1"/>
                          <w:sz w:val="24"/>
                        </w:rPr>
                        <w:t>章</w:t>
                      </w:r>
                    </w:p>
                  </w:txbxContent>
                </v:textbox>
              </v:shape>
            </w:pict>
          </mc:Fallback>
        </mc:AlternateContent>
      </w:r>
      <w:r w:rsidR="005F4AED" w:rsidRPr="001F72B7">
        <w:rPr>
          <w:rFonts w:ascii="UD デジタル 教科書体 NK-B" w:eastAsia="UD デジタル 教科書体 NK-B" w:hAnsi="ＭＳ ゴシック" w:hint="eastAsia"/>
          <w:b/>
          <w:color w:val="2F5496" w:themeColor="accent5" w:themeShade="BF"/>
          <w:sz w:val="24"/>
          <w:szCs w:val="20"/>
        </w:rPr>
        <w:t>１０項目</w:t>
      </w:r>
      <w:r w:rsidR="008F5154" w:rsidRPr="001F72B7">
        <w:rPr>
          <w:rFonts w:ascii="UD デジタル 教科書体 NK-B" w:eastAsia="UD デジタル 教科書体 NK-B" w:hAnsi="ＭＳ ゴシック" w:hint="eastAsia"/>
          <w:b/>
          <w:color w:val="2F5496" w:themeColor="accent5" w:themeShade="BF"/>
          <w:sz w:val="24"/>
          <w:szCs w:val="20"/>
        </w:rPr>
        <w:t xml:space="preserve">　</w:t>
      </w:r>
      <w:r w:rsidR="004771E5" w:rsidRPr="001F72B7">
        <w:rPr>
          <w:rFonts w:ascii="UD デジタル 教科書体 NK-B" w:eastAsia="UD デジタル 教科書体 NK-B" w:hAnsi="ＭＳ ゴシック"/>
          <w:b/>
          <w:color w:val="2F5496" w:themeColor="accent5" w:themeShade="BF"/>
          <w:sz w:val="24"/>
          <w:szCs w:val="20"/>
        </w:rPr>
        <w:t>職場</w:t>
      </w:r>
      <w:r w:rsidR="008F5154" w:rsidRPr="001F72B7">
        <w:rPr>
          <w:rFonts w:ascii="UD デジタル 教科書体 NK-B" w:eastAsia="UD デジタル 教科書体 NK-B" w:hAnsi="ＭＳ ゴシック" w:hint="eastAsia"/>
          <w:b/>
          <w:color w:val="2F5496" w:themeColor="accent5" w:themeShade="BF"/>
          <w:sz w:val="24"/>
          <w:szCs w:val="20"/>
        </w:rPr>
        <w:t>のハラスメント</w:t>
      </w:r>
    </w:p>
    <w:p w14:paraId="731DFCFC" w14:textId="45A8A7D6" w:rsidR="001314A8" w:rsidRPr="001F72B7" w:rsidRDefault="00AB7E19" w:rsidP="00513809">
      <w:pPr>
        <w:snapToGrid w:val="0"/>
        <w:rPr>
          <w:rFonts w:ascii="UD デジタル 教科書体 NK-R" w:eastAsia="UD デジタル 教科書体 NK-R" w:hAnsi="ＭＳ ゴシック"/>
          <w:sz w:val="21"/>
          <w:szCs w:val="20"/>
        </w:rPr>
      </w:pPr>
      <w:r w:rsidRPr="001F72B7">
        <w:rPr>
          <w:rFonts w:ascii="UD デジタル 教科書体 NK-B" w:eastAsia="UD デジタル 教科書体 NK-B" w:hAnsi="ＭＳ ゴシック"/>
          <w:b/>
          <w:bCs/>
          <w:noProof/>
          <w:color w:val="00B050"/>
          <w:sz w:val="24"/>
        </w:rPr>
        <mc:AlternateContent>
          <mc:Choice Requires="wps">
            <w:drawing>
              <wp:anchor distT="0" distB="0" distL="114300" distR="114300" simplePos="0" relativeHeight="251988992" behindDoc="0" locked="0" layoutInCell="1" allowOverlap="1" wp14:anchorId="7E72C962" wp14:editId="7097201F">
                <wp:simplePos x="0" y="0"/>
                <wp:positionH relativeFrom="column">
                  <wp:posOffset>283779</wp:posOffset>
                </wp:positionH>
                <wp:positionV relativeFrom="paragraph">
                  <wp:posOffset>45085</wp:posOffset>
                </wp:positionV>
                <wp:extent cx="3891280" cy="756355"/>
                <wp:effectExtent l="0" t="0" r="0" b="5715"/>
                <wp:wrapNone/>
                <wp:docPr id="245" name="角丸四角形 245"/>
                <wp:cNvGraphicFramePr/>
                <a:graphic xmlns:a="http://schemas.openxmlformats.org/drawingml/2006/main">
                  <a:graphicData uri="http://schemas.microsoft.com/office/word/2010/wordprocessingShape">
                    <wps:wsp>
                      <wps:cNvSpPr/>
                      <wps:spPr>
                        <a:xfrm>
                          <a:off x="0" y="0"/>
                          <a:ext cx="3891280" cy="756355"/>
                        </a:xfrm>
                        <a:prstGeom prst="roundRect">
                          <a:avLst/>
                        </a:prstGeom>
                        <a:solidFill>
                          <a:schemeClr val="accent5">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5EF9C18" w14:textId="77777777" w:rsidR="005D124C" w:rsidRDefault="005D124C" w:rsidP="00AB7E19">
                            <w:pPr>
                              <w:jc w:val="center"/>
                              <w:rPr>
                                <w:rFonts w:ascii="UD デジタル 教科書体 NK-R" w:eastAsia="UD デジタル 教科書体 NK-R"/>
                                <w:color w:val="000000" w:themeColor="text1"/>
                                <w:sz w:val="32"/>
                              </w:rPr>
                            </w:pPr>
                            <w:r>
                              <w:rPr>
                                <w:rFonts w:ascii="UD デジタル 教科書体 NK-R" w:eastAsia="UD デジタル 教科書体 NK-R" w:hint="eastAsia"/>
                                <w:color w:val="000000" w:themeColor="text1"/>
                                <w:sz w:val="32"/>
                              </w:rPr>
                              <w:t>ハラスメントを受けたと</w:t>
                            </w:r>
                            <w:r>
                              <w:rPr>
                                <w:rFonts w:ascii="UD デジタル 教科書体 NK-R" w:eastAsia="UD デジタル 教科書体 NK-R"/>
                                <w:color w:val="000000" w:themeColor="text1"/>
                                <w:sz w:val="32"/>
                              </w:rPr>
                              <w:t>き、</w:t>
                            </w:r>
                          </w:p>
                          <w:p w14:paraId="54440335" w14:textId="77777777" w:rsidR="005D124C" w:rsidRPr="0050049B" w:rsidRDefault="005D124C" w:rsidP="00AB7E19">
                            <w:pPr>
                              <w:jc w:val="center"/>
                              <w:rPr>
                                <w:rFonts w:ascii="UD デジタル 教科書体 NK-R" w:eastAsia="UD デジタル 教科書体 NK-R"/>
                                <w:color w:val="000000" w:themeColor="text1"/>
                                <w:sz w:val="32"/>
                              </w:rPr>
                            </w:pPr>
                            <w:r>
                              <w:rPr>
                                <w:rFonts w:ascii="UD デジタル 教科書体 NK-R" w:eastAsia="UD デジタル 教科書体 NK-R" w:hint="eastAsia"/>
                                <w:color w:val="000000" w:themeColor="text1"/>
                                <w:sz w:val="32"/>
                              </w:rPr>
                              <w:t>どのように対応すればいいのでしょうか？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E72C962" id="角丸四角形 245" o:spid="_x0000_s1146" style="position:absolute;left:0;text-align:left;margin-left:22.35pt;margin-top:3.55pt;width:306.4pt;height:59.55pt;z-index:2519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" fillcolor="#b4c6e7 [1304]" stroked="f" strokeweight="1pt">
                <v:stroke joinstyle="miter"/>
                <v:textbox>
                  <w:txbxContent>
                    <w:p w14:paraId="05EF9C18" w14:textId="77777777" w:rsidR="005D124C" w:rsidRDefault="005D124C" w:rsidP="00AB7E19">
                      <w:pPr>
                        <w:jc w:val="center"/>
                        <w:rPr>
                          <w:rFonts w:ascii="UD デジタル 教科書体 NK-R" w:eastAsia="UD デジタル 教科書体 NK-R"/>
                          <w:color w:val="000000" w:themeColor="text1"/>
                          <w:sz w:val="32"/>
                        </w:rPr>
                      </w:pPr>
                      <w:r>
                        <w:rPr>
                          <w:rFonts w:ascii="UD デジタル 教科書体 NK-R" w:eastAsia="UD デジタル 教科書体 NK-R" w:hint="eastAsia"/>
                          <w:color w:val="000000" w:themeColor="text1"/>
                          <w:sz w:val="32"/>
                        </w:rPr>
                        <w:t>ハラスメントを受けたと</w:t>
                      </w:r>
                      <w:r>
                        <w:rPr>
                          <w:rFonts w:ascii="UD デジタル 教科書体 NK-R" w:eastAsia="UD デジタル 教科書体 NK-R"/>
                          <w:color w:val="000000" w:themeColor="text1"/>
                          <w:sz w:val="32"/>
                        </w:rPr>
                        <w:t>き、</w:t>
                      </w:r>
                    </w:p>
                    <w:p w14:paraId="54440335" w14:textId="77777777" w:rsidR="005D124C" w:rsidRPr="0050049B" w:rsidRDefault="005D124C" w:rsidP="00AB7E19">
                      <w:pPr>
                        <w:jc w:val="center"/>
                        <w:rPr>
                          <w:rFonts w:ascii="UD デジタル 教科書体 NK-R" w:eastAsia="UD デジタル 教科書体 NK-R"/>
                          <w:color w:val="000000" w:themeColor="text1"/>
                          <w:sz w:val="32"/>
                        </w:rPr>
                      </w:pPr>
                      <w:r>
                        <w:rPr>
                          <w:rFonts w:ascii="UD デジタル 教科書体 NK-R" w:eastAsia="UD デジタル 教科書体 NK-R" w:hint="eastAsia"/>
                          <w:color w:val="000000" w:themeColor="text1"/>
                          <w:sz w:val="32"/>
                        </w:rPr>
                        <w:t>どのように対応すればいいのでしょうか？</w:t>
                      </w:r>
                    </w:p>
                  </w:txbxContent>
                </v:textbox>
              </v:roundrect>
            </w:pict>
          </mc:Fallback>
        </mc:AlternateContent>
      </w:r>
    </w:p>
    <w:p w14:paraId="607F3D77" w14:textId="640274D6" w:rsidR="00AB7E19" w:rsidRPr="001F72B7" w:rsidRDefault="00AB7E19" w:rsidP="00513809">
      <w:pPr>
        <w:snapToGrid w:val="0"/>
        <w:rPr>
          <w:rFonts w:ascii="UD デジタル 教科書体 NK-R" w:eastAsia="UD デジタル 教科書体 NK-R" w:hAnsi="ＭＳ ゴシック"/>
          <w:sz w:val="21"/>
          <w:szCs w:val="20"/>
        </w:rPr>
      </w:pPr>
    </w:p>
    <w:p w14:paraId="0C65EA0E" w14:textId="38113D7B" w:rsidR="00F1199E" w:rsidRPr="001F72B7" w:rsidRDefault="00F1199E" w:rsidP="00513809">
      <w:pPr>
        <w:snapToGrid w:val="0"/>
        <w:rPr>
          <w:rFonts w:ascii="UD デジタル 教科書体 NK-R" w:eastAsia="UD デジタル 教科書体 NK-R" w:hAnsi="ＭＳ ゴシック"/>
          <w:sz w:val="21"/>
          <w:szCs w:val="20"/>
        </w:rPr>
      </w:pPr>
    </w:p>
    <w:p w14:paraId="3CD0DD2C" w14:textId="359D53F6" w:rsidR="008F5154" w:rsidRPr="001F72B7" w:rsidRDefault="008F5154" w:rsidP="00513809">
      <w:pPr>
        <w:snapToGrid w:val="0"/>
        <w:rPr>
          <w:rFonts w:ascii="UD デジタル 教科書体 NK-R" w:eastAsia="UD デジタル 教科書体 NK-R" w:hAnsi="ＭＳ ゴシック"/>
          <w:sz w:val="21"/>
          <w:szCs w:val="20"/>
        </w:rPr>
      </w:pPr>
    </w:p>
    <w:p w14:paraId="33C1C2C4" w14:textId="24C4A2D2" w:rsidR="008F5154" w:rsidRPr="001F72B7" w:rsidRDefault="00AA592D" w:rsidP="00513809">
      <w:pPr>
        <w:snapToGrid w:val="0"/>
        <w:rPr>
          <w:rFonts w:ascii="UD デジタル 教科書体 NK-R" w:eastAsia="UD デジタル 教科書体 NK-R" w:hAnsi="ＭＳ ゴシック"/>
          <w:sz w:val="21"/>
          <w:szCs w:val="20"/>
        </w:rPr>
      </w:pPr>
      <w:r>
        <w:rPr>
          <w:noProof/>
        </w:rPr>
        <w:drawing>
          <wp:anchor distT="0" distB="0" distL="114300" distR="114300" simplePos="0" relativeHeight="252521472" behindDoc="1" locked="0" layoutInCell="1" allowOverlap="1" wp14:anchorId="212D0292" wp14:editId="30762EA9">
            <wp:simplePos x="0" y="0"/>
            <wp:positionH relativeFrom="column">
              <wp:posOffset>3193612</wp:posOffset>
            </wp:positionH>
            <wp:positionV relativeFrom="paragraph">
              <wp:posOffset>106749</wp:posOffset>
            </wp:positionV>
            <wp:extent cx="789310" cy="1463410"/>
            <wp:effectExtent l="0" t="0" r="0" b="3810"/>
            <wp:wrapNone/>
            <wp:docPr id="111" name="図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789310" cy="14634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954FF" w:rsidRPr="001F72B7">
        <w:rPr>
          <w:noProof/>
        </w:rPr>
        <mc:AlternateContent>
          <mc:Choice Requires="wps">
            <w:drawing>
              <wp:anchor distT="0" distB="0" distL="114300" distR="114300" simplePos="0" relativeHeight="251991040" behindDoc="0" locked="0" layoutInCell="1" allowOverlap="1" wp14:anchorId="0C2F4661" wp14:editId="57B20C9D">
                <wp:simplePos x="0" y="0"/>
                <wp:positionH relativeFrom="margin">
                  <wp:align>left</wp:align>
                </wp:positionH>
                <wp:positionV relativeFrom="paragraph">
                  <wp:posOffset>85725</wp:posOffset>
                </wp:positionV>
                <wp:extent cx="2849880" cy="1400175"/>
                <wp:effectExtent l="19050" t="19050" r="331470" b="47625"/>
                <wp:wrapNone/>
                <wp:docPr id="246" name="円形吹き出し 246"/>
                <wp:cNvGraphicFramePr/>
                <a:graphic xmlns:a="http://schemas.openxmlformats.org/drawingml/2006/main">
                  <a:graphicData uri="http://schemas.microsoft.com/office/word/2010/wordprocessingShape">
                    <wps:wsp>
                      <wps:cNvSpPr/>
                      <wps:spPr>
                        <a:xfrm>
                          <a:off x="0" y="0"/>
                          <a:ext cx="2849880" cy="1400175"/>
                        </a:xfrm>
                        <a:prstGeom prst="wedgeEllipseCallout">
                          <a:avLst>
                            <a:gd name="adj1" fmla="val 60334"/>
                            <a:gd name="adj2" fmla="val 5835"/>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2C2410" w14:textId="77777777" w:rsidR="005D124C" w:rsidRPr="00872DBD" w:rsidRDefault="005D124C" w:rsidP="00AB7E19">
                            <w:pPr>
                              <w:snapToGrid w:val="0"/>
                              <w:rPr>
                                <w:rFonts w:ascii="UD デジタル 教科書体 NK-R" w:eastAsia="UD デジタル 教科書体 NK-R"/>
                                <w:color w:val="000000" w:themeColor="text1"/>
                                <w:sz w:val="24"/>
                              </w:rPr>
                            </w:pPr>
                            <w:r>
                              <w:rPr>
                                <w:rFonts w:ascii="UD デジタル 教科書体 NK-R" w:eastAsia="UD デジタル 教科書体 NK-R" w:hint="eastAsia"/>
                                <w:color w:val="000000" w:themeColor="text1"/>
                                <w:sz w:val="24"/>
                              </w:rPr>
                              <w:t>係長に、同僚</w:t>
                            </w:r>
                            <w:r>
                              <w:rPr>
                                <w:rFonts w:ascii="UD デジタル 教科書体 NK-R" w:eastAsia="UD デジタル 教科書体 NK-R"/>
                                <w:color w:val="000000" w:themeColor="text1"/>
                                <w:sz w:val="24"/>
                              </w:rPr>
                              <w:t>たちの</w:t>
                            </w:r>
                            <w:r>
                              <w:rPr>
                                <w:rFonts w:ascii="UD デジタル 教科書体 NK-R" w:eastAsia="UD デジタル 教科書体 NK-R" w:hint="eastAsia"/>
                                <w:color w:val="000000" w:themeColor="text1"/>
                                <w:sz w:val="24"/>
                              </w:rPr>
                              <w:t>いる場で</w:t>
                            </w:r>
                            <w:r>
                              <w:rPr>
                                <w:rFonts w:ascii="UD デジタル 教科書体 NK-R" w:eastAsia="UD デジタル 教科書体 NK-R"/>
                                <w:color w:val="000000" w:themeColor="text1"/>
                                <w:sz w:val="24"/>
                              </w:rPr>
                              <w:t>大声で</w:t>
                            </w:r>
                            <w:r>
                              <w:rPr>
                                <w:rFonts w:ascii="UD デジタル 教科書体 NK-R" w:eastAsia="UD デジタル 教科書体 NK-R" w:hint="eastAsia"/>
                                <w:color w:val="000000" w:themeColor="text1"/>
                                <w:sz w:val="24"/>
                              </w:rPr>
                              <w:t>怒ら</w:t>
                            </w:r>
                            <w:r w:rsidRPr="00B41779">
                              <w:rPr>
                                <w:rFonts w:ascii="UD デジタル 教科書体 NK-R" w:eastAsia="UD デジタル 教科書体 NK-R" w:hint="eastAsia"/>
                                <w:color w:val="000000" w:themeColor="text1"/>
                                <w:sz w:val="24"/>
                              </w:rPr>
                              <w:t>れるの</w:t>
                            </w:r>
                            <w:r w:rsidRPr="00B41779">
                              <w:rPr>
                                <w:rFonts w:ascii="UD デジタル 教科書体 NK-R" w:eastAsia="UD デジタル 教科書体 NK-R"/>
                                <w:color w:val="000000" w:themeColor="text1"/>
                                <w:sz w:val="24"/>
                              </w:rPr>
                              <w:t>が</w:t>
                            </w:r>
                            <w:r w:rsidRPr="00B41779">
                              <w:rPr>
                                <w:rFonts w:ascii="UD デジタル 教科書体 NK-R" w:eastAsia="UD デジタル 教科書体 NK-R" w:hint="eastAsia"/>
                                <w:color w:val="000000" w:themeColor="text1"/>
                                <w:sz w:val="24"/>
                              </w:rPr>
                              <w:t>つらいです</w:t>
                            </w:r>
                            <w:r w:rsidRPr="00B41779">
                              <w:rPr>
                                <w:rFonts w:ascii="UD デジタル 教科書体 NK-R" w:eastAsia="UD デジタル 教科書体 NK-R"/>
                                <w:color w:val="000000" w:themeColor="text1"/>
                                <w:sz w:val="24"/>
                              </w:rPr>
                              <w:t>。</w:t>
                            </w:r>
                            <w:r>
                              <w:rPr>
                                <w:rFonts w:ascii="UD デジタル 教科書体 NK-R" w:eastAsia="UD デジタル 教科書体 NK-R" w:hint="eastAsia"/>
                                <w:color w:val="000000" w:themeColor="text1"/>
                                <w:sz w:val="24"/>
                              </w:rPr>
                              <w:t>指導法を</w:t>
                            </w:r>
                            <w:r>
                              <w:rPr>
                                <w:rFonts w:ascii="UD デジタル 教科書体 NK-R" w:eastAsia="UD デジタル 教科書体 NK-R"/>
                                <w:color w:val="000000" w:themeColor="text1"/>
                                <w:sz w:val="24"/>
                              </w:rPr>
                              <w:t>変えてもらう</w:t>
                            </w:r>
                            <w:r>
                              <w:rPr>
                                <w:rFonts w:ascii="UD デジタル 教科書体 NK-R" w:eastAsia="UD デジタル 教科書体 NK-R" w:hint="eastAsia"/>
                                <w:color w:val="000000" w:themeColor="text1"/>
                                <w:sz w:val="24"/>
                              </w:rPr>
                              <w:t>よう言ってもらえませんか。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2F4661" id="円形吹き出し 246" o:spid="_x0000_s1147" type="#_x0000_t63" style="position:absolute;left:0;text-align:left;margin-left:0;margin-top:6.75pt;width:224.4pt;height:110.25pt;z-index:2519910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" adj="23832,12060" fillcolor="white [3212]" strokecolor="black [3213]" strokeweight="1.5pt">
                <v:textbox>
                  <w:txbxContent>
                    <w:p w14:paraId="272C2410" w14:textId="77777777" w:rsidR="005D124C" w:rsidRPr="00872DBD" w:rsidRDefault="005D124C" w:rsidP="00AB7E19">
                      <w:pPr>
                        <w:snapToGrid w:val="0"/>
                        <w:rPr>
                          <w:rFonts w:ascii="UD デジタル 教科書体 NK-R" w:eastAsia="UD デジタル 教科書体 NK-R"/>
                          <w:color w:val="000000" w:themeColor="text1"/>
                          <w:sz w:val="24"/>
                        </w:rPr>
                      </w:pPr>
                      <w:r>
                        <w:rPr>
                          <w:rFonts w:ascii="UD デジタル 教科書体 NK-R" w:eastAsia="UD デジタル 教科書体 NK-R" w:hint="eastAsia"/>
                          <w:color w:val="000000" w:themeColor="text1"/>
                          <w:sz w:val="24"/>
                        </w:rPr>
                        <w:t>係長に、同僚</w:t>
                      </w:r>
                      <w:r>
                        <w:rPr>
                          <w:rFonts w:ascii="UD デジタル 教科書体 NK-R" w:eastAsia="UD デジタル 教科書体 NK-R"/>
                          <w:color w:val="000000" w:themeColor="text1"/>
                          <w:sz w:val="24"/>
                        </w:rPr>
                        <w:t>たちの</w:t>
                      </w:r>
                      <w:r>
                        <w:rPr>
                          <w:rFonts w:ascii="UD デジタル 教科書体 NK-R" w:eastAsia="UD デジタル 教科書体 NK-R" w:hint="eastAsia"/>
                          <w:color w:val="000000" w:themeColor="text1"/>
                          <w:sz w:val="24"/>
                        </w:rPr>
                        <w:t>いる場で</w:t>
                      </w:r>
                      <w:r>
                        <w:rPr>
                          <w:rFonts w:ascii="UD デジタル 教科書体 NK-R" w:eastAsia="UD デジタル 教科書体 NK-R"/>
                          <w:color w:val="000000" w:themeColor="text1"/>
                          <w:sz w:val="24"/>
                        </w:rPr>
                        <w:t>大声で</w:t>
                      </w:r>
                      <w:r>
                        <w:rPr>
                          <w:rFonts w:ascii="UD デジタル 教科書体 NK-R" w:eastAsia="UD デジタル 教科書体 NK-R" w:hint="eastAsia"/>
                          <w:color w:val="000000" w:themeColor="text1"/>
                          <w:sz w:val="24"/>
                        </w:rPr>
                        <w:t>怒ら</w:t>
                      </w:r>
                      <w:r w:rsidRPr="00B41779">
                        <w:rPr>
                          <w:rFonts w:ascii="UD デジタル 教科書体 NK-R" w:eastAsia="UD デジタル 教科書体 NK-R" w:hint="eastAsia"/>
                          <w:color w:val="000000" w:themeColor="text1"/>
                          <w:sz w:val="24"/>
                        </w:rPr>
                        <w:t>れるの</w:t>
                      </w:r>
                      <w:r w:rsidRPr="00B41779">
                        <w:rPr>
                          <w:rFonts w:ascii="UD デジタル 教科書体 NK-R" w:eastAsia="UD デジタル 教科書体 NK-R"/>
                          <w:color w:val="000000" w:themeColor="text1"/>
                          <w:sz w:val="24"/>
                        </w:rPr>
                        <w:t>が</w:t>
                      </w:r>
                      <w:r w:rsidRPr="00B41779">
                        <w:rPr>
                          <w:rFonts w:ascii="UD デジタル 教科書体 NK-R" w:eastAsia="UD デジタル 教科書体 NK-R" w:hint="eastAsia"/>
                          <w:color w:val="000000" w:themeColor="text1"/>
                          <w:sz w:val="24"/>
                        </w:rPr>
                        <w:t>つらいです</w:t>
                      </w:r>
                      <w:r w:rsidRPr="00B41779">
                        <w:rPr>
                          <w:rFonts w:ascii="UD デジタル 教科書体 NK-R" w:eastAsia="UD デジタル 教科書体 NK-R"/>
                          <w:color w:val="000000" w:themeColor="text1"/>
                          <w:sz w:val="24"/>
                        </w:rPr>
                        <w:t>。</w:t>
                      </w:r>
                      <w:r>
                        <w:rPr>
                          <w:rFonts w:ascii="UD デジタル 教科書体 NK-R" w:eastAsia="UD デジタル 教科書体 NK-R" w:hint="eastAsia"/>
                          <w:color w:val="000000" w:themeColor="text1"/>
                          <w:sz w:val="24"/>
                        </w:rPr>
                        <w:t>指導法を</w:t>
                      </w:r>
                      <w:r>
                        <w:rPr>
                          <w:rFonts w:ascii="UD デジタル 教科書体 NK-R" w:eastAsia="UD デジタル 教科書体 NK-R"/>
                          <w:color w:val="000000" w:themeColor="text1"/>
                          <w:sz w:val="24"/>
                        </w:rPr>
                        <w:t>変えてもらう</w:t>
                      </w:r>
                      <w:r>
                        <w:rPr>
                          <w:rFonts w:ascii="UD デジタル 教科書体 NK-R" w:eastAsia="UD デジタル 教科書体 NK-R" w:hint="eastAsia"/>
                          <w:color w:val="000000" w:themeColor="text1"/>
                          <w:sz w:val="24"/>
                        </w:rPr>
                        <w:t>よう言ってもらえませんか。</w:t>
                      </w:r>
                    </w:p>
                  </w:txbxContent>
                </v:textbox>
                <w10:wrap anchorx="margin"/>
              </v:shape>
            </w:pict>
          </mc:Fallback>
        </mc:AlternateContent>
      </w:r>
    </w:p>
    <w:p w14:paraId="2B59B49E" w14:textId="29868DE1" w:rsidR="008F5154" w:rsidRPr="001F72B7" w:rsidRDefault="008F5154" w:rsidP="00513809">
      <w:pPr>
        <w:snapToGrid w:val="0"/>
        <w:rPr>
          <w:rFonts w:ascii="UD デジタル 教科書体 NK-R" w:eastAsia="UD デジタル 教科書体 NK-R" w:hAnsi="ＭＳ ゴシック"/>
          <w:sz w:val="21"/>
          <w:szCs w:val="20"/>
        </w:rPr>
      </w:pPr>
    </w:p>
    <w:p w14:paraId="2B72DBF4" w14:textId="12CD7E24" w:rsidR="008F5154" w:rsidRPr="001F72B7" w:rsidRDefault="008F5154" w:rsidP="00513809">
      <w:pPr>
        <w:snapToGrid w:val="0"/>
        <w:rPr>
          <w:rFonts w:ascii="UD デジタル 教科書体 NK-R" w:eastAsia="UD デジタル 教科書体 NK-R" w:hAnsi="ＭＳ ゴシック"/>
          <w:sz w:val="21"/>
          <w:szCs w:val="20"/>
        </w:rPr>
      </w:pPr>
    </w:p>
    <w:p w14:paraId="706CEF36" w14:textId="30BAB016" w:rsidR="008F5154" w:rsidRPr="001F72B7" w:rsidRDefault="008F5154" w:rsidP="00513809">
      <w:pPr>
        <w:snapToGrid w:val="0"/>
        <w:rPr>
          <w:rFonts w:ascii="UD デジタル 教科書体 NK-R" w:eastAsia="UD デジタル 教科書体 NK-R" w:hAnsi="ＭＳ ゴシック"/>
          <w:sz w:val="21"/>
          <w:szCs w:val="20"/>
        </w:rPr>
      </w:pPr>
    </w:p>
    <w:p w14:paraId="1E21E713" w14:textId="596AB852" w:rsidR="008F5154" w:rsidRPr="001F72B7" w:rsidRDefault="008F5154" w:rsidP="00513809">
      <w:pPr>
        <w:snapToGrid w:val="0"/>
        <w:rPr>
          <w:rFonts w:ascii="UD デジタル 教科書体 NK-R" w:eastAsia="UD デジタル 教科書体 NK-R" w:hAnsi="ＭＳ ゴシック"/>
          <w:sz w:val="21"/>
          <w:szCs w:val="20"/>
        </w:rPr>
      </w:pPr>
    </w:p>
    <w:p w14:paraId="15AA9281" w14:textId="37FC91DB" w:rsidR="008F5154" w:rsidRPr="001F72B7" w:rsidRDefault="008F5154" w:rsidP="00513809">
      <w:pPr>
        <w:snapToGrid w:val="0"/>
        <w:rPr>
          <w:rFonts w:ascii="UD デジタル 教科書体 NK-R" w:eastAsia="UD デジタル 教科書体 NK-R" w:hAnsi="ＭＳ ゴシック"/>
          <w:sz w:val="21"/>
          <w:szCs w:val="20"/>
        </w:rPr>
      </w:pPr>
    </w:p>
    <w:p w14:paraId="4BC32718" w14:textId="375E779E" w:rsidR="008F5154" w:rsidRPr="001F72B7" w:rsidRDefault="008F5154" w:rsidP="00513809">
      <w:pPr>
        <w:snapToGrid w:val="0"/>
        <w:rPr>
          <w:rFonts w:ascii="UD デジタル 教科書体 NK-R" w:eastAsia="UD デジタル 教科書体 NK-R" w:hAnsi="ＭＳ ゴシック"/>
          <w:sz w:val="21"/>
          <w:szCs w:val="20"/>
        </w:rPr>
      </w:pPr>
    </w:p>
    <w:p w14:paraId="18BFA175" w14:textId="106938C5" w:rsidR="008F5154" w:rsidRPr="001F72B7" w:rsidRDefault="00AA592D" w:rsidP="00513809">
      <w:pPr>
        <w:snapToGrid w:val="0"/>
        <w:rPr>
          <w:rFonts w:ascii="UD デジタル 教科書体 NK-R" w:eastAsia="UD デジタル 教科書体 NK-R" w:hAnsi="ＭＳ ゴシック"/>
          <w:sz w:val="21"/>
          <w:szCs w:val="20"/>
        </w:rPr>
      </w:pPr>
      <w:r>
        <w:rPr>
          <w:noProof/>
        </w:rPr>
        <w:drawing>
          <wp:anchor distT="0" distB="0" distL="114300" distR="114300" simplePos="0" relativeHeight="252522496" behindDoc="1" locked="0" layoutInCell="1" allowOverlap="1" wp14:anchorId="1E667C4F" wp14:editId="181D95AB">
            <wp:simplePos x="0" y="0"/>
            <wp:positionH relativeFrom="margin">
              <wp:posOffset>174177</wp:posOffset>
            </wp:positionH>
            <wp:positionV relativeFrom="paragraph">
              <wp:posOffset>122555</wp:posOffset>
            </wp:positionV>
            <wp:extent cx="821904" cy="1075707"/>
            <wp:effectExtent l="0" t="0" r="0" b="0"/>
            <wp:wrapNone/>
            <wp:docPr id="113" name="図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821904" cy="107570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B1457" w:rsidRPr="001F72B7">
        <w:rPr>
          <w:noProof/>
        </w:rPr>
        <mc:AlternateContent>
          <mc:Choice Requires="wps">
            <w:drawing>
              <wp:anchor distT="0" distB="0" distL="114300" distR="114300" simplePos="0" relativeHeight="251993088" behindDoc="0" locked="0" layoutInCell="1" allowOverlap="1" wp14:anchorId="0F048A4D" wp14:editId="77E97AB0">
                <wp:simplePos x="0" y="0"/>
                <wp:positionH relativeFrom="column">
                  <wp:posOffset>1583690</wp:posOffset>
                </wp:positionH>
                <wp:positionV relativeFrom="paragraph">
                  <wp:posOffset>101600</wp:posOffset>
                </wp:positionV>
                <wp:extent cx="2103120" cy="789940"/>
                <wp:effectExtent l="552450" t="19050" r="30480" b="29210"/>
                <wp:wrapNone/>
                <wp:docPr id="249" name="円形吹き出し 249"/>
                <wp:cNvGraphicFramePr/>
                <a:graphic xmlns:a="http://schemas.openxmlformats.org/drawingml/2006/main">
                  <a:graphicData uri="http://schemas.microsoft.com/office/word/2010/wordprocessingShape">
                    <wps:wsp>
                      <wps:cNvSpPr/>
                      <wps:spPr>
                        <a:xfrm>
                          <a:off x="0" y="0"/>
                          <a:ext cx="2103120" cy="789940"/>
                        </a:xfrm>
                        <a:prstGeom prst="wedgeEllipseCallout">
                          <a:avLst>
                            <a:gd name="adj1" fmla="val -74140"/>
                            <a:gd name="adj2" fmla="val 32000"/>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249B8C2" w14:textId="77777777" w:rsidR="005D124C" w:rsidRPr="00872DBD" w:rsidRDefault="005D124C" w:rsidP="00AB7E19">
                            <w:pPr>
                              <w:snapToGrid w:val="0"/>
                              <w:rPr>
                                <w:rFonts w:ascii="UD デジタル 教科書体 NK-R" w:eastAsia="UD デジタル 教科書体 NK-R"/>
                                <w:color w:val="000000" w:themeColor="text1"/>
                                <w:sz w:val="24"/>
                              </w:rPr>
                            </w:pPr>
                            <w:r>
                              <w:rPr>
                                <w:rFonts w:ascii="UD デジタル 教科書体 NK-R" w:eastAsia="UD デジタル 教科書体 NK-R" w:hint="eastAsia"/>
                                <w:color w:val="000000" w:themeColor="text1"/>
                                <w:sz w:val="24"/>
                              </w:rPr>
                              <w:t>係長に</w:t>
                            </w:r>
                            <w:r>
                              <w:rPr>
                                <w:rFonts w:ascii="UD デジタル 教科書体 NK-R" w:eastAsia="UD デジタル 教科書体 NK-R"/>
                                <w:color w:val="000000" w:themeColor="text1"/>
                                <w:sz w:val="24"/>
                              </w:rPr>
                              <w:t>話してみるよ</w:t>
                            </w:r>
                            <w:r>
                              <w:rPr>
                                <w:rFonts w:ascii="UD デジタル 教科書体 NK-R" w:eastAsia="UD デジタル 教科書体 NK-R" w:hint="eastAsia"/>
                                <w:color w:val="000000" w:themeColor="text1"/>
                                <w:sz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F048A4D" id="円形吹き出し 249" o:spid="_x0000_s1148" type="#_x0000_t63" style="position:absolute;left:0;text-align:left;margin-left:124.7pt;margin-top:8pt;width:165.6pt;height:62.2pt;z-index:251993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" adj="-5214,17712" fillcolor="white [3212]" strokecolor="black [3213]" strokeweight="1.5pt">
                <v:textbox>
                  <w:txbxContent>
                    <w:p w14:paraId="6249B8C2" w14:textId="77777777" w:rsidR="005D124C" w:rsidRPr="00872DBD" w:rsidRDefault="005D124C" w:rsidP="00AB7E19">
                      <w:pPr>
                        <w:snapToGrid w:val="0"/>
                        <w:rPr>
                          <w:rFonts w:ascii="UD デジタル 教科書体 NK-R" w:eastAsia="UD デジタル 教科書体 NK-R"/>
                          <w:color w:val="000000" w:themeColor="text1"/>
                          <w:sz w:val="24"/>
                        </w:rPr>
                      </w:pPr>
                      <w:r>
                        <w:rPr>
                          <w:rFonts w:ascii="UD デジタル 教科書体 NK-R" w:eastAsia="UD デジタル 教科書体 NK-R" w:hint="eastAsia"/>
                          <w:color w:val="000000" w:themeColor="text1"/>
                          <w:sz w:val="24"/>
                        </w:rPr>
                        <w:t>係長に</w:t>
                      </w:r>
                      <w:r>
                        <w:rPr>
                          <w:rFonts w:ascii="UD デジタル 教科書体 NK-R" w:eastAsia="UD デジタル 教科書体 NK-R"/>
                          <w:color w:val="000000" w:themeColor="text1"/>
                          <w:sz w:val="24"/>
                        </w:rPr>
                        <w:t>話してみるよ</w:t>
                      </w:r>
                      <w:r>
                        <w:rPr>
                          <w:rFonts w:ascii="UD デジタル 教科書体 NK-R" w:eastAsia="UD デジタル 教科書体 NK-R" w:hint="eastAsia"/>
                          <w:color w:val="000000" w:themeColor="text1"/>
                          <w:sz w:val="24"/>
                        </w:rPr>
                        <w:t>。</w:t>
                      </w:r>
                    </w:p>
                  </w:txbxContent>
                </v:textbox>
              </v:shape>
            </w:pict>
          </mc:Fallback>
        </mc:AlternateContent>
      </w:r>
    </w:p>
    <w:p w14:paraId="0AA1C1E6" w14:textId="27E74C63" w:rsidR="008F5154" w:rsidRPr="001F72B7" w:rsidRDefault="008F5154" w:rsidP="00513809">
      <w:pPr>
        <w:snapToGrid w:val="0"/>
        <w:rPr>
          <w:rFonts w:ascii="UD デジタル 教科書体 NK-R" w:eastAsia="UD デジタル 教科書体 NK-R" w:hAnsi="ＭＳ ゴシック"/>
          <w:sz w:val="21"/>
          <w:szCs w:val="20"/>
        </w:rPr>
      </w:pPr>
    </w:p>
    <w:p w14:paraId="7A985776" w14:textId="23D10AC6" w:rsidR="008F5154" w:rsidRPr="001F72B7" w:rsidRDefault="008F5154" w:rsidP="00513809">
      <w:pPr>
        <w:snapToGrid w:val="0"/>
        <w:rPr>
          <w:rFonts w:ascii="UD デジタル 教科書体 NK-R" w:eastAsia="UD デジタル 教科書体 NK-R" w:hAnsi="ＭＳ ゴシック"/>
          <w:sz w:val="21"/>
          <w:szCs w:val="20"/>
        </w:rPr>
      </w:pPr>
    </w:p>
    <w:p w14:paraId="416051F0" w14:textId="1191CF58" w:rsidR="008F5154" w:rsidRPr="001F72B7" w:rsidRDefault="008F5154" w:rsidP="00513809">
      <w:pPr>
        <w:snapToGrid w:val="0"/>
        <w:rPr>
          <w:rFonts w:ascii="UD デジタル 教科書体 NK-R" w:eastAsia="UD デジタル 教科書体 NK-R" w:hAnsi="ＭＳ ゴシック"/>
          <w:sz w:val="21"/>
          <w:szCs w:val="20"/>
        </w:rPr>
      </w:pPr>
    </w:p>
    <w:p w14:paraId="273438A2" w14:textId="735251F9" w:rsidR="008F5154" w:rsidRPr="001F72B7" w:rsidRDefault="0034290B" w:rsidP="00513809">
      <w:pPr>
        <w:snapToGrid w:val="0"/>
        <w:rPr>
          <w:rFonts w:ascii="UD デジタル 教科書体 NK-R" w:eastAsia="UD デジタル 教科書体 NK-R" w:hAnsi="ＭＳ ゴシック"/>
          <w:sz w:val="21"/>
          <w:szCs w:val="20"/>
        </w:rPr>
      </w:pPr>
      <w:r>
        <w:rPr>
          <w:noProof/>
        </w:rPr>
        <w:drawing>
          <wp:anchor distT="0" distB="0" distL="114300" distR="114300" simplePos="0" relativeHeight="252559360" behindDoc="0" locked="0" layoutInCell="1" allowOverlap="1" wp14:anchorId="79531F36" wp14:editId="31C4F049">
            <wp:simplePos x="0" y="0"/>
            <wp:positionH relativeFrom="column">
              <wp:posOffset>3666490</wp:posOffset>
            </wp:positionH>
            <wp:positionV relativeFrom="paragraph">
              <wp:posOffset>156274</wp:posOffset>
            </wp:positionV>
            <wp:extent cx="792480" cy="845185"/>
            <wp:effectExtent l="0" t="0" r="7620" b="0"/>
            <wp:wrapNone/>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792480" cy="8451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96D6D87" w14:textId="52F46249" w:rsidR="008F5154" w:rsidRPr="001F72B7" w:rsidRDefault="008F5154" w:rsidP="00513809">
      <w:pPr>
        <w:snapToGrid w:val="0"/>
        <w:rPr>
          <w:rFonts w:ascii="UD デジタル 教科書体 NK-R" w:eastAsia="UD デジタル 教科書体 NK-R" w:hAnsi="ＭＳ ゴシック"/>
          <w:sz w:val="21"/>
          <w:szCs w:val="20"/>
        </w:rPr>
      </w:pPr>
    </w:p>
    <w:p w14:paraId="160FA33F" w14:textId="25970EBF" w:rsidR="008F5154" w:rsidRPr="001F72B7" w:rsidRDefault="0034290B" w:rsidP="00513809">
      <w:pPr>
        <w:snapToGrid w:val="0"/>
        <w:rPr>
          <w:rFonts w:ascii="UD デジタル 教科書体 NK-R" w:eastAsia="UD デジタル 教科書体 NK-R" w:hAnsi="ＭＳ ゴシック"/>
          <w:sz w:val="21"/>
          <w:szCs w:val="20"/>
        </w:rPr>
      </w:pPr>
      <w:r w:rsidRPr="001F72B7">
        <w:rPr>
          <w:rFonts w:ascii="UD デジタル 教科書体 NK-R" w:eastAsia="UD デジタル 教科書体 NK-R" w:hAnsi="ＭＳ ゴシック"/>
          <w:noProof/>
          <w:sz w:val="21"/>
          <w:szCs w:val="20"/>
        </w:rPr>
        <mc:AlternateContent>
          <mc:Choice Requires="wps">
            <w:drawing>
              <wp:anchor distT="45720" distB="45720" distL="114300" distR="114300" simplePos="0" relativeHeight="252560384" behindDoc="0" locked="0" layoutInCell="1" allowOverlap="1" wp14:anchorId="1CFD0337" wp14:editId="5800613D">
                <wp:simplePos x="0" y="0"/>
                <wp:positionH relativeFrom="margin">
                  <wp:posOffset>3850640</wp:posOffset>
                </wp:positionH>
                <wp:positionV relativeFrom="paragraph">
                  <wp:posOffset>117411</wp:posOffset>
                </wp:positionV>
                <wp:extent cx="307340" cy="260350"/>
                <wp:effectExtent l="19050" t="19050" r="16510" b="25400"/>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161384">
                          <a:off x="0" y="0"/>
                          <a:ext cx="307340" cy="260350"/>
                        </a:xfrm>
                        <a:prstGeom prst="rect">
                          <a:avLst/>
                        </a:prstGeom>
                        <a:solidFill>
                          <a:srgbClr val="FFFFFF"/>
                        </a:solidFill>
                        <a:ln w="9525">
                          <a:noFill/>
                          <a:miter lim="800000"/>
                          <a:headEnd/>
                          <a:tailEnd/>
                        </a:ln>
                      </wps:spPr>
                      <wps:txbx>
                        <w:txbxContent>
                          <w:p w14:paraId="1AEE0027" w14:textId="77777777" w:rsidR="005D124C" w:rsidRPr="0034290B" w:rsidRDefault="005D124C">
                            <w:pPr>
                              <w:rPr>
                                <w:rFonts w:ascii="UD デジタル 教科書体 NK-B" w:eastAsia="UD デジタル 教科書体 NK-B"/>
                                <w:szCs w:val="18"/>
                              </w:rPr>
                            </w:pPr>
                            <w:r w:rsidRPr="0034290B">
                              <w:rPr>
                                <w:rFonts w:ascii="UD デジタル 教科書体 NK-B" w:eastAsia="UD デジタル 教科書体 NK-B" w:hint="eastAsia"/>
                                <w:szCs w:val="18"/>
                              </w:rPr>
                              <w:t>記 録</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CFD0337" id="テキスト ボックス 2" o:spid="_x0000_s1149" type="#_x0000_t202" style="position:absolute;left:0;text-align:left;margin-left:303.2pt;margin-top:9.25pt;width:24.2pt;height:20.5pt;rotation:-479086fd;z-index:252560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" stroked="f">
                <v:textbox inset="0,0,0,0">
                  <w:txbxContent>
                    <w:p w14:paraId="1AEE0027" w14:textId="77777777" w:rsidR="005D124C" w:rsidRPr="0034290B" w:rsidRDefault="005D124C">
                      <w:pPr>
                        <w:rPr>
                          <w:rFonts w:ascii="UD デジタル 教科書体 NK-B" w:eastAsia="UD デジタル 教科書体 NK-B"/>
                          <w:szCs w:val="18"/>
                        </w:rPr>
                      </w:pPr>
                      <w:r w:rsidRPr="0034290B">
                        <w:rPr>
                          <w:rFonts w:ascii="UD デジタル 教科書体 NK-B" w:eastAsia="UD デジタル 教科書体 NK-B" w:hint="eastAsia"/>
                          <w:szCs w:val="18"/>
                        </w:rPr>
                        <w:t>記 録</w:t>
                      </w:r>
                    </w:p>
                  </w:txbxContent>
                </v:textbox>
                <w10:wrap type="square" anchorx="margin"/>
              </v:shape>
            </w:pict>
          </mc:Fallback>
        </mc:AlternateContent>
      </w:r>
      <w:r w:rsidR="00973548" w:rsidRPr="001F72B7">
        <w:rPr>
          <w:rFonts w:ascii="UD デジタル 教科書体 NK-B" w:eastAsia="UD デジタル 教科書体 NK-B" w:hAnsi="ＭＳ ゴシック"/>
          <w:b/>
          <w:bCs/>
          <w:noProof/>
          <w:color w:val="00B050"/>
          <w:sz w:val="24"/>
        </w:rPr>
        <mc:AlternateContent>
          <mc:Choice Requires="wps">
            <w:drawing>
              <wp:anchor distT="0" distB="0" distL="114300" distR="114300" simplePos="0" relativeHeight="251996160" behindDoc="0" locked="0" layoutInCell="1" allowOverlap="1" wp14:anchorId="5DB8FB68" wp14:editId="3FCCA494">
                <wp:simplePos x="0" y="0"/>
                <wp:positionH relativeFrom="column">
                  <wp:posOffset>288925</wp:posOffset>
                </wp:positionH>
                <wp:positionV relativeFrom="paragraph">
                  <wp:posOffset>10795</wp:posOffset>
                </wp:positionV>
                <wp:extent cx="3891280" cy="403860"/>
                <wp:effectExtent l="19050" t="19050" r="13970" b="15240"/>
                <wp:wrapNone/>
                <wp:docPr id="251" name="角丸四角形 251"/>
                <wp:cNvGraphicFramePr/>
                <a:graphic xmlns:a="http://schemas.openxmlformats.org/drawingml/2006/main">
                  <a:graphicData uri="http://schemas.microsoft.com/office/word/2010/wordprocessingShape">
                    <wps:wsp>
                      <wps:cNvSpPr/>
                      <wps:spPr>
                        <a:xfrm>
                          <a:off x="0" y="0"/>
                          <a:ext cx="3891280" cy="403860"/>
                        </a:xfrm>
                        <a:prstGeom prst="roundRect">
                          <a:avLst/>
                        </a:prstGeom>
                        <a:solidFill>
                          <a:schemeClr val="bg1"/>
                        </a:solidFill>
                        <a:ln w="28575">
                          <a:solidFill>
                            <a:srgbClr val="002060"/>
                          </a:solidFill>
                          <a:prstDash val="dashDot"/>
                        </a:ln>
                      </wps:spPr>
                      <wps:style>
                        <a:lnRef idx="2">
                          <a:schemeClr val="accent1">
                            <a:shade val="50000"/>
                          </a:schemeClr>
                        </a:lnRef>
                        <a:fillRef idx="1">
                          <a:schemeClr val="accent1"/>
                        </a:fillRef>
                        <a:effectRef idx="0">
                          <a:schemeClr val="accent1"/>
                        </a:effectRef>
                        <a:fontRef idx="minor">
                          <a:schemeClr val="lt1"/>
                        </a:fontRef>
                      </wps:style>
                      <wps:txbx>
                        <w:txbxContent>
                          <w:p w14:paraId="17033BD6" w14:textId="77777777" w:rsidR="005D124C" w:rsidRPr="003F3532" w:rsidRDefault="005D124C" w:rsidP="00AB7E19">
                            <w:pPr>
                              <w:jc w:val="center"/>
                              <w:rPr>
                                <w:rFonts w:ascii="UD デジタル 教科書体 NK-R" w:eastAsia="UD デジタル 教科書体 NK-R"/>
                                <w:b/>
                                <w:color w:val="1F4E79" w:themeColor="accent1" w:themeShade="80"/>
                                <w:sz w:val="32"/>
                              </w:rPr>
                            </w:pPr>
                            <w:r w:rsidRPr="003F3532">
                              <w:rPr>
                                <w:rFonts w:ascii="UD デジタル 教科書体 NK-R" w:eastAsia="UD デジタル 教科書体 NK-R" w:hint="eastAsia"/>
                                <w:b/>
                                <w:color w:val="1F4E79" w:themeColor="accent1" w:themeShade="80"/>
                                <w:sz w:val="32"/>
                              </w:rPr>
                              <w:t>対応の</w:t>
                            </w:r>
                            <w:r w:rsidRPr="003F3532">
                              <w:rPr>
                                <w:rFonts w:ascii="UD デジタル 教科書体 NK-R" w:eastAsia="UD デジタル 教科書体 NK-R"/>
                                <w:b/>
                                <w:color w:val="1F4E79" w:themeColor="accent1" w:themeShade="80"/>
                                <w:sz w:val="32"/>
                              </w:rPr>
                              <w:t>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DB8FB68" id="角丸四角形 251" o:spid="_x0000_s1150" style="position:absolute;left:0;text-align:left;margin-left:22.75pt;margin-top:.85pt;width:306.4pt;height:31.8pt;z-index:25199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" fillcolor="white [3212]" strokecolor="#002060" strokeweight="2.25pt">
                <v:stroke dashstyle="dashDot" joinstyle="miter"/>
                <v:textbox>
                  <w:txbxContent>
                    <w:p w14:paraId="17033BD6" w14:textId="77777777" w:rsidR="005D124C" w:rsidRPr="003F3532" w:rsidRDefault="005D124C" w:rsidP="00AB7E19">
                      <w:pPr>
                        <w:jc w:val="center"/>
                        <w:rPr>
                          <w:rFonts w:ascii="UD デジタル 教科書体 NK-R" w:eastAsia="UD デジタル 教科書体 NK-R"/>
                          <w:b/>
                          <w:color w:val="1F4E79" w:themeColor="accent1" w:themeShade="80"/>
                          <w:sz w:val="32"/>
                        </w:rPr>
                      </w:pPr>
                      <w:r w:rsidRPr="003F3532">
                        <w:rPr>
                          <w:rFonts w:ascii="UD デジタル 教科書体 NK-R" w:eastAsia="UD デジタル 教科書体 NK-R" w:hint="eastAsia"/>
                          <w:b/>
                          <w:color w:val="1F4E79" w:themeColor="accent1" w:themeShade="80"/>
                          <w:sz w:val="32"/>
                        </w:rPr>
                        <w:t>対応の</w:t>
                      </w:r>
                      <w:r w:rsidRPr="003F3532">
                        <w:rPr>
                          <w:rFonts w:ascii="UD デジタル 教科書体 NK-R" w:eastAsia="UD デジタル 教科書体 NK-R"/>
                          <w:b/>
                          <w:color w:val="1F4E79" w:themeColor="accent1" w:themeShade="80"/>
                          <w:sz w:val="32"/>
                        </w:rPr>
                        <w:t>例</w:t>
                      </w:r>
                    </w:p>
                  </w:txbxContent>
                </v:textbox>
              </v:roundrect>
            </w:pict>
          </mc:Fallback>
        </mc:AlternateContent>
      </w:r>
    </w:p>
    <w:p w14:paraId="70F65B23" w14:textId="45DED7FD" w:rsidR="008F5154" w:rsidRPr="001F72B7" w:rsidRDefault="008F5154" w:rsidP="00513809">
      <w:pPr>
        <w:snapToGrid w:val="0"/>
        <w:rPr>
          <w:rFonts w:ascii="UD デジタル 教科書体 NK-R" w:eastAsia="UD デジタル 教科書体 NK-R" w:hAnsi="ＭＳ ゴシック"/>
          <w:sz w:val="21"/>
          <w:szCs w:val="20"/>
        </w:rPr>
      </w:pPr>
    </w:p>
    <w:p w14:paraId="361330D9" w14:textId="7D954346" w:rsidR="008F5154" w:rsidRPr="001F72B7" w:rsidRDefault="00AB7E19" w:rsidP="00513809">
      <w:pPr>
        <w:snapToGrid w:val="0"/>
        <w:rPr>
          <w:rFonts w:ascii="UD デジタル 教科書体 NK-R" w:eastAsia="UD デジタル 教科書体 NK-R" w:hAnsi="ＭＳ ゴシック"/>
          <w:sz w:val="21"/>
          <w:szCs w:val="20"/>
        </w:rPr>
      </w:pPr>
      <w:r w:rsidRPr="001F72B7">
        <w:rPr>
          <w:rFonts w:ascii="UD デジタル 教科書体 NK-R" w:eastAsia="UD デジタル 教科書体 NK-R" w:hAnsi="ＭＳ ゴシック"/>
          <w:noProof/>
          <w:sz w:val="21"/>
          <w:szCs w:val="20"/>
        </w:rPr>
        <mc:AlternateContent>
          <mc:Choice Requires="wps">
            <w:drawing>
              <wp:anchor distT="0" distB="0" distL="114300" distR="114300" simplePos="0" relativeHeight="251998208" behindDoc="0" locked="0" layoutInCell="1" allowOverlap="1" wp14:anchorId="5BB3FBC4" wp14:editId="22CE6B44">
                <wp:simplePos x="0" y="0"/>
                <wp:positionH relativeFrom="column">
                  <wp:posOffset>-84981</wp:posOffset>
                </wp:positionH>
                <wp:positionV relativeFrom="paragraph">
                  <wp:posOffset>212725</wp:posOffset>
                </wp:positionV>
                <wp:extent cx="1544955" cy="2166620"/>
                <wp:effectExtent l="0" t="0" r="0" b="5080"/>
                <wp:wrapNone/>
                <wp:docPr id="252" name="角丸四角形 252"/>
                <wp:cNvGraphicFramePr/>
                <a:graphic xmlns:a="http://schemas.openxmlformats.org/drawingml/2006/main">
                  <a:graphicData uri="http://schemas.microsoft.com/office/word/2010/wordprocessingShape">
                    <wps:wsp>
                      <wps:cNvSpPr/>
                      <wps:spPr>
                        <a:xfrm>
                          <a:off x="0" y="0"/>
                          <a:ext cx="1544955" cy="2166620"/>
                        </a:xfrm>
                        <a:prstGeom prst="roundRect">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F4D68FE" w14:textId="77777777" w:rsidR="005D124C" w:rsidRPr="003F3532" w:rsidRDefault="005D124C" w:rsidP="00CB7DE5">
                            <w:pPr>
                              <w:snapToGrid w:val="0"/>
                              <w:jc w:val="left"/>
                              <w:rPr>
                                <w:rFonts w:ascii="UD デジタル 教科書体 NK-R" w:eastAsia="UD デジタル 教科書体 NK-R"/>
                                <w:color w:val="000000" w:themeColor="text1"/>
                                <w:sz w:val="24"/>
                              </w:rPr>
                            </w:pPr>
                            <w:r w:rsidRPr="003F3532">
                              <w:rPr>
                                <w:rFonts w:ascii="UD デジタル 教科書体 NK-R" w:eastAsia="UD デジタル 教科書体 NK-R" w:hint="eastAsia"/>
                                <w:color w:val="000000" w:themeColor="text1"/>
                                <w:sz w:val="24"/>
                              </w:rPr>
                              <w:t>できれば、</w:t>
                            </w:r>
                          </w:p>
                          <w:p w14:paraId="27C18E00" w14:textId="77777777" w:rsidR="005D124C" w:rsidRPr="003F3532" w:rsidRDefault="005D124C" w:rsidP="00CB7DE5">
                            <w:pPr>
                              <w:snapToGrid w:val="0"/>
                              <w:jc w:val="left"/>
                              <w:rPr>
                                <w:rFonts w:ascii="UD デジタル 教科書体 NK-R" w:eastAsia="UD デジタル 教科書体 NK-R"/>
                                <w:color w:val="000000" w:themeColor="text1"/>
                                <w:sz w:val="24"/>
                              </w:rPr>
                            </w:pPr>
                            <w:r w:rsidRPr="003F3532">
                              <w:rPr>
                                <w:rFonts w:ascii="UD デジタル 教科書体 NK-R" w:eastAsia="UD デジタル 教科書体 NK-R" w:hint="eastAsia"/>
                                <w:color w:val="000000" w:themeColor="text1"/>
                                <w:sz w:val="24"/>
                              </w:rPr>
                              <w:t>なるべく相手に</w:t>
                            </w:r>
                          </w:p>
                          <w:p w14:paraId="4771528B" w14:textId="77777777" w:rsidR="005D124C" w:rsidRPr="003F3532" w:rsidRDefault="005D124C" w:rsidP="00CB7DE5">
                            <w:pPr>
                              <w:snapToGrid w:val="0"/>
                              <w:jc w:val="left"/>
                              <w:rPr>
                                <w:rFonts w:ascii="UD デジタル 教科書体 NK-R" w:eastAsia="UD デジタル 教科書体 NK-R"/>
                                <w:color w:val="000000" w:themeColor="text1"/>
                                <w:sz w:val="24"/>
                              </w:rPr>
                            </w:pPr>
                            <w:r w:rsidRPr="003F3532">
                              <w:rPr>
                                <w:rFonts w:ascii="UD デジタル 教科書体 NK-R" w:eastAsia="UD デジタル 教科書体 NK-R"/>
                                <w:color w:val="000000" w:themeColor="text1"/>
                                <w:sz w:val="24"/>
                              </w:rPr>
                              <w:t>「</w:t>
                            </w:r>
                            <w:r w:rsidRPr="003F3532">
                              <w:rPr>
                                <w:rFonts w:ascii="UD デジタル 教科書体 NK-R" w:eastAsia="UD デジタル 教科書体 NK-R" w:hint="eastAsia"/>
                                <w:color w:val="000000" w:themeColor="text1"/>
                                <w:sz w:val="24"/>
                              </w:rPr>
                              <w:t>やめてください」と</w:t>
                            </w:r>
                          </w:p>
                          <w:p w14:paraId="61786F58" w14:textId="77777777" w:rsidR="005D124C" w:rsidRPr="003F3532" w:rsidRDefault="005D124C" w:rsidP="00CB7DE5">
                            <w:pPr>
                              <w:snapToGrid w:val="0"/>
                              <w:jc w:val="left"/>
                              <w:rPr>
                                <w:rFonts w:ascii="UD デジタル 教科書体 NK-R" w:eastAsia="UD デジタル 教科書体 NK-R"/>
                                <w:color w:val="000000" w:themeColor="text1"/>
                                <w:sz w:val="24"/>
                              </w:rPr>
                            </w:pPr>
                            <w:r>
                              <w:rPr>
                                <w:rFonts w:ascii="UD デジタル 教科書体 NK-R" w:eastAsia="UD デジタル 教科書体 NK-R"/>
                                <w:color w:val="000000" w:themeColor="text1"/>
                                <w:sz w:val="24"/>
                              </w:rPr>
                              <w:ruby>
                                <w:rubyPr>
                                  <w:rubyAlign w:val="distributeSpace"/>
                                  <w:hps w:val="12"/>
                                  <w:hpsRaise w:val="22"/>
                                  <w:hpsBaseText w:val="24"/>
                                  <w:lid w:val="ja-JP"/>
                                </w:rubyPr>
                                <w:rt>
                                  <w:r w:rsidR="005D124C" w:rsidRPr="007A0FEF">
                                    <w:rPr>
                                      <w:rFonts w:ascii="UD デジタル 教科書体 NK-R" w:eastAsia="UD デジタル 教科書体 NK-R" w:hint="eastAsia"/>
                                      <w:color w:val="000000" w:themeColor="text1"/>
                                      <w:sz w:val="12"/>
                                    </w:rPr>
                                    <w:t>いし</w:t>
                                  </w:r>
                                </w:rt>
                                <w:rubyBase>
                                  <w:r w:rsidR="005D124C">
                                    <w:rPr>
                                      <w:rFonts w:ascii="UD デジタル 教科書体 NK-R" w:eastAsia="UD デジタル 教科書体 NK-R" w:hint="eastAsia"/>
                                      <w:color w:val="000000" w:themeColor="text1"/>
                                      <w:sz w:val="24"/>
                                    </w:rPr>
                                    <w:t>意思</w:t>
                                  </w:r>
                                </w:rubyBase>
                              </w:ruby>
                            </w:r>
                            <w:r>
                              <w:rPr>
                                <w:rFonts w:ascii="UD デジタル 教科書体 NK-R" w:eastAsia="UD デジタル 教科書体 NK-R"/>
                                <w:color w:val="000000" w:themeColor="text1"/>
                                <w:sz w:val="24"/>
                              </w:rPr>
                              <w:ruby>
                                <w:rubyPr>
                                  <w:rubyAlign w:val="distributeSpace"/>
                                  <w:hps w:val="12"/>
                                  <w:hpsRaise w:val="22"/>
                                  <w:hpsBaseText w:val="24"/>
                                  <w:lid w:val="ja-JP"/>
                                </w:rubyPr>
                                <w:rt>
                                  <w:r w:rsidR="005D124C" w:rsidRPr="007A0FEF">
                                    <w:rPr>
                                      <w:rFonts w:ascii="UD デジタル 教科書体 NK-R" w:eastAsia="UD デジタル 教科書体 NK-R" w:hint="eastAsia"/>
                                      <w:color w:val="000000" w:themeColor="text1"/>
                                      <w:sz w:val="12"/>
                                    </w:rPr>
                                    <w:t>ひょうじ</w:t>
                                  </w:r>
                                </w:rt>
                                <w:rubyBase>
                                  <w:r w:rsidR="005D124C">
                                    <w:rPr>
                                      <w:rFonts w:ascii="UD デジタル 教科書体 NK-R" w:eastAsia="UD デジタル 教科書体 NK-R" w:hint="eastAsia"/>
                                      <w:color w:val="000000" w:themeColor="text1"/>
                                      <w:sz w:val="24"/>
                                    </w:rPr>
                                    <w:t>表示</w:t>
                                  </w:r>
                                </w:rubyBase>
                              </w:ruby>
                            </w:r>
                            <w:r w:rsidRPr="003F3532">
                              <w:rPr>
                                <w:rFonts w:ascii="UD デジタル 教科書体 NK-R" w:eastAsia="UD デジタル 教科書体 NK-R"/>
                                <w:color w:val="000000" w:themeColor="text1"/>
                                <w:sz w:val="24"/>
                              </w:rPr>
                              <w:t>！</w:t>
                            </w:r>
                            <w:r w:rsidRPr="003F3532">
                              <w:rPr>
                                <w:rFonts w:ascii="UD デジタル 教科書体 NK-R" w:eastAsia="UD デジタル 教科書体 NK-R" w:hint="eastAsia"/>
                                <w:color w:val="000000" w:themeColor="text1"/>
                                <w:sz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BB3FBC4" id="角丸四角形 252" o:spid="_x0000_s1151" style="position:absolute;left:0;text-align:left;margin-left:-6.7pt;margin-top:16.75pt;width:121.65pt;height:170.6pt;z-index:2519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" fillcolor="#bdd6ee [1300]" stroked="f" strokeweight="1pt">
                <v:stroke joinstyle="miter"/>
                <v:textbox>
                  <w:txbxContent>
                    <w:p w14:paraId="0F4D68FE" w14:textId="77777777" w:rsidR="005D124C" w:rsidRPr="003F3532" w:rsidRDefault="005D124C" w:rsidP="00CB7DE5">
                      <w:pPr>
                        <w:snapToGrid w:val="0"/>
                        <w:jc w:val="left"/>
                        <w:rPr>
                          <w:rFonts w:ascii="UD デジタル 教科書体 NK-R" w:eastAsia="UD デジタル 教科書体 NK-R"/>
                          <w:color w:val="000000" w:themeColor="text1"/>
                          <w:sz w:val="24"/>
                        </w:rPr>
                      </w:pPr>
                      <w:r w:rsidRPr="003F3532">
                        <w:rPr>
                          <w:rFonts w:ascii="UD デジタル 教科書体 NK-R" w:eastAsia="UD デジタル 教科書体 NK-R" w:hint="eastAsia"/>
                          <w:color w:val="000000" w:themeColor="text1"/>
                          <w:sz w:val="24"/>
                        </w:rPr>
                        <w:t>できれば、</w:t>
                      </w:r>
                    </w:p>
                    <w:p w14:paraId="27C18E00" w14:textId="77777777" w:rsidR="005D124C" w:rsidRPr="003F3532" w:rsidRDefault="005D124C" w:rsidP="00CB7DE5">
                      <w:pPr>
                        <w:snapToGrid w:val="0"/>
                        <w:jc w:val="left"/>
                        <w:rPr>
                          <w:rFonts w:ascii="UD デジタル 教科書体 NK-R" w:eastAsia="UD デジタル 教科書体 NK-R"/>
                          <w:color w:val="000000" w:themeColor="text1"/>
                          <w:sz w:val="24"/>
                        </w:rPr>
                      </w:pPr>
                      <w:r w:rsidRPr="003F3532">
                        <w:rPr>
                          <w:rFonts w:ascii="UD デジタル 教科書体 NK-R" w:eastAsia="UD デジタル 教科書体 NK-R" w:hint="eastAsia"/>
                          <w:color w:val="000000" w:themeColor="text1"/>
                          <w:sz w:val="24"/>
                        </w:rPr>
                        <w:t>なるべく相手に</w:t>
                      </w:r>
                    </w:p>
                    <w:p w14:paraId="4771528B" w14:textId="77777777" w:rsidR="005D124C" w:rsidRPr="003F3532" w:rsidRDefault="005D124C" w:rsidP="00CB7DE5">
                      <w:pPr>
                        <w:snapToGrid w:val="0"/>
                        <w:jc w:val="left"/>
                        <w:rPr>
                          <w:rFonts w:ascii="UD デジタル 教科書体 NK-R" w:eastAsia="UD デジタル 教科書体 NK-R"/>
                          <w:color w:val="000000" w:themeColor="text1"/>
                          <w:sz w:val="24"/>
                        </w:rPr>
                      </w:pPr>
                      <w:r w:rsidRPr="003F3532">
                        <w:rPr>
                          <w:rFonts w:ascii="UD デジタル 教科書体 NK-R" w:eastAsia="UD デジタル 教科書体 NK-R"/>
                          <w:color w:val="000000" w:themeColor="text1"/>
                          <w:sz w:val="24"/>
                        </w:rPr>
                        <w:t>「</w:t>
                      </w:r>
                      <w:r w:rsidRPr="003F3532">
                        <w:rPr>
                          <w:rFonts w:ascii="UD デジタル 教科書体 NK-R" w:eastAsia="UD デジタル 教科書体 NK-R" w:hint="eastAsia"/>
                          <w:color w:val="000000" w:themeColor="text1"/>
                          <w:sz w:val="24"/>
                        </w:rPr>
                        <w:t>やめてください」と</w:t>
                      </w:r>
                    </w:p>
                    <w:p w14:paraId="61786F58" w14:textId="77777777" w:rsidR="005D124C" w:rsidRPr="003F3532" w:rsidRDefault="005D124C" w:rsidP="00CB7DE5">
                      <w:pPr>
                        <w:snapToGrid w:val="0"/>
                        <w:jc w:val="left"/>
                        <w:rPr>
                          <w:rFonts w:ascii="UD デジタル 教科書体 NK-R" w:eastAsia="UD デジタル 教科書体 NK-R"/>
                          <w:color w:val="000000" w:themeColor="text1"/>
                          <w:sz w:val="24"/>
                        </w:rPr>
                      </w:pPr>
                      <w:r>
                        <w:rPr>
                          <w:rFonts w:ascii="UD デジタル 教科書体 NK-R" w:eastAsia="UD デジタル 教科書体 NK-R"/>
                          <w:color w:val="000000" w:themeColor="text1"/>
                          <w:sz w:val="24"/>
                        </w:rPr>
                        <w:ruby>
                          <w:rubyPr>
                            <w:rubyAlign w:val="distributeSpace"/>
                            <w:hps w:val="12"/>
                            <w:hpsRaise w:val="22"/>
                            <w:hpsBaseText w:val="24"/>
                            <w:lid w:val="ja-JP"/>
                          </w:rubyPr>
                          <w:rt>
                            <w:r w:rsidR="005D124C" w:rsidRPr="007A0FEF">
                              <w:rPr>
                                <w:rFonts w:ascii="UD デジタル 教科書体 NK-R" w:eastAsia="UD デジタル 教科書体 NK-R" w:hint="eastAsia"/>
                                <w:color w:val="000000" w:themeColor="text1"/>
                                <w:sz w:val="12"/>
                              </w:rPr>
                              <w:t>いし</w:t>
                            </w:r>
                          </w:rt>
                          <w:rubyBase>
                            <w:r w:rsidR="005D124C">
                              <w:rPr>
                                <w:rFonts w:ascii="UD デジタル 教科書体 NK-R" w:eastAsia="UD デジタル 教科書体 NK-R" w:hint="eastAsia"/>
                                <w:color w:val="000000" w:themeColor="text1"/>
                                <w:sz w:val="24"/>
                              </w:rPr>
                              <w:t>意思</w:t>
                            </w:r>
                          </w:rubyBase>
                        </w:ruby>
                      </w:r>
                      <w:r>
                        <w:rPr>
                          <w:rFonts w:ascii="UD デジタル 教科書体 NK-R" w:eastAsia="UD デジタル 教科書体 NK-R"/>
                          <w:color w:val="000000" w:themeColor="text1"/>
                          <w:sz w:val="24"/>
                        </w:rPr>
                        <w:ruby>
                          <w:rubyPr>
                            <w:rubyAlign w:val="distributeSpace"/>
                            <w:hps w:val="12"/>
                            <w:hpsRaise w:val="22"/>
                            <w:hpsBaseText w:val="24"/>
                            <w:lid w:val="ja-JP"/>
                          </w:rubyPr>
                          <w:rt>
                            <w:r w:rsidR="005D124C" w:rsidRPr="007A0FEF">
                              <w:rPr>
                                <w:rFonts w:ascii="UD デジタル 教科書体 NK-R" w:eastAsia="UD デジタル 教科書体 NK-R" w:hint="eastAsia"/>
                                <w:color w:val="000000" w:themeColor="text1"/>
                                <w:sz w:val="12"/>
                              </w:rPr>
                              <w:t>ひょうじ</w:t>
                            </w:r>
                          </w:rt>
                          <w:rubyBase>
                            <w:r w:rsidR="005D124C">
                              <w:rPr>
                                <w:rFonts w:ascii="UD デジタル 教科書体 NK-R" w:eastAsia="UD デジタル 教科書体 NK-R" w:hint="eastAsia"/>
                                <w:color w:val="000000" w:themeColor="text1"/>
                                <w:sz w:val="24"/>
                              </w:rPr>
                              <w:t>表示</w:t>
                            </w:r>
                          </w:rubyBase>
                        </w:ruby>
                      </w:r>
                      <w:r w:rsidRPr="003F3532">
                        <w:rPr>
                          <w:rFonts w:ascii="UD デジタル 教科書体 NK-R" w:eastAsia="UD デジタル 教科書体 NK-R"/>
                          <w:color w:val="000000" w:themeColor="text1"/>
                          <w:sz w:val="24"/>
                        </w:rPr>
                        <w:t>！</w:t>
                      </w:r>
                      <w:r w:rsidRPr="003F3532">
                        <w:rPr>
                          <w:rFonts w:ascii="UD デジタル 教科書体 NK-R" w:eastAsia="UD デジタル 教科書体 NK-R" w:hint="eastAsia"/>
                          <w:color w:val="000000" w:themeColor="text1"/>
                          <w:sz w:val="24"/>
                        </w:rPr>
                        <w:t>！</w:t>
                      </w:r>
                    </w:p>
                  </w:txbxContent>
                </v:textbox>
              </v:roundrect>
            </w:pict>
          </mc:Fallback>
        </mc:AlternateContent>
      </w:r>
    </w:p>
    <w:p w14:paraId="1945B44D" w14:textId="77777777" w:rsidR="008F5154" w:rsidRPr="001F72B7" w:rsidRDefault="00AB7E19" w:rsidP="00513809">
      <w:pPr>
        <w:snapToGrid w:val="0"/>
        <w:rPr>
          <w:rFonts w:ascii="UD デジタル 教科書体 NK-R" w:eastAsia="UD デジタル 教科書体 NK-R" w:hAnsi="ＭＳ ゴシック"/>
          <w:sz w:val="21"/>
          <w:szCs w:val="20"/>
        </w:rPr>
      </w:pPr>
      <w:r w:rsidRPr="001F72B7">
        <w:rPr>
          <w:rFonts w:ascii="UD デジタル 教科書体 NK-R" w:eastAsia="UD デジタル 教科書体 NK-R" w:hAnsi="ＭＳ ゴシック"/>
          <w:noProof/>
          <w:sz w:val="21"/>
          <w:szCs w:val="20"/>
        </w:rPr>
        <mc:AlternateContent>
          <mc:Choice Requires="wps">
            <w:drawing>
              <wp:anchor distT="0" distB="0" distL="114300" distR="114300" simplePos="0" relativeHeight="252000256" behindDoc="0" locked="0" layoutInCell="1" allowOverlap="1" wp14:anchorId="63F5DA1B" wp14:editId="69BD25CF">
                <wp:simplePos x="0" y="0"/>
                <wp:positionH relativeFrom="column">
                  <wp:posOffset>2470413</wp:posOffset>
                </wp:positionH>
                <wp:positionV relativeFrom="paragraph">
                  <wp:posOffset>17780</wp:posOffset>
                </wp:positionV>
                <wp:extent cx="2020570" cy="2235200"/>
                <wp:effectExtent l="0" t="0" r="0" b="0"/>
                <wp:wrapNone/>
                <wp:docPr id="254" name="角丸四角形 254"/>
                <wp:cNvGraphicFramePr/>
                <a:graphic xmlns:a="http://schemas.openxmlformats.org/drawingml/2006/main">
                  <a:graphicData uri="http://schemas.microsoft.com/office/word/2010/wordprocessingShape">
                    <wps:wsp>
                      <wps:cNvSpPr/>
                      <wps:spPr>
                        <a:xfrm>
                          <a:off x="0" y="0"/>
                          <a:ext cx="2020570" cy="2235200"/>
                        </a:xfrm>
                        <a:prstGeom prst="roundRect">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36AE385" w14:textId="5215F07C" w:rsidR="005D124C" w:rsidRPr="003F3532" w:rsidRDefault="005D124C" w:rsidP="00CB7DE5">
                            <w:pPr>
                              <w:snapToGrid w:val="0"/>
                              <w:jc w:val="left"/>
                              <w:rPr>
                                <w:rFonts w:ascii="UD デジタル 教科書体 NK-R" w:eastAsia="UD デジタル 教科書体 NK-R"/>
                                <w:color w:val="000000" w:themeColor="text1"/>
                                <w:sz w:val="24"/>
                              </w:rPr>
                            </w:pPr>
                            <w:r w:rsidRPr="00091B28">
                              <w:rPr>
                                <w:rFonts w:ascii="UD デジタル 教科書体 NK-R" w:eastAsia="UD デジタル 教科書体 NK-R" w:hint="eastAsia"/>
                                <w:b/>
                                <w:color w:val="000000" w:themeColor="text1"/>
                                <w:sz w:val="24"/>
                              </w:rPr>
                              <w:t>記録</w:t>
                            </w:r>
                            <w:r>
                              <w:rPr>
                                <w:rFonts w:ascii="UD デジタル 教科書体 NK-R" w:eastAsia="UD デジタル 教科書体 NK-R"/>
                                <w:color w:val="000000" w:themeColor="text1"/>
                                <w:sz w:val="24"/>
                              </w:rPr>
                              <w:t>（いつ、</w:t>
                            </w:r>
                            <w:r>
                              <w:rPr>
                                <w:rFonts w:ascii="UD デジタル 教科書体 NK-R" w:eastAsia="UD デジタル 教科書体 NK-R" w:hint="eastAsia"/>
                                <w:color w:val="000000" w:themeColor="text1"/>
                                <w:sz w:val="24"/>
                              </w:rPr>
                              <w:t>どこで、なにをされて、どう感じたか）や、</w:t>
                            </w:r>
                            <w:r w:rsidRPr="00152D6A">
                              <w:rPr>
                                <w:rFonts w:ascii="UD デジタル 教科書体 NK-R" w:eastAsia="UD デジタル 教科書体 NK-R"/>
                                <w:b/>
                                <w:color w:val="000000" w:themeColor="text1"/>
                                <w:sz w:val="24"/>
                              </w:rPr>
                              <w:ruby>
                                <w:rubyPr>
                                  <w:rubyAlign w:val="distributeSpace"/>
                                  <w:hps w:val="12"/>
                                  <w:hpsRaise w:val="22"/>
                                  <w:hpsBaseText w:val="24"/>
                                  <w:lid w:val="ja-JP"/>
                                </w:rubyPr>
                                <w:rt>
                                  <w:r w:rsidR="005D124C" w:rsidRPr="00152D6A">
                                    <w:rPr>
                                      <w:rFonts w:ascii="UD デジタル 教科書体 NK-R" w:eastAsia="UD デジタル 教科書体 NK-R" w:hint="eastAsia"/>
                                      <w:b/>
                                      <w:color w:val="000000" w:themeColor="text1"/>
                                      <w:sz w:val="12"/>
                                    </w:rPr>
                                    <w:t>しょうこ</w:t>
                                  </w:r>
                                </w:rt>
                                <w:rubyBase>
                                  <w:r w:rsidR="005D124C" w:rsidRPr="00152D6A">
                                    <w:rPr>
                                      <w:rFonts w:ascii="UD デジタル 教科書体 NK-R" w:eastAsia="UD デジタル 教科書体 NK-R" w:hint="eastAsia"/>
                                      <w:b/>
                                      <w:color w:val="000000" w:themeColor="text1"/>
                                      <w:sz w:val="24"/>
                                    </w:rPr>
                                    <w:t>証拠</w:t>
                                  </w:r>
                                </w:rubyBase>
                              </w:ruby>
                            </w:r>
                            <w:r w:rsidRPr="00152D6A">
                              <w:rPr>
                                <w:rFonts w:ascii="UD デジタル 教科書体 NK-R" w:eastAsia="UD デジタル 教科書体 NK-R"/>
                                <w:color w:val="000000" w:themeColor="text1"/>
                                <w:sz w:val="24"/>
                              </w:rPr>
                              <w:t>を</w:t>
                            </w:r>
                            <w:r w:rsidRPr="00152D6A">
                              <w:rPr>
                                <w:rFonts w:ascii="UD デジタル 教科書体 NK-R" w:eastAsia="UD デジタル 教科書体 NK-R" w:hint="eastAsia"/>
                                <w:color w:val="000000" w:themeColor="text1"/>
                                <w:sz w:val="24"/>
                              </w:rPr>
                              <w:t>残し、それを</w:t>
                            </w:r>
                            <w:r w:rsidR="004B543B">
                              <w:rPr>
                                <w:rFonts w:ascii="UD デジタル 教科書体 NK-R" w:eastAsia="UD デジタル 教科書体 NK-R" w:hint="eastAsia"/>
                                <w:color w:val="000000" w:themeColor="text1"/>
                                <w:sz w:val="24"/>
                              </w:rPr>
                              <w:t>基</w:t>
                            </w:r>
                            <w:r w:rsidRPr="00152D6A">
                              <w:rPr>
                                <w:rFonts w:ascii="UD デジタル 教科書体 NK-R" w:eastAsia="UD デジタル 教科書体 NK-R" w:hint="eastAsia"/>
                                <w:color w:val="000000" w:themeColor="text1"/>
                                <w:sz w:val="24"/>
                              </w:rPr>
                              <w:t>に雇い主（社内窓口</w:t>
                            </w:r>
                            <w:r>
                              <w:rPr>
                                <w:rFonts w:ascii="UD デジタル 教科書体 NK-R" w:eastAsia="UD デジタル 教科書体 NK-R"/>
                                <w:color w:val="000000" w:themeColor="text1"/>
                                <w:sz w:val="24"/>
                              </w:rPr>
                              <w:t>、人事部、総務部</w:t>
                            </w:r>
                            <w:r>
                              <w:rPr>
                                <w:rFonts w:ascii="UD デジタル 教科書体 NK-R" w:eastAsia="UD デジタル 教科書体 NK-R" w:hint="eastAsia"/>
                                <w:color w:val="000000" w:themeColor="text1"/>
                                <w:sz w:val="24"/>
                              </w:rPr>
                              <w:t>など</w:t>
                            </w:r>
                            <w:r w:rsidRPr="00152D6A">
                              <w:rPr>
                                <w:rFonts w:ascii="UD デジタル 教科書体 NK-R" w:eastAsia="UD デジタル 教科書体 NK-R"/>
                                <w:color w:val="000000" w:themeColor="text1"/>
                                <w:sz w:val="24"/>
                              </w:rPr>
                              <w:t>）</w:t>
                            </w:r>
                            <w:r w:rsidRPr="00152D6A">
                              <w:rPr>
                                <w:rFonts w:ascii="UD デジタル 教科書体 NK-R" w:eastAsia="UD デジタル 教科書体 NK-R" w:hint="eastAsia"/>
                                <w:color w:val="000000" w:themeColor="text1"/>
                                <w:sz w:val="24"/>
                              </w:rPr>
                              <w:t>に改善</w:t>
                            </w:r>
                            <w:r w:rsidRPr="00152D6A">
                              <w:rPr>
                                <w:rFonts w:ascii="UD デジタル 教科書体 NK-R" w:eastAsia="UD デジタル 教科書体 NK-R"/>
                                <w:color w:val="000000" w:themeColor="text1"/>
                                <w:sz w:val="24"/>
                              </w:rPr>
                              <w:t>を</w:t>
                            </w:r>
                            <w:r w:rsidRPr="00152D6A">
                              <w:rPr>
                                <w:rFonts w:ascii="UD デジタル 教科書体 NK-R" w:eastAsia="UD デジタル 教科書体 NK-R" w:hint="eastAsia"/>
                                <w:color w:val="000000" w:themeColor="text1"/>
                                <w:sz w:val="24"/>
                              </w:rPr>
                              <w:t>求めましょう。改善されない場合</w:t>
                            </w:r>
                            <w:r w:rsidRPr="00152D6A">
                              <w:rPr>
                                <w:rFonts w:ascii="UD デジタル 教科書体 NK-R" w:eastAsia="UD デジタル 教科書体 NK-R"/>
                                <w:color w:val="000000" w:themeColor="text1"/>
                                <w:sz w:val="24"/>
                              </w:rPr>
                              <w:t>は</w:t>
                            </w:r>
                            <w:r w:rsidRPr="00152D6A">
                              <w:rPr>
                                <w:rFonts w:ascii="UD デジタル 教科書体 NK-R" w:eastAsia="UD デジタル 教科書体 NK-R" w:hint="eastAsia"/>
                                <w:color w:val="000000" w:themeColor="text1"/>
                                <w:sz w:val="24"/>
                              </w:rPr>
                              <w:t>外部（ｐ3８</w:t>
                            </w:r>
                            <w:r w:rsidR="004B543B">
                              <w:rPr>
                                <w:rFonts w:ascii="UD デジタル 教科書体 NK-R" w:eastAsia="UD デジタル 教科書体 NK-R" w:hint="eastAsia"/>
                                <w:color w:val="000000" w:themeColor="text1"/>
                                <w:sz w:val="24"/>
                              </w:rPr>
                              <w:t>参照</w:t>
                            </w:r>
                            <w:r w:rsidRPr="00152D6A">
                              <w:rPr>
                                <w:rFonts w:ascii="UD デジタル 教科書体 NK-R" w:eastAsia="UD デジタル 教科書体 NK-R" w:hint="eastAsia"/>
                                <w:color w:val="000000" w:themeColor="text1"/>
                                <w:sz w:val="24"/>
                              </w:rPr>
                              <w:t>）へ相談しましょう。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3F5DA1B" id="角丸四角形 254" o:spid="_x0000_s1152" style="position:absolute;left:0;text-align:left;margin-left:194.5pt;margin-top:1.4pt;width:159.1pt;height:176pt;z-index:25200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" fillcolor="#bdd6ee [1300]" stroked="f" strokeweight="1pt">
                <v:stroke joinstyle="miter"/>
                <v:textbox>
                  <w:txbxContent>
                    <w:p w14:paraId="136AE385" w14:textId="5215F07C" w:rsidR="005D124C" w:rsidRPr="003F3532" w:rsidRDefault="005D124C" w:rsidP="00CB7DE5">
                      <w:pPr>
                        <w:snapToGrid w:val="0"/>
                        <w:jc w:val="left"/>
                        <w:rPr>
                          <w:rFonts w:ascii="UD デジタル 教科書体 NK-R" w:eastAsia="UD デジタル 教科書体 NK-R"/>
                          <w:color w:val="000000" w:themeColor="text1"/>
                          <w:sz w:val="24"/>
                        </w:rPr>
                      </w:pPr>
                      <w:r w:rsidRPr="00091B28">
                        <w:rPr>
                          <w:rFonts w:ascii="UD デジタル 教科書体 NK-R" w:eastAsia="UD デジタル 教科書体 NK-R" w:hint="eastAsia"/>
                          <w:b/>
                          <w:color w:val="000000" w:themeColor="text1"/>
                          <w:sz w:val="24"/>
                        </w:rPr>
                        <w:t>記録</w:t>
                      </w:r>
                      <w:r>
                        <w:rPr>
                          <w:rFonts w:ascii="UD デジタル 教科書体 NK-R" w:eastAsia="UD デジタル 教科書体 NK-R"/>
                          <w:color w:val="000000" w:themeColor="text1"/>
                          <w:sz w:val="24"/>
                        </w:rPr>
                        <w:t>（いつ、</w:t>
                      </w:r>
                      <w:r>
                        <w:rPr>
                          <w:rFonts w:ascii="UD デジタル 教科書体 NK-R" w:eastAsia="UD デジタル 教科書体 NK-R" w:hint="eastAsia"/>
                          <w:color w:val="000000" w:themeColor="text1"/>
                          <w:sz w:val="24"/>
                        </w:rPr>
                        <w:t>どこで、なにをされて、どう感じたか）や、</w:t>
                      </w:r>
                      <w:r w:rsidRPr="00152D6A">
                        <w:rPr>
                          <w:rFonts w:ascii="UD デジタル 教科書体 NK-R" w:eastAsia="UD デジタル 教科書体 NK-R"/>
                          <w:b/>
                          <w:color w:val="000000" w:themeColor="text1"/>
                          <w:sz w:val="24"/>
                        </w:rPr>
                        <w:ruby>
                          <w:rubyPr>
                            <w:rubyAlign w:val="distributeSpace"/>
                            <w:hps w:val="12"/>
                            <w:hpsRaise w:val="22"/>
                            <w:hpsBaseText w:val="24"/>
                            <w:lid w:val="ja-JP"/>
                          </w:rubyPr>
                          <w:rt>
                            <w:r w:rsidR="005D124C" w:rsidRPr="00152D6A">
                              <w:rPr>
                                <w:rFonts w:ascii="UD デジタル 教科書体 NK-R" w:eastAsia="UD デジタル 教科書体 NK-R" w:hint="eastAsia"/>
                                <w:b/>
                                <w:color w:val="000000" w:themeColor="text1"/>
                                <w:sz w:val="12"/>
                              </w:rPr>
                              <w:t>しょうこ</w:t>
                            </w:r>
                          </w:rt>
                          <w:rubyBase>
                            <w:r w:rsidR="005D124C" w:rsidRPr="00152D6A">
                              <w:rPr>
                                <w:rFonts w:ascii="UD デジタル 教科書体 NK-R" w:eastAsia="UD デジタル 教科書体 NK-R" w:hint="eastAsia"/>
                                <w:b/>
                                <w:color w:val="000000" w:themeColor="text1"/>
                                <w:sz w:val="24"/>
                              </w:rPr>
                              <w:t>証拠</w:t>
                            </w:r>
                          </w:rubyBase>
                        </w:ruby>
                      </w:r>
                      <w:r w:rsidRPr="00152D6A">
                        <w:rPr>
                          <w:rFonts w:ascii="UD デジタル 教科書体 NK-R" w:eastAsia="UD デジタル 教科書体 NK-R"/>
                          <w:color w:val="000000" w:themeColor="text1"/>
                          <w:sz w:val="24"/>
                        </w:rPr>
                        <w:t>を</w:t>
                      </w:r>
                      <w:r w:rsidRPr="00152D6A">
                        <w:rPr>
                          <w:rFonts w:ascii="UD デジタル 教科書体 NK-R" w:eastAsia="UD デジタル 教科書体 NK-R" w:hint="eastAsia"/>
                          <w:color w:val="000000" w:themeColor="text1"/>
                          <w:sz w:val="24"/>
                        </w:rPr>
                        <w:t>残し、それを</w:t>
                      </w:r>
                      <w:r w:rsidR="004B543B">
                        <w:rPr>
                          <w:rFonts w:ascii="UD デジタル 教科書体 NK-R" w:eastAsia="UD デジタル 教科書体 NK-R" w:hint="eastAsia"/>
                          <w:color w:val="000000" w:themeColor="text1"/>
                          <w:sz w:val="24"/>
                        </w:rPr>
                        <w:t>基</w:t>
                      </w:r>
                      <w:r w:rsidRPr="00152D6A">
                        <w:rPr>
                          <w:rFonts w:ascii="UD デジタル 教科書体 NK-R" w:eastAsia="UD デジタル 教科書体 NK-R" w:hint="eastAsia"/>
                          <w:color w:val="000000" w:themeColor="text1"/>
                          <w:sz w:val="24"/>
                        </w:rPr>
                        <w:t>に雇い主（社内窓口</w:t>
                      </w:r>
                      <w:r>
                        <w:rPr>
                          <w:rFonts w:ascii="UD デジタル 教科書体 NK-R" w:eastAsia="UD デジタル 教科書体 NK-R"/>
                          <w:color w:val="000000" w:themeColor="text1"/>
                          <w:sz w:val="24"/>
                        </w:rPr>
                        <w:t>、人事部、総務部</w:t>
                      </w:r>
                      <w:r>
                        <w:rPr>
                          <w:rFonts w:ascii="UD デジタル 教科書体 NK-R" w:eastAsia="UD デジタル 教科書体 NK-R" w:hint="eastAsia"/>
                          <w:color w:val="000000" w:themeColor="text1"/>
                          <w:sz w:val="24"/>
                        </w:rPr>
                        <w:t>など</w:t>
                      </w:r>
                      <w:r w:rsidRPr="00152D6A">
                        <w:rPr>
                          <w:rFonts w:ascii="UD デジタル 教科書体 NK-R" w:eastAsia="UD デジタル 教科書体 NK-R"/>
                          <w:color w:val="000000" w:themeColor="text1"/>
                          <w:sz w:val="24"/>
                        </w:rPr>
                        <w:t>）</w:t>
                      </w:r>
                      <w:r w:rsidRPr="00152D6A">
                        <w:rPr>
                          <w:rFonts w:ascii="UD デジタル 教科書体 NK-R" w:eastAsia="UD デジタル 教科書体 NK-R" w:hint="eastAsia"/>
                          <w:color w:val="000000" w:themeColor="text1"/>
                          <w:sz w:val="24"/>
                        </w:rPr>
                        <w:t>に改善</w:t>
                      </w:r>
                      <w:r w:rsidRPr="00152D6A">
                        <w:rPr>
                          <w:rFonts w:ascii="UD デジタル 教科書体 NK-R" w:eastAsia="UD デジタル 教科書体 NK-R"/>
                          <w:color w:val="000000" w:themeColor="text1"/>
                          <w:sz w:val="24"/>
                        </w:rPr>
                        <w:t>を</w:t>
                      </w:r>
                      <w:r w:rsidRPr="00152D6A">
                        <w:rPr>
                          <w:rFonts w:ascii="UD デジタル 教科書体 NK-R" w:eastAsia="UD デジタル 教科書体 NK-R" w:hint="eastAsia"/>
                          <w:color w:val="000000" w:themeColor="text1"/>
                          <w:sz w:val="24"/>
                        </w:rPr>
                        <w:t>求めましょう。改善されない場合</w:t>
                      </w:r>
                      <w:r w:rsidRPr="00152D6A">
                        <w:rPr>
                          <w:rFonts w:ascii="UD デジタル 教科書体 NK-R" w:eastAsia="UD デジタル 教科書体 NK-R"/>
                          <w:color w:val="000000" w:themeColor="text1"/>
                          <w:sz w:val="24"/>
                        </w:rPr>
                        <w:t>は</w:t>
                      </w:r>
                      <w:r w:rsidRPr="00152D6A">
                        <w:rPr>
                          <w:rFonts w:ascii="UD デジタル 教科書体 NK-R" w:eastAsia="UD デジタル 教科書体 NK-R" w:hint="eastAsia"/>
                          <w:color w:val="000000" w:themeColor="text1"/>
                          <w:sz w:val="24"/>
                        </w:rPr>
                        <w:t>外部（ｐ3８</w:t>
                      </w:r>
                      <w:r w:rsidR="004B543B">
                        <w:rPr>
                          <w:rFonts w:ascii="UD デジタル 教科書体 NK-R" w:eastAsia="UD デジタル 教科書体 NK-R" w:hint="eastAsia"/>
                          <w:color w:val="000000" w:themeColor="text1"/>
                          <w:sz w:val="24"/>
                        </w:rPr>
                        <w:t>参照</w:t>
                      </w:r>
                      <w:r w:rsidRPr="00152D6A">
                        <w:rPr>
                          <w:rFonts w:ascii="UD デジタル 教科書体 NK-R" w:eastAsia="UD デジタル 教科書体 NK-R" w:hint="eastAsia"/>
                          <w:color w:val="000000" w:themeColor="text1"/>
                          <w:sz w:val="24"/>
                        </w:rPr>
                        <w:t>）へ相談しましょう。</w:t>
                      </w:r>
                    </w:p>
                  </w:txbxContent>
                </v:textbox>
              </v:roundrect>
            </w:pict>
          </mc:Fallback>
        </mc:AlternateContent>
      </w:r>
    </w:p>
    <w:p w14:paraId="22229BAE" w14:textId="77777777" w:rsidR="008F5154" w:rsidRPr="001F72B7" w:rsidRDefault="00AB7E19" w:rsidP="00513809">
      <w:pPr>
        <w:snapToGrid w:val="0"/>
        <w:rPr>
          <w:rFonts w:ascii="UD デジタル 教科書体 NK-R" w:eastAsia="UD デジタル 教科書体 NK-R" w:hAnsi="ＭＳ ゴシック"/>
          <w:sz w:val="21"/>
          <w:szCs w:val="20"/>
        </w:rPr>
      </w:pPr>
      <w:r w:rsidRPr="001F72B7">
        <w:rPr>
          <w:rFonts w:ascii="UD デジタル 教科書体 NK-R" w:eastAsia="UD デジタル 教科書体 NK-R" w:hAnsi="ＭＳ ゴシック"/>
          <w:noProof/>
          <w:sz w:val="21"/>
          <w:szCs w:val="20"/>
        </w:rPr>
        <mc:AlternateContent>
          <mc:Choice Requires="wps">
            <w:drawing>
              <wp:anchor distT="0" distB="0" distL="114300" distR="114300" simplePos="0" relativeHeight="252002304" behindDoc="0" locked="0" layoutInCell="1" allowOverlap="1" wp14:anchorId="18605489" wp14:editId="4297D98C">
                <wp:simplePos x="0" y="0"/>
                <wp:positionH relativeFrom="column">
                  <wp:posOffset>1635125</wp:posOffset>
                </wp:positionH>
                <wp:positionV relativeFrom="paragraph">
                  <wp:posOffset>16402</wp:posOffset>
                </wp:positionV>
                <wp:extent cx="732790" cy="394123"/>
                <wp:effectExtent l="0" t="0" r="0" b="6350"/>
                <wp:wrapNone/>
                <wp:docPr id="260" name="右矢印 260"/>
                <wp:cNvGraphicFramePr/>
                <a:graphic xmlns:a="http://schemas.openxmlformats.org/drawingml/2006/main">
                  <a:graphicData uri="http://schemas.microsoft.com/office/word/2010/wordprocessingShape">
                    <wps:wsp>
                      <wps:cNvSpPr/>
                      <wps:spPr>
                        <a:xfrm>
                          <a:off x="0" y="0"/>
                          <a:ext cx="732790" cy="394123"/>
                        </a:xfrm>
                        <a:prstGeom prst="rightArrow">
                          <a:avLst>
                            <a:gd name="adj1" fmla="val 50000"/>
                            <a:gd name="adj2" fmla="val 50797"/>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B35C878"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260" o:spid="_x0000_s1026" type="#_x0000_t13" style="position:absolute;left:0;text-align:left;margin-left:128.75pt;margin-top:1.3pt;width:57.7pt;height:31.05pt;z-index:25200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" adj="15699" fillcolor="#00b0f0" stroked="f" strokeweight="1pt"/>
            </w:pict>
          </mc:Fallback>
        </mc:AlternateContent>
      </w:r>
    </w:p>
    <w:p w14:paraId="24BB3469" w14:textId="77777777" w:rsidR="008F5154" w:rsidRPr="001F72B7" w:rsidRDefault="00AB7E19" w:rsidP="00513809">
      <w:pPr>
        <w:snapToGrid w:val="0"/>
        <w:rPr>
          <w:rFonts w:ascii="UD デジタル 教科書体 NK-R" w:eastAsia="UD デジタル 教科書体 NK-R" w:hAnsi="ＭＳ ゴシック"/>
          <w:sz w:val="21"/>
          <w:szCs w:val="20"/>
        </w:rPr>
      </w:pPr>
      <w:r w:rsidRPr="001F72B7">
        <w:rPr>
          <w:rFonts w:ascii="UD デジタル 教科書体 NK-R" w:eastAsia="UD デジタル 教科書体 NK-R" w:hAnsi="ＭＳ ゴシック"/>
          <w:noProof/>
          <w:sz w:val="21"/>
          <w:szCs w:val="20"/>
        </w:rPr>
        <mc:AlternateContent>
          <mc:Choice Requires="wps">
            <w:drawing>
              <wp:anchor distT="0" distB="0" distL="114300" distR="114300" simplePos="0" relativeHeight="252006400" behindDoc="0" locked="0" layoutInCell="1" allowOverlap="1" wp14:anchorId="5681982A" wp14:editId="44B767F6">
                <wp:simplePos x="0" y="0"/>
                <wp:positionH relativeFrom="column">
                  <wp:posOffset>1535430</wp:posOffset>
                </wp:positionH>
                <wp:positionV relativeFrom="paragraph">
                  <wp:posOffset>185684</wp:posOffset>
                </wp:positionV>
                <wp:extent cx="845820" cy="1069975"/>
                <wp:effectExtent l="0" t="0" r="0" b="0"/>
                <wp:wrapNone/>
                <wp:docPr id="262" name="テキスト ボックス 262"/>
                <wp:cNvGraphicFramePr/>
                <a:graphic xmlns:a="http://schemas.openxmlformats.org/drawingml/2006/main">
                  <a:graphicData uri="http://schemas.microsoft.com/office/word/2010/wordprocessingShape">
                    <wps:wsp>
                      <wps:cNvSpPr txBox="1"/>
                      <wps:spPr>
                        <a:xfrm>
                          <a:off x="0" y="0"/>
                          <a:ext cx="845820" cy="1069975"/>
                        </a:xfrm>
                        <a:prstGeom prst="rect">
                          <a:avLst/>
                        </a:prstGeom>
                        <a:noFill/>
                        <a:ln w="6350">
                          <a:noFill/>
                        </a:ln>
                      </wps:spPr>
                      <wps:txbx>
                        <w:txbxContent>
                          <w:p w14:paraId="567432A1" w14:textId="77777777" w:rsidR="005D124C" w:rsidRPr="00821EA4" w:rsidRDefault="005D124C" w:rsidP="00AB7E19">
                            <w:pPr>
                              <w:snapToGrid w:val="0"/>
                              <w:rPr>
                                <w:rFonts w:ascii="UD デジタル 教科書体 NK-R" w:eastAsia="UD デジタル 教科書体 NK-R"/>
                                <w:sz w:val="21"/>
                              </w:rPr>
                            </w:pPr>
                            <w:r w:rsidRPr="00821EA4">
                              <w:rPr>
                                <w:rFonts w:ascii="UD デジタル 教科書体 NK-R" w:eastAsia="UD デジタル 教科書体 NK-R" w:hint="eastAsia"/>
                                <w:sz w:val="21"/>
                              </w:rPr>
                              <w:t>できない、</w:t>
                            </w:r>
                          </w:p>
                          <w:p w14:paraId="42C727D9" w14:textId="77777777" w:rsidR="005D124C" w:rsidRPr="00821EA4" w:rsidRDefault="005D124C" w:rsidP="00AB7E19">
                            <w:pPr>
                              <w:snapToGrid w:val="0"/>
                              <w:rPr>
                                <w:rFonts w:ascii="UD デジタル 教科書体 NK-R" w:eastAsia="UD デジタル 教科書体 NK-R"/>
                                <w:sz w:val="21"/>
                              </w:rPr>
                            </w:pPr>
                            <w:r w:rsidRPr="00821EA4">
                              <w:rPr>
                                <w:rFonts w:ascii="UD デジタル 教科書体 NK-R" w:eastAsia="UD デジタル 教科書体 NK-R" w:hint="eastAsia"/>
                                <w:sz w:val="21"/>
                              </w:rPr>
                              <w:t>または言っても</w:t>
                            </w:r>
                          </w:p>
                          <w:p w14:paraId="6D50961B" w14:textId="77777777" w:rsidR="005D124C" w:rsidRPr="00821EA4" w:rsidRDefault="005D124C" w:rsidP="00AB7E19">
                            <w:pPr>
                              <w:snapToGrid w:val="0"/>
                              <w:rPr>
                                <w:rFonts w:ascii="UD デジタル 教科書体 NK-R" w:eastAsia="UD デジタル 教科書体 NK-R"/>
                                <w:sz w:val="21"/>
                              </w:rPr>
                            </w:pPr>
                            <w:r w:rsidRPr="00821EA4">
                              <w:rPr>
                                <w:rFonts w:ascii="UD デジタル 教科書体 NK-R" w:eastAsia="UD デジタル 教科書体 NK-R" w:hint="eastAsia"/>
                                <w:sz w:val="21"/>
                              </w:rPr>
                              <w:t>止まらない場合は</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81982A" id="テキスト ボックス 262" o:spid="_x0000_s1153" type="#_x0000_t202" style="position:absolute;left:0;text-align:left;margin-left:120.9pt;margin-top:14.6pt;width:66.6pt;height:84.25pt;z-index:25200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" filled="f" stroked="f" strokeweight=".5pt">
                <v:textbox style="layout-flow:vertical-ideographic">
                  <w:txbxContent>
                    <w:p w14:paraId="567432A1" w14:textId="77777777" w:rsidR="005D124C" w:rsidRPr="00821EA4" w:rsidRDefault="005D124C" w:rsidP="00AB7E19">
                      <w:pPr>
                        <w:snapToGrid w:val="0"/>
                        <w:rPr>
                          <w:rFonts w:ascii="UD デジタル 教科書体 NK-R" w:eastAsia="UD デジタル 教科書体 NK-R"/>
                          <w:sz w:val="21"/>
                        </w:rPr>
                      </w:pPr>
                      <w:r w:rsidRPr="00821EA4">
                        <w:rPr>
                          <w:rFonts w:ascii="UD デジタル 教科書体 NK-R" w:eastAsia="UD デジタル 教科書体 NK-R" w:hint="eastAsia"/>
                          <w:sz w:val="21"/>
                        </w:rPr>
                        <w:t>できない、</w:t>
                      </w:r>
                    </w:p>
                    <w:p w14:paraId="42C727D9" w14:textId="77777777" w:rsidR="005D124C" w:rsidRPr="00821EA4" w:rsidRDefault="005D124C" w:rsidP="00AB7E19">
                      <w:pPr>
                        <w:snapToGrid w:val="0"/>
                        <w:rPr>
                          <w:rFonts w:ascii="UD デジタル 教科書体 NK-R" w:eastAsia="UD デジタル 教科書体 NK-R"/>
                          <w:sz w:val="21"/>
                        </w:rPr>
                      </w:pPr>
                      <w:r w:rsidRPr="00821EA4">
                        <w:rPr>
                          <w:rFonts w:ascii="UD デジタル 教科書体 NK-R" w:eastAsia="UD デジタル 教科書体 NK-R" w:hint="eastAsia"/>
                          <w:sz w:val="21"/>
                        </w:rPr>
                        <w:t>または言っても</w:t>
                      </w:r>
                    </w:p>
                    <w:p w14:paraId="6D50961B" w14:textId="77777777" w:rsidR="005D124C" w:rsidRPr="00821EA4" w:rsidRDefault="005D124C" w:rsidP="00AB7E19">
                      <w:pPr>
                        <w:snapToGrid w:val="0"/>
                        <w:rPr>
                          <w:rFonts w:ascii="UD デジタル 教科書体 NK-R" w:eastAsia="UD デジタル 教科書体 NK-R"/>
                          <w:sz w:val="21"/>
                        </w:rPr>
                      </w:pPr>
                      <w:r w:rsidRPr="00821EA4">
                        <w:rPr>
                          <w:rFonts w:ascii="UD デジタル 教科書体 NK-R" w:eastAsia="UD デジタル 教科書体 NK-R" w:hint="eastAsia"/>
                          <w:sz w:val="21"/>
                        </w:rPr>
                        <w:t>止まらない場合は</w:t>
                      </w:r>
                    </w:p>
                  </w:txbxContent>
                </v:textbox>
              </v:shape>
            </w:pict>
          </mc:Fallback>
        </mc:AlternateContent>
      </w:r>
    </w:p>
    <w:p w14:paraId="3CD65D96" w14:textId="77777777" w:rsidR="008F5154" w:rsidRPr="001F72B7" w:rsidRDefault="008F5154" w:rsidP="00513809">
      <w:pPr>
        <w:snapToGrid w:val="0"/>
        <w:rPr>
          <w:rFonts w:ascii="UD デジタル 教科書体 NK-R" w:eastAsia="UD デジタル 教科書体 NK-R" w:hAnsi="ＭＳ ゴシック"/>
          <w:sz w:val="21"/>
          <w:szCs w:val="20"/>
        </w:rPr>
      </w:pPr>
    </w:p>
    <w:p w14:paraId="06D11B3D" w14:textId="77777777" w:rsidR="008F5154" w:rsidRPr="001F72B7" w:rsidRDefault="008F5154" w:rsidP="00513809">
      <w:pPr>
        <w:snapToGrid w:val="0"/>
        <w:rPr>
          <w:rFonts w:ascii="UD デジタル 教科書体 NK-R" w:eastAsia="UD デジタル 教科書体 NK-R" w:hAnsi="ＭＳ ゴシック"/>
          <w:sz w:val="21"/>
          <w:szCs w:val="20"/>
        </w:rPr>
      </w:pPr>
    </w:p>
    <w:p w14:paraId="1F0E9B2D" w14:textId="77777777" w:rsidR="008F5154" w:rsidRPr="001F72B7" w:rsidRDefault="008F5154" w:rsidP="00513809">
      <w:pPr>
        <w:snapToGrid w:val="0"/>
        <w:rPr>
          <w:rFonts w:ascii="UD デジタル 教科書体 NK-R" w:eastAsia="UD デジタル 教科書体 NK-R" w:hAnsi="ＭＳ ゴシック"/>
          <w:sz w:val="21"/>
          <w:szCs w:val="20"/>
        </w:rPr>
      </w:pPr>
    </w:p>
    <w:p w14:paraId="0E63C0AD" w14:textId="77777777" w:rsidR="008F5154" w:rsidRPr="001F72B7" w:rsidRDefault="008F5154" w:rsidP="00513809">
      <w:pPr>
        <w:snapToGrid w:val="0"/>
        <w:rPr>
          <w:rFonts w:ascii="UD デジタル 教科書体 NK-R" w:eastAsia="UD デジタル 教科書体 NK-R" w:hAnsi="ＭＳ ゴシック"/>
          <w:sz w:val="21"/>
          <w:szCs w:val="20"/>
        </w:rPr>
      </w:pPr>
    </w:p>
    <w:p w14:paraId="23E37096" w14:textId="77777777" w:rsidR="008F5154" w:rsidRPr="001F72B7" w:rsidRDefault="008F5154" w:rsidP="00513809">
      <w:pPr>
        <w:snapToGrid w:val="0"/>
        <w:rPr>
          <w:rFonts w:ascii="UD デジタル 教科書体 NK-R" w:eastAsia="UD デジタル 教科書体 NK-R" w:hAnsi="ＭＳ ゴシック"/>
          <w:sz w:val="21"/>
          <w:szCs w:val="20"/>
        </w:rPr>
      </w:pPr>
    </w:p>
    <w:p w14:paraId="6762E5C2" w14:textId="77777777" w:rsidR="008F5154" w:rsidRPr="001F72B7" w:rsidRDefault="00AB7E19" w:rsidP="00513809">
      <w:pPr>
        <w:snapToGrid w:val="0"/>
        <w:rPr>
          <w:rFonts w:ascii="UD デジタル 教科書体 NK-R" w:eastAsia="UD デジタル 教科書体 NK-R" w:hAnsi="ＭＳ ゴシック"/>
          <w:sz w:val="21"/>
          <w:szCs w:val="20"/>
        </w:rPr>
      </w:pPr>
      <w:r w:rsidRPr="001F72B7">
        <w:rPr>
          <w:rFonts w:ascii="UD デジタル 教科書体 NK-R" w:eastAsia="UD デジタル 教科書体 NK-R" w:hAnsi="ＭＳ ゴシック"/>
          <w:noProof/>
          <w:sz w:val="21"/>
          <w:szCs w:val="20"/>
        </w:rPr>
        <mc:AlternateContent>
          <mc:Choice Requires="wps">
            <w:drawing>
              <wp:anchor distT="0" distB="0" distL="114300" distR="114300" simplePos="0" relativeHeight="252004352" behindDoc="0" locked="0" layoutInCell="1" allowOverlap="1" wp14:anchorId="4B1C2700" wp14:editId="121114A7">
                <wp:simplePos x="0" y="0"/>
                <wp:positionH relativeFrom="column">
                  <wp:posOffset>1629410</wp:posOffset>
                </wp:positionH>
                <wp:positionV relativeFrom="paragraph">
                  <wp:posOffset>41011</wp:posOffset>
                </wp:positionV>
                <wp:extent cx="732790" cy="393700"/>
                <wp:effectExtent l="0" t="0" r="0" b="6350"/>
                <wp:wrapNone/>
                <wp:docPr id="261" name="右矢印 261"/>
                <wp:cNvGraphicFramePr/>
                <a:graphic xmlns:a="http://schemas.openxmlformats.org/drawingml/2006/main">
                  <a:graphicData uri="http://schemas.microsoft.com/office/word/2010/wordprocessingShape">
                    <wps:wsp>
                      <wps:cNvSpPr/>
                      <wps:spPr>
                        <a:xfrm>
                          <a:off x="0" y="0"/>
                          <a:ext cx="732790" cy="393700"/>
                        </a:xfrm>
                        <a:prstGeom prst="rightArrow">
                          <a:avLst>
                            <a:gd name="adj1" fmla="val 50000"/>
                            <a:gd name="adj2" fmla="val 50797"/>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B20930" id="右矢印 261" o:spid="_x0000_s1026" type="#_x0000_t13" style="position:absolute;left:0;text-align:left;margin-left:128.3pt;margin-top:3.25pt;width:57.7pt;height:31pt;z-index:25200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" adj="15705" fillcolor="#00b0f0" stroked="f" strokeweight="1pt"/>
            </w:pict>
          </mc:Fallback>
        </mc:AlternateContent>
      </w:r>
    </w:p>
    <w:p w14:paraId="58153751" w14:textId="77777777" w:rsidR="008F5154" w:rsidRPr="001F72B7" w:rsidRDefault="008F5154" w:rsidP="00513809">
      <w:pPr>
        <w:snapToGrid w:val="0"/>
        <w:rPr>
          <w:rFonts w:ascii="UD デジタル 教科書体 NK-R" w:eastAsia="UD デジタル 教科書体 NK-R" w:hAnsi="ＭＳ ゴシック"/>
          <w:sz w:val="21"/>
          <w:szCs w:val="20"/>
        </w:rPr>
      </w:pPr>
    </w:p>
    <w:p w14:paraId="40F7F139" w14:textId="77777777" w:rsidR="008F5154" w:rsidRPr="001F72B7" w:rsidRDefault="008F5154" w:rsidP="00513809">
      <w:pPr>
        <w:snapToGrid w:val="0"/>
        <w:rPr>
          <w:rFonts w:ascii="UD デジタル 教科書体 NK-R" w:eastAsia="UD デジタル 教科書体 NK-R" w:hAnsi="ＭＳ ゴシック"/>
          <w:sz w:val="21"/>
          <w:szCs w:val="20"/>
        </w:rPr>
      </w:pPr>
    </w:p>
    <w:p w14:paraId="02EDE689" w14:textId="77777777" w:rsidR="008F5154" w:rsidRPr="001F72B7" w:rsidRDefault="00AB7E19" w:rsidP="00513809">
      <w:pPr>
        <w:snapToGrid w:val="0"/>
        <w:rPr>
          <w:rFonts w:ascii="UD デジタル 教科書体 NK-R" w:eastAsia="UD デジタル 教科書体 NK-R" w:hAnsi="ＭＳ ゴシック"/>
          <w:sz w:val="21"/>
          <w:szCs w:val="20"/>
        </w:rPr>
      </w:pPr>
      <w:r w:rsidRPr="001F72B7">
        <w:rPr>
          <w:rFonts w:ascii="UD デジタル 教科書体 NK-R" w:eastAsia="UD デジタル 教科書体 NK-R" w:hAnsi="ＭＳ ゴシック" w:hint="eastAsia"/>
          <w:b/>
          <w:noProof/>
          <w:color w:val="4472C4" w:themeColor="accent5"/>
          <w:sz w:val="21"/>
          <w:szCs w:val="20"/>
        </w:rPr>
        <w:lastRenderedPageBreak/>
        <mc:AlternateContent>
          <mc:Choice Requires="wpg">
            <w:drawing>
              <wp:anchor distT="0" distB="0" distL="114300" distR="114300" simplePos="0" relativeHeight="252008448" behindDoc="0" locked="0" layoutInCell="1" allowOverlap="1" wp14:anchorId="3452027E" wp14:editId="49365B9D">
                <wp:simplePos x="0" y="0"/>
                <wp:positionH relativeFrom="column">
                  <wp:posOffset>34290</wp:posOffset>
                </wp:positionH>
                <wp:positionV relativeFrom="paragraph">
                  <wp:posOffset>-171450</wp:posOffset>
                </wp:positionV>
                <wp:extent cx="4162425" cy="1061156"/>
                <wp:effectExtent l="19050" t="19050" r="28575" b="24765"/>
                <wp:wrapNone/>
                <wp:docPr id="263" name="グループ化 263"/>
                <wp:cNvGraphicFramePr/>
                <a:graphic xmlns:a="http://schemas.openxmlformats.org/drawingml/2006/main">
                  <a:graphicData uri="http://schemas.microsoft.com/office/word/2010/wordprocessingGroup">
                    <wpg:wgp>
                      <wpg:cNvGrpSpPr/>
                      <wpg:grpSpPr>
                        <a:xfrm>
                          <a:off x="0" y="0"/>
                          <a:ext cx="4162425" cy="1061156"/>
                          <a:chOff x="0" y="48419"/>
                          <a:chExt cx="4162425" cy="710682"/>
                        </a:xfrm>
                      </wpg:grpSpPr>
                      <wps:wsp>
                        <wps:cNvPr id="264" name="AutoShape 467"/>
                        <wps:cNvSpPr>
                          <a:spLocks noChangeArrowheads="1"/>
                        </wps:cNvSpPr>
                        <wps:spPr bwMode="auto">
                          <a:xfrm>
                            <a:off x="0" y="180329"/>
                            <a:ext cx="4162425" cy="578772"/>
                          </a:xfrm>
                          <a:prstGeom prst="roundRect">
                            <a:avLst>
                              <a:gd name="adj" fmla="val 16667"/>
                            </a:avLst>
                          </a:prstGeom>
                          <a:noFill/>
                          <a:ln w="28575" algn="ctr">
                            <a:solidFill>
                              <a:schemeClr val="accent5">
                                <a:lumMod val="75000"/>
                              </a:schemeClr>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4B14AC6" w14:textId="77777777" w:rsidR="005D124C" w:rsidRDefault="005D124C" w:rsidP="00AB7E19">
                              <w:pPr>
                                <w:snapToGrid w:val="0"/>
                                <w:spacing w:beforeLines="50" w:before="122"/>
                                <w:jc w:val="left"/>
                                <w:rPr>
                                  <w:rFonts w:ascii="UD デジタル 教科書体 NK-R" w:eastAsia="UD デジタル 教科書体 NK-R"/>
                                  <w:sz w:val="20"/>
                                  <w:szCs w:val="20"/>
                                </w:rPr>
                              </w:pPr>
                              <w:r>
                                <w:rPr>
                                  <w:rFonts w:ascii="UD デジタル 教科書体 NK-R" w:eastAsia="UD デジタル 教科書体 NK-R" w:hint="eastAsia"/>
                                  <w:sz w:val="20"/>
                                  <w:szCs w:val="20"/>
                                </w:rPr>
                                <w:t>・</w:t>
                              </w:r>
                              <w:r>
                                <w:rPr>
                                  <w:rFonts w:ascii="UD デジタル 教科書体 NK-R" w:eastAsia="UD デジタル 教科書体 NK-R"/>
                                  <w:sz w:val="20"/>
                                  <w:szCs w:val="20"/>
                                </w:rPr>
                                <w:ruby>
                                  <w:rubyPr>
                                    <w:rubyAlign w:val="distributeSpace"/>
                                    <w:hps w:val="10"/>
                                    <w:hpsRaise w:val="18"/>
                                    <w:hpsBaseText w:val="20"/>
                                    <w:lid w:val="ja-JP"/>
                                  </w:rubyPr>
                                  <w:rt>
                                    <w:r w:rsidR="005D124C" w:rsidRPr="00587C4C">
                                      <w:rPr>
                                        <w:rFonts w:ascii="UD デジタル 教科書体 NK-R" w:eastAsia="UD デジタル 教科書体 NK-R" w:hint="eastAsia"/>
                                        <w:sz w:val="10"/>
                                        <w:szCs w:val="20"/>
                                      </w:rPr>
                                      <w:t>しゅうぎょう</w:t>
                                    </w:r>
                                  </w:rt>
                                  <w:rubyBase>
                                    <w:r w:rsidR="005D124C">
                                      <w:rPr>
                                        <w:rFonts w:ascii="UD デジタル 教科書体 NK-R" w:eastAsia="UD デジタル 教科書体 NK-R" w:hint="eastAsia"/>
                                        <w:sz w:val="20"/>
                                        <w:szCs w:val="20"/>
                                      </w:rPr>
                                      <w:t>就業</w:t>
                                    </w:r>
                                  </w:rubyBase>
                                </w:ruby>
                              </w:r>
                              <w:r>
                                <w:rPr>
                                  <w:rFonts w:ascii="UD デジタル 教科書体 NK-R" w:eastAsia="UD デジタル 教科書体 NK-R"/>
                                  <w:sz w:val="20"/>
                                  <w:szCs w:val="20"/>
                                </w:rPr>
                                <w:ruby>
                                  <w:rubyPr>
                                    <w:rubyAlign w:val="distributeSpace"/>
                                    <w:hps w:val="10"/>
                                    <w:hpsRaise w:val="18"/>
                                    <w:hpsBaseText w:val="20"/>
                                    <w:lid w:val="ja-JP"/>
                                  </w:rubyPr>
                                  <w:rt>
                                    <w:r w:rsidR="005D124C" w:rsidRPr="00587C4C">
                                      <w:rPr>
                                        <w:rFonts w:ascii="UD デジタル 教科書体 NK-R" w:eastAsia="UD デジタル 教科書体 NK-R" w:hint="eastAsia"/>
                                        <w:sz w:val="10"/>
                                        <w:szCs w:val="20"/>
                                      </w:rPr>
                                      <w:t>ばしょ</w:t>
                                    </w:r>
                                  </w:rt>
                                  <w:rubyBase>
                                    <w:r w:rsidR="005D124C">
                                      <w:rPr>
                                        <w:rFonts w:ascii="UD デジタル 教科書体 NK-R" w:eastAsia="UD デジタル 教科書体 NK-R" w:hint="eastAsia"/>
                                        <w:sz w:val="20"/>
                                        <w:szCs w:val="20"/>
                                      </w:rPr>
                                      <w:t>場所</w:t>
                                    </w:r>
                                  </w:rubyBase>
                                </w:ruby>
                              </w:r>
                              <w:r>
                                <w:rPr>
                                  <w:rFonts w:ascii="UD デジタル 教科書体 NK-R" w:eastAsia="UD デジタル 教科書体 NK-R"/>
                                  <w:sz w:val="20"/>
                                  <w:szCs w:val="20"/>
                                </w:rPr>
                                <w:t>（</w:t>
                              </w:r>
                              <w:r>
                                <w:rPr>
                                  <w:rFonts w:ascii="UD デジタル 教科書体 NK-R" w:eastAsia="UD デジタル 教科書体 NK-R" w:hint="eastAsia"/>
                                  <w:sz w:val="20"/>
                                  <w:szCs w:val="20"/>
                                </w:rPr>
                                <w:t>働く場所</w:t>
                              </w:r>
                              <w:r>
                                <w:rPr>
                                  <w:rFonts w:ascii="UD デジタル 教科書体 NK-R" w:eastAsia="UD デジタル 教科書体 NK-R"/>
                                  <w:sz w:val="20"/>
                                  <w:szCs w:val="20"/>
                                </w:rPr>
                                <w:t>）</w:t>
                              </w:r>
                              <w:r>
                                <w:rPr>
                                  <w:rFonts w:ascii="UD デジタル 教科書体 NK-R" w:eastAsia="UD デジタル 教科書体 NK-R" w:hint="eastAsia"/>
                                  <w:sz w:val="20"/>
                                  <w:szCs w:val="20"/>
                                </w:rPr>
                                <w:t xml:space="preserve"> ・</w:t>
                              </w:r>
                              <w:r>
                                <w:rPr>
                                  <w:rFonts w:ascii="UD デジタル 教科書体 NK-R" w:eastAsia="UD デジタル 教科書体 NK-R"/>
                                  <w:sz w:val="20"/>
                                  <w:szCs w:val="20"/>
                                </w:rPr>
                                <w:ruby>
                                  <w:rubyPr>
                                    <w:rubyAlign w:val="distributeSpace"/>
                                    <w:hps w:val="10"/>
                                    <w:hpsRaise w:val="18"/>
                                    <w:hpsBaseText w:val="20"/>
                                    <w:lid w:val="ja-JP"/>
                                  </w:rubyPr>
                                  <w:rt>
                                    <w:r w:rsidR="005D124C" w:rsidRPr="00587C4C">
                                      <w:rPr>
                                        <w:rFonts w:ascii="UD デジタル 教科書体 NK-R" w:eastAsia="UD デジタル 教科書体 NK-R" w:hint="eastAsia"/>
                                        <w:sz w:val="10"/>
                                        <w:szCs w:val="20"/>
                                      </w:rPr>
                                      <w:t>しゅっちょうさき</w:t>
                                    </w:r>
                                  </w:rt>
                                  <w:rubyBase>
                                    <w:r w:rsidR="005D124C">
                                      <w:rPr>
                                        <w:rFonts w:ascii="UD デジタル 教科書体 NK-R" w:eastAsia="UD デジタル 教科書体 NK-R" w:hint="eastAsia"/>
                                        <w:sz w:val="20"/>
                                        <w:szCs w:val="20"/>
                                      </w:rPr>
                                      <w:t>出張先</w:t>
                                    </w:r>
                                  </w:rubyBase>
                                </w:ruby>
                              </w:r>
                              <w:r>
                                <w:rPr>
                                  <w:rFonts w:ascii="UD デジタル 教科書体 NK-R" w:eastAsia="UD デジタル 教科書体 NK-R"/>
                                  <w:sz w:val="20"/>
                                  <w:szCs w:val="20"/>
                                </w:rPr>
                                <w:t xml:space="preserve"> </w:t>
                              </w:r>
                              <w:r>
                                <w:rPr>
                                  <w:rFonts w:ascii="UD デジタル 教科書体 NK-R" w:eastAsia="UD デジタル 教科書体 NK-R" w:hint="eastAsia"/>
                                  <w:sz w:val="20"/>
                                  <w:szCs w:val="20"/>
                                </w:rPr>
                                <w:t>・</w:t>
                              </w:r>
                              <w:r>
                                <w:rPr>
                                  <w:rFonts w:ascii="UD デジタル 教科書体 NK-R" w:eastAsia="UD デジタル 教科書体 NK-R"/>
                                  <w:sz w:val="20"/>
                                  <w:szCs w:val="20"/>
                                </w:rPr>
                                <w:ruby>
                                  <w:rubyPr>
                                    <w:rubyAlign w:val="distributeSpace"/>
                                    <w:hps w:val="10"/>
                                    <w:hpsRaise w:val="18"/>
                                    <w:hpsBaseText w:val="20"/>
                                    <w:lid w:val="ja-JP"/>
                                  </w:rubyPr>
                                  <w:rt>
                                    <w:r w:rsidR="005D124C" w:rsidRPr="00587C4C">
                                      <w:rPr>
                                        <w:rFonts w:ascii="UD デジタル 教科書体 NK-R" w:eastAsia="UD デジタル 教科書体 NK-R" w:hint="eastAsia"/>
                                        <w:sz w:val="10"/>
                                        <w:szCs w:val="20"/>
                                      </w:rPr>
                                      <w:t>とりひきさき</w:t>
                                    </w:r>
                                  </w:rt>
                                  <w:rubyBase>
                                    <w:r w:rsidR="005D124C">
                                      <w:rPr>
                                        <w:rFonts w:ascii="UD デジタル 教科書体 NK-R" w:eastAsia="UD デジタル 教科書体 NK-R" w:hint="eastAsia"/>
                                        <w:sz w:val="20"/>
                                        <w:szCs w:val="20"/>
                                      </w:rPr>
                                      <w:t>取引先</w:t>
                                    </w:r>
                                  </w:rubyBase>
                                </w:ruby>
                              </w:r>
                              <w:r>
                                <w:rPr>
                                  <w:rFonts w:ascii="UD デジタル 教科書体 NK-R" w:eastAsia="UD デジタル 教科書体 NK-R" w:hint="eastAsia"/>
                                  <w:sz w:val="20"/>
                                  <w:szCs w:val="20"/>
                                </w:rPr>
                                <w:t>の会社 ・</w:t>
                              </w:r>
                              <w:r>
                                <w:rPr>
                                  <w:rFonts w:ascii="UD デジタル 教科書体 NK-R" w:eastAsia="UD デジタル 教科書体 NK-R"/>
                                  <w:sz w:val="20"/>
                                  <w:szCs w:val="20"/>
                                </w:rPr>
                                <w:ruby>
                                  <w:rubyPr>
                                    <w:rubyAlign w:val="distributeSpace"/>
                                    <w:hps w:val="10"/>
                                    <w:hpsRaise w:val="18"/>
                                    <w:hpsBaseText w:val="20"/>
                                    <w:lid w:val="ja-JP"/>
                                  </w:rubyPr>
                                  <w:rt>
                                    <w:r w:rsidR="005D124C" w:rsidRPr="00587C4C">
                                      <w:rPr>
                                        <w:rFonts w:ascii="UD デジタル 教科書体 NK-R" w:eastAsia="UD デジタル 教科書体 NK-R" w:hint="eastAsia"/>
                                        <w:sz w:val="10"/>
                                        <w:szCs w:val="20"/>
                                      </w:rPr>
                                      <w:t>しゃようしゃ</w:t>
                                    </w:r>
                                  </w:rt>
                                  <w:rubyBase>
                                    <w:r w:rsidR="005D124C">
                                      <w:rPr>
                                        <w:rFonts w:ascii="UD デジタル 教科書体 NK-R" w:eastAsia="UD デジタル 教科書体 NK-R" w:hint="eastAsia"/>
                                        <w:sz w:val="20"/>
                                        <w:szCs w:val="20"/>
                                      </w:rPr>
                                      <w:t>社用車</w:t>
                                    </w:r>
                                  </w:rubyBase>
                                </w:ruby>
                              </w:r>
                              <w:r>
                                <w:rPr>
                                  <w:rFonts w:ascii="UD デジタル 教科書体 NK-R" w:eastAsia="UD デジタル 教科書体 NK-R"/>
                                  <w:sz w:val="20"/>
                                  <w:szCs w:val="20"/>
                                </w:rPr>
                                <w:t>（</w:t>
                              </w:r>
                              <w:r>
                                <w:rPr>
                                  <w:rFonts w:ascii="UD デジタル 教科書体 NK-R" w:eastAsia="UD デジタル 教科書体 NK-R" w:hint="eastAsia"/>
                                  <w:sz w:val="20"/>
                                  <w:szCs w:val="20"/>
                                </w:rPr>
                                <w:t xml:space="preserve">会社の車）　</w:t>
                              </w:r>
                              <w:r>
                                <w:rPr>
                                  <w:rFonts w:ascii="UD デジタル 教科書体 NK-R" w:eastAsia="UD デジタル 教科書体 NK-R"/>
                                  <w:sz w:val="20"/>
                                  <w:szCs w:val="20"/>
                                </w:rPr>
                                <w:t xml:space="preserve">　</w:t>
                              </w:r>
                            </w:p>
                            <w:p w14:paraId="108E4D9F" w14:textId="77777777" w:rsidR="005D124C" w:rsidRPr="00C06C0F" w:rsidRDefault="005D124C" w:rsidP="00AB7E19">
                              <w:pPr>
                                <w:snapToGrid w:val="0"/>
                                <w:spacing w:beforeLines="50" w:before="122"/>
                                <w:jc w:val="left"/>
                                <w:rPr>
                                  <w:rFonts w:ascii="UD デジタル 教科書体 NK-R" w:eastAsia="UD デジタル 教科書体 NK-R"/>
                                  <w:sz w:val="20"/>
                                  <w:szCs w:val="20"/>
                                </w:rPr>
                              </w:pPr>
                              <w:r>
                                <w:rPr>
                                  <w:rFonts w:ascii="UD デジタル 教科書体 NK-R" w:eastAsia="UD デジタル 教科書体 NK-R" w:hint="eastAsia"/>
                                  <w:sz w:val="20"/>
                                  <w:szCs w:val="20"/>
                                </w:rPr>
                                <w:t>・</w:t>
                              </w:r>
                              <w:r>
                                <w:rPr>
                                  <w:rFonts w:ascii="UD デジタル 教科書体 NK-R" w:eastAsia="UD デジタル 教科書体 NK-R"/>
                                  <w:sz w:val="20"/>
                                  <w:szCs w:val="20"/>
                                </w:rPr>
                                <w:ruby>
                                  <w:rubyPr>
                                    <w:rubyAlign w:val="distributeSpace"/>
                                    <w:hps w:val="10"/>
                                    <w:hpsRaise w:val="18"/>
                                    <w:hpsBaseText w:val="20"/>
                                    <w:lid w:val="ja-JP"/>
                                  </w:rubyPr>
                                  <w:rt>
                                    <w:r w:rsidR="005D124C" w:rsidRPr="00587C4C">
                                      <w:rPr>
                                        <w:rFonts w:ascii="UD デジタル 教科書体 NK-R" w:eastAsia="UD デジタル 教科書体 NK-R" w:hint="eastAsia"/>
                                        <w:sz w:val="10"/>
                                        <w:szCs w:val="20"/>
                                      </w:rPr>
                                      <w:t>せったい</w:t>
                                    </w:r>
                                  </w:rt>
                                  <w:rubyBase>
                                    <w:r w:rsidR="005D124C">
                                      <w:rPr>
                                        <w:rFonts w:ascii="UD デジタル 教科書体 NK-R" w:eastAsia="UD デジタル 教科書体 NK-R" w:hint="eastAsia"/>
                                        <w:sz w:val="20"/>
                                        <w:szCs w:val="20"/>
                                      </w:rPr>
                                      <w:t>接待</w:t>
                                    </w:r>
                                  </w:rubyBase>
                                </w:ruby>
                              </w:r>
                              <w:r>
                                <w:rPr>
                                  <w:rFonts w:ascii="UD デジタル 教科書体 NK-R" w:eastAsia="UD デジタル 教科書体 NK-R"/>
                                  <w:sz w:val="20"/>
                                  <w:szCs w:val="20"/>
                                </w:rPr>
                                <w:t>など</w:t>
                              </w:r>
                              <w:r>
                                <w:rPr>
                                  <w:rFonts w:ascii="UD デジタル 教科書体 NK-R" w:eastAsia="UD デジタル 教科書体 NK-R" w:hint="eastAsia"/>
                                  <w:sz w:val="20"/>
                                  <w:szCs w:val="20"/>
                                </w:rPr>
                                <w:t>で利用する</w:t>
                              </w:r>
                              <w:r>
                                <w:rPr>
                                  <w:rFonts w:ascii="UD デジタル 教科書体 NK-R" w:eastAsia="UD デジタル 教科書体 NK-R"/>
                                  <w:sz w:val="20"/>
                                  <w:szCs w:val="20"/>
                                </w:rPr>
                                <w:t xml:space="preserve">場所 </w:t>
                              </w:r>
                              <w:r>
                                <w:rPr>
                                  <w:rFonts w:ascii="UD デジタル 教科書体 NK-R" w:eastAsia="UD デジタル 教科書体 NK-R" w:hint="eastAsia"/>
                                  <w:sz w:val="20"/>
                                  <w:szCs w:val="20"/>
                                </w:rPr>
                                <w:t>・</w:t>
                              </w:r>
                              <w:r>
                                <w:rPr>
                                  <w:rFonts w:ascii="UD デジタル 教科書体 NK-R" w:eastAsia="UD デジタル 教科書体 NK-R"/>
                                  <w:sz w:val="20"/>
                                  <w:szCs w:val="20"/>
                                </w:rPr>
                                <w:ruby>
                                  <w:rubyPr>
                                    <w:rubyAlign w:val="distributeSpace"/>
                                    <w:hps w:val="10"/>
                                    <w:hpsRaise w:val="18"/>
                                    <w:hpsBaseText w:val="20"/>
                                    <w:lid w:val="ja-JP"/>
                                  </w:rubyPr>
                                  <w:rt>
                                    <w:r w:rsidR="005D124C" w:rsidRPr="00587C4C">
                                      <w:rPr>
                                        <w:rFonts w:ascii="UD デジタル 教科書体 NK-R" w:eastAsia="UD デジタル 教科書体 NK-R" w:hint="eastAsia"/>
                                        <w:sz w:val="10"/>
                                        <w:szCs w:val="20"/>
                                      </w:rPr>
                                      <w:t>こきゃく</w:t>
                                    </w:r>
                                  </w:rt>
                                  <w:rubyBase>
                                    <w:r w:rsidR="005D124C">
                                      <w:rPr>
                                        <w:rFonts w:ascii="UD デジタル 教科書体 NK-R" w:eastAsia="UD デジタル 教科書体 NK-R" w:hint="eastAsia"/>
                                        <w:sz w:val="20"/>
                                        <w:szCs w:val="20"/>
                                      </w:rPr>
                                      <w:t>顧客</w:t>
                                    </w:r>
                                  </w:rubyBase>
                                </w:ruby>
                              </w:r>
                              <w:r>
                                <w:rPr>
                                  <w:rFonts w:ascii="UD デジタル 教科書体 NK-R" w:eastAsia="UD デジタル 教科書体 NK-R"/>
                                  <w:sz w:val="20"/>
                                  <w:szCs w:val="20"/>
                                </w:rPr>
                                <w:t>の</w:t>
                              </w:r>
                              <w:r>
                                <w:rPr>
                                  <w:rFonts w:ascii="UD デジタル 教科書体 NK-R" w:eastAsia="UD デジタル 教科書体 NK-R" w:hint="eastAsia"/>
                                  <w:sz w:val="20"/>
                                  <w:szCs w:val="20"/>
                                </w:rPr>
                                <w:t>自宅</w:t>
                              </w:r>
                              <w:r>
                                <w:rPr>
                                  <w:rFonts w:ascii="UD デジタル 教科書体 NK-R" w:eastAsia="UD デジタル 教科書体 NK-R"/>
                                  <w:sz w:val="20"/>
                                  <w:szCs w:val="20"/>
                                </w:rPr>
                                <w:t xml:space="preserve">　</w:t>
                              </w:r>
                              <w:r>
                                <w:rPr>
                                  <w:rFonts w:ascii="UD デジタル 教科書体 NK-R" w:eastAsia="UD デジタル 教科書体 NK-R" w:hint="eastAsia"/>
                                  <w:sz w:val="20"/>
                                  <w:szCs w:val="20"/>
                                </w:rPr>
                                <w:t>などがあげられます。</w:t>
                              </w:r>
                            </w:p>
                            <w:p w14:paraId="3E448F60" w14:textId="77777777" w:rsidR="005D124C" w:rsidRPr="00CB7DE5" w:rsidRDefault="005D124C" w:rsidP="00AB7E19">
                              <w:pPr>
                                <w:snapToGrid w:val="0"/>
                                <w:spacing w:beforeLines="50" w:before="122"/>
                                <w:jc w:val="left"/>
                                <w:rPr>
                                  <w:rFonts w:ascii="UD デジタル 教科書体 NK-R" w:eastAsia="UD デジタル 教科書体 NK-R"/>
                                </w:rPr>
                              </w:pPr>
                            </w:p>
                          </w:txbxContent>
                        </wps:txbx>
                        <wps:bodyPr rot="0" vert="horz" wrap="square" lIns="91440" tIns="45720" rIns="91440" bIns="45720" anchor="t" anchorCtr="0" upright="1">
                          <a:noAutofit/>
                        </wps:bodyPr>
                      </wps:wsp>
                      <wps:wsp>
                        <wps:cNvPr id="265" name="AutoShape 468"/>
                        <wps:cNvSpPr>
                          <a:spLocks noChangeArrowheads="1"/>
                        </wps:cNvSpPr>
                        <wps:spPr bwMode="auto">
                          <a:xfrm>
                            <a:off x="180976" y="48419"/>
                            <a:ext cx="868890" cy="215284"/>
                          </a:xfrm>
                          <a:prstGeom prst="roundRect">
                            <a:avLst>
                              <a:gd name="adj" fmla="val 16667"/>
                            </a:avLst>
                          </a:prstGeom>
                          <a:solidFill>
                            <a:schemeClr val="accent5">
                              <a:lumMod val="75000"/>
                            </a:schemeClr>
                          </a:solidFill>
                          <a:ln w="28575" algn="ctr">
                            <a:solidFill>
                              <a:schemeClr val="accent5">
                                <a:lumMod val="75000"/>
                              </a:schemeClr>
                            </a:solidFill>
                            <a:round/>
                            <a:headEnd/>
                            <a:tailEnd/>
                          </a:ln>
                          <a:effectLst/>
                        </wps:spPr>
                        <wps:txbx>
                          <w:txbxContent>
                            <w:p w14:paraId="2E5CD3AF" w14:textId="77777777" w:rsidR="005D124C" w:rsidRPr="00F05EA6" w:rsidRDefault="005D124C" w:rsidP="00AB7E19">
                              <w:pPr>
                                <w:snapToGrid w:val="0"/>
                                <w:rPr>
                                  <w:rFonts w:ascii="UD デジタル 教科書体 NK-R" w:eastAsia="UD デジタル 教科書体 NK-R"/>
                                  <w:color w:val="FFFFFF" w:themeColor="background1"/>
                                  <w:sz w:val="22"/>
                                </w:rPr>
                              </w:pPr>
                              <w:r>
                                <w:rPr>
                                  <w:rFonts w:ascii="UD デジタル 教科書体 NK-R" w:eastAsia="UD デジタル 教科書体 NK-R" w:hint="eastAsia"/>
                                  <w:color w:val="FFFFFF" w:themeColor="background1"/>
                                  <w:sz w:val="22"/>
                                </w:rPr>
                                <w:t>職場</w:t>
                              </w:r>
                              <w:r w:rsidRPr="00F05EA6">
                                <w:rPr>
                                  <w:rFonts w:ascii="UD デジタル 教科書体 NK-R" w:eastAsia="UD デジタル 教科書体 NK-R" w:hint="eastAsia"/>
                                  <w:color w:val="FFFFFF" w:themeColor="background1"/>
                                  <w:sz w:val="22"/>
                                </w:rPr>
                                <w:t>とは？</w:t>
                              </w:r>
                            </w:p>
                            <w:p w14:paraId="3A31ADC0" w14:textId="77777777" w:rsidR="005D124C" w:rsidRDefault="005D124C" w:rsidP="00AB7E19"/>
                          </w:txbxContent>
                        </wps:txbx>
                        <wps:bodyPr rot="0" vert="horz" wrap="square" lIns="91440" tIns="45720" rIns="91440" bIns="45720" anchor="t" anchorCtr="0" upright="1">
                          <a:noAutofit/>
                        </wps:bodyPr>
                      </wps:wsp>
                    </wpg:wgp>
                  </a:graphicData>
                </a:graphic>
                <wp14:sizeRelV relativeFrom="margin">
                  <wp14:pctHeight>0</wp14:pctHeight>
                </wp14:sizeRelV>
              </wp:anchor>
            </w:drawing>
          </mc:Choice>
          <mc:Fallback>
            <w:pict>
              <v:group w14:anchorId="3452027E" id="グループ化 263" o:spid="_x0000_s1154" style="position:absolute;left:0;text-align:left;margin-left:2.7pt;margin-top:-13.5pt;width:327.75pt;height:83.55pt;z-index:252008448;mso-height-relative:margin" coordorigin=",484" coordsize="41624,71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">
                <v:roundrect id="_x0000_s1155" style="position:absolute;top:1803;width:41624;height:578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" filled="f" strokecolor="#2f5496 [2408]" strokeweight="2.25pt">
                  <v:textbox>
                    <w:txbxContent>
                      <w:p w14:paraId="34B14AC6" w14:textId="77777777" w:rsidR="005D124C" w:rsidRDefault="005D124C" w:rsidP="00AB7E19">
                        <w:pPr>
                          <w:snapToGrid w:val="0"/>
                          <w:spacing w:beforeLines="50" w:before="122"/>
                          <w:jc w:val="left"/>
                          <w:rPr>
                            <w:rFonts w:ascii="UD デジタル 教科書体 NK-R" w:eastAsia="UD デジタル 教科書体 NK-R"/>
                            <w:sz w:val="20"/>
                            <w:szCs w:val="20"/>
                          </w:rPr>
                        </w:pPr>
                        <w:r>
                          <w:rPr>
                            <w:rFonts w:ascii="UD デジタル 教科書体 NK-R" w:eastAsia="UD デジタル 教科書体 NK-R" w:hint="eastAsia"/>
                            <w:sz w:val="20"/>
                            <w:szCs w:val="20"/>
                          </w:rPr>
                          <w:t>・</w:t>
                        </w:r>
                        <w:r>
                          <w:rPr>
                            <w:rFonts w:ascii="UD デジタル 教科書体 NK-R" w:eastAsia="UD デジタル 教科書体 NK-R"/>
                            <w:sz w:val="20"/>
                            <w:szCs w:val="20"/>
                          </w:rPr>
                          <w:ruby>
                            <w:rubyPr>
                              <w:rubyAlign w:val="distributeSpace"/>
                              <w:hps w:val="10"/>
                              <w:hpsRaise w:val="18"/>
                              <w:hpsBaseText w:val="20"/>
                              <w:lid w:val="ja-JP"/>
                            </w:rubyPr>
                            <w:rt>
                              <w:r w:rsidR="005D124C" w:rsidRPr="00587C4C">
                                <w:rPr>
                                  <w:rFonts w:ascii="UD デジタル 教科書体 NK-R" w:eastAsia="UD デジタル 教科書体 NK-R" w:hint="eastAsia"/>
                                  <w:sz w:val="10"/>
                                  <w:szCs w:val="20"/>
                                </w:rPr>
                                <w:t>しゅうぎょう</w:t>
                              </w:r>
                            </w:rt>
                            <w:rubyBase>
                              <w:r w:rsidR="005D124C">
                                <w:rPr>
                                  <w:rFonts w:ascii="UD デジタル 教科書体 NK-R" w:eastAsia="UD デジタル 教科書体 NK-R" w:hint="eastAsia"/>
                                  <w:sz w:val="20"/>
                                  <w:szCs w:val="20"/>
                                </w:rPr>
                                <w:t>就業</w:t>
                              </w:r>
                            </w:rubyBase>
                          </w:ruby>
                        </w:r>
                        <w:r>
                          <w:rPr>
                            <w:rFonts w:ascii="UD デジタル 教科書体 NK-R" w:eastAsia="UD デジタル 教科書体 NK-R"/>
                            <w:sz w:val="20"/>
                            <w:szCs w:val="20"/>
                          </w:rPr>
                          <w:ruby>
                            <w:rubyPr>
                              <w:rubyAlign w:val="distributeSpace"/>
                              <w:hps w:val="10"/>
                              <w:hpsRaise w:val="18"/>
                              <w:hpsBaseText w:val="20"/>
                              <w:lid w:val="ja-JP"/>
                            </w:rubyPr>
                            <w:rt>
                              <w:r w:rsidR="005D124C" w:rsidRPr="00587C4C">
                                <w:rPr>
                                  <w:rFonts w:ascii="UD デジタル 教科書体 NK-R" w:eastAsia="UD デジタル 教科書体 NK-R" w:hint="eastAsia"/>
                                  <w:sz w:val="10"/>
                                  <w:szCs w:val="20"/>
                                </w:rPr>
                                <w:t>ばしょ</w:t>
                              </w:r>
                            </w:rt>
                            <w:rubyBase>
                              <w:r w:rsidR="005D124C">
                                <w:rPr>
                                  <w:rFonts w:ascii="UD デジタル 教科書体 NK-R" w:eastAsia="UD デジタル 教科書体 NK-R" w:hint="eastAsia"/>
                                  <w:sz w:val="20"/>
                                  <w:szCs w:val="20"/>
                                </w:rPr>
                                <w:t>場所</w:t>
                              </w:r>
                            </w:rubyBase>
                          </w:ruby>
                        </w:r>
                        <w:r>
                          <w:rPr>
                            <w:rFonts w:ascii="UD デジタル 教科書体 NK-R" w:eastAsia="UD デジタル 教科書体 NK-R"/>
                            <w:sz w:val="20"/>
                            <w:szCs w:val="20"/>
                          </w:rPr>
                          <w:t>（</w:t>
                        </w:r>
                        <w:r>
                          <w:rPr>
                            <w:rFonts w:ascii="UD デジタル 教科書体 NK-R" w:eastAsia="UD デジタル 教科書体 NK-R" w:hint="eastAsia"/>
                            <w:sz w:val="20"/>
                            <w:szCs w:val="20"/>
                          </w:rPr>
                          <w:t>働く場所</w:t>
                        </w:r>
                        <w:r>
                          <w:rPr>
                            <w:rFonts w:ascii="UD デジタル 教科書体 NK-R" w:eastAsia="UD デジタル 教科書体 NK-R"/>
                            <w:sz w:val="20"/>
                            <w:szCs w:val="20"/>
                          </w:rPr>
                          <w:t>）</w:t>
                        </w:r>
                        <w:r>
                          <w:rPr>
                            <w:rFonts w:ascii="UD デジタル 教科書体 NK-R" w:eastAsia="UD デジタル 教科書体 NK-R" w:hint="eastAsia"/>
                            <w:sz w:val="20"/>
                            <w:szCs w:val="20"/>
                          </w:rPr>
                          <w:t xml:space="preserve"> ・</w:t>
                        </w:r>
                        <w:r>
                          <w:rPr>
                            <w:rFonts w:ascii="UD デジタル 教科書体 NK-R" w:eastAsia="UD デジタル 教科書体 NK-R"/>
                            <w:sz w:val="20"/>
                            <w:szCs w:val="20"/>
                          </w:rPr>
                          <w:ruby>
                            <w:rubyPr>
                              <w:rubyAlign w:val="distributeSpace"/>
                              <w:hps w:val="10"/>
                              <w:hpsRaise w:val="18"/>
                              <w:hpsBaseText w:val="20"/>
                              <w:lid w:val="ja-JP"/>
                            </w:rubyPr>
                            <w:rt>
                              <w:r w:rsidR="005D124C" w:rsidRPr="00587C4C">
                                <w:rPr>
                                  <w:rFonts w:ascii="UD デジタル 教科書体 NK-R" w:eastAsia="UD デジタル 教科書体 NK-R" w:hint="eastAsia"/>
                                  <w:sz w:val="10"/>
                                  <w:szCs w:val="20"/>
                                </w:rPr>
                                <w:t>しゅっちょうさき</w:t>
                              </w:r>
                            </w:rt>
                            <w:rubyBase>
                              <w:r w:rsidR="005D124C">
                                <w:rPr>
                                  <w:rFonts w:ascii="UD デジタル 教科書体 NK-R" w:eastAsia="UD デジタル 教科書体 NK-R" w:hint="eastAsia"/>
                                  <w:sz w:val="20"/>
                                  <w:szCs w:val="20"/>
                                </w:rPr>
                                <w:t>出張先</w:t>
                              </w:r>
                            </w:rubyBase>
                          </w:ruby>
                        </w:r>
                        <w:r>
                          <w:rPr>
                            <w:rFonts w:ascii="UD デジタル 教科書体 NK-R" w:eastAsia="UD デジタル 教科書体 NK-R"/>
                            <w:sz w:val="20"/>
                            <w:szCs w:val="20"/>
                          </w:rPr>
                          <w:t xml:space="preserve"> </w:t>
                        </w:r>
                        <w:r>
                          <w:rPr>
                            <w:rFonts w:ascii="UD デジタル 教科書体 NK-R" w:eastAsia="UD デジタル 教科書体 NK-R" w:hint="eastAsia"/>
                            <w:sz w:val="20"/>
                            <w:szCs w:val="20"/>
                          </w:rPr>
                          <w:t>・</w:t>
                        </w:r>
                        <w:r>
                          <w:rPr>
                            <w:rFonts w:ascii="UD デジタル 教科書体 NK-R" w:eastAsia="UD デジタル 教科書体 NK-R"/>
                            <w:sz w:val="20"/>
                            <w:szCs w:val="20"/>
                          </w:rPr>
                          <w:ruby>
                            <w:rubyPr>
                              <w:rubyAlign w:val="distributeSpace"/>
                              <w:hps w:val="10"/>
                              <w:hpsRaise w:val="18"/>
                              <w:hpsBaseText w:val="20"/>
                              <w:lid w:val="ja-JP"/>
                            </w:rubyPr>
                            <w:rt>
                              <w:r w:rsidR="005D124C" w:rsidRPr="00587C4C">
                                <w:rPr>
                                  <w:rFonts w:ascii="UD デジタル 教科書体 NK-R" w:eastAsia="UD デジタル 教科書体 NK-R" w:hint="eastAsia"/>
                                  <w:sz w:val="10"/>
                                  <w:szCs w:val="20"/>
                                </w:rPr>
                                <w:t>とりひきさき</w:t>
                              </w:r>
                            </w:rt>
                            <w:rubyBase>
                              <w:r w:rsidR="005D124C">
                                <w:rPr>
                                  <w:rFonts w:ascii="UD デジタル 教科書体 NK-R" w:eastAsia="UD デジタル 教科書体 NK-R" w:hint="eastAsia"/>
                                  <w:sz w:val="20"/>
                                  <w:szCs w:val="20"/>
                                </w:rPr>
                                <w:t>取引先</w:t>
                              </w:r>
                            </w:rubyBase>
                          </w:ruby>
                        </w:r>
                        <w:r>
                          <w:rPr>
                            <w:rFonts w:ascii="UD デジタル 教科書体 NK-R" w:eastAsia="UD デジタル 教科書体 NK-R" w:hint="eastAsia"/>
                            <w:sz w:val="20"/>
                            <w:szCs w:val="20"/>
                          </w:rPr>
                          <w:t>の会社 ・</w:t>
                        </w:r>
                        <w:r>
                          <w:rPr>
                            <w:rFonts w:ascii="UD デジタル 教科書体 NK-R" w:eastAsia="UD デジタル 教科書体 NK-R"/>
                            <w:sz w:val="20"/>
                            <w:szCs w:val="20"/>
                          </w:rPr>
                          <w:ruby>
                            <w:rubyPr>
                              <w:rubyAlign w:val="distributeSpace"/>
                              <w:hps w:val="10"/>
                              <w:hpsRaise w:val="18"/>
                              <w:hpsBaseText w:val="20"/>
                              <w:lid w:val="ja-JP"/>
                            </w:rubyPr>
                            <w:rt>
                              <w:r w:rsidR="005D124C" w:rsidRPr="00587C4C">
                                <w:rPr>
                                  <w:rFonts w:ascii="UD デジタル 教科書体 NK-R" w:eastAsia="UD デジタル 教科書体 NK-R" w:hint="eastAsia"/>
                                  <w:sz w:val="10"/>
                                  <w:szCs w:val="20"/>
                                </w:rPr>
                                <w:t>しゃようしゃ</w:t>
                              </w:r>
                            </w:rt>
                            <w:rubyBase>
                              <w:r w:rsidR="005D124C">
                                <w:rPr>
                                  <w:rFonts w:ascii="UD デジタル 教科書体 NK-R" w:eastAsia="UD デジタル 教科書体 NK-R" w:hint="eastAsia"/>
                                  <w:sz w:val="20"/>
                                  <w:szCs w:val="20"/>
                                </w:rPr>
                                <w:t>社用車</w:t>
                              </w:r>
                            </w:rubyBase>
                          </w:ruby>
                        </w:r>
                        <w:r>
                          <w:rPr>
                            <w:rFonts w:ascii="UD デジタル 教科書体 NK-R" w:eastAsia="UD デジタル 教科書体 NK-R"/>
                            <w:sz w:val="20"/>
                            <w:szCs w:val="20"/>
                          </w:rPr>
                          <w:t>（</w:t>
                        </w:r>
                        <w:r>
                          <w:rPr>
                            <w:rFonts w:ascii="UD デジタル 教科書体 NK-R" w:eastAsia="UD デジタル 教科書体 NK-R" w:hint="eastAsia"/>
                            <w:sz w:val="20"/>
                            <w:szCs w:val="20"/>
                          </w:rPr>
                          <w:t xml:space="preserve">会社の車）　</w:t>
                        </w:r>
                        <w:r>
                          <w:rPr>
                            <w:rFonts w:ascii="UD デジタル 教科書体 NK-R" w:eastAsia="UD デジタル 教科書体 NK-R"/>
                            <w:sz w:val="20"/>
                            <w:szCs w:val="20"/>
                          </w:rPr>
                          <w:t xml:space="preserve">　</w:t>
                        </w:r>
                      </w:p>
                      <w:p w14:paraId="108E4D9F" w14:textId="77777777" w:rsidR="005D124C" w:rsidRPr="00C06C0F" w:rsidRDefault="005D124C" w:rsidP="00AB7E19">
                        <w:pPr>
                          <w:snapToGrid w:val="0"/>
                          <w:spacing w:beforeLines="50" w:before="122"/>
                          <w:jc w:val="left"/>
                          <w:rPr>
                            <w:rFonts w:ascii="UD デジタル 教科書体 NK-R" w:eastAsia="UD デジタル 教科書体 NK-R"/>
                            <w:sz w:val="20"/>
                            <w:szCs w:val="20"/>
                          </w:rPr>
                        </w:pPr>
                        <w:r>
                          <w:rPr>
                            <w:rFonts w:ascii="UD デジタル 教科書体 NK-R" w:eastAsia="UD デジタル 教科書体 NK-R" w:hint="eastAsia"/>
                            <w:sz w:val="20"/>
                            <w:szCs w:val="20"/>
                          </w:rPr>
                          <w:t>・</w:t>
                        </w:r>
                        <w:r>
                          <w:rPr>
                            <w:rFonts w:ascii="UD デジタル 教科書体 NK-R" w:eastAsia="UD デジタル 教科書体 NK-R"/>
                            <w:sz w:val="20"/>
                            <w:szCs w:val="20"/>
                          </w:rPr>
                          <w:ruby>
                            <w:rubyPr>
                              <w:rubyAlign w:val="distributeSpace"/>
                              <w:hps w:val="10"/>
                              <w:hpsRaise w:val="18"/>
                              <w:hpsBaseText w:val="20"/>
                              <w:lid w:val="ja-JP"/>
                            </w:rubyPr>
                            <w:rt>
                              <w:r w:rsidR="005D124C" w:rsidRPr="00587C4C">
                                <w:rPr>
                                  <w:rFonts w:ascii="UD デジタル 教科書体 NK-R" w:eastAsia="UD デジタル 教科書体 NK-R" w:hint="eastAsia"/>
                                  <w:sz w:val="10"/>
                                  <w:szCs w:val="20"/>
                                </w:rPr>
                                <w:t>せったい</w:t>
                              </w:r>
                            </w:rt>
                            <w:rubyBase>
                              <w:r w:rsidR="005D124C">
                                <w:rPr>
                                  <w:rFonts w:ascii="UD デジタル 教科書体 NK-R" w:eastAsia="UD デジタル 教科書体 NK-R" w:hint="eastAsia"/>
                                  <w:sz w:val="20"/>
                                  <w:szCs w:val="20"/>
                                </w:rPr>
                                <w:t>接待</w:t>
                              </w:r>
                            </w:rubyBase>
                          </w:ruby>
                        </w:r>
                        <w:r>
                          <w:rPr>
                            <w:rFonts w:ascii="UD デジタル 教科書体 NK-R" w:eastAsia="UD デジタル 教科書体 NK-R"/>
                            <w:sz w:val="20"/>
                            <w:szCs w:val="20"/>
                          </w:rPr>
                          <w:t>など</w:t>
                        </w:r>
                        <w:r>
                          <w:rPr>
                            <w:rFonts w:ascii="UD デジタル 教科書体 NK-R" w:eastAsia="UD デジタル 教科書体 NK-R" w:hint="eastAsia"/>
                            <w:sz w:val="20"/>
                            <w:szCs w:val="20"/>
                          </w:rPr>
                          <w:t>で利用する</w:t>
                        </w:r>
                        <w:r>
                          <w:rPr>
                            <w:rFonts w:ascii="UD デジタル 教科書体 NK-R" w:eastAsia="UD デジタル 教科書体 NK-R"/>
                            <w:sz w:val="20"/>
                            <w:szCs w:val="20"/>
                          </w:rPr>
                          <w:t xml:space="preserve">場所 </w:t>
                        </w:r>
                        <w:r>
                          <w:rPr>
                            <w:rFonts w:ascii="UD デジタル 教科書体 NK-R" w:eastAsia="UD デジタル 教科書体 NK-R" w:hint="eastAsia"/>
                            <w:sz w:val="20"/>
                            <w:szCs w:val="20"/>
                          </w:rPr>
                          <w:t>・</w:t>
                        </w:r>
                        <w:r>
                          <w:rPr>
                            <w:rFonts w:ascii="UD デジタル 教科書体 NK-R" w:eastAsia="UD デジタル 教科書体 NK-R"/>
                            <w:sz w:val="20"/>
                            <w:szCs w:val="20"/>
                          </w:rPr>
                          <w:ruby>
                            <w:rubyPr>
                              <w:rubyAlign w:val="distributeSpace"/>
                              <w:hps w:val="10"/>
                              <w:hpsRaise w:val="18"/>
                              <w:hpsBaseText w:val="20"/>
                              <w:lid w:val="ja-JP"/>
                            </w:rubyPr>
                            <w:rt>
                              <w:r w:rsidR="005D124C" w:rsidRPr="00587C4C">
                                <w:rPr>
                                  <w:rFonts w:ascii="UD デジタル 教科書体 NK-R" w:eastAsia="UD デジタル 教科書体 NK-R" w:hint="eastAsia"/>
                                  <w:sz w:val="10"/>
                                  <w:szCs w:val="20"/>
                                </w:rPr>
                                <w:t>こきゃく</w:t>
                              </w:r>
                            </w:rt>
                            <w:rubyBase>
                              <w:r w:rsidR="005D124C">
                                <w:rPr>
                                  <w:rFonts w:ascii="UD デジタル 教科書体 NK-R" w:eastAsia="UD デジタル 教科書体 NK-R" w:hint="eastAsia"/>
                                  <w:sz w:val="20"/>
                                  <w:szCs w:val="20"/>
                                </w:rPr>
                                <w:t>顧客</w:t>
                              </w:r>
                            </w:rubyBase>
                          </w:ruby>
                        </w:r>
                        <w:r>
                          <w:rPr>
                            <w:rFonts w:ascii="UD デジタル 教科書体 NK-R" w:eastAsia="UD デジタル 教科書体 NK-R"/>
                            <w:sz w:val="20"/>
                            <w:szCs w:val="20"/>
                          </w:rPr>
                          <w:t>の</w:t>
                        </w:r>
                        <w:r>
                          <w:rPr>
                            <w:rFonts w:ascii="UD デジタル 教科書体 NK-R" w:eastAsia="UD デジタル 教科書体 NK-R" w:hint="eastAsia"/>
                            <w:sz w:val="20"/>
                            <w:szCs w:val="20"/>
                          </w:rPr>
                          <w:t>自宅</w:t>
                        </w:r>
                        <w:r>
                          <w:rPr>
                            <w:rFonts w:ascii="UD デジタル 教科書体 NK-R" w:eastAsia="UD デジタル 教科書体 NK-R"/>
                            <w:sz w:val="20"/>
                            <w:szCs w:val="20"/>
                          </w:rPr>
                          <w:t xml:space="preserve">　</w:t>
                        </w:r>
                        <w:r>
                          <w:rPr>
                            <w:rFonts w:ascii="UD デジタル 教科書体 NK-R" w:eastAsia="UD デジタル 教科書体 NK-R" w:hint="eastAsia"/>
                            <w:sz w:val="20"/>
                            <w:szCs w:val="20"/>
                          </w:rPr>
                          <w:t>などがあげられます。</w:t>
                        </w:r>
                      </w:p>
                      <w:p w14:paraId="3E448F60" w14:textId="77777777" w:rsidR="005D124C" w:rsidRPr="00CB7DE5" w:rsidRDefault="005D124C" w:rsidP="00AB7E19">
                        <w:pPr>
                          <w:snapToGrid w:val="0"/>
                          <w:spacing w:beforeLines="50" w:before="122"/>
                          <w:jc w:val="left"/>
                          <w:rPr>
                            <w:rFonts w:ascii="UD デジタル 教科書体 NK-R" w:eastAsia="UD デジタル 教科書体 NK-R"/>
                          </w:rPr>
                        </w:pPr>
                      </w:p>
                    </w:txbxContent>
                  </v:textbox>
                </v:roundrect>
                <v:roundrect id="_x0000_s1156" style="position:absolute;left:1809;top:484;width:8689;height:215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" fillcolor="#2f5496 [2408]" strokecolor="#2f5496 [2408]" strokeweight="2.25pt">
                  <v:textbox>
                    <w:txbxContent>
                      <w:p w14:paraId="2E5CD3AF" w14:textId="77777777" w:rsidR="005D124C" w:rsidRPr="00F05EA6" w:rsidRDefault="005D124C" w:rsidP="00AB7E19">
                        <w:pPr>
                          <w:snapToGrid w:val="0"/>
                          <w:rPr>
                            <w:rFonts w:ascii="UD デジタル 教科書体 NK-R" w:eastAsia="UD デジタル 教科書体 NK-R"/>
                            <w:color w:val="FFFFFF" w:themeColor="background1"/>
                            <w:sz w:val="22"/>
                          </w:rPr>
                        </w:pPr>
                        <w:r>
                          <w:rPr>
                            <w:rFonts w:ascii="UD デジタル 教科書体 NK-R" w:eastAsia="UD デジタル 教科書体 NK-R" w:hint="eastAsia"/>
                            <w:color w:val="FFFFFF" w:themeColor="background1"/>
                            <w:sz w:val="22"/>
                          </w:rPr>
                          <w:t>職場</w:t>
                        </w:r>
                        <w:r w:rsidRPr="00F05EA6">
                          <w:rPr>
                            <w:rFonts w:ascii="UD デジタル 教科書体 NK-R" w:eastAsia="UD デジタル 教科書体 NK-R" w:hint="eastAsia"/>
                            <w:color w:val="FFFFFF" w:themeColor="background1"/>
                            <w:sz w:val="22"/>
                          </w:rPr>
                          <w:t>とは？</w:t>
                        </w:r>
                      </w:p>
                      <w:p w14:paraId="3A31ADC0" w14:textId="77777777" w:rsidR="005D124C" w:rsidRDefault="005D124C" w:rsidP="00AB7E19"/>
                    </w:txbxContent>
                  </v:textbox>
                </v:roundrect>
              </v:group>
            </w:pict>
          </mc:Fallback>
        </mc:AlternateContent>
      </w:r>
      <w:r w:rsidR="006E14BA" w:rsidRPr="001F72B7">
        <w:rPr>
          <w:rFonts w:ascii="UD デジタル 教科書体 NK-B" w:eastAsia="UD デジタル 教科書体 NK-B" w:hAnsi="ＭＳ ゴシック" w:hint="eastAsia"/>
          <w:b/>
          <w:bCs/>
          <w:noProof/>
          <w:color w:val="2F5496" w:themeColor="accent5" w:themeShade="BF"/>
          <w:sz w:val="24"/>
        </w:rPr>
        <mc:AlternateContent>
          <mc:Choice Requires="wps">
            <w:drawing>
              <wp:anchor distT="0" distB="0" distL="114300" distR="114300" simplePos="0" relativeHeight="251870208" behindDoc="0" locked="0" layoutInCell="1" allowOverlap="1" wp14:anchorId="45656695" wp14:editId="5E1D4615">
                <wp:simplePos x="0" y="0"/>
                <wp:positionH relativeFrom="column">
                  <wp:posOffset>3567801</wp:posOffset>
                </wp:positionH>
                <wp:positionV relativeFrom="paragraph">
                  <wp:posOffset>-533400</wp:posOffset>
                </wp:positionV>
                <wp:extent cx="1228725" cy="1089025"/>
                <wp:effectExtent l="0" t="0" r="9525" b="0"/>
                <wp:wrapNone/>
                <wp:docPr id="116" name="直角三角形 116"/>
                <wp:cNvGraphicFramePr/>
                <a:graphic xmlns:a="http://schemas.openxmlformats.org/drawingml/2006/main">
                  <a:graphicData uri="http://schemas.microsoft.com/office/word/2010/wordprocessingShape">
                    <wps:wsp>
                      <wps:cNvSpPr/>
                      <wps:spPr>
                        <a:xfrm rot="10800000">
                          <a:off x="0" y="0"/>
                          <a:ext cx="1228725" cy="1089025"/>
                        </a:xfrm>
                        <a:prstGeom prst="rtTriangle">
                          <a:avLst/>
                        </a:prstGeom>
                        <a:solidFill>
                          <a:schemeClr val="accent5">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81A4495" w14:textId="77777777" w:rsidR="005D124C" w:rsidRPr="00CD6ADB" w:rsidRDefault="005D124C" w:rsidP="00E61086">
                            <w:pPr>
                              <w:jc w:val="center"/>
                              <w:rPr>
                                <w:rFonts w:ascii="UD デジタル 教科書体 NK-R" w:eastAsia="UD デジタル 教科書体 NK-R"/>
                                <w:color w:val="000000" w:themeColor="text1"/>
                                <w:sz w:val="24"/>
                              </w:rPr>
                            </w:pPr>
                            <w:r>
                              <w:rPr>
                                <w:rFonts w:ascii="UD デジタル 教科書体 NK-R" w:eastAsia="UD デジタル 教科書体 NK-R" w:hint="eastAsia"/>
                                <w:color w:val="000000" w:themeColor="text1"/>
                                <w:sz w:val="24"/>
                              </w:rPr>
                              <w:t>第３</w:t>
                            </w:r>
                            <w:r w:rsidRPr="00CD6ADB">
                              <w:rPr>
                                <w:rFonts w:ascii="UD デジタル 教科書体 NK-R" w:eastAsia="UD デジタル 教科書体 NK-R" w:hint="eastAsia"/>
                                <w:color w:val="000000" w:themeColor="text1"/>
                                <w:sz w:val="24"/>
                              </w:rPr>
                              <w:t>章</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a:scene3d>
                          <a:camera prst="orthographicFront">
                            <a:rot lat="10800000" lon="10800000" rev="10800000"/>
                          </a:camera>
                          <a:lightRig rig="threePt" dir="t"/>
                        </a:scene3d>
                      </wps:bodyPr>
                    </wps:wsp>
                  </a:graphicData>
                </a:graphic>
                <wp14:sizeRelH relativeFrom="margin">
                  <wp14:pctWidth>0</wp14:pctWidth>
                </wp14:sizeRelH>
                <wp14:sizeRelV relativeFrom="margin">
                  <wp14:pctHeight>0</wp14:pctHeight>
                </wp14:sizeRelV>
              </wp:anchor>
            </w:drawing>
          </mc:Choice>
          <mc:Fallback>
            <w:pict>
              <v:shape w14:anchorId="45656695" id="直角三角形 116" o:spid="_x0000_s1157" type="#_x0000_t6" style="position:absolute;left:0;text-align:left;margin-left:280.95pt;margin-top:-42pt;width:96.75pt;height:85.75pt;rotation:180;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" fillcolor="#8eaadb [1944]" stroked="f" strokeweight="1pt">
                <v:textbox>
                  <w:txbxContent>
                    <w:p w14:paraId="181A4495" w14:textId="77777777" w:rsidR="005D124C" w:rsidRPr="00CD6ADB" w:rsidRDefault="005D124C" w:rsidP="00E61086">
                      <w:pPr>
                        <w:jc w:val="center"/>
                        <w:rPr>
                          <w:rFonts w:ascii="UD デジタル 教科書体 NK-R" w:eastAsia="UD デジタル 教科書体 NK-R"/>
                          <w:color w:val="000000" w:themeColor="text1"/>
                          <w:sz w:val="24"/>
                        </w:rPr>
                      </w:pPr>
                      <w:r>
                        <w:rPr>
                          <w:rFonts w:ascii="UD デジタル 教科書体 NK-R" w:eastAsia="UD デジタル 教科書体 NK-R" w:hint="eastAsia"/>
                          <w:color w:val="000000" w:themeColor="text1"/>
                          <w:sz w:val="24"/>
                        </w:rPr>
                        <w:t>第３</w:t>
                      </w:r>
                      <w:r w:rsidRPr="00CD6ADB">
                        <w:rPr>
                          <w:rFonts w:ascii="UD デジタル 教科書体 NK-R" w:eastAsia="UD デジタル 教科書体 NK-R" w:hint="eastAsia"/>
                          <w:color w:val="000000" w:themeColor="text1"/>
                          <w:sz w:val="24"/>
                        </w:rPr>
                        <w:t>章</w:t>
                      </w:r>
                    </w:p>
                  </w:txbxContent>
                </v:textbox>
              </v:shape>
            </w:pict>
          </mc:Fallback>
        </mc:AlternateContent>
      </w:r>
    </w:p>
    <w:p w14:paraId="7BB1CC8A" w14:textId="77777777" w:rsidR="008F5154" w:rsidRPr="001F72B7" w:rsidRDefault="008F5154" w:rsidP="00513809">
      <w:pPr>
        <w:snapToGrid w:val="0"/>
        <w:rPr>
          <w:rFonts w:ascii="UD デジタル 教科書体 NK-R" w:eastAsia="UD デジタル 教科書体 NK-R" w:hAnsi="ＭＳ ゴシック"/>
          <w:sz w:val="21"/>
          <w:szCs w:val="20"/>
        </w:rPr>
      </w:pPr>
    </w:p>
    <w:p w14:paraId="6F00C1DE" w14:textId="77777777" w:rsidR="008F5154" w:rsidRPr="001F72B7" w:rsidRDefault="008F5154" w:rsidP="00513809">
      <w:pPr>
        <w:snapToGrid w:val="0"/>
        <w:rPr>
          <w:rFonts w:ascii="UD デジタル 教科書体 NK-R" w:eastAsia="UD デジタル 教科書体 NK-R" w:hAnsi="ＭＳ ゴシック"/>
          <w:sz w:val="21"/>
          <w:szCs w:val="20"/>
        </w:rPr>
      </w:pPr>
    </w:p>
    <w:p w14:paraId="0B1A5C9C" w14:textId="77777777" w:rsidR="008F5154" w:rsidRPr="001F72B7" w:rsidRDefault="008F5154" w:rsidP="00513809">
      <w:pPr>
        <w:snapToGrid w:val="0"/>
        <w:rPr>
          <w:rFonts w:ascii="UD デジタル 教科書体 NK-R" w:eastAsia="UD デジタル 教科書体 NK-R" w:hAnsi="ＭＳ ゴシック"/>
          <w:sz w:val="21"/>
          <w:szCs w:val="20"/>
        </w:rPr>
      </w:pPr>
    </w:p>
    <w:p w14:paraId="0D5F8300" w14:textId="77777777" w:rsidR="008F5154" w:rsidRPr="001F72B7" w:rsidRDefault="008F5154" w:rsidP="00513809">
      <w:pPr>
        <w:snapToGrid w:val="0"/>
        <w:rPr>
          <w:rFonts w:ascii="UD デジタル 教科書体 NK-R" w:eastAsia="UD デジタル 教科書体 NK-R" w:hAnsi="ＭＳ ゴシック"/>
          <w:sz w:val="21"/>
          <w:szCs w:val="20"/>
        </w:rPr>
      </w:pPr>
    </w:p>
    <w:p w14:paraId="24313E90" w14:textId="77777777" w:rsidR="008F5154" w:rsidRPr="001F72B7" w:rsidRDefault="00AB7E19" w:rsidP="00820A8E">
      <w:pPr>
        <w:snapToGrid w:val="0"/>
        <w:jc w:val="left"/>
        <w:rPr>
          <w:rFonts w:ascii="UD デジタル 教科書体 NK-R" w:eastAsia="UD デジタル 教科書体 NK-R" w:hAnsi="ＭＳ ゴシック"/>
          <w:szCs w:val="20"/>
        </w:rPr>
      </w:pPr>
      <w:r w:rsidRPr="001F72B7">
        <w:rPr>
          <w:rFonts w:ascii="UD デジタル 教科書体 NK-R" w:eastAsia="UD デジタル 教科書体 NK-R" w:hint="eastAsia"/>
          <w:b/>
          <w:color w:val="1F4E79" w:themeColor="accent1" w:themeShade="80"/>
          <w:sz w:val="24"/>
        </w:rPr>
        <w:t>主な職場の</w:t>
      </w:r>
      <w:r w:rsidRPr="001F72B7">
        <w:rPr>
          <w:rFonts w:ascii="UD デジタル 教科書体 NK-R" w:eastAsia="UD デジタル 教科書体 NK-R"/>
          <w:b/>
          <w:color w:val="1F4E79" w:themeColor="accent1" w:themeShade="80"/>
          <w:sz w:val="24"/>
        </w:rPr>
        <w:t>ハラスメントの</w:t>
      </w:r>
      <w:r w:rsidRPr="001F72B7">
        <w:rPr>
          <w:rFonts w:ascii="UD デジタル 教科書体 NK-R" w:eastAsia="UD デジタル 教科書体 NK-R" w:hint="eastAsia"/>
          <w:b/>
          <w:color w:val="1F4E79" w:themeColor="accent1" w:themeShade="80"/>
          <w:sz w:val="24"/>
        </w:rPr>
        <w:t>種類</w:t>
      </w:r>
    </w:p>
    <w:p w14:paraId="1039F08F" w14:textId="77777777" w:rsidR="008F5154" w:rsidRPr="001F72B7" w:rsidRDefault="00820A8E" w:rsidP="00513809">
      <w:pPr>
        <w:snapToGrid w:val="0"/>
        <w:rPr>
          <w:rFonts w:ascii="UD デジタル 教科書体 NK-R" w:eastAsia="UD デジタル 教科書体 NK-R" w:hAnsi="ＭＳ ゴシック"/>
          <w:b/>
          <w:color w:val="1F4E79" w:themeColor="accent1" w:themeShade="80"/>
          <w:sz w:val="22"/>
          <w:szCs w:val="20"/>
        </w:rPr>
      </w:pPr>
      <w:r w:rsidRPr="001F72B7">
        <w:rPr>
          <w:rFonts w:ascii="UD デジタル 教科書体 NK-R" w:eastAsia="UD デジタル 教科書体 NK-R" w:hAnsi="ＭＳ ゴシック" w:hint="eastAsia"/>
          <w:b/>
          <w:color w:val="1F4E79" w:themeColor="accent1" w:themeShade="80"/>
          <w:sz w:val="22"/>
          <w:szCs w:val="20"/>
        </w:rPr>
        <w:t>◆パワーハラスメント</w:t>
      </w:r>
      <w:r w:rsidR="008E0B1F" w:rsidRPr="001F72B7">
        <w:rPr>
          <w:rFonts w:ascii="UD デジタル 教科書体 NK-R" w:eastAsia="UD デジタル 教科書体 NK-R" w:hAnsi="ＭＳ ゴシック" w:hint="eastAsia"/>
          <w:b/>
          <w:color w:val="1F4E79" w:themeColor="accent1" w:themeShade="80"/>
          <w:sz w:val="22"/>
          <w:szCs w:val="20"/>
        </w:rPr>
        <w:t>（パワハラ）</w:t>
      </w:r>
    </w:p>
    <w:p w14:paraId="19CE540D" w14:textId="77777777" w:rsidR="00AB278B" w:rsidRPr="001F72B7" w:rsidRDefault="00820A8E" w:rsidP="003A78B3">
      <w:pPr>
        <w:snapToGrid w:val="0"/>
        <w:ind w:firstLineChars="100" w:firstLine="208"/>
        <w:rPr>
          <w:rFonts w:ascii="UD デジタル 教科書体 NK-R" w:eastAsia="UD デジタル 教科書体 NK-R" w:hAnsi="ＭＳ ゴシック"/>
          <w:sz w:val="22"/>
          <w:szCs w:val="20"/>
        </w:rPr>
      </w:pPr>
      <w:r w:rsidRPr="001F72B7">
        <w:rPr>
          <w:rFonts w:ascii="UD デジタル 教科書体 NK-R" w:eastAsia="UD デジタル 教科書体 NK-R" w:hint="eastAsia"/>
          <w:sz w:val="22"/>
        </w:rPr>
        <w:t>職場</w:t>
      </w:r>
      <w:r w:rsidRPr="001F72B7">
        <w:rPr>
          <w:rFonts w:ascii="UD デジタル 教科書体 NK-R" w:eastAsia="UD デジタル 教科書体 NK-R"/>
          <w:sz w:val="22"/>
        </w:rPr>
        <w:t>での</w:t>
      </w:r>
      <w:r w:rsidRPr="001F72B7">
        <w:rPr>
          <w:rFonts w:ascii="UD デジタル 教科書体 NK-R" w:eastAsia="UD デジタル 教科書体 NK-R" w:hint="eastAsia"/>
          <w:sz w:val="22"/>
        </w:rPr>
        <w:t>立場が</w:t>
      </w:r>
      <w:r w:rsidRPr="001F72B7">
        <w:rPr>
          <w:rFonts w:ascii="UD デジタル 教科書体 NK-R" w:eastAsia="UD デジタル 教科書体 NK-R"/>
          <w:sz w:val="22"/>
        </w:rPr>
        <w:t>上の人</w:t>
      </w:r>
      <w:r w:rsidRPr="001F72B7">
        <w:rPr>
          <w:rFonts w:ascii="UD デジタル 教科書体 NK-R" w:eastAsia="UD デジタル 教科書体 NK-R" w:hint="eastAsia"/>
          <w:sz w:val="22"/>
        </w:rPr>
        <w:t>（※</w:t>
      </w:r>
      <w:r w:rsidRPr="001F72B7">
        <w:rPr>
          <w:rFonts w:ascii="UD デジタル 教科書体 NK-R" w:eastAsia="UD デジタル 教科書体 NK-R"/>
          <w:sz w:val="22"/>
        </w:rPr>
        <w:t>）</w:t>
      </w:r>
      <w:r w:rsidRPr="001F72B7">
        <w:rPr>
          <w:rFonts w:ascii="UD デジタル 教科書体 NK-R" w:eastAsia="UD デジタル 教科書体 NK-R" w:hint="eastAsia"/>
          <w:sz w:val="22"/>
        </w:rPr>
        <w:t>からの</w:t>
      </w:r>
      <w:r w:rsidR="00D64DCE" w:rsidRPr="001F72B7">
        <w:rPr>
          <w:rFonts w:ascii="UD デジタル 教科書体 NK-R" w:eastAsia="UD デジタル 教科書体 NK-R" w:hint="eastAsia"/>
          <w:sz w:val="22"/>
        </w:rPr>
        <w:t>、業務上必要かつ、相当な範囲を超えた</w:t>
      </w:r>
      <w:r w:rsidRPr="001F72B7">
        <w:rPr>
          <w:rFonts w:ascii="UD デジタル 教科書体 NK-R" w:eastAsia="UD デジタル 教科書体 NK-R" w:hint="eastAsia"/>
          <w:sz w:val="22"/>
        </w:rPr>
        <w:t>暴力や暴言</w:t>
      </w:r>
      <w:r w:rsidRPr="001F72B7">
        <w:rPr>
          <w:rFonts w:ascii="UD デジタル 教科書体 NK-R" w:eastAsia="UD デジタル 教科書体 NK-R"/>
          <w:sz w:val="22"/>
        </w:rPr>
        <w:t>、</w:t>
      </w:r>
      <w:r w:rsidRPr="001F72B7">
        <w:rPr>
          <w:rFonts w:ascii="UD デジタル 教科書体 NK-R" w:eastAsia="UD デジタル 教科書体 NK-R" w:hint="eastAsia"/>
          <w:sz w:val="22"/>
        </w:rPr>
        <w:t>職場でのふさわしくない言動</w:t>
      </w:r>
      <w:r w:rsidRPr="001F72B7">
        <w:rPr>
          <w:rFonts w:ascii="UD デジタル 教科書体 NK-R" w:eastAsia="UD デジタル 教科書体 NK-R"/>
          <w:sz w:val="22"/>
        </w:rPr>
        <w:t>により、</w:t>
      </w:r>
      <w:r w:rsidRPr="001F72B7">
        <w:rPr>
          <w:rFonts w:ascii="UD デジタル 教科書体 NK-R" w:eastAsia="UD デジタル 教科書体 NK-R" w:hint="eastAsia"/>
          <w:sz w:val="22"/>
        </w:rPr>
        <w:t>働きづらく</w:t>
      </w:r>
      <w:r w:rsidRPr="001F72B7">
        <w:rPr>
          <w:rFonts w:ascii="UD デジタル 教科書体 NK-R" w:eastAsia="UD デジタル 教科書体 NK-R"/>
          <w:sz w:val="22"/>
        </w:rPr>
        <w:t>なること</w:t>
      </w:r>
      <w:r w:rsidRPr="001F72B7">
        <w:rPr>
          <w:rFonts w:ascii="UD デジタル 教科書体 NK-R" w:eastAsia="UD デジタル 教科書体 NK-R" w:hint="eastAsia"/>
          <w:sz w:val="22"/>
        </w:rPr>
        <w:t>。</w:t>
      </w:r>
    </w:p>
    <w:p w14:paraId="1B7B2FBF" w14:textId="77777777" w:rsidR="00820A8E" w:rsidRPr="001F72B7" w:rsidRDefault="00820A8E" w:rsidP="00770BC8">
      <w:pPr>
        <w:snapToGrid w:val="0"/>
        <w:ind w:firstLineChars="100" w:firstLine="168"/>
        <w:rPr>
          <w:rFonts w:ascii="UD デジタル 教科書体 NK-R" w:eastAsia="UD デジタル 教科書体 NK-R"/>
          <w:szCs w:val="18"/>
        </w:rPr>
      </w:pPr>
      <w:r w:rsidRPr="001F72B7">
        <w:rPr>
          <w:rFonts w:ascii="UD デジタル 教科書体 NK-R" w:eastAsia="UD デジタル 教科書体 NK-R" w:hint="eastAsia"/>
          <w:szCs w:val="18"/>
        </w:rPr>
        <w:t>※使用者</w:t>
      </w:r>
      <w:r w:rsidRPr="001F72B7">
        <w:rPr>
          <w:rFonts w:ascii="UD デジタル 教科書体 NK-R" w:eastAsia="UD デジタル 教科書体 NK-R"/>
          <w:szCs w:val="18"/>
        </w:rPr>
        <w:t>、</w:t>
      </w:r>
      <w:r w:rsidRPr="001F72B7">
        <w:rPr>
          <w:rFonts w:ascii="UD デジタル 教科書体 NK-R" w:eastAsia="UD デジタル 教科書体 NK-R" w:hint="eastAsia"/>
          <w:szCs w:val="18"/>
        </w:rPr>
        <w:t>上司、先輩</w:t>
      </w:r>
      <w:r w:rsidR="00FD69DA" w:rsidRPr="001F72B7">
        <w:rPr>
          <w:rFonts w:ascii="UD デジタル 教科書体 NK-R" w:eastAsia="UD デジタル 教科書体 NK-R"/>
          <w:szCs w:val="18"/>
        </w:rPr>
        <w:t>、</w:t>
      </w:r>
      <w:r w:rsidRPr="001F72B7">
        <w:rPr>
          <w:rFonts w:ascii="UD デジタル 教科書体 NK-R" w:eastAsia="UD デジタル 教科書体 NK-R" w:hint="eastAsia"/>
          <w:szCs w:val="18"/>
        </w:rPr>
        <w:t>長年</w:t>
      </w:r>
      <w:r w:rsidRPr="001F72B7">
        <w:rPr>
          <w:rFonts w:ascii="UD デジタル 教科書体 NK-R" w:eastAsia="UD デジタル 教科書体 NK-R"/>
          <w:szCs w:val="18"/>
        </w:rPr>
        <w:t>働いている人</w:t>
      </w:r>
      <w:r w:rsidRPr="001F72B7">
        <w:rPr>
          <w:rFonts w:ascii="UD デジタル 教科書体 NK-R" w:eastAsia="UD デジタル 教科書体 NK-R" w:hint="eastAsia"/>
          <w:szCs w:val="18"/>
        </w:rPr>
        <w:t>など</w:t>
      </w:r>
      <w:r w:rsidR="00BB434D" w:rsidRPr="001F72B7">
        <w:rPr>
          <w:rFonts w:ascii="UD デジタル 教科書体 NK-R" w:eastAsia="UD デジタル 教科書体 NK-R" w:hint="eastAsia"/>
          <w:szCs w:val="18"/>
        </w:rPr>
        <w:t>、同僚が</w:t>
      </w:r>
      <w:r w:rsidR="00FD69DA" w:rsidRPr="001F72B7">
        <w:rPr>
          <w:rFonts w:ascii="UD デジタル 教科書体 NK-R" w:eastAsia="UD デジタル 教科書体 NK-R" w:hint="eastAsia"/>
          <w:szCs w:val="18"/>
        </w:rPr>
        <w:t>対象となることもあります。</w:t>
      </w:r>
    </w:p>
    <w:p w14:paraId="5FE36EA1" w14:textId="77777777" w:rsidR="00CB7DE5" w:rsidRPr="001F72B7" w:rsidRDefault="00CB7DE5" w:rsidP="00820A8E">
      <w:pPr>
        <w:snapToGrid w:val="0"/>
        <w:rPr>
          <w:rFonts w:ascii="UD デジタル 教科書体 NK-R" w:eastAsia="UD デジタル 教科書体 NK-R" w:hAnsi="ＭＳ ゴシック"/>
          <w:szCs w:val="18"/>
        </w:rPr>
      </w:pPr>
    </w:p>
    <w:p w14:paraId="3317F1D4" w14:textId="77777777" w:rsidR="00820A8E" w:rsidRPr="001F72B7" w:rsidRDefault="00820A8E" w:rsidP="00820A8E">
      <w:pPr>
        <w:snapToGrid w:val="0"/>
        <w:jc w:val="left"/>
        <w:rPr>
          <w:rFonts w:ascii="UD デジタル 教科書体 NK-R" w:eastAsia="UD デジタル 教科書体 NK-R"/>
          <w:b/>
          <w:color w:val="1F4E79" w:themeColor="accent1" w:themeShade="80"/>
          <w:sz w:val="22"/>
        </w:rPr>
      </w:pPr>
      <w:r w:rsidRPr="001F72B7">
        <w:rPr>
          <w:rFonts w:ascii="UD デジタル 教科書体 NK-R" w:eastAsia="UD デジタル 教科書体 NK-R" w:hint="eastAsia"/>
          <w:b/>
          <w:color w:val="1F4E79" w:themeColor="accent1" w:themeShade="80"/>
          <w:sz w:val="22"/>
        </w:rPr>
        <w:t>＊パワハラと</w:t>
      </w:r>
      <w:r w:rsidRPr="001F72B7">
        <w:rPr>
          <w:rFonts w:ascii="UD デジタル 教科書体 NK-R" w:eastAsia="UD デジタル 教科書体 NK-R"/>
          <w:b/>
          <w:color w:val="1F4E79" w:themeColor="accent1" w:themeShade="80"/>
          <w:sz w:val="22"/>
        </w:rPr>
        <w:t>なり</w:t>
      </w:r>
      <w:r w:rsidRPr="001F72B7">
        <w:rPr>
          <w:rFonts w:ascii="UD デジタル 教科書体 NK-R" w:eastAsia="UD デジタル 教科書体 NK-R" w:hint="eastAsia"/>
          <w:b/>
          <w:color w:val="1F4E79" w:themeColor="accent1" w:themeShade="80"/>
          <w:sz w:val="22"/>
        </w:rPr>
        <w:t>うること</w:t>
      </w:r>
      <w:r w:rsidRPr="001F72B7">
        <w:rPr>
          <w:rFonts w:ascii="UD デジタル 教科書体 NK-R" w:eastAsia="UD デジタル 教科書体 NK-R"/>
          <w:b/>
          <w:color w:val="1F4E79" w:themeColor="accent1" w:themeShade="80"/>
          <w:sz w:val="22"/>
        </w:rPr>
        <w:t>＊</w:t>
      </w:r>
    </w:p>
    <w:p w14:paraId="38A5159A" w14:textId="77777777" w:rsidR="00E61086" w:rsidRPr="001F72B7" w:rsidRDefault="00820A8E" w:rsidP="00BE5E2C">
      <w:pPr>
        <w:snapToGrid w:val="0"/>
        <w:ind w:firstLineChars="100" w:firstLine="208"/>
        <w:rPr>
          <w:rFonts w:ascii="UD デジタル 教科書体 NK-R" w:eastAsia="UD デジタル 教科書体 NK-R" w:hAnsi="ＭＳ ゴシック"/>
          <w:sz w:val="22"/>
          <w:szCs w:val="20"/>
        </w:rPr>
      </w:pPr>
      <w:r w:rsidRPr="001F72B7">
        <w:rPr>
          <w:rFonts w:ascii="UD デジタル 教科書体 NK-R" w:eastAsia="UD デジタル 教科書体 NK-R" w:hint="eastAsia"/>
          <w:sz w:val="22"/>
        </w:rPr>
        <w:t>・身体的</w:t>
      </w:r>
      <w:r w:rsidRPr="001F72B7">
        <w:rPr>
          <w:rFonts w:ascii="UD デジタル 教科書体 NK-R" w:eastAsia="UD デジタル 教科書体 NK-R"/>
          <w:sz w:val="22"/>
        </w:rPr>
        <w:t>暴力</w:t>
      </w:r>
      <w:r w:rsidRPr="001F72B7">
        <w:rPr>
          <w:rFonts w:ascii="UD デジタル 教科書体 NK-R" w:eastAsia="UD デジタル 教科書体 NK-R" w:hint="eastAsia"/>
          <w:sz w:val="22"/>
        </w:rPr>
        <w:t>（なぐる・ける</w:t>
      </w:r>
      <w:r w:rsidR="009D196F" w:rsidRPr="001F72B7">
        <w:rPr>
          <w:rFonts w:ascii="UD デジタル 教科書体 NK-R" w:eastAsia="UD デジタル 教科書体 NK-R" w:hint="eastAsia"/>
          <w:sz w:val="22"/>
        </w:rPr>
        <w:t>など</w:t>
      </w:r>
      <w:r w:rsidRPr="001F72B7">
        <w:rPr>
          <w:rFonts w:ascii="UD デジタル 教科書体 NK-R" w:eastAsia="UD デジタル 教科書体 NK-R"/>
          <w:sz w:val="22"/>
        </w:rPr>
        <w:t>）</w:t>
      </w:r>
      <w:r w:rsidRPr="001F72B7">
        <w:rPr>
          <w:rFonts w:ascii="UD デジタル 教科書体 NK-R" w:eastAsia="UD デジタル 教科書体 NK-R" w:hint="eastAsia"/>
          <w:sz w:val="22"/>
        </w:rPr>
        <w:t xml:space="preserve">　・精神的</w:t>
      </w:r>
      <w:r w:rsidRPr="001F72B7">
        <w:rPr>
          <w:rFonts w:ascii="UD デジタル 教科書体 NK-R" w:eastAsia="UD デジタル 教科書体 NK-R"/>
          <w:sz w:val="22"/>
        </w:rPr>
        <w:t>暴力</w:t>
      </w:r>
      <w:r w:rsidRPr="001F72B7">
        <w:rPr>
          <w:rFonts w:ascii="UD デジタル 教科書体 NK-R" w:eastAsia="UD デジタル 教科書体 NK-R" w:hint="eastAsia"/>
          <w:sz w:val="22"/>
        </w:rPr>
        <w:t>・暴言　・仕事を与えない</w:t>
      </w:r>
    </w:p>
    <w:p w14:paraId="303A88A4" w14:textId="77777777" w:rsidR="00AB278B" w:rsidRPr="001F72B7" w:rsidRDefault="00820A8E" w:rsidP="00770BC8">
      <w:pPr>
        <w:snapToGrid w:val="0"/>
        <w:ind w:firstLineChars="100" w:firstLine="208"/>
        <w:rPr>
          <w:rFonts w:ascii="UD デジタル 教科書体 NK-R" w:eastAsia="UD デジタル 教科書体 NK-R"/>
          <w:sz w:val="22"/>
        </w:rPr>
      </w:pPr>
      <w:r w:rsidRPr="001F72B7">
        <w:rPr>
          <w:rFonts w:ascii="UD デジタル 教科書体 NK-R" w:eastAsia="UD デジタル 教科書体 NK-R" w:hint="eastAsia"/>
          <w:sz w:val="22"/>
        </w:rPr>
        <w:t>・一人でできない量</w:t>
      </w:r>
      <w:r w:rsidRPr="001F72B7">
        <w:rPr>
          <w:rFonts w:ascii="UD デジタル 教科書体 NK-R" w:eastAsia="UD デジタル 教科書体 NK-R"/>
          <w:sz w:val="22"/>
        </w:rPr>
        <w:t>の</w:t>
      </w:r>
      <w:r w:rsidR="008E0B1F" w:rsidRPr="001F72B7">
        <w:rPr>
          <w:rFonts w:ascii="UD デジタル 教科書体 NK-R" w:eastAsia="UD デジタル 教科書体 NK-R" w:hint="eastAsia"/>
          <w:sz w:val="22"/>
        </w:rPr>
        <w:t>仕事をさ</w:t>
      </w:r>
      <w:r w:rsidRPr="001F72B7">
        <w:rPr>
          <w:rFonts w:ascii="UD デジタル 教科書体 NK-R" w:eastAsia="UD デジタル 教科書体 NK-R" w:hint="eastAsia"/>
          <w:sz w:val="22"/>
        </w:rPr>
        <w:t>せる　・</w:t>
      </w:r>
      <w:r w:rsidR="00852DE1" w:rsidRPr="001F72B7">
        <w:rPr>
          <w:rFonts w:ascii="UD デジタル 教科書体 NK-R" w:eastAsia="UD デジタル 教科書体 NK-R" w:hint="eastAsia"/>
          <w:sz w:val="22"/>
        </w:rPr>
        <w:t>無視や</w:t>
      </w:r>
      <w:r w:rsidRPr="001F72B7">
        <w:rPr>
          <w:rFonts w:ascii="UD デジタル 教科書体 NK-R" w:eastAsia="UD デジタル 教科書体 NK-R" w:hint="eastAsia"/>
          <w:sz w:val="22"/>
        </w:rPr>
        <w:t>仲間外れに</w:t>
      </w:r>
      <w:r w:rsidRPr="001F72B7">
        <w:rPr>
          <w:rFonts w:ascii="UD デジタル 教科書体 NK-R" w:eastAsia="UD デジタル 教科書体 NK-R"/>
          <w:sz w:val="22"/>
        </w:rPr>
        <w:t>する</w:t>
      </w:r>
      <w:r w:rsidRPr="001F72B7">
        <w:rPr>
          <w:rFonts w:ascii="UD デジタル 教科書体 NK-R" w:eastAsia="UD デジタル 教科書体 NK-R" w:hint="eastAsia"/>
          <w:sz w:val="22"/>
        </w:rPr>
        <w:t xml:space="preserve">　</w:t>
      </w:r>
    </w:p>
    <w:p w14:paraId="5098D14C" w14:textId="77777777" w:rsidR="00820A8E" w:rsidRPr="001F72B7" w:rsidRDefault="00820A8E" w:rsidP="00BE5E2C">
      <w:pPr>
        <w:snapToGrid w:val="0"/>
        <w:ind w:firstLineChars="100" w:firstLine="208"/>
        <w:rPr>
          <w:rFonts w:ascii="UD デジタル 教科書体 NK-R" w:eastAsia="UD デジタル 教科書体 NK-R" w:hAnsi="ＭＳ ゴシック"/>
          <w:sz w:val="22"/>
          <w:szCs w:val="20"/>
        </w:rPr>
      </w:pPr>
      <w:r w:rsidRPr="001F72B7">
        <w:rPr>
          <w:rFonts w:ascii="UD デジタル 教科書体 NK-R" w:eastAsia="UD デジタル 教科書体 NK-R" w:hint="eastAsia"/>
          <w:sz w:val="22"/>
        </w:rPr>
        <w:t>・プライバシーを</w:t>
      </w:r>
      <w:r w:rsidRPr="001F72B7">
        <w:rPr>
          <w:rFonts w:ascii="UD デジタル 教科書体 NK-R" w:eastAsia="UD デジタル 教科書体 NK-R"/>
          <w:sz w:val="22"/>
        </w:rPr>
        <w:ruby>
          <w:rubyPr>
            <w:rubyAlign w:val="distributeSpace"/>
            <w:hps w:val="11"/>
            <w:hpsRaise w:val="20"/>
            <w:hpsBaseText w:val="22"/>
            <w:lid w:val="ja-JP"/>
          </w:rubyPr>
          <w:rt>
            <w:r w:rsidR="00820A8E" w:rsidRPr="001F72B7">
              <w:rPr>
                <w:rFonts w:ascii="UD デジタル 教科書体 NK-R" w:eastAsia="UD デジタル 教科書体 NK-R" w:hint="eastAsia"/>
                <w:sz w:val="11"/>
              </w:rPr>
              <w:t>しんがい</w:t>
            </w:r>
          </w:rt>
          <w:rubyBase>
            <w:r w:rsidR="00820A8E" w:rsidRPr="001F72B7">
              <w:rPr>
                <w:rFonts w:ascii="UD デジタル 教科書体 NK-R" w:eastAsia="UD デジタル 教科書体 NK-R" w:hint="eastAsia"/>
                <w:sz w:val="22"/>
              </w:rPr>
              <w:t>侵害</w:t>
            </w:r>
          </w:rubyBase>
        </w:ruby>
      </w:r>
      <w:r w:rsidRPr="001F72B7">
        <w:rPr>
          <w:rFonts w:ascii="UD デジタル 教科書体 NK-R" w:eastAsia="UD デジタル 教科書体 NK-R" w:hint="eastAsia"/>
          <w:sz w:val="22"/>
        </w:rPr>
        <w:t>する</w:t>
      </w:r>
    </w:p>
    <w:p w14:paraId="11A222A9" w14:textId="77777777" w:rsidR="00820A8E" w:rsidRPr="001F72B7" w:rsidRDefault="00820A8E" w:rsidP="00513809">
      <w:pPr>
        <w:snapToGrid w:val="0"/>
        <w:rPr>
          <w:rFonts w:ascii="UD デジタル 教科書体 NK-R" w:eastAsia="UD デジタル 教科書体 NK-R" w:hAnsi="ＭＳ ゴシック"/>
          <w:sz w:val="22"/>
          <w:szCs w:val="20"/>
        </w:rPr>
      </w:pPr>
    </w:p>
    <w:p w14:paraId="14185CE7" w14:textId="77777777" w:rsidR="00820A8E" w:rsidRPr="001F72B7" w:rsidRDefault="00820A8E" w:rsidP="00513809">
      <w:pPr>
        <w:snapToGrid w:val="0"/>
        <w:rPr>
          <w:rFonts w:ascii="UD デジタル 教科書体 NK-R" w:eastAsia="UD デジタル 教科書体 NK-R" w:hAnsi="ＭＳ ゴシック"/>
          <w:b/>
          <w:color w:val="1F4E79" w:themeColor="accent1" w:themeShade="80"/>
          <w:sz w:val="22"/>
          <w:szCs w:val="20"/>
        </w:rPr>
      </w:pPr>
      <w:r w:rsidRPr="001F72B7">
        <w:rPr>
          <w:rFonts w:ascii="UD デジタル 教科書体 NK-R" w:eastAsia="UD デジタル 教科書体 NK-R" w:hAnsi="ＭＳ ゴシック" w:hint="eastAsia"/>
          <w:b/>
          <w:color w:val="1F4E79" w:themeColor="accent1" w:themeShade="80"/>
          <w:sz w:val="22"/>
          <w:szCs w:val="20"/>
        </w:rPr>
        <w:t>◆セクシュアルハラスメント</w:t>
      </w:r>
      <w:r w:rsidR="008E0B1F" w:rsidRPr="001F72B7">
        <w:rPr>
          <w:rFonts w:ascii="UD デジタル 教科書体 NK-R" w:eastAsia="UD デジタル 教科書体 NK-R" w:hAnsi="ＭＳ ゴシック" w:hint="eastAsia"/>
          <w:b/>
          <w:color w:val="1F4E79" w:themeColor="accent1" w:themeShade="80"/>
          <w:sz w:val="22"/>
          <w:szCs w:val="20"/>
        </w:rPr>
        <w:t>（セクハラ）</w:t>
      </w:r>
    </w:p>
    <w:p w14:paraId="05B0C38B" w14:textId="77777777" w:rsidR="00CB628E" w:rsidRPr="001F72B7" w:rsidRDefault="00820A8E" w:rsidP="00BE5E2C">
      <w:pPr>
        <w:snapToGrid w:val="0"/>
        <w:ind w:firstLineChars="100" w:firstLine="208"/>
        <w:rPr>
          <w:rFonts w:ascii="UD デジタル 教科書体 NK-R" w:eastAsia="UD デジタル 教科書体 NK-R"/>
          <w:sz w:val="22"/>
        </w:rPr>
      </w:pPr>
      <w:r w:rsidRPr="001F72B7">
        <w:rPr>
          <w:rFonts w:ascii="UD デジタル 教科書体 NK-R" w:eastAsia="UD デジタル 教科書体 NK-R" w:hint="eastAsia"/>
          <w:sz w:val="22"/>
        </w:rPr>
        <w:t>職場</w:t>
      </w:r>
      <w:r w:rsidRPr="001F72B7">
        <w:rPr>
          <w:rFonts w:ascii="UD デジタル 教科書体 NK-R" w:eastAsia="UD デジタル 教科書体 NK-R"/>
          <w:sz w:val="22"/>
        </w:rPr>
        <w:t>で</w:t>
      </w:r>
      <w:r w:rsidRPr="001F72B7">
        <w:rPr>
          <w:rFonts w:ascii="UD デジタル 教科書体 NK-R" w:eastAsia="UD デジタル 教科書体 NK-R" w:hint="eastAsia"/>
          <w:sz w:val="22"/>
        </w:rPr>
        <w:t>行われる性的な言動（言葉・行動）が行われ</w:t>
      </w:r>
      <w:r w:rsidRPr="001F72B7">
        <w:rPr>
          <w:rFonts w:ascii="UD デジタル 教科書体 NK-R" w:eastAsia="UD デジタル 教科書体 NK-R"/>
          <w:sz w:val="22"/>
        </w:rPr>
        <w:t>た</w:t>
      </w:r>
      <w:r w:rsidRPr="001F72B7">
        <w:rPr>
          <w:rFonts w:ascii="UD デジタル 教科書体 NK-R" w:eastAsia="UD デジタル 教科書体 NK-R" w:hint="eastAsia"/>
          <w:sz w:val="22"/>
        </w:rPr>
        <w:t>ことに対して</w:t>
      </w:r>
      <w:r w:rsidR="008E0B1F" w:rsidRPr="001F72B7">
        <w:rPr>
          <w:rFonts w:ascii="UD デジタル 教科書体 NK-R" w:eastAsia="UD デジタル 教科書体 NK-R" w:hint="eastAsia"/>
          <w:sz w:val="22"/>
        </w:rPr>
        <w:t>、</w:t>
      </w:r>
      <w:r w:rsidRPr="001F72B7">
        <w:rPr>
          <w:rFonts w:ascii="UD デジタル 教科書体 NK-R" w:eastAsia="UD デジタル 教科書体 NK-R"/>
          <w:sz w:val="22"/>
        </w:rPr>
        <w:ruby>
          <w:rubyPr>
            <w:rubyAlign w:val="distributeSpace"/>
            <w:hps w:val="11"/>
            <w:hpsRaise w:val="20"/>
            <w:hpsBaseText w:val="22"/>
            <w:lid w:val="ja-JP"/>
          </w:rubyPr>
          <w:rt>
            <w:r w:rsidR="00820A8E" w:rsidRPr="001F72B7">
              <w:rPr>
                <w:rFonts w:ascii="UD デジタル 教科書体 NK-R" w:eastAsia="UD デジタル 教科書体 NK-R" w:hint="eastAsia"/>
                <w:sz w:val="11"/>
              </w:rPr>
              <w:t>きょひ</w:t>
            </w:r>
          </w:rt>
          <w:rubyBase>
            <w:r w:rsidR="00820A8E" w:rsidRPr="001F72B7">
              <w:rPr>
                <w:rFonts w:ascii="UD デジタル 教科書体 NK-R" w:eastAsia="UD デジタル 教科書体 NK-R" w:hint="eastAsia"/>
                <w:sz w:val="22"/>
              </w:rPr>
              <w:t>拒否</w:t>
            </w:r>
          </w:rubyBase>
        </w:ruby>
      </w:r>
    </w:p>
    <w:p w14:paraId="694A52C2" w14:textId="77777777" w:rsidR="00E61086" w:rsidRPr="001F72B7" w:rsidRDefault="00820A8E" w:rsidP="00BE5E2C">
      <w:pPr>
        <w:snapToGrid w:val="0"/>
        <w:rPr>
          <w:rFonts w:ascii="UD デジタル 教科書体 NK-R" w:eastAsia="UD デジタル 教科書体 NK-R" w:hAnsi="ＭＳ ゴシック"/>
          <w:sz w:val="22"/>
          <w:szCs w:val="20"/>
        </w:rPr>
      </w:pPr>
      <w:r w:rsidRPr="001F72B7">
        <w:rPr>
          <w:rFonts w:ascii="UD デジタル 教科書体 NK-R" w:eastAsia="UD デジタル 教科書体 NK-R" w:hint="eastAsia"/>
          <w:sz w:val="22"/>
        </w:rPr>
        <w:t>や</w:t>
      </w:r>
      <w:r w:rsidRPr="001F72B7">
        <w:rPr>
          <w:rFonts w:ascii="UD デジタル 教科書体 NK-R" w:eastAsia="UD デジタル 教科書体 NK-R"/>
          <w:sz w:val="22"/>
        </w:rPr>
        <w:ruby>
          <w:rubyPr>
            <w:rubyAlign w:val="distributeSpace"/>
            <w:hps w:val="11"/>
            <w:hpsRaise w:val="20"/>
            <w:hpsBaseText w:val="22"/>
            <w:lid w:val="ja-JP"/>
          </w:rubyPr>
          <w:rt>
            <w:r w:rsidR="00820A8E" w:rsidRPr="001F72B7">
              <w:rPr>
                <w:rFonts w:ascii="UD デジタル 教科書体 NK-R" w:eastAsia="UD デジタル 教科書体 NK-R" w:hint="eastAsia"/>
                <w:sz w:val="11"/>
              </w:rPr>
              <w:t>ていこう</w:t>
            </w:r>
          </w:rt>
          <w:rubyBase>
            <w:r w:rsidR="00820A8E" w:rsidRPr="001F72B7">
              <w:rPr>
                <w:rFonts w:ascii="UD デジタル 教科書体 NK-R" w:eastAsia="UD デジタル 教科書体 NK-R" w:hint="eastAsia"/>
                <w:sz w:val="22"/>
              </w:rPr>
              <w:t>抵抗</w:t>
            </w:r>
          </w:rubyBase>
        </w:ruby>
      </w:r>
      <w:r w:rsidRPr="001F72B7">
        <w:rPr>
          <w:rFonts w:ascii="UD デジタル 教科書体 NK-R" w:eastAsia="UD デジタル 教科書体 NK-R" w:hint="eastAsia"/>
          <w:sz w:val="22"/>
        </w:rPr>
        <w:t>をしたことによって</w:t>
      </w:r>
      <w:r w:rsidRPr="001F72B7">
        <w:rPr>
          <w:rFonts w:ascii="UD デジタル 教科書体 NK-R" w:eastAsia="UD デジタル 教科書体 NK-R"/>
          <w:sz w:val="22"/>
        </w:rPr>
        <w:ruby>
          <w:rubyPr>
            <w:rubyAlign w:val="distributeSpace"/>
            <w:hps w:val="11"/>
            <w:hpsRaise w:val="20"/>
            <w:hpsBaseText w:val="22"/>
            <w:lid w:val="ja-JP"/>
          </w:rubyPr>
          <w:rt>
            <w:r w:rsidR="00820A8E" w:rsidRPr="001F72B7">
              <w:rPr>
                <w:rFonts w:ascii="UD デジタル 教科書体 NK-R" w:eastAsia="UD デジタル 教科書体 NK-R" w:hint="eastAsia"/>
                <w:sz w:val="11"/>
              </w:rPr>
              <w:t>かいこ</w:t>
            </w:r>
          </w:rt>
          <w:rubyBase>
            <w:r w:rsidR="00820A8E" w:rsidRPr="001F72B7">
              <w:rPr>
                <w:rFonts w:ascii="UD デジタル 教科書体 NK-R" w:eastAsia="UD デジタル 教科書体 NK-R" w:hint="eastAsia"/>
                <w:sz w:val="22"/>
              </w:rPr>
              <w:t>解雇</w:t>
            </w:r>
          </w:rubyBase>
        </w:ruby>
      </w:r>
      <w:r w:rsidRPr="001F72B7">
        <w:rPr>
          <w:rFonts w:ascii="UD デジタル 教科書体 NK-R" w:eastAsia="UD デジタル 教科書体 NK-R"/>
          <w:sz w:val="22"/>
        </w:rPr>
        <w:t>、</w:t>
      </w:r>
      <w:r w:rsidRPr="001F72B7">
        <w:rPr>
          <w:rFonts w:ascii="UD デジタル 教科書体 NK-R" w:eastAsia="UD デジタル 教科書体 NK-R"/>
          <w:sz w:val="22"/>
        </w:rPr>
        <w:ruby>
          <w:rubyPr>
            <w:rubyAlign w:val="distributeSpace"/>
            <w:hps w:val="11"/>
            <w:hpsRaise w:val="20"/>
            <w:hpsBaseText w:val="22"/>
            <w:lid w:val="ja-JP"/>
          </w:rubyPr>
          <w:rt>
            <w:r w:rsidR="00820A8E" w:rsidRPr="001F72B7">
              <w:rPr>
                <w:rFonts w:ascii="UD デジタル 教科書体 NK-R" w:eastAsia="UD デジタル 教科書体 NK-R" w:hint="eastAsia"/>
                <w:sz w:val="11"/>
              </w:rPr>
              <w:t>こうかく</w:t>
            </w:r>
          </w:rt>
          <w:rubyBase>
            <w:r w:rsidR="00820A8E" w:rsidRPr="001F72B7">
              <w:rPr>
                <w:rFonts w:ascii="UD デジタル 教科書体 NK-R" w:eastAsia="UD デジタル 教科書体 NK-R" w:hint="eastAsia"/>
                <w:sz w:val="22"/>
              </w:rPr>
              <w:t>降格</w:t>
            </w:r>
          </w:rubyBase>
        </w:ruby>
      </w:r>
      <w:r w:rsidR="008E0B1F" w:rsidRPr="001F72B7">
        <w:rPr>
          <w:rFonts w:ascii="UD デジタル 教科書体 NK-R" w:eastAsia="UD デジタル 教科書体 NK-R" w:hint="eastAsia"/>
          <w:sz w:val="22"/>
        </w:rPr>
        <w:t>などの不利益を受けることや、</w:t>
      </w:r>
      <w:r w:rsidRPr="001F72B7">
        <w:rPr>
          <w:rFonts w:ascii="UD デジタル 教科書体 NK-R" w:eastAsia="UD デジタル 教科書体 NK-R"/>
          <w:sz w:val="22"/>
        </w:rPr>
        <w:t>性的な</w:t>
      </w:r>
      <w:r w:rsidRPr="001F72B7">
        <w:rPr>
          <w:rFonts w:ascii="UD デジタル 教科書体 NK-R" w:eastAsia="UD デジタル 教科書体 NK-R" w:hint="eastAsia"/>
          <w:sz w:val="22"/>
        </w:rPr>
        <w:t>言動によって、働</w:t>
      </w:r>
      <w:r w:rsidR="00444091" w:rsidRPr="001F72B7">
        <w:rPr>
          <w:rFonts w:ascii="UD デジタル 教科書体 NK-R" w:eastAsia="UD デジタル 教科書体 NK-R" w:hint="eastAsia"/>
          <w:sz w:val="22"/>
        </w:rPr>
        <w:t>き</w:t>
      </w:r>
      <w:r w:rsidRPr="001F72B7">
        <w:rPr>
          <w:rFonts w:ascii="UD デジタル 教科書体 NK-R" w:eastAsia="UD デジタル 教科書体 NK-R" w:hint="eastAsia"/>
          <w:sz w:val="22"/>
        </w:rPr>
        <w:t>づらくなること。</w:t>
      </w:r>
    </w:p>
    <w:p w14:paraId="6355BD35" w14:textId="77777777" w:rsidR="001F5AB1" w:rsidRPr="001F72B7" w:rsidRDefault="001F5AB1" w:rsidP="00513809">
      <w:pPr>
        <w:snapToGrid w:val="0"/>
        <w:rPr>
          <w:rFonts w:ascii="UD デジタル 教科書体 NK-R" w:eastAsia="UD デジタル 教科書体 NK-R"/>
          <w:b/>
          <w:color w:val="2F5496" w:themeColor="accent5" w:themeShade="BF"/>
          <w:sz w:val="22"/>
        </w:rPr>
      </w:pPr>
    </w:p>
    <w:p w14:paraId="6B488733" w14:textId="77777777" w:rsidR="00E61086" w:rsidRPr="001F72B7" w:rsidRDefault="00820A8E" w:rsidP="00513809">
      <w:pPr>
        <w:snapToGrid w:val="0"/>
        <w:rPr>
          <w:rFonts w:ascii="UD デジタル 教科書体 NK-R" w:eastAsia="UD デジタル 教科書体 NK-R" w:hAnsi="ＭＳ ゴシック"/>
          <w:sz w:val="22"/>
          <w:szCs w:val="20"/>
        </w:rPr>
      </w:pPr>
      <w:r w:rsidRPr="001F72B7">
        <w:rPr>
          <w:rFonts w:ascii="UD デジタル 教科書体 NK-R" w:eastAsia="UD デジタル 教科書体 NK-R" w:hint="eastAsia"/>
          <w:b/>
          <w:color w:val="2F5496" w:themeColor="accent5" w:themeShade="BF"/>
          <w:sz w:val="22"/>
        </w:rPr>
        <w:t>＊セクハラと</w:t>
      </w:r>
      <w:r w:rsidRPr="001F72B7">
        <w:rPr>
          <w:rFonts w:ascii="UD デジタル 教科書体 NK-R" w:eastAsia="UD デジタル 教科書体 NK-R"/>
          <w:b/>
          <w:color w:val="2F5496" w:themeColor="accent5" w:themeShade="BF"/>
          <w:sz w:val="22"/>
        </w:rPr>
        <w:t>なりうること</w:t>
      </w:r>
      <w:r w:rsidRPr="001F72B7">
        <w:rPr>
          <w:rFonts w:ascii="UD デジタル 教科書体 NK-R" w:eastAsia="UD デジタル 教科書体 NK-R" w:hint="eastAsia"/>
          <w:b/>
          <w:color w:val="2F5496" w:themeColor="accent5" w:themeShade="BF"/>
          <w:sz w:val="22"/>
        </w:rPr>
        <w:t>＊</w:t>
      </w:r>
    </w:p>
    <w:p w14:paraId="58778D69" w14:textId="77777777" w:rsidR="0056267F" w:rsidRPr="001F72B7" w:rsidRDefault="00820A8E" w:rsidP="00BE5E2C">
      <w:pPr>
        <w:snapToGrid w:val="0"/>
        <w:ind w:firstLineChars="100" w:firstLine="208"/>
        <w:rPr>
          <w:rFonts w:ascii="UD デジタル 教科書体 NK-R" w:eastAsia="UD デジタル 教科書体 NK-R"/>
          <w:sz w:val="22"/>
        </w:rPr>
      </w:pPr>
      <w:r w:rsidRPr="001F72B7">
        <w:rPr>
          <w:rFonts w:ascii="UD デジタル 教科書体 NK-R" w:eastAsia="UD デジタル 教科書体 NK-R" w:hint="eastAsia"/>
          <w:sz w:val="22"/>
        </w:rPr>
        <w:t>・体に</w:t>
      </w:r>
      <w:r w:rsidRPr="001F72B7">
        <w:rPr>
          <w:rFonts w:ascii="UD デジタル 教科書体 NK-R" w:eastAsia="UD デジタル 教科書体 NK-R"/>
          <w:sz w:val="22"/>
        </w:rPr>
        <w:t>触れる</w:t>
      </w:r>
      <w:r w:rsidRPr="001F72B7">
        <w:rPr>
          <w:rFonts w:ascii="UD デジタル 教科書体 NK-R" w:eastAsia="UD デジタル 教科書体 NK-R" w:hint="eastAsia"/>
          <w:sz w:val="22"/>
        </w:rPr>
        <w:t xml:space="preserve">　・性的な</w:t>
      </w:r>
      <w:r w:rsidRPr="001F72B7">
        <w:rPr>
          <w:rFonts w:ascii="UD デジタル 教科書体 NK-R" w:eastAsia="UD デジタル 教科書体 NK-R"/>
          <w:sz w:val="22"/>
        </w:rPr>
        <w:t>関係を求める</w:t>
      </w:r>
      <w:r w:rsidRPr="001F72B7">
        <w:rPr>
          <w:rFonts w:ascii="UD デジタル 教科書体 NK-R" w:eastAsia="UD デジタル 教科書体 NK-R" w:hint="eastAsia"/>
          <w:sz w:val="22"/>
        </w:rPr>
        <w:t xml:space="preserve">　・性的な</w:t>
      </w:r>
      <w:r w:rsidRPr="001F72B7">
        <w:rPr>
          <w:rFonts w:ascii="UD デジタル 教科書体 NK-R" w:eastAsia="UD デジタル 教科書体 NK-R"/>
          <w:sz w:val="22"/>
        </w:rPr>
        <w:t>話をする、</w:t>
      </w:r>
      <w:r w:rsidRPr="001F72B7">
        <w:rPr>
          <w:rFonts w:ascii="UD デジタル 教科書体 NK-R" w:eastAsia="UD デジタル 教科書体 NK-R"/>
          <w:sz w:val="22"/>
        </w:rPr>
        <w:ruby>
          <w:rubyPr>
            <w:rubyAlign w:val="distributeSpace"/>
            <w:hps w:val="11"/>
            <w:hpsRaise w:val="20"/>
            <w:hpsBaseText w:val="22"/>
            <w:lid w:val="ja-JP"/>
          </w:rubyPr>
          <w:rt>
            <w:r w:rsidR="00820A8E" w:rsidRPr="001F72B7">
              <w:rPr>
                <w:rFonts w:ascii="UD デジタル 教科書体 NK-R" w:eastAsia="UD デジタル 教科書体 NK-R" w:hint="eastAsia"/>
                <w:sz w:val="11"/>
              </w:rPr>
              <w:t>うわさ</w:t>
            </w:r>
          </w:rt>
          <w:rubyBase>
            <w:r w:rsidR="00820A8E" w:rsidRPr="001F72B7">
              <w:rPr>
                <w:rFonts w:ascii="UD デジタル 教科書体 NK-R" w:eastAsia="UD デジタル 教科書体 NK-R" w:hint="eastAsia"/>
                <w:sz w:val="22"/>
              </w:rPr>
              <w:t>噂</w:t>
            </w:r>
          </w:rubyBase>
        </w:ruby>
      </w:r>
      <w:r w:rsidRPr="001F72B7">
        <w:rPr>
          <w:rFonts w:ascii="UD デジタル 教科書体 NK-R" w:eastAsia="UD デジタル 教科書体 NK-R" w:hint="eastAsia"/>
          <w:sz w:val="22"/>
        </w:rPr>
        <w:t>を</w:t>
      </w:r>
      <w:r w:rsidRPr="001F72B7">
        <w:rPr>
          <w:rFonts w:ascii="UD デジタル 教科書体 NK-R" w:eastAsia="UD デジタル 教科書体 NK-R"/>
          <w:sz w:val="22"/>
        </w:rPr>
        <w:t>流す</w:t>
      </w:r>
      <w:r w:rsidRPr="001F72B7">
        <w:rPr>
          <w:rFonts w:ascii="UD デジタル 教科書体 NK-R" w:eastAsia="UD デジタル 教科書体 NK-R" w:hint="eastAsia"/>
          <w:sz w:val="22"/>
        </w:rPr>
        <w:t xml:space="preserve">　</w:t>
      </w:r>
    </w:p>
    <w:p w14:paraId="7D78E5E8" w14:textId="77777777" w:rsidR="00820A8E" w:rsidRPr="001F72B7" w:rsidRDefault="00820A8E" w:rsidP="00BE5E2C">
      <w:pPr>
        <w:snapToGrid w:val="0"/>
        <w:ind w:firstLineChars="100" w:firstLine="208"/>
        <w:rPr>
          <w:rFonts w:ascii="UD デジタル 教科書体 NK-R" w:eastAsia="UD デジタル 教科書体 NK-R" w:hAnsi="ＭＳ ゴシック"/>
          <w:sz w:val="22"/>
          <w:szCs w:val="20"/>
        </w:rPr>
      </w:pPr>
      <w:r w:rsidRPr="001F72B7">
        <w:rPr>
          <w:rFonts w:ascii="UD デジタル 教科書体 NK-R" w:eastAsia="UD デジタル 教科書体 NK-R" w:hint="eastAsia"/>
          <w:sz w:val="22"/>
        </w:rPr>
        <w:t>・女性</w:t>
      </w:r>
      <w:r w:rsidRPr="001F72B7">
        <w:rPr>
          <w:rFonts w:ascii="UD デジタル 教科書体 NK-R" w:eastAsia="UD デジタル 教科書体 NK-R"/>
          <w:sz w:val="22"/>
        </w:rPr>
        <w:t>だけ</w:t>
      </w:r>
      <w:r w:rsidR="008E0B1F" w:rsidRPr="001F72B7">
        <w:rPr>
          <w:rFonts w:ascii="UD デジタル 教科書体 NK-R" w:eastAsia="UD デジタル 教科書体 NK-R" w:hint="eastAsia"/>
          <w:sz w:val="22"/>
        </w:rPr>
        <w:t>お茶くみ</w:t>
      </w:r>
      <w:r w:rsidR="0056267F" w:rsidRPr="001F72B7">
        <w:rPr>
          <w:rFonts w:ascii="UD デジタル 教科書体 NK-R" w:eastAsia="UD デジタル 教科書体 NK-R" w:hint="eastAsia"/>
          <w:sz w:val="22"/>
        </w:rPr>
        <w:t>をさせる</w:t>
      </w:r>
      <w:r w:rsidR="008E0B1F" w:rsidRPr="001F72B7">
        <w:rPr>
          <w:rFonts w:ascii="UD デジタル 教科書体 NK-R" w:eastAsia="UD デジタル 教科書体 NK-R" w:hint="eastAsia"/>
          <w:sz w:val="22"/>
        </w:rPr>
        <w:t>など</w:t>
      </w:r>
      <w:r w:rsidRPr="001F72B7">
        <w:rPr>
          <w:rFonts w:ascii="UD デジタル 教科書体 NK-R" w:eastAsia="UD デジタル 教科書体 NK-R" w:hint="eastAsia"/>
          <w:sz w:val="22"/>
        </w:rPr>
        <w:t>の</w:t>
      </w:r>
      <w:r w:rsidRPr="001F72B7">
        <w:rPr>
          <w:rFonts w:ascii="UD デジタル 教科書体 NK-R" w:eastAsia="UD デジタル 教科書体 NK-R"/>
          <w:sz w:val="22"/>
        </w:rPr>
        <w:t>性</w:t>
      </w:r>
      <w:r w:rsidRPr="001F72B7">
        <w:rPr>
          <w:rFonts w:ascii="UD デジタル 教科書体 NK-R" w:eastAsia="UD デジタル 教科書体 NK-R" w:hint="eastAsia"/>
          <w:sz w:val="22"/>
        </w:rPr>
        <w:t>差別</w:t>
      </w:r>
      <w:r w:rsidR="0056267F" w:rsidRPr="001F72B7">
        <w:rPr>
          <w:rFonts w:ascii="UD デジタル 教科書体 NK-R" w:eastAsia="UD デジタル 教科書体 NK-R" w:hint="eastAsia"/>
          <w:sz w:val="22"/>
        </w:rPr>
        <w:t xml:space="preserve">　・性的なポスター</w:t>
      </w:r>
      <w:r w:rsidR="00C95425" w:rsidRPr="001F72B7">
        <w:rPr>
          <w:rFonts w:ascii="UD デジタル 教科書体 NK-R" w:eastAsia="UD デジタル 教科書体 NK-R" w:hint="eastAsia"/>
          <w:sz w:val="22"/>
        </w:rPr>
        <w:t>など</w:t>
      </w:r>
      <w:r w:rsidR="0056267F" w:rsidRPr="001F72B7">
        <w:rPr>
          <w:rFonts w:ascii="UD デジタル 教科書体 NK-R" w:eastAsia="UD デジタル 教科書体 NK-R" w:hint="eastAsia"/>
          <w:sz w:val="22"/>
        </w:rPr>
        <w:t>を掲示する</w:t>
      </w:r>
    </w:p>
    <w:p w14:paraId="221903A6" w14:textId="77777777" w:rsidR="001F5AB1" w:rsidRPr="001F72B7" w:rsidRDefault="001F5AB1" w:rsidP="00513809">
      <w:pPr>
        <w:snapToGrid w:val="0"/>
        <w:rPr>
          <w:rFonts w:ascii="UD デジタル 教科書体 NK-R" w:eastAsia="UD デジタル 教科書体 NK-R" w:hAnsi="ＭＳ ゴシック"/>
          <w:sz w:val="24"/>
          <w:szCs w:val="20"/>
        </w:rPr>
      </w:pPr>
    </w:p>
    <w:p w14:paraId="34ADAF47" w14:textId="77777777" w:rsidR="00E61086" w:rsidRPr="001F72B7" w:rsidRDefault="00751343" w:rsidP="00513809">
      <w:pPr>
        <w:snapToGrid w:val="0"/>
        <w:rPr>
          <w:rFonts w:ascii="UD デジタル 教科書体 NK-R" w:eastAsia="UD デジタル 教科書体 NK-R" w:hAnsi="ＭＳ ゴシック"/>
          <w:b/>
          <w:color w:val="1F4E79" w:themeColor="accent1" w:themeShade="80"/>
          <w:sz w:val="22"/>
          <w:szCs w:val="20"/>
        </w:rPr>
      </w:pPr>
      <w:r w:rsidRPr="001F72B7">
        <w:rPr>
          <w:rFonts w:ascii="UD デジタル 教科書体 NK-R" w:eastAsia="UD デジタル 教科書体 NK-R" w:hAnsi="ＭＳ ゴシック" w:hint="eastAsia"/>
          <w:b/>
          <w:color w:val="1F4E79" w:themeColor="accent1" w:themeShade="80"/>
          <w:sz w:val="22"/>
          <w:szCs w:val="20"/>
        </w:rPr>
        <w:t>◆</w:t>
      </w:r>
      <w:r w:rsidR="00C26BFF" w:rsidRPr="001F72B7">
        <w:rPr>
          <w:rFonts w:ascii="UD デジタル 教科書体 NK-R" w:eastAsia="UD デジタル 教科書体 NK-R" w:hAnsi="ＭＳ ゴシック" w:hint="eastAsia"/>
          <w:b/>
          <w:color w:val="1F4E79" w:themeColor="accent1" w:themeShade="80"/>
          <w:sz w:val="22"/>
          <w:szCs w:val="20"/>
        </w:rPr>
        <w:t>マタニティ</w:t>
      </w:r>
      <w:r w:rsidRPr="001F72B7">
        <w:rPr>
          <w:rFonts w:ascii="UD デジタル 教科書体 NK-R" w:eastAsia="UD デジタル 教科書体 NK-R" w:hAnsi="ＭＳ ゴシック" w:hint="eastAsia"/>
          <w:b/>
          <w:color w:val="1F4E79" w:themeColor="accent1" w:themeShade="80"/>
          <w:sz w:val="22"/>
          <w:szCs w:val="20"/>
        </w:rPr>
        <w:t>ハラスメント</w:t>
      </w:r>
      <w:r w:rsidR="008E0B1F" w:rsidRPr="001F72B7">
        <w:rPr>
          <w:rFonts w:ascii="UD デジタル 教科書体 NK-R" w:eastAsia="UD デジタル 教科書体 NK-R" w:hAnsi="ＭＳ ゴシック" w:hint="eastAsia"/>
          <w:b/>
          <w:color w:val="1F4E79" w:themeColor="accent1" w:themeShade="80"/>
          <w:sz w:val="22"/>
          <w:szCs w:val="20"/>
        </w:rPr>
        <w:t>（マタハラ）／</w:t>
      </w:r>
      <w:r w:rsidR="00C26BFF" w:rsidRPr="001F72B7">
        <w:rPr>
          <w:rFonts w:ascii="UD デジタル 教科書体 NK-R" w:eastAsia="UD デジタル 教科書体 NK-R" w:hAnsi="ＭＳ ゴシック" w:hint="eastAsia"/>
          <w:b/>
          <w:color w:val="1F4E79" w:themeColor="accent1" w:themeShade="80"/>
          <w:sz w:val="22"/>
          <w:szCs w:val="20"/>
        </w:rPr>
        <w:t>ケアハラスメント</w:t>
      </w:r>
      <w:r w:rsidR="008E0B1F" w:rsidRPr="001F72B7">
        <w:rPr>
          <w:rFonts w:ascii="UD デジタル 教科書体 NK-R" w:eastAsia="UD デジタル 教科書体 NK-R" w:hAnsi="ＭＳ ゴシック" w:hint="eastAsia"/>
          <w:b/>
          <w:color w:val="1F4E79" w:themeColor="accent1" w:themeShade="80"/>
          <w:sz w:val="22"/>
          <w:szCs w:val="20"/>
        </w:rPr>
        <w:t>（ケアハラ）</w:t>
      </w:r>
      <w:r w:rsidRPr="001F72B7">
        <w:rPr>
          <w:rFonts w:ascii="UD デジタル 教科書体 NK-R" w:eastAsia="UD デジタル 教科書体 NK-R" w:hAnsi="ＭＳ ゴシック" w:hint="eastAsia"/>
          <w:b/>
          <w:sz w:val="22"/>
          <w:szCs w:val="20"/>
        </w:rPr>
        <w:t xml:space="preserve">　</w:t>
      </w:r>
    </w:p>
    <w:p w14:paraId="062A0493" w14:textId="77777777" w:rsidR="00CB628E" w:rsidRPr="001F72B7" w:rsidRDefault="00751343" w:rsidP="00BE5E2C">
      <w:pPr>
        <w:snapToGrid w:val="0"/>
        <w:ind w:firstLineChars="100" w:firstLine="208"/>
        <w:rPr>
          <w:rFonts w:ascii="UD デジタル 教科書体 NK-R" w:eastAsia="UD デジタル 教科書体 NK-R" w:hAnsi="ＭＳ ゴシック"/>
          <w:sz w:val="22"/>
          <w:szCs w:val="20"/>
        </w:rPr>
      </w:pPr>
      <w:r w:rsidRPr="001F72B7">
        <w:rPr>
          <w:rFonts w:ascii="UD デジタル 教科書体 NK-R" w:eastAsia="UD デジタル 教科書体 NK-R" w:hAnsi="ＭＳ ゴシック" w:hint="eastAsia"/>
          <w:sz w:val="22"/>
          <w:szCs w:val="20"/>
        </w:rPr>
        <w:t>妊娠や出産</w:t>
      </w:r>
      <w:r w:rsidR="009D196F" w:rsidRPr="001F72B7">
        <w:rPr>
          <w:rFonts w:ascii="UD デジタル 教科書体 NK-R" w:eastAsia="UD デジタル 教科書体 NK-R" w:hAnsi="ＭＳ ゴシック" w:hint="eastAsia"/>
          <w:sz w:val="22"/>
          <w:szCs w:val="20"/>
        </w:rPr>
        <w:t>など</w:t>
      </w:r>
      <w:r w:rsidR="00C26BFF" w:rsidRPr="001F72B7">
        <w:rPr>
          <w:rFonts w:ascii="UD デジタル 教科書体 NK-R" w:eastAsia="UD デジタル 教科書体 NK-R" w:hAnsi="ＭＳ ゴシック" w:hint="eastAsia"/>
          <w:sz w:val="22"/>
          <w:szCs w:val="20"/>
        </w:rPr>
        <w:t>に関する制度の利用や、育児休業、介護休業制度の利用</w:t>
      </w:r>
    </w:p>
    <w:p w14:paraId="14FE1D59" w14:textId="77777777" w:rsidR="00CB628E" w:rsidRPr="001F72B7" w:rsidRDefault="00C26BFF" w:rsidP="00BE5E2C">
      <w:pPr>
        <w:snapToGrid w:val="0"/>
        <w:rPr>
          <w:rFonts w:ascii="UD デジタル 教科書体 NK-R" w:eastAsia="UD デジタル 教科書体 NK-R" w:hAnsi="ＭＳ ゴシック"/>
          <w:sz w:val="22"/>
          <w:szCs w:val="20"/>
        </w:rPr>
      </w:pPr>
      <w:r w:rsidRPr="001F72B7">
        <w:rPr>
          <w:rFonts w:ascii="UD デジタル 教科書体 NK-R" w:eastAsia="UD デジタル 教科書体 NK-R" w:hAnsi="ＭＳ ゴシック" w:hint="eastAsia"/>
          <w:sz w:val="22"/>
          <w:szCs w:val="20"/>
        </w:rPr>
        <w:t>について</w:t>
      </w:r>
      <w:r w:rsidR="0063037D" w:rsidRPr="001F72B7">
        <w:rPr>
          <w:rFonts w:ascii="UD デジタル 教科書体 NK-R" w:eastAsia="UD デジタル 教科書体 NK-R" w:hAnsi="ＭＳ ゴシック" w:hint="eastAsia"/>
          <w:sz w:val="22"/>
          <w:szCs w:val="20"/>
        </w:rPr>
        <w:t>、上司や同僚など</w:t>
      </w:r>
      <w:r w:rsidR="007B6F5C" w:rsidRPr="001F72B7">
        <w:rPr>
          <w:rFonts w:ascii="UD デジタル 教科書体 NK-R" w:eastAsia="UD デジタル 教科書体 NK-R" w:hAnsi="ＭＳ ゴシック" w:hint="eastAsia"/>
          <w:sz w:val="22"/>
          <w:szCs w:val="20"/>
        </w:rPr>
        <w:t>の言動によって働きづらくなること。</w:t>
      </w:r>
    </w:p>
    <w:p w14:paraId="73B89DAB" w14:textId="77777777" w:rsidR="00CB628E" w:rsidRPr="001F72B7" w:rsidRDefault="007B6F5C" w:rsidP="00BE5E2C">
      <w:pPr>
        <w:snapToGrid w:val="0"/>
        <w:ind w:firstLineChars="100" w:firstLine="208"/>
        <w:rPr>
          <w:rFonts w:ascii="UD デジタル 教科書体 NK-R" w:eastAsia="UD デジタル 教科書体 NK-R" w:hAnsi="ＭＳ ゴシック"/>
          <w:sz w:val="22"/>
          <w:szCs w:val="20"/>
        </w:rPr>
      </w:pPr>
      <w:r w:rsidRPr="001F72B7">
        <w:rPr>
          <w:rFonts w:ascii="UD デジタル 教科書体 NK-R" w:eastAsia="UD デジタル 教科書体 NK-R" w:hAnsi="ＭＳ ゴシック" w:hint="eastAsia"/>
          <w:sz w:val="22"/>
          <w:szCs w:val="20"/>
        </w:rPr>
        <w:t>たとえば、</w:t>
      </w:r>
      <w:r w:rsidR="00AB278B" w:rsidRPr="001F72B7">
        <w:rPr>
          <w:rFonts w:ascii="UD デジタル 教科書体 NK-R" w:eastAsia="UD デジタル 教科書体 NK-R" w:hAnsi="ＭＳ ゴシック" w:hint="eastAsia"/>
          <w:sz w:val="22"/>
          <w:szCs w:val="20"/>
        </w:rPr>
        <w:t>育児休業取得を申し出たら</w:t>
      </w:r>
      <w:r w:rsidRPr="001F72B7">
        <w:rPr>
          <w:rFonts w:ascii="UD デジタル 教科書体 NK-R" w:eastAsia="UD デジタル 教科書体 NK-R" w:hAnsi="ＭＳ ゴシック" w:hint="eastAsia"/>
          <w:sz w:val="22"/>
          <w:szCs w:val="20"/>
        </w:rPr>
        <w:t>上司から「</w:t>
      </w:r>
      <w:r w:rsidR="00AB278B" w:rsidRPr="001F72B7">
        <w:rPr>
          <w:rFonts w:ascii="UD デジタル 教科書体 NK-R" w:eastAsia="UD デジタル 教科書体 NK-R" w:hAnsi="ＭＳ ゴシック" w:hint="eastAsia"/>
          <w:sz w:val="22"/>
          <w:szCs w:val="20"/>
        </w:rPr>
        <w:t>正社員からパートにな</w:t>
      </w:r>
    </w:p>
    <w:p w14:paraId="0C85AE1F" w14:textId="77777777" w:rsidR="00AB7E19" w:rsidRPr="001F72B7" w:rsidRDefault="00AB278B" w:rsidP="00BE5E2C">
      <w:pPr>
        <w:snapToGrid w:val="0"/>
        <w:rPr>
          <w:rFonts w:ascii="UD デジタル 教科書体 NK-R" w:eastAsia="UD デジタル 教科書体 NK-R" w:hAnsi="ＭＳ ゴシック"/>
          <w:sz w:val="22"/>
          <w:szCs w:val="20"/>
        </w:rPr>
      </w:pPr>
      <w:r w:rsidRPr="001F72B7">
        <w:rPr>
          <w:rFonts w:ascii="UD デジタル 教科書体 NK-R" w:eastAsia="UD デジタル 教科書体 NK-R" w:hAnsi="ＭＳ ゴシック" w:hint="eastAsia"/>
          <w:sz w:val="22"/>
          <w:szCs w:val="20"/>
        </w:rPr>
        <w:t>らないと取得させられない</w:t>
      </w:r>
      <w:r w:rsidR="009D196F" w:rsidRPr="001F72B7">
        <w:rPr>
          <w:rFonts w:ascii="UD デジタル 教科書体 NK-R" w:eastAsia="UD デジタル 教科書体 NK-R" w:hAnsi="ＭＳ ゴシック" w:hint="eastAsia"/>
          <w:sz w:val="22"/>
          <w:szCs w:val="20"/>
        </w:rPr>
        <w:t>」と言われるなど</w:t>
      </w:r>
      <w:r w:rsidR="0063037D" w:rsidRPr="001F72B7">
        <w:rPr>
          <w:rFonts w:ascii="UD デジタル 教科書体 NK-R" w:eastAsia="UD デジタル 教科書体 NK-R" w:hAnsi="ＭＳ ゴシック" w:hint="eastAsia"/>
          <w:sz w:val="22"/>
          <w:szCs w:val="20"/>
        </w:rPr>
        <w:t>。</w:t>
      </w:r>
    </w:p>
    <w:p w14:paraId="7F759E9E" w14:textId="5434D808" w:rsidR="00E61086" w:rsidRPr="001F72B7" w:rsidRDefault="006E14BA" w:rsidP="00E61086">
      <w:pPr>
        <w:snapToGrid w:val="0"/>
        <w:rPr>
          <w:rFonts w:ascii="UD デジタル 教科書体 NK-R" w:eastAsia="UD デジタル 教科書体 NK-R" w:hAnsi="ＭＳ ゴシック"/>
          <w:sz w:val="21"/>
          <w:szCs w:val="20"/>
        </w:rPr>
      </w:pPr>
      <w:r w:rsidRPr="001F72B7">
        <w:rPr>
          <w:rFonts w:ascii="UD デジタル 教科書体 NK-B" w:eastAsia="UD デジタル 教科書体 NK-B" w:hAnsi="ＭＳ ゴシック" w:hint="eastAsia"/>
          <w:b/>
          <w:bCs/>
          <w:noProof/>
          <w:color w:val="2F5496" w:themeColor="accent5" w:themeShade="BF"/>
          <w:sz w:val="24"/>
        </w:rPr>
        <w:lastRenderedPageBreak/>
        <mc:AlternateContent>
          <mc:Choice Requires="wps">
            <w:drawing>
              <wp:anchor distT="0" distB="0" distL="114300" distR="114300" simplePos="0" relativeHeight="251872256" behindDoc="0" locked="0" layoutInCell="1" allowOverlap="1" wp14:anchorId="2416794F" wp14:editId="4EB61C4B">
                <wp:simplePos x="0" y="0"/>
                <wp:positionH relativeFrom="column">
                  <wp:posOffset>-561744</wp:posOffset>
                </wp:positionH>
                <wp:positionV relativeFrom="paragraph">
                  <wp:posOffset>-534670</wp:posOffset>
                </wp:positionV>
                <wp:extent cx="1228725" cy="1089025"/>
                <wp:effectExtent l="0" t="0" r="9525" b="0"/>
                <wp:wrapNone/>
                <wp:docPr id="119" name="直角三角形 119"/>
                <wp:cNvGraphicFramePr/>
                <a:graphic xmlns:a="http://schemas.openxmlformats.org/drawingml/2006/main">
                  <a:graphicData uri="http://schemas.microsoft.com/office/word/2010/wordprocessingShape">
                    <wps:wsp>
                      <wps:cNvSpPr/>
                      <wps:spPr>
                        <a:xfrm rot="10800000" flipH="1">
                          <a:off x="0" y="0"/>
                          <a:ext cx="1228725" cy="1089025"/>
                        </a:xfrm>
                        <a:prstGeom prst="rtTriangle">
                          <a:avLst/>
                        </a:prstGeom>
                        <a:solidFill>
                          <a:schemeClr val="accent5">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6FFF7E1" w14:textId="77777777" w:rsidR="005D124C" w:rsidRPr="00CD6ADB" w:rsidRDefault="005D124C" w:rsidP="006E14BA">
                            <w:pPr>
                              <w:jc w:val="center"/>
                              <w:rPr>
                                <w:rFonts w:ascii="UD デジタル 教科書体 NK-R" w:eastAsia="UD デジタル 教科書体 NK-R"/>
                                <w:color w:val="000000" w:themeColor="text1"/>
                                <w:sz w:val="24"/>
                              </w:rPr>
                            </w:pPr>
                            <w:r>
                              <w:rPr>
                                <w:rFonts w:ascii="UD デジタル 教科書体 NK-R" w:eastAsia="UD デジタル 教科書体 NK-R" w:hint="eastAsia"/>
                                <w:color w:val="000000" w:themeColor="text1"/>
                                <w:sz w:val="24"/>
                              </w:rPr>
                              <w:t>第３</w:t>
                            </w:r>
                            <w:r w:rsidRPr="00CD6ADB">
                              <w:rPr>
                                <w:rFonts w:ascii="UD デジタル 教科書体 NK-R" w:eastAsia="UD デジタル 教科書体 NK-R" w:hint="eastAsia"/>
                                <w:color w:val="000000" w:themeColor="text1"/>
                                <w:sz w:val="24"/>
                              </w:rPr>
                              <w:t>章</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a:scene3d>
                          <a:camera prst="orthographicFront">
                            <a:rot lat="10800000" lon="10800000" rev="10800000"/>
                          </a:camera>
                          <a:lightRig rig="threePt" dir="t"/>
                        </a:scene3d>
                      </wps:bodyPr>
                    </wps:wsp>
                  </a:graphicData>
                </a:graphic>
                <wp14:sizeRelH relativeFrom="margin">
                  <wp14:pctWidth>0</wp14:pctWidth>
                </wp14:sizeRelH>
                <wp14:sizeRelV relativeFrom="margin">
                  <wp14:pctHeight>0</wp14:pctHeight>
                </wp14:sizeRelV>
              </wp:anchor>
            </w:drawing>
          </mc:Choice>
          <mc:Fallback>
            <w:pict>
              <v:shape w14:anchorId="2416794F" id="直角三角形 119" o:spid="_x0000_s1158" type="#_x0000_t6" style="position:absolute;left:0;text-align:left;margin-left:-44.25pt;margin-top:-42.1pt;width:96.75pt;height:85.75pt;rotation:180;flip:x;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" fillcolor="#8eaadb [1944]" stroked="f" strokeweight="1pt">
                <v:textbox>
                  <w:txbxContent>
                    <w:p w14:paraId="36FFF7E1" w14:textId="77777777" w:rsidR="005D124C" w:rsidRPr="00CD6ADB" w:rsidRDefault="005D124C" w:rsidP="006E14BA">
                      <w:pPr>
                        <w:jc w:val="center"/>
                        <w:rPr>
                          <w:rFonts w:ascii="UD デジタル 教科書体 NK-R" w:eastAsia="UD デジタル 教科書体 NK-R"/>
                          <w:color w:val="000000" w:themeColor="text1"/>
                          <w:sz w:val="24"/>
                        </w:rPr>
                      </w:pPr>
                      <w:r>
                        <w:rPr>
                          <w:rFonts w:ascii="UD デジタル 教科書体 NK-R" w:eastAsia="UD デジタル 教科書体 NK-R" w:hint="eastAsia"/>
                          <w:color w:val="000000" w:themeColor="text1"/>
                          <w:sz w:val="24"/>
                        </w:rPr>
                        <w:t>第３</w:t>
                      </w:r>
                      <w:r w:rsidRPr="00CD6ADB">
                        <w:rPr>
                          <w:rFonts w:ascii="UD デジタル 教科書体 NK-R" w:eastAsia="UD デジタル 教科書体 NK-R" w:hint="eastAsia"/>
                          <w:color w:val="000000" w:themeColor="text1"/>
                          <w:sz w:val="24"/>
                        </w:rPr>
                        <w:t>章</w:t>
                      </w:r>
                    </w:p>
                  </w:txbxContent>
                </v:textbox>
              </v:shape>
            </w:pict>
          </mc:Fallback>
        </mc:AlternateContent>
      </w:r>
      <w:r w:rsidR="005F4AED" w:rsidRPr="001F72B7">
        <w:rPr>
          <w:rFonts w:ascii="UD デジタル 教科書体 NK-B" w:eastAsia="UD デジタル 教科書体 NK-B" w:hAnsi="ＭＳ ゴシック" w:hint="eastAsia"/>
          <w:b/>
          <w:color w:val="2F5496" w:themeColor="accent5" w:themeShade="BF"/>
          <w:sz w:val="24"/>
          <w:szCs w:val="20"/>
        </w:rPr>
        <w:t>１１項目</w:t>
      </w:r>
      <w:r w:rsidR="00E61086" w:rsidRPr="001F72B7">
        <w:rPr>
          <w:rFonts w:ascii="UD デジタル 教科書体 NK-B" w:eastAsia="UD デジタル 教科書体 NK-B" w:hAnsi="ＭＳ ゴシック" w:hint="eastAsia"/>
          <w:b/>
          <w:color w:val="2F5496" w:themeColor="accent5" w:themeShade="BF"/>
          <w:sz w:val="24"/>
          <w:szCs w:val="20"/>
        </w:rPr>
        <w:t xml:space="preserve">　社会保険</w:t>
      </w:r>
    </w:p>
    <w:p w14:paraId="5E531EEA" w14:textId="667A46A6" w:rsidR="00E61086" w:rsidRPr="001F72B7" w:rsidRDefault="00D5602C" w:rsidP="00513809">
      <w:pPr>
        <w:snapToGrid w:val="0"/>
        <w:rPr>
          <w:rFonts w:ascii="UD デジタル 教科書体 NK-R" w:eastAsia="UD デジタル 教科書体 NK-R" w:hAnsi="ＭＳ ゴシック"/>
          <w:sz w:val="21"/>
          <w:szCs w:val="20"/>
        </w:rPr>
      </w:pPr>
      <w:r w:rsidRPr="001F72B7">
        <w:rPr>
          <w:rFonts w:ascii="UD デジタル 教科書体 NK-B" w:eastAsia="UD デジタル 教科書体 NK-B" w:hAnsi="ＭＳ ゴシック"/>
          <w:b/>
          <w:bCs/>
          <w:noProof/>
          <w:color w:val="00B050"/>
          <w:sz w:val="24"/>
        </w:rPr>
        <mc:AlternateContent>
          <mc:Choice Requires="wps">
            <w:drawing>
              <wp:anchor distT="0" distB="0" distL="114300" distR="114300" simplePos="0" relativeHeight="252022784" behindDoc="0" locked="0" layoutInCell="1" allowOverlap="1" wp14:anchorId="4E3F72D1" wp14:editId="0C98257D">
                <wp:simplePos x="0" y="0"/>
                <wp:positionH relativeFrom="column">
                  <wp:posOffset>236220</wp:posOffset>
                </wp:positionH>
                <wp:positionV relativeFrom="paragraph">
                  <wp:posOffset>69324</wp:posOffset>
                </wp:positionV>
                <wp:extent cx="3891280" cy="756285"/>
                <wp:effectExtent l="0" t="0" r="0" b="5715"/>
                <wp:wrapNone/>
                <wp:docPr id="299" name="角丸四角形 299"/>
                <wp:cNvGraphicFramePr/>
                <a:graphic xmlns:a="http://schemas.openxmlformats.org/drawingml/2006/main">
                  <a:graphicData uri="http://schemas.microsoft.com/office/word/2010/wordprocessingShape">
                    <wps:wsp>
                      <wps:cNvSpPr/>
                      <wps:spPr>
                        <a:xfrm>
                          <a:off x="0" y="0"/>
                          <a:ext cx="3891280" cy="756285"/>
                        </a:xfrm>
                        <a:prstGeom prst="roundRect">
                          <a:avLst/>
                        </a:prstGeom>
                        <a:solidFill>
                          <a:schemeClr val="accent5">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283827E" w14:textId="77777777" w:rsidR="005D124C" w:rsidRPr="0050049B" w:rsidRDefault="005D124C" w:rsidP="00D5602C">
                            <w:pPr>
                              <w:jc w:val="center"/>
                              <w:rPr>
                                <w:rFonts w:ascii="UD デジタル 教科書体 NK-R" w:eastAsia="UD デジタル 教科書体 NK-R"/>
                                <w:color w:val="000000" w:themeColor="text1"/>
                                <w:sz w:val="32"/>
                              </w:rPr>
                            </w:pPr>
                            <w:r>
                              <w:rPr>
                                <w:rFonts w:ascii="UD デジタル 教科書体 NK-R" w:eastAsia="UD デジタル 教科書体 NK-R" w:hint="eastAsia"/>
                                <w:color w:val="000000" w:themeColor="text1"/>
                                <w:sz w:val="32"/>
                              </w:rPr>
                              <w:t>よく聞く</w:t>
                            </w:r>
                            <w:r w:rsidRPr="00823750">
                              <w:rPr>
                                <w:rFonts w:ascii="UD デジタル 教科書体 NK-R" w:eastAsia="UD デジタル 教科書体 NK-R" w:hint="eastAsia"/>
                                <w:color w:val="000000" w:themeColor="text1"/>
                                <w:sz w:val="32"/>
                              </w:rPr>
                              <w:t>「社会保険」</w:t>
                            </w:r>
                            <w:r w:rsidRPr="00823750">
                              <w:rPr>
                                <w:rFonts w:ascii="UD デジタル 教科書体 NK-R" w:eastAsia="UD デジタル 教科書体 NK-R"/>
                                <w:color w:val="000000" w:themeColor="text1"/>
                                <w:sz w:val="32"/>
                              </w:rPr>
                              <w:t>っ</w:t>
                            </w:r>
                            <w:r>
                              <w:rPr>
                                <w:rFonts w:ascii="UD デジタル 教科書体 NK-R" w:eastAsia="UD デジタル 教科書体 NK-R"/>
                                <w:color w:val="000000" w:themeColor="text1"/>
                                <w:sz w:val="32"/>
                              </w:rPr>
                              <w:t>て</w:t>
                            </w:r>
                            <w:r>
                              <w:rPr>
                                <w:rFonts w:ascii="UD デジタル 教科書体 NK-R" w:eastAsia="UD デジタル 教科書体 NK-R" w:hint="eastAsia"/>
                                <w:color w:val="000000" w:themeColor="text1"/>
                                <w:sz w:val="32"/>
                              </w:rPr>
                              <w:t>何だろう</w:t>
                            </w:r>
                            <w:r>
                              <w:rPr>
                                <w:rFonts w:ascii="UD デジタル 教科書体 NK-R" w:eastAsia="UD デジタル 教科書体 NK-R"/>
                                <w:color w:val="000000" w:themeColor="text1"/>
                                <w:sz w:val="3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E3F72D1" id="角丸四角形 299" o:spid="_x0000_s1159" style="position:absolute;left:0;text-align:left;margin-left:18.6pt;margin-top:5.45pt;width:306.4pt;height:59.55pt;z-index:25202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" fillcolor="#b4c6e7 [1304]" stroked="f" strokeweight="1pt">
                <v:stroke joinstyle="miter"/>
                <v:textbox>
                  <w:txbxContent>
                    <w:p w14:paraId="5283827E" w14:textId="77777777" w:rsidR="005D124C" w:rsidRPr="0050049B" w:rsidRDefault="005D124C" w:rsidP="00D5602C">
                      <w:pPr>
                        <w:jc w:val="center"/>
                        <w:rPr>
                          <w:rFonts w:ascii="UD デジタル 教科書体 NK-R" w:eastAsia="UD デジタル 教科書体 NK-R"/>
                          <w:color w:val="000000" w:themeColor="text1"/>
                          <w:sz w:val="32"/>
                        </w:rPr>
                      </w:pPr>
                      <w:r>
                        <w:rPr>
                          <w:rFonts w:ascii="UD デジタル 教科書体 NK-R" w:eastAsia="UD デジタル 教科書体 NK-R" w:hint="eastAsia"/>
                          <w:color w:val="000000" w:themeColor="text1"/>
                          <w:sz w:val="32"/>
                        </w:rPr>
                        <w:t>よく聞く</w:t>
                      </w:r>
                      <w:r w:rsidRPr="00823750">
                        <w:rPr>
                          <w:rFonts w:ascii="UD デジタル 教科書体 NK-R" w:eastAsia="UD デジタル 教科書体 NK-R" w:hint="eastAsia"/>
                          <w:color w:val="000000" w:themeColor="text1"/>
                          <w:sz w:val="32"/>
                        </w:rPr>
                        <w:t>「社会保険」</w:t>
                      </w:r>
                      <w:r w:rsidRPr="00823750">
                        <w:rPr>
                          <w:rFonts w:ascii="UD デジタル 教科書体 NK-R" w:eastAsia="UD デジタル 教科書体 NK-R"/>
                          <w:color w:val="000000" w:themeColor="text1"/>
                          <w:sz w:val="32"/>
                        </w:rPr>
                        <w:t>っ</w:t>
                      </w:r>
                      <w:r>
                        <w:rPr>
                          <w:rFonts w:ascii="UD デジタル 教科書体 NK-R" w:eastAsia="UD デジタル 教科書体 NK-R"/>
                          <w:color w:val="000000" w:themeColor="text1"/>
                          <w:sz w:val="32"/>
                        </w:rPr>
                        <w:t>て</w:t>
                      </w:r>
                      <w:r>
                        <w:rPr>
                          <w:rFonts w:ascii="UD デジタル 教科書体 NK-R" w:eastAsia="UD デジタル 教科書体 NK-R" w:hint="eastAsia"/>
                          <w:color w:val="000000" w:themeColor="text1"/>
                          <w:sz w:val="32"/>
                        </w:rPr>
                        <w:t>何だろう</w:t>
                      </w:r>
                      <w:r>
                        <w:rPr>
                          <w:rFonts w:ascii="UD デジタル 教科書体 NK-R" w:eastAsia="UD デジタル 教科書体 NK-R"/>
                          <w:color w:val="000000" w:themeColor="text1"/>
                          <w:sz w:val="32"/>
                        </w:rPr>
                        <w:t>？</w:t>
                      </w:r>
                    </w:p>
                  </w:txbxContent>
                </v:textbox>
              </v:roundrect>
            </w:pict>
          </mc:Fallback>
        </mc:AlternateContent>
      </w:r>
    </w:p>
    <w:p w14:paraId="35D5D93D" w14:textId="77777777" w:rsidR="00E61086" w:rsidRPr="001F72B7" w:rsidRDefault="00E61086" w:rsidP="00513809">
      <w:pPr>
        <w:snapToGrid w:val="0"/>
        <w:rPr>
          <w:rFonts w:ascii="UD デジタル 教科書体 NK-R" w:eastAsia="UD デジタル 教科書体 NK-R" w:hAnsi="ＭＳ ゴシック"/>
          <w:sz w:val="21"/>
          <w:szCs w:val="20"/>
        </w:rPr>
      </w:pPr>
    </w:p>
    <w:p w14:paraId="67FBD804" w14:textId="77777777" w:rsidR="00E61086" w:rsidRPr="001F72B7" w:rsidRDefault="00E61086" w:rsidP="00513809">
      <w:pPr>
        <w:snapToGrid w:val="0"/>
        <w:rPr>
          <w:rFonts w:ascii="UD デジタル 教科書体 NK-R" w:eastAsia="UD デジタル 教科書体 NK-R" w:hAnsi="ＭＳ ゴシック"/>
          <w:sz w:val="21"/>
          <w:szCs w:val="20"/>
        </w:rPr>
      </w:pPr>
    </w:p>
    <w:p w14:paraId="439B1002" w14:textId="67C0DE75" w:rsidR="00E61086" w:rsidRPr="001F72B7" w:rsidRDefault="00C879B9" w:rsidP="00513809">
      <w:pPr>
        <w:snapToGrid w:val="0"/>
        <w:rPr>
          <w:rFonts w:ascii="UD デジタル 教科書体 NK-R" w:eastAsia="UD デジタル 教科書体 NK-R" w:hAnsi="ＭＳ ゴシック"/>
          <w:sz w:val="21"/>
          <w:szCs w:val="20"/>
        </w:rPr>
      </w:pPr>
      <w:r>
        <w:rPr>
          <w:noProof/>
        </w:rPr>
        <w:drawing>
          <wp:anchor distT="0" distB="0" distL="114300" distR="114300" simplePos="0" relativeHeight="252523520" behindDoc="1" locked="0" layoutInCell="1" allowOverlap="1" wp14:anchorId="7D76AC7F" wp14:editId="78F4C7BD">
            <wp:simplePos x="0" y="0"/>
            <wp:positionH relativeFrom="margin">
              <wp:posOffset>-196028</wp:posOffset>
            </wp:positionH>
            <wp:positionV relativeFrom="paragraph">
              <wp:posOffset>253365</wp:posOffset>
            </wp:positionV>
            <wp:extent cx="991235" cy="1220470"/>
            <wp:effectExtent l="0" t="0" r="0" b="0"/>
            <wp:wrapNone/>
            <wp:docPr id="117" name="図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991235" cy="12204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EC1EE8D" w14:textId="36470C29" w:rsidR="00E61086" w:rsidRPr="001F72B7" w:rsidRDefault="00D5602C" w:rsidP="00513809">
      <w:pPr>
        <w:snapToGrid w:val="0"/>
        <w:rPr>
          <w:rFonts w:ascii="UD デジタル 教科書体 NK-R" w:eastAsia="UD デジタル 教科書体 NK-R" w:hAnsi="ＭＳ ゴシック"/>
          <w:sz w:val="21"/>
          <w:szCs w:val="20"/>
        </w:rPr>
      </w:pPr>
      <w:r w:rsidRPr="001F72B7">
        <w:rPr>
          <w:noProof/>
        </w:rPr>
        <mc:AlternateContent>
          <mc:Choice Requires="wps">
            <w:drawing>
              <wp:anchor distT="0" distB="0" distL="114300" distR="114300" simplePos="0" relativeHeight="252029952" behindDoc="0" locked="0" layoutInCell="1" allowOverlap="1" wp14:anchorId="611EB13D" wp14:editId="488A2E6B">
                <wp:simplePos x="0" y="0"/>
                <wp:positionH relativeFrom="column">
                  <wp:posOffset>1231265</wp:posOffset>
                </wp:positionH>
                <wp:positionV relativeFrom="paragraph">
                  <wp:posOffset>85725</wp:posOffset>
                </wp:positionV>
                <wp:extent cx="3074035" cy="790575"/>
                <wp:effectExtent l="361950" t="19050" r="12065" b="28575"/>
                <wp:wrapNone/>
                <wp:docPr id="318" name="円形吹き出し 318"/>
                <wp:cNvGraphicFramePr/>
                <a:graphic xmlns:a="http://schemas.openxmlformats.org/drawingml/2006/main">
                  <a:graphicData uri="http://schemas.microsoft.com/office/word/2010/wordprocessingShape">
                    <wps:wsp>
                      <wps:cNvSpPr/>
                      <wps:spPr>
                        <a:xfrm>
                          <a:off x="0" y="0"/>
                          <a:ext cx="3074035" cy="790575"/>
                        </a:xfrm>
                        <a:prstGeom prst="wedgeEllipseCallout">
                          <a:avLst>
                            <a:gd name="adj1" fmla="val -60439"/>
                            <a:gd name="adj2" fmla="val 20541"/>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C20BD42" w14:textId="77777777" w:rsidR="005D124C" w:rsidRDefault="005D124C" w:rsidP="00D5602C">
                            <w:pPr>
                              <w:snapToGrid w:val="0"/>
                              <w:rPr>
                                <w:rFonts w:ascii="UD デジタル 教科書体 NK-R" w:eastAsia="UD デジタル 教科書体 NK-R"/>
                                <w:color w:val="000000" w:themeColor="text1"/>
                                <w:sz w:val="24"/>
                              </w:rPr>
                            </w:pPr>
                            <w:r>
                              <w:rPr>
                                <w:rFonts w:ascii="UD デジタル 教科書体 NK-R" w:eastAsia="UD デジタル 教科書体 NK-R" w:hint="eastAsia"/>
                                <w:color w:val="000000" w:themeColor="text1"/>
                                <w:sz w:val="24"/>
                              </w:rPr>
                              <w:t>病気になってしまって…</w:t>
                            </w:r>
                          </w:p>
                          <w:p w14:paraId="5F094E16" w14:textId="77777777" w:rsidR="005D124C" w:rsidRPr="00872DBD" w:rsidRDefault="005D124C" w:rsidP="00D5602C">
                            <w:pPr>
                              <w:snapToGrid w:val="0"/>
                              <w:rPr>
                                <w:rFonts w:ascii="UD デジタル 教科書体 NK-R" w:eastAsia="UD デジタル 教科書体 NK-R"/>
                                <w:color w:val="000000" w:themeColor="text1"/>
                                <w:sz w:val="24"/>
                              </w:rPr>
                            </w:pPr>
                            <w:r>
                              <w:rPr>
                                <w:rFonts w:ascii="UD デジタル 教科書体 NK-R" w:eastAsia="UD デジタル 教科書体 NK-R" w:hint="eastAsia"/>
                                <w:color w:val="000000" w:themeColor="text1"/>
                                <w:sz w:val="24"/>
                              </w:rPr>
                              <w:t>1か月</w:t>
                            </w:r>
                            <w:r>
                              <w:rPr>
                                <w:rFonts w:ascii="UD デジタル 教科書体 NK-R" w:eastAsia="UD デジタル 教科書体 NK-R"/>
                                <w:color w:val="000000" w:themeColor="text1"/>
                                <w:sz w:val="24"/>
                              </w:rPr>
                              <w:t>ほど</w:t>
                            </w:r>
                            <w:r>
                              <w:rPr>
                                <w:rFonts w:ascii="UD デジタル 教科書体 NK-R" w:eastAsia="UD デジタル 教科書体 NK-R" w:hint="eastAsia"/>
                                <w:color w:val="000000" w:themeColor="text1"/>
                                <w:sz w:val="24"/>
                              </w:rPr>
                              <w:t>働けなくなりました…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1EB13D" id="円形吹き出し 318" o:spid="_x0000_s1160" type="#_x0000_t63" style="position:absolute;left:0;text-align:left;margin-left:96.95pt;margin-top:6.75pt;width:242.05pt;height:62.25pt;z-index:25202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" adj="-2255,15237" fillcolor="white [3212]" strokecolor="black [3213]" strokeweight="1.5pt">
                <v:textbox>
                  <w:txbxContent>
                    <w:p w14:paraId="0C20BD42" w14:textId="77777777" w:rsidR="005D124C" w:rsidRDefault="005D124C" w:rsidP="00D5602C">
                      <w:pPr>
                        <w:snapToGrid w:val="0"/>
                        <w:rPr>
                          <w:rFonts w:ascii="UD デジタル 教科書体 NK-R" w:eastAsia="UD デジタル 教科書体 NK-R"/>
                          <w:color w:val="000000" w:themeColor="text1"/>
                          <w:sz w:val="24"/>
                        </w:rPr>
                      </w:pPr>
                      <w:r>
                        <w:rPr>
                          <w:rFonts w:ascii="UD デジタル 教科書体 NK-R" w:eastAsia="UD デジタル 教科書体 NK-R" w:hint="eastAsia"/>
                          <w:color w:val="000000" w:themeColor="text1"/>
                          <w:sz w:val="24"/>
                        </w:rPr>
                        <w:t>病気になってしまって…</w:t>
                      </w:r>
                    </w:p>
                    <w:p w14:paraId="5F094E16" w14:textId="77777777" w:rsidR="005D124C" w:rsidRPr="00872DBD" w:rsidRDefault="005D124C" w:rsidP="00D5602C">
                      <w:pPr>
                        <w:snapToGrid w:val="0"/>
                        <w:rPr>
                          <w:rFonts w:ascii="UD デジタル 教科書体 NK-R" w:eastAsia="UD デジタル 教科書体 NK-R"/>
                          <w:color w:val="000000" w:themeColor="text1"/>
                          <w:sz w:val="24"/>
                        </w:rPr>
                      </w:pPr>
                      <w:r>
                        <w:rPr>
                          <w:rFonts w:ascii="UD デジタル 教科書体 NK-R" w:eastAsia="UD デジタル 教科書体 NK-R" w:hint="eastAsia"/>
                          <w:color w:val="000000" w:themeColor="text1"/>
                          <w:sz w:val="24"/>
                        </w:rPr>
                        <w:t>1か月</w:t>
                      </w:r>
                      <w:r>
                        <w:rPr>
                          <w:rFonts w:ascii="UD デジタル 教科書体 NK-R" w:eastAsia="UD デジタル 教科書体 NK-R"/>
                          <w:color w:val="000000" w:themeColor="text1"/>
                          <w:sz w:val="24"/>
                        </w:rPr>
                        <w:t>ほど</w:t>
                      </w:r>
                      <w:r>
                        <w:rPr>
                          <w:rFonts w:ascii="UD デジタル 教科書体 NK-R" w:eastAsia="UD デジタル 教科書体 NK-R" w:hint="eastAsia"/>
                          <w:color w:val="000000" w:themeColor="text1"/>
                          <w:sz w:val="24"/>
                        </w:rPr>
                        <w:t>働けなくなりました…</w:t>
                      </w:r>
                    </w:p>
                  </w:txbxContent>
                </v:textbox>
              </v:shape>
            </w:pict>
          </mc:Fallback>
        </mc:AlternateContent>
      </w:r>
    </w:p>
    <w:p w14:paraId="60E9582F" w14:textId="0CD3A676" w:rsidR="00E61086" w:rsidRPr="001F72B7" w:rsidRDefault="00E61086" w:rsidP="00513809">
      <w:pPr>
        <w:snapToGrid w:val="0"/>
        <w:rPr>
          <w:rFonts w:ascii="UD デジタル 教科書体 NK-R" w:eastAsia="UD デジタル 教科書体 NK-R" w:hAnsi="ＭＳ ゴシック"/>
          <w:sz w:val="21"/>
          <w:szCs w:val="20"/>
        </w:rPr>
      </w:pPr>
    </w:p>
    <w:p w14:paraId="72E8EF6B" w14:textId="57B0BFA0" w:rsidR="00E61086" w:rsidRPr="001F72B7" w:rsidRDefault="00E61086" w:rsidP="00513809">
      <w:pPr>
        <w:snapToGrid w:val="0"/>
        <w:rPr>
          <w:rFonts w:ascii="UD デジタル 教科書体 NK-R" w:eastAsia="UD デジタル 教科書体 NK-R" w:hAnsi="ＭＳ ゴシック"/>
          <w:sz w:val="21"/>
          <w:szCs w:val="20"/>
        </w:rPr>
      </w:pPr>
    </w:p>
    <w:p w14:paraId="6D35CEBC" w14:textId="1D1E9F6A" w:rsidR="00E61086" w:rsidRPr="001F72B7" w:rsidRDefault="00E61086" w:rsidP="00513809">
      <w:pPr>
        <w:snapToGrid w:val="0"/>
        <w:rPr>
          <w:rFonts w:ascii="UD デジタル 教科書体 NK-R" w:eastAsia="UD デジタル 教科書体 NK-R" w:hAnsi="ＭＳ ゴシック"/>
          <w:sz w:val="21"/>
          <w:szCs w:val="20"/>
        </w:rPr>
      </w:pPr>
    </w:p>
    <w:p w14:paraId="4448EDAB" w14:textId="32B43983" w:rsidR="00E61086" w:rsidRPr="001F72B7" w:rsidRDefault="00C879B9" w:rsidP="00513809">
      <w:pPr>
        <w:snapToGrid w:val="0"/>
        <w:rPr>
          <w:rFonts w:ascii="UD デジタル 教科書体 NK-R" w:eastAsia="UD デジタル 教科書体 NK-R" w:hAnsi="ＭＳ ゴシック"/>
          <w:sz w:val="21"/>
          <w:szCs w:val="20"/>
        </w:rPr>
      </w:pPr>
      <w:r>
        <w:rPr>
          <w:noProof/>
        </w:rPr>
        <w:drawing>
          <wp:anchor distT="0" distB="0" distL="114300" distR="114300" simplePos="0" relativeHeight="252524544" behindDoc="1" locked="0" layoutInCell="1" allowOverlap="1" wp14:anchorId="2C81B843" wp14:editId="67E55363">
            <wp:simplePos x="0" y="0"/>
            <wp:positionH relativeFrom="column">
              <wp:posOffset>3240026</wp:posOffset>
            </wp:positionH>
            <wp:positionV relativeFrom="paragraph">
              <wp:posOffset>8255</wp:posOffset>
            </wp:positionV>
            <wp:extent cx="829876" cy="2004471"/>
            <wp:effectExtent l="0" t="0" r="8890" b="0"/>
            <wp:wrapNone/>
            <wp:docPr id="118" name="図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829876" cy="200447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CD29E33" w14:textId="7CE7D563" w:rsidR="00E61086" w:rsidRPr="001F72B7" w:rsidRDefault="00E61086" w:rsidP="00513809">
      <w:pPr>
        <w:snapToGrid w:val="0"/>
        <w:rPr>
          <w:rFonts w:ascii="UD デジタル 教科書体 NK-R" w:eastAsia="UD デジタル 教科書体 NK-R" w:hAnsi="ＭＳ ゴシック"/>
          <w:sz w:val="21"/>
          <w:szCs w:val="20"/>
        </w:rPr>
      </w:pPr>
    </w:p>
    <w:p w14:paraId="770BE5A3" w14:textId="5A84D812" w:rsidR="00E61086" w:rsidRPr="001F72B7" w:rsidRDefault="00042C5A" w:rsidP="00513809">
      <w:pPr>
        <w:snapToGrid w:val="0"/>
        <w:rPr>
          <w:rFonts w:ascii="UD デジタル 教科書体 NK-R" w:eastAsia="UD デジタル 教科書体 NK-R" w:hAnsi="ＭＳ ゴシック"/>
          <w:sz w:val="21"/>
          <w:szCs w:val="20"/>
        </w:rPr>
      </w:pPr>
      <w:r w:rsidRPr="001F72B7">
        <w:rPr>
          <w:noProof/>
        </w:rPr>
        <mc:AlternateContent>
          <mc:Choice Requires="wps">
            <w:drawing>
              <wp:anchor distT="0" distB="0" distL="114300" distR="114300" simplePos="0" relativeHeight="252032000" behindDoc="0" locked="0" layoutInCell="1" allowOverlap="1" wp14:anchorId="351C0AAD" wp14:editId="0AD34BEC">
                <wp:simplePos x="0" y="0"/>
                <wp:positionH relativeFrom="margin">
                  <wp:posOffset>-142875</wp:posOffset>
                </wp:positionH>
                <wp:positionV relativeFrom="paragraph">
                  <wp:posOffset>69850</wp:posOffset>
                </wp:positionV>
                <wp:extent cx="3035300" cy="1061085"/>
                <wp:effectExtent l="19050" t="19050" r="298450" b="43815"/>
                <wp:wrapNone/>
                <wp:docPr id="319" name="円形吹き出し 319"/>
                <wp:cNvGraphicFramePr/>
                <a:graphic xmlns:a="http://schemas.openxmlformats.org/drawingml/2006/main">
                  <a:graphicData uri="http://schemas.microsoft.com/office/word/2010/wordprocessingShape">
                    <wps:wsp>
                      <wps:cNvSpPr/>
                      <wps:spPr>
                        <a:xfrm>
                          <a:off x="0" y="0"/>
                          <a:ext cx="3035300" cy="1061085"/>
                        </a:xfrm>
                        <a:prstGeom prst="wedgeEllipseCallout">
                          <a:avLst>
                            <a:gd name="adj1" fmla="val 59328"/>
                            <a:gd name="adj2" fmla="val -26089"/>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949140E" w14:textId="77777777" w:rsidR="005D124C" w:rsidRDefault="005D124C" w:rsidP="00D5602C">
                            <w:pPr>
                              <w:snapToGrid w:val="0"/>
                              <w:rPr>
                                <w:rFonts w:ascii="UD デジタル 教科書体 NK-R" w:eastAsia="UD デジタル 教科書体 NK-R"/>
                                <w:color w:val="000000" w:themeColor="text1"/>
                                <w:sz w:val="24"/>
                              </w:rPr>
                            </w:pPr>
                            <w:r>
                              <w:rPr>
                                <w:rFonts w:ascii="UD デジタル 教科書体 NK-R" w:eastAsia="UD デジタル 教科書体 NK-R" w:hint="eastAsia"/>
                                <w:color w:val="000000" w:themeColor="text1"/>
                                <w:sz w:val="24"/>
                              </w:rPr>
                              <w:t>要件を</w:t>
                            </w:r>
                            <w:r>
                              <w:rPr>
                                <w:rFonts w:ascii="UD デジタル 教科書体 NK-R" w:eastAsia="UD デジタル 教科書体 NK-R"/>
                                <w:color w:val="000000" w:themeColor="text1"/>
                                <w:sz w:val="24"/>
                              </w:rPr>
                              <w:t>満たせば</w:t>
                            </w:r>
                            <w:r>
                              <w:rPr>
                                <w:rFonts w:ascii="UD デジタル 教科書体 NK-R" w:eastAsia="UD デジタル 教科書体 NK-R" w:hint="eastAsia"/>
                                <w:color w:val="000000" w:themeColor="text1"/>
                                <w:sz w:val="24"/>
                              </w:rPr>
                              <w:t>健康保険から</w:t>
                            </w:r>
                          </w:p>
                          <w:p w14:paraId="539322C5" w14:textId="77777777" w:rsidR="005D124C" w:rsidRPr="00BD3DEF" w:rsidRDefault="005D124C" w:rsidP="00D5602C">
                            <w:pPr>
                              <w:snapToGrid w:val="0"/>
                              <w:rPr>
                                <w:rFonts w:ascii="UD デジタル 教科書体 NK-R" w:eastAsia="UD デジタル 教科書体 NK-R"/>
                                <w:color w:val="000000" w:themeColor="text1"/>
                                <w:sz w:val="24"/>
                              </w:rPr>
                            </w:pPr>
                            <w:r>
                              <w:rPr>
                                <w:rFonts w:ascii="UD デジタル 教科書体 NK-R" w:eastAsia="UD デジタル 教科書体 NK-R" w:hint="eastAsia"/>
                                <w:color w:val="000000" w:themeColor="text1"/>
                                <w:sz w:val="24"/>
                              </w:rPr>
                              <w:t>手当金</w:t>
                            </w:r>
                            <w:r>
                              <w:rPr>
                                <w:rFonts w:ascii="UD デジタル 教科書体 NK-R" w:eastAsia="UD デジタル 教科書体 NK-R"/>
                                <w:color w:val="000000" w:themeColor="text1"/>
                                <w:sz w:val="24"/>
                              </w:rPr>
                              <w:t>が</w:t>
                            </w:r>
                            <w:r>
                              <w:rPr>
                                <w:rFonts w:ascii="UD デジタル 教科書体 NK-R" w:eastAsia="UD デジタル 教科書体 NK-R" w:hint="eastAsia"/>
                                <w:color w:val="000000" w:themeColor="text1"/>
                                <w:sz w:val="24"/>
                              </w:rPr>
                              <w:t>でるか</w:t>
                            </w:r>
                            <w:r w:rsidRPr="00BD3DEF">
                              <w:rPr>
                                <w:rFonts w:ascii="UD デジタル 教科書体 NK-R" w:eastAsia="UD デジタル 教科書体 NK-R" w:hint="eastAsia"/>
                                <w:color w:val="000000" w:themeColor="text1"/>
                                <w:sz w:val="24"/>
                              </w:rPr>
                              <w:t>ら、</w:t>
                            </w:r>
                          </w:p>
                          <w:p w14:paraId="4EA9CD8D" w14:textId="77777777" w:rsidR="005D124C" w:rsidRPr="00872DBD" w:rsidRDefault="005D124C" w:rsidP="00D5602C">
                            <w:pPr>
                              <w:snapToGrid w:val="0"/>
                              <w:rPr>
                                <w:rFonts w:ascii="UD デジタル 教科書体 NK-R" w:eastAsia="UD デジタル 教科書体 NK-R"/>
                                <w:color w:val="000000" w:themeColor="text1"/>
                                <w:sz w:val="24"/>
                              </w:rPr>
                            </w:pPr>
                            <w:r w:rsidRPr="00BD3DEF">
                              <w:rPr>
                                <w:rFonts w:ascii="UD デジタル 教科書体 NK-R" w:eastAsia="UD デジタル 教科書体 NK-R" w:hint="eastAsia"/>
                                <w:color w:val="000000" w:themeColor="text1"/>
                                <w:sz w:val="24"/>
                              </w:rPr>
                              <w:t>心配せずゆっくり休みなさい。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1C0AAD" id="円形吹き出し 319" o:spid="_x0000_s1161" type="#_x0000_t63" style="position:absolute;left:0;text-align:left;margin-left:-11.25pt;margin-top:5.5pt;width:239pt;height:83.55pt;z-index:252032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" adj="23615,5165" fillcolor="white [3212]" strokecolor="black [3213]" strokeweight="1.5pt">
                <v:textbox>
                  <w:txbxContent>
                    <w:p w14:paraId="0949140E" w14:textId="77777777" w:rsidR="005D124C" w:rsidRDefault="005D124C" w:rsidP="00D5602C">
                      <w:pPr>
                        <w:snapToGrid w:val="0"/>
                        <w:rPr>
                          <w:rFonts w:ascii="UD デジタル 教科書体 NK-R" w:eastAsia="UD デジタル 教科書体 NK-R"/>
                          <w:color w:val="000000" w:themeColor="text1"/>
                          <w:sz w:val="24"/>
                        </w:rPr>
                      </w:pPr>
                      <w:r>
                        <w:rPr>
                          <w:rFonts w:ascii="UD デジタル 教科書体 NK-R" w:eastAsia="UD デジタル 教科書体 NK-R" w:hint="eastAsia"/>
                          <w:color w:val="000000" w:themeColor="text1"/>
                          <w:sz w:val="24"/>
                        </w:rPr>
                        <w:t>要件を</w:t>
                      </w:r>
                      <w:r>
                        <w:rPr>
                          <w:rFonts w:ascii="UD デジタル 教科書体 NK-R" w:eastAsia="UD デジタル 教科書体 NK-R"/>
                          <w:color w:val="000000" w:themeColor="text1"/>
                          <w:sz w:val="24"/>
                        </w:rPr>
                        <w:t>満たせば</w:t>
                      </w:r>
                      <w:r>
                        <w:rPr>
                          <w:rFonts w:ascii="UD デジタル 教科書体 NK-R" w:eastAsia="UD デジタル 教科書体 NK-R" w:hint="eastAsia"/>
                          <w:color w:val="000000" w:themeColor="text1"/>
                          <w:sz w:val="24"/>
                        </w:rPr>
                        <w:t>健康保険から</w:t>
                      </w:r>
                    </w:p>
                    <w:p w14:paraId="539322C5" w14:textId="77777777" w:rsidR="005D124C" w:rsidRPr="00BD3DEF" w:rsidRDefault="005D124C" w:rsidP="00D5602C">
                      <w:pPr>
                        <w:snapToGrid w:val="0"/>
                        <w:rPr>
                          <w:rFonts w:ascii="UD デジタル 教科書体 NK-R" w:eastAsia="UD デジタル 教科書体 NK-R"/>
                          <w:color w:val="000000" w:themeColor="text1"/>
                          <w:sz w:val="24"/>
                        </w:rPr>
                      </w:pPr>
                      <w:r>
                        <w:rPr>
                          <w:rFonts w:ascii="UD デジタル 教科書体 NK-R" w:eastAsia="UD デジタル 教科書体 NK-R" w:hint="eastAsia"/>
                          <w:color w:val="000000" w:themeColor="text1"/>
                          <w:sz w:val="24"/>
                        </w:rPr>
                        <w:t>手当金</w:t>
                      </w:r>
                      <w:r>
                        <w:rPr>
                          <w:rFonts w:ascii="UD デジタル 教科書体 NK-R" w:eastAsia="UD デジタル 教科書体 NK-R"/>
                          <w:color w:val="000000" w:themeColor="text1"/>
                          <w:sz w:val="24"/>
                        </w:rPr>
                        <w:t>が</w:t>
                      </w:r>
                      <w:r>
                        <w:rPr>
                          <w:rFonts w:ascii="UD デジタル 教科書体 NK-R" w:eastAsia="UD デジタル 教科書体 NK-R" w:hint="eastAsia"/>
                          <w:color w:val="000000" w:themeColor="text1"/>
                          <w:sz w:val="24"/>
                        </w:rPr>
                        <w:t>でるか</w:t>
                      </w:r>
                      <w:r w:rsidRPr="00BD3DEF">
                        <w:rPr>
                          <w:rFonts w:ascii="UD デジタル 教科書体 NK-R" w:eastAsia="UD デジタル 教科書体 NK-R" w:hint="eastAsia"/>
                          <w:color w:val="000000" w:themeColor="text1"/>
                          <w:sz w:val="24"/>
                        </w:rPr>
                        <w:t>ら、</w:t>
                      </w:r>
                    </w:p>
                    <w:p w14:paraId="4EA9CD8D" w14:textId="77777777" w:rsidR="005D124C" w:rsidRPr="00872DBD" w:rsidRDefault="005D124C" w:rsidP="00D5602C">
                      <w:pPr>
                        <w:snapToGrid w:val="0"/>
                        <w:rPr>
                          <w:rFonts w:ascii="UD デジタル 教科書体 NK-R" w:eastAsia="UD デジタル 教科書体 NK-R"/>
                          <w:color w:val="000000" w:themeColor="text1"/>
                          <w:sz w:val="24"/>
                        </w:rPr>
                      </w:pPr>
                      <w:r w:rsidRPr="00BD3DEF">
                        <w:rPr>
                          <w:rFonts w:ascii="UD デジタル 教科書体 NK-R" w:eastAsia="UD デジタル 教科書体 NK-R" w:hint="eastAsia"/>
                          <w:color w:val="000000" w:themeColor="text1"/>
                          <w:sz w:val="24"/>
                        </w:rPr>
                        <w:t>心配せずゆっくり休みなさい。</w:t>
                      </w:r>
                    </w:p>
                  </w:txbxContent>
                </v:textbox>
                <w10:wrap anchorx="margin"/>
              </v:shape>
            </w:pict>
          </mc:Fallback>
        </mc:AlternateContent>
      </w:r>
    </w:p>
    <w:p w14:paraId="1E7599A0" w14:textId="389EF7F5" w:rsidR="00E61086" w:rsidRPr="001F72B7" w:rsidRDefault="00E61086" w:rsidP="00513809">
      <w:pPr>
        <w:snapToGrid w:val="0"/>
        <w:rPr>
          <w:rFonts w:ascii="UD デジタル 教科書体 NK-R" w:eastAsia="UD デジタル 教科書体 NK-R" w:hAnsi="ＭＳ ゴシック"/>
          <w:sz w:val="21"/>
          <w:szCs w:val="20"/>
        </w:rPr>
      </w:pPr>
    </w:p>
    <w:p w14:paraId="209348E6" w14:textId="77777777" w:rsidR="00E61086" w:rsidRPr="001F72B7" w:rsidRDefault="00E61086" w:rsidP="00513809">
      <w:pPr>
        <w:snapToGrid w:val="0"/>
        <w:rPr>
          <w:rFonts w:ascii="UD デジタル 教科書体 NK-R" w:eastAsia="UD デジタル 教科書体 NK-R" w:hAnsi="ＭＳ ゴシック"/>
          <w:sz w:val="21"/>
          <w:szCs w:val="20"/>
        </w:rPr>
      </w:pPr>
    </w:p>
    <w:p w14:paraId="4D6054C1" w14:textId="6E949425" w:rsidR="00E61086" w:rsidRPr="001F72B7" w:rsidRDefault="00E61086" w:rsidP="00513809">
      <w:pPr>
        <w:snapToGrid w:val="0"/>
        <w:rPr>
          <w:rFonts w:ascii="UD デジタル 教科書体 NK-R" w:eastAsia="UD デジタル 教科書体 NK-R" w:hAnsi="ＭＳ ゴシック"/>
          <w:sz w:val="21"/>
          <w:szCs w:val="20"/>
        </w:rPr>
      </w:pPr>
    </w:p>
    <w:p w14:paraId="03A0489C" w14:textId="4AA16C7B" w:rsidR="00E61086" w:rsidRPr="001F72B7" w:rsidRDefault="00E61086" w:rsidP="00513809">
      <w:pPr>
        <w:snapToGrid w:val="0"/>
        <w:rPr>
          <w:rFonts w:ascii="UD デジタル 教科書体 NK-R" w:eastAsia="UD デジタル 教科書体 NK-R" w:hAnsi="ＭＳ ゴシック"/>
          <w:sz w:val="21"/>
          <w:szCs w:val="20"/>
        </w:rPr>
      </w:pPr>
    </w:p>
    <w:p w14:paraId="370E29A4" w14:textId="3FC2581B" w:rsidR="00E61086" w:rsidRPr="001F72B7" w:rsidRDefault="00D5602C" w:rsidP="00513809">
      <w:pPr>
        <w:snapToGrid w:val="0"/>
        <w:rPr>
          <w:rFonts w:ascii="UD デジタル 教科書体 NK-R" w:eastAsia="UD デジタル 教科書体 NK-R" w:hAnsi="ＭＳ ゴシック"/>
          <w:sz w:val="21"/>
          <w:szCs w:val="20"/>
        </w:rPr>
      </w:pPr>
      <w:r w:rsidRPr="001F72B7">
        <w:rPr>
          <w:rFonts w:ascii="UD デジタル 教科書体 NK-R" w:eastAsia="UD デジタル 教科書体 NK-R" w:hAnsi="ＭＳ ゴシック"/>
          <w:noProof/>
          <w:sz w:val="21"/>
          <w:szCs w:val="20"/>
        </w:rPr>
        <mc:AlternateContent>
          <mc:Choice Requires="wps">
            <w:drawing>
              <wp:anchor distT="0" distB="0" distL="114300" distR="114300" simplePos="0" relativeHeight="252026880" behindDoc="0" locked="0" layoutInCell="1" allowOverlap="1" wp14:anchorId="12976130" wp14:editId="265FC943">
                <wp:simplePos x="0" y="0"/>
                <wp:positionH relativeFrom="column">
                  <wp:posOffset>-357505</wp:posOffset>
                </wp:positionH>
                <wp:positionV relativeFrom="paragraph">
                  <wp:posOffset>127110</wp:posOffset>
                </wp:positionV>
                <wp:extent cx="4970725" cy="1112520"/>
                <wp:effectExtent l="0" t="0" r="1905" b="0"/>
                <wp:wrapNone/>
                <wp:docPr id="316" name="楕円 316"/>
                <wp:cNvGraphicFramePr/>
                <a:graphic xmlns:a="http://schemas.openxmlformats.org/drawingml/2006/main">
                  <a:graphicData uri="http://schemas.microsoft.com/office/word/2010/wordprocessingShape">
                    <wps:wsp>
                      <wps:cNvSpPr/>
                      <wps:spPr>
                        <a:xfrm>
                          <a:off x="0" y="0"/>
                          <a:ext cx="4970725" cy="1112520"/>
                        </a:xfrm>
                        <a:prstGeom prst="ellipse">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5C44AEF" w14:textId="77777777" w:rsidR="005D124C" w:rsidRPr="00CC6461" w:rsidRDefault="005D124C" w:rsidP="00D5602C">
                            <w:pPr>
                              <w:snapToGrid w:val="0"/>
                              <w:jc w:val="center"/>
                              <w:rPr>
                                <w:rFonts w:ascii="UD デジタル 教科書体 NK-R" w:eastAsia="UD デジタル 教科書体 NK-R"/>
                                <w:color w:val="000000" w:themeColor="text1"/>
                                <w:sz w:val="28"/>
                              </w:rPr>
                            </w:pPr>
                            <w:r>
                              <w:rPr>
                                <w:rFonts w:ascii="UD デジタル 教科書体 NK-R" w:eastAsia="UD デジタル 教科書体 NK-R" w:hint="eastAsia"/>
                                <w:color w:val="000000" w:themeColor="text1"/>
                                <w:sz w:val="28"/>
                              </w:rPr>
                              <w:t>社会保険は</w:t>
                            </w:r>
                            <w:r w:rsidRPr="00823750">
                              <w:rPr>
                                <w:rFonts w:ascii="UD デジタル 教科書体 NK-R" w:eastAsia="UD デジタル 教科書体 NK-R" w:hint="eastAsia"/>
                                <w:color w:val="000000" w:themeColor="text1"/>
                                <w:sz w:val="28"/>
                              </w:rPr>
                              <w:t>“いざというとき”</w:t>
                            </w:r>
                            <w:r>
                              <w:rPr>
                                <w:rFonts w:ascii="UD デジタル 教科書体 NK-R" w:eastAsia="UD デジタル 教科書体 NK-R" w:hint="eastAsia"/>
                                <w:color w:val="000000" w:themeColor="text1"/>
                                <w:sz w:val="28"/>
                              </w:rPr>
                              <w:t>私たちの暮らしを</w:t>
                            </w:r>
                            <w:r>
                              <w:rPr>
                                <w:rFonts w:ascii="UD デジタル 教科書体 NK-R" w:eastAsia="UD デジタル 教科書体 NK-R"/>
                                <w:color w:val="000000" w:themeColor="text1"/>
                                <w:sz w:val="28"/>
                              </w:rPr>
                              <w:t>支えてくれる公的な保険制度です</w:t>
                            </w:r>
                            <w:r>
                              <w:rPr>
                                <w:rFonts w:ascii="UD デジタル 教科書体 NK-R" w:eastAsia="UD デジタル 教科書体 NK-R" w:hint="eastAsia"/>
                                <w:color w:val="000000" w:themeColor="text1"/>
                                <w:sz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2976130" id="楕円 316" o:spid="_x0000_s1162" style="position:absolute;left:0;text-align:left;margin-left:-28.15pt;margin-top:10pt;width:391.4pt;height:87.6pt;z-index:25202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" fillcolor="#deeaf6 [660]" stroked="f" strokeweight="1pt">
                <v:stroke joinstyle="miter"/>
                <v:textbox>
                  <w:txbxContent>
                    <w:p w14:paraId="15C44AEF" w14:textId="77777777" w:rsidR="005D124C" w:rsidRPr="00CC6461" w:rsidRDefault="005D124C" w:rsidP="00D5602C">
                      <w:pPr>
                        <w:snapToGrid w:val="0"/>
                        <w:jc w:val="center"/>
                        <w:rPr>
                          <w:rFonts w:ascii="UD デジタル 教科書体 NK-R" w:eastAsia="UD デジタル 教科書体 NK-R"/>
                          <w:color w:val="000000" w:themeColor="text1"/>
                          <w:sz w:val="28"/>
                        </w:rPr>
                      </w:pPr>
                      <w:r>
                        <w:rPr>
                          <w:rFonts w:ascii="UD デジタル 教科書体 NK-R" w:eastAsia="UD デジタル 教科書体 NK-R" w:hint="eastAsia"/>
                          <w:color w:val="000000" w:themeColor="text1"/>
                          <w:sz w:val="28"/>
                        </w:rPr>
                        <w:t>社会保険は</w:t>
                      </w:r>
                      <w:r w:rsidRPr="00823750">
                        <w:rPr>
                          <w:rFonts w:ascii="UD デジタル 教科書体 NK-R" w:eastAsia="UD デジタル 教科書体 NK-R" w:hint="eastAsia"/>
                          <w:color w:val="000000" w:themeColor="text1"/>
                          <w:sz w:val="28"/>
                        </w:rPr>
                        <w:t>“いざというとき”</w:t>
                      </w:r>
                      <w:r>
                        <w:rPr>
                          <w:rFonts w:ascii="UD デジタル 教科書体 NK-R" w:eastAsia="UD デジタル 教科書体 NK-R" w:hint="eastAsia"/>
                          <w:color w:val="000000" w:themeColor="text1"/>
                          <w:sz w:val="28"/>
                        </w:rPr>
                        <w:t>私たちの暮らしを</w:t>
                      </w:r>
                      <w:r>
                        <w:rPr>
                          <w:rFonts w:ascii="UD デジタル 教科書体 NK-R" w:eastAsia="UD デジタル 教科書体 NK-R"/>
                          <w:color w:val="000000" w:themeColor="text1"/>
                          <w:sz w:val="28"/>
                        </w:rPr>
                        <w:t>支えてくれる公的な保険制度です</w:t>
                      </w:r>
                      <w:r>
                        <w:rPr>
                          <w:rFonts w:ascii="UD デジタル 教科書体 NK-R" w:eastAsia="UD デジタル 教科書体 NK-R" w:hint="eastAsia"/>
                          <w:color w:val="000000" w:themeColor="text1"/>
                          <w:sz w:val="28"/>
                        </w:rPr>
                        <w:t>。</w:t>
                      </w:r>
                    </w:p>
                  </w:txbxContent>
                </v:textbox>
              </v:oval>
            </w:pict>
          </mc:Fallback>
        </mc:AlternateContent>
      </w:r>
    </w:p>
    <w:p w14:paraId="35604F6C" w14:textId="77777777" w:rsidR="00E61086" w:rsidRPr="001F72B7" w:rsidRDefault="00E61086" w:rsidP="00513809">
      <w:pPr>
        <w:snapToGrid w:val="0"/>
        <w:rPr>
          <w:rFonts w:ascii="UD デジタル 教科書体 NK-R" w:eastAsia="UD デジタル 教科書体 NK-R" w:hAnsi="ＭＳ ゴシック"/>
          <w:sz w:val="21"/>
          <w:szCs w:val="20"/>
        </w:rPr>
      </w:pPr>
    </w:p>
    <w:p w14:paraId="4AD3A9B7" w14:textId="13AF7D0F" w:rsidR="00E61086" w:rsidRPr="001F72B7" w:rsidRDefault="00E61086" w:rsidP="00513809">
      <w:pPr>
        <w:snapToGrid w:val="0"/>
        <w:rPr>
          <w:rFonts w:ascii="UD デジタル 教科書体 NK-R" w:eastAsia="UD デジタル 教科書体 NK-R" w:hAnsi="ＭＳ ゴシック"/>
          <w:sz w:val="21"/>
          <w:szCs w:val="20"/>
        </w:rPr>
      </w:pPr>
    </w:p>
    <w:p w14:paraId="3522B643" w14:textId="751E13E2" w:rsidR="00E61086" w:rsidRPr="001F72B7" w:rsidRDefault="00E61086" w:rsidP="00513809">
      <w:pPr>
        <w:snapToGrid w:val="0"/>
        <w:rPr>
          <w:rFonts w:ascii="UD デジタル 教科書体 NK-R" w:eastAsia="UD デジタル 教科書体 NK-R" w:hAnsi="ＭＳ ゴシック"/>
          <w:sz w:val="21"/>
          <w:szCs w:val="20"/>
        </w:rPr>
      </w:pPr>
    </w:p>
    <w:p w14:paraId="0FB6E795" w14:textId="77777777" w:rsidR="00E61086" w:rsidRPr="001F72B7" w:rsidRDefault="00E61086" w:rsidP="00513809">
      <w:pPr>
        <w:snapToGrid w:val="0"/>
        <w:rPr>
          <w:rFonts w:ascii="UD デジタル 教科書体 NK-R" w:eastAsia="UD デジタル 教科書体 NK-R" w:hAnsi="ＭＳ ゴシック"/>
          <w:sz w:val="21"/>
          <w:szCs w:val="20"/>
        </w:rPr>
      </w:pPr>
    </w:p>
    <w:p w14:paraId="76DEFE4A" w14:textId="77777777" w:rsidR="00E61086" w:rsidRPr="001F72B7" w:rsidRDefault="00E61086" w:rsidP="00513809">
      <w:pPr>
        <w:snapToGrid w:val="0"/>
        <w:rPr>
          <w:rFonts w:ascii="UD デジタル 教科書体 NK-R" w:eastAsia="UD デジタル 教科書体 NK-R" w:hAnsi="ＭＳ ゴシック"/>
          <w:sz w:val="21"/>
          <w:szCs w:val="20"/>
        </w:rPr>
      </w:pPr>
    </w:p>
    <w:p w14:paraId="63CE61CE" w14:textId="77777777" w:rsidR="00E61086" w:rsidRPr="001F72B7" w:rsidRDefault="00D5602C" w:rsidP="00513809">
      <w:pPr>
        <w:snapToGrid w:val="0"/>
        <w:rPr>
          <w:rFonts w:ascii="UD デジタル 教科書体 NK-R" w:eastAsia="UD デジタル 教科書体 NK-R" w:hAnsi="ＭＳ ゴシック"/>
          <w:sz w:val="21"/>
          <w:szCs w:val="20"/>
        </w:rPr>
      </w:pPr>
      <w:r w:rsidRPr="001F72B7">
        <w:rPr>
          <w:rFonts w:ascii="UD デジタル 教科書体 NK-R" w:eastAsia="UD デジタル 教科書体 NK-R" w:hAnsi="ＭＳ ゴシック"/>
          <w:noProof/>
          <w:sz w:val="21"/>
          <w:szCs w:val="20"/>
        </w:rPr>
        <mc:AlternateContent>
          <mc:Choice Requires="wpg">
            <w:drawing>
              <wp:anchor distT="0" distB="0" distL="114300" distR="114300" simplePos="0" relativeHeight="252024832" behindDoc="0" locked="0" layoutInCell="1" allowOverlap="1" wp14:anchorId="1EEAE8FE" wp14:editId="34F92779">
                <wp:simplePos x="0" y="0"/>
                <wp:positionH relativeFrom="column">
                  <wp:posOffset>76835</wp:posOffset>
                </wp:positionH>
                <wp:positionV relativeFrom="paragraph">
                  <wp:posOffset>19159</wp:posOffset>
                </wp:positionV>
                <wp:extent cx="4226560" cy="1750060"/>
                <wp:effectExtent l="19050" t="0" r="21590" b="21590"/>
                <wp:wrapNone/>
                <wp:docPr id="300" name="グループ化 300"/>
                <wp:cNvGraphicFramePr/>
                <a:graphic xmlns:a="http://schemas.openxmlformats.org/drawingml/2006/main">
                  <a:graphicData uri="http://schemas.microsoft.com/office/word/2010/wordprocessingGroup">
                    <wpg:wgp>
                      <wpg:cNvGrpSpPr/>
                      <wpg:grpSpPr>
                        <a:xfrm>
                          <a:off x="0" y="0"/>
                          <a:ext cx="4226560" cy="1750060"/>
                          <a:chOff x="0" y="-214737"/>
                          <a:chExt cx="4226560" cy="1842626"/>
                        </a:xfrm>
                      </wpg:grpSpPr>
                      <wps:wsp>
                        <wps:cNvPr id="301" name="直線コネクタ 301"/>
                        <wps:cNvCnPr/>
                        <wps:spPr>
                          <a:xfrm>
                            <a:off x="960895" y="1110712"/>
                            <a:ext cx="145415"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302" name="グループ化 302"/>
                        <wpg:cNvGrpSpPr/>
                        <wpg:grpSpPr>
                          <a:xfrm>
                            <a:off x="0" y="-214737"/>
                            <a:ext cx="4226560" cy="1842626"/>
                            <a:chOff x="0" y="-214737"/>
                            <a:chExt cx="4226560" cy="1842626"/>
                          </a:xfrm>
                        </wpg:grpSpPr>
                        <wps:wsp>
                          <wps:cNvPr id="303" name="正方形/長方形 303"/>
                          <wps:cNvSpPr/>
                          <wps:spPr>
                            <a:xfrm>
                              <a:off x="0" y="199738"/>
                              <a:ext cx="4226560" cy="1428151"/>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4" name="テキスト ボックス 304"/>
                          <wps:cNvSpPr txBox="1"/>
                          <wps:spPr>
                            <a:xfrm>
                              <a:off x="76840" y="729811"/>
                              <a:ext cx="767715" cy="402590"/>
                            </a:xfrm>
                            <a:prstGeom prst="rect">
                              <a:avLst/>
                            </a:prstGeom>
                            <a:noFill/>
                            <a:ln w="6350">
                              <a:noFill/>
                            </a:ln>
                          </wps:spPr>
                          <wps:txbx>
                            <w:txbxContent>
                              <w:p w14:paraId="686F19DD" w14:textId="77777777" w:rsidR="005D124C" w:rsidRPr="00BD414C" w:rsidRDefault="005D124C" w:rsidP="00D5602C">
                                <w:pPr>
                                  <w:rPr>
                                    <w:rFonts w:ascii="UD デジタル 教科書体 NK-R" w:eastAsia="UD デジタル 教科書体 NK-R"/>
                                    <w:sz w:val="24"/>
                                  </w:rPr>
                                </w:pPr>
                                <w:r w:rsidRPr="00BD414C">
                                  <w:rPr>
                                    <w:rFonts w:ascii="UD デジタル 教科書体 NK-R" w:eastAsia="UD デジタル 教科書体 NK-R" w:hint="eastAsia"/>
                                    <w:sz w:val="24"/>
                                  </w:rPr>
                                  <w:t>社会保険</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305" name="テキスト ボックス 305"/>
                          <wps:cNvSpPr txBox="1"/>
                          <wps:spPr>
                            <a:xfrm>
                              <a:off x="1090994" y="199738"/>
                              <a:ext cx="3068320" cy="401821"/>
                            </a:xfrm>
                            <a:prstGeom prst="rect">
                              <a:avLst/>
                            </a:prstGeom>
                            <a:noFill/>
                            <a:ln w="6350">
                              <a:noFill/>
                            </a:ln>
                          </wps:spPr>
                          <wps:txbx>
                            <w:txbxContent>
                              <w:p w14:paraId="7E579BD7" w14:textId="77777777" w:rsidR="005D124C" w:rsidRPr="00BD414C" w:rsidRDefault="005D124C" w:rsidP="00D5602C">
                                <w:pPr>
                                  <w:rPr>
                                    <w:rFonts w:ascii="UD デジタル 教科書体 NK-R" w:eastAsia="UD デジタル 教科書体 NK-R"/>
                                    <w:sz w:val="24"/>
                                  </w:rPr>
                                </w:pPr>
                                <w:r>
                                  <w:rPr>
                                    <w:rFonts w:ascii="UD デジタル 教科書体 NK-R" w:eastAsia="UD デジタル 教科書体 NK-R" w:hint="eastAsia"/>
                                    <w:sz w:val="24"/>
                                  </w:rPr>
                                  <w:t>①</w:t>
                                </w:r>
                                <w:r>
                                  <w:rPr>
                                    <w:rFonts w:ascii="UD デジタル 教科書体 NK-R" w:eastAsia="UD デジタル 教科書体 NK-R"/>
                                    <w:sz w:val="24"/>
                                  </w:rPr>
                                  <w:ruby>
                                    <w:rubyPr>
                                      <w:rubyAlign w:val="distributeSpace"/>
                                      <w:hps w:val="12"/>
                                      <w:hpsRaise w:val="22"/>
                                      <w:hpsBaseText w:val="24"/>
                                      <w:lid w:val="ja-JP"/>
                                    </w:rubyPr>
                                    <w:rt>
                                      <w:r w:rsidR="005D124C" w:rsidRPr="00BD414C">
                                        <w:rPr>
                                          <w:rFonts w:ascii="UD デジタル 教科書体 NK-R" w:eastAsia="UD デジタル 教科書体 NK-R" w:hint="eastAsia"/>
                                          <w:sz w:val="12"/>
                                        </w:rPr>
                                        <w:t>ろうさい</w:t>
                                      </w:r>
                                    </w:rt>
                                    <w:rubyBase>
                                      <w:r w:rsidR="005D124C">
                                        <w:rPr>
                                          <w:rFonts w:ascii="UD デジタル 教科書体 NK-R" w:eastAsia="UD デジタル 教科書体 NK-R" w:hint="eastAsia"/>
                                          <w:sz w:val="24"/>
                                        </w:rPr>
                                        <w:t>労災</w:t>
                                      </w:r>
                                    </w:rubyBase>
                                  </w:ruby>
                                </w:r>
                                <w:r>
                                  <w:rPr>
                                    <w:rFonts w:ascii="UD デジタル 教科書体 NK-R" w:eastAsia="UD デジタル 教科書体 NK-R"/>
                                    <w:sz w:val="24"/>
                                  </w:rPr>
                                  <w:ruby>
                                    <w:rubyPr>
                                      <w:rubyAlign w:val="distributeSpace"/>
                                      <w:hps w:val="12"/>
                                      <w:hpsRaise w:val="22"/>
                                      <w:hpsBaseText w:val="24"/>
                                      <w:lid w:val="ja-JP"/>
                                    </w:rubyPr>
                                    <w:rt>
                                      <w:r w:rsidR="005D124C" w:rsidRPr="00BD414C">
                                        <w:rPr>
                                          <w:rFonts w:ascii="UD デジタル 教科書体 NK-R" w:eastAsia="UD デジタル 教科書体 NK-R" w:hint="eastAsia"/>
                                          <w:sz w:val="12"/>
                                        </w:rPr>
                                        <w:t>ほけん</w:t>
                                      </w:r>
                                    </w:rt>
                                    <w:rubyBase>
                                      <w:r w:rsidR="005D124C">
                                        <w:rPr>
                                          <w:rFonts w:ascii="UD デジタル 教科書体 NK-R" w:eastAsia="UD デジタル 教科書体 NK-R" w:hint="eastAsia"/>
                                          <w:sz w:val="24"/>
                                        </w:rPr>
                                        <w:t>保険</w:t>
                                      </w:r>
                                    </w:rubyBase>
                                  </w:ruby>
                                </w:r>
                                <w:r>
                                  <w:rPr>
                                    <w:rFonts w:ascii="UD デジタル 教科書体 NK-R" w:eastAsia="UD デジタル 教科書体 NK-R" w:hint="eastAsia"/>
                                    <w:sz w:val="24"/>
                                  </w:rPr>
                                  <w:t xml:space="preserve">　</w:t>
                                </w:r>
                                <w:r w:rsidRPr="00CE3B0A">
                                  <w:rPr>
                                    <w:rFonts w:ascii="UD デジタル 教科書体 NK-R" w:eastAsia="UD デジタル 教科書体 NK-R" w:hint="eastAsia"/>
                                    <w:sz w:val="22"/>
                                  </w:rPr>
                                  <w:t>（</w:t>
                                </w:r>
                                <w:r>
                                  <w:rPr>
                                    <w:rFonts w:ascii="UD デジタル 教科書体 NK-R" w:eastAsia="UD デジタル 教科書体 NK-R" w:hint="eastAsia"/>
                                    <w:sz w:val="22"/>
                                  </w:rPr>
                                  <w:t>業務上の</w:t>
                                </w:r>
                                <w:r w:rsidRPr="00CE3B0A">
                                  <w:rPr>
                                    <w:rFonts w:ascii="UD デジタル 教科書体 NK-R" w:eastAsia="UD デジタル 教科書体 NK-R" w:hint="eastAsia"/>
                                    <w:sz w:val="22"/>
                                  </w:rPr>
                                  <w:t>ケガ・</w:t>
                                </w:r>
                                <w:r>
                                  <w:rPr>
                                    <w:rFonts w:ascii="UD デジタル 教科書体 NK-R" w:eastAsia="UD デジタル 教科書体 NK-R"/>
                                    <w:sz w:val="22"/>
                                  </w:rPr>
                                  <w:ruby>
                                    <w:rubyPr>
                                      <w:rubyAlign w:val="distributeSpace"/>
                                      <w:hps w:val="11"/>
                                      <w:hpsRaise w:val="20"/>
                                      <w:hpsBaseText w:val="22"/>
                                      <w:lid w:val="ja-JP"/>
                                    </w:rubyPr>
                                    <w:rt>
                                      <w:r w:rsidR="005D124C" w:rsidRPr="00CE3B0A">
                                        <w:rPr>
                                          <w:rFonts w:ascii="UD デジタル 教科書体 NK-R" w:eastAsia="UD デジタル 教科書体 NK-R" w:hint="eastAsia"/>
                                          <w:sz w:val="11"/>
                                        </w:rPr>
                                        <w:t>びょうき</w:t>
                                      </w:r>
                                    </w:rt>
                                    <w:rubyBase>
                                      <w:r w:rsidR="005D124C">
                                        <w:rPr>
                                          <w:rFonts w:ascii="UD デジタル 教科書体 NK-R" w:eastAsia="UD デジタル 教科書体 NK-R" w:hint="eastAsia"/>
                                          <w:sz w:val="22"/>
                                        </w:rPr>
                                        <w:t>病気</w:t>
                                      </w:r>
                                    </w:rubyBase>
                                  </w:ruby>
                                </w:r>
                                <w:r w:rsidRPr="00CE3B0A">
                                  <w:rPr>
                                    <w:rFonts w:ascii="UD デジタル 教科書体 NK-R" w:eastAsia="UD デジタル 教科書体 NK-R" w:hint="eastAsia"/>
                                    <w:sz w:val="22"/>
                                  </w:rPr>
                                  <w:t>・</w:t>
                                </w:r>
                                <w:r>
                                  <w:rPr>
                                    <w:rFonts w:ascii="UD デジタル 教科書体 NK-R" w:eastAsia="UD デジタル 教科書体 NK-R"/>
                                    <w:sz w:val="22"/>
                                  </w:rPr>
                                  <w:ruby>
                                    <w:rubyPr>
                                      <w:rubyAlign w:val="distributeSpace"/>
                                      <w:hps w:val="11"/>
                                      <w:hpsRaise w:val="20"/>
                                      <w:hpsBaseText w:val="22"/>
                                      <w:lid w:val="ja-JP"/>
                                    </w:rubyPr>
                                    <w:rt>
                                      <w:r w:rsidR="005D124C" w:rsidRPr="00823750">
                                        <w:rPr>
                                          <w:rFonts w:ascii="UD デジタル 教科書体 NK-R" w:eastAsia="UD デジタル 教科書体 NK-R" w:hint="eastAsia"/>
                                          <w:sz w:val="11"/>
                                        </w:rPr>
                                        <w:t>しょう</w:t>
                                      </w:r>
                                    </w:rt>
                                    <w:rubyBase>
                                      <w:r w:rsidR="005D124C">
                                        <w:rPr>
                                          <w:rFonts w:ascii="UD デジタル 教科書体 NK-R" w:eastAsia="UD デジタル 教科書体 NK-R" w:hint="eastAsia"/>
                                          <w:sz w:val="22"/>
                                        </w:rPr>
                                        <w:t>障</w:t>
                                      </w:r>
                                    </w:rubyBase>
                                  </w:ruby>
                                </w:r>
                                <w:r>
                                  <w:rPr>
                                    <w:rFonts w:ascii="UD デジタル 教科書体 NK-R" w:eastAsia="UD デジタル 教科書体 NK-R" w:hint="eastAsia"/>
                                    <w:sz w:val="22"/>
                                  </w:rPr>
                                  <w:t>がい</w:t>
                                </w:r>
                                <w:r w:rsidRPr="00CE3B0A">
                                  <w:rPr>
                                    <w:rFonts w:ascii="UD デジタル 教科書体 NK-R" w:eastAsia="UD デジタル 教科書体 NK-R" w:hint="eastAsia"/>
                                    <w:sz w:val="22"/>
                                  </w:rPr>
                                  <w:t>・</w:t>
                                </w:r>
                                <w:r>
                                  <w:rPr>
                                    <w:rFonts w:ascii="UD デジタル 教科書体 NK-R" w:eastAsia="UD デジタル 教科書体 NK-R"/>
                                    <w:sz w:val="22"/>
                                  </w:rPr>
                                  <w:ruby>
                                    <w:rubyPr>
                                      <w:rubyAlign w:val="distributeSpace"/>
                                      <w:hps w:val="11"/>
                                      <w:hpsRaise w:val="20"/>
                                      <w:hpsBaseText w:val="22"/>
                                      <w:lid w:val="ja-JP"/>
                                    </w:rubyPr>
                                    <w:rt>
                                      <w:r w:rsidR="005D124C" w:rsidRPr="00CE3B0A">
                                        <w:rPr>
                                          <w:rFonts w:ascii="UD デジタル 教科書体 NK-R" w:eastAsia="UD デジタル 教科書体 NK-R" w:hint="eastAsia"/>
                                          <w:sz w:val="11"/>
                                        </w:rPr>
                                        <w:t>しぼう</w:t>
                                      </w:r>
                                    </w:rt>
                                    <w:rubyBase>
                                      <w:r w:rsidR="005D124C">
                                        <w:rPr>
                                          <w:rFonts w:ascii="UD デジタル 教科書体 NK-R" w:eastAsia="UD デジタル 教科書体 NK-R" w:hint="eastAsia"/>
                                          <w:sz w:val="22"/>
                                        </w:rPr>
                                        <w:t>死亡</w:t>
                                      </w:r>
                                    </w:rubyBase>
                                  </w:ruby>
                                </w:r>
                                <w:r w:rsidRPr="00CE3B0A">
                                  <w:rPr>
                                    <w:rFonts w:ascii="UD デジタル 教科書体 NK-R" w:eastAsia="UD デジタル 教科書体 NK-R"/>
                                    <w:sz w:val="22"/>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306" name="テキスト ボックス 306"/>
                          <wps:cNvSpPr txBox="1"/>
                          <wps:spPr>
                            <a:xfrm>
                              <a:off x="1091133" y="537756"/>
                              <a:ext cx="3035300" cy="402590"/>
                            </a:xfrm>
                            <a:prstGeom prst="rect">
                              <a:avLst/>
                            </a:prstGeom>
                            <a:noFill/>
                            <a:ln w="6350">
                              <a:noFill/>
                            </a:ln>
                          </wps:spPr>
                          <wps:txbx>
                            <w:txbxContent>
                              <w:p w14:paraId="32CC18F4" w14:textId="77777777" w:rsidR="005D124C" w:rsidRPr="00BD414C" w:rsidRDefault="005D124C" w:rsidP="00D5602C">
                                <w:pPr>
                                  <w:rPr>
                                    <w:rFonts w:ascii="UD デジタル 教科書体 NK-R" w:eastAsia="UD デジタル 教科書体 NK-R"/>
                                    <w:sz w:val="24"/>
                                  </w:rPr>
                                </w:pPr>
                                <w:r>
                                  <w:rPr>
                                    <w:rFonts w:ascii="UD デジタル 教科書体 NK-R" w:eastAsia="UD デジタル 教科書体 NK-R" w:hint="eastAsia"/>
                                    <w:sz w:val="24"/>
                                  </w:rPr>
                                  <w:t>②</w:t>
                                </w:r>
                                <w:r>
                                  <w:rPr>
                                    <w:rFonts w:ascii="UD デジタル 教科書体 NK-R" w:eastAsia="UD デジタル 教科書体 NK-R"/>
                                    <w:sz w:val="24"/>
                                  </w:rPr>
                                  <w:ruby>
                                    <w:rubyPr>
                                      <w:rubyAlign w:val="distributeSpace"/>
                                      <w:hps w:val="12"/>
                                      <w:hpsRaise w:val="22"/>
                                      <w:hpsBaseText w:val="24"/>
                                      <w:lid w:val="ja-JP"/>
                                    </w:rubyPr>
                                    <w:rt>
                                      <w:r w:rsidR="005D124C" w:rsidRPr="00BD414C">
                                        <w:rPr>
                                          <w:rFonts w:ascii="UD デジタル 教科書体 NK-R" w:eastAsia="UD デジタル 教科書体 NK-R" w:hint="eastAsia"/>
                                          <w:sz w:val="12"/>
                                        </w:rPr>
                                        <w:t>こよう</w:t>
                                      </w:r>
                                    </w:rt>
                                    <w:rubyBase>
                                      <w:r w:rsidR="005D124C">
                                        <w:rPr>
                                          <w:rFonts w:ascii="UD デジタル 教科書体 NK-R" w:eastAsia="UD デジタル 教科書体 NK-R" w:hint="eastAsia"/>
                                          <w:sz w:val="24"/>
                                        </w:rPr>
                                        <w:t>雇用</w:t>
                                      </w:r>
                                    </w:rubyBase>
                                  </w:ruby>
                                </w:r>
                                <w:r>
                                  <w:rPr>
                                    <w:rFonts w:ascii="UD デジタル 教科書体 NK-R" w:eastAsia="UD デジタル 教科書体 NK-R"/>
                                    <w:sz w:val="24"/>
                                  </w:rPr>
                                  <w:ruby>
                                    <w:rubyPr>
                                      <w:rubyAlign w:val="distributeSpace"/>
                                      <w:hps w:val="12"/>
                                      <w:hpsRaise w:val="22"/>
                                      <w:hpsBaseText w:val="24"/>
                                      <w:lid w:val="ja-JP"/>
                                    </w:rubyPr>
                                    <w:rt>
                                      <w:r w:rsidR="005D124C" w:rsidRPr="00BD414C">
                                        <w:rPr>
                                          <w:rFonts w:ascii="UD デジタル 教科書体 NK-R" w:eastAsia="UD デジタル 教科書体 NK-R" w:hint="eastAsia"/>
                                          <w:sz w:val="12"/>
                                        </w:rPr>
                                        <w:t>ほけん</w:t>
                                      </w:r>
                                    </w:rt>
                                    <w:rubyBase>
                                      <w:r w:rsidR="005D124C">
                                        <w:rPr>
                                          <w:rFonts w:ascii="UD デジタル 教科書体 NK-R" w:eastAsia="UD デジタル 教科書体 NK-R" w:hint="eastAsia"/>
                                          <w:sz w:val="24"/>
                                        </w:rPr>
                                        <w:t>保険</w:t>
                                      </w:r>
                                    </w:rubyBase>
                                  </w:ruby>
                                </w:r>
                                <w:r>
                                  <w:rPr>
                                    <w:rFonts w:ascii="UD デジタル 教科書体 NK-R" w:eastAsia="UD デジタル 教科書体 NK-R" w:hint="eastAsia"/>
                                    <w:sz w:val="24"/>
                                  </w:rPr>
                                  <w:t xml:space="preserve">　</w:t>
                                </w:r>
                                <w:r w:rsidRPr="00CE3B0A">
                                  <w:rPr>
                                    <w:rFonts w:ascii="UD デジタル 教科書体 NK-R" w:eastAsia="UD デジタル 教科書体 NK-R"/>
                                    <w:sz w:val="22"/>
                                  </w:rPr>
                                  <w:t>（</w:t>
                                </w:r>
                                <w:r>
                                  <w:rPr>
                                    <w:rFonts w:ascii="UD デジタル 教科書体 NK-R" w:eastAsia="UD デジタル 教科書体 NK-R"/>
                                    <w:sz w:val="22"/>
                                  </w:rPr>
                                  <w:ruby>
                                    <w:rubyPr>
                                      <w:rubyAlign w:val="distributeSpace"/>
                                      <w:hps w:val="11"/>
                                      <w:hpsRaise w:val="20"/>
                                      <w:hpsBaseText w:val="22"/>
                                      <w:lid w:val="ja-JP"/>
                                    </w:rubyPr>
                                    <w:rt>
                                      <w:r w:rsidR="005D124C" w:rsidRPr="00CE3B0A">
                                        <w:rPr>
                                          <w:rFonts w:ascii="UD デジタル 教科書体 NK-R" w:eastAsia="UD デジタル 教科書体 NK-R" w:hint="eastAsia"/>
                                          <w:sz w:val="11"/>
                                        </w:rPr>
                                        <w:t>きゅうしょく</w:t>
                                      </w:r>
                                    </w:rt>
                                    <w:rubyBase>
                                      <w:r w:rsidR="005D124C">
                                        <w:rPr>
                                          <w:rFonts w:ascii="UD デジタル 教科書体 NK-R" w:eastAsia="UD デジタル 教科書体 NK-R" w:hint="eastAsia"/>
                                          <w:sz w:val="22"/>
                                        </w:rPr>
                                        <w:t>求職</w:t>
                                      </w:r>
                                    </w:rubyBase>
                                  </w:ruby>
                                </w:r>
                                <w:r w:rsidRPr="00CE3B0A">
                                  <w:rPr>
                                    <w:rFonts w:ascii="UD デジタル 教科書体 NK-R" w:eastAsia="UD デジタル 教科書体 NK-R" w:hint="eastAsia"/>
                                    <w:sz w:val="22"/>
                                  </w:rPr>
                                  <w:t>・</w:t>
                                </w:r>
                                <w:r>
                                  <w:rPr>
                                    <w:rFonts w:ascii="UD デジタル 教科書体 NK-R" w:eastAsia="UD デジタル 教科書体 NK-R"/>
                                    <w:sz w:val="22"/>
                                  </w:rPr>
                                  <w:ruby>
                                    <w:rubyPr>
                                      <w:rubyAlign w:val="distributeSpace"/>
                                      <w:hps w:val="11"/>
                                      <w:hpsRaise w:val="20"/>
                                      <w:hpsBaseText w:val="22"/>
                                      <w:lid w:val="ja-JP"/>
                                    </w:rubyPr>
                                    <w:rt>
                                      <w:r w:rsidR="005D124C" w:rsidRPr="00CE3B0A">
                                        <w:rPr>
                                          <w:rFonts w:ascii="UD デジタル 教科書体 NK-R" w:eastAsia="UD デジタル 教科書体 NK-R" w:hint="eastAsia"/>
                                          <w:sz w:val="11"/>
                                        </w:rPr>
                                        <w:t>しゅうしょく</w:t>
                                      </w:r>
                                    </w:rt>
                                    <w:rubyBase>
                                      <w:r w:rsidR="005D124C">
                                        <w:rPr>
                                          <w:rFonts w:ascii="UD デジタル 教科書体 NK-R" w:eastAsia="UD デジタル 教科書体 NK-R" w:hint="eastAsia"/>
                                          <w:sz w:val="22"/>
                                        </w:rPr>
                                        <w:t>就職</w:t>
                                      </w:r>
                                    </w:rubyBase>
                                  </w:ruby>
                                </w:r>
                                <w:r>
                                  <w:rPr>
                                    <w:rFonts w:ascii="UD デジタル 教科書体 NK-R" w:eastAsia="UD デジタル 教科書体 NK-R"/>
                                    <w:sz w:val="22"/>
                                  </w:rPr>
                                  <w:ruby>
                                    <w:rubyPr>
                                      <w:rubyAlign w:val="distributeSpace"/>
                                      <w:hps w:val="11"/>
                                      <w:hpsRaise w:val="20"/>
                                      <w:hpsBaseText w:val="22"/>
                                      <w:lid w:val="ja-JP"/>
                                    </w:rubyPr>
                                    <w:rt>
                                      <w:r w:rsidR="005D124C" w:rsidRPr="00CE3B0A">
                                        <w:rPr>
                                          <w:rFonts w:ascii="UD デジタル 教科書体 NK-R" w:eastAsia="UD デジタル 教科書体 NK-R" w:hint="eastAsia"/>
                                          <w:sz w:val="11"/>
                                        </w:rPr>
                                        <w:t>そくしん</w:t>
                                      </w:r>
                                    </w:rt>
                                    <w:rubyBase>
                                      <w:r w:rsidR="005D124C">
                                        <w:rPr>
                                          <w:rFonts w:ascii="UD デジタル 教科書体 NK-R" w:eastAsia="UD デジタル 教科書体 NK-R" w:hint="eastAsia"/>
                                          <w:sz w:val="22"/>
                                        </w:rPr>
                                        <w:t>促進</w:t>
                                      </w:r>
                                    </w:rubyBase>
                                  </w:ruby>
                                </w:r>
                                <w:r w:rsidRPr="00CE3B0A">
                                  <w:rPr>
                                    <w:rFonts w:ascii="UD デジタル 教科書体 NK-R" w:eastAsia="UD デジタル 教科書体 NK-R" w:hint="eastAsia"/>
                                    <w:sz w:val="22"/>
                                  </w:rPr>
                                  <w:t>・</w:t>
                                </w:r>
                                <w:r>
                                  <w:rPr>
                                    <w:rFonts w:ascii="UD デジタル 教科書体 NK-R" w:eastAsia="UD デジタル 教科書体 NK-R"/>
                                    <w:sz w:val="22"/>
                                  </w:rPr>
                                  <w:ruby>
                                    <w:rubyPr>
                                      <w:rubyAlign w:val="distributeSpace"/>
                                      <w:hps w:val="11"/>
                                      <w:hpsRaise w:val="20"/>
                                      <w:hpsBaseText w:val="22"/>
                                      <w:lid w:val="ja-JP"/>
                                    </w:rubyPr>
                                    <w:rt>
                                      <w:r w:rsidR="005D124C" w:rsidRPr="00CE3B0A">
                                        <w:rPr>
                                          <w:rFonts w:ascii="UD デジタル 教科書体 NK-R" w:eastAsia="UD デジタル 教科書体 NK-R" w:hint="eastAsia"/>
                                          <w:sz w:val="11"/>
                                        </w:rPr>
                                        <w:t>きょういく</w:t>
                                      </w:r>
                                    </w:rt>
                                    <w:rubyBase>
                                      <w:r w:rsidR="005D124C">
                                        <w:rPr>
                                          <w:rFonts w:ascii="UD デジタル 教科書体 NK-R" w:eastAsia="UD デジタル 教科書体 NK-R" w:hint="eastAsia"/>
                                          <w:sz w:val="22"/>
                                        </w:rPr>
                                        <w:t>教育</w:t>
                                      </w:r>
                                    </w:rubyBase>
                                  </w:ruby>
                                </w:r>
                                <w:r w:rsidRPr="00CE3B0A">
                                  <w:rPr>
                                    <w:rFonts w:ascii="UD デジタル 教科書体 NK-R" w:eastAsia="UD デジタル 教科書体 NK-R" w:hint="eastAsia"/>
                                    <w:sz w:val="22"/>
                                  </w:rPr>
                                  <w:t>・</w:t>
                                </w:r>
                                <w:r>
                                  <w:rPr>
                                    <w:rFonts w:ascii="UD デジタル 教科書体 NK-R" w:eastAsia="UD デジタル 教科書体 NK-R"/>
                                    <w:sz w:val="22"/>
                                  </w:rPr>
                                  <w:ruby>
                                    <w:rubyPr>
                                      <w:rubyAlign w:val="distributeSpace"/>
                                      <w:hps w:val="11"/>
                                      <w:hpsRaise w:val="20"/>
                                      <w:hpsBaseText w:val="22"/>
                                      <w:lid w:val="ja-JP"/>
                                    </w:rubyPr>
                                    <w:rt>
                                      <w:r w:rsidR="005D124C" w:rsidRPr="00CE3B0A">
                                        <w:rPr>
                                          <w:rFonts w:ascii="UD デジタル 教科書体 NK-R" w:eastAsia="UD デジタル 教科書体 NK-R" w:hint="eastAsia"/>
                                          <w:sz w:val="11"/>
                                        </w:rPr>
                                        <w:t>こよう</w:t>
                                      </w:r>
                                    </w:rt>
                                    <w:rubyBase>
                                      <w:r w:rsidR="005D124C">
                                        <w:rPr>
                                          <w:rFonts w:ascii="UD デジタル 教科書体 NK-R" w:eastAsia="UD デジタル 教科書体 NK-R" w:hint="eastAsia"/>
                                          <w:sz w:val="22"/>
                                        </w:rPr>
                                        <w:t>雇用</w:t>
                                      </w:r>
                                    </w:rubyBase>
                                  </w:ruby>
                                </w:r>
                                <w:r>
                                  <w:rPr>
                                    <w:rFonts w:ascii="UD デジタル 教科書体 NK-R" w:eastAsia="UD デジタル 教科書体 NK-R"/>
                                    <w:sz w:val="22"/>
                                  </w:rPr>
                                  <w:ruby>
                                    <w:rubyPr>
                                      <w:rubyAlign w:val="distributeSpace"/>
                                      <w:hps w:val="11"/>
                                      <w:hpsRaise w:val="20"/>
                                      <w:hpsBaseText w:val="22"/>
                                      <w:lid w:val="ja-JP"/>
                                    </w:rubyPr>
                                    <w:rt>
                                      <w:r w:rsidR="005D124C" w:rsidRPr="00CE3B0A">
                                        <w:rPr>
                                          <w:rFonts w:ascii="UD デジタル 教科書体 NK-R" w:eastAsia="UD デジタル 教科書体 NK-R" w:hint="eastAsia"/>
                                          <w:sz w:val="11"/>
                                        </w:rPr>
                                        <w:t>けいぞく</w:t>
                                      </w:r>
                                    </w:rt>
                                    <w:rubyBase>
                                      <w:r w:rsidR="005D124C">
                                        <w:rPr>
                                          <w:rFonts w:ascii="UD デジタル 教科書体 NK-R" w:eastAsia="UD デジタル 教科書体 NK-R" w:hint="eastAsia"/>
                                          <w:sz w:val="22"/>
                                        </w:rPr>
                                        <w:t>継続</w:t>
                                      </w:r>
                                    </w:rubyBase>
                                  </w:ruby>
                                </w:r>
                                <w:r w:rsidRPr="00CE3B0A">
                                  <w:rPr>
                                    <w:rFonts w:ascii="UD デジタル 教科書体 NK-R" w:eastAsia="UD デジタル 教科書体 NK-R"/>
                                    <w:sz w:val="22"/>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307" name="テキスト ボックス 307"/>
                          <wps:cNvSpPr txBox="1"/>
                          <wps:spPr>
                            <a:xfrm>
                              <a:off x="1091133" y="883456"/>
                              <a:ext cx="2155190" cy="402489"/>
                            </a:xfrm>
                            <a:prstGeom prst="rect">
                              <a:avLst/>
                            </a:prstGeom>
                            <a:noFill/>
                            <a:ln w="6350">
                              <a:noFill/>
                            </a:ln>
                          </wps:spPr>
                          <wps:txbx>
                            <w:txbxContent>
                              <w:p w14:paraId="45E03E3C" w14:textId="77777777" w:rsidR="005D124C" w:rsidRPr="00BD414C" w:rsidRDefault="005D124C" w:rsidP="00D5602C">
                                <w:pPr>
                                  <w:rPr>
                                    <w:rFonts w:ascii="UD デジタル 教科書体 NK-R" w:eastAsia="UD デジタル 教科書体 NK-R"/>
                                    <w:sz w:val="24"/>
                                  </w:rPr>
                                </w:pPr>
                                <w:r>
                                  <w:rPr>
                                    <w:rFonts w:ascii="UD デジタル 教科書体 NK-R" w:eastAsia="UD デジタル 教科書体 NK-R" w:hint="eastAsia"/>
                                    <w:sz w:val="24"/>
                                  </w:rPr>
                                  <w:t>③</w:t>
                                </w:r>
                                <w:r>
                                  <w:rPr>
                                    <w:rFonts w:ascii="UD デジタル 教科書体 NK-R" w:eastAsia="UD デジタル 教科書体 NK-R"/>
                                    <w:sz w:val="24"/>
                                  </w:rPr>
                                  <w:ruby>
                                    <w:rubyPr>
                                      <w:rubyAlign w:val="distributeSpace"/>
                                      <w:hps w:val="12"/>
                                      <w:hpsRaise w:val="22"/>
                                      <w:hpsBaseText w:val="24"/>
                                      <w:lid w:val="ja-JP"/>
                                    </w:rubyPr>
                                    <w:rt>
                                      <w:r w:rsidR="005D124C" w:rsidRPr="00BD414C">
                                        <w:rPr>
                                          <w:rFonts w:ascii="UD デジタル 教科書体 NK-R" w:eastAsia="UD デジタル 教科書体 NK-R" w:hint="eastAsia"/>
                                          <w:sz w:val="12"/>
                                        </w:rPr>
                                        <w:t>けんこう</w:t>
                                      </w:r>
                                    </w:rt>
                                    <w:rubyBase>
                                      <w:r w:rsidR="005D124C">
                                        <w:rPr>
                                          <w:rFonts w:ascii="UD デジタル 教科書体 NK-R" w:eastAsia="UD デジタル 教科書体 NK-R" w:hint="eastAsia"/>
                                          <w:sz w:val="24"/>
                                        </w:rPr>
                                        <w:t>健康</w:t>
                                      </w:r>
                                    </w:rubyBase>
                                  </w:ruby>
                                </w:r>
                                <w:r>
                                  <w:rPr>
                                    <w:rFonts w:ascii="UD デジタル 教科書体 NK-R" w:eastAsia="UD デジタル 教科書体 NK-R"/>
                                    <w:sz w:val="24"/>
                                  </w:rPr>
                                  <w:ruby>
                                    <w:rubyPr>
                                      <w:rubyAlign w:val="distributeSpace"/>
                                      <w:hps w:val="12"/>
                                      <w:hpsRaise w:val="22"/>
                                      <w:hpsBaseText w:val="24"/>
                                      <w:lid w:val="ja-JP"/>
                                    </w:rubyPr>
                                    <w:rt>
                                      <w:r w:rsidR="005D124C" w:rsidRPr="00BD414C">
                                        <w:rPr>
                                          <w:rFonts w:ascii="UD デジタル 教科書体 NK-R" w:eastAsia="UD デジタル 教科書体 NK-R" w:hint="eastAsia"/>
                                          <w:sz w:val="12"/>
                                        </w:rPr>
                                        <w:t>ほけん</w:t>
                                      </w:r>
                                    </w:rt>
                                    <w:rubyBase>
                                      <w:r w:rsidR="005D124C">
                                        <w:rPr>
                                          <w:rFonts w:ascii="UD デジタル 教科書体 NK-R" w:eastAsia="UD デジタル 教科書体 NK-R" w:hint="eastAsia"/>
                                          <w:sz w:val="24"/>
                                        </w:rPr>
                                        <w:t>保険</w:t>
                                      </w:r>
                                    </w:rubyBase>
                                  </w:ruby>
                                </w:r>
                                <w:r>
                                  <w:rPr>
                                    <w:rFonts w:ascii="UD デジタル 教科書体 NK-R" w:eastAsia="UD デジタル 教科書体 NK-R" w:hint="eastAsia"/>
                                    <w:sz w:val="24"/>
                                  </w:rPr>
                                  <w:t xml:space="preserve">　</w:t>
                                </w:r>
                                <w:r w:rsidRPr="00CE3B0A">
                                  <w:rPr>
                                    <w:rFonts w:ascii="UD デジタル 教科書体 NK-R" w:eastAsia="UD デジタル 教科書体 NK-R" w:hint="eastAsia"/>
                                    <w:sz w:val="22"/>
                                  </w:rPr>
                                  <w:t>（</w:t>
                                </w:r>
                                <w:r w:rsidRPr="001F72B7">
                                  <w:rPr>
                                    <w:rFonts w:ascii="UD デジタル 教科書体 NK-R" w:eastAsia="UD デジタル 教科書体 NK-R"/>
                                    <w:sz w:val="22"/>
                                  </w:rPr>
                                  <w:ruby>
                                    <w:rubyPr>
                                      <w:rubyAlign w:val="distributeSpace"/>
                                      <w:hps w:val="11"/>
                                      <w:hpsRaise w:val="20"/>
                                      <w:hpsBaseText w:val="22"/>
                                      <w:lid w:val="ja-JP"/>
                                    </w:rubyPr>
                                    <w:rt>
                                      <w:r w:rsidR="005D124C" w:rsidRPr="001F72B7">
                                        <w:rPr>
                                          <w:rFonts w:ascii="UD デジタル 教科書体 NK-R" w:eastAsia="UD デジタル 教科書体 NK-R" w:hint="eastAsia"/>
                                          <w:sz w:val="11"/>
                                        </w:rPr>
                                        <w:t>しょうびょう</w:t>
                                      </w:r>
                                    </w:rt>
                                    <w:rubyBase>
                                      <w:r w:rsidR="005D124C" w:rsidRPr="001F72B7">
                                        <w:rPr>
                                          <w:rFonts w:ascii="UD デジタル 教科書体 NK-R" w:eastAsia="UD デジタル 教科書体 NK-R" w:hint="eastAsia"/>
                                          <w:sz w:val="22"/>
                                        </w:rPr>
                                        <w:t>傷病</w:t>
                                      </w:r>
                                    </w:rubyBase>
                                  </w:ruby>
                                </w:r>
                                <w:r w:rsidRPr="00CE3B0A">
                                  <w:rPr>
                                    <w:rFonts w:ascii="UD デジタル 教科書体 NK-R" w:eastAsia="UD デジタル 教科書体 NK-R"/>
                                    <w:sz w:val="22"/>
                                  </w:rPr>
                                  <w:t>・</w:t>
                                </w:r>
                                <w:r>
                                  <w:rPr>
                                    <w:rFonts w:ascii="UD デジタル 教科書体 NK-R" w:eastAsia="UD デジタル 教科書体 NK-R"/>
                                    <w:sz w:val="22"/>
                                  </w:rPr>
                                  <w:ruby>
                                    <w:rubyPr>
                                      <w:rubyAlign w:val="distributeSpace"/>
                                      <w:hps w:val="11"/>
                                      <w:hpsRaise w:val="20"/>
                                      <w:hpsBaseText w:val="22"/>
                                      <w:lid w:val="ja-JP"/>
                                    </w:rubyPr>
                                    <w:rt>
                                      <w:r w:rsidR="005D124C" w:rsidRPr="00CE3B0A">
                                        <w:rPr>
                                          <w:rFonts w:ascii="UD デジタル 教科書体 NK-R" w:eastAsia="UD デジタル 教科書体 NK-R" w:hint="eastAsia"/>
                                          <w:sz w:val="11"/>
                                        </w:rPr>
                                        <w:t>しぼう</w:t>
                                      </w:r>
                                    </w:rt>
                                    <w:rubyBase>
                                      <w:r w:rsidR="005D124C">
                                        <w:rPr>
                                          <w:rFonts w:ascii="UD デジタル 教科書体 NK-R" w:eastAsia="UD デジタル 教科書体 NK-R" w:hint="eastAsia"/>
                                          <w:sz w:val="22"/>
                                        </w:rPr>
                                        <w:t>死亡</w:t>
                                      </w:r>
                                    </w:rubyBase>
                                  </w:ruby>
                                </w:r>
                                <w:r w:rsidRPr="00CE3B0A">
                                  <w:rPr>
                                    <w:rFonts w:ascii="UD デジタル 教科書体 NK-R" w:eastAsia="UD デジタル 教科書体 NK-R"/>
                                    <w:sz w:val="22"/>
                                  </w:rPr>
                                  <w:t>・</w:t>
                                </w:r>
                                <w:r>
                                  <w:rPr>
                                    <w:rFonts w:ascii="UD デジタル 教科書体 NK-R" w:eastAsia="UD デジタル 教科書体 NK-R"/>
                                    <w:sz w:val="22"/>
                                  </w:rPr>
                                  <w:ruby>
                                    <w:rubyPr>
                                      <w:rubyAlign w:val="distributeSpace"/>
                                      <w:hps w:val="11"/>
                                      <w:hpsRaise w:val="20"/>
                                      <w:hpsBaseText w:val="22"/>
                                      <w:lid w:val="ja-JP"/>
                                    </w:rubyPr>
                                    <w:rt>
                                      <w:r w:rsidR="005D124C" w:rsidRPr="00CE3B0A">
                                        <w:rPr>
                                          <w:rFonts w:ascii="UD デジタル 教科書体 NK-R" w:eastAsia="UD デジタル 教科書体 NK-R" w:hint="eastAsia"/>
                                          <w:sz w:val="11"/>
                                        </w:rPr>
                                        <w:t>しゅっさん</w:t>
                                      </w:r>
                                    </w:rt>
                                    <w:rubyBase>
                                      <w:r w:rsidR="005D124C">
                                        <w:rPr>
                                          <w:rFonts w:ascii="UD デジタル 教科書体 NK-R" w:eastAsia="UD デジタル 教科書体 NK-R" w:hint="eastAsia"/>
                                          <w:sz w:val="22"/>
                                        </w:rPr>
                                        <w:t>出産</w:t>
                                      </w:r>
                                    </w:rubyBase>
                                  </w:ruby>
                                </w:r>
                                <w:r w:rsidRPr="00CE3B0A">
                                  <w:rPr>
                                    <w:rFonts w:ascii="UD デジタル 教科書体 NK-R" w:eastAsia="UD デジタル 教科書体 NK-R" w:hint="eastAsia"/>
                                    <w:sz w:val="22"/>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308" name="テキスト ボックス 308"/>
                          <wps:cNvSpPr txBox="1"/>
                          <wps:spPr>
                            <a:xfrm>
                              <a:off x="1098817" y="1221474"/>
                              <a:ext cx="2235200" cy="401821"/>
                            </a:xfrm>
                            <a:prstGeom prst="rect">
                              <a:avLst/>
                            </a:prstGeom>
                            <a:noFill/>
                            <a:ln w="6350">
                              <a:noFill/>
                            </a:ln>
                          </wps:spPr>
                          <wps:txbx>
                            <w:txbxContent>
                              <w:p w14:paraId="5CFD4613" w14:textId="77777777" w:rsidR="005D124C" w:rsidRPr="00BD414C" w:rsidRDefault="005D124C" w:rsidP="00D5602C">
                                <w:pPr>
                                  <w:rPr>
                                    <w:rFonts w:ascii="UD デジタル 教科書体 NK-R" w:eastAsia="UD デジタル 教科書体 NK-R"/>
                                    <w:sz w:val="24"/>
                                  </w:rPr>
                                </w:pPr>
                                <w:r>
                                  <w:rPr>
                                    <w:rFonts w:ascii="UD デジタル 教科書体 NK-R" w:eastAsia="UD デジタル 教科書体 NK-R" w:hint="eastAsia"/>
                                    <w:sz w:val="24"/>
                                  </w:rPr>
                                  <w:t>④</w:t>
                                </w:r>
                                <w:r w:rsidRPr="00965C38">
                                  <w:rPr>
                                    <w:rFonts w:ascii="UD デジタル 教科書体 NK-R" w:eastAsia="UD デジタル 教科書体 NK-R"/>
                                    <w:spacing w:val="1"/>
                                    <w:w w:val="63"/>
                                    <w:kern w:val="0"/>
                                    <w:sz w:val="24"/>
                                    <w:fitText w:val="912" w:id="-2115219200"/>
                                  </w:rPr>
                                  <w:ruby>
                                    <w:rubyPr>
                                      <w:rubyAlign w:val="distributeSpace"/>
                                      <w:hps w:val="12"/>
                                      <w:hpsRaise w:val="22"/>
                                      <w:hpsBaseText w:val="24"/>
                                      <w:lid w:val="ja-JP"/>
                                    </w:rubyPr>
                                    <w:rt>
                                      <w:r w:rsidR="005D124C" w:rsidRPr="00965C38">
                                        <w:rPr>
                                          <w:rFonts w:ascii="UD デジタル 教科書体 NK-R" w:eastAsia="UD デジタル 教科書体 NK-R" w:hint="eastAsia"/>
                                          <w:spacing w:val="1"/>
                                          <w:w w:val="63"/>
                                          <w:kern w:val="0"/>
                                          <w:sz w:val="12"/>
                                          <w:fitText w:val="912" w:id="-2115219200"/>
                                        </w:rPr>
                                        <w:t>こうせい</w:t>
                                      </w:r>
                                    </w:rt>
                                    <w:rubyBase>
                                      <w:r w:rsidR="005D124C" w:rsidRPr="00965C38">
                                        <w:rPr>
                                          <w:rFonts w:ascii="UD デジタル 教科書体 NK-R" w:eastAsia="UD デジタル 教科書体 NK-R" w:hint="eastAsia"/>
                                          <w:spacing w:val="1"/>
                                          <w:w w:val="63"/>
                                          <w:kern w:val="0"/>
                                          <w:sz w:val="24"/>
                                          <w:fitText w:val="912" w:id="-2115219200"/>
                                        </w:rPr>
                                        <w:t>厚生</w:t>
                                      </w:r>
                                    </w:rubyBase>
                                  </w:ruby>
                                </w:r>
                                <w:r w:rsidRPr="00965C38">
                                  <w:rPr>
                                    <w:rFonts w:ascii="UD デジタル 教科書体 NK-R" w:eastAsia="UD デジタル 教科書体 NK-R"/>
                                    <w:spacing w:val="1"/>
                                    <w:w w:val="63"/>
                                    <w:kern w:val="0"/>
                                    <w:sz w:val="24"/>
                                    <w:fitText w:val="912" w:id="-2115219200"/>
                                  </w:rPr>
                                  <w:ruby>
                                    <w:rubyPr>
                                      <w:rubyAlign w:val="distributeSpace"/>
                                      <w:hps w:val="12"/>
                                      <w:hpsRaise w:val="22"/>
                                      <w:hpsBaseText w:val="24"/>
                                      <w:lid w:val="ja-JP"/>
                                    </w:rubyPr>
                                    <w:rt>
                                      <w:r w:rsidR="005D124C" w:rsidRPr="00965C38">
                                        <w:rPr>
                                          <w:rFonts w:ascii="UD デジタル 教科書体 NK-R" w:eastAsia="UD デジタル 教科書体 NK-R" w:hint="eastAsia"/>
                                          <w:spacing w:val="1"/>
                                          <w:w w:val="63"/>
                                          <w:kern w:val="0"/>
                                          <w:sz w:val="12"/>
                                          <w:fitText w:val="912" w:id="-2115219200"/>
                                        </w:rPr>
                                        <w:t>ねんきん</w:t>
                                      </w:r>
                                    </w:rt>
                                    <w:rubyBase>
                                      <w:r w:rsidR="005D124C" w:rsidRPr="00965C38">
                                        <w:rPr>
                                          <w:rFonts w:ascii="UD デジタル 教科書体 NK-R" w:eastAsia="UD デジタル 教科書体 NK-R" w:hint="eastAsia"/>
                                          <w:spacing w:val="1"/>
                                          <w:w w:val="63"/>
                                          <w:kern w:val="0"/>
                                          <w:sz w:val="24"/>
                                          <w:fitText w:val="912" w:id="-2115219200"/>
                                        </w:rPr>
                                        <w:t>年金</w:t>
                                      </w:r>
                                    </w:rubyBase>
                                  </w:ruby>
                                </w:r>
                                <w:r w:rsidRPr="00965C38">
                                  <w:rPr>
                                    <w:rFonts w:ascii="UD デジタル 教科書体 NK-R" w:eastAsia="UD デジタル 教科書体 NK-R"/>
                                    <w:spacing w:val="1"/>
                                    <w:w w:val="63"/>
                                    <w:kern w:val="0"/>
                                    <w:sz w:val="24"/>
                                    <w:fitText w:val="912" w:id="-2115219200"/>
                                  </w:rPr>
                                  <w:ruby>
                                    <w:rubyPr>
                                      <w:rubyAlign w:val="distributeSpace"/>
                                      <w:hps w:val="12"/>
                                      <w:hpsRaise w:val="22"/>
                                      <w:hpsBaseText w:val="24"/>
                                      <w:lid w:val="ja-JP"/>
                                    </w:rubyPr>
                                    <w:rt>
                                      <w:r w:rsidR="005D124C" w:rsidRPr="00965C38">
                                        <w:rPr>
                                          <w:rFonts w:ascii="UD デジタル 教科書体 NK-R" w:eastAsia="UD デジタル 教科書体 NK-R" w:hint="eastAsia"/>
                                          <w:spacing w:val="1"/>
                                          <w:w w:val="63"/>
                                          <w:kern w:val="0"/>
                                          <w:sz w:val="12"/>
                                          <w:fitText w:val="912" w:id="-2115219200"/>
                                        </w:rPr>
                                        <w:t>ほけん</w:t>
                                      </w:r>
                                    </w:rt>
                                    <w:rubyBase>
                                      <w:r w:rsidR="005D124C" w:rsidRPr="00965C38">
                                        <w:rPr>
                                          <w:rFonts w:ascii="UD デジタル 教科書体 NK-R" w:eastAsia="UD デジタル 教科書体 NK-R" w:hint="eastAsia"/>
                                          <w:spacing w:val="1"/>
                                          <w:w w:val="63"/>
                                          <w:kern w:val="0"/>
                                          <w:sz w:val="24"/>
                                          <w:fitText w:val="912" w:id="-2115219200"/>
                                        </w:rPr>
                                        <w:t>保険</w:t>
                                      </w:r>
                                    </w:rubyBase>
                                  </w:ruby>
                                </w:r>
                                <w:r>
                                  <w:rPr>
                                    <w:rFonts w:ascii="UD デジタル 教科書体 NK-R" w:eastAsia="UD デジタル 教科書体 NK-R" w:hint="eastAsia"/>
                                    <w:kern w:val="0"/>
                                    <w:sz w:val="24"/>
                                  </w:rPr>
                                  <w:t xml:space="preserve">　</w:t>
                                </w:r>
                                <w:r w:rsidRPr="00CE3B0A">
                                  <w:rPr>
                                    <w:rFonts w:ascii="UD デジタル 教科書体 NK-R" w:eastAsia="UD デジタル 教科書体 NK-R"/>
                                    <w:kern w:val="0"/>
                                    <w:sz w:val="22"/>
                                  </w:rPr>
                                  <w:t>（</w:t>
                                </w:r>
                                <w:r>
                                  <w:rPr>
                                    <w:rFonts w:ascii="UD デジタル 教科書体 NK-R" w:eastAsia="UD デジタル 教科書体 NK-R"/>
                                    <w:kern w:val="0"/>
                                    <w:sz w:val="22"/>
                                  </w:rPr>
                                  <w:ruby>
                                    <w:rubyPr>
                                      <w:rubyAlign w:val="distributeSpace"/>
                                      <w:hps w:val="11"/>
                                      <w:hpsRaise w:val="20"/>
                                      <w:hpsBaseText w:val="22"/>
                                      <w:lid w:val="ja-JP"/>
                                    </w:rubyPr>
                                    <w:rt>
                                      <w:r w:rsidR="005D124C" w:rsidRPr="00CE3B0A">
                                        <w:rPr>
                                          <w:rFonts w:ascii="UD デジタル 教科書体 NK-R" w:eastAsia="UD デジタル 教科書体 NK-R" w:hint="eastAsia"/>
                                          <w:kern w:val="0"/>
                                          <w:sz w:val="11"/>
                                        </w:rPr>
                                        <w:t>ろうれい</w:t>
                                      </w:r>
                                    </w:rt>
                                    <w:rubyBase>
                                      <w:r w:rsidR="005D124C">
                                        <w:rPr>
                                          <w:rFonts w:ascii="UD デジタル 教科書体 NK-R" w:eastAsia="UD デジタル 教科書体 NK-R" w:hint="eastAsia"/>
                                          <w:kern w:val="0"/>
                                          <w:sz w:val="22"/>
                                        </w:rPr>
                                        <w:t>老齢</w:t>
                                      </w:r>
                                    </w:rubyBase>
                                  </w:ruby>
                                </w:r>
                                <w:r>
                                  <w:rPr>
                                    <w:rFonts w:ascii="UD デジタル 教科書体 NK-R" w:eastAsia="UD デジタル 教科書体 NK-R" w:hint="eastAsia"/>
                                    <w:kern w:val="0"/>
                                    <w:sz w:val="22"/>
                                  </w:rPr>
                                  <w:t>・</w:t>
                                </w:r>
                                <w:r>
                                  <w:rPr>
                                    <w:rFonts w:ascii="UD デジタル 教科書体 NK-R" w:eastAsia="UD デジタル 教科書体 NK-R"/>
                                    <w:kern w:val="0"/>
                                    <w:sz w:val="22"/>
                                  </w:rPr>
                                  <w:ruby>
                                    <w:rubyPr>
                                      <w:rubyAlign w:val="distributeSpace"/>
                                      <w:hps w:val="11"/>
                                      <w:hpsRaise w:val="20"/>
                                      <w:hpsBaseText w:val="22"/>
                                      <w:lid w:val="ja-JP"/>
                                    </w:rubyPr>
                                    <w:rt>
                                      <w:r w:rsidR="005D124C" w:rsidRPr="00823750">
                                        <w:rPr>
                                          <w:rFonts w:ascii="UD デジタル 教科書体 NK-R" w:eastAsia="UD デジタル 教科書体 NK-R" w:hint="eastAsia"/>
                                          <w:kern w:val="0"/>
                                          <w:sz w:val="11"/>
                                        </w:rPr>
                                        <w:t>しょう</w:t>
                                      </w:r>
                                    </w:rt>
                                    <w:rubyBase>
                                      <w:r w:rsidR="005D124C">
                                        <w:rPr>
                                          <w:rFonts w:ascii="UD デジタル 教科書体 NK-R" w:eastAsia="UD デジタル 教科書体 NK-R" w:hint="eastAsia"/>
                                          <w:kern w:val="0"/>
                                          <w:sz w:val="22"/>
                                        </w:rPr>
                                        <w:t>障</w:t>
                                      </w:r>
                                    </w:rubyBase>
                                  </w:ruby>
                                </w:r>
                                <w:r>
                                  <w:rPr>
                                    <w:rFonts w:ascii="UD デジタル 教科書体 NK-R" w:eastAsia="UD デジタル 教科書体 NK-R" w:hint="eastAsia"/>
                                    <w:kern w:val="0"/>
                                    <w:sz w:val="22"/>
                                  </w:rPr>
                                  <w:t>がい</w:t>
                                </w:r>
                                <w:r w:rsidRPr="00CE3B0A">
                                  <w:rPr>
                                    <w:rFonts w:ascii="UD デジタル 教科書体 NK-R" w:eastAsia="UD デジタル 教科書体 NK-R" w:hint="eastAsia"/>
                                    <w:kern w:val="0"/>
                                    <w:sz w:val="22"/>
                                  </w:rPr>
                                  <w:t>・</w:t>
                                </w:r>
                                <w:r>
                                  <w:rPr>
                                    <w:rFonts w:ascii="UD デジタル 教科書体 NK-R" w:eastAsia="UD デジタル 教科書体 NK-R"/>
                                    <w:kern w:val="0"/>
                                    <w:sz w:val="22"/>
                                  </w:rPr>
                                  <w:ruby>
                                    <w:rubyPr>
                                      <w:rubyAlign w:val="distributeSpace"/>
                                      <w:hps w:val="11"/>
                                      <w:hpsRaise w:val="20"/>
                                      <w:hpsBaseText w:val="22"/>
                                      <w:lid w:val="ja-JP"/>
                                    </w:rubyPr>
                                    <w:rt>
                                      <w:r w:rsidR="005D124C" w:rsidRPr="005508F5">
                                        <w:rPr>
                                          <w:rFonts w:ascii="UD デジタル 教科書体 NK-R" w:eastAsia="UD デジタル 教科書体 NK-R" w:hint="eastAsia"/>
                                          <w:kern w:val="0"/>
                                          <w:sz w:val="11"/>
                                        </w:rPr>
                                        <w:t>しぼう</w:t>
                                      </w:r>
                                    </w:rt>
                                    <w:rubyBase>
                                      <w:r w:rsidR="005D124C">
                                        <w:rPr>
                                          <w:rFonts w:ascii="UD デジタル 教科書体 NK-R" w:eastAsia="UD デジタル 教科書体 NK-R" w:hint="eastAsia"/>
                                          <w:kern w:val="0"/>
                                          <w:sz w:val="22"/>
                                        </w:rPr>
                                        <w:t>死亡</w:t>
                                      </w:r>
                                    </w:rubyBase>
                                  </w:ruby>
                                </w:r>
                                <w:r w:rsidRPr="00CE3B0A">
                                  <w:rPr>
                                    <w:rFonts w:ascii="UD デジタル 教科書体 NK-R" w:eastAsia="UD デジタル 教科書体 NK-R" w:hint="eastAsia"/>
                                    <w:kern w:val="0"/>
                                    <w:sz w:val="22"/>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g:cNvPr id="309" name="グループ化 309"/>
                          <wpg:cNvGrpSpPr/>
                          <wpg:grpSpPr>
                            <a:xfrm>
                              <a:off x="814507" y="422622"/>
                              <a:ext cx="300908" cy="1032322"/>
                              <a:chOff x="0" y="0"/>
                              <a:chExt cx="300908" cy="1032322"/>
                            </a:xfrm>
                          </wpg:grpSpPr>
                          <wps:wsp>
                            <wps:cNvPr id="310" name="直線コネクタ 310"/>
                            <wps:cNvCnPr/>
                            <wps:spPr>
                              <a:xfrm>
                                <a:off x="0" y="513413"/>
                                <a:ext cx="145415"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11" name="直線コネクタ 311"/>
                            <wps:cNvCnPr/>
                            <wps:spPr>
                              <a:xfrm flipH="1" flipV="1">
                                <a:off x="142407" y="3748"/>
                                <a:ext cx="1389" cy="1028574"/>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12" name="直線コネクタ 312"/>
                            <wps:cNvCnPr/>
                            <wps:spPr>
                              <a:xfrm>
                                <a:off x="134912" y="1030574"/>
                                <a:ext cx="165996"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13" name="直線コネクタ 313"/>
                            <wps:cNvCnPr/>
                            <wps:spPr>
                              <a:xfrm>
                                <a:off x="134912" y="0"/>
                                <a:ext cx="165996"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14" name="直線コネクタ 314"/>
                            <wps:cNvCnPr/>
                            <wps:spPr>
                              <a:xfrm>
                                <a:off x="149902" y="333531"/>
                                <a:ext cx="145605"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315" name="テキスト ボックス 315"/>
                          <wps:cNvSpPr txBox="1"/>
                          <wps:spPr>
                            <a:xfrm>
                              <a:off x="1120444" y="-214737"/>
                              <a:ext cx="1922780" cy="402489"/>
                            </a:xfrm>
                            <a:prstGeom prst="rect">
                              <a:avLst/>
                            </a:prstGeom>
                            <a:noFill/>
                            <a:ln w="6350">
                              <a:noFill/>
                            </a:ln>
                          </wps:spPr>
                          <wps:txbx>
                            <w:txbxContent>
                              <w:p w14:paraId="009BCAA0" w14:textId="77777777" w:rsidR="005D124C" w:rsidRPr="00E645FD" w:rsidRDefault="005D124C" w:rsidP="00D5602C">
                                <w:pPr>
                                  <w:rPr>
                                    <w:rFonts w:ascii="UD デジタル 教科書体 NK-R" w:eastAsia="UD デジタル 教科書体 NK-R"/>
                                    <w:b/>
                                    <w:color w:val="2F5496" w:themeColor="accent5" w:themeShade="BF"/>
                                    <w:sz w:val="24"/>
                                  </w:rPr>
                                </w:pPr>
                                <w:r w:rsidRPr="00E645FD">
                                  <w:rPr>
                                    <w:rFonts w:ascii="UD デジタル 教科書体 NK-R" w:eastAsia="UD デジタル 教科書体 NK-R" w:hint="eastAsia"/>
                                    <w:b/>
                                    <w:color w:val="2F5496" w:themeColor="accent5" w:themeShade="BF"/>
                                    <w:sz w:val="24"/>
                                  </w:rPr>
                                  <w:t>～お金がもらえる</w:t>
                                </w:r>
                                <w:r w:rsidRPr="00E645FD">
                                  <w:rPr>
                                    <w:rFonts w:ascii="UD デジタル 教科書体 NK-R" w:eastAsia="UD デジタル 教科書体 NK-R"/>
                                    <w:b/>
                                    <w:color w:val="2F5496" w:themeColor="accent5" w:themeShade="BF"/>
                                    <w:sz w:val="24"/>
                                  </w:rPr>
                                  <w:t>場合の例</w:t>
                                </w:r>
                                <w:r w:rsidRPr="00E645FD">
                                  <w:rPr>
                                    <w:rFonts w:ascii="UD デジタル 教科書体 NK-R" w:eastAsia="UD デジタル 教科書体 NK-R" w:hint="eastAsia"/>
                                    <w:b/>
                                    <w:color w:val="2F5496" w:themeColor="accent5" w:themeShade="BF"/>
                                    <w:sz w:val="24"/>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g:wgp>
                  </a:graphicData>
                </a:graphic>
                <wp14:sizeRelV relativeFrom="margin">
                  <wp14:pctHeight>0</wp14:pctHeight>
                </wp14:sizeRelV>
              </wp:anchor>
            </w:drawing>
          </mc:Choice>
          <mc:Fallback>
            <w:pict>
              <v:group w14:anchorId="1EEAE8FE" id="グループ化 300" o:spid="_x0000_s1163" style="position:absolute;left:0;text-align:left;margin-left:6.05pt;margin-top:1.5pt;width:332.8pt;height:137.8pt;z-index:252024832;mso-height-relative:margin" coordorigin=",-2147" coordsize="42265,184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">
                <v:line id="直線コネクタ 301" o:spid="_x0000_s1164" style="position:absolute;visibility:visible;mso-wrap-style:square" from="9608,11107" to="11063,111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" strokecolor="black [3213]" strokeweight="1.5pt">
                  <v:stroke joinstyle="miter"/>
                </v:line>
                <v:group id="グループ化 302" o:spid="_x0000_s1165" style="position:absolute;top:-2147;width:42265;height:18425" coordorigin=",-2147" coordsize="42265,18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">
                  <v:rect id="正方形/長方形 303" o:spid="_x0000_s1166" style="position:absolute;top:1997;width:42265;height:142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" filled="f" strokecolor="black [3213]" strokeweight="2.25pt"/>
                  <v:shape id="テキスト ボックス 304" o:spid="_x0000_s1167" type="#_x0000_t202" style="position:absolute;left:768;top:7298;width:7677;height:402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" filled="f" stroked="f" strokeweight=".5pt">
                    <v:textbox>
                      <w:txbxContent>
                        <w:p w14:paraId="686F19DD" w14:textId="77777777" w:rsidR="005D124C" w:rsidRPr="00BD414C" w:rsidRDefault="005D124C" w:rsidP="00D5602C">
                          <w:pPr>
                            <w:rPr>
                              <w:rFonts w:ascii="UD デジタル 教科書体 NK-R" w:eastAsia="UD デジタル 教科書体 NK-R"/>
                              <w:sz w:val="24"/>
                            </w:rPr>
                          </w:pPr>
                          <w:r w:rsidRPr="00BD414C">
                            <w:rPr>
                              <w:rFonts w:ascii="UD デジタル 教科書体 NK-R" w:eastAsia="UD デジタル 教科書体 NK-R" w:hint="eastAsia"/>
                              <w:sz w:val="24"/>
                            </w:rPr>
                            <w:t>社会保険</w:t>
                          </w:r>
                        </w:p>
                      </w:txbxContent>
                    </v:textbox>
                  </v:shape>
                  <v:shape id="テキスト ボックス 305" o:spid="_x0000_s1168" type="#_x0000_t202" style="position:absolute;left:10909;top:1997;width:30684;height:401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" filled="f" stroked="f" strokeweight=".5pt">
                    <v:textbox>
                      <w:txbxContent>
                        <w:p w14:paraId="7E579BD7" w14:textId="77777777" w:rsidR="005D124C" w:rsidRPr="00BD414C" w:rsidRDefault="005D124C" w:rsidP="00D5602C">
                          <w:pPr>
                            <w:rPr>
                              <w:rFonts w:ascii="UD デジタル 教科書体 NK-R" w:eastAsia="UD デジタル 教科書体 NK-R"/>
                              <w:sz w:val="24"/>
                            </w:rPr>
                          </w:pPr>
                          <w:r>
                            <w:rPr>
                              <w:rFonts w:ascii="UD デジタル 教科書体 NK-R" w:eastAsia="UD デジタル 教科書体 NK-R" w:hint="eastAsia"/>
                              <w:sz w:val="24"/>
                            </w:rPr>
                            <w:t>①</w:t>
                          </w:r>
                          <w:r>
                            <w:rPr>
                              <w:rFonts w:ascii="UD デジタル 教科書体 NK-R" w:eastAsia="UD デジタル 教科書体 NK-R"/>
                              <w:sz w:val="24"/>
                            </w:rPr>
                            <w:ruby>
                              <w:rubyPr>
                                <w:rubyAlign w:val="distributeSpace"/>
                                <w:hps w:val="12"/>
                                <w:hpsRaise w:val="22"/>
                                <w:hpsBaseText w:val="24"/>
                                <w:lid w:val="ja-JP"/>
                              </w:rubyPr>
                              <w:rt>
                                <w:r w:rsidR="005D124C" w:rsidRPr="00BD414C">
                                  <w:rPr>
                                    <w:rFonts w:ascii="UD デジタル 教科書体 NK-R" w:eastAsia="UD デジタル 教科書体 NK-R" w:hint="eastAsia"/>
                                    <w:sz w:val="12"/>
                                  </w:rPr>
                                  <w:t>ろうさい</w:t>
                                </w:r>
                              </w:rt>
                              <w:rubyBase>
                                <w:r w:rsidR="005D124C">
                                  <w:rPr>
                                    <w:rFonts w:ascii="UD デジタル 教科書体 NK-R" w:eastAsia="UD デジタル 教科書体 NK-R" w:hint="eastAsia"/>
                                    <w:sz w:val="24"/>
                                  </w:rPr>
                                  <w:t>労災</w:t>
                                </w:r>
                              </w:rubyBase>
                            </w:ruby>
                          </w:r>
                          <w:r>
                            <w:rPr>
                              <w:rFonts w:ascii="UD デジタル 教科書体 NK-R" w:eastAsia="UD デジタル 教科書体 NK-R"/>
                              <w:sz w:val="24"/>
                            </w:rPr>
                            <w:ruby>
                              <w:rubyPr>
                                <w:rubyAlign w:val="distributeSpace"/>
                                <w:hps w:val="12"/>
                                <w:hpsRaise w:val="22"/>
                                <w:hpsBaseText w:val="24"/>
                                <w:lid w:val="ja-JP"/>
                              </w:rubyPr>
                              <w:rt>
                                <w:r w:rsidR="005D124C" w:rsidRPr="00BD414C">
                                  <w:rPr>
                                    <w:rFonts w:ascii="UD デジタル 教科書体 NK-R" w:eastAsia="UD デジタル 教科書体 NK-R" w:hint="eastAsia"/>
                                    <w:sz w:val="12"/>
                                  </w:rPr>
                                  <w:t>ほけん</w:t>
                                </w:r>
                              </w:rt>
                              <w:rubyBase>
                                <w:r w:rsidR="005D124C">
                                  <w:rPr>
                                    <w:rFonts w:ascii="UD デジタル 教科書体 NK-R" w:eastAsia="UD デジタル 教科書体 NK-R" w:hint="eastAsia"/>
                                    <w:sz w:val="24"/>
                                  </w:rPr>
                                  <w:t>保険</w:t>
                                </w:r>
                              </w:rubyBase>
                            </w:ruby>
                          </w:r>
                          <w:r>
                            <w:rPr>
                              <w:rFonts w:ascii="UD デジタル 教科書体 NK-R" w:eastAsia="UD デジタル 教科書体 NK-R" w:hint="eastAsia"/>
                              <w:sz w:val="24"/>
                            </w:rPr>
                            <w:t xml:space="preserve">　</w:t>
                          </w:r>
                          <w:r w:rsidRPr="00CE3B0A">
                            <w:rPr>
                              <w:rFonts w:ascii="UD デジタル 教科書体 NK-R" w:eastAsia="UD デジタル 教科書体 NK-R" w:hint="eastAsia"/>
                              <w:sz w:val="22"/>
                            </w:rPr>
                            <w:t>（</w:t>
                          </w:r>
                          <w:r>
                            <w:rPr>
                              <w:rFonts w:ascii="UD デジタル 教科書体 NK-R" w:eastAsia="UD デジタル 教科書体 NK-R" w:hint="eastAsia"/>
                              <w:sz w:val="22"/>
                            </w:rPr>
                            <w:t>業務上の</w:t>
                          </w:r>
                          <w:r w:rsidRPr="00CE3B0A">
                            <w:rPr>
                              <w:rFonts w:ascii="UD デジタル 教科書体 NK-R" w:eastAsia="UD デジタル 教科書体 NK-R" w:hint="eastAsia"/>
                              <w:sz w:val="22"/>
                            </w:rPr>
                            <w:t>ケガ・</w:t>
                          </w:r>
                          <w:r>
                            <w:rPr>
                              <w:rFonts w:ascii="UD デジタル 教科書体 NK-R" w:eastAsia="UD デジタル 教科書体 NK-R"/>
                              <w:sz w:val="22"/>
                            </w:rPr>
                            <w:ruby>
                              <w:rubyPr>
                                <w:rubyAlign w:val="distributeSpace"/>
                                <w:hps w:val="11"/>
                                <w:hpsRaise w:val="20"/>
                                <w:hpsBaseText w:val="22"/>
                                <w:lid w:val="ja-JP"/>
                              </w:rubyPr>
                              <w:rt>
                                <w:r w:rsidR="005D124C" w:rsidRPr="00CE3B0A">
                                  <w:rPr>
                                    <w:rFonts w:ascii="UD デジタル 教科書体 NK-R" w:eastAsia="UD デジタル 教科書体 NK-R" w:hint="eastAsia"/>
                                    <w:sz w:val="11"/>
                                  </w:rPr>
                                  <w:t>びょうき</w:t>
                                </w:r>
                              </w:rt>
                              <w:rubyBase>
                                <w:r w:rsidR="005D124C">
                                  <w:rPr>
                                    <w:rFonts w:ascii="UD デジタル 教科書体 NK-R" w:eastAsia="UD デジタル 教科書体 NK-R" w:hint="eastAsia"/>
                                    <w:sz w:val="22"/>
                                  </w:rPr>
                                  <w:t>病気</w:t>
                                </w:r>
                              </w:rubyBase>
                            </w:ruby>
                          </w:r>
                          <w:r w:rsidRPr="00CE3B0A">
                            <w:rPr>
                              <w:rFonts w:ascii="UD デジタル 教科書体 NK-R" w:eastAsia="UD デジタル 教科書体 NK-R" w:hint="eastAsia"/>
                              <w:sz w:val="22"/>
                            </w:rPr>
                            <w:t>・</w:t>
                          </w:r>
                          <w:r>
                            <w:rPr>
                              <w:rFonts w:ascii="UD デジタル 教科書体 NK-R" w:eastAsia="UD デジタル 教科書体 NK-R"/>
                              <w:sz w:val="22"/>
                            </w:rPr>
                            <w:ruby>
                              <w:rubyPr>
                                <w:rubyAlign w:val="distributeSpace"/>
                                <w:hps w:val="11"/>
                                <w:hpsRaise w:val="20"/>
                                <w:hpsBaseText w:val="22"/>
                                <w:lid w:val="ja-JP"/>
                              </w:rubyPr>
                              <w:rt>
                                <w:r w:rsidR="005D124C" w:rsidRPr="00823750">
                                  <w:rPr>
                                    <w:rFonts w:ascii="UD デジタル 教科書体 NK-R" w:eastAsia="UD デジタル 教科書体 NK-R" w:hint="eastAsia"/>
                                    <w:sz w:val="11"/>
                                  </w:rPr>
                                  <w:t>しょう</w:t>
                                </w:r>
                              </w:rt>
                              <w:rubyBase>
                                <w:r w:rsidR="005D124C">
                                  <w:rPr>
                                    <w:rFonts w:ascii="UD デジタル 教科書体 NK-R" w:eastAsia="UD デジタル 教科書体 NK-R" w:hint="eastAsia"/>
                                    <w:sz w:val="22"/>
                                  </w:rPr>
                                  <w:t>障</w:t>
                                </w:r>
                              </w:rubyBase>
                            </w:ruby>
                          </w:r>
                          <w:r>
                            <w:rPr>
                              <w:rFonts w:ascii="UD デジタル 教科書体 NK-R" w:eastAsia="UD デジタル 教科書体 NK-R" w:hint="eastAsia"/>
                              <w:sz w:val="22"/>
                            </w:rPr>
                            <w:t>がい</w:t>
                          </w:r>
                          <w:r w:rsidRPr="00CE3B0A">
                            <w:rPr>
                              <w:rFonts w:ascii="UD デジタル 教科書体 NK-R" w:eastAsia="UD デジタル 教科書体 NK-R" w:hint="eastAsia"/>
                              <w:sz w:val="22"/>
                            </w:rPr>
                            <w:t>・</w:t>
                          </w:r>
                          <w:r>
                            <w:rPr>
                              <w:rFonts w:ascii="UD デジタル 教科書体 NK-R" w:eastAsia="UD デジタル 教科書体 NK-R"/>
                              <w:sz w:val="22"/>
                            </w:rPr>
                            <w:ruby>
                              <w:rubyPr>
                                <w:rubyAlign w:val="distributeSpace"/>
                                <w:hps w:val="11"/>
                                <w:hpsRaise w:val="20"/>
                                <w:hpsBaseText w:val="22"/>
                                <w:lid w:val="ja-JP"/>
                              </w:rubyPr>
                              <w:rt>
                                <w:r w:rsidR="005D124C" w:rsidRPr="00CE3B0A">
                                  <w:rPr>
                                    <w:rFonts w:ascii="UD デジタル 教科書体 NK-R" w:eastAsia="UD デジタル 教科書体 NK-R" w:hint="eastAsia"/>
                                    <w:sz w:val="11"/>
                                  </w:rPr>
                                  <w:t>しぼう</w:t>
                                </w:r>
                              </w:rt>
                              <w:rubyBase>
                                <w:r w:rsidR="005D124C">
                                  <w:rPr>
                                    <w:rFonts w:ascii="UD デジタル 教科書体 NK-R" w:eastAsia="UD デジタル 教科書体 NK-R" w:hint="eastAsia"/>
                                    <w:sz w:val="22"/>
                                  </w:rPr>
                                  <w:t>死亡</w:t>
                                </w:r>
                              </w:rubyBase>
                            </w:ruby>
                          </w:r>
                          <w:r w:rsidRPr="00CE3B0A">
                            <w:rPr>
                              <w:rFonts w:ascii="UD デジタル 教科書体 NK-R" w:eastAsia="UD デジタル 教科書体 NK-R"/>
                              <w:sz w:val="22"/>
                            </w:rPr>
                            <w:t>）</w:t>
                          </w:r>
                        </w:p>
                      </w:txbxContent>
                    </v:textbox>
                  </v:shape>
                  <v:shape id="テキスト ボックス 306" o:spid="_x0000_s1169" type="#_x0000_t202" style="position:absolute;left:10911;top:5377;width:30353;height:402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" filled="f" stroked="f" strokeweight=".5pt">
                    <v:textbox>
                      <w:txbxContent>
                        <w:p w14:paraId="32CC18F4" w14:textId="77777777" w:rsidR="005D124C" w:rsidRPr="00BD414C" w:rsidRDefault="005D124C" w:rsidP="00D5602C">
                          <w:pPr>
                            <w:rPr>
                              <w:rFonts w:ascii="UD デジタル 教科書体 NK-R" w:eastAsia="UD デジタル 教科書体 NK-R"/>
                              <w:sz w:val="24"/>
                            </w:rPr>
                          </w:pPr>
                          <w:r>
                            <w:rPr>
                              <w:rFonts w:ascii="UD デジタル 教科書体 NK-R" w:eastAsia="UD デジタル 教科書体 NK-R" w:hint="eastAsia"/>
                              <w:sz w:val="24"/>
                            </w:rPr>
                            <w:t>②</w:t>
                          </w:r>
                          <w:r>
                            <w:rPr>
                              <w:rFonts w:ascii="UD デジタル 教科書体 NK-R" w:eastAsia="UD デジタル 教科書体 NK-R"/>
                              <w:sz w:val="24"/>
                            </w:rPr>
                            <w:ruby>
                              <w:rubyPr>
                                <w:rubyAlign w:val="distributeSpace"/>
                                <w:hps w:val="12"/>
                                <w:hpsRaise w:val="22"/>
                                <w:hpsBaseText w:val="24"/>
                                <w:lid w:val="ja-JP"/>
                              </w:rubyPr>
                              <w:rt>
                                <w:r w:rsidR="005D124C" w:rsidRPr="00BD414C">
                                  <w:rPr>
                                    <w:rFonts w:ascii="UD デジタル 教科書体 NK-R" w:eastAsia="UD デジタル 教科書体 NK-R" w:hint="eastAsia"/>
                                    <w:sz w:val="12"/>
                                  </w:rPr>
                                  <w:t>こよう</w:t>
                                </w:r>
                              </w:rt>
                              <w:rubyBase>
                                <w:r w:rsidR="005D124C">
                                  <w:rPr>
                                    <w:rFonts w:ascii="UD デジタル 教科書体 NK-R" w:eastAsia="UD デジタル 教科書体 NK-R" w:hint="eastAsia"/>
                                    <w:sz w:val="24"/>
                                  </w:rPr>
                                  <w:t>雇用</w:t>
                                </w:r>
                              </w:rubyBase>
                            </w:ruby>
                          </w:r>
                          <w:r>
                            <w:rPr>
                              <w:rFonts w:ascii="UD デジタル 教科書体 NK-R" w:eastAsia="UD デジタル 教科書体 NK-R"/>
                              <w:sz w:val="24"/>
                            </w:rPr>
                            <w:ruby>
                              <w:rubyPr>
                                <w:rubyAlign w:val="distributeSpace"/>
                                <w:hps w:val="12"/>
                                <w:hpsRaise w:val="22"/>
                                <w:hpsBaseText w:val="24"/>
                                <w:lid w:val="ja-JP"/>
                              </w:rubyPr>
                              <w:rt>
                                <w:r w:rsidR="005D124C" w:rsidRPr="00BD414C">
                                  <w:rPr>
                                    <w:rFonts w:ascii="UD デジタル 教科書体 NK-R" w:eastAsia="UD デジタル 教科書体 NK-R" w:hint="eastAsia"/>
                                    <w:sz w:val="12"/>
                                  </w:rPr>
                                  <w:t>ほけん</w:t>
                                </w:r>
                              </w:rt>
                              <w:rubyBase>
                                <w:r w:rsidR="005D124C">
                                  <w:rPr>
                                    <w:rFonts w:ascii="UD デジタル 教科書体 NK-R" w:eastAsia="UD デジタル 教科書体 NK-R" w:hint="eastAsia"/>
                                    <w:sz w:val="24"/>
                                  </w:rPr>
                                  <w:t>保険</w:t>
                                </w:r>
                              </w:rubyBase>
                            </w:ruby>
                          </w:r>
                          <w:r>
                            <w:rPr>
                              <w:rFonts w:ascii="UD デジタル 教科書体 NK-R" w:eastAsia="UD デジタル 教科書体 NK-R" w:hint="eastAsia"/>
                              <w:sz w:val="24"/>
                            </w:rPr>
                            <w:t xml:space="preserve">　</w:t>
                          </w:r>
                          <w:r w:rsidRPr="00CE3B0A">
                            <w:rPr>
                              <w:rFonts w:ascii="UD デジタル 教科書体 NK-R" w:eastAsia="UD デジタル 教科書体 NK-R"/>
                              <w:sz w:val="22"/>
                            </w:rPr>
                            <w:t>（</w:t>
                          </w:r>
                          <w:r>
                            <w:rPr>
                              <w:rFonts w:ascii="UD デジタル 教科書体 NK-R" w:eastAsia="UD デジタル 教科書体 NK-R"/>
                              <w:sz w:val="22"/>
                            </w:rPr>
                            <w:ruby>
                              <w:rubyPr>
                                <w:rubyAlign w:val="distributeSpace"/>
                                <w:hps w:val="11"/>
                                <w:hpsRaise w:val="20"/>
                                <w:hpsBaseText w:val="22"/>
                                <w:lid w:val="ja-JP"/>
                              </w:rubyPr>
                              <w:rt>
                                <w:r w:rsidR="005D124C" w:rsidRPr="00CE3B0A">
                                  <w:rPr>
                                    <w:rFonts w:ascii="UD デジタル 教科書体 NK-R" w:eastAsia="UD デジタル 教科書体 NK-R" w:hint="eastAsia"/>
                                    <w:sz w:val="11"/>
                                  </w:rPr>
                                  <w:t>きゅうしょく</w:t>
                                </w:r>
                              </w:rt>
                              <w:rubyBase>
                                <w:r w:rsidR="005D124C">
                                  <w:rPr>
                                    <w:rFonts w:ascii="UD デジタル 教科書体 NK-R" w:eastAsia="UD デジタル 教科書体 NK-R" w:hint="eastAsia"/>
                                    <w:sz w:val="22"/>
                                  </w:rPr>
                                  <w:t>求職</w:t>
                                </w:r>
                              </w:rubyBase>
                            </w:ruby>
                          </w:r>
                          <w:r w:rsidRPr="00CE3B0A">
                            <w:rPr>
                              <w:rFonts w:ascii="UD デジタル 教科書体 NK-R" w:eastAsia="UD デジタル 教科書体 NK-R" w:hint="eastAsia"/>
                              <w:sz w:val="22"/>
                            </w:rPr>
                            <w:t>・</w:t>
                          </w:r>
                          <w:r>
                            <w:rPr>
                              <w:rFonts w:ascii="UD デジタル 教科書体 NK-R" w:eastAsia="UD デジタル 教科書体 NK-R"/>
                              <w:sz w:val="22"/>
                            </w:rPr>
                            <w:ruby>
                              <w:rubyPr>
                                <w:rubyAlign w:val="distributeSpace"/>
                                <w:hps w:val="11"/>
                                <w:hpsRaise w:val="20"/>
                                <w:hpsBaseText w:val="22"/>
                                <w:lid w:val="ja-JP"/>
                              </w:rubyPr>
                              <w:rt>
                                <w:r w:rsidR="005D124C" w:rsidRPr="00CE3B0A">
                                  <w:rPr>
                                    <w:rFonts w:ascii="UD デジタル 教科書体 NK-R" w:eastAsia="UD デジタル 教科書体 NK-R" w:hint="eastAsia"/>
                                    <w:sz w:val="11"/>
                                  </w:rPr>
                                  <w:t>しゅうしょく</w:t>
                                </w:r>
                              </w:rt>
                              <w:rubyBase>
                                <w:r w:rsidR="005D124C">
                                  <w:rPr>
                                    <w:rFonts w:ascii="UD デジタル 教科書体 NK-R" w:eastAsia="UD デジタル 教科書体 NK-R" w:hint="eastAsia"/>
                                    <w:sz w:val="22"/>
                                  </w:rPr>
                                  <w:t>就職</w:t>
                                </w:r>
                              </w:rubyBase>
                            </w:ruby>
                          </w:r>
                          <w:r>
                            <w:rPr>
                              <w:rFonts w:ascii="UD デジタル 教科書体 NK-R" w:eastAsia="UD デジタル 教科書体 NK-R"/>
                              <w:sz w:val="22"/>
                            </w:rPr>
                            <w:ruby>
                              <w:rubyPr>
                                <w:rubyAlign w:val="distributeSpace"/>
                                <w:hps w:val="11"/>
                                <w:hpsRaise w:val="20"/>
                                <w:hpsBaseText w:val="22"/>
                                <w:lid w:val="ja-JP"/>
                              </w:rubyPr>
                              <w:rt>
                                <w:r w:rsidR="005D124C" w:rsidRPr="00CE3B0A">
                                  <w:rPr>
                                    <w:rFonts w:ascii="UD デジタル 教科書体 NK-R" w:eastAsia="UD デジタル 教科書体 NK-R" w:hint="eastAsia"/>
                                    <w:sz w:val="11"/>
                                  </w:rPr>
                                  <w:t>そくしん</w:t>
                                </w:r>
                              </w:rt>
                              <w:rubyBase>
                                <w:r w:rsidR="005D124C">
                                  <w:rPr>
                                    <w:rFonts w:ascii="UD デジタル 教科書体 NK-R" w:eastAsia="UD デジタル 教科書体 NK-R" w:hint="eastAsia"/>
                                    <w:sz w:val="22"/>
                                  </w:rPr>
                                  <w:t>促進</w:t>
                                </w:r>
                              </w:rubyBase>
                            </w:ruby>
                          </w:r>
                          <w:r w:rsidRPr="00CE3B0A">
                            <w:rPr>
                              <w:rFonts w:ascii="UD デジタル 教科書体 NK-R" w:eastAsia="UD デジタル 教科書体 NK-R" w:hint="eastAsia"/>
                              <w:sz w:val="22"/>
                            </w:rPr>
                            <w:t>・</w:t>
                          </w:r>
                          <w:r>
                            <w:rPr>
                              <w:rFonts w:ascii="UD デジタル 教科書体 NK-R" w:eastAsia="UD デジタル 教科書体 NK-R"/>
                              <w:sz w:val="22"/>
                            </w:rPr>
                            <w:ruby>
                              <w:rubyPr>
                                <w:rubyAlign w:val="distributeSpace"/>
                                <w:hps w:val="11"/>
                                <w:hpsRaise w:val="20"/>
                                <w:hpsBaseText w:val="22"/>
                                <w:lid w:val="ja-JP"/>
                              </w:rubyPr>
                              <w:rt>
                                <w:r w:rsidR="005D124C" w:rsidRPr="00CE3B0A">
                                  <w:rPr>
                                    <w:rFonts w:ascii="UD デジタル 教科書体 NK-R" w:eastAsia="UD デジタル 教科書体 NK-R" w:hint="eastAsia"/>
                                    <w:sz w:val="11"/>
                                  </w:rPr>
                                  <w:t>きょういく</w:t>
                                </w:r>
                              </w:rt>
                              <w:rubyBase>
                                <w:r w:rsidR="005D124C">
                                  <w:rPr>
                                    <w:rFonts w:ascii="UD デジタル 教科書体 NK-R" w:eastAsia="UD デジタル 教科書体 NK-R" w:hint="eastAsia"/>
                                    <w:sz w:val="22"/>
                                  </w:rPr>
                                  <w:t>教育</w:t>
                                </w:r>
                              </w:rubyBase>
                            </w:ruby>
                          </w:r>
                          <w:r w:rsidRPr="00CE3B0A">
                            <w:rPr>
                              <w:rFonts w:ascii="UD デジタル 教科書体 NK-R" w:eastAsia="UD デジタル 教科書体 NK-R" w:hint="eastAsia"/>
                              <w:sz w:val="22"/>
                            </w:rPr>
                            <w:t>・</w:t>
                          </w:r>
                          <w:r>
                            <w:rPr>
                              <w:rFonts w:ascii="UD デジタル 教科書体 NK-R" w:eastAsia="UD デジタル 教科書体 NK-R"/>
                              <w:sz w:val="22"/>
                            </w:rPr>
                            <w:ruby>
                              <w:rubyPr>
                                <w:rubyAlign w:val="distributeSpace"/>
                                <w:hps w:val="11"/>
                                <w:hpsRaise w:val="20"/>
                                <w:hpsBaseText w:val="22"/>
                                <w:lid w:val="ja-JP"/>
                              </w:rubyPr>
                              <w:rt>
                                <w:r w:rsidR="005D124C" w:rsidRPr="00CE3B0A">
                                  <w:rPr>
                                    <w:rFonts w:ascii="UD デジタル 教科書体 NK-R" w:eastAsia="UD デジタル 教科書体 NK-R" w:hint="eastAsia"/>
                                    <w:sz w:val="11"/>
                                  </w:rPr>
                                  <w:t>こよう</w:t>
                                </w:r>
                              </w:rt>
                              <w:rubyBase>
                                <w:r w:rsidR="005D124C">
                                  <w:rPr>
                                    <w:rFonts w:ascii="UD デジタル 教科書体 NK-R" w:eastAsia="UD デジタル 教科書体 NK-R" w:hint="eastAsia"/>
                                    <w:sz w:val="22"/>
                                  </w:rPr>
                                  <w:t>雇用</w:t>
                                </w:r>
                              </w:rubyBase>
                            </w:ruby>
                          </w:r>
                          <w:r>
                            <w:rPr>
                              <w:rFonts w:ascii="UD デジタル 教科書体 NK-R" w:eastAsia="UD デジタル 教科書体 NK-R"/>
                              <w:sz w:val="22"/>
                            </w:rPr>
                            <w:ruby>
                              <w:rubyPr>
                                <w:rubyAlign w:val="distributeSpace"/>
                                <w:hps w:val="11"/>
                                <w:hpsRaise w:val="20"/>
                                <w:hpsBaseText w:val="22"/>
                                <w:lid w:val="ja-JP"/>
                              </w:rubyPr>
                              <w:rt>
                                <w:r w:rsidR="005D124C" w:rsidRPr="00CE3B0A">
                                  <w:rPr>
                                    <w:rFonts w:ascii="UD デジタル 教科書体 NK-R" w:eastAsia="UD デジタル 教科書体 NK-R" w:hint="eastAsia"/>
                                    <w:sz w:val="11"/>
                                  </w:rPr>
                                  <w:t>けいぞく</w:t>
                                </w:r>
                              </w:rt>
                              <w:rubyBase>
                                <w:r w:rsidR="005D124C">
                                  <w:rPr>
                                    <w:rFonts w:ascii="UD デジタル 教科書体 NK-R" w:eastAsia="UD デジタル 教科書体 NK-R" w:hint="eastAsia"/>
                                    <w:sz w:val="22"/>
                                  </w:rPr>
                                  <w:t>継続</w:t>
                                </w:r>
                              </w:rubyBase>
                            </w:ruby>
                          </w:r>
                          <w:r w:rsidRPr="00CE3B0A">
                            <w:rPr>
                              <w:rFonts w:ascii="UD デジタル 教科書体 NK-R" w:eastAsia="UD デジタル 教科書体 NK-R"/>
                              <w:sz w:val="22"/>
                            </w:rPr>
                            <w:t>）</w:t>
                          </w:r>
                        </w:p>
                      </w:txbxContent>
                    </v:textbox>
                  </v:shape>
                  <v:shape id="テキスト ボックス 307" o:spid="_x0000_s1170" type="#_x0000_t202" style="position:absolute;left:10911;top:8834;width:21552;height:402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" filled="f" stroked="f" strokeweight=".5pt">
                    <v:textbox>
                      <w:txbxContent>
                        <w:p w14:paraId="45E03E3C" w14:textId="77777777" w:rsidR="005D124C" w:rsidRPr="00BD414C" w:rsidRDefault="005D124C" w:rsidP="00D5602C">
                          <w:pPr>
                            <w:rPr>
                              <w:rFonts w:ascii="UD デジタル 教科書体 NK-R" w:eastAsia="UD デジタル 教科書体 NK-R"/>
                              <w:sz w:val="24"/>
                            </w:rPr>
                          </w:pPr>
                          <w:r>
                            <w:rPr>
                              <w:rFonts w:ascii="UD デジタル 教科書体 NK-R" w:eastAsia="UD デジタル 教科書体 NK-R" w:hint="eastAsia"/>
                              <w:sz w:val="24"/>
                            </w:rPr>
                            <w:t>③</w:t>
                          </w:r>
                          <w:r>
                            <w:rPr>
                              <w:rFonts w:ascii="UD デジタル 教科書体 NK-R" w:eastAsia="UD デジタル 教科書体 NK-R"/>
                              <w:sz w:val="24"/>
                            </w:rPr>
                            <w:ruby>
                              <w:rubyPr>
                                <w:rubyAlign w:val="distributeSpace"/>
                                <w:hps w:val="12"/>
                                <w:hpsRaise w:val="22"/>
                                <w:hpsBaseText w:val="24"/>
                                <w:lid w:val="ja-JP"/>
                              </w:rubyPr>
                              <w:rt>
                                <w:r w:rsidR="005D124C" w:rsidRPr="00BD414C">
                                  <w:rPr>
                                    <w:rFonts w:ascii="UD デジタル 教科書体 NK-R" w:eastAsia="UD デジタル 教科書体 NK-R" w:hint="eastAsia"/>
                                    <w:sz w:val="12"/>
                                  </w:rPr>
                                  <w:t>けんこう</w:t>
                                </w:r>
                              </w:rt>
                              <w:rubyBase>
                                <w:r w:rsidR="005D124C">
                                  <w:rPr>
                                    <w:rFonts w:ascii="UD デジタル 教科書体 NK-R" w:eastAsia="UD デジタル 教科書体 NK-R" w:hint="eastAsia"/>
                                    <w:sz w:val="24"/>
                                  </w:rPr>
                                  <w:t>健康</w:t>
                                </w:r>
                              </w:rubyBase>
                            </w:ruby>
                          </w:r>
                          <w:r>
                            <w:rPr>
                              <w:rFonts w:ascii="UD デジタル 教科書体 NK-R" w:eastAsia="UD デジタル 教科書体 NK-R"/>
                              <w:sz w:val="24"/>
                            </w:rPr>
                            <w:ruby>
                              <w:rubyPr>
                                <w:rubyAlign w:val="distributeSpace"/>
                                <w:hps w:val="12"/>
                                <w:hpsRaise w:val="22"/>
                                <w:hpsBaseText w:val="24"/>
                                <w:lid w:val="ja-JP"/>
                              </w:rubyPr>
                              <w:rt>
                                <w:r w:rsidR="005D124C" w:rsidRPr="00BD414C">
                                  <w:rPr>
                                    <w:rFonts w:ascii="UD デジタル 教科書体 NK-R" w:eastAsia="UD デジタル 教科書体 NK-R" w:hint="eastAsia"/>
                                    <w:sz w:val="12"/>
                                  </w:rPr>
                                  <w:t>ほけん</w:t>
                                </w:r>
                              </w:rt>
                              <w:rubyBase>
                                <w:r w:rsidR="005D124C">
                                  <w:rPr>
                                    <w:rFonts w:ascii="UD デジタル 教科書体 NK-R" w:eastAsia="UD デジタル 教科書体 NK-R" w:hint="eastAsia"/>
                                    <w:sz w:val="24"/>
                                  </w:rPr>
                                  <w:t>保険</w:t>
                                </w:r>
                              </w:rubyBase>
                            </w:ruby>
                          </w:r>
                          <w:r>
                            <w:rPr>
                              <w:rFonts w:ascii="UD デジタル 教科書体 NK-R" w:eastAsia="UD デジタル 教科書体 NK-R" w:hint="eastAsia"/>
                              <w:sz w:val="24"/>
                            </w:rPr>
                            <w:t xml:space="preserve">　</w:t>
                          </w:r>
                          <w:r w:rsidRPr="00CE3B0A">
                            <w:rPr>
                              <w:rFonts w:ascii="UD デジタル 教科書体 NK-R" w:eastAsia="UD デジタル 教科書体 NK-R" w:hint="eastAsia"/>
                              <w:sz w:val="22"/>
                            </w:rPr>
                            <w:t>（</w:t>
                          </w:r>
                          <w:r w:rsidRPr="001F72B7">
                            <w:rPr>
                              <w:rFonts w:ascii="UD デジタル 教科書体 NK-R" w:eastAsia="UD デジタル 教科書体 NK-R"/>
                              <w:sz w:val="22"/>
                            </w:rPr>
                            <w:ruby>
                              <w:rubyPr>
                                <w:rubyAlign w:val="distributeSpace"/>
                                <w:hps w:val="11"/>
                                <w:hpsRaise w:val="20"/>
                                <w:hpsBaseText w:val="22"/>
                                <w:lid w:val="ja-JP"/>
                              </w:rubyPr>
                              <w:rt>
                                <w:r w:rsidR="005D124C" w:rsidRPr="001F72B7">
                                  <w:rPr>
                                    <w:rFonts w:ascii="UD デジタル 教科書体 NK-R" w:eastAsia="UD デジタル 教科書体 NK-R" w:hint="eastAsia"/>
                                    <w:sz w:val="11"/>
                                  </w:rPr>
                                  <w:t>しょうびょう</w:t>
                                </w:r>
                              </w:rt>
                              <w:rubyBase>
                                <w:r w:rsidR="005D124C" w:rsidRPr="001F72B7">
                                  <w:rPr>
                                    <w:rFonts w:ascii="UD デジタル 教科書体 NK-R" w:eastAsia="UD デジタル 教科書体 NK-R" w:hint="eastAsia"/>
                                    <w:sz w:val="22"/>
                                  </w:rPr>
                                  <w:t>傷病</w:t>
                                </w:r>
                              </w:rubyBase>
                            </w:ruby>
                          </w:r>
                          <w:r w:rsidRPr="00CE3B0A">
                            <w:rPr>
                              <w:rFonts w:ascii="UD デジタル 教科書体 NK-R" w:eastAsia="UD デジタル 教科書体 NK-R"/>
                              <w:sz w:val="22"/>
                            </w:rPr>
                            <w:t>・</w:t>
                          </w:r>
                          <w:r>
                            <w:rPr>
                              <w:rFonts w:ascii="UD デジタル 教科書体 NK-R" w:eastAsia="UD デジタル 教科書体 NK-R"/>
                              <w:sz w:val="22"/>
                            </w:rPr>
                            <w:ruby>
                              <w:rubyPr>
                                <w:rubyAlign w:val="distributeSpace"/>
                                <w:hps w:val="11"/>
                                <w:hpsRaise w:val="20"/>
                                <w:hpsBaseText w:val="22"/>
                                <w:lid w:val="ja-JP"/>
                              </w:rubyPr>
                              <w:rt>
                                <w:r w:rsidR="005D124C" w:rsidRPr="00CE3B0A">
                                  <w:rPr>
                                    <w:rFonts w:ascii="UD デジタル 教科書体 NK-R" w:eastAsia="UD デジタル 教科書体 NK-R" w:hint="eastAsia"/>
                                    <w:sz w:val="11"/>
                                  </w:rPr>
                                  <w:t>しぼう</w:t>
                                </w:r>
                              </w:rt>
                              <w:rubyBase>
                                <w:r w:rsidR="005D124C">
                                  <w:rPr>
                                    <w:rFonts w:ascii="UD デジタル 教科書体 NK-R" w:eastAsia="UD デジタル 教科書体 NK-R" w:hint="eastAsia"/>
                                    <w:sz w:val="22"/>
                                  </w:rPr>
                                  <w:t>死亡</w:t>
                                </w:r>
                              </w:rubyBase>
                            </w:ruby>
                          </w:r>
                          <w:r w:rsidRPr="00CE3B0A">
                            <w:rPr>
                              <w:rFonts w:ascii="UD デジタル 教科書体 NK-R" w:eastAsia="UD デジタル 教科書体 NK-R"/>
                              <w:sz w:val="22"/>
                            </w:rPr>
                            <w:t>・</w:t>
                          </w:r>
                          <w:r>
                            <w:rPr>
                              <w:rFonts w:ascii="UD デジタル 教科書体 NK-R" w:eastAsia="UD デジタル 教科書体 NK-R"/>
                              <w:sz w:val="22"/>
                            </w:rPr>
                            <w:ruby>
                              <w:rubyPr>
                                <w:rubyAlign w:val="distributeSpace"/>
                                <w:hps w:val="11"/>
                                <w:hpsRaise w:val="20"/>
                                <w:hpsBaseText w:val="22"/>
                                <w:lid w:val="ja-JP"/>
                              </w:rubyPr>
                              <w:rt>
                                <w:r w:rsidR="005D124C" w:rsidRPr="00CE3B0A">
                                  <w:rPr>
                                    <w:rFonts w:ascii="UD デジタル 教科書体 NK-R" w:eastAsia="UD デジタル 教科書体 NK-R" w:hint="eastAsia"/>
                                    <w:sz w:val="11"/>
                                  </w:rPr>
                                  <w:t>しゅっさん</w:t>
                                </w:r>
                              </w:rt>
                              <w:rubyBase>
                                <w:r w:rsidR="005D124C">
                                  <w:rPr>
                                    <w:rFonts w:ascii="UD デジタル 教科書体 NK-R" w:eastAsia="UD デジタル 教科書体 NK-R" w:hint="eastAsia"/>
                                    <w:sz w:val="22"/>
                                  </w:rPr>
                                  <w:t>出産</w:t>
                                </w:r>
                              </w:rubyBase>
                            </w:ruby>
                          </w:r>
                          <w:r w:rsidRPr="00CE3B0A">
                            <w:rPr>
                              <w:rFonts w:ascii="UD デジタル 教科書体 NK-R" w:eastAsia="UD デジタル 教科書体 NK-R" w:hint="eastAsia"/>
                              <w:sz w:val="22"/>
                            </w:rPr>
                            <w:t>）</w:t>
                          </w:r>
                        </w:p>
                      </w:txbxContent>
                    </v:textbox>
                  </v:shape>
                  <v:shape id="テキスト ボックス 308" o:spid="_x0000_s1171" type="#_x0000_t202" style="position:absolute;left:10988;top:12214;width:22352;height:401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" filled="f" stroked="f" strokeweight=".5pt">
                    <v:textbox>
                      <w:txbxContent>
                        <w:p w14:paraId="5CFD4613" w14:textId="77777777" w:rsidR="005D124C" w:rsidRPr="00BD414C" w:rsidRDefault="005D124C" w:rsidP="00D5602C">
                          <w:pPr>
                            <w:rPr>
                              <w:rFonts w:ascii="UD デジタル 教科書体 NK-R" w:eastAsia="UD デジタル 教科書体 NK-R"/>
                              <w:sz w:val="24"/>
                            </w:rPr>
                          </w:pPr>
                          <w:r>
                            <w:rPr>
                              <w:rFonts w:ascii="UD デジタル 教科書体 NK-R" w:eastAsia="UD デジタル 教科書体 NK-R" w:hint="eastAsia"/>
                              <w:sz w:val="24"/>
                            </w:rPr>
                            <w:t>④</w:t>
                          </w:r>
                          <w:r w:rsidRPr="00965C38">
                            <w:rPr>
                              <w:rFonts w:ascii="UD デジタル 教科書体 NK-R" w:eastAsia="UD デジタル 教科書体 NK-R"/>
                              <w:spacing w:val="1"/>
                              <w:w w:val="63"/>
                              <w:kern w:val="0"/>
                              <w:sz w:val="24"/>
                              <w:fitText w:val="912" w:id="-2115219200"/>
                            </w:rPr>
                            <w:ruby>
                              <w:rubyPr>
                                <w:rubyAlign w:val="distributeSpace"/>
                                <w:hps w:val="12"/>
                                <w:hpsRaise w:val="22"/>
                                <w:hpsBaseText w:val="24"/>
                                <w:lid w:val="ja-JP"/>
                              </w:rubyPr>
                              <w:rt>
                                <w:r w:rsidR="005D124C" w:rsidRPr="00965C38">
                                  <w:rPr>
                                    <w:rFonts w:ascii="UD デジタル 教科書体 NK-R" w:eastAsia="UD デジタル 教科書体 NK-R" w:hint="eastAsia"/>
                                    <w:spacing w:val="1"/>
                                    <w:w w:val="63"/>
                                    <w:kern w:val="0"/>
                                    <w:sz w:val="12"/>
                                    <w:fitText w:val="912" w:id="-2115219200"/>
                                  </w:rPr>
                                  <w:t>こうせい</w:t>
                                </w:r>
                              </w:rt>
                              <w:rubyBase>
                                <w:r w:rsidR="005D124C" w:rsidRPr="00965C38">
                                  <w:rPr>
                                    <w:rFonts w:ascii="UD デジタル 教科書体 NK-R" w:eastAsia="UD デジタル 教科書体 NK-R" w:hint="eastAsia"/>
                                    <w:spacing w:val="1"/>
                                    <w:w w:val="63"/>
                                    <w:kern w:val="0"/>
                                    <w:sz w:val="24"/>
                                    <w:fitText w:val="912" w:id="-2115219200"/>
                                  </w:rPr>
                                  <w:t>厚生</w:t>
                                </w:r>
                              </w:rubyBase>
                            </w:ruby>
                          </w:r>
                          <w:r w:rsidRPr="00965C38">
                            <w:rPr>
                              <w:rFonts w:ascii="UD デジタル 教科書体 NK-R" w:eastAsia="UD デジタル 教科書体 NK-R"/>
                              <w:spacing w:val="1"/>
                              <w:w w:val="63"/>
                              <w:kern w:val="0"/>
                              <w:sz w:val="24"/>
                              <w:fitText w:val="912" w:id="-2115219200"/>
                            </w:rPr>
                            <w:ruby>
                              <w:rubyPr>
                                <w:rubyAlign w:val="distributeSpace"/>
                                <w:hps w:val="12"/>
                                <w:hpsRaise w:val="22"/>
                                <w:hpsBaseText w:val="24"/>
                                <w:lid w:val="ja-JP"/>
                              </w:rubyPr>
                              <w:rt>
                                <w:r w:rsidR="005D124C" w:rsidRPr="00965C38">
                                  <w:rPr>
                                    <w:rFonts w:ascii="UD デジタル 教科書体 NK-R" w:eastAsia="UD デジタル 教科書体 NK-R" w:hint="eastAsia"/>
                                    <w:spacing w:val="1"/>
                                    <w:w w:val="63"/>
                                    <w:kern w:val="0"/>
                                    <w:sz w:val="12"/>
                                    <w:fitText w:val="912" w:id="-2115219200"/>
                                  </w:rPr>
                                  <w:t>ねんきん</w:t>
                                </w:r>
                              </w:rt>
                              <w:rubyBase>
                                <w:r w:rsidR="005D124C" w:rsidRPr="00965C38">
                                  <w:rPr>
                                    <w:rFonts w:ascii="UD デジタル 教科書体 NK-R" w:eastAsia="UD デジタル 教科書体 NK-R" w:hint="eastAsia"/>
                                    <w:spacing w:val="1"/>
                                    <w:w w:val="63"/>
                                    <w:kern w:val="0"/>
                                    <w:sz w:val="24"/>
                                    <w:fitText w:val="912" w:id="-2115219200"/>
                                  </w:rPr>
                                  <w:t>年金</w:t>
                                </w:r>
                              </w:rubyBase>
                            </w:ruby>
                          </w:r>
                          <w:r w:rsidRPr="00965C38">
                            <w:rPr>
                              <w:rFonts w:ascii="UD デジタル 教科書体 NK-R" w:eastAsia="UD デジタル 教科書体 NK-R"/>
                              <w:spacing w:val="1"/>
                              <w:w w:val="63"/>
                              <w:kern w:val="0"/>
                              <w:sz w:val="24"/>
                              <w:fitText w:val="912" w:id="-2115219200"/>
                            </w:rPr>
                            <w:ruby>
                              <w:rubyPr>
                                <w:rubyAlign w:val="distributeSpace"/>
                                <w:hps w:val="12"/>
                                <w:hpsRaise w:val="22"/>
                                <w:hpsBaseText w:val="24"/>
                                <w:lid w:val="ja-JP"/>
                              </w:rubyPr>
                              <w:rt>
                                <w:r w:rsidR="005D124C" w:rsidRPr="00965C38">
                                  <w:rPr>
                                    <w:rFonts w:ascii="UD デジタル 教科書体 NK-R" w:eastAsia="UD デジタル 教科書体 NK-R" w:hint="eastAsia"/>
                                    <w:spacing w:val="1"/>
                                    <w:w w:val="63"/>
                                    <w:kern w:val="0"/>
                                    <w:sz w:val="12"/>
                                    <w:fitText w:val="912" w:id="-2115219200"/>
                                  </w:rPr>
                                  <w:t>ほけん</w:t>
                                </w:r>
                              </w:rt>
                              <w:rubyBase>
                                <w:r w:rsidR="005D124C" w:rsidRPr="00965C38">
                                  <w:rPr>
                                    <w:rFonts w:ascii="UD デジタル 教科書体 NK-R" w:eastAsia="UD デジタル 教科書体 NK-R" w:hint="eastAsia"/>
                                    <w:spacing w:val="1"/>
                                    <w:w w:val="63"/>
                                    <w:kern w:val="0"/>
                                    <w:sz w:val="24"/>
                                    <w:fitText w:val="912" w:id="-2115219200"/>
                                  </w:rPr>
                                  <w:t>保険</w:t>
                                </w:r>
                              </w:rubyBase>
                            </w:ruby>
                          </w:r>
                          <w:r>
                            <w:rPr>
                              <w:rFonts w:ascii="UD デジタル 教科書体 NK-R" w:eastAsia="UD デジタル 教科書体 NK-R" w:hint="eastAsia"/>
                              <w:kern w:val="0"/>
                              <w:sz w:val="24"/>
                            </w:rPr>
                            <w:t xml:space="preserve">　</w:t>
                          </w:r>
                          <w:r w:rsidRPr="00CE3B0A">
                            <w:rPr>
                              <w:rFonts w:ascii="UD デジタル 教科書体 NK-R" w:eastAsia="UD デジタル 教科書体 NK-R"/>
                              <w:kern w:val="0"/>
                              <w:sz w:val="22"/>
                            </w:rPr>
                            <w:t>（</w:t>
                          </w:r>
                          <w:r>
                            <w:rPr>
                              <w:rFonts w:ascii="UD デジタル 教科書体 NK-R" w:eastAsia="UD デジタル 教科書体 NK-R"/>
                              <w:kern w:val="0"/>
                              <w:sz w:val="22"/>
                            </w:rPr>
                            <w:ruby>
                              <w:rubyPr>
                                <w:rubyAlign w:val="distributeSpace"/>
                                <w:hps w:val="11"/>
                                <w:hpsRaise w:val="20"/>
                                <w:hpsBaseText w:val="22"/>
                                <w:lid w:val="ja-JP"/>
                              </w:rubyPr>
                              <w:rt>
                                <w:r w:rsidR="005D124C" w:rsidRPr="00CE3B0A">
                                  <w:rPr>
                                    <w:rFonts w:ascii="UD デジタル 教科書体 NK-R" w:eastAsia="UD デジタル 教科書体 NK-R" w:hint="eastAsia"/>
                                    <w:kern w:val="0"/>
                                    <w:sz w:val="11"/>
                                  </w:rPr>
                                  <w:t>ろうれい</w:t>
                                </w:r>
                              </w:rt>
                              <w:rubyBase>
                                <w:r w:rsidR="005D124C">
                                  <w:rPr>
                                    <w:rFonts w:ascii="UD デジタル 教科書体 NK-R" w:eastAsia="UD デジタル 教科書体 NK-R" w:hint="eastAsia"/>
                                    <w:kern w:val="0"/>
                                    <w:sz w:val="22"/>
                                  </w:rPr>
                                  <w:t>老齢</w:t>
                                </w:r>
                              </w:rubyBase>
                            </w:ruby>
                          </w:r>
                          <w:r>
                            <w:rPr>
                              <w:rFonts w:ascii="UD デジタル 教科書体 NK-R" w:eastAsia="UD デジタル 教科書体 NK-R" w:hint="eastAsia"/>
                              <w:kern w:val="0"/>
                              <w:sz w:val="22"/>
                            </w:rPr>
                            <w:t>・</w:t>
                          </w:r>
                          <w:r>
                            <w:rPr>
                              <w:rFonts w:ascii="UD デジタル 教科書体 NK-R" w:eastAsia="UD デジタル 教科書体 NK-R"/>
                              <w:kern w:val="0"/>
                              <w:sz w:val="22"/>
                            </w:rPr>
                            <w:ruby>
                              <w:rubyPr>
                                <w:rubyAlign w:val="distributeSpace"/>
                                <w:hps w:val="11"/>
                                <w:hpsRaise w:val="20"/>
                                <w:hpsBaseText w:val="22"/>
                                <w:lid w:val="ja-JP"/>
                              </w:rubyPr>
                              <w:rt>
                                <w:r w:rsidR="005D124C" w:rsidRPr="00823750">
                                  <w:rPr>
                                    <w:rFonts w:ascii="UD デジタル 教科書体 NK-R" w:eastAsia="UD デジタル 教科書体 NK-R" w:hint="eastAsia"/>
                                    <w:kern w:val="0"/>
                                    <w:sz w:val="11"/>
                                  </w:rPr>
                                  <w:t>しょう</w:t>
                                </w:r>
                              </w:rt>
                              <w:rubyBase>
                                <w:r w:rsidR="005D124C">
                                  <w:rPr>
                                    <w:rFonts w:ascii="UD デジタル 教科書体 NK-R" w:eastAsia="UD デジタル 教科書体 NK-R" w:hint="eastAsia"/>
                                    <w:kern w:val="0"/>
                                    <w:sz w:val="22"/>
                                  </w:rPr>
                                  <w:t>障</w:t>
                                </w:r>
                              </w:rubyBase>
                            </w:ruby>
                          </w:r>
                          <w:r>
                            <w:rPr>
                              <w:rFonts w:ascii="UD デジタル 教科書体 NK-R" w:eastAsia="UD デジタル 教科書体 NK-R" w:hint="eastAsia"/>
                              <w:kern w:val="0"/>
                              <w:sz w:val="22"/>
                            </w:rPr>
                            <w:t>がい</w:t>
                          </w:r>
                          <w:r w:rsidRPr="00CE3B0A">
                            <w:rPr>
                              <w:rFonts w:ascii="UD デジタル 教科書体 NK-R" w:eastAsia="UD デジタル 教科書体 NK-R" w:hint="eastAsia"/>
                              <w:kern w:val="0"/>
                              <w:sz w:val="22"/>
                            </w:rPr>
                            <w:t>・</w:t>
                          </w:r>
                          <w:r>
                            <w:rPr>
                              <w:rFonts w:ascii="UD デジタル 教科書体 NK-R" w:eastAsia="UD デジタル 教科書体 NK-R"/>
                              <w:kern w:val="0"/>
                              <w:sz w:val="22"/>
                            </w:rPr>
                            <w:ruby>
                              <w:rubyPr>
                                <w:rubyAlign w:val="distributeSpace"/>
                                <w:hps w:val="11"/>
                                <w:hpsRaise w:val="20"/>
                                <w:hpsBaseText w:val="22"/>
                                <w:lid w:val="ja-JP"/>
                              </w:rubyPr>
                              <w:rt>
                                <w:r w:rsidR="005D124C" w:rsidRPr="005508F5">
                                  <w:rPr>
                                    <w:rFonts w:ascii="UD デジタル 教科書体 NK-R" w:eastAsia="UD デジタル 教科書体 NK-R" w:hint="eastAsia"/>
                                    <w:kern w:val="0"/>
                                    <w:sz w:val="11"/>
                                  </w:rPr>
                                  <w:t>しぼう</w:t>
                                </w:r>
                              </w:rt>
                              <w:rubyBase>
                                <w:r w:rsidR="005D124C">
                                  <w:rPr>
                                    <w:rFonts w:ascii="UD デジタル 教科書体 NK-R" w:eastAsia="UD デジタル 教科書体 NK-R" w:hint="eastAsia"/>
                                    <w:kern w:val="0"/>
                                    <w:sz w:val="22"/>
                                  </w:rPr>
                                  <w:t>死亡</w:t>
                                </w:r>
                              </w:rubyBase>
                            </w:ruby>
                          </w:r>
                          <w:r w:rsidRPr="00CE3B0A">
                            <w:rPr>
                              <w:rFonts w:ascii="UD デジタル 教科書体 NK-R" w:eastAsia="UD デジタル 教科書体 NK-R" w:hint="eastAsia"/>
                              <w:kern w:val="0"/>
                              <w:sz w:val="22"/>
                            </w:rPr>
                            <w:t>）</w:t>
                          </w:r>
                        </w:p>
                      </w:txbxContent>
                    </v:textbox>
                  </v:shape>
                  <v:group id="グループ化 309" o:spid="_x0000_s1172" style="position:absolute;left:8145;top:4226;width:3009;height:10323" coordsize="3009,10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">
                    <v:line id="直線コネクタ 310" o:spid="_x0000_s1173" style="position:absolute;visibility:visible;mso-wrap-style:square" from="0,5134" to="1454,51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" strokecolor="black [3213]" strokeweight="1.5pt">
                      <v:stroke joinstyle="miter"/>
                    </v:line>
                    <v:line id="直線コネクタ 311" o:spid="_x0000_s1174" style="position:absolute;flip:x y;visibility:visible;mso-wrap-style:square" from="1424,37" to="1437,103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" strokecolor="black [3213]" strokeweight="1.5pt">
                      <v:stroke joinstyle="miter"/>
                    </v:line>
                    <v:line id="直線コネクタ 312" o:spid="_x0000_s1175" style="position:absolute;visibility:visible;mso-wrap-style:square" from="1349,10305" to="3009,103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" strokecolor="black [3213]" strokeweight="1.5pt">
                      <v:stroke joinstyle="miter"/>
                    </v:line>
                    <v:line id="直線コネクタ 313" o:spid="_x0000_s1176" style="position:absolute;visibility:visible;mso-wrap-style:square" from="1349,0" to="300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" strokecolor="black [3213]" strokeweight="1.5pt">
                      <v:stroke joinstyle="miter"/>
                    </v:line>
                    <v:line id="直線コネクタ 314" o:spid="_x0000_s1177" style="position:absolute;visibility:visible;mso-wrap-style:square" from="1499,3335" to="2955,3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" strokecolor="black [3213]" strokeweight="1.5pt">
                      <v:stroke joinstyle="miter"/>
                    </v:line>
                  </v:group>
                  <v:shape id="テキスト ボックス 315" o:spid="_x0000_s1178" type="#_x0000_t202" style="position:absolute;left:11204;top:-2147;width:19228;height:40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" filled="f" stroked="f" strokeweight=".5pt">
                    <v:textbox>
                      <w:txbxContent>
                        <w:p w14:paraId="009BCAA0" w14:textId="77777777" w:rsidR="005D124C" w:rsidRPr="00E645FD" w:rsidRDefault="005D124C" w:rsidP="00D5602C">
                          <w:pPr>
                            <w:rPr>
                              <w:rFonts w:ascii="UD デジタル 教科書体 NK-R" w:eastAsia="UD デジタル 教科書体 NK-R"/>
                              <w:b/>
                              <w:color w:val="2F5496" w:themeColor="accent5" w:themeShade="BF"/>
                              <w:sz w:val="24"/>
                            </w:rPr>
                          </w:pPr>
                          <w:r w:rsidRPr="00E645FD">
                            <w:rPr>
                              <w:rFonts w:ascii="UD デジタル 教科書体 NK-R" w:eastAsia="UD デジタル 教科書体 NK-R" w:hint="eastAsia"/>
                              <w:b/>
                              <w:color w:val="2F5496" w:themeColor="accent5" w:themeShade="BF"/>
                              <w:sz w:val="24"/>
                            </w:rPr>
                            <w:t>～お金がもらえる</w:t>
                          </w:r>
                          <w:r w:rsidRPr="00E645FD">
                            <w:rPr>
                              <w:rFonts w:ascii="UD デジタル 教科書体 NK-R" w:eastAsia="UD デジタル 教科書体 NK-R"/>
                              <w:b/>
                              <w:color w:val="2F5496" w:themeColor="accent5" w:themeShade="BF"/>
                              <w:sz w:val="24"/>
                            </w:rPr>
                            <w:t>場合の例</w:t>
                          </w:r>
                          <w:r w:rsidRPr="00E645FD">
                            <w:rPr>
                              <w:rFonts w:ascii="UD デジタル 教科書体 NK-R" w:eastAsia="UD デジタル 教科書体 NK-R" w:hint="eastAsia"/>
                              <w:b/>
                              <w:color w:val="2F5496" w:themeColor="accent5" w:themeShade="BF"/>
                              <w:sz w:val="24"/>
                            </w:rPr>
                            <w:t>～</w:t>
                          </w:r>
                        </w:p>
                      </w:txbxContent>
                    </v:textbox>
                  </v:shape>
                </v:group>
              </v:group>
            </w:pict>
          </mc:Fallback>
        </mc:AlternateContent>
      </w:r>
    </w:p>
    <w:p w14:paraId="7F8AFEAA" w14:textId="77777777" w:rsidR="00E61086" w:rsidRPr="001F72B7" w:rsidRDefault="00E61086" w:rsidP="00513809">
      <w:pPr>
        <w:snapToGrid w:val="0"/>
        <w:rPr>
          <w:rFonts w:ascii="UD デジタル 教科書体 NK-R" w:eastAsia="UD デジタル 教科書体 NK-R" w:hAnsi="ＭＳ ゴシック"/>
          <w:sz w:val="21"/>
          <w:szCs w:val="20"/>
        </w:rPr>
      </w:pPr>
    </w:p>
    <w:p w14:paraId="1258B001" w14:textId="77777777" w:rsidR="00E61086" w:rsidRPr="001F72B7" w:rsidRDefault="00E61086" w:rsidP="00513809">
      <w:pPr>
        <w:snapToGrid w:val="0"/>
        <w:rPr>
          <w:rFonts w:ascii="UD デジタル 教科書体 NK-R" w:eastAsia="UD デジタル 教科書体 NK-R" w:hAnsi="ＭＳ ゴシック"/>
          <w:sz w:val="21"/>
          <w:szCs w:val="20"/>
        </w:rPr>
      </w:pPr>
    </w:p>
    <w:p w14:paraId="6F64CDBC" w14:textId="77777777" w:rsidR="00E61086" w:rsidRPr="001F72B7" w:rsidRDefault="00E61086" w:rsidP="00513809">
      <w:pPr>
        <w:snapToGrid w:val="0"/>
        <w:rPr>
          <w:rFonts w:ascii="UD デジタル 教科書体 NK-R" w:eastAsia="UD デジタル 教科書体 NK-R" w:hAnsi="ＭＳ ゴシック"/>
          <w:sz w:val="21"/>
          <w:szCs w:val="20"/>
        </w:rPr>
      </w:pPr>
    </w:p>
    <w:p w14:paraId="0935880E" w14:textId="77777777" w:rsidR="00E61086" w:rsidRPr="001F72B7" w:rsidRDefault="00E61086" w:rsidP="00513809">
      <w:pPr>
        <w:snapToGrid w:val="0"/>
        <w:rPr>
          <w:rFonts w:ascii="UD デジタル 教科書体 NK-R" w:eastAsia="UD デジタル 教科書体 NK-R" w:hAnsi="ＭＳ ゴシック"/>
          <w:sz w:val="21"/>
          <w:szCs w:val="20"/>
        </w:rPr>
      </w:pPr>
    </w:p>
    <w:p w14:paraId="65B14425" w14:textId="77777777" w:rsidR="00E61086" w:rsidRPr="001F72B7" w:rsidRDefault="00E61086" w:rsidP="00513809">
      <w:pPr>
        <w:snapToGrid w:val="0"/>
        <w:rPr>
          <w:rFonts w:ascii="UD デジタル 教科書体 NK-R" w:eastAsia="UD デジタル 教科書体 NK-R" w:hAnsi="ＭＳ ゴシック"/>
          <w:sz w:val="21"/>
          <w:szCs w:val="20"/>
        </w:rPr>
      </w:pPr>
    </w:p>
    <w:p w14:paraId="5C902F15" w14:textId="77777777" w:rsidR="00E61086" w:rsidRPr="001F72B7" w:rsidRDefault="00E61086" w:rsidP="00513809">
      <w:pPr>
        <w:snapToGrid w:val="0"/>
        <w:rPr>
          <w:rFonts w:ascii="UD デジタル 教科書体 NK-R" w:eastAsia="UD デジタル 教科書体 NK-R" w:hAnsi="ＭＳ ゴシック"/>
          <w:sz w:val="21"/>
          <w:szCs w:val="20"/>
        </w:rPr>
      </w:pPr>
    </w:p>
    <w:p w14:paraId="226B2B32" w14:textId="77777777" w:rsidR="00E61086" w:rsidRPr="001F72B7" w:rsidRDefault="00E61086" w:rsidP="00513809">
      <w:pPr>
        <w:snapToGrid w:val="0"/>
        <w:rPr>
          <w:rFonts w:ascii="UD デジタル 教科書体 NK-R" w:eastAsia="UD デジタル 教科書体 NK-R" w:hAnsi="ＭＳ ゴシック"/>
          <w:sz w:val="21"/>
          <w:szCs w:val="20"/>
        </w:rPr>
      </w:pPr>
    </w:p>
    <w:p w14:paraId="0464EC98" w14:textId="77777777" w:rsidR="00E61086" w:rsidRPr="001F72B7" w:rsidRDefault="00E61086" w:rsidP="00513809">
      <w:pPr>
        <w:snapToGrid w:val="0"/>
        <w:rPr>
          <w:rFonts w:ascii="UD デジタル 教科書体 NK-R" w:eastAsia="UD デジタル 教科書体 NK-R" w:hAnsi="ＭＳ ゴシック"/>
          <w:sz w:val="21"/>
          <w:szCs w:val="20"/>
        </w:rPr>
      </w:pPr>
    </w:p>
    <w:p w14:paraId="2ED52503" w14:textId="77777777" w:rsidR="00E61086" w:rsidRPr="001F72B7" w:rsidRDefault="00E61086" w:rsidP="00513809">
      <w:pPr>
        <w:snapToGrid w:val="0"/>
        <w:rPr>
          <w:rFonts w:ascii="UD デジタル 教科書体 NK-R" w:eastAsia="UD デジタル 教科書体 NK-R" w:hAnsi="ＭＳ ゴシック"/>
          <w:sz w:val="21"/>
          <w:szCs w:val="20"/>
        </w:rPr>
      </w:pPr>
    </w:p>
    <w:p w14:paraId="41F9BADB" w14:textId="77777777" w:rsidR="00D5602C" w:rsidRPr="001F72B7" w:rsidRDefault="00D5602C" w:rsidP="00D5602C">
      <w:pPr>
        <w:snapToGrid w:val="0"/>
        <w:jc w:val="left"/>
        <w:rPr>
          <w:rFonts w:ascii="UD デジタル 教科書体 NK-R" w:eastAsia="UD デジタル 教科書体 NK-R" w:hAnsi="ＭＳ ゴシック"/>
          <w:b/>
          <w:sz w:val="22"/>
          <w:szCs w:val="22"/>
        </w:rPr>
      </w:pPr>
      <w:r w:rsidRPr="001F72B7">
        <w:rPr>
          <w:rFonts w:ascii="UD デジタル 教科書体 NK-B" w:eastAsia="UD デジタル 教科書体 NK-B" w:hAnsi="ＭＳ ゴシック" w:hint="eastAsia"/>
          <w:b/>
          <w:bCs/>
          <w:noProof/>
          <w:color w:val="2F5496" w:themeColor="accent5" w:themeShade="BF"/>
          <w:sz w:val="22"/>
          <w:szCs w:val="22"/>
        </w:rPr>
        <w:lastRenderedPageBreak/>
        <mc:AlternateContent>
          <mc:Choice Requires="wps">
            <w:drawing>
              <wp:anchor distT="0" distB="0" distL="114300" distR="114300" simplePos="0" relativeHeight="252035072" behindDoc="0" locked="0" layoutInCell="1" allowOverlap="1" wp14:anchorId="556C2692" wp14:editId="514EBC11">
                <wp:simplePos x="0" y="0"/>
                <wp:positionH relativeFrom="column">
                  <wp:posOffset>3568642</wp:posOffset>
                </wp:positionH>
                <wp:positionV relativeFrom="paragraph">
                  <wp:posOffset>-536575</wp:posOffset>
                </wp:positionV>
                <wp:extent cx="1228725" cy="1089025"/>
                <wp:effectExtent l="0" t="0" r="9525" b="0"/>
                <wp:wrapNone/>
                <wp:docPr id="321" name="直角三角形 321"/>
                <wp:cNvGraphicFramePr/>
                <a:graphic xmlns:a="http://schemas.openxmlformats.org/drawingml/2006/main">
                  <a:graphicData uri="http://schemas.microsoft.com/office/word/2010/wordprocessingShape">
                    <wps:wsp>
                      <wps:cNvSpPr/>
                      <wps:spPr>
                        <a:xfrm rot="10800000">
                          <a:off x="0" y="0"/>
                          <a:ext cx="1228725" cy="1089025"/>
                        </a:xfrm>
                        <a:prstGeom prst="rtTriangle">
                          <a:avLst/>
                        </a:prstGeom>
                        <a:solidFill>
                          <a:schemeClr val="accent5">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F9DC158" w14:textId="77777777" w:rsidR="005D124C" w:rsidRPr="00CD6ADB" w:rsidRDefault="005D124C" w:rsidP="00D5602C">
                            <w:pPr>
                              <w:jc w:val="center"/>
                              <w:rPr>
                                <w:rFonts w:ascii="UD デジタル 教科書体 NK-R" w:eastAsia="UD デジタル 教科書体 NK-R"/>
                                <w:color w:val="000000" w:themeColor="text1"/>
                                <w:sz w:val="24"/>
                              </w:rPr>
                            </w:pPr>
                            <w:r>
                              <w:rPr>
                                <w:rFonts w:ascii="UD デジタル 教科書体 NK-R" w:eastAsia="UD デジタル 教科書体 NK-R" w:hint="eastAsia"/>
                                <w:color w:val="000000" w:themeColor="text1"/>
                                <w:sz w:val="24"/>
                              </w:rPr>
                              <w:t>第３</w:t>
                            </w:r>
                            <w:r w:rsidRPr="00CD6ADB">
                              <w:rPr>
                                <w:rFonts w:ascii="UD デジタル 教科書体 NK-R" w:eastAsia="UD デジタル 教科書体 NK-R" w:hint="eastAsia"/>
                                <w:color w:val="000000" w:themeColor="text1"/>
                                <w:sz w:val="24"/>
                              </w:rPr>
                              <w:t>章</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a:scene3d>
                          <a:camera prst="orthographicFront">
                            <a:rot lat="10800000" lon="10800000" rev="10800000"/>
                          </a:camera>
                          <a:lightRig rig="threePt" dir="t"/>
                        </a:scene3d>
                      </wps:bodyPr>
                    </wps:wsp>
                  </a:graphicData>
                </a:graphic>
                <wp14:sizeRelH relativeFrom="margin">
                  <wp14:pctWidth>0</wp14:pctWidth>
                </wp14:sizeRelH>
                <wp14:sizeRelV relativeFrom="margin">
                  <wp14:pctHeight>0</wp14:pctHeight>
                </wp14:sizeRelV>
              </wp:anchor>
            </w:drawing>
          </mc:Choice>
          <mc:Fallback>
            <w:pict>
              <v:shape w14:anchorId="556C2692" id="直角三角形 321" o:spid="_x0000_s1179" type="#_x0000_t6" style="position:absolute;margin-left:281pt;margin-top:-42.25pt;width:96.75pt;height:85.75pt;rotation:180;z-index:25203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" fillcolor="#8eaadb [1944]" stroked="f" strokeweight="1pt">
                <v:textbox>
                  <w:txbxContent>
                    <w:p w14:paraId="1F9DC158" w14:textId="77777777" w:rsidR="005D124C" w:rsidRPr="00CD6ADB" w:rsidRDefault="005D124C" w:rsidP="00D5602C">
                      <w:pPr>
                        <w:jc w:val="center"/>
                        <w:rPr>
                          <w:rFonts w:ascii="UD デジタル 教科書体 NK-R" w:eastAsia="UD デジタル 教科書体 NK-R"/>
                          <w:color w:val="000000" w:themeColor="text1"/>
                          <w:sz w:val="24"/>
                        </w:rPr>
                      </w:pPr>
                      <w:r>
                        <w:rPr>
                          <w:rFonts w:ascii="UD デジタル 教科書体 NK-R" w:eastAsia="UD デジタル 教科書体 NK-R" w:hint="eastAsia"/>
                          <w:color w:val="000000" w:themeColor="text1"/>
                          <w:sz w:val="24"/>
                        </w:rPr>
                        <w:t>第３</w:t>
                      </w:r>
                      <w:r w:rsidRPr="00CD6ADB">
                        <w:rPr>
                          <w:rFonts w:ascii="UD デジタル 教科書体 NK-R" w:eastAsia="UD デジタル 教科書体 NK-R" w:hint="eastAsia"/>
                          <w:color w:val="000000" w:themeColor="text1"/>
                          <w:sz w:val="24"/>
                        </w:rPr>
                        <w:t>章</w:t>
                      </w:r>
                    </w:p>
                  </w:txbxContent>
                </v:textbox>
              </v:shape>
            </w:pict>
          </mc:Fallback>
        </mc:AlternateContent>
      </w:r>
      <w:r w:rsidRPr="001F72B7">
        <w:rPr>
          <w:rFonts w:ascii="UD デジタル 教科書体 NK-R" w:eastAsia="UD デジタル 教科書体 NK-R" w:hAnsi="ＭＳ ゴシック" w:hint="eastAsia"/>
          <w:b/>
          <w:color w:val="2F5496" w:themeColor="accent5" w:themeShade="BF"/>
          <w:sz w:val="22"/>
          <w:szCs w:val="22"/>
        </w:rPr>
        <w:t>◆労災保険</w:t>
      </w:r>
    </w:p>
    <w:p w14:paraId="24824A70" w14:textId="77777777" w:rsidR="00D5602C" w:rsidRPr="001F72B7" w:rsidRDefault="00D5602C" w:rsidP="00BE5E2C">
      <w:pPr>
        <w:snapToGrid w:val="0"/>
        <w:ind w:firstLineChars="100" w:firstLine="188"/>
        <w:jc w:val="left"/>
        <w:rPr>
          <w:rFonts w:ascii="UD デジタル 教科書体 NK-R" w:eastAsia="UD デジタル 教科書体 NK-R" w:hAnsi="ＭＳ ゴシック"/>
          <w:color w:val="2F5496" w:themeColor="accent5" w:themeShade="BF"/>
          <w:sz w:val="20"/>
          <w:szCs w:val="20"/>
        </w:rPr>
      </w:pPr>
      <w:r w:rsidRPr="001F72B7">
        <w:rPr>
          <w:rFonts w:ascii="UD デジタル 教科書体 NK-R" w:eastAsia="UD デジタル 教科書体 NK-R" w:hAnsi="ＭＳ ゴシック" w:hint="eastAsia"/>
          <w:color w:val="000000" w:themeColor="text1"/>
          <w:sz w:val="20"/>
          <w:szCs w:val="20"/>
        </w:rPr>
        <w:t>●</w:t>
      </w:r>
      <w:r w:rsidRPr="001F72B7">
        <w:rPr>
          <w:rFonts w:ascii="UD デジタル 教科書体 NK-R" w:eastAsia="UD デジタル 教科書体 NK-R" w:hAnsi="ＭＳ ゴシック" w:hint="eastAsia"/>
          <w:color w:val="FF0000"/>
          <w:sz w:val="20"/>
          <w:szCs w:val="20"/>
        </w:rPr>
        <w:t>対象：労働者</w:t>
      </w:r>
      <w:r w:rsidR="009D196F" w:rsidRPr="001F72B7">
        <w:rPr>
          <w:rFonts w:ascii="UD デジタル 教科書体 NK-R" w:eastAsia="UD デジタル 教科書体 NK-R" w:hAnsi="ＭＳ ゴシック" w:hint="eastAsia"/>
          <w:sz w:val="20"/>
          <w:szCs w:val="20"/>
        </w:rPr>
        <w:t>（正社員、契約社員、パート・アルバイト、派遣社員など</w:t>
      </w:r>
      <w:r w:rsidRPr="001F72B7">
        <w:rPr>
          <w:rFonts w:ascii="UD デジタル 教科書体 NK-R" w:eastAsia="UD デジタル 教科書体 NK-R" w:hAnsi="ＭＳ ゴシック" w:hint="eastAsia"/>
          <w:sz w:val="20"/>
          <w:szCs w:val="20"/>
        </w:rPr>
        <w:t>）</w:t>
      </w:r>
      <w:r w:rsidRPr="001F72B7">
        <w:rPr>
          <w:rFonts w:ascii="UD デジタル 教科書体 NK-R" w:eastAsia="UD デジタル 教科書体 NK-R" w:hAnsi="ＭＳ ゴシック" w:hint="eastAsia"/>
          <w:color w:val="FF0000"/>
          <w:sz w:val="20"/>
          <w:szCs w:val="20"/>
        </w:rPr>
        <w:t>全員</w:t>
      </w:r>
    </w:p>
    <w:p w14:paraId="356E6D3A" w14:textId="77777777" w:rsidR="00D5602C" w:rsidRPr="001F72B7" w:rsidRDefault="00D5602C" w:rsidP="00BE5E2C">
      <w:pPr>
        <w:snapToGrid w:val="0"/>
        <w:ind w:firstLineChars="100" w:firstLine="188"/>
        <w:rPr>
          <w:rFonts w:ascii="UD デジタル 教科書体 NK-R" w:eastAsia="UD デジタル 教科書体 NK-R" w:hAnsi="ＭＳ ゴシック"/>
          <w:sz w:val="20"/>
          <w:szCs w:val="20"/>
        </w:rPr>
      </w:pPr>
      <w:r w:rsidRPr="001F72B7">
        <w:rPr>
          <w:rFonts w:ascii="UD デジタル 教科書体 NK-R" w:eastAsia="UD デジタル 教科書体 NK-R" w:hAnsi="ＭＳ ゴシック" w:hint="eastAsia"/>
          <w:sz w:val="20"/>
          <w:szCs w:val="20"/>
        </w:rPr>
        <w:t>●</w:t>
      </w:r>
      <w:r w:rsidRPr="001F72B7">
        <w:rPr>
          <w:rFonts w:ascii="UD デジタル 教科書体 NK-R" w:eastAsia="UD デジタル 教科書体 NK-R" w:hAnsi="ＭＳ ゴシック" w:hint="eastAsia"/>
          <w:color w:val="FF0000"/>
          <w:sz w:val="20"/>
          <w:szCs w:val="20"/>
        </w:rPr>
        <w:t>仕事が原因でケガや、病気</w:t>
      </w:r>
      <w:r w:rsidRPr="001F72B7">
        <w:rPr>
          <w:rFonts w:ascii="UD デジタル 教科書体 NK-R" w:eastAsia="UD デジタル 教科書体 NK-R" w:hAnsi="ＭＳ ゴシック" w:hint="eastAsia"/>
          <w:sz w:val="20"/>
          <w:szCs w:val="20"/>
        </w:rPr>
        <w:t>になったと認められた場合（通勤中も対象）</w:t>
      </w:r>
    </w:p>
    <w:p w14:paraId="686108EF" w14:textId="77777777" w:rsidR="00D5602C" w:rsidRPr="001F72B7" w:rsidRDefault="00D5602C" w:rsidP="00D5602C">
      <w:pPr>
        <w:snapToGrid w:val="0"/>
        <w:rPr>
          <w:rFonts w:ascii="UD デジタル 教科書体 NK-R" w:eastAsia="UD デジタル 教科書体 NK-R" w:hAnsi="ＭＳ ゴシック"/>
          <w:sz w:val="20"/>
          <w:szCs w:val="20"/>
        </w:rPr>
      </w:pPr>
      <w:r w:rsidRPr="001F72B7">
        <w:rPr>
          <w:rFonts w:ascii="UD デジタル 教科書体 NK-R" w:eastAsia="UD デジタル 教科書体 NK-R" w:hAnsi="ＭＳ ゴシック" w:hint="eastAsia"/>
          <w:sz w:val="20"/>
          <w:szCs w:val="20"/>
        </w:rPr>
        <w:t xml:space="preserve">　　　　⇒</w:t>
      </w:r>
      <w:r w:rsidRPr="001F72B7">
        <w:rPr>
          <w:rFonts w:ascii="UD デジタル 教科書体 NK-R" w:eastAsia="UD デジタル 教科書体 NK-R" w:hAnsi="ＭＳ ゴシック"/>
          <w:color w:val="FF0000"/>
          <w:sz w:val="20"/>
          <w:szCs w:val="20"/>
        </w:rPr>
        <w:ruby>
          <w:rubyPr>
            <w:rubyAlign w:val="distributeSpace"/>
            <w:hps w:val="10"/>
            <w:hpsRaise w:val="18"/>
            <w:hpsBaseText w:val="20"/>
            <w:lid w:val="ja-JP"/>
          </w:rubyPr>
          <w:rt>
            <w:r w:rsidR="00D5602C" w:rsidRPr="001F72B7">
              <w:rPr>
                <w:rFonts w:ascii="UD デジタル 教科書体 NK-R" w:eastAsia="UD デジタル 教科書体 NK-R" w:hAnsi="ＭＳ ゴシック"/>
                <w:color w:val="FF0000"/>
                <w:sz w:val="20"/>
                <w:szCs w:val="20"/>
              </w:rPr>
              <w:t>ちりょうひ</w:t>
            </w:r>
          </w:rt>
          <w:rubyBase>
            <w:r w:rsidR="00D5602C" w:rsidRPr="001F72B7">
              <w:rPr>
                <w:rFonts w:ascii="UD デジタル 教科書体 NK-R" w:eastAsia="UD デジタル 教科書体 NK-R" w:hAnsi="ＭＳ ゴシック"/>
                <w:color w:val="FF0000"/>
                <w:sz w:val="20"/>
                <w:szCs w:val="20"/>
              </w:rPr>
              <w:t>治療費</w:t>
            </w:r>
          </w:rubyBase>
        </w:ruby>
      </w:r>
      <w:r w:rsidRPr="001F72B7">
        <w:rPr>
          <w:rFonts w:ascii="UD デジタル 教科書体 NK-R" w:eastAsia="UD デジタル 教科書体 NK-R" w:hAnsi="ＭＳ ゴシック" w:hint="eastAsia"/>
          <w:color w:val="FF0000"/>
          <w:sz w:val="20"/>
          <w:szCs w:val="20"/>
        </w:rPr>
        <w:t>が無料</w:t>
      </w:r>
      <w:r w:rsidRPr="001F72B7">
        <w:rPr>
          <w:rFonts w:ascii="UD デジタル 教科書体 NK-R" w:eastAsia="UD デジタル 教科書体 NK-R" w:hAnsi="ＭＳ ゴシック" w:hint="eastAsia"/>
          <w:sz w:val="20"/>
          <w:szCs w:val="20"/>
        </w:rPr>
        <w:t>になります。</w:t>
      </w:r>
    </w:p>
    <w:p w14:paraId="6DA0A1DF" w14:textId="77777777" w:rsidR="00D5602C" w:rsidRPr="001F72B7" w:rsidRDefault="00327323" w:rsidP="00D5602C">
      <w:pPr>
        <w:snapToGrid w:val="0"/>
        <w:rPr>
          <w:rFonts w:ascii="UD デジタル 教科書体 NK-R" w:eastAsia="UD デジタル 教科書体 NK-R" w:hAnsi="ＭＳ ゴシック"/>
          <w:sz w:val="20"/>
          <w:szCs w:val="20"/>
        </w:rPr>
      </w:pPr>
      <w:r w:rsidRPr="001F72B7">
        <w:rPr>
          <w:rFonts w:ascii="UD デジタル 教科書体 NK-R" w:eastAsia="UD デジタル 教科書体 NK-R" w:hAnsi="ＭＳ ゴシック" w:hint="eastAsia"/>
          <w:sz w:val="20"/>
          <w:szCs w:val="20"/>
        </w:rPr>
        <w:t xml:space="preserve">　　　　⇒働けなくて、無給となった</w:t>
      </w:r>
      <w:r w:rsidR="00D5602C" w:rsidRPr="001F72B7">
        <w:rPr>
          <w:rFonts w:ascii="UD デジタル 教科書体 NK-R" w:eastAsia="UD デジタル 教科書体 NK-R" w:hAnsi="ＭＳ ゴシック" w:hint="eastAsia"/>
          <w:sz w:val="20"/>
          <w:szCs w:val="20"/>
        </w:rPr>
        <w:t>間、給料の約8割</w:t>
      </w:r>
      <w:r w:rsidRPr="001F72B7">
        <w:rPr>
          <w:rFonts w:ascii="UD デジタル 教科書体 NK-R" w:eastAsia="UD デジタル 教科書体 NK-R" w:hAnsi="ＭＳ ゴシック" w:hint="eastAsia"/>
          <w:sz w:val="20"/>
          <w:szCs w:val="20"/>
        </w:rPr>
        <w:t>の給付が受けられます</w:t>
      </w:r>
      <w:r w:rsidR="00D5602C" w:rsidRPr="001F72B7">
        <w:rPr>
          <w:rFonts w:ascii="UD デジタル 教科書体 NK-R" w:eastAsia="UD デジタル 教科書体 NK-R" w:hAnsi="ＭＳ ゴシック" w:hint="eastAsia"/>
          <w:sz w:val="20"/>
          <w:szCs w:val="20"/>
        </w:rPr>
        <w:t>。</w:t>
      </w:r>
    </w:p>
    <w:p w14:paraId="466EDB2D" w14:textId="77777777" w:rsidR="00D5602C" w:rsidRPr="001F72B7" w:rsidRDefault="00D5602C" w:rsidP="00BE5E2C">
      <w:pPr>
        <w:snapToGrid w:val="0"/>
        <w:ind w:firstLineChars="100" w:firstLine="188"/>
        <w:rPr>
          <w:rFonts w:ascii="UD デジタル 教科書体 NK-R" w:eastAsia="UD デジタル 教科書体 NK-R" w:hAnsi="ＭＳ 明朝" w:cs="ＭＳ 明朝"/>
          <w:sz w:val="20"/>
          <w:szCs w:val="20"/>
        </w:rPr>
      </w:pPr>
      <w:r w:rsidRPr="001F72B7">
        <w:rPr>
          <w:rFonts w:ascii="UD デジタル 教科書体 NK-R" w:eastAsia="UD デジタル 教科書体 NK-R" w:hAnsi="ＭＳ 明朝" w:cs="ＭＳ 明朝" w:hint="eastAsia"/>
          <w:sz w:val="20"/>
          <w:szCs w:val="20"/>
        </w:rPr>
        <w:t>●</w:t>
      </w:r>
      <w:r w:rsidRPr="001F72B7">
        <w:rPr>
          <w:rFonts w:ascii="UD デジタル 教科書体 NK-R" w:eastAsia="UD デジタル 教科書体 NK-R" w:hAnsi="ＭＳ 明朝" w:cs="ＭＳ 明朝" w:hint="eastAsia"/>
          <w:color w:val="FF0000"/>
          <w:sz w:val="20"/>
          <w:szCs w:val="20"/>
        </w:rPr>
        <w:t>保険料は、雇い主が全額支払います。</w:t>
      </w:r>
    </w:p>
    <w:p w14:paraId="25DB2E3B" w14:textId="77777777" w:rsidR="00D5602C" w:rsidRPr="001F72B7" w:rsidRDefault="00D5602C" w:rsidP="00BE5E2C">
      <w:pPr>
        <w:snapToGrid w:val="0"/>
        <w:ind w:firstLineChars="200" w:firstLine="375"/>
        <w:rPr>
          <w:rFonts w:ascii="UD デジタル 教科書体 NK-R" w:eastAsia="UD デジタル 教科書体 NK-R" w:hAnsi="ＭＳ ゴシック"/>
          <w:sz w:val="20"/>
          <w:szCs w:val="20"/>
        </w:rPr>
      </w:pPr>
      <w:r w:rsidRPr="001F72B7">
        <w:rPr>
          <w:rFonts w:ascii="UD デジタル 教科書体 NK-R" w:eastAsia="UD デジタル 教科書体 NK-R" w:hAnsi="ＭＳ 明朝" w:cs="ＭＳ 明朝" w:hint="eastAsia"/>
          <w:sz w:val="20"/>
          <w:szCs w:val="20"/>
        </w:rPr>
        <w:t>➡ 詳しくは労働基準監督署へ</w:t>
      </w:r>
      <w:r w:rsidR="00327323" w:rsidRPr="001F72B7">
        <w:rPr>
          <w:rFonts w:ascii="UD デジタル 教科書体 NK-R" w:eastAsia="UD デジタル 教科書体 NK-R" w:hAnsi="ＭＳ 明朝" w:cs="ＭＳ 明朝" w:hint="eastAsia"/>
          <w:sz w:val="20"/>
          <w:szCs w:val="20"/>
        </w:rPr>
        <w:t>相談しましょ</w:t>
      </w:r>
      <w:r w:rsidR="009C55D3" w:rsidRPr="001F72B7">
        <w:rPr>
          <w:rFonts w:ascii="UD デジタル 教科書体 NK-R" w:eastAsia="UD デジタル 教科書体 NK-R" w:hAnsi="ＭＳ 明朝" w:cs="ＭＳ 明朝" w:hint="eastAsia"/>
          <w:sz w:val="20"/>
          <w:szCs w:val="20"/>
        </w:rPr>
        <w:t>う</w:t>
      </w:r>
      <w:r w:rsidR="00294A0A" w:rsidRPr="001F72B7">
        <w:rPr>
          <w:rFonts w:ascii="UD デジタル 教科書体 NK-R" w:eastAsia="UD デジタル 教科書体 NK-R" w:hAnsi="ＭＳ 明朝" w:cs="ＭＳ 明朝" w:hint="eastAsia"/>
          <w:sz w:val="20"/>
          <w:szCs w:val="20"/>
        </w:rPr>
        <w:t>。</w:t>
      </w:r>
      <w:r w:rsidR="009C55D3" w:rsidRPr="001F72B7">
        <w:rPr>
          <w:rFonts w:ascii="UD デジタル 教科書体 NK-R" w:eastAsia="UD デジタル 教科書体 NK-R" w:hAnsi="ＭＳ 明朝" w:cs="ＭＳ 明朝" w:hint="eastAsia"/>
          <w:sz w:val="20"/>
          <w:szCs w:val="20"/>
        </w:rPr>
        <w:t>（ｐ38参照）</w:t>
      </w:r>
    </w:p>
    <w:p w14:paraId="648961F3" w14:textId="77777777" w:rsidR="00D5602C" w:rsidRPr="001F72B7" w:rsidRDefault="00D5602C" w:rsidP="00D5602C">
      <w:pPr>
        <w:snapToGrid w:val="0"/>
        <w:rPr>
          <w:rFonts w:ascii="UD デジタル 教科書体 NK-R" w:eastAsia="UD デジタル 教科書体 NK-R" w:hAnsi="ＭＳ ゴシック"/>
          <w:sz w:val="20"/>
          <w:szCs w:val="20"/>
        </w:rPr>
      </w:pPr>
    </w:p>
    <w:p w14:paraId="057FA34A" w14:textId="77777777" w:rsidR="00D5602C" w:rsidRPr="001F72B7" w:rsidRDefault="00D5602C" w:rsidP="00D5602C">
      <w:pPr>
        <w:snapToGrid w:val="0"/>
        <w:rPr>
          <w:rFonts w:ascii="UD デジタル 教科書体 NK-R" w:eastAsia="UD デジタル 教科書体 NK-R" w:hAnsi="ＭＳ ゴシック"/>
          <w:b/>
          <w:sz w:val="22"/>
          <w:szCs w:val="22"/>
        </w:rPr>
      </w:pPr>
      <w:r w:rsidRPr="001F72B7">
        <w:rPr>
          <w:rFonts w:ascii="UD デジタル 教科書体 NK-R" w:eastAsia="UD デジタル 教科書体 NK-R" w:hAnsi="ＭＳ ゴシック" w:hint="eastAsia"/>
          <w:b/>
          <w:color w:val="2F5496" w:themeColor="accent5" w:themeShade="BF"/>
          <w:sz w:val="22"/>
          <w:szCs w:val="22"/>
        </w:rPr>
        <w:t>◆雇用保険</w:t>
      </w:r>
    </w:p>
    <w:p w14:paraId="0D0B4F29" w14:textId="00423886" w:rsidR="00DC2259" w:rsidRDefault="00DC2259" w:rsidP="00DC2259">
      <w:pPr>
        <w:snapToGrid w:val="0"/>
        <w:ind w:firstLineChars="100" w:firstLine="188"/>
        <w:jc w:val="left"/>
        <w:rPr>
          <w:rFonts w:ascii="UD デジタル 教科書体 NK-R" w:eastAsia="UD デジタル 教科書体 NK-R" w:hAnsi="ＭＳ ゴシック"/>
          <w:sz w:val="20"/>
          <w:szCs w:val="20"/>
        </w:rPr>
      </w:pPr>
      <w:r w:rsidRPr="001F72B7">
        <w:rPr>
          <w:rFonts w:ascii="UD デジタル 教科書体 NK-R" w:eastAsia="UD デジタル 教科書体 NK-R" w:hAnsi="ＭＳ ゴシック" w:hint="eastAsia"/>
          <w:color w:val="000000" w:themeColor="text1"/>
          <w:sz w:val="20"/>
          <w:szCs w:val="20"/>
        </w:rPr>
        <w:t>●</w:t>
      </w:r>
      <w:r w:rsidRPr="001F72B7">
        <w:rPr>
          <w:rFonts w:ascii="UD デジタル 教科書体 NK-R" w:eastAsia="UD デジタル 教科書体 NK-R" w:hAnsi="ＭＳ ゴシック" w:hint="eastAsia"/>
          <w:sz w:val="20"/>
          <w:szCs w:val="20"/>
        </w:rPr>
        <w:t>対象：週20時間以上働き、かつ働く期間が31日以上見込まれる人。</w:t>
      </w:r>
    </w:p>
    <w:p w14:paraId="077F2900" w14:textId="42985B23" w:rsidR="00DC2259" w:rsidRPr="001F72B7" w:rsidRDefault="00DC2259" w:rsidP="00DC2259">
      <w:pPr>
        <w:snapToGrid w:val="0"/>
        <w:ind w:firstLineChars="100" w:firstLine="188"/>
        <w:jc w:val="left"/>
        <w:rPr>
          <w:rFonts w:ascii="UD デジタル 教科書体 NK-R" w:eastAsia="UD デジタル 教科書体 NK-R" w:hAnsi="ＭＳ ゴシック"/>
          <w:color w:val="2F5496" w:themeColor="accent5" w:themeShade="BF"/>
          <w:sz w:val="20"/>
          <w:szCs w:val="20"/>
        </w:rPr>
      </w:pPr>
      <w:r>
        <w:rPr>
          <w:rFonts w:ascii="UD デジタル 教科書体 NK-R" w:eastAsia="UD デジタル 教科書体 NK-R" w:hAnsi="ＭＳ ゴシック" w:hint="eastAsia"/>
          <w:color w:val="2F5496" w:themeColor="accent5" w:themeShade="BF"/>
          <w:sz w:val="20"/>
          <w:szCs w:val="20"/>
        </w:rPr>
        <w:t xml:space="preserve"> </w:t>
      </w:r>
      <w:r>
        <w:rPr>
          <w:rFonts w:ascii="UD デジタル 教科書体 NK-R" w:eastAsia="UD デジタル 教科書体 NK-R" w:hAnsi="ＭＳ ゴシック"/>
          <w:color w:val="2F5496" w:themeColor="accent5" w:themeShade="BF"/>
          <w:sz w:val="20"/>
          <w:szCs w:val="20"/>
        </w:rPr>
        <w:t xml:space="preserve"> </w:t>
      </w:r>
      <w:r w:rsidRPr="001F72B7">
        <w:rPr>
          <w:rFonts w:ascii="UD デジタル 教科書体 NK-R" w:eastAsia="UD デジタル 教科書体 NK-R" w:hAnsi="ＭＳ ゴシック" w:hint="eastAsia"/>
          <w:sz w:val="20"/>
          <w:szCs w:val="20"/>
        </w:rPr>
        <w:t>※業種や</w:t>
      </w:r>
      <w:r w:rsidRPr="001F72B7">
        <w:rPr>
          <w:rFonts w:ascii="UD デジタル 教科書体 NK-R" w:eastAsia="UD デジタル 教科書体 NK-R" w:hAnsi="ＭＳ ゴシック"/>
          <w:sz w:val="20"/>
          <w:szCs w:val="20"/>
        </w:rPr>
        <w:ruby>
          <w:rubyPr>
            <w:rubyAlign w:val="distributeSpace"/>
            <w:hps w:val="10"/>
            <w:hpsRaise w:val="18"/>
            <w:hpsBaseText w:val="20"/>
            <w:lid w:val="ja-JP"/>
          </w:rubyPr>
          <w:rt>
            <w:r w:rsidR="00DC2259" w:rsidRPr="001F72B7">
              <w:rPr>
                <w:rFonts w:ascii="UD デジタル 教科書体 NK-R" w:eastAsia="UD デジタル 教科書体 NK-R" w:hAnsi="ＭＳ ゴシック"/>
                <w:sz w:val="20"/>
                <w:szCs w:val="20"/>
              </w:rPr>
              <w:t>きぎょう</w:t>
            </w:r>
          </w:rt>
          <w:rubyBase>
            <w:r w:rsidR="00DC2259" w:rsidRPr="001F72B7">
              <w:rPr>
                <w:rFonts w:ascii="UD デジタル 教科書体 NK-R" w:eastAsia="UD デジタル 教科書体 NK-R" w:hAnsi="ＭＳ ゴシック"/>
                <w:sz w:val="20"/>
                <w:szCs w:val="20"/>
              </w:rPr>
              <w:t>企業</w:t>
            </w:r>
          </w:rubyBase>
        </w:ruby>
      </w:r>
      <w:r w:rsidRPr="001F72B7">
        <w:rPr>
          <w:rFonts w:ascii="UD デジタル 教科書体 NK-R" w:eastAsia="UD デジタル 教科書体 NK-R" w:hAnsi="ＭＳ ゴシック"/>
          <w:sz w:val="20"/>
          <w:szCs w:val="20"/>
        </w:rPr>
        <w:ruby>
          <w:rubyPr>
            <w:rubyAlign w:val="distributeSpace"/>
            <w:hps w:val="10"/>
            <w:hpsRaise w:val="18"/>
            <w:hpsBaseText w:val="20"/>
            <w:lid w:val="ja-JP"/>
          </w:rubyPr>
          <w:rt>
            <w:r w:rsidR="00DC2259" w:rsidRPr="001F72B7">
              <w:rPr>
                <w:rFonts w:ascii="UD デジタル 教科書体 NK-R" w:eastAsia="UD デジタル 教科書体 NK-R" w:hAnsi="ＭＳ ゴシック"/>
                <w:sz w:val="20"/>
                <w:szCs w:val="20"/>
              </w:rPr>
              <w:t>けいたい</w:t>
            </w:r>
          </w:rt>
          <w:rubyBase>
            <w:r w:rsidR="00DC2259" w:rsidRPr="001F72B7">
              <w:rPr>
                <w:rFonts w:ascii="UD デジタル 教科書体 NK-R" w:eastAsia="UD デジタル 教科書体 NK-R" w:hAnsi="ＭＳ ゴシック"/>
                <w:sz w:val="20"/>
                <w:szCs w:val="20"/>
              </w:rPr>
              <w:t>形態</w:t>
            </w:r>
          </w:rubyBase>
        </w:ruby>
      </w:r>
      <w:r w:rsidRPr="001F72B7">
        <w:rPr>
          <w:rFonts w:ascii="UD デジタル 教科書体 NK-R" w:eastAsia="UD デジタル 教科書体 NK-R" w:hAnsi="ＭＳ ゴシック" w:hint="eastAsia"/>
          <w:sz w:val="20"/>
          <w:szCs w:val="20"/>
        </w:rPr>
        <w:t>等によって、雇用保険が適用されない場合があります。</w:t>
      </w:r>
    </w:p>
    <w:p w14:paraId="18F73612" w14:textId="77777777" w:rsidR="00DC2259" w:rsidRDefault="00DC2259" w:rsidP="00DC2259">
      <w:pPr>
        <w:snapToGrid w:val="0"/>
        <w:ind w:firstLineChars="100" w:firstLine="188"/>
        <w:rPr>
          <w:rFonts w:ascii="UD デジタル 教科書体 NK-R" w:eastAsia="UD デジタル 教科書体 NK-R" w:hAnsi="ＭＳ ゴシック"/>
          <w:color w:val="FF0000"/>
          <w:sz w:val="20"/>
          <w:szCs w:val="20"/>
        </w:rPr>
      </w:pPr>
      <w:r w:rsidRPr="001F72B7">
        <w:rPr>
          <w:rFonts w:ascii="UD デジタル 教科書体 NK-R" w:eastAsia="UD デジタル 教科書体 NK-R" w:hAnsi="ＭＳ ゴシック" w:hint="eastAsia"/>
          <w:sz w:val="20"/>
          <w:szCs w:val="20"/>
        </w:rPr>
        <w:t>●</w:t>
      </w:r>
      <w:r w:rsidRPr="001F72B7">
        <w:rPr>
          <w:rFonts w:ascii="UD デジタル 教科書体 NK-R" w:eastAsia="UD デジタル 教科書体 NK-R" w:hAnsi="ＭＳ ゴシック" w:hint="eastAsia"/>
          <w:color w:val="FF0000"/>
          <w:sz w:val="20"/>
          <w:szCs w:val="20"/>
        </w:rPr>
        <w:t>労働者が「仕事を失った時」「資格などの講座を受講した時」「育児や介護でお</w:t>
      </w:r>
    </w:p>
    <w:p w14:paraId="6783A0F2" w14:textId="6DB6CD84" w:rsidR="00DC2259" w:rsidRPr="001F72B7" w:rsidRDefault="00DC2259" w:rsidP="00DC2259">
      <w:pPr>
        <w:snapToGrid w:val="0"/>
        <w:ind w:firstLineChars="200" w:firstLine="375"/>
        <w:rPr>
          <w:rFonts w:ascii="UD デジタル 教科書体 NK-R" w:eastAsia="UD デジタル 教科書体 NK-R" w:hAnsi="ＭＳ ゴシック"/>
          <w:sz w:val="20"/>
          <w:szCs w:val="20"/>
        </w:rPr>
      </w:pPr>
      <w:r w:rsidRPr="001F72B7">
        <w:rPr>
          <w:rFonts w:ascii="UD デジタル 教科書体 NK-R" w:eastAsia="UD デジタル 教科書体 NK-R" w:hAnsi="ＭＳ ゴシック" w:hint="eastAsia"/>
          <w:color w:val="FF0000"/>
          <w:sz w:val="20"/>
          <w:szCs w:val="20"/>
        </w:rPr>
        <w:t>休みした時」</w:t>
      </w:r>
      <w:r w:rsidRPr="001F72B7">
        <w:rPr>
          <w:rFonts w:ascii="UD デジタル 教科書体 NK-R" w:eastAsia="UD デジタル 教科書体 NK-R" w:hAnsi="ＭＳ ゴシック" w:hint="eastAsia"/>
          <w:sz w:val="20"/>
          <w:szCs w:val="20"/>
        </w:rPr>
        <w:t>などに</w:t>
      </w:r>
      <w:r w:rsidRPr="001F72B7">
        <w:rPr>
          <w:rFonts w:ascii="UD デジタル 教科書体 NK-R" w:eastAsia="UD デジタル 教科書体 NK-R" w:hAnsi="ＭＳ ゴシック" w:hint="eastAsia"/>
          <w:color w:val="FF0000"/>
          <w:sz w:val="20"/>
          <w:szCs w:val="20"/>
        </w:rPr>
        <w:t>給付金が支給される</w:t>
      </w:r>
      <w:r w:rsidRPr="001F72B7">
        <w:rPr>
          <w:rFonts w:ascii="UD デジタル 教科書体 NK-R" w:eastAsia="UD デジタル 教科書体 NK-R" w:hAnsi="ＭＳ ゴシック" w:hint="eastAsia"/>
          <w:sz w:val="20"/>
          <w:szCs w:val="20"/>
        </w:rPr>
        <w:t>ものです。</w:t>
      </w:r>
    </w:p>
    <w:p w14:paraId="3FC2611F" w14:textId="2F983D00" w:rsidR="00DC2259" w:rsidRPr="001F72B7" w:rsidRDefault="00DC2259" w:rsidP="00DC2259">
      <w:pPr>
        <w:snapToGrid w:val="0"/>
        <w:ind w:firstLineChars="100" w:firstLine="208"/>
        <w:rPr>
          <w:rFonts w:ascii="UD デジタル 教科書体 NK-R" w:eastAsia="UD デジタル 教科書体 NK-R" w:hAnsi="ＭＳ 明朝" w:cs="ＭＳ 明朝"/>
          <w:sz w:val="20"/>
          <w:szCs w:val="20"/>
        </w:rPr>
      </w:pPr>
      <w:r w:rsidRPr="001F72B7">
        <w:rPr>
          <w:rFonts w:ascii="UD デジタル 教科書体 NK-R" w:eastAsia="UD デジタル 教科書体 NK-R" w:hAnsi="ＭＳ ゴシック"/>
          <w:b/>
          <w:noProof/>
          <w:color w:val="2F5496" w:themeColor="accent5" w:themeShade="BF"/>
          <w:sz w:val="22"/>
          <w:szCs w:val="22"/>
        </w:rPr>
        <w:drawing>
          <wp:anchor distT="0" distB="0" distL="114300" distR="114300" simplePos="0" relativeHeight="252376064" behindDoc="1" locked="0" layoutInCell="1" allowOverlap="1" wp14:anchorId="63C4615F" wp14:editId="54626CA7">
            <wp:simplePos x="0" y="0"/>
            <wp:positionH relativeFrom="column">
              <wp:posOffset>3719195</wp:posOffset>
            </wp:positionH>
            <wp:positionV relativeFrom="paragraph">
              <wp:posOffset>43180</wp:posOffset>
            </wp:positionV>
            <wp:extent cx="967105" cy="904875"/>
            <wp:effectExtent l="0" t="0" r="4445" b="0"/>
            <wp:wrapTight wrapText="bothSides">
              <wp:wrapPolygon edited="0">
                <wp:start x="3404" y="909"/>
                <wp:lineTo x="851" y="9095"/>
                <wp:lineTo x="0" y="12733"/>
                <wp:lineTo x="425" y="13642"/>
                <wp:lineTo x="6382" y="16371"/>
                <wp:lineTo x="14466" y="20008"/>
                <wp:lineTo x="14892" y="20918"/>
                <wp:lineTo x="17870" y="20918"/>
                <wp:lineTo x="21274" y="9549"/>
                <wp:lineTo x="21274" y="8185"/>
                <wp:lineTo x="17870" y="6366"/>
                <wp:lineTo x="6382" y="909"/>
                <wp:lineTo x="3404" y="909"/>
              </wp:wrapPolygon>
            </wp:wrapTight>
            <wp:docPr id="194" name="図 194" descr="\\G0000sv0ns101\d10140$\doc\旧 労働事務所（docフォルダ）\相談G\●Ｒ３年度\★R3年度_イベント関連企画\106_若者応援プロジェクト\99_13項目レジュメ改訂作業\レジュメ画像\hokensyo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0000sv0ns101\d10140$\doc\旧 労働事務所（docフォルダ）\相談G\●Ｒ３年度\★R3年度_イベント関連企画\106_若者応援プロジェクト\99_13項目レジュメ改訂作業\レジュメ画像\hokensyou.pn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967105" cy="904875"/>
                    </a:xfrm>
                    <a:prstGeom prst="rect">
                      <a:avLst/>
                    </a:prstGeom>
                    <a:noFill/>
                    <a:ln>
                      <a:noFill/>
                    </a:ln>
                  </pic:spPr>
                </pic:pic>
              </a:graphicData>
            </a:graphic>
          </wp:anchor>
        </w:drawing>
      </w:r>
      <w:r w:rsidRPr="001F72B7">
        <w:rPr>
          <w:rFonts w:ascii="UD デジタル 教科書体 NK-R" w:eastAsia="UD デジタル 教科書体 NK-R" w:hAnsi="ＭＳ 明朝" w:cs="ＭＳ 明朝" w:hint="eastAsia"/>
          <w:sz w:val="20"/>
          <w:szCs w:val="20"/>
        </w:rPr>
        <w:t>●</w:t>
      </w:r>
      <w:r w:rsidRPr="001F72B7">
        <w:rPr>
          <w:rFonts w:ascii="UD デジタル 教科書体 NK-R" w:eastAsia="UD デジタル 教科書体 NK-R" w:hAnsi="ＭＳ ゴシック" w:hint="eastAsia"/>
          <w:sz w:val="20"/>
          <w:szCs w:val="20"/>
        </w:rPr>
        <w:t>保険料は、労働者、会社の双方が負担します。</w:t>
      </w:r>
    </w:p>
    <w:p w14:paraId="6DC3B31D" w14:textId="1E68A540" w:rsidR="00D5602C" w:rsidRPr="001F72B7" w:rsidRDefault="00DC2259" w:rsidP="00DC2259">
      <w:pPr>
        <w:snapToGrid w:val="0"/>
        <w:ind w:firstLineChars="200" w:firstLine="375"/>
        <w:rPr>
          <w:rFonts w:ascii="UD デジタル 教科書体 NK-R" w:eastAsia="UD デジタル 教科書体 NK-R" w:hAnsi="ＭＳ ゴシック"/>
          <w:sz w:val="20"/>
          <w:szCs w:val="20"/>
        </w:rPr>
      </w:pPr>
      <w:r w:rsidRPr="001F72B7">
        <w:rPr>
          <w:rFonts w:ascii="UD デジタル 教科書体 NK-R" w:eastAsia="UD デジタル 教科書体 NK-R" w:hAnsi="ＭＳ ゴシック" w:hint="eastAsia"/>
          <w:sz w:val="20"/>
          <w:szCs w:val="20"/>
        </w:rPr>
        <w:t>➡ 詳しくはハローワークへ</w:t>
      </w:r>
      <w:r w:rsidRPr="001F72B7">
        <w:rPr>
          <w:rFonts w:ascii="UD デジタル 教科書体 NK-R" w:eastAsia="UD デジタル 教科書体 NK-R" w:hAnsi="ＭＳ 明朝" w:cs="ＭＳ 明朝" w:hint="eastAsia"/>
          <w:sz w:val="20"/>
          <w:szCs w:val="20"/>
        </w:rPr>
        <w:t>相談しましょう。（ｐ38参照）</w:t>
      </w:r>
    </w:p>
    <w:p w14:paraId="07BB4A9D" w14:textId="77777777" w:rsidR="00D5602C" w:rsidRPr="001F72B7" w:rsidRDefault="00D5602C" w:rsidP="00D5602C">
      <w:pPr>
        <w:snapToGrid w:val="0"/>
        <w:rPr>
          <w:rFonts w:ascii="UD デジタル 教科書体 NK-R" w:eastAsia="UD デジタル 教科書体 NK-R" w:hAnsi="ＭＳ ゴシック"/>
          <w:b/>
          <w:sz w:val="22"/>
          <w:szCs w:val="22"/>
        </w:rPr>
      </w:pPr>
    </w:p>
    <w:p w14:paraId="372A0BE1" w14:textId="77777777" w:rsidR="00474C9F" w:rsidRPr="001F72B7" w:rsidRDefault="0025511D" w:rsidP="004F7539">
      <w:pPr>
        <w:snapToGrid w:val="0"/>
        <w:rPr>
          <w:rFonts w:ascii="UD デジタル 教科書体 NK-R" w:eastAsia="UD デジタル 教科書体 NK-R" w:hAnsi="ＭＳ ゴシック"/>
          <w:b/>
          <w:sz w:val="22"/>
          <w:szCs w:val="22"/>
        </w:rPr>
      </w:pPr>
      <w:r w:rsidRPr="001F72B7">
        <w:rPr>
          <w:rFonts w:ascii="UD デジタル 教科書体 NK-R" w:eastAsia="UD デジタル 教科書体 NK-R" w:hAnsi="ＭＳ ゴシック" w:hint="eastAsia"/>
          <w:b/>
          <w:color w:val="2F5496" w:themeColor="accent5" w:themeShade="BF"/>
          <w:sz w:val="22"/>
          <w:szCs w:val="22"/>
        </w:rPr>
        <w:t>◆</w:t>
      </w:r>
      <w:r w:rsidR="00474C9F" w:rsidRPr="001F72B7">
        <w:rPr>
          <w:rFonts w:ascii="UD デジタル 教科書体 NK-R" w:eastAsia="UD デジタル 教科書体 NK-R" w:hAnsi="ＭＳ ゴシック" w:hint="eastAsia"/>
          <w:b/>
          <w:color w:val="2F5496" w:themeColor="accent5" w:themeShade="BF"/>
          <w:sz w:val="22"/>
          <w:szCs w:val="22"/>
        </w:rPr>
        <w:t>健康保険</w:t>
      </w:r>
    </w:p>
    <w:p w14:paraId="63167BF8" w14:textId="5EE2006B" w:rsidR="00474C9F" w:rsidRPr="001F72B7" w:rsidRDefault="00474C9F" w:rsidP="00474C9F">
      <w:pPr>
        <w:snapToGrid w:val="0"/>
        <w:ind w:left="188" w:hangingChars="100" w:hanging="188"/>
        <w:rPr>
          <w:rFonts w:ascii="UD デジタル 教科書体 NK-R" w:eastAsia="UD デジタル 教科書体 NK-R" w:hAnsi="ＭＳ ゴシック"/>
          <w:sz w:val="20"/>
          <w:szCs w:val="20"/>
        </w:rPr>
      </w:pPr>
      <w:r w:rsidRPr="001F72B7">
        <w:rPr>
          <w:rFonts w:ascii="UD デジタル 教科書体 NK-R" w:eastAsia="UD デジタル 教科書体 NK-R" w:hAnsi="ＭＳ ゴシック" w:hint="eastAsia"/>
          <w:sz w:val="20"/>
          <w:szCs w:val="20"/>
        </w:rPr>
        <w:t xml:space="preserve">　　</w:t>
      </w:r>
      <w:r w:rsidRPr="001F72B7">
        <w:rPr>
          <w:rFonts w:ascii="UD デジタル 教科書体 NK-R" w:eastAsia="UD デジタル 教科書体 NK-R" w:hAnsi="ＭＳ ゴシック" w:hint="eastAsia"/>
          <w:color w:val="FF0000"/>
          <w:sz w:val="20"/>
          <w:szCs w:val="20"/>
        </w:rPr>
        <w:t>病気</w:t>
      </w:r>
      <w:r w:rsidRPr="001F72B7">
        <w:rPr>
          <w:rFonts w:ascii="UD デジタル 教科書体 NK-R" w:eastAsia="UD デジタル 教科書体 NK-R" w:hAnsi="ＭＳ ゴシック" w:hint="eastAsia"/>
          <w:sz w:val="20"/>
          <w:szCs w:val="20"/>
        </w:rPr>
        <w:t>や</w:t>
      </w:r>
      <w:r w:rsidRPr="001F72B7">
        <w:rPr>
          <w:rFonts w:ascii="UD デジタル 教科書体 NK-R" w:eastAsia="UD デジタル 教科書体 NK-R" w:hAnsi="ＭＳ ゴシック" w:hint="eastAsia"/>
          <w:color w:val="FF0000"/>
          <w:sz w:val="20"/>
          <w:szCs w:val="20"/>
        </w:rPr>
        <w:t>ケガ</w:t>
      </w:r>
      <w:r w:rsidRPr="001F72B7">
        <w:rPr>
          <w:rFonts w:ascii="UD デジタル 教科書体 NK-R" w:eastAsia="UD デジタル 教科書体 NK-R" w:hAnsi="ＭＳ ゴシック" w:hint="eastAsia"/>
          <w:sz w:val="20"/>
          <w:szCs w:val="20"/>
        </w:rPr>
        <w:t>、</w:t>
      </w:r>
      <w:r w:rsidRPr="001F72B7">
        <w:rPr>
          <w:rFonts w:ascii="UD デジタル 教科書体 NK-R" w:eastAsia="UD デジタル 教科書体 NK-R" w:hAnsi="ＭＳ ゴシック" w:hint="eastAsia"/>
          <w:color w:val="FF0000"/>
          <w:sz w:val="20"/>
          <w:szCs w:val="20"/>
        </w:rPr>
        <w:t>出産</w:t>
      </w:r>
      <w:r w:rsidRPr="001F72B7">
        <w:rPr>
          <w:rFonts w:ascii="UD デジタル 教科書体 NK-R" w:eastAsia="UD デジタル 教科書体 NK-R" w:hAnsi="ＭＳ ゴシック" w:hint="eastAsia"/>
          <w:sz w:val="20"/>
          <w:szCs w:val="20"/>
        </w:rPr>
        <w:t>や</w:t>
      </w:r>
      <w:r w:rsidRPr="001F72B7">
        <w:rPr>
          <w:rFonts w:ascii="UD デジタル 教科書体 NK-R" w:eastAsia="UD デジタル 教科書体 NK-R" w:hAnsi="ＭＳ ゴシック" w:hint="eastAsia"/>
          <w:color w:val="FF0000"/>
          <w:sz w:val="20"/>
          <w:szCs w:val="20"/>
        </w:rPr>
        <w:t>死亡</w:t>
      </w:r>
      <w:r w:rsidR="009D196F" w:rsidRPr="001F72B7">
        <w:rPr>
          <w:rFonts w:ascii="UD デジタル 教科書体 NK-R" w:eastAsia="UD デジタル 教科書体 NK-R" w:hAnsi="ＭＳ ゴシック" w:hint="eastAsia"/>
          <w:sz w:val="20"/>
          <w:szCs w:val="20"/>
        </w:rPr>
        <w:t>など</w:t>
      </w:r>
      <w:r w:rsidRPr="001F72B7">
        <w:rPr>
          <w:rFonts w:ascii="UD デジタル 教科書体 NK-R" w:eastAsia="UD デジタル 教科書体 NK-R" w:hAnsi="ＭＳ ゴシック" w:hint="eastAsia"/>
          <w:sz w:val="20"/>
          <w:szCs w:val="20"/>
        </w:rPr>
        <w:t>の時に、</w:t>
      </w:r>
      <w:r w:rsidRPr="001F72B7">
        <w:rPr>
          <w:rFonts w:ascii="UD デジタル 教科書体 NK-R" w:eastAsia="UD デジタル 教科書体 NK-R" w:hAnsi="ＭＳ ゴシック" w:hint="eastAsia"/>
          <w:color w:val="FF0000"/>
          <w:sz w:val="20"/>
          <w:szCs w:val="20"/>
        </w:rPr>
        <w:t>必要な医療給付や手当金が支給される</w:t>
      </w:r>
      <w:r w:rsidRPr="001F72B7">
        <w:rPr>
          <w:rFonts w:ascii="UD デジタル 教科書体 NK-R" w:eastAsia="UD デジタル 教科書体 NK-R" w:hAnsi="ＭＳ ゴシック" w:hint="eastAsia"/>
          <w:sz w:val="20"/>
          <w:szCs w:val="20"/>
        </w:rPr>
        <w:t>制度です。労働者は保険証を出せば</w:t>
      </w:r>
      <w:r w:rsidR="004B543B">
        <w:rPr>
          <w:rFonts w:ascii="UD デジタル 教科書体 NK-R" w:eastAsia="UD デジタル 教科書体 NK-R" w:hAnsi="ＭＳ ゴシック" w:hint="eastAsia"/>
          <w:sz w:val="20"/>
          <w:szCs w:val="20"/>
        </w:rPr>
        <w:t>医</w:t>
      </w:r>
      <w:r w:rsidRPr="001F72B7">
        <w:rPr>
          <w:rFonts w:ascii="UD デジタル 教科書体 NK-R" w:eastAsia="UD デジタル 教科書体 NK-R" w:hAnsi="ＭＳ ゴシック" w:hint="eastAsia"/>
          <w:sz w:val="20"/>
          <w:szCs w:val="20"/>
        </w:rPr>
        <w:t>療費が3割負担となります。</w:t>
      </w:r>
    </w:p>
    <w:p w14:paraId="709ED300" w14:textId="33F9E777" w:rsidR="00474C9F" w:rsidRPr="001F72B7" w:rsidRDefault="00474C9F" w:rsidP="00474C9F">
      <w:pPr>
        <w:snapToGrid w:val="0"/>
        <w:rPr>
          <w:rFonts w:ascii="UD デジタル 教科書体 NK-R" w:eastAsia="UD デジタル 教科書体 NK-R" w:hAnsi="ＭＳ ゴシック"/>
          <w:sz w:val="20"/>
          <w:szCs w:val="20"/>
        </w:rPr>
      </w:pPr>
      <w:r w:rsidRPr="001F72B7">
        <w:rPr>
          <w:rFonts w:ascii="UD デジタル 教科書体 NK-R" w:eastAsia="UD デジタル 教科書体 NK-R" w:hAnsi="ＭＳ ゴシック" w:hint="eastAsia"/>
          <w:sz w:val="20"/>
          <w:szCs w:val="20"/>
        </w:rPr>
        <w:t xml:space="preserve">　　</w:t>
      </w:r>
      <w:r w:rsidR="00BE5E2C" w:rsidRPr="001F72B7">
        <w:rPr>
          <w:rFonts w:ascii="UD デジタル 教科書体 NK-R" w:eastAsia="UD デジタル 教科書体 NK-R" w:hAnsi="ＭＳ ゴシック" w:hint="eastAsia"/>
          <w:sz w:val="20"/>
          <w:szCs w:val="20"/>
        </w:rPr>
        <w:t xml:space="preserve">　</w:t>
      </w:r>
      <w:r w:rsidRPr="001F72B7">
        <w:rPr>
          <w:rFonts w:ascii="UD デジタル 教科書体 NK-R" w:eastAsia="UD デジタル 教科書体 NK-R" w:hAnsi="ＭＳ ゴシック" w:hint="eastAsia"/>
          <w:sz w:val="20"/>
          <w:szCs w:val="20"/>
        </w:rPr>
        <w:t>➡ 詳しくは協会けんぽや勤め先の健康保険組合へ</w:t>
      </w:r>
      <w:r w:rsidRPr="001F72B7">
        <w:rPr>
          <w:rFonts w:ascii="UD デジタル 教科書体 NK-R" w:eastAsia="UD デジタル 教科書体 NK-R" w:hAnsi="ＭＳ 明朝" w:cs="ＭＳ 明朝" w:hint="eastAsia"/>
          <w:sz w:val="20"/>
          <w:szCs w:val="20"/>
        </w:rPr>
        <w:t>相談しましょう。（ｐ38参照）</w:t>
      </w:r>
    </w:p>
    <w:p w14:paraId="18119526" w14:textId="77777777" w:rsidR="00474C9F" w:rsidRPr="001F72B7" w:rsidRDefault="00474C9F" w:rsidP="00474C9F">
      <w:pPr>
        <w:snapToGrid w:val="0"/>
        <w:rPr>
          <w:rFonts w:ascii="UD デジタル 教科書体 NK-R" w:eastAsia="UD デジタル 教科書体 NK-R" w:hAnsi="ＭＳ ゴシック"/>
          <w:sz w:val="20"/>
          <w:szCs w:val="20"/>
        </w:rPr>
      </w:pPr>
    </w:p>
    <w:p w14:paraId="759386E0" w14:textId="77777777" w:rsidR="00474C9F" w:rsidRPr="001F72B7" w:rsidRDefault="0025511D" w:rsidP="00474C9F">
      <w:pPr>
        <w:snapToGrid w:val="0"/>
        <w:rPr>
          <w:rFonts w:ascii="UD デジタル 教科書体 NK-R" w:eastAsia="UD デジタル 教科書体 NK-R" w:hAnsi="ＭＳ ゴシック"/>
          <w:b/>
          <w:color w:val="2F5496" w:themeColor="accent5" w:themeShade="BF"/>
          <w:sz w:val="22"/>
          <w:szCs w:val="22"/>
        </w:rPr>
      </w:pPr>
      <w:r w:rsidRPr="001F72B7">
        <w:rPr>
          <w:rFonts w:ascii="UD デジタル 教科書体 NK-R" w:eastAsia="UD デジタル 教科書体 NK-R" w:hAnsi="ＭＳ ゴシック" w:hint="eastAsia"/>
          <w:b/>
          <w:color w:val="2F5496" w:themeColor="accent5" w:themeShade="BF"/>
          <w:sz w:val="22"/>
          <w:szCs w:val="22"/>
        </w:rPr>
        <w:t>◆</w:t>
      </w:r>
      <w:r w:rsidR="00474C9F" w:rsidRPr="001F72B7">
        <w:rPr>
          <w:rFonts w:ascii="UD デジタル 教科書体 NK-R" w:eastAsia="UD デジタル 教科書体 NK-R" w:hAnsi="ＭＳ ゴシック" w:hint="eastAsia"/>
          <w:b/>
          <w:color w:val="2F5496" w:themeColor="accent5" w:themeShade="BF"/>
          <w:sz w:val="22"/>
          <w:szCs w:val="22"/>
        </w:rPr>
        <w:t>厚生年金保険</w:t>
      </w:r>
    </w:p>
    <w:p w14:paraId="4B8E5963" w14:textId="77777777" w:rsidR="006365AE" w:rsidRDefault="00474C9F" w:rsidP="00DC2259">
      <w:pPr>
        <w:snapToGrid w:val="0"/>
        <w:rPr>
          <w:rFonts w:ascii="UD デジタル 教科書体 NK-R" w:eastAsia="UD デジタル 教科書体 NK-R" w:hAnsi="ＭＳ ゴシック"/>
          <w:sz w:val="20"/>
          <w:szCs w:val="20"/>
        </w:rPr>
      </w:pPr>
      <w:r w:rsidRPr="001F72B7">
        <w:rPr>
          <w:rFonts w:ascii="UD デジタル 教科書体 NK-R" w:eastAsia="UD デジタル 教科書体 NK-R" w:hAnsi="ＭＳ ゴシック" w:hint="eastAsia"/>
          <w:sz w:val="21"/>
          <w:szCs w:val="20"/>
        </w:rPr>
        <w:t xml:space="preserve">　</w:t>
      </w:r>
      <w:r w:rsidRPr="001F72B7">
        <w:rPr>
          <w:rFonts w:ascii="UD デジタル 教科書体 NK-R" w:eastAsia="UD デジタル 教科書体 NK-R" w:hAnsi="ＭＳ ゴシック" w:hint="eastAsia"/>
          <w:sz w:val="20"/>
          <w:szCs w:val="20"/>
        </w:rPr>
        <w:t xml:space="preserve">　</w:t>
      </w:r>
      <w:r w:rsidRPr="001F72B7">
        <w:rPr>
          <w:rFonts w:ascii="UD デジタル 教科書体 NK-R" w:eastAsia="UD デジタル 教科書体 NK-R" w:hAnsi="ＭＳ ゴシック" w:hint="eastAsia"/>
          <w:color w:val="FF0000"/>
          <w:sz w:val="20"/>
          <w:szCs w:val="20"/>
        </w:rPr>
        <w:t>高齢</w:t>
      </w:r>
      <w:r w:rsidRPr="001F72B7">
        <w:rPr>
          <w:rFonts w:ascii="UD デジタル 教科書体 NK-R" w:eastAsia="UD デジタル 教科書体 NK-R" w:hAnsi="ＭＳ ゴシック" w:hint="eastAsia"/>
          <w:sz w:val="20"/>
          <w:szCs w:val="20"/>
        </w:rPr>
        <w:t>になったり、ケガや病気で身体に</w:t>
      </w:r>
      <w:r w:rsidRPr="001F72B7">
        <w:rPr>
          <w:rFonts w:ascii="UD デジタル 教科書体 NK-R" w:eastAsia="UD デジタル 教科書体 NK-R" w:hAnsi="ＭＳ ゴシック" w:hint="eastAsia"/>
          <w:color w:val="FF0000"/>
          <w:sz w:val="20"/>
          <w:szCs w:val="20"/>
        </w:rPr>
        <w:t>障がい</w:t>
      </w:r>
      <w:r w:rsidRPr="001F72B7">
        <w:rPr>
          <w:rFonts w:ascii="UD デジタル 教科書体 NK-R" w:eastAsia="UD デジタル 教科書体 NK-R" w:hAnsi="ＭＳ ゴシック" w:hint="eastAsia"/>
          <w:sz w:val="20"/>
          <w:szCs w:val="20"/>
        </w:rPr>
        <w:t>が残ったり</w:t>
      </w:r>
      <w:r w:rsidR="009209CB" w:rsidRPr="001F72B7">
        <w:rPr>
          <w:rFonts w:ascii="UD デジタル 教科書体 NK-R" w:eastAsia="UD デジタル 教科書体 NK-R" w:hAnsi="ＭＳ ゴシック" w:hint="eastAsia"/>
          <w:color w:val="FF0000"/>
          <w:sz w:val="20"/>
          <w:szCs w:val="20"/>
        </w:rPr>
        <w:t>死亡</w:t>
      </w:r>
      <w:r w:rsidR="009209CB" w:rsidRPr="001F72B7">
        <w:rPr>
          <w:rFonts w:ascii="UD デジタル 教科書体 NK-R" w:eastAsia="UD デジタル 教科書体 NK-R" w:hAnsi="ＭＳ ゴシック" w:hint="eastAsia"/>
          <w:sz w:val="20"/>
          <w:szCs w:val="20"/>
        </w:rPr>
        <w:t>により</w:t>
      </w:r>
      <w:r w:rsidRPr="001F72B7">
        <w:rPr>
          <w:rFonts w:ascii="UD デジタル 教科書体 NK-R" w:eastAsia="UD デジタル 教科書体 NK-R" w:hAnsi="ＭＳ ゴシック" w:hint="eastAsia"/>
          <w:sz w:val="20"/>
          <w:szCs w:val="20"/>
        </w:rPr>
        <w:t>遺族が生活に</w:t>
      </w:r>
    </w:p>
    <w:p w14:paraId="1AB772AF" w14:textId="28407327" w:rsidR="00474C9F" w:rsidRPr="001F72B7" w:rsidRDefault="00474C9F" w:rsidP="006365AE">
      <w:pPr>
        <w:snapToGrid w:val="0"/>
        <w:ind w:firstLineChars="100" w:firstLine="188"/>
        <w:rPr>
          <w:rFonts w:ascii="UD デジタル 教科書体 NK-R" w:eastAsia="UD デジタル 教科書体 NK-R" w:hAnsi="ＭＳ ゴシック"/>
          <w:sz w:val="20"/>
          <w:szCs w:val="20"/>
        </w:rPr>
      </w:pPr>
      <w:r w:rsidRPr="001F72B7">
        <w:rPr>
          <w:rFonts w:ascii="UD デジタル 教科書体 NK-R" w:eastAsia="UD デジタル 教科書体 NK-R" w:hAnsi="ＭＳ ゴシック" w:hint="eastAsia"/>
          <w:sz w:val="20"/>
          <w:szCs w:val="20"/>
        </w:rPr>
        <w:t>困る場合</w:t>
      </w:r>
      <w:r w:rsidR="00D97991" w:rsidRPr="001F72B7">
        <w:rPr>
          <w:rFonts w:ascii="UD デジタル 教科書体 NK-R" w:eastAsia="UD デジタル 教科書体 NK-R" w:hAnsi="ＭＳ ゴシック" w:hint="eastAsia"/>
          <w:sz w:val="20"/>
          <w:szCs w:val="20"/>
        </w:rPr>
        <w:t>など</w:t>
      </w:r>
      <w:r w:rsidRPr="001F72B7">
        <w:rPr>
          <w:rFonts w:ascii="UD デジタル 教科書体 NK-R" w:eastAsia="UD デジタル 教科書体 NK-R" w:hAnsi="ＭＳ ゴシック" w:hint="eastAsia"/>
          <w:sz w:val="20"/>
          <w:szCs w:val="20"/>
        </w:rPr>
        <w:t>に備えた保険です。</w:t>
      </w:r>
    </w:p>
    <w:p w14:paraId="0AB75C60" w14:textId="15318A43" w:rsidR="00474C9F" w:rsidRPr="001F72B7" w:rsidRDefault="00474C9F" w:rsidP="00DC2259">
      <w:pPr>
        <w:snapToGrid w:val="0"/>
        <w:ind w:leftChars="-84" w:hangingChars="75" w:hanging="141"/>
        <w:rPr>
          <w:rFonts w:ascii="UD デジタル 教科書体 NK-R" w:eastAsia="UD デジタル 教科書体 NK-R" w:hAnsi="ＭＳ ゴシック"/>
          <w:sz w:val="20"/>
          <w:szCs w:val="20"/>
        </w:rPr>
      </w:pPr>
      <w:r w:rsidRPr="001F72B7">
        <w:rPr>
          <w:rFonts w:ascii="UD デジタル 教科書体 NK-R" w:eastAsia="UD デジタル 教科書体 NK-R" w:hAnsi="ＭＳ ゴシック" w:hint="eastAsia"/>
          <w:sz w:val="20"/>
          <w:szCs w:val="20"/>
        </w:rPr>
        <w:t xml:space="preserve">　　</w:t>
      </w:r>
      <w:r w:rsidR="00BE5E2C" w:rsidRPr="001F72B7">
        <w:rPr>
          <w:rFonts w:ascii="UD デジタル 教科書体 NK-R" w:eastAsia="UD デジタル 教科書体 NK-R" w:hAnsi="ＭＳ ゴシック" w:hint="eastAsia"/>
          <w:sz w:val="20"/>
          <w:szCs w:val="20"/>
        </w:rPr>
        <w:t xml:space="preserve">　</w:t>
      </w:r>
      <w:r w:rsidRPr="001F72B7">
        <w:rPr>
          <w:rFonts w:ascii="UD デジタル 教科書体 NK-R" w:eastAsia="UD デジタル 教科書体 NK-R" w:hAnsi="ＭＳ ゴシック" w:hint="eastAsia"/>
          <w:sz w:val="20"/>
          <w:szCs w:val="20"/>
        </w:rPr>
        <w:t>➡ 詳しくは年金事務所へ</w:t>
      </w:r>
      <w:r w:rsidRPr="001F72B7">
        <w:rPr>
          <w:rFonts w:ascii="UD デジタル 教科書体 NK-R" w:eastAsia="UD デジタル 教科書体 NK-R" w:hAnsi="ＭＳ 明朝" w:cs="ＭＳ 明朝" w:hint="eastAsia"/>
          <w:sz w:val="20"/>
          <w:szCs w:val="20"/>
        </w:rPr>
        <w:t>相談しましょう。（ｐ38参照）</w:t>
      </w:r>
    </w:p>
    <w:p w14:paraId="375F7637" w14:textId="77777777" w:rsidR="007221F5" w:rsidRPr="001F72B7" w:rsidRDefault="00A47AA2" w:rsidP="00E7713A">
      <w:pPr>
        <w:snapToGrid w:val="0"/>
        <w:ind w:firstLineChars="100" w:firstLine="188"/>
        <w:rPr>
          <w:rFonts w:ascii="UD デジタル 教科書体 NK-R" w:eastAsia="UD デジタル 教科書体 NK-R" w:hAnsi="ＭＳ ゴシック"/>
          <w:sz w:val="20"/>
          <w:szCs w:val="20"/>
        </w:rPr>
      </w:pPr>
      <w:r w:rsidRPr="001F72B7">
        <w:rPr>
          <w:rFonts w:ascii="UD デジタル 教科書体 NK-R" w:eastAsia="UD デジタル 教科書体 NK-R" w:hAnsi="ＭＳ ゴシック" w:hint="eastAsia"/>
          <w:sz w:val="20"/>
          <w:szCs w:val="20"/>
        </w:rPr>
        <w:t>●対象：</w:t>
      </w:r>
      <w:r w:rsidR="005508F5" w:rsidRPr="001F72B7">
        <w:rPr>
          <w:rFonts w:ascii="UD デジタル 教科書体 NK-R" w:eastAsia="UD デジタル 教科書体 NK-R" w:hAnsi="ＭＳ ゴシック" w:hint="eastAsia"/>
          <w:sz w:val="20"/>
          <w:szCs w:val="20"/>
        </w:rPr>
        <w:t>すべての会社、</w:t>
      </w:r>
      <w:r w:rsidR="005508F5" w:rsidRPr="001F72B7">
        <w:rPr>
          <w:rFonts w:ascii="UD デジタル 教科書体 NK-R" w:eastAsia="UD デジタル 教科書体 NK-R" w:hAnsi="ＭＳ ゴシック"/>
          <w:sz w:val="20"/>
          <w:szCs w:val="20"/>
        </w:rPr>
        <w:ruby>
          <w:rubyPr>
            <w:rubyAlign w:val="distributeSpace"/>
            <w:hps w:val="10"/>
            <w:hpsRaise w:val="18"/>
            <w:hpsBaseText w:val="20"/>
            <w:lid w:val="ja-JP"/>
          </w:rubyPr>
          <w:rt>
            <w:r w:rsidR="005508F5" w:rsidRPr="001F72B7">
              <w:rPr>
                <w:rFonts w:ascii="UD デジタル 教科書体 NK-R" w:eastAsia="UD デジタル 教科書体 NK-R" w:hAnsi="ＭＳ ゴシック"/>
                <w:sz w:val="10"/>
                <w:szCs w:val="20"/>
              </w:rPr>
              <w:t>およ</w:t>
            </w:r>
          </w:rt>
          <w:rubyBase>
            <w:r w:rsidR="005508F5" w:rsidRPr="001F72B7">
              <w:rPr>
                <w:rFonts w:ascii="UD デジタル 教科書体 NK-R" w:eastAsia="UD デジタル 教科書体 NK-R" w:hAnsi="ＭＳ ゴシック"/>
                <w:sz w:val="20"/>
                <w:szCs w:val="20"/>
              </w:rPr>
              <w:t>及</w:t>
            </w:r>
          </w:rubyBase>
        </w:ruby>
      </w:r>
      <w:r w:rsidR="005508F5" w:rsidRPr="001F72B7">
        <w:rPr>
          <w:rFonts w:ascii="UD デジタル 教科書体 NK-R" w:eastAsia="UD デジタル 教科書体 NK-R" w:hAnsi="ＭＳ ゴシック" w:hint="eastAsia"/>
          <w:sz w:val="20"/>
          <w:szCs w:val="20"/>
        </w:rPr>
        <w:t>び</w:t>
      </w:r>
      <w:r w:rsidR="004E6D1C" w:rsidRPr="001F72B7">
        <w:rPr>
          <w:rFonts w:ascii="UD デジタル 教科書体 NK-R" w:eastAsia="UD デジタル 教科書体 NK-R" w:hAnsi="ＭＳ ゴシック" w:hint="eastAsia"/>
          <w:sz w:val="20"/>
          <w:szCs w:val="20"/>
        </w:rPr>
        <w:t>常時5人以上の労働者を雇っている個人事業所</w:t>
      </w:r>
    </w:p>
    <w:p w14:paraId="6446DD51" w14:textId="0F3FE80E" w:rsidR="00D82B5F" w:rsidRPr="001F72B7" w:rsidRDefault="00FC4C37" w:rsidP="00D82B5F">
      <w:pPr>
        <w:snapToGrid w:val="0"/>
        <w:ind w:firstLineChars="50" w:firstLine="94"/>
        <w:rPr>
          <w:rFonts w:ascii="UD デジタル 教科書体 NK-R" w:eastAsia="UD デジタル 教科書体 NK-R" w:hAnsi="ＭＳ ゴシック"/>
          <w:sz w:val="20"/>
          <w:szCs w:val="20"/>
        </w:rPr>
      </w:pPr>
      <w:r w:rsidRPr="001F72B7">
        <w:rPr>
          <w:rFonts w:ascii="UD デジタル 教科書体 NK-R" w:eastAsia="UD デジタル 教科書体 NK-R" w:hAnsi="ＭＳ ゴシック" w:hint="eastAsia"/>
          <w:sz w:val="20"/>
          <w:szCs w:val="20"/>
        </w:rPr>
        <w:t xml:space="preserve">　　　　※業種によって適用されない</w:t>
      </w:r>
      <w:r w:rsidR="00D82B5F" w:rsidRPr="001F72B7">
        <w:rPr>
          <w:rFonts w:ascii="UD デジタル 教科書体 NK-R" w:eastAsia="UD デジタル 教科書体 NK-R" w:hAnsi="ＭＳ ゴシック" w:hint="eastAsia"/>
          <w:sz w:val="20"/>
          <w:szCs w:val="20"/>
        </w:rPr>
        <w:t>場合があります。</w:t>
      </w:r>
    </w:p>
    <w:p w14:paraId="665AE2E2" w14:textId="3A8C7C0E" w:rsidR="004B543B" w:rsidRDefault="00D5602C" w:rsidP="004B543B">
      <w:pPr>
        <w:snapToGrid w:val="0"/>
        <w:ind w:left="766" w:hangingChars="408" w:hanging="766"/>
        <w:rPr>
          <w:rFonts w:ascii="UD デジタル 教科書体 NK-R" w:eastAsia="UD デジタル 教科書体 NK-R" w:hAnsi="ＭＳ ゴシック"/>
          <w:sz w:val="20"/>
          <w:szCs w:val="20"/>
        </w:rPr>
      </w:pPr>
      <w:r w:rsidRPr="001F72B7">
        <w:rPr>
          <w:rFonts w:ascii="UD デジタル 教科書体 NK-R" w:eastAsia="UD デジタル 教科書体 NK-R" w:hAnsi="ＭＳ ゴシック" w:hint="eastAsia"/>
          <w:sz w:val="20"/>
          <w:szCs w:val="20"/>
        </w:rPr>
        <w:t xml:space="preserve">　　　　</w:t>
      </w:r>
      <w:r w:rsidR="00BE5E2C" w:rsidRPr="001F72B7">
        <w:rPr>
          <w:rFonts w:ascii="UD デジタル 教科書体 NK-R" w:eastAsia="UD デジタル 教科書体 NK-R" w:hAnsi="ＭＳ ゴシック" w:hint="eastAsia"/>
          <w:sz w:val="20"/>
          <w:szCs w:val="20"/>
        </w:rPr>
        <w:t xml:space="preserve">　</w:t>
      </w:r>
      <w:r w:rsidR="00747F68" w:rsidRPr="001F72B7">
        <w:rPr>
          <w:rFonts w:ascii="UD デジタル 教科書体 NK-R" w:eastAsia="UD デジタル 教科書体 NK-R" w:hAnsi="ＭＳ ゴシック" w:hint="eastAsia"/>
          <w:sz w:val="20"/>
          <w:szCs w:val="20"/>
        </w:rPr>
        <w:t>パートタイマー、アルバイトで</w:t>
      </w:r>
      <w:r w:rsidRPr="001F72B7">
        <w:rPr>
          <w:rFonts w:ascii="UD デジタル 教科書体 NK-R" w:eastAsia="UD デジタル 教科書体 NK-R" w:hAnsi="ＭＳ ゴシック" w:hint="eastAsia"/>
          <w:sz w:val="20"/>
          <w:szCs w:val="20"/>
        </w:rPr>
        <w:t>所定労働時間（働く時間）</w:t>
      </w:r>
      <w:r w:rsidR="004B543B">
        <w:rPr>
          <w:rFonts w:ascii="UD デジタル 教科書体 NK-R" w:eastAsia="UD デジタル 教科書体 NK-R" w:hAnsi="ＭＳ ゴシック" w:hint="eastAsia"/>
          <w:sz w:val="20"/>
          <w:szCs w:val="20"/>
        </w:rPr>
        <w:t>が正社員の</w:t>
      </w:r>
      <w:r w:rsidRPr="001F72B7">
        <w:rPr>
          <w:rFonts w:ascii="UD デジタル 教科書体 NK-R" w:eastAsia="UD デジタル 教科書体 NK-R" w:hAnsi="ＭＳ ゴシック" w:hint="eastAsia"/>
          <w:sz w:val="20"/>
          <w:szCs w:val="20"/>
        </w:rPr>
        <w:t>3/4以上</w:t>
      </w:r>
      <w:r w:rsidR="004B543B">
        <w:rPr>
          <w:rFonts w:ascii="UD デジタル 教科書体 NK-R" w:eastAsia="UD デジタル 教科書体 NK-R" w:hAnsi="ＭＳ ゴシック" w:hint="eastAsia"/>
          <w:sz w:val="20"/>
          <w:szCs w:val="20"/>
        </w:rPr>
        <w:t>で</w:t>
      </w:r>
      <w:r w:rsidR="00CD4739">
        <w:rPr>
          <w:rFonts w:ascii="UD デジタル 教科書体 NK-R" w:eastAsia="UD デジタル 教科書体 NK-R" w:hAnsi="ＭＳ ゴシック" w:hint="eastAsia"/>
          <w:sz w:val="20"/>
          <w:szCs w:val="20"/>
        </w:rPr>
        <w:t>、</w:t>
      </w:r>
    </w:p>
    <w:p w14:paraId="1AC45683" w14:textId="32C92484" w:rsidR="00D5602C" w:rsidRPr="001F72B7" w:rsidRDefault="00474C9F" w:rsidP="004B543B">
      <w:pPr>
        <w:snapToGrid w:val="0"/>
        <w:ind w:leftChars="300" w:left="706" w:hangingChars="108" w:hanging="203"/>
        <w:rPr>
          <w:rFonts w:ascii="UD デジタル 教科書体 NK-R" w:eastAsia="UD デジタル 教科書体 NK-R" w:hAnsi="ＭＳ ゴシック"/>
          <w:sz w:val="20"/>
          <w:szCs w:val="20"/>
        </w:rPr>
      </w:pPr>
      <w:r w:rsidRPr="001F72B7">
        <w:rPr>
          <w:rFonts w:ascii="UD デジタル 教科書体 NK-R" w:eastAsia="UD デジタル 教科書体 NK-R" w:hAnsi="ＭＳ ゴシック" w:hint="eastAsia"/>
          <w:sz w:val="20"/>
          <w:szCs w:val="20"/>
        </w:rPr>
        <w:t>働く期</w:t>
      </w:r>
      <w:r w:rsidR="001E6426" w:rsidRPr="001F72B7">
        <w:rPr>
          <w:rFonts w:ascii="UD デジタル 教科書体 NK-R" w:eastAsia="UD デジタル 教科書体 NK-R" w:hAnsi="ＭＳ ゴシック" w:hint="eastAsia"/>
          <w:sz w:val="20"/>
          <w:szCs w:val="20"/>
        </w:rPr>
        <w:t>間</w:t>
      </w:r>
      <w:r w:rsidRPr="001F72B7">
        <w:rPr>
          <w:rFonts w:ascii="UD デジタル 教科書体 NK-R" w:eastAsia="UD デジタル 教科書体 NK-R" w:hAnsi="ＭＳ ゴシック" w:hint="eastAsia"/>
          <w:sz w:val="20"/>
          <w:szCs w:val="20"/>
        </w:rPr>
        <w:t>が</w:t>
      </w:r>
      <w:r w:rsidR="00D5602C" w:rsidRPr="001F72B7">
        <w:rPr>
          <w:rFonts w:ascii="UD デジタル 教科書体 NK-R" w:eastAsia="UD デジタル 教科書体 NK-R" w:hAnsi="ＭＳ ゴシック" w:hint="eastAsia"/>
          <w:sz w:val="20"/>
          <w:szCs w:val="20"/>
        </w:rPr>
        <w:t>2か月以上</w:t>
      </w:r>
      <w:r w:rsidR="004B543B">
        <w:rPr>
          <w:rFonts w:ascii="UD デジタル 教科書体 NK-R" w:eastAsia="UD デジタル 教科書体 NK-R" w:hAnsi="ＭＳ ゴシック" w:hint="eastAsia"/>
          <w:sz w:val="20"/>
          <w:szCs w:val="20"/>
        </w:rPr>
        <w:t>などの要件を満たす</w:t>
      </w:r>
      <w:r w:rsidR="00747F68" w:rsidRPr="001F72B7">
        <w:rPr>
          <w:rFonts w:ascii="UD デジタル 教科書体 NK-R" w:eastAsia="UD デジタル 教科書体 NK-R" w:hAnsi="ＭＳ ゴシック" w:hint="eastAsia"/>
          <w:sz w:val="20"/>
          <w:szCs w:val="20"/>
        </w:rPr>
        <w:t>場合</w:t>
      </w:r>
      <w:r w:rsidR="00D5602C" w:rsidRPr="001F72B7">
        <w:rPr>
          <w:rFonts w:ascii="UD デジタル 教科書体 NK-R" w:eastAsia="UD デジタル 教科書体 NK-R" w:hAnsi="ＭＳ ゴシック" w:hint="eastAsia"/>
          <w:sz w:val="20"/>
          <w:szCs w:val="20"/>
        </w:rPr>
        <w:t>。</w:t>
      </w:r>
    </w:p>
    <w:p w14:paraId="7937A665" w14:textId="77777777" w:rsidR="00FD4E48" w:rsidRPr="001F72B7" w:rsidRDefault="00D5602C" w:rsidP="00E7713A">
      <w:pPr>
        <w:snapToGrid w:val="0"/>
        <w:ind w:firstLineChars="100" w:firstLine="188"/>
        <w:rPr>
          <w:rFonts w:ascii="UD デジタル 教科書体 NK-R" w:eastAsia="UD デジタル 教科書体 NK-R" w:hAnsi="ＭＳ ゴシック"/>
          <w:sz w:val="20"/>
          <w:szCs w:val="20"/>
        </w:rPr>
      </w:pPr>
      <w:r w:rsidRPr="001F72B7">
        <w:rPr>
          <w:rFonts w:ascii="UD デジタル 教科書体 NK-R" w:eastAsia="UD デジタル 教科書体 NK-R" w:hAnsi="ＭＳ ゴシック" w:hint="eastAsia"/>
          <w:sz w:val="20"/>
          <w:szCs w:val="20"/>
        </w:rPr>
        <w:t>●保険料は、労働</w:t>
      </w:r>
      <w:r w:rsidR="00294A0A" w:rsidRPr="001F72B7">
        <w:rPr>
          <w:rFonts w:ascii="UD デジタル 教科書体 NK-R" w:eastAsia="UD デジタル 教科書体 NK-R" w:hAnsi="ＭＳ ゴシック" w:hint="eastAsia"/>
          <w:sz w:val="20"/>
          <w:szCs w:val="20"/>
        </w:rPr>
        <w:t>者、会社が半額ずつ</w:t>
      </w:r>
      <w:r w:rsidRPr="001F72B7">
        <w:rPr>
          <w:rFonts w:ascii="UD デジタル 教科書体 NK-R" w:eastAsia="UD デジタル 教科書体 NK-R" w:hAnsi="ＭＳ ゴシック" w:hint="eastAsia"/>
          <w:sz w:val="20"/>
          <w:szCs w:val="20"/>
        </w:rPr>
        <w:t>負担します。</w:t>
      </w:r>
    </w:p>
    <w:p w14:paraId="66F7637B" w14:textId="77777777" w:rsidR="0025511D" w:rsidRPr="001F72B7" w:rsidRDefault="0025511D" w:rsidP="00FB461A">
      <w:pPr>
        <w:snapToGrid w:val="0"/>
        <w:ind w:firstLineChars="200" w:firstLine="375"/>
        <w:rPr>
          <w:rFonts w:ascii="UD デジタル 教科書体 NK-R" w:eastAsia="UD デジタル 教科書体 NK-R" w:hAnsi="ＭＳ ゴシック"/>
          <w:sz w:val="20"/>
          <w:szCs w:val="20"/>
        </w:rPr>
      </w:pPr>
    </w:p>
    <w:p w14:paraId="3BB04A03" w14:textId="58D329FF" w:rsidR="004E6D1C" w:rsidRPr="001F72B7" w:rsidRDefault="004E6D1C" w:rsidP="00D5602C">
      <w:pPr>
        <w:snapToGrid w:val="0"/>
        <w:rPr>
          <w:rFonts w:ascii="UD デジタル 教科書体 NK-R" w:eastAsia="UD デジタル 教科書体 NK-R" w:hAnsi="ＭＳ ゴシック"/>
          <w:sz w:val="21"/>
          <w:szCs w:val="20"/>
        </w:rPr>
      </w:pPr>
    </w:p>
    <w:p w14:paraId="7514373E" w14:textId="2A7E1A63" w:rsidR="00E61086" w:rsidRPr="001F72B7" w:rsidRDefault="004B543B" w:rsidP="00513809">
      <w:pPr>
        <w:snapToGrid w:val="0"/>
        <w:rPr>
          <w:rFonts w:ascii="UD デジタル 教科書体 NK-R" w:eastAsia="UD デジタル 教科書体 NK-R" w:hAnsi="ＭＳ ゴシック"/>
          <w:sz w:val="21"/>
          <w:szCs w:val="20"/>
        </w:rPr>
      </w:pPr>
      <w:r w:rsidRPr="001F72B7">
        <w:rPr>
          <w:rFonts w:ascii="UD デジタル 教科書体 NK-B" w:eastAsia="UD デジタル 教科書体 NK-B" w:hAnsi="ＭＳ ゴシック" w:hint="eastAsia"/>
          <w:b/>
          <w:bCs/>
          <w:noProof/>
          <w:color w:val="2F5496" w:themeColor="accent5" w:themeShade="BF"/>
          <w:sz w:val="24"/>
        </w:rPr>
        <w:lastRenderedPageBreak/>
        <mc:AlternateContent>
          <mc:Choice Requires="wps">
            <w:drawing>
              <wp:anchor distT="0" distB="0" distL="114300" distR="114300" simplePos="0" relativeHeight="251876352" behindDoc="0" locked="0" layoutInCell="1" allowOverlap="1" wp14:anchorId="2CD98924" wp14:editId="7353D08C">
                <wp:simplePos x="0" y="0"/>
                <wp:positionH relativeFrom="page">
                  <wp:posOffset>6408</wp:posOffset>
                </wp:positionH>
                <wp:positionV relativeFrom="paragraph">
                  <wp:posOffset>-530860</wp:posOffset>
                </wp:positionV>
                <wp:extent cx="1228725" cy="1089025"/>
                <wp:effectExtent l="0" t="0" r="9525" b="0"/>
                <wp:wrapNone/>
                <wp:docPr id="128" name="直角三角形 128"/>
                <wp:cNvGraphicFramePr/>
                <a:graphic xmlns:a="http://schemas.openxmlformats.org/drawingml/2006/main">
                  <a:graphicData uri="http://schemas.microsoft.com/office/word/2010/wordprocessingShape">
                    <wps:wsp>
                      <wps:cNvSpPr/>
                      <wps:spPr>
                        <a:xfrm rot="10800000" flipH="1">
                          <a:off x="0" y="0"/>
                          <a:ext cx="1228725" cy="1089025"/>
                        </a:xfrm>
                        <a:prstGeom prst="rtTriangle">
                          <a:avLst/>
                        </a:prstGeom>
                        <a:solidFill>
                          <a:schemeClr val="accent5">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44BEA31" w14:textId="77777777" w:rsidR="005D124C" w:rsidRPr="00CD6ADB" w:rsidRDefault="005D124C" w:rsidP="006E14BA">
                            <w:pPr>
                              <w:jc w:val="center"/>
                              <w:rPr>
                                <w:rFonts w:ascii="UD デジタル 教科書体 NK-R" w:eastAsia="UD デジタル 教科書体 NK-R"/>
                                <w:color w:val="000000" w:themeColor="text1"/>
                                <w:sz w:val="24"/>
                              </w:rPr>
                            </w:pPr>
                            <w:r>
                              <w:rPr>
                                <w:rFonts w:ascii="UD デジタル 教科書体 NK-R" w:eastAsia="UD デジタル 教科書体 NK-R" w:hint="eastAsia"/>
                                <w:color w:val="000000" w:themeColor="text1"/>
                                <w:sz w:val="24"/>
                              </w:rPr>
                              <w:t>第３</w:t>
                            </w:r>
                            <w:r w:rsidRPr="00CD6ADB">
                              <w:rPr>
                                <w:rFonts w:ascii="UD デジタル 教科書体 NK-R" w:eastAsia="UD デジタル 教科書体 NK-R" w:hint="eastAsia"/>
                                <w:color w:val="000000" w:themeColor="text1"/>
                                <w:sz w:val="24"/>
                              </w:rPr>
                              <w:t>章</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a:scene3d>
                          <a:camera prst="orthographicFront">
                            <a:rot lat="10800000" lon="10800000" rev="10800000"/>
                          </a:camera>
                          <a:lightRig rig="threePt" dir="t"/>
                        </a:scene3d>
                      </wps:bodyPr>
                    </wps:wsp>
                  </a:graphicData>
                </a:graphic>
                <wp14:sizeRelH relativeFrom="margin">
                  <wp14:pctWidth>0</wp14:pctWidth>
                </wp14:sizeRelH>
                <wp14:sizeRelV relativeFrom="margin">
                  <wp14:pctHeight>0</wp14:pctHeight>
                </wp14:sizeRelV>
              </wp:anchor>
            </w:drawing>
          </mc:Choice>
          <mc:Fallback>
            <w:pict>
              <v:shape w14:anchorId="2CD98924" id="直角三角形 128" o:spid="_x0000_s1180" type="#_x0000_t6" style="position:absolute;left:0;text-align:left;margin-left:.5pt;margin-top:-41.8pt;width:96.75pt;height:85.75pt;rotation:180;flip:x;z-index:251876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" fillcolor="#8eaadb [1944]" stroked="f" strokeweight="1pt">
                <v:textbox>
                  <w:txbxContent>
                    <w:p w14:paraId="144BEA31" w14:textId="77777777" w:rsidR="005D124C" w:rsidRPr="00CD6ADB" w:rsidRDefault="005D124C" w:rsidP="006E14BA">
                      <w:pPr>
                        <w:jc w:val="center"/>
                        <w:rPr>
                          <w:rFonts w:ascii="UD デジタル 教科書体 NK-R" w:eastAsia="UD デジタル 教科書体 NK-R"/>
                          <w:color w:val="000000" w:themeColor="text1"/>
                          <w:sz w:val="24"/>
                        </w:rPr>
                      </w:pPr>
                      <w:r>
                        <w:rPr>
                          <w:rFonts w:ascii="UD デジタル 教科書体 NK-R" w:eastAsia="UD デジタル 教科書体 NK-R" w:hint="eastAsia"/>
                          <w:color w:val="000000" w:themeColor="text1"/>
                          <w:sz w:val="24"/>
                        </w:rPr>
                        <w:t>第３</w:t>
                      </w:r>
                      <w:r w:rsidRPr="00CD6ADB">
                        <w:rPr>
                          <w:rFonts w:ascii="UD デジタル 教科書体 NK-R" w:eastAsia="UD デジタル 教科書体 NK-R" w:hint="eastAsia"/>
                          <w:color w:val="000000" w:themeColor="text1"/>
                          <w:sz w:val="24"/>
                        </w:rPr>
                        <w:t>章</w:t>
                      </w:r>
                    </w:p>
                  </w:txbxContent>
                </v:textbox>
                <w10:wrap anchorx="page"/>
              </v:shape>
            </w:pict>
          </mc:Fallback>
        </mc:AlternateContent>
      </w:r>
      <w:r w:rsidR="001D15C2" w:rsidRPr="001F72B7">
        <w:rPr>
          <w:rFonts w:ascii="UD デジタル 教科書体 NK-R" w:eastAsia="UD デジタル 教科書体 NK-R" w:hAnsi="ＭＳ ゴシック"/>
          <w:noProof/>
          <w:szCs w:val="20"/>
        </w:rPr>
        <mc:AlternateContent>
          <mc:Choice Requires="wps">
            <w:drawing>
              <wp:anchor distT="0" distB="0" distL="114300" distR="114300" simplePos="0" relativeHeight="251878400" behindDoc="0" locked="0" layoutInCell="1" allowOverlap="1" wp14:anchorId="29A651B5" wp14:editId="6C99495E">
                <wp:simplePos x="0" y="0"/>
                <wp:positionH relativeFrom="column">
                  <wp:posOffset>228600</wp:posOffset>
                </wp:positionH>
                <wp:positionV relativeFrom="paragraph">
                  <wp:posOffset>62866</wp:posOffset>
                </wp:positionV>
                <wp:extent cx="3787140" cy="466725"/>
                <wp:effectExtent l="19050" t="19050" r="22860" b="28575"/>
                <wp:wrapNone/>
                <wp:docPr id="129" name="角丸四角形 129"/>
                <wp:cNvGraphicFramePr/>
                <a:graphic xmlns:a="http://schemas.openxmlformats.org/drawingml/2006/main">
                  <a:graphicData uri="http://schemas.microsoft.com/office/word/2010/wordprocessingShape">
                    <wps:wsp>
                      <wps:cNvSpPr/>
                      <wps:spPr>
                        <a:xfrm>
                          <a:off x="0" y="0"/>
                          <a:ext cx="3787140" cy="466725"/>
                        </a:xfrm>
                        <a:prstGeom prst="roundRect">
                          <a:avLst/>
                        </a:prstGeom>
                        <a:noFill/>
                        <a:ln w="28575">
                          <a:solidFill>
                            <a:schemeClr val="accent5">
                              <a:lumMod val="75000"/>
                            </a:schemeClr>
                          </a:solidFill>
                          <a:prstDash val="lgDashDotDot"/>
                        </a:ln>
                      </wps:spPr>
                      <wps:style>
                        <a:lnRef idx="2">
                          <a:schemeClr val="accent1">
                            <a:shade val="50000"/>
                          </a:schemeClr>
                        </a:lnRef>
                        <a:fillRef idx="1">
                          <a:schemeClr val="accent1"/>
                        </a:fillRef>
                        <a:effectRef idx="0">
                          <a:schemeClr val="accent1"/>
                        </a:effectRef>
                        <a:fontRef idx="minor">
                          <a:schemeClr val="lt1"/>
                        </a:fontRef>
                      </wps:style>
                      <wps:txbx>
                        <w:txbxContent>
                          <w:p w14:paraId="7F9FDFF6" w14:textId="77777777" w:rsidR="005D124C" w:rsidRPr="009267FF" w:rsidRDefault="005D124C" w:rsidP="006E14BA">
                            <w:pPr>
                              <w:jc w:val="center"/>
                              <w:rPr>
                                <w:rFonts w:ascii="UD デジタル 教科書体 NK-R" w:eastAsia="UD デジタル 教科書体 NK-R"/>
                                <w:color w:val="000000" w:themeColor="text1"/>
                                <w:sz w:val="32"/>
                              </w:rPr>
                            </w:pPr>
                            <w:r w:rsidRPr="009267FF">
                              <w:rPr>
                                <w:rFonts w:ascii="UD デジタル 教科書体 NK-R" w:eastAsia="UD デジタル 教科書体 NK-R" w:hint="eastAsia"/>
                                <w:color w:val="000000" w:themeColor="text1"/>
                                <w:sz w:val="32"/>
                              </w:rPr>
                              <w:t>第</w:t>
                            </w:r>
                            <w:r>
                              <w:rPr>
                                <w:rFonts w:ascii="UD デジタル 教科書体 NK-R" w:eastAsia="UD デジタル 教科書体 NK-R" w:hint="eastAsia"/>
                                <w:color w:val="000000" w:themeColor="text1"/>
                                <w:sz w:val="32"/>
                              </w:rPr>
                              <w:t>3</w:t>
                            </w:r>
                            <w:r w:rsidRPr="009267FF">
                              <w:rPr>
                                <w:rFonts w:ascii="UD デジタル 教科書体 NK-R" w:eastAsia="UD デジタル 教科書体 NK-R" w:hint="eastAsia"/>
                                <w:color w:val="000000" w:themeColor="text1"/>
                                <w:sz w:val="32"/>
                              </w:rPr>
                              <w:t>章　まとめワーク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9A651B5" id="角丸四角形 129" o:spid="_x0000_s1181" style="position:absolute;left:0;text-align:left;margin-left:18pt;margin-top:4.95pt;width:298.2pt;height:36.75pt;z-index:25187840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" filled="f" strokecolor="#2f5496 [2408]" strokeweight="2.25pt">
                <v:stroke dashstyle="longDashDotDot" joinstyle="miter"/>
                <v:textbox>
                  <w:txbxContent>
                    <w:p w14:paraId="7F9FDFF6" w14:textId="77777777" w:rsidR="005D124C" w:rsidRPr="009267FF" w:rsidRDefault="005D124C" w:rsidP="006E14BA">
                      <w:pPr>
                        <w:jc w:val="center"/>
                        <w:rPr>
                          <w:rFonts w:ascii="UD デジタル 教科書体 NK-R" w:eastAsia="UD デジタル 教科書体 NK-R"/>
                          <w:color w:val="000000" w:themeColor="text1"/>
                          <w:sz w:val="32"/>
                        </w:rPr>
                      </w:pPr>
                      <w:r w:rsidRPr="009267FF">
                        <w:rPr>
                          <w:rFonts w:ascii="UD デジタル 教科書体 NK-R" w:eastAsia="UD デジタル 教科書体 NK-R" w:hint="eastAsia"/>
                          <w:color w:val="000000" w:themeColor="text1"/>
                          <w:sz w:val="32"/>
                        </w:rPr>
                        <w:t>第</w:t>
                      </w:r>
                      <w:r>
                        <w:rPr>
                          <w:rFonts w:ascii="UD デジタル 教科書体 NK-R" w:eastAsia="UD デジタル 教科書体 NK-R" w:hint="eastAsia"/>
                          <w:color w:val="000000" w:themeColor="text1"/>
                          <w:sz w:val="32"/>
                        </w:rPr>
                        <w:t>3</w:t>
                      </w:r>
                      <w:r w:rsidRPr="009267FF">
                        <w:rPr>
                          <w:rFonts w:ascii="UD デジタル 教科書体 NK-R" w:eastAsia="UD デジタル 教科書体 NK-R" w:hint="eastAsia"/>
                          <w:color w:val="000000" w:themeColor="text1"/>
                          <w:sz w:val="32"/>
                        </w:rPr>
                        <w:t>章　まとめワーク</w:t>
                      </w:r>
                    </w:p>
                  </w:txbxContent>
                </v:textbox>
              </v:roundrect>
            </w:pict>
          </mc:Fallback>
        </mc:AlternateContent>
      </w:r>
    </w:p>
    <w:p w14:paraId="239843C8" w14:textId="0D779BD1" w:rsidR="00E61086" w:rsidRPr="001F72B7" w:rsidRDefault="00E61086" w:rsidP="00513809">
      <w:pPr>
        <w:snapToGrid w:val="0"/>
        <w:rPr>
          <w:rFonts w:ascii="UD デジタル 教科書体 NK-R" w:eastAsia="UD デジタル 教科書体 NK-R" w:hAnsi="ＭＳ ゴシック"/>
          <w:sz w:val="21"/>
          <w:szCs w:val="20"/>
        </w:rPr>
      </w:pPr>
    </w:p>
    <w:p w14:paraId="236D05AE" w14:textId="77777777" w:rsidR="00E61086" w:rsidRPr="001F72B7" w:rsidRDefault="00E61086" w:rsidP="00513809">
      <w:pPr>
        <w:snapToGrid w:val="0"/>
        <w:rPr>
          <w:rFonts w:ascii="UD デジタル 教科書体 NK-R" w:eastAsia="UD デジタル 教科書体 NK-R" w:hAnsi="ＭＳ ゴシック"/>
          <w:sz w:val="21"/>
          <w:szCs w:val="20"/>
        </w:rPr>
      </w:pPr>
    </w:p>
    <w:p w14:paraId="287FBCA1" w14:textId="3965F9CB" w:rsidR="00E61086" w:rsidRPr="001F72B7" w:rsidRDefault="00E61086" w:rsidP="00513809">
      <w:pPr>
        <w:snapToGrid w:val="0"/>
        <w:rPr>
          <w:rFonts w:ascii="UD デジタル 教科書体 NK-R" w:eastAsia="UD デジタル 教科書体 NK-R" w:hAnsi="ＭＳ ゴシック"/>
          <w:sz w:val="22"/>
          <w:szCs w:val="22"/>
        </w:rPr>
      </w:pPr>
    </w:p>
    <w:p w14:paraId="47742CDA" w14:textId="46666E9A" w:rsidR="00E61086" w:rsidRPr="001F72B7" w:rsidRDefault="00981AD4" w:rsidP="00F12093">
      <w:pPr>
        <w:snapToGrid w:val="0"/>
        <w:ind w:firstLineChars="100" w:firstLine="168"/>
        <w:rPr>
          <w:rFonts w:ascii="UD デジタル 教科書体 NK-R" w:eastAsia="UD デジタル 教科書体 NK-R" w:hAnsi="ＭＳ ゴシック"/>
          <w:sz w:val="22"/>
          <w:szCs w:val="22"/>
        </w:rPr>
      </w:pPr>
      <w:r w:rsidRPr="001F72B7">
        <w:rPr>
          <w:rFonts w:ascii="UD デジタル 教科書体 NK-R" w:eastAsia="UD デジタル 教科書体 NK-R" w:hAnsi="ＭＳ ゴシック"/>
          <w:noProof/>
          <w:szCs w:val="20"/>
        </w:rPr>
        <mc:AlternateContent>
          <mc:Choice Requires="wps">
            <w:drawing>
              <wp:anchor distT="0" distB="0" distL="114300" distR="114300" simplePos="0" relativeHeight="252564480" behindDoc="0" locked="0" layoutInCell="1" allowOverlap="1" wp14:anchorId="73F6C7FA" wp14:editId="12D51EAA">
                <wp:simplePos x="0" y="0"/>
                <wp:positionH relativeFrom="column">
                  <wp:posOffset>400685</wp:posOffset>
                </wp:positionH>
                <wp:positionV relativeFrom="paragraph">
                  <wp:posOffset>635</wp:posOffset>
                </wp:positionV>
                <wp:extent cx="400050" cy="209550"/>
                <wp:effectExtent l="19050" t="19050" r="19050" b="19050"/>
                <wp:wrapNone/>
                <wp:docPr id="69" name="正方形/長方形 69"/>
                <wp:cNvGraphicFramePr/>
                <a:graphic xmlns:a="http://schemas.openxmlformats.org/drawingml/2006/main">
                  <a:graphicData uri="http://schemas.microsoft.com/office/word/2010/wordprocessingShape">
                    <wps:wsp>
                      <wps:cNvSpPr/>
                      <wps:spPr>
                        <a:xfrm>
                          <a:off x="0" y="0"/>
                          <a:ext cx="400050" cy="209550"/>
                        </a:xfrm>
                        <a:prstGeom prst="rect">
                          <a:avLst/>
                        </a:prstGeom>
                        <a:noFill/>
                        <a:ln w="28575">
                          <a:solidFill>
                            <a:schemeClr val="accent5">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81AC564" w14:textId="4A81CEF9" w:rsidR="00981AD4" w:rsidRDefault="00981AD4" w:rsidP="00981AD4"/>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F6C7FA" id="正方形/長方形 69" o:spid="_x0000_s1182" style="position:absolute;left:0;text-align:left;margin-left:31.55pt;margin-top:.05pt;width:31.5pt;height:16.5pt;z-index:25256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" filled="f" strokecolor="#2f5496 [2408]" strokeweight="2.25pt">
                <v:textbox>
                  <w:txbxContent>
                    <w:p w14:paraId="281AC564" w14:textId="4A81CEF9" w:rsidR="00981AD4" w:rsidRDefault="00981AD4" w:rsidP="00981AD4"/>
                  </w:txbxContent>
                </v:textbox>
              </v:rect>
            </w:pict>
          </mc:Fallback>
        </mc:AlternateContent>
      </w:r>
      <w:r w:rsidR="007171AC" w:rsidRPr="001F72B7">
        <w:rPr>
          <w:rFonts w:ascii="UD デジタル 教科書体 NK-R" w:eastAsia="UD デジタル 教科書体 NK-R" w:hAnsi="ＭＳ ゴシック" w:hint="eastAsia"/>
          <w:sz w:val="22"/>
          <w:szCs w:val="20"/>
        </w:rPr>
        <w:t>下の</w:t>
      </w:r>
      <w:r w:rsidRPr="00981AD4">
        <w:rPr>
          <w:rFonts w:ascii="UD デジタル 教科書体 NK-R" w:eastAsia="UD デジタル 教科書体 NK-R" w:hAnsi="ＭＳ ゴシック" w:hint="eastAsia"/>
          <w:sz w:val="22"/>
          <w:szCs w:val="20"/>
        </w:rPr>
        <w:t xml:space="preserve">　　　　　　　</w:t>
      </w:r>
      <w:r w:rsidR="007171AC" w:rsidRPr="001F72B7">
        <w:rPr>
          <w:rFonts w:ascii="UD デジタル 教科書体 NK-R" w:eastAsia="UD デジタル 教科書体 NK-R" w:hAnsi="ＭＳ ゴシック" w:hint="eastAsia"/>
          <w:sz w:val="22"/>
          <w:szCs w:val="20"/>
        </w:rPr>
        <w:t>から適切な言葉を選んで穴埋めをしましょう！</w:t>
      </w:r>
    </w:p>
    <w:p w14:paraId="4EE98228" w14:textId="0B2C8B5F" w:rsidR="00E61086" w:rsidRPr="001F72B7" w:rsidRDefault="00E61086" w:rsidP="00513809">
      <w:pPr>
        <w:snapToGrid w:val="0"/>
        <w:rPr>
          <w:rFonts w:ascii="UD デジタル 教科書体 NK-R" w:eastAsia="UD デジタル 教科書体 NK-R" w:hAnsi="ＭＳ ゴシック"/>
          <w:sz w:val="22"/>
          <w:szCs w:val="22"/>
        </w:rPr>
      </w:pPr>
    </w:p>
    <w:p w14:paraId="6F332600" w14:textId="21436194" w:rsidR="002E51B4" w:rsidRPr="001F72B7" w:rsidRDefault="002E51B4" w:rsidP="00A61918">
      <w:pPr>
        <w:snapToGrid w:val="0"/>
        <w:ind w:leftChars="-1" w:left="424" w:hangingChars="205" w:hanging="426"/>
        <w:rPr>
          <w:rFonts w:ascii="UD デジタル 教科書体 NK-R" w:eastAsia="UD デジタル 教科書体 NK-R" w:hAnsi="ＭＳ ゴシック"/>
          <w:sz w:val="22"/>
          <w:szCs w:val="22"/>
        </w:rPr>
      </w:pPr>
      <w:r w:rsidRPr="001F72B7">
        <w:rPr>
          <w:rFonts w:ascii="UD デジタル 教科書体 NK-R" w:eastAsia="UD デジタル 教科書体 NK-R" w:hAnsi="ＭＳ ゴシック" w:hint="eastAsia"/>
          <w:sz w:val="22"/>
          <w:szCs w:val="22"/>
        </w:rPr>
        <w:t>Q1　賃金は、直接労働者に、</w:t>
      </w:r>
      <w:r w:rsidRPr="001F72B7">
        <w:rPr>
          <w:rFonts w:ascii="UD デジタル 教科書体 NK-R" w:eastAsia="UD デジタル 教科書体 NK-R" w:hAnsi="ＭＳ ゴシック" w:hint="eastAsia"/>
          <w:sz w:val="22"/>
          <w:szCs w:val="20"/>
          <w:bdr w:val="single" w:sz="4" w:space="0" w:color="auto"/>
        </w:rPr>
        <w:t xml:space="preserve">　　　　　　</w:t>
      </w:r>
      <w:r w:rsidRPr="001F72B7">
        <w:rPr>
          <w:rFonts w:ascii="UD デジタル 教科書体 NK-R" w:eastAsia="UD デジタル 教科書体 NK-R" w:hAnsi="ＭＳ ゴシック" w:hint="eastAsia"/>
          <w:sz w:val="22"/>
          <w:szCs w:val="22"/>
        </w:rPr>
        <w:t>で、</w:t>
      </w:r>
      <w:r w:rsidRPr="001F72B7">
        <w:rPr>
          <w:rFonts w:ascii="UD デジタル 教科書体 NK-R" w:eastAsia="UD デジタル 教科書体 NK-R" w:hAnsi="ＭＳ ゴシック" w:hint="eastAsia"/>
          <w:sz w:val="22"/>
          <w:szCs w:val="20"/>
          <w:bdr w:val="single" w:sz="4" w:space="0" w:color="auto"/>
        </w:rPr>
        <w:t xml:space="preserve">　　　　　　</w:t>
      </w:r>
      <w:r w:rsidRPr="001F72B7">
        <w:rPr>
          <w:rFonts w:ascii="UD デジタル 教科書体 NK-R" w:eastAsia="UD デジタル 教科書体 NK-R" w:hAnsi="ＭＳ ゴシック" w:hint="eastAsia"/>
          <w:sz w:val="22"/>
          <w:szCs w:val="22"/>
        </w:rPr>
        <w:t>を、毎月１回以上、一定の期日を定めて支払わ</w:t>
      </w:r>
      <w:r w:rsidR="00FF3B20" w:rsidRPr="001F72B7">
        <w:rPr>
          <w:rFonts w:ascii="UD デジタル 教科書体 NK-R" w:eastAsia="UD デジタル 教科書体 NK-R" w:hAnsi="ＭＳ ゴシック" w:hint="eastAsia"/>
          <w:sz w:val="22"/>
          <w:szCs w:val="22"/>
        </w:rPr>
        <w:t>な</w:t>
      </w:r>
      <w:r w:rsidRPr="001F72B7">
        <w:rPr>
          <w:rFonts w:ascii="UD デジタル 教科書体 NK-R" w:eastAsia="UD デジタル 教科書体 NK-R" w:hAnsi="ＭＳ ゴシック" w:hint="eastAsia"/>
          <w:sz w:val="22"/>
          <w:szCs w:val="22"/>
        </w:rPr>
        <w:t>ければなりません。</w:t>
      </w:r>
      <w:r w:rsidR="0033544E" w:rsidRPr="001F72B7">
        <w:rPr>
          <w:rFonts w:ascii="UD デジタル 教科書体 NK-R" w:eastAsia="UD デジタル 教科書体 NK-R" w:hAnsi="ＭＳ ゴシック" w:hint="eastAsia"/>
          <w:sz w:val="22"/>
          <w:szCs w:val="22"/>
        </w:rPr>
        <w:t xml:space="preserve">　　　　　　　　　　　　　　　</w:t>
      </w:r>
      <w:r w:rsidR="0033544E" w:rsidRPr="001F72B7">
        <w:rPr>
          <w:rFonts w:ascii="UD デジタル 教科書体 NK-R" w:eastAsia="UD デジタル 教科書体 NK-R" w:hAnsi="ＭＳ ゴシック" w:hint="eastAsia"/>
          <w:sz w:val="22"/>
          <w:szCs w:val="20"/>
        </w:rPr>
        <w:t>☛</w:t>
      </w:r>
      <w:r w:rsidR="00CD4739">
        <w:rPr>
          <w:rFonts w:ascii="UD デジタル 教科書体 NK-R" w:eastAsia="UD デジタル 教科書体 NK-R" w:hAnsi="ＭＳ ゴシック" w:hint="eastAsia"/>
          <w:sz w:val="22"/>
          <w:szCs w:val="20"/>
        </w:rPr>
        <w:t>p</w:t>
      </w:r>
      <w:r w:rsidR="0033544E" w:rsidRPr="001F72B7">
        <w:rPr>
          <w:rFonts w:ascii="UD デジタル 教科書体 NK-R" w:eastAsia="UD デジタル 教科書体 NK-R" w:hAnsi="ＭＳ ゴシック" w:hint="eastAsia"/>
          <w:sz w:val="22"/>
          <w:szCs w:val="20"/>
        </w:rPr>
        <w:t>1７をチェック</w:t>
      </w:r>
    </w:p>
    <w:p w14:paraId="1845B64E" w14:textId="166E9778" w:rsidR="002E51B4" w:rsidRPr="001F72B7" w:rsidRDefault="002E51B4" w:rsidP="00A61918">
      <w:pPr>
        <w:snapToGrid w:val="0"/>
        <w:ind w:leftChars="-1" w:left="424" w:hangingChars="205" w:hanging="426"/>
        <w:rPr>
          <w:rFonts w:ascii="UD デジタル 教科書体 NK-R" w:eastAsia="UD デジタル 教科書体 NK-R" w:hAnsi="ＭＳ ゴシック"/>
          <w:sz w:val="22"/>
          <w:szCs w:val="22"/>
        </w:rPr>
      </w:pPr>
    </w:p>
    <w:p w14:paraId="456F7BD1" w14:textId="46CDDEE8" w:rsidR="00E61086" w:rsidRPr="001F72B7" w:rsidRDefault="002E51B4" w:rsidP="00A61918">
      <w:pPr>
        <w:snapToGrid w:val="0"/>
        <w:ind w:leftChars="-1" w:left="424" w:hangingChars="205" w:hanging="426"/>
        <w:rPr>
          <w:rFonts w:ascii="UD デジタル 教科書体 NK-R" w:eastAsia="UD デジタル 教科書体 NK-R" w:hAnsi="ＭＳ ゴシック"/>
          <w:sz w:val="22"/>
          <w:szCs w:val="22"/>
        </w:rPr>
      </w:pPr>
      <w:r w:rsidRPr="001F72B7">
        <w:rPr>
          <w:rFonts w:ascii="UD デジタル 教科書体 NK-R" w:eastAsia="UD デジタル 教科書体 NK-R" w:hAnsi="ＭＳ ゴシック" w:hint="eastAsia"/>
          <w:sz w:val="22"/>
          <w:szCs w:val="22"/>
        </w:rPr>
        <w:t>Q２</w:t>
      </w:r>
      <w:r w:rsidR="00F12093" w:rsidRPr="001F72B7">
        <w:rPr>
          <w:rFonts w:ascii="UD デジタル 教科書体 NK-R" w:eastAsia="UD デジタル 教科書体 NK-R" w:hAnsi="ＭＳ ゴシック" w:hint="eastAsia"/>
          <w:sz w:val="22"/>
          <w:szCs w:val="22"/>
        </w:rPr>
        <w:t xml:space="preserve">　</w:t>
      </w:r>
      <w:r w:rsidR="00A61918" w:rsidRPr="001F72B7">
        <w:rPr>
          <w:rFonts w:ascii="UD デジタル 教科書体 NK-R" w:eastAsia="UD デジタル 教科書体 NK-R" w:hAnsi="ＭＳ ゴシック" w:hint="eastAsia"/>
          <w:sz w:val="22"/>
          <w:szCs w:val="22"/>
        </w:rPr>
        <w:t>労働時間の上限は、法律で、1日</w:t>
      </w:r>
      <w:r w:rsidR="00A61918" w:rsidRPr="001F72B7">
        <w:rPr>
          <w:rFonts w:ascii="UD デジタル 教科書体 NK-R" w:eastAsia="UD デジタル 教科書体 NK-R" w:hAnsi="ＭＳ ゴシック" w:hint="eastAsia"/>
          <w:sz w:val="22"/>
          <w:szCs w:val="20"/>
          <w:bdr w:val="single" w:sz="4" w:space="0" w:color="auto"/>
        </w:rPr>
        <w:t xml:space="preserve">　　　　</w:t>
      </w:r>
      <w:r w:rsidR="00A61918" w:rsidRPr="001F72B7">
        <w:rPr>
          <w:rFonts w:ascii="UD デジタル 教科書体 NK-R" w:eastAsia="UD デジタル 教科書体 NK-R" w:hAnsi="ＭＳ ゴシック" w:hint="eastAsia"/>
          <w:sz w:val="22"/>
          <w:szCs w:val="22"/>
        </w:rPr>
        <w:t>時間以内（休憩時間を除く）、1</w:t>
      </w:r>
      <w:r w:rsidRPr="001F72B7">
        <w:rPr>
          <w:rFonts w:ascii="UD デジタル 教科書体 NK-R" w:eastAsia="UD デジタル 教科書体 NK-R" w:hAnsi="ＭＳ ゴシック" w:hint="eastAsia"/>
          <w:sz w:val="22"/>
          <w:szCs w:val="22"/>
        </w:rPr>
        <w:t>週間</w:t>
      </w:r>
      <w:r w:rsidR="00A61918" w:rsidRPr="001F72B7">
        <w:rPr>
          <w:rFonts w:ascii="UD デジタル 教科書体 NK-R" w:eastAsia="UD デジタル 教科書体 NK-R" w:hAnsi="ＭＳ ゴシック" w:hint="eastAsia"/>
          <w:sz w:val="22"/>
          <w:szCs w:val="22"/>
        </w:rPr>
        <w:t>の労働時間は</w:t>
      </w:r>
      <w:r w:rsidR="00A61918" w:rsidRPr="001F72B7">
        <w:rPr>
          <w:rFonts w:ascii="UD デジタル 教科書体 NK-R" w:eastAsia="UD デジタル 教科書体 NK-R" w:hAnsi="ＭＳ ゴシック" w:hint="eastAsia"/>
          <w:sz w:val="22"/>
          <w:szCs w:val="20"/>
          <w:bdr w:val="single" w:sz="4" w:space="0" w:color="auto"/>
        </w:rPr>
        <w:t xml:space="preserve">　　　　　　</w:t>
      </w:r>
      <w:r w:rsidR="00A61918" w:rsidRPr="001F72B7">
        <w:rPr>
          <w:rFonts w:ascii="UD デジタル 教科書体 NK-R" w:eastAsia="UD デジタル 教科書体 NK-R" w:hAnsi="ＭＳ ゴシック" w:hint="eastAsia"/>
          <w:sz w:val="22"/>
          <w:szCs w:val="22"/>
        </w:rPr>
        <w:t>時間以内（休憩時間を除く）と定められています。</w:t>
      </w:r>
    </w:p>
    <w:p w14:paraId="60EDE494" w14:textId="70D12EB0" w:rsidR="00E61086" w:rsidRPr="001F72B7" w:rsidRDefault="00A61918" w:rsidP="00A61918">
      <w:pPr>
        <w:snapToGrid w:val="0"/>
        <w:jc w:val="right"/>
        <w:rPr>
          <w:rFonts w:ascii="UD デジタル 教科書体 NK-R" w:eastAsia="UD デジタル 教科書体 NK-R" w:hAnsi="ＭＳ ゴシック"/>
          <w:sz w:val="22"/>
          <w:szCs w:val="22"/>
        </w:rPr>
      </w:pPr>
      <w:r w:rsidRPr="001F72B7">
        <w:rPr>
          <w:rFonts w:ascii="UD デジタル 教科書体 NK-R" w:eastAsia="UD デジタル 教科書体 NK-R" w:hAnsi="ＭＳ ゴシック" w:hint="eastAsia"/>
          <w:sz w:val="22"/>
          <w:szCs w:val="20"/>
        </w:rPr>
        <w:t>☛</w:t>
      </w:r>
      <w:r w:rsidR="00CD4739">
        <w:rPr>
          <w:rFonts w:ascii="UD デジタル 教科書体 NK-R" w:eastAsia="UD デジタル 教科書体 NK-R" w:hAnsi="ＭＳ ゴシック" w:hint="eastAsia"/>
          <w:sz w:val="22"/>
          <w:szCs w:val="20"/>
        </w:rPr>
        <w:t>p</w:t>
      </w:r>
      <w:r w:rsidRPr="001F72B7">
        <w:rPr>
          <w:rFonts w:ascii="UD デジタル 教科書体 NK-R" w:eastAsia="UD デジタル 教科書体 NK-R" w:hAnsi="ＭＳ ゴシック" w:hint="eastAsia"/>
          <w:sz w:val="22"/>
          <w:szCs w:val="20"/>
        </w:rPr>
        <w:t>19をチェック</w:t>
      </w:r>
    </w:p>
    <w:p w14:paraId="2166F1EF" w14:textId="6DEDDEC5" w:rsidR="00E61086" w:rsidRPr="001F72B7" w:rsidRDefault="00E61086" w:rsidP="00513809">
      <w:pPr>
        <w:snapToGrid w:val="0"/>
        <w:rPr>
          <w:rFonts w:ascii="UD デジタル 教科書体 NK-R" w:eastAsia="UD デジタル 教科書体 NK-R" w:hAnsi="ＭＳ ゴシック"/>
          <w:sz w:val="22"/>
          <w:szCs w:val="22"/>
        </w:rPr>
      </w:pPr>
    </w:p>
    <w:p w14:paraId="055C3472" w14:textId="0C00AE9E" w:rsidR="00E61086" w:rsidRPr="001F72B7" w:rsidRDefault="00A61918" w:rsidP="00A61918">
      <w:pPr>
        <w:snapToGrid w:val="0"/>
        <w:ind w:left="424" w:hangingChars="204" w:hanging="424"/>
        <w:rPr>
          <w:rFonts w:ascii="UD デジタル 教科書体 NK-R" w:eastAsia="UD デジタル 教科書体 NK-R" w:hAnsi="ＭＳ ゴシック"/>
          <w:sz w:val="22"/>
          <w:szCs w:val="22"/>
        </w:rPr>
      </w:pPr>
      <w:r w:rsidRPr="001F72B7">
        <w:rPr>
          <w:rFonts w:ascii="UD デジタル 教科書体 NK-R" w:eastAsia="UD デジタル 教科書体 NK-R" w:hAnsi="ＭＳ ゴシック" w:hint="eastAsia"/>
          <w:sz w:val="22"/>
          <w:szCs w:val="22"/>
        </w:rPr>
        <w:t>Q</w:t>
      </w:r>
      <w:r w:rsidR="002E51B4" w:rsidRPr="001F72B7">
        <w:rPr>
          <w:rFonts w:ascii="UD デジタル 教科書体 NK-R" w:eastAsia="UD デジタル 教科書体 NK-R" w:hAnsi="ＭＳ ゴシック" w:hint="eastAsia"/>
          <w:sz w:val="22"/>
          <w:szCs w:val="22"/>
        </w:rPr>
        <w:t>３</w:t>
      </w:r>
      <w:r w:rsidRPr="001F72B7">
        <w:rPr>
          <w:rFonts w:ascii="UD デジタル 教科書体 NK-R" w:eastAsia="UD デジタル 教科書体 NK-R" w:hAnsi="ＭＳ ゴシック" w:hint="eastAsia"/>
          <w:sz w:val="22"/>
          <w:szCs w:val="22"/>
        </w:rPr>
        <w:t xml:space="preserve">　</w:t>
      </w:r>
      <w:r w:rsidR="001F2285" w:rsidRPr="001F72B7">
        <w:rPr>
          <w:rFonts w:ascii="UD デジタル 教科書体 NK-R" w:eastAsia="UD デジタル 教科書体 NK-R" w:hAnsi="ＭＳ ゴシック" w:hint="eastAsia"/>
          <w:sz w:val="22"/>
          <w:szCs w:val="22"/>
        </w:rPr>
        <w:t>会社は、法定労働時間を超えて働いた労働者に</w:t>
      </w:r>
      <w:r w:rsidRPr="001F72B7">
        <w:rPr>
          <w:rFonts w:ascii="UD デジタル 教科書体 NK-R" w:eastAsia="UD デジタル 教科書体 NK-R" w:hAnsi="ＭＳ ゴシック" w:hint="eastAsia"/>
          <w:sz w:val="22"/>
          <w:szCs w:val="22"/>
        </w:rPr>
        <w:t>原則</w:t>
      </w:r>
      <w:r w:rsidRPr="001F72B7">
        <w:rPr>
          <w:rFonts w:ascii="UD デジタル 教科書体 NK-R" w:eastAsia="UD デジタル 教科書体 NK-R" w:hAnsi="ＭＳ ゴシック" w:hint="eastAsia"/>
          <w:sz w:val="22"/>
          <w:szCs w:val="20"/>
          <w:bdr w:val="single" w:sz="4" w:space="0" w:color="auto"/>
        </w:rPr>
        <w:t xml:space="preserve">　　　　</w:t>
      </w:r>
      <w:r w:rsidRPr="001F72B7">
        <w:rPr>
          <w:rFonts w:ascii="UD デジタル 教科書体 NK-R" w:eastAsia="UD デジタル 教科書体 NK-R" w:hAnsi="ＭＳ ゴシック" w:hint="eastAsia"/>
          <w:sz w:val="22"/>
          <w:szCs w:val="22"/>
        </w:rPr>
        <w:t>割</w:t>
      </w:r>
      <w:r w:rsidRPr="001F72B7">
        <w:rPr>
          <w:rFonts w:ascii="UD デジタル 教科書体 NK-R" w:eastAsia="UD デジタル 教科書体 NK-R" w:hAnsi="ＭＳ ゴシック" w:hint="eastAsia"/>
          <w:sz w:val="22"/>
          <w:szCs w:val="20"/>
          <w:bdr w:val="single" w:sz="4" w:space="0" w:color="auto"/>
        </w:rPr>
        <w:t xml:space="preserve">　　　　</w:t>
      </w:r>
      <w:r w:rsidRPr="001F72B7">
        <w:rPr>
          <w:rFonts w:ascii="UD デジタル 教科書体 NK-R" w:eastAsia="UD デジタル 教科書体 NK-R" w:hAnsi="ＭＳ ゴシック" w:hint="eastAsia"/>
          <w:sz w:val="22"/>
          <w:szCs w:val="22"/>
        </w:rPr>
        <w:t>分以上の割増賃金</w:t>
      </w:r>
      <w:r w:rsidR="001F2285" w:rsidRPr="001F72B7">
        <w:rPr>
          <w:rFonts w:ascii="UD デジタル 教科書体 NK-R" w:eastAsia="UD デジタル 教科書体 NK-R" w:hAnsi="ＭＳ ゴシック" w:hint="eastAsia"/>
          <w:sz w:val="22"/>
          <w:szCs w:val="22"/>
        </w:rPr>
        <w:t>を</w:t>
      </w:r>
      <w:r w:rsidRPr="001F72B7">
        <w:rPr>
          <w:rFonts w:ascii="UD デジタル 教科書体 NK-R" w:eastAsia="UD デジタル 教科書体 NK-R" w:hAnsi="ＭＳ ゴシック" w:hint="eastAsia"/>
          <w:sz w:val="22"/>
          <w:szCs w:val="22"/>
        </w:rPr>
        <w:t>支払わなければなりません。</w:t>
      </w:r>
      <w:r w:rsidR="0033544E" w:rsidRPr="001F72B7">
        <w:rPr>
          <w:rFonts w:ascii="UD デジタル 教科書体 NK-R" w:eastAsia="UD デジタル 教科書体 NK-R" w:hAnsi="ＭＳ ゴシック" w:hint="eastAsia"/>
          <w:sz w:val="22"/>
          <w:szCs w:val="22"/>
        </w:rPr>
        <w:t xml:space="preserve">　　　　　　　　　　</w:t>
      </w:r>
      <w:r w:rsidR="0033544E" w:rsidRPr="001F72B7">
        <w:rPr>
          <w:rFonts w:ascii="UD デジタル 教科書体 NK-R" w:eastAsia="UD デジタル 教科書体 NK-R" w:hAnsi="ＭＳ ゴシック" w:hint="eastAsia"/>
          <w:sz w:val="22"/>
          <w:szCs w:val="20"/>
        </w:rPr>
        <w:t>☛</w:t>
      </w:r>
      <w:r w:rsidR="00CD4739">
        <w:rPr>
          <w:rFonts w:ascii="UD デジタル 教科書体 NK-R" w:eastAsia="UD デジタル 教科書体 NK-R" w:hAnsi="ＭＳ ゴシック" w:hint="eastAsia"/>
          <w:sz w:val="22"/>
          <w:szCs w:val="20"/>
        </w:rPr>
        <w:t>p</w:t>
      </w:r>
      <w:r w:rsidR="0033544E" w:rsidRPr="001F72B7">
        <w:rPr>
          <w:rFonts w:ascii="UD デジタル 教科書体 NK-R" w:eastAsia="UD デジタル 教科書体 NK-R" w:hAnsi="ＭＳ ゴシック" w:hint="eastAsia"/>
          <w:sz w:val="22"/>
          <w:szCs w:val="20"/>
        </w:rPr>
        <w:t>21をチェック</w:t>
      </w:r>
    </w:p>
    <w:p w14:paraId="3D54ABFE" w14:textId="77777777" w:rsidR="00E61086" w:rsidRPr="001F72B7" w:rsidRDefault="00E61086" w:rsidP="00513809">
      <w:pPr>
        <w:snapToGrid w:val="0"/>
        <w:rPr>
          <w:rFonts w:ascii="UD デジタル 教科書体 NK-R" w:eastAsia="UD デジタル 教科書体 NK-R" w:hAnsi="ＭＳ ゴシック"/>
          <w:sz w:val="22"/>
          <w:szCs w:val="22"/>
        </w:rPr>
      </w:pPr>
    </w:p>
    <w:p w14:paraId="47C3A934" w14:textId="3A348A66" w:rsidR="00E61086" w:rsidRPr="001F72B7" w:rsidRDefault="001F2285" w:rsidP="001B7405">
      <w:pPr>
        <w:snapToGrid w:val="0"/>
        <w:ind w:left="415" w:hangingChars="200" w:hanging="415"/>
        <w:rPr>
          <w:rFonts w:ascii="UD デジタル 教科書体 NK-R" w:eastAsia="UD デジタル 教科書体 NK-R" w:hAnsi="ＭＳ ゴシック"/>
          <w:sz w:val="22"/>
          <w:szCs w:val="22"/>
        </w:rPr>
      </w:pPr>
      <w:r w:rsidRPr="001F72B7">
        <w:rPr>
          <w:rFonts w:ascii="UD デジタル 教科書体 NK-R" w:eastAsia="UD デジタル 教科書体 NK-R" w:hAnsi="ＭＳ ゴシック" w:hint="eastAsia"/>
          <w:sz w:val="22"/>
          <w:szCs w:val="22"/>
        </w:rPr>
        <w:t>Q</w:t>
      </w:r>
      <w:r w:rsidR="002E51B4" w:rsidRPr="001F72B7">
        <w:rPr>
          <w:rFonts w:ascii="UD デジタル 教科書体 NK-R" w:eastAsia="UD デジタル 教科書体 NK-R" w:hAnsi="ＭＳ ゴシック" w:hint="eastAsia"/>
          <w:sz w:val="22"/>
          <w:szCs w:val="22"/>
        </w:rPr>
        <w:t>４</w:t>
      </w:r>
      <w:r w:rsidRPr="001F72B7">
        <w:rPr>
          <w:rFonts w:ascii="UD デジタル 教科書体 NK-R" w:eastAsia="UD デジタル 教科書体 NK-R" w:hAnsi="ＭＳ ゴシック" w:hint="eastAsia"/>
          <w:sz w:val="22"/>
          <w:szCs w:val="22"/>
        </w:rPr>
        <w:t xml:space="preserve">　</w:t>
      </w:r>
      <w:r w:rsidR="00AB6521" w:rsidRPr="001F72B7">
        <w:rPr>
          <w:rFonts w:ascii="UD デジタル 教科書体 NK-R" w:eastAsia="UD デジタル 教科書体 NK-R" w:hAnsi="ＭＳ ゴシック" w:hint="eastAsia"/>
          <w:sz w:val="22"/>
          <w:szCs w:val="22"/>
        </w:rPr>
        <w:t>雇われた日から継続して</w:t>
      </w:r>
      <w:r w:rsidR="00AB6521" w:rsidRPr="001F72B7">
        <w:rPr>
          <w:rFonts w:ascii="UD デジタル 教科書体 NK-R" w:eastAsia="UD デジタル 教科書体 NK-R" w:hAnsi="ＭＳ ゴシック" w:hint="eastAsia"/>
          <w:sz w:val="22"/>
          <w:szCs w:val="20"/>
          <w:bdr w:val="single" w:sz="4" w:space="0" w:color="auto"/>
        </w:rPr>
        <w:t xml:space="preserve">　　　　</w:t>
      </w:r>
      <w:r w:rsidR="00AB6521" w:rsidRPr="001F72B7">
        <w:rPr>
          <w:rFonts w:ascii="UD デジタル 教科書体 NK-R" w:eastAsia="UD デジタル 教科書体 NK-R" w:hAnsi="ＭＳ ゴシック" w:hint="eastAsia"/>
          <w:sz w:val="22"/>
          <w:szCs w:val="22"/>
        </w:rPr>
        <w:t>か月以上働き、労働日の</w:t>
      </w:r>
      <w:r w:rsidR="001B7405" w:rsidRPr="001F72B7">
        <w:rPr>
          <w:rFonts w:ascii="UD デジタル 教科書体 NK-R" w:eastAsia="UD デジタル 教科書体 NK-R" w:hAnsi="ＭＳ ゴシック" w:hint="eastAsia"/>
          <w:sz w:val="22"/>
          <w:szCs w:val="20"/>
          <w:bdr w:val="single" w:sz="4" w:space="0" w:color="auto"/>
        </w:rPr>
        <w:t xml:space="preserve">　　　　</w:t>
      </w:r>
      <w:r w:rsidR="00AB6521" w:rsidRPr="001F72B7">
        <w:rPr>
          <w:rFonts w:ascii="UD デジタル 教科書体 NK-R" w:eastAsia="UD デジタル 教科書体 NK-R" w:hAnsi="ＭＳ ゴシック" w:hint="eastAsia"/>
          <w:sz w:val="22"/>
          <w:szCs w:val="22"/>
        </w:rPr>
        <w:t>割以上出勤した</w:t>
      </w:r>
      <w:r w:rsidR="001B7405">
        <w:rPr>
          <w:rFonts w:ascii="UD デジタル 教科書体 NK-R" w:eastAsia="UD デジタル 教科書体 NK-R" w:hAnsi="ＭＳ ゴシック" w:hint="eastAsia"/>
          <w:sz w:val="22"/>
          <w:szCs w:val="22"/>
        </w:rPr>
        <w:t>労働者</w:t>
      </w:r>
      <w:r w:rsidR="00AB6521" w:rsidRPr="001F72B7">
        <w:rPr>
          <w:rFonts w:ascii="UD デジタル 教科書体 NK-R" w:eastAsia="UD デジタル 教科書体 NK-R" w:hAnsi="ＭＳ ゴシック" w:hint="eastAsia"/>
          <w:sz w:val="22"/>
          <w:szCs w:val="22"/>
        </w:rPr>
        <w:t>には、年次有給休暇が与えられる。</w:t>
      </w:r>
      <w:r w:rsidR="001B7405">
        <w:rPr>
          <w:rFonts w:ascii="UD デジタル 教科書体 NK-R" w:eastAsia="UD デジタル 教科書体 NK-R" w:hAnsi="ＭＳ ゴシック" w:hint="eastAsia"/>
          <w:sz w:val="22"/>
          <w:szCs w:val="22"/>
        </w:rPr>
        <w:t xml:space="preserve">　　　　　　　</w:t>
      </w:r>
      <w:r w:rsidR="00AB6521" w:rsidRPr="001F72B7">
        <w:rPr>
          <w:rFonts w:ascii="UD デジタル 教科書体 NK-R" w:eastAsia="UD デジタル 教科書体 NK-R" w:hAnsi="ＭＳ ゴシック" w:hint="eastAsia"/>
          <w:sz w:val="22"/>
          <w:szCs w:val="20"/>
        </w:rPr>
        <w:t>☛</w:t>
      </w:r>
      <w:r w:rsidR="00CD4739">
        <w:rPr>
          <w:rFonts w:ascii="UD デジタル 教科書体 NK-R" w:eastAsia="UD デジタル 教科書体 NK-R" w:hAnsi="ＭＳ ゴシック" w:hint="eastAsia"/>
          <w:sz w:val="22"/>
          <w:szCs w:val="20"/>
        </w:rPr>
        <w:t>p</w:t>
      </w:r>
      <w:r w:rsidR="00AB6521" w:rsidRPr="001F72B7">
        <w:rPr>
          <w:rFonts w:ascii="UD デジタル 教科書体 NK-R" w:eastAsia="UD デジタル 教科書体 NK-R" w:hAnsi="ＭＳ ゴシック" w:hint="eastAsia"/>
          <w:sz w:val="22"/>
          <w:szCs w:val="20"/>
        </w:rPr>
        <w:t>2３をチェック</w:t>
      </w:r>
    </w:p>
    <w:p w14:paraId="383EF9B2" w14:textId="77777777" w:rsidR="00E61086" w:rsidRPr="001F72B7" w:rsidRDefault="00E61086" w:rsidP="00513809">
      <w:pPr>
        <w:snapToGrid w:val="0"/>
        <w:rPr>
          <w:rFonts w:ascii="UD デジタル 教科書体 NK-R" w:eastAsia="UD デジタル 教科書体 NK-R" w:hAnsi="ＭＳ ゴシック"/>
          <w:sz w:val="22"/>
          <w:szCs w:val="22"/>
        </w:rPr>
      </w:pPr>
    </w:p>
    <w:p w14:paraId="62FDF848" w14:textId="4123519C" w:rsidR="00E61086" w:rsidRPr="001F72B7" w:rsidRDefault="004F4F92" w:rsidP="0033544E">
      <w:pPr>
        <w:snapToGrid w:val="0"/>
        <w:ind w:left="415" w:hangingChars="200" w:hanging="415"/>
        <w:rPr>
          <w:rFonts w:ascii="UD デジタル 教科書体 NK-R" w:eastAsia="UD デジタル 教科書体 NK-R" w:hAnsi="ＭＳ ゴシック"/>
          <w:sz w:val="22"/>
          <w:szCs w:val="22"/>
        </w:rPr>
      </w:pPr>
      <w:r w:rsidRPr="001F72B7">
        <w:rPr>
          <w:rFonts w:ascii="UD デジタル 教科書体 NK-R" w:eastAsia="UD デジタル 教科書体 NK-R" w:hAnsi="ＭＳ ゴシック" w:hint="eastAsia"/>
          <w:sz w:val="22"/>
          <w:szCs w:val="22"/>
        </w:rPr>
        <w:t>Q</w:t>
      </w:r>
      <w:r w:rsidR="002E51B4" w:rsidRPr="001F72B7">
        <w:rPr>
          <w:rFonts w:ascii="UD デジタル 教科書体 NK-R" w:eastAsia="UD デジタル 教科書体 NK-R" w:hAnsi="ＭＳ ゴシック" w:hint="eastAsia"/>
          <w:sz w:val="22"/>
          <w:szCs w:val="22"/>
        </w:rPr>
        <w:t>５</w:t>
      </w:r>
      <w:r w:rsidRPr="001F72B7">
        <w:rPr>
          <w:rFonts w:ascii="UD デジタル 教科書体 NK-R" w:eastAsia="UD デジタル 教科書体 NK-R" w:hAnsi="ＭＳ ゴシック" w:hint="eastAsia"/>
          <w:sz w:val="22"/>
          <w:szCs w:val="22"/>
        </w:rPr>
        <w:t xml:space="preserve">　</w:t>
      </w:r>
      <w:r w:rsidR="0033544E" w:rsidRPr="001F72B7">
        <w:rPr>
          <w:rFonts w:ascii="UD デジタル 教科書体 NK-R" w:eastAsia="UD デジタル 教科書体 NK-R" w:hAnsi="ＭＳ ゴシック" w:hint="eastAsia"/>
          <w:sz w:val="22"/>
          <w:szCs w:val="22"/>
        </w:rPr>
        <w:t>パワーハラスメントは、使用者や上司からだけではなく、</w:t>
      </w:r>
      <w:r w:rsidR="0033544E" w:rsidRPr="001F72B7">
        <w:rPr>
          <w:rFonts w:ascii="UD デジタル 教科書体 NK-R" w:eastAsia="UD デジタル 教科書体 NK-R" w:hAnsi="ＭＳ ゴシック" w:hint="eastAsia"/>
          <w:sz w:val="22"/>
          <w:szCs w:val="20"/>
          <w:bdr w:val="single" w:sz="4" w:space="0" w:color="auto"/>
        </w:rPr>
        <w:t xml:space="preserve">　　　　　　</w:t>
      </w:r>
      <w:r w:rsidR="0033544E" w:rsidRPr="001F72B7">
        <w:rPr>
          <w:rFonts w:ascii="UD デジタル 教科書体 NK-R" w:eastAsia="UD デジタル 教科書体 NK-R" w:hAnsi="ＭＳ ゴシック" w:hint="eastAsia"/>
          <w:sz w:val="22"/>
          <w:szCs w:val="22"/>
        </w:rPr>
        <w:t xml:space="preserve">や、長年働いている人からのハラスメントも含まれる。　　　　　　　　　</w:t>
      </w:r>
      <w:r w:rsidR="0033544E" w:rsidRPr="001F72B7">
        <w:rPr>
          <w:rFonts w:ascii="UD デジタル 教科書体 NK-R" w:eastAsia="UD デジタル 教科書体 NK-R" w:hAnsi="ＭＳ ゴシック" w:hint="eastAsia"/>
          <w:sz w:val="22"/>
          <w:szCs w:val="20"/>
        </w:rPr>
        <w:t>☛</w:t>
      </w:r>
      <w:r w:rsidR="00CD4739">
        <w:rPr>
          <w:rFonts w:ascii="UD デジタル 教科書体 NK-R" w:eastAsia="UD デジタル 教科書体 NK-R" w:hAnsi="ＭＳ ゴシック" w:hint="eastAsia"/>
          <w:sz w:val="22"/>
          <w:szCs w:val="20"/>
        </w:rPr>
        <w:t>p</w:t>
      </w:r>
      <w:r w:rsidR="0033544E" w:rsidRPr="001F72B7">
        <w:rPr>
          <w:rFonts w:ascii="UD デジタル 教科書体 NK-R" w:eastAsia="UD デジタル 教科書体 NK-R" w:hAnsi="ＭＳ ゴシック" w:hint="eastAsia"/>
          <w:sz w:val="22"/>
          <w:szCs w:val="20"/>
        </w:rPr>
        <w:t>25をチェック</w:t>
      </w:r>
    </w:p>
    <w:p w14:paraId="442ABB19" w14:textId="6DCE29A5" w:rsidR="0033544E" w:rsidRPr="001F72B7" w:rsidRDefault="0033544E" w:rsidP="0033544E">
      <w:pPr>
        <w:snapToGrid w:val="0"/>
        <w:ind w:leftChars="-84" w:left="-141"/>
        <w:jc w:val="left"/>
        <w:rPr>
          <w:rFonts w:ascii="UD デジタル 教科書体 NK-R" w:eastAsia="UD デジタル 教科書体 NK-R" w:hAnsi="ＭＳ ゴシック"/>
          <w:sz w:val="22"/>
          <w:szCs w:val="22"/>
        </w:rPr>
      </w:pPr>
    </w:p>
    <w:p w14:paraId="365878DD" w14:textId="621EC252" w:rsidR="0033544E" w:rsidRPr="001F72B7" w:rsidRDefault="0033544E" w:rsidP="0033544E">
      <w:pPr>
        <w:snapToGrid w:val="0"/>
        <w:ind w:left="395" w:hangingChars="200" w:hanging="395"/>
        <w:rPr>
          <w:rFonts w:ascii="UD デジタル 教科書体 NK-R" w:eastAsia="UD デジタル 教科書体 NK-R" w:hAnsi="ＭＳ ゴシック"/>
          <w:sz w:val="22"/>
          <w:szCs w:val="22"/>
        </w:rPr>
      </w:pPr>
      <w:r w:rsidRPr="001F72B7">
        <w:rPr>
          <w:rFonts w:ascii="UD デジタル 教科書体 NK-R" w:eastAsia="UD デジタル 教科書体 NK-R" w:hAnsi="ＭＳ ゴシック" w:hint="eastAsia"/>
          <w:sz w:val="21"/>
          <w:szCs w:val="20"/>
        </w:rPr>
        <w:t xml:space="preserve">Q6　</w:t>
      </w:r>
      <w:r w:rsidRPr="001F72B7">
        <w:rPr>
          <w:rFonts w:ascii="UD デジタル 教科書体 NK-R" w:eastAsia="UD デジタル 教科書体 NK-R" w:hAnsi="ＭＳ ゴシック" w:hint="eastAsia"/>
          <w:sz w:val="22"/>
          <w:szCs w:val="22"/>
        </w:rPr>
        <w:t>雇用保険の加入対象者は</w:t>
      </w:r>
      <w:r w:rsidRPr="001F72B7">
        <w:rPr>
          <w:rFonts w:ascii="UD デジタル 教科書体 NK-R" w:eastAsia="UD デジタル 教科書体 NK-R" w:hAnsi="ＭＳ ゴシック" w:hint="eastAsia"/>
          <w:sz w:val="21"/>
          <w:szCs w:val="20"/>
        </w:rPr>
        <w:t>週</w:t>
      </w:r>
      <w:r w:rsidRPr="001F72B7">
        <w:rPr>
          <w:rFonts w:ascii="UD デジタル 教科書体 NK-R" w:eastAsia="UD デジタル 教科書体 NK-R" w:hAnsi="ＭＳ ゴシック" w:hint="eastAsia"/>
          <w:sz w:val="22"/>
          <w:szCs w:val="20"/>
          <w:bdr w:val="single" w:sz="4" w:space="0" w:color="auto"/>
        </w:rPr>
        <w:t xml:space="preserve">　　　　</w:t>
      </w:r>
      <w:r w:rsidRPr="001F72B7">
        <w:rPr>
          <w:rFonts w:ascii="UD デジタル 教科書体 NK-R" w:eastAsia="UD デジタル 教科書体 NK-R" w:hAnsi="ＭＳ ゴシック" w:hint="eastAsia"/>
          <w:sz w:val="21"/>
          <w:szCs w:val="20"/>
        </w:rPr>
        <w:t>時間以上、</w:t>
      </w:r>
      <w:r w:rsidRPr="001F72B7">
        <w:rPr>
          <w:rFonts w:ascii="UD デジタル 教科書体 NK-R" w:eastAsia="UD デジタル 教科書体 NK-R" w:hAnsi="ＭＳ ゴシック" w:hint="eastAsia"/>
          <w:sz w:val="22"/>
          <w:szCs w:val="20"/>
          <w:bdr w:val="single" w:sz="4" w:space="0" w:color="auto"/>
        </w:rPr>
        <w:t xml:space="preserve">　　　　</w:t>
      </w:r>
      <w:r w:rsidRPr="001F72B7">
        <w:rPr>
          <w:rFonts w:ascii="UD デジタル 教科書体 NK-R" w:eastAsia="UD デジタル 教科書体 NK-R" w:hAnsi="ＭＳ ゴシック" w:hint="eastAsia"/>
          <w:sz w:val="21"/>
          <w:szCs w:val="20"/>
        </w:rPr>
        <w:t>日以上の雇用が見込まれる人。</w:t>
      </w:r>
      <w:r w:rsidRPr="001F72B7">
        <w:rPr>
          <w:rFonts w:ascii="UD デジタル 教科書体 NK-R" w:eastAsia="UD デジタル 教科書体 NK-R" w:hAnsi="ＭＳ ゴシック" w:hint="eastAsia"/>
          <w:sz w:val="22"/>
          <w:szCs w:val="20"/>
        </w:rPr>
        <w:t xml:space="preserve">　　　　　　　　　　　　　　　　　　　　　　　　　　　　　</w:t>
      </w:r>
      <w:r w:rsidR="00456F72">
        <w:rPr>
          <w:rFonts w:ascii="UD デジタル 教科書体 NK-R" w:eastAsia="UD デジタル 教科書体 NK-R" w:hAnsi="ＭＳ ゴシック" w:hint="eastAsia"/>
          <w:sz w:val="22"/>
          <w:szCs w:val="20"/>
        </w:rPr>
        <w:t xml:space="preserve"> </w:t>
      </w:r>
      <w:r w:rsidRPr="001F72B7">
        <w:rPr>
          <w:rFonts w:ascii="UD デジタル 教科書体 NK-R" w:eastAsia="UD デジタル 教科書体 NK-R" w:hAnsi="ＭＳ ゴシック" w:hint="eastAsia"/>
          <w:sz w:val="22"/>
          <w:szCs w:val="20"/>
        </w:rPr>
        <w:t xml:space="preserve">　　　　　　　　　　☛</w:t>
      </w:r>
      <w:r w:rsidR="00CD4739">
        <w:rPr>
          <w:rFonts w:ascii="UD デジタル 教科書体 NK-R" w:eastAsia="UD デジタル 教科書体 NK-R" w:hAnsi="ＭＳ ゴシック" w:hint="eastAsia"/>
          <w:sz w:val="22"/>
          <w:szCs w:val="20"/>
        </w:rPr>
        <w:t>p</w:t>
      </w:r>
      <w:r w:rsidRPr="001F72B7">
        <w:rPr>
          <w:rFonts w:ascii="UD デジタル 教科書体 NK-R" w:eastAsia="UD デジタル 教科書体 NK-R" w:hAnsi="ＭＳ ゴシック" w:hint="eastAsia"/>
          <w:sz w:val="22"/>
          <w:szCs w:val="20"/>
        </w:rPr>
        <w:t>2７をチェック</w:t>
      </w:r>
    </w:p>
    <w:p w14:paraId="7B217466" w14:textId="5002B61A" w:rsidR="00E61086" w:rsidRDefault="00E61086" w:rsidP="00513809">
      <w:pPr>
        <w:snapToGrid w:val="0"/>
        <w:rPr>
          <w:rFonts w:ascii="UD デジタル 教科書体 NK-R" w:eastAsia="UD デジタル 教科書体 NK-R" w:hAnsi="ＭＳ ゴシック"/>
          <w:sz w:val="21"/>
          <w:szCs w:val="20"/>
        </w:rPr>
      </w:pPr>
    </w:p>
    <w:p w14:paraId="1310D379" w14:textId="72293B03" w:rsidR="001B7405" w:rsidRPr="001F72B7" w:rsidRDefault="001B7405" w:rsidP="00513809">
      <w:pPr>
        <w:snapToGrid w:val="0"/>
        <w:rPr>
          <w:rFonts w:ascii="UD デジタル 教科書体 NK-R" w:eastAsia="UD デジタル 教科書体 NK-R" w:hAnsi="ＭＳ ゴシック"/>
          <w:sz w:val="21"/>
          <w:szCs w:val="20"/>
        </w:rPr>
      </w:pPr>
    </w:p>
    <w:p w14:paraId="4D7B5D26" w14:textId="5E4B54A1" w:rsidR="00E61086" w:rsidRPr="001F72B7" w:rsidRDefault="00BF63BC" w:rsidP="00513809">
      <w:pPr>
        <w:snapToGrid w:val="0"/>
        <w:rPr>
          <w:rFonts w:ascii="UD デジタル 教科書体 NK-R" w:eastAsia="UD デジタル 教科書体 NK-R" w:hAnsi="ＭＳ ゴシック"/>
          <w:sz w:val="21"/>
          <w:szCs w:val="20"/>
        </w:rPr>
      </w:pPr>
      <w:r w:rsidRPr="001F72B7">
        <w:rPr>
          <w:rFonts w:ascii="UD デジタル 教科書体 NK-R" w:eastAsia="UD デジタル 教科書体 NK-R" w:hAnsi="ＭＳ ゴシック"/>
          <w:noProof/>
          <w:szCs w:val="20"/>
        </w:rPr>
        <mc:AlternateContent>
          <mc:Choice Requires="wps">
            <w:drawing>
              <wp:anchor distT="0" distB="0" distL="114300" distR="114300" simplePos="0" relativeHeight="252296192" behindDoc="0" locked="0" layoutInCell="1" allowOverlap="1" wp14:anchorId="4FA09954" wp14:editId="5F2700DB">
                <wp:simplePos x="0" y="0"/>
                <wp:positionH relativeFrom="column">
                  <wp:posOffset>-93316</wp:posOffset>
                </wp:positionH>
                <wp:positionV relativeFrom="paragraph">
                  <wp:posOffset>70825</wp:posOffset>
                </wp:positionV>
                <wp:extent cx="4484074" cy="770255"/>
                <wp:effectExtent l="19050" t="19050" r="12065" b="10795"/>
                <wp:wrapNone/>
                <wp:docPr id="88" name="正方形/長方形 88"/>
                <wp:cNvGraphicFramePr/>
                <a:graphic xmlns:a="http://schemas.openxmlformats.org/drawingml/2006/main">
                  <a:graphicData uri="http://schemas.microsoft.com/office/word/2010/wordprocessingShape">
                    <wps:wsp>
                      <wps:cNvSpPr/>
                      <wps:spPr>
                        <a:xfrm>
                          <a:off x="0" y="0"/>
                          <a:ext cx="4484074" cy="770255"/>
                        </a:xfrm>
                        <a:prstGeom prst="rect">
                          <a:avLst/>
                        </a:prstGeom>
                        <a:noFill/>
                        <a:ln w="28575">
                          <a:solidFill>
                            <a:schemeClr val="accent5">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DE9CD5E" w14:textId="7663437C" w:rsidR="005D124C" w:rsidRDefault="005D124C" w:rsidP="00BF63BC">
                            <w:pPr>
                              <w:jc w:val="center"/>
                            </w:pPr>
                            <w:r>
                              <w:rPr>
                                <w:rFonts w:ascii="UD デジタル 教科書体 NK-R" w:eastAsia="UD デジタル 教科書体 NK-R" w:hint="eastAsia"/>
                                <w:color w:val="000000" w:themeColor="text1"/>
                                <w:sz w:val="24"/>
                              </w:rPr>
                              <w:t>３１ /　通貨 /</w:t>
                            </w:r>
                            <w:r>
                              <w:rPr>
                                <w:rFonts w:ascii="UD デジタル 教科書体 NK-R" w:eastAsia="UD デジタル 教科書体 NK-R"/>
                                <w:color w:val="000000" w:themeColor="text1"/>
                                <w:sz w:val="24"/>
                              </w:rPr>
                              <w:t xml:space="preserve">　</w:t>
                            </w:r>
                            <w:r>
                              <w:rPr>
                                <w:rFonts w:ascii="UD デジタル 教科書体 NK-R" w:eastAsia="UD デジタル 教科書体 NK-R" w:hint="eastAsia"/>
                                <w:color w:val="000000" w:themeColor="text1"/>
                                <w:sz w:val="24"/>
                              </w:rPr>
                              <w:t>５　/</w:t>
                            </w:r>
                            <w:r>
                              <w:rPr>
                                <w:rFonts w:ascii="UD デジタル 教科書体 NK-R" w:eastAsia="UD デジタル 教科書体 NK-R"/>
                                <w:color w:val="000000" w:themeColor="text1"/>
                                <w:sz w:val="24"/>
                              </w:rPr>
                              <w:t xml:space="preserve">　</w:t>
                            </w:r>
                            <w:r>
                              <w:rPr>
                                <w:rFonts w:ascii="UD デジタル 教科書体 NK-R" w:eastAsia="UD デジタル 教科書体 NK-R" w:hint="eastAsia"/>
                                <w:color w:val="000000" w:themeColor="text1"/>
                                <w:sz w:val="24"/>
                              </w:rPr>
                              <w:t xml:space="preserve">６　/　</w:t>
                            </w:r>
                            <w:r>
                              <w:rPr>
                                <w:rFonts w:ascii="UD デジタル 教科書体 NK-R" w:eastAsia="UD デジタル 教科書体 NK-R"/>
                                <w:color w:val="000000" w:themeColor="text1"/>
                                <w:sz w:val="24"/>
                              </w:rPr>
                              <w:t>４０</w:t>
                            </w:r>
                            <w:r>
                              <w:rPr>
                                <w:rFonts w:ascii="UD デジタル 教科書体 NK-R" w:eastAsia="UD デジタル 教科書体 NK-R" w:hint="eastAsia"/>
                                <w:color w:val="000000" w:themeColor="text1"/>
                                <w:sz w:val="24"/>
                              </w:rPr>
                              <w:t xml:space="preserve">　/　全額</w:t>
                            </w:r>
                            <w:r>
                              <w:rPr>
                                <w:rFonts w:ascii="UD デジタル 教科書体 NK-R" w:eastAsia="UD デジタル 教科書体 NK-R"/>
                                <w:color w:val="000000" w:themeColor="text1"/>
                                <w:sz w:val="24"/>
                              </w:rPr>
                              <w:t xml:space="preserve">　</w:t>
                            </w:r>
                            <w:r>
                              <w:rPr>
                                <w:rFonts w:ascii="UD デジタル 教科書体 NK-R" w:eastAsia="UD デジタル 教科書体 NK-R" w:hint="eastAsia"/>
                                <w:color w:val="000000" w:themeColor="text1"/>
                                <w:sz w:val="24"/>
                              </w:rPr>
                              <w:t>/</w:t>
                            </w:r>
                            <w:r>
                              <w:rPr>
                                <w:rFonts w:ascii="UD デジタル 教科書体 NK-R" w:eastAsia="UD デジタル 教科書体 NK-R"/>
                                <w:color w:val="000000" w:themeColor="text1"/>
                                <w:sz w:val="24"/>
                              </w:rPr>
                              <w:t xml:space="preserve">　８</w:t>
                            </w:r>
                            <w:r>
                              <w:rPr>
                                <w:rFonts w:ascii="UD デジタル 教科書体 NK-R" w:eastAsia="UD デジタル 教科書体 NK-R" w:hint="eastAsia"/>
                                <w:color w:val="000000" w:themeColor="text1"/>
                                <w:sz w:val="24"/>
                              </w:rPr>
                              <w:t xml:space="preserve">　/</w:t>
                            </w:r>
                            <w:r>
                              <w:rPr>
                                <w:rFonts w:ascii="UD デジタル 教科書体 NK-R" w:eastAsia="UD デジタル 教科書体 NK-R"/>
                                <w:color w:val="000000" w:themeColor="text1"/>
                                <w:sz w:val="24"/>
                              </w:rPr>
                              <w:t xml:space="preserve">　２</w:t>
                            </w:r>
                            <w:r>
                              <w:rPr>
                                <w:rFonts w:ascii="UD デジタル 教科書体 NK-R" w:eastAsia="UD デジタル 教科書体 NK-R" w:hint="eastAsia"/>
                                <w:color w:val="000000" w:themeColor="text1"/>
                                <w:sz w:val="24"/>
                              </w:rPr>
                              <w:t xml:space="preserve">　/</w:t>
                            </w:r>
                            <w:r>
                              <w:rPr>
                                <w:rFonts w:ascii="UD デジタル 教科書体 NK-R" w:eastAsia="UD デジタル 教科書体 NK-R"/>
                                <w:color w:val="000000" w:themeColor="text1"/>
                                <w:sz w:val="24"/>
                              </w:rPr>
                              <w:t xml:space="preserve">　</w:t>
                            </w:r>
                            <w:r w:rsidR="001B7405">
                              <w:rPr>
                                <w:rFonts w:ascii="UD デジタル 教科書体 NK-R" w:eastAsia="UD デジタル 教科書体 NK-R" w:hint="eastAsia"/>
                                <w:color w:val="000000" w:themeColor="text1"/>
                                <w:sz w:val="24"/>
                              </w:rPr>
                              <w:t>8</w:t>
                            </w:r>
                            <w:r>
                              <w:rPr>
                                <w:rFonts w:ascii="UD デジタル 教科書体 NK-R" w:eastAsia="UD デジタル 教科書体 NK-R" w:hint="eastAsia"/>
                                <w:color w:val="000000" w:themeColor="text1"/>
                                <w:sz w:val="24"/>
                              </w:rPr>
                              <w:t xml:space="preserve">　/　２０　/　</w:t>
                            </w:r>
                            <w:r w:rsidRPr="0076113A">
                              <w:rPr>
                                <w:rFonts w:ascii="UD デジタル 教科書体 NK-R" w:eastAsia="UD デジタル 教科書体 NK-R"/>
                                <w:color w:val="000000" w:themeColor="text1"/>
                                <w:sz w:val="24"/>
                              </w:rPr>
                              <w:t>同僚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FA09954" id="正方形/長方形 88" o:spid="_x0000_s1183" style="position:absolute;left:0;text-align:left;margin-left:-7.35pt;margin-top:5.6pt;width:353.1pt;height:60.65pt;z-index:252296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" filled="f" strokecolor="#2f5496 [2408]" strokeweight="2.25pt">
                <v:textbox>
                  <w:txbxContent>
                    <w:p w14:paraId="7DE9CD5E" w14:textId="7663437C" w:rsidR="005D124C" w:rsidRDefault="005D124C" w:rsidP="00BF63BC">
                      <w:pPr>
                        <w:jc w:val="center"/>
                      </w:pPr>
                      <w:r>
                        <w:rPr>
                          <w:rFonts w:ascii="UD デジタル 教科書体 NK-R" w:eastAsia="UD デジタル 教科書体 NK-R" w:hint="eastAsia"/>
                          <w:color w:val="000000" w:themeColor="text1"/>
                          <w:sz w:val="24"/>
                        </w:rPr>
                        <w:t>３１ /　通貨 /</w:t>
                      </w:r>
                      <w:r>
                        <w:rPr>
                          <w:rFonts w:ascii="UD デジタル 教科書体 NK-R" w:eastAsia="UD デジタル 教科書体 NK-R"/>
                          <w:color w:val="000000" w:themeColor="text1"/>
                          <w:sz w:val="24"/>
                        </w:rPr>
                        <w:t xml:space="preserve">　</w:t>
                      </w:r>
                      <w:r>
                        <w:rPr>
                          <w:rFonts w:ascii="UD デジタル 教科書体 NK-R" w:eastAsia="UD デジタル 教科書体 NK-R" w:hint="eastAsia"/>
                          <w:color w:val="000000" w:themeColor="text1"/>
                          <w:sz w:val="24"/>
                        </w:rPr>
                        <w:t>５　/</w:t>
                      </w:r>
                      <w:r>
                        <w:rPr>
                          <w:rFonts w:ascii="UD デジタル 教科書体 NK-R" w:eastAsia="UD デジタル 教科書体 NK-R"/>
                          <w:color w:val="000000" w:themeColor="text1"/>
                          <w:sz w:val="24"/>
                        </w:rPr>
                        <w:t xml:space="preserve">　</w:t>
                      </w:r>
                      <w:r>
                        <w:rPr>
                          <w:rFonts w:ascii="UD デジタル 教科書体 NK-R" w:eastAsia="UD デジタル 教科書体 NK-R" w:hint="eastAsia"/>
                          <w:color w:val="000000" w:themeColor="text1"/>
                          <w:sz w:val="24"/>
                        </w:rPr>
                        <w:t xml:space="preserve">６　/　</w:t>
                      </w:r>
                      <w:r>
                        <w:rPr>
                          <w:rFonts w:ascii="UD デジタル 教科書体 NK-R" w:eastAsia="UD デジタル 教科書体 NK-R"/>
                          <w:color w:val="000000" w:themeColor="text1"/>
                          <w:sz w:val="24"/>
                        </w:rPr>
                        <w:t>４０</w:t>
                      </w:r>
                      <w:r>
                        <w:rPr>
                          <w:rFonts w:ascii="UD デジタル 教科書体 NK-R" w:eastAsia="UD デジタル 教科書体 NK-R" w:hint="eastAsia"/>
                          <w:color w:val="000000" w:themeColor="text1"/>
                          <w:sz w:val="24"/>
                        </w:rPr>
                        <w:t xml:space="preserve">　/　全額</w:t>
                      </w:r>
                      <w:r>
                        <w:rPr>
                          <w:rFonts w:ascii="UD デジタル 教科書体 NK-R" w:eastAsia="UD デジタル 教科書体 NK-R"/>
                          <w:color w:val="000000" w:themeColor="text1"/>
                          <w:sz w:val="24"/>
                        </w:rPr>
                        <w:t xml:space="preserve">　</w:t>
                      </w:r>
                      <w:r>
                        <w:rPr>
                          <w:rFonts w:ascii="UD デジタル 教科書体 NK-R" w:eastAsia="UD デジタル 教科書体 NK-R" w:hint="eastAsia"/>
                          <w:color w:val="000000" w:themeColor="text1"/>
                          <w:sz w:val="24"/>
                        </w:rPr>
                        <w:t>/</w:t>
                      </w:r>
                      <w:r>
                        <w:rPr>
                          <w:rFonts w:ascii="UD デジタル 教科書体 NK-R" w:eastAsia="UD デジタル 教科書体 NK-R"/>
                          <w:color w:val="000000" w:themeColor="text1"/>
                          <w:sz w:val="24"/>
                        </w:rPr>
                        <w:t xml:space="preserve">　８</w:t>
                      </w:r>
                      <w:r>
                        <w:rPr>
                          <w:rFonts w:ascii="UD デジタル 教科書体 NK-R" w:eastAsia="UD デジタル 教科書体 NK-R" w:hint="eastAsia"/>
                          <w:color w:val="000000" w:themeColor="text1"/>
                          <w:sz w:val="24"/>
                        </w:rPr>
                        <w:t xml:space="preserve">　/</w:t>
                      </w:r>
                      <w:r>
                        <w:rPr>
                          <w:rFonts w:ascii="UD デジタル 教科書体 NK-R" w:eastAsia="UD デジタル 教科書体 NK-R"/>
                          <w:color w:val="000000" w:themeColor="text1"/>
                          <w:sz w:val="24"/>
                        </w:rPr>
                        <w:t xml:space="preserve">　２</w:t>
                      </w:r>
                      <w:r>
                        <w:rPr>
                          <w:rFonts w:ascii="UD デジタル 教科書体 NK-R" w:eastAsia="UD デジタル 教科書体 NK-R" w:hint="eastAsia"/>
                          <w:color w:val="000000" w:themeColor="text1"/>
                          <w:sz w:val="24"/>
                        </w:rPr>
                        <w:t xml:space="preserve">　/</w:t>
                      </w:r>
                      <w:r>
                        <w:rPr>
                          <w:rFonts w:ascii="UD デジタル 教科書体 NK-R" w:eastAsia="UD デジタル 教科書体 NK-R"/>
                          <w:color w:val="000000" w:themeColor="text1"/>
                          <w:sz w:val="24"/>
                        </w:rPr>
                        <w:t xml:space="preserve">　</w:t>
                      </w:r>
                      <w:r w:rsidR="001B7405">
                        <w:rPr>
                          <w:rFonts w:ascii="UD デジタル 教科書体 NK-R" w:eastAsia="UD デジタル 教科書体 NK-R" w:hint="eastAsia"/>
                          <w:color w:val="000000" w:themeColor="text1"/>
                          <w:sz w:val="24"/>
                        </w:rPr>
                        <w:t>8</w:t>
                      </w:r>
                      <w:r>
                        <w:rPr>
                          <w:rFonts w:ascii="UD デジタル 教科書体 NK-R" w:eastAsia="UD デジタル 教科書体 NK-R" w:hint="eastAsia"/>
                          <w:color w:val="000000" w:themeColor="text1"/>
                          <w:sz w:val="24"/>
                        </w:rPr>
                        <w:t xml:space="preserve">　/　２０　/　</w:t>
                      </w:r>
                      <w:r w:rsidRPr="0076113A">
                        <w:rPr>
                          <w:rFonts w:ascii="UD デジタル 教科書体 NK-R" w:eastAsia="UD デジタル 教科書体 NK-R"/>
                          <w:color w:val="000000" w:themeColor="text1"/>
                          <w:sz w:val="24"/>
                        </w:rPr>
                        <w:t>同僚</w:t>
                      </w:r>
                    </w:p>
                  </w:txbxContent>
                </v:textbox>
              </v:rect>
            </w:pict>
          </mc:Fallback>
        </mc:AlternateContent>
      </w:r>
    </w:p>
    <w:p w14:paraId="10B14A75" w14:textId="77777777" w:rsidR="00E61086" w:rsidRPr="001F72B7" w:rsidRDefault="00E61086" w:rsidP="00513809">
      <w:pPr>
        <w:snapToGrid w:val="0"/>
        <w:rPr>
          <w:rFonts w:ascii="UD デジタル 教科書体 NK-R" w:eastAsia="UD デジタル 教科書体 NK-R" w:hAnsi="ＭＳ ゴシック"/>
          <w:sz w:val="21"/>
          <w:szCs w:val="20"/>
        </w:rPr>
      </w:pPr>
    </w:p>
    <w:p w14:paraId="7C822133" w14:textId="77777777" w:rsidR="00E61086" w:rsidRPr="001F72B7" w:rsidRDefault="00E61086" w:rsidP="00513809">
      <w:pPr>
        <w:snapToGrid w:val="0"/>
        <w:rPr>
          <w:rFonts w:ascii="UD デジタル 教科書体 NK-R" w:eastAsia="UD デジタル 教科書体 NK-R" w:hAnsi="ＭＳ ゴシック"/>
          <w:sz w:val="21"/>
          <w:szCs w:val="20"/>
        </w:rPr>
      </w:pPr>
    </w:p>
    <w:p w14:paraId="2740924C" w14:textId="5999BEB6" w:rsidR="00E61086" w:rsidRPr="00C879B9" w:rsidRDefault="00C879B9" w:rsidP="00513809">
      <w:pPr>
        <w:snapToGrid w:val="0"/>
        <w:rPr>
          <w:rFonts w:ascii="UD デジタル 教科書体 NK-R" w:eastAsia="UD デジタル 教科書体 NK-R" w:hAnsi="ＭＳ ゴシック"/>
          <w:sz w:val="21"/>
          <w:szCs w:val="20"/>
        </w:rPr>
      </w:pPr>
      <w:r w:rsidRPr="00C879B9">
        <w:rPr>
          <w:noProof/>
        </w:rPr>
        <w:lastRenderedPageBreak/>
        <w:drawing>
          <wp:anchor distT="0" distB="0" distL="114300" distR="114300" simplePos="0" relativeHeight="252525568" behindDoc="1" locked="0" layoutInCell="1" allowOverlap="1" wp14:anchorId="7A362461" wp14:editId="07E51796">
            <wp:simplePos x="0" y="0"/>
            <wp:positionH relativeFrom="column">
              <wp:posOffset>82620</wp:posOffset>
            </wp:positionH>
            <wp:positionV relativeFrom="paragraph">
              <wp:posOffset>-209374</wp:posOffset>
            </wp:positionV>
            <wp:extent cx="370035" cy="645459"/>
            <wp:effectExtent l="0" t="0" r="0" b="2540"/>
            <wp:wrapNone/>
            <wp:docPr id="120" name="図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70035" cy="645459"/>
                    </a:xfrm>
                    <a:prstGeom prst="rect">
                      <a:avLst/>
                    </a:prstGeom>
                    <a:noFill/>
                    <a:ln>
                      <a:noFill/>
                    </a:ln>
                  </pic:spPr>
                </pic:pic>
              </a:graphicData>
            </a:graphic>
          </wp:anchor>
        </w:drawing>
      </w:r>
      <w:r w:rsidR="00B87435" w:rsidRPr="00C879B9">
        <w:rPr>
          <w:rFonts w:ascii="UD デジタル 教科書体 NK-R" w:eastAsia="UD デジタル 教科書体 NK-R" w:hAnsi="ＭＳ ゴシック"/>
          <w:noProof/>
          <w:sz w:val="21"/>
          <w:szCs w:val="20"/>
        </w:rPr>
        <w:drawing>
          <wp:anchor distT="0" distB="0" distL="114300" distR="114300" simplePos="0" relativeHeight="252036096" behindDoc="0" locked="0" layoutInCell="1" allowOverlap="1" wp14:anchorId="7658CD7D" wp14:editId="17146993">
            <wp:simplePos x="0" y="0"/>
            <wp:positionH relativeFrom="column">
              <wp:posOffset>-80566</wp:posOffset>
            </wp:positionH>
            <wp:positionV relativeFrom="paragraph">
              <wp:posOffset>416171</wp:posOffset>
            </wp:positionV>
            <wp:extent cx="2974048" cy="3322270"/>
            <wp:effectExtent l="171450" t="152400" r="188595" b="164465"/>
            <wp:wrapNone/>
            <wp:docPr id="322" name="図 322" descr="0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0820"/>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rot="-373589">
                      <a:off x="0" y="0"/>
                      <a:ext cx="2983383" cy="3332698"/>
                    </a:xfrm>
                    <a:prstGeom prst="rect">
                      <a:avLst/>
                    </a:prstGeom>
                    <a:noFill/>
                  </pic:spPr>
                </pic:pic>
              </a:graphicData>
            </a:graphic>
            <wp14:sizeRelH relativeFrom="page">
              <wp14:pctWidth>0</wp14:pctWidth>
            </wp14:sizeRelH>
            <wp14:sizeRelV relativeFrom="page">
              <wp14:pctHeight>0</wp14:pctHeight>
            </wp14:sizeRelV>
          </wp:anchor>
        </w:drawing>
      </w:r>
      <w:r w:rsidR="00A61918" w:rsidRPr="00C879B9">
        <w:rPr>
          <w:rFonts w:ascii="UD デジタル 教科書体 NK-B" w:eastAsia="UD デジタル 教科書体 NK-B" w:hAnsi="ＭＳ ゴシック" w:hint="eastAsia"/>
          <w:b/>
          <w:bCs/>
          <w:noProof/>
          <w:color w:val="2F5496" w:themeColor="accent5" w:themeShade="BF"/>
          <w:sz w:val="24"/>
        </w:rPr>
        <mc:AlternateContent>
          <mc:Choice Requires="wps">
            <w:drawing>
              <wp:anchor distT="0" distB="0" distL="114300" distR="114300" simplePos="0" relativeHeight="251874304" behindDoc="0" locked="0" layoutInCell="1" allowOverlap="1" wp14:anchorId="163DA24A" wp14:editId="5B6624D2">
                <wp:simplePos x="0" y="0"/>
                <wp:positionH relativeFrom="column">
                  <wp:posOffset>3611305</wp:posOffset>
                </wp:positionH>
                <wp:positionV relativeFrom="paragraph">
                  <wp:posOffset>-535305</wp:posOffset>
                </wp:positionV>
                <wp:extent cx="1228725" cy="1089025"/>
                <wp:effectExtent l="0" t="0" r="9525" b="0"/>
                <wp:wrapNone/>
                <wp:docPr id="126" name="直角三角形 126"/>
                <wp:cNvGraphicFramePr/>
                <a:graphic xmlns:a="http://schemas.openxmlformats.org/drawingml/2006/main">
                  <a:graphicData uri="http://schemas.microsoft.com/office/word/2010/wordprocessingShape">
                    <wps:wsp>
                      <wps:cNvSpPr/>
                      <wps:spPr>
                        <a:xfrm rot="10800000">
                          <a:off x="0" y="0"/>
                          <a:ext cx="1228725" cy="1089025"/>
                        </a:xfrm>
                        <a:prstGeom prst="rtTriangle">
                          <a:avLst/>
                        </a:prstGeom>
                        <a:solidFill>
                          <a:schemeClr val="accent5">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74548D0" w14:textId="77777777" w:rsidR="005D124C" w:rsidRPr="00CD6ADB" w:rsidRDefault="005D124C" w:rsidP="006E14BA">
                            <w:pPr>
                              <w:jc w:val="center"/>
                              <w:rPr>
                                <w:rFonts w:ascii="UD デジタル 教科書体 NK-R" w:eastAsia="UD デジタル 教科書体 NK-R"/>
                                <w:color w:val="000000" w:themeColor="text1"/>
                                <w:sz w:val="24"/>
                              </w:rPr>
                            </w:pPr>
                            <w:r>
                              <w:rPr>
                                <w:rFonts w:ascii="UD デジタル 教科書体 NK-R" w:eastAsia="UD デジタル 教科書体 NK-R" w:hint="eastAsia"/>
                                <w:color w:val="000000" w:themeColor="text1"/>
                                <w:sz w:val="24"/>
                              </w:rPr>
                              <w:t>第３</w:t>
                            </w:r>
                            <w:r w:rsidRPr="00CD6ADB">
                              <w:rPr>
                                <w:rFonts w:ascii="UD デジタル 教科書体 NK-R" w:eastAsia="UD デジタル 教科書体 NK-R" w:hint="eastAsia"/>
                                <w:color w:val="000000" w:themeColor="text1"/>
                                <w:sz w:val="24"/>
                              </w:rPr>
                              <w:t>章</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a:scene3d>
                          <a:camera prst="orthographicFront">
                            <a:rot lat="10800000" lon="10800000" rev="10800000"/>
                          </a:camera>
                          <a:lightRig rig="threePt" dir="t"/>
                        </a:scene3d>
                      </wps:bodyPr>
                    </wps:wsp>
                  </a:graphicData>
                </a:graphic>
                <wp14:sizeRelH relativeFrom="margin">
                  <wp14:pctWidth>0</wp14:pctWidth>
                </wp14:sizeRelH>
                <wp14:sizeRelV relativeFrom="margin">
                  <wp14:pctHeight>0</wp14:pctHeight>
                </wp14:sizeRelV>
              </wp:anchor>
            </w:drawing>
          </mc:Choice>
          <mc:Fallback>
            <w:pict>
              <v:shape w14:anchorId="163DA24A" id="直角三角形 126" o:spid="_x0000_s1184" type="#_x0000_t6" style="position:absolute;left:0;text-align:left;margin-left:284.35pt;margin-top:-42.15pt;width:96.75pt;height:85.75pt;rotation:180;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" fillcolor="#8eaadb [1944]" stroked="f" strokeweight="1pt">
                <v:textbox>
                  <w:txbxContent>
                    <w:p w14:paraId="674548D0" w14:textId="77777777" w:rsidR="005D124C" w:rsidRPr="00CD6ADB" w:rsidRDefault="005D124C" w:rsidP="006E14BA">
                      <w:pPr>
                        <w:jc w:val="center"/>
                        <w:rPr>
                          <w:rFonts w:ascii="UD デジタル 教科書体 NK-R" w:eastAsia="UD デジタル 教科書体 NK-R"/>
                          <w:color w:val="000000" w:themeColor="text1"/>
                          <w:sz w:val="24"/>
                        </w:rPr>
                      </w:pPr>
                      <w:r>
                        <w:rPr>
                          <w:rFonts w:ascii="UD デジタル 教科書体 NK-R" w:eastAsia="UD デジタル 教科書体 NK-R" w:hint="eastAsia"/>
                          <w:color w:val="000000" w:themeColor="text1"/>
                          <w:sz w:val="24"/>
                        </w:rPr>
                        <w:t>第３</w:t>
                      </w:r>
                      <w:r w:rsidRPr="00CD6ADB">
                        <w:rPr>
                          <w:rFonts w:ascii="UD デジタル 教科書体 NK-R" w:eastAsia="UD デジタル 教科書体 NK-R" w:hint="eastAsia"/>
                          <w:color w:val="000000" w:themeColor="text1"/>
                          <w:sz w:val="24"/>
                        </w:rPr>
                        <w:t>章</w:t>
                      </w:r>
                    </w:p>
                  </w:txbxContent>
                </v:textbox>
              </v:shape>
            </w:pict>
          </mc:Fallback>
        </mc:AlternateContent>
      </w:r>
      <w:r w:rsidR="00FD1BCD" w:rsidRPr="00C879B9">
        <w:rPr>
          <w:rFonts w:ascii="UD デジタル 教科書体 NK-R" w:eastAsia="UD デジタル 教科書体 NK-R" w:hAnsi="ＭＳ ゴシック" w:hint="eastAsia"/>
          <w:sz w:val="56"/>
          <w:szCs w:val="20"/>
        </w:rPr>
        <w:t xml:space="preserve"> </w:t>
      </w:r>
      <w:r w:rsidR="00FD1BCD" w:rsidRPr="00C879B9">
        <w:rPr>
          <w:rFonts w:ascii="UD デジタル 教科書体 NK-R" w:eastAsia="UD デジタル 教科書体 NK-R" w:hAnsi="ＭＳ ゴシック"/>
          <w:sz w:val="56"/>
          <w:szCs w:val="20"/>
        </w:rPr>
        <w:t xml:space="preserve">  </w:t>
      </w:r>
      <w:r w:rsidR="00FD1BCD" w:rsidRPr="00C879B9">
        <w:rPr>
          <w:rFonts w:ascii="UD デジタル 教科書体 NK-R" w:eastAsia="UD デジタル 教科書体 NK-R" w:hAnsi="ＭＳ ゴシック" w:hint="eastAsia"/>
          <w:b/>
          <w:color w:val="FF0D58"/>
          <w:sz w:val="56"/>
          <w:szCs w:val="20"/>
        </w:rPr>
        <w:t>コラム</w:t>
      </w:r>
    </w:p>
    <w:p w14:paraId="73392F52" w14:textId="2302FA2A" w:rsidR="00E61086" w:rsidRPr="001F72B7" w:rsidRDefault="00E61086" w:rsidP="00513809">
      <w:pPr>
        <w:snapToGrid w:val="0"/>
        <w:rPr>
          <w:rFonts w:ascii="UD デジタル 教科書体 NK-R" w:eastAsia="UD デジタル 教科書体 NK-R" w:hAnsi="ＭＳ ゴシック"/>
          <w:sz w:val="21"/>
          <w:szCs w:val="20"/>
        </w:rPr>
      </w:pPr>
    </w:p>
    <w:p w14:paraId="73D94217" w14:textId="0AF7D589" w:rsidR="00E61086" w:rsidRPr="001F72B7" w:rsidRDefault="00B87435" w:rsidP="00513809">
      <w:pPr>
        <w:snapToGrid w:val="0"/>
        <w:rPr>
          <w:rFonts w:ascii="UD デジタル 教科書体 NK-R" w:eastAsia="UD デジタル 教科書体 NK-R" w:hAnsi="ＭＳ ゴシック"/>
          <w:sz w:val="21"/>
          <w:szCs w:val="20"/>
        </w:rPr>
      </w:pPr>
      <w:r w:rsidRPr="001F72B7">
        <w:rPr>
          <w:rFonts w:ascii="UD デジタル 教科書体 NK-R" w:eastAsia="UD デジタル 教科書体 NK-R" w:hAnsi="ＭＳ ゴシック"/>
          <w:noProof/>
          <w:sz w:val="22"/>
          <w:szCs w:val="20"/>
        </w:rPr>
        <mc:AlternateContent>
          <mc:Choice Requires="wps">
            <w:drawing>
              <wp:anchor distT="0" distB="0" distL="114300" distR="114300" simplePos="0" relativeHeight="252038144" behindDoc="0" locked="0" layoutInCell="1" allowOverlap="1" wp14:anchorId="623F02DA" wp14:editId="65F86097">
                <wp:simplePos x="0" y="0"/>
                <wp:positionH relativeFrom="column">
                  <wp:posOffset>76581</wp:posOffset>
                </wp:positionH>
                <wp:positionV relativeFrom="paragraph">
                  <wp:posOffset>150495</wp:posOffset>
                </wp:positionV>
                <wp:extent cx="2724150" cy="3176235"/>
                <wp:effectExtent l="114300" t="114300" r="114300" b="120015"/>
                <wp:wrapNone/>
                <wp:docPr id="323" name="テキスト ボックス 323"/>
                <wp:cNvGraphicFramePr/>
                <a:graphic xmlns:a="http://schemas.openxmlformats.org/drawingml/2006/main">
                  <a:graphicData uri="http://schemas.microsoft.com/office/word/2010/wordprocessingShape">
                    <wps:wsp>
                      <wps:cNvSpPr txBox="1"/>
                      <wps:spPr>
                        <a:xfrm rot="21234688">
                          <a:off x="0" y="0"/>
                          <a:ext cx="2724150" cy="3176235"/>
                        </a:xfrm>
                        <a:prstGeom prst="rect">
                          <a:avLst/>
                        </a:prstGeom>
                        <a:noFill/>
                        <a:ln w="6350">
                          <a:noFill/>
                        </a:ln>
                      </wps:spPr>
                      <wps:txbx>
                        <w:txbxContent>
                          <w:p w14:paraId="7B3102DD" w14:textId="77777777" w:rsidR="005D124C" w:rsidRDefault="005D124C" w:rsidP="00FD1BCD">
                            <w:pPr>
                              <w:snapToGrid w:val="0"/>
                              <w:jc w:val="center"/>
                              <w:rPr>
                                <w:rFonts w:ascii="UD デジタル 教科書体 NK-R" w:eastAsia="UD デジタル 教科書体 NK-R"/>
                                <w:b/>
                                <w:color w:val="1F3864" w:themeColor="accent5" w:themeShade="80"/>
                                <w:sz w:val="44"/>
                              </w:rPr>
                            </w:pPr>
                            <w:r w:rsidRPr="00B87435">
                              <w:rPr>
                                <w:rFonts w:ascii="UD デジタル 教科書体 NK-R" w:eastAsia="UD デジタル 教科書体 NK-R"/>
                                <w:b/>
                                <w:color w:val="1F3864" w:themeColor="accent5" w:themeShade="80"/>
                                <w:sz w:val="40"/>
                              </w:rPr>
                              <w:ruby>
                                <w:rubyPr>
                                  <w:rubyAlign w:val="distributeSpace"/>
                                  <w:hps w:val="22"/>
                                  <w:hpsRaise w:val="42"/>
                                  <w:hpsBaseText w:val="40"/>
                                  <w:lid w:val="ja-JP"/>
                                </w:rubyPr>
                                <w:rt>
                                  <w:r w:rsidR="005D124C" w:rsidRPr="00B87435">
                                    <w:rPr>
                                      <w:rFonts w:ascii="UD デジタル 教科書体 NK-R" w:eastAsia="UD デジタル 教科書体 NK-R" w:hint="eastAsia"/>
                                      <w:b/>
                                      <w:color w:val="1F3864" w:themeColor="accent5" w:themeShade="80"/>
                                      <w:sz w:val="21"/>
                                    </w:rPr>
                                    <w:t>さんぜん</w:t>
                                  </w:r>
                                </w:rt>
                                <w:rubyBase>
                                  <w:r w:rsidR="005D124C" w:rsidRPr="00B87435">
                                    <w:rPr>
                                      <w:rFonts w:ascii="UD デジタル 教科書体 NK-R" w:eastAsia="UD デジタル 教科書体 NK-R" w:hint="eastAsia"/>
                                      <w:b/>
                                      <w:color w:val="1F3864" w:themeColor="accent5" w:themeShade="80"/>
                                      <w:sz w:val="40"/>
                                    </w:rPr>
                                    <w:t>産前</w:t>
                                  </w:r>
                                </w:rubyBase>
                              </w:ruby>
                            </w:r>
                            <w:r w:rsidRPr="00B87435">
                              <w:rPr>
                                <w:rFonts w:ascii="UD デジタル 教科書体 NK-R" w:eastAsia="UD デジタル 教科書体 NK-R"/>
                                <w:b/>
                                <w:color w:val="1F3864" w:themeColor="accent5" w:themeShade="80"/>
                                <w:sz w:val="40"/>
                              </w:rPr>
                              <w:ruby>
                                <w:rubyPr>
                                  <w:rubyAlign w:val="distributeSpace"/>
                                  <w:hps w:val="22"/>
                                  <w:hpsRaise w:val="42"/>
                                  <w:hpsBaseText w:val="40"/>
                                  <w:lid w:val="ja-JP"/>
                                </w:rubyPr>
                                <w:rt>
                                  <w:r w:rsidR="005D124C" w:rsidRPr="00B87435">
                                    <w:rPr>
                                      <w:rFonts w:ascii="UD デジタル 教科書体 NK-R" w:eastAsia="UD デジタル 教科書体 NK-R" w:hint="eastAsia"/>
                                      <w:b/>
                                      <w:color w:val="1F3864" w:themeColor="accent5" w:themeShade="80"/>
                                      <w:sz w:val="21"/>
                                    </w:rPr>
                                    <w:t>さんご</w:t>
                                  </w:r>
                                </w:rt>
                                <w:rubyBase>
                                  <w:r w:rsidR="005D124C" w:rsidRPr="00B87435">
                                    <w:rPr>
                                      <w:rFonts w:ascii="UD デジタル 教科書体 NK-R" w:eastAsia="UD デジタル 教科書体 NK-R" w:hint="eastAsia"/>
                                      <w:b/>
                                      <w:color w:val="1F3864" w:themeColor="accent5" w:themeShade="80"/>
                                      <w:sz w:val="40"/>
                                    </w:rPr>
                                    <w:t>産後</w:t>
                                  </w:r>
                                </w:rubyBase>
                              </w:ruby>
                            </w:r>
                            <w:r w:rsidRPr="00B87435">
                              <w:rPr>
                                <w:rFonts w:ascii="UD デジタル 教科書体 NK-R" w:eastAsia="UD デジタル 教科書体 NK-R"/>
                                <w:b/>
                                <w:color w:val="1F3864" w:themeColor="accent5" w:themeShade="80"/>
                                <w:sz w:val="40"/>
                              </w:rPr>
                              <w:ruby>
                                <w:rubyPr>
                                  <w:rubyAlign w:val="distributeSpace"/>
                                  <w:hps w:val="22"/>
                                  <w:hpsRaise w:val="42"/>
                                  <w:hpsBaseText w:val="40"/>
                                  <w:lid w:val="ja-JP"/>
                                </w:rubyPr>
                                <w:rt>
                                  <w:r w:rsidR="005D124C" w:rsidRPr="00B87435">
                                    <w:rPr>
                                      <w:rFonts w:ascii="UD デジタル 教科書体 NK-R" w:eastAsia="UD デジタル 教科書体 NK-R" w:hint="eastAsia"/>
                                      <w:b/>
                                      <w:color w:val="1F3864" w:themeColor="accent5" w:themeShade="80"/>
                                      <w:sz w:val="21"/>
                                    </w:rPr>
                                    <w:t>きゅうぎょう</w:t>
                                  </w:r>
                                </w:rt>
                                <w:rubyBase>
                                  <w:r w:rsidR="005D124C" w:rsidRPr="00B87435">
                                    <w:rPr>
                                      <w:rFonts w:ascii="UD デジタル 教科書体 NK-R" w:eastAsia="UD デジタル 教科書体 NK-R" w:hint="eastAsia"/>
                                      <w:b/>
                                      <w:color w:val="1F3864" w:themeColor="accent5" w:themeShade="80"/>
                                      <w:sz w:val="40"/>
                                    </w:rPr>
                                    <w:t>休業</w:t>
                                  </w:r>
                                </w:rubyBase>
                              </w:ruby>
                            </w:r>
                          </w:p>
                          <w:p w14:paraId="2247DD0F" w14:textId="77777777" w:rsidR="005D124C" w:rsidRPr="00B87435" w:rsidRDefault="005D124C" w:rsidP="00EA4DA2">
                            <w:pPr>
                              <w:snapToGrid w:val="0"/>
                              <w:ind w:firstLineChars="50" w:firstLine="104"/>
                              <w:jc w:val="left"/>
                              <w:rPr>
                                <w:rFonts w:ascii="UD デジタル 教科書体 NK-R" w:eastAsia="UD デジタル 教科書体 NK-R"/>
                                <w:sz w:val="22"/>
                              </w:rPr>
                            </w:pPr>
                            <w:r w:rsidRPr="00B87435">
                              <w:rPr>
                                <w:rFonts w:ascii="UD デジタル 教科書体 NK-R" w:eastAsia="UD デジタル 教科書体 NK-R"/>
                                <w:sz w:val="22"/>
                              </w:rPr>
                              <w:ruby>
                                <w:rubyPr>
                                  <w:rubyAlign w:val="distributeSpace"/>
                                  <w:hps w:val="12"/>
                                  <w:hpsRaise w:val="22"/>
                                  <w:hpsBaseText w:val="22"/>
                                  <w:lid w:val="ja-JP"/>
                                </w:rubyPr>
                                <w:rt>
                                  <w:r w:rsidR="005D124C" w:rsidRPr="00B87435">
                                    <w:rPr>
                                      <w:rFonts w:ascii="UD デジタル 教科書体 NK-R" w:eastAsia="UD デジタル 教科書体 NK-R" w:hint="eastAsia"/>
                                      <w:sz w:val="10"/>
                                    </w:rPr>
                                    <w:t>にんしん</w:t>
                                  </w:r>
                                </w:rt>
                                <w:rubyBase>
                                  <w:r w:rsidR="005D124C" w:rsidRPr="00B87435">
                                    <w:rPr>
                                      <w:rFonts w:ascii="UD デジタル 教科書体 NK-R" w:eastAsia="UD デジタル 教科書体 NK-R" w:hint="eastAsia"/>
                                      <w:sz w:val="22"/>
                                    </w:rPr>
                                    <w:t>妊娠</w:t>
                                  </w:r>
                                </w:rubyBase>
                              </w:ruby>
                            </w:r>
                            <w:r w:rsidRPr="00B87435">
                              <w:rPr>
                                <w:rFonts w:ascii="UD デジタル 教科書体 NK-R" w:eastAsia="UD デジタル 教科書体 NK-R" w:hint="eastAsia"/>
                                <w:sz w:val="22"/>
                              </w:rPr>
                              <w:t>した</w:t>
                            </w:r>
                            <w:r w:rsidRPr="00B87435">
                              <w:rPr>
                                <w:rFonts w:ascii="UD デジタル 教科書体 NK-R" w:eastAsia="UD デジタル 教科書体 NK-R"/>
                                <w:sz w:val="22"/>
                              </w:rPr>
                              <w:t>労働者が</w:t>
                            </w:r>
                            <w:r w:rsidRPr="00B87435">
                              <w:rPr>
                                <w:rFonts w:ascii="UD デジタル 教科書体 NK-R" w:eastAsia="UD デジタル 教科書体 NK-R" w:hint="eastAsia"/>
                                <w:sz w:val="22"/>
                              </w:rPr>
                              <w:t>、安心して子どもを産めるよう、出産前後</w:t>
                            </w:r>
                            <w:r w:rsidRPr="00B87435">
                              <w:rPr>
                                <w:rFonts w:ascii="UD デジタル 教科書体 NK-R" w:eastAsia="UD デジタル 教科書体 NK-R"/>
                                <w:sz w:val="22"/>
                              </w:rPr>
                              <w:t>に</w:t>
                            </w:r>
                            <w:r w:rsidRPr="00B87435">
                              <w:rPr>
                                <w:rFonts w:ascii="UD デジタル 教科書体 NK-R" w:eastAsia="UD デジタル 教科書体 NK-R" w:hint="eastAsia"/>
                                <w:sz w:val="22"/>
                              </w:rPr>
                              <w:t>お休みを</w:t>
                            </w:r>
                            <w:r w:rsidRPr="00B87435">
                              <w:rPr>
                                <w:rFonts w:ascii="UD デジタル 教科書体 NK-R" w:eastAsia="UD デジタル 教科書体 NK-R"/>
                                <w:sz w:val="22"/>
                              </w:rPr>
                              <w:t>取る制度です。</w:t>
                            </w:r>
                            <w:r w:rsidRPr="00B87435">
                              <w:rPr>
                                <w:rFonts w:ascii="UD デジタル 教科書体 NK-R" w:eastAsia="UD デジタル 教科書体 NK-R" w:hint="eastAsia"/>
                                <w:sz w:val="22"/>
                              </w:rPr>
                              <w:t>法律</w:t>
                            </w:r>
                            <w:r w:rsidRPr="00B87435">
                              <w:rPr>
                                <w:rFonts w:ascii="UD デジタル 教科書体 NK-R" w:eastAsia="UD デジタル 教科書体 NK-R"/>
                                <w:sz w:val="22"/>
                              </w:rPr>
                              <w:t>で</w:t>
                            </w:r>
                            <w:r w:rsidRPr="00B87435">
                              <w:rPr>
                                <w:rFonts w:ascii="UD デジタル 教科書体 NK-R" w:eastAsia="UD デジタル 教科書体 NK-R" w:hint="eastAsia"/>
                                <w:sz w:val="22"/>
                              </w:rPr>
                              <w:t>決まっています</w:t>
                            </w:r>
                            <w:r w:rsidRPr="00B87435">
                              <w:rPr>
                                <w:rFonts w:ascii="UD デジタル 教科書体 NK-R" w:eastAsia="UD デジタル 教科書体 NK-R"/>
                                <w:sz w:val="22"/>
                              </w:rPr>
                              <w:t>。</w:t>
                            </w:r>
                          </w:p>
                          <w:p w14:paraId="39F85D32" w14:textId="77777777" w:rsidR="005D124C" w:rsidRPr="00B87435" w:rsidRDefault="005D124C" w:rsidP="00FD1BCD">
                            <w:pPr>
                              <w:snapToGrid w:val="0"/>
                              <w:jc w:val="left"/>
                              <w:rPr>
                                <w:rFonts w:ascii="UD デジタル 教科書体 NK-R" w:eastAsia="UD デジタル 教科書体 NK-R"/>
                                <w:color w:val="1F3864" w:themeColor="accent5" w:themeShade="80"/>
                                <w:sz w:val="22"/>
                              </w:rPr>
                            </w:pPr>
                            <w:r w:rsidRPr="00B87435">
                              <w:rPr>
                                <w:rFonts w:ascii="UD デジタル 教科書体 NK-R" w:eastAsia="UD デジタル 教科書体 NK-R" w:hint="eastAsia"/>
                                <w:color w:val="1F3864" w:themeColor="accent5" w:themeShade="80"/>
                                <w:sz w:val="22"/>
                              </w:rPr>
                              <w:t xml:space="preserve">　</w:t>
                            </w:r>
                            <w:r w:rsidRPr="00B87435">
                              <w:rPr>
                                <w:rFonts w:ascii="UD デジタル 教科書体 NK-R" w:eastAsia="UD デジタル 教科書体 NK-R"/>
                                <w:color w:val="1F3864" w:themeColor="accent5" w:themeShade="80"/>
                                <w:sz w:val="22"/>
                              </w:rPr>
                              <w:t xml:space="preserve">　　　　　</w:t>
                            </w:r>
                          </w:p>
                          <w:p w14:paraId="081C0B5A" w14:textId="77777777" w:rsidR="005D124C" w:rsidRPr="00B87435" w:rsidRDefault="005D124C" w:rsidP="00FD1BCD">
                            <w:pPr>
                              <w:snapToGrid w:val="0"/>
                              <w:ind w:left="455" w:hangingChars="200" w:hanging="455"/>
                              <w:jc w:val="left"/>
                              <w:rPr>
                                <w:rFonts w:ascii="UD デジタル 教科書体 NK-R" w:eastAsia="UD デジタル 教科書体 NK-R"/>
                                <w:b/>
                                <w:color w:val="1F3864" w:themeColor="accent5" w:themeShade="80"/>
                                <w:sz w:val="28"/>
                              </w:rPr>
                            </w:pPr>
                            <w:r>
                              <w:rPr>
                                <w:rFonts w:ascii="UD デジタル 教科書体 NK-R" w:eastAsia="UD デジタル 教科書体 NK-R"/>
                                <w:color w:val="1F3864" w:themeColor="accent5" w:themeShade="80"/>
                                <w:sz w:val="24"/>
                              </w:rPr>
                              <w:t xml:space="preserve">　　　　　</w:t>
                            </w:r>
                            <w:r w:rsidRPr="00B87435">
                              <w:rPr>
                                <w:rFonts w:ascii="UD デジタル 教科書体 NK-R" w:eastAsia="UD デジタル 教科書体 NK-R" w:hint="eastAsia"/>
                                <w:b/>
                                <w:color w:val="1F3864" w:themeColor="accent5" w:themeShade="80"/>
                                <w:sz w:val="28"/>
                              </w:rPr>
                              <w:t>チェック！</w:t>
                            </w:r>
                          </w:p>
                          <w:p w14:paraId="36EC3A69" w14:textId="77777777" w:rsidR="005D124C" w:rsidRPr="00B87435" w:rsidRDefault="005D124C" w:rsidP="00FD1BCD">
                            <w:pPr>
                              <w:snapToGrid w:val="0"/>
                              <w:ind w:left="415" w:hangingChars="200" w:hanging="415"/>
                              <w:jc w:val="left"/>
                              <w:rPr>
                                <w:rFonts w:ascii="UD デジタル 教科書体 NK-R" w:eastAsia="UD デジタル 教科書体 NK-R"/>
                                <w:sz w:val="22"/>
                              </w:rPr>
                            </w:pPr>
                            <w:r w:rsidRPr="00B87435">
                              <w:rPr>
                                <w:rFonts w:ascii="UD デジタル 教科書体 NK-R" w:eastAsia="UD デジタル 教科書体 NK-R" w:hint="eastAsia"/>
                                <w:sz w:val="22"/>
                              </w:rPr>
                              <w:t xml:space="preserve">！ </w:t>
                            </w:r>
                            <w:r w:rsidRPr="00B87435">
                              <w:rPr>
                                <w:rFonts w:ascii="UD デジタル 教科書体 NK-R" w:eastAsia="UD デジタル 教科書体 NK-R" w:hint="eastAsia"/>
                                <w:color w:val="FF0000"/>
                                <w:sz w:val="22"/>
                              </w:rPr>
                              <w:t>出産</w:t>
                            </w:r>
                            <w:r>
                              <w:rPr>
                                <w:rFonts w:ascii="UD デジタル 教科書体 NK-R" w:eastAsia="UD デジタル 教科書体 NK-R" w:hint="eastAsia"/>
                                <w:color w:val="FF0000"/>
                                <w:sz w:val="22"/>
                              </w:rPr>
                              <w:t>予定日</w:t>
                            </w:r>
                            <w:r>
                              <w:rPr>
                                <w:rFonts w:ascii="UD デジタル 教科書体 NK-R" w:eastAsia="UD デジタル 教科書体 NK-R"/>
                                <w:color w:val="FF0000"/>
                                <w:sz w:val="22"/>
                              </w:rPr>
                              <w:t>の</w:t>
                            </w:r>
                            <w:r w:rsidRPr="00B87435">
                              <w:rPr>
                                <w:rFonts w:ascii="UD デジタル 教科書体 NK-R" w:eastAsia="UD デジタル 教科書体 NK-R" w:hint="eastAsia"/>
                                <w:color w:val="FF0000"/>
                                <w:sz w:val="22"/>
                              </w:rPr>
                              <w:t>6週間</w:t>
                            </w:r>
                            <w:r w:rsidRPr="00B87435">
                              <w:rPr>
                                <w:rFonts w:ascii="UD デジタル 教科書体 NK-R" w:eastAsia="UD デジタル 教科書体 NK-R"/>
                                <w:color w:val="FF0000"/>
                                <w:sz w:val="22"/>
                              </w:rPr>
                              <w:t>前</w:t>
                            </w:r>
                          </w:p>
                          <w:p w14:paraId="1F89A942" w14:textId="1E09EAC4" w:rsidR="005D124C" w:rsidRPr="00B87435" w:rsidRDefault="005D124C" w:rsidP="00FD1BCD">
                            <w:pPr>
                              <w:snapToGrid w:val="0"/>
                              <w:ind w:left="415" w:hangingChars="200" w:hanging="415"/>
                              <w:jc w:val="left"/>
                              <w:rPr>
                                <w:rFonts w:ascii="UD デジタル 教科書体 NK-R" w:eastAsia="UD デジタル 教科書体 NK-R"/>
                                <w:sz w:val="22"/>
                              </w:rPr>
                            </w:pPr>
                            <w:r w:rsidRPr="00B87435">
                              <w:rPr>
                                <w:rFonts w:ascii="UD デジタル 教科書体 NK-R" w:eastAsia="UD デジタル 教科書体 NK-R" w:hint="eastAsia"/>
                                <w:sz w:val="22"/>
                              </w:rPr>
                              <w:t xml:space="preserve">　</w:t>
                            </w:r>
                            <w:r w:rsidRPr="00B87435">
                              <w:rPr>
                                <w:rFonts w:ascii="UD デジタル 教科書体 NK-R" w:eastAsia="UD デジタル 教科書体 NK-R"/>
                                <w:sz w:val="22"/>
                              </w:rPr>
                              <w:t xml:space="preserve">　</w:t>
                            </w:r>
                            <w:r>
                              <w:rPr>
                                <w:rFonts w:ascii="UD デジタル 教科書体 NK-R" w:eastAsia="UD デジタル 教科書体 NK-R" w:hint="eastAsia"/>
                                <w:sz w:val="22"/>
                              </w:rPr>
                              <w:t>から</w:t>
                            </w:r>
                            <w:r w:rsidRPr="00B87435">
                              <w:rPr>
                                <w:rFonts w:ascii="UD デジタル 教科書体 NK-R" w:eastAsia="UD デジタル 教科書体 NK-R"/>
                                <w:sz w:val="22"/>
                              </w:rPr>
                              <w:t>お休みで</w:t>
                            </w:r>
                            <w:r w:rsidR="00CD4739">
                              <w:rPr>
                                <w:rFonts w:ascii="UD デジタル 教科書体 NK-R" w:eastAsia="UD デジタル 教科書体 NK-R" w:hint="eastAsia"/>
                                <w:sz w:val="22"/>
                              </w:rPr>
                              <w:t>きま</w:t>
                            </w:r>
                            <w:r w:rsidRPr="00B87435">
                              <w:rPr>
                                <w:rFonts w:ascii="UD デジタル 教科書体 NK-R" w:eastAsia="UD デジタル 教科書体 NK-R"/>
                                <w:sz w:val="22"/>
                              </w:rPr>
                              <w:t>す。</w:t>
                            </w:r>
                          </w:p>
                          <w:p w14:paraId="7F2F1E04" w14:textId="77777777" w:rsidR="005D124C" w:rsidRPr="00B87435" w:rsidRDefault="005D124C" w:rsidP="00FD1BCD">
                            <w:pPr>
                              <w:snapToGrid w:val="0"/>
                              <w:ind w:left="415" w:hangingChars="200" w:hanging="415"/>
                              <w:jc w:val="left"/>
                              <w:rPr>
                                <w:rFonts w:ascii="UD デジタル 教科書体 NK-R" w:eastAsia="UD デジタル 教科書体 NK-R"/>
                                <w:sz w:val="22"/>
                              </w:rPr>
                            </w:pPr>
                            <w:r w:rsidRPr="00B87435">
                              <w:rPr>
                                <w:rFonts w:ascii="UD デジタル 教科書体 NK-R" w:eastAsia="UD デジタル 教科書体 NK-R" w:hint="eastAsia"/>
                                <w:sz w:val="22"/>
                              </w:rPr>
                              <w:t xml:space="preserve">！ </w:t>
                            </w:r>
                            <w:r w:rsidRPr="00B87435">
                              <w:rPr>
                                <w:rFonts w:ascii="UD デジタル 教科書体 NK-R" w:eastAsia="UD デジタル 教科書体 NK-R" w:hint="eastAsia"/>
                                <w:color w:val="FF0000"/>
                                <w:sz w:val="22"/>
                              </w:rPr>
                              <w:t>出産後8週間</w:t>
                            </w:r>
                            <w:r w:rsidRPr="00B87435">
                              <w:rPr>
                                <w:rFonts w:ascii="UD デジタル 教科書体 NK-R" w:eastAsia="UD デジタル 教科書体 NK-R" w:hint="eastAsia"/>
                                <w:sz w:val="22"/>
                              </w:rPr>
                              <w:t>は</w:t>
                            </w:r>
                          </w:p>
                          <w:p w14:paraId="4D9F85E0" w14:textId="77777777" w:rsidR="005D124C" w:rsidRPr="00B87435" w:rsidRDefault="005D124C" w:rsidP="00FD1BCD">
                            <w:pPr>
                              <w:snapToGrid w:val="0"/>
                              <w:ind w:left="415" w:hangingChars="200" w:hanging="415"/>
                              <w:jc w:val="left"/>
                              <w:rPr>
                                <w:rFonts w:ascii="UD デジタル 教科書体 NK-R" w:eastAsia="UD デジタル 教科書体 NK-R"/>
                                <w:sz w:val="22"/>
                              </w:rPr>
                            </w:pPr>
                            <w:r w:rsidRPr="00B87435">
                              <w:rPr>
                                <w:rFonts w:ascii="UD デジタル 教科書体 NK-R" w:eastAsia="UD デジタル 教科書体 NK-R" w:hint="eastAsia"/>
                                <w:sz w:val="22"/>
                              </w:rPr>
                              <w:t xml:space="preserve">　</w:t>
                            </w:r>
                            <w:r w:rsidRPr="00B87435">
                              <w:rPr>
                                <w:rFonts w:ascii="UD デジタル 教科書体 NK-R" w:eastAsia="UD デジタル 教科書体 NK-R"/>
                                <w:sz w:val="22"/>
                              </w:rPr>
                              <w:t xml:space="preserve">　お休みです。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3F02DA" id="テキスト ボックス 323" o:spid="_x0000_s1185" type="#_x0000_t202" style="position:absolute;left:0;text-align:left;margin-left:6.05pt;margin-top:11.85pt;width:214.5pt;height:250.1pt;rotation:-399018fd;z-index:25203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" filled="f" stroked="f" strokeweight=".5pt">
                <v:textbox>
                  <w:txbxContent>
                    <w:p w14:paraId="7B3102DD" w14:textId="77777777" w:rsidR="005D124C" w:rsidRDefault="005D124C" w:rsidP="00FD1BCD">
                      <w:pPr>
                        <w:snapToGrid w:val="0"/>
                        <w:jc w:val="center"/>
                        <w:rPr>
                          <w:rFonts w:ascii="UD デジタル 教科書体 NK-R" w:eastAsia="UD デジタル 教科書体 NK-R"/>
                          <w:b/>
                          <w:color w:val="1F3864" w:themeColor="accent5" w:themeShade="80"/>
                          <w:sz w:val="44"/>
                        </w:rPr>
                      </w:pPr>
                      <w:r w:rsidRPr="00B87435">
                        <w:rPr>
                          <w:rFonts w:ascii="UD デジタル 教科書体 NK-R" w:eastAsia="UD デジタル 教科書体 NK-R"/>
                          <w:b/>
                          <w:color w:val="1F3864" w:themeColor="accent5" w:themeShade="80"/>
                          <w:sz w:val="40"/>
                        </w:rPr>
                        <w:ruby>
                          <w:rubyPr>
                            <w:rubyAlign w:val="distributeSpace"/>
                            <w:hps w:val="22"/>
                            <w:hpsRaise w:val="42"/>
                            <w:hpsBaseText w:val="40"/>
                            <w:lid w:val="ja-JP"/>
                          </w:rubyPr>
                          <w:rt>
                            <w:r w:rsidR="005D124C" w:rsidRPr="00B87435">
                              <w:rPr>
                                <w:rFonts w:ascii="UD デジタル 教科書体 NK-R" w:eastAsia="UD デジタル 教科書体 NK-R" w:hint="eastAsia"/>
                                <w:b/>
                                <w:color w:val="1F3864" w:themeColor="accent5" w:themeShade="80"/>
                                <w:sz w:val="21"/>
                              </w:rPr>
                              <w:t>さんぜん</w:t>
                            </w:r>
                          </w:rt>
                          <w:rubyBase>
                            <w:r w:rsidR="005D124C" w:rsidRPr="00B87435">
                              <w:rPr>
                                <w:rFonts w:ascii="UD デジタル 教科書体 NK-R" w:eastAsia="UD デジタル 教科書体 NK-R" w:hint="eastAsia"/>
                                <w:b/>
                                <w:color w:val="1F3864" w:themeColor="accent5" w:themeShade="80"/>
                                <w:sz w:val="40"/>
                              </w:rPr>
                              <w:t>産前</w:t>
                            </w:r>
                          </w:rubyBase>
                        </w:ruby>
                      </w:r>
                      <w:r w:rsidRPr="00B87435">
                        <w:rPr>
                          <w:rFonts w:ascii="UD デジタル 教科書体 NK-R" w:eastAsia="UD デジタル 教科書体 NK-R"/>
                          <w:b/>
                          <w:color w:val="1F3864" w:themeColor="accent5" w:themeShade="80"/>
                          <w:sz w:val="40"/>
                        </w:rPr>
                        <w:ruby>
                          <w:rubyPr>
                            <w:rubyAlign w:val="distributeSpace"/>
                            <w:hps w:val="22"/>
                            <w:hpsRaise w:val="42"/>
                            <w:hpsBaseText w:val="40"/>
                            <w:lid w:val="ja-JP"/>
                          </w:rubyPr>
                          <w:rt>
                            <w:r w:rsidR="005D124C" w:rsidRPr="00B87435">
                              <w:rPr>
                                <w:rFonts w:ascii="UD デジタル 教科書体 NK-R" w:eastAsia="UD デジタル 教科書体 NK-R" w:hint="eastAsia"/>
                                <w:b/>
                                <w:color w:val="1F3864" w:themeColor="accent5" w:themeShade="80"/>
                                <w:sz w:val="21"/>
                              </w:rPr>
                              <w:t>さんご</w:t>
                            </w:r>
                          </w:rt>
                          <w:rubyBase>
                            <w:r w:rsidR="005D124C" w:rsidRPr="00B87435">
                              <w:rPr>
                                <w:rFonts w:ascii="UD デジタル 教科書体 NK-R" w:eastAsia="UD デジタル 教科書体 NK-R" w:hint="eastAsia"/>
                                <w:b/>
                                <w:color w:val="1F3864" w:themeColor="accent5" w:themeShade="80"/>
                                <w:sz w:val="40"/>
                              </w:rPr>
                              <w:t>産後</w:t>
                            </w:r>
                          </w:rubyBase>
                        </w:ruby>
                      </w:r>
                      <w:r w:rsidRPr="00B87435">
                        <w:rPr>
                          <w:rFonts w:ascii="UD デジタル 教科書体 NK-R" w:eastAsia="UD デジタル 教科書体 NK-R"/>
                          <w:b/>
                          <w:color w:val="1F3864" w:themeColor="accent5" w:themeShade="80"/>
                          <w:sz w:val="40"/>
                        </w:rPr>
                        <w:ruby>
                          <w:rubyPr>
                            <w:rubyAlign w:val="distributeSpace"/>
                            <w:hps w:val="22"/>
                            <w:hpsRaise w:val="42"/>
                            <w:hpsBaseText w:val="40"/>
                            <w:lid w:val="ja-JP"/>
                          </w:rubyPr>
                          <w:rt>
                            <w:r w:rsidR="005D124C" w:rsidRPr="00B87435">
                              <w:rPr>
                                <w:rFonts w:ascii="UD デジタル 教科書体 NK-R" w:eastAsia="UD デジタル 教科書体 NK-R" w:hint="eastAsia"/>
                                <w:b/>
                                <w:color w:val="1F3864" w:themeColor="accent5" w:themeShade="80"/>
                                <w:sz w:val="21"/>
                              </w:rPr>
                              <w:t>きゅうぎょう</w:t>
                            </w:r>
                          </w:rt>
                          <w:rubyBase>
                            <w:r w:rsidR="005D124C" w:rsidRPr="00B87435">
                              <w:rPr>
                                <w:rFonts w:ascii="UD デジタル 教科書体 NK-R" w:eastAsia="UD デジタル 教科書体 NK-R" w:hint="eastAsia"/>
                                <w:b/>
                                <w:color w:val="1F3864" w:themeColor="accent5" w:themeShade="80"/>
                                <w:sz w:val="40"/>
                              </w:rPr>
                              <w:t>休業</w:t>
                            </w:r>
                          </w:rubyBase>
                        </w:ruby>
                      </w:r>
                    </w:p>
                    <w:p w14:paraId="2247DD0F" w14:textId="77777777" w:rsidR="005D124C" w:rsidRPr="00B87435" w:rsidRDefault="005D124C" w:rsidP="00EA4DA2">
                      <w:pPr>
                        <w:snapToGrid w:val="0"/>
                        <w:ind w:firstLineChars="50" w:firstLine="104"/>
                        <w:jc w:val="left"/>
                        <w:rPr>
                          <w:rFonts w:ascii="UD デジタル 教科書体 NK-R" w:eastAsia="UD デジタル 教科書体 NK-R"/>
                          <w:sz w:val="22"/>
                        </w:rPr>
                      </w:pPr>
                      <w:r w:rsidRPr="00B87435">
                        <w:rPr>
                          <w:rFonts w:ascii="UD デジタル 教科書体 NK-R" w:eastAsia="UD デジタル 教科書体 NK-R"/>
                          <w:sz w:val="22"/>
                        </w:rPr>
                        <w:ruby>
                          <w:rubyPr>
                            <w:rubyAlign w:val="distributeSpace"/>
                            <w:hps w:val="12"/>
                            <w:hpsRaise w:val="22"/>
                            <w:hpsBaseText w:val="22"/>
                            <w:lid w:val="ja-JP"/>
                          </w:rubyPr>
                          <w:rt>
                            <w:r w:rsidR="005D124C" w:rsidRPr="00B87435">
                              <w:rPr>
                                <w:rFonts w:ascii="UD デジタル 教科書体 NK-R" w:eastAsia="UD デジタル 教科書体 NK-R" w:hint="eastAsia"/>
                                <w:sz w:val="10"/>
                              </w:rPr>
                              <w:t>にんしん</w:t>
                            </w:r>
                          </w:rt>
                          <w:rubyBase>
                            <w:r w:rsidR="005D124C" w:rsidRPr="00B87435">
                              <w:rPr>
                                <w:rFonts w:ascii="UD デジタル 教科書体 NK-R" w:eastAsia="UD デジタル 教科書体 NK-R" w:hint="eastAsia"/>
                                <w:sz w:val="22"/>
                              </w:rPr>
                              <w:t>妊娠</w:t>
                            </w:r>
                          </w:rubyBase>
                        </w:ruby>
                      </w:r>
                      <w:r w:rsidRPr="00B87435">
                        <w:rPr>
                          <w:rFonts w:ascii="UD デジタル 教科書体 NK-R" w:eastAsia="UD デジタル 教科書体 NK-R" w:hint="eastAsia"/>
                          <w:sz w:val="22"/>
                        </w:rPr>
                        <w:t>した</w:t>
                      </w:r>
                      <w:r w:rsidRPr="00B87435">
                        <w:rPr>
                          <w:rFonts w:ascii="UD デジタル 教科書体 NK-R" w:eastAsia="UD デジタル 教科書体 NK-R"/>
                          <w:sz w:val="22"/>
                        </w:rPr>
                        <w:t>労働者が</w:t>
                      </w:r>
                      <w:r w:rsidRPr="00B87435">
                        <w:rPr>
                          <w:rFonts w:ascii="UD デジタル 教科書体 NK-R" w:eastAsia="UD デジタル 教科書体 NK-R" w:hint="eastAsia"/>
                          <w:sz w:val="22"/>
                        </w:rPr>
                        <w:t>、安心して子どもを産めるよう、出産前後</w:t>
                      </w:r>
                      <w:r w:rsidRPr="00B87435">
                        <w:rPr>
                          <w:rFonts w:ascii="UD デジタル 教科書体 NK-R" w:eastAsia="UD デジタル 教科書体 NK-R"/>
                          <w:sz w:val="22"/>
                        </w:rPr>
                        <w:t>に</w:t>
                      </w:r>
                      <w:r w:rsidRPr="00B87435">
                        <w:rPr>
                          <w:rFonts w:ascii="UD デジタル 教科書体 NK-R" w:eastAsia="UD デジタル 教科書体 NK-R" w:hint="eastAsia"/>
                          <w:sz w:val="22"/>
                        </w:rPr>
                        <w:t>お休みを</w:t>
                      </w:r>
                      <w:r w:rsidRPr="00B87435">
                        <w:rPr>
                          <w:rFonts w:ascii="UD デジタル 教科書体 NK-R" w:eastAsia="UD デジタル 教科書体 NK-R"/>
                          <w:sz w:val="22"/>
                        </w:rPr>
                        <w:t>取る制度です。</w:t>
                      </w:r>
                      <w:r w:rsidRPr="00B87435">
                        <w:rPr>
                          <w:rFonts w:ascii="UD デジタル 教科書体 NK-R" w:eastAsia="UD デジタル 教科書体 NK-R" w:hint="eastAsia"/>
                          <w:sz w:val="22"/>
                        </w:rPr>
                        <w:t>法律</w:t>
                      </w:r>
                      <w:r w:rsidRPr="00B87435">
                        <w:rPr>
                          <w:rFonts w:ascii="UD デジタル 教科書体 NK-R" w:eastAsia="UD デジタル 教科書体 NK-R"/>
                          <w:sz w:val="22"/>
                        </w:rPr>
                        <w:t>で</w:t>
                      </w:r>
                      <w:r w:rsidRPr="00B87435">
                        <w:rPr>
                          <w:rFonts w:ascii="UD デジタル 教科書体 NK-R" w:eastAsia="UD デジタル 教科書体 NK-R" w:hint="eastAsia"/>
                          <w:sz w:val="22"/>
                        </w:rPr>
                        <w:t>決まっています</w:t>
                      </w:r>
                      <w:r w:rsidRPr="00B87435">
                        <w:rPr>
                          <w:rFonts w:ascii="UD デジタル 教科書体 NK-R" w:eastAsia="UD デジタル 教科書体 NK-R"/>
                          <w:sz w:val="22"/>
                        </w:rPr>
                        <w:t>。</w:t>
                      </w:r>
                    </w:p>
                    <w:p w14:paraId="39F85D32" w14:textId="77777777" w:rsidR="005D124C" w:rsidRPr="00B87435" w:rsidRDefault="005D124C" w:rsidP="00FD1BCD">
                      <w:pPr>
                        <w:snapToGrid w:val="0"/>
                        <w:jc w:val="left"/>
                        <w:rPr>
                          <w:rFonts w:ascii="UD デジタル 教科書体 NK-R" w:eastAsia="UD デジタル 教科書体 NK-R"/>
                          <w:color w:val="1F3864" w:themeColor="accent5" w:themeShade="80"/>
                          <w:sz w:val="22"/>
                        </w:rPr>
                      </w:pPr>
                      <w:r w:rsidRPr="00B87435">
                        <w:rPr>
                          <w:rFonts w:ascii="UD デジタル 教科書体 NK-R" w:eastAsia="UD デジタル 教科書体 NK-R" w:hint="eastAsia"/>
                          <w:color w:val="1F3864" w:themeColor="accent5" w:themeShade="80"/>
                          <w:sz w:val="22"/>
                        </w:rPr>
                        <w:t xml:space="preserve">　</w:t>
                      </w:r>
                      <w:r w:rsidRPr="00B87435">
                        <w:rPr>
                          <w:rFonts w:ascii="UD デジタル 教科書体 NK-R" w:eastAsia="UD デジタル 教科書体 NK-R"/>
                          <w:color w:val="1F3864" w:themeColor="accent5" w:themeShade="80"/>
                          <w:sz w:val="22"/>
                        </w:rPr>
                        <w:t xml:space="preserve">　　　　　</w:t>
                      </w:r>
                    </w:p>
                    <w:p w14:paraId="081C0B5A" w14:textId="77777777" w:rsidR="005D124C" w:rsidRPr="00B87435" w:rsidRDefault="005D124C" w:rsidP="00FD1BCD">
                      <w:pPr>
                        <w:snapToGrid w:val="0"/>
                        <w:ind w:left="455" w:hangingChars="200" w:hanging="455"/>
                        <w:jc w:val="left"/>
                        <w:rPr>
                          <w:rFonts w:ascii="UD デジタル 教科書体 NK-R" w:eastAsia="UD デジタル 教科書体 NK-R"/>
                          <w:b/>
                          <w:color w:val="1F3864" w:themeColor="accent5" w:themeShade="80"/>
                          <w:sz w:val="28"/>
                        </w:rPr>
                      </w:pPr>
                      <w:r>
                        <w:rPr>
                          <w:rFonts w:ascii="UD デジタル 教科書体 NK-R" w:eastAsia="UD デジタル 教科書体 NK-R"/>
                          <w:color w:val="1F3864" w:themeColor="accent5" w:themeShade="80"/>
                          <w:sz w:val="24"/>
                        </w:rPr>
                        <w:t xml:space="preserve">　　　　　</w:t>
                      </w:r>
                      <w:r w:rsidRPr="00B87435">
                        <w:rPr>
                          <w:rFonts w:ascii="UD デジタル 教科書体 NK-R" w:eastAsia="UD デジタル 教科書体 NK-R" w:hint="eastAsia"/>
                          <w:b/>
                          <w:color w:val="1F3864" w:themeColor="accent5" w:themeShade="80"/>
                          <w:sz w:val="28"/>
                        </w:rPr>
                        <w:t>チェック！</w:t>
                      </w:r>
                    </w:p>
                    <w:p w14:paraId="36EC3A69" w14:textId="77777777" w:rsidR="005D124C" w:rsidRPr="00B87435" w:rsidRDefault="005D124C" w:rsidP="00FD1BCD">
                      <w:pPr>
                        <w:snapToGrid w:val="0"/>
                        <w:ind w:left="415" w:hangingChars="200" w:hanging="415"/>
                        <w:jc w:val="left"/>
                        <w:rPr>
                          <w:rFonts w:ascii="UD デジタル 教科書体 NK-R" w:eastAsia="UD デジタル 教科書体 NK-R"/>
                          <w:sz w:val="22"/>
                        </w:rPr>
                      </w:pPr>
                      <w:r w:rsidRPr="00B87435">
                        <w:rPr>
                          <w:rFonts w:ascii="UD デジタル 教科書体 NK-R" w:eastAsia="UD デジタル 教科書体 NK-R" w:hint="eastAsia"/>
                          <w:sz w:val="22"/>
                        </w:rPr>
                        <w:t xml:space="preserve">！ </w:t>
                      </w:r>
                      <w:r w:rsidRPr="00B87435">
                        <w:rPr>
                          <w:rFonts w:ascii="UD デジタル 教科書体 NK-R" w:eastAsia="UD デジタル 教科書体 NK-R" w:hint="eastAsia"/>
                          <w:color w:val="FF0000"/>
                          <w:sz w:val="22"/>
                        </w:rPr>
                        <w:t>出産</w:t>
                      </w:r>
                      <w:r>
                        <w:rPr>
                          <w:rFonts w:ascii="UD デジタル 教科書体 NK-R" w:eastAsia="UD デジタル 教科書体 NK-R" w:hint="eastAsia"/>
                          <w:color w:val="FF0000"/>
                          <w:sz w:val="22"/>
                        </w:rPr>
                        <w:t>予定日</w:t>
                      </w:r>
                      <w:r>
                        <w:rPr>
                          <w:rFonts w:ascii="UD デジタル 教科書体 NK-R" w:eastAsia="UD デジタル 教科書体 NK-R"/>
                          <w:color w:val="FF0000"/>
                          <w:sz w:val="22"/>
                        </w:rPr>
                        <w:t>の</w:t>
                      </w:r>
                      <w:r w:rsidRPr="00B87435">
                        <w:rPr>
                          <w:rFonts w:ascii="UD デジタル 教科書体 NK-R" w:eastAsia="UD デジタル 教科書体 NK-R" w:hint="eastAsia"/>
                          <w:color w:val="FF0000"/>
                          <w:sz w:val="22"/>
                        </w:rPr>
                        <w:t>6週間</w:t>
                      </w:r>
                      <w:r w:rsidRPr="00B87435">
                        <w:rPr>
                          <w:rFonts w:ascii="UD デジタル 教科書体 NK-R" w:eastAsia="UD デジタル 教科書体 NK-R"/>
                          <w:color w:val="FF0000"/>
                          <w:sz w:val="22"/>
                        </w:rPr>
                        <w:t>前</w:t>
                      </w:r>
                    </w:p>
                    <w:p w14:paraId="1F89A942" w14:textId="1E09EAC4" w:rsidR="005D124C" w:rsidRPr="00B87435" w:rsidRDefault="005D124C" w:rsidP="00FD1BCD">
                      <w:pPr>
                        <w:snapToGrid w:val="0"/>
                        <w:ind w:left="415" w:hangingChars="200" w:hanging="415"/>
                        <w:jc w:val="left"/>
                        <w:rPr>
                          <w:rFonts w:ascii="UD デジタル 教科書体 NK-R" w:eastAsia="UD デジタル 教科書体 NK-R"/>
                          <w:sz w:val="22"/>
                        </w:rPr>
                      </w:pPr>
                      <w:r w:rsidRPr="00B87435">
                        <w:rPr>
                          <w:rFonts w:ascii="UD デジタル 教科書体 NK-R" w:eastAsia="UD デジタル 教科書体 NK-R" w:hint="eastAsia"/>
                          <w:sz w:val="22"/>
                        </w:rPr>
                        <w:t xml:space="preserve">　</w:t>
                      </w:r>
                      <w:r w:rsidRPr="00B87435">
                        <w:rPr>
                          <w:rFonts w:ascii="UD デジタル 教科書体 NK-R" w:eastAsia="UD デジタル 教科書体 NK-R"/>
                          <w:sz w:val="22"/>
                        </w:rPr>
                        <w:t xml:space="preserve">　</w:t>
                      </w:r>
                      <w:r>
                        <w:rPr>
                          <w:rFonts w:ascii="UD デジタル 教科書体 NK-R" w:eastAsia="UD デジタル 教科書体 NK-R" w:hint="eastAsia"/>
                          <w:sz w:val="22"/>
                        </w:rPr>
                        <w:t>から</w:t>
                      </w:r>
                      <w:r w:rsidRPr="00B87435">
                        <w:rPr>
                          <w:rFonts w:ascii="UD デジタル 教科書体 NK-R" w:eastAsia="UD デジタル 教科書体 NK-R"/>
                          <w:sz w:val="22"/>
                        </w:rPr>
                        <w:t>お休みで</w:t>
                      </w:r>
                      <w:r w:rsidR="00CD4739">
                        <w:rPr>
                          <w:rFonts w:ascii="UD デジタル 教科書体 NK-R" w:eastAsia="UD デジタル 教科書体 NK-R" w:hint="eastAsia"/>
                          <w:sz w:val="22"/>
                        </w:rPr>
                        <w:t>きま</w:t>
                      </w:r>
                      <w:r w:rsidRPr="00B87435">
                        <w:rPr>
                          <w:rFonts w:ascii="UD デジタル 教科書体 NK-R" w:eastAsia="UD デジタル 教科書体 NK-R"/>
                          <w:sz w:val="22"/>
                        </w:rPr>
                        <w:t>す。</w:t>
                      </w:r>
                    </w:p>
                    <w:p w14:paraId="7F2F1E04" w14:textId="77777777" w:rsidR="005D124C" w:rsidRPr="00B87435" w:rsidRDefault="005D124C" w:rsidP="00FD1BCD">
                      <w:pPr>
                        <w:snapToGrid w:val="0"/>
                        <w:ind w:left="415" w:hangingChars="200" w:hanging="415"/>
                        <w:jc w:val="left"/>
                        <w:rPr>
                          <w:rFonts w:ascii="UD デジタル 教科書体 NK-R" w:eastAsia="UD デジタル 教科書体 NK-R"/>
                          <w:sz w:val="22"/>
                        </w:rPr>
                      </w:pPr>
                      <w:r w:rsidRPr="00B87435">
                        <w:rPr>
                          <w:rFonts w:ascii="UD デジタル 教科書体 NK-R" w:eastAsia="UD デジタル 教科書体 NK-R" w:hint="eastAsia"/>
                          <w:sz w:val="22"/>
                        </w:rPr>
                        <w:t xml:space="preserve">！ </w:t>
                      </w:r>
                      <w:r w:rsidRPr="00B87435">
                        <w:rPr>
                          <w:rFonts w:ascii="UD デジタル 教科書体 NK-R" w:eastAsia="UD デジタル 教科書体 NK-R" w:hint="eastAsia"/>
                          <w:color w:val="FF0000"/>
                          <w:sz w:val="22"/>
                        </w:rPr>
                        <w:t>出産後8週間</w:t>
                      </w:r>
                      <w:r w:rsidRPr="00B87435">
                        <w:rPr>
                          <w:rFonts w:ascii="UD デジタル 教科書体 NK-R" w:eastAsia="UD デジタル 教科書体 NK-R" w:hint="eastAsia"/>
                          <w:sz w:val="22"/>
                        </w:rPr>
                        <w:t>は</w:t>
                      </w:r>
                    </w:p>
                    <w:p w14:paraId="4D9F85E0" w14:textId="77777777" w:rsidR="005D124C" w:rsidRPr="00B87435" w:rsidRDefault="005D124C" w:rsidP="00FD1BCD">
                      <w:pPr>
                        <w:snapToGrid w:val="0"/>
                        <w:ind w:left="415" w:hangingChars="200" w:hanging="415"/>
                        <w:jc w:val="left"/>
                        <w:rPr>
                          <w:rFonts w:ascii="UD デジタル 教科書体 NK-R" w:eastAsia="UD デジタル 教科書体 NK-R"/>
                          <w:sz w:val="22"/>
                        </w:rPr>
                      </w:pPr>
                      <w:r w:rsidRPr="00B87435">
                        <w:rPr>
                          <w:rFonts w:ascii="UD デジタル 教科書体 NK-R" w:eastAsia="UD デジタル 教科書体 NK-R" w:hint="eastAsia"/>
                          <w:sz w:val="22"/>
                        </w:rPr>
                        <w:t xml:space="preserve">　</w:t>
                      </w:r>
                      <w:r w:rsidRPr="00B87435">
                        <w:rPr>
                          <w:rFonts w:ascii="UD デジタル 教科書体 NK-R" w:eastAsia="UD デジタル 教科書体 NK-R"/>
                          <w:sz w:val="22"/>
                        </w:rPr>
                        <w:t xml:space="preserve">　お休みです。</w:t>
                      </w:r>
                    </w:p>
                  </w:txbxContent>
                </v:textbox>
              </v:shape>
            </w:pict>
          </mc:Fallback>
        </mc:AlternateContent>
      </w:r>
    </w:p>
    <w:p w14:paraId="70C95C5F" w14:textId="1AF777E7" w:rsidR="00E61086" w:rsidRPr="001F72B7" w:rsidRDefault="00E61086" w:rsidP="00513809">
      <w:pPr>
        <w:snapToGrid w:val="0"/>
        <w:rPr>
          <w:rFonts w:ascii="UD デジタル 教科書体 NK-R" w:eastAsia="UD デジタル 教科書体 NK-R" w:hAnsi="ＭＳ ゴシック"/>
          <w:sz w:val="21"/>
          <w:szCs w:val="20"/>
        </w:rPr>
      </w:pPr>
    </w:p>
    <w:p w14:paraId="77E997A1" w14:textId="03DFE479" w:rsidR="00E61086" w:rsidRPr="001F72B7" w:rsidRDefault="00E61086" w:rsidP="00513809">
      <w:pPr>
        <w:snapToGrid w:val="0"/>
        <w:rPr>
          <w:rFonts w:ascii="UD デジタル 教科書体 NK-R" w:eastAsia="UD デジタル 教科書体 NK-R" w:hAnsi="ＭＳ ゴシック"/>
          <w:sz w:val="21"/>
          <w:szCs w:val="20"/>
        </w:rPr>
      </w:pPr>
    </w:p>
    <w:p w14:paraId="576AE3B6" w14:textId="2A9C051D" w:rsidR="00E61086" w:rsidRPr="001F72B7" w:rsidRDefault="00E61086" w:rsidP="00513809">
      <w:pPr>
        <w:snapToGrid w:val="0"/>
        <w:rPr>
          <w:rFonts w:ascii="UD デジタル 教科書体 NK-R" w:eastAsia="UD デジタル 教科書体 NK-R" w:hAnsi="ＭＳ ゴシック"/>
          <w:sz w:val="21"/>
          <w:szCs w:val="20"/>
        </w:rPr>
      </w:pPr>
    </w:p>
    <w:p w14:paraId="3AAEB06F" w14:textId="427A8573" w:rsidR="00E61086" w:rsidRPr="001F72B7" w:rsidRDefault="00F14CDE" w:rsidP="00513809">
      <w:pPr>
        <w:snapToGrid w:val="0"/>
        <w:rPr>
          <w:rFonts w:ascii="UD デジタル 教科書体 NK-R" w:eastAsia="UD デジタル 教科書体 NK-R" w:hAnsi="ＭＳ ゴシック"/>
          <w:sz w:val="21"/>
          <w:szCs w:val="20"/>
        </w:rPr>
      </w:pPr>
      <w:r w:rsidRPr="001F72B7">
        <w:rPr>
          <w:rFonts w:ascii="UD デジタル 教科書体 NK-R" w:eastAsia="UD デジタル 教科書体 NK-R" w:hAnsi="ＭＳ ゴシック"/>
          <w:noProof/>
          <w:sz w:val="21"/>
          <w:szCs w:val="20"/>
        </w:rPr>
        <w:drawing>
          <wp:anchor distT="0" distB="0" distL="114300" distR="114300" simplePos="0" relativeHeight="252040192" behindDoc="0" locked="0" layoutInCell="1" allowOverlap="1" wp14:anchorId="6513CDBD" wp14:editId="4A99CF57">
            <wp:simplePos x="0" y="0"/>
            <wp:positionH relativeFrom="column">
              <wp:posOffset>1493520</wp:posOffset>
            </wp:positionH>
            <wp:positionV relativeFrom="paragraph">
              <wp:posOffset>70485</wp:posOffset>
            </wp:positionV>
            <wp:extent cx="3351029" cy="4438520"/>
            <wp:effectExtent l="0" t="0" r="0" b="0"/>
            <wp:wrapNone/>
            <wp:docPr id="325" name="図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rot="20930579">
                      <a:off x="0" y="0"/>
                      <a:ext cx="3351029" cy="44385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B35AB4" w14:textId="47A75C1D" w:rsidR="00E61086" w:rsidRPr="001F72B7" w:rsidRDefault="00E61086" w:rsidP="00513809">
      <w:pPr>
        <w:snapToGrid w:val="0"/>
        <w:rPr>
          <w:rFonts w:ascii="UD デジタル 教科書体 NK-R" w:eastAsia="UD デジタル 教科書体 NK-R" w:hAnsi="ＭＳ ゴシック"/>
          <w:sz w:val="21"/>
          <w:szCs w:val="20"/>
        </w:rPr>
      </w:pPr>
    </w:p>
    <w:p w14:paraId="2DAB9710" w14:textId="7C36BC95" w:rsidR="00E61086" w:rsidRPr="001F72B7" w:rsidRDefault="00E61086" w:rsidP="00513809">
      <w:pPr>
        <w:snapToGrid w:val="0"/>
        <w:rPr>
          <w:rFonts w:ascii="UD デジタル 教科書体 NK-R" w:eastAsia="UD デジタル 教科書体 NK-R" w:hAnsi="ＭＳ ゴシック"/>
          <w:sz w:val="21"/>
          <w:szCs w:val="20"/>
        </w:rPr>
      </w:pPr>
    </w:p>
    <w:p w14:paraId="2ACF1B54" w14:textId="605902E5" w:rsidR="00E61086" w:rsidRPr="001F72B7" w:rsidRDefault="00E61086" w:rsidP="00513809">
      <w:pPr>
        <w:snapToGrid w:val="0"/>
        <w:rPr>
          <w:rFonts w:ascii="UD デジタル 教科書体 NK-R" w:eastAsia="UD デジタル 教科書体 NK-R" w:hAnsi="ＭＳ ゴシック"/>
          <w:sz w:val="21"/>
          <w:szCs w:val="20"/>
        </w:rPr>
      </w:pPr>
    </w:p>
    <w:p w14:paraId="6658292D" w14:textId="27658B46" w:rsidR="00E61086" w:rsidRPr="001F72B7" w:rsidRDefault="004952E8" w:rsidP="00513809">
      <w:pPr>
        <w:snapToGrid w:val="0"/>
        <w:rPr>
          <w:rFonts w:ascii="UD デジタル 教科書体 NK-R" w:eastAsia="UD デジタル 教科書体 NK-R" w:hAnsi="ＭＳ ゴシック"/>
          <w:sz w:val="21"/>
          <w:szCs w:val="20"/>
        </w:rPr>
      </w:pPr>
      <w:r w:rsidRPr="00FC43EF">
        <w:rPr>
          <w:noProof/>
        </w:rPr>
        <w:drawing>
          <wp:anchor distT="0" distB="0" distL="114300" distR="114300" simplePos="0" relativeHeight="252492800" behindDoc="0" locked="0" layoutInCell="1" allowOverlap="1" wp14:anchorId="0BF0DDE9" wp14:editId="144362CB">
            <wp:simplePos x="0" y="0"/>
            <wp:positionH relativeFrom="column">
              <wp:posOffset>79311</wp:posOffset>
            </wp:positionH>
            <wp:positionV relativeFrom="paragraph">
              <wp:posOffset>8255</wp:posOffset>
            </wp:positionV>
            <wp:extent cx="459105" cy="375920"/>
            <wp:effectExtent l="0" t="0" r="0" b="5080"/>
            <wp:wrapNone/>
            <wp:docPr id="10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8254204" name=""/>
                    <pic:cNvPicPr/>
                  </pic:nvPicPr>
                  <pic:blipFill>
                    <a:blip r:embed="rId54">
                      <a:extLst>
                        <a:ext uri="{28A0092B-C50C-407E-A947-70E740481C1C}">
                          <a14:useLocalDpi xmlns:a14="http://schemas.microsoft.com/office/drawing/2010/main" val="0"/>
                        </a:ext>
                      </a:extLst>
                    </a:blip>
                    <a:stretch>
                      <a:fillRect/>
                    </a:stretch>
                  </pic:blipFill>
                  <pic:spPr>
                    <a:xfrm>
                      <a:off x="0" y="0"/>
                      <a:ext cx="459105" cy="375920"/>
                    </a:xfrm>
                    <a:prstGeom prst="rect">
                      <a:avLst/>
                    </a:prstGeom>
                  </pic:spPr>
                </pic:pic>
              </a:graphicData>
            </a:graphic>
            <wp14:sizeRelH relativeFrom="margin">
              <wp14:pctWidth>0</wp14:pctWidth>
            </wp14:sizeRelH>
            <wp14:sizeRelV relativeFrom="margin">
              <wp14:pctHeight>0</wp14:pctHeight>
            </wp14:sizeRelV>
          </wp:anchor>
        </w:drawing>
      </w:r>
      <w:r w:rsidR="00F14CDE" w:rsidRPr="001F72B7">
        <w:rPr>
          <w:rFonts w:ascii="UD デジタル 教科書体 NK-R" w:eastAsia="UD デジタル 教科書体 NK-R" w:hAnsi="ＭＳ ゴシック"/>
          <w:noProof/>
          <w:sz w:val="22"/>
          <w:szCs w:val="20"/>
        </w:rPr>
        <mc:AlternateContent>
          <mc:Choice Requires="wps">
            <w:drawing>
              <wp:anchor distT="0" distB="0" distL="114300" distR="114300" simplePos="0" relativeHeight="252042240" behindDoc="0" locked="0" layoutInCell="1" allowOverlap="1" wp14:anchorId="688F000A" wp14:editId="0BB8ACBE">
                <wp:simplePos x="0" y="0"/>
                <wp:positionH relativeFrom="column">
                  <wp:posOffset>2131060</wp:posOffset>
                </wp:positionH>
                <wp:positionV relativeFrom="paragraph">
                  <wp:posOffset>100330</wp:posOffset>
                </wp:positionV>
                <wp:extent cx="2141855" cy="2949934"/>
                <wp:effectExtent l="0" t="0" r="0" b="3175"/>
                <wp:wrapNone/>
                <wp:docPr id="326" name="テキスト ボックス 326"/>
                <wp:cNvGraphicFramePr/>
                <a:graphic xmlns:a="http://schemas.openxmlformats.org/drawingml/2006/main">
                  <a:graphicData uri="http://schemas.microsoft.com/office/word/2010/wordprocessingShape">
                    <wps:wsp>
                      <wps:cNvSpPr txBox="1"/>
                      <wps:spPr>
                        <a:xfrm>
                          <a:off x="0" y="0"/>
                          <a:ext cx="2141855" cy="2949934"/>
                        </a:xfrm>
                        <a:prstGeom prst="rect">
                          <a:avLst/>
                        </a:prstGeom>
                        <a:noFill/>
                        <a:ln w="6350">
                          <a:noFill/>
                        </a:ln>
                      </wps:spPr>
                      <wps:txbx>
                        <w:txbxContent>
                          <w:p w14:paraId="5080E472" w14:textId="77777777" w:rsidR="005D124C" w:rsidRPr="00B87435" w:rsidRDefault="005D124C" w:rsidP="00FD1BCD">
                            <w:pPr>
                              <w:snapToGrid w:val="0"/>
                              <w:jc w:val="center"/>
                              <w:rPr>
                                <w:rFonts w:ascii="UD デジタル 教科書体 NK-R" w:eastAsia="UD デジタル 教科書体 NK-R"/>
                                <w:b/>
                                <w:color w:val="FF0D58"/>
                                <w:sz w:val="40"/>
                                <w:szCs w:val="40"/>
                              </w:rPr>
                            </w:pPr>
                            <w:r w:rsidRPr="00B87435">
                              <w:rPr>
                                <w:rFonts w:ascii="UD デジタル 教科書体 NK-R" w:eastAsia="UD デジタル 教科書体 NK-R"/>
                                <w:b/>
                                <w:color w:val="FF0D58"/>
                                <w:sz w:val="40"/>
                                <w:szCs w:val="40"/>
                              </w:rPr>
                              <w:ruby>
                                <w:rubyPr>
                                  <w:rubyAlign w:val="distributeSpace"/>
                                  <w:hps w:val="22"/>
                                  <w:hpsRaise w:val="42"/>
                                  <w:hpsBaseText w:val="40"/>
                                  <w:lid w:val="ja-JP"/>
                                </w:rubyPr>
                                <w:rt>
                                  <w:r w:rsidR="005D124C" w:rsidRPr="00B87435">
                                    <w:rPr>
                                      <w:rFonts w:ascii="UD デジタル 教科書体 NK-R" w:eastAsia="UD デジタル 教科書体 NK-R" w:hint="eastAsia"/>
                                      <w:b/>
                                      <w:color w:val="FF0D58"/>
                                      <w:sz w:val="40"/>
                                      <w:szCs w:val="40"/>
                                    </w:rPr>
                                    <w:t>いくじ</w:t>
                                  </w:r>
                                </w:rt>
                                <w:rubyBase>
                                  <w:r w:rsidR="005D124C" w:rsidRPr="00B87435">
                                    <w:rPr>
                                      <w:rFonts w:ascii="UD デジタル 教科書体 NK-R" w:eastAsia="UD デジタル 教科書体 NK-R" w:hint="eastAsia"/>
                                      <w:b/>
                                      <w:color w:val="FF0D58"/>
                                      <w:sz w:val="40"/>
                                      <w:szCs w:val="40"/>
                                    </w:rPr>
                                    <w:t>育児</w:t>
                                  </w:r>
                                </w:rubyBase>
                              </w:ruby>
                            </w:r>
                            <w:r w:rsidRPr="00B87435">
                              <w:rPr>
                                <w:rFonts w:ascii="UD デジタル 教科書体 NK-R" w:eastAsia="UD デジタル 教科書体 NK-R"/>
                                <w:b/>
                                <w:color w:val="FF0D58"/>
                                <w:sz w:val="40"/>
                                <w:szCs w:val="40"/>
                              </w:rPr>
                              <w:ruby>
                                <w:rubyPr>
                                  <w:rubyAlign w:val="distributeSpace"/>
                                  <w:hps w:val="22"/>
                                  <w:hpsRaise w:val="42"/>
                                  <w:hpsBaseText w:val="40"/>
                                  <w:lid w:val="ja-JP"/>
                                </w:rubyPr>
                                <w:rt>
                                  <w:r w:rsidR="005D124C" w:rsidRPr="00B87435">
                                    <w:rPr>
                                      <w:rFonts w:ascii="UD デジタル 教科書体 NK-R" w:eastAsia="UD デジタル 教科書体 NK-R" w:hint="eastAsia"/>
                                      <w:b/>
                                      <w:color w:val="FF0D58"/>
                                      <w:sz w:val="40"/>
                                      <w:szCs w:val="40"/>
                                    </w:rPr>
                                    <w:t>きゅうぎょう</w:t>
                                  </w:r>
                                </w:rt>
                                <w:rubyBase>
                                  <w:r w:rsidR="005D124C" w:rsidRPr="00B87435">
                                    <w:rPr>
                                      <w:rFonts w:ascii="UD デジタル 教科書体 NK-R" w:eastAsia="UD デジタル 教科書体 NK-R" w:hint="eastAsia"/>
                                      <w:b/>
                                      <w:color w:val="FF0D58"/>
                                      <w:sz w:val="40"/>
                                      <w:szCs w:val="40"/>
                                    </w:rPr>
                                    <w:t>休業</w:t>
                                  </w:r>
                                </w:rubyBase>
                              </w:ruby>
                            </w:r>
                          </w:p>
                          <w:p w14:paraId="7BC8CEA4" w14:textId="389E1418" w:rsidR="005D124C" w:rsidRPr="00B87435" w:rsidRDefault="005D124C" w:rsidP="00EA4DA2">
                            <w:pPr>
                              <w:snapToGrid w:val="0"/>
                              <w:ind w:firstLineChars="50" w:firstLine="104"/>
                              <w:jc w:val="left"/>
                              <w:rPr>
                                <w:rFonts w:ascii="UD デジタル 教科書体 NK-R" w:eastAsia="UD デジタル 教科書体 NK-R"/>
                                <w:sz w:val="22"/>
                              </w:rPr>
                            </w:pPr>
                            <w:r w:rsidRPr="00B87435">
                              <w:rPr>
                                <w:rFonts w:ascii="UD デジタル 教科書体 NK-R" w:eastAsia="UD デジタル 教科書体 NK-R" w:hint="eastAsia"/>
                                <w:sz w:val="22"/>
                              </w:rPr>
                              <w:t>労働者が育児をするために</w:t>
                            </w:r>
                            <w:r w:rsidRPr="00F14CDE">
                              <w:rPr>
                                <w:rFonts w:ascii="UD デジタル 教科書体 NK-R" w:eastAsia="UD デジタル 教科書体 NK-R" w:hint="eastAsia"/>
                                <w:sz w:val="22"/>
                              </w:rPr>
                              <w:t>一定期間</w:t>
                            </w:r>
                            <w:r w:rsidRPr="00F14CDE">
                              <w:rPr>
                                <w:rFonts w:ascii="UD デジタル 教科書体 NK-R" w:eastAsia="UD デジタル 教科書体 NK-R"/>
                                <w:sz w:val="22"/>
                              </w:rPr>
                              <w:t>休むことができる制度です。</w:t>
                            </w:r>
                            <w:r w:rsidRPr="00F14CDE">
                              <w:rPr>
                                <w:rFonts w:ascii="UD デジタル 教科書体 NK-R" w:eastAsia="UD デジタル 教科書体 NK-R" w:hint="eastAsia"/>
                                <w:sz w:val="22"/>
                              </w:rPr>
                              <w:t>取得するかしないかは</w:t>
                            </w:r>
                            <w:r w:rsidRPr="00F14CDE">
                              <w:rPr>
                                <w:rFonts w:ascii="UD デジタル 教科書体 NK-R" w:eastAsia="UD デジタル 教科書体 NK-R"/>
                                <w:sz w:val="22"/>
                              </w:rPr>
                              <w:t>労働者が</w:t>
                            </w:r>
                            <w:r w:rsidRPr="00F14CDE">
                              <w:rPr>
                                <w:rFonts w:ascii="UD デジタル 教科書体 NK-R" w:eastAsia="UD デジタル 教科書体 NK-R" w:hint="eastAsia"/>
                                <w:sz w:val="22"/>
                              </w:rPr>
                              <w:t>決</w:t>
                            </w:r>
                            <w:r w:rsidRPr="00B87435">
                              <w:rPr>
                                <w:rFonts w:ascii="UD デジタル 教科書体 NK-R" w:eastAsia="UD デジタル 教科書体 NK-R" w:hint="eastAsia"/>
                                <w:sz w:val="22"/>
                              </w:rPr>
                              <w:t>め</w:t>
                            </w:r>
                            <w:r w:rsidR="00CD4739">
                              <w:rPr>
                                <w:rFonts w:ascii="UD デジタル 教科書体 NK-R" w:eastAsia="UD デジタル 教科書体 NK-R" w:hint="eastAsia"/>
                                <w:sz w:val="22"/>
                              </w:rPr>
                              <w:t>られ</w:t>
                            </w:r>
                            <w:r w:rsidRPr="00B87435">
                              <w:rPr>
                                <w:rFonts w:ascii="UD デジタル 教科書体 NK-R" w:eastAsia="UD デジタル 教科書体 NK-R" w:hint="eastAsia"/>
                                <w:sz w:val="22"/>
                              </w:rPr>
                              <w:t>ます</w:t>
                            </w:r>
                            <w:r w:rsidRPr="00B87435">
                              <w:rPr>
                                <w:rFonts w:ascii="UD デジタル 教科書体 NK-R" w:eastAsia="UD デジタル 教科書体 NK-R"/>
                                <w:sz w:val="22"/>
                              </w:rPr>
                              <w:t>。</w:t>
                            </w:r>
                          </w:p>
                          <w:p w14:paraId="61AC52A0" w14:textId="77777777" w:rsidR="005D124C" w:rsidRPr="00B87435" w:rsidRDefault="005D124C" w:rsidP="00FD1BCD">
                            <w:pPr>
                              <w:snapToGrid w:val="0"/>
                              <w:jc w:val="left"/>
                              <w:rPr>
                                <w:rFonts w:ascii="UD デジタル 教科書体 NK-R" w:eastAsia="UD デジタル 教科書体 NK-R"/>
                                <w:sz w:val="22"/>
                              </w:rPr>
                            </w:pPr>
                          </w:p>
                          <w:p w14:paraId="2AEAB771" w14:textId="77777777" w:rsidR="005D124C" w:rsidRPr="00B87435" w:rsidRDefault="005D124C" w:rsidP="00FD1BCD">
                            <w:pPr>
                              <w:snapToGrid w:val="0"/>
                              <w:jc w:val="left"/>
                              <w:rPr>
                                <w:rFonts w:ascii="UD デジタル 教科書体 NK-R" w:eastAsia="UD デジタル 教科書体 NK-R"/>
                                <w:b/>
                                <w:color w:val="FF0D58"/>
                                <w:sz w:val="28"/>
                              </w:rPr>
                            </w:pPr>
                            <w:r w:rsidRPr="00B87435">
                              <w:rPr>
                                <w:rFonts w:ascii="UD デジタル 教科書体 NK-R" w:eastAsia="UD デジタル 教科書体 NK-R" w:hint="eastAsia"/>
                                <w:color w:val="1F3864" w:themeColor="accent5" w:themeShade="80"/>
                                <w:sz w:val="22"/>
                              </w:rPr>
                              <w:t xml:space="preserve">　</w:t>
                            </w:r>
                            <w:r w:rsidRPr="00B87435">
                              <w:rPr>
                                <w:rFonts w:ascii="UD デジタル 教科書体 NK-R" w:eastAsia="UD デジタル 教科書体 NK-R"/>
                                <w:color w:val="FF0D58"/>
                                <w:sz w:val="22"/>
                              </w:rPr>
                              <w:t xml:space="preserve">　　　　　</w:t>
                            </w:r>
                            <w:r w:rsidRPr="00B87435">
                              <w:rPr>
                                <w:rFonts w:ascii="UD デジタル 教科書体 NK-R" w:eastAsia="UD デジタル 教科書体 NK-R" w:hint="eastAsia"/>
                                <w:b/>
                                <w:color w:val="FF0D58"/>
                                <w:sz w:val="28"/>
                              </w:rPr>
                              <w:t>チェック！</w:t>
                            </w:r>
                          </w:p>
                          <w:p w14:paraId="098C326F" w14:textId="77777777" w:rsidR="005D124C" w:rsidRPr="00B87435" w:rsidRDefault="005D124C" w:rsidP="00FD1BCD">
                            <w:pPr>
                              <w:snapToGrid w:val="0"/>
                              <w:ind w:left="415" w:hangingChars="200" w:hanging="415"/>
                              <w:jc w:val="left"/>
                              <w:rPr>
                                <w:rFonts w:ascii="UD デジタル 教科書体 NK-R" w:eastAsia="UD デジタル 教科書体 NK-R"/>
                                <w:sz w:val="22"/>
                              </w:rPr>
                            </w:pPr>
                            <w:r w:rsidRPr="00B87435">
                              <w:rPr>
                                <w:rFonts w:ascii="UD デジタル 教科書体 NK-R" w:eastAsia="UD デジタル 教科書体 NK-R" w:hint="eastAsia"/>
                                <w:color w:val="1F3864" w:themeColor="accent5" w:themeShade="80"/>
                                <w:sz w:val="22"/>
                              </w:rPr>
                              <w:t xml:space="preserve">　</w:t>
                            </w:r>
                            <w:r w:rsidRPr="00B87435">
                              <w:rPr>
                                <w:rFonts w:ascii="UD デジタル 教科書体 NK-R" w:eastAsia="UD デジタル 教科書体 NK-R"/>
                                <w:sz w:val="22"/>
                              </w:rPr>
                              <w:t>！</w:t>
                            </w:r>
                            <w:r w:rsidRPr="00B87435">
                              <w:rPr>
                                <w:rFonts w:ascii="UD デジタル 教科書体 NK-R" w:eastAsia="UD デジタル 教科書体 NK-R" w:hint="eastAsia"/>
                                <w:sz w:val="22"/>
                              </w:rPr>
                              <w:t xml:space="preserve"> 子が1歳になるまで休む</w:t>
                            </w:r>
                          </w:p>
                          <w:p w14:paraId="627791A2" w14:textId="77777777" w:rsidR="005D124C" w:rsidRPr="00B87435" w:rsidRDefault="005D124C" w:rsidP="00FD1BCD">
                            <w:pPr>
                              <w:snapToGrid w:val="0"/>
                              <w:ind w:left="415" w:hangingChars="200" w:hanging="415"/>
                              <w:jc w:val="left"/>
                              <w:rPr>
                                <w:rFonts w:ascii="UD デジタル 教科書体 NK-R" w:eastAsia="UD デジタル 教科書体 NK-R"/>
                                <w:sz w:val="22"/>
                              </w:rPr>
                            </w:pPr>
                            <w:r w:rsidRPr="00B87435">
                              <w:rPr>
                                <w:rFonts w:ascii="UD デジタル 教科書体 NK-R" w:eastAsia="UD デジタル 教科書体 NK-R" w:hint="eastAsia"/>
                                <w:sz w:val="22"/>
                              </w:rPr>
                              <w:t xml:space="preserve">　　　ことが</w:t>
                            </w:r>
                            <w:r w:rsidRPr="00B87435">
                              <w:rPr>
                                <w:rFonts w:ascii="UD デジタル 教科書体 NK-R" w:eastAsia="UD デジタル 教科書体 NK-R"/>
                                <w:sz w:val="22"/>
                              </w:rPr>
                              <w:t>できます。</w:t>
                            </w:r>
                          </w:p>
                          <w:p w14:paraId="201ACE5E" w14:textId="77777777" w:rsidR="005D124C" w:rsidRPr="00B87435" w:rsidRDefault="005D124C" w:rsidP="00FD1BCD">
                            <w:pPr>
                              <w:snapToGrid w:val="0"/>
                              <w:ind w:left="260" w:hangingChars="125" w:hanging="260"/>
                              <w:jc w:val="left"/>
                              <w:rPr>
                                <w:rFonts w:ascii="UD デジタル 教科書体 NK-R" w:eastAsia="UD デジタル 教科書体 NK-R"/>
                                <w:color w:val="1F3864" w:themeColor="accent5" w:themeShade="80"/>
                                <w:sz w:val="22"/>
                              </w:rPr>
                            </w:pPr>
                            <w:r w:rsidRPr="00B87435">
                              <w:rPr>
                                <w:rFonts w:ascii="UD デジタル 教科書体 NK-R" w:eastAsia="UD デジタル 教科書体 NK-R" w:hint="eastAsia"/>
                                <w:sz w:val="22"/>
                              </w:rPr>
                              <w:t xml:space="preserve">　！ 保育園が</w:t>
                            </w:r>
                            <w:r w:rsidRPr="00B87435">
                              <w:rPr>
                                <w:rFonts w:ascii="UD デジタル 教科書体 NK-R" w:eastAsia="UD デジタル 教科書体 NK-R"/>
                                <w:sz w:val="22"/>
                              </w:rPr>
                              <w:t>見つからない</w:t>
                            </w:r>
                            <w:r>
                              <w:rPr>
                                <w:rFonts w:ascii="UD デジタル 教科書体 NK-R" w:eastAsia="UD デジタル 教科書体 NK-R" w:hint="eastAsia"/>
                                <w:sz w:val="22"/>
                              </w:rPr>
                              <w:t>など</w:t>
                            </w:r>
                            <w:r w:rsidRPr="00B87435">
                              <w:rPr>
                                <w:rFonts w:ascii="UD デジタル 教科書体 NK-R" w:eastAsia="UD デジタル 教科書体 NK-R" w:hint="eastAsia"/>
                                <w:sz w:val="22"/>
                              </w:rPr>
                              <w:t>の理由が</w:t>
                            </w:r>
                            <w:r w:rsidRPr="00B87435">
                              <w:rPr>
                                <w:rFonts w:ascii="UD デジタル 教科書体 NK-R" w:eastAsia="UD デジタル 教科書体 NK-R"/>
                                <w:sz w:val="22"/>
                              </w:rPr>
                              <w:t>ある場合は</w:t>
                            </w:r>
                            <w:r w:rsidRPr="00D418E8">
                              <w:rPr>
                                <w:rFonts w:ascii="UD デジタル 教科書体 NK-R" w:eastAsia="UD デジタル 教科書体 NK-R" w:hint="eastAsia"/>
                                <w:sz w:val="22"/>
                              </w:rPr>
                              <w:t>最長、子</w:t>
                            </w:r>
                            <w:r w:rsidRPr="00D418E8">
                              <w:rPr>
                                <w:rFonts w:ascii="UD デジタル 教科書体 NK-R" w:eastAsia="UD デジタル 教科書体 NK-R"/>
                                <w:sz w:val="22"/>
                              </w:rPr>
                              <w:t>が2</w:t>
                            </w:r>
                            <w:r w:rsidRPr="00D418E8">
                              <w:rPr>
                                <w:rFonts w:ascii="UD デジタル 教科書体 NK-R" w:eastAsia="UD デジタル 教科書体 NK-R" w:hint="eastAsia"/>
                                <w:sz w:val="22"/>
                              </w:rPr>
                              <w:t>歳</w:t>
                            </w:r>
                            <w:r w:rsidRPr="00D418E8">
                              <w:rPr>
                                <w:rFonts w:ascii="UD デジタル 教科書体 NK-R" w:eastAsia="UD デジタル 教科書体 NK-R"/>
                                <w:sz w:val="22"/>
                              </w:rPr>
                              <w:t>に</w:t>
                            </w:r>
                            <w:r w:rsidRPr="00D418E8">
                              <w:rPr>
                                <w:rFonts w:ascii="UD デジタル 教科書体 NK-R" w:eastAsia="UD デジタル 教科書体 NK-R" w:hint="eastAsia"/>
                                <w:sz w:val="22"/>
                              </w:rPr>
                              <w:t>なる</w:t>
                            </w:r>
                            <w:r w:rsidRPr="00D418E8">
                              <w:rPr>
                                <w:rFonts w:ascii="UD デジタル 教科書体 NK-R" w:eastAsia="UD デジタル 教科書体 NK-R"/>
                                <w:sz w:val="22"/>
                              </w:rPr>
                              <w:t>まで</w:t>
                            </w:r>
                            <w:r w:rsidRPr="00D418E8">
                              <w:rPr>
                                <w:rFonts w:ascii="UD デジタル 教科書体 NK-R" w:eastAsia="UD デジタル 教科書体 NK-R" w:hint="eastAsia"/>
                                <w:sz w:val="22"/>
                              </w:rPr>
                              <w:t>延長</w:t>
                            </w:r>
                            <w:r w:rsidRPr="00D418E8">
                              <w:rPr>
                                <w:rFonts w:ascii="UD デジタル 教科書体 NK-R" w:eastAsia="UD デジタル 教科書体 NK-R"/>
                                <w:sz w:val="22"/>
                              </w:rPr>
                              <w:t>で</w:t>
                            </w:r>
                            <w:r w:rsidRPr="00B87435">
                              <w:rPr>
                                <w:rFonts w:ascii="UD デジタル 教科書体 NK-R" w:eastAsia="UD デジタル 教科書体 NK-R"/>
                                <w:sz w:val="22"/>
                              </w:rPr>
                              <w:t>きます</w:t>
                            </w:r>
                            <w:r w:rsidRPr="00B87435">
                              <w:rPr>
                                <w:rFonts w:ascii="UD デジタル 教科書体 NK-R" w:eastAsia="UD デジタル 教科書体 NK-R" w:hint="eastAsia"/>
                                <w:sz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8F000A" id="テキスト ボックス 326" o:spid="_x0000_s1186" type="#_x0000_t202" style="position:absolute;left:0;text-align:left;margin-left:167.8pt;margin-top:7.9pt;width:168.65pt;height:232.3pt;z-index:25204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" filled="f" stroked="f" strokeweight=".5pt">
                <v:textbox>
                  <w:txbxContent>
                    <w:p w14:paraId="5080E472" w14:textId="77777777" w:rsidR="005D124C" w:rsidRPr="00B87435" w:rsidRDefault="005D124C" w:rsidP="00FD1BCD">
                      <w:pPr>
                        <w:snapToGrid w:val="0"/>
                        <w:jc w:val="center"/>
                        <w:rPr>
                          <w:rFonts w:ascii="UD デジタル 教科書体 NK-R" w:eastAsia="UD デジタル 教科書体 NK-R"/>
                          <w:b/>
                          <w:color w:val="FF0D58"/>
                          <w:sz w:val="40"/>
                          <w:szCs w:val="40"/>
                        </w:rPr>
                      </w:pPr>
                      <w:r w:rsidRPr="00B87435">
                        <w:rPr>
                          <w:rFonts w:ascii="UD デジタル 教科書体 NK-R" w:eastAsia="UD デジタル 教科書体 NK-R"/>
                          <w:b/>
                          <w:color w:val="FF0D58"/>
                          <w:sz w:val="40"/>
                          <w:szCs w:val="40"/>
                        </w:rPr>
                        <w:ruby>
                          <w:rubyPr>
                            <w:rubyAlign w:val="distributeSpace"/>
                            <w:hps w:val="22"/>
                            <w:hpsRaise w:val="42"/>
                            <w:hpsBaseText w:val="40"/>
                            <w:lid w:val="ja-JP"/>
                          </w:rubyPr>
                          <w:rt>
                            <w:r w:rsidR="005D124C" w:rsidRPr="00B87435">
                              <w:rPr>
                                <w:rFonts w:ascii="UD デジタル 教科書体 NK-R" w:eastAsia="UD デジタル 教科書体 NK-R" w:hint="eastAsia"/>
                                <w:b/>
                                <w:color w:val="FF0D58"/>
                                <w:sz w:val="40"/>
                                <w:szCs w:val="40"/>
                              </w:rPr>
                              <w:t>いくじ</w:t>
                            </w:r>
                          </w:rt>
                          <w:rubyBase>
                            <w:r w:rsidR="005D124C" w:rsidRPr="00B87435">
                              <w:rPr>
                                <w:rFonts w:ascii="UD デジタル 教科書体 NK-R" w:eastAsia="UD デジタル 教科書体 NK-R" w:hint="eastAsia"/>
                                <w:b/>
                                <w:color w:val="FF0D58"/>
                                <w:sz w:val="40"/>
                                <w:szCs w:val="40"/>
                              </w:rPr>
                              <w:t>育児</w:t>
                            </w:r>
                          </w:rubyBase>
                        </w:ruby>
                      </w:r>
                      <w:r w:rsidRPr="00B87435">
                        <w:rPr>
                          <w:rFonts w:ascii="UD デジタル 教科書体 NK-R" w:eastAsia="UD デジタル 教科書体 NK-R"/>
                          <w:b/>
                          <w:color w:val="FF0D58"/>
                          <w:sz w:val="40"/>
                          <w:szCs w:val="40"/>
                        </w:rPr>
                        <w:ruby>
                          <w:rubyPr>
                            <w:rubyAlign w:val="distributeSpace"/>
                            <w:hps w:val="22"/>
                            <w:hpsRaise w:val="42"/>
                            <w:hpsBaseText w:val="40"/>
                            <w:lid w:val="ja-JP"/>
                          </w:rubyPr>
                          <w:rt>
                            <w:r w:rsidR="005D124C" w:rsidRPr="00B87435">
                              <w:rPr>
                                <w:rFonts w:ascii="UD デジタル 教科書体 NK-R" w:eastAsia="UD デジタル 教科書体 NK-R" w:hint="eastAsia"/>
                                <w:b/>
                                <w:color w:val="FF0D58"/>
                                <w:sz w:val="40"/>
                                <w:szCs w:val="40"/>
                              </w:rPr>
                              <w:t>きゅうぎょう</w:t>
                            </w:r>
                          </w:rt>
                          <w:rubyBase>
                            <w:r w:rsidR="005D124C" w:rsidRPr="00B87435">
                              <w:rPr>
                                <w:rFonts w:ascii="UD デジタル 教科書体 NK-R" w:eastAsia="UD デジタル 教科書体 NK-R" w:hint="eastAsia"/>
                                <w:b/>
                                <w:color w:val="FF0D58"/>
                                <w:sz w:val="40"/>
                                <w:szCs w:val="40"/>
                              </w:rPr>
                              <w:t>休業</w:t>
                            </w:r>
                          </w:rubyBase>
                        </w:ruby>
                      </w:r>
                    </w:p>
                    <w:p w14:paraId="7BC8CEA4" w14:textId="389E1418" w:rsidR="005D124C" w:rsidRPr="00B87435" w:rsidRDefault="005D124C" w:rsidP="00EA4DA2">
                      <w:pPr>
                        <w:snapToGrid w:val="0"/>
                        <w:ind w:firstLineChars="50" w:firstLine="104"/>
                        <w:jc w:val="left"/>
                        <w:rPr>
                          <w:rFonts w:ascii="UD デジタル 教科書体 NK-R" w:eastAsia="UD デジタル 教科書体 NK-R"/>
                          <w:sz w:val="22"/>
                        </w:rPr>
                      </w:pPr>
                      <w:r w:rsidRPr="00B87435">
                        <w:rPr>
                          <w:rFonts w:ascii="UD デジタル 教科書体 NK-R" w:eastAsia="UD デジタル 教科書体 NK-R" w:hint="eastAsia"/>
                          <w:sz w:val="22"/>
                        </w:rPr>
                        <w:t>労働者が育児をするために</w:t>
                      </w:r>
                      <w:r w:rsidRPr="00F14CDE">
                        <w:rPr>
                          <w:rFonts w:ascii="UD デジタル 教科書体 NK-R" w:eastAsia="UD デジタル 教科書体 NK-R" w:hint="eastAsia"/>
                          <w:sz w:val="22"/>
                        </w:rPr>
                        <w:t>一定期間</w:t>
                      </w:r>
                      <w:r w:rsidRPr="00F14CDE">
                        <w:rPr>
                          <w:rFonts w:ascii="UD デジタル 教科書体 NK-R" w:eastAsia="UD デジタル 教科書体 NK-R"/>
                          <w:sz w:val="22"/>
                        </w:rPr>
                        <w:t>休むことができる制度です。</w:t>
                      </w:r>
                      <w:r w:rsidRPr="00F14CDE">
                        <w:rPr>
                          <w:rFonts w:ascii="UD デジタル 教科書体 NK-R" w:eastAsia="UD デジタル 教科書体 NK-R" w:hint="eastAsia"/>
                          <w:sz w:val="22"/>
                        </w:rPr>
                        <w:t>取得するかしないかは</w:t>
                      </w:r>
                      <w:r w:rsidRPr="00F14CDE">
                        <w:rPr>
                          <w:rFonts w:ascii="UD デジタル 教科書体 NK-R" w:eastAsia="UD デジタル 教科書体 NK-R"/>
                          <w:sz w:val="22"/>
                        </w:rPr>
                        <w:t>労働者が</w:t>
                      </w:r>
                      <w:r w:rsidRPr="00F14CDE">
                        <w:rPr>
                          <w:rFonts w:ascii="UD デジタル 教科書体 NK-R" w:eastAsia="UD デジタル 教科書体 NK-R" w:hint="eastAsia"/>
                          <w:sz w:val="22"/>
                        </w:rPr>
                        <w:t>決</w:t>
                      </w:r>
                      <w:r w:rsidRPr="00B87435">
                        <w:rPr>
                          <w:rFonts w:ascii="UD デジタル 教科書体 NK-R" w:eastAsia="UD デジタル 教科書体 NK-R" w:hint="eastAsia"/>
                          <w:sz w:val="22"/>
                        </w:rPr>
                        <w:t>め</w:t>
                      </w:r>
                      <w:r w:rsidR="00CD4739">
                        <w:rPr>
                          <w:rFonts w:ascii="UD デジタル 教科書体 NK-R" w:eastAsia="UD デジタル 教科書体 NK-R" w:hint="eastAsia"/>
                          <w:sz w:val="22"/>
                        </w:rPr>
                        <w:t>られ</w:t>
                      </w:r>
                      <w:r w:rsidRPr="00B87435">
                        <w:rPr>
                          <w:rFonts w:ascii="UD デジタル 教科書体 NK-R" w:eastAsia="UD デジタル 教科書体 NK-R" w:hint="eastAsia"/>
                          <w:sz w:val="22"/>
                        </w:rPr>
                        <w:t>ます</w:t>
                      </w:r>
                      <w:r w:rsidRPr="00B87435">
                        <w:rPr>
                          <w:rFonts w:ascii="UD デジタル 教科書体 NK-R" w:eastAsia="UD デジタル 教科書体 NK-R"/>
                          <w:sz w:val="22"/>
                        </w:rPr>
                        <w:t>。</w:t>
                      </w:r>
                    </w:p>
                    <w:p w14:paraId="61AC52A0" w14:textId="77777777" w:rsidR="005D124C" w:rsidRPr="00B87435" w:rsidRDefault="005D124C" w:rsidP="00FD1BCD">
                      <w:pPr>
                        <w:snapToGrid w:val="0"/>
                        <w:jc w:val="left"/>
                        <w:rPr>
                          <w:rFonts w:ascii="UD デジタル 教科書体 NK-R" w:eastAsia="UD デジタル 教科書体 NK-R"/>
                          <w:sz w:val="22"/>
                        </w:rPr>
                      </w:pPr>
                    </w:p>
                    <w:p w14:paraId="2AEAB771" w14:textId="77777777" w:rsidR="005D124C" w:rsidRPr="00B87435" w:rsidRDefault="005D124C" w:rsidP="00FD1BCD">
                      <w:pPr>
                        <w:snapToGrid w:val="0"/>
                        <w:jc w:val="left"/>
                        <w:rPr>
                          <w:rFonts w:ascii="UD デジタル 教科書体 NK-R" w:eastAsia="UD デジタル 教科書体 NK-R"/>
                          <w:b/>
                          <w:color w:val="FF0D58"/>
                          <w:sz w:val="28"/>
                        </w:rPr>
                      </w:pPr>
                      <w:r w:rsidRPr="00B87435">
                        <w:rPr>
                          <w:rFonts w:ascii="UD デジタル 教科書体 NK-R" w:eastAsia="UD デジタル 教科書体 NK-R" w:hint="eastAsia"/>
                          <w:color w:val="1F3864" w:themeColor="accent5" w:themeShade="80"/>
                          <w:sz w:val="22"/>
                        </w:rPr>
                        <w:t xml:space="preserve">　</w:t>
                      </w:r>
                      <w:r w:rsidRPr="00B87435">
                        <w:rPr>
                          <w:rFonts w:ascii="UD デジタル 教科書体 NK-R" w:eastAsia="UD デジタル 教科書体 NK-R"/>
                          <w:color w:val="FF0D58"/>
                          <w:sz w:val="22"/>
                        </w:rPr>
                        <w:t xml:space="preserve">　　　　　</w:t>
                      </w:r>
                      <w:r w:rsidRPr="00B87435">
                        <w:rPr>
                          <w:rFonts w:ascii="UD デジタル 教科書体 NK-R" w:eastAsia="UD デジタル 教科書体 NK-R" w:hint="eastAsia"/>
                          <w:b/>
                          <w:color w:val="FF0D58"/>
                          <w:sz w:val="28"/>
                        </w:rPr>
                        <w:t>チェック！</w:t>
                      </w:r>
                    </w:p>
                    <w:p w14:paraId="098C326F" w14:textId="77777777" w:rsidR="005D124C" w:rsidRPr="00B87435" w:rsidRDefault="005D124C" w:rsidP="00FD1BCD">
                      <w:pPr>
                        <w:snapToGrid w:val="0"/>
                        <w:ind w:left="415" w:hangingChars="200" w:hanging="415"/>
                        <w:jc w:val="left"/>
                        <w:rPr>
                          <w:rFonts w:ascii="UD デジタル 教科書体 NK-R" w:eastAsia="UD デジタル 教科書体 NK-R"/>
                          <w:sz w:val="22"/>
                        </w:rPr>
                      </w:pPr>
                      <w:r w:rsidRPr="00B87435">
                        <w:rPr>
                          <w:rFonts w:ascii="UD デジタル 教科書体 NK-R" w:eastAsia="UD デジタル 教科書体 NK-R" w:hint="eastAsia"/>
                          <w:color w:val="1F3864" w:themeColor="accent5" w:themeShade="80"/>
                          <w:sz w:val="22"/>
                        </w:rPr>
                        <w:t xml:space="preserve">　</w:t>
                      </w:r>
                      <w:r w:rsidRPr="00B87435">
                        <w:rPr>
                          <w:rFonts w:ascii="UD デジタル 教科書体 NK-R" w:eastAsia="UD デジタル 教科書体 NK-R"/>
                          <w:sz w:val="22"/>
                        </w:rPr>
                        <w:t>！</w:t>
                      </w:r>
                      <w:r w:rsidRPr="00B87435">
                        <w:rPr>
                          <w:rFonts w:ascii="UD デジタル 教科書体 NK-R" w:eastAsia="UD デジタル 教科書体 NK-R" w:hint="eastAsia"/>
                          <w:sz w:val="22"/>
                        </w:rPr>
                        <w:t xml:space="preserve"> 子が1歳になるまで休む</w:t>
                      </w:r>
                    </w:p>
                    <w:p w14:paraId="627791A2" w14:textId="77777777" w:rsidR="005D124C" w:rsidRPr="00B87435" w:rsidRDefault="005D124C" w:rsidP="00FD1BCD">
                      <w:pPr>
                        <w:snapToGrid w:val="0"/>
                        <w:ind w:left="415" w:hangingChars="200" w:hanging="415"/>
                        <w:jc w:val="left"/>
                        <w:rPr>
                          <w:rFonts w:ascii="UD デジタル 教科書体 NK-R" w:eastAsia="UD デジタル 教科書体 NK-R"/>
                          <w:sz w:val="22"/>
                        </w:rPr>
                      </w:pPr>
                      <w:r w:rsidRPr="00B87435">
                        <w:rPr>
                          <w:rFonts w:ascii="UD デジタル 教科書体 NK-R" w:eastAsia="UD デジタル 教科書体 NK-R" w:hint="eastAsia"/>
                          <w:sz w:val="22"/>
                        </w:rPr>
                        <w:t xml:space="preserve">　　　ことが</w:t>
                      </w:r>
                      <w:r w:rsidRPr="00B87435">
                        <w:rPr>
                          <w:rFonts w:ascii="UD デジタル 教科書体 NK-R" w:eastAsia="UD デジタル 教科書体 NK-R"/>
                          <w:sz w:val="22"/>
                        </w:rPr>
                        <w:t>できます。</w:t>
                      </w:r>
                    </w:p>
                    <w:p w14:paraId="201ACE5E" w14:textId="77777777" w:rsidR="005D124C" w:rsidRPr="00B87435" w:rsidRDefault="005D124C" w:rsidP="00FD1BCD">
                      <w:pPr>
                        <w:snapToGrid w:val="0"/>
                        <w:ind w:left="260" w:hangingChars="125" w:hanging="260"/>
                        <w:jc w:val="left"/>
                        <w:rPr>
                          <w:rFonts w:ascii="UD デジタル 教科書体 NK-R" w:eastAsia="UD デジタル 教科書体 NK-R"/>
                          <w:color w:val="1F3864" w:themeColor="accent5" w:themeShade="80"/>
                          <w:sz w:val="22"/>
                        </w:rPr>
                      </w:pPr>
                      <w:r w:rsidRPr="00B87435">
                        <w:rPr>
                          <w:rFonts w:ascii="UD デジタル 教科書体 NK-R" w:eastAsia="UD デジタル 教科書体 NK-R" w:hint="eastAsia"/>
                          <w:sz w:val="22"/>
                        </w:rPr>
                        <w:t xml:space="preserve">　！ 保育園が</w:t>
                      </w:r>
                      <w:r w:rsidRPr="00B87435">
                        <w:rPr>
                          <w:rFonts w:ascii="UD デジタル 教科書体 NK-R" w:eastAsia="UD デジタル 教科書体 NK-R"/>
                          <w:sz w:val="22"/>
                        </w:rPr>
                        <w:t>見つからない</w:t>
                      </w:r>
                      <w:r>
                        <w:rPr>
                          <w:rFonts w:ascii="UD デジタル 教科書体 NK-R" w:eastAsia="UD デジタル 教科書体 NK-R" w:hint="eastAsia"/>
                          <w:sz w:val="22"/>
                        </w:rPr>
                        <w:t>など</w:t>
                      </w:r>
                      <w:r w:rsidRPr="00B87435">
                        <w:rPr>
                          <w:rFonts w:ascii="UD デジタル 教科書体 NK-R" w:eastAsia="UD デジタル 教科書体 NK-R" w:hint="eastAsia"/>
                          <w:sz w:val="22"/>
                        </w:rPr>
                        <w:t>の理由が</w:t>
                      </w:r>
                      <w:r w:rsidRPr="00B87435">
                        <w:rPr>
                          <w:rFonts w:ascii="UD デジタル 教科書体 NK-R" w:eastAsia="UD デジタル 教科書体 NK-R"/>
                          <w:sz w:val="22"/>
                        </w:rPr>
                        <w:t>ある場合は</w:t>
                      </w:r>
                      <w:r w:rsidRPr="00D418E8">
                        <w:rPr>
                          <w:rFonts w:ascii="UD デジタル 教科書体 NK-R" w:eastAsia="UD デジタル 教科書体 NK-R" w:hint="eastAsia"/>
                          <w:sz w:val="22"/>
                        </w:rPr>
                        <w:t>最長、子</w:t>
                      </w:r>
                      <w:r w:rsidRPr="00D418E8">
                        <w:rPr>
                          <w:rFonts w:ascii="UD デジタル 教科書体 NK-R" w:eastAsia="UD デジタル 教科書体 NK-R"/>
                          <w:sz w:val="22"/>
                        </w:rPr>
                        <w:t>が2</w:t>
                      </w:r>
                      <w:r w:rsidRPr="00D418E8">
                        <w:rPr>
                          <w:rFonts w:ascii="UD デジタル 教科書体 NK-R" w:eastAsia="UD デジタル 教科書体 NK-R" w:hint="eastAsia"/>
                          <w:sz w:val="22"/>
                        </w:rPr>
                        <w:t>歳</w:t>
                      </w:r>
                      <w:r w:rsidRPr="00D418E8">
                        <w:rPr>
                          <w:rFonts w:ascii="UD デジタル 教科書体 NK-R" w:eastAsia="UD デジタル 教科書体 NK-R"/>
                          <w:sz w:val="22"/>
                        </w:rPr>
                        <w:t>に</w:t>
                      </w:r>
                      <w:r w:rsidRPr="00D418E8">
                        <w:rPr>
                          <w:rFonts w:ascii="UD デジタル 教科書体 NK-R" w:eastAsia="UD デジタル 教科書体 NK-R" w:hint="eastAsia"/>
                          <w:sz w:val="22"/>
                        </w:rPr>
                        <w:t>なる</w:t>
                      </w:r>
                      <w:r w:rsidRPr="00D418E8">
                        <w:rPr>
                          <w:rFonts w:ascii="UD デジタル 教科書体 NK-R" w:eastAsia="UD デジタル 教科書体 NK-R"/>
                          <w:sz w:val="22"/>
                        </w:rPr>
                        <w:t>まで</w:t>
                      </w:r>
                      <w:r w:rsidRPr="00D418E8">
                        <w:rPr>
                          <w:rFonts w:ascii="UD デジタル 教科書体 NK-R" w:eastAsia="UD デジタル 教科書体 NK-R" w:hint="eastAsia"/>
                          <w:sz w:val="22"/>
                        </w:rPr>
                        <w:t>延長</w:t>
                      </w:r>
                      <w:r w:rsidRPr="00D418E8">
                        <w:rPr>
                          <w:rFonts w:ascii="UD デジタル 教科書体 NK-R" w:eastAsia="UD デジタル 教科書体 NK-R"/>
                          <w:sz w:val="22"/>
                        </w:rPr>
                        <w:t>で</w:t>
                      </w:r>
                      <w:r w:rsidRPr="00B87435">
                        <w:rPr>
                          <w:rFonts w:ascii="UD デジタル 教科書体 NK-R" w:eastAsia="UD デジタル 教科書体 NK-R"/>
                          <w:sz w:val="22"/>
                        </w:rPr>
                        <w:t>きます</w:t>
                      </w:r>
                      <w:r w:rsidRPr="00B87435">
                        <w:rPr>
                          <w:rFonts w:ascii="UD デジタル 教科書体 NK-R" w:eastAsia="UD デジタル 教科書体 NK-R" w:hint="eastAsia"/>
                          <w:sz w:val="22"/>
                        </w:rPr>
                        <w:t>。</w:t>
                      </w:r>
                    </w:p>
                  </w:txbxContent>
                </v:textbox>
              </v:shape>
            </w:pict>
          </mc:Fallback>
        </mc:AlternateContent>
      </w:r>
    </w:p>
    <w:p w14:paraId="5F307E02" w14:textId="2DA15DE8" w:rsidR="00E61086" w:rsidRPr="001F72B7" w:rsidRDefault="00E61086" w:rsidP="00513809">
      <w:pPr>
        <w:snapToGrid w:val="0"/>
        <w:rPr>
          <w:rFonts w:ascii="UD デジタル 教科書体 NK-R" w:eastAsia="UD デジタル 教科書体 NK-R" w:hAnsi="ＭＳ ゴシック"/>
          <w:sz w:val="21"/>
          <w:szCs w:val="20"/>
        </w:rPr>
      </w:pPr>
    </w:p>
    <w:p w14:paraId="625F0AAF" w14:textId="1CFBB921" w:rsidR="00E61086" w:rsidRPr="001F72B7" w:rsidRDefault="00E61086" w:rsidP="00513809">
      <w:pPr>
        <w:snapToGrid w:val="0"/>
        <w:rPr>
          <w:rFonts w:ascii="UD デジタル 教科書体 NK-R" w:eastAsia="UD デジタル 教科書体 NK-R" w:hAnsi="ＭＳ ゴシック"/>
          <w:sz w:val="21"/>
          <w:szCs w:val="20"/>
        </w:rPr>
      </w:pPr>
    </w:p>
    <w:p w14:paraId="7329D45B" w14:textId="7E915F11" w:rsidR="00E61086" w:rsidRPr="001F72B7" w:rsidRDefault="00E61086" w:rsidP="00513809">
      <w:pPr>
        <w:snapToGrid w:val="0"/>
        <w:rPr>
          <w:rFonts w:ascii="UD デジタル 教科書体 NK-R" w:eastAsia="UD デジタル 教科書体 NK-R" w:hAnsi="ＭＳ ゴシック"/>
          <w:sz w:val="21"/>
          <w:szCs w:val="20"/>
        </w:rPr>
      </w:pPr>
    </w:p>
    <w:p w14:paraId="26C49FC5" w14:textId="6C2AF40B" w:rsidR="00E61086" w:rsidRPr="001F72B7" w:rsidRDefault="00E61086" w:rsidP="00513809">
      <w:pPr>
        <w:snapToGrid w:val="0"/>
        <w:rPr>
          <w:rFonts w:ascii="UD デジタル 教科書体 NK-R" w:eastAsia="UD デジタル 教科書体 NK-R" w:hAnsi="ＭＳ ゴシック"/>
          <w:sz w:val="21"/>
          <w:szCs w:val="20"/>
        </w:rPr>
      </w:pPr>
    </w:p>
    <w:p w14:paraId="60321404" w14:textId="7164BA00" w:rsidR="00E61086" w:rsidRPr="001F72B7" w:rsidRDefault="00E61086" w:rsidP="00513809">
      <w:pPr>
        <w:snapToGrid w:val="0"/>
        <w:rPr>
          <w:rFonts w:ascii="UD デジタル 教科書体 NK-R" w:eastAsia="UD デジタル 教科書体 NK-R" w:hAnsi="ＭＳ ゴシック"/>
          <w:sz w:val="21"/>
          <w:szCs w:val="20"/>
        </w:rPr>
      </w:pPr>
    </w:p>
    <w:p w14:paraId="7C36DA48" w14:textId="556B9A52" w:rsidR="00E61086" w:rsidRPr="001F72B7" w:rsidRDefault="00D6197E" w:rsidP="00513809">
      <w:pPr>
        <w:snapToGrid w:val="0"/>
        <w:rPr>
          <w:rFonts w:ascii="UD デジタル 教科書体 NK-R" w:eastAsia="UD デジタル 教科書体 NK-R" w:hAnsi="ＭＳ ゴシック"/>
          <w:sz w:val="21"/>
          <w:szCs w:val="20"/>
        </w:rPr>
      </w:pPr>
      <w:r>
        <w:rPr>
          <w:rFonts w:ascii="UD デジタル 教科書体 NK-R" w:eastAsia="UD デジタル 教科書体 NK-R" w:hAnsi="ＭＳ ゴシック"/>
          <w:noProof/>
          <w:sz w:val="21"/>
          <w:szCs w:val="20"/>
        </w:rPr>
        <w:pict w14:anchorId="3DC951F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78" type="#_x0000_t75" style="position:absolute;left:0;text-align:left;margin-left:-1.2pt;margin-top:1.9pt;width:182.75pt;height:240.45pt;rotation:-750104fd;z-index:252272640;mso-position-horizontal-relative:text;mso-position-vertical-relative:text">
            <v:imagedata r:id="rId55" o:title="0820"/>
          </v:shape>
        </w:pict>
      </w:r>
    </w:p>
    <w:p w14:paraId="5F60ED85" w14:textId="1AA78351" w:rsidR="00E61086" w:rsidRPr="001F72B7" w:rsidRDefault="004952E8" w:rsidP="00513809">
      <w:pPr>
        <w:snapToGrid w:val="0"/>
        <w:rPr>
          <w:rFonts w:ascii="UD デジタル 教科書体 NK-R" w:eastAsia="UD デジタル 教科書体 NK-R" w:hAnsi="ＭＳ ゴシック"/>
          <w:sz w:val="21"/>
          <w:szCs w:val="20"/>
        </w:rPr>
      </w:pPr>
      <w:r w:rsidRPr="00FC43EF">
        <w:rPr>
          <w:noProof/>
        </w:rPr>
        <w:drawing>
          <wp:anchor distT="0" distB="0" distL="114300" distR="114300" simplePos="0" relativeHeight="252490752" behindDoc="0" locked="0" layoutInCell="1" allowOverlap="1" wp14:anchorId="6BE9F7BA" wp14:editId="58AE5AB2">
            <wp:simplePos x="0" y="0"/>
            <wp:positionH relativeFrom="column">
              <wp:posOffset>2164715</wp:posOffset>
            </wp:positionH>
            <wp:positionV relativeFrom="paragraph">
              <wp:posOffset>179641</wp:posOffset>
            </wp:positionV>
            <wp:extent cx="459105" cy="375920"/>
            <wp:effectExtent l="0" t="0" r="0" b="5080"/>
            <wp:wrapNone/>
            <wp:docPr id="9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8254204" name=""/>
                    <pic:cNvPicPr/>
                  </pic:nvPicPr>
                  <pic:blipFill>
                    <a:blip r:embed="rId54">
                      <a:extLst>
                        <a:ext uri="{28A0092B-C50C-407E-A947-70E740481C1C}">
                          <a14:useLocalDpi xmlns:a14="http://schemas.microsoft.com/office/drawing/2010/main" val="0"/>
                        </a:ext>
                      </a:extLst>
                    </a:blip>
                    <a:stretch>
                      <a:fillRect/>
                    </a:stretch>
                  </pic:blipFill>
                  <pic:spPr>
                    <a:xfrm>
                      <a:off x="0" y="0"/>
                      <a:ext cx="459105" cy="375920"/>
                    </a:xfrm>
                    <a:prstGeom prst="rect">
                      <a:avLst/>
                    </a:prstGeom>
                  </pic:spPr>
                </pic:pic>
              </a:graphicData>
            </a:graphic>
            <wp14:sizeRelH relativeFrom="margin">
              <wp14:pctWidth>0</wp14:pctWidth>
            </wp14:sizeRelH>
            <wp14:sizeRelV relativeFrom="margin">
              <wp14:pctHeight>0</wp14:pctHeight>
            </wp14:sizeRelV>
          </wp:anchor>
        </w:drawing>
      </w:r>
      <w:r w:rsidR="00697810" w:rsidRPr="001F72B7">
        <w:rPr>
          <w:rFonts w:ascii="UD デジタル 教科書体 NK-R" w:eastAsia="UD デジタル 教科書体 NK-R" w:hAnsi="ＭＳ ゴシック"/>
          <w:noProof/>
          <w:sz w:val="22"/>
          <w:szCs w:val="20"/>
        </w:rPr>
        <mc:AlternateContent>
          <mc:Choice Requires="wps">
            <w:drawing>
              <wp:anchor distT="0" distB="0" distL="114300" distR="114300" simplePos="0" relativeHeight="252274688" behindDoc="0" locked="0" layoutInCell="1" allowOverlap="1" wp14:anchorId="6F5B84BE" wp14:editId="50EC3A16">
                <wp:simplePos x="0" y="0"/>
                <wp:positionH relativeFrom="column">
                  <wp:posOffset>162865</wp:posOffset>
                </wp:positionH>
                <wp:positionV relativeFrom="paragraph">
                  <wp:posOffset>181610</wp:posOffset>
                </wp:positionV>
                <wp:extent cx="2064385" cy="2740544"/>
                <wp:effectExtent l="190500" t="152400" r="164465" b="155575"/>
                <wp:wrapNone/>
                <wp:docPr id="62" name="テキスト ボックス 62"/>
                <wp:cNvGraphicFramePr/>
                <a:graphic xmlns:a="http://schemas.openxmlformats.org/drawingml/2006/main">
                  <a:graphicData uri="http://schemas.microsoft.com/office/word/2010/wordprocessingShape">
                    <wps:wsp>
                      <wps:cNvSpPr txBox="1"/>
                      <wps:spPr>
                        <a:xfrm rot="20904839">
                          <a:off x="0" y="0"/>
                          <a:ext cx="2064385" cy="2740544"/>
                        </a:xfrm>
                        <a:prstGeom prst="rect">
                          <a:avLst/>
                        </a:prstGeom>
                        <a:noFill/>
                        <a:ln w="6350">
                          <a:noFill/>
                        </a:ln>
                      </wps:spPr>
                      <wps:txbx>
                        <w:txbxContent>
                          <w:p w14:paraId="214472DD" w14:textId="77777777" w:rsidR="005D124C" w:rsidRPr="00FD69DA" w:rsidRDefault="005D124C" w:rsidP="00B87435">
                            <w:pPr>
                              <w:snapToGrid w:val="0"/>
                              <w:jc w:val="center"/>
                              <w:rPr>
                                <w:rFonts w:ascii="UD デジタル 教科書体 NK-R" w:eastAsia="UD デジタル 教科書体 NK-R"/>
                                <w:b/>
                                <w:color w:val="1F3864" w:themeColor="accent5" w:themeShade="80"/>
                                <w:sz w:val="40"/>
                              </w:rPr>
                            </w:pPr>
                            <w:r w:rsidRPr="00FD69DA">
                              <w:rPr>
                                <w:rFonts w:ascii="UD デジタル 教科書体 NK-R" w:eastAsia="UD デジタル 教科書体 NK-R" w:hint="eastAsia"/>
                                <w:b/>
                                <w:color w:val="1F3864" w:themeColor="accent5" w:themeShade="80"/>
                                <w:sz w:val="36"/>
                              </w:rPr>
                              <w:t>他にも・・・</w:t>
                            </w:r>
                          </w:p>
                          <w:p w14:paraId="59F759E1" w14:textId="77777777" w:rsidR="005D124C" w:rsidRPr="00B87435" w:rsidRDefault="005D124C" w:rsidP="00B87435">
                            <w:pPr>
                              <w:snapToGrid w:val="0"/>
                              <w:ind w:left="456" w:hangingChars="200" w:hanging="456"/>
                              <w:jc w:val="left"/>
                              <w:rPr>
                                <w:rFonts w:ascii="UD デジタル 教科書体 NK-R" w:eastAsia="UD デジタル 教科書体 NK-R"/>
                                <w:b/>
                                <w:color w:val="1F4E79" w:themeColor="accent1" w:themeShade="80"/>
                                <w:sz w:val="24"/>
                              </w:rPr>
                            </w:pPr>
                            <w:r w:rsidRPr="00B87435">
                              <w:rPr>
                                <w:rFonts w:ascii="UD デジタル 教科書体 NK-R" w:eastAsia="UD デジタル 教科書体 NK-R" w:hint="eastAsia"/>
                                <w:b/>
                                <w:color w:val="1F4E79" w:themeColor="accent1" w:themeShade="80"/>
                                <w:sz w:val="24"/>
                              </w:rPr>
                              <w:t>！</w:t>
                            </w:r>
                            <w:r>
                              <w:rPr>
                                <w:rFonts w:ascii="UD デジタル 教科書体 NK-R" w:eastAsia="UD デジタル 教科書体 NK-R" w:hint="eastAsia"/>
                                <w:b/>
                                <w:color w:val="1F4E79" w:themeColor="accent1" w:themeShade="80"/>
                                <w:sz w:val="24"/>
                              </w:rPr>
                              <w:t xml:space="preserve">　</w:t>
                            </w:r>
                            <w:r w:rsidRPr="00B87435">
                              <w:rPr>
                                <w:rFonts w:ascii="UD デジタル 教科書体 NK-R" w:eastAsia="UD デジタル 教科書体 NK-R" w:hint="eastAsia"/>
                                <w:b/>
                                <w:color w:val="1F4E79" w:themeColor="accent1" w:themeShade="80"/>
                                <w:sz w:val="24"/>
                              </w:rPr>
                              <w:t>生理休暇</w:t>
                            </w:r>
                          </w:p>
                          <w:p w14:paraId="01400587" w14:textId="77777777" w:rsidR="005D124C" w:rsidRDefault="005D124C" w:rsidP="00B87435">
                            <w:pPr>
                              <w:snapToGrid w:val="0"/>
                              <w:ind w:left="415" w:hangingChars="200" w:hanging="415"/>
                              <w:jc w:val="left"/>
                              <w:rPr>
                                <w:rFonts w:ascii="UD デジタル 教科書体 NK-R" w:eastAsia="UD デジタル 教科書体 NK-R"/>
                                <w:sz w:val="22"/>
                              </w:rPr>
                            </w:pPr>
                            <w:r>
                              <w:rPr>
                                <w:rFonts w:ascii="UD デジタル 教科書体 NK-R" w:eastAsia="UD デジタル 教科書体 NK-R"/>
                                <w:sz w:val="22"/>
                              </w:rPr>
                              <w:t>生理日に</w:t>
                            </w:r>
                            <w:r>
                              <w:rPr>
                                <w:rFonts w:ascii="UD デジタル 教科書体 NK-R" w:eastAsia="UD デジタル 教科書体 NK-R" w:hint="eastAsia"/>
                                <w:sz w:val="22"/>
                              </w:rPr>
                              <w:t>仕事を</w:t>
                            </w:r>
                            <w:r>
                              <w:rPr>
                                <w:rFonts w:ascii="UD デジタル 教科書体 NK-R" w:eastAsia="UD デジタル 教科書体 NK-R"/>
                                <w:sz w:val="22"/>
                              </w:rPr>
                              <w:t>することが</w:t>
                            </w:r>
                            <w:r>
                              <w:rPr>
                                <w:rFonts w:ascii="UD デジタル 教科書体 NK-R" w:eastAsia="UD デジタル 教科書体 NK-R" w:hint="eastAsia"/>
                                <w:sz w:val="22"/>
                              </w:rPr>
                              <w:t>困難</w:t>
                            </w:r>
                            <w:r>
                              <w:rPr>
                                <w:rFonts w:ascii="UD デジタル 教科書体 NK-R" w:eastAsia="UD デジタル 教科書体 NK-R"/>
                                <w:sz w:val="22"/>
                              </w:rPr>
                              <w:t>な</w:t>
                            </w:r>
                          </w:p>
                          <w:p w14:paraId="1020B807" w14:textId="77777777" w:rsidR="005D124C" w:rsidRDefault="005D124C" w:rsidP="00B87435">
                            <w:pPr>
                              <w:snapToGrid w:val="0"/>
                              <w:ind w:leftChars="-1" w:left="-1" w:hanging="1"/>
                              <w:jc w:val="left"/>
                              <w:rPr>
                                <w:rFonts w:ascii="UD デジタル 教科書体 NK-R" w:eastAsia="UD デジタル 教科書体 NK-R"/>
                                <w:sz w:val="22"/>
                              </w:rPr>
                            </w:pPr>
                            <w:r>
                              <w:rPr>
                                <w:rFonts w:ascii="UD デジタル 教科書体 NK-R" w:eastAsia="UD デジタル 教科書体 NK-R" w:hint="eastAsia"/>
                                <w:sz w:val="22"/>
                              </w:rPr>
                              <w:t>労働者が請求した場合</w:t>
                            </w:r>
                            <w:r>
                              <w:rPr>
                                <w:rFonts w:ascii="UD デジタル 教科書体 NK-R" w:eastAsia="UD デジタル 教科書体 NK-R"/>
                                <w:sz w:val="22"/>
                              </w:rPr>
                              <w:t>に</w:t>
                            </w:r>
                            <w:r>
                              <w:rPr>
                                <w:rFonts w:ascii="UD デジタル 教科書体 NK-R" w:eastAsia="UD デジタル 教科書体 NK-R" w:hint="eastAsia"/>
                                <w:sz w:val="22"/>
                              </w:rPr>
                              <w:t>休むことができます。</w:t>
                            </w:r>
                          </w:p>
                          <w:p w14:paraId="5240AFEC" w14:textId="77777777" w:rsidR="005D124C" w:rsidRDefault="005D124C" w:rsidP="00B87435">
                            <w:pPr>
                              <w:snapToGrid w:val="0"/>
                              <w:ind w:leftChars="-1" w:left="-1" w:hanging="1"/>
                              <w:jc w:val="left"/>
                              <w:rPr>
                                <w:rFonts w:ascii="UD デジタル 教科書体 NK-R" w:eastAsia="UD デジタル 教科書体 NK-R"/>
                                <w:sz w:val="22"/>
                              </w:rPr>
                            </w:pPr>
                          </w:p>
                          <w:p w14:paraId="16A9CBBD" w14:textId="77777777" w:rsidR="005D124C" w:rsidRPr="003B3BDC" w:rsidRDefault="005D124C" w:rsidP="00B87435">
                            <w:pPr>
                              <w:snapToGrid w:val="0"/>
                              <w:ind w:leftChars="-1" w:left="-1" w:hanging="1"/>
                              <w:jc w:val="left"/>
                              <w:rPr>
                                <w:rFonts w:ascii="UD デジタル 教科書体 NK-R" w:eastAsia="UD デジタル 教科書体 NK-R"/>
                                <w:b/>
                                <w:color w:val="1F4E79" w:themeColor="accent1" w:themeShade="80"/>
                                <w:sz w:val="24"/>
                              </w:rPr>
                            </w:pPr>
                            <w:r w:rsidRPr="003B3BDC">
                              <w:rPr>
                                <w:rFonts w:ascii="UD デジタル 教科書体 NK-R" w:eastAsia="UD デジタル 教科書体 NK-R" w:hint="eastAsia"/>
                                <w:b/>
                                <w:color w:val="1F4E79" w:themeColor="accent1" w:themeShade="80"/>
                                <w:sz w:val="24"/>
                              </w:rPr>
                              <w:t>！</w:t>
                            </w:r>
                            <w:r>
                              <w:rPr>
                                <w:rFonts w:ascii="UD デジタル 教科書体 NK-R" w:eastAsia="UD デジタル 教科書体 NK-R" w:hint="eastAsia"/>
                                <w:b/>
                                <w:color w:val="1F4E79" w:themeColor="accent1" w:themeShade="80"/>
                                <w:sz w:val="24"/>
                              </w:rPr>
                              <w:t xml:space="preserve">　</w:t>
                            </w:r>
                            <w:r w:rsidRPr="003B3BDC">
                              <w:rPr>
                                <w:rFonts w:ascii="UD デジタル 教科書体 NK-R" w:eastAsia="UD デジタル 教科書体 NK-R" w:hint="eastAsia"/>
                                <w:b/>
                                <w:color w:val="1F4E79" w:themeColor="accent1" w:themeShade="80"/>
                                <w:sz w:val="24"/>
                              </w:rPr>
                              <w:t>子の</w:t>
                            </w:r>
                            <w:r>
                              <w:rPr>
                                <w:rFonts w:ascii="UD デジタル 教科書体 NK-R" w:eastAsia="UD デジタル 教科書体 NK-R"/>
                                <w:b/>
                                <w:color w:val="1F4E79" w:themeColor="accent1" w:themeShade="80"/>
                                <w:sz w:val="24"/>
                              </w:rPr>
                              <w:ruby>
                                <w:rubyPr>
                                  <w:rubyAlign w:val="distributeSpace"/>
                                  <w:hps w:val="12"/>
                                  <w:hpsRaise w:val="22"/>
                                  <w:hpsBaseText w:val="24"/>
                                  <w:lid w:val="ja-JP"/>
                                </w:rubyPr>
                                <w:rt>
                                  <w:r w:rsidR="005D124C" w:rsidRPr="003B3BDC">
                                    <w:rPr>
                                      <w:rFonts w:ascii="UD デジタル 教科書体 NK-R" w:eastAsia="UD デジタル 教科書体 NK-R" w:hint="eastAsia"/>
                                      <w:b/>
                                      <w:color w:val="1F4E79" w:themeColor="accent1" w:themeShade="80"/>
                                      <w:sz w:val="12"/>
                                    </w:rPr>
                                    <w:t>かんご</w:t>
                                  </w:r>
                                </w:rt>
                                <w:rubyBase>
                                  <w:r w:rsidR="005D124C">
                                    <w:rPr>
                                      <w:rFonts w:ascii="UD デジタル 教科書体 NK-R" w:eastAsia="UD デジタル 教科書体 NK-R" w:hint="eastAsia"/>
                                      <w:b/>
                                      <w:color w:val="1F4E79" w:themeColor="accent1" w:themeShade="80"/>
                                      <w:sz w:val="24"/>
                                    </w:rPr>
                                    <w:t>看護</w:t>
                                  </w:r>
                                </w:rubyBase>
                              </w:ruby>
                            </w:r>
                            <w:r w:rsidRPr="003B3BDC">
                              <w:rPr>
                                <w:rFonts w:ascii="UD デジタル 教科書体 NK-R" w:eastAsia="UD デジタル 教科書体 NK-R" w:hint="eastAsia"/>
                                <w:b/>
                                <w:color w:val="1F4E79" w:themeColor="accent1" w:themeShade="80"/>
                                <w:sz w:val="24"/>
                              </w:rPr>
                              <w:t>休暇</w:t>
                            </w:r>
                          </w:p>
                          <w:p w14:paraId="0AF9C91C" w14:textId="77777777" w:rsidR="005D124C" w:rsidRPr="00B87435" w:rsidRDefault="005D124C" w:rsidP="00B87435">
                            <w:pPr>
                              <w:snapToGrid w:val="0"/>
                              <w:ind w:leftChars="-1" w:left="-1" w:hanging="1"/>
                              <w:jc w:val="left"/>
                              <w:rPr>
                                <w:rFonts w:ascii="UD デジタル 教科書体 NK-R" w:eastAsia="UD デジタル 教科書体 NK-R"/>
                                <w:sz w:val="22"/>
                              </w:rPr>
                            </w:pPr>
                            <w:r>
                              <w:rPr>
                                <w:rFonts w:ascii="UD デジタル 教科書体 NK-R" w:eastAsia="UD デジタル 教科書体 NK-R" w:hint="eastAsia"/>
                                <w:sz w:val="22"/>
                              </w:rPr>
                              <w:t>子どもが病気やケガ</w:t>
                            </w:r>
                            <w:r>
                              <w:rPr>
                                <w:rFonts w:ascii="UD デジタル 教科書体 NK-R" w:eastAsia="UD デジタル 教科書体 NK-R"/>
                                <w:sz w:val="22"/>
                              </w:rPr>
                              <w:t>を</w:t>
                            </w:r>
                            <w:r>
                              <w:rPr>
                                <w:rFonts w:ascii="UD デジタル 教科書体 NK-R" w:eastAsia="UD デジタル 教科書体 NK-R" w:hint="eastAsia"/>
                                <w:sz w:val="22"/>
                              </w:rPr>
                              <w:t>した時の</w:t>
                            </w:r>
                            <w:r>
                              <w:rPr>
                                <w:rFonts w:ascii="UD デジタル 教科書体 NK-R" w:eastAsia="UD デジタル 教科書体 NK-R"/>
                                <w:sz w:val="22"/>
                              </w:rPr>
                              <w:t>看護のため</w:t>
                            </w:r>
                            <w:r>
                              <w:rPr>
                                <w:rFonts w:ascii="UD デジタル 教科書体 NK-R" w:eastAsia="UD デジタル 教科書体 NK-R" w:hint="eastAsia"/>
                                <w:sz w:val="22"/>
                              </w:rPr>
                              <w:t>に、1年に5日</w:t>
                            </w:r>
                            <w:r w:rsidRPr="00D418E8">
                              <w:rPr>
                                <w:rFonts w:ascii="UD デジタル 教科書体 NK-R" w:eastAsia="UD デジタル 教科書体 NK-R" w:hint="eastAsia"/>
                                <w:sz w:val="22"/>
                              </w:rPr>
                              <w:t>（子が２人</w:t>
                            </w:r>
                            <w:r w:rsidRPr="00D418E8">
                              <w:rPr>
                                <w:rFonts w:ascii="UD デジタル 教科書体 NK-R" w:eastAsia="UD デジタル 教科書体 NK-R"/>
                                <w:sz w:val="22"/>
                              </w:rPr>
                              <w:t>以上</w:t>
                            </w:r>
                            <w:r w:rsidRPr="00D418E8">
                              <w:rPr>
                                <w:rFonts w:ascii="UD デジタル 教科書体 NK-R" w:eastAsia="UD デジタル 教科書体 NK-R" w:hint="eastAsia"/>
                                <w:sz w:val="22"/>
                              </w:rPr>
                              <w:t>の場合は</w:t>
                            </w:r>
                            <w:r w:rsidRPr="00D418E8">
                              <w:rPr>
                                <w:rFonts w:ascii="UD デジタル 教科書体 NK-R" w:eastAsia="UD デジタル 教科書体 NK-R"/>
                                <w:sz w:val="22"/>
                              </w:rPr>
                              <w:t>１０日</w:t>
                            </w:r>
                            <w:r>
                              <w:rPr>
                                <w:rFonts w:ascii="UD デジタル 教科書体 NK-R" w:eastAsia="UD デジタル 教科書体 NK-R" w:hint="eastAsia"/>
                                <w:sz w:val="22"/>
                              </w:rPr>
                              <w:t>）</w:t>
                            </w:r>
                            <w:r w:rsidRPr="00D418E8">
                              <w:rPr>
                                <w:rFonts w:ascii="UD デジタル 教科書体 NK-R" w:eastAsia="UD デジタル 教科書体 NK-R"/>
                                <w:sz w:val="22"/>
                              </w:rPr>
                              <w:t>まで休</w:t>
                            </w:r>
                            <w:r>
                              <w:rPr>
                                <w:rFonts w:ascii="UD デジタル 教科書体 NK-R" w:eastAsia="UD デジタル 教科書体 NK-R"/>
                                <w:sz w:val="22"/>
                              </w:rPr>
                              <w:t>み</w:t>
                            </w:r>
                            <w:r>
                              <w:rPr>
                                <w:rFonts w:ascii="UD デジタル 教科書体 NK-R" w:eastAsia="UD デジタル 教科書体 NK-R" w:hint="eastAsia"/>
                                <w:sz w:val="22"/>
                              </w:rPr>
                              <w:t>が</w:t>
                            </w:r>
                            <w:r>
                              <w:rPr>
                                <w:rFonts w:ascii="UD デジタル 教科書体 NK-R" w:eastAsia="UD デジタル 教科書体 NK-R"/>
                                <w:sz w:val="22"/>
                              </w:rPr>
                              <w:t>取れます。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5B84BE" id="テキスト ボックス 62" o:spid="_x0000_s1187" type="#_x0000_t202" style="position:absolute;left:0;text-align:left;margin-left:12.8pt;margin-top:14.3pt;width:162.55pt;height:215.8pt;rotation:-759301fd;z-index:25227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" filled="f" stroked="f" strokeweight=".5pt">
                <v:textbox>
                  <w:txbxContent>
                    <w:p w14:paraId="214472DD" w14:textId="77777777" w:rsidR="005D124C" w:rsidRPr="00FD69DA" w:rsidRDefault="005D124C" w:rsidP="00B87435">
                      <w:pPr>
                        <w:snapToGrid w:val="0"/>
                        <w:jc w:val="center"/>
                        <w:rPr>
                          <w:rFonts w:ascii="UD デジタル 教科書体 NK-R" w:eastAsia="UD デジタル 教科書体 NK-R"/>
                          <w:b/>
                          <w:color w:val="1F3864" w:themeColor="accent5" w:themeShade="80"/>
                          <w:sz w:val="40"/>
                        </w:rPr>
                      </w:pPr>
                      <w:r w:rsidRPr="00FD69DA">
                        <w:rPr>
                          <w:rFonts w:ascii="UD デジタル 教科書体 NK-R" w:eastAsia="UD デジタル 教科書体 NK-R" w:hint="eastAsia"/>
                          <w:b/>
                          <w:color w:val="1F3864" w:themeColor="accent5" w:themeShade="80"/>
                          <w:sz w:val="36"/>
                        </w:rPr>
                        <w:t>他にも・・・</w:t>
                      </w:r>
                    </w:p>
                    <w:p w14:paraId="59F759E1" w14:textId="77777777" w:rsidR="005D124C" w:rsidRPr="00B87435" w:rsidRDefault="005D124C" w:rsidP="00B87435">
                      <w:pPr>
                        <w:snapToGrid w:val="0"/>
                        <w:ind w:left="456" w:hangingChars="200" w:hanging="456"/>
                        <w:jc w:val="left"/>
                        <w:rPr>
                          <w:rFonts w:ascii="UD デジタル 教科書体 NK-R" w:eastAsia="UD デジタル 教科書体 NK-R"/>
                          <w:b/>
                          <w:color w:val="1F4E79" w:themeColor="accent1" w:themeShade="80"/>
                          <w:sz w:val="24"/>
                        </w:rPr>
                      </w:pPr>
                      <w:r w:rsidRPr="00B87435">
                        <w:rPr>
                          <w:rFonts w:ascii="UD デジタル 教科書体 NK-R" w:eastAsia="UD デジタル 教科書体 NK-R" w:hint="eastAsia"/>
                          <w:b/>
                          <w:color w:val="1F4E79" w:themeColor="accent1" w:themeShade="80"/>
                          <w:sz w:val="24"/>
                        </w:rPr>
                        <w:t>！</w:t>
                      </w:r>
                      <w:r>
                        <w:rPr>
                          <w:rFonts w:ascii="UD デジタル 教科書体 NK-R" w:eastAsia="UD デジタル 教科書体 NK-R" w:hint="eastAsia"/>
                          <w:b/>
                          <w:color w:val="1F4E79" w:themeColor="accent1" w:themeShade="80"/>
                          <w:sz w:val="24"/>
                        </w:rPr>
                        <w:t xml:space="preserve">　</w:t>
                      </w:r>
                      <w:r w:rsidRPr="00B87435">
                        <w:rPr>
                          <w:rFonts w:ascii="UD デジタル 教科書体 NK-R" w:eastAsia="UD デジタル 教科書体 NK-R" w:hint="eastAsia"/>
                          <w:b/>
                          <w:color w:val="1F4E79" w:themeColor="accent1" w:themeShade="80"/>
                          <w:sz w:val="24"/>
                        </w:rPr>
                        <w:t>生理休暇</w:t>
                      </w:r>
                    </w:p>
                    <w:p w14:paraId="01400587" w14:textId="77777777" w:rsidR="005D124C" w:rsidRDefault="005D124C" w:rsidP="00B87435">
                      <w:pPr>
                        <w:snapToGrid w:val="0"/>
                        <w:ind w:left="415" w:hangingChars="200" w:hanging="415"/>
                        <w:jc w:val="left"/>
                        <w:rPr>
                          <w:rFonts w:ascii="UD デジタル 教科書体 NK-R" w:eastAsia="UD デジタル 教科書体 NK-R"/>
                          <w:sz w:val="22"/>
                        </w:rPr>
                      </w:pPr>
                      <w:r>
                        <w:rPr>
                          <w:rFonts w:ascii="UD デジタル 教科書体 NK-R" w:eastAsia="UD デジタル 教科書体 NK-R"/>
                          <w:sz w:val="22"/>
                        </w:rPr>
                        <w:t>生理日に</w:t>
                      </w:r>
                      <w:r>
                        <w:rPr>
                          <w:rFonts w:ascii="UD デジタル 教科書体 NK-R" w:eastAsia="UD デジタル 教科書体 NK-R" w:hint="eastAsia"/>
                          <w:sz w:val="22"/>
                        </w:rPr>
                        <w:t>仕事を</w:t>
                      </w:r>
                      <w:r>
                        <w:rPr>
                          <w:rFonts w:ascii="UD デジタル 教科書体 NK-R" w:eastAsia="UD デジタル 教科書体 NK-R"/>
                          <w:sz w:val="22"/>
                        </w:rPr>
                        <w:t>することが</w:t>
                      </w:r>
                      <w:r>
                        <w:rPr>
                          <w:rFonts w:ascii="UD デジタル 教科書体 NK-R" w:eastAsia="UD デジタル 教科書体 NK-R" w:hint="eastAsia"/>
                          <w:sz w:val="22"/>
                        </w:rPr>
                        <w:t>困難</w:t>
                      </w:r>
                      <w:r>
                        <w:rPr>
                          <w:rFonts w:ascii="UD デジタル 教科書体 NK-R" w:eastAsia="UD デジタル 教科書体 NK-R"/>
                          <w:sz w:val="22"/>
                        </w:rPr>
                        <w:t>な</w:t>
                      </w:r>
                    </w:p>
                    <w:p w14:paraId="1020B807" w14:textId="77777777" w:rsidR="005D124C" w:rsidRDefault="005D124C" w:rsidP="00B87435">
                      <w:pPr>
                        <w:snapToGrid w:val="0"/>
                        <w:ind w:leftChars="-1" w:left="-1" w:hanging="1"/>
                        <w:jc w:val="left"/>
                        <w:rPr>
                          <w:rFonts w:ascii="UD デジタル 教科書体 NK-R" w:eastAsia="UD デジタル 教科書体 NK-R"/>
                          <w:sz w:val="22"/>
                        </w:rPr>
                      </w:pPr>
                      <w:r>
                        <w:rPr>
                          <w:rFonts w:ascii="UD デジタル 教科書体 NK-R" w:eastAsia="UD デジタル 教科書体 NK-R" w:hint="eastAsia"/>
                          <w:sz w:val="22"/>
                        </w:rPr>
                        <w:t>労働者が請求した場合</w:t>
                      </w:r>
                      <w:r>
                        <w:rPr>
                          <w:rFonts w:ascii="UD デジタル 教科書体 NK-R" w:eastAsia="UD デジタル 教科書体 NK-R"/>
                          <w:sz w:val="22"/>
                        </w:rPr>
                        <w:t>に</w:t>
                      </w:r>
                      <w:r>
                        <w:rPr>
                          <w:rFonts w:ascii="UD デジタル 教科書体 NK-R" w:eastAsia="UD デジタル 教科書体 NK-R" w:hint="eastAsia"/>
                          <w:sz w:val="22"/>
                        </w:rPr>
                        <w:t>休むことができます。</w:t>
                      </w:r>
                    </w:p>
                    <w:p w14:paraId="5240AFEC" w14:textId="77777777" w:rsidR="005D124C" w:rsidRDefault="005D124C" w:rsidP="00B87435">
                      <w:pPr>
                        <w:snapToGrid w:val="0"/>
                        <w:ind w:leftChars="-1" w:left="-1" w:hanging="1"/>
                        <w:jc w:val="left"/>
                        <w:rPr>
                          <w:rFonts w:ascii="UD デジタル 教科書体 NK-R" w:eastAsia="UD デジタル 教科書体 NK-R"/>
                          <w:sz w:val="22"/>
                        </w:rPr>
                      </w:pPr>
                    </w:p>
                    <w:p w14:paraId="16A9CBBD" w14:textId="77777777" w:rsidR="005D124C" w:rsidRPr="003B3BDC" w:rsidRDefault="005D124C" w:rsidP="00B87435">
                      <w:pPr>
                        <w:snapToGrid w:val="0"/>
                        <w:ind w:leftChars="-1" w:left="-1" w:hanging="1"/>
                        <w:jc w:val="left"/>
                        <w:rPr>
                          <w:rFonts w:ascii="UD デジタル 教科書体 NK-R" w:eastAsia="UD デジタル 教科書体 NK-R"/>
                          <w:b/>
                          <w:color w:val="1F4E79" w:themeColor="accent1" w:themeShade="80"/>
                          <w:sz w:val="24"/>
                        </w:rPr>
                      </w:pPr>
                      <w:r w:rsidRPr="003B3BDC">
                        <w:rPr>
                          <w:rFonts w:ascii="UD デジタル 教科書体 NK-R" w:eastAsia="UD デジタル 教科書体 NK-R" w:hint="eastAsia"/>
                          <w:b/>
                          <w:color w:val="1F4E79" w:themeColor="accent1" w:themeShade="80"/>
                          <w:sz w:val="24"/>
                        </w:rPr>
                        <w:t>！</w:t>
                      </w:r>
                      <w:r>
                        <w:rPr>
                          <w:rFonts w:ascii="UD デジタル 教科書体 NK-R" w:eastAsia="UD デジタル 教科書体 NK-R" w:hint="eastAsia"/>
                          <w:b/>
                          <w:color w:val="1F4E79" w:themeColor="accent1" w:themeShade="80"/>
                          <w:sz w:val="24"/>
                        </w:rPr>
                        <w:t xml:space="preserve">　</w:t>
                      </w:r>
                      <w:r w:rsidRPr="003B3BDC">
                        <w:rPr>
                          <w:rFonts w:ascii="UD デジタル 教科書体 NK-R" w:eastAsia="UD デジタル 教科書体 NK-R" w:hint="eastAsia"/>
                          <w:b/>
                          <w:color w:val="1F4E79" w:themeColor="accent1" w:themeShade="80"/>
                          <w:sz w:val="24"/>
                        </w:rPr>
                        <w:t>子の</w:t>
                      </w:r>
                      <w:r>
                        <w:rPr>
                          <w:rFonts w:ascii="UD デジタル 教科書体 NK-R" w:eastAsia="UD デジタル 教科書体 NK-R"/>
                          <w:b/>
                          <w:color w:val="1F4E79" w:themeColor="accent1" w:themeShade="80"/>
                          <w:sz w:val="24"/>
                        </w:rPr>
                        <w:ruby>
                          <w:rubyPr>
                            <w:rubyAlign w:val="distributeSpace"/>
                            <w:hps w:val="12"/>
                            <w:hpsRaise w:val="22"/>
                            <w:hpsBaseText w:val="24"/>
                            <w:lid w:val="ja-JP"/>
                          </w:rubyPr>
                          <w:rt>
                            <w:r w:rsidR="005D124C" w:rsidRPr="003B3BDC">
                              <w:rPr>
                                <w:rFonts w:ascii="UD デジタル 教科書体 NK-R" w:eastAsia="UD デジタル 教科書体 NK-R" w:hint="eastAsia"/>
                                <w:b/>
                                <w:color w:val="1F4E79" w:themeColor="accent1" w:themeShade="80"/>
                                <w:sz w:val="12"/>
                              </w:rPr>
                              <w:t>かんご</w:t>
                            </w:r>
                          </w:rt>
                          <w:rubyBase>
                            <w:r w:rsidR="005D124C">
                              <w:rPr>
                                <w:rFonts w:ascii="UD デジタル 教科書体 NK-R" w:eastAsia="UD デジタル 教科書体 NK-R" w:hint="eastAsia"/>
                                <w:b/>
                                <w:color w:val="1F4E79" w:themeColor="accent1" w:themeShade="80"/>
                                <w:sz w:val="24"/>
                              </w:rPr>
                              <w:t>看護</w:t>
                            </w:r>
                          </w:rubyBase>
                        </w:ruby>
                      </w:r>
                      <w:r w:rsidRPr="003B3BDC">
                        <w:rPr>
                          <w:rFonts w:ascii="UD デジタル 教科書体 NK-R" w:eastAsia="UD デジタル 教科書体 NK-R" w:hint="eastAsia"/>
                          <w:b/>
                          <w:color w:val="1F4E79" w:themeColor="accent1" w:themeShade="80"/>
                          <w:sz w:val="24"/>
                        </w:rPr>
                        <w:t>休暇</w:t>
                      </w:r>
                    </w:p>
                    <w:p w14:paraId="0AF9C91C" w14:textId="77777777" w:rsidR="005D124C" w:rsidRPr="00B87435" w:rsidRDefault="005D124C" w:rsidP="00B87435">
                      <w:pPr>
                        <w:snapToGrid w:val="0"/>
                        <w:ind w:leftChars="-1" w:left="-1" w:hanging="1"/>
                        <w:jc w:val="left"/>
                        <w:rPr>
                          <w:rFonts w:ascii="UD デジタル 教科書体 NK-R" w:eastAsia="UD デジタル 教科書体 NK-R"/>
                          <w:sz w:val="22"/>
                        </w:rPr>
                      </w:pPr>
                      <w:r>
                        <w:rPr>
                          <w:rFonts w:ascii="UD デジタル 教科書体 NK-R" w:eastAsia="UD デジタル 教科書体 NK-R" w:hint="eastAsia"/>
                          <w:sz w:val="22"/>
                        </w:rPr>
                        <w:t>子どもが病気やケガ</w:t>
                      </w:r>
                      <w:r>
                        <w:rPr>
                          <w:rFonts w:ascii="UD デジタル 教科書体 NK-R" w:eastAsia="UD デジタル 教科書体 NK-R"/>
                          <w:sz w:val="22"/>
                        </w:rPr>
                        <w:t>を</w:t>
                      </w:r>
                      <w:r>
                        <w:rPr>
                          <w:rFonts w:ascii="UD デジタル 教科書体 NK-R" w:eastAsia="UD デジタル 教科書体 NK-R" w:hint="eastAsia"/>
                          <w:sz w:val="22"/>
                        </w:rPr>
                        <w:t>した時の</w:t>
                      </w:r>
                      <w:r>
                        <w:rPr>
                          <w:rFonts w:ascii="UD デジタル 教科書体 NK-R" w:eastAsia="UD デジタル 教科書体 NK-R"/>
                          <w:sz w:val="22"/>
                        </w:rPr>
                        <w:t>看護のため</w:t>
                      </w:r>
                      <w:r>
                        <w:rPr>
                          <w:rFonts w:ascii="UD デジタル 教科書体 NK-R" w:eastAsia="UD デジタル 教科書体 NK-R" w:hint="eastAsia"/>
                          <w:sz w:val="22"/>
                        </w:rPr>
                        <w:t>に、1年に5日</w:t>
                      </w:r>
                      <w:r w:rsidRPr="00D418E8">
                        <w:rPr>
                          <w:rFonts w:ascii="UD デジタル 教科書体 NK-R" w:eastAsia="UD デジタル 教科書体 NK-R" w:hint="eastAsia"/>
                          <w:sz w:val="22"/>
                        </w:rPr>
                        <w:t>（子が２人</w:t>
                      </w:r>
                      <w:r w:rsidRPr="00D418E8">
                        <w:rPr>
                          <w:rFonts w:ascii="UD デジタル 教科書体 NK-R" w:eastAsia="UD デジタル 教科書体 NK-R"/>
                          <w:sz w:val="22"/>
                        </w:rPr>
                        <w:t>以上</w:t>
                      </w:r>
                      <w:r w:rsidRPr="00D418E8">
                        <w:rPr>
                          <w:rFonts w:ascii="UD デジタル 教科書体 NK-R" w:eastAsia="UD デジタル 教科書体 NK-R" w:hint="eastAsia"/>
                          <w:sz w:val="22"/>
                        </w:rPr>
                        <w:t>の場合は</w:t>
                      </w:r>
                      <w:r w:rsidRPr="00D418E8">
                        <w:rPr>
                          <w:rFonts w:ascii="UD デジタル 教科書体 NK-R" w:eastAsia="UD デジタル 教科書体 NK-R"/>
                          <w:sz w:val="22"/>
                        </w:rPr>
                        <w:t>１０日</w:t>
                      </w:r>
                      <w:r>
                        <w:rPr>
                          <w:rFonts w:ascii="UD デジタル 教科書体 NK-R" w:eastAsia="UD デジタル 教科書体 NK-R" w:hint="eastAsia"/>
                          <w:sz w:val="22"/>
                        </w:rPr>
                        <w:t>）</w:t>
                      </w:r>
                      <w:r w:rsidRPr="00D418E8">
                        <w:rPr>
                          <w:rFonts w:ascii="UD デジタル 教科書体 NK-R" w:eastAsia="UD デジタル 教科書体 NK-R"/>
                          <w:sz w:val="22"/>
                        </w:rPr>
                        <w:t>まで休</w:t>
                      </w:r>
                      <w:r>
                        <w:rPr>
                          <w:rFonts w:ascii="UD デジタル 教科書体 NK-R" w:eastAsia="UD デジタル 教科書体 NK-R"/>
                          <w:sz w:val="22"/>
                        </w:rPr>
                        <w:t>み</w:t>
                      </w:r>
                      <w:r>
                        <w:rPr>
                          <w:rFonts w:ascii="UD デジタル 教科書体 NK-R" w:eastAsia="UD デジタル 教科書体 NK-R" w:hint="eastAsia"/>
                          <w:sz w:val="22"/>
                        </w:rPr>
                        <w:t>が</w:t>
                      </w:r>
                      <w:r>
                        <w:rPr>
                          <w:rFonts w:ascii="UD デジタル 教科書体 NK-R" w:eastAsia="UD デジタル 教科書体 NK-R"/>
                          <w:sz w:val="22"/>
                        </w:rPr>
                        <w:t>取れます。</w:t>
                      </w:r>
                    </w:p>
                  </w:txbxContent>
                </v:textbox>
              </v:shape>
            </w:pict>
          </mc:Fallback>
        </mc:AlternateContent>
      </w:r>
    </w:p>
    <w:p w14:paraId="248500C7" w14:textId="17606811" w:rsidR="00E61086" w:rsidRPr="001F72B7" w:rsidRDefault="00E61086" w:rsidP="00513809">
      <w:pPr>
        <w:snapToGrid w:val="0"/>
        <w:rPr>
          <w:rFonts w:ascii="UD デジタル 教科書体 NK-R" w:eastAsia="UD デジタル 教科書体 NK-R" w:hAnsi="ＭＳ ゴシック"/>
          <w:sz w:val="21"/>
          <w:szCs w:val="20"/>
        </w:rPr>
      </w:pPr>
    </w:p>
    <w:p w14:paraId="1D7B96A1" w14:textId="77777777" w:rsidR="00E61086" w:rsidRPr="001F72B7" w:rsidRDefault="00E61086" w:rsidP="00513809">
      <w:pPr>
        <w:snapToGrid w:val="0"/>
        <w:rPr>
          <w:rFonts w:ascii="UD デジタル 教科書体 NK-R" w:eastAsia="UD デジタル 教科書体 NK-R" w:hAnsi="ＭＳ ゴシック"/>
          <w:sz w:val="21"/>
          <w:szCs w:val="20"/>
        </w:rPr>
      </w:pPr>
    </w:p>
    <w:p w14:paraId="294E6B24" w14:textId="77777777" w:rsidR="00E61086" w:rsidRPr="001F72B7" w:rsidRDefault="00E61086" w:rsidP="00513809">
      <w:pPr>
        <w:snapToGrid w:val="0"/>
        <w:rPr>
          <w:rFonts w:ascii="UD デジタル 教科書体 NK-R" w:eastAsia="UD デジタル 教科書体 NK-R" w:hAnsi="ＭＳ ゴシック"/>
          <w:sz w:val="21"/>
          <w:szCs w:val="20"/>
        </w:rPr>
      </w:pPr>
    </w:p>
    <w:p w14:paraId="407116F3" w14:textId="77777777" w:rsidR="00E61086" w:rsidRPr="001F72B7" w:rsidRDefault="00E61086" w:rsidP="00513809">
      <w:pPr>
        <w:snapToGrid w:val="0"/>
        <w:rPr>
          <w:rFonts w:ascii="UD デジタル 教科書体 NK-R" w:eastAsia="UD デジタル 教科書体 NK-R" w:hAnsi="ＭＳ ゴシック"/>
          <w:sz w:val="21"/>
          <w:szCs w:val="20"/>
        </w:rPr>
      </w:pPr>
    </w:p>
    <w:p w14:paraId="4D8A3E12" w14:textId="77777777" w:rsidR="00E61086" w:rsidRPr="001F72B7" w:rsidRDefault="00E61086" w:rsidP="00513809">
      <w:pPr>
        <w:snapToGrid w:val="0"/>
        <w:rPr>
          <w:rFonts w:ascii="UD デジタル 教科書体 NK-R" w:eastAsia="UD デジタル 教科書体 NK-R" w:hAnsi="ＭＳ ゴシック"/>
          <w:sz w:val="21"/>
          <w:szCs w:val="20"/>
        </w:rPr>
      </w:pPr>
    </w:p>
    <w:p w14:paraId="4B7C118E" w14:textId="77777777" w:rsidR="00E61086" w:rsidRPr="001F72B7" w:rsidRDefault="00E61086" w:rsidP="00513809">
      <w:pPr>
        <w:snapToGrid w:val="0"/>
        <w:rPr>
          <w:rFonts w:ascii="UD デジタル 教科書体 NK-R" w:eastAsia="UD デジタル 教科書体 NK-R" w:hAnsi="ＭＳ ゴシック"/>
          <w:sz w:val="21"/>
          <w:szCs w:val="20"/>
        </w:rPr>
      </w:pPr>
    </w:p>
    <w:p w14:paraId="71BA4654" w14:textId="77777777" w:rsidR="00E61086" w:rsidRPr="001F72B7" w:rsidRDefault="00FD1BCD" w:rsidP="00513809">
      <w:pPr>
        <w:snapToGrid w:val="0"/>
        <w:rPr>
          <w:rFonts w:ascii="UD デジタル 教科書体 NK-R" w:eastAsia="UD デジタル 教科書体 NK-R" w:hAnsi="ＭＳ ゴシック"/>
          <w:sz w:val="21"/>
          <w:szCs w:val="20"/>
        </w:rPr>
      </w:pPr>
      <w:r w:rsidRPr="001F72B7">
        <w:rPr>
          <w:rFonts w:ascii="UD デジタル 教科書体 NK-R" w:eastAsia="UD デジタル 教科書体 NK-R" w:hAnsi="ＭＳ ゴシック"/>
          <w:noProof/>
          <w:sz w:val="21"/>
          <w:szCs w:val="20"/>
        </w:rPr>
        <w:drawing>
          <wp:anchor distT="0" distB="0" distL="114300" distR="114300" simplePos="0" relativeHeight="252039168" behindDoc="0" locked="0" layoutInCell="1" allowOverlap="1" wp14:anchorId="26F9D9FC" wp14:editId="5A2C6114">
            <wp:simplePos x="0" y="0"/>
            <wp:positionH relativeFrom="column">
              <wp:posOffset>2068830</wp:posOffset>
            </wp:positionH>
            <wp:positionV relativeFrom="paragraph">
              <wp:posOffset>2865755</wp:posOffset>
            </wp:positionV>
            <wp:extent cx="2875280" cy="4050030"/>
            <wp:effectExtent l="342900" t="228600" r="344170" b="236220"/>
            <wp:wrapNone/>
            <wp:docPr id="324" name="図 324" descr="0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0816"/>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rot="617044">
                      <a:off x="0" y="0"/>
                      <a:ext cx="2875280" cy="4050030"/>
                    </a:xfrm>
                    <a:prstGeom prst="rect">
                      <a:avLst/>
                    </a:prstGeom>
                    <a:noFill/>
                  </pic:spPr>
                </pic:pic>
              </a:graphicData>
            </a:graphic>
            <wp14:sizeRelH relativeFrom="page">
              <wp14:pctWidth>0</wp14:pctWidth>
            </wp14:sizeRelH>
            <wp14:sizeRelV relativeFrom="page">
              <wp14:pctHeight>0</wp14:pctHeight>
            </wp14:sizeRelV>
          </wp:anchor>
        </w:drawing>
      </w:r>
    </w:p>
    <w:p w14:paraId="12290B3D" w14:textId="77777777" w:rsidR="00E61086" w:rsidRPr="001F72B7" w:rsidRDefault="00E61086" w:rsidP="00513809">
      <w:pPr>
        <w:snapToGrid w:val="0"/>
        <w:rPr>
          <w:rFonts w:ascii="UD デジタル 教科書体 NK-R" w:eastAsia="UD デジタル 教科書体 NK-R" w:hAnsi="ＭＳ ゴシック"/>
          <w:sz w:val="21"/>
          <w:szCs w:val="20"/>
        </w:rPr>
      </w:pPr>
    </w:p>
    <w:p w14:paraId="4BA0ED6A" w14:textId="77777777" w:rsidR="00E61086" w:rsidRPr="001F72B7" w:rsidRDefault="00E61086" w:rsidP="00513809">
      <w:pPr>
        <w:snapToGrid w:val="0"/>
        <w:rPr>
          <w:rFonts w:ascii="UD デジタル 教科書体 NK-R" w:eastAsia="UD デジタル 教科書体 NK-R" w:hAnsi="ＭＳ ゴシック"/>
          <w:sz w:val="21"/>
          <w:szCs w:val="20"/>
        </w:rPr>
      </w:pPr>
    </w:p>
    <w:p w14:paraId="77C0D592" w14:textId="77777777" w:rsidR="00E61086" w:rsidRPr="001F72B7" w:rsidRDefault="00E61086" w:rsidP="00513809">
      <w:pPr>
        <w:snapToGrid w:val="0"/>
        <w:rPr>
          <w:rFonts w:ascii="UD デジタル 教科書体 NK-R" w:eastAsia="UD デジタル 教科書体 NK-R" w:hAnsi="ＭＳ ゴシック"/>
          <w:sz w:val="21"/>
          <w:szCs w:val="20"/>
        </w:rPr>
      </w:pPr>
    </w:p>
    <w:p w14:paraId="3BCE289E" w14:textId="77777777" w:rsidR="00E61086" w:rsidRPr="001F72B7" w:rsidRDefault="00E61086">
      <w:pPr>
        <w:widowControl/>
        <w:jc w:val="left"/>
        <w:rPr>
          <w:rFonts w:ascii="UD デジタル 教科書体 NK-R" w:eastAsia="UD デジタル 教科書体 NK-R" w:hAnsi="ＭＳ ゴシック"/>
          <w:sz w:val="21"/>
          <w:szCs w:val="20"/>
        </w:rPr>
      </w:pPr>
      <w:r w:rsidRPr="001F72B7">
        <w:rPr>
          <w:rFonts w:ascii="UD デジタル 教科書体 NK-R" w:eastAsia="UD デジタル 教科書体 NK-R" w:hAnsi="ＭＳ ゴシック"/>
          <w:sz w:val="21"/>
          <w:szCs w:val="20"/>
        </w:rPr>
        <w:br w:type="page"/>
      </w:r>
    </w:p>
    <w:p w14:paraId="6EF9027F" w14:textId="636C7567" w:rsidR="00E61086" w:rsidRPr="001F72B7" w:rsidRDefault="006F602E" w:rsidP="00513809">
      <w:pPr>
        <w:snapToGrid w:val="0"/>
        <w:rPr>
          <w:rFonts w:ascii="UD デジタル 教科書体 NK-R" w:eastAsia="UD デジタル 教科書体 NK-R" w:hAnsi="ＭＳ ゴシック"/>
          <w:color w:val="FF0D58"/>
          <w:sz w:val="21"/>
          <w:szCs w:val="20"/>
        </w:rPr>
      </w:pPr>
      <w:r w:rsidRPr="001F72B7">
        <w:rPr>
          <w:rFonts w:ascii="UD デジタル 教科書体 NK-B" w:eastAsia="UD デジタル 教科書体 NK-B" w:hAnsi="ＭＳ ゴシック" w:hint="eastAsia"/>
          <w:b/>
          <w:bCs/>
          <w:noProof/>
          <w:color w:val="2F5496" w:themeColor="accent5" w:themeShade="BF"/>
          <w:sz w:val="24"/>
        </w:rPr>
        <w:lastRenderedPageBreak/>
        <mc:AlternateContent>
          <mc:Choice Requires="wps">
            <w:drawing>
              <wp:anchor distT="0" distB="0" distL="114300" distR="114300" simplePos="0" relativeHeight="251882496" behindDoc="0" locked="0" layoutInCell="1" allowOverlap="1" wp14:anchorId="73950F82" wp14:editId="4F4E4672">
                <wp:simplePos x="0" y="0"/>
                <wp:positionH relativeFrom="column">
                  <wp:posOffset>-539173</wp:posOffset>
                </wp:positionH>
                <wp:positionV relativeFrom="paragraph">
                  <wp:posOffset>-574039</wp:posOffset>
                </wp:positionV>
                <wp:extent cx="1228725" cy="1089025"/>
                <wp:effectExtent l="0" t="0" r="9525" b="0"/>
                <wp:wrapNone/>
                <wp:docPr id="135" name="直角三角形 135"/>
                <wp:cNvGraphicFramePr/>
                <a:graphic xmlns:a="http://schemas.openxmlformats.org/drawingml/2006/main">
                  <a:graphicData uri="http://schemas.microsoft.com/office/word/2010/wordprocessingShape">
                    <wps:wsp>
                      <wps:cNvSpPr/>
                      <wps:spPr>
                        <a:xfrm rot="10800000" flipH="1">
                          <a:off x="0" y="0"/>
                          <a:ext cx="1228725" cy="1089025"/>
                        </a:xfrm>
                        <a:prstGeom prst="rtTriangle">
                          <a:avLst/>
                        </a:prstGeom>
                        <a:solidFill>
                          <a:srgbClr val="E4306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32C188F" w14:textId="77777777" w:rsidR="005D124C" w:rsidRPr="006F602E" w:rsidRDefault="005D124C" w:rsidP="006F602E">
                            <w:pPr>
                              <w:rPr>
                                <w:rFonts w:ascii="UD デジタル 教科書体 NK-R" w:eastAsia="UD デジタル 教科書体 NK-R"/>
                                <w:color w:val="FFFFFF" w:themeColor="background1"/>
                                <w:sz w:val="24"/>
                              </w:rPr>
                            </w:pPr>
                            <w:r w:rsidRPr="006F602E">
                              <w:rPr>
                                <w:rFonts w:ascii="UD デジタル 教科書体 NK-R" w:eastAsia="UD デジタル 教科書体 NK-R" w:hint="eastAsia"/>
                                <w:color w:val="FFFFFF" w:themeColor="background1"/>
                                <w:sz w:val="24"/>
                              </w:rPr>
                              <w:t>第４章</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a:scene3d>
                          <a:camera prst="orthographicFront">
                            <a:rot lat="10800000" lon="10800000" rev="10800000"/>
                          </a:camera>
                          <a:lightRig rig="threePt" dir="t"/>
                        </a:scene3d>
                      </wps:bodyPr>
                    </wps:wsp>
                  </a:graphicData>
                </a:graphic>
                <wp14:sizeRelH relativeFrom="margin">
                  <wp14:pctWidth>0</wp14:pctWidth>
                </wp14:sizeRelH>
                <wp14:sizeRelV relativeFrom="margin">
                  <wp14:pctHeight>0</wp14:pctHeight>
                </wp14:sizeRelV>
              </wp:anchor>
            </w:drawing>
          </mc:Choice>
          <mc:Fallback>
            <w:pict>
              <v:shape w14:anchorId="73950F82" id="直角三角形 135" o:spid="_x0000_s1188" type="#_x0000_t6" style="position:absolute;left:0;text-align:left;margin-left:-42.45pt;margin-top:-45.2pt;width:96.75pt;height:85.75pt;rotation:180;flip:x;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" fillcolor="#e43063" stroked="f" strokeweight="1pt">
                <v:textbox>
                  <w:txbxContent>
                    <w:p w14:paraId="732C188F" w14:textId="77777777" w:rsidR="005D124C" w:rsidRPr="006F602E" w:rsidRDefault="005D124C" w:rsidP="006F602E">
                      <w:pPr>
                        <w:rPr>
                          <w:rFonts w:ascii="UD デジタル 教科書体 NK-R" w:eastAsia="UD デジタル 教科書体 NK-R"/>
                          <w:color w:val="FFFFFF" w:themeColor="background1"/>
                          <w:sz w:val="24"/>
                        </w:rPr>
                      </w:pPr>
                      <w:r w:rsidRPr="006F602E">
                        <w:rPr>
                          <w:rFonts w:ascii="UD デジタル 教科書体 NK-R" w:eastAsia="UD デジタル 教科書体 NK-R" w:hint="eastAsia"/>
                          <w:color w:val="FFFFFF" w:themeColor="background1"/>
                          <w:sz w:val="24"/>
                        </w:rPr>
                        <w:t>第４章</w:t>
                      </w:r>
                    </w:p>
                  </w:txbxContent>
                </v:textbox>
              </v:shape>
            </w:pict>
          </mc:Fallback>
        </mc:AlternateContent>
      </w:r>
      <w:r w:rsidR="005F4AED" w:rsidRPr="001F72B7">
        <w:rPr>
          <w:rFonts w:ascii="UD デジタル 教科書体 NK-B" w:eastAsia="UD デジタル 教科書体 NK-B" w:hAnsi="ＭＳ ゴシック" w:hint="eastAsia"/>
          <w:b/>
          <w:color w:val="FF0D58"/>
          <w:sz w:val="24"/>
          <w:szCs w:val="20"/>
        </w:rPr>
        <w:t>１２項目</w:t>
      </w:r>
      <w:r w:rsidR="006E14BA" w:rsidRPr="001F72B7">
        <w:rPr>
          <w:rFonts w:ascii="UD デジタル 教科書体 NK-B" w:eastAsia="UD デジタル 教科書体 NK-B" w:hAnsi="ＭＳ ゴシック" w:hint="eastAsia"/>
          <w:b/>
          <w:color w:val="FF0D58"/>
          <w:sz w:val="24"/>
          <w:szCs w:val="20"/>
        </w:rPr>
        <w:t xml:space="preserve">　</w:t>
      </w:r>
      <w:r w:rsidR="003C01A8" w:rsidRPr="001F72B7">
        <w:rPr>
          <w:rFonts w:ascii="UD デジタル 教科書体 NK-B" w:eastAsia="UD デジタル 教科書体 NK-B" w:hAnsi="ＭＳ ゴシック"/>
          <w:b/>
          <w:color w:val="FF0D58"/>
          <w:sz w:val="24"/>
          <w:szCs w:val="20"/>
        </w:rPr>
        <w:ruby>
          <w:rubyPr>
            <w:rubyAlign w:val="distributeSpace"/>
            <w:hps w:val="12"/>
            <w:hpsRaise w:val="22"/>
            <w:hpsBaseText w:val="24"/>
            <w:lid w:val="ja-JP"/>
          </w:rubyPr>
          <w:rt>
            <w:r w:rsidR="003C01A8" w:rsidRPr="001F72B7">
              <w:rPr>
                <w:rFonts w:ascii="UD デジタル 教科書体 NK-B" w:eastAsia="UD デジタル 教科書体 NK-B" w:hAnsi="ＭＳ ゴシック"/>
                <w:b/>
                <w:color w:val="FF0D58"/>
                <w:sz w:val="12"/>
                <w:szCs w:val="20"/>
              </w:rPr>
              <w:t>かいこ</w:t>
            </w:r>
          </w:rt>
          <w:rubyBase>
            <w:r w:rsidR="003C01A8" w:rsidRPr="001F72B7">
              <w:rPr>
                <w:rFonts w:ascii="UD デジタル 教科書体 NK-B" w:eastAsia="UD デジタル 教科書体 NK-B" w:hAnsi="ＭＳ ゴシック"/>
                <w:b/>
                <w:color w:val="FF0D58"/>
                <w:sz w:val="24"/>
                <w:szCs w:val="20"/>
              </w:rPr>
              <w:t>解雇</w:t>
            </w:r>
          </w:rubyBase>
        </w:ruby>
      </w:r>
      <w:r w:rsidR="006E14BA" w:rsidRPr="001F72B7">
        <w:rPr>
          <w:rFonts w:ascii="UD デジタル 教科書体 NK-B" w:eastAsia="UD デジタル 教科書体 NK-B" w:hAnsi="ＭＳ ゴシック" w:hint="eastAsia"/>
          <w:b/>
          <w:color w:val="FF0D58"/>
          <w:sz w:val="24"/>
          <w:szCs w:val="20"/>
        </w:rPr>
        <w:t>・</w:t>
      </w:r>
      <w:r w:rsidR="003C01A8" w:rsidRPr="001F72B7">
        <w:rPr>
          <w:rFonts w:ascii="UD デジタル 教科書体 NK-B" w:eastAsia="UD デジタル 教科書体 NK-B" w:hAnsi="ＭＳ ゴシック"/>
          <w:b/>
          <w:color w:val="FF0D58"/>
          <w:sz w:val="24"/>
          <w:szCs w:val="20"/>
        </w:rPr>
        <w:ruby>
          <w:rubyPr>
            <w:rubyAlign w:val="distributeSpace"/>
            <w:hps w:val="12"/>
            <w:hpsRaise w:val="22"/>
            <w:hpsBaseText w:val="24"/>
            <w:lid w:val="ja-JP"/>
          </w:rubyPr>
          <w:rt>
            <w:r w:rsidR="003C01A8" w:rsidRPr="001F72B7">
              <w:rPr>
                <w:rFonts w:ascii="UD デジタル 教科書体 NK-B" w:eastAsia="UD デジタル 教科書体 NK-B" w:hAnsi="ＭＳ ゴシック"/>
                <w:b/>
                <w:color w:val="FF0D58"/>
                <w:sz w:val="12"/>
                <w:szCs w:val="20"/>
              </w:rPr>
              <w:t>やとい</w:t>
            </w:r>
          </w:rt>
          <w:rubyBase>
            <w:r w:rsidR="003C01A8" w:rsidRPr="001F72B7">
              <w:rPr>
                <w:rFonts w:ascii="UD デジタル 教科書体 NK-B" w:eastAsia="UD デジタル 教科書体 NK-B" w:hAnsi="ＭＳ ゴシック"/>
                <w:b/>
                <w:color w:val="FF0D58"/>
                <w:sz w:val="24"/>
                <w:szCs w:val="20"/>
              </w:rPr>
              <w:t>雇</w:t>
            </w:r>
          </w:rubyBase>
        </w:ruby>
      </w:r>
      <w:r w:rsidR="003C01A8" w:rsidRPr="001F72B7">
        <w:rPr>
          <w:rFonts w:ascii="UD デジタル 教科書体 NK-B" w:eastAsia="UD デジタル 教科書体 NK-B" w:hAnsi="ＭＳ ゴシック"/>
          <w:b/>
          <w:color w:val="FF0D58"/>
          <w:sz w:val="24"/>
          <w:szCs w:val="20"/>
        </w:rPr>
        <w:ruby>
          <w:rubyPr>
            <w:rubyAlign w:val="distributeSpace"/>
            <w:hps w:val="12"/>
            <w:hpsRaise w:val="22"/>
            <w:hpsBaseText w:val="24"/>
            <w:lid w:val="ja-JP"/>
          </w:rubyPr>
          <w:rt>
            <w:r w:rsidR="003C01A8" w:rsidRPr="001F72B7">
              <w:rPr>
                <w:rFonts w:ascii="UD デジタル 教科書体 NK-B" w:eastAsia="UD デジタル 教科書体 NK-B" w:hAnsi="ＭＳ ゴシック"/>
                <w:b/>
                <w:color w:val="FF0D58"/>
                <w:sz w:val="12"/>
                <w:szCs w:val="20"/>
              </w:rPr>
              <w:t>ど</w:t>
            </w:r>
          </w:rt>
          <w:rubyBase>
            <w:r w:rsidR="003C01A8" w:rsidRPr="001F72B7">
              <w:rPr>
                <w:rFonts w:ascii="UD デジタル 教科書体 NK-B" w:eastAsia="UD デジタル 教科書体 NK-B" w:hAnsi="ＭＳ ゴシック"/>
                <w:b/>
                <w:color w:val="FF0D58"/>
                <w:sz w:val="24"/>
                <w:szCs w:val="20"/>
              </w:rPr>
              <w:t>止</w:t>
            </w:r>
          </w:rubyBase>
        </w:ruby>
      </w:r>
      <w:r w:rsidR="006E14BA" w:rsidRPr="001F72B7">
        <w:rPr>
          <w:rFonts w:ascii="UD デジタル 教科書体 NK-B" w:eastAsia="UD デジタル 教科書体 NK-B" w:hAnsi="ＭＳ ゴシック" w:hint="eastAsia"/>
          <w:b/>
          <w:color w:val="FF0D58"/>
          <w:sz w:val="24"/>
          <w:szCs w:val="20"/>
        </w:rPr>
        <w:t>め</w:t>
      </w:r>
    </w:p>
    <w:p w14:paraId="61E1BED1" w14:textId="77777777" w:rsidR="00E61086" w:rsidRPr="001F72B7" w:rsidRDefault="00DB2EAC" w:rsidP="00513809">
      <w:pPr>
        <w:snapToGrid w:val="0"/>
        <w:rPr>
          <w:rFonts w:ascii="UD デジタル 教科書体 NK-R" w:eastAsia="UD デジタル 教科書体 NK-R" w:hAnsi="ＭＳ ゴシック"/>
          <w:sz w:val="21"/>
          <w:szCs w:val="20"/>
        </w:rPr>
      </w:pPr>
      <w:r w:rsidRPr="001F72B7">
        <w:rPr>
          <w:rFonts w:ascii="UD デジタル 教科書体 NK-B" w:eastAsia="UD デジタル 教科書体 NK-B" w:hAnsi="ＭＳ ゴシック"/>
          <w:b/>
          <w:bCs/>
          <w:noProof/>
          <w:color w:val="00B050"/>
          <w:sz w:val="24"/>
        </w:rPr>
        <mc:AlternateContent>
          <mc:Choice Requires="wps">
            <w:drawing>
              <wp:anchor distT="0" distB="0" distL="114300" distR="114300" simplePos="0" relativeHeight="252099584" behindDoc="0" locked="0" layoutInCell="1" allowOverlap="1" wp14:anchorId="442570D8" wp14:editId="6B66F006">
                <wp:simplePos x="0" y="0"/>
                <wp:positionH relativeFrom="column">
                  <wp:posOffset>5715</wp:posOffset>
                </wp:positionH>
                <wp:positionV relativeFrom="paragraph">
                  <wp:posOffset>48070</wp:posOffset>
                </wp:positionV>
                <wp:extent cx="4298867" cy="641268"/>
                <wp:effectExtent l="0" t="0" r="6985" b="6985"/>
                <wp:wrapNone/>
                <wp:docPr id="228" name="角丸四角形 228"/>
                <wp:cNvGraphicFramePr/>
                <a:graphic xmlns:a="http://schemas.openxmlformats.org/drawingml/2006/main">
                  <a:graphicData uri="http://schemas.microsoft.com/office/word/2010/wordprocessingShape">
                    <wps:wsp>
                      <wps:cNvSpPr/>
                      <wps:spPr>
                        <a:xfrm>
                          <a:off x="0" y="0"/>
                          <a:ext cx="4298867" cy="641268"/>
                        </a:xfrm>
                        <a:prstGeom prst="roundRect">
                          <a:avLst/>
                        </a:prstGeom>
                        <a:solidFill>
                          <a:srgbClr val="FFCCF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1BBEBE7" w14:textId="77777777" w:rsidR="005D124C" w:rsidRPr="0050049B" w:rsidRDefault="005D124C" w:rsidP="003C01A8">
                            <w:pPr>
                              <w:jc w:val="center"/>
                              <w:rPr>
                                <w:rFonts w:ascii="UD デジタル 教科書体 NK-R" w:eastAsia="UD デジタル 教科書体 NK-R"/>
                                <w:color w:val="000000" w:themeColor="text1"/>
                                <w:sz w:val="32"/>
                              </w:rPr>
                            </w:pPr>
                            <w:r>
                              <w:rPr>
                                <w:rFonts w:ascii="UD デジタル 教科書体 NK-R" w:eastAsia="UD デジタル 教科書体 NK-R"/>
                                <w:color w:val="000000" w:themeColor="text1"/>
                                <w:sz w:val="32"/>
                              </w:rPr>
                              <w:ruby>
                                <w:rubyPr>
                                  <w:rubyAlign w:val="distributeSpace"/>
                                  <w:hps w:val="16"/>
                                  <w:hpsRaise w:val="30"/>
                                  <w:hpsBaseText w:val="32"/>
                                  <w:lid w:val="ja-JP"/>
                                </w:rubyPr>
                                <w:rt>
                                  <w:r w:rsidR="005D124C" w:rsidRPr="00DB2EAC">
                                    <w:rPr>
                                      <w:rFonts w:ascii="UD デジタル 教科書体 NK-R" w:eastAsia="UD デジタル 教科書体 NK-R" w:hint="eastAsia"/>
                                      <w:color w:val="000000" w:themeColor="text1"/>
                                      <w:sz w:val="16"/>
                                    </w:rPr>
                                    <w:t>かいこ</w:t>
                                  </w:r>
                                </w:rt>
                                <w:rubyBase>
                                  <w:r w:rsidR="005D124C">
                                    <w:rPr>
                                      <w:rFonts w:ascii="UD デジタル 教科書体 NK-R" w:eastAsia="UD デジタル 教科書体 NK-R" w:hint="eastAsia"/>
                                      <w:color w:val="000000" w:themeColor="text1"/>
                                      <w:sz w:val="32"/>
                                    </w:rPr>
                                    <w:t>解雇</w:t>
                                  </w:r>
                                </w:rubyBase>
                              </w:ruby>
                            </w:r>
                            <w:r>
                              <w:rPr>
                                <w:rFonts w:ascii="UD デジタル 教科書体 NK-R" w:eastAsia="UD デジタル 教科書体 NK-R" w:hint="eastAsia"/>
                                <w:color w:val="000000" w:themeColor="text1"/>
                                <w:sz w:val="32"/>
                              </w:rPr>
                              <w:t>された場合</w:t>
                            </w:r>
                            <w:r>
                              <w:rPr>
                                <w:rFonts w:ascii="UD デジタル 教科書体 NK-R" w:eastAsia="UD デジタル 教科書体 NK-R"/>
                                <w:color w:val="000000" w:themeColor="text1"/>
                                <w:sz w:val="32"/>
                              </w:rPr>
                              <w:t>どう</w:t>
                            </w:r>
                            <w:r>
                              <w:rPr>
                                <w:rFonts w:ascii="UD デジタル 教科書体 NK-R" w:eastAsia="UD デジタル 教科書体 NK-R" w:hint="eastAsia"/>
                                <w:color w:val="000000" w:themeColor="text1"/>
                                <w:sz w:val="32"/>
                              </w:rPr>
                              <w:t>したらいいのでしょうか？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42570D8" id="角丸四角形 228" o:spid="_x0000_s1189" style="position:absolute;left:0;text-align:left;margin-left:.45pt;margin-top:3.8pt;width:338.5pt;height:50.5pt;z-index:25209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" fillcolor="#fcf" stroked="f" strokeweight="1pt">
                <v:stroke joinstyle="miter"/>
                <v:textbox>
                  <w:txbxContent>
                    <w:p w14:paraId="71BBEBE7" w14:textId="77777777" w:rsidR="005D124C" w:rsidRPr="0050049B" w:rsidRDefault="005D124C" w:rsidP="003C01A8">
                      <w:pPr>
                        <w:jc w:val="center"/>
                        <w:rPr>
                          <w:rFonts w:ascii="UD デジタル 教科書体 NK-R" w:eastAsia="UD デジタル 教科書体 NK-R"/>
                          <w:color w:val="000000" w:themeColor="text1"/>
                          <w:sz w:val="32"/>
                        </w:rPr>
                      </w:pPr>
                      <w:r>
                        <w:rPr>
                          <w:rFonts w:ascii="UD デジタル 教科書体 NK-R" w:eastAsia="UD デジタル 教科書体 NK-R"/>
                          <w:color w:val="000000" w:themeColor="text1"/>
                          <w:sz w:val="32"/>
                        </w:rPr>
                        <w:ruby>
                          <w:rubyPr>
                            <w:rubyAlign w:val="distributeSpace"/>
                            <w:hps w:val="16"/>
                            <w:hpsRaise w:val="30"/>
                            <w:hpsBaseText w:val="32"/>
                            <w:lid w:val="ja-JP"/>
                          </w:rubyPr>
                          <w:rt>
                            <w:r w:rsidR="005D124C" w:rsidRPr="00DB2EAC">
                              <w:rPr>
                                <w:rFonts w:ascii="UD デジタル 教科書体 NK-R" w:eastAsia="UD デジタル 教科書体 NK-R" w:hint="eastAsia"/>
                                <w:color w:val="000000" w:themeColor="text1"/>
                                <w:sz w:val="16"/>
                              </w:rPr>
                              <w:t>かいこ</w:t>
                            </w:r>
                          </w:rt>
                          <w:rubyBase>
                            <w:r w:rsidR="005D124C">
                              <w:rPr>
                                <w:rFonts w:ascii="UD デジタル 教科書体 NK-R" w:eastAsia="UD デジタル 教科書体 NK-R" w:hint="eastAsia"/>
                                <w:color w:val="000000" w:themeColor="text1"/>
                                <w:sz w:val="32"/>
                              </w:rPr>
                              <w:t>解雇</w:t>
                            </w:r>
                          </w:rubyBase>
                        </w:ruby>
                      </w:r>
                      <w:r>
                        <w:rPr>
                          <w:rFonts w:ascii="UD デジタル 教科書体 NK-R" w:eastAsia="UD デジタル 教科書体 NK-R" w:hint="eastAsia"/>
                          <w:color w:val="000000" w:themeColor="text1"/>
                          <w:sz w:val="32"/>
                        </w:rPr>
                        <w:t>された場合</w:t>
                      </w:r>
                      <w:r>
                        <w:rPr>
                          <w:rFonts w:ascii="UD デジタル 教科書体 NK-R" w:eastAsia="UD デジタル 教科書体 NK-R"/>
                          <w:color w:val="000000" w:themeColor="text1"/>
                          <w:sz w:val="32"/>
                        </w:rPr>
                        <w:t>どう</w:t>
                      </w:r>
                      <w:r>
                        <w:rPr>
                          <w:rFonts w:ascii="UD デジタル 教科書体 NK-R" w:eastAsia="UD デジタル 教科書体 NK-R" w:hint="eastAsia"/>
                          <w:color w:val="000000" w:themeColor="text1"/>
                          <w:sz w:val="32"/>
                        </w:rPr>
                        <w:t>したらいいのでしょうか？</w:t>
                      </w:r>
                    </w:p>
                  </w:txbxContent>
                </v:textbox>
              </v:roundrect>
            </w:pict>
          </mc:Fallback>
        </mc:AlternateContent>
      </w:r>
    </w:p>
    <w:p w14:paraId="2C623B5B" w14:textId="140ED1BD" w:rsidR="006E14BA" w:rsidRPr="001F72B7" w:rsidRDefault="006E14BA" w:rsidP="00513809">
      <w:pPr>
        <w:snapToGrid w:val="0"/>
        <w:rPr>
          <w:rFonts w:ascii="UD デジタル 教科書体 NK-R" w:eastAsia="UD デジタル 教科書体 NK-R" w:hAnsi="ＭＳ ゴシック"/>
          <w:sz w:val="21"/>
          <w:szCs w:val="20"/>
        </w:rPr>
      </w:pPr>
    </w:p>
    <w:p w14:paraId="4F8BED52" w14:textId="60A57D44" w:rsidR="006E14BA" w:rsidRPr="001F72B7" w:rsidRDefault="006E14BA" w:rsidP="00513809">
      <w:pPr>
        <w:snapToGrid w:val="0"/>
        <w:rPr>
          <w:rFonts w:ascii="UD デジタル 教科書体 NK-R" w:eastAsia="UD デジタル 教科書体 NK-R" w:hAnsi="ＭＳ ゴシック"/>
          <w:sz w:val="21"/>
          <w:szCs w:val="20"/>
        </w:rPr>
      </w:pPr>
    </w:p>
    <w:p w14:paraId="461C45C5" w14:textId="29E9C303" w:rsidR="006E14BA" w:rsidRPr="001F72B7" w:rsidRDefault="00AC2006" w:rsidP="00513809">
      <w:pPr>
        <w:snapToGrid w:val="0"/>
        <w:rPr>
          <w:rFonts w:ascii="UD デジタル 教科書体 NK-R" w:eastAsia="UD デジタル 教科書体 NK-R" w:hAnsi="ＭＳ ゴシック"/>
          <w:sz w:val="21"/>
          <w:szCs w:val="20"/>
        </w:rPr>
      </w:pPr>
      <w:r w:rsidRPr="001F72B7">
        <w:rPr>
          <w:noProof/>
        </w:rPr>
        <mc:AlternateContent>
          <mc:Choice Requires="wps">
            <w:drawing>
              <wp:anchor distT="0" distB="0" distL="114300" distR="114300" simplePos="0" relativeHeight="252104704" behindDoc="0" locked="0" layoutInCell="1" allowOverlap="1" wp14:anchorId="6713030C" wp14:editId="62A8D4D0">
                <wp:simplePos x="0" y="0"/>
                <wp:positionH relativeFrom="page">
                  <wp:posOffset>308344</wp:posOffset>
                </wp:positionH>
                <wp:positionV relativeFrom="paragraph">
                  <wp:posOffset>142964</wp:posOffset>
                </wp:positionV>
                <wp:extent cx="1543050" cy="1127051"/>
                <wp:effectExtent l="19050" t="0" r="57150" b="16510"/>
                <wp:wrapNone/>
                <wp:docPr id="347" name="円形吹き出し 347"/>
                <wp:cNvGraphicFramePr/>
                <a:graphic xmlns:a="http://schemas.openxmlformats.org/drawingml/2006/main">
                  <a:graphicData uri="http://schemas.microsoft.com/office/word/2010/wordprocessingShape">
                    <wps:wsp>
                      <wps:cNvSpPr/>
                      <wps:spPr>
                        <a:xfrm>
                          <a:off x="0" y="0"/>
                          <a:ext cx="1543050" cy="1127051"/>
                        </a:xfrm>
                        <a:prstGeom prst="wedgeEllipseCallout">
                          <a:avLst>
                            <a:gd name="adj1" fmla="val 51846"/>
                            <a:gd name="adj2" fmla="val 27829"/>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727CAAF" w14:textId="77777777" w:rsidR="005D124C" w:rsidRPr="00872DBD" w:rsidRDefault="005D124C" w:rsidP="00DB2EAC">
                            <w:pPr>
                              <w:snapToGrid w:val="0"/>
                              <w:rPr>
                                <w:rFonts w:ascii="UD デジタル 教科書体 NK-R" w:eastAsia="UD デジタル 教科書体 NK-R"/>
                                <w:color w:val="000000" w:themeColor="text1"/>
                                <w:sz w:val="24"/>
                              </w:rPr>
                            </w:pPr>
                            <w:r>
                              <w:rPr>
                                <w:rFonts w:ascii="UD デジタル 教科書体 NK-R" w:eastAsia="UD デジタル 教科書体 NK-R" w:hint="eastAsia"/>
                                <w:color w:val="000000" w:themeColor="text1"/>
                                <w:sz w:val="24"/>
                              </w:rPr>
                              <w:t>クビだよ。明日から</w:t>
                            </w:r>
                            <w:r>
                              <w:rPr>
                                <w:rFonts w:ascii="UD デジタル 教科書体 NK-R" w:eastAsia="UD デジタル 教科書体 NK-R"/>
                                <w:color w:val="000000" w:themeColor="text1"/>
                                <w:sz w:val="24"/>
                              </w:rPr>
                              <w:t>来なくていいよ</w:t>
                            </w:r>
                            <w:r>
                              <w:rPr>
                                <w:rFonts w:ascii="UD デジタル 教科書体 NK-R" w:eastAsia="UD デジタル 教科書体 NK-R" w:hint="eastAsia"/>
                                <w:color w:val="000000" w:themeColor="text1"/>
                                <w:sz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13030C" id="円形吹き出し 347" o:spid="_x0000_s1190" type="#_x0000_t63" style="position:absolute;left:0;text-align:left;margin-left:24.3pt;margin-top:11.25pt;width:121.5pt;height:88.75pt;z-index:252104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" adj="21999,16811" fillcolor="white [3212]" strokecolor="black [3213]" strokeweight="1.5pt">
                <v:textbox>
                  <w:txbxContent>
                    <w:p w14:paraId="6727CAAF" w14:textId="77777777" w:rsidR="005D124C" w:rsidRPr="00872DBD" w:rsidRDefault="005D124C" w:rsidP="00DB2EAC">
                      <w:pPr>
                        <w:snapToGrid w:val="0"/>
                        <w:rPr>
                          <w:rFonts w:ascii="UD デジタル 教科書体 NK-R" w:eastAsia="UD デジタル 教科書体 NK-R"/>
                          <w:color w:val="000000" w:themeColor="text1"/>
                          <w:sz w:val="24"/>
                        </w:rPr>
                      </w:pPr>
                      <w:r>
                        <w:rPr>
                          <w:rFonts w:ascii="UD デジタル 教科書体 NK-R" w:eastAsia="UD デジタル 教科書体 NK-R" w:hint="eastAsia"/>
                          <w:color w:val="000000" w:themeColor="text1"/>
                          <w:sz w:val="24"/>
                        </w:rPr>
                        <w:t>クビだよ。明日から</w:t>
                      </w:r>
                      <w:r>
                        <w:rPr>
                          <w:rFonts w:ascii="UD デジタル 教科書体 NK-R" w:eastAsia="UD デジタル 教科書体 NK-R"/>
                          <w:color w:val="000000" w:themeColor="text1"/>
                          <w:sz w:val="24"/>
                        </w:rPr>
                        <w:t>来なくていいよ</w:t>
                      </w:r>
                      <w:r>
                        <w:rPr>
                          <w:rFonts w:ascii="UD デジタル 教科書体 NK-R" w:eastAsia="UD デジタル 教科書体 NK-R" w:hint="eastAsia"/>
                          <w:color w:val="000000" w:themeColor="text1"/>
                          <w:sz w:val="24"/>
                        </w:rPr>
                        <w:t>。</w:t>
                      </w:r>
                    </w:p>
                  </w:txbxContent>
                </v:textbox>
                <w10:wrap anchorx="page"/>
              </v:shape>
            </w:pict>
          </mc:Fallback>
        </mc:AlternateContent>
      </w:r>
      <w:r w:rsidR="00CD27DC" w:rsidRPr="001F72B7">
        <w:rPr>
          <w:noProof/>
        </w:rPr>
        <mc:AlternateContent>
          <mc:Choice Requires="wps">
            <w:drawing>
              <wp:anchor distT="0" distB="0" distL="114300" distR="114300" simplePos="0" relativeHeight="252107776" behindDoc="0" locked="0" layoutInCell="1" allowOverlap="1" wp14:anchorId="5581A1E6" wp14:editId="692CD117">
                <wp:simplePos x="0" y="0"/>
                <wp:positionH relativeFrom="page">
                  <wp:posOffset>3178810</wp:posOffset>
                </wp:positionH>
                <wp:positionV relativeFrom="paragraph">
                  <wp:posOffset>142698</wp:posOffset>
                </wp:positionV>
                <wp:extent cx="1871345" cy="1477925"/>
                <wp:effectExtent l="19050" t="19050" r="33655" b="27305"/>
                <wp:wrapNone/>
                <wp:docPr id="350" name="円形吹き出し 350"/>
                <wp:cNvGraphicFramePr/>
                <a:graphic xmlns:a="http://schemas.openxmlformats.org/drawingml/2006/main">
                  <a:graphicData uri="http://schemas.microsoft.com/office/word/2010/wordprocessingShape">
                    <wps:wsp>
                      <wps:cNvSpPr/>
                      <wps:spPr>
                        <a:xfrm>
                          <a:off x="0" y="0"/>
                          <a:ext cx="1871345" cy="1477925"/>
                        </a:xfrm>
                        <a:prstGeom prst="wedgeEllipseCallout">
                          <a:avLst>
                            <a:gd name="adj1" fmla="val -45301"/>
                            <a:gd name="adj2" fmla="val 38391"/>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D0F6C2F" w14:textId="77777777" w:rsidR="005D124C" w:rsidRDefault="005D124C" w:rsidP="00DB2EAC">
                            <w:pPr>
                              <w:snapToGrid w:val="0"/>
                              <w:rPr>
                                <w:rFonts w:ascii="UD デジタル 教科書体 NK-R" w:eastAsia="UD デジタル 教科書体 NK-R"/>
                                <w:color w:val="000000" w:themeColor="text1"/>
                                <w:sz w:val="24"/>
                              </w:rPr>
                            </w:pPr>
                            <w:r>
                              <w:rPr>
                                <w:rFonts w:ascii="UD デジタル 教科書体 NK-R" w:eastAsia="UD デジタル 教科書体 NK-R" w:hint="eastAsia"/>
                                <w:color w:val="000000" w:themeColor="text1"/>
                                <w:sz w:val="24"/>
                              </w:rPr>
                              <w:t>理由は</w:t>
                            </w:r>
                            <w:r>
                              <w:rPr>
                                <w:rFonts w:ascii="UD デジタル 教科書体 NK-R" w:eastAsia="UD デジタル 教科書体 NK-R"/>
                                <w:color w:val="000000" w:themeColor="text1"/>
                                <w:sz w:val="24"/>
                              </w:rPr>
                              <w:t>何ですか？</w:t>
                            </w:r>
                          </w:p>
                          <w:p w14:paraId="33B61E84" w14:textId="77777777" w:rsidR="005D124C" w:rsidRDefault="005D124C" w:rsidP="00DB2EAC">
                            <w:pPr>
                              <w:snapToGrid w:val="0"/>
                              <w:rPr>
                                <w:rFonts w:ascii="UD デジタル 教科書体 NK-R" w:eastAsia="UD デジタル 教科書体 NK-R"/>
                                <w:color w:val="000000" w:themeColor="text1"/>
                                <w:sz w:val="24"/>
                              </w:rPr>
                            </w:pPr>
                            <w:r>
                              <w:rPr>
                                <w:rFonts w:ascii="UD デジタル 教科書体 NK-R" w:eastAsia="UD デジタル 教科書体 NK-R" w:hint="eastAsia"/>
                                <w:color w:val="000000" w:themeColor="text1"/>
                                <w:sz w:val="24"/>
                              </w:rPr>
                              <w:t>何日付け</w:t>
                            </w:r>
                            <w:r>
                              <w:rPr>
                                <w:rFonts w:ascii="UD デジタル 教科書体 NK-R" w:eastAsia="UD デジタル 教科書体 NK-R"/>
                                <w:color w:val="000000" w:themeColor="text1"/>
                                <w:sz w:val="24"/>
                              </w:rPr>
                              <w:t>の</w:t>
                            </w:r>
                            <w:r>
                              <w:rPr>
                                <w:rFonts w:ascii="UD デジタル 教科書体 NK-R" w:eastAsia="UD デジタル 教科書体 NK-R" w:hint="eastAsia"/>
                                <w:color w:val="000000" w:themeColor="text1"/>
                                <w:sz w:val="24"/>
                              </w:rPr>
                              <w:t>解雇ですか？</w:t>
                            </w:r>
                          </w:p>
                          <w:p w14:paraId="6CBD86D1" w14:textId="77777777" w:rsidR="005D124C" w:rsidRPr="00872DBD" w:rsidRDefault="005D124C" w:rsidP="00DB2EAC">
                            <w:pPr>
                              <w:snapToGrid w:val="0"/>
                              <w:rPr>
                                <w:rFonts w:ascii="UD デジタル 教科書体 NK-R" w:eastAsia="UD デジタル 教科書体 NK-R"/>
                                <w:color w:val="000000" w:themeColor="text1"/>
                                <w:sz w:val="24"/>
                              </w:rPr>
                            </w:pPr>
                            <w:r>
                              <w:rPr>
                                <w:rFonts w:ascii="UD デジタル 教科書体 NK-R" w:eastAsia="UD デジタル 教科書体 NK-R" w:hint="eastAsia"/>
                                <w:color w:val="000000" w:themeColor="text1"/>
                                <w:sz w:val="24"/>
                              </w:rPr>
                              <w:t>文書でください</w:t>
                            </w:r>
                            <w:r>
                              <w:rPr>
                                <w:rFonts w:ascii="UD デジタル 教科書体 NK-R" w:eastAsia="UD デジタル 教科書体 NK-R"/>
                                <w:color w:val="000000" w:themeColor="text1"/>
                                <w:sz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81A1E6" id="円形吹き出し 350" o:spid="_x0000_s1191" type="#_x0000_t63" style="position:absolute;left:0;text-align:left;margin-left:250.3pt;margin-top:11.25pt;width:147.35pt;height:116.35pt;z-index:252107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" adj="1015,19092" fillcolor="white [3212]" strokecolor="black [3213]" strokeweight="1.5pt">
                <v:textbox>
                  <w:txbxContent>
                    <w:p w14:paraId="5D0F6C2F" w14:textId="77777777" w:rsidR="005D124C" w:rsidRDefault="005D124C" w:rsidP="00DB2EAC">
                      <w:pPr>
                        <w:snapToGrid w:val="0"/>
                        <w:rPr>
                          <w:rFonts w:ascii="UD デジタル 教科書体 NK-R" w:eastAsia="UD デジタル 教科書体 NK-R"/>
                          <w:color w:val="000000" w:themeColor="text1"/>
                          <w:sz w:val="24"/>
                        </w:rPr>
                      </w:pPr>
                      <w:r>
                        <w:rPr>
                          <w:rFonts w:ascii="UD デジタル 教科書体 NK-R" w:eastAsia="UD デジタル 教科書体 NK-R" w:hint="eastAsia"/>
                          <w:color w:val="000000" w:themeColor="text1"/>
                          <w:sz w:val="24"/>
                        </w:rPr>
                        <w:t>理由は</w:t>
                      </w:r>
                      <w:r>
                        <w:rPr>
                          <w:rFonts w:ascii="UD デジタル 教科書体 NK-R" w:eastAsia="UD デジタル 教科書体 NK-R"/>
                          <w:color w:val="000000" w:themeColor="text1"/>
                          <w:sz w:val="24"/>
                        </w:rPr>
                        <w:t>何ですか？</w:t>
                      </w:r>
                    </w:p>
                    <w:p w14:paraId="33B61E84" w14:textId="77777777" w:rsidR="005D124C" w:rsidRDefault="005D124C" w:rsidP="00DB2EAC">
                      <w:pPr>
                        <w:snapToGrid w:val="0"/>
                        <w:rPr>
                          <w:rFonts w:ascii="UD デジタル 教科書体 NK-R" w:eastAsia="UD デジタル 教科書体 NK-R"/>
                          <w:color w:val="000000" w:themeColor="text1"/>
                          <w:sz w:val="24"/>
                        </w:rPr>
                      </w:pPr>
                      <w:r>
                        <w:rPr>
                          <w:rFonts w:ascii="UD デジタル 教科書体 NK-R" w:eastAsia="UD デジタル 教科書体 NK-R" w:hint="eastAsia"/>
                          <w:color w:val="000000" w:themeColor="text1"/>
                          <w:sz w:val="24"/>
                        </w:rPr>
                        <w:t>何日付け</w:t>
                      </w:r>
                      <w:r>
                        <w:rPr>
                          <w:rFonts w:ascii="UD デジタル 教科書体 NK-R" w:eastAsia="UD デジタル 教科書体 NK-R"/>
                          <w:color w:val="000000" w:themeColor="text1"/>
                          <w:sz w:val="24"/>
                        </w:rPr>
                        <w:t>の</w:t>
                      </w:r>
                      <w:r>
                        <w:rPr>
                          <w:rFonts w:ascii="UD デジタル 教科書体 NK-R" w:eastAsia="UD デジタル 教科書体 NK-R" w:hint="eastAsia"/>
                          <w:color w:val="000000" w:themeColor="text1"/>
                          <w:sz w:val="24"/>
                        </w:rPr>
                        <w:t>解雇ですか？</w:t>
                      </w:r>
                    </w:p>
                    <w:p w14:paraId="6CBD86D1" w14:textId="77777777" w:rsidR="005D124C" w:rsidRPr="00872DBD" w:rsidRDefault="005D124C" w:rsidP="00DB2EAC">
                      <w:pPr>
                        <w:snapToGrid w:val="0"/>
                        <w:rPr>
                          <w:rFonts w:ascii="UD デジタル 教科書体 NK-R" w:eastAsia="UD デジタル 教科書体 NK-R"/>
                          <w:color w:val="000000" w:themeColor="text1"/>
                          <w:sz w:val="24"/>
                        </w:rPr>
                      </w:pPr>
                      <w:r>
                        <w:rPr>
                          <w:rFonts w:ascii="UD デジタル 教科書体 NK-R" w:eastAsia="UD デジタル 教科書体 NK-R" w:hint="eastAsia"/>
                          <w:color w:val="000000" w:themeColor="text1"/>
                          <w:sz w:val="24"/>
                        </w:rPr>
                        <w:t>文書でください</w:t>
                      </w:r>
                      <w:r>
                        <w:rPr>
                          <w:rFonts w:ascii="UD デジタル 教科書体 NK-R" w:eastAsia="UD デジタル 教科書体 NK-R"/>
                          <w:color w:val="000000" w:themeColor="text1"/>
                          <w:sz w:val="24"/>
                        </w:rPr>
                        <w:t>。</w:t>
                      </w:r>
                    </w:p>
                  </w:txbxContent>
                </v:textbox>
                <w10:wrap anchorx="page"/>
              </v:shape>
            </w:pict>
          </mc:Fallback>
        </mc:AlternateContent>
      </w:r>
    </w:p>
    <w:p w14:paraId="45AD6E62" w14:textId="69A73C6E" w:rsidR="006E14BA" w:rsidRPr="001F72B7" w:rsidRDefault="006E14BA" w:rsidP="00513809">
      <w:pPr>
        <w:snapToGrid w:val="0"/>
        <w:rPr>
          <w:rFonts w:ascii="UD デジタル 教科書体 NK-R" w:eastAsia="UD デジタル 教科書体 NK-R" w:hAnsi="ＭＳ ゴシック"/>
          <w:sz w:val="21"/>
          <w:szCs w:val="20"/>
        </w:rPr>
      </w:pPr>
    </w:p>
    <w:p w14:paraId="29707AF2" w14:textId="4FC639DA" w:rsidR="006E14BA" w:rsidRPr="001F72B7" w:rsidRDefault="00C879B9" w:rsidP="00513809">
      <w:pPr>
        <w:snapToGrid w:val="0"/>
        <w:rPr>
          <w:rFonts w:ascii="UD デジタル 教科書体 NK-R" w:eastAsia="UD デジタル 教科書体 NK-R" w:hAnsi="ＭＳ ゴシック"/>
          <w:sz w:val="21"/>
          <w:szCs w:val="20"/>
        </w:rPr>
      </w:pPr>
      <w:r>
        <w:rPr>
          <w:noProof/>
        </w:rPr>
        <w:drawing>
          <wp:anchor distT="0" distB="0" distL="114300" distR="114300" simplePos="0" relativeHeight="252526592" behindDoc="1" locked="0" layoutInCell="1" allowOverlap="1" wp14:anchorId="0BFD7598" wp14:editId="06ECF36F">
            <wp:simplePos x="0" y="0"/>
            <wp:positionH relativeFrom="margin">
              <wp:posOffset>1370394</wp:posOffset>
            </wp:positionH>
            <wp:positionV relativeFrom="paragraph">
              <wp:posOffset>55880</wp:posOffset>
            </wp:positionV>
            <wp:extent cx="1295573" cy="1567543"/>
            <wp:effectExtent l="0" t="0" r="0" b="0"/>
            <wp:wrapNone/>
            <wp:docPr id="121" name="図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295573" cy="156754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B296B7B" w14:textId="3BD9BC07" w:rsidR="006E14BA" w:rsidRPr="001F72B7" w:rsidRDefault="006E14BA" w:rsidP="00513809">
      <w:pPr>
        <w:snapToGrid w:val="0"/>
        <w:rPr>
          <w:rFonts w:ascii="UD デジタル 教科書体 NK-R" w:eastAsia="UD デジタル 教科書体 NK-R" w:hAnsi="ＭＳ ゴシック"/>
          <w:sz w:val="21"/>
          <w:szCs w:val="20"/>
        </w:rPr>
      </w:pPr>
    </w:p>
    <w:p w14:paraId="5F0D3828" w14:textId="328EBF7B" w:rsidR="006E14BA" w:rsidRPr="001F72B7" w:rsidRDefault="006E14BA" w:rsidP="00513809">
      <w:pPr>
        <w:snapToGrid w:val="0"/>
        <w:rPr>
          <w:rFonts w:ascii="UD デジタル 教科書体 NK-R" w:eastAsia="UD デジタル 教科書体 NK-R" w:hAnsi="ＭＳ ゴシック"/>
          <w:sz w:val="21"/>
          <w:szCs w:val="20"/>
        </w:rPr>
      </w:pPr>
    </w:p>
    <w:p w14:paraId="193034A5" w14:textId="77777777" w:rsidR="006E14BA" w:rsidRPr="001F72B7" w:rsidRDefault="006E14BA" w:rsidP="00513809">
      <w:pPr>
        <w:snapToGrid w:val="0"/>
        <w:rPr>
          <w:rFonts w:ascii="UD デジタル 教科書体 NK-R" w:eastAsia="UD デジタル 教科書体 NK-R" w:hAnsi="ＭＳ ゴシック"/>
          <w:sz w:val="21"/>
          <w:szCs w:val="20"/>
        </w:rPr>
      </w:pPr>
    </w:p>
    <w:p w14:paraId="696056CF" w14:textId="28142A01" w:rsidR="006E14BA" w:rsidRPr="001F72B7" w:rsidRDefault="006E14BA" w:rsidP="00513809">
      <w:pPr>
        <w:snapToGrid w:val="0"/>
        <w:rPr>
          <w:rFonts w:ascii="UD デジタル 教科書体 NK-R" w:eastAsia="UD デジタル 教科書体 NK-R" w:hAnsi="ＭＳ ゴシック"/>
          <w:sz w:val="21"/>
          <w:szCs w:val="20"/>
        </w:rPr>
      </w:pPr>
    </w:p>
    <w:p w14:paraId="2FEF3E3C" w14:textId="642DCE5F" w:rsidR="006E14BA" w:rsidRPr="001F72B7" w:rsidRDefault="006E14BA" w:rsidP="00513809">
      <w:pPr>
        <w:snapToGrid w:val="0"/>
        <w:rPr>
          <w:rFonts w:ascii="UD デジタル 教科書体 NK-R" w:eastAsia="UD デジタル 教科書体 NK-R" w:hAnsi="ＭＳ ゴシック"/>
          <w:sz w:val="21"/>
          <w:szCs w:val="20"/>
        </w:rPr>
      </w:pPr>
    </w:p>
    <w:p w14:paraId="08334104" w14:textId="77777777" w:rsidR="006E14BA" w:rsidRPr="001F72B7" w:rsidRDefault="006E14BA" w:rsidP="00513809">
      <w:pPr>
        <w:snapToGrid w:val="0"/>
        <w:rPr>
          <w:rFonts w:ascii="UD デジタル 教科書体 NK-R" w:eastAsia="UD デジタル 教科書体 NK-R" w:hAnsi="ＭＳ ゴシック"/>
          <w:sz w:val="21"/>
          <w:szCs w:val="20"/>
        </w:rPr>
      </w:pPr>
    </w:p>
    <w:p w14:paraId="3151F94A" w14:textId="17310FAF" w:rsidR="006E14BA" w:rsidRPr="001F72B7" w:rsidRDefault="006E14BA" w:rsidP="00513809">
      <w:pPr>
        <w:snapToGrid w:val="0"/>
        <w:rPr>
          <w:rFonts w:ascii="UD デジタル 教科書体 NK-R" w:eastAsia="UD デジタル 教科書体 NK-R" w:hAnsi="ＭＳ ゴシック"/>
          <w:sz w:val="21"/>
          <w:szCs w:val="20"/>
        </w:rPr>
      </w:pPr>
    </w:p>
    <w:p w14:paraId="30D5669F" w14:textId="1ECD7BBC" w:rsidR="006E14BA" w:rsidRPr="001F72B7" w:rsidRDefault="002348EB" w:rsidP="00513809">
      <w:pPr>
        <w:snapToGrid w:val="0"/>
        <w:rPr>
          <w:rFonts w:ascii="UD デジタル 教科書体 NK-R" w:eastAsia="UD デジタル 教科書体 NK-R" w:hAnsi="ＭＳ ゴシック"/>
          <w:sz w:val="21"/>
          <w:szCs w:val="20"/>
        </w:rPr>
      </w:pPr>
      <w:r w:rsidRPr="001F72B7">
        <w:rPr>
          <w:rFonts w:ascii="UD デジタル 教科書体 NK-R" w:eastAsia="UD デジタル 教科書体 NK-R" w:hAnsi="ＭＳ ゴシック"/>
          <w:noProof/>
          <w:sz w:val="21"/>
          <w:szCs w:val="20"/>
        </w:rPr>
        <mc:AlternateContent>
          <mc:Choice Requires="wps">
            <w:drawing>
              <wp:anchor distT="0" distB="0" distL="114300" distR="114300" simplePos="0" relativeHeight="252108800" behindDoc="0" locked="0" layoutInCell="1" allowOverlap="1" wp14:anchorId="354672F3" wp14:editId="4608961C">
                <wp:simplePos x="0" y="0"/>
                <wp:positionH relativeFrom="margin">
                  <wp:align>center</wp:align>
                </wp:positionH>
                <wp:positionV relativeFrom="paragraph">
                  <wp:posOffset>42545</wp:posOffset>
                </wp:positionV>
                <wp:extent cx="504825" cy="452755"/>
                <wp:effectExtent l="0" t="0" r="9525" b="4445"/>
                <wp:wrapNone/>
                <wp:docPr id="356" name="下矢印 356"/>
                <wp:cNvGraphicFramePr/>
                <a:graphic xmlns:a="http://schemas.openxmlformats.org/drawingml/2006/main">
                  <a:graphicData uri="http://schemas.microsoft.com/office/word/2010/wordprocessingShape">
                    <wps:wsp>
                      <wps:cNvSpPr/>
                      <wps:spPr>
                        <a:xfrm>
                          <a:off x="0" y="0"/>
                          <a:ext cx="504825" cy="452755"/>
                        </a:xfrm>
                        <a:prstGeom prst="downArrow">
                          <a:avLst/>
                        </a:prstGeom>
                        <a:solidFill>
                          <a:srgbClr val="FF0D5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ECF57F" id="下矢印 356" o:spid="_x0000_s1026" type="#_x0000_t67" style="position:absolute;left:0;text-align:left;margin-left:0;margin-top:3.35pt;width:39.75pt;height:35.65pt;z-index:2521088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" adj="10800" fillcolor="#ff0d58" stroked="f" strokeweight="1pt">
                <w10:wrap anchorx="margin"/>
              </v:shape>
            </w:pict>
          </mc:Fallback>
        </mc:AlternateContent>
      </w:r>
      <w:r w:rsidR="00A21237" w:rsidRPr="001F72B7">
        <w:rPr>
          <w:rFonts w:ascii="UD デジタル 教科書体 NK-R" w:eastAsia="UD デジタル 教科書体 NK-R" w:hAnsi="ＭＳ ゴシック"/>
          <w:noProof/>
          <w:szCs w:val="20"/>
        </w:rPr>
        <mc:AlternateContent>
          <mc:Choice Requires="wps">
            <w:drawing>
              <wp:anchor distT="0" distB="0" distL="114300" distR="114300" simplePos="0" relativeHeight="252110848" behindDoc="0" locked="0" layoutInCell="1" allowOverlap="1" wp14:anchorId="2DB9E6E7" wp14:editId="331F69A5">
                <wp:simplePos x="0" y="0"/>
                <wp:positionH relativeFrom="column">
                  <wp:posOffset>8255</wp:posOffset>
                </wp:positionH>
                <wp:positionV relativeFrom="page">
                  <wp:posOffset>3918332</wp:posOffset>
                </wp:positionV>
                <wp:extent cx="4452620" cy="2956560"/>
                <wp:effectExtent l="19050" t="19050" r="24130" b="15240"/>
                <wp:wrapNone/>
                <wp:docPr id="357" name="角丸四角形 357"/>
                <wp:cNvGraphicFramePr/>
                <a:graphic xmlns:a="http://schemas.openxmlformats.org/drawingml/2006/main">
                  <a:graphicData uri="http://schemas.microsoft.com/office/word/2010/wordprocessingShape">
                    <wps:wsp>
                      <wps:cNvSpPr/>
                      <wps:spPr>
                        <a:xfrm>
                          <a:off x="0" y="0"/>
                          <a:ext cx="4452620" cy="2956560"/>
                        </a:xfrm>
                        <a:prstGeom prst="roundRect">
                          <a:avLst/>
                        </a:prstGeom>
                        <a:noFill/>
                        <a:ln w="28575">
                          <a:solidFill>
                            <a:srgbClr val="FF0D58"/>
                          </a:solidFill>
                          <a:prstDash val="dashDot"/>
                        </a:ln>
                      </wps:spPr>
                      <wps:style>
                        <a:lnRef idx="2">
                          <a:schemeClr val="accent1">
                            <a:shade val="50000"/>
                          </a:schemeClr>
                        </a:lnRef>
                        <a:fillRef idx="1">
                          <a:schemeClr val="accent1"/>
                        </a:fillRef>
                        <a:effectRef idx="0">
                          <a:schemeClr val="accent1"/>
                        </a:effectRef>
                        <a:fontRef idx="minor">
                          <a:schemeClr val="lt1"/>
                        </a:fontRef>
                      </wps:style>
                      <wps:txbx>
                        <w:txbxContent>
                          <w:p w14:paraId="51C6A9C2" w14:textId="2B6B4A1A" w:rsidR="005D124C" w:rsidRPr="001F72B7" w:rsidRDefault="005D124C" w:rsidP="00935896">
                            <w:pPr>
                              <w:snapToGrid w:val="0"/>
                              <w:ind w:left="141" w:hangingChars="62" w:hanging="141"/>
                              <w:rPr>
                                <w:rFonts w:ascii="UD デジタル 教科書体 NK-R" w:eastAsia="UD デジタル 教科書体 NK-R"/>
                                <w:color w:val="000000" w:themeColor="text1"/>
                                <w:sz w:val="24"/>
                              </w:rPr>
                            </w:pPr>
                            <w:r w:rsidRPr="00697810">
                              <w:rPr>
                                <w:rFonts w:ascii="UD デジタル 教科書体 NK-R" w:eastAsia="UD デジタル 教科書体 NK-R" w:hint="eastAsia"/>
                                <w:color w:val="000000" w:themeColor="text1"/>
                                <w:sz w:val="24"/>
                              </w:rPr>
                              <w:t>・</w:t>
                            </w:r>
                            <w:r w:rsidRPr="00697810">
                              <w:rPr>
                                <w:rFonts w:ascii="UD デジタル 教科書体 NK-R" w:eastAsia="UD デジタル 教科書体 NK-R"/>
                                <w:color w:val="000000" w:themeColor="text1"/>
                                <w:sz w:val="24"/>
                              </w:rPr>
                              <w:ruby>
                                <w:rubyPr>
                                  <w:rubyAlign w:val="distributeSpace"/>
                                  <w:hps w:val="12"/>
                                  <w:hpsRaise w:val="22"/>
                                  <w:hpsBaseText w:val="24"/>
                                  <w:lid w:val="ja-JP"/>
                                </w:rubyPr>
                                <w:rt>
                                  <w:r w:rsidR="005D124C" w:rsidRPr="00697810">
                                    <w:rPr>
                                      <w:rFonts w:ascii="UD デジタル 教科書体 NK-R" w:eastAsia="UD デジタル 教科書体 NK-R" w:hint="eastAsia"/>
                                      <w:color w:val="000000" w:themeColor="text1"/>
                                      <w:sz w:val="12"/>
                                    </w:rPr>
                                    <w:t>かいこ</w:t>
                                  </w:r>
                                </w:rt>
                                <w:rubyBase>
                                  <w:r w:rsidR="005D124C" w:rsidRPr="00697810">
                                    <w:rPr>
                                      <w:rFonts w:ascii="UD デジタル 教科書体 NK-R" w:eastAsia="UD デジタル 教科書体 NK-R" w:hint="eastAsia"/>
                                      <w:color w:val="000000" w:themeColor="text1"/>
                                      <w:sz w:val="24"/>
                                    </w:rPr>
                                    <w:t>解雇</w:t>
                                  </w:r>
                                </w:rubyBase>
                              </w:ruby>
                            </w:r>
                            <w:r w:rsidRPr="00697810">
                              <w:rPr>
                                <w:rFonts w:ascii="UD デジタル 教科書体 NK-R" w:eastAsia="UD デジタル 教科書体 NK-R"/>
                                <w:color w:val="000000" w:themeColor="text1"/>
                                <w:sz w:val="24"/>
                              </w:rPr>
                              <w:ruby>
                                <w:rubyPr>
                                  <w:rubyAlign w:val="distributeSpace"/>
                                  <w:hps w:val="12"/>
                                  <w:hpsRaise w:val="22"/>
                                  <w:hpsBaseText w:val="24"/>
                                  <w:lid w:val="ja-JP"/>
                                </w:rubyPr>
                                <w:rt>
                                  <w:r w:rsidR="005D124C" w:rsidRPr="00697810">
                                    <w:rPr>
                                      <w:rFonts w:ascii="UD デジタル 教科書体 NK-R" w:eastAsia="UD デジタル 教科書体 NK-R" w:hint="eastAsia"/>
                                      <w:color w:val="000000" w:themeColor="text1"/>
                                      <w:sz w:val="12"/>
                                    </w:rPr>
                                    <w:t>りゆう</w:t>
                                  </w:r>
                                </w:rt>
                                <w:rubyBase>
                                  <w:r w:rsidR="005D124C" w:rsidRPr="00697810">
                                    <w:rPr>
                                      <w:rFonts w:ascii="UD デジタル 教科書体 NK-R" w:eastAsia="UD デジタル 教科書体 NK-R" w:hint="eastAsia"/>
                                      <w:color w:val="000000" w:themeColor="text1"/>
                                      <w:sz w:val="24"/>
                                    </w:rPr>
                                    <w:t>理由</w:t>
                                  </w:r>
                                </w:rubyBase>
                              </w:ruby>
                            </w:r>
                            <w:r w:rsidRPr="00697810">
                              <w:rPr>
                                <w:rFonts w:ascii="UD デジタル 教科書体 NK-R" w:eastAsia="UD デジタル 教科書体 NK-R" w:hint="eastAsia"/>
                                <w:color w:val="000000" w:themeColor="text1"/>
                                <w:sz w:val="24"/>
                              </w:rPr>
                              <w:t>や解雇</w:t>
                            </w:r>
                            <w:r w:rsidRPr="00697810">
                              <w:rPr>
                                <w:rFonts w:ascii="UD デジタル 教科書体 NK-R" w:eastAsia="UD デジタル 教科書体 NK-R"/>
                                <w:color w:val="000000" w:themeColor="text1"/>
                                <w:sz w:val="24"/>
                              </w:rPr>
                              <w:t>日</w:t>
                            </w:r>
                            <w:r w:rsidRPr="00697810">
                              <w:rPr>
                                <w:rFonts w:ascii="UD デジタル 教科書体 NK-R" w:eastAsia="UD デジタル 教科書体 NK-R" w:hint="eastAsia"/>
                                <w:color w:val="000000" w:themeColor="text1"/>
                                <w:sz w:val="24"/>
                              </w:rPr>
                              <w:t>を</w:t>
                            </w:r>
                            <w:r w:rsidRPr="00697810">
                              <w:rPr>
                                <w:rFonts w:ascii="UD デジタル 教科書体 NK-R" w:eastAsia="UD デジタル 教科書体 NK-R"/>
                                <w:color w:val="000000" w:themeColor="text1"/>
                                <w:sz w:val="24"/>
                              </w:rPr>
                              <w:t>書面で</w:t>
                            </w:r>
                            <w:r w:rsidRPr="00697810">
                              <w:rPr>
                                <w:rFonts w:ascii="UD デジタル 教科書体 NK-R" w:eastAsia="UD デジタル 教科書体 NK-R" w:hint="eastAsia"/>
                                <w:color w:val="000000" w:themeColor="text1"/>
                                <w:sz w:val="24"/>
                              </w:rPr>
                              <w:t>もらうとともに、</w:t>
                            </w:r>
                            <w:r>
                              <w:rPr>
                                <w:rFonts w:ascii="UD デジタル 教科書体 NK-R" w:eastAsia="UD デジタル 教科書体 NK-R" w:hint="eastAsia"/>
                                <w:color w:val="000000" w:themeColor="text1"/>
                                <w:sz w:val="24"/>
                              </w:rPr>
                              <w:t>「</w:t>
                            </w:r>
                            <w:r w:rsidRPr="00697810">
                              <w:rPr>
                                <w:rFonts w:ascii="UD デジタル 教科書体 NK-R" w:eastAsia="UD デジタル 教科書体 NK-R"/>
                                <w:color w:val="000000" w:themeColor="text1"/>
                                <w:sz w:val="24"/>
                              </w:rPr>
                              <w:ruby>
                                <w:rubyPr>
                                  <w:rubyAlign w:val="distributeSpace"/>
                                  <w:hps w:val="12"/>
                                  <w:hpsRaise w:val="22"/>
                                  <w:hpsBaseText w:val="24"/>
                                  <w:lid w:val="ja-JP"/>
                                </w:rubyPr>
                                <w:rt>
                                  <w:r w:rsidR="005D124C" w:rsidRPr="00697810">
                                    <w:rPr>
                                      <w:rFonts w:ascii="UD デジタル 教科書体 NK-R" w:eastAsia="UD デジタル 教科書体 NK-R" w:hint="eastAsia"/>
                                      <w:color w:val="000000" w:themeColor="text1"/>
                                      <w:sz w:val="12"/>
                                    </w:rPr>
                                    <w:t>しゅうぎょう</w:t>
                                  </w:r>
                                </w:rt>
                                <w:rubyBase>
                                  <w:r w:rsidR="005D124C" w:rsidRPr="00697810">
                                    <w:rPr>
                                      <w:rFonts w:ascii="UD デジタル 教科書体 NK-R" w:eastAsia="UD デジタル 教科書体 NK-R" w:hint="eastAsia"/>
                                      <w:color w:val="000000" w:themeColor="text1"/>
                                      <w:sz w:val="24"/>
                                    </w:rPr>
                                    <w:t>就業</w:t>
                                  </w:r>
                                </w:rubyBase>
                              </w:ruby>
                            </w:r>
                            <w:r w:rsidRPr="00697810">
                              <w:rPr>
                                <w:rFonts w:ascii="UD デジタル 教科書体 NK-R" w:eastAsia="UD デジタル 教科書体 NK-R"/>
                                <w:color w:val="000000" w:themeColor="text1"/>
                                <w:sz w:val="24"/>
                              </w:rPr>
                              <w:ruby>
                                <w:rubyPr>
                                  <w:rubyAlign w:val="distributeSpace"/>
                                  <w:hps w:val="12"/>
                                  <w:hpsRaise w:val="22"/>
                                  <w:hpsBaseText w:val="24"/>
                                  <w:lid w:val="ja-JP"/>
                                </w:rubyPr>
                                <w:rt>
                                  <w:r w:rsidR="005D124C" w:rsidRPr="00697810">
                                    <w:rPr>
                                      <w:rFonts w:ascii="UD デジタル 教科書体 NK-R" w:eastAsia="UD デジタル 教科書体 NK-R" w:hint="eastAsia"/>
                                      <w:color w:val="000000" w:themeColor="text1"/>
                                      <w:sz w:val="12"/>
                                    </w:rPr>
                                    <w:t>きそく</w:t>
                                  </w:r>
                                </w:rt>
                                <w:rubyBase>
                                  <w:r w:rsidR="005D124C" w:rsidRPr="00697810">
                                    <w:rPr>
                                      <w:rFonts w:ascii="UD デジタル 教科書体 NK-R" w:eastAsia="UD デジタル 教科書体 NK-R" w:hint="eastAsia"/>
                                      <w:color w:val="000000" w:themeColor="text1"/>
                                      <w:sz w:val="24"/>
                                    </w:rPr>
                                    <w:t>規則</w:t>
                                  </w:r>
                                </w:rubyBase>
                              </w:ruby>
                            </w:r>
                            <w:r>
                              <w:rPr>
                                <w:rFonts w:ascii="UD デジタル 教科書体 NK-R" w:eastAsia="UD デジタル 教科書体 NK-R" w:hint="eastAsia"/>
                                <w:color w:val="000000" w:themeColor="text1"/>
                                <w:sz w:val="24"/>
                              </w:rPr>
                              <w:t>（ｐ1</w:t>
                            </w:r>
                            <w:r w:rsidR="00CD4739">
                              <w:rPr>
                                <w:rFonts w:ascii="UD デジタル 教科書体 NK-R" w:eastAsia="UD デジタル 教科書体 NK-R"/>
                                <w:color w:val="000000" w:themeColor="text1"/>
                                <w:sz w:val="24"/>
                              </w:rPr>
                              <w:t>1</w:t>
                            </w:r>
                            <w:r w:rsidRPr="001F72B7">
                              <w:rPr>
                                <w:rFonts w:ascii="UD デジタル 教科書体 NK-R" w:eastAsia="UD デジタル 教科書体 NK-R" w:hint="eastAsia"/>
                                <w:color w:val="000000" w:themeColor="text1"/>
                                <w:sz w:val="24"/>
                              </w:rPr>
                              <w:t>参照</w:t>
                            </w:r>
                            <w:r w:rsidR="001934B6" w:rsidRPr="001F72B7">
                              <w:rPr>
                                <w:rFonts w:ascii="UD デジタル 教科書体 NK-R" w:eastAsia="UD デジタル 教科書体 NK-R" w:hint="eastAsia"/>
                                <w:color w:val="000000" w:themeColor="text1"/>
                                <w:sz w:val="24"/>
                              </w:rPr>
                              <w:t>）</w:t>
                            </w:r>
                            <w:r w:rsidRPr="001F72B7">
                              <w:rPr>
                                <w:rFonts w:ascii="UD デジタル 教科書体 NK-R" w:eastAsia="UD デジタル 教科書体 NK-R" w:hint="eastAsia"/>
                                <w:color w:val="000000" w:themeColor="text1"/>
                                <w:sz w:val="24"/>
                              </w:rPr>
                              <w:t>」</w:t>
                            </w:r>
                            <w:r w:rsidRPr="001F72B7">
                              <w:rPr>
                                <w:rFonts w:ascii="UD デジタル 教科書体 NK-R" w:eastAsia="UD デジタル 教科書体 NK-R"/>
                                <w:color w:val="000000" w:themeColor="text1"/>
                                <w:sz w:val="24"/>
                              </w:rPr>
                              <w:t>の</w:t>
                            </w:r>
                            <w:r w:rsidRPr="001F72B7">
                              <w:rPr>
                                <w:rFonts w:ascii="UD デジタル 教科書体 NK-R" w:eastAsia="UD デジタル 教科書体 NK-R" w:hint="eastAsia"/>
                                <w:color w:val="000000" w:themeColor="text1"/>
                                <w:sz w:val="24"/>
                              </w:rPr>
                              <w:t>決まりを確認し</w:t>
                            </w:r>
                            <w:r w:rsidRPr="001F72B7">
                              <w:rPr>
                                <w:rFonts w:ascii="UD デジタル 教科書体 NK-R" w:eastAsia="UD デジタル 教科書体 NK-R"/>
                                <w:color w:val="000000" w:themeColor="text1"/>
                                <w:sz w:val="24"/>
                              </w:rPr>
                              <w:t>、</w:t>
                            </w:r>
                            <w:r w:rsidRPr="001F72B7">
                              <w:rPr>
                                <w:rFonts w:ascii="UD デジタル 教科書体 NK-R" w:eastAsia="UD デジタル 教科書体 NK-R" w:hint="eastAsia"/>
                                <w:color w:val="000000" w:themeColor="text1"/>
                                <w:sz w:val="24"/>
                              </w:rPr>
                              <w:t>本当に</w:t>
                            </w:r>
                            <w:r w:rsidRPr="001F72B7">
                              <w:rPr>
                                <w:rFonts w:ascii="UD デジタル 教科書体 NK-R" w:eastAsia="UD デジタル 教科書体 NK-R"/>
                                <w:color w:val="000000" w:themeColor="text1"/>
                                <w:sz w:val="24"/>
                              </w:rPr>
                              <w:t>あてはまるのか</w:t>
                            </w:r>
                            <w:r w:rsidRPr="001F72B7">
                              <w:rPr>
                                <w:rFonts w:ascii="UD デジタル 教科書体 NK-R" w:eastAsia="UD デジタル 教科書体 NK-R" w:hint="eastAsia"/>
                                <w:color w:val="000000" w:themeColor="text1"/>
                                <w:sz w:val="24"/>
                              </w:rPr>
                              <w:t>考えましょう</w:t>
                            </w:r>
                            <w:r w:rsidRPr="001F72B7">
                              <w:rPr>
                                <w:rFonts w:ascii="UD デジタル 教科書体 NK-R" w:eastAsia="UD デジタル 教科書体 NK-R"/>
                                <w:color w:val="000000" w:themeColor="text1"/>
                                <w:sz w:val="24"/>
                              </w:rPr>
                              <w:t>。</w:t>
                            </w:r>
                          </w:p>
                          <w:p w14:paraId="4D6B47CD" w14:textId="77777777" w:rsidR="005D124C" w:rsidRPr="001F72B7" w:rsidRDefault="005D124C" w:rsidP="00935896">
                            <w:pPr>
                              <w:snapToGrid w:val="0"/>
                              <w:ind w:left="141" w:hangingChars="62" w:hanging="141"/>
                              <w:rPr>
                                <w:rFonts w:ascii="UD デジタル 教科書体 NK-R" w:eastAsia="UD デジタル 教科書体 NK-R"/>
                                <w:color w:val="000000" w:themeColor="text1"/>
                                <w:sz w:val="24"/>
                              </w:rPr>
                            </w:pPr>
                          </w:p>
                          <w:p w14:paraId="27AE5286" w14:textId="77777777" w:rsidR="005D124C" w:rsidRPr="001F72B7" w:rsidRDefault="005D124C" w:rsidP="002348EB">
                            <w:pPr>
                              <w:snapToGrid w:val="0"/>
                              <w:ind w:left="141" w:hangingChars="62" w:hanging="141"/>
                              <w:rPr>
                                <w:rFonts w:ascii="UD デジタル 教科書体 NK-R" w:eastAsia="UD デジタル 教科書体 NK-R"/>
                                <w:color w:val="000000" w:themeColor="text1"/>
                                <w:sz w:val="24"/>
                              </w:rPr>
                            </w:pPr>
                            <w:r w:rsidRPr="001F72B7">
                              <w:rPr>
                                <w:rFonts w:ascii="UD デジタル 教科書体 NK-R" w:eastAsia="UD デジタル 教科書体 NK-R" w:hint="eastAsia"/>
                                <w:color w:val="000000" w:themeColor="text1"/>
                                <w:sz w:val="24"/>
                              </w:rPr>
                              <w:t>・</w:t>
                            </w:r>
                            <w:r w:rsidRPr="001F72B7">
                              <w:rPr>
                                <w:rFonts w:ascii="UD デジタル 教科書体 NK-R" w:eastAsia="UD デジタル 教科書体 NK-R"/>
                                <w:color w:val="000000" w:themeColor="text1"/>
                                <w:sz w:val="24"/>
                              </w:rPr>
                              <w:ruby>
                                <w:rubyPr>
                                  <w:rubyAlign w:val="distributeSpace"/>
                                  <w:hps w:val="12"/>
                                  <w:hpsRaise w:val="22"/>
                                  <w:hpsBaseText w:val="24"/>
                                  <w:lid w:val="ja-JP"/>
                                </w:rubyPr>
                                <w:rt>
                                  <w:r w:rsidR="005D124C" w:rsidRPr="001F72B7">
                                    <w:rPr>
                                      <w:rFonts w:ascii="UD デジタル 教科書体 NK-R" w:eastAsia="UD デジタル 教科書体 NK-R" w:hint="eastAsia"/>
                                      <w:color w:val="000000" w:themeColor="text1"/>
                                      <w:sz w:val="12"/>
                                    </w:rPr>
                                    <w:t>ふとう</w:t>
                                  </w:r>
                                </w:rt>
                                <w:rubyBase>
                                  <w:r w:rsidR="005D124C" w:rsidRPr="001F72B7">
                                    <w:rPr>
                                      <w:rFonts w:ascii="UD デジタル 教科書体 NK-R" w:eastAsia="UD デジタル 教科書体 NK-R" w:hint="eastAsia"/>
                                      <w:color w:val="000000" w:themeColor="text1"/>
                                      <w:sz w:val="24"/>
                                    </w:rPr>
                                    <w:t>不当</w:t>
                                  </w:r>
                                </w:rubyBase>
                              </w:ruby>
                            </w:r>
                            <w:r w:rsidRPr="001F72B7">
                              <w:rPr>
                                <w:rFonts w:ascii="UD デジタル 教科書体 NK-R" w:eastAsia="UD デジタル 教科書体 NK-R" w:hint="eastAsia"/>
                                <w:color w:val="000000" w:themeColor="text1"/>
                                <w:sz w:val="24"/>
                              </w:rPr>
                              <w:t>な理由による</w:t>
                            </w:r>
                            <w:r w:rsidRPr="001F72B7">
                              <w:rPr>
                                <w:rFonts w:ascii="UD デジタル 教科書体 NK-R" w:eastAsia="UD デジタル 教科書体 NK-R"/>
                                <w:color w:val="000000" w:themeColor="text1"/>
                                <w:sz w:val="24"/>
                              </w:rPr>
                              <w:ruby>
                                <w:rubyPr>
                                  <w:rubyAlign w:val="distributeSpace"/>
                                  <w:hps w:val="12"/>
                                  <w:hpsRaise w:val="22"/>
                                  <w:hpsBaseText w:val="24"/>
                                  <w:lid w:val="ja-JP"/>
                                </w:rubyPr>
                                <w:rt>
                                  <w:r w:rsidR="005D124C" w:rsidRPr="001F72B7">
                                    <w:rPr>
                                      <w:rFonts w:ascii="UD デジタル 教科書体 NK-R" w:eastAsia="UD デジタル 教科書体 NK-R" w:hint="eastAsia"/>
                                      <w:color w:val="000000" w:themeColor="text1"/>
                                      <w:sz w:val="12"/>
                                    </w:rPr>
                                    <w:t>かいこ</w:t>
                                  </w:r>
                                </w:rt>
                                <w:rubyBase>
                                  <w:r w:rsidR="005D124C" w:rsidRPr="001F72B7">
                                    <w:rPr>
                                      <w:rFonts w:ascii="UD デジタル 教科書体 NK-R" w:eastAsia="UD デジタル 教科書体 NK-R" w:hint="eastAsia"/>
                                      <w:color w:val="000000" w:themeColor="text1"/>
                                      <w:sz w:val="24"/>
                                    </w:rPr>
                                    <w:t>解雇</w:t>
                                  </w:r>
                                </w:rubyBase>
                              </w:ruby>
                            </w:r>
                            <w:r w:rsidRPr="001F72B7">
                              <w:rPr>
                                <w:rFonts w:ascii="UD デジタル 教科書体 NK-R" w:eastAsia="UD デジタル 教科書体 NK-R" w:hint="eastAsia"/>
                                <w:color w:val="000000" w:themeColor="text1"/>
                                <w:sz w:val="24"/>
                              </w:rPr>
                              <w:t>だから</w:t>
                            </w:r>
                            <w:r w:rsidRPr="001F72B7">
                              <w:rPr>
                                <w:rFonts w:ascii="UD デジタル 教科書体 NK-R" w:eastAsia="UD デジタル 教科書体 NK-R"/>
                                <w:color w:val="000000" w:themeColor="text1"/>
                                <w:sz w:val="24"/>
                              </w:rPr>
                              <w:ruby>
                                <w:rubyPr>
                                  <w:rubyAlign w:val="distributeSpace"/>
                                  <w:hps w:val="12"/>
                                  <w:hpsRaise w:val="22"/>
                                  <w:hpsBaseText w:val="24"/>
                                  <w:lid w:val="ja-JP"/>
                                </w:rubyPr>
                                <w:rt>
                                  <w:r w:rsidR="005D124C" w:rsidRPr="001F72B7">
                                    <w:rPr>
                                      <w:rFonts w:ascii="UD デジタル 教科書体 NK-R" w:eastAsia="UD デジタル 教科書体 NK-R" w:hint="eastAsia"/>
                                      <w:color w:val="000000" w:themeColor="text1"/>
                                      <w:sz w:val="12"/>
                                    </w:rPr>
                                    <w:t>かいこ</w:t>
                                  </w:r>
                                </w:rt>
                                <w:rubyBase>
                                  <w:r w:rsidR="005D124C" w:rsidRPr="001F72B7">
                                    <w:rPr>
                                      <w:rFonts w:ascii="UD デジタル 教科書体 NK-R" w:eastAsia="UD デジタル 教科書体 NK-R" w:hint="eastAsia"/>
                                      <w:color w:val="000000" w:themeColor="text1"/>
                                      <w:sz w:val="24"/>
                                    </w:rPr>
                                    <w:t>解雇</w:t>
                                  </w:r>
                                </w:rubyBase>
                              </w:ruby>
                            </w:r>
                            <w:r w:rsidRPr="001F72B7">
                              <w:rPr>
                                <w:rFonts w:ascii="UD デジタル 教科書体 NK-R" w:eastAsia="UD デジタル 教科書体 NK-R"/>
                                <w:color w:val="000000" w:themeColor="text1"/>
                                <w:sz w:val="24"/>
                              </w:rPr>
                              <w:ruby>
                                <w:rubyPr>
                                  <w:rubyAlign w:val="distributeSpace"/>
                                  <w:hps w:val="12"/>
                                  <w:hpsRaise w:val="22"/>
                                  <w:hpsBaseText w:val="24"/>
                                  <w:lid w:val="ja-JP"/>
                                </w:rubyPr>
                                <w:rt>
                                  <w:r w:rsidR="005D124C" w:rsidRPr="001F72B7">
                                    <w:rPr>
                                      <w:rFonts w:ascii="UD デジタル 教科書体 NK-R" w:eastAsia="UD デジタル 教科書体 NK-R" w:hint="eastAsia"/>
                                      <w:color w:val="000000" w:themeColor="text1"/>
                                      <w:sz w:val="12"/>
                                    </w:rPr>
                                    <w:t>てっかい</w:t>
                                  </w:r>
                                </w:rt>
                                <w:rubyBase>
                                  <w:r w:rsidR="005D124C" w:rsidRPr="001F72B7">
                                    <w:rPr>
                                      <w:rFonts w:ascii="UD デジタル 教科書体 NK-R" w:eastAsia="UD デジタル 教科書体 NK-R" w:hint="eastAsia"/>
                                      <w:color w:val="000000" w:themeColor="text1"/>
                                      <w:sz w:val="24"/>
                                    </w:rPr>
                                    <w:t>撤回</w:t>
                                  </w:r>
                                </w:rubyBase>
                              </w:ruby>
                            </w:r>
                            <w:r w:rsidRPr="001F72B7">
                              <w:rPr>
                                <w:rFonts w:ascii="UD デジタル 教科書体 NK-R" w:eastAsia="UD デジタル 教科書体 NK-R" w:hint="eastAsia"/>
                                <w:color w:val="000000" w:themeColor="text1"/>
                                <w:sz w:val="24"/>
                              </w:rPr>
                              <w:t>（取り消すこと）を求めたいなどの場合は</w:t>
                            </w:r>
                            <w:r w:rsidRPr="001F72B7">
                              <w:rPr>
                                <w:rFonts w:ascii="UD デジタル 教科書体 NK-R" w:eastAsia="UD デジタル 教科書体 NK-R"/>
                                <w:color w:val="000000" w:themeColor="text1"/>
                                <w:sz w:val="24"/>
                              </w:rPr>
                              <w:t>、</w:t>
                            </w:r>
                            <w:r w:rsidRPr="001F72B7">
                              <w:rPr>
                                <w:rFonts w:ascii="UD デジタル 教科書体 NK-R" w:eastAsia="UD デジタル 教科書体 NK-R" w:hint="eastAsia"/>
                                <w:color w:val="000000" w:themeColor="text1"/>
                                <w:sz w:val="24"/>
                              </w:rPr>
                              <w:t>会社に</w:t>
                            </w:r>
                            <w:r w:rsidRPr="001F72B7">
                              <w:rPr>
                                <w:rFonts w:ascii="UD デジタル 教科書体 NK-R" w:eastAsia="UD デジタル 教科書体 NK-R"/>
                                <w:color w:val="000000" w:themeColor="text1"/>
                                <w:sz w:val="24"/>
                              </w:rPr>
                              <w:ruby>
                                <w:rubyPr>
                                  <w:rubyAlign w:val="distributeSpace"/>
                                  <w:hps w:val="12"/>
                                  <w:hpsRaise w:val="22"/>
                                  <w:hpsBaseText w:val="24"/>
                                  <w:lid w:val="ja-JP"/>
                                </w:rubyPr>
                                <w:rt>
                                  <w:r w:rsidR="005D124C" w:rsidRPr="001F72B7">
                                    <w:rPr>
                                      <w:rFonts w:ascii="UD デジタル 教科書体 NK-R" w:eastAsia="UD デジタル 教科書体 NK-R" w:hint="eastAsia"/>
                                      <w:color w:val="000000" w:themeColor="text1"/>
                                      <w:sz w:val="12"/>
                                    </w:rPr>
                                    <w:t>いし</w:t>
                                  </w:r>
                                </w:rt>
                                <w:rubyBase>
                                  <w:r w:rsidR="005D124C" w:rsidRPr="001F72B7">
                                    <w:rPr>
                                      <w:rFonts w:ascii="UD デジタル 教科書体 NK-R" w:eastAsia="UD デジタル 教科書体 NK-R" w:hint="eastAsia"/>
                                      <w:color w:val="000000" w:themeColor="text1"/>
                                      <w:sz w:val="24"/>
                                    </w:rPr>
                                    <w:t>意思</w:t>
                                  </w:r>
                                </w:rubyBase>
                              </w:ruby>
                            </w:r>
                            <w:r w:rsidRPr="001F72B7">
                              <w:rPr>
                                <w:rFonts w:ascii="UD デジタル 教科書体 NK-R" w:eastAsia="UD デジタル 教科書体 NK-R"/>
                                <w:color w:val="000000" w:themeColor="text1"/>
                                <w:sz w:val="24"/>
                              </w:rPr>
                              <w:ruby>
                                <w:rubyPr>
                                  <w:rubyAlign w:val="distributeSpace"/>
                                  <w:hps w:val="12"/>
                                  <w:hpsRaise w:val="22"/>
                                  <w:hpsBaseText w:val="24"/>
                                  <w:lid w:val="ja-JP"/>
                                </w:rubyPr>
                                <w:rt>
                                  <w:r w:rsidR="005D124C" w:rsidRPr="001F72B7">
                                    <w:rPr>
                                      <w:rFonts w:ascii="UD デジタル 教科書体 NK-R" w:eastAsia="UD デジタル 教科書体 NK-R" w:hint="eastAsia"/>
                                      <w:color w:val="000000" w:themeColor="text1"/>
                                      <w:sz w:val="12"/>
                                    </w:rPr>
                                    <w:t>ひょうじ</w:t>
                                  </w:r>
                                </w:rt>
                                <w:rubyBase>
                                  <w:r w:rsidR="005D124C" w:rsidRPr="001F72B7">
                                    <w:rPr>
                                      <w:rFonts w:ascii="UD デジタル 教科書体 NK-R" w:eastAsia="UD デジタル 教科書体 NK-R" w:hint="eastAsia"/>
                                      <w:color w:val="000000" w:themeColor="text1"/>
                                      <w:sz w:val="24"/>
                                    </w:rPr>
                                    <w:t>表示</w:t>
                                  </w:r>
                                </w:rubyBase>
                              </w:ruby>
                            </w:r>
                            <w:r w:rsidRPr="001F72B7">
                              <w:rPr>
                                <w:rFonts w:ascii="UD デジタル 教科書体 NK-R" w:eastAsia="UD デジタル 教科書体 NK-R" w:hint="eastAsia"/>
                                <w:color w:val="000000" w:themeColor="text1"/>
                                <w:sz w:val="24"/>
                              </w:rPr>
                              <w:t>をする</w:t>
                            </w:r>
                            <w:r w:rsidRPr="001F72B7">
                              <w:rPr>
                                <w:rFonts w:ascii="UD デジタル 教科書体 NK-R" w:eastAsia="UD デジタル 教科書体 NK-R"/>
                                <w:color w:val="000000" w:themeColor="text1"/>
                                <w:sz w:val="24"/>
                              </w:rPr>
                              <w:t>、</w:t>
                            </w:r>
                            <w:r w:rsidRPr="001F72B7">
                              <w:rPr>
                                <w:rFonts w:ascii="UD デジタル 教科書体 NK-R" w:eastAsia="UD デジタル 教科書体 NK-R"/>
                                <w:color w:val="000000" w:themeColor="text1"/>
                                <w:sz w:val="24"/>
                              </w:rPr>
                              <w:ruby>
                                <w:rubyPr>
                                  <w:rubyAlign w:val="distributeSpace"/>
                                  <w:hps w:val="12"/>
                                  <w:hpsRaise w:val="22"/>
                                  <w:hpsBaseText w:val="24"/>
                                  <w:lid w:val="ja-JP"/>
                                </w:rubyPr>
                                <w:rt>
                                  <w:r w:rsidR="005D124C" w:rsidRPr="001F72B7">
                                    <w:rPr>
                                      <w:rFonts w:ascii="UD デジタル 教科書体 NK-R" w:eastAsia="UD デジタル 教科書体 NK-R" w:hint="eastAsia"/>
                                      <w:color w:val="000000" w:themeColor="text1"/>
                                      <w:sz w:val="12"/>
                                    </w:rPr>
                                    <w:t>そうだん</w:t>
                                  </w:r>
                                </w:rt>
                                <w:rubyBase>
                                  <w:r w:rsidR="005D124C" w:rsidRPr="001F72B7">
                                    <w:rPr>
                                      <w:rFonts w:ascii="UD デジタル 教科書体 NK-R" w:eastAsia="UD デジタル 教科書体 NK-R" w:hint="eastAsia"/>
                                      <w:color w:val="000000" w:themeColor="text1"/>
                                      <w:sz w:val="24"/>
                                    </w:rPr>
                                    <w:t>相談</w:t>
                                  </w:r>
                                </w:rubyBase>
                              </w:ruby>
                            </w:r>
                            <w:r w:rsidRPr="001F72B7">
                              <w:rPr>
                                <w:rFonts w:ascii="UD デジタル 教科書体 NK-R" w:eastAsia="UD デジタル 教科書体 NK-R"/>
                                <w:color w:val="000000" w:themeColor="text1"/>
                                <w:sz w:val="24"/>
                              </w:rPr>
                              <w:ruby>
                                <w:rubyPr>
                                  <w:rubyAlign w:val="distributeSpace"/>
                                  <w:hps w:val="12"/>
                                  <w:hpsRaise w:val="22"/>
                                  <w:hpsBaseText w:val="24"/>
                                  <w:lid w:val="ja-JP"/>
                                </w:rubyPr>
                                <w:rt>
                                  <w:r w:rsidR="005D124C" w:rsidRPr="001F72B7">
                                    <w:rPr>
                                      <w:rFonts w:ascii="UD デジタル 教科書体 NK-R" w:eastAsia="UD デジタル 教科書体 NK-R" w:hint="eastAsia"/>
                                      <w:color w:val="000000" w:themeColor="text1"/>
                                      <w:sz w:val="12"/>
                                    </w:rPr>
                                    <w:t>きかん</w:t>
                                  </w:r>
                                </w:rt>
                                <w:rubyBase>
                                  <w:r w:rsidR="005D124C" w:rsidRPr="001F72B7">
                                    <w:rPr>
                                      <w:rFonts w:ascii="UD デジタル 教科書体 NK-R" w:eastAsia="UD デジタル 教科書体 NK-R" w:hint="eastAsia"/>
                                      <w:color w:val="000000" w:themeColor="text1"/>
                                      <w:sz w:val="24"/>
                                    </w:rPr>
                                    <w:t>機関</w:t>
                                  </w:r>
                                </w:rubyBase>
                              </w:ruby>
                            </w:r>
                            <w:r w:rsidRPr="001F72B7">
                              <w:rPr>
                                <w:rFonts w:ascii="UD デジタル 教科書体 NK-R" w:eastAsia="UD デジタル 教科書体 NK-R" w:hint="eastAsia"/>
                                <w:color w:val="000000" w:themeColor="text1"/>
                                <w:sz w:val="24"/>
                              </w:rPr>
                              <w:t>（ｐ３８参照）に相談するなどの対応が考えられます</w:t>
                            </w:r>
                            <w:r w:rsidRPr="001F72B7">
                              <w:rPr>
                                <w:rFonts w:ascii="UD デジタル 教科書体 NK-R" w:eastAsia="UD デジタル 教科書体 NK-R"/>
                                <w:color w:val="000000" w:themeColor="text1"/>
                                <w:sz w:val="24"/>
                              </w:rPr>
                              <w:t>。</w:t>
                            </w:r>
                          </w:p>
                          <w:p w14:paraId="65A0AA5B" w14:textId="77777777" w:rsidR="005D124C" w:rsidRPr="001F72B7" w:rsidRDefault="005D124C" w:rsidP="002348EB">
                            <w:pPr>
                              <w:snapToGrid w:val="0"/>
                              <w:ind w:left="141" w:hangingChars="62" w:hanging="141"/>
                              <w:rPr>
                                <w:rFonts w:ascii="UD デジタル 教科書体 NK-R" w:eastAsia="UD デジタル 教科書体 NK-R"/>
                                <w:color w:val="000000" w:themeColor="text1"/>
                                <w:sz w:val="24"/>
                              </w:rPr>
                            </w:pPr>
                          </w:p>
                          <w:p w14:paraId="5FB4506E" w14:textId="77777777" w:rsidR="005D124C" w:rsidRPr="001F72B7" w:rsidRDefault="005D124C" w:rsidP="00935896">
                            <w:pPr>
                              <w:snapToGrid w:val="0"/>
                              <w:ind w:left="141" w:hangingChars="62" w:hanging="141"/>
                              <w:rPr>
                                <w:rFonts w:ascii="UD デジタル 教科書体 NK-R" w:eastAsia="UD デジタル 教科書体 NK-R"/>
                                <w:color w:val="000000" w:themeColor="text1"/>
                                <w:sz w:val="24"/>
                              </w:rPr>
                            </w:pPr>
                            <w:r w:rsidRPr="001F72B7">
                              <w:rPr>
                                <w:rFonts w:ascii="UD デジタル 教科書体 NK-R" w:eastAsia="UD デジタル 教科書体 NK-R" w:hint="eastAsia"/>
                                <w:color w:val="000000" w:themeColor="text1"/>
                                <w:sz w:val="24"/>
                              </w:rPr>
                              <w:t>・</w:t>
                            </w:r>
                            <w:r w:rsidRPr="001F72B7">
                              <w:rPr>
                                <w:rFonts w:ascii="UD デジタル 教科書体 NK-R" w:eastAsia="UD デジタル 教科書体 NK-R"/>
                                <w:color w:val="000000" w:themeColor="text1"/>
                                <w:sz w:val="24"/>
                              </w:rPr>
                              <w:t>ただし、</w:t>
                            </w:r>
                            <w:r w:rsidRPr="001F72B7">
                              <w:rPr>
                                <w:rFonts w:ascii="UD デジタル 教科書体 NK-R" w:eastAsia="UD デジタル 教科書体 NK-R" w:hint="eastAsia"/>
                                <w:color w:val="000000" w:themeColor="text1"/>
                                <w:sz w:val="24"/>
                              </w:rPr>
                              <w:t>あなた自身が何を</w:t>
                            </w:r>
                            <w:r w:rsidRPr="001F72B7">
                              <w:rPr>
                                <w:rFonts w:ascii="UD デジタル 教科書体 NK-R" w:eastAsia="UD デジタル 教科書体 NK-R"/>
                                <w:color w:val="000000" w:themeColor="text1"/>
                                <w:sz w:val="24"/>
                              </w:rPr>
                              <w:t>求めるかを</w:t>
                            </w:r>
                            <w:r w:rsidRPr="001F72B7">
                              <w:rPr>
                                <w:rFonts w:ascii="UD デジタル 教科書体 NK-R" w:eastAsia="UD デジタル 教科書体 NK-R" w:hint="eastAsia"/>
                                <w:color w:val="000000" w:themeColor="text1"/>
                                <w:sz w:val="24"/>
                              </w:rPr>
                              <w:t>考えることが</w:t>
                            </w:r>
                            <w:r w:rsidRPr="001F72B7">
                              <w:rPr>
                                <w:rFonts w:ascii="UD デジタル 教科書体 NK-R" w:eastAsia="UD デジタル 教科書体 NK-R"/>
                                <w:color w:val="000000" w:themeColor="text1"/>
                                <w:sz w:val="24"/>
                              </w:rPr>
                              <w:t>大切です。</w:t>
                            </w:r>
                          </w:p>
                          <w:p w14:paraId="237E70F7" w14:textId="5AE4F766" w:rsidR="005D124C" w:rsidRPr="00935896" w:rsidRDefault="005D124C" w:rsidP="00935896">
                            <w:pPr>
                              <w:snapToGrid w:val="0"/>
                              <w:ind w:left="141" w:hangingChars="62" w:hanging="141"/>
                              <w:rPr>
                                <w:rFonts w:ascii="UD デジタル 教科書体 NK-R" w:eastAsia="UD デジタル 教科書体 NK-R"/>
                                <w:color w:val="000000" w:themeColor="text1"/>
                                <w:sz w:val="24"/>
                              </w:rPr>
                            </w:pPr>
                            <w:r w:rsidRPr="001F72B7">
                              <w:rPr>
                                <w:rFonts w:ascii="UD デジタル 教科書体 NK-R" w:eastAsia="UD デジタル 教科書体 NK-R" w:hint="eastAsia"/>
                                <w:color w:val="000000" w:themeColor="text1"/>
                                <w:sz w:val="24"/>
                              </w:rPr>
                              <w:t>（例：不当な理由に</w:t>
                            </w:r>
                            <w:r w:rsidRPr="001F72B7">
                              <w:rPr>
                                <w:rFonts w:ascii="UD デジタル 教科書体 NK-R" w:eastAsia="UD デジタル 教科書体 NK-R"/>
                                <w:color w:val="000000" w:themeColor="text1"/>
                                <w:sz w:val="24"/>
                              </w:rPr>
                              <w:t>よる</w:t>
                            </w:r>
                            <w:r w:rsidRPr="001F72B7">
                              <w:rPr>
                                <w:rFonts w:ascii="UD デジタル 教科書体 NK-R" w:eastAsia="UD デジタル 教科書体 NK-R" w:hint="eastAsia"/>
                                <w:color w:val="000000" w:themeColor="text1"/>
                                <w:sz w:val="24"/>
                              </w:rPr>
                              <w:t>解雇</w:t>
                            </w:r>
                            <w:r w:rsidR="00CD4739">
                              <w:rPr>
                                <w:rFonts w:ascii="UD デジタル 教科書体 NK-R" w:eastAsia="UD デジタル 教科書体 NK-R" w:hint="eastAsia"/>
                                <w:color w:val="000000" w:themeColor="text1"/>
                                <w:sz w:val="24"/>
                              </w:rPr>
                              <w:t>を取り消してもらう</w:t>
                            </w:r>
                            <w:r w:rsidRPr="001F72B7">
                              <w:rPr>
                                <w:rFonts w:ascii="UD デジタル 教科書体 NK-R" w:eastAsia="UD デジタル 教科書体 NK-R"/>
                                <w:color w:val="000000" w:themeColor="text1"/>
                                <w:sz w:val="24"/>
                              </w:rPr>
                              <w:t>、</w:t>
                            </w:r>
                            <w:r w:rsidRPr="001F72B7">
                              <w:rPr>
                                <w:rFonts w:ascii="UD デジタル 教科書体 NK-R" w:eastAsia="UD デジタル 教科書体 NK-R" w:hint="eastAsia"/>
                                <w:color w:val="000000" w:themeColor="text1"/>
                                <w:sz w:val="24"/>
                              </w:rPr>
                              <w:t>退職してより良い</w:t>
                            </w:r>
                            <w:r>
                              <w:rPr>
                                <w:rFonts w:ascii="UD デジタル 教科書体 NK-R" w:eastAsia="UD デジタル 教科書体 NK-R"/>
                                <w:color w:val="000000" w:themeColor="text1"/>
                                <w:sz w:val="24"/>
                              </w:rPr>
                              <w:t>会社を探す、</w:t>
                            </w:r>
                            <w:r>
                              <w:rPr>
                                <w:rFonts w:ascii="UD デジタル 教科書体 NK-R" w:eastAsia="UD デジタル 教科書体 NK-R" w:hint="eastAsia"/>
                                <w:color w:val="000000" w:themeColor="text1"/>
                                <w:sz w:val="24"/>
                              </w:rPr>
                              <w:t>など…）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DB9E6E7" id="角丸四角形 357" o:spid="_x0000_s1192" style="position:absolute;left:0;text-align:left;margin-left:.65pt;margin-top:308.55pt;width:350.6pt;height:232.8pt;z-index:2521108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" filled="f" strokecolor="#ff0d58" strokeweight="2.25pt">
                <v:stroke dashstyle="dashDot" joinstyle="miter"/>
                <v:textbox>
                  <w:txbxContent>
                    <w:p w14:paraId="51C6A9C2" w14:textId="2B6B4A1A" w:rsidR="005D124C" w:rsidRPr="001F72B7" w:rsidRDefault="005D124C" w:rsidP="00935896">
                      <w:pPr>
                        <w:snapToGrid w:val="0"/>
                        <w:ind w:left="141" w:hangingChars="62" w:hanging="141"/>
                        <w:rPr>
                          <w:rFonts w:ascii="UD デジタル 教科書体 NK-R" w:eastAsia="UD デジタル 教科書体 NK-R"/>
                          <w:color w:val="000000" w:themeColor="text1"/>
                          <w:sz w:val="24"/>
                        </w:rPr>
                      </w:pPr>
                      <w:r w:rsidRPr="00697810">
                        <w:rPr>
                          <w:rFonts w:ascii="UD デジタル 教科書体 NK-R" w:eastAsia="UD デジタル 教科書体 NK-R" w:hint="eastAsia"/>
                          <w:color w:val="000000" w:themeColor="text1"/>
                          <w:sz w:val="24"/>
                        </w:rPr>
                        <w:t>・</w:t>
                      </w:r>
                      <w:r w:rsidRPr="00697810">
                        <w:rPr>
                          <w:rFonts w:ascii="UD デジタル 教科書体 NK-R" w:eastAsia="UD デジタル 教科書体 NK-R"/>
                          <w:color w:val="000000" w:themeColor="text1"/>
                          <w:sz w:val="24"/>
                        </w:rPr>
                        <w:ruby>
                          <w:rubyPr>
                            <w:rubyAlign w:val="distributeSpace"/>
                            <w:hps w:val="12"/>
                            <w:hpsRaise w:val="22"/>
                            <w:hpsBaseText w:val="24"/>
                            <w:lid w:val="ja-JP"/>
                          </w:rubyPr>
                          <w:rt>
                            <w:r w:rsidR="005D124C" w:rsidRPr="00697810">
                              <w:rPr>
                                <w:rFonts w:ascii="UD デジタル 教科書体 NK-R" w:eastAsia="UD デジタル 教科書体 NK-R" w:hint="eastAsia"/>
                                <w:color w:val="000000" w:themeColor="text1"/>
                                <w:sz w:val="12"/>
                              </w:rPr>
                              <w:t>かいこ</w:t>
                            </w:r>
                          </w:rt>
                          <w:rubyBase>
                            <w:r w:rsidR="005D124C" w:rsidRPr="00697810">
                              <w:rPr>
                                <w:rFonts w:ascii="UD デジタル 教科書体 NK-R" w:eastAsia="UD デジタル 教科書体 NK-R" w:hint="eastAsia"/>
                                <w:color w:val="000000" w:themeColor="text1"/>
                                <w:sz w:val="24"/>
                              </w:rPr>
                              <w:t>解雇</w:t>
                            </w:r>
                          </w:rubyBase>
                        </w:ruby>
                      </w:r>
                      <w:r w:rsidRPr="00697810">
                        <w:rPr>
                          <w:rFonts w:ascii="UD デジタル 教科書体 NK-R" w:eastAsia="UD デジタル 教科書体 NK-R"/>
                          <w:color w:val="000000" w:themeColor="text1"/>
                          <w:sz w:val="24"/>
                        </w:rPr>
                        <w:ruby>
                          <w:rubyPr>
                            <w:rubyAlign w:val="distributeSpace"/>
                            <w:hps w:val="12"/>
                            <w:hpsRaise w:val="22"/>
                            <w:hpsBaseText w:val="24"/>
                            <w:lid w:val="ja-JP"/>
                          </w:rubyPr>
                          <w:rt>
                            <w:r w:rsidR="005D124C" w:rsidRPr="00697810">
                              <w:rPr>
                                <w:rFonts w:ascii="UD デジタル 教科書体 NK-R" w:eastAsia="UD デジタル 教科書体 NK-R" w:hint="eastAsia"/>
                                <w:color w:val="000000" w:themeColor="text1"/>
                                <w:sz w:val="12"/>
                              </w:rPr>
                              <w:t>りゆう</w:t>
                            </w:r>
                          </w:rt>
                          <w:rubyBase>
                            <w:r w:rsidR="005D124C" w:rsidRPr="00697810">
                              <w:rPr>
                                <w:rFonts w:ascii="UD デジタル 教科書体 NK-R" w:eastAsia="UD デジタル 教科書体 NK-R" w:hint="eastAsia"/>
                                <w:color w:val="000000" w:themeColor="text1"/>
                                <w:sz w:val="24"/>
                              </w:rPr>
                              <w:t>理由</w:t>
                            </w:r>
                          </w:rubyBase>
                        </w:ruby>
                      </w:r>
                      <w:r w:rsidRPr="00697810">
                        <w:rPr>
                          <w:rFonts w:ascii="UD デジタル 教科書体 NK-R" w:eastAsia="UD デジタル 教科書体 NK-R" w:hint="eastAsia"/>
                          <w:color w:val="000000" w:themeColor="text1"/>
                          <w:sz w:val="24"/>
                        </w:rPr>
                        <w:t>や解雇</w:t>
                      </w:r>
                      <w:r w:rsidRPr="00697810">
                        <w:rPr>
                          <w:rFonts w:ascii="UD デジタル 教科書体 NK-R" w:eastAsia="UD デジタル 教科書体 NK-R"/>
                          <w:color w:val="000000" w:themeColor="text1"/>
                          <w:sz w:val="24"/>
                        </w:rPr>
                        <w:t>日</w:t>
                      </w:r>
                      <w:r w:rsidRPr="00697810">
                        <w:rPr>
                          <w:rFonts w:ascii="UD デジタル 教科書体 NK-R" w:eastAsia="UD デジタル 教科書体 NK-R" w:hint="eastAsia"/>
                          <w:color w:val="000000" w:themeColor="text1"/>
                          <w:sz w:val="24"/>
                        </w:rPr>
                        <w:t>を</w:t>
                      </w:r>
                      <w:r w:rsidRPr="00697810">
                        <w:rPr>
                          <w:rFonts w:ascii="UD デジタル 教科書体 NK-R" w:eastAsia="UD デジタル 教科書体 NK-R"/>
                          <w:color w:val="000000" w:themeColor="text1"/>
                          <w:sz w:val="24"/>
                        </w:rPr>
                        <w:t>書面で</w:t>
                      </w:r>
                      <w:r w:rsidRPr="00697810">
                        <w:rPr>
                          <w:rFonts w:ascii="UD デジタル 教科書体 NK-R" w:eastAsia="UD デジタル 教科書体 NK-R" w:hint="eastAsia"/>
                          <w:color w:val="000000" w:themeColor="text1"/>
                          <w:sz w:val="24"/>
                        </w:rPr>
                        <w:t>もらうとともに、</w:t>
                      </w:r>
                      <w:r>
                        <w:rPr>
                          <w:rFonts w:ascii="UD デジタル 教科書体 NK-R" w:eastAsia="UD デジタル 教科書体 NK-R" w:hint="eastAsia"/>
                          <w:color w:val="000000" w:themeColor="text1"/>
                          <w:sz w:val="24"/>
                        </w:rPr>
                        <w:t>「</w:t>
                      </w:r>
                      <w:r w:rsidRPr="00697810">
                        <w:rPr>
                          <w:rFonts w:ascii="UD デジタル 教科書体 NK-R" w:eastAsia="UD デジタル 教科書体 NK-R"/>
                          <w:color w:val="000000" w:themeColor="text1"/>
                          <w:sz w:val="24"/>
                        </w:rPr>
                        <w:ruby>
                          <w:rubyPr>
                            <w:rubyAlign w:val="distributeSpace"/>
                            <w:hps w:val="12"/>
                            <w:hpsRaise w:val="22"/>
                            <w:hpsBaseText w:val="24"/>
                            <w:lid w:val="ja-JP"/>
                          </w:rubyPr>
                          <w:rt>
                            <w:r w:rsidR="005D124C" w:rsidRPr="00697810">
                              <w:rPr>
                                <w:rFonts w:ascii="UD デジタル 教科書体 NK-R" w:eastAsia="UD デジタル 教科書体 NK-R" w:hint="eastAsia"/>
                                <w:color w:val="000000" w:themeColor="text1"/>
                                <w:sz w:val="12"/>
                              </w:rPr>
                              <w:t>しゅうぎょう</w:t>
                            </w:r>
                          </w:rt>
                          <w:rubyBase>
                            <w:r w:rsidR="005D124C" w:rsidRPr="00697810">
                              <w:rPr>
                                <w:rFonts w:ascii="UD デジタル 教科書体 NK-R" w:eastAsia="UD デジタル 教科書体 NK-R" w:hint="eastAsia"/>
                                <w:color w:val="000000" w:themeColor="text1"/>
                                <w:sz w:val="24"/>
                              </w:rPr>
                              <w:t>就業</w:t>
                            </w:r>
                          </w:rubyBase>
                        </w:ruby>
                      </w:r>
                      <w:r w:rsidRPr="00697810">
                        <w:rPr>
                          <w:rFonts w:ascii="UD デジタル 教科書体 NK-R" w:eastAsia="UD デジタル 教科書体 NK-R"/>
                          <w:color w:val="000000" w:themeColor="text1"/>
                          <w:sz w:val="24"/>
                        </w:rPr>
                        <w:ruby>
                          <w:rubyPr>
                            <w:rubyAlign w:val="distributeSpace"/>
                            <w:hps w:val="12"/>
                            <w:hpsRaise w:val="22"/>
                            <w:hpsBaseText w:val="24"/>
                            <w:lid w:val="ja-JP"/>
                          </w:rubyPr>
                          <w:rt>
                            <w:r w:rsidR="005D124C" w:rsidRPr="00697810">
                              <w:rPr>
                                <w:rFonts w:ascii="UD デジタル 教科書体 NK-R" w:eastAsia="UD デジタル 教科書体 NK-R" w:hint="eastAsia"/>
                                <w:color w:val="000000" w:themeColor="text1"/>
                                <w:sz w:val="12"/>
                              </w:rPr>
                              <w:t>きそく</w:t>
                            </w:r>
                          </w:rt>
                          <w:rubyBase>
                            <w:r w:rsidR="005D124C" w:rsidRPr="00697810">
                              <w:rPr>
                                <w:rFonts w:ascii="UD デジタル 教科書体 NK-R" w:eastAsia="UD デジタル 教科書体 NK-R" w:hint="eastAsia"/>
                                <w:color w:val="000000" w:themeColor="text1"/>
                                <w:sz w:val="24"/>
                              </w:rPr>
                              <w:t>規則</w:t>
                            </w:r>
                          </w:rubyBase>
                        </w:ruby>
                      </w:r>
                      <w:r>
                        <w:rPr>
                          <w:rFonts w:ascii="UD デジタル 教科書体 NK-R" w:eastAsia="UD デジタル 教科書体 NK-R" w:hint="eastAsia"/>
                          <w:color w:val="000000" w:themeColor="text1"/>
                          <w:sz w:val="24"/>
                        </w:rPr>
                        <w:t>（ｐ1</w:t>
                      </w:r>
                      <w:r w:rsidR="00CD4739">
                        <w:rPr>
                          <w:rFonts w:ascii="UD デジタル 教科書体 NK-R" w:eastAsia="UD デジタル 教科書体 NK-R"/>
                          <w:color w:val="000000" w:themeColor="text1"/>
                          <w:sz w:val="24"/>
                        </w:rPr>
                        <w:t>1</w:t>
                      </w:r>
                      <w:r w:rsidRPr="001F72B7">
                        <w:rPr>
                          <w:rFonts w:ascii="UD デジタル 教科書体 NK-R" w:eastAsia="UD デジタル 教科書体 NK-R" w:hint="eastAsia"/>
                          <w:color w:val="000000" w:themeColor="text1"/>
                          <w:sz w:val="24"/>
                        </w:rPr>
                        <w:t>参照</w:t>
                      </w:r>
                      <w:r w:rsidR="001934B6" w:rsidRPr="001F72B7">
                        <w:rPr>
                          <w:rFonts w:ascii="UD デジタル 教科書体 NK-R" w:eastAsia="UD デジタル 教科書体 NK-R" w:hint="eastAsia"/>
                          <w:color w:val="000000" w:themeColor="text1"/>
                          <w:sz w:val="24"/>
                        </w:rPr>
                        <w:t>）</w:t>
                      </w:r>
                      <w:r w:rsidRPr="001F72B7">
                        <w:rPr>
                          <w:rFonts w:ascii="UD デジタル 教科書体 NK-R" w:eastAsia="UD デジタル 教科書体 NK-R" w:hint="eastAsia"/>
                          <w:color w:val="000000" w:themeColor="text1"/>
                          <w:sz w:val="24"/>
                        </w:rPr>
                        <w:t>」</w:t>
                      </w:r>
                      <w:r w:rsidRPr="001F72B7">
                        <w:rPr>
                          <w:rFonts w:ascii="UD デジタル 教科書体 NK-R" w:eastAsia="UD デジタル 教科書体 NK-R"/>
                          <w:color w:val="000000" w:themeColor="text1"/>
                          <w:sz w:val="24"/>
                        </w:rPr>
                        <w:t>の</w:t>
                      </w:r>
                      <w:r w:rsidRPr="001F72B7">
                        <w:rPr>
                          <w:rFonts w:ascii="UD デジタル 教科書体 NK-R" w:eastAsia="UD デジタル 教科書体 NK-R" w:hint="eastAsia"/>
                          <w:color w:val="000000" w:themeColor="text1"/>
                          <w:sz w:val="24"/>
                        </w:rPr>
                        <w:t>決まりを確認し</w:t>
                      </w:r>
                      <w:r w:rsidRPr="001F72B7">
                        <w:rPr>
                          <w:rFonts w:ascii="UD デジタル 教科書体 NK-R" w:eastAsia="UD デジタル 教科書体 NK-R"/>
                          <w:color w:val="000000" w:themeColor="text1"/>
                          <w:sz w:val="24"/>
                        </w:rPr>
                        <w:t>、</w:t>
                      </w:r>
                      <w:r w:rsidRPr="001F72B7">
                        <w:rPr>
                          <w:rFonts w:ascii="UD デジタル 教科書体 NK-R" w:eastAsia="UD デジタル 教科書体 NK-R" w:hint="eastAsia"/>
                          <w:color w:val="000000" w:themeColor="text1"/>
                          <w:sz w:val="24"/>
                        </w:rPr>
                        <w:t>本当に</w:t>
                      </w:r>
                      <w:r w:rsidRPr="001F72B7">
                        <w:rPr>
                          <w:rFonts w:ascii="UD デジタル 教科書体 NK-R" w:eastAsia="UD デジタル 教科書体 NK-R"/>
                          <w:color w:val="000000" w:themeColor="text1"/>
                          <w:sz w:val="24"/>
                        </w:rPr>
                        <w:t>あてはまるのか</w:t>
                      </w:r>
                      <w:r w:rsidRPr="001F72B7">
                        <w:rPr>
                          <w:rFonts w:ascii="UD デジタル 教科書体 NK-R" w:eastAsia="UD デジタル 教科書体 NK-R" w:hint="eastAsia"/>
                          <w:color w:val="000000" w:themeColor="text1"/>
                          <w:sz w:val="24"/>
                        </w:rPr>
                        <w:t>考えましょう</w:t>
                      </w:r>
                      <w:r w:rsidRPr="001F72B7">
                        <w:rPr>
                          <w:rFonts w:ascii="UD デジタル 教科書体 NK-R" w:eastAsia="UD デジタル 教科書体 NK-R"/>
                          <w:color w:val="000000" w:themeColor="text1"/>
                          <w:sz w:val="24"/>
                        </w:rPr>
                        <w:t>。</w:t>
                      </w:r>
                    </w:p>
                    <w:p w14:paraId="4D6B47CD" w14:textId="77777777" w:rsidR="005D124C" w:rsidRPr="001F72B7" w:rsidRDefault="005D124C" w:rsidP="00935896">
                      <w:pPr>
                        <w:snapToGrid w:val="0"/>
                        <w:ind w:left="141" w:hangingChars="62" w:hanging="141"/>
                        <w:rPr>
                          <w:rFonts w:ascii="UD デジタル 教科書体 NK-R" w:eastAsia="UD デジタル 教科書体 NK-R"/>
                          <w:color w:val="000000" w:themeColor="text1"/>
                          <w:sz w:val="24"/>
                        </w:rPr>
                      </w:pPr>
                    </w:p>
                    <w:p w14:paraId="27AE5286" w14:textId="77777777" w:rsidR="005D124C" w:rsidRPr="001F72B7" w:rsidRDefault="005D124C" w:rsidP="002348EB">
                      <w:pPr>
                        <w:snapToGrid w:val="0"/>
                        <w:ind w:left="141" w:hangingChars="62" w:hanging="141"/>
                        <w:rPr>
                          <w:rFonts w:ascii="UD デジタル 教科書体 NK-R" w:eastAsia="UD デジタル 教科書体 NK-R"/>
                          <w:color w:val="000000" w:themeColor="text1"/>
                          <w:sz w:val="24"/>
                        </w:rPr>
                      </w:pPr>
                      <w:r w:rsidRPr="001F72B7">
                        <w:rPr>
                          <w:rFonts w:ascii="UD デジタル 教科書体 NK-R" w:eastAsia="UD デジタル 教科書体 NK-R" w:hint="eastAsia"/>
                          <w:color w:val="000000" w:themeColor="text1"/>
                          <w:sz w:val="24"/>
                        </w:rPr>
                        <w:t>・</w:t>
                      </w:r>
                      <w:r w:rsidRPr="001F72B7">
                        <w:rPr>
                          <w:rFonts w:ascii="UD デジタル 教科書体 NK-R" w:eastAsia="UD デジタル 教科書体 NK-R"/>
                          <w:color w:val="000000" w:themeColor="text1"/>
                          <w:sz w:val="24"/>
                        </w:rPr>
                        <w:ruby>
                          <w:rubyPr>
                            <w:rubyAlign w:val="distributeSpace"/>
                            <w:hps w:val="12"/>
                            <w:hpsRaise w:val="22"/>
                            <w:hpsBaseText w:val="24"/>
                            <w:lid w:val="ja-JP"/>
                          </w:rubyPr>
                          <w:rt>
                            <w:r w:rsidR="005D124C" w:rsidRPr="001F72B7">
                              <w:rPr>
                                <w:rFonts w:ascii="UD デジタル 教科書体 NK-R" w:eastAsia="UD デジタル 教科書体 NK-R" w:hint="eastAsia"/>
                                <w:color w:val="000000" w:themeColor="text1"/>
                                <w:sz w:val="12"/>
                              </w:rPr>
                              <w:t>ふとう</w:t>
                            </w:r>
                          </w:rt>
                          <w:rubyBase>
                            <w:r w:rsidR="005D124C" w:rsidRPr="001F72B7">
                              <w:rPr>
                                <w:rFonts w:ascii="UD デジタル 教科書体 NK-R" w:eastAsia="UD デジタル 教科書体 NK-R" w:hint="eastAsia"/>
                                <w:color w:val="000000" w:themeColor="text1"/>
                                <w:sz w:val="24"/>
                              </w:rPr>
                              <w:t>不当</w:t>
                            </w:r>
                          </w:rubyBase>
                        </w:ruby>
                      </w:r>
                      <w:r w:rsidRPr="001F72B7">
                        <w:rPr>
                          <w:rFonts w:ascii="UD デジタル 教科書体 NK-R" w:eastAsia="UD デジタル 教科書体 NK-R" w:hint="eastAsia"/>
                          <w:color w:val="000000" w:themeColor="text1"/>
                          <w:sz w:val="24"/>
                        </w:rPr>
                        <w:t>な理由による</w:t>
                      </w:r>
                      <w:r w:rsidRPr="001F72B7">
                        <w:rPr>
                          <w:rFonts w:ascii="UD デジタル 教科書体 NK-R" w:eastAsia="UD デジタル 教科書体 NK-R"/>
                          <w:color w:val="000000" w:themeColor="text1"/>
                          <w:sz w:val="24"/>
                        </w:rPr>
                        <w:ruby>
                          <w:rubyPr>
                            <w:rubyAlign w:val="distributeSpace"/>
                            <w:hps w:val="12"/>
                            <w:hpsRaise w:val="22"/>
                            <w:hpsBaseText w:val="24"/>
                            <w:lid w:val="ja-JP"/>
                          </w:rubyPr>
                          <w:rt>
                            <w:r w:rsidR="005D124C" w:rsidRPr="001F72B7">
                              <w:rPr>
                                <w:rFonts w:ascii="UD デジタル 教科書体 NK-R" w:eastAsia="UD デジタル 教科書体 NK-R" w:hint="eastAsia"/>
                                <w:color w:val="000000" w:themeColor="text1"/>
                                <w:sz w:val="12"/>
                              </w:rPr>
                              <w:t>かいこ</w:t>
                            </w:r>
                          </w:rt>
                          <w:rubyBase>
                            <w:r w:rsidR="005D124C" w:rsidRPr="001F72B7">
                              <w:rPr>
                                <w:rFonts w:ascii="UD デジタル 教科書体 NK-R" w:eastAsia="UD デジタル 教科書体 NK-R" w:hint="eastAsia"/>
                                <w:color w:val="000000" w:themeColor="text1"/>
                                <w:sz w:val="24"/>
                              </w:rPr>
                              <w:t>解雇</w:t>
                            </w:r>
                          </w:rubyBase>
                        </w:ruby>
                      </w:r>
                      <w:r w:rsidRPr="001F72B7">
                        <w:rPr>
                          <w:rFonts w:ascii="UD デジタル 教科書体 NK-R" w:eastAsia="UD デジタル 教科書体 NK-R" w:hint="eastAsia"/>
                          <w:color w:val="000000" w:themeColor="text1"/>
                          <w:sz w:val="24"/>
                        </w:rPr>
                        <w:t>だから</w:t>
                      </w:r>
                      <w:r w:rsidRPr="001F72B7">
                        <w:rPr>
                          <w:rFonts w:ascii="UD デジタル 教科書体 NK-R" w:eastAsia="UD デジタル 教科書体 NK-R"/>
                          <w:color w:val="000000" w:themeColor="text1"/>
                          <w:sz w:val="24"/>
                        </w:rPr>
                        <w:ruby>
                          <w:rubyPr>
                            <w:rubyAlign w:val="distributeSpace"/>
                            <w:hps w:val="12"/>
                            <w:hpsRaise w:val="22"/>
                            <w:hpsBaseText w:val="24"/>
                            <w:lid w:val="ja-JP"/>
                          </w:rubyPr>
                          <w:rt>
                            <w:r w:rsidR="005D124C" w:rsidRPr="001F72B7">
                              <w:rPr>
                                <w:rFonts w:ascii="UD デジタル 教科書体 NK-R" w:eastAsia="UD デジタル 教科書体 NK-R" w:hint="eastAsia"/>
                                <w:color w:val="000000" w:themeColor="text1"/>
                                <w:sz w:val="12"/>
                              </w:rPr>
                              <w:t>かいこ</w:t>
                            </w:r>
                          </w:rt>
                          <w:rubyBase>
                            <w:r w:rsidR="005D124C" w:rsidRPr="001F72B7">
                              <w:rPr>
                                <w:rFonts w:ascii="UD デジタル 教科書体 NK-R" w:eastAsia="UD デジタル 教科書体 NK-R" w:hint="eastAsia"/>
                                <w:color w:val="000000" w:themeColor="text1"/>
                                <w:sz w:val="24"/>
                              </w:rPr>
                              <w:t>解雇</w:t>
                            </w:r>
                          </w:rubyBase>
                        </w:ruby>
                      </w:r>
                      <w:r w:rsidRPr="001F72B7">
                        <w:rPr>
                          <w:rFonts w:ascii="UD デジタル 教科書体 NK-R" w:eastAsia="UD デジタル 教科書体 NK-R"/>
                          <w:color w:val="000000" w:themeColor="text1"/>
                          <w:sz w:val="24"/>
                        </w:rPr>
                        <w:ruby>
                          <w:rubyPr>
                            <w:rubyAlign w:val="distributeSpace"/>
                            <w:hps w:val="12"/>
                            <w:hpsRaise w:val="22"/>
                            <w:hpsBaseText w:val="24"/>
                            <w:lid w:val="ja-JP"/>
                          </w:rubyPr>
                          <w:rt>
                            <w:r w:rsidR="005D124C" w:rsidRPr="001F72B7">
                              <w:rPr>
                                <w:rFonts w:ascii="UD デジタル 教科書体 NK-R" w:eastAsia="UD デジタル 教科書体 NK-R" w:hint="eastAsia"/>
                                <w:color w:val="000000" w:themeColor="text1"/>
                                <w:sz w:val="12"/>
                              </w:rPr>
                              <w:t>てっかい</w:t>
                            </w:r>
                          </w:rt>
                          <w:rubyBase>
                            <w:r w:rsidR="005D124C" w:rsidRPr="001F72B7">
                              <w:rPr>
                                <w:rFonts w:ascii="UD デジタル 教科書体 NK-R" w:eastAsia="UD デジタル 教科書体 NK-R" w:hint="eastAsia"/>
                                <w:color w:val="000000" w:themeColor="text1"/>
                                <w:sz w:val="24"/>
                              </w:rPr>
                              <w:t>撤回</w:t>
                            </w:r>
                          </w:rubyBase>
                        </w:ruby>
                      </w:r>
                      <w:r w:rsidRPr="001F72B7">
                        <w:rPr>
                          <w:rFonts w:ascii="UD デジタル 教科書体 NK-R" w:eastAsia="UD デジタル 教科書体 NK-R" w:hint="eastAsia"/>
                          <w:color w:val="000000" w:themeColor="text1"/>
                          <w:sz w:val="24"/>
                        </w:rPr>
                        <w:t>（取り消すこと）を求めたいなどの場合は</w:t>
                      </w:r>
                      <w:r w:rsidRPr="001F72B7">
                        <w:rPr>
                          <w:rFonts w:ascii="UD デジタル 教科書体 NK-R" w:eastAsia="UD デジタル 教科書体 NK-R"/>
                          <w:color w:val="000000" w:themeColor="text1"/>
                          <w:sz w:val="24"/>
                        </w:rPr>
                        <w:t>、</w:t>
                      </w:r>
                      <w:r w:rsidRPr="001F72B7">
                        <w:rPr>
                          <w:rFonts w:ascii="UD デジタル 教科書体 NK-R" w:eastAsia="UD デジタル 教科書体 NK-R" w:hint="eastAsia"/>
                          <w:color w:val="000000" w:themeColor="text1"/>
                          <w:sz w:val="24"/>
                        </w:rPr>
                        <w:t>会社に</w:t>
                      </w:r>
                      <w:r w:rsidRPr="001F72B7">
                        <w:rPr>
                          <w:rFonts w:ascii="UD デジタル 教科書体 NK-R" w:eastAsia="UD デジタル 教科書体 NK-R"/>
                          <w:color w:val="000000" w:themeColor="text1"/>
                          <w:sz w:val="24"/>
                        </w:rPr>
                        <w:ruby>
                          <w:rubyPr>
                            <w:rubyAlign w:val="distributeSpace"/>
                            <w:hps w:val="12"/>
                            <w:hpsRaise w:val="22"/>
                            <w:hpsBaseText w:val="24"/>
                            <w:lid w:val="ja-JP"/>
                          </w:rubyPr>
                          <w:rt>
                            <w:r w:rsidR="005D124C" w:rsidRPr="001F72B7">
                              <w:rPr>
                                <w:rFonts w:ascii="UD デジタル 教科書体 NK-R" w:eastAsia="UD デジタル 教科書体 NK-R" w:hint="eastAsia"/>
                                <w:color w:val="000000" w:themeColor="text1"/>
                                <w:sz w:val="12"/>
                              </w:rPr>
                              <w:t>いし</w:t>
                            </w:r>
                          </w:rt>
                          <w:rubyBase>
                            <w:r w:rsidR="005D124C" w:rsidRPr="001F72B7">
                              <w:rPr>
                                <w:rFonts w:ascii="UD デジタル 教科書体 NK-R" w:eastAsia="UD デジタル 教科書体 NK-R" w:hint="eastAsia"/>
                                <w:color w:val="000000" w:themeColor="text1"/>
                                <w:sz w:val="24"/>
                              </w:rPr>
                              <w:t>意思</w:t>
                            </w:r>
                          </w:rubyBase>
                        </w:ruby>
                      </w:r>
                      <w:r w:rsidRPr="001F72B7">
                        <w:rPr>
                          <w:rFonts w:ascii="UD デジタル 教科書体 NK-R" w:eastAsia="UD デジタル 教科書体 NK-R"/>
                          <w:color w:val="000000" w:themeColor="text1"/>
                          <w:sz w:val="24"/>
                        </w:rPr>
                        <w:ruby>
                          <w:rubyPr>
                            <w:rubyAlign w:val="distributeSpace"/>
                            <w:hps w:val="12"/>
                            <w:hpsRaise w:val="22"/>
                            <w:hpsBaseText w:val="24"/>
                            <w:lid w:val="ja-JP"/>
                          </w:rubyPr>
                          <w:rt>
                            <w:r w:rsidR="005D124C" w:rsidRPr="001F72B7">
                              <w:rPr>
                                <w:rFonts w:ascii="UD デジタル 教科書体 NK-R" w:eastAsia="UD デジタル 教科書体 NK-R" w:hint="eastAsia"/>
                                <w:color w:val="000000" w:themeColor="text1"/>
                                <w:sz w:val="12"/>
                              </w:rPr>
                              <w:t>ひょうじ</w:t>
                            </w:r>
                          </w:rt>
                          <w:rubyBase>
                            <w:r w:rsidR="005D124C" w:rsidRPr="001F72B7">
                              <w:rPr>
                                <w:rFonts w:ascii="UD デジタル 教科書体 NK-R" w:eastAsia="UD デジタル 教科書体 NK-R" w:hint="eastAsia"/>
                                <w:color w:val="000000" w:themeColor="text1"/>
                                <w:sz w:val="24"/>
                              </w:rPr>
                              <w:t>表示</w:t>
                            </w:r>
                          </w:rubyBase>
                        </w:ruby>
                      </w:r>
                      <w:r w:rsidRPr="001F72B7">
                        <w:rPr>
                          <w:rFonts w:ascii="UD デジタル 教科書体 NK-R" w:eastAsia="UD デジタル 教科書体 NK-R" w:hint="eastAsia"/>
                          <w:color w:val="000000" w:themeColor="text1"/>
                          <w:sz w:val="24"/>
                        </w:rPr>
                        <w:t>をする</w:t>
                      </w:r>
                      <w:r w:rsidRPr="001F72B7">
                        <w:rPr>
                          <w:rFonts w:ascii="UD デジタル 教科書体 NK-R" w:eastAsia="UD デジタル 教科書体 NK-R"/>
                          <w:color w:val="000000" w:themeColor="text1"/>
                          <w:sz w:val="24"/>
                        </w:rPr>
                        <w:t>、</w:t>
                      </w:r>
                      <w:r w:rsidRPr="001F72B7">
                        <w:rPr>
                          <w:rFonts w:ascii="UD デジタル 教科書体 NK-R" w:eastAsia="UD デジタル 教科書体 NK-R"/>
                          <w:color w:val="000000" w:themeColor="text1"/>
                          <w:sz w:val="24"/>
                        </w:rPr>
                        <w:ruby>
                          <w:rubyPr>
                            <w:rubyAlign w:val="distributeSpace"/>
                            <w:hps w:val="12"/>
                            <w:hpsRaise w:val="22"/>
                            <w:hpsBaseText w:val="24"/>
                            <w:lid w:val="ja-JP"/>
                          </w:rubyPr>
                          <w:rt>
                            <w:r w:rsidR="005D124C" w:rsidRPr="001F72B7">
                              <w:rPr>
                                <w:rFonts w:ascii="UD デジタル 教科書体 NK-R" w:eastAsia="UD デジタル 教科書体 NK-R" w:hint="eastAsia"/>
                                <w:color w:val="000000" w:themeColor="text1"/>
                                <w:sz w:val="12"/>
                              </w:rPr>
                              <w:t>そうだん</w:t>
                            </w:r>
                          </w:rt>
                          <w:rubyBase>
                            <w:r w:rsidR="005D124C" w:rsidRPr="001F72B7">
                              <w:rPr>
                                <w:rFonts w:ascii="UD デジタル 教科書体 NK-R" w:eastAsia="UD デジタル 教科書体 NK-R" w:hint="eastAsia"/>
                                <w:color w:val="000000" w:themeColor="text1"/>
                                <w:sz w:val="24"/>
                              </w:rPr>
                              <w:t>相談</w:t>
                            </w:r>
                          </w:rubyBase>
                        </w:ruby>
                      </w:r>
                      <w:r w:rsidRPr="001F72B7">
                        <w:rPr>
                          <w:rFonts w:ascii="UD デジタル 教科書体 NK-R" w:eastAsia="UD デジタル 教科書体 NK-R"/>
                          <w:color w:val="000000" w:themeColor="text1"/>
                          <w:sz w:val="24"/>
                        </w:rPr>
                        <w:ruby>
                          <w:rubyPr>
                            <w:rubyAlign w:val="distributeSpace"/>
                            <w:hps w:val="12"/>
                            <w:hpsRaise w:val="22"/>
                            <w:hpsBaseText w:val="24"/>
                            <w:lid w:val="ja-JP"/>
                          </w:rubyPr>
                          <w:rt>
                            <w:r w:rsidR="005D124C" w:rsidRPr="001F72B7">
                              <w:rPr>
                                <w:rFonts w:ascii="UD デジタル 教科書体 NK-R" w:eastAsia="UD デジタル 教科書体 NK-R" w:hint="eastAsia"/>
                                <w:color w:val="000000" w:themeColor="text1"/>
                                <w:sz w:val="12"/>
                              </w:rPr>
                              <w:t>きかん</w:t>
                            </w:r>
                          </w:rt>
                          <w:rubyBase>
                            <w:r w:rsidR="005D124C" w:rsidRPr="001F72B7">
                              <w:rPr>
                                <w:rFonts w:ascii="UD デジタル 教科書体 NK-R" w:eastAsia="UD デジタル 教科書体 NK-R" w:hint="eastAsia"/>
                                <w:color w:val="000000" w:themeColor="text1"/>
                                <w:sz w:val="24"/>
                              </w:rPr>
                              <w:t>機関</w:t>
                            </w:r>
                          </w:rubyBase>
                        </w:ruby>
                      </w:r>
                      <w:r w:rsidRPr="001F72B7">
                        <w:rPr>
                          <w:rFonts w:ascii="UD デジタル 教科書体 NK-R" w:eastAsia="UD デジタル 教科書体 NK-R" w:hint="eastAsia"/>
                          <w:color w:val="000000" w:themeColor="text1"/>
                          <w:sz w:val="24"/>
                        </w:rPr>
                        <w:t>（ｐ３８参照）に相談するなどの対応が考えられます</w:t>
                      </w:r>
                      <w:r w:rsidRPr="001F72B7">
                        <w:rPr>
                          <w:rFonts w:ascii="UD デジタル 教科書体 NK-R" w:eastAsia="UD デジタル 教科書体 NK-R"/>
                          <w:color w:val="000000" w:themeColor="text1"/>
                          <w:sz w:val="24"/>
                        </w:rPr>
                        <w:t>。</w:t>
                      </w:r>
                    </w:p>
                    <w:p w14:paraId="65A0AA5B" w14:textId="77777777" w:rsidR="005D124C" w:rsidRPr="001F72B7" w:rsidRDefault="005D124C" w:rsidP="002348EB">
                      <w:pPr>
                        <w:snapToGrid w:val="0"/>
                        <w:ind w:left="141" w:hangingChars="62" w:hanging="141"/>
                        <w:rPr>
                          <w:rFonts w:ascii="UD デジタル 教科書体 NK-R" w:eastAsia="UD デジタル 教科書体 NK-R"/>
                          <w:color w:val="000000" w:themeColor="text1"/>
                          <w:sz w:val="24"/>
                        </w:rPr>
                      </w:pPr>
                    </w:p>
                    <w:p w14:paraId="5FB4506E" w14:textId="77777777" w:rsidR="005D124C" w:rsidRPr="001F72B7" w:rsidRDefault="005D124C" w:rsidP="00935896">
                      <w:pPr>
                        <w:snapToGrid w:val="0"/>
                        <w:ind w:left="141" w:hangingChars="62" w:hanging="141"/>
                        <w:rPr>
                          <w:rFonts w:ascii="UD デジタル 教科書体 NK-R" w:eastAsia="UD デジタル 教科書体 NK-R"/>
                          <w:color w:val="000000" w:themeColor="text1"/>
                          <w:sz w:val="24"/>
                        </w:rPr>
                      </w:pPr>
                      <w:r w:rsidRPr="001F72B7">
                        <w:rPr>
                          <w:rFonts w:ascii="UD デジタル 教科書体 NK-R" w:eastAsia="UD デジタル 教科書体 NK-R" w:hint="eastAsia"/>
                          <w:color w:val="000000" w:themeColor="text1"/>
                          <w:sz w:val="24"/>
                        </w:rPr>
                        <w:t>・</w:t>
                      </w:r>
                      <w:r w:rsidRPr="001F72B7">
                        <w:rPr>
                          <w:rFonts w:ascii="UD デジタル 教科書体 NK-R" w:eastAsia="UD デジタル 教科書体 NK-R"/>
                          <w:color w:val="000000" w:themeColor="text1"/>
                          <w:sz w:val="24"/>
                        </w:rPr>
                        <w:t>ただし、</w:t>
                      </w:r>
                      <w:r w:rsidRPr="001F72B7">
                        <w:rPr>
                          <w:rFonts w:ascii="UD デジタル 教科書体 NK-R" w:eastAsia="UD デジタル 教科書体 NK-R" w:hint="eastAsia"/>
                          <w:color w:val="000000" w:themeColor="text1"/>
                          <w:sz w:val="24"/>
                        </w:rPr>
                        <w:t>あなた自身が何を</w:t>
                      </w:r>
                      <w:r w:rsidRPr="001F72B7">
                        <w:rPr>
                          <w:rFonts w:ascii="UD デジタル 教科書体 NK-R" w:eastAsia="UD デジタル 教科書体 NK-R"/>
                          <w:color w:val="000000" w:themeColor="text1"/>
                          <w:sz w:val="24"/>
                        </w:rPr>
                        <w:t>求めるかを</w:t>
                      </w:r>
                      <w:r w:rsidRPr="001F72B7">
                        <w:rPr>
                          <w:rFonts w:ascii="UD デジタル 教科書体 NK-R" w:eastAsia="UD デジタル 教科書体 NK-R" w:hint="eastAsia"/>
                          <w:color w:val="000000" w:themeColor="text1"/>
                          <w:sz w:val="24"/>
                        </w:rPr>
                        <w:t>考えることが</w:t>
                      </w:r>
                      <w:r w:rsidRPr="001F72B7">
                        <w:rPr>
                          <w:rFonts w:ascii="UD デジタル 教科書体 NK-R" w:eastAsia="UD デジタル 教科書体 NK-R"/>
                          <w:color w:val="000000" w:themeColor="text1"/>
                          <w:sz w:val="24"/>
                        </w:rPr>
                        <w:t>大切です。</w:t>
                      </w:r>
                    </w:p>
                    <w:p w14:paraId="237E70F7" w14:textId="5AE4F766" w:rsidR="005D124C" w:rsidRPr="00935896" w:rsidRDefault="005D124C" w:rsidP="00935896">
                      <w:pPr>
                        <w:snapToGrid w:val="0"/>
                        <w:ind w:left="141" w:hangingChars="62" w:hanging="141"/>
                        <w:rPr>
                          <w:rFonts w:ascii="UD デジタル 教科書体 NK-R" w:eastAsia="UD デジタル 教科書体 NK-R"/>
                          <w:color w:val="000000" w:themeColor="text1"/>
                          <w:sz w:val="24"/>
                        </w:rPr>
                      </w:pPr>
                      <w:r w:rsidRPr="001F72B7">
                        <w:rPr>
                          <w:rFonts w:ascii="UD デジタル 教科書体 NK-R" w:eastAsia="UD デジタル 教科書体 NK-R" w:hint="eastAsia"/>
                          <w:color w:val="000000" w:themeColor="text1"/>
                          <w:sz w:val="24"/>
                        </w:rPr>
                        <w:t>（例：不当な理由に</w:t>
                      </w:r>
                      <w:r w:rsidRPr="001F72B7">
                        <w:rPr>
                          <w:rFonts w:ascii="UD デジタル 教科書体 NK-R" w:eastAsia="UD デジタル 教科書体 NK-R"/>
                          <w:color w:val="000000" w:themeColor="text1"/>
                          <w:sz w:val="24"/>
                        </w:rPr>
                        <w:t>よる</w:t>
                      </w:r>
                      <w:r w:rsidRPr="001F72B7">
                        <w:rPr>
                          <w:rFonts w:ascii="UD デジタル 教科書体 NK-R" w:eastAsia="UD デジタル 教科書体 NK-R" w:hint="eastAsia"/>
                          <w:color w:val="000000" w:themeColor="text1"/>
                          <w:sz w:val="24"/>
                        </w:rPr>
                        <w:t>解雇</w:t>
                      </w:r>
                      <w:r w:rsidR="00CD4739">
                        <w:rPr>
                          <w:rFonts w:ascii="UD デジタル 教科書体 NK-R" w:eastAsia="UD デジタル 教科書体 NK-R" w:hint="eastAsia"/>
                          <w:color w:val="000000" w:themeColor="text1"/>
                          <w:sz w:val="24"/>
                        </w:rPr>
                        <w:t>を取り消してもらう</w:t>
                      </w:r>
                      <w:r w:rsidRPr="001F72B7">
                        <w:rPr>
                          <w:rFonts w:ascii="UD デジタル 教科書体 NK-R" w:eastAsia="UD デジタル 教科書体 NK-R"/>
                          <w:color w:val="000000" w:themeColor="text1"/>
                          <w:sz w:val="24"/>
                        </w:rPr>
                        <w:t>、</w:t>
                      </w:r>
                      <w:r w:rsidRPr="001F72B7">
                        <w:rPr>
                          <w:rFonts w:ascii="UD デジタル 教科書体 NK-R" w:eastAsia="UD デジタル 教科書体 NK-R" w:hint="eastAsia"/>
                          <w:color w:val="000000" w:themeColor="text1"/>
                          <w:sz w:val="24"/>
                        </w:rPr>
                        <w:t>退職してより良い</w:t>
                      </w:r>
                      <w:r>
                        <w:rPr>
                          <w:rFonts w:ascii="UD デジタル 教科書体 NK-R" w:eastAsia="UD デジタル 教科書体 NK-R"/>
                          <w:color w:val="000000" w:themeColor="text1"/>
                          <w:sz w:val="24"/>
                        </w:rPr>
                        <w:t>会社を探す、</w:t>
                      </w:r>
                      <w:r>
                        <w:rPr>
                          <w:rFonts w:ascii="UD デジタル 教科書体 NK-R" w:eastAsia="UD デジタル 教科書体 NK-R" w:hint="eastAsia"/>
                          <w:color w:val="000000" w:themeColor="text1"/>
                          <w:sz w:val="24"/>
                        </w:rPr>
                        <w:t>など…）</w:t>
                      </w:r>
                    </w:p>
                  </w:txbxContent>
                </v:textbox>
                <w10:wrap anchory="page"/>
              </v:roundrect>
            </w:pict>
          </mc:Fallback>
        </mc:AlternateContent>
      </w:r>
    </w:p>
    <w:p w14:paraId="05CEBA55" w14:textId="24F9D0D7" w:rsidR="006E14BA" w:rsidRPr="001F72B7" w:rsidRDefault="006E14BA" w:rsidP="00513809">
      <w:pPr>
        <w:snapToGrid w:val="0"/>
        <w:rPr>
          <w:rFonts w:ascii="UD デジタル 教科書体 NK-R" w:eastAsia="UD デジタル 教科書体 NK-R" w:hAnsi="ＭＳ ゴシック"/>
          <w:sz w:val="21"/>
          <w:szCs w:val="20"/>
        </w:rPr>
      </w:pPr>
    </w:p>
    <w:p w14:paraId="66CEF6D0" w14:textId="77777777" w:rsidR="006E14BA" w:rsidRPr="001F72B7" w:rsidRDefault="006E14BA" w:rsidP="00513809">
      <w:pPr>
        <w:snapToGrid w:val="0"/>
        <w:rPr>
          <w:rFonts w:ascii="UD デジタル 教科書体 NK-R" w:eastAsia="UD デジタル 教科書体 NK-R" w:hAnsi="ＭＳ ゴシック"/>
          <w:sz w:val="21"/>
          <w:szCs w:val="20"/>
        </w:rPr>
      </w:pPr>
    </w:p>
    <w:p w14:paraId="2CDF82A6" w14:textId="77777777" w:rsidR="006E14BA" w:rsidRPr="001F72B7" w:rsidRDefault="006E14BA" w:rsidP="00513809">
      <w:pPr>
        <w:snapToGrid w:val="0"/>
        <w:rPr>
          <w:rFonts w:ascii="UD デジタル 教科書体 NK-R" w:eastAsia="UD デジタル 教科書体 NK-R" w:hAnsi="ＭＳ ゴシック"/>
          <w:sz w:val="21"/>
          <w:szCs w:val="20"/>
        </w:rPr>
      </w:pPr>
    </w:p>
    <w:p w14:paraId="15A3E22A" w14:textId="77777777" w:rsidR="006E14BA" w:rsidRPr="001F72B7" w:rsidRDefault="006E14BA" w:rsidP="00513809">
      <w:pPr>
        <w:snapToGrid w:val="0"/>
        <w:rPr>
          <w:rFonts w:ascii="UD デジタル 教科書体 NK-R" w:eastAsia="UD デジタル 教科書体 NK-R" w:hAnsi="ＭＳ ゴシック"/>
          <w:sz w:val="21"/>
          <w:szCs w:val="20"/>
        </w:rPr>
      </w:pPr>
    </w:p>
    <w:p w14:paraId="4B282027" w14:textId="77777777" w:rsidR="006E14BA" w:rsidRPr="001F72B7" w:rsidRDefault="006E14BA" w:rsidP="00513809">
      <w:pPr>
        <w:snapToGrid w:val="0"/>
        <w:rPr>
          <w:rFonts w:ascii="UD デジタル 教科書体 NK-R" w:eastAsia="UD デジタル 教科書体 NK-R" w:hAnsi="ＭＳ ゴシック"/>
          <w:sz w:val="21"/>
          <w:szCs w:val="20"/>
        </w:rPr>
      </w:pPr>
    </w:p>
    <w:p w14:paraId="5D66492A" w14:textId="77777777" w:rsidR="006E14BA" w:rsidRPr="001F72B7" w:rsidRDefault="006E14BA" w:rsidP="00513809">
      <w:pPr>
        <w:snapToGrid w:val="0"/>
        <w:rPr>
          <w:rFonts w:ascii="UD デジタル 教科書体 NK-R" w:eastAsia="UD デジタル 教科書体 NK-R" w:hAnsi="ＭＳ ゴシック"/>
          <w:sz w:val="21"/>
          <w:szCs w:val="20"/>
        </w:rPr>
      </w:pPr>
    </w:p>
    <w:p w14:paraId="3811B7A9" w14:textId="77777777" w:rsidR="006E14BA" w:rsidRPr="001F72B7" w:rsidRDefault="006E14BA" w:rsidP="00513809">
      <w:pPr>
        <w:snapToGrid w:val="0"/>
        <w:rPr>
          <w:rFonts w:ascii="UD デジタル 教科書体 NK-R" w:eastAsia="UD デジタル 教科書体 NK-R" w:hAnsi="ＭＳ ゴシック"/>
          <w:sz w:val="21"/>
          <w:szCs w:val="20"/>
        </w:rPr>
      </w:pPr>
    </w:p>
    <w:p w14:paraId="1ABF9B59" w14:textId="77777777" w:rsidR="006E14BA" w:rsidRPr="001F72B7" w:rsidRDefault="006E14BA" w:rsidP="00513809">
      <w:pPr>
        <w:snapToGrid w:val="0"/>
        <w:rPr>
          <w:rFonts w:ascii="UD デジタル 教科書体 NK-R" w:eastAsia="UD デジタル 教科書体 NK-R" w:hAnsi="ＭＳ ゴシック"/>
          <w:sz w:val="21"/>
          <w:szCs w:val="20"/>
        </w:rPr>
      </w:pPr>
    </w:p>
    <w:p w14:paraId="43B76DB6" w14:textId="77777777" w:rsidR="006E14BA" w:rsidRPr="001F72B7" w:rsidRDefault="006E14BA" w:rsidP="00513809">
      <w:pPr>
        <w:snapToGrid w:val="0"/>
        <w:rPr>
          <w:rFonts w:ascii="UD デジタル 教科書体 NK-R" w:eastAsia="UD デジタル 教科書体 NK-R" w:hAnsi="ＭＳ ゴシック"/>
          <w:sz w:val="21"/>
          <w:szCs w:val="20"/>
        </w:rPr>
      </w:pPr>
    </w:p>
    <w:p w14:paraId="6EF8CAC9" w14:textId="77777777" w:rsidR="006E14BA" w:rsidRPr="001F72B7" w:rsidRDefault="006E14BA" w:rsidP="00513809">
      <w:pPr>
        <w:snapToGrid w:val="0"/>
        <w:rPr>
          <w:rFonts w:ascii="UD デジタル 教科書体 NK-R" w:eastAsia="UD デジタル 教科書体 NK-R" w:hAnsi="ＭＳ ゴシック"/>
          <w:sz w:val="21"/>
          <w:szCs w:val="20"/>
        </w:rPr>
      </w:pPr>
    </w:p>
    <w:p w14:paraId="598881E5" w14:textId="77777777" w:rsidR="006E14BA" w:rsidRPr="001F72B7" w:rsidRDefault="006E14BA" w:rsidP="00513809">
      <w:pPr>
        <w:snapToGrid w:val="0"/>
        <w:rPr>
          <w:rFonts w:ascii="UD デジタル 教科書体 NK-R" w:eastAsia="UD デジタル 教科書体 NK-R" w:hAnsi="ＭＳ ゴシック"/>
          <w:sz w:val="21"/>
          <w:szCs w:val="20"/>
        </w:rPr>
      </w:pPr>
    </w:p>
    <w:p w14:paraId="64EC1837" w14:textId="77777777" w:rsidR="002348EB" w:rsidRPr="001F72B7" w:rsidRDefault="002348EB" w:rsidP="00513809">
      <w:pPr>
        <w:snapToGrid w:val="0"/>
        <w:rPr>
          <w:rFonts w:ascii="UD デジタル 教科書体 NK-R" w:eastAsia="UD デジタル 教科書体 NK-R" w:hAnsi="ＭＳ ゴシック"/>
          <w:sz w:val="21"/>
          <w:szCs w:val="20"/>
        </w:rPr>
      </w:pPr>
    </w:p>
    <w:p w14:paraId="5069D0A5" w14:textId="77777777" w:rsidR="002348EB" w:rsidRPr="001F72B7" w:rsidRDefault="002348EB" w:rsidP="00513809">
      <w:pPr>
        <w:snapToGrid w:val="0"/>
        <w:rPr>
          <w:rFonts w:ascii="UD デジタル 教科書体 NK-R" w:eastAsia="UD デジタル 教科書体 NK-R" w:hAnsi="ＭＳ ゴシック"/>
          <w:sz w:val="21"/>
          <w:szCs w:val="20"/>
        </w:rPr>
      </w:pPr>
    </w:p>
    <w:p w14:paraId="06761B8B" w14:textId="77777777" w:rsidR="006E14BA" w:rsidRPr="001F72B7" w:rsidRDefault="006E14BA" w:rsidP="00513809">
      <w:pPr>
        <w:snapToGrid w:val="0"/>
        <w:rPr>
          <w:rFonts w:ascii="UD デジタル 教科書体 NK-R" w:eastAsia="UD デジタル 教科書体 NK-R" w:hAnsi="ＭＳ ゴシック"/>
          <w:sz w:val="21"/>
          <w:szCs w:val="20"/>
        </w:rPr>
      </w:pPr>
    </w:p>
    <w:p w14:paraId="7C0B4F8D" w14:textId="77777777" w:rsidR="006E14BA" w:rsidRPr="001F72B7" w:rsidRDefault="006E14BA" w:rsidP="00513809">
      <w:pPr>
        <w:snapToGrid w:val="0"/>
        <w:rPr>
          <w:rFonts w:ascii="UD デジタル 教科書体 NK-R" w:eastAsia="UD デジタル 教科書体 NK-R" w:hAnsi="ＭＳ ゴシック"/>
          <w:sz w:val="21"/>
          <w:szCs w:val="20"/>
        </w:rPr>
      </w:pPr>
    </w:p>
    <w:p w14:paraId="58F7CCEE" w14:textId="77777777" w:rsidR="006E14BA" w:rsidRPr="001F72B7" w:rsidRDefault="006E14BA" w:rsidP="00513809">
      <w:pPr>
        <w:snapToGrid w:val="0"/>
        <w:rPr>
          <w:rFonts w:ascii="UD デジタル 教科書体 NK-R" w:eastAsia="UD デジタル 教科書体 NK-R" w:hAnsi="ＭＳ ゴシック"/>
          <w:sz w:val="21"/>
          <w:szCs w:val="20"/>
        </w:rPr>
      </w:pPr>
    </w:p>
    <w:p w14:paraId="357DB847" w14:textId="77777777" w:rsidR="006E14BA" w:rsidRPr="001F72B7" w:rsidRDefault="0029404A" w:rsidP="00513809">
      <w:pPr>
        <w:snapToGrid w:val="0"/>
        <w:rPr>
          <w:rFonts w:ascii="UD デジタル 教科書体 NK-R" w:eastAsia="UD デジタル 教科書体 NK-R" w:hAnsi="ＭＳ ゴシック"/>
          <w:sz w:val="21"/>
          <w:szCs w:val="20"/>
        </w:rPr>
      </w:pPr>
      <w:r w:rsidRPr="001F72B7">
        <w:rPr>
          <w:rFonts w:ascii="UD デジタル 教科書体 NK-R" w:eastAsia="UD デジタル 教科書体 NK-R" w:hAnsi="ＭＳ ゴシック" w:hint="eastAsia"/>
          <w:b/>
          <w:noProof/>
          <w:color w:val="4472C4" w:themeColor="accent5"/>
          <w:sz w:val="21"/>
          <w:szCs w:val="20"/>
        </w:rPr>
        <w:lastRenderedPageBreak/>
        <mc:AlternateContent>
          <mc:Choice Requires="wpg">
            <w:drawing>
              <wp:anchor distT="0" distB="0" distL="114300" distR="114300" simplePos="0" relativeHeight="252060672" behindDoc="0" locked="0" layoutInCell="1" allowOverlap="1" wp14:anchorId="45EFBF7F" wp14:editId="091C7D0B">
                <wp:simplePos x="0" y="0"/>
                <wp:positionH relativeFrom="column">
                  <wp:posOffset>-29499</wp:posOffset>
                </wp:positionH>
                <wp:positionV relativeFrom="paragraph">
                  <wp:posOffset>-161117</wp:posOffset>
                </wp:positionV>
                <wp:extent cx="4304581" cy="1269423"/>
                <wp:effectExtent l="19050" t="19050" r="20320" b="26035"/>
                <wp:wrapNone/>
                <wp:docPr id="76" name="グループ化 76"/>
                <wp:cNvGraphicFramePr/>
                <a:graphic xmlns:a="http://schemas.openxmlformats.org/drawingml/2006/main">
                  <a:graphicData uri="http://schemas.microsoft.com/office/word/2010/wordprocessingGroup">
                    <wpg:wgp>
                      <wpg:cNvGrpSpPr/>
                      <wpg:grpSpPr>
                        <a:xfrm>
                          <a:off x="0" y="0"/>
                          <a:ext cx="4304581" cy="1269423"/>
                          <a:chOff x="0" y="-220604"/>
                          <a:chExt cx="4304581" cy="1678257"/>
                        </a:xfrm>
                      </wpg:grpSpPr>
                      <wps:wsp>
                        <wps:cNvPr id="93" name="AutoShape 467"/>
                        <wps:cNvSpPr>
                          <a:spLocks noChangeArrowheads="1"/>
                        </wps:cNvSpPr>
                        <wps:spPr bwMode="auto">
                          <a:xfrm>
                            <a:off x="0" y="52694"/>
                            <a:ext cx="4304581" cy="1404959"/>
                          </a:xfrm>
                          <a:prstGeom prst="roundRect">
                            <a:avLst>
                              <a:gd name="adj" fmla="val 16667"/>
                            </a:avLst>
                          </a:prstGeom>
                          <a:noFill/>
                          <a:ln w="28575" algn="ctr">
                            <a:solidFill>
                              <a:srgbClr val="FF0D58"/>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929758B" w14:textId="0F137F62" w:rsidR="005D124C" w:rsidRPr="00C06C0F" w:rsidRDefault="005D124C" w:rsidP="00FF7BD1">
                              <w:pPr>
                                <w:snapToGrid w:val="0"/>
                                <w:spacing w:beforeLines="50" w:before="122"/>
                                <w:jc w:val="left"/>
                                <w:rPr>
                                  <w:rFonts w:ascii="UD デジタル 教科書体 NK-R" w:eastAsia="UD デジタル 教科書体 NK-R"/>
                                  <w:sz w:val="20"/>
                                  <w:szCs w:val="20"/>
                                </w:rPr>
                              </w:pPr>
                              <w:r>
                                <w:rPr>
                                  <w:rFonts w:ascii="UD デジタル 教科書体 NK-R" w:eastAsia="UD デジタル 教科書体 NK-R" w:hint="eastAsia"/>
                                  <w:sz w:val="20"/>
                                  <w:szCs w:val="20"/>
                                </w:rPr>
                                <w:t>会社が一方的に</w:t>
                              </w:r>
                              <w:r>
                                <w:rPr>
                                  <w:rFonts w:ascii="UD デジタル 教科書体 NK-R" w:eastAsia="UD デジタル 教科書体 NK-R"/>
                                  <w:sz w:val="20"/>
                                  <w:szCs w:val="20"/>
                                </w:rPr>
                                <w:t>労働者</w:t>
                              </w:r>
                              <w:r w:rsidR="001934B6">
                                <w:rPr>
                                  <w:rFonts w:ascii="UD デジタル 教科書体 NK-R" w:eastAsia="UD デジタル 教科書体 NK-R" w:hint="eastAsia"/>
                                  <w:sz w:val="20"/>
                                  <w:szCs w:val="20"/>
                                </w:rPr>
                                <w:t>を辞</w:t>
                              </w:r>
                              <w:r>
                                <w:rPr>
                                  <w:rFonts w:ascii="UD デジタル 教科書体 NK-R" w:eastAsia="UD デジタル 教科書体 NK-R" w:hint="eastAsia"/>
                                  <w:sz w:val="20"/>
                                  <w:szCs w:val="20"/>
                                </w:rPr>
                                <w:t>めさせることです。</w:t>
                              </w:r>
                            </w:p>
                            <w:p w14:paraId="368F0ED1" w14:textId="77777777" w:rsidR="005D124C" w:rsidRDefault="005D124C" w:rsidP="0029404A">
                              <w:pPr>
                                <w:snapToGrid w:val="0"/>
                                <w:spacing w:beforeLines="50" w:before="122"/>
                                <w:jc w:val="left"/>
                                <w:rPr>
                                  <w:rFonts w:ascii="UD デジタル 教科書体 NK-R" w:eastAsia="UD デジタル 教科書体 NK-R"/>
                                  <w:sz w:val="20"/>
                                </w:rPr>
                              </w:pPr>
                              <w:r w:rsidRPr="0029404A">
                                <w:rPr>
                                  <w:rFonts w:ascii="UD デジタル 教科書体 NK-R" w:eastAsia="UD デジタル 教科書体 NK-R" w:hint="eastAsia"/>
                                  <w:sz w:val="20"/>
                                </w:rPr>
                                <w:t>解雇</w:t>
                              </w:r>
                              <w:r w:rsidRPr="0029404A">
                                <w:rPr>
                                  <w:rFonts w:ascii="UD デジタル 教科書体 NK-R" w:eastAsia="UD デジタル 教科書体 NK-R"/>
                                  <w:sz w:val="20"/>
                                </w:rPr>
                                <w:t>は</w:t>
                              </w:r>
                              <w:r>
                                <w:rPr>
                                  <w:rFonts w:ascii="UD デジタル 教科書体 NK-R" w:eastAsia="UD デジタル 教科書体 NK-R" w:hint="eastAsia"/>
                                  <w:sz w:val="20"/>
                                </w:rPr>
                                <w:t>「</w:t>
                              </w:r>
                              <w:r>
                                <w:rPr>
                                  <w:rFonts w:ascii="UD デジタル 教科書体 NK-R" w:eastAsia="UD デジタル 教科書体 NK-R"/>
                                  <w:sz w:val="20"/>
                                </w:rPr>
                                <w:ruby>
                                  <w:rubyPr>
                                    <w:rubyAlign w:val="distributeSpace"/>
                                    <w:hps w:val="10"/>
                                    <w:hpsRaise w:val="18"/>
                                    <w:hpsBaseText w:val="20"/>
                                    <w:lid w:val="ja-JP"/>
                                  </w:rubyPr>
                                  <w:rt>
                                    <w:r w:rsidR="005D124C" w:rsidRPr="0029404A">
                                      <w:rPr>
                                        <w:rFonts w:ascii="UD デジタル 教科書体 NK-R" w:eastAsia="UD デジタル 教科書体 NK-R" w:hint="eastAsia"/>
                                        <w:sz w:val="10"/>
                                      </w:rPr>
                                      <w:t>きゃっかんてき</w:t>
                                    </w:r>
                                  </w:rt>
                                  <w:rubyBase>
                                    <w:r w:rsidR="005D124C">
                                      <w:rPr>
                                        <w:rFonts w:ascii="UD デジタル 教科書体 NK-R" w:eastAsia="UD デジタル 教科書体 NK-R" w:hint="eastAsia"/>
                                        <w:sz w:val="20"/>
                                      </w:rPr>
                                      <w:t>客観的</w:t>
                                    </w:r>
                                  </w:rubyBase>
                                </w:ruby>
                              </w:r>
                              <w:r>
                                <w:rPr>
                                  <w:rFonts w:ascii="UD デジタル 教科書体 NK-R" w:eastAsia="UD デジタル 教科書体 NK-R" w:hint="eastAsia"/>
                                  <w:sz w:val="20"/>
                                </w:rPr>
                                <w:t>に</w:t>
                              </w:r>
                              <w:r>
                                <w:rPr>
                                  <w:rFonts w:ascii="UD デジタル 教科書体 NK-R" w:eastAsia="UD デジタル 教科書体 NK-R"/>
                                  <w:sz w:val="20"/>
                                </w:rPr>
                                <w:ruby>
                                  <w:rubyPr>
                                    <w:rubyAlign w:val="distributeSpace"/>
                                    <w:hps w:val="10"/>
                                    <w:hpsRaise w:val="18"/>
                                    <w:hpsBaseText w:val="20"/>
                                    <w:lid w:val="ja-JP"/>
                                  </w:rubyPr>
                                  <w:rt>
                                    <w:r w:rsidR="005D124C" w:rsidRPr="0029404A">
                                      <w:rPr>
                                        <w:rFonts w:ascii="UD デジタル 教科書体 NK-R" w:eastAsia="UD デジタル 教科書体 NK-R" w:hint="eastAsia"/>
                                        <w:sz w:val="10"/>
                                      </w:rPr>
                                      <w:t>ごうりてき</w:t>
                                    </w:r>
                                  </w:rt>
                                  <w:rubyBase>
                                    <w:r w:rsidR="005D124C">
                                      <w:rPr>
                                        <w:rFonts w:ascii="UD デジタル 教科書体 NK-R" w:eastAsia="UD デジタル 教科書体 NK-R" w:hint="eastAsia"/>
                                        <w:sz w:val="20"/>
                                      </w:rPr>
                                      <w:t>合理的</w:t>
                                    </w:r>
                                  </w:rubyBase>
                                </w:ruby>
                              </w:r>
                              <w:r>
                                <w:rPr>
                                  <w:rFonts w:ascii="UD デジタル 教科書体 NK-R" w:eastAsia="UD デジタル 教科書体 NK-R"/>
                                  <w:sz w:val="20"/>
                                </w:rPr>
                                <w:t>で</w:t>
                              </w:r>
                              <w:r>
                                <w:rPr>
                                  <w:rFonts w:ascii="UD デジタル 教科書体 NK-R" w:eastAsia="UD デジタル 教科書体 NK-R"/>
                                  <w:sz w:val="20"/>
                                </w:rPr>
                                <w:ruby>
                                  <w:rubyPr>
                                    <w:rubyAlign w:val="distributeSpace"/>
                                    <w:hps w:val="10"/>
                                    <w:hpsRaise w:val="18"/>
                                    <w:hpsBaseText w:val="20"/>
                                    <w:lid w:val="ja-JP"/>
                                  </w:rubyPr>
                                  <w:rt>
                                    <w:r w:rsidR="005D124C" w:rsidRPr="0029404A">
                                      <w:rPr>
                                        <w:rFonts w:ascii="UD デジタル 教科書体 NK-R" w:eastAsia="UD デジタル 教科書体 NK-R" w:hint="eastAsia"/>
                                        <w:sz w:val="10"/>
                                      </w:rPr>
                                      <w:t>しゃかい</w:t>
                                    </w:r>
                                  </w:rt>
                                  <w:rubyBase>
                                    <w:r w:rsidR="005D124C">
                                      <w:rPr>
                                        <w:rFonts w:ascii="UD デジタル 教科書体 NK-R" w:eastAsia="UD デジタル 教科書体 NK-R" w:hint="eastAsia"/>
                                        <w:sz w:val="20"/>
                                      </w:rPr>
                                      <w:t>社会</w:t>
                                    </w:r>
                                  </w:rubyBase>
                                </w:ruby>
                              </w:r>
                              <w:r>
                                <w:rPr>
                                  <w:rFonts w:ascii="UD デジタル 教科書体 NK-R" w:eastAsia="UD デジタル 教科書体 NK-R"/>
                                  <w:sz w:val="20"/>
                                </w:rPr>
                                <w:ruby>
                                  <w:rubyPr>
                                    <w:rubyAlign w:val="distributeSpace"/>
                                    <w:hps w:val="10"/>
                                    <w:hpsRaise w:val="18"/>
                                    <w:hpsBaseText w:val="20"/>
                                    <w:lid w:val="ja-JP"/>
                                  </w:rubyPr>
                                  <w:rt>
                                    <w:r w:rsidR="005D124C" w:rsidRPr="0029404A">
                                      <w:rPr>
                                        <w:rFonts w:ascii="UD デジタル 教科書体 NK-R" w:eastAsia="UD デジタル 教科書体 NK-R" w:hint="eastAsia"/>
                                        <w:sz w:val="10"/>
                                      </w:rPr>
                                      <w:t>つうねんじょう</w:t>
                                    </w:r>
                                  </w:rt>
                                  <w:rubyBase>
                                    <w:r w:rsidR="005D124C">
                                      <w:rPr>
                                        <w:rFonts w:ascii="UD デジタル 教科書体 NK-R" w:eastAsia="UD デジタル 教科書体 NK-R" w:hint="eastAsia"/>
                                        <w:sz w:val="20"/>
                                      </w:rPr>
                                      <w:t>通念上</w:t>
                                    </w:r>
                                  </w:rubyBase>
                                </w:ruby>
                              </w:r>
                              <w:r>
                                <w:rPr>
                                  <w:rFonts w:ascii="UD デジタル 教科書体 NK-R" w:eastAsia="UD デジタル 教科書体 NK-R"/>
                                  <w:sz w:val="20"/>
                                </w:rPr>
                                <w:ruby>
                                  <w:rubyPr>
                                    <w:rubyAlign w:val="distributeSpace"/>
                                    <w:hps w:val="10"/>
                                    <w:hpsRaise w:val="18"/>
                                    <w:hpsBaseText w:val="20"/>
                                    <w:lid w:val="ja-JP"/>
                                  </w:rubyPr>
                                  <w:rt>
                                    <w:r w:rsidR="005D124C" w:rsidRPr="0029404A">
                                      <w:rPr>
                                        <w:rFonts w:ascii="UD デジタル 教科書体 NK-R" w:eastAsia="UD デジタル 教科書体 NK-R" w:hint="eastAsia"/>
                                        <w:sz w:val="10"/>
                                      </w:rPr>
                                      <w:t>そうとう</w:t>
                                    </w:r>
                                  </w:rt>
                                  <w:rubyBase>
                                    <w:r w:rsidR="005D124C">
                                      <w:rPr>
                                        <w:rFonts w:ascii="UD デジタル 教科書体 NK-R" w:eastAsia="UD デジタル 教科書体 NK-R" w:hint="eastAsia"/>
                                        <w:sz w:val="20"/>
                                      </w:rPr>
                                      <w:t>相当</w:t>
                                    </w:r>
                                  </w:rubyBase>
                                </w:ruby>
                              </w:r>
                              <w:r>
                                <w:rPr>
                                  <w:rFonts w:ascii="UD デジタル 教科書体 NK-R" w:eastAsia="UD デジタル 教科書体 NK-R"/>
                                  <w:sz w:val="20"/>
                                </w:rPr>
                                <w:t>な</w:t>
                              </w:r>
                              <w:r>
                                <w:rPr>
                                  <w:rFonts w:ascii="UD デジタル 教科書体 NK-R" w:eastAsia="UD デジタル 教科書体 NK-R" w:hint="eastAsia"/>
                                  <w:sz w:val="20"/>
                                </w:rPr>
                                <w:t>理由」がなければ</w:t>
                              </w:r>
                              <w:r>
                                <w:rPr>
                                  <w:rFonts w:ascii="UD デジタル 教科書体 NK-R" w:eastAsia="UD デジタル 教科書体 NK-R"/>
                                  <w:sz w:val="20"/>
                                </w:rPr>
                                <w:t>できません</w:t>
                              </w:r>
                              <w:r>
                                <w:rPr>
                                  <w:rFonts w:ascii="UD デジタル 教科書体 NK-R" w:eastAsia="UD デジタル 教科書体 NK-R" w:hint="eastAsia"/>
                                  <w:sz w:val="20"/>
                                </w:rPr>
                                <w:t>。</w:t>
                              </w:r>
                            </w:p>
                            <w:p w14:paraId="2938400B" w14:textId="5105EFC5" w:rsidR="005D124C" w:rsidRPr="0029404A" w:rsidRDefault="005D124C" w:rsidP="0029404A">
                              <w:pPr>
                                <w:snapToGrid w:val="0"/>
                                <w:spacing w:beforeLines="50" w:before="122"/>
                                <w:jc w:val="left"/>
                                <w:rPr>
                                  <w:rFonts w:ascii="UD デジタル 教科書体 NK-R" w:eastAsia="UD デジタル 教科書体 NK-R"/>
                                  <w:sz w:val="20"/>
                                </w:rPr>
                              </w:pPr>
                              <w:r>
                                <w:rPr>
                                  <w:rFonts w:ascii="UD デジタル 教科書体 NK-R" w:eastAsia="UD デジタル 教科書体 NK-R" w:hint="eastAsia"/>
                                  <w:sz w:val="20"/>
                                </w:rPr>
                                <w:t>⇒</w:t>
                              </w:r>
                              <w:r w:rsidRPr="00010334">
                                <w:rPr>
                                  <w:rFonts w:ascii="UD デジタル 教科書体 NK-R" w:eastAsia="UD デジタル 教科書体 NK-R" w:hint="eastAsia"/>
                                  <w:b/>
                                  <w:color w:val="FF0000"/>
                                  <w:sz w:val="20"/>
                                </w:rPr>
                                <w:t>「社会の</w:t>
                              </w:r>
                              <w:r w:rsidR="001934B6" w:rsidRPr="00010334">
                                <w:rPr>
                                  <w:rFonts w:ascii="UD デジタル 教科書体 NK-R" w:eastAsia="UD デジタル 教科書体 NK-R" w:hint="eastAsia"/>
                                  <w:b/>
                                  <w:color w:val="FF0000"/>
                                  <w:sz w:val="20"/>
                                </w:rPr>
                                <w:t>常識にかなった納得できる理由」</w:t>
                              </w:r>
                              <w:r w:rsidR="001934B6">
                                <w:rPr>
                                  <w:rFonts w:ascii="UD デジタル 教科書体 NK-R" w:eastAsia="UD デジタル 教科書体 NK-R" w:hint="eastAsia"/>
                                  <w:sz w:val="20"/>
                                </w:rPr>
                                <w:t>でなければ解雇は</w:t>
                              </w:r>
                              <w:r>
                                <w:rPr>
                                  <w:rFonts w:ascii="UD デジタル 教科書体 NK-R" w:eastAsia="UD デジタル 教科書体 NK-R"/>
                                  <w:sz w:val="20"/>
                                </w:rPr>
                                <w:t>できません。</w:t>
                              </w:r>
                            </w:p>
                          </w:txbxContent>
                        </wps:txbx>
                        <wps:bodyPr rot="0" vert="horz" wrap="square" lIns="91440" tIns="45720" rIns="91440" bIns="45720" anchor="t" anchorCtr="0" upright="1">
                          <a:noAutofit/>
                        </wps:bodyPr>
                      </wps:wsp>
                      <wps:wsp>
                        <wps:cNvPr id="96" name="AutoShape 468"/>
                        <wps:cNvSpPr>
                          <a:spLocks noChangeArrowheads="1"/>
                        </wps:cNvSpPr>
                        <wps:spPr bwMode="auto">
                          <a:xfrm>
                            <a:off x="180907" y="-220604"/>
                            <a:ext cx="868890" cy="486413"/>
                          </a:xfrm>
                          <a:prstGeom prst="roundRect">
                            <a:avLst>
                              <a:gd name="adj" fmla="val 16667"/>
                            </a:avLst>
                          </a:prstGeom>
                          <a:solidFill>
                            <a:srgbClr val="FF0D58"/>
                          </a:solidFill>
                          <a:ln w="28575" algn="ctr">
                            <a:solidFill>
                              <a:srgbClr val="FF0D58"/>
                            </a:solidFill>
                            <a:round/>
                            <a:headEnd/>
                            <a:tailEnd/>
                          </a:ln>
                          <a:effectLst/>
                        </wps:spPr>
                        <wps:txbx>
                          <w:txbxContent>
                            <w:p w14:paraId="38766048" w14:textId="77777777" w:rsidR="005D124C" w:rsidRPr="00F05EA6" w:rsidRDefault="005D124C" w:rsidP="0029404A">
                              <w:pPr>
                                <w:snapToGrid w:val="0"/>
                                <w:rPr>
                                  <w:rFonts w:ascii="UD デジタル 教科書体 NK-R" w:eastAsia="UD デジタル 教科書体 NK-R"/>
                                  <w:color w:val="FFFFFF" w:themeColor="background1"/>
                                  <w:sz w:val="22"/>
                                </w:rPr>
                              </w:pPr>
                              <w:r>
                                <w:rPr>
                                  <w:rFonts w:ascii="UD デジタル 教科書体 NK-R" w:eastAsia="UD デジタル 教科書体 NK-R"/>
                                  <w:color w:val="FFFFFF" w:themeColor="background1"/>
                                  <w:sz w:val="22"/>
                                </w:rPr>
                                <w:ruby>
                                  <w:rubyPr>
                                    <w:rubyAlign w:val="distributeSpace"/>
                                    <w:hps w:val="11"/>
                                    <w:hpsRaise w:val="20"/>
                                    <w:hpsBaseText w:val="22"/>
                                    <w:lid w:val="ja-JP"/>
                                  </w:rubyPr>
                                  <w:rt>
                                    <w:r w:rsidR="005D124C" w:rsidRPr="0029404A">
                                      <w:rPr>
                                        <w:rFonts w:ascii="UD デジタル 教科書体 NK-R" w:eastAsia="UD デジタル 教科書体 NK-R" w:hint="eastAsia"/>
                                        <w:color w:val="FFFFFF" w:themeColor="background1"/>
                                        <w:sz w:val="11"/>
                                      </w:rPr>
                                      <w:t>かいこ</w:t>
                                    </w:r>
                                  </w:rt>
                                  <w:rubyBase>
                                    <w:r w:rsidR="005D124C">
                                      <w:rPr>
                                        <w:rFonts w:ascii="UD デジタル 教科書体 NK-R" w:eastAsia="UD デジタル 教科書体 NK-R" w:hint="eastAsia"/>
                                        <w:color w:val="FFFFFF" w:themeColor="background1"/>
                                        <w:sz w:val="22"/>
                                      </w:rPr>
                                      <w:t>解雇</w:t>
                                    </w:r>
                                  </w:rubyBase>
                                </w:ruby>
                              </w:r>
                              <w:r w:rsidRPr="00F05EA6">
                                <w:rPr>
                                  <w:rFonts w:ascii="UD デジタル 教科書体 NK-R" w:eastAsia="UD デジタル 教科書体 NK-R" w:hint="eastAsia"/>
                                  <w:color w:val="FFFFFF" w:themeColor="background1"/>
                                  <w:sz w:val="22"/>
                                </w:rPr>
                                <w:t>とは？</w:t>
                              </w:r>
                            </w:p>
                            <w:p w14:paraId="30586FEA" w14:textId="77777777" w:rsidR="005D124C" w:rsidRDefault="005D124C" w:rsidP="0029404A"/>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5EFBF7F" id="グループ化 76" o:spid="_x0000_s1193" style="position:absolute;left:0;text-align:left;margin-left:-2.3pt;margin-top:-12.7pt;width:338.95pt;height:99.95pt;z-index:252060672;mso-width-relative:margin;mso-height-relative:margin" coordorigin=",-2206" coordsize="43045,167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">
                <v:roundrect id="_x0000_s1194" style="position:absolute;top:526;width:43045;height:1405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" filled="f" strokecolor="#ff0d58" strokeweight="2.25pt">
                  <v:textbox>
                    <w:txbxContent>
                      <w:p w14:paraId="2929758B" w14:textId="0F137F62" w:rsidR="005D124C" w:rsidRPr="00C06C0F" w:rsidRDefault="005D124C" w:rsidP="00FF7BD1">
                        <w:pPr>
                          <w:snapToGrid w:val="0"/>
                          <w:spacing w:beforeLines="50" w:before="122"/>
                          <w:jc w:val="left"/>
                          <w:rPr>
                            <w:rFonts w:ascii="UD デジタル 教科書体 NK-R" w:eastAsia="UD デジタル 教科書体 NK-R"/>
                            <w:sz w:val="20"/>
                            <w:szCs w:val="20"/>
                          </w:rPr>
                        </w:pPr>
                        <w:r>
                          <w:rPr>
                            <w:rFonts w:ascii="UD デジタル 教科書体 NK-R" w:eastAsia="UD デジタル 教科書体 NK-R" w:hint="eastAsia"/>
                            <w:sz w:val="20"/>
                            <w:szCs w:val="20"/>
                          </w:rPr>
                          <w:t>会社が一方的に</w:t>
                        </w:r>
                        <w:r>
                          <w:rPr>
                            <w:rFonts w:ascii="UD デジタル 教科書体 NK-R" w:eastAsia="UD デジタル 教科書体 NK-R"/>
                            <w:sz w:val="20"/>
                            <w:szCs w:val="20"/>
                          </w:rPr>
                          <w:t>労働者</w:t>
                        </w:r>
                        <w:r w:rsidR="001934B6">
                          <w:rPr>
                            <w:rFonts w:ascii="UD デジタル 教科書体 NK-R" w:eastAsia="UD デジタル 教科書体 NK-R" w:hint="eastAsia"/>
                            <w:sz w:val="20"/>
                            <w:szCs w:val="20"/>
                          </w:rPr>
                          <w:t>を辞</w:t>
                        </w:r>
                        <w:r>
                          <w:rPr>
                            <w:rFonts w:ascii="UD デジタル 教科書体 NK-R" w:eastAsia="UD デジタル 教科書体 NK-R" w:hint="eastAsia"/>
                            <w:sz w:val="20"/>
                            <w:szCs w:val="20"/>
                          </w:rPr>
                          <w:t>めさせることです。</w:t>
                        </w:r>
                      </w:p>
                      <w:p w14:paraId="368F0ED1" w14:textId="77777777" w:rsidR="005D124C" w:rsidRDefault="005D124C" w:rsidP="0029404A">
                        <w:pPr>
                          <w:snapToGrid w:val="0"/>
                          <w:spacing w:beforeLines="50" w:before="122"/>
                          <w:jc w:val="left"/>
                          <w:rPr>
                            <w:rFonts w:ascii="UD デジタル 教科書体 NK-R" w:eastAsia="UD デジタル 教科書体 NK-R"/>
                            <w:sz w:val="20"/>
                          </w:rPr>
                        </w:pPr>
                        <w:r w:rsidRPr="0029404A">
                          <w:rPr>
                            <w:rFonts w:ascii="UD デジタル 教科書体 NK-R" w:eastAsia="UD デジタル 教科書体 NK-R" w:hint="eastAsia"/>
                            <w:sz w:val="20"/>
                          </w:rPr>
                          <w:t>解雇</w:t>
                        </w:r>
                        <w:r w:rsidRPr="0029404A">
                          <w:rPr>
                            <w:rFonts w:ascii="UD デジタル 教科書体 NK-R" w:eastAsia="UD デジタル 教科書体 NK-R"/>
                            <w:sz w:val="20"/>
                          </w:rPr>
                          <w:t>は</w:t>
                        </w:r>
                        <w:r>
                          <w:rPr>
                            <w:rFonts w:ascii="UD デジタル 教科書体 NK-R" w:eastAsia="UD デジタル 教科書体 NK-R" w:hint="eastAsia"/>
                            <w:sz w:val="20"/>
                          </w:rPr>
                          <w:t>「</w:t>
                        </w:r>
                        <w:r>
                          <w:rPr>
                            <w:rFonts w:ascii="UD デジタル 教科書体 NK-R" w:eastAsia="UD デジタル 教科書体 NK-R"/>
                            <w:sz w:val="20"/>
                          </w:rPr>
                          <w:ruby>
                            <w:rubyPr>
                              <w:rubyAlign w:val="distributeSpace"/>
                              <w:hps w:val="10"/>
                              <w:hpsRaise w:val="18"/>
                              <w:hpsBaseText w:val="20"/>
                              <w:lid w:val="ja-JP"/>
                            </w:rubyPr>
                            <w:rt>
                              <w:r w:rsidR="005D124C" w:rsidRPr="0029404A">
                                <w:rPr>
                                  <w:rFonts w:ascii="UD デジタル 教科書体 NK-R" w:eastAsia="UD デジタル 教科書体 NK-R" w:hint="eastAsia"/>
                                  <w:sz w:val="10"/>
                                </w:rPr>
                                <w:t>きゃっかんてき</w:t>
                              </w:r>
                            </w:rt>
                            <w:rubyBase>
                              <w:r w:rsidR="005D124C">
                                <w:rPr>
                                  <w:rFonts w:ascii="UD デジタル 教科書体 NK-R" w:eastAsia="UD デジタル 教科書体 NK-R" w:hint="eastAsia"/>
                                  <w:sz w:val="20"/>
                                </w:rPr>
                                <w:t>客観的</w:t>
                              </w:r>
                            </w:rubyBase>
                          </w:ruby>
                        </w:r>
                        <w:r>
                          <w:rPr>
                            <w:rFonts w:ascii="UD デジタル 教科書体 NK-R" w:eastAsia="UD デジタル 教科書体 NK-R" w:hint="eastAsia"/>
                            <w:sz w:val="20"/>
                          </w:rPr>
                          <w:t>に</w:t>
                        </w:r>
                        <w:r>
                          <w:rPr>
                            <w:rFonts w:ascii="UD デジタル 教科書体 NK-R" w:eastAsia="UD デジタル 教科書体 NK-R"/>
                            <w:sz w:val="20"/>
                          </w:rPr>
                          <w:ruby>
                            <w:rubyPr>
                              <w:rubyAlign w:val="distributeSpace"/>
                              <w:hps w:val="10"/>
                              <w:hpsRaise w:val="18"/>
                              <w:hpsBaseText w:val="20"/>
                              <w:lid w:val="ja-JP"/>
                            </w:rubyPr>
                            <w:rt>
                              <w:r w:rsidR="005D124C" w:rsidRPr="0029404A">
                                <w:rPr>
                                  <w:rFonts w:ascii="UD デジタル 教科書体 NK-R" w:eastAsia="UD デジタル 教科書体 NK-R" w:hint="eastAsia"/>
                                  <w:sz w:val="10"/>
                                </w:rPr>
                                <w:t>ごうりてき</w:t>
                              </w:r>
                            </w:rt>
                            <w:rubyBase>
                              <w:r w:rsidR="005D124C">
                                <w:rPr>
                                  <w:rFonts w:ascii="UD デジタル 教科書体 NK-R" w:eastAsia="UD デジタル 教科書体 NK-R" w:hint="eastAsia"/>
                                  <w:sz w:val="20"/>
                                </w:rPr>
                                <w:t>合理的</w:t>
                              </w:r>
                            </w:rubyBase>
                          </w:ruby>
                        </w:r>
                        <w:r>
                          <w:rPr>
                            <w:rFonts w:ascii="UD デジタル 教科書体 NK-R" w:eastAsia="UD デジタル 教科書体 NK-R"/>
                            <w:sz w:val="20"/>
                          </w:rPr>
                          <w:t>で</w:t>
                        </w:r>
                        <w:r>
                          <w:rPr>
                            <w:rFonts w:ascii="UD デジタル 教科書体 NK-R" w:eastAsia="UD デジタル 教科書体 NK-R"/>
                            <w:sz w:val="20"/>
                          </w:rPr>
                          <w:ruby>
                            <w:rubyPr>
                              <w:rubyAlign w:val="distributeSpace"/>
                              <w:hps w:val="10"/>
                              <w:hpsRaise w:val="18"/>
                              <w:hpsBaseText w:val="20"/>
                              <w:lid w:val="ja-JP"/>
                            </w:rubyPr>
                            <w:rt>
                              <w:r w:rsidR="005D124C" w:rsidRPr="0029404A">
                                <w:rPr>
                                  <w:rFonts w:ascii="UD デジタル 教科書体 NK-R" w:eastAsia="UD デジタル 教科書体 NK-R" w:hint="eastAsia"/>
                                  <w:sz w:val="10"/>
                                </w:rPr>
                                <w:t>しゃかい</w:t>
                              </w:r>
                            </w:rt>
                            <w:rubyBase>
                              <w:r w:rsidR="005D124C">
                                <w:rPr>
                                  <w:rFonts w:ascii="UD デジタル 教科書体 NK-R" w:eastAsia="UD デジタル 教科書体 NK-R" w:hint="eastAsia"/>
                                  <w:sz w:val="20"/>
                                </w:rPr>
                                <w:t>社会</w:t>
                              </w:r>
                            </w:rubyBase>
                          </w:ruby>
                        </w:r>
                        <w:r>
                          <w:rPr>
                            <w:rFonts w:ascii="UD デジタル 教科書体 NK-R" w:eastAsia="UD デジタル 教科書体 NK-R"/>
                            <w:sz w:val="20"/>
                          </w:rPr>
                          <w:ruby>
                            <w:rubyPr>
                              <w:rubyAlign w:val="distributeSpace"/>
                              <w:hps w:val="10"/>
                              <w:hpsRaise w:val="18"/>
                              <w:hpsBaseText w:val="20"/>
                              <w:lid w:val="ja-JP"/>
                            </w:rubyPr>
                            <w:rt>
                              <w:r w:rsidR="005D124C" w:rsidRPr="0029404A">
                                <w:rPr>
                                  <w:rFonts w:ascii="UD デジタル 教科書体 NK-R" w:eastAsia="UD デジタル 教科書体 NK-R" w:hint="eastAsia"/>
                                  <w:sz w:val="10"/>
                                </w:rPr>
                                <w:t>つうねんじょう</w:t>
                              </w:r>
                            </w:rt>
                            <w:rubyBase>
                              <w:r w:rsidR="005D124C">
                                <w:rPr>
                                  <w:rFonts w:ascii="UD デジタル 教科書体 NK-R" w:eastAsia="UD デジタル 教科書体 NK-R" w:hint="eastAsia"/>
                                  <w:sz w:val="20"/>
                                </w:rPr>
                                <w:t>通念上</w:t>
                              </w:r>
                            </w:rubyBase>
                          </w:ruby>
                        </w:r>
                        <w:r>
                          <w:rPr>
                            <w:rFonts w:ascii="UD デジタル 教科書体 NK-R" w:eastAsia="UD デジタル 教科書体 NK-R"/>
                            <w:sz w:val="20"/>
                          </w:rPr>
                          <w:ruby>
                            <w:rubyPr>
                              <w:rubyAlign w:val="distributeSpace"/>
                              <w:hps w:val="10"/>
                              <w:hpsRaise w:val="18"/>
                              <w:hpsBaseText w:val="20"/>
                              <w:lid w:val="ja-JP"/>
                            </w:rubyPr>
                            <w:rt>
                              <w:r w:rsidR="005D124C" w:rsidRPr="0029404A">
                                <w:rPr>
                                  <w:rFonts w:ascii="UD デジタル 教科書体 NK-R" w:eastAsia="UD デジタル 教科書体 NK-R" w:hint="eastAsia"/>
                                  <w:sz w:val="10"/>
                                </w:rPr>
                                <w:t>そうとう</w:t>
                              </w:r>
                            </w:rt>
                            <w:rubyBase>
                              <w:r w:rsidR="005D124C">
                                <w:rPr>
                                  <w:rFonts w:ascii="UD デジタル 教科書体 NK-R" w:eastAsia="UD デジタル 教科書体 NK-R" w:hint="eastAsia"/>
                                  <w:sz w:val="20"/>
                                </w:rPr>
                                <w:t>相当</w:t>
                              </w:r>
                            </w:rubyBase>
                          </w:ruby>
                        </w:r>
                        <w:r>
                          <w:rPr>
                            <w:rFonts w:ascii="UD デジタル 教科書体 NK-R" w:eastAsia="UD デジタル 教科書体 NK-R"/>
                            <w:sz w:val="20"/>
                          </w:rPr>
                          <w:t>な</w:t>
                        </w:r>
                        <w:r>
                          <w:rPr>
                            <w:rFonts w:ascii="UD デジタル 教科書体 NK-R" w:eastAsia="UD デジタル 教科書体 NK-R" w:hint="eastAsia"/>
                            <w:sz w:val="20"/>
                          </w:rPr>
                          <w:t>理由」がなければ</w:t>
                        </w:r>
                        <w:r>
                          <w:rPr>
                            <w:rFonts w:ascii="UD デジタル 教科書体 NK-R" w:eastAsia="UD デジタル 教科書体 NK-R"/>
                            <w:sz w:val="20"/>
                          </w:rPr>
                          <w:t>できません</w:t>
                        </w:r>
                        <w:r>
                          <w:rPr>
                            <w:rFonts w:ascii="UD デジタル 教科書体 NK-R" w:eastAsia="UD デジタル 教科書体 NK-R" w:hint="eastAsia"/>
                            <w:sz w:val="20"/>
                          </w:rPr>
                          <w:t>。</w:t>
                        </w:r>
                      </w:p>
                      <w:p w14:paraId="2938400B" w14:textId="5105EFC5" w:rsidR="005D124C" w:rsidRPr="0029404A" w:rsidRDefault="005D124C" w:rsidP="0029404A">
                        <w:pPr>
                          <w:snapToGrid w:val="0"/>
                          <w:spacing w:beforeLines="50" w:before="122"/>
                          <w:jc w:val="left"/>
                          <w:rPr>
                            <w:rFonts w:ascii="UD デジタル 教科書体 NK-R" w:eastAsia="UD デジタル 教科書体 NK-R"/>
                            <w:sz w:val="20"/>
                          </w:rPr>
                        </w:pPr>
                        <w:r>
                          <w:rPr>
                            <w:rFonts w:ascii="UD デジタル 教科書体 NK-R" w:eastAsia="UD デジタル 教科書体 NK-R" w:hint="eastAsia"/>
                            <w:sz w:val="20"/>
                          </w:rPr>
                          <w:t>⇒</w:t>
                        </w:r>
                        <w:r w:rsidRPr="00010334">
                          <w:rPr>
                            <w:rFonts w:ascii="UD デジタル 教科書体 NK-R" w:eastAsia="UD デジタル 教科書体 NK-R" w:hint="eastAsia"/>
                            <w:b/>
                            <w:color w:val="FF0000"/>
                            <w:sz w:val="20"/>
                          </w:rPr>
                          <w:t>「社会の</w:t>
                        </w:r>
                        <w:r w:rsidR="001934B6" w:rsidRPr="00010334">
                          <w:rPr>
                            <w:rFonts w:ascii="UD デジタル 教科書体 NK-R" w:eastAsia="UD デジタル 教科書体 NK-R" w:hint="eastAsia"/>
                            <w:b/>
                            <w:color w:val="FF0000"/>
                            <w:sz w:val="20"/>
                          </w:rPr>
                          <w:t>常識にかなった納得できる理由」</w:t>
                        </w:r>
                        <w:r w:rsidR="001934B6">
                          <w:rPr>
                            <w:rFonts w:ascii="UD デジタル 教科書体 NK-R" w:eastAsia="UD デジタル 教科書体 NK-R" w:hint="eastAsia"/>
                            <w:sz w:val="20"/>
                          </w:rPr>
                          <w:t>でなければ解雇は</w:t>
                        </w:r>
                        <w:r>
                          <w:rPr>
                            <w:rFonts w:ascii="UD デジタル 教科書体 NK-R" w:eastAsia="UD デジタル 教科書体 NK-R"/>
                            <w:sz w:val="20"/>
                          </w:rPr>
                          <w:t>できません。</w:t>
                        </w:r>
                      </w:p>
                    </w:txbxContent>
                  </v:textbox>
                </v:roundrect>
                <v:roundrect id="_x0000_s1195" style="position:absolute;left:1809;top:-2206;width:8688;height:486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" fillcolor="#ff0d58" strokecolor="#ff0d58" strokeweight="2.25pt">
                  <v:textbox>
                    <w:txbxContent>
                      <w:p w14:paraId="38766048" w14:textId="77777777" w:rsidR="005D124C" w:rsidRPr="00F05EA6" w:rsidRDefault="005D124C" w:rsidP="0029404A">
                        <w:pPr>
                          <w:snapToGrid w:val="0"/>
                          <w:rPr>
                            <w:rFonts w:ascii="UD デジタル 教科書体 NK-R" w:eastAsia="UD デジタル 教科書体 NK-R"/>
                            <w:color w:val="FFFFFF" w:themeColor="background1"/>
                            <w:sz w:val="22"/>
                          </w:rPr>
                        </w:pPr>
                        <w:r>
                          <w:rPr>
                            <w:rFonts w:ascii="UD デジタル 教科書体 NK-R" w:eastAsia="UD デジタル 教科書体 NK-R"/>
                            <w:color w:val="FFFFFF" w:themeColor="background1"/>
                            <w:sz w:val="22"/>
                          </w:rPr>
                          <w:ruby>
                            <w:rubyPr>
                              <w:rubyAlign w:val="distributeSpace"/>
                              <w:hps w:val="11"/>
                              <w:hpsRaise w:val="20"/>
                              <w:hpsBaseText w:val="22"/>
                              <w:lid w:val="ja-JP"/>
                            </w:rubyPr>
                            <w:rt>
                              <w:r w:rsidR="005D124C" w:rsidRPr="0029404A">
                                <w:rPr>
                                  <w:rFonts w:ascii="UD デジタル 教科書体 NK-R" w:eastAsia="UD デジタル 教科書体 NK-R" w:hint="eastAsia"/>
                                  <w:color w:val="FFFFFF" w:themeColor="background1"/>
                                  <w:sz w:val="11"/>
                                </w:rPr>
                                <w:t>かいこ</w:t>
                              </w:r>
                            </w:rt>
                            <w:rubyBase>
                              <w:r w:rsidR="005D124C">
                                <w:rPr>
                                  <w:rFonts w:ascii="UD デジタル 教科書体 NK-R" w:eastAsia="UD デジタル 教科書体 NK-R" w:hint="eastAsia"/>
                                  <w:color w:val="FFFFFF" w:themeColor="background1"/>
                                  <w:sz w:val="22"/>
                                </w:rPr>
                                <w:t>解雇</w:t>
                              </w:r>
                            </w:rubyBase>
                          </w:ruby>
                        </w:r>
                        <w:r w:rsidRPr="00F05EA6">
                          <w:rPr>
                            <w:rFonts w:ascii="UD デジタル 教科書体 NK-R" w:eastAsia="UD デジタル 教科書体 NK-R" w:hint="eastAsia"/>
                            <w:color w:val="FFFFFF" w:themeColor="background1"/>
                            <w:sz w:val="22"/>
                          </w:rPr>
                          <w:t>とは？</w:t>
                        </w:r>
                      </w:p>
                      <w:p w14:paraId="30586FEA" w14:textId="77777777" w:rsidR="005D124C" w:rsidRDefault="005D124C" w:rsidP="0029404A"/>
                    </w:txbxContent>
                  </v:textbox>
                </v:roundrect>
              </v:group>
            </w:pict>
          </mc:Fallback>
        </mc:AlternateContent>
      </w:r>
      <w:r w:rsidR="006F602E" w:rsidRPr="001F72B7">
        <w:rPr>
          <w:rFonts w:ascii="UD デジタル 教科書体 NK-B" w:eastAsia="UD デジタル 教科書体 NK-B" w:hAnsi="ＭＳ ゴシック" w:hint="eastAsia"/>
          <w:b/>
          <w:bCs/>
          <w:noProof/>
          <w:color w:val="2F5496" w:themeColor="accent5" w:themeShade="BF"/>
          <w:sz w:val="24"/>
        </w:rPr>
        <mc:AlternateContent>
          <mc:Choice Requires="wps">
            <w:drawing>
              <wp:anchor distT="0" distB="0" distL="114300" distR="114300" simplePos="0" relativeHeight="251884544" behindDoc="0" locked="0" layoutInCell="1" allowOverlap="1" wp14:anchorId="1905D82C" wp14:editId="1042C290">
                <wp:simplePos x="0" y="0"/>
                <wp:positionH relativeFrom="column">
                  <wp:posOffset>3567289</wp:posOffset>
                </wp:positionH>
                <wp:positionV relativeFrom="paragraph">
                  <wp:posOffset>-553155</wp:posOffset>
                </wp:positionV>
                <wp:extent cx="1228725" cy="1089025"/>
                <wp:effectExtent l="0" t="0" r="9525" b="0"/>
                <wp:wrapNone/>
                <wp:docPr id="137" name="直角三角形 137"/>
                <wp:cNvGraphicFramePr/>
                <a:graphic xmlns:a="http://schemas.openxmlformats.org/drawingml/2006/main">
                  <a:graphicData uri="http://schemas.microsoft.com/office/word/2010/wordprocessingShape">
                    <wps:wsp>
                      <wps:cNvSpPr/>
                      <wps:spPr>
                        <a:xfrm rot="10800000">
                          <a:off x="0" y="0"/>
                          <a:ext cx="1228725" cy="1089025"/>
                        </a:xfrm>
                        <a:prstGeom prst="rtTriangle">
                          <a:avLst/>
                        </a:prstGeom>
                        <a:solidFill>
                          <a:srgbClr val="E4306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9519865" w14:textId="77777777" w:rsidR="005D124C" w:rsidRPr="006F602E" w:rsidRDefault="005D124C" w:rsidP="006F602E">
                            <w:pPr>
                              <w:rPr>
                                <w:rFonts w:ascii="UD デジタル 教科書体 NK-R" w:eastAsia="UD デジタル 教科書体 NK-R"/>
                                <w:color w:val="FFFFFF" w:themeColor="background1"/>
                                <w:sz w:val="24"/>
                              </w:rPr>
                            </w:pPr>
                            <w:r w:rsidRPr="006F602E">
                              <w:rPr>
                                <w:rFonts w:ascii="UD デジタル 教科書体 NK-R" w:eastAsia="UD デジタル 教科書体 NK-R" w:hint="eastAsia"/>
                                <w:color w:val="FFFFFF" w:themeColor="background1"/>
                                <w:sz w:val="24"/>
                              </w:rPr>
                              <w:t>第４章</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a:scene3d>
                          <a:camera prst="orthographicFront">
                            <a:rot lat="10800000" lon="10800000" rev="10800000"/>
                          </a:camera>
                          <a:lightRig rig="threePt" dir="t"/>
                        </a:scene3d>
                      </wps:bodyPr>
                    </wps:wsp>
                  </a:graphicData>
                </a:graphic>
                <wp14:sizeRelH relativeFrom="margin">
                  <wp14:pctWidth>0</wp14:pctWidth>
                </wp14:sizeRelH>
                <wp14:sizeRelV relativeFrom="margin">
                  <wp14:pctHeight>0</wp14:pctHeight>
                </wp14:sizeRelV>
              </wp:anchor>
            </w:drawing>
          </mc:Choice>
          <mc:Fallback>
            <w:pict>
              <v:shape w14:anchorId="1905D82C" id="直角三角形 137" o:spid="_x0000_s1196" type="#_x0000_t6" style="position:absolute;left:0;text-align:left;margin-left:280.9pt;margin-top:-43.55pt;width:96.75pt;height:85.75pt;rotation:180;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" fillcolor="#e43063" stroked="f" strokeweight="1pt">
                <v:textbox>
                  <w:txbxContent>
                    <w:p w14:paraId="29519865" w14:textId="77777777" w:rsidR="005D124C" w:rsidRPr="006F602E" w:rsidRDefault="005D124C" w:rsidP="006F602E">
                      <w:pPr>
                        <w:rPr>
                          <w:rFonts w:ascii="UD デジタル 教科書体 NK-R" w:eastAsia="UD デジタル 教科書体 NK-R"/>
                          <w:color w:val="FFFFFF" w:themeColor="background1"/>
                          <w:sz w:val="24"/>
                        </w:rPr>
                      </w:pPr>
                      <w:r w:rsidRPr="006F602E">
                        <w:rPr>
                          <w:rFonts w:ascii="UD デジタル 教科書体 NK-R" w:eastAsia="UD デジタル 教科書体 NK-R" w:hint="eastAsia"/>
                          <w:color w:val="FFFFFF" w:themeColor="background1"/>
                          <w:sz w:val="24"/>
                        </w:rPr>
                        <w:t>第４章</w:t>
                      </w:r>
                    </w:p>
                  </w:txbxContent>
                </v:textbox>
              </v:shape>
            </w:pict>
          </mc:Fallback>
        </mc:AlternateContent>
      </w:r>
    </w:p>
    <w:p w14:paraId="33135243" w14:textId="77777777" w:rsidR="006E14BA" w:rsidRPr="001F72B7" w:rsidRDefault="006E14BA" w:rsidP="00513809">
      <w:pPr>
        <w:snapToGrid w:val="0"/>
        <w:rPr>
          <w:rFonts w:ascii="UD デジタル 教科書体 NK-R" w:eastAsia="UD デジタル 教科書体 NK-R" w:hAnsi="ＭＳ ゴシック"/>
          <w:sz w:val="21"/>
          <w:szCs w:val="20"/>
        </w:rPr>
      </w:pPr>
    </w:p>
    <w:p w14:paraId="07479F59" w14:textId="77777777" w:rsidR="006E14BA" w:rsidRPr="001F72B7" w:rsidRDefault="006E14BA" w:rsidP="00513809">
      <w:pPr>
        <w:snapToGrid w:val="0"/>
        <w:rPr>
          <w:rFonts w:ascii="UD デジタル 教科書体 NK-R" w:eastAsia="UD デジタル 教科書体 NK-R" w:hAnsi="ＭＳ ゴシック"/>
          <w:sz w:val="21"/>
          <w:szCs w:val="20"/>
        </w:rPr>
      </w:pPr>
    </w:p>
    <w:p w14:paraId="61B8C5FD" w14:textId="77777777" w:rsidR="006E14BA" w:rsidRPr="001F72B7" w:rsidRDefault="006E14BA" w:rsidP="00513809">
      <w:pPr>
        <w:snapToGrid w:val="0"/>
        <w:rPr>
          <w:rFonts w:ascii="UD デジタル 教科書体 NK-R" w:eastAsia="UD デジタル 教科書体 NK-R" w:hAnsi="ＭＳ ゴシック"/>
          <w:sz w:val="21"/>
          <w:szCs w:val="20"/>
        </w:rPr>
      </w:pPr>
    </w:p>
    <w:p w14:paraId="08905EA5" w14:textId="77777777" w:rsidR="006E14BA" w:rsidRPr="001F72B7" w:rsidRDefault="006E14BA" w:rsidP="00513809">
      <w:pPr>
        <w:snapToGrid w:val="0"/>
        <w:rPr>
          <w:rFonts w:ascii="UD デジタル 教科書体 NK-R" w:eastAsia="UD デジタル 教科書体 NK-R" w:hAnsi="ＭＳ ゴシック"/>
          <w:sz w:val="21"/>
          <w:szCs w:val="20"/>
        </w:rPr>
      </w:pPr>
    </w:p>
    <w:p w14:paraId="258B8A5A" w14:textId="77777777" w:rsidR="006E14BA" w:rsidRPr="001F72B7" w:rsidRDefault="006E14BA" w:rsidP="00513809">
      <w:pPr>
        <w:snapToGrid w:val="0"/>
        <w:rPr>
          <w:rFonts w:ascii="UD デジタル 教科書体 NK-R" w:eastAsia="UD デジタル 教科書体 NK-R" w:hAnsi="ＭＳ ゴシック"/>
          <w:sz w:val="21"/>
          <w:szCs w:val="20"/>
        </w:rPr>
      </w:pPr>
    </w:p>
    <w:p w14:paraId="75477130" w14:textId="77777777" w:rsidR="006E14BA" w:rsidRPr="001F72B7" w:rsidRDefault="00E3308A" w:rsidP="00513809">
      <w:pPr>
        <w:snapToGrid w:val="0"/>
        <w:rPr>
          <w:rFonts w:ascii="UD デジタル 教科書体 NK-R" w:eastAsia="UD デジタル 教科書体 NK-R" w:hAnsi="ＭＳ ゴシック"/>
          <w:sz w:val="21"/>
          <w:szCs w:val="20"/>
        </w:rPr>
      </w:pPr>
      <w:r w:rsidRPr="001F72B7">
        <w:rPr>
          <w:rFonts w:ascii="UD デジタル 教科書体 NK-R" w:eastAsia="UD デジタル 教科書体 NK-R" w:hAnsi="ＭＳ ゴシック" w:hint="eastAsia"/>
          <w:noProof/>
          <w:sz w:val="20"/>
          <w:szCs w:val="20"/>
        </w:rPr>
        <mc:AlternateContent>
          <mc:Choice Requires="wps">
            <w:drawing>
              <wp:anchor distT="0" distB="0" distL="114300" distR="114300" simplePos="0" relativeHeight="252069888" behindDoc="0" locked="0" layoutInCell="1" allowOverlap="1" wp14:anchorId="6C2ED917" wp14:editId="5C4B2BD5">
                <wp:simplePos x="0" y="0"/>
                <wp:positionH relativeFrom="column">
                  <wp:posOffset>-48895</wp:posOffset>
                </wp:positionH>
                <wp:positionV relativeFrom="paragraph">
                  <wp:posOffset>24300</wp:posOffset>
                </wp:positionV>
                <wp:extent cx="4485640" cy="1139029"/>
                <wp:effectExtent l="19050" t="19050" r="10160" b="23495"/>
                <wp:wrapNone/>
                <wp:docPr id="142" name="角丸四角形 142"/>
                <wp:cNvGraphicFramePr/>
                <a:graphic xmlns:a="http://schemas.openxmlformats.org/drawingml/2006/main">
                  <a:graphicData uri="http://schemas.microsoft.com/office/word/2010/wordprocessingShape">
                    <wps:wsp>
                      <wps:cNvSpPr/>
                      <wps:spPr>
                        <a:xfrm>
                          <a:off x="0" y="0"/>
                          <a:ext cx="4485640" cy="1139029"/>
                        </a:xfrm>
                        <a:prstGeom prst="roundRect">
                          <a:avLst/>
                        </a:prstGeom>
                        <a:noFill/>
                        <a:ln w="28575">
                          <a:solidFill>
                            <a:srgbClr val="FF0D58"/>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2CB233FE" w14:textId="2DEB04F5" w:rsidR="005D124C" w:rsidRDefault="005D124C" w:rsidP="00596E4F">
                            <w:pPr>
                              <w:snapToGrid w:val="0"/>
                              <w:ind w:leftChars="100" w:left="168"/>
                              <w:rPr>
                                <w:rFonts w:ascii="UD デジタル 教科書体 NK-R" w:eastAsia="UD デジタル 教科書体 NK-R" w:hAnsi="ＭＳ ゴシック"/>
                                <w:color w:val="000000" w:themeColor="text1"/>
                                <w:sz w:val="20"/>
                                <w:szCs w:val="20"/>
                              </w:rPr>
                            </w:pPr>
                            <w:r w:rsidRPr="005F61B6">
                              <w:rPr>
                                <w:rFonts w:ascii="UD デジタル 教科書体 NK-R" w:eastAsia="UD デジタル 教科書体 NK-R" w:hAnsi="ＭＳ ゴシック" w:hint="eastAsia"/>
                                <w:color w:val="000000" w:themeColor="text1"/>
                                <w:sz w:val="20"/>
                                <w:szCs w:val="20"/>
                              </w:rPr>
                              <w:t>※期間</w:t>
                            </w:r>
                            <w:r w:rsidR="00CD4739">
                              <w:rPr>
                                <w:rFonts w:ascii="UD デジタル 教科書体 NK-R" w:eastAsia="UD デジタル 教科書体 NK-R" w:hAnsi="ＭＳ ゴシック" w:hint="eastAsia"/>
                                <w:color w:val="000000" w:themeColor="text1"/>
                                <w:sz w:val="20"/>
                                <w:szCs w:val="20"/>
                              </w:rPr>
                              <w:t>の</w:t>
                            </w:r>
                            <w:r w:rsidRPr="005F61B6">
                              <w:rPr>
                                <w:rFonts w:ascii="UD デジタル 教科書体 NK-R" w:eastAsia="UD デジタル 教科書体 NK-R" w:hAnsi="ＭＳ ゴシック" w:hint="eastAsia"/>
                                <w:color w:val="000000" w:themeColor="text1"/>
                                <w:sz w:val="20"/>
                                <w:szCs w:val="20"/>
                              </w:rPr>
                              <w:t>定めの</w:t>
                            </w:r>
                            <w:r w:rsidRPr="005F61B6">
                              <w:rPr>
                                <w:rFonts w:ascii="UD デジタル 教科書体 NK-R" w:eastAsia="UD デジタル 教科書体 NK-R" w:hAnsi="ＭＳ ゴシック"/>
                                <w:color w:val="000000" w:themeColor="text1"/>
                                <w:sz w:val="20"/>
                                <w:szCs w:val="20"/>
                              </w:rPr>
                              <w:t>ある</w:t>
                            </w:r>
                            <w:r w:rsidRPr="005F61B6">
                              <w:rPr>
                                <w:rFonts w:ascii="UD デジタル 教科書体 NK-R" w:eastAsia="UD デジタル 教科書体 NK-R" w:hAnsi="ＭＳ ゴシック" w:hint="eastAsia"/>
                                <w:color w:val="000000" w:themeColor="text1"/>
                                <w:sz w:val="20"/>
                                <w:szCs w:val="20"/>
                              </w:rPr>
                              <w:t>契約（契約社員など）</w:t>
                            </w:r>
                            <w:r w:rsidRPr="005F61B6">
                              <w:rPr>
                                <w:rFonts w:ascii="UD デジタル 教科書体 NK-R" w:eastAsia="UD デジタル 教科書体 NK-R" w:hAnsi="ＭＳ ゴシック"/>
                                <w:color w:val="000000" w:themeColor="text1"/>
                                <w:sz w:val="20"/>
                                <w:szCs w:val="20"/>
                              </w:rPr>
                              <w:t>の場合、</w:t>
                            </w:r>
                            <w:r w:rsidRPr="005F61B6">
                              <w:rPr>
                                <w:rFonts w:ascii="UD デジタル 教科書体 NK-R" w:eastAsia="UD デジタル 教科書体 NK-R" w:hAnsi="ＭＳ ゴシック" w:hint="eastAsia"/>
                                <w:color w:val="000000" w:themeColor="text1"/>
                                <w:sz w:val="20"/>
                                <w:szCs w:val="20"/>
                              </w:rPr>
                              <w:t>その期間は、労働者</w:t>
                            </w:r>
                            <w:r w:rsidRPr="005F61B6">
                              <w:rPr>
                                <w:rFonts w:ascii="UD デジタル 教科書体 NK-R" w:eastAsia="UD デジタル 教科書体 NK-R" w:hAnsi="ＭＳ ゴシック"/>
                                <w:color w:val="000000" w:themeColor="text1"/>
                                <w:sz w:val="20"/>
                                <w:szCs w:val="20"/>
                              </w:rPr>
                              <w:t>と</w:t>
                            </w:r>
                          </w:p>
                          <w:p w14:paraId="4B816127" w14:textId="77777777" w:rsidR="005D124C" w:rsidRDefault="005D124C" w:rsidP="00596E4F">
                            <w:pPr>
                              <w:snapToGrid w:val="0"/>
                              <w:rPr>
                                <w:rFonts w:ascii="UD デジタル 教科書体 NK-R" w:eastAsia="UD デジタル 教科書体 NK-R" w:hAnsi="ＭＳ ゴシック"/>
                                <w:color w:val="000000" w:themeColor="text1"/>
                                <w:sz w:val="20"/>
                                <w:szCs w:val="20"/>
                              </w:rPr>
                            </w:pPr>
                            <w:r w:rsidRPr="005F61B6">
                              <w:rPr>
                                <w:rFonts w:ascii="UD デジタル 教科書体 NK-R" w:eastAsia="UD デジタル 教科書体 NK-R" w:hAnsi="ＭＳ ゴシック"/>
                                <w:color w:val="000000" w:themeColor="text1"/>
                                <w:sz w:val="20"/>
                                <w:szCs w:val="20"/>
                              </w:rPr>
                              <w:t>会社双方で</w:t>
                            </w:r>
                            <w:r w:rsidRPr="005F61B6">
                              <w:rPr>
                                <w:rFonts w:ascii="UD デジタル 教科書体 NK-R" w:eastAsia="UD デジタル 教科書体 NK-R" w:hAnsi="ＭＳ ゴシック" w:hint="eastAsia"/>
                                <w:color w:val="000000" w:themeColor="text1"/>
                                <w:sz w:val="20"/>
                                <w:szCs w:val="20"/>
                              </w:rPr>
                              <w:t>「その期間</w:t>
                            </w:r>
                            <w:r w:rsidRPr="005F61B6">
                              <w:rPr>
                                <w:rFonts w:ascii="UD デジタル 教科書体 NK-R" w:eastAsia="UD デジタル 教科書体 NK-R" w:hAnsi="ＭＳ ゴシック"/>
                                <w:color w:val="000000" w:themeColor="text1"/>
                                <w:sz w:val="20"/>
                                <w:szCs w:val="20"/>
                              </w:rPr>
                              <w:t>働きます</w:t>
                            </w:r>
                            <w:r w:rsidRPr="005F61B6">
                              <w:rPr>
                                <w:rFonts w:ascii="UD デジタル 教科書体 NK-R" w:eastAsia="UD デジタル 教科書体 NK-R" w:hAnsi="ＭＳ ゴシック" w:hint="eastAsia"/>
                                <w:color w:val="000000" w:themeColor="text1"/>
                                <w:sz w:val="20"/>
                                <w:szCs w:val="20"/>
                              </w:rPr>
                              <w:t>・雇います</w:t>
                            </w:r>
                            <w:r w:rsidRPr="005F61B6">
                              <w:rPr>
                                <w:rFonts w:ascii="UD デジタル 教科書体 NK-R" w:eastAsia="UD デジタル 教科書体 NK-R" w:hAnsi="ＭＳ ゴシック"/>
                                <w:color w:val="000000" w:themeColor="text1"/>
                                <w:sz w:val="20"/>
                                <w:szCs w:val="20"/>
                              </w:rPr>
                              <w:t>」</w:t>
                            </w:r>
                            <w:r w:rsidRPr="005F61B6">
                              <w:rPr>
                                <w:rFonts w:ascii="UD デジタル 教科書体 NK-R" w:eastAsia="UD デジタル 教科書体 NK-R" w:hAnsi="ＭＳ ゴシック" w:hint="eastAsia"/>
                                <w:color w:val="000000" w:themeColor="text1"/>
                                <w:sz w:val="20"/>
                                <w:szCs w:val="20"/>
                              </w:rPr>
                              <w:t>という</w:t>
                            </w:r>
                            <w:r>
                              <w:rPr>
                                <w:rFonts w:ascii="UD デジタル 教科書体 NK-R" w:eastAsia="UD デジタル 教科書体 NK-R" w:hAnsi="ＭＳ ゴシック" w:hint="eastAsia"/>
                                <w:color w:val="000000" w:themeColor="text1"/>
                                <w:sz w:val="20"/>
                                <w:szCs w:val="20"/>
                              </w:rPr>
                              <w:t>約束を</w:t>
                            </w:r>
                            <w:r>
                              <w:rPr>
                                <w:rFonts w:ascii="UD デジタル 教科書体 NK-R" w:eastAsia="UD デジタル 教科書体 NK-R" w:hAnsi="ＭＳ ゴシック"/>
                                <w:color w:val="000000" w:themeColor="text1"/>
                                <w:sz w:val="20"/>
                                <w:szCs w:val="20"/>
                              </w:rPr>
                              <w:t>してい</w:t>
                            </w:r>
                            <w:r>
                              <w:rPr>
                                <w:rFonts w:ascii="UD デジタル 教科書体 NK-R" w:eastAsia="UD デジタル 教科書体 NK-R" w:hAnsi="ＭＳ ゴシック" w:hint="eastAsia"/>
                                <w:color w:val="000000" w:themeColor="text1"/>
                                <w:sz w:val="20"/>
                                <w:szCs w:val="20"/>
                              </w:rPr>
                              <w:t>ます。</w:t>
                            </w:r>
                          </w:p>
                          <w:p w14:paraId="3D78F2C1" w14:textId="77777777" w:rsidR="005D124C" w:rsidRPr="00357C00" w:rsidRDefault="005D124C" w:rsidP="00712446">
                            <w:pPr>
                              <w:snapToGrid w:val="0"/>
                              <w:ind w:firstLineChars="100" w:firstLine="188"/>
                              <w:rPr>
                                <w:rFonts w:ascii="UD デジタル 教科書体 NK-R" w:eastAsia="UD デジタル 教科書体 NK-R" w:hAnsi="ＭＳ ゴシック"/>
                                <w:color w:val="000000" w:themeColor="text1"/>
                                <w:sz w:val="20"/>
                                <w:szCs w:val="20"/>
                              </w:rPr>
                            </w:pPr>
                            <w:r w:rsidRPr="00357C00">
                              <w:rPr>
                                <w:rFonts w:ascii="UD デジタル 教科書体 NK-R" w:eastAsia="UD デジタル 教科書体 NK-R" w:hAnsi="ＭＳ ゴシック" w:hint="eastAsia"/>
                                <w:color w:val="000000" w:themeColor="text1"/>
                                <w:sz w:val="20"/>
                                <w:szCs w:val="20"/>
                              </w:rPr>
                              <w:t>よって、会社からの一方的な解雇は約束違反となり、例えば、</w:t>
                            </w:r>
                            <w:r w:rsidRPr="001F72B7">
                              <w:rPr>
                                <w:rFonts w:ascii="UD デジタル 教科書体 NK-R" w:eastAsia="UD デジタル 教科書体 NK-R" w:hAnsi="ＭＳ ゴシック" w:hint="eastAsia"/>
                                <w:color w:val="000000" w:themeColor="text1"/>
                                <w:sz w:val="20"/>
                                <w:szCs w:val="20"/>
                              </w:rPr>
                              <w:t>「会社が災害で</w:t>
                            </w:r>
                            <w:r w:rsidRPr="001F72B7">
                              <w:rPr>
                                <w:rFonts w:ascii="UD デジタル 教科書体 NK-R" w:eastAsia="UD デジタル 教科書体 NK-R" w:hAnsi="ＭＳ ゴシック"/>
                                <w:color w:val="000000" w:themeColor="text1"/>
                                <w:sz w:val="20"/>
                                <w:szCs w:val="20"/>
                              </w:rPr>
                              <w:t>事業を続けられない</w:t>
                            </w:r>
                            <w:r w:rsidRPr="001F72B7">
                              <w:rPr>
                                <w:rFonts w:ascii="UD デジタル 教科書体 NK-R" w:eastAsia="UD デジタル 教科書体 NK-R" w:hAnsi="ＭＳ ゴシック" w:hint="eastAsia"/>
                                <w:color w:val="000000" w:themeColor="text1"/>
                                <w:sz w:val="20"/>
                                <w:szCs w:val="20"/>
                              </w:rPr>
                              <w:t>」、「労働者が会社のルールをわざと守らなか</w:t>
                            </w:r>
                            <w:r w:rsidRPr="00357C00">
                              <w:rPr>
                                <w:rFonts w:ascii="UD デジタル 教科書体 NK-R" w:eastAsia="UD デジタル 教科書体 NK-R" w:hAnsi="ＭＳ ゴシック" w:hint="eastAsia"/>
                                <w:color w:val="000000" w:themeColor="text1"/>
                                <w:sz w:val="20"/>
                                <w:szCs w:val="20"/>
                              </w:rPr>
                              <w:t>った」等の</w:t>
                            </w:r>
                            <w:r w:rsidRPr="00357C00">
                              <w:rPr>
                                <w:rFonts w:ascii="UD デジタル 教科書体 NK-R" w:eastAsia="UD デジタル 教科書体 NK-R" w:hAnsi="ＭＳ ゴシック" w:hint="eastAsia"/>
                                <w:color w:val="FF0000"/>
                                <w:sz w:val="20"/>
                                <w:szCs w:val="20"/>
                              </w:rPr>
                              <w:t>「やむを得ない理由」</w:t>
                            </w:r>
                            <w:r w:rsidRPr="00357C00">
                              <w:rPr>
                                <w:rFonts w:ascii="UD デジタル 教科書体 NK-R" w:eastAsia="UD デジタル 教科書体 NK-R" w:hAnsi="ＭＳ ゴシック" w:hint="eastAsia"/>
                                <w:color w:val="000000" w:themeColor="text1"/>
                                <w:sz w:val="20"/>
                                <w:szCs w:val="20"/>
                              </w:rPr>
                              <w:t>がなければ解雇できません。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C2ED917" id="角丸四角形 142" o:spid="_x0000_s1197" style="position:absolute;left:0;text-align:left;margin-left:-3.85pt;margin-top:1.9pt;width:353.2pt;height:89.7pt;z-index:25206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" filled="f" strokecolor="#ff0d58" strokeweight="2.25pt">
                <v:stroke dashstyle="dash" joinstyle="miter"/>
                <v:textbox>
                  <w:txbxContent>
                    <w:p w14:paraId="2CB233FE" w14:textId="2DEB04F5" w:rsidR="005D124C" w:rsidRDefault="005D124C" w:rsidP="00596E4F">
                      <w:pPr>
                        <w:snapToGrid w:val="0"/>
                        <w:ind w:leftChars="100" w:left="168"/>
                        <w:rPr>
                          <w:rFonts w:ascii="UD デジタル 教科書体 NK-R" w:eastAsia="UD デジタル 教科書体 NK-R" w:hAnsi="ＭＳ ゴシック"/>
                          <w:color w:val="000000" w:themeColor="text1"/>
                          <w:sz w:val="20"/>
                          <w:szCs w:val="20"/>
                        </w:rPr>
                      </w:pPr>
                      <w:r w:rsidRPr="005F61B6">
                        <w:rPr>
                          <w:rFonts w:ascii="UD デジタル 教科書体 NK-R" w:eastAsia="UD デジタル 教科書体 NK-R" w:hAnsi="ＭＳ ゴシック" w:hint="eastAsia"/>
                          <w:color w:val="000000" w:themeColor="text1"/>
                          <w:sz w:val="20"/>
                          <w:szCs w:val="20"/>
                        </w:rPr>
                        <w:t>※期間</w:t>
                      </w:r>
                      <w:r w:rsidR="00CD4739">
                        <w:rPr>
                          <w:rFonts w:ascii="UD デジタル 教科書体 NK-R" w:eastAsia="UD デジタル 教科書体 NK-R" w:hAnsi="ＭＳ ゴシック" w:hint="eastAsia"/>
                          <w:color w:val="000000" w:themeColor="text1"/>
                          <w:sz w:val="20"/>
                          <w:szCs w:val="20"/>
                        </w:rPr>
                        <w:t>の</w:t>
                      </w:r>
                      <w:r w:rsidRPr="005F61B6">
                        <w:rPr>
                          <w:rFonts w:ascii="UD デジタル 教科書体 NK-R" w:eastAsia="UD デジタル 教科書体 NK-R" w:hAnsi="ＭＳ ゴシック" w:hint="eastAsia"/>
                          <w:color w:val="000000" w:themeColor="text1"/>
                          <w:sz w:val="20"/>
                          <w:szCs w:val="20"/>
                        </w:rPr>
                        <w:t>定めの</w:t>
                      </w:r>
                      <w:r w:rsidRPr="005F61B6">
                        <w:rPr>
                          <w:rFonts w:ascii="UD デジタル 教科書体 NK-R" w:eastAsia="UD デジタル 教科書体 NK-R" w:hAnsi="ＭＳ ゴシック"/>
                          <w:color w:val="000000" w:themeColor="text1"/>
                          <w:sz w:val="20"/>
                          <w:szCs w:val="20"/>
                        </w:rPr>
                        <w:t>ある</w:t>
                      </w:r>
                      <w:r w:rsidRPr="005F61B6">
                        <w:rPr>
                          <w:rFonts w:ascii="UD デジタル 教科書体 NK-R" w:eastAsia="UD デジタル 教科書体 NK-R" w:hAnsi="ＭＳ ゴシック" w:hint="eastAsia"/>
                          <w:color w:val="000000" w:themeColor="text1"/>
                          <w:sz w:val="20"/>
                          <w:szCs w:val="20"/>
                        </w:rPr>
                        <w:t>契約（契約社員など）</w:t>
                      </w:r>
                      <w:r w:rsidRPr="005F61B6">
                        <w:rPr>
                          <w:rFonts w:ascii="UD デジタル 教科書体 NK-R" w:eastAsia="UD デジタル 教科書体 NK-R" w:hAnsi="ＭＳ ゴシック"/>
                          <w:color w:val="000000" w:themeColor="text1"/>
                          <w:sz w:val="20"/>
                          <w:szCs w:val="20"/>
                        </w:rPr>
                        <w:t>の場合、</w:t>
                      </w:r>
                      <w:r w:rsidRPr="005F61B6">
                        <w:rPr>
                          <w:rFonts w:ascii="UD デジタル 教科書体 NK-R" w:eastAsia="UD デジタル 教科書体 NK-R" w:hAnsi="ＭＳ ゴシック" w:hint="eastAsia"/>
                          <w:color w:val="000000" w:themeColor="text1"/>
                          <w:sz w:val="20"/>
                          <w:szCs w:val="20"/>
                        </w:rPr>
                        <w:t>その期間は、労働者</w:t>
                      </w:r>
                      <w:r w:rsidRPr="005F61B6">
                        <w:rPr>
                          <w:rFonts w:ascii="UD デジタル 教科書体 NK-R" w:eastAsia="UD デジタル 教科書体 NK-R" w:hAnsi="ＭＳ ゴシック"/>
                          <w:color w:val="000000" w:themeColor="text1"/>
                          <w:sz w:val="20"/>
                          <w:szCs w:val="20"/>
                        </w:rPr>
                        <w:t>と</w:t>
                      </w:r>
                    </w:p>
                    <w:p w14:paraId="4B816127" w14:textId="77777777" w:rsidR="005D124C" w:rsidRDefault="005D124C" w:rsidP="00596E4F">
                      <w:pPr>
                        <w:snapToGrid w:val="0"/>
                        <w:rPr>
                          <w:rFonts w:ascii="UD デジタル 教科書体 NK-R" w:eastAsia="UD デジタル 教科書体 NK-R" w:hAnsi="ＭＳ ゴシック"/>
                          <w:color w:val="000000" w:themeColor="text1"/>
                          <w:sz w:val="20"/>
                          <w:szCs w:val="20"/>
                        </w:rPr>
                      </w:pPr>
                      <w:r w:rsidRPr="005F61B6">
                        <w:rPr>
                          <w:rFonts w:ascii="UD デジタル 教科書体 NK-R" w:eastAsia="UD デジタル 教科書体 NK-R" w:hAnsi="ＭＳ ゴシック"/>
                          <w:color w:val="000000" w:themeColor="text1"/>
                          <w:sz w:val="20"/>
                          <w:szCs w:val="20"/>
                        </w:rPr>
                        <w:t>会社双方で</w:t>
                      </w:r>
                      <w:r w:rsidRPr="005F61B6">
                        <w:rPr>
                          <w:rFonts w:ascii="UD デジタル 教科書体 NK-R" w:eastAsia="UD デジタル 教科書体 NK-R" w:hAnsi="ＭＳ ゴシック" w:hint="eastAsia"/>
                          <w:color w:val="000000" w:themeColor="text1"/>
                          <w:sz w:val="20"/>
                          <w:szCs w:val="20"/>
                        </w:rPr>
                        <w:t>「その期間</w:t>
                      </w:r>
                      <w:r w:rsidRPr="005F61B6">
                        <w:rPr>
                          <w:rFonts w:ascii="UD デジタル 教科書体 NK-R" w:eastAsia="UD デジタル 教科書体 NK-R" w:hAnsi="ＭＳ ゴシック"/>
                          <w:color w:val="000000" w:themeColor="text1"/>
                          <w:sz w:val="20"/>
                          <w:szCs w:val="20"/>
                        </w:rPr>
                        <w:t>働きます</w:t>
                      </w:r>
                      <w:r w:rsidRPr="005F61B6">
                        <w:rPr>
                          <w:rFonts w:ascii="UD デジタル 教科書体 NK-R" w:eastAsia="UD デジタル 教科書体 NK-R" w:hAnsi="ＭＳ ゴシック" w:hint="eastAsia"/>
                          <w:color w:val="000000" w:themeColor="text1"/>
                          <w:sz w:val="20"/>
                          <w:szCs w:val="20"/>
                        </w:rPr>
                        <w:t>・雇います</w:t>
                      </w:r>
                      <w:r w:rsidRPr="005F61B6">
                        <w:rPr>
                          <w:rFonts w:ascii="UD デジタル 教科書体 NK-R" w:eastAsia="UD デジタル 教科書体 NK-R" w:hAnsi="ＭＳ ゴシック"/>
                          <w:color w:val="000000" w:themeColor="text1"/>
                          <w:sz w:val="20"/>
                          <w:szCs w:val="20"/>
                        </w:rPr>
                        <w:t>」</w:t>
                      </w:r>
                      <w:r w:rsidRPr="005F61B6">
                        <w:rPr>
                          <w:rFonts w:ascii="UD デジタル 教科書体 NK-R" w:eastAsia="UD デジタル 教科書体 NK-R" w:hAnsi="ＭＳ ゴシック" w:hint="eastAsia"/>
                          <w:color w:val="000000" w:themeColor="text1"/>
                          <w:sz w:val="20"/>
                          <w:szCs w:val="20"/>
                        </w:rPr>
                        <w:t>という</w:t>
                      </w:r>
                      <w:r>
                        <w:rPr>
                          <w:rFonts w:ascii="UD デジタル 教科書体 NK-R" w:eastAsia="UD デジタル 教科書体 NK-R" w:hAnsi="ＭＳ ゴシック" w:hint="eastAsia"/>
                          <w:color w:val="000000" w:themeColor="text1"/>
                          <w:sz w:val="20"/>
                          <w:szCs w:val="20"/>
                        </w:rPr>
                        <w:t>約束を</w:t>
                      </w:r>
                      <w:r>
                        <w:rPr>
                          <w:rFonts w:ascii="UD デジタル 教科書体 NK-R" w:eastAsia="UD デジタル 教科書体 NK-R" w:hAnsi="ＭＳ ゴシック"/>
                          <w:color w:val="000000" w:themeColor="text1"/>
                          <w:sz w:val="20"/>
                          <w:szCs w:val="20"/>
                        </w:rPr>
                        <w:t>してい</w:t>
                      </w:r>
                      <w:r>
                        <w:rPr>
                          <w:rFonts w:ascii="UD デジタル 教科書体 NK-R" w:eastAsia="UD デジタル 教科書体 NK-R" w:hAnsi="ＭＳ ゴシック" w:hint="eastAsia"/>
                          <w:color w:val="000000" w:themeColor="text1"/>
                          <w:sz w:val="20"/>
                          <w:szCs w:val="20"/>
                        </w:rPr>
                        <w:t>ます。</w:t>
                      </w:r>
                    </w:p>
                    <w:p w14:paraId="3D78F2C1" w14:textId="77777777" w:rsidR="005D124C" w:rsidRPr="00357C00" w:rsidRDefault="005D124C" w:rsidP="00712446">
                      <w:pPr>
                        <w:snapToGrid w:val="0"/>
                        <w:ind w:firstLineChars="100" w:firstLine="188"/>
                        <w:rPr>
                          <w:rFonts w:ascii="UD デジタル 教科書体 NK-R" w:eastAsia="UD デジタル 教科書体 NK-R" w:hAnsi="ＭＳ ゴシック"/>
                          <w:color w:val="000000" w:themeColor="text1"/>
                          <w:sz w:val="20"/>
                          <w:szCs w:val="20"/>
                        </w:rPr>
                      </w:pPr>
                      <w:r w:rsidRPr="00357C00">
                        <w:rPr>
                          <w:rFonts w:ascii="UD デジタル 教科書体 NK-R" w:eastAsia="UD デジタル 教科書体 NK-R" w:hAnsi="ＭＳ ゴシック" w:hint="eastAsia"/>
                          <w:color w:val="000000" w:themeColor="text1"/>
                          <w:sz w:val="20"/>
                          <w:szCs w:val="20"/>
                        </w:rPr>
                        <w:t>よって、会社からの一方的な解雇は約束違反となり、例えば、</w:t>
                      </w:r>
                      <w:r w:rsidRPr="001F72B7">
                        <w:rPr>
                          <w:rFonts w:ascii="UD デジタル 教科書体 NK-R" w:eastAsia="UD デジタル 教科書体 NK-R" w:hAnsi="ＭＳ ゴシック" w:hint="eastAsia"/>
                          <w:color w:val="000000" w:themeColor="text1"/>
                          <w:sz w:val="20"/>
                          <w:szCs w:val="20"/>
                        </w:rPr>
                        <w:t>「会社が災害で</w:t>
                      </w:r>
                      <w:r w:rsidRPr="001F72B7">
                        <w:rPr>
                          <w:rFonts w:ascii="UD デジタル 教科書体 NK-R" w:eastAsia="UD デジタル 教科書体 NK-R" w:hAnsi="ＭＳ ゴシック"/>
                          <w:color w:val="000000" w:themeColor="text1"/>
                          <w:sz w:val="20"/>
                          <w:szCs w:val="20"/>
                        </w:rPr>
                        <w:t>事業を続けられない</w:t>
                      </w:r>
                      <w:r w:rsidRPr="001F72B7">
                        <w:rPr>
                          <w:rFonts w:ascii="UD デジタル 教科書体 NK-R" w:eastAsia="UD デジタル 教科書体 NK-R" w:hAnsi="ＭＳ ゴシック" w:hint="eastAsia"/>
                          <w:color w:val="000000" w:themeColor="text1"/>
                          <w:sz w:val="20"/>
                          <w:szCs w:val="20"/>
                        </w:rPr>
                        <w:t>」、「労働者が会社のルールをわざと守らなか</w:t>
                      </w:r>
                      <w:r w:rsidRPr="00357C00">
                        <w:rPr>
                          <w:rFonts w:ascii="UD デジタル 教科書体 NK-R" w:eastAsia="UD デジタル 教科書体 NK-R" w:hAnsi="ＭＳ ゴシック" w:hint="eastAsia"/>
                          <w:color w:val="000000" w:themeColor="text1"/>
                          <w:sz w:val="20"/>
                          <w:szCs w:val="20"/>
                        </w:rPr>
                        <w:t>った」等の</w:t>
                      </w:r>
                      <w:r w:rsidRPr="00357C00">
                        <w:rPr>
                          <w:rFonts w:ascii="UD デジタル 教科書体 NK-R" w:eastAsia="UD デジタル 教科書体 NK-R" w:hAnsi="ＭＳ ゴシック" w:hint="eastAsia"/>
                          <w:color w:val="FF0000"/>
                          <w:sz w:val="20"/>
                          <w:szCs w:val="20"/>
                        </w:rPr>
                        <w:t>「やむを得ない理由」</w:t>
                      </w:r>
                      <w:r w:rsidRPr="00357C00">
                        <w:rPr>
                          <w:rFonts w:ascii="UD デジタル 教科書体 NK-R" w:eastAsia="UD デジタル 教科書体 NK-R" w:hAnsi="ＭＳ ゴシック" w:hint="eastAsia"/>
                          <w:color w:val="000000" w:themeColor="text1"/>
                          <w:sz w:val="20"/>
                          <w:szCs w:val="20"/>
                        </w:rPr>
                        <w:t>がなければ解雇できません。</w:t>
                      </w:r>
                    </w:p>
                  </w:txbxContent>
                </v:textbox>
              </v:roundrect>
            </w:pict>
          </mc:Fallback>
        </mc:AlternateContent>
      </w:r>
    </w:p>
    <w:p w14:paraId="50CE3E1D" w14:textId="77777777" w:rsidR="006E14BA" w:rsidRPr="001F72B7" w:rsidRDefault="006E14BA" w:rsidP="00513809">
      <w:pPr>
        <w:snapToGrid w:val="0"/>
        <w:rPr>
          <w:rFonts w:ascii="UD デジタル 教科書体 NK-R" w:eastAsia="UD デジタル 教科書体 NK-R" w:hAnsi="ＭＳ ゴシック"/>
          <w:sz w:val="21"/>
          <w:szCs w:val="20"/>
        </w:rPr>
      </w:pPr>
    </w:p>
    <w:p w14:paraId="1331CC29" w14:textId="77777777" w:rsidR="00A54A8B" w:rsidRPr="001F72B7" w:rsidRDefault="00A54A8B" w:rsidP="00513809">
      <w:pPr>
        <w:snapToGrid w:val="0"/>
        <w:rPr>
          <w:rFonts w:ascii="UD デジタル 教科書体 NK-R" w:eastAsia="UD デジタル 教科書体 NK-R" w:hAnsi="ＭＳ ゴシック"/>
          <w:sz w:val="21"/>
          <w:szCs w:val="20"/>
        </w:rPr>
      </w:pPr>
    </w:p>
    <w:p w14:paraId="7871EA67" w14:textId="77777777" w:rsidR="006E14BA" w:rsidRPr="001F72B7" w:rsidRDefault="006E14BA" w:rsidP="00513809">
      <w:pPr>
        <w:snapToGrid w:val="0"/>
        <w:rPr>
          <w:rFonts w:ascii="UD デジタル 教科書体 NK-R" w:eastAsia="UD デジタル 教科書体 NK-R" w:hAnsi="ＭＳ ゴシック"/>
          <w:sz w:val="21"/>
          <w:szCs w:val="20"/>
        </w:rPr>
      </w:pPr>
    </w:p>
    <w:p w14:paraId="453A6362" w14:textId="77777777" w:rsidR="006E14BA" w:rsidRPr="001F72B7" w:rsidRDefault="006E14BA" w:rsidP="00513809">
      <w:pPr>
        <w:snapToGrid w:val="0"/>
        <w:rPr>
          <w:rFonts w:ascii="UD デジタル 教科書体 NK-R" w:eastAsia="UD デジタル 教科書体 NK-R" w:hAnsi="ＭＳ ゴシック"/>
          <w:sz w:val="21"/>
          <w:szCs w:val="20"/>
        </w:rPr>
      </w:pPr>
    </w:p>
    <w:p w14:paraId="6C038B14" w14:textId="77777777" w:rsidR="00357C00" w:rsidRPr="001F72B7" w:rsidRDefault="00357C00" w:rsidP="00596E4F">
      <w:pPr>
        <w:snapToGrid w:val="0"/>
        <w:ind w:firstLineChars="150" w:firstLine="281"/>
        <w:rPr>
          <w:rFonts w:ascii="UD デジタル 教科書体 NK-R" w:eastAsia="UD デジタル 教科書体 NK-R" w:hAnsi="ＭＳ ゴシック"/>
          <w:sz w:val="20"/>
          <w:szCs w:val="20"/>
        </w:rPr>
      </w:pPr>
    </w:p>
    <w:p w14:paraId="5EFB6E5B" w14:textId="77777777" w:rsidR="004E109E" w:rsidRPr="001F72B7" w:rsidRDefault="004E109E" w:rsidP="00596E4F">
      <w:pPr>
        <w:snapToGrid w:val="0"/>
        <w:ind w:firstLineChars="150" w:firstLine="281"/>
        <w:rPr>
          <w:rFonts w:ascii="UD デジタル 教科書体 NK-R" w:eastAsia="UD デジタル 教科書体 NK-R" w:hAnsi="ＭＳ ゴシック"/>
          <w:sz w:val="20"/>
          <w:szCs w:val="20"/>
        </w:rPr>
      </w:pPr>
      <w:r w:rsidRPr="001F72B7">
        <w:rPr>
          <w:rFonts w:ascii="UD デジタル 教科書体 NK-R" w:eastAsia="UD デジタル 教科書体 NK-R" w:hAnsi="ＭＳ ゴシック" w:hint="eastAsia"/>
          <w:sz w:val="20"/>
          <w:szCs w:val="20"/>
        </w:rPr>
        <w:t>また</w:t>
      </w:r>
      <w:r w:rsidR="00CF3BC3" w:rsidRPr="001F72B7">
        <w:rPr>
          <w:rFonts w:ascii="UD デジタル 教科書体 NK-R" w:eastAsia="UD デジタル 教科書体 NK-R" w:hAnsi="ＭＳ ゴシック" w:hint="eastAsia"/>
          <w:sz w:val="20"/>
          <w:szCs w:val="20"/>
        </w:rPr>
        <w:t>、</w:t>
      </w:r>
      <w:r w:rsidRPr="001F72B7">
        <w:rPr>
          <w:rFonts w:ascii="UD デジタル 教科書体 NK-R" w:eastAsia="UD デジタル 教科書体 NK-R" w:hAnsi="ＭＳ ゴシック" w:hint="eastAsia"/>
          <w:sz w:val="20"/>
          <w:szCs w:val="20"/>
        </w:rPr>
        <w:t>会社は</w:t>
      </w:r>
      <w:r w:rsidR="00CF3BC3" w:rsidRPr="001F72B7">
        <w:rPr>
          <w:rFonts w:ascii="UD デジタル 教科書体 NK-R" w:eastAsia="UD デジタル 教科書体 NK-R" w:hAnsi="ＭＳ ゴシック" w:hint="eastAsia"/>
          <w:sz w:val="20"/>
          <w:szCs w:val="20"/>
        </w:rPr>
        <w:t>解雇をする日より３０</w:t>
      </w:r>
      <w:r w:rsidR="00204410" w:rsidRPr="001F72B7">
        <w:rPr>
          <w:rFonts w:ascii="UD デジタル 教科書体 NK-R" w:eastAsia="UD デジタル 教科書体 NK-R" w:hAnsi="ＭＳ ゴシック" w:hint="eastAsia"/>
          <w:sz w:val="20"/>
          <w:szCs w:val="20"/>
        </w:rPr>
        <w:t>日前</w:t>
      </w:r>
      <w:r w:rsidR="00285511" w:rsidRPr="001F72B7">
        <w:rPr>
          <w:rFonts w:ascii="UD デジタル 教科書体 NK-R" w:eastAsia="UD デジタル 教科書体 NK-R" w:hAnsi="ＭＳ ゴシック" w:hint="eastAsia"/>
          <w:sz w:val="20"/>
          <w:szCs w:val="20"/>
        </w:rPr>
        <w:t>まで</w:t>
      </w:r>
      <w:r w:rsidR="00204410" w:rsidRPr="001F72B7">
        <w:rPr>
          <w:rFonts w:ascii="UD デジタル 教科書体 NK-R" w:eastAsia="UD デジタル 教科書体 NK-R" w:hAnsi="ＭＳ ゴシック" w:hint="eastAsia"/>
          <w:sz w:val="20"/>
          <w:szCs w:val="20"/>
        </w:rPr>
        <w:t>に労働者に予告</w:t>
      </w:r>
      <w:r w:rsidR="00285511" w:rsidRPr="001F72B7">
        <w:rPr>
          <w:rFonts w:ascii="UD デジタル 教科書体 NK-R" w:eastAsia="UD デジタル 教科書体 NK-R" w:hAnsi="ＭＳ ゴシック" w:hint="eastAsia"/>
          <w:sz w:val="20"/>
          <w:szCs w:val="20"/>
        </w:rPr>
        <w:t>を</w:t>
      </w:r>
      <w:r w:rsidR="00204410" w:rsidRPr="001F72B7">
        <w:rPr>
          <w:rFonts w:ascii="UD デジタル 教科書体 NK-R" w:eastAsia="UD デジタル 教科書体 NK-R" w:hAnsi="ＭＳ ゴシック" w:hint="eastAsia"/>
          <w:sz w:val="20"/>
          <w:szCs w:val="20"/>
        </w:rPr>
        <w:t>する必要があります。</w:t>
      </w:r>
    </w:p>
    <w:p w14:paraId="6EC58F11" w14:textId="77777777" w:rsidR="00596E4F" w:rsidRPr="001F72B7" w:rsidRDefault="00204410" w:rsidP="00EA4DA2">
      <w:pPr>
        <w:snapToGrid w:val="0"/>
        <w:ind w:firstLineChars="50" w:firstLine="94"/>
        <w:rPr>
          <w:rFonts w:ascii="UD デジタル 教科書体 NK-R" w:eastAsia="UD デジタル 教科書体 NK-R" w:hAnsi="ＭＳ ゴシック"/>
          <w:sz w:val="20"/>
          <w:szCs w:val="20"/>
        </w:rPr>
      </w:pPr>
      <w:r w:rsidRPr="001F72B7">
        <w:rPr>
          <w:rFonts w:ascii="UD デジタル 教科書体 NK-R" w:eastAsia="UD デジタル 教科書体 NK-R" w:hAnsi="ＭＳ ゴシック" w:hint="eastAsia"/>
          <w:sz w:val="20"/>
          <w:szCs w:val="20"/>
        </w:rPr>
        <w:t>予告がない場合は（３０日－解雇日までの</w:t>
      </w:r>
      <w:r w:rsidR="00CF3BC3" w:rsidRPr="001F72B7">
        <w:rPr>
          <w:rFonts w:ascii="UD デジタル 教科書体 NK-R" w:eastAsia="UD デジタル 教科書体 NK-R" w:hAnsi="ＭＳ ゴシック" w:hint="eastAsia"/>
          <w:sz w:val="20"/>
          <w:szCs w:val="20"/>
        </w:rPr>
        <w:t>日数）分の平均賃金</w:t>
      </w:r>
      <w:r w:rsidR="00F52114" w:rsidRPr="001F72B7">
        <w:rPr>
          <w:rFonts w:ascii="UD デジタル 教科書体 NK-R" w:eastAsia="UD デジタル 教科書体 NK-R" w:hAnsi="ＭＳ ゴシック" w:hint="eastAsia"/>
          <w:sz w:val="20"/>
          <w:szCs w:val="20"/>
        </w:rPr>
        <w:t>（</w:t>
      </w:r>
      <w:r w:rsidR="004E109E" w:rsidRPr="001F72B7">
        <w:rPr>
          <w:rFonts w:ascii="UD デジタル 教科書体 NK-R" w:eastAsia="UD デジタル 教科書体 NK-R" w:hAnsi="ＭＳ ゴシック" w:hint="eastAsia"/>
          <w:sz w:val="20"/>
          <w:szCs w:val="20"/>
        </w:rPr>
        <w:t>１</w:t>
      </w:r>
      <w:r w:rsidR="00F52114" w:rsidRPr="001F72B7">
        <w:rPr>
          <w:rFonts w:ascii="UD デジタル 教科書体 NK-R" w:eastAsia="UD デジタル 教科書体 NK-R" w:hAnsi="ＭＳ ゴシック" w:hint="eastAsia"/>
          <w:sz w:val="20"/>
          <w:szCs w:val="20"/>
        </w:rPr>
        <w:t>日あたりの賃金の</w:t>
      </w:r>
    </w:p>
    <w:p w14:paraId="2C0E829A" w14:textId="77777777" w:rsidR="006E14BA" w:rsidRPr="001F72B7" w:rsidRDefault="00F52114" w:rsidP="00EA4DA2">
      <w:pPr>
        <w:snapToGrid w:val="0"/>
        <w:ind w:firstLineChars="50" w:firstLine="94"/>
        <w:rPr>
          <w:rFonts w:ascii="UD デジタル 教科書体 NK-R" w:eastAsia="UD デジタル 教科書体 NK-R" w:hAnsi="ＭＳ ゴシック"/>
          <w:sz w:val="21"/>
          <w:szCs w:val="20"/>
        </w:rPr>
      </w:pPr>
      <w:r w:rsidRPr="001F72B7">
        <w:rPr>
          <w:rFonts w:ascii="UD デジタル 教科書体 NK-R" w:eastAsia="UD デジタル 教科書体 NK-R" w:hAnsi="ＭＳ ゴシック" w:hint="eastAsia"/>
          <w:sz w:val="20"/>
          <w:szCs w:val="20"/>
        </w:rPr>
        <w:t>平均）</w:t>
      </w:r>
      <w:r w:rsidR="00CF3BC3" w:rsidRPr="001F72B7">
        <w:rPr>
          <w:rFonts w:ascii="UD デジタル 教科書体 NK-R" w:eastAsia="UD デジタル 教科書体 NK-R" w:hAnsi="ＭＳ ゴシック" w:hint="eastAsia"/>
          <w:sz w:val="20"/>
          <w:szCs w:val="20"/>
        </w:rPr>
        <w:t>を支払う必要があります。</w:t>
      </w:r>
    </w:p>
    <w:p w14:paraId="43B51880" w14:textId="77777777" w:rsidR="006E14BA" w:rsidRPr="001F72B7" w:rsidRDefault="00956B12" w:rsidP="00513809">
      <w:pPr>
        <w:snapToGrid w:val="0"/>
        <w:rPr>
          <w:rFonts w:ascii="UD デジタル 教科書体 NK-R" w:eastAsia="UD デジタル 教科書体 NK-R" w:hAnsi="ＭＳ ゴシック"/>
          <w:sz w:val="21"/>
          <w:szCs w:val="20"/>
        </w:rPr>
      </w:pPr>
      <w:r w:rsidRPr="001F72B7">
        <w:rPr>
          <w:rFonts w:ascii="UD デジタル 教科書体 NK-R" w:eastAsia="UD デジタル 教科書体 NK-R" w:hAnsi="ＭＳ ゴシック" w:hint="eastAsia"/>
          <w:b/>
          <w:noProof/>
          <w:color w:val="4472C4" w:themeColor="accent5"/>
          <w:sz w:val="21"/>
          <w:szCs w:val="20"/>
        </w:rPr>
        <mc:AlternateContent>
          <mc:Choice Requires="wpg">
            <w:drawing>
              <wp:anchor distT="0" distB="0" distL="114300" distR="114300" simplePos="0" relativeHeight="252075008" behindDoc="0" locked="0" layoutInCell="1" allowOverlap="1" wp14:anchorId="4ADD7A8C" wp14:editId="2DB3237A">
                <wp:simplePos x="0" y="0"/>
                <wp:positionH relativeFrom="column">
                  <wp:posOffset>-1298</wp:posOffset>
                </wp:positionH>
                <wp:positionV relativeFrom="paragraph">
                  <wp:posOffset>59246</wp:posOffset>
                </wp:positionV>
                <wp:extent cx="4304581" cy="1116411"/>
                <wp:effectExtent l="19050" t="19050" r="20320" b="26670"/>
                <wp:wrapNone/>
                <wp:docPr id="232" name="グループ化 232"/>
                <wp:cNvGraphicFramePr/>
                <a:graphic xmlns:a="http://schemas.openxmlformats.org/drawingml/2006/main">
                  <a:graphicData uri="http://schemas.microsoft.com/office/word/2010/wordprocessingGroup">
                    <wpg:wgp>
                      <wpg:cNvGrpSpPr/>
                      <wpg:grpSpPr>
                        <a:xfrm>
                          <a:off x="0" y="0"/>
                          <a:ext cx="4304581" cy="1116411"/>
                          <a:chOff x="0" y="-202490"/>
                          <a:chExt cx="4304581" cy="1481633"/>
                        </a:xfrm>
                      </wpg:grpSpPr>
                      <wps:wsp>
                        <wps:cNvPr id="233" name="AutoShape 467"/>
                        <wps:cNvSpPr>
                          <a:spLocks noChangeArrowheads="1"/>
                        </wps:cNvSpPr>
                        <wps:spPr bwMode="auto">
                          <a:xfrm>
                            <a:off x="0" y="132642"/>
                            <a:ext cx="4304581" cy="1146501"/>
                          </a:xfrm>
                          <a:prstGeom prst="roundRect">
                            <a:avLst>
                              <a:gd name="adj" fmla="val 16667"/>
                            </a:avLst>
                          </a:prstGeom>
                          <a:noFill/>
                          <a:ln w="28575" algn="ctr">
                            <a:solidFill>
                              <a:srgbClr val="FF0D58"/>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87B5DFA" w14:textId="498C0378" w:rsidR="005D124C" w:rsidRPr="00596E4F" w:rsidRDefault="005D124C" w:rsidP="00E963CF">
                              <w:pPr>
                                <w:snapToGrid w:val="0"/>
                                <w:spacing w:beforeLines="50" w:before="122"/>
                                <w:ind w:leftChars="100" w:left="168"/>
                                <w:jc w:val="left"/>
                                <w:rPr>
                                  <w:rFonts w:ascii="UD デジタル 教科書体 NK-R" w:eastAsia="UD デジタル 教科書体 NK-R" w:hAnsi="ＭＳ ゴシック"/>
                                  <w:color w:val="000000" w:themeColor="text1"/>
                                  <w:sz w:val="20"/>
                                  <w:szCs w:val="20"/>
                                </w:rPr>
                              </w:pPr>
                              <w:r w:rsidRPr="005F61B6">
                                <w:rPr>
                                  <w:rFonts w:ascii="UD デジタル 教科書体 NK-R" w:eastAsia="UD デジタル 教科書体 NK-R" w:hAnsi="ＭＳ ゴシック" w:hint="eastAsia"/>
                                  <w:color w:val="000000" w:themeColor="text1"/>
                                  <w:sz w:val="20"/>
                                  <w:szCs w:val="20"/>
                                </w:rPr>
                                <w:t>期間</w:t>
                              </w:r>
                              <w:r w:rsidR="00CD4739">
                                <w:rPr>
                                  <w:rFonts w:ascii="UD デジタル 教科書体 NK-R" w:eastAsia="UD デジタル 教科書体 NK-R" w:hAnsi="ＭＳ ゴシック" w:hint="eastAsia"/>
                                  <w:color w:val="000000" w:themeColor="text1"/>
                                  <w:sz w:val="20"/>
                                  <w:szCs w:val="20"/>
                                </w:rPr>
                                <w:t>の</w:t>
                              </w:r>
                              <w:r w:rsidRPr="005F61B6">
                                <w:rPr>
                                  <w:rFonts w:ascii="UD デジタル 教科書体 NK-R" w:eastAsia="UD デジタル 教科書体 NK-R" w:hAnsi="ＭＳ ゴシック" w:hint="eastAsia"/>
                                  <w:color w:val="000000" w:themeColor="text1"/>
                                  <w:sz w:val="20"/>
                                  <w:szCs w:val="20"/>
                                </w:rPr>
                                <w:t>定めの</w:t>
                              </w:r>
                              <w:r w:rsidRPr="005F61B6">
                                <w:rPr>
                                  <w:rFonts w:ascii="UD デジタル 教科書体 NK-R" w:eastAsia="UD デジタル 教科書体 NK-R" w:hAnsi="ＭＳ ゴシック"/>
                                  <w:color w:val="000000" w:themeColor="text1"/>
                                  <w:sz w:val="20"/>
                                  <w:szCs w:val="20"/>
                                </w:rPr>
                                <w:t>ある</w:t>
                              </w:r>
                              <w:r w:rsidRPr="005F61B6">
                                <w:rPr>
                                  <w:rFonts w:ascii="UD デジタル 教科書体 NK-R" w:eastAsia="UD デジタル 教科書体 NK-R" w:hAnsi="ＭＳ ゴシック" w:hint="eastAsia"/>
                                  <w:color w:val="000000" w:themeColor="text1"/>
                                  <w:sz w:val="20"/>
                                  <w:szCs w:val="20"/>
                                </w:rPr>
                                <w:t>契約</w:t>
                              </w:r>
                              <w:r>
                                <w:rPr>
                                  <w:rFonts w:ascii="UD デジタル 教科書体 NK-R" w:eastAsia="UD デジタル 教科書体 NK-R" w:hAnsi="ＭＳ ゴシック" w:hint="eastAsia"/>
                                  <w:color w:val="000000" w:themeColor="text1"/>
                                  <w:sz w:val="20"/>
                                  <w:szCs w:val="20"/>
                                </w:rPr>
                                <w:t>（契約社員など</w:t>
                              </w:r>
                              <w:r>
                                <w:rPr>
                                  <w:rFonts w:ascii="UD デジタル 教科書体 NK-R" w:eastAsia="UD デジタル 教科書体 NK-R" w:hAnsi="ＭＳ ゴシック"/>
                                  <w:color w:val="000000" w:themeColor="text1"/>
                                  <w:sz w:val="20"/>
                                  <w:szCs w:val="20"/>
                                </w:rPr>
                                <w:t>）</w:t>
                              </w:r>
                              <w:r>
                                <w:rPr>
                                  <w:rFonts w:ascii="UD デジタル 教科書体 NK-R" w:eastAsia="UD デジタル 教科書体 NK-R" w:hAnsi="ＭＳ ゴシック" w:hint="eastAsia"/>
                                  <w:color w:val="000000" w:themeColor="text1"/>
                                  <w:sz w:val="20"/>
                                  <w:szCs w:val="20"/>
                                </w:rPr>
                                <w:t>で</w:t>
                              </w:r>
                              <w:r>
                                <w:rPr>
                                  <w:rFonts w:ascii="UD デジタル 教科書体 NK-R" w:eastAsia="UD デジタル 教科書体 NK-R" w:hAnsi="ＭＳ ゴシック"/>
                                  <w:color w:val="000000" w:themeColor="text1"/>
                                  <w:sz w:val="20"/>
                                  <w:szCs w:val="20"/>
                                </w:rPr>
                                <w:t>働いている</w:t>
                              </w:r>
                              <w:r>
                                <w:rPr>
                                  <w:rFonts w:ascii="UD デジタル 教科書体 NK-R" w:eastAsia="UD デジタル 教科書体 NK-R" w:hAnsi="ＭＳ ゴシック" w:hint="eastAsia"/>
                                  <w:color w:val="000000" w:themeColor="text1"/>
                                  <w:sz w:val="20"/>
                                  <w:szCs w:val="20"/>
                                </w:rPr>
                                <w:t>労働者が</w:t>
                              </w:r>
                              <w:r>
                                <w:rPr>
                                  <w:rFonts w:ascii="UD デジタル 教科書体 NK-R" w:eastAsia="UD デジタル 教科書体 NK-R" w:hAnsi="ＭＳ ゴシック"/>
                                  <w:color w:val="000000" w:themeColor="text1"/>
                                  <w:sz w:val="20"/>
                                  <w:szCs w:val="20"/>
                                </w:rPr>
                                <w:t>、</w:t>
                              </w:r>
                              <w:r>
                                <w:rPr>
                                  <w:rFonts w:ascii="UD デジタル 教科書体 NK-R" w:eastAsia="UD デジタル 教科書体 NK-R" w:hAnsi="ＭＳ ゴシック" w:hint="eastAsia"/>
                                  <w:color w:val="000000" w:themeColor="text1"/>
                                  <w:sz w:val="20"/>
                                  <w:szCs w:val="20"/>
                                </w:rPr>
                                <w:t>契約の</w:t>
                              </w:r>
                              <w:r>
                                <w:rPr>
                                  <w:rFonts w:ascii="UD デジタル 教科書体 NK-R" w:eastAsia="UD デジタル 教科書体 NK-R" w:hAnsi="ＭＳ ゴシック"/>
                                  <w:color w:val="000000" w:themeColor="text1"/>
                                  <w:sz w:val="20"/>
                                  <w:szCs w:val="20"/>
                                </w:rPr>
                                <w:t>期間が</w:t>
                              </w:r>
                              <w:r>
                                <w:rPr>
                                  <w:rFonts w:ascii="UD デジタル 教科書体 NK-R" w:eastAsia="UD デジタル 教科書体 NK-R" w:hAnsi="ＭＳ ゴシック" w:hint="eastAsia"/>
                                  <w:color w:val="000000" w:themeColor="text1"/>
                                  <w:sz w:val="20"/>
                                  <w:szCs w:val="20"/>
                                </w:rPr>
                                <w:t>終わる時に、次の契約を</w:t>
                              </w:r>
                              <w:r>
                                <w:rPr>
                                  <w:rFonts w:ascii="UD デジタル 教科書体 NK-R" w:eastAsia="UD デジタル 教科書体 NK-R" w:hAnsi="ＭＳ ゴシック"/>
                                  <w:color w:val="000000" w:themeColor="text1"/>
                                  <w:sz w:val="20"/>
                                  <w:szCs w:val="20"/>
                                </w:rPr>
                                <w:t>新たに結</w:t>
                              </w:r>
                              <w:r>
                                <w:rPr>
                                  <w:rFonts w:ascii="UD デジタル 教科書体 NK-R" w:eastAsia="UD デジタル 教科書体 NK-R" w:hAnsi="ＭＳ ゴシック" w:hint="eastAsia"/>
                                  <w:color w:val="000000" w:themeColor="text1"/>
                                  <w:sz w:val="20"/>
                                  <w:szCs w:val="20"/>
                                </w:rPr>
                                <w:t>びたい</w:t>
                              </w:r>
                              <w:r>
                                <w:rPr>
                                  <w:rFonts w:ascii="UD デジタル 教科書体 NK-R" w:eastAsia="UD デジタル 教科書体 NK-R" w:hAnsi="ＭＳ ゴシック"/>
                                  <w:color w:val="000000" w:themeColor="text1"/>
                                  <w:sz w:val="20"/>
                                  <w:szCs w:val="20"/>
                                </w:rPr>
                                <w:t>（</w:t>
                              </w:r>
                              <w:r>
                                <w:rPr>
                                  <w:rFonts w:ascii="UD デジタル 教科書体 NK-R" w:eastAsia="UD デジタル 教科書体 NK-R" w:hAnsi="ＭＳ ゴシック" w:hint="eastAsia"/>
                                  <w:color w:val="000000" w:themeColor="text1"/>
                                  <w:sz w:val="20"/>
                                  <w:szCs w:val="20"/>
                                </w:rPr>
                                <w:t>更新したい）と会社に</w:t>
                              </w:r>
                              <w:r>
                                <w:rPr>
                                  <w:rFonts w:ascii="UD デジタル 教科書体 NK-R" w:eastAsia="UD デジタル 教科書体 NK-R" w:hAnsi="ＭＳ ゴシック"/>
                                  <w:color w:val="000000" w:themeColor="text1"/>
                                  <w:sz w:val="20"/>
                                  <w:szCs w:val="20"/>
                                </w:rPr>
                                <w:t>申し込んだにも</w:t>
                              </w:r>
                              <w:r>
                                <w:rPr>
                                  <w:rFonts w:ascii="UD デジタル 教科書体 NK-R" w:eastAsia="UD デジタル 教科書体 NK-R" w:hAnsi="ＭＳ ゴシック" w:hint="eastAsia"/>
                                  <w:color w:val="000000" w:themeColor="text1"/>
                                  <w:sz w:val="20"/>
                                  <w:szCs w:val="20"/>
                                </w:rPr>
                                <w:t>かかわらず、会社が更新を断ること</w:t>
                              </w:r>
                              <w:r>
                                <w:rPr>
                                  <w:rFonts w:ascii="UD デジタル 教科書体 NK-R" w:eastAsia="UD デジタル 教科書体 NK-R" w:hAnsi="ＭＳ ゴシック"/>
                                  <w:color w:val="000000" w:themeColor="text1"/>
                                  <w:sz w:val="20"/>
                                  <w:szCs w:val="20"/>
                                </w:rPr>
                                <w:t>。</w:t>
                              </w:r>
                            </w:p>
                          </w:txbxContent>
                        </wps:txbx>
                        <wps:bodyPr rot="0" vert="horz" wrap="square" lIns="91440" tIns="45720" rIns="91440" bIns="45720" anchor="t" anchorCtr="0" upright="1">
                          <a:noAutofit/>
                        </wps:bodyPr>
                      </wps:wsp>
                      <wps:wsp>
                        <wps:cNvPr id="239" name="AutoShape 468"/>
                        <wps:cNvSpPr>
                          <a:spLocks noChangeArrowheads="1"/>
                        </wps:cNvSpPr>
                        <wps:spPr bwMode="auto">
                          <a:xfrm>
                            <a:off x="180793" y="-202490"/>
                            <a:ext cx="1059566" cy="488507"/>
                          </a:xfrm>
                          <a:prstGeom prst="roundRect">
                            <a:avLst>
                              <a:gd name="adj" fmla="val 16667"/>
                            </a:avLst>
                          </a:prstGeom>
                          <a:solidFill>
                            <a:srgbClr val="FF0D58"/>
                          </a:solidFill>
                          <a:ln w="28575" algn="ctr">
                            <a:solidFill>
                              <a:srgbClr val="FF0D58"/>
                            </a:solidFill>
                            <a:round/>
                            <a:headEnd/>
                            <a:tailEnd/>
                          </a:ln>
                          <a:effectLst/>
                        </wps:spPr>
                        <wps:txbx>
                          <w:txbxContent>
                            <w:p w14:paraId="54E34DC8" w14:textId="77777777" w:rsidR="005D124C" w:rsidRPr="00F05EA6" w:rsidRDefault="005D124C" w:rsidP="00956B12">
                              <w:pPr>
                                <w:snapToGrid w:val="0"/>
                                <w:rPr>
                                  <w:rFonts w:ascii="UD デジタル 教科書体 NK-R" w:eastAsia="UD デジタル 教科書体 NK-R"/>
                                  <w:color w:val="FFFFFF" w:themeColor="background1"/>
                                  <w:sz w:val="22"/>
                                </w:rPr>
                              </w:pPr>
                              <w:r>
                                <w:rPr>
                                  <w:rFonts w:ascii="UD デジタル 教科書体 NK-R" w:eastAsia="UD デジタル 教科書体 NK-R"/>
                                  <w:color w:val="FFFFFF" w:themeColor="background1"/>
                                  <w:sz w:val="22"/>
                                </w:rPr>
                                <w:ruby>
                                  <w:rubyPr>
                                    <w:rubyAlign w:val="distributeSpace"/>
                                    <w:hps w:val="11"/>
                                    <w:hpsRaise w:val="20"/>
                                    <w:hpsBaseText w:val="22"/>
                                    <w:lid w:val="ja-JP"/>
                                  </w:rubyPr>
                                  <w:rt>
                                    <w:r w:rsidR="005D124C" w:rsidRPr="00956B12">
                                      <w:rPr>
                                        <w:rFonts w:ascii="UD デジタル 教科書体 NK-R" w:eastAsia="UD デジタル 教科書体 NK-R" w:hint="eastAsia"/>
                                        <w:color w:val="FFFFFF" w:themeColor="background1"/>
                                        <w:sz w:val="11"/>
                                      </w:rPr>
                                      <w:t>やとい</w:t>
                                    </w:r>
                                  </w:rt>
                                  <w:rubyBase>
                                    <w:r w:rsidR="005D124C">
                                      <w:rPr>
                                        <w:rFonts w:ascii="UD デジタル 教科書体 NK-R" w:eastAsia="UD デジタル 教科書体 NK-R" w:hint="eastAsia"/>
                                        <w:color w:val="FFFFFF" w:themeColor="background1"/>
                                        <w:sz w:val="22"/>
                                      </w:rPr>
                                      <w:t>雇</w:t>
                                    </w:r>
                                  </w:rubyBase>
                                </w:ruby>
                              </w:r>
                              <w:r>
                                <w:rPr>
                                  <w:rFonts w:ascii="UD デジタル 教科書体 NK-R" w:eastAsia="UD デジタル 教科書体 NK-R"/>
                                  <w:color w:val="FFFFFF" w:themeColor="background1"/>
                                  <w:sz w:val="22"/>
                                </w:rPr>
                                <w:ruby>
                                  <w:rubyPr>
                                    <w:rubyAlign w:val="distributeSpace"/>
                                    <w:hps w:val="11"/>
                                    <w:hpsRaise w:val="20"/>
                                    <w:hpsBaseText w:val="22"/>
                                    <w:lid w:val="ja-JP"/>
                                  </w:rubyPr>
                                  <w:rt>
                                    <w:r w:rsidR="005D124C" w:rsidRPr="00956B12">
                                      <w:rPr>
                                        <w:rFonts w:ascii="UD デジタル 教科書体 NK-R" w:eastAsia="UD デジタル 教科書体 NK-R" w:hint="eastAsia"/>
                                        <w:color w:val="FFFFFF" w:themeColor="background1"/>
                                        <w:sz w:val="11"/>
                                      </w:rPr>
                                      <w:t>ど</w:t>
                                    </w:r>
                                  </w:rt>
                                  <w:rubyBase>
                                    <w:r w:rsidR="005D124C">
                                      <w:rPr>
                                        <w:rFonts w:ascii="UD デジタル 教科書体 NK-R" w:eastAsia="UD デジタル 教科書体 NK-R" w:hint="eastAsia"/>
                                        <w:color w:val="FFFFFF" w:themeColor="background1"/>
                                        <w:sz w:val="22"/>
                                      </w:rPr>
                                      <w:t>止</w:t>
                                    </w:r>
                                  </w:rubyBase>
                                </w:ruby>
                              </w:r>
                              <w:r>
                                <w:rPr>
                                  <w:rFonts w:ascii="UD デジタル 教科書体 NK-R" w:eastAsia="UD デジタル 教科書体 NK-R" w:hint="eastAsia"/>
                                  <w:color w:val="FFFFFF" w:themeColor="background1"/>
                                  <w:sz w:val="22"/>
                                </w:rPr>
                                <w:t>め</w:t>
                              </w:r>
                              <w:r w:rsidRPr="00F05EA6">
                                <w:rPr>
                                  <w:rFonts w:ascii="UD デジタル 教科書体 NK-R" w:eastAsia="UD デジタル 教科書体 NK-R" w:hint="eastAsia"/>
                                  <w:color w:val="FFFFFF" w:themeColor="background1"/>
                                  <w:sz w:val="22"/>
                                </w:rPr>
                                <w:t>とは？</w:t>
                              </w:r>
                            </w:p>
                            <w:p w14:paraId="2F2BC32E" w14:textId="77777777" w:rsidR="005D124C" w:rsidRDefault="005D124C" w:rsidP="00956B12"/>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ADD7A8C" id="グループ化 232" o:spid="_x0000_s1198" style="position:absolute;left:0;text-align:left;margin-left:-.1pt;margin-top:4.65pt;width:338.95pt;height:87.9pt;z-index:252075008;mso-width-relative:margin;mso-height-relative:margin" coordorigin=",-2024" coordsize="43045,148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">
                <v:roundrect id="_x0000_s1199" style="position:absolute;top:1326;width:43045;height:1146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" filled="f" strokecolor="#ff0d58" strokeweight="2.25pt">
                  <v:textbox>
                    <w:txbxContent>
                      <w:p w14:paraId="487B5DFA" w14:textId="498C0378" w:rsidR="005D124C" w:rsidRPr="00596E4F" w:rsidRDefault="005D124C" w:rsidP="00E963CF">
                        <w:pPr>
                          <w:snapToGrid w:val="0"/>
                          <w:spacing w:beforeLines="50" w:before="122"/>
                          <w:ind w:leftChars="100" w:left="168"/>
                          <w:jc w:val="left"/>
                          <w:rPr>
                            <w:rFonts w:ascii="UD デジタル 教科書体 NK-R" w:eastAsia="UD デジタル 教科書体 NK-R" w:hAnsi="ＭＳ ゴシック"/>
                            <w:color w:val="000000" w:themeColor="text1"/>
                            <w:sz w:val="20"/>
                            <w:szCs w:val="20"/>
                          </w:rPr>
                        </w:pPr>
                        <w:r w:rsidRPr="005F61B6">
                          <w:rPr>
                            <w:rFonts w:ascii="UD デジタル 教科書体 NK-R" w:eastAsia="UD デジタル 教科書体 NK-R" w:hAnsi="ＭＳ ゴシック" w:hint="eastAsia"/>
                            <w:color w:val="000000" w:themeColor="text1"/>
                            <w:sz w:val="20"/>
                            <w:szCs w:val="20"/>
                          </w:rPr>
                          <w:t>期間</w:t>
                        </w:r>
                        <w:r w:rsidR="00CD4739">
                          <w:rPr>
                            <w:rFonts w:ascii="UD デジタル 教科書体 NK-R" w:eastAsia="UD デジタル 教科書体 NK-R" w:hAnsi="ＭＳ ゴシック" w:hint="eastAsia"/>
                            <w:color w:val="000000" w:themeColor="text1"/>
                            <w:sz w:val="20"/>
                            <w:szCs w:val="20"/>
                          </w:rPr>
                          <w:t>の</w:t>
                        </w:r>
                        <w:r w:rsidRPr="005F61B6">
                          <w:rPr>
                            <w:rFonts w:ascii="UD デジタル 教科書体 NK-R" w:eastAsia="UD デジタル 教科書体 NK-R" w:hAnsi="ＭＳ ゴシック" w:hint="eastAsia"/>
                            <w:color w:val="000000" w:themeColor="text1"/>
                            <w:sz w:val="20"/>
                            <w:szCs w:val="20"/>
                          </w:rPr>
                          <w:t>定めの</w:t>
                        </w:r>
                        <w:r w:rsidRPr="005F61B6">
                          <w:rPr>
                            <w:rFonts w:ascii="UD デジタル 教科書体 NK-R" w:eastAsia="UD デジタル 教科書体 NK-R" w:hAnsi="ＭＳ ゴシック"/>
                            <w:color w:val="000000" w:themeColor="text1"/>
                            <w:sz w:val="20"/>
                            <w:szCs w:val="20"/>
                          </w:rPr>
                          <w:t>ある</w:t>
                        </w:r>
                        <w:r w:rsidRPr="005F61B6">
                          <w:rPr>
                            <w:rFonts w:ascii="UD デジタル 教科書体 NK-R" w:eastAsia="UD デジタル 教科書体 NK-R" w:hAnsi="ＭＳ ゴシック" w:hint="eastAsia"/>
                            <w:color w:val="000000" w:themeColor="text1"/>
                            <w:sz w:val="20"/>
                            <w:szCs w:val="20"/>
                          </w:rPr>
                          <w:t>契約</w:t>
                        </w:r>
                        <w:r>
                          <w:rPr>
                            <w:rFonts w:ascii="UD デジタル 教科書体 NK-R" w:eastAsia="UD デジタル 教科書体 NK-R" w:hAnsi="ＭＳ ゴシック" w:hint="eastAsia"/>
                            <w:color w:val="000000" w:themeColor="text1"/>
                            <w:sz w:val="20"/>
                            <w:szCs w:val="20"/>
                          </w:rPr>
                          <w:t>（契約社員など</w:t>
                        </w:r>
                        <w:r>
                          <w:rPr>
                            <w:rFonts w:ascii="UD デジタル 教科書体 NK-R" w:eastAsia="UD デジタル 教科書体 NK-R" w:hAnsi="ＭＳ ゴシック"/>
                            <w:color w:val="000000" w:themeColor="text1"/>
                            <w:sz w:val="20"/>
                            <w:szCs w:val="20"/>
                          </w:rPr>
                          <w:t>）</w:t>
                        </w:r>
                        <w:r>
                          <w:rPr>
                            <w:rFonts w:ascii="UD デジタル 教科書体 NK-R" w:eastAsia="UD デジタル 教科書体 NK-R" w:hAnsi="ＭＳ ゴシック" w:hint="eastAsia"/>
                            <w:color w:val="000000" w:themeColor="text1"/>
                            <w:sz w:val="20"/>
                            <w:szCs w:val="20"/>
                          </w:rPr>
                          <w:t>で</w:t>
                        </w:r>
                        <w:r>
                          <w:rPr>
                            <w:rFonts w:ascii="UD デジタル 教科書体 NK-R" w:eastAsia="UD デジタル 教科書体 NK-R" w:hAnsi="ＭＳ ゴシック"/>
                            <w:color w:val="000000" w:themeColor="text1"/>
                            <w:sz w:val="20"/>
                            <w:szCs w:val="20"/>
                          </w:rPr>
                          <w:t>働いている</w:t>
                        </w:r>
                        <w:r>
                          <w:rPr>
                            <w:rFonts w:ascii="UD デジタル 教科書体 NK-R" w:eastAsia="UD デジタル 教科書体 NK-R" w:hAnsi="ＭＳ ゴシック" w:hint="eastAsia"/>
                            <w:color w:val="000000" w:themeColor="text1"/>
                            <w:sz w:val="20"/>
                            <w:szCs w:val="20"/>
                          </w:rPr>
                          <w:t>労働者が</w:t>
                        </w:r>
                        <w:r>
                          <w:rPr>
                            <w:rFonts w:ascii="UD デジタル 教科書体 NK-R" w:eastAsia="UD デジタル 教科書体 NK-R" w:hAnsi="ＭＳ ゴシック"/>
                            <w:color w:val="000000" w:themeColor="text1"/>
                            <w:sz w:val="20"/>
                            <w:szCs w:val="20"/>
                          </w:rPr>
                          <w:t>、</w:t>
                        </w:r>
                        <w:r>
                          <w:rPr>
                            <w:rFonts w:ascii="UD デジタル 教科書体 NK-R" w:eastAsia="UD デジタル 教科書体 NK-R" w:hAnsi="ＭＳ ゴシック" w:hint="eastAsia"/>
                            <w:color w:val="000000" w:themeColor="text1"/>
                            <w:sz w:val="20"/>
                            <w:szCs w:val="20"/>
                          </w:rPr>
                          <w:t>契約の</w:t>
                        </w:r>
                        <w:r>
                          <w:rPr>
                            <w:rFonts w:ascii="UD デジタル 教科書体 NK-R" w:eastAsia="UD デジタル 教科書体 NK-R" w:hAnsi="ＭＳ ゴシック"/>
                            <w:color w:val="000000" w:themeColor="text1"/>
                            <w:sz w:val="20"/>
                            <w:szCs w:val="20"/>
                          </w:rPr>
                          <w:t>期間が</w:t>
                        </w:r>
                        <w:r>
                          <w:rPr>
                            <w:rFonts w:ascii="UD デジタル 教科書体 NK-R" w:eastAsia="UD デジタル 教科書体 NK-R" w:hAnsi="ＭＳ ゴシック" w:hint="eastAsia"/>
                            <w:color w:val="000000" w:themeColor="text1"/>
                            <w:sz w:val="20"/>
                            <w:szCs w:val="20"/>
                          </w:rPr>
                          <w:t>終わる時に、次の契約を</w:t>
                        </w:r>
                        <w:r>
                          <w:rPr>
                            <w:rFonts w:ascii="UD デジタル 教科書体 NK-R" w:eastAsia="UD デジタル 教科書体 NK-R" w:hAnsi="ＭＳ ゴシック"/>
                            <w:color w:val="000000" w:themeColor="text1"/>
                            <w:sz w:val="20"/>
                            <w:szCs w:val="20"/>
                          </w:rPr>
                          <w:t>新たに結</w:t>
                        </w:r>
                        <w:r>
                          <w:rPr>
                            <w:rFonts w:ascii="UD デジタル 教科書体 NK-R" w:eastAsia="UD デジタル 教科書体 NK-R" w:hAnsi="ＭＳ ゴシック" w:hint="eastAsia"/>
                            <w:color w:val="000000" w:themeColor="text1"/>
                            <w:sz w:val="20"/>
                            <w:szCs w:val="20"/>
                          </w:rPr>
                          <w:t>びたい</w:t>
                        </w:r>
                        <w:r>
                          <w:rPr>
                            <w:rFonts w:ascii="UD デジタル 教科書体 NK-R" w:eastAsia="UD デジタル 教科書体 NK-R" w:hAnsi="ＭＳ ゴシック"/>
                            <w:color w:val="000000" w:themeColor="text1"/>
                            <w:sz w:val="20"/>
                            <w:szCs w:val="20"/>
                          </w:rPr>
                          <w:t>（</w:t>
                        </w:r>
                        <w:r>
                          <w:rPr>
                            <w:rFonts w:ascii="UD デジタル 教科書体 NK-R" w:eastAsia="UD デジタル 教科書体 NK-R" w:hAnsi="ＭＳ ゴシック" w:hint="eastAsia"/>
                            <w:color w:val="000000" w:themeColor="text1"/>
                            <w:sz w:val="20"/>
                            <w:szCs w:val="20"/>
                          </w:rPr>
                          <w:t>更新したい）と会社に</w:t>
                        </w:r>
                        <w:r>
                          <w:rPr>
                            <w:rFonts w:ascii="UD デジタル 教科書体 NK-R" w:eastAsia="UD デジタル 教科書体 NK-R" w:hAnsi="ＭＳ ゴシック"/>
                            <w:color w:val="000000" w:themeColor="text1"/>
                            <w:sz w:val="20"/>
                            <w:szCs w:val="20"/>
                          </w:rPr>
                          <w:t>申し込んだにも</w:t>
                        </w:r>
                        <w:r>
                          <w:rPr>
                            <w:rFonts w:ascii="UD デジタル 教科書体 NK-R" w:eastAsia="UD デジタル 教科書体 NK-R" w:hAnsi="ＭＳ ゴシック" w:hint="eastAsia"/>
                            <w:color w:val="000000" w:themeColor="text1"/>
                            <w:sz w:val="20"/>
                            <w:szCs w:val="20"/>
                          </w:rPr>
                          <w:t>かかわらず、会社が更新を断ること</w:t>
                        </w:r>
                        <w:r>
                          <w:rPr>
                            <w:rFonts w:ascii="UD デジタル 教科書体 NK-R" w:eastAsia="UD デジタル 教科書体 NK-R" w:hAnsi="ＭＳ ゴシック"/>
                            <w:color w:val="000000" w:themeColor="text1"/>
                            <w:sz w:val="20"/>
                            <w:szCs w:val="20"/>
                          </w:rPr>
                          <w:t>。</w:t>
                        </w:r>
                      </w:p>
                    </w:txbxContent>
                  </v:textbox>
                </v:roundrect>
                <v:roundrect id="_x0000_s1200" style="position:absolute;left:1807;top:-2024;width:10596;height:488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" fillcolor="#ff0d58" strokecolor="#ff0d58" strokeweight="2.25pt">
                  <v:textbox>
                    <w:txbxContent>
                      <w:p w14:paraId="54E34DC8" w14:textId="77777777" w:rsidR="005D124C" w:rsidRPr="00F05EA6" w:rsidRDefault="005D124C" w:rsidP="00956B12">
                        <w:pPr>
                          <w:snapToGrid w:val="0"/>
                          <w:rPr>
                            <w:rFonts w:ascii="UD デジタル 教科書体 NK-R" w:eastAsia="UD デジタル 教科書体 NK-R"/>
                            <w:color w:val="FFFFFF" w:themeColor="background1"/>
                            <w:sz w:val="22"/>
                          </w:rPr>
                        </w:pPr>
                        <w:r>
                          <w:rPr>
                            <w:rFonts w:ascii="UD デジタル 教科書体 NK-R" w:eastAsia="UD デジタル 教科書体 NK-R"/>
                            <w:color w:val="FFFFFF" w:themeColor="background1"/>
                            <w:sz w:val="22"/>
                          </w:rPr>
                          <w:ruby>
                            <w:rubyPr>
                              <w:rubyAlign w:val="distributeSpace"/>
                              <w:hps w:val="11"/>
                              <w:hpsRaise w:val="20"/>
                              <w:hpsBaseText w:val="22"/>
                              <w:lid w:val="ja-JP"/>
                            </w:rubyPr>
                            <w:rt>
                              <w:r w:rsidR="005D124C" w:rsidRPr="00956B12">
                                <w:rPr>
                                  <w:rFonts w:ascii="UD デジタル 教科書体 NK-R" w:eastAsia="UD デジタル 教科書体 NK-R" w:hint="eastAsia"/>
                                  <w:color w:val="FFFFFF" w:themeColor="background1"/>
                                  <w:sz w:val="11"/>
                                </w:rPr>
                                <w:t>やとい</w:t>
                              </w:r>
                            </w:rt>
                            <w:rubyBase>
                              <w:r w:rsidR="005D124C">
                                <w:rPr>
                                  <w:rFonts w:ascii="UD デジタル 教科書体 NK-R" w:eastAsia="UD デジタル 教科書体 NK-R" w:hint="eastAsia"/>
                                  <w:color w:val="FFFFFF" w:themeColor="background1"/>
                                  <w:sz w:val="22"/>
                                </w:rPr>
                                <w:t>雇</w:t>
                              </w:r>
                            </w:rubyBase>
                          </w:ruby>
                        </w:r>
                        <w:r>
                          <w:rPr>
                            <w:rFonts w:ascii="UD デジタル 教科書体 NK-R" w:eastAsia="UD デジタル 教科書体 NK-R"/>
                            <w:color w:val="FFFFFF" w:themeColor="background1"/>
                            <w:sz w:val="22"/>
                          </w:rPr>
                          <w:ruby>
                            <w:rubyPr>
                              <w:rubyAlign w:val="distributeSpace"/>
                              <w:hps w:val="11"/>
                              <w:hpsRaise w:val="20"/>
                              <w:hpsBaseText w:val="22"/>
                              <w:lid w:val="ja-JP"/>
                            </w:rubyPr>
                            <w:rt>
                              <w:r w:rsidR="005D124C" w:rsidRPr="00956B12">
                                <w:rPr>
                                  <w:rFonts w:ascii="UD デジタル 教科書体 NK-R" w:eastAsia="UD デジタル 教科書体 NK-R" w:hint="eastAsia"/>
                                  <w:color w:val="FFFFFF" w:themeColor="background1"/>
                                  <w:sz w:val="11"/>
                                </w:rPr>
                                <w:t>ど</w:t>
                              </w:r>
                            </w:rt>
                            <w:rubyBase>
                              <w:r w:rsidR="005D124C">
                                <w:rPr>
                                  <w:rFonts w:ascii="UD デジタル 教科書体 NK-R" w:eastAsia="UD デジタル 教科書体 NK-R" w:hint="eastAsia"/>
                                  <w:color w:val="FFFFFF" w:themeColor="background1"/>
                                  <w:sz w:val="22"/>
                                </w:rPr>
                                <w:t>止</w:t>
                              </w:r>
                            </w:rubyBase>
                          </w:ruby>
                        </w:r>
                        <w:r>
                          <w:rPr>
                            <w:rFonts w:ascii="UD デジタル 教科書体 NK-R" w:eastAsia="UD デジタル 教科書体 NK-R" w:hint="eastAsia"/>
                            <w:color w:val="FFFFFF" w:themeColor="background1"/>
                            <w:sz w:val="22"/>
                          </w:rPr>
                          <w:t>め</w:t>
                        </w:r>
                        <w:r w:rsidRPr="00F05EA6">
                          <w:rPr>
                            <w:rFonts w:ascii="UD デジタル 教科書体 NK-R" w:eastAsia="UD デジタル 教科書体 NK-R" w:hint="eastAsia"/>
                            <w:color w:val="FFFFFF" w:themeColor="background1"/>
                            <w:sz w:val="22"/>
                          </w:rPr>
                          <w:t>とは？</w:t>
                        </w:r>
                      </w:p>
                      <w:p w14:paraId="2F2BC32E" w14:textId="77777777" w:rsidR="005D124C" w:rsidRDefault="005D124C" w:rsidP="00956B12"/>
                    </w:txbxContent>
                  </v:textbox>
                </v:roundrect>
              </v:group>
            </w:pict>
          </mc:Fallback>
        </mc:AlternateContent>
      </w:r>
    </w:p>
    <w:p w14:paraId="1579B614" w14:textId="77777777" w:rsidR="006E14BA" w:rsidRPr="001F72B7" w:rsidRDefault="006E14BA" w:rsidP="00513809">
      <w:pPr>
        <w:snapToGrid w:val="0"/>
        <w:rPr>
          <w:rFonts w:ascii="UD デジタル 教科書体 NK-R" w:eastAsia="UD デジタル 教科書体 NK-R" w:hAnsi="ＭＳ ゴシック"/>
          <w:sz w:val="21"/>
          <w:szCs w:val="20"/>
        </w:rPr>
      </w:pPr>
    </w:p>
    <w:p w14:paraId="794ACCFE" w14:textId="77777777" w:rsidR="006E14BA" w:rsidRPr="001F72B7" w:rsidRDefault="006E14BA" w:rsidP="00513809">
      <w:pPr>
        <w:snapToGrid w:val="0"/>
        <w:rPr>
          <w:rFonts w:ascii="UD デジタル 教科書体 NK-R" w:eastAsia="UD デジタル 教科書体 NK-R" w:hAnsi="ＭＳ ゴシック"/>
          <w:sz w:val="21"/>
          <w:szCs w:val="20"/>
        </w:rPr>
      </w:pPr>
    </w:p>
    <w:p w14:paraId="45A72129" w14:textId="77777777" w:rsidR="006E14BA" w:rsidRPr="001F72B7" w:rsidRDefault="006E14BA" w:rsidP="00513809">
      <w:pPr>
        <w:snapToGrid w:val="0"/>
        <w:rPr>
          <w:rFonts w:ascii="UD デジタル 教科書体 NK-R" w:eastAsia="UD デジタル 教科書体 NK-R" w:hAnsi="ＭＳ ゴシック"/>
          <w:sz w:val="21"/>
          <w:szCs w:val="20"/>
        </w:rPr>
      </w:pPr>
    </w:p>
    <w:p w14:paraId="37B00985" w14:textId="77777777" w:rsidR="006E14BA" w:rsidRPr="001F72B7" w:rsidRDefault="006E14BA" w:rsidP="00513809">
      <w:pPr>
        <w:snapToGrid w:val="0"/>
        <w:rPr>
          <w:rFonts w:ascii="UD デジタル 教科書体 NK-R" w:eastAsia="UD デジタル 教科書体 NK-R" w:hAnsi="ＭＳ ゴシック"/>
          <w:sz w:val="21"/>
          <w:szCs w:val="20"/>
        </w:rPr>
      </w:pPr>
    </w:p>
    <w:p w14:paraId="776A152B" w14:textId="77777777" w:rsidR="006E14BA" w:rsidRPr="001F72B7" w:rsidRDefault="006E14BA" w:rsidP="00513809">
      <w:pPr>
        <w:snapToGrid w:val="0"/>
        <w:rPr>
          <w:rFonts w:ascii="UD デジタル 教科書体 NK-R" w:eastAsia="UD デジタル 教科書体 NK-R" w:hAnsi="ＭＳ ゴシック"/>
          <w:sz w:val="21"/>
          <w:szCs w:val="20"/>
        </w:rPr>
      </w:pPr>
    </w:p>
    <w:p w14:paraId="3BBB1B5E" w14:textId="77777777" w:rsidR="006E14BA" w:rsidRPr="001F72B7" w:rsidRDefault="003012F8" w:rsidP="00513809">
      <w:pPr>
        <w:snapToGrid w:val="0"/>
        <w:rPr>
          <w:rFonts w:ascii="UD デジタル 教科書体 NK-R" w:eastAsia="UD デジタル 教科書体 NK-R" w:hAnsi="ＭＳ ゴシック"/>
          <w:sz w:val="21"/>
          <w:szCs w:val="20"/>
        </w:rPr>
      </w:pPr>
      <w:r w:rsidRPr="001F72B7">
        <w:rPr>
          <w:rFonts w:ascii="UD デジタル 教科書体 NK-R" w:eastAsia="UD デジタル 教科書体 NK-R" w:hAnsi="ＭＳ ゴシック"/>
          <w:noProof/>
          <w:sz w:val="21"/>
          <w:szCs w:val="20"/>
        </w:rPr>
        <mc:AlternateContent>
          <mc:Choice Requires="wpg">
            <w:drawing>
              <wp:anchor distT="0" distB="0" distL="114300" distR="114300" simplePos="0" relativeHeight="252089344" behindDoc="0" locked="0" layoutInCell="1" allowOverlap="1" wp14:anchorId="4C64D842" wp14:editId="53C94D1E">
                <wp:simplePos x="0" y="0"/>
                <wp:positionH relativeFrom="column">
                  <wp:posOffset>708025</wp:posOffset>
                </wp:positionH>
                <wp:positionV relativeFrom="paragraph">
                  <wp:posOffset>36830</wp:posOffset>
                </wp:positionV>
                <wp:extent cx="2744470" cy="1217930"/>
                <wp:effectExtent l="0" t="0" r="17780" b="20320"/>
                <wp:wrapNone/>
                <wp:docPr id="349" name="グループ化 349"/>
                <wp:cNvGraphicFramePr/>
                <a:graphic xmlns:a="http://schemas.openxmlformats.org/drawingml/2006/main">
                  <a:graphicData uri="http://schemas.microsoft.com/office/word/2010/wordprocessingGroup">
                    <wpg:wgp>
                      <wpg:cNvGrpSpPr/>
                      <wpg:grpSpPr>
                        <a:xfrm>
                          <a:off x="0" y="0"/>
                          <a:ext cx="2744470" cy="1217930"/>
                          <a:chOff x="0" y="0"/>
                          <a:chExt cx="2744810" cy="1218067"/>
                        </a:xfrm>
                      </wpg:grpSpPr>
                      <wps:wsp>
                        <wps:cNvPr id="338" name="AutoShape 476"/>
                        <wps:cNvSpPr>
                          <a:spLocks noChangeArrowheads="1"/>
                        </wps:cNvSpPr>
                        <wps:spPr bwMode="auto">
                          <a:xfrm rot="10800000">
                            <a:off x="818984" y="731520"/>
                            <a:ext cx="1120140" cy="169545"/>
                          </a:xfrm>
                          <a:prstGeom prst="rightArrow">
                            <a:avLst>
                              <a:gd name="adj1" fmla="val 50000"/>
                              <a:gd name="adj2" fmla="val 165169"/>
                            </a:avLst>
                          </a:prstGeom>
                          <a:solidFill>
                            <a:srgbClr val="FF0D58"/>
                          </a:solidFill>
                          <a:ln w="9525" algn="ctr">
                            <a:solidFill>
                              <a:srgbClr val="FF0D58"/>
                            </a:solidFill>
                            <a:miter lim="800000"/>
                            <a:headEnd/>
                            <a:tailEnd/>
                          </a:ln>
                          <a:effectLst/>
                        </wps:spPr>
                        <wps:bodyPr rot="0" vert="horz" wrap="square" lIns="91440" tIns="45720" rIns="91440" bIns="45720" anchor="t" anchorCtr="0" upright="1">
                          <a:noAutofit/>
                        </wps:bodyPr>
                      </wps:wsp>
                      <wps:wsp>
                        <wps:cNvPr id="339" name="AutoShape 476"/>
                        <wps:cNvSpPr>
                          <a:spLocks noChangeArrowheads="1"/>
                        </wps:cNvSpPr>
                        <wps:spPr bwMode="auto">
                          <a:xfrm>
                            <a:off x="830315" y="369602"/>
                            <a:ext cx="1120140" cy="169545"/>
                          </a:xfrm>
                          <a:prstGeom prst="rightArrow">
                            <a:avLst>
                              <a:gd name="adj1" fmla="val 50000"/>
                              <a:gd name="adj2" fmla="val 165169"/>
                            </a:avLst>
                          </a:prstGeom>
                          <a:solidFill>
                            <a:srgbClr val="FF0D58"/>
                          </a:solidFill>
                          <a:ln w="9525" algn="ctr">
                            <a:solidFill>
                              <a:srgbClr val="FF0D58"/>
                            </a:solidFill>
                            <a:miter lim="800000"/>
                            <a:headEnd/>
                            <a:tailEnd/>
                          </a:ln>
                          <a:effectLst/>
                        </wps:spPr>
                        <wps:bodyPr rot="0" vert="horz" wrap="square" lIns="91440" tIns="45720" rIns="91440" bIns="45720" anchor="t" anchorCtr="0" upright="1">
                          <a:noAutofit/>
                        </wps:bodyPr>
                      </wps:wsp>
                      <wpg:grpSp>
                        <wpg:cNvPr id="343" name="グループ化 343"/>
                        <wpg:cNvGrpSpPr/>
                        <wpg:grpSpPr>
                          <a:xfrm>
                            <a:off x="0" y="0"/>
                            <a:ext cx="566490" cy="1218067"/>
                            <a:chOff x="0" y="0"/>
                            <a:chExt cx="566490" cy="1218067"/>
                          </a:xfrm>
                        </wpg:grpSpPr>
                        <wpg:grpSp>
                          <wpg:cNvPr id="243" name="Group 471"/>
                          <wpg:cNvGrpSpPr>
                            <a:grpSpLocks/>
                          </wpg:cNvGrpSpPr>
                          <wpg:grpSpPr bwMode="auto">
                            <a:xfrm>
                              <a:off x="84147" y="263662"/>
                              <a:ext cx="439420" cy="954405"/>
                              <a:chOff x="1749" y="3130"/>
                              <a:chExt cx="692" cy="1503"/>
                            </a:xfrm>
                          </wpg:grpSpPr>
                          <wps:wsp>
                            <wps:cNvPr id="247" name="Oval 469"/>
                            <wps:cNvSpPr>
                              <a:spLocks noChangeArrowheads="1"/>
                            </wps:cNvSpPr>
                            <wps:spPr bwMode="auto">
                              <a:xfrm>
                                <a:off x="1758" y="3130"/>
                                <a:ext cx="626" cy="599"/>
                              </a:xfrm>
                              <a:prstGeom prst="ellipse">
                                <a:avLst/>
                              </a:prstGeom>
                              <a:solidFill>
                                <a:srgbClr val="FFC000"/>
                              </a:solidFill>
                              <a:ln w="9525" algn="ctr">
                                <a:solidFill>
                                  <a:srgbClr val="FFC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28" name="AutoShape 470"/>
                            <wps:cNvSpPr>
                              <a:spLocks noChangeArrowheads="1"/>
                            </wps:cNvSpPr>
                            <wps:spPr bwMode="auto">
                              <a:xfrm rot="16200000">
                                <a:off x="1616" y="3808"/>
                                <a:ext cx="958" cy="692"/>
                              </a:xfrm>
                              <a:prstGeom prst="flowChartDelay">
                                <a:avLst/>
                              </a:prstGeom>
                              <a:solidFill>
                                <a:srgbClr val="FFC000"/>
                              </a:solidFill>
                              <a:ln w="9525" algn="ctr">
                                <a:solidFill>
                                  <a:srgbClr val="FFC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s:wsp>
                          <wps:cNvPr id="340" name="テキスト ボックス 340"/>
                          <wps:cNvSpPr txBox="1"/>
                          <wps:spPr>
                            <a:xfrm>
                              <a:off x="0" y="0"/>
                              <a:ext cx="566490" cy="262920"/>
                            </a:xfrm>
                            <a:prstGeom prst="rect">
                              <a:avLst/>
                            </a:prstGeom>
                            <a:noFill/>
                            <a:ln w="6350">
                              <a:noFill/>
                            </a:ln>
                          </wps:spPr>
                          <wps:txbx>
                            <w:txbxContent>
                              <w:p w14:paraId="32AD2CBA" w14:textId="77777777" w:rsidR="005D124C" w:rsidRPr="00956B12" w:rsidRDefault="005D124C" w:rsidP="00956B12">
                                <w:pPr>
                                  <w:snapToGrid w:val="0"/>
                                  <w:rPr>
                                    <w:rFonts w:ascii="UD デジタル 教科書体 NK-R" w:eastAsia="UD デジタル 教科書体 NK-R"/>
                                    <w:sz w:val="21"/>
                                  </w:rPr>
                                </w:pPr>
                                <w:r w:rsidRPr="00956B12">
                                  <w:rPr>
                                    <w:rFonts w:ascii="UD デジタル 教科書体 NK-R" w:eastAsia="UD デジタル 教科書体 NK-R" w:hint="eastAsia"/>
                                    <w:sz w:val="21"/>
                                  </w:rPr>
                                  <w:t>労働者</w:t>
                                </w:r>
                              </w:p>
                              <w:p w14:paraId="3899A693" w14:textId="77777777" w:rsidR="005D124C" w:rsidRDefault="005D124C"/>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g:grpSp>
                        <wpg:cNvPr id="344" name="グループ化 344"/>
                        <wpg:cNvGrpSpPr/>
                        <wpg:grpSpPr>
                          <a:xfrm>
                            <a:off x="2263098" y="0"/>
                            <a:ext cx="481712" cy="1218067"/>
                            <a:chOff x="-3024" y="0"/>
                            <a:chExt cx="481712" cy="1218067"/>
                          </a:xfrm>
                        </wpg:grpSpPr>
                        <wpg:grpSp>
                          <wpg:cNvPr id="333" name="Group 472"/>
                          <wpg:cNvGrpSpPr>
                            <a:grpSpLocks/>
                          </wpg:cNvGrpSpPr>
                          <wpg:grpSpPr bwMode="auto">
                            <a:xfrm>
                              <a:off x="39268" y="263662"/>
                              <a:ext cx="439420" cy="954405"/>
                              <a:chOff x="1749" y="3130"/>
                              <a:chExt cx="692" cy="1503"/>
                            </a:xfrm>
                          </wpg:grpSpPr>
                          <wps:wsp>
                            <wps:cNvPr id="336" name="Oval 473"/>
                            <wps:cNvSpPr>
                              <a:spLocks noChangeArrowheads="1"/>
                            </wps:cNvSpPr>
                            <wps:spPr bwMode="auto">
                              <a:xfrm>
                                <a:off x="1758" y="3130"/>
                                <a:ext cx="626" cy="599"/>
                              </a:xfrm>
                              <a:prstGeom prst="ellipse">
                                <a:avLst/>
                              </a:prstGeom>
                              <a:solidFill>
                                <a:srgbClr val="0070C0"/>
                              </a:solidFill>
                              <a:ln w="9525" algn="ctr">
                                <a:solidFill>
                                  <a:srgbClr val="0070C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37" name="AutoShape 474"/>
                            <wps:cNvSpPr>
                              <a:spLocks noChangeArrowheads="1"/>
                            </wps:cNvSpPr>
                            <wps:spPr bwMode="auto">
                              <a:xfrm rot="16200000">
                                <a:off x="1616" y="3808"/>
                                <a:ext cx="958" cy="692"/>
                              </a:xfrm>
                              <a:prstGeom prst="flowChartDelay">
                                <a:avLst/>
                              </a:prstGeom>
                              <a:solidFill>
                                <a:srgbClr val="0070C0"/>
                              </a:solidFill>
                              <a:ln w="9525" algn="ctr">
                                <a:solidFill>
                                  <a:srgbClr val="0070C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s:wsp>
                          <wps:cNvPr id="341" name="テキスト ボックス 341"/>
                          <wps:cNvSpPr txBox="1"/>
                          <wps:spPr>
                            <a:xfrm>
                              <a:off x="-3024" y="0"/>
                              <a:ext cx="440745" cy="262920"/>
                            </a:xfrm>
                            <a:prstGeom prst="rect">
                              <a:avLst/>
                            </a:prstGeom>
                            <a:noFill/>
                            <a:ln w="6350">
                              <a:noFill/>
                            </a:ln>
                          </wps:spPr>
                          <wps:txbx>
                            <w:txbxContent>
                              <w:p w14:paraId="5D539AF6" w14:textId="77777777" w:rsidR="005D124C" w:rsidRPr="00956B12" w:rsidRDefault="005D124C" w:rsidP="00956B12">
                                <w:pPr>
                                  <w:snapToGrid w:val="0"/>
                                  <w:rPr>
                                    <w:rFonts w:ascii="UD デジタル 教科書体 NK-R" w:eastAsia="UD デジタル 教科書体 NK-R"/>
                                    <w:sz w:val="21"/>
                                  </w:rPr>
                                </w:pPr>
                                <w:r>
                                  <w:rPr>
                                    <w:rFonts w:ascii="UD デジタル 教科書体 NK-R" w:eastAsia="UD デジタル 教科書体 NK-R" w:hint="eastAsia"/>
                                    <w:sz w:val="21"/>
                                  </w:rPr>
                                  <w:t>会社</w:t>
                                </w:r>
                              </w:p>
                              <w:p w14:paraId="6B6CC693" w14:textId="77777777" w:rsidR="005D124C" w:rsidRDefault="005D124C" w:rsidP="00956B12"/>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4C64D842" id="グループ化 349" o:spid="_x0000_s1201" style="position:absolute;left:0;text-align:left;margin-left:55.75pt;margin-top:2.9pt;width:216.1pt;height:95.9pt;z-index:252089344;mso-width-relative:margin;mso-height-relative:margin" coordsize="27448,12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&#1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476" o:spid="_x0000_s1202" type="#_x0000_t13" style="position:absolute;left:8189;top:7315;width:11202;height:1695;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" fillcolor="#ff0d58" strokecolor="#ff0d58"/>
                <v:shape id="AutoShape 476" o:spid="_x0000_s1203" type="#_x0000_t13" style="position:absolute;left:8303;top:3696;width:11201;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" fillcolor="#ff0d58" strokecolor="#ff0d58"/>
                <v:group id="グループ化 343" o:spid="_x0000_s1204" style="position:absolute;width:5664;height:12180" coordsize="5664,12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">
                  <v:group id="Group 471" o:spid="_x0000_s1205" style="position:absolute;left:841;top:2636;width:4394;height:9544" coordorigin="1749,3130" coordsize="692,15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dyX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ySOHvTDgCcv0LAAD//wMAUEsBAi0AFAAGAAgAAAAhANvh9svuAAAAhQEAABMAAAAAAAAA&#10;AAAAAAAAAAAAAFtDb250ZW50X1R5cGVzXS54bWxQSwECLQAUAAYACAAAACEAWvQsW78AAAAVAQAA&#10;CwAAAAAAAAAAAAAAAAAfAQAAX3JlbHMvLnJlbHNQSwECLQAUAAYACAAAACEA9lncl8YAAADcAAAA&#10;DwAAAAAAAAAAAAAAAAAHAgAAZHJzL2Rvd25yZXYueG1sUEsFBgAAAAADAAMAtwAAAPoCAAAAAA==&#10;">
                    <v:oval id="Oval 469" o:spid="_x0000_s1206" style="position:absolute;left:1758;top:3130;width:626;height:5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" fillcolor="#ffc000" strokecolor="#ffc000"/>
                    <v:shapetype id="_x0000_t135" coordsize="21600,21600" o:spt="135" path="m10800,qx21600,10800,10800,21600l,21600,,xe">
                      <v:stroke joinstyle="miter"/>
                      <v:path gradientshapeok="t" o:connecttype="rect" textboxrect="0,3163,18437,18437"/>
                    </v:shapetype>
                    <v:shape id="AutoShape 470" o:spid="_x0000_s1207" type="#_x0000_t135" style="position:absolute;left:1616;top:3808;width:958;height:69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" fillcolor="#ffc000" strokecolor="#ffc000"/>
                  </v:group>
                  <v:shape id="テキスト ボックス 340" o:spid="_x0000_s1208" type="#_x0000_t202" style="position:absolute;width:5664;height:262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" filled="f" stroked="f" strokeweight=".5pt">
                    <v:textbox>
                      <w:txbxContent>
                        <w:p w14:paraId="32AD2CBA" w14:textId="77777777" w:rsidR="005D124C" w:rsidRPr="00956B12" w:rsidRDefault="005D124C" w:rsidP="00956B12">
                          <w:pPr>
                            <w:snapToGrid w:val="0"/>
                            <w:rPr>
                              <w:rFonts w:ascii="UD デジタル 教科書体 NK-R" w:eastAsia="UD デジタル 教科書体 NK-R"/>
                              <w:sz w:val="21"/>
                            </w:rPr>
                          </w:pPr>
                          <w:r w:rsidRPr="00956B12">
                            <w:rPr>
                              <w:rFonts w:ascii="UD デジタル 教科書体 NK-R" w:eastAsia="UD デジタル 教科書体 NK-R" w:hint="eastAsia"/>
                              <w:sz w:val="21"/>
                            </w:rPr>
                            <w:t>労働者</w:t>
                          </w:r>
                        </w:p>
                        <w:p w14:paraId="3899A693" w14:textId="77777777" w:rsidR="005D124C" w:rsidRDefault="005D124C"/>
                      </w:txbxContent>
                    </v:textbox>
                  </v:shape>
                </v:group>
                <v:group id="グループ化 344" o:spid="_x0000_s1209" style="position:absolute;left:22630;width:4818;height:12180" coordorigin="-30" coordsize="4817,12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">
                  <v:group id="Group 472" o:spid="_x0000_s1210" style="position:absolute;left:392;top:2636;width:4394;height:9544" coordorigin="1749,3130" coordsize="692,15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">
                    <v:oval id="Oval 473" o:spid="_x0000_s1211" style="position:absolute;left:1758;top:3130;width:626;height:5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" fillcolor="#0070c0" strokecolor="#0070c0"/>
                    <v:shape id="AutoShape 474" o:spid="_x0000_s1212" type="#_x0000_t135" style="position:absolute;left:1616;top:3808;width:958;height:69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" fillcolor="#0070c0" strokecolor="#0070c0"/>
                  </v:group>
                  <v:shape id="テキスト ボックス 341" o:spid="_x0000_s1213" type="#_x0000_t202" style="position:absolute;left:-30;width:4407;height:262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" filled="f" stroked="f" strokeweight=".5pt">
                    <v:textbox>
                      <w:txbxContent>
                        <w:p w14:paraId="5D539AF6" w14:textId="77777777" w:rsidR="005D124C" w:rsidRPr="00956B12" w:rsidRDefault="005D124C" w:rsidP="00956B12">
                          <w:pPr>
                            <w:snapToGrid w:val="0"/>
                            <w:rPr>
                              <w:rFonts w:ascii="UD デジタル 教科書体 NK-R" w:eastAsia="UD デジタル 教科書体 NK-R"/>
                              <w:sz w:val="21"/>
                            </w:rPr>
                          </w:pPr>
                          <w:r>
                            <w:rPr>
                              <w:rFonts w:ascii="UD デジタル 教科書体 NK-R" w:eastAsia="UD デジタル 教科書体 NK-R" w:hint="eastAsia"/>
                              <w:sz w:val="21"/>
                            </w:rPr>
                            <w:t>会社</w:t>
                          </w:r>
                        </w:p>
                        <w:p w14:paraId="6B6CC693" w14:textId="77777777" w:rsidR="005D124C" w:rsidRDefault="005D124C" w:rsidP="00956B12"/>
                      </w:txbxContent>
                    </v:textbox>
                  </v:shape>
                </v:group>
              </v:group>
            </w:pict>
          </mc:Fallback>
        </mc:AlternateContent>
      </w:r>
      <w:r w:rsidRPr="001F72B7">
        <w:rPr>
          <w:rFonts w:ascii="UD デジタル 教科書体 NK-R" w:eastAsia="UD デジタル 教科書体 NK-R" w:hAnsi="ＭＳ ゴシック"/>
          <w:noProof/>
          <w:sz w:val="21"/>
          <w:szCs w:val="20"/>
        </w:rPr>
        <mc:AlternateContent>
          <mc:Choice Requires="wps">
            <w:drawing>
              <wp:anchor distT="0" distB="0" distL="114300" distR="114300" simplePos="0" relativeHeight="252091392" behindDoc="0" locked="0" layoutInCell="1" allowOverlap="1" wp14:anchorId="6CA05C60" wp14:editId="5F04BEF7">
                <wp:simplePos x="0" y="0"/>
                <wp:positionH relativeFrom="column">
                  <wp:posOffset>1529097</wp:posOffset>
                </wp:positionH>
                <wp:positionV relativeFrom="paragraph">
                  <wp:posOffset>124602</wp:posOffset>
                </wp:positionV>
                <wp:extent cx="914400" cy="263525"/>
                <wp:effectExtent l="0" t="0" r="0" b="3175"/>
                <wp:wrapNone/>
                <wp:docPr id="342" name="テキスト ボックス 342"/>
                <wp:cNvGraphicFramePr/>
                <a:graphic xmlns:a="http://schemas.openxmlformats.org/drawingml/2006/main">
                  <a:graphicData uri="http://schemas.microsoft.com/office/word/2010/wordprocessingShape">
                    <wps:wsp>
                      <wps:cNvSpPr txBox="1"/>
                      <wps:spPr>
                        <a:xfrm>
                          <a:off x="0" y="0"/>
                          <a:ext cx="914400" cy="263525"/>
                        </a:xfrm>
                        <a:prstGeom prst="rect">
                          <a:avLst/>
                        </a:prstGeom>
                        <a:noFill/>
                        <a:ln w="6350">
                          <a:noFill/>
                        </a:ln>
                      </wps:spPr>
                      <wps:txbx>
                        <w:txbxContent>
                          <w:p w14:paraId="0A6EADC8" w14:textId="77777777" w:rsidR="005D124C" w:rsidRPr="00956B12" w:rsidRDefault="005D124C" w:rsidP="00956B12">
                            <w:pPr>
                              <w:snapToGrid w:val="0"/>
                              <w:rPr>
                                <w:rFonts w:ascii="UD デジタル 教科書体 NK-R" w:eastAsia="UD デジタル 教科書体 NK-R"/>
                                <w:sz w:val="21"/>
                              </w:rPr>
                            </w:pPr>
                            <w:r>
                              <w:rPr>
                                <w:rFonts w:ascii="UD デジタル 教科書体 NK-R" w:eastAsia="UD デジタル 教科書体 NK-R" w:hint="eastAsia"/>
                                <w:sz w:val="21"/>
                              </w:rPr>
                              <w:t>更新したいです</w:t>
                            </w:r>
                            <w:r>
                              <w:rPr>
                                <w:rFonts w:ascii="UD デジタル 教科書体 NK-R" w:eastAsia="UD デジタル 教科書体 NK-R"/>
                                <w:sz w:val="21"/>
                              </w:rPr>
                              <w:t>！</w:t>
                            </w:r>
                          </w:p>
                          <w:p w14:paraId="530D80DC" w14:textId="77777777" w:rsidR="005D124C" w:rsidRDefault="005D124C" w:rsidP="00956B12"/>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CA05C60" id="テキスト ボックス 342" o:spid="_x0000_s1214" type="#_x0000_t202" style="position:absolute;left:0;text-align:left;margin-left:120.4pt;margin-top:9.8pt;width:1in;height:20.75pt;z-index:25209139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" filled="f" stroked="f" strokeweight=".5pt">
                <v:textbox>
                  <w:txbxContent>
                    <w:p w14:paraId="0A6EADC8" w14:textId="77777777" w:rsidR="005D124C" w:rsidRPr="00956B12" w:rsidRDefault="005D124C" w:rsidP="00956B12">
                      <w:pPr>
                        <w:snapToGrid w:val="0"/>
                        <w:rPr>
                          <w:rFonts w:ascii="UD デジタル 教科書体 NK-R" w:eastAsia="UD デジタル 教科書体 NK-R"/>
                          <w:sz w:val="21"/>
                        </w:rPr>
                      </w:pPr>
                      <w:r>
                        <w:rPr>
                          <w:rFonts w:ascii="UD デジタル 教科書体 NK-R" w:eastAsia="UD デジタル 教科書体 NK-R" w:hint="eastAsia"/>
                          <w:sz w:val="21"/>
                        </w:rPr>
                        <w:t>更新したいです</w:t>
                      </w:r>
                      <w:r>
                        <w:rPr>
                          <w:rFonts w:ascii="UD デジタル 教科書体 NK-R" w:eastAsia="UD デジタル 教科書体 NK-R"/>
                          <w:sz w:val="21"/>
                        </w:rPr>
                        <w:t>！</w:t>
                      </w:r>
                    </w:p>
                    <w:p w14:paraId="530D80DC" w14:textId="77777777" w:rsidR="005D124C" w:rsidRDefault="005D124C" w:rsidP="00956B12"/>
                  </w:txbxContent>
                </v:textbox>
              </v:shape>
            </w:pict>
          </mc:Fallback>
        </mc:AlternateContent>
      </w:r>
    </w:p>
    <w:p w14:paraId="1415ABA9" w14:textId="77777777" w:rsidR="006E14BA" w:rsidRPr="001F72B7" w:rsidRDefault="006E14BA" w:rsidP="00513809">
      <w:pPr>
        <w:snapToGrid w:val="0"/>
        <w:rPr>
          <w:rFonts w:ascii="UD デジタル 教科書体 NK-R" w:eastAsia="UD デジタル 教科書体 NK-R" w:hAnsi="ＭＳ ゴシック"/>
          <w:sz w:val="21"/>
          <w:szCs w:val="20"/>
        </w:rPr>
      </w:pPr>
    </w:p>
    <w:p w14:paraId="1E6722F3" w14:textId="77777777" w:rsidR="006E14BA" w:rsidRPr="001F72B7" w:rsidRDefault="003012F8" w:rsidP="00513809">
      <w:pPr>
        <w:snapToGrid w:val="0"/>
        <w:rPr>
          <w:rFonts w:ascii="UD デジタル 教科書体 NK-R" w:eastAsia="UD デジタル 教科書体 NK-R" w:hAnsi="ＭＳ ゴシック"/>
          <w:sz w:val="21"/>
          <w:szCs w:val="20"/>
        </w:rPr>
      </w:pPr>
      <w:r w:rsidRPr="001F72B7">
        <w:rPr>
          <w:rFonts w:ascii="UD デジタル 教科書体 NK-R" w:eastAsia="UD デジタル 教科書体 NK-R" w:hAnsi="ＭＳ ゴシック"/>
          <w:noProof/>
          <w:sz w:val="21"/>
          <w:szCs w:val="20"/>
        </w:rPr>
        <mc:AlternateContent>
          <mc:Choice Requires="wps">
            <w:drawing>
              <wp:anchor distT="0" distB="0" distL="114300" distR="114300" simplePos="0" relativeHeight="252095488" behindDoc="0" locked="0" layoutInCell="1" allowOverlap="1" wp14:anchorId="541EFFBE" wp14:editId="4445F916">
                <wp:simplePos x="0" y="0"/>
                <wp:positionH relativeFrom="margin">
                  <wp:align>center</wp:align>
                </wp:positionH>
                <wp:positionV relativeFrom="paragraph">
                  <wp:posOffset>128217</wp:posOffset>
                </wp:positionV>
                <wp:extent cx="777922" cy="238836"/>
                <wp:effectExtent l="0" t="0" r="0" b="0"/>
                <wp:wrapNone/>
                <wp:docPr id="348" name="テキスト ボックス 348"/>
                <wp:cNvGraphicFramePr/>
                <a:graphic xmlns:a="http://schemas.openxmlformats.org/drawingml/2006/main">
                  <a:graphicData uri="http://schemas.microsoft.com/office/word/2010/wordprocessingShape">
                    <wps:wsp>
                      <wps:cNvSpPr txBox="1"/>
                      <wps:spPr>
                        <a:xfrm>
                          <a:off x="0" y="0"/>
                          <a:ext cx="777922" cy="238836"/>
                        </a:xfrm>
                        <a:prstGeom prst="rect">
                          <a:avLst/>
                        </a:prstGeom>
                        <a:noFill/>
                        <a:ln w="6350">
                          <a:noFill/>
                        </a:ln>
                      </wps:spPr>
                      <wps:txbx>
                        <w:txbxContent>
                          <w:p w14:paraId="776C9ACC" w14:textId="77777777" w:rsidR="005D124C" w:rsidRPr="00E3308A" w:rsidRDefault="005D124C" w:rsidP="00956B12">
                            <w:pPr>
                              <w:snapToGrid w:val="0"/>
                              <w:rPr>
                                <w:b/>
                              </w:rPr>
                            </w:pPr>
                            <w:r w:rsidRPr="00E3308A">
                              <w:rPr>
                                <w:rFonts w:ascii="UD デジタル 教科書体 NK-R" w:eastAsia="UD デジタル 教科書体 NK-R" w:hint="eastAsia"/>
                                <w:b/>
                                <w:sz w:val="21"/>
                              </w:rPr>
                              <w:t>不成立！！！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1EFFBE" id="テキスト ボックス 348" o:spid="_x0000_s1215" type="#_x0000_t202" style="position:absolute;left:0;text-align:left;margin-left:0;margin-top:10.1pt;width:61.25pt;height:18.8pt;z-index:2520954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" filled="f" stroked="f" strokeweight=".5pt">
                <v:textbox>
                  <w:txbxContent>
                    <w:p w14:paraId="776C9ACC" w14:textId="77777777" w:rsidR="005D124C" w:rsidRPr="00E3308A" w:rsidRDefault="005D124C" w:rsidP="00956B12">
                      <w:pPr>
                        <w:snapToGrid w:val="0"/>
                        <w:rPr>
                          <w:b/>
                        </w:rPr>
                      </w:pPr>
                      <w:r w:rsidRPr="00E3308A">
                        <w:rPr>
                          <w:rFonts w:ascii="UD デジタル 教科書体 NK-R" w:eastAsia="UD デジタル 教科書体 NK-R" w:hint="eastAsia"/>
                          <w:b/>
                          <w:sz w:val="21"/>
                        </w:rPr>
                        <w:t>不成立！！！</w:t>
                      </w:r>
                    </w:p>
                  </w:txbxContent>
                </v:textbox>
                <w10:wrap anchorx="margin"/>
              </v:shape>
            </w:pict>
          </mc:Fallback>
        </mc:AlternateContent>
      </w:r>
    </w:p>
    <w:p w14:paraId="75B492B9" w14:textId="77777777" w:rsidR="006E14BA" w:rsidRPr="001F72B7" w:rsidRDefault="006E14BA" w:rsidP="00513809">
      <w:pPr>
        <w:snapToGrid w:val="0"/>
        <w:rPr>
          <w:rFonts w:ascii="UD デジタル 教科書体 NK-R" w:eastAsia="UD デジタル 教科書体 NK-R" w:hAnsi="ＭＳ ゴシック"/>
          <w:sz w:val="21"/>
          <w:szCs w:val="20"/>
        </w:rPr>
      </w:pPr>
    </w:p>
    <w:p w14:paraId="2B6DCA3B" w14:textId="77777777" w:rsidR="00E3308A" w:rsidRPr="001F72B7" w:rsidRDefault="003012F8" w:rsidP="00513809">
      <w:pPr>
        <w:snapToGrid w:val="0"/>
        <w:rPr>
          <w:rFonts w:ascii="UD デジタル 教科書体 NK-R" w:eastAsia="UD デジタル 教科書体 NK-R" w:hAnsi="ＭＳ ゴシック"/>
          <w:sz w:val="21"/>
          <w:szCs w:val="20"/>
        </w:rPr>
      </w:pPr>
      <w:r w:rsidRPr="001F72B7">
        <w:rPr>
          <w:rFonts w:ascii="UD デジタル 教科書体 NK-R" w:eastAsia="UD デジタル 教科書体 NK-R" w:hAnsi="ＭＳ ゴシック"/>
          <w:noProof/>
          <w:sz w:val="21"/>
          <w:szCs w:val="20"/>
        </w:rPr>
        <mc:AlternateContent>
          <mc:Choice Requires="wps">
            <w:drawing>
              <wp:anchor distT="0" distB="0" distL="114300" distR="114300" simplePos="0" relativeHeight="252093440" behindDoc="0" locked="0" layoutInCell="1" allowOverlap="1" wp14:anchorId="4B718B65" wp14:editId="5DFD89B1">
                <wp:simplePos x="0" y="0"/>
                <wp:positionH relativeFrom="margin">
                  <wp:align>center</wp:align>
                </wp:positionH>
                <wp:positionV relativeFrom="paragraph">
                  <wp:posOffset>137932</wp:posOffset>
                </wp:positionV>
                <wp:extent cx="914400" cy="263525"/>
                <wp:effectExtent l="0" t="0" r="0" b="3175"/>
                <wp:wrapNone/>
                <wp:docPr id="345" name="テキスト ボックス 345"/>
                <wp:cNvGraphicFramePr/>
                <a:graphic xmlns:a="http://schemas.openxmlformats.org/drawingml/2006/main">
                  <a:graphicData uri="http://schemas.microsoft.com/office/word/2010/wordprocessingShape">
                    <wps:wsp>
                      <wps:cNvSpPr txBox="1"/>
                      <wps:spPr>
                        <a:xfrm>
                          <a:off x="0" y="0"/>
                          <a:ext cx="914400" cy="263525"/>
                        </a:xfrm>
                        <a:prstGeom prst="rect">
                          <a:avLst/>
                        </a:prstGeom>
                        <a:noFill/>
                        <a:ln w="6350">
                          <a:noFill/>
                        </a:ln>
                      </wps:spPr>
                      <wps:txbx>
                        <w:txbxContent>
                          <w:p w14:paraId="4A5EB97F" w14:textId="77777777" w:rsidR="005D124C" w:rsidRPr="00956B12" w:rsidRDefault="005D124C" w:rsidP="00956B12">
                            <w:pPr>
                              <w:snapToGrid w:val="0"/>
                              <w:rPr>
                                <w:rFonts w:ascii="UD デジタル 教科書体 NK-R" w:eastAsia="UD デジタル 教科書体 NK-R"/>
                                <w:sz w:val="21"/>
                              </w:rPr>
                            </w:pPr>
                            <w:r>
                              <w:rPr>
                                <w:rFonts w:ascii="UD デジタル 教科書体 NK-R" w:eastAsia="UD デジタル 教科書体 NK-R" w:hint="eastAsia"/>
                                <w:sz w:val="21"/>
                              </w:rPr>
                              <w:t>更新できません</w:t>
                            </w:r>
                            <w:r>
                              <w:rPr>
                                <w:rFonts w:ascii="UD デジタル 教科書体 NK-R" w:eastAsia="UD デジタル 教科書体 NK-R"/>
                                <w:sz w:val="21"/>
                              </w:rPr>
                              <w:t>！</w:t>
                            </w:r>
                          </w:p>
                          <w:p w14:paraId="2EFF27B0" w14:textId="77777777" w:rsidR="005D124C" w:rsidRDefault="005D124C" w:rsidP="00956B12"/>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B718B65" id="テキスト ボックス 345" o:spid="_x0000_s1216" type="#_x0000_t202" style="position:absolute;left:0;text-align:left;margin-left:0;margin-top:10.85pt;width:1in;height:20.75pt;z-index:252093440;visibility:visible;mso-wrap-style:non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" filled="f" stroked="f" strokeweight=".5pt">
                <v:textbox>
                  <w:txbxContent>
                    <w:p w14:paraId="4A5EB97F" w14:textId="77777777" w:rsidR="005D124C" w:rsidRPr="00956B12" w:rsidRDefault="005D124C" w:rsidP="00956B12">
                      <w:pPr>
                        <w:snapToGrid w:val="0"/>
                        <w:rPr>
                          <w:rFonts w:ascii="UD デジタル 教科書体 NK-R" w:eastAsia="UD デジタル 教科書体 NK-R"/>
                          <w:sz w:val="21"/>
                        </w:rPr>
                      </w:pPr>
                      <w:r>
                        <w:rPr>
                          <w:rFonts w:ascii="UD デジタル 教科書体 NK-R" w:eastAsia="UD デジタル 教科書体 NK-R" w:hint="eastAsia"/>
                          <w:sz w:val="21"/>
                        </w:rPr>
                        <w:t>更新できません</w:t>
                      </w:r>
                      <w:r>
                        <w:rPr>
                          <w:rFonts w:ascii="UD デジタル 教科書体 NK-R" w:eastAsia="UD デジタル 教科書体 NK-R"/>
                          <w:sz w:val="21"/>
                        </w:rPr>
                        <w:t>！</w:t>
                      </w:r>
                    </w:p>
                    <w:p w14:paraId="2EFF27B0" w14:textId="77777777" w:rsidR="005D124C" w:rsidRDefault="005D124C" w:rsidP="00956B12"/>
                  </w:txbxContent>
                </v:textbox>
                <w10:wrap anchorx="margin"/>
              </v:shape>
            </w:pict>
          </mc:Fallback>
        </mc:AlternateContent>
      </w:r>
    </w:p>
    <w:p w14:paraId="2DF3F933" w14:textId="77777777" w:rsidR="00CF3BC3" w:rsidRPr="001F72B7" w:rsidRDefault="00CF3BC3" w:rsidP="00513809">
      <w:pPr>
        <w:snapToGrid w:val="0"/>
        <w:rPr>
          <w:rFonts w:ascii="UD デジタル 教科書体 NK-R" w:eastAsia="UD デジタル 教科書体 NK-R" w:hAnsi="ＭＳ ゴシック"/>
          <w:sz w:val="21"/>
          <w:szCs w:val="20"/>
        </w:rPr>
      </w:pPr>
    </w:p>
    <w:p w14:paraId="03ABE31C" w14:textId="77777777" w:rsidR="00E3308A" w:rsidRPr="001F72B7" w:rsidRDefault="00357C00" w:rsidP="00513809">
      <w:pPr>
        <w:snapToGrid w:val="0"/>
        <w:rPr>
          <w:rFonts w:ascii="UD デジタル 教科書体 NK-R" w:eastAsia="UD デジタル 教科書体 NK-R" w:hAnsi="ＭＳ ゴシック"/>
          <w:sz w:val="21"/>
          <w:szCs w:val="20"/>
        </w:rPr>
      </w:pPr>
      <w:r w:rsidRPr="001F72B7">
        <w:rPr>
          <w:rFonts w:ascii="UD デジタル 教科書体 NK-R" w:eastAsia="UD デジタル 教科書体 NK-R" w:hAnsi="ＭＳ ゴシック"/>
          <w:noProof/>
          <w:sz w:val="21"/>
          <w:szCs w:val="20"/>
        </w:rPr>
        <mc:AlternateContent>
          <mc:Choice Requires="wps">
            <w:drawing>
              <wp:anchor distT="0" distB="0" distL="114300" distR="114300" simplePos="0" relativeHeight="252097536" behindDoc="0" locked="0" layoutInCell="1" allowOverlap="1" wp14:anchorId="629829A2" wp14:editId="02821FFF">
                <wp:simplePos x="0" y="0"/>
                <wp:positionH relativeFrom="margin">
                  <wp:posOffset>-117304</wp:posOffset>
                </wp:positionH>
                <wp:positionV relativeFrom="paragraph">
                  <wp:posOffset>55871</wp:posOffset>
                </wp:positionV>
                <wp:extent cx="4865426" cy="1036955"/>
                <wp:effectExtent l="0" t="0" r="0" b="0"/>
                <wp:wrapNone/>
                <wp:docPr id="351" name="楕円 351"/>
                <wp:cNvGraphicFramePr/>
                <a:graphic xmlns:a="http://schemas.openxmlformats.org/drawingml/2006/main">
                  <a:graphicData uri="http://schemas.microsoft.com/office/word/2010/wordprocessingShape">
                    <wps:wsp>
                      <wps:cNvSpPr/>
                      <wps:spPr>
                        <a:xfrm>
                          <a:off x="0" y="0"/>
                          <a:ext cx="4865426" cy="1036955"/>
                        </a:xfrm>
                        <a:prstGeom prst="ellipse">
                          <a:avLst/>
                        </a:prstGeom>
                        <a:solidFill>
                          <a:srgbClr val="FFCCF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5F066C8" w14:textId="77777777" w:rsidR="005D124C" w:rsidRPr="00CC6461" w:rsidRDefault="005D124C" w:rsidP="00E3308A">
                            <w:pPr>
                              <w:snapToGrid w:val="0"/>
                              <w:jc w:val="center"/>
                              <w:rPr>
                                <w:rFonts w:ascii="UD デジタル 教科書体 NK-R" w:eastAsia="UD デジタル 教科書体 NK-R"/>
                                <w:color w:val="000000" w:themeColor="text1"/>
                                <w:sz w:val="28"/>
                              </w:rPr>
                            </w:pPr>
                            <w:r>
                              <w:rPr>
                                <w:rFonts w:ascii="UD デジタル 教科書体 NK-R" w:eastAsia="UD デジタル 教科書体 NK-R" w:hint="eastAsia"/>
                                <w:color w:val="000000" w:themeColor="text1"/>
                                <w:sz w:val="28"/>
                              </w:rPr>
                              <w:t>会社は</w:t>
                            </w:r>
                            <w:r>
                              <w:rPr>
                                <w:rFonts w:ascii="UD デジタル 教科書体 NK-R" w:eastAsia="UD デジタル 教科書体 NK-R"/>
                                <w:color w:val="000000" w:themeColor="text1"/>
                                <w:sz w:val="28"/>
                              </w:rPr>
                              <w:t>更新する</w:t>
                            </w:r>
                            <w:r>
                              <w:rPr>
                                <w:rFonts w:ascii="UD デジタル 教科書体 NK-R" w:eastAsia="UD デジタル 教科書体 NK-R" w:hint="eastAsia"/>
                                <w:color w:val="000000" w:themeColor="text1"/>
                                <w:sz w:val="28"/>
                              </w:rPr>
                              <w:t>か、しないかを決める</w:t>
                            </w:r>
                            <w:r>
                              <w:rPr>
                                <w:rFonts w:ascii="UD デジタル 教科書体 NK-R" w:eastAsia="UD デジタル 教科書体 NK-R"/>
                                <w:color w:val="000000" w:themeColor="text1"/>
                                <w:sz w:val="28"/>
                              </w:rPr>
                              <w:t>「</w:t>
                            </w:r>
                            <w:r>
                              <w:rPr>
                                <w:rFonts w:ascii="UD デジタル 教科書体 NK-R" w:eastAsia="UD デジタル 教科書体 NK-R"/>
                                <w:color w:val="000000" w:themeColor="text1"/>
                                <w:sz w:val="28"/>
                              </w:rPr>
                              <w:ruby>
                                <w:rubyPr>
                                  <w:rubyAlign w:val="distributeSpace"/>
                                  <w:hps w:val="14"/>
                                  <w:hpsRaise w:val="26"/>
                                  <w:hpsBaseText w:val="28"/>
                                  <w:lid w:val="ja-JP"/>
                                </w:rubyPr>
                                <w:rt>
                                  <w:r w:rsidR="005D124C" w:rsidRPr="00E3308A">
                                    <w:rPr>
                                      <w:rFonts w:ascii="UD デジタル 教科書体 NK-R" w:eastAsia="UD デジタル 教科書体 NK-R" w:hint="eastAsia"/>
                                      <w:color w:val="000000" w:themeColor="text1"/>
                                      <w:sz w:val="14"/>
                                    </w:rPr>
                                    <w:t>きじゅん</w:t>
                                  </w:r>
                                </w:rt>
                                <w:rubyBase>
                                  <w:r w:rsidR="005D124C">
                                    <w:rPr>
                                      <w:rFonts w:ascii="UD デジタル 教科書体 NK-R" w:eastAsia="UD デジタル 教科書体 NK-R" w:hint="eastAsia"/>
                                      <w:color w:val="000000" w:themeColor="text1"/>
                                      <w:sz w:val="28"/>
                                    </w:rPr>
                                    <w:t>基準</w:t>
                                  </w:r>
                                </w:rubyBase>
                              </w:ruby>
                            </w:r>
                            <w:r>
                              <w:rPr>
                                <w:rFonts w:ascii="UD デジタル 教科書体 NK-R" w:eastAsia="UD デジタル 教科書体 NK-R"/>
                                <w:color w:val="000000" w:themeColor="text1"/>
                                <w:sz w:val="28"/>
                              </w:rPr>
                              <w:t>」</w:t>
                            </w:r>
                            <w:r>
                              <w:rPr>
                                <w:rFonts w:ascii="UD デジタル 教科書体 NK-R" w:eastAsia="UD デジタル 教科書体 NK-R" w:hint="eastAsia"/>
                                <w:color w:val="000000" w:themeColor="text1"/>
                                <w:sz w:val="28"/>
                              </w:rPr>
                              <w:t>を労働者に</w:t>
                            </w:r>
                            <w:r w:rsidRPr="001A55C9">
                              <w:rPr>
                                <w:rFonts w:ascii="UD デジタル 教科書体 NK-R" w:eastAsia="UD デジタル 教科書体 NK-R" w:hint="eastAsia"/>
                                <w:color w:val="000000" w:themeColor="text1"/>
                                <w:sz w:val="28"/>
                              </w:rPr>
                              <w:t>示さなければな</w:t>
                            </w:r>
                            <w:r>
                              <w:rPr>
                                <w:rFonts w:ascii="UD デジタル 教科書体 NK-R" w:eastAsia="UD デジタル 教科書体 NK-R" w:hint="eastAsia"/>
                                <w:color w:val="000000" w:themeColor="text1"/>
                                <w:sz w:val="28"/>
                              </w:rPr>
                              <w:t>りません。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29829A2" id="楕円 351" o:spid="_x0000_s1217" style="position:absolute;left:0;text-align:left;margin-left:-9.25pt;margin-top:4.4pt;width:383.1pt;height:81.65pt;z-index:252097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" fillcolor="#fcf" stroked="f" strokeweight="1pt">
                <v:stroke joinstyle="miter"/>
                <v:textbox>
                  <w:txbxContent>
                    <w:p w14:paraId="25F066C8" w14:textId="77777777" w:rsidR="005D124C" w:rsidRPr="00CC6461" w:rsidRDefault="005D124C" w:rsidP="00E3308A">
                      <w:pPr>
                        <w:snapToGrid w:val="0"/>
                        <w:jc w:val="center"/>
                        <w:rPr>
                          <w:rFonts w:ascii="UD デジタル 教科書体 NK-R" w:eastAsia="UD デジタル 教科書体 NK-R"/>
                          <w:color w:val="000000" w:themeColor="text1"/>
                          <w:sz w:val="28"/>
                        </w:rPr>
                      </w:pPr>
                      <w:r>
                        <w:rPr>
                          <w:rFonts w:ascii="UD デジタル 教科書体 NK-R" w:eastAsia="UD デジタル 教科書体 NK-R" w:hint="eastAsia"/>
                          <w:color w:val="000000" w:themeColor="text1"/>
                          <w:sz w:val="28"/>
                        </w:rPr>
                        <w:t>会社は</w:t>
                      </w:r>
                      <w:r>
                        <w:rPr>
                          <w:rFonts w:ascii="UD デジタル 教科書体 NK-R" w:eastAsia="UD デジタル 教科書体 NK-R"/>
                          <w:color w:val="000000" w:themeColor="text1"/>
                          <w:sz w:val="28"/>
                        </w:rPr>
                        <w:t>更新する</w:t>
                      </w:r>
                      <w:r>
                        <w:rPr>
                          <w:rFonts w:ascii="UD デジタル 教科書体 NK-R" w:eastAsia="UD デジタル 教科書体 NK-R" w:hint="eastAsia"/>
                          <w:color w:val="000000" w:themeColor="text1"/>
                          <w:sz w:val="28"/>
                        </w:rPr>
                        <w:t>か、しないかを決める</w:t>
                      </w:r>
                      <w:r>
                        <w:rPr>
                          <w:rFonts w:ascii="UD デジタル 教科書体 NK-R" w:eastAsia="UD デジタル 教科書体 NK-R"/>
                          <w:color w:val="000000" w:themeColor="text1"/>
                          <w:sz w:val="28"/>
                        </w:rPr>
                        <w:t>「</w:t>
                      </w:r>
                      <w:r>
                        <w:rPr>
                          <w:rFonts w:ascii="UD デジタル 教科書体 NK-R" w:eastAsia="UD デジタル 教科書体 NK-R"/>
                          <w:color w:val="000000" w:themeColor="text1"/>
                          <w:sz w:val="28"/>
                        </w:rPr>
                        <w:ruby>
                          <w:rubyPr>
                            <w:rubyAlign w:val="distributeSpace"/>
                            <w:hps w:val="14"/>
                            <w:hpsRaise w:val="26"/>
                            <w:hpsBaseText w:val="28"/>
                            <w:lid w:val="ja-JP"/>
                          </w:rubyPr>
                          <w:rt>
                            <w:r w:rsidR="005D124C" w:rsidRPr="00E3308A">
                              <w:rPr>
                                <w:rFonts w:ascii="UD デジタル 教科書体 NK-R" w:eastAsia="UD デジタル 教科書体 NK-R" w:hint="eastAsia"/>
                                <w:color w:val="000000" w:themeColor="text1"/>
                                <w:sz w:val="14"/>
                              </w:rPr>
                              <w:t>きじゅん</w:t>
                            </w:r>
                          </w:rt>
                          <w:rubyBase>
                            <w:r w:rsidR="005D124C">
                              <w:rPr>
                                <w:rFonts w:ascii="UD デジタル 教科書体 NK-R" w:eastAsia="UD デジタル 教科書体 NK-R" w:hint="eastAsia"/>
                                <w:color w:val="000000" w:themeColor="text1"/>
                                <w:sz w:val="28"/>
                              </w:rPr>
                              <w:t>基準</w:t>
                            </w:r>
                          </w:rubyBase>
                        </w:ruby>
                      </w:r>
                      <w:r>
                        <w:rPr>
                          <w:rFonts w:ascii="UD デジタル 教科書体 NK-R" w:eastAsia="UD デジタル 教科書体 NK-R"/>
                          <w:color w:val="000000" w:themeColor="text1"/>
                          <w:sz w:val="28"/>
                        </w:rPr>
                        <w:t>」</w:t>
                      </w:r>
                      <w:r>
                        <w:rPr>
                          <w:rFonts w:ascii="UD デジタル 教科書体 NK-R" w:eastAsia="UD デジタル 教科書体 NK-R" w:hint="eastAsia"/>
                          <w:color w:val="000000" w:themeColor="text1"/>
                          <w:sz w:val="28"/>
                        </w:rPr>
                        <w:t>を労働者に</w:t>
                      </w:r>
                      <w:r w:rsidRPr="001A55C9">
                        <w:rPr>
                          <w:rFonts w:ascii="UD デジタル 教科書体 NK-R" w:eastAsia="UD デジタル 教科書体 NK-R" w:hint="eastAsia"/>
                          <w:color w:val="000000" w:themeColor="text1"/>
                          <w:sz w:val="28"/>
                        </w:rPr>
                        <w:t>示さなければな</w:t>
                      </w:r>
                      <w:r>
                        <w:rPr>
                          <w:rFonts w:ascii="UD デジタル 教科書体 NK-R" w:eastAsia="UD デジタル 教科書体 NK-R" w:hint="eastAsia"/>
                          <w:color w:val="000000" w:themeColor="text1"/>
                          <w:sz w:val="28"/>
                        </w:rPr>
                        <w:t>りません。</w:t>
                      </w:r>
                    </w:p>
                  </w:txbxContent>
                </v:textbox>
                <w10:wrap anchorx="margin"/>
              </v:oval>
            </w:pict>
          </mc:Fallback>
        </mc:AlternateContent>
      </w:r>
    </w:p>
    <w:p w14:paraId="74346AE2" w14:textId="77777777" w:rsidR="006E14BA" w:rsidRPr="001F72B7" w:rsidRDefault="006E14BA" w:rsidP="00513809">
      <w:pPr>
        <w:snapToGrid w:val="0"/>
        <w:rPr>
          <w:rFonts w:ascii="UD デジタル 教科書体 NK-R" w:eastAsia="UD デジタル 教科書体 NK-R" w:hAnsi="ＭＳ ゴシック"/>
          <w:sz w:val="21"/>
          <w:szCs w:val="20"/>
        </w:rPr>
      </w:pPr>
    </w:p>
    <w:p w14:paraId="19F54568" w14:textId="77777777" w:rsidR="006E14BA" w:rsidRPr="001F72B7" w:rsidRDefault="006E14BA" w:rsidP="00513809">
      <w:pPr>
        <w:snapToGrid w:val="0"/>
        <w:rPr>
          <w:rFonts w:ascii="UD デジタル 教科書体 NK-R" w:eastAsia="UD デジタル 教科書体 NK-R" w:hAnsi="ＭＳ ゴシック"/>
          <w:sz w:val="21"/>
          <w:szCs w:val="20"/>
        </w:rPr>
      </w:pPr>
    </w:p>
    <w:p w14:paraId="7174706F" w14:textId="77777777" w:rsidR="006E14BA" w:rsidRPr="001F72B7" w:rsidRDefault="006E14BA" w:rsidP="00513809">
      <w:pPr>
        <w:snapToGrid w:val="0"/>
        <w:rPr>
          <w:rFonts w:ascii="UD デジタル 教科書体 NK-R" w:eastAsia="UD デジタル 教科書体 NK-R" w:hAnsi="ＭＳ ゴシック"/>
          <w:sz w:val="21"/>
          <w:szCs w:val="20"/>
        </w:rPr>
      </w:pPr>
    </w:p>
    <w:p w14:paraId="1B0A415F" w14:textId="77777777" w:rsidR="006E14BA" w:rsidRPr="001F72B7" w:rsidRDefault="006E14BA" w:rsidP="00513809">
      <w:pPr>
        <w:snapToGrid w:val="0"/>
        <w:rPr>
          <w:rFonts w:ascii="UD デジタル 教科書体 NK-R" w:eastAsia="UD デジタル 教科書体 NK-R" w:hAnsi="ＭＳ ゴシック"/>
          <w:sz w:val="21"/>
          <w:szCs w:val="20"/>
        </w:rPr>
      </w:pPr>
    </w:p>
    <w:p w14:paraId="737A947A" w14:textId="53B248E5" w:rsidR="006E14BA" w:rsidRPr="001F72B7" w:rsidRDefault="006F602E" w:rsidP="006E14BA">
      <w:pPr>
        <w:snapToGrid w:val="0"/>
        <w:rPr>
          <w:rFonts w:ascii="UD デジタル 教科書体 NK-R" w:eastAsia="UD デジタル 教科書体 NK-R" w:hAnsi="ＭＳ ゴシック"/>
          <w:color w:val="FF0D58"/>
          <w:sz w:val="21"/>
          <w:szCs w:val="20"/>
        </w:rPr>
      </w:pPr>
      <w:r w:rsidRPr="001F72B7">
        <w:rPr>
          <w:rFonts w:ascii="UD デジタル 教科書体 NK-B" w:eastAsia="UD デジタル 教科書体 NK-B" w:hAnsi="ＭＳ ゴシック" w:hint="eastAsia"/>
          <w:b/>
          <w:bCs/>
          <w:noProof/>
          <w:color w:val="2F5496" w:themeColor="accent5" w:themeShade="BF"/>
          <w:sz w:val="24"/>
        </w:rPr>
        <w:lastRenderedPageBreak/>
        <mc:AlternateContent>
          <mc:Choice Requires="wps">
            <w:drawing>
              <wp:anchor distT="0" distB="0" distL="114300" distR="114300" simplePos="0" relativeHeight="251886592" behindDoc="0" locked="0" layoutInCell="1" allowOverlap="1" wp14:anchorId="55121B94" wp14:editId="0B9535FC">
                <wp:simplePos x="0" y="0"/>
                <wp:positionH relativeFrom="column">
                  <wp:posOffset>-599325</wp:posOffset>
                </wp:positionH>
                <wp:positionV relativeFrom="paragraph">
                  <wp:posOffset>-526414</wp:posOffset>
                </wp:positionV>
                <wp:extent cx="1228725" cy="1089025"/>
                <wp:effectExtent l="0" t="0" r="9525" b="0"/>
                <wp:wrapNone/>
                <wp:docPr id="138" name="直角三角形 138"/>
                <wp:cNvGraphicFramePr/>
                <a:graphic xmlns:a="http://schemas.openxmlformats.org/drawingml/2006/main">
                  <a:graphicData uri="http://schemas.microsoft.com/office/word/2010/wordprocessingShape">
                    <wps:wsp>
                      <wps:cNvSpPr/>
                      <wps:spPr>
                        <a:xfrm rot="10800000" flipH="1">
                          <a:off x="0" y="0"/>
                          <a:ext cx="1228725" cy="1089025"/>
                        </a:xfrm>
                        <a:prstGeom prst="rtTriangle">
                          <a:avLst/>
                        </a:prstGeom>
                        <a:solidFill>
                          <a:srgbClr val="E4306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3304216" w14:textId="77777777" w:rsidR="005D124C" w:rsidRPr="006F602E" w:rsidRDefault="005D124C" w:rsidP="006F602E">
                            <w:pPr>
                              <w:rPr>
                                <w:rFonts w:ascii="UD デジタル 教科書体 NK-R" w:eastAsia="UD デジタル 教科書体 NK-R"/>
                                <w:color w:val="FFFFFF" w:themeColor="background1"/>
                                <w:sz w:val="24"/>
                              </w:rPr>
                            </w:pPr>
                            <w:r w:rsidRPr="006F602E">
                              <w:rPr>
                                <w:rFonts w:ascii="UD デジタル 教科書体 NK-R" w:eastAsia="UD デジタル 教科書体 NK-R" w:hint="eastAsia"/>
                                <w:color w:val="FFFFFF" w:themeColor="background1"/>
                                <w:sz w:val="24"/>
                              </w:rPr>
                              <w:t>第４章</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a:scene3d>
                          <a:camera prst="orthographicFront">
                            <a:rot lat="10800000" lon="10800000" rev="10800000"/>
                          </a:camera>
                          <a:lightRig rig="threePt" dir="t"/>
                        </a:scene3d>
                      </wps:bodyPr>
                    </wps:wsp>
                  </a:graphicData>
                </a:graphic>
                <wp14:sizeRelH relativeFrom="margin">
                  <wp14:pctWidth>0</wp14:pctWidth>
                </wp14:sizeRelH>
                <wp14:sizeRelV relativeFrom="margin">
                  <wp14:pctHeight>0</wp14:pctHeight>
                </wp14:sizeRelV>
              </wp:anchor>
            </w:drawing>
          </mc:Choice>
          <mc:Fallback>
            <w:pict>
              <v:shape w14:anchorId="55121B94" id="直角三角形 138" o:spid="_x0000_s1218" type="#_x0000_t6" style="position:absolute;left:0;text-align:left;margin-left:-47.2pt;margin-top:-41.45pt;width:96.75pt;height:85.75pt;rotation:180;flip:x;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" fillcolor="#e43063" stroked="f" strokeweight="1pt">
                <v:textbox>
                  <w:txbxContent>
                    <w:p w14:paraId="33304216" w14:textId="77777777" w:rsidR="005D124C" w:rsidRPr="006F602E" w:rsidRDefault="005D124C" w:rsidP="006F602E">
                      <w:pPr>
                        <w:rPr>
                          <w:rFonts w:ascii="UD デジタル 教科書体 NK-R" w:eastAsia="UD デジタル 教科書体 NK-R"/>
                          <w:color w:val="FFFFFF" w:themeColor="background1"/>
                          <w:sz w:val="24"/>
                        </w:rPr>
                      </w:pPr>
                      <w:r w:rsidRPr="006F602E">
                        <w:rPr>
                          <w:rFonts w:ascii="UD デジタル 教科書体 NK-R" w:eastAsia="UD デジタル 教科書体 NK-R" w:hint="eastAsia"/>
                          <w:color w:val="FFFFFF" w:themeColor="background1"/>
                          <w:sz w:val="24"/>
                        </w:rPr>
                        <w:t>第４章</w:t>
                      </w:r>
                    </w:p>
                  </w:txbxContent>
                </v:textbox>
              </v:shape>
            </w:pict>
          </mc:Fallback>
        </mc:AlternateContent>
      </w:r>
      <w:r w:rsidR="005F4AED" w:rsidRPr="001F72B7">
        <w:rPr>
          <w:rFonts w:ascii="UD デジタル 教科書体 NK-B" w:eastAsia="UD デジタル 教科書体 NK-B" w:hAnsi="ＭＳ ゴシック" w:hint="eastAsia"/>
          <w:b/>
          <w:color w:val="FF0D58"/>
          <w:sz w:val="24"/>
          <w:szCs w:val="20"/>
        </w:rPr>
        <w:t>１３項目</w:t>
      </w:r>
      <w:r w:rsidR="006E14BA" w:rsidRPr="001F72B7">
        <w:rPr>
          <w:rFonts w:ascii="UD デジタル 教科書体 NK-B" w:eastAsia="UD デジタル 教科書体 NK-B" w:hAnsi="ＭＳ ゴシック" w:hint="eastAsia"/>
          <w:b/>
          <w:color w:val="FF0D58"/>
          <w:sz w:val="24"/>
          <w:szCs w:val="20"/>
        </w:rPr>
        <w:t xml:space="preserve">　退職</w:t>
      </w:r>
    </w:p>
    <w:p w14:paraId="409F0AA6" w14:textId="7587F92F" w:rsidR="006E14BA" w:rsidRPr="001F72B7" w:rsidRDefault="0072647C" w:rsidP="00513809">
      <w:pPr>
        <w:snapToGrid w:val="0"/>
        <w:rPr>
          <w:rFonts w:ascii="UD デジタル 教科書体 NK-R" w:eastAsia="UD デジタル 教科書体 NK-R" w:hAnsi="ＭＳ ゴシック"/>
          <w:sz w:val="21"/>
          <w:szCs w:val="20"/>
        </w:rPr>
      </w:pPr>
      <w:r w:rsidRPr="001F72B7">
        <w:rPr>
          <w:rFonts w:ascii="UD デジタル 教科書体 NK-B" w:eastAsia="UD デジタル 教科書体 NK-B" w:hAnsi="ＭＳ ゴシック"/>
          <w:b/>
          <w:bCs/>
          <w:noProof/>
          <w:color w:val="00B050"/>
          <w:sz w:val="24"/>
        </w:rPr>
        <mc:AlternateContent>
          <mc:Choice Requires="wps">
            <w:drawing>
              <wp:anchor distT="0" distB="0" distL="114300" distR="114300" simplePos="0" relativeHeight="252112896" behindDoc="0" locked="0" layoutInCell="1" allowOverlap="1" wp14:anchorId="79AEAE3A" wp14:editId="59DB9518">
                <wp:simplePos x="0" y="0"/>
                <wp:positionH relativeFrom="column">
                  <wp:posOffset>0</wp:posOffset>
                </wp:positionH>
                <wp:positionV relativeFrom="paragraph">
                  <wp:posOffset>80051</wp:posOffset>
                </wp:positionV>
                <wp:extent cx="4298867" cy="641268"/>
                <wp:effectExtent l="0" t="0" r="6985" b="6985"/>
                <wp:wrapNone/>
                <wp:docPr id="358" name="角丸四角形 358"/>
                <wp:cNvGraphicFramePr/>
                <a:graphic xmlns:a="http://schemas.openxmlformats.org/drawingml/2006/main">
                  <a:graphicData uri="http://schemas.microsoft.com/office/word/2010/wordprocessingShape">
                    <wps:wsp>
                      <wps:cNvSpPr/>
                      <wps:spPr>
                        <a:xfrm>
                          <a:off x="0" y="0"/>
                          <a:ext cx="4298867" cy="641268"/>
                        </a:xfrm>
                        <a:prstGeom prst="roundRect">
                          <a:avLst/>
                        </a:prstGeom>
                        <a:solidFill>
                          <a:srgbClr val="FFCCF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45CC91A" w14:textId="77777777" w:rsidR="005D124C" w:rsidRPr="0050049B" w:rsidRDefault="005D124C" w:rsidP="0072647C">
                            <w:pPr>
                              <w:jc w:val="center"/>
                              <w:rPr>
                                <w:rFonts w:ascii="UD デジタル 教科書体 NK-R" w:eastAsia="UD デジタル 教科書体 NK-R"/>
                                <w:color w:val="000000" w:themeColor="text1"/>
                                <w:sz w:val="32"/>
                              </w:rPr>
                            </w:pPr>
                            <w:r>
                              <w:rPr>
                                <w:rFonts w:ascii="UD デジタル 教科書体 NK-R" w:eastAsia="UD デジタル 教科書体 NK-R" w:hint="eastAsia"/>
                                <w:color w:val="000000" w:themeColor="text1"/>
                                <w:sz w:val="32"/>
                              </w:rPr>
                              <w:t>「</w:t>
                            </w:r>
                            <w:r>
                              <w:rPr>
                                <w:rFonts w:ascii="UD デジタル 教科書体 NK-R" w:eastAsia="UD デジタル 教科書体 NK-R"/>
                                <w:color w:val="000000" w:themeColor="text1"/>
                                <w:sz w:val="32"/>
                              </w:rPr>
                              <w:ruby>
                                <w:rubyPr>
                                  <w:rubyAlign w:val="distributeSpace"/>
                                  <w:hps w:val="16"/>
                                  <w:hpsRaise w:val="30"/>
                                  <w:hpsBaseText w:val="32"/>
                                  <w:lid w:val="ja-JP"/>
                                </w:rubyPr>
                                <w:rt>
                                  <w:r w:rsidR="005D124C" w:rsidRPr="009C2D4D">
                                    <w:rPr>
                                      <w:rFonts w:ascii="UD デジタル 教科書体 NK-R" w:eastAsia="UD デジタル 教科書体 NK-R" w:hint="eastAsia"/>
                                      <w:color w:val="000000" w:themeColor="text1"/>
                                      <w:sz w:val="16"/>
                                    </w:rPr>
                                    <w:t>じひょう</w:t>
                                  </w:r>
                                </w:rt>
                                <w:rubyBase>
                                  <w:r w:rsidR="005D124C">
                                    <w:rPr>
                                      <w:rFonts w:ascii="UD デジタル 教科書体 NK-R" w:eastAsia="UD デジタル 教科書体 NK-R" w:hint="eastAsia"/>
                                      <w:color w:val="000000" w:themeColor="text1"/>
                                      <w:sz w:val="32"/>
                                    </w:rPr>
                                    <w:t>辞表</w:t>
                                  </w:r>
                                </w:rubyBase>
                              </w:ruby>
                            </w:r>
                            <w:r>
                              <w:rPr>
                                <w:rFonts w:ascii="UD デジタル 教科書体 NK-R" w:eastAsia="UD デジタル 教科書体 NK-R"/>
                                <w:color w:val="000000" w:themeColor="text1"/>
                                <w:sz w:val="32"/>
                              </w:rPr>
                              <w:t>」</w:t>
                            </w:r>
                            <w:r>
                              <w:rPr>
                                <w:rFonts w:ascii="UD デジタル 教科書体 NK-R" w:eastAsia="UD デジタル 教科書体 NK-R" w:hint="eastAsia"/>
                                <w:color w:val="000000" w:themeColor="text1"/>
                                <w:sz w:val="32"/>
                              </w:rPr>
                              <w:t>「</w:t>
                            </w:r>
                            <w:r>
                              <w:rPr>
                                <w:rFonts w:ascii="UD デジタル 教科書体 NK-R" w:eastAsia="UD デジタル 教科書体 NK-R"/>
                                <w:color w:val="000000" w:themeColor="text1"/>
                                <w:sz w:val="32"/>
                              </w:rPr>
                              <w:ruby>
                                <w:rubyPr>
                                  <w:rubyAlign w:val="distributeSpace"/>
                                  <w:hps w:val="16"/>
                                  <w:hpsRaise w:val="30"/>
                                  <w:hpsBaseText w:val="32"/>
                                  <w:lid w:val="ja-JP"/>
                                </w:rubyPr>
                                <w:rt>
                                  <w:r w:rsidR="005D124C" w:rsidRPr="009C2D4D">
                                    <w:rPr>
                                      <w:rFonts w:ascii="UD デジタル 教科書体 NK-R" w:eastAsia="UD デジタル 教科書体 NK-R" w:hint="eastAsia"/>
                                      <w:color w:val="000000" w:themeColor="text1"/>
                                      <w:sz w:val="16"/>
                                    </w:rPr>
                                    <w:t>たいしょくとどけ</w:t>
                                  </w:r>
                                </w:rt>
                                <w:rubyBase>
                                  <w:r w:rsidR="005D124C">
                                    <w:rPr>
                                      <w:rFonts w:ascii="UD デジタル 教科書体 NK-R" w:eastAsia="UD デジタル 教科書体 NK-R" w:hint="eastAsia"/>
                                      <w:color w:val="000000" w:themeColor="text1"/>
                                      <w:sz w:val="32"/>
                                    </w:rPr>
                                    <w:t>退職届</w:t>
                                  </w:r>
                                </w:rubyBase>
                              </w:ruby>
                            </w:r>
                            <w:r>
                              <w:rPr>
                                <w:rFonts w:ascii="UD デジタル 教科書体 NK-R" w:eastAsia="UD デジタル 教科書体 NK-R"/>
                                <w:color w:val="000000" w:themeColor="text1"/>
                                <w:sz w:val="32"/>
                              </w:rPr>
                              <w:t>」</w:t>
                            </w:r>
                            <w:r>
                              <w:rPr>
                                <w:rFonts w:ascii="UD デジタル 教科書体 NK-R" w:eastAsia="UD デジタル 教科書体 NK-R" w:hint="eastAsia"/>
                                <w:color w:val="000000" w:themeColor="text1"/>
                                <w:sz w:val="32"/>
                              </w:rPr>
                              <w:t>「</w:t>
                            </w:r>
                            <w:r>
                              <w:rPr>
                                <w:rFonts w:ascii="UD デジタル 教科書体 NK-R" w:eastAsia="UD デジタル 教科書体 NK-R"/>
                                <w:color w:val="000000" w:themeColor="text1"/>
                                <w:sz w:val="32"/>
                              </w:rPr>
                              <w:ruby>
                                <w:rubyPr>
                                  <w:rubyAlign w:val="distributeSpace"/>
                                  <w:hps w:val="16"/>
                                  <w:hpsRaise w:val="30"/>
                                  <w:hpsBaseText w:val="32"/>
                                  <w:lid w:val="ja-JP"/>
                                </w:rubyPr>
                                <w:rt>
                                  <w:r w:rsidR="005D124C" w:rsidRPr="009C2D4D">
                                    <w:rPr>
                                      <w:rFonts w:ascii="UD デジタル 教科書体 NK-R" w:eastAsia="UD デジタル 教科書体 NK-R" w:hint="eastAsia"/>
                                      <w:color w:val="000000" w:themeColor="text1"/>
                                      <w:sz w:val="16"/>
                                    </w:rPr>
                                    <w:t>たいしょく</w:t>
                                  </w:r>
                                </w:rt>
                                <w:rubyBase>
                                  <w:r w:rsidR="005D124C">
                                    <w:rPr>
                                      <w:rFonts w:ascii="UD デジタル 教科書体 NK-R" w:eastAsia="UD デジタル 教科書体 NK-R" w:hint="eastAsia"/>
                                      <w:color w:val="000000" w:themeColor="text1"/>
                                      <w:sz w:val="32"/>
                                    </w:rPr>
                                    <w:t>退職</w:t>
                                  </w:r>
                                </w:rubyBase>
                              </w:ruby>
                            </w:r>
                            <w:r>
                              <w:rPr>
                                <w:rFonts w:ascii="UD デジタル 教科書体 NK-R" w:eastAsia="UD デジタル 教科書体 NK-R"/>
                                <w:color w:val="000000" w:themeColor="text1"/>
                                <w:sz w:val="32"/>
                              </w:rPr>
                              <w:ruby>
                                <w:rubyPr>
                                  <w:rubyAlign w:val="distributeSpace"/>
                                  <w:hps w:val="16"/>
                                  <w:hpsRaise w:val="30"/>
                                  <w:hpsBaseText w:val="32"/>
                                  <w:lid w:val="ja-JP"/>
                                </w:rubyPr>
                                <w:rt>
                                  <w:r w:rsidR="005D124C" w:rsidRPr="009C2D4D">
                                    <w:rPr>
                                      <w:rFonts w:ascii="UD デジタル 教科書体 NK-R" w:eastAsia="UD デジタル 教科書体 NK-R" w:hint="eastAsia"/>
                                      <w:color w:val="000000" w:themeColor="text1"/>
                                      <w:sz w:val="16"/>
                                    </w:rPr>
                                    <w:t>ねがい</w:t>
                                  </w:r>
                                </w:rt>
                                <w:rubyBase>
                                  <w:r w:rsidR="005D124C">
                                    <w:rPr>
                                      <w:rFonts w:ascii="UD デジタル 教科書体 NK-R" w:eastAsia="UD デジタル 教科書体 NK-R" w:hint="eastAsia"/>
                                      <w:color w:val="000000" w:themeColor="text1"/>
                                      <w:sz w:val="32"/>
                                    </w:rPr>
                                    <w:t>願</w:t>
                                  </w:r>
                                </w:rubyBase>
                              </w:ruby>
                            </w:r>
                            <w:r>
                              <w:rPr>
                                <w:rFonts w:ascii="UD デジタル 教科書体 NK-R" w:eastAsia="UD デジタル 教科書体 NK-R" w:hint="eastAsia"/>
                                <w:color w:val="000000" w:themeColor="text1"/>
                                <w:sz w:val="32"/>
                              </w:rPr>
                              <w:t>」のちがいって？</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9AEAE3A" id="角丸四角形 358" o:spid="_x0000_s1219" style="position:absolute;left:0;text-align:left;margin-left:0;margin-top:6.3pt;width:338.5pt;height:50.5pt;z-index:25211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" fillcolor="#fcf" stroked="f" strokeweight="1pt">
                <v:stroke joinstyle="miter"/>
                <v:textbox>
                  <w:txbxContent>
                    <w:p w14:paraId="645CC91A" w14:textId="77777777" w:rsidR="005D124C" w:rsidRPr="0050049B" w:rsidRDefault="005D124C" w:rsidP="0072647C">
                      <w:pPr>
                        <w:jc w:val="center"/>
                        <w:rPr>
                          <w:rFonts w:ascii="UD デジタル 教科書体 NK-R" w:eastAsia="UD デジタル 教科書体 NK-R"/>
                          <w:color w:val="000000" w:themeColor="text1"/>
                          <w:sz w:val="32"/>
                        </w:rPr>
                      </w:pPr>
                      <w:r>
                        <w:rPr>
                          <w:rFonts w:ascii="UD デジタル 教科書体 NK-R" w:eastAsia="UD デジタル 教科書体 NK-R" w:hint="eastAsia"/>
                          <w:color w:val="000000" w:themeColor="text1"/>
                          <w:sz w:val="32"/>
                        </w:rPr>
                        <w:t>「</w:t>
                      </w:r>
                      <w:r>
                        <w:rPr>
                          <w:rFonts w:ascii="UD デジタル 教科書体 NK-R" w:eastAsia="UD デジタル 教科書体 NK-R"/>
                          <w:color w:val="000000" w:themeColor="text1"/>
                          <w:sz w:val="32"/>
                        </w:rPr>
                        <w:ruby>
                          <w:rubyPr>
                            <w:rubyAlign w:val="distributeSpace"/>
                            <w:hps w:val="16"/>
                            <w:hpsRaise w:val="30"/>
                            <w:hpsBaseText w:val="32"/>
                            <w:lid w:val="ja-JP"/>
                          </w:rubyPr>
                          <w:rt>
                            <w:r w:rsidR="005D124C" w:rsidRPr="009C2D4D">
                              <w:rPr>
                                <w:rFonts w:ascii="UD デジタル 教科書体 NK-R" w:eastAsia="UD デジタル 教科書体 NK-R" w:hint="eastAsia"/>
                                <w:color w:val="000000" w:themeColor="text1"/>
                                <w:sz w:val="16"/>
                              </w:rPr>
                              <w:t>じひょう</w:t>
                            </w:r>
                          </w:rt>
                          <w:rubyBase>
                            <w:r w:rsidR="005D124C">
                              <w:rPr>
                                <w:rFonts w:ascii="UD デジタル 教科書体 NK-R" w:eastAsia="UD デジタル 教科書体 NK-R" w:hint="eastAsia"/>
                                <w:color w:val="000000" w:themeColor="text1"/>
                                <w:sz w:val="32"/>
                              </w:rPr>
                              <w:t>辞表</w:t>
                            </w:r>
                          </w:rubyBase>
                        </w:ruby>
                      </w:r>
                      <w:r>
                        <w:rPr>
                          <w:rFonts w:ascii="UD デジタル 教科書体 NK-R" w:eastAsia="UD デジタル 教科書体 NK-R"/>
                          <w:color w:val="000000" w:themeColor="text1"/>
                          <w:sz w:val="32"/>
                        </w:rPr>
                        <w:t>」</w:t>
                      </w:r>
                      <w:r>
                        <w:rPr>
                          <w:rFonts w:ascii="UD デジタル 教科書体 NK-R" w:eastAsia="UD デジタル 教科書体 NK-R" w:hint="eastAsia"/>
                          <w:color w:val="000000" w:themeColor="text1"/>
                          <w:sz w:val="32"/>
                        </w:rPr>
                        <w:t>「</w:t>
                      </w:r>
                      <w:r>
                        <w:rPr>
                          <w:rFonts w:ascii="UD デジタル 教科書体 NK-R" w:eastAsia="UD デジタル 教科書体 NK-R"/>
                          <w:color w:val="000000" w:themeColor="text1"/>
                          <w:sz w:val="32"/>
                        </w:rPr>
                        <w:ruby>
                          <w:rubyPr>
                            <w:rubyAlign w:val="distributeSpace"/>
                            <w:hps w:val="16"/>
                            <w:hpsRaise w:val="30"/>
                            <w:hpsBaseText w:val="32"/>
                            <w:lid w:val="ja-JP"/>
                          </w:rubyPr>
                          <w:rt>
                            <w:r w:rsidR="005D124C" w:rsidRPr="009C2D4D">
                              <w:rPr>
                                <w:rFonts w:ascii="UD デジタル 教科書体 NK-R" w:eastAsia="UD デジタル 教科書体 NK-R" w:hint="eastAsia"/>
                                <w:color w:val="000000" w:themeColor="text1"/>
                                <w:sz w:val="16"/>
                              </w:rPr>
                              <w:t>たいしょくとどけ</w:t>
                            </w:r>
                          </w:rt>
                          <w:rubyBase>
                            <w:r w:rsidR="005D124C">
                              <w:rPr>
                                <w:rFonts w:ascii="UD デジタル 教科書体 NK-R" w:eastAsia="UD デジタル 教科書体 NK-R" w:hint="eastAsia"/>
                                <w:color w:val="000000" w:themeColor="text1"/>
                                <w:sz w:val="32"/>
                              </w:rPr>
                              <w:t>退職届</w:t>
                            </w:r>
                          </w:rubyBase>
                        </w:ruby>
                      </w:r>
                      <w:r>
                        <w:rPr>
                          <w:rFonts w:ascii="UD デジタル 教科書体 NK-R" w:eastAsia="UD デジタル 教科書体 NK-R"/>
                          <w:color w:val="000000" w:themeColor="text1"/>
                          <w:sz w:val="32"/>
                        </w:rPr>
                        <w:t>」</w:t>
                      </w:r>
                      <w:r>
                        <w:rPr>
                          <w:rFonts w:ascii="UD デジタル 教科書体 NK-R" w:eastAsia="UD デジタル 教科書体 NK-R" w:hint="eastAsia"/>
                          <w:color w:val="000000" w:themeColor="text1"/>
                          <w:sz w:val="32"/>
                        </w:rPr>
                        <w:t>「</w:t>
                      </w:r>
                      <w:r>
                        <w:rPr>
                          <w:rFonts w:ascii="UD デジタル 教科書体 NK-R" w:eastAsia="UD デジタル 教科書体 NK-R"/>
                          <w:color w:val="000000" w:themeColor="text1"/>
                          <w:sz w:val="32"/>
                        </w:rPr>
                        <w:ruby>
                          <w:rubyPr>
                            <w:rubyAlign w:val="distributeSpace"/>
                            <w:hps w:val="16"/>
                            <w:hpsRaise w:val="30"/>
                            <w:hpsBaseText w:val="32"/>
                            <w:lid w:val="ja-JP"/>
                          </w:rubyPr>
                          <w:rt>
                            <w:r w:rsidR="005D124C" w:rsidRPr="009C2D4D">
                              <w:rPr>
                                <w:rFonts w:ascii="UD デジタル 教科書体 NK-R" w:eastAsia="UD デジタル 教科書体 NK-R" w:hint="eastAsia"/>
                                <w:color w:val="000000" w:themeColor="text1"/>
                                <w:sz w:val="16"/>
                              </w:rPr>
                              <w:t>たいしょく</w:t>
                            </w:r>
                          </w:rt>
                          <w:rubyBase>
                            <w:r w:rsidR="005D124C">
                              <w:rPr>
                                <w:rFonts w:ascii="UD デジタル 教科書体 NK-R" w:eastAsia="UD デジタル 教科書体 NK-R" w:hint="eastAsia"/>
                                <w:color w:val="000000" w:themeColor="text1"/>
                                <w:sz w:val="32"/>
                              </w:rPr>
                              <w:t>退職</w:t>
                            </w:r>
                          </w:rubyBase>
                        </w:ruby>
                      </w:r>
                      <w:r>
                        <w:rPr>
                          <w:rFonts w:ascii="UD デジタル 教科書体 NK-R" w:eastAsia="UD デジタル 教科書体 NK-R"/>
                          <w:color w:val="000000" w:themeColor="text1"/>
                          <w:sz w:val="32"/>
                        </w:rPr>
                        <w:ruby>
                          <w:rubyPr>
                            <w:rubyAlign w:val="distributeSpace"/>
                            <w:hps w:val="16"/>
                            <w:hpsRaise w:val="30"/>
                            <w:hpsBaseText w:val="32"/>
                            <w:lid w:val="ja-JP"/>
                          </w:rubyPr>
                          <w:rt>
                            <w:r w:rsidR="005D124C" w:rsidRPr="009C2D4D">
                              <w:rPr>
                                <w:rFonts w:ascii="UD デジタル 教科書体 NK-R" w:eastAsia="UD デジタル 教科書体 NK-R" w:hint="eastAsia"/>
                                <w:color w:val="000000" w:themeColor="text1"/>
                                <w:sz w:val="16"/>
                              </w:rPr>
                              <w:t>ねがい</w:t>
                            </w:r>
                          </w:rt>
                          <w:rubyBase>
                            <w:r w:rsidR="005D124C">
                              <w:rPr>
                                <w:rFonts w:ascii="UD デジタル 教科書体 NK-R" w:eastAsia="UD デジタル 教科書体 NK-R" w:hint="eastAsia"/>
                                <w:color w:val="000000" w:themeColor="text1"/>
                                <w:sz w:val="32"/>
                              </w:rPr>
                              <w:t>願</w:t>
                            </w:r>
                          </w:rubyBase>
                        </w:ruby>
                      </w:r>
                      <w:r>
                        <w:rPr>
                          <w:rFonts w:ascii="UD デジタル 教科書体 NK-R" w:eastAsia="UD デジタル 教科書体 NK-R" w:hint="eastAsia"/>
                          <w:color w:val="000000" w:themeColor="text1"/>
                          <w:sz w:val="32"/>
                        </w:rPr>
                        <w:t>」のちがいって？</w:t>
                      </w:r>
                    </w:p>
                  </w:txbxContent>
                </v:textbox>
              </v:roundrect>
            </w:pict>
          </mc:Fallback>
        </mc:AlternateContent>
      </w:r>
    </w:p>
    <w:p w14:paraId="306865BC" w14:textId="77777777" w:rsidR="006E14BA" w:rsidRPr="001F72B7" w:rsidRDefault="006E14BA" w:rsidP="00513809">
      <w:pPr>
        <w:snapToGrid w:val="0"/>
        <w:rPr>
          <w:rFonts w:ascii="UD デジタル 教科書体 NK-R" w:eastAsia="UD デジタル 教科書体 NK-R" w:hAnsi="ＭＳ ゴシック"/>
          <w:sz w:val="21"/>
          <w:szCs w:val="20"/>
        </w:rPr>
      </w:pPr>
    </w:p>
    <w:p w14:paraId="3013B890" w14:textId="77777777" w:rsidR="006E14BA" w:rsidRPr="001F72B7" w:rsidRDefault="006E14BA" w:rsidP="00513809">
      <w:pPr>
        <w:snapToGrid w:val="0"/>
        <w:rPr>
          <w:rFonts w:ascii="UD デジタル 教科書体 NK-R" w:eastAsia="UD デジタル 教科書体 NK-R" w:hAnsi="ＭＳ ゴシック"/>
          <w:sz w:val="21"/>
          <w:szCs w:val="20"/>
        </w:rPr>
      </w:pPr>
    </w:p>
    <w:p w14:paraId="7F9C28ED" w14:textId="38DCF9F1" w:rsidR="006E14BA" w:rsidRPr="001F72B7" w:rsidRDefault="00AA2974" w:rsidP="00513809">
      <w:pPr>
        <w:snapToGrid w:val="0"/>
        <w:rPr>
          <w:rFonts w:ascii="UD デジタル 教科書体 NK-R" w:eastAsia="UD デジタル 教科書体 NK-R" w:hAnsi="ＭＳ ゴシック"/>
          <w:sz w:val="21"/>
          <w:szCs w:val="20"/>
        </w:rPr>
      </w:pPr>
      <w:r>
        <w:rPr>
          <w:noProof/>
        </w:rPr>
        <w:drawing>
          <wp:anchor distT="0" distB="0" distL="114300" distR="114300" simplePos="0" relativeHeight="252527616" behindDoc="1" locked="0" layoutInCell="1" allowOverlap="1" wp14:anchorId="300993F2" wp14:editId="43AABAA6">
            <wp:simplePos x="0" y="0"/>
            <wp:positionH relativeFrom="margin">
              <wp:posOffset>-268941</wp:posOffset>
            </wp:positionH>
            <wp:positionV relativeFrom="paragraph">
              <wp:posOffset>265393</wp:posOffset>
            </wp:positionV>
            <wp:extent cx="1270749" cy="1283233"/>
            <wp:effectExtent l="0" t="0" r="5715" b="0"/>
            <wp:wrapNone/>
            <wp:docPr id="122" name="図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270749" cy="128323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4DB0A47" w14:textId="231333C5" w:rsidR="006E14BA" w:rsidRPr="001F72B7" w:rsidRDefault="009C2D4D" w:rsidP="00513809">
      <w:pPr>
        <w:snapToGrid w:val="0"/>
        <w:rPr>
          <w:rFonts w:ascii="UD デジタル 教科書体 NK-R" w:eastAsia="UD デジタル 教科書体 NK-R" w:hAnsi="ＭＳ ゴシック"/>
          <w:sz w:val="21"/>
          <w:szCs w:val="20"/>
        </w:rPr>
      </w:pPr>
      <w:r w:rsidRPr="001F72B7">
        <w:rPr>
          <w:noProof/>
        </w:rPr>
        <mc:AlternateContent>
          <mc:Choice Requires="wps">
            <w:drawing>
              <wp:anchor distT="0" distB="0" distL="114300" distR="114300" simplePos="0" relativeHeight="252120064" behindDoc="0" locked="0" layoutInCell="1" allowOverlap="1" wp14:anchorId="2B830C1C" wp14:editId="03AEBF7D">
                <wp:simplePos x="0" y="0"/>
                <wp:positionH relativeFrom="column">
                  <wp:posOffset>1097915</wp:posOffset>
                </wp:positionH>
                <wp:positionV relativeFrom="paragraph">
                  <wp:posOffset>47625</wp:posOffset>
                </wp:positionV>
                <wp:extent cx="3531870" cy="1341755"/>
                <wp:effectExtent l="266700" t="19050" r="30480" b="10795"/>
                <wp:wrapNone/>
                <wp:docPr id="382" name="円形吹き出し 382"/>
                <wp:cNvGraphicFramePr/>
                <a:graphic xmlns:a="http://schemas.openxmlformats.org/drawingml/2006/main">
                  <a:graphicData uri="http://schemas.microsoft.com/office/word/2010/wordprocessingShape">
                    <wps:wsp>
                      <wps:cNvSpPr/>
                      <wps:spPr>
                        <a:xfrm>
                          <a:off x="0" y="0"/>
                          <a:ext cx="3531870" cy="1341755"/>
                        </a:xfrm>
                        <a:prstGeom prst="wedgeEllipseCallout">
                          <a:avLst>
                            <a:gd name="adj1" fmla="val -57045"/>
                            <a:gd name="adj2" fmla="val 15045"/>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3B15491" w14:textId="77777777" w:rsidR="005D124C" w:rsidRPr="009C2D4D" w:rsidRDefault="005D124C" w:rsidP="009C2D4D">
                            <w:pPr>
                              <w:snapToGrid w:val="0"/>
                              <w:rPr>
                                <w:rFonts w:ascii="UD デジタル 教科書体 NK-R" w:eastAsia="UD デジタル 教科書体 NK-R"/>
                                <w:color w:val="000000" w:themeColor="text1"/>
                                <w:sz w:val="24"/>
                              </w:rPr>
                            </w:pPr>
                            <w:r w:rsidRPr="009C2D4D">
                              <w:rPr>
                                <w:rFonts w:ascii="UD デジタル 教科書体 NK-R" w:eastAsia="UD デジタル 教科書体 NK-R" w:hint="eastAsia"/>
                                <w:color w:val="000000" w:themeColor="text1"/>
                                <w:sz w:val="24"/>
                              </w:rPr>
                              <w:t>「</w:t>
                            </w:r>
                            <w:r w:rsidRPr="009C2D4D">
                              <w:rPr>
                                <w:rFonts w:ascii="UD デジタル 教科書体 NK-R" w:eastAsia="UD デジタル 教科書体 NK-R"/>
                                <w:color w:val="000000" w:themeColor="text1"/>
                                <w:sz w:val="24"/>
                              </w:rPr>
                              <w:ruby>
                                <w:rubyPr>
                                  <w:rubyAlign w:val="distributeSpace"/>
                                  <w:hps w:val="11"/>
                                  <w:hpsRaise w:val="20"/>
                                  <w:hpsBaseText w:val="24"/>
                                  <w:lid w:val="ja-JP"/>
                                </w:rubyPr>
                                <w:rt>
                                  <w:r w:rsidR="005D124C" w:rsidRPr="009C2D4D">
                                    <w:rPr>
                                      <w:rFonts w:ascii="UD デジタル 教科書体 NK-R" w:eastAsia="UD デジタル 教科書体 NK-R" w:hint="eastAsia"/>
                                      <w:color w:val="000000" w:themeColor="text1"/>
                                      <w:sz w:val="13"/>
                                    </w:rPr>
                                    <w:t>じひょう</w:t>
                                  </w:r>
                                </w:rt>
                                <w:rubyBase>
                                  <w:r w:rsidR="005D124C" w:rsidRPr="009C2D4D">
                                    <w:rPr>
                                      <w:rFonts w:ascii="UD デジタル 教科書体 NK-R" w:eastAsia="UD デジタル 教科書体 NK-R" w:hint="eastAsia"/>
                                      <w:color w:val="000000" w:themeColor="text1"/>
                                      <w:sz w:val="24"/>
                                    </w:rPr>
                                    <w:t>辞表</w:t>
                                  </w:r>
                                </w:rubyBase>
                              </w:ruby>
                            </w:r>
                            <w:r w:rsidRPr="009C2D4D">
                              <w:rPr>
                                <w:rFonts w:ascii="UD デジタル 教科書体 NK-R" w:eastAsia="UD デジタル 教科書体 NK-R" w:hint="eastAsia"/>
                                <w:color w:val="000000" w:themeColor="text1"/>
                                <w:sz w:val="24"/>
                              </w:rPr>
                              <w:t>」や「</w:t>
                            </w:r>
                            <w:r w:rsidRPr="009C2D4D">
                              <w:rPr>
                                <w:rFonts w:ascii="UD デジタル 教科書体 NK-R" w:eastAsia="UD デジタル 教科書体 NK-R"/>
                                <w:color w:val="000000" w:themeColor="text1"/>
                                <w:sz w:val="24"/>
                              </w:rPr>
                              <w:ruby>
                                <w:rubyPr>
                                  <w:rubyAlign w:val="distributeSpace"/>
                                  <w:hps w:val="11"/>
                                  <w:hpsRaise w:val="20"/>
                                  <w:hpsBaseText w:val="24"/>
                                  <w:lid w:val="ja-JP"/>
                                </w:rubyPr>
                                <w:rt>
                                  <w:r w:rsidR="005D124C" w:rsidRPr="009C2D4D">
                                    <w:rPr>
                                      <w:rFonts w:ascii="UD デジタル 教科書体 NK-R" w:eastAsia="UD デジタル 教科書体 NK-R" w:hint="eastAsia"/>
                                      <w:color w:val="000000" w:themeColor="text1"/>
                                      <w:sz w:val="13"/>
                                    </w:rPr>
                                    <w:t>たいしょくとどけ</w:t>
                                  </w:r>
                                </w:rt>
                                <w:rubyBase>
                                  <w:r w:rsidR="005D124C" w:rsidRPr="009C2D4D">
                                    <w:rPr>
                                      <w:rFonts w:ascii="UD デジタル 教科書体 NK-R" w:eastAsia="UD デジタル 教科書体 NK-R" w:hint="eastAsia"/>
                                      <w:color w:val="000000" w:themeColor="text1"/>
                                      <w:sz w:val="24"/>
                                    </w:rPr>
                                    <w:t>退職届</w:t>
                                  </w:r>
                                </w:rubyBase>
                              </w:ruby>
                            </w:r>
                            <w:r w:rsidRPr="009C2D4D">
                              <w:rPr>
                                <w:rFonts w:ascii="UD デジタル 教科書体 NK-R" w:eastAsia="UD デジタル 教科書体 NK-R"/>
                                <w:color w:val="000000" w:themeColor="text1"/>
                                <w:sz w:val="24"/>
                              </w:rPr>
                              <w:t>」</w:t>
                            </w:r>
                            <w:r w:rsidRPr="009C2D4D">
                              <w:rPr>
                                <w:rFonts w:ascii="UD デジタル 教科書体 NK-R" w:eastAsia="UD デジタル 教科書体 NK-R" w:hint="eastAsia"/>
                                <w:color w:val="000000" w:themeColor="text1"/>
                                <w:sz w:val="24"/>
                              </w:rPr>
                              <w:t>は、「</w:t>
                            </w:r>
                            <w:r>
                              <w:rPr>
                                <w:rFonts w:ascii="UD デジタル 教科書体 NK-R" w:eastAsia="UD デジタル 教科書体 NK-R" w:hint="eastAsia"/>
                                <w:color w:val="000000" w:themeColor="text1"/>
                                <w:sz w:val="24"/>
                              </w:rPr>
                              <w:t>会社の</w:t>
                            </w:r>
                            <w:r>
                              <w:rPr>
                                <w:rFonts w:ascii="UD デジタル 教科書体 NK-R" w:eastAsia="UD デジタル 教科書体 NK-R"/>
                                <w:color w:val="000000" w:themeColor="text1"/>
                                <w:sz w:val="24"/>
                              </w:rPr>
                              <w:ruby>
                                <w:rubyPr>
                                  <w:rubyAlign w:val="distributeSpace"/>
                                  <w:hps w:val="12"/>
                                  <w:hpsRaise w:val="22"/>
                                  <w:hpsBaseText w:val="24"/>
                                  <w:lid w:val="ja-JP"/>
                                </w:rubyPr>
                                <w:rt>
                                  <w:r w:rsidR="005D124C" w:rsidRPr="000F2A8B">
                                    <w:rPr>
                                      <w:rFonts w:ascii="UD デジタル 教科書体 NK-R" w:eastAsia="UD デジタル 教科書体 NK-R" w:hint="eastAsia"/>
                                      <w:color w:val="000000" w:themeColor="text1"/>
                                      <w:sz w:val="12"/>
                                    </w:rPr>
                                    <w:t>いし</w:t>
                                  </w:r>
                                </w:rt>
                                <w:rubyBase>
                                  <w:r w:rsidR="005D124C">
                                    <w:rPr>
                                      <w:rFonts w:ascii="UD デジタル 教科書体 NK-R" w:eastAsia="UD デジタル 教科書体 NK-R" w:hint="eastAsia"/>
                                      <w:color w:val="000000" w:themeColor="text1"/>
                                      <w:sz w:val="24"/>
                                    </w:rPr>
                                    <w:t>意思</w:t>
                                  </w:r>
                                </w:rubyBase>
                              </w:ruby>
                            </w:r>
                            <w:r>
                              <w:rPr>
                                <w:rFonts w:ascii="UD デジタル 教科書体 NK-R" w:eastAsia="UD デジタル 教科書体 NK-R" w:hint="eastAsia"/>
                                <w:color w:val="000000" w:themeColor="text1"/>
                                <w:sz w:val="24"/>
                              </w:rPr>
                              <w:t>とは関係なく、</w:t>
                            </w:r>
                            <w:r w:rsidRPr="009C2D4D">
                              <w:rPr>
                                <w:rFonts w:ascii="UD デジタル 教科書体 NK-R" w:eastAsia="UD デジタル 教科書体 NK-R"/>
                                <w:color w:val="000000" w:themeColor="text1"/>
                                <w:sz w:val="24"/>
                              </w:rPr>
                              <w:ruby>
                                <w:rubyPr>
                                  <w:rubyAlign w:val="distributeSpace"/>
                                  <w:hps w:val="11"/>
                                  <w:hpsRaise w:val="20"/>
                                  <w:hpsBaseText w:val="24"/>
                                  <w:lid w:val="ja-JP"/>
                                </w:rubyPr>
                                <w:rt>
                                  <w:r w:rsidR="005D124C" w:rsidRPr="009C2D4D">
                                    <w:rPr>
                                      <w:rFonts w:ascii="UD デジタル 教科書体 NK-R" w:eastAsia="UD デジタル 教科書体 NK-R" w:hint="eastAsia"/>
                                      <w:color w:val="000000" w:themeColor="text1"/>
                                      <w:sz w:val="13"/>
                                    </w:rPr>
                                    <w:t>たいしょく</w:t>
                                  </w:r>
                                </w:rt>
                                <w:rubyBase>
                                  <w:r w:rsidR="005D124C" w:rsidRPr="009C2D4D">
                                    <w:rPr>
                                      <w:rFonts w:ascii="UD デジタル 教科書体 NK-R" w:eastAsia="UD デジタル 教科書体 NK-R" w:hint="eastAsia"/>
                                      <w:color w:val="000000" w:themeColor="text1"/>
                                      <w:sz w:val="24"/>
                                    </w:rPr>
                                    <w:t>退職</w:t>
                                  </w:r>
                                </w:rubyBase>
                              </w:ruby>
                            </w:r>
                            <w:r w:rsidRPr="009C2D4D">
                              <w:rPr>
                                <w:rFonts w:ascii="UD デジタル 教科書体 NK-R" w:eastAsia="UD デジタル 教科書体 NK-R" w:hint="eastAsia"/>
                                <w:color w:val="000000" w:themeColor="text1"/>
                                <w:sz w:val="24"/>
                              </w:rPr>
                              <w:t>する</w:t>
                            </w:r>
                            <w:r w:rsidRPr="009C2D4D">
                              <w:rPr>
                                <w:rFonts w:ascii="UD デジタル 教科書体 NK-R" w:eastAsia="UD デジタル 教科書体 NK-R"/>
                                <w:color w:val="000000" w:themeColor="text1"/>
                                <w:sz w:val="24"/>
                              </w:rPr>
                              <w:t>」</w:t>
                            </w:r>
                            <w:r w:rsidRPr="009C2D4D">
                              <w:rPr>
                                <w:rFonts w:ascii="UD デジタル 教科書体 NK-R" w:eastAsia="UD デジタル 教科書体 NK-R" w:hint="eastAsia"/>
                                <w:color w:val="000000" w:themeColor="text1"/>
                                <w:sz w:val="24"/>
                              </w:rPr>
                              <w:t>という</w:t>
                            </w:r>
                            <w:r w:rsidRPr="009C2D4D">
                              <w:rPr>
                                <w:rFonts w:ascii="UD デジタル 教科書体 NK-R" w:eastAsia="UD デジタル 教科書体 NK-R"/>
                                <w:color w:val="000000" w:themeColor="text1"/>
                                <w:sz w:val="24"/>
                              </w:rPr>
                              <w:t>強い</w:t>
                            </w:r>
                            <w:r w:rsidRPr="009C2D4D">
                              <w:rPr>
                                <w:rFonts w:ascii="UD デジタル 教科書体 NK-R" w:eastAsia="UD デジタル 教科書体 NK-R"/>
                                <w:color w:val="000000" w:themeColor="text1"/>
                                <w:sz w:val="24"/>
                              </w:rPr>
                              <w:ruby>
                                <w:rubyPr>
                                  <w:rubyAlign w:val="distributeSpace"/>
                                  <w:hps w:val="11"/>
                                  <w:hpsRaise w:val="20"/>
                                  <w:hpsBaseText w:val="24"/>
                                  <w:lid w:val="ja-JP"/>
                                </w:rubyPr>
                                <w:rt>
                                  <w:r w:rsidR="005D124C" w:rsidRPr="009C2D4D">
                                    <w:rPr>
                                      <w:rFonts w:ascii="UD デジタル 教科書体 NK-R" w:eastAsia="UD デジタル 教科書体 NK-R" w:hint="eastAsia"/>
                                      <w:color w:val="000000" w:themeColor="text1"/>
                                      <w:sz w:val="13"/>
                                    </w:rPr>
                                    <w:t>いし</w:t>
                                  </w:r>
                                </w:rt>
                                <w:rubyBase>
                                  <w:r w:rsidR="005D124C" w:rsidRPr="009C2D4D">
                                    <w:rPr>
                                      <w:rFonts w:ascii="UD デジタル 教科書体 NK-R" w:eastAsia="UD デジタル 教科書体 NK-R" w:hint="eastAsia"/>
                                      <w:color w:val="000000" w:themeColor="text1"/>
                                      <w:sz w:val="24"/>
                                    </w:rPr>
                                    <w:t>意思</w:t>
                                  </w:r>
                                </w:rubyBase>
                              </w:ruby>
                            </w:r>
                            <w:r w:rsidRPr="009C2D4D">
                              <w:rPr>
                                <w:rFonts w:ascii="UD デジタル 教科書体 NK-R" w:eastAsia="UD デジタル 教科書体 NK-R"/>
                                <w:color w:val="000000" w:themeColor="text1"/>
                                <w:sz w:val="24"/>
                              </w:rPr>
                              <w:ruby>
                                <w:rubyPr>
                                  <w:rubyAlign w:val="distributeSpace"/>
                                  <w:hps w:val="11"/>
                                  <w:hpsRaise w:val="20"/>
                                  <w:hpsBaseText w:val="24"/>
                                  <w:lid w:val="ja-JP"/>
                                </w:rubyPr>
                                <w:rt>
                                  <w:r w:rsidR="005D124C" w:rsidRPr="009C2D4D">
                                    <w:rPr>
                                      <w:rFonts w:ascii="UD デジタル 教科書体 NK-R" w:eastAsia="UD デジタル 教科書体 NK-R" w:hint="eastAsia"/>
                                      <w:color w:val="000000" w:themeColor="text1"/>
                                      <w:sz w:val="13"/>
                                    </w:rPr>
                                    <w:t>ひょうじ</w:t>
                                  </w:r>
                                </w:rt>
                                <w:rubyBase>
                                  <w:r w:rsidR="005D124C" w:rsidRPr="009C2D4D">
                                    <w:rPr>
                                      <w:rFonts w:ascii="UD デジタル 教科書体 NK-R" w:eastAsia="UD デジタル 教科書体 NK-R" w:hint="eastAsia"/>
                                      <w:color w:val="000000" w:themeColor="text1"/>
                                      <w:sz w:val="24"/>
                                    </w:rPr>
                                    <w:t>表示</w:t>
                                  </w:r>
                                </w:rubyBase>
                              </w:ruby>
                            </w:r>
                            <w:r w:rsidRPr="009C2D4D">
                              <w:rPr>
                                <w:rFonts w:ascii="UD デジタル 教科書体 NK-R" w:eastAsia="UD デジタル 教科書体 NK-R" w:hint="eastAsia"/>
                                <w:color w:val="000000" w:themeColor="text1"/>
                                <w:sz w:val="24"/>
                              </w:rPr>
                              <w:t>です。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830C1C" id="円形吹き出し 382" o:spid="_x0000_s1220" type="#_x0000_t63" style="position:absolute;left:0;text-align:left;margin-left:86.45pt;margin-top:3.75pt;width:278.1pt;height:105.65pt;z-index:25212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" adj="-1522,14050" fillcolor="white [3212]" strokecolor="black [3213]" strokeweight="1.5pt">
                <v:textbox>
                  <w:txbxContent>
                    <w:p w14:paraId="33B15491" w14:textId="77777777" w:rsidR="005D124C" w:rsidRPr="009C2D4D" w:rsidRDefault="005D124C" w:rsidP="009C2D4D">
                      <w:pPr>
                        <w:snapToGrid w:val="0"/>
                        <w:rPr>
                          <w:rFonts w:ascii="UD デジタル 教科書体 NK-R" w:eastAsia="UD デジタル 教科書体 NK-R"/>
                          <w:color w:val="000000" w:themeColor="text1"/>
                          <w:sz w:val="24"/>
                        </w:rPr>
                      </w:pPr>
                      <w:r w:rsidRPr="009C2D4D">
                        <w:rPr>
                          <w:rFonts w:ascii="UD デジタル 教科書体 NK-R" w:eastAsia="UD デジタル 教科書体 NK-R" w:hint="eastAsia"/>
                          <w:color w:val="000000" w:themeColor="text1"/>
                          <w:sz w:val="24"/>
                        </w:rPr>
                        <w:t>「</w:t>
                      </w:r>
                      <w:r w:rsidRPr="009C2D4D">
                        <w:rPr>
                          <w:rFonts w:ascii="UD デジタル 教科書体 NK-R" w:eastAsia="UD デジタル 教科書体 NK-R"/>
                          <w:color w:val="000000" w:themeColor="text1"/>
                          <w:sz w:val="24"/>
                        </w:rPr>
                        <w:ruby>
                          <w:rubyPr>
                            <w:rubyAlign w:val="distributeSpace"/>
                            <w:hps w:val="11"/>
                            <w:hpsRaise w:val="20"/>
                            <w:hpsBaseText w:val="24"/>
                            <w:lid w:val="ja-JP"/>
                          </w:rubyPr>
                          <w:rt>
                            <w:r w:rsidR="005D124C" w:rsidRPr="009C2D4D">
                              <w:rPr>
                                <w:rFonts w:ascii="UD デジタル 教科書体 NK-R" w:eastAsia="UD デジタル 教科書体 NK-R" w:hint="eastAsia"/>
                                <w:color w:val="000000" w:themeColor="text1"/>
                                <w:sz w:val="13"/>
                              </w:rPr>
                              <w:t>じひょう</w:t>
                            </w:r>
                          </w:rt>
                          <w:rubyBase>
                            <w:r w:rsidR="005D124C" w:rsidRPr="009C2D4D">
                              <w:rPr>
                                <w:rFonts w:ascii="UD デジタル 教科書体 NK-R" w:eastAsia="UD デジタル 教科書体 NK-R" w:hint="eastAsia"/>
                                <w:color w:val="000000" w:themeColor="text1"/>
                                <w:sz w:val="24"/>
                              </w:rPr>
                              <w:t>辞表</w:t>
                            </w:r>
                          </w:rubyBase>
                        </w:ruby>
                      </w:r>
                      <w:r w:rsidRPr="009C2D4D">
                        <w:rPr>
                          <w:rFonts w:ascii="UD デジタル 教科書体 NK-R" w:eastAsia="UD デジタル 教科書体 NK-R" w:hint="eastAsia"/>
                          <w:color w:val="000000" w:themeColor="text1"/>
                          <w:sz w:val="24"/>
                        </w:rPr>
                        <w:t>」や「</w:t>
                      </w:r>
                      <w:r w:rsidRPr="009C2D4D">
                        <w:rPr>
                          <w:rFonts w:ascii="UD デジタル 教科書体 NK-R" w:eastAsia="UD デジタル 教科書体 NK-R"/>
                          <w:color w:val="000000" w:themeColor="text1"/>
                          <w:sz w:val="24"/>
                        </w:rPr>
                        <w:ruby>
                          <w:rubyPr>
                            <w:rubyAlign w:val="distributeSpace"/>
                            <w:hps w:val="11"/>
                            <w:hpsRaise w:val="20"/>
                            <w:hpsBaseText w:val="24"/>
                            <w:lid w:val="ja-JP"/>
                          </w:rubyPr>
                          <w:rt>
                            <w:r w:rsidR="005D124C" w:rsidRPr="009C2D4D">
                              <w:rPr>
                                <w:rFonts w:ascii="UD デジタル 教科書体 NK-R" w:eastAsia="UD デジタル 教科書体 NK-R" w:hint="eastAsia"/>
                                <w:color w:val="000000" w:themeColor="text1"/>
                                <w:sz w:val="13"/>
                              </w:rPr>
                              <w:t>たいしょくとどけ</w:t>
                            </w:r>
                          </w:rt>
                          <w:rubyBase>
                            <w:r w:rsidR="005D124C" w:rsidRPr="009C2D4D">
                              <w:rPr>
                                <w:rFonts w:ascii="UD デジタル 教科書体 NK-R" w:eastAsia="UD デジタル 教科書体 NK-R" w:hint="eastAsia"/>
                                <w:color w:val="000000" w:themeColor="text1"/>
                                <w:sz w:val="24"/>
                              </w:rPr>
                              <w:t>退職届</w:t>
                            </w:r>
                          </w:rubyBase>
                        </w:ruby>
                      </w:r>
                      <w:r w:rsidRPr="009C2D4D">
                        <w:rPr>
                          <w:rFonts w:ascii="UD デジタル 教科書体 NK-R" w:eastAsia="UD デジタル 教科書体 NK-R"/>
                          <w:color w:val="000000" w:themeColor="text1"/>
                          <w:sz w:val="24"/>
                        </w:rPr>
                        <w:t>」</w:t>
                      </w:r>
                      <w:r w:rsidRPr="009C2D4D">
                        <w:rPr>
                          <w:rFonts w:ascii="UD デジタル 教科書体 NK-R" w:eastAsia="UD デジタル 教科書体 NK-R" w:hint="eastAsia"/>
                          <w:color w:val="000000" w:themeColor="text1"/>
                          <w:sz w:val="24"/>
                        </w:rPr>
                        <w:t>は、「</w:t>
                      </w:r>
                      <w:r>
                        <w:rPr>
                          <w:rFonts w:ascii="UD デジタル 教科書体 NK-R" w:eastAsia="UD デジタル 教科書体 NK-R" w:hint="eastAsia"/>
                          <w:color w:val="000000" w:themeColor="text1"/>
                          <w:sz w:val="24"/>
                        </w:rPr>
                        <w:t>会社の</w:t>
                      </w:r>
                      <w:r>
                        <w:rPr>
                          <w:rFonts w:ascii="UD デジタル 教科書体 NK-R" w:eastAsia="UD デジタル 教科書体 NK-R"/>
                          <w:color w:val="000000" w:themeColor="text1"/>
                          <w:sz w:val="24"/>
                        </w:rPr>
                        <w:ruby>
                          <w:rubyPr>
                            <w:rubyAlign w:val="distributeSpace"/>
                            <w:hps w:val="12"/>
                            <w:hpsRaise w:val="22"/>
                            <w:hpsBaseText w:val="24"/>
                            <w:lid w:val="ja-JP"/>
                          </w:rubyPr>
                          <w:rt>
                            <w:r w:rsidR="005D124C" w:rsidRPr="000F2A8B">
                              <w:rPr>
                                <w:rFonts w:ascii="UD デジタル 教科書体 NK-R" w:eastAsia="UD デジタル 教科書体 NK-R" w:hint="eastAsia"/>
                                <w:color w:val="000000" w:themeColor="text1"/>
                                <w:sz w:val="12"/>
                              </w:rPr>
                              <w:t>いし</w:t>
                            </w:r>
                          </w:rt>
                          <w:rubyBase>
                            <w:r w:rsidR="005D124C">
                              <w:rPr>
                                <w:rFonts w:ascii="UD デジタル 教科書体 NK-R" w:eastAsia="UD デジタル 教科書体 NK-R" w:hint="eastAsia"/>
                                <w:color w:val="000000" w:themeColor="text1"/>
                                <w:sz w:val="24"/>
                              </w:rPr>
                              <w:t>意思</w:t>
                            </w:r>
                          </w:rubyBase>
                        </w:ruby>
                      </w:r>
                      <w:r>
                        <w:rPr>
                          <w:rFonts w:ascii="UD デジタル 教科書体 NK-R" w:eastAsia="UD デジタル 教科書体 NK-R" w:hint="eastAsia"/>
                          <w:color w:val="000000" w:themeColor="text1"/>
                          <w:sz w:val="24"/>
                        </w:rPr>
                        <w:t>とは関係なく、</w:t>
                      </w:r>
                      <w:r w:rsidRPr="009C2D4D">
                        <w:rPr>
                          <w:rFonts w:ascii="UD デジタル 教科書体 NK-R" w:eastAsia="UD デジタル 教科書体 NK-R"/>
                          <w:color w:val="000000" w:themeColor="text1"/>
                          <w:sz w:val="24"/>
                        </w:rPr>
                        <w:ruby>
                          <w:rubyPr>
                            <w:rubyAlign w:val="distributeSpace"/>
                            <w:hps w:val="11"/>
                            <w:hpsRaise w:val="20"/>
                            <w:hpsBaseText w:val="24"/>
                            <w:lid w:val="ja-JP"/>
                          </w:rubyPr>
                          <w:rt>
                            <w:r w:rsidR="005D124C" w:rsidRPr="009C2D4D">
                              <w:rPr>
                                <w:rFonts w:ascii="UD デジタル 教科書体 NK-R" w:eastAsia="UD デジタル 教科書体 NK-R" w:hint="eastAsia"/>
                                <w:color w:val="000000" w:themeColor="text1"/>
                                <w:sz w:val="13"/>
                              </w:rPr>
                              <w:t>たいしょく</w:t>
                            </w:r>
                          </w:rt>
                          <w:rubyBase>
                            <w:r w:rsidR="005D124C" w:rsidRPr="009C2D4D">
                              <w:rPr>
                                <w:rFonts w:ascii="UD デジタル 教科書体 NK-R" w:eastAsia="UD デジタル 教科書体 NK-R" w:hint="eastAsia"/>
                                <w:color w:val="000000" w:themeColor="text1"/>
                                <w:sz w:val="24"/>
                              </w:rPr>
                              <w:t>退職</w:t>
                            </w:r>
                          </w:rubyBase>
                        </w:ruby>
                      </w:r>
                      <w:r w:rsidRPr="009C2D4D">
                        <w:rPr>
                          <w:rFonts w:ascii="UD デジタル 教科書体 NK-R" w:eastAsia="UD デジタル 教科書体 NK-R" w:hint="eastAsia"/>
                          <w:color w:val="000000" w:themeColor="text1"/>
                          <w:sz w:val="24"/>
                        </w:rPr>
                        <w:t>する</w:t>
                      </w:r>
                      <w:r w:rsidRPr="009C2D4D">
                        <w:rPr>
                          <w:rFonts w:ascii="UD デジタル 教科書体 NK-R" w:eastAsia="UD デジタル 教科書体 NK-R"/>
                          <w:color w:val="000000" w:themeColor="text1"/>
                          <w:sz w:val="24"/>
                        </w:rPr>
                        <w:t>」</w:t>
                      </w:r>
                      <w:r w:rsidRPr="009C2D4D">
                        <w:rPr>
                          <w:rFonts w:ascii="UD デジタル 教科書体 NK-R" w:eastAsia="UD デジタル 教科書体 NK-R" w:hint="eastAsia"/>
                          <w:color w:val="000000" w:themeColor="text1"/>
                          <w:sz w:val="24"/>
                        </w:rPr>
                        <w:t>という</w:t>
                      </w:r>
                      <w:r w:rsidRPr="009C2D4D">
                        <w:rPr>
                          <w:rFonts w:ascii="UD デジタル 教科書体 NK-R" w:eastAsia="UD デジタル 教科書体 NK-R"/>
                          <w:color w:val="000000" w:themeColor="text1"/>
                          <w:sz w:val="24"/>
                        </w:rPr>
                        <w:t>強い</w:t>
                      </w:r>
                      <w:r w:rsidRPr="009C2D4D">
                        <w:rPr>
                          <w:rFonts w:ascii="UD デジタル 教科書体 NK-R" w:eastAsia="UD デジタル 教科書体 NK-R"/>
                          <w:color w:val="000000" w:themeColor="text1"/>
                          <w:sz w:val="24"/>
                        </w:rPr>
                        <w:ruby>
                          <w:rubyPr>
                            <w:rubyAlign w:val="distributeSpace"/>
                            <w:hps w:val="11"/>
                            <w:hpsRaise w:val="20"/>
                            <w:hpsBaseText w:val="24"/>
                            <w:lid w:val="ja-JP"/>
                          </w:rubyPr>
                          <w:rt>
                            <w:r w:rsidR="005D124C" w:rsidRPr="009C2D4D">
                              <w:rPr>
                                <w:rFonts w:ascii="UD デジタル 教科書体 NK-R" w:eastAsia="UD デジタル 教科書体 NK-R" w:hint="eastAsia"/>
                                <w:color w:val="000000" w:themeColor="text1"/>
                                <w:sz w:val="13"/>
                              </w:rPr>
                              <w:t>いし</w:t>
                            </w:r>
                          </w:rt>
                          <w:rubyBase>
                            <w:r w:rsidR="005D124C" w:rsidRPr="009C2D4D">
                              <w:rPr>
                                <w:rFonts w:ascii="UD デジタル 教科書体 NK-R" w:eastAsia="UD デジタル 教科書体 NK-R" w:hint="eastAsia"/>
                                <w:color w:val="000000" w:themeColor="text1"/>
                                <w:sz w:val="24"/>
                              </w:rPr>
                              <w:t>意思</w:t>
                            </w:r>
                          </w:rubyBase>
                        </w:ruby>
                      </w:r>
                      <w:r w:rsidRPr="009C2D4D">
                        <w:rPr>
                          <w:rFonts w:ascii="UD デジタル 教科書体 NK-R" w:eastAsia="UD デジタル 教科書体 NK-R"/>
                          <w:color w:val="000000" w:themeColor="text1"/>
                          <w:sz w:val="24"/>
                        </w:rPr>
                        <w:ruby>
                          <w:rubyPr>
                            <w:rubyAlign w:val="distributeSpace"/>
                            <w:hps w:val="11"/>
                            <w:hpsRaise w:val="20"/>
                            <w:hpsBaseText w:val="24"/>
                            <w:lid w:val="ja-JP"/>
                          </w:rubyPr>
                          <w:rt>
                            <w:r w:rsidR="005D124C" w:rsidRPr="009C2D4D">
                              <w:rPr>
                                <w:rFonts w:ascii="UD デジタル 教科書体 NK-R" w:eastAsia="UD デジタル 教科書体 NK-R" w:hint="eastAsia"/>
                                <w:color w:val="000000" w:themeColor="text1"/>
                                <w:sz w:val="13"/>
                              </w:rPr>
                              <w:t>ひょうじ</w:t>
                            </w:r>
                          </w:rt>
                          <w:rubyBase>
                            <w:r w:rsidR="005D124C" w:rsidRPr="009C2D4D">
                              <w:rPr>
                                <w:rFonts w:ascii="UD デジタル 教科書体 NK-R" w:eastAsia="UD デジタル 教科書体 NK-R" w:hint="eastAsia"/>
                                <w:color w:val="000000" w:themeColor="text1"/>
                                <w:sz w:val="24"/>
                              </w:rPr>
                              <w:t>表示</w:t>
                            </w:r>
                          </w:rubyBase>
                        </w:ruby>
                      </w:r>
                      <w:r w:rsidRPr="009C2D4D">
                        <w:rPr>
                          <w:rFonts w:ascii="UD デジタル 教科書体 NK-R" w:eastAsia="UD デジタル 教科書体 NK-R" w:hint="eastAsia"/>
                          <w:color w:val="000000" w:themeColor="text1"/>
                          <w:sz w:val="24"/>
                        </w:rPr>
                        <w:t>です。</w:t>
                      </w:r>
                    </w:p>
                  </w:txbxContent>
                </v:textbox>
              </v:shape>
            </w:pict>
          </mc:Fallback>
        </mc:AlternateContent>
      </w:r>
    </w:p>
    <w:p w14:paraId="02261B24" w14:textId="15A58F42" w:rsidR="006E14BA" w:rsidRPr="001F72B7" w:rsidRDefault="006E14BA" w:rsidP="00513809">
      <w:pPr>
        <w:snapToGrid w:val="0"/>
        <w:rPr>
          <w:rFonts w:ascii="UD デジタル 教科書体 NK-R" w:eastAsia="UD デジタル 教科書体 NK-R" w:hAnsi="ＭＳ ゴシック"/>
          <w:sz w:val="21"/>
          <w:szCs w:val="20"/>
        </w:rPr>
      </w:pPr>
    </w:p>
    <w:p w14:paraId="0AEBE349" w14:textId="1DA0B218" w:rsidR="006E14BA" w:rsidRPr="001F72B7" w:rsidRDefault="006E14BA" w:rsidP="00513809">
      <w:pPr>
        <w:snapToGrid w:val="0"/>
        <w:rPr>
          <w:rFonts w:ascii="UD デジタル 教科書体 NK-R" w:eastAsia="UD デジタル 教科書体 NK-R" w:hAnsi="ＭＳ ゴシック"/>
          <w:sz w:val="21"/>
          <w:szCs w:val="20"/>
        </w:rPr>
      </w:pPr>
    </w:p>
    <w:p w14:paraId="167B2BA2" w14:textId="714764D8" w:rsidR="006E14BA" w:rsidRPr="001F72B7" w:rsidRDefault="006E14BA" w:rsidP="00513809">
      <w:pPr>
        <w:snapToGrid w:val="0"/>
        <w:rPr>
          <w:rFonts w:ascii="UD デジタル 教科書体 NK-R" w:eastAsia="UD デジタル 教科書体 NK-R" w:hAnsi="ＭＳ ゴシック"/>
          <w:sz w:val="21"/>
          <w:szCs w:val="20"/>
        </w:rPr>
      </w:pPr>
    </w:p>
    <w:p w14:paraId="0E45B498" w14:textId="77777777" w:rsidR="006E14BA" w:rsidRPr="001F72B7" w:rsidRDefault="006E14BA" w:rsidP="00513809">
      <w:pPr>
        <w:snapToGrid w:val="0"/>
        <w:rPr>
          <w:rFonts w:ascii="UD デジタル 教科書体 NK-R" w:eastAsia="UD デジタル 教科書体 NK-R" w:hAnsi="ＭＳ ゴシック"/>
          <w:sz w:val="21"/>
          <w:szCs w:val="20"/>
        </w:rPr>
      </w:pPr>
    </w:p>
    <w:p w14:paraId="232DF224" w14:textId="01D51EA2" w:rsidR="006E14BA" w:rsidRPr="001F72B7" w:rsidRDefault="006E14BA" w:rsidP="00513809">
      <w:pPr>
        <w:snapToGrid w:val="0"/>
        <w:rPr>
          <w:rFonts w:ascii="UD デジタル 教科書体 NK-R" w:eastAsia="UD デジタル 教科書体 NK-R" w:hAnsi="ＭＳ ゴシック"/>
          <w:sz w:val="21"/>
          <w:szCs w:val="20"/>
        </w:rPr>
      </w:pPr>
    </w:p>
    <w:p w14:paraId="34AF12C7" w14:textId="3BD9EE30" w:rsidR="006E14BA" w:rsidRPr="001F72B7" w:rsidRDefault="00AA2974" w:rsidP="00513809">
      <w:pPr>
        <w:snapToGrid w:val="0"/>
        <w:rPr>
          <w:rFonts w:ascii="UD デジタル 教科書体 NK-R" w:eastAsia="UD デジタル 教科書体 NK-R" w:hAnsi="ＭＳ ゴシック"/>
          <w:sz w:val="21"/>
          <w:szCs w:val="20"/>
        </w:rPr>
      </w:pPr>
      <w:r>
        <w:rPr>
          <w:noProof/>
        </w:rPr>
        <w:drawing>
          <wp:anchor distT="0" distB="0" distL="114300" distR="114300" simplePos="0" relativeHeight="252528640" behindDoc="1" locked="0" layoutInCell="1" allowOverlap="1" wp14:anchorId="4E717BF8" wp14:editId="61741FB6">
            <wp:simplePos x="0" y="0"/>
            <wp:positionH relativeFrom="column">
              <wp:posOffset>3244732</wp:posOffset>
            </wp:positionH>
            <wp:positionV relativeFrom="paragraph">
              <wp:posOffset>110375</wp:posOffset>
            </wp:positionV>
            <wp:extent cx="1156861" cy="1544491"/>
            <wp:effectExtent l="0" t="0" r="5715" b="0"/>
            <wp:wrapNone/>
            <wp:docPr id="123" name="図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156861" cy="154449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B702742" w14:textId="0B6C374A" w:rsidR="006E14BA" w:rsidRPr="001F72B7" w:rsidRDefault="00890DAB" w:rsidP="00513809">
      <w:pPr>
        <w:snapToGrid w:val="0"/>
        <w:rPr>
          <w:rFonts w:ascii="UD デジタル 教科書体 NK-R" w:eastAsia="UD デジタル 教科書体 NK-R" w:hAnsi="ＭＳ ゴシック"/>
          <w:sz w:val="21"/>
          <w:szCs w:val="20"/>
        </w:rPr>
      </w:pPr>
      <w:r w:rsidRPr="001F72B7">
        <w:rPr>
          <w:noProof/>
        </w:rPr>
        <mc:AlternateContent>
          <mc:Choice Requires="wps">
            <w:drawing>
              <wp:anchor distT="0" distB="0" distL="114300" distR="114300" simplePos="0" relativeHeight="252123136" behindDoc="0" locked="0" layoutInCell="1" allowOverlap="1" wp14:anchorId="63AF4B61" wp14:editId="0A1BAC46">
                <wp:simplePos x="0" y="0"/>
                <wp:positionH relativeFrom="column">
                  <wp:posOffset>64770</wp:posOffset>
                </wp:positionH>
                <wp:positionV relativeFrom="paragraph">
                  <wp:posOffset>170444</wp:posOffset>
                </wp:positionV>
                <wp:extent cx="3021330" cy="1281603"/>
                <wp:effectExtent l="19050" t="19050" r="369570" b="33020"/>
                <wp:wrapNone/>
                <wp:docPr id="383" name="円形吹き出し 383"/>
                <wp:cNvGraphicFramePr/>
                <a:graphic xmlns:a="http://schemas.openxmlformats.org/drawingml/2006/main">
                  <a:graphicData uri="http://schemas.microsoft.com/office/word/2010/wordprocessingShape">
                    <wps:wsp>
                      <wps:cNvSpPr/>
                      <wps:spPr>
                        <a:xfrm>
                          <a:off x="0" y="0"/>
                          <a:ext cx="3021330" cy="1281603"/>
                        </a:xfrm>
                        <a:prstGeom prst="wedgeEllipseCallout">
                          <a:avLst>
                            <a:gd name="adj1" fmla="val 60945"/>
                            <a:gd name="adj2" fmla="val 6186"/>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63D8DBF" w14:textId="77777777" w:rsidR="005D124C" w:rsidRDefault="005D124C" w:rsidP="009C2D4D">
                            <w:pPr>
                              <w:snapToGrid w:val="0"/>
                              <w:rPr>
                                <w:rFonts w:ascii="UD デジタル 教科書体 NK-R" w:eastAsia="UD デジタル 教科書体 NK-R"/>
                                <w:color w:val="000000" w:themeColor="text1"/>
                                <w:sz w:val="24"/>
                              </w:rPr>
                            </w:pPr>
                            <w:r>
                              <w:rPr>
                                <w:rFonts w:ascii="UD デジタル 教科書体 NK-R" w:eastAsia="UD デジタル 教科書体 NK-R" w:hint="eastAsia"/>
                                <w:color w:val="000000" w:themeColor="text1"/>
                                <w:sz w:val="24"/>
                              </w:rPr>
                              <w:t>会社の</w:t>
                            </w:r>
                            <w:r>
                              <w:rPr>
                                <w:rFonts w:ascii="UD デジタル 教科書体 NK-R" w:eastAsia="UD デジタル 教科書体 NK-R"/>
                                <w:color w:val="000000" w:themeColor="text1"/>
                                <w:sz w:val="24"/>
                              </w:rPr>
                              <w:ruby>
                                <w:rubyPr>
                                  <w:rubyAlign w:val="distributeSpace"/>
                                  <w:hps w:val="12"/>
                                  <w:hpsRaise w:val="22"/>
                                  <w:hpsBaseText w:val="24"/>
                                  <w:lid w:val="ja-JP"/>
                                </w:rubyPr>
                                <w:rt>
                                  <w:r w:rsidR="005D124C" w:rsidRPr="009C2D4D">
                                    <w:rPr>
                                      <w:rFonts w:ascii="UD デジタル 教科書体 NK-R" w:eastAsia="UD デジタル 教科書体 NK-R" w:hint="eastAsia"/>
                                      <w:color w:val="000000" w:themeColor="text1"/>
                                      <w:sz w:val="12"/>
                                    </w:rPr>
                                    <w:t>どうい</w:t>
                                  </w:r>
                                </w:rt>
                                <w:rubyBase>
                                  <w:r w:rsidR="005D124C">
                                    <w:rPr>
                                      <w:rFonts w:ascii="UD デジタル 教科書体 NK-R" w:eastAsia="UD デジタル 教科書体 NK-R" w:hint="eastAsia"/>
                                      <w:color w:val="000000" w:themeColor="text1"/>
                                      <w:sz w:val="24"/>
                                    </w:rPr>
                                    <w:t>同意</w:t>
                                  </w:r>
                                </w:rubyBase>
                              </w:ruby>
                            </w:r>
                            <w:r>
                              <w:rPr>
                                <w:rFonts w:ascii="UD デジタル 教科書体 NK-R" w:eastAsia="UD デジタル 教科書体 NK-R" w:hint="eastAsia"/>
                                <w:color w:val="000000" w:themeColor="text1"/>
                                <w:sz w:val="24"/>
                              </w:rPr>
                              <w:t>は必要</w:t>
                            </w:r>
                            <w:r>
                              <w:rPr>
                                <w:rFonts w:ascii="UD デジタル 教科書体 NK-R" w:eastAsia="UD デジタル 教科書体 NK-R"/>
                                <w:color w:val="000000" w:themeColor="text1"/>
                                <w:sz w:val="24"/>
                              </w:rPr>
                              <w:t>ありません。</w:t>
                            </w:r>
                          </w:p>
                          <w:p w14:paraId="4273A93C" w14:textId="77777777" w:rsidR="005D124C" w:rsidRPr="009C2D4D" w:rsidRDefault="005D124C" w:rsidP="009C2D4D">
                            <w:pPr>
                              <w:snapToGrid w:val="0"/>
                              <w:rPr>
                                <w:rFonts w:ascii="UD デジタル 教科書体 NK-R" w:eastAsia="UD デジタル 教科書体 NK-R"/>
                                <w:color w:val="000000" w:themeColor="text1"/>
                                <w:sz w:val="24"/>
                              </w:rPr>
                            </w:pPr>
                            <w:r>
                              <w:rPr>
                                <w:rFonts w:ascii="UD デジタル 教科書体 NK-R" w:eastAsia="UD デジタル 教科書体 NK-R" w:hint="eastAsia"/>
                                <w:color w:val="000000" w:themeColor="text1"/>
                                <w:sz w:val="24"/>
                              </w:rPr>
                              <w:t>ただし、</w:t>
                            </w:r>
                            <w:r>
                              <w:rPr>
                                <w:rFonts w:ascii="UD デジタル 教科書体 NK-R" w:eastAsia="UD デジタル 教科書体 NK-R"/>
                                <w:color w:val="000000" w:themeColor="text1"/>
                                <w:sz w:val="24"/>
                              </w:rPr>
                              <w:ruby>
                                <w:rubyPr>
                                  <w:rubyAlign w:val="distributeSpace"/>
                                  <w:hps w:val="12"/>
                                  <w:hpsRaise w:val="22"/>
                                  <w:hpsBaseText w:val="24"/>
                                  <w:lid w:val="ja-JP"/>
                                </w:rubyPr>
                                <w:rt>
                                  <w:r w:rsidR="005D124C" w:rsidRPr="009C2D4D">
                                    <w:rPr>
                                      <w:rFonts w:ascii="UD デジタル 教科書体 NK-R" w:eastAsia="UD デジタル 教科書体 NK-R" w:hint="eastAsia"/>
                                      <w:color w:val="000000" w:themeColor="text1"/>
                                      <w:sz w:val="12"/>
                                    </w:rPr>
                                    <w:t>てっかい</w:t>
                                  </w:r>
                                </w:rt>
                                <w:rubyBase>
                                  <w:r w:rsidR="005D124C">
                                    <w:rPr>
                                      <w:rFonts w:ascii="UD デジタル 教科書体 NK-R" w:eastAsia="UD デジタル 教科書体 NK-R" w:hint="eastAsia"/>
                                      <w:color w:val="000000" w:themeColor="text1"/>
                                      <w:sz w:val="24"/>
                                    </w:rPr>
                                    <w:t>撤回</w:t>
                                  </w:r>
                                </w:rubyBase>
                              </w:ruby>
                            </w:r>
                            <w:r>
                              <w:rPr>
                                <w:rFonts w:ascii="UD デジタル 教科書体 NK-R" w:eastAsia="UD デジタル 教科書体 NK-R" w:hint="eastAsia"/>
                                <w:color w:val="000000" w:themeColor="text1"/>
                                <w:sz w:val="24"/>
                              </w:rPr>
                              <w:t>（取り消すこと）もできないと考えられています</w:t>
                            </w:r>
                            <w:r>
                              <w:rPr>
                                <w:rFonts w:ascii="UD デジタル 教科書体 NK-R" w:eastAsia="UD デジタル 教科書体 NK-R"/>
                                <w:color w:val="000000" w:themeColor="text1"/>
                                <w:sz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AF4B61" id="円形吹き出し 383" o:spid="_x0000_s1221" type="#_x0000_t63" style="position:absolute;left:0;text-align:left;margin-left:5.1pt;margin-top:13.4pt;width:237.9pt;height:100.9pt;z-index:25212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" adj="23964,12136" fillcolor="white [3212]" strokecolor="black [3213]" strokeweight="1.5pt">
                <v:textbox>
                  <w:txbxContent>
                    <w:p w14:paraId="463D8DBF" w14:textId="77777777" w:rsidR="005D124C" w:rsidRDefault="005D124C" w:rsidP="009C2D4D">
                      <w:pPr>
                        <w:snapToGrid w:val="0"/>
                        <w:rPr>
                          <w:rFonts w:ascii="UD デジタル 教科書体 NK-R" w:eastAsia="UD デジタル 教科書体 NK-R"/>
                          <w:color w:val="000000" w:themeColor="text1"/>
                          <w:sz w:val="24"/>
                        </w:rPr>
                      </w:pPr>
                      <w:r>
                        <w:rPr>
                          <w:rFonts w:ascii="UD デジタル 教科書体 NK-R" w:eastAsia="UD デジタル 教科書体 NK-R" w:hint="eastAsia"/>
                          <w:color w:val="000000" w:themeColor="text1"/>
                          <w:sz w:val="24"/>
                        </w:rPr>
                        <w:t>会社の</w:t>
                      </w:r>
                      <w:r>
                        <w:rPr>
                          <w:rFonts w:ascii="UD デジタル 教科書体 NK-R" w:eastAsia="UD デジタル 教科書体 NK-R"/>
                          <w:color w:val="000000" w:themeColor="text1"/>
                          <w:sz w:val="24"/>
                        </w:rPr>
                        <w:ruby>
                          <w:rubyPr>
                            <w:rubyAlign w:val="distributeSpace"/>
                            <w:hps w:val="12"/>
                            <w:hpsRaise w:val="22"/>
                            <w:hpsBaseText w:val="24"/>
                            <w:lid w:val="ja-JP"/>
                          </w:rubyPr>
                          <w:rt>
                            <w:r w:rsidR="005D124C" w:rsidRPr="009C2D4D">
                              <w:rPr>
                                <w:rFonts w:ascii="UD デジタル 教科書体 NK-R" w:eastAsia="UD デジタル 教科書体 NK-R" w:hint="eastAsia"/>
                                <w:color w:val="000000" w:themeColor="text1"/>
                                <w:sz w:val="12"/>
                              </w:rPr>
                              <w:t>どうい</w:t>
                            </w:r>
                          </w:rt>
                          <w:rubyBase>
                            <w:r w:rsidR="005D124C">
                              <w:rPr>
                                <w:rFonts w:ascii="UD デジタル 教科書体 NK-R" w:eastAsia="UD デジタル 教科書体 NK-R" w:hint="eastAsia"/>
                                <w:color w:val="000000" w:themeColor="text1"/>
                                <w:sz w:val="24"/>
                              </w:rPr>
                              <w:t>同意</w:t>
                            </w:r>
                          </w:rubyBase>
                        </w:ruby>
                      </w:r>
                      <w:r>
                        <w:rPr>
                          <w:rFonts w:ascii="UD デジタル 教科書体 NK-R" w:eastAsia="UD デジタル 教科書体 NK-R" w:hint="eastAsia"/>
                          <w:color w:val="000000" w:themeColor="text1"/>
                          <w:sz w:val="24"/>
                        </w:rPr>
                        <w:t>は必要</w:t>
                      </w:r>
                      <w:r>
                        <w:rPr>
                          <w:rFonts w:ascii="UD デジタル 教科書体 NK-R" w:eastAsia="UD デジタル 教科書体 NK-R"/>
                          <w:color w:val="000000" w:themeColor="text1"/>
                          <w:sz w:val="24"/>
                        </w:rPr>
                        <w:t>ありません。</w:t>
                      </w:r>
                    </w:p>
                    <w:p w14:paraId="4273A93C" w14:textId="77777777" w:rsidR="005D124C" w:rsidRPr="009C2D4D" w:rsidRDefault="005D124C" w:rsidP="009C2D4D">
                      <w:pPr>
                        <w:snapToGrid w:val="0"/>
                        <w:rPr>
                          <w:rFonts w:ascii="UD デジタル 教科書体 NK-R" w:eastAsia="UD デジタル 教科書体 NK-R"/>
                          <w:color w:val="000000" w:themeColor="text1"/>
                          <w:sz w:val="24"/>
                        </w:rPr>
                      </w:pPr>
                      <w:r>
                        <w:rPr>
                          <w:rFonts w:ascii="UD デジタル 教科書体 NK-R" w:eastAsia="UD デジタル 教科書体 NK-R" w:hint="eastAsia"/>
                          <w:color w:val="000000" w:themeColor="text1"/>
                          <w:sz w:val="24"/>
                        </w:rPr>
                        <w:t>ただし、</w:t>
                      </w:r>
                      <w:r>
                        <w:rPr>
                          <w:rFonts w:ascii="UD デジタル 教科書体 NK-R" w:eastAsia="UD デジタル 教科書体 NK-R"/>
                          <w:color w:val="000000" w:themeColor="text1"/>
                          <w:sz w:val="24"/>
                        </w:rPr>
                        <w:ruby>
                          <w:rubyPr>
                            <w:rubyAlign w:val="distributeSpace"/>
                            <w:hps w:val="12"/>
                            <w:hpsRaise w:val="22"/>
                            <w:hpsBaseText w:val="24"/>
                            <w:lid w:val="ja-JP"/>
                          </w:rubyPr>
                          <w:rt>
                            <w:r w:rsidR="005D124C" w:rsidRPr="009C2D4D">
                              <w:rPr>
                                <w:rFonts w:ascii="UD デジタル 教科書体 NK-R" w:eastAsia="UD デジタル 教科書体 NK-R" w:hint="eastAsia"/>
                                <w:color w:val="000000" w:themeColor="text1"/>
                                <w:sz w:val="12"/>
                              </w:rPr>
                              <w:t>てっかい</w:t>
                            </w:r>
                          </w:rt>
                          <w:rubyBase>
                            <w:r w:rsidR="005D124C">
                              <w:rPr>
                                <w:rFonts w:ascii="UD デジタル 教科書体 NK-R" w:eastAsia="UD デジタル 教科書体 NK-R" w:hint="eastAsia"/>
                                <w:color w:val="000000" w:themeColor="text1"/>
                                <w:sz w:val="24"/>
                              </w:rPr>
                              <w:t>撤回</w:t>
                            </w:r>
                          </w:rubyBase>
                        </w:ruby>
                      </w:r>
                      <w:r>
                        <w:rPr>
                          <w:rFonts w:ascii="UD デジタル 教科書体 NK-R" w:eastAsia="UD デジタル 教科書体 NK-R" w:hint="eastAsia"/>
                          <w:color w:val="000000" w:themeColor="text1"/>
                          <w:sz w:val="24"/>
                        </w:rPr>
                        <w:t>（取り消すこと）もできないと考えられています</w:t>
                      </w:r>
                      <w:r>
                        <w:rPr>
                          <w:rFonts w:ascii="UD デジタル 教科書体 NK-R" w:eastAsia="UD デジタル 教科書体 NK-R"/>
                          <w:color w:val="000000" w:themeColor="text1"/>
                          <w:sz w:val="24"/>
                        </w:rPr>
                        <w:t>。</w:t>
                      </w:r>
                    </w:p>
                  </w:txbxContent>
                </v:textbox>
              </v:shape>
            </w:pict>
          </mc:Fallback>
        </mc:AlternateContent>
      </w:r>
    </w:p>
    <w:p w14:paraId="589EF1B2" w14:textId="77768CA6" w:rsidR="006E14BA" w:rsidRPr="001F72B7" w:rsidRDefault="006E14BA" w:rsidP="00513809">
      <w:pPr>
        <w:snapToGrid w:val="0"/>
        <w:rPr>
          <w:rFonts w:ascii="UD デジタル 教科書体 NK-R" w:eastAsia="UD デジタル 教科書体 NK-R" w:hAnsi="ＭＳ ゴシック"/>
          <w:sz w:val="21"/>
          <w:szCs w:val="20"/>
        </w:rPr>
      </w:pPr>
    </w:p>
    <w:p w14:paraId="64AB0C3C" w14:textId="7674D2F2" w:rsidR="006E14BA" w:rsidRPr="001F72B7" w:rsidRDefault="006E14BA" w:rsidP="00513809">
      <w:pPr>
        <w:snapToGrid w:val="0"/>
        <w:rPr>
          <w:rFonts w:ascii="UD デジタル 教科書体 NK-R" w:eastAsia="UD デジタル 教科書体 NK-R" w:hAnsi="ＭＳ ゴシック"/>
          <w:sz w:val="21"/>
          <w:szCs w:val="20"/>
        </w:rPr>
      </w:pPr>
    </w:p>
    <w:p w14:paraId="11013A15" w14:textId="77777777" w:rsidR="006E14BA" w:rsidRPr="001F72B7" w:rsidRDefault="006E14BA" w:rsidP="00513809">
      <w:pPr>
        <w:snapToGrid w:val="0"/>
        <w:rPr>
          <w:rFonts w:ascii="UD デジタル 教科書体 NK-R" w:eastAsia="UD デジタル 教科書体 NK-R" w:hAnsi="ＭＳ ゴシック"/>
          <w:sz w:val="21"/>
          <w:szCs w:val="20"/>
        </w:rPr>
      </w:pPr>
    </w:p>
    <w:p w14:paraId="771DFAC3" w14:textId="77777777" w:rsidR="006E14BA" w:rsidRPr="001F72B7" w:rsidRDefault="006E14BA" w:rsidP="00513809">
      <w:pPr>
        <w:snapToGrid w:val="0"/>
        <w:rPr>
          <w:rFonts w:ascii="UD デジタル 教科書体 NK-R" w:eastAsia="UD デジタル 教科書体 NK-R" w:hAnsi="ＭＳ ゴシック"/>
          <w:sz w:val="21"/>
          <w:szCs w:val="20"/>
        </w:rPr>
      </w:pPr>
    </w:p>
    <w:p w14:paraId="542A0173" w14:textId="41D1191C" w:rsidR="006E14BA" w:rsidRPr="001F72B7" w:rsidRDefault="006E14BA" w:rsidP="00513809">
      <w:pPr>
        <w:snapToGrid w:val="0"/>
        <w:rPr>
          <w:rFonts w:ascii="UD デジタル 教科書体 NK-R" w:eastAsia="UD デジタル 教科書体 NK-R" w:hAnsi="ＭＳ ゴシック"/>
          <w:sz w:val="21"/>
          <w:szCs w:val="20"/>
        </w:rPr>
      </w:pPr>
    </w:p>
    <w:p w14:paraId="6A86874B" w14:textId="6789113F" w:rsidR="006E14BA" w:rsidRPr="001F72B7" w:rsidRDefault="006E14BA" w:rsidP="00513809">
      <w:pPr>
        <w:snapToGrid w:val="0"/>
        <w:rPr>
          <w:rFonts w:ascii="UD デジタル 教科書体 NK-R" w:eastAsia="UD デジタル 教科書体 NK-R" w:hAnsi="ＭＳ ゴシック"/>
          <w:sz w:val="21"/>
          <w:szCs w:val="20"/>
        </w:rPr>
      </w:pPr>
    </w:p>
    <w:p w14:paraId="46014560" w14:textId="02C1BC0E" w:rsidR="006E14BA" w:rsidRPr="001F72B7" w:rsidRDefault="000F2A8B" w:rsidP="00513809">
      <w:pPr>
        <w:snapToGrid w:val="0"/>
        <w:rPr>
          <w:rFonts w:ascii="UD デジタル 教科書体 NK-R" w:eastAsia="UD デジタル 教科書体 NK-R" w:hAnsi="ＭＳ ゴシック"/>
          <w:sz w:val="21"/>
          <w:szCs w:val="20"/>
        </w:rPr>
      </w:pPr>
      <w:r w:rsidRPr="001F72B7">
        <w:rPr>
          <w:noProof/>
        </w:rPr>
        <mc:AlternateContent>
          <mc:Choice Requires="wps">
            <w:drawing>
              <wp:anchor distT="0" distB="0" distL="114300" distR="114300" simplePos="0" relativeHeight="252126208" behindDoc="0" locked="0" layoutInCell="1" allowOverlap="1" wp14:anchorId="2CEB9A71" wp14:editId="243F9FC3">
                <wp:simplePos x="0" y="0"/>
                <wp:positionH relativeFrom="column">
                  <wp:posOffset>1193165</wp:posOffset>
                </wp:positionH>
                <wp:positionV relativeFrom="paragraph">
                  <wp:posOffset>174625</wp:posOffset>
                </wp:positionV>
                <wp:extent cx="3295650" cy="1876302"/>
                <wp:effectExtent l="209550" t="0" r="19050" b="10160"/>
                <wp:wrapNone/>
                <wp:docPr id="385" name="円形吹き出し 385"/>
                <wp:cNvGraphicFramePr/>
                <a:graphic xmlns:a="http://schemas.openxmlformats.org/drawingml/2006/main">
                  <a:graphicData uri="http://schemas.microsoft.com/office/word/2010/wordprocessingShape">
                    <wps:wsp>
                      <wps:cNvSpPr/>
                      <wps:spPr>
                        <a:xfrm>
                          <a:off x="0" y="0"/>
                          <a:ext cx="3295650" cy="1876302"/>
                        </a:xfrm>
                        <a:prstGeom prst="wedgeEllipseCallout">
                          <a:avLst>
                            <a:gd name="adj1" fmla="val -56029"/>
                            <a:gd name="adj2" fmla="val 10992"/>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784AB88" w14:textId="77777777" w:rsidR="005D124C" w:rsidRDefault="005D124C" w:rsidP="009C2D4D">
                            <w:pPr>
                              <w:snapToGrid w:val="0"/>
                              <w:rPr>
                                <w:rFonts w:ascii="UD デジタル 教科書体 NK-R" w:eastAsia="UD デジタル 教科書体 NK-R"/>
                                <w:color w:val="000000" w:themeColor="text1"/>
                                <w:sz w:val="24"/>
                              </w:rPr>
                            </w:pPr>
                            <w:r>
                              <w:rPr>
                                <w:rFonts w:ascii="UD デジタル 教科書体 NK-R" w:eastAsia="UD デジタル 教科書体 NK-R" w:hint="eastAsia"/>
                                <w:color w:val="000000" w:themeColor="text1"/>
                                <w:sz w:val="24"/>
                              </w:rPr>
                              <w:t>「</w:t>
                            </w:r>
                            <w:r>
                              <w:rPr>
                                <w:rFonts w:ascii="UD デジタル 教科書体 NK-R" w:eastAsia="UD デジタル 教科書体 NK-R"/>
                                <w:color w:val="000000" w:themeColor="text1"/>
                                <w:sz w:val="24"/>
                              </w:rPr>
                              <w:ruby>
                                <w:rubyPr>
                                  <w:rubyAlign w:val="distributeSpace"/>
                                  <w:hps w:val="12"/>
                                  <w:hpsRaise w:val="22"/>
                                  <w:hpsBaseText w:val="24"/>
                                  <w:lid w:val="ja-JP"/>
                                </w:rubyPr>
                                <w:rt>
                                  <w:r w:rsidR="005D124C" w:rsidRPr="009C2D4D">
                                    <w:rPr>
                                      <w:rFonts w:ascii="UD デジタル 教科書体 NK-R" w:eastAsia="UD デジタル 教科書体 NK-R" w:hint="eastAsia"/>
                                      <w:color w:val="000000" w:themeColor="text1"/>
                                      <w:sz w:val="12"/>
                                    </w:rPr>
                                    <w:t>たいしょく</w:t>
                                  </w:r>
                                </w:rt>
                                <w:rubyBase>
                                  <w:r w:rsidR="005D124C">
                                    <w:rPr>
                                      <w:rFonts w:ascii="UD デジタル 教科書体 NK-R" w:eastAsia="UD デジタル 教科書体 NK-R" w:hint="eastAsia"/>
                                      <w:color w:val="000000" w:themeColor="text1"/>
                                      <w:sz w:val="24"/>
                                    </w:rPr>
                                    <w:t>退職</w:t>
                                  </w:r>
                                </w:rubyBase>
                              </w:ruby>
                            </w:r>
                            <w:r>
                              <w:rPr>
                                <w:rFonts w:ascii="UD デジタル 教科書体 NK-R" w:eastAsia="UD デジタル 教科書体 NK-R"/>
                                <w:color w:val="000000" w:themeColor="text1"/>
                                <w:sz w:val="24"/>
                              </w:rPr>
                              <w:ruby>
                                <w:rubyPr>
                                  <w:rubyAlign w:val="distributeSpace"/>
                                  <w:hps w:val="12"/>
                                  <w:hpsRaise w:val="22"/>
                                  <w:hpsBaseText w:val="24"/>
                                  <w:lid w:val="ja-JP"/>
                                </w:rubyPr>
                                <w:rt>
                                  <w:r w:rsidR="005D124C" w:rsidRPr="009C2D4D">
                                    <w:rPr>
                                      <w:rFonts w:ascii="UD デジタル 教科書体 NK-R" w:eastAsia="UD デジタル 教科書体 NK-R" w:hint="eastAsia"/>
                                      <w:color w:val="000000" w:themeColor="text1"/>
                                      <w:sz w:val="12"/>
                                    </w:rPr>
                                    <w:t>ねがい</w:t>
                                  </w:r>
                                </w:rt>
                                <w:rubyBase>
                                  <w:r w:rsidR="005D124C">
                                    <w:rPr>
                                      <w:rFonts w:ascii="UD デジタル 教科書体 NK-R" w:eastAsia="UD デジタル 教科書体 NK-R" w:hint="eastAsia"/>
                                      <w:color w:val="000000" w:themeColor="text1"/>
                                      <w:sz w:val="24"/>
                                    </w:rPr>
                                    <w:t>願</w:t>
                                  </w:r>
                                </w:rubyBase>
                              </w:ruby>
                            </w:r>
                            <w:r>
                              <w:rPr>
                                <w:rFonts w:ascii="UD デジタル 教科書体 NK-R" w:eastAsia="UD デジタル 教科書体 NK-R" w:hint="eastAsia"/>
                                <w:color w:val="000000" w:themeColor="text1"/>
                                <w:sz w:val="24"/>
                              </w:rPr>
                              <w:t>」は「</w:t>
                            </w:r>
                            <w:r>
                              <w:rPr>
                                <w:rFonts w:ascii="UD デジタル 教科書体 NK-R" w:eastAsia="UD デジタル 教科書体 NK-R"/>
                                <w:color w:val="000000" w:themeColor="text1"/>
                                <w:sz w:val="24"/>
                              </w:rPr>
                              <w:ruby>
                                <w:rubyPr>
                                  <w:rubyAlign w:val="distributeSpace"/>
                                  <w:hps w:val="12"/>
                                  <w:hpsRaise w:val="22"/>
                                  <w:hpsBaseText w:val="24"/>
                                  <w:lid w:val="ja-JP"/>
                                </w:rubyPr>
                                <w:rt>
                                  <w:r w:rsidR="005D124C" w:rsidRPr="009C2D4D">
                                    <w:rPr>
                                      <w:rFonts w:ascii="UD デジタル 教科書体 NK-R" w:eastAsia="UD デジタル 教科書体 NK-R" w:hint="eastAsia"/>
                                      <w:color w:val="000000" w:themeColor="text1"/>
                                      <w:sz w:val="12"/>
                                    </w:rPr>
                                    <w:t>たいしょく</w:t>
                                  </w:r>
                                </w:rt>
                                <w:rubyBase>
                                  <w:r w:rsidR="005D124C">
                                    <w:rPr>
                                      <w:rFonts w:ascii="UD デジタル 教科書体 NK-R" w:eastAsia="UD デジタル 教科書体 NK-R" w:hint="eastAsia"/>
                                      <w:color w:val="000000" w:themeColor="text1"/>
                                      <w:sz w:val="24"/>
                                    </w:rPr>
                                    <w:t>退職</w:t>
                                  </w:r>
                                </w:rubyBase>
                              </w:ruby>
                            </w:r>
                            <w:r>
                              <w:rPr>
                                <w:rFonts w:ascii="UD デジタル 教科書体 NK-R" w:eastAsia="UD デジタル 教科書体 NK-R" w:hint="eastAsia"/>
                                <w:color w:val="000000" w:themeColor="text1"/>
                                <w:sz w:val="24"/>
                              </w:rPr>
                              <w:t>のお</w:t>
                            </w:r>
                            <w:r>
                              <w:rPr>
                                <w:rFonts w:ascii="UD デジタル 教科書体 NK-R" w:eastAsia="UD デジタル 教科書体 NK-R"/>
                                <w:color w:val="000000" w:themeColor="text1"/>
                                <w:sz w:val="24"/>
                              </w:rPr>
                              <w:ruby>
                                <w:rubyPr>
                                  <w:rubyAlign w:val="distributeSpace"/>
                                  <w:hps w:val="12"/>
                                  <w:hpsRaise w:val="22"/>
                                  <w:hpsBaseText w:val="24"/>
                                  <w:lid w:val="ja-JP"/>
                                </w:rubyPr>
                                <w:rt>
                                  <w:r w:rsidR="005D124C" w:rsidRPr="0002012F">
                                    <w:rPr>
                                      <w:rFonts w:ascii="UD デジタル 教科書体 NK-R" w:eastAsia="UD デジタル 教科書体 NK-R" w:hint="eastAsia"/>
                                      <w:color w:val="000000" w:themeColor="text1"/>
                                      <w:sz w:val="12"/>
                                    </w:rPr>
                                    <w:t>ねが</w:t>
                                  </w:r>
                                </w:rt>
                                <w:rubyBase>
                                  <w:r w:rsidR="005D124C">
                                    <w:rPr>
                                      <w:rFonts w:ascii="UD デジタル 教科書体 NK-R" w:eastAsia="UD デジタル 教科書体 NK-R" w:hint="eastAsia"/>
                                      <w:color w:val="000000" w:themeColor="text1"/>
                                      <w:sz w:val="24"/>
                                    </w:rPr>
                                    <w:t>願</w:t>
                                  </w:r>
                                </w:rubyBase>
                              </w:ruby>
                            </w:r>
                            <w:r>
                              <w:rPr>
                                <w:rFonts w:ascii="UD デジタル 教科書体 NK-R" w:eastAsia="UD デジタル 教科書体 NK-R" w:hint="eastAsia"/>
                                <w:color w:val="000000" w:themeColor="text1"/>
                                <w:sz w:val="24"/>
                              </w:rPr>
                              <w:t>い」なので、会社の</w:t>
                            </w:r>
                            <w:r>
                              <w:rPr>
                                <w:rFonts w:ascii="UD デジタル 教科書体 NK-R" w:eastAsia="UD デジタル 教科書体 NK-R"/>
                                <w:color w:val="000000" w:themeColor="text1"/>
                                <w:sz w:val="24"/>
                              </w:rPr>
                              <w:ruby>
                                <w:rubyPr>
                                  <w:rubyAlign w:val="distributeSpace"/>
                                  <w:hps w:val="12"/>
                                  <w:hpsRaise w:val="22"/>
                                  <w:hpsBaseText w:val="24"/>
                                  <w:lid w:val="ja-JP"/>
                                </w:rubyPr>
                                <w:rt>
                                  <w:r w:rsidR="005D124C" w:rsidRPr="0002012F">
                                    <w:rPr>
                                      <w:rFonts w:ascii="UD デジタル 教科書体 NK-R" w:eastAsia="UD デジタル 教科書体 NK-R" w:hint="eastAsia"/>
                                      <w:color w:val="000000" w:themeColor="text1"/>
                                      <w:sz w:val="12"/>
                                    </w:rPr>
                                    <w:t>どうい</w:t>
                                  </w:r>
                                </w:rt>
                                <w:rubyBase>
                                  <w:r w:rsidR="005D124C">
                                    <w:rPr>
                                      <w:rFonts w:ascii="UD デジタル 教科書体 NK-R" w:eastAsia="UD デジタル 教科書体 NK-R" w:hint="eastAsia"/>
                                      <w:color w:val="000000" w:themeColor="text1"/>
                                      <w:sz w:val="24"/>
                                    </w:rPr>
                                    <w:t>同意</w:t>
                                  </w:r>
                                </w:rubyBase>
                              </w:ruby>
                            </w:r>
                            <w:r>
                              <w:rPr>
                                <w:rFonts w:ascii="UD デジタル 教科書体 NK-R" w:eastAsia="UD デジタル 教科書体 NK-R" w:hint="eastAsia"/>
                                <w:color w:val="000000" w:themeColor="text1"/>
                                <w:sz w:val="24"/>
                              </w:rPr>
                              <w:t>が必要です</w:t>
                            </w:r>
                            <w:r>
                              <w:rPr>
                                <w:rFonts w:ascii="UD デジタル 教科書体 NK-R" w:eastAsia="UD デジタル 教科書体 NK-R"/>
                                <w:color w:val="000000" w:themeColor="text1"/>
                                <w:sz w:val="24"/>
                              </w:rPr>
                              <w:t>。</w:t>
                            </w:r>
                          </w:p>
                          <w:p w14:paraId="17B56E67" w14:textId="77777777" w:rsidR="005D124C" w:rsidRPr="009C2D4D" w:rsidRDefault="005D124C" w:rsidP="009C2D4D">
                            <w:pPr>
                              <w:snapToGrid w:val="0"/>
                              <w:rPr>
                                <w:rFonts w:ascii="UD デジタル 教科書体 NK-R" w:eastAsia="UD デジタル 教科書体 NK-R"/>
                                <w:color w:val="000000" w:themeColor="text1"/>
                                <w:sz w:val="24"/>
                              </w:rPr>
                            </w:pPr>
                            <w:r>
                              <w:rPr>
                                <w:rFonts w:ascii="UD デジタル 教科書体 NK-R" w:eastAsia="UD デジタル 教科書体 NK-R" w:hint="eastAsia"/>
                                <w:color w:val="000000" w:themeColor="text1"/>
                                <w:sz w:val="24"/>
                              </w:rPr>
                              <w:t>会社が</w:t>
                            </w:r>
                            <w:r>
                              <w:rPr>
                                <w:rFonts w:ascii="UD デジタル 教科書体 NK-R" w:eastAsia="UD デジタル 教科書体 NK-R"/>
                                <w:color w:val="000000" w:themeColor="text1"/>
                                <w:sz w:val="24"/>
                              </w:rPr>
                              <w:ruby>
                                <w:rubyPr>
                                  <w:rubyAlign w:val="distributeSpace"/>
                                  <w:hps w:val="12"/>
                                  <w:hpsRaise w:val="22"/>
                                  <w:hpsBaseText w:val="24"/>
                                  <w:lid w:val="ja-JP"/>
                                </w:rubyPr>
                                <w:rt>
                                  <w:r w:rsidR="005D124C" w:rsidRPr="000F2A8B">
                                    <w:rPr>
                                      <w:rFonts w:ascii="UD デジタル 教科書体 NK-R" w:eastAsia="UD デジタル 教科書体 NK-R" w:hint="eastAsia"/>
                                      <w:color w:val="000000" w:themeColor="text1"/>
                                      <w:sz w:val="12"/>
                                    </w:rPr>
                                    <w:t>たいしょく</w:t>
                                  </w:r>
                                </w:rt>
                                <w:rubyBase>
                                  <w:r w:rsidR="005D124C">
                                    <w:rPr>
                                      <w:rFonts w:ascii="UD デジタル 教科書体 NK-R" w:eastAsia="UD デジタル 教科書体 NK-R" w:hint="eastAsia"/>
                                      <w:color w:val="000000" w:themeColor="text1"/>
                                      <w:sz w:val="24"/>
                                    </w:rPr>
                                    <w:t>退職</w:t>
                                  </w:r>
                                </w:rubyBase>
                              </w:ruby>
                            </w:r>
                            <w:r>
                              <w:rPr>
                                <w:rFonts w:ascii="UD デジタル 教科書体 NK-R" w:eastAsia="UD デジタル 教科書体 NK-R" w:hint="eastAsia"/>
                                <w:color w:val="000000" w:themeColor="text1"/>
                                <w:sz w:val="24"/>
                              </w:rPr>
                              <w:t>に同意</w:t>
                            </w:r>
                            <w:r>
                              <w:rPr>
                                <w:rFonts w:ascii="UD デジタル 教科書体 NK-R" w:eastAsia="UD デジタル 教科書体 NK-R"/>
                                <w:color w:val="000000" w:themeColor="text1"/>
                                <w:sz w:val="24"/>
                              </w:rPr>
                              <w:t>する前であれば、</w:t>
                            </w:r>
                            <w:r>
                              <w:rPr>
                                <w:rFonts w:ascii="UD デジタル 教科書体 NK-R" w:eastAsia="UD デジタル 教科書体 NK-R"/>
                                <w:color w:val="000000" w:themeColor="text1"/>
                                <w:sz w:val="24"/>
                              </w:rPr>
                              <w:ruby>
                                <w:rubyPr>
                                  <w:rubyAlign w:val="distributeSpace"/>
                                  <w:hps w:val="12"/>
                                  <w:hpsRaise w:val="22"/>
                                  <w:hpsBaseText w:val="24"/>
                                  <w:lid w:val="ja-JP"/>
                                </w:rubyPr>
                                <w:rt>
                                  <w:r w:rsidR="005D124C" w:rsidRPr="0002012F">
                                    <w:rPr>
                                      <w:rFonts w:ascii="UD デジタル 教科書体 NK-R" w:eastAsia="UD デジタル 教科書体 NK-R" w:hint="eastAsia"/>
                                      <w:color w:val="000000" w:themeColor="text1"/>
                                      <w:sz w:val="12"/>
                                    </w:rPr>
                                    <w:t>てっかい</w:t>
                                  </w:r>
                                </w:rt>
                                <w:rubyBase>
                                  <w:r w:rsidR="005D124C">
                                    <w:rPr>
                                      <w:rFonts w:ascii="UD デジタル 教科書体 NK-R" w:eastAsia="UD デジタル 教科書体 NK-R" w:hint="eastAsia"/>
                                      <w:color w:val="000000" w:themeColor="text1"/>
                                      <w:sz w:val="24"/>
                                    </w:rPr>
                                    <w:t>撤回</w:t>
                                  </w:r>
                                </w:rubyBase>
                              </w:ruby>
                            </w:r>
                            <w:r>
                              <w:rPr>
                                <w:rFonts w:ascii="UD デジタル 教科書体 NK-R" w:eastAsia="UD デジタル 教科書体 NK-R" w:hint="eastAsia"/>
                                <w:color w:val="000000" w:themeColor="text1"/>
                                <w:sz w:val="24"/>
                              </w:rPr>
                              <w:t>できると</w:t>
                            </w:r>
                            <w:r>
                              <w:rPr>
                                <w:rFonts w:ascii="UD デジタル 教科書体 NK-R" w:eastAsia="UD デジタル 教科書体 NK-R"/>
                                <w:color w:val="000000" w:themeColor="text1"/>
                                <w:sz w:val="24"/>
                              </w:rPr>
                              <w:t>考えられ</w:t>
                            </w:r>
                            <w:r>
                              <w:rPr>
                                <w:rFonts w:ascii="UD デジタル 教科書体 NK-R" w:eastAsia="UD デジタル 教科書体 NK-R" w:hint="eastAsia"/>
                                <w:color w:val="000000" w:themeColor="text1"/>
                                <w:sz w:val="24"/>
                              </w:rPr>
                              <w:t>てい</w:t>
                            </w:r>
                            <w:r>
                              <w:rPr>
                                <w:rFonts w:ascii="UD デジタル 教科書体 NK-R" w:eastAsia="UD デジタル 教科書体 NK-R"/>
                                <w:color w:val="000000" w:themeColor="text1"/>
                                <w:sz w:val="24"/>
                              </w:rPr>
                              <w:t>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EB9A71" id="円形吹き出し 385" o:spid="_x0000_s1222" type="#_x0000_t63" style="position:absolute;left:0;text-align:left;margin-left:93.95pt;margin-top:13.75pt;width:259.5pt;height:147.75pt;z-index:25212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" adj="-1302,13174" fillcolor="white [3212]" strokecolor="black [3213]" strokeweight="1.5pt">
                <v:textbox>
                  <w:txbxContent>
                    <w:p w14:paraId="5784AB88" w14:textId="77777777" w:rsidR="005D124C" w:rsidRDefault="005D124C" w:rsidP="009C2D4D">
                      <w:pPr>
                        <w:snapToGrid w:val="0"/>
                        <w:rPr>
                          <w:rFonts w:ascii="UD デジタル 教科書体 NK-R" w:eastAsia="UD デジタル 教科書体 NK-R"/>
                          <w:color w:val="000000" w:themeColor="text1"/>
                          <w:sz w:val="24"/>
                        </w:rPr>
                      </w:pPr>
                      <w:r>
                        <w:rPr>
                          <w:rFonts w:ascii="UD デジタル 教科書体 NK-R" w:eastAsia="UD デジタル 教科書体 NK-R" w:hint="eastAsia"/>
                          <w:color w:val="000000" w:themeColor="text1"/>
                          <w:sz w:val="24"/>
                        </w:rPr>
                        <w:t>「</w:t>
                      </w:r>
                      <w:r>
                        <w:rPr>
                          <w:rFonts w:ascii="UD デジタル 教科書体 NK-R" w:eastAsia="UD デジタル 教科書体 NK-R"/>
                          <w:color w:val="000000" w:themeColor="text1"/>
                          <w:sz w:val="24"/>
                        </w:rPr>
                        <w:ruby>
                          <w:rubyPr>
                            <w:rubyAlign w:val="distributeSpace"/>
                            <w:hps w:val="12"/>
                            <w:hpsRaise w:val="22"/>
                            <w:hpsBaseText w:val="24"/>
                            <w:lid w:val="ja-JP"/>
                          </w:rubyPr>
                          <w:rt>
                            <w:r w:rsidR="005D124C" w:rsidRPr="009C2D4D">
                              <w:rPr>
                                <w:rFonts w:ascii="UD デジタル 教科書体 NK-R" w:eastAsia="UD デジタル 教科書体 NK-R" w:hint="eastAsia"/>
                                <w:color w:val="000000" w:themeColor="text1"/>
                                <w:sz w:val="12"/>
                              </w:rPr>
                              <w:t>たいしょく</w:t>
                            </w:r>
                          </w:rt>
                          <w:rubyBase>
                            <w:r w:rsidR="005D124C">
                              <w:rPr>
                                <w:rFonts w:ascii="UD デジタル 教科書体 NK-R" w:eastAsia="UD デジタル 教科書体 NK-R" w:hint="eastAsia"/>
                                <w:color w:val="000000" w:themeColor="text1"/>
                                <w:sz w:val="24"/>
                              </w:rPr>
                              <w:t>退職</w:t>
                            </w:r>
                          </w:rubyBase>
                        </w:ruby>
                      </w:r>
                      <w:r>
                        <w:rPr>
                          <w:rFonts w:ascii="UD デジタル 教科書体 NK-R" w:eastAsia="UD デジタル 教科書体 NK-R"/>
                          <w:color w:val="000000" w:themeColor="text1"/>
                          <w:sz w:val="24"/>
                        </w:rPr>
                        <w:ruby>
                          <w:rubyPr>
                            <w:rubyAlign w:val="distributeSpace"/>
                            <w:hps w:val="12"/>
                            <w:hpsRaise w:val="22"/>
                            <w:hpsBaseText w:val="24"/>
                            <w:lid w:val="ja-JP"/>
                          </w:rubyPr>
                          <w:rt>
                            <w:r w:rsidR="005D124C" w:rsidRPr="009C2D4D">
                              <w:rPr>
                                <w:rFonts w:ascii="UD デジタル 教科書体 NK-R" w:eastAsia="UD デジタル 教科書体 NK-R" w:hint="eastAsia"/>
                                <w:color w:val="000000" w:themeColor="text1"/>
                                <w:sz w:val="12"/>
                              </w:rPr>
                              <w:t>ねがい</w:t>
                            </w:r>
                          </w:rt>
                          <w:rubyBase>
                            <w:r w:rsidR="005D124C">
                              <w:rPr>
                                <w:rFonts w:ascii="UD デジタル 教科書体 NK-R" w:eastAsia="UD デジタル 教科書体 NK-R" w:hint="eastAsia"/>
                                <w:color w:val="000000" w:themeColor="text1"/>
                                <w:sz w:val="24"/>
                              </w:rPr>
                              <w:t>願</w:t>
                            </w:r>
                          </w:rubyBase>
                        </w:ruby>
                      </w:r>
                      <w:r>
                        <w:rPr>
                          <w:rFonts w:ascii="UD デジタル 教科書体 NK-R" w:eastAsia="UD デジタル 教科書体 NK-R" w:hint="eastAsia"/>
                          <w:color w:val="000000" w:themeColor="text1"/>
                          <w:sz w:val="24"/>
                        </w:rPr>
                        <w:t>」は「</w:t>
                      </w:r>
                      <w:r>
                        <w:rPr>
                          <w:rFonts w:ascii="UD デジタル 教科書体 NK-R" w:eastAsia="UD デジタル 教科書体 NK-R"/>
                          <w:color w:val="000000" w:themeColor="text1"/>
                          <w:sz w:val="24"/>
                        </w:rPr>
                        <w:ruby>
                          <w:rubyPr>
                            <w:rubyAlign w:val="distributeSpace"/>
                            <w:hps w:val="12"/>
                            <w:hpsRaise w:val="22"/>
                            <w:hpsBaseText w:val="24"/>
                            <w:lid w:val="ja-JP"/>
                          </w:rubyPr>
                          <w:rt>
                            <w:r w:rsidR="005D124C" w:rsidRPr="009C2D4D">
                              <w:rPr>
                                <w:rFonts w:ascii="UD デジタル 教科書体 NK-R" w:eastAsia="UD デジタル 教科書体 NK-R" w:hint="eastAsia"/>
                                <w:color w:val="000000" w:themeColor="text1"/>
                                <w:sz w:val="12"/>
                              </w:rPr>
                              <w:t>たいしょく</w:t>
                            </w:r>
                          </w:rt>
                          <w:rubyBase>
                            <w:r w:rsidR="005D124C">
                              <w:rPr>
                                <w:rFonts w:ascii="UD デジタル 教科書体 NK-R" w:eastAsia="UD デジタル 教科書体 NK-R" w:hint="eastAsia"/>
                                <w:color w:val="000000" w:themeColor="text1"/>
                                <w:sz w:val="24"/>
                              </w:rPr>
                              <w:t>退職</w:t>
                            </w:r>
                          </w:rubyBase>
                        </w:ruby>
                      </w:r>
                      <w:r>
                        <w:rPr>
                          <w:rFonts w:ascii="UD デジタル 教科書体 NK-R" w:eastAsia="UD デジタル 教科書体 NK-R" w:hint="eastAsia"/>
                          <w:color w:val="000000" w:themeColor="text1"/>
                          <w:sz w:val="24"/>
                        </w:rPr>
                        <w:t>のお</w:t>
                      </w:r>
                      <w:r>
                        <w:rPr>
                          <w:rFonts w:ascii="UD デジタル 教科書体 NK-R" w:eastAsia="UD デジタル 教科書体 NK-R"/>
                          <w:color w:val="000000" w:themeColor="text1"/>
                          <w:sz w:val="24"/>
                        </w:rPr>
                        <w:ruby>
                          <w:rubyPr>
                            <w:rubyAlign w:val="distributeSpace"/>
                            <w:hps w:val="12"/>
                            <w:hpsRaise w:val="22"/>
                            <w:hpsBaseText w:val="24"/>
                            <w:lid w:val="ja-JP"/>
                          </w:rubyPr>
                          <w:rt>
                            <w:r w:rsidR="005D124C" w:rsidRPr="0002012F">
                              <w:rPr>
                                <w:rFonts w:ascii="UD デジタル 教科書体 NK-R" w:eastAsia="UD デジタル 教科書体 NK-R" w:hint="eastAsia"/>
                                <w:color w:val="000000" w:themeColor="text1"/>
                                <w:sz w:val="12"/>
                              </w:rPr>
                              <w:t>ねが</w:t>
                            </w:r>
                          </w:rt>
                          <w:rubyBase>
                            <w:r w:rsidR="005D124C">
                              <w:rPr>
                                <w:rFonts w:ascii="UD デジタル 教科書体 NK-R" w:eastAsia="UD デジタル 教科書体 NK-R" w:hint="eastAsia"/>
                                <w:color w:val="000000" w:themeColor="text1"/>
                                <w:sz w:val="24"/>
                              </w:rPr>
                              <w:t>願</w:t>
                            </w:r>
                          </w:rubyBase>
                        </w:ruby>
                      </w:r>
                      <w:r>
                        <w:rPr>
                          <w:rFonts w:ascii="UD デジタル 教科書体 NK-R" w:eastAsia="UD デジタル 教科書体 NK-R" w:hint="eastAsia"/>
                          <w:color w:val="000000" w:themeColor="text1"/>
                          <w:sz w:val="24"/>
                        </w:rPr>
                        <w:t>い」なので、会社の</w:t>
                      </w:r>
                      <w:r>
                        <w:rPr>
                          <w:rFonts w:ascii="UD デジタル 教科書体 NK-R" w:eastAsia="UD デジタル 教科書体 NK-R"/>
                          <w:color w:val="000000" w:themeColor="text1"/>
                          <w:sz w:val="24"/>
                        </w:rPr>
                        <w:ruby>
                          <w:rubyPr>
                            <w:rubyAlign w:val="distributeSpace"/>
                            <w:hps w:val="12"/>
                            <w:hpsRaise w:val="22"/>
                            <w:hpsBaseText w:val="24"/>
                            <w:lid w:val="ja-JP"/>
                          </w:rubyPr>
                          <w:rt>
                            <w:r w:rsidR="005D124C" w:rsidRPr="0002012F">
                              <w:rPr>
                                <w:rFonts w:ascii="UD デジタル 教科書体 NK-R" w:eastAsia="UD デジタル 教科書体 NK-R" w:hint="eastAsia"/>
                                <w:color w:val="000000" w:themeColor="text1"/>
                                <w:sz w:val="12"/>
                              </w:rPr>
                              <w:t>どうい</w:t>
                            </w:r>
                          </w:rt>
                          <w:rubyBase>
                            <w:r w:rsidR="005D124C">
                              <w:rPr>
                                <w:rFonts w:ascii="UD デジタル 教科書体 NK-R" w:eastAsia="UD デジタル 教科書体 NK-R" w:hint="eastAsia"/>
                                <w:color w:val="000000" w:themeColor="text1"/>
                                <w:sz w:val="24"/>
                              </w:rPr>
                              <w:t>同意</w:t>
                            </w:r>
                          </w:rubyBase>
                        </w:ruby>
                      </w:r>
                      <w:r>
                        <w:rPr>
                          <w:rFonts w:ascii="UD デジタル 教科書体 NK-R" w:eastAsia="UD デジタル 教科書体 NK-R" w:hint="eastAsia"/>
                          <w:color w:val="000000" w:themeColor="text1"/>
                          <w:sz w:val="24"/>
                        </w:rPr>
                        <w:t>が必要です</w:t>
                      </w:r>
                      <w:r>
                        <w:rPr>
                          <w:rFonts w:ascii="UD デジタル 教科書体 NK-R" w:eastAsia="UD デジタル 教科書体 NK-R"/>
                          <w:color w:val="000000" w:themeColor="text1"/>
                          <w:sz w:val="24"/>
                        </w:rPr>
                        <w:t>。</w:t>
                      </w:r>
                    </w:p>
                    <w:p w14:paraId="17B56E67" w14:textId="77777777" w:rsidR="005D124C" w:rsidRPr="009C2D4D" w:rsidRDefault="005D124C" w:rsidP="009C2D4D">
                      <w:pPr>
                        <w:snapToGrid w:val="0"/>
                        <w:rPr>
                          <w:rFonts w:ascii="UD デジタル 教科書体 NK-R" w:eastAsia="UD デジタル 教科書体 NK-R"/>
                          <w:color w:val="000000" w:themeColor="text1"/>
                          <w:sz w:val="24"/>
                        </w:rPr>
                      </w:pPr>
                      <w:r>
                        <w:rPr>
                          <w:rFonts w:ascii="UD デジタル 教科書体 NK-R" w:eastAsia="UD デジタル 教科書体 NK-R" w:hint="eastAsia"/>
                          <w:color w:val="000000" w:themeColor="text1"/>
                          <w:sz w:val="24"/>
                        </w:rPr>
                        <w:t>会社が</w:t>
                      </w:r>
                      <w:r>
                        <w:rPr>
                          <w:rFonts w:ascii="UD デジタル 教科書体 NK-R" w:eastAsia="UD デジタル 教科書体 NK-R"/>
                          <w:color w:val="000000" w:themeColor="text1"/>
                          <w:sz w:val="24"/>
                        </w:rPr>
                        <w:ruby>
                          <w:rubyPr>
                            <w:rubyAlign w:val="distributeSpace"/>
                            <w:hps w:val="12"/>
                            <w:hpsRaise w:val="22"/>
                            <w:hpsBaseText w:val="24"/>
                            <w:lid w:val="ja-JP"/>
                          </w:rubyPr>
                          <w:rt>
                            <w:r w:rsidR="005D124C" w:rsidRPr="000F2A8B">
                              <w:rPr>
                                <w:rFonts w:ascii="UD デジタル 教科書体 NK-R" w:eastAsia="UD デジタル 教科書体 NK-R" w:hint="eastAsia"/>
                                <w:color w:val="000000" w:themeColor="text1"/>
                                <w:sz w:val="12"/>
                              </w:rPr>
                              <w:t>たいしょく</w:t>
                            </w:r>
                          </w:rt>
                          <w:rubyBase>
                            <w:r w:rsidR="005D124C">
                              <w:rPr>
                                <w:rFonts w:ascii="UD デジタル 教科書体 NK-R" w:eastAsia="UD デジタル 教科書体 NK-R" w:hint="eastAsia"/>
                                <w:color w:val="000000" w:themeColor="text1"/>
                                <w:sz w:val="24"/>
                              </w:rPr>
                              <w:t>退職</w:t>
                            </w:r>
                          </w:rubyBase>
                        </w:ruby>
                      </w:r>
                      <w:r>
                        <w:rPr>
                          <w:rFonts w:ascii="UD デジタル 教科書体 NK-R" w:eastAsia="UD デジタル 教科書体 NK-R" w:hint="eastAsia"/>
                          <w:color w:val="000000" w:themeColor="text1"/>
                          <w:sz w:val="24"/>
                        </w:rPr>
                        <w:t>に同意</w:t>
                      </w:r>
                      <w:r>
                        <w:rPr>
                          <w:rFonts w:ascii="UD デジタル 教科書体 NK-R" w:eastAsia="UD デジタル 教科書体 NK-R"/>
                          <w:color w:val="000000" w:themeColor="text1"/>
                          <w:sz w:val="24"/>
                        </w:rPr>
                        <w:t>する前であれば、</w:t>
                      </w:r>
                      <w:r>
                        <w:rPr>
                          <w:rFonts w:ascii="UD デジタル 教科書体 NK-R" w:eastAsia="UD デジタル 教科書体 NK-R"/>
                          <w:color w:val="000000" w:themeColor="text1"/>
                          <w:sz w:val="24"/>
                        </w:rPr>
                        <w:ruby>
                          <w:rubyPr>
                            <w:rubyAlign w:val="distributeSpace"/>
                            <w:hps w:val="12"/>
                            <w:hpsRaise w:val="22"/>
                            <w:hpsBaseText w:val="24"/>
                            <w:lid w:val="ja-JP"/>
                          </w:rubyPr>
                          <w:rt>
                            <w:r w:rsidR="005D124C" w:rsidRPr="0002012F">
                              <w:rPr>
                                <w:rFonts w:ascii="UD デジタル 教科書体 NK-R" w:eastAsia="UD デジタル 教科書体 NK-R" w:hint="eastAsia"/>
                                <w:color w:val="000000" w:themeColor="text1"/>
                                <w:sz w:val="12"/>
                              </w:rPr>
                              <w:t>てっかい</w:t>
                            </w:r>
                          </w:rt>
                          <w:rubyBase>
                            <w:r w:rsidR="005D124C">
                              <w:rPr>
                                <w:rFonts w:ascii="UD デジタル 教科書体 NK-R" w:eastAsia="UD デジタル 教科書体 NK-R" w:hint="eastAsia"/>
                                <w:color w:val="000000" w:themeColor="text1"/>
                                <w:sz w:val="24"/>
                              </w:rPr>
                              <w:t>撤回</w:t>
                            </w:r>
                          </w:rubyBase>
                        </w:ruby>
                      </w:r>
                      <w:r>
                        <w:rPr>
                          <w:rFonts w:ascii="UD デジタル 教科書体 NK-R" w:eastAsia="UD デジタル 教科書体 NK-R" w:hint="eastAsia"/>
                          <w:color w:val="000000" w:themeColor="text1"/>
                          <w:sz w:val="24"/>
                        </w:rPr>
                        <w:t>できると</w:t>
                      </w:r>
                      <w:r>
                        <w:rPr>
                          <w:rFonts w:ascii="UD デジタル 教科書体 NK-R" w:eastAsia="UD デジタル 教科書体 NK-R"/>
                          <w:color w:val="000000" w:themeColor="text1"/>
                          <w:sz w:val="24"/>
                        </w:rPr>
                        <w:t>考えられ</w:t>
                      </w:r>
                      <w:r>
                        <w:rPr>
                          <w:rFonts w:ascii="UD デジタル 教科書体 NK-R" w:eastAsia="UD デジタル 教科書体 NK-R" w:hint="eastAsia"/>
                          <w:color w:val="000000" w:themeColor="text1"/>
                          <w:sz w:val="24"/>
                        </w:rPr>
                        <w:t>てい</w:t>
                      </w:r>
                      <w:r>
                        <w:rPr>
                          <w:rFonts w:ascii="UD デジタル 教科書体 NK-R" w:eastAsia="UD デジタル 教科書体 NK-R"/>
                          <w:color w:val="000000" w:themeColor="text1"/>
                          <w:sz w:val="24"/>
                        </w:rPr>
                        <w:t>ます。</w:t>
                      </w:r>
                    </w:p>
                  </w:txbxContent>
                </v:textbox>
              </v:shape>
            </w:pict>
          </mc:Fallback>
        </mc:AlternateContent>
      </w:r>
    </w:p>
    <w:p w14:paraId="39CF5AC1" w14:textId="379DA25C" w:rsidR="006E14BA" w:rsidRPr="001F72B7" w:rsidRDefault="006E14BA" w:rsidP="00513809">
      <w:pPr>
        <w:snapToGrid w:val="0"/>
        <w:rPr>
          <w:rFonts w:ascii="UD デジタル 教科書体 NK-R" w:eastAsia="UD デジタル 教科書体 NK-R" w:hAnsi="ＭＳ ゴシック"/>
          <w:sz w:val="21"/>
          <w:szCs w:val="20"/>
        </w:rPr>
      </w:pPr>
    </w:p>
    <w:p w14:paraId="62D960A6" w14:textId="2A31EE60" w:rsidR="006E14BA" w:rsidRPr="001F72B7" w:rsidRDefault="00AA2974" w:rsidP="00513809">
      <w:pPr>
        <w:snapToGrid w:val="0"/>
        <w:rPr>
          <w:rFonts w:ascii="UD デジタル 教科書体 NK-R" w:eastAsia="UD デジタル 教科書体 NK-R" w:hAnsi="ＭＳ ゴシック"/>
          <w:sz w:val="21"/>
          <w:szCs w:val="20"/>
        </w:rPr>
      </w:pPr>
      <w:r>
        <w:rPr>
          <w:noProof/>
        </w:rPr>
        <w:drawing>
          <wp:anchor distT="0" distB="0" distL="114300" distR="114300" simplePos="0" relativeHeight="252529664" behindDoc="1" locked="0" layoutInCell="1" allowOverlap="1" wp14:anchorId="1C292967" wp14:editId="16728805">
            <wp:simplePos x="0" y="0"/>
            <wp:positionH relativeFrom="margin">
              <wp:posOffset>-148211</wp:posOffset>
            </wp:positionH>
            <wp:positionV relativeFrom="paragraph">
              <wp:posOffset>115880</wp:posOffset>
            </wp:positionV>
            <wp:extent cx="1098817" cy="1305724"/>
            <wp:effectExtent l="0" t="0" r="6350" b="8890"/>
            <wp:wrapNone/>
            <wp:docPr id="125" name="図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098817" cy="130572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85DA588" w14:textId="6502743B" w:rsidR="006E14BA" w:rsidRPr="001F72B7" w:rsidRDefault="006E14BA" w:rsidP="00513809">
      <w:pPr>
        <w:snapToGrid w:val="0"/>
        <w:rPr>
          <w:rFonts w:ascii="UD デジタル 教科書体 NK-R" w:eastAsia="UD デジタル 教科書体 NK-R" w:hAnsi="ＭＳ ゴシック"/>
          <w:sz w:val="21"/>
          <w:szCs w:val="20"/>
        </w:rPr>
      </w:pPr>
    </w:p>
    <w:p w14:paraId="4BA43B75" w14:textId="077074BF" w:rsidR="006E14BA" w:rsidRPr="001F72B7" w:rsidRDefault="006E14BA" w:rsidP="00513809">
      <w:pPr>
        <w:snapToGrid w:val="0"/>
        <w:rPr>
          <w:rFonts w:ascii="UD デジタル 教科書体 NK-R" w:eastAsia="UD デジタル 教科書体 NK-R" w:hAnsi="ＭＳ ゴシック"/>
          <w:sz w:val="21"/>
          <w:szCs w:val="20"/>
        </w:rPr>
      </w:pPr>
    </w:p>
    <w:p w14:paraId="7689C44D" w14:textId="0DBD7411" w:rsidR="006E14BA" w:rsidRPr="001F72B7" w:rsidRDefault="006E14BA" w:rsidP="00513809">
      <w:pPr>
        <w:snapToGrid w:val="0"/>
        <w:rPr>
          <w:rFonts w:ascii="UD デジタル 教科書体 NK-R" w:eastAsia="UD デジタル 教科書体 NK-R" w:hAnsi="ＭＳ ゴシック"/>
          <w:sz w:val="21"/>
          <w:szCs w:val="20"/>
        </w:rPr>
      </w:pPr>
    </w:p>
    <w:p w14:paraId="1E3CC525" w14:textId="164320F5" w:rsidR="006E14BA" w:rsidRPr="001F72B7" w:rsidRDefault="006E14BA" w:rsidP="00513809">
      <w:pPr>
        <w:snapToGrid w:val="0"/>
        <w:rPr>
          <w:rFonts w:ascii="UD デジタル 教科書体 NK-R" w:eastAsia="UD デジタル 教科書体 NK-R" w:hAnsi="ＭＳ ゴシック"/>
          <w:sz w:val="21"/>
          <w:szCs w:val="20"/>
        </w:rPr>
      </w:pPr>
    </w:p>
    <w:p w14:paraId="1C63E9FF" w14:textId="0DD58C4E" w:rsidR="006E14BA" w:rsidRPr="001F72B7" w:rsidRDefault="006E14BA" w:rsidP="00513809">
      <w:pPr>
        <w:snapToGrid w:val="0"/>
        <w:rPr>
          <w:rFonts w:ascii="UD デジタル 教科書体 NK-R" w:eastAsia="UD デジタル 教科書体 NK-R" w:hAnsi="ＭＳ ゴシック"/>
          <w:sz w:val="21"/>
          <w:szCs w:val="20"/>
        </w:rPr>
      </w:pPr>
    </w:p>
    <w:p w14:paraId="40148F0A" w14:textId="77777777" w:rsidR="006E14BA" w:rsidRPr="001F72B7" w:rsidRDefault="006E14BA" w:rsidP="00513809">
      <w:pPr>
        <w:snapToGrid w:val="0"/>
        <w:rPr>
          <w:rFonts w:ascii="UD デジタル 教科書体 NK-R" w:eastAsia="UD デジタル 教科書体 NK-R" w:hAnsi="ＭＳ ゴシック"/>
          <w:sz w:val="21"/>
          <w:szCs w:val="20"/>
        </w:rPr>
      </w:pPr>
    </w:p>
    <w:p w14:paraId="6FC03D55" w14:textId="77777777" w:rsidR="006E14BA" w:rsidRPr="001F72B7" w:rsidRDefault="006E14BA" w:rsidP="00513809">
      <w:pPr>
        <w:snapToGrid w:val="0"/>
        <w:rPr>
          <w:rFonts w:ascii="UD デジタル 教科書体 NK-R" w:eastAsia="UD デジタル 教科書体 NK-R" w:hAnsi="ＭＳ ゴシック"/>
          <w:sz w:val="21"/>
          <w:szCs w:val="20"/>
        </w:rPr>
      </w:pPr>
    </w:p>
    <w:p w14:paraId="3CFDE9C1" w14:textId="77777777" w:rsidR="006E14BA" w:rsidRPr="001F72B7" w:rsidRDefault="006E14BA" w:rsidP="00513809">
      <w:pPr>
        <w:snapToGrid w:val="0"/>
        <w:rPr>
          <w:rFonts w:ascii="UD デジタル 教科書体 NK-R" w:eastAsia="UD デジタル 教科書体 NK-R" w:hAnsi="ＭＳ ゴシック"/>
          <w:sz w:val="21"/>
          <w:szCs w:val="20"/>
        </w:rPr>
      </w:pPr>
    </w:p>
    <w:p w14:paraId="73FD5EF6" w14:textId="77777777" w:rsidR="006E14BA" w:rsidRPr="001F72B7" w:rsidRDefault="006E14BA" w:rsidP="00513809">
      <w:pPr>
        <w:snapToGrid w:val="0"/>
        <w:rPr>
          <w:rFonts w:ascii="UD デジタル 教科書体 NK-R" w:eastAsia="UD デジタル 教科書体 NK-R" w:hAnsi="ＭＳ ゴシック"/>
          <w:sz w:val="21"/>
          <w:szCs w:val="20"/>
        </w:rPr>
      </w:pPr>
    </w:p>
    <w:p w14:paraId="5A30F901" w14:textId="77777777" w:rsidR="006E14BA" w:rsidRPr="001F72B7" w:rsidRDefault="006E14BA" w:rsidP="00513809">
      <w:pPr>
        <w:snapToGrid w:val="0"/>
        <w:rPr>
          <w:rFonts w:ascii="UD デジタル 教科書体 NK-R" w:eastAsia="UD デジタル 教科書体 NK-R" w:hAnsi="ＭＳ ゴシック"/>
          <w:sz w:val="21"/>
          <w:szCs w:val="20"/>
        </w:rPr>
      </w:pPr>
    </w:p>
    <w:p w14:paraId="23CD7C19" w14:textId="77777777" w:rsidR="006E14BA" w:rsidRPr="001F72B7" w:rsidRDefault="0072647C" w:rsidP="00513809">
      <w:pPr>
        <w:snapToGrid w:val="0"/>
        <w:rPr>
          <w:rFonts w:ascii="UD デジタル 教科書体 NK-R" w:eastAsia="UD デジタル 教科書体 NK-R" w:hAnsi="ＭＳ ゴシック"/>
          <w:sz w:val="21"/>
          <w:szCs w:val="20"/>
        </w:rPr>
      </w:pPr>
      <w:r w:rsidRPr="001F72B7">
        <w:rPr>
          <w:rFonts w:ascii="UD デジタル 教科書体 NK-R" w:eastAsia="UD デジタル 教科書体 NK-R" w:hAnsi="ＭＳ ゴシック" w:hint="eastAsia"/>
          <w:b/>
          <w:noProof/>
          <w:color w:val="4472C4" w:themeColor="accent5"/>
          <w:sz w:val="21"/>
          <w:szCs w:val="20"/>
        </w:rPr>
        <w:lastRenderedPageBreak/>
        <mc:AlternateContent>
          <mc:Choice Requires="wpg">
            <w:drawing>
              <wp:anchor distT="0" distB="0" distL="114300" distR="114300" simplePos="0" relativeHeight="252114944" behindDoc="0" locked="0" layoutInCell="1" allowOverlap="1" wp14:anchorId="2BEBB396" wp14:editId="0B80DA5A">
                <wp:simplePos x="0" y="0"/>
                <wp:positionH relativeFrom="column">
                  <wp:posOffset>2540</wp:posOffset>
                </wp:positionH>
                <wp:positionV relativeFrom="paragraph">
                  <wp:posOffset>-140335</wp:posOffset>
                </wp:positionV>
                <wp:extent cx="4304581" cy="781049"/>
                <wp:effectExtent l="19050" t="19050" r="20320" b="19685"/>
                <wp:wrapNone/>
                <wp:docPr id="359" name="グループ化 359"/>
                <wp:cNvGraphicFramePr/>
                <a:graphic xmlns:a="http://schemas.openxmlformats.org/drawingml/2006/main">
                  <a:graphicData uri="http://schemas.microsoft.com/office/word/2010/wordprocessingGroup">
                    <wpg:wgp>
                      <wpg:cNvGrpSpPr/>
                      <wpg:grpSpPr>
                        <a:xfrm>
                          <a:off x="0" y="0"/>
                          <a:ext cx="4304581" cy="781049"/>
                          <a:chOff x="0" y="-270975"/>
                          <a:chExt cx="4304581" cy="1032596"/>
                        </a:xfrm>
                      </wpg:grpSpPr>
                      <wps:wsp>
                        <wps:cNvPr id="360" name="AutoShape 467"/>
                        <wps:cNvSpPr>
                          <a:spLocks noChangeArrowheads="1"/>
                        </wps:cNvSpPr>
                        <wps:spPr bwMode="auto">
                          <a:xfrm>
                            <a:off x="0" y="52776"/>
                            <a:ext cx="4304581" cy="708845"/>
                          </a:xfrm>
                          <a:prstGeom prst="roundRect">
                            <a:avLst>
                              <a:gd name="adj" fmla="val 16667"/>
                            </a:avLst>
                          </a:prstGeom>
                          <a:noFill/>
                          <a:ln w="28575" algn="ctr">
                            <a:solidFill>
                              <a:srgbClr val="FF0D58"/>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6D72FED" w14:textId="43F423D8" w:rsidR="005D124C" w:rsidRDefault="005D124C" w:rsidP="0072647C">
                              <w:pPr>
                                <w:snapToGrid w:val="0"/>
                                <w:spacing w:beforeLines="50" w:before="122"/>
                                <w:ind w:firstLineChars="100" w:firstLine="188"/>
                                <w:jc w:val="left"/>
                                <w:rPr>
                                  <w:rFonts w:ascii="UD デジタル 教科書体 NK-R" w:eastAsia="UD デジタル 教科書体 NK-R"/>
                                  <w:sz w:val="20"/>
                                </w:rPr>
                              </w:pPr>
                              <w:r>
                                <w:rPr>
                                  <w:rFonts w:ascii="UD デジタル 教科書体 NK-R" w:eastAsia="UD デジタル 教科書体 NK-R" w:hint="eastAsia"/>
                                  <w:sz w:val="20"/>
                                  <w:szCs w:val="20"/>
                                </w:rPr>
                                <w:t>労働者が自らの</w:t>
                              </w:r>
                              <w:r>
                                <w:rPr>
                                  <w:rFonts w:ascii="UD デジタル 教科書体 NK-R" w:eastAsia="UD デジタル 教科書体 NK-R"/>
                                  <w:sz w:val="20"/>
                                  <w:szCs w:val="20"/>
                                </w:rPr>
                                <w:ruby>
                                  <w:rubyPr>
                                    <w:rubyAlign w:val="distributeSpace"/>
                                    <w:hps w:val="10"/>
                                    <w:hpsRaise w:val="18"/>
                                    <w:hpsBaseText w:val="20"/>
                                    <w:lid w:val="ja-JP"/>
                                  </w:rubyPr>
                                  <w:rt>
                                    <w:r w:rsidR="005D124C" w:rsidRPr="0072647C">
                                      <w:rPr>
                                        <w:rFonts w:ascii="UD デジタル 教科書体 NK-R" w:eastAsia="UD デジタル 教科書体 NK-R" w:hint="eastAsia"/>
                                        <w:sz w:val="10"/>
                                        <w:szCs w:val="20"/>
                                      </w:rPr>
                                      <w:t>いし</w:t>
                                    </w:r>
                                  </w:rt>
                                  <w:rubyBase>
                                    <w:r w:rsidR="005D124C">
                                      <w:rPr>
                                        <w:rFonts w:ascii="UD デジタル 教科書体 NK-R" w:eastAsia="UD デジタル 教科書体 NK-R" w:hint="eastAsia"/>
                                        <w:sz w:val="20"/>
                                        <w:szCs w:val="20"/>
                                      </w:rPr>
                                      <w:t>意思</w:t>
                                    </w:r>
                                  </w:rubyBase>
                                </w:ruby>
                              </w:r>
                              <w:r>
                                <w:rPr>
                                  <w:rFonts w:ascii="UD デジタル 教科書体 NK-R" w:eastAsia="UD デジタル 教科書体 NK-R" w:hint="eastAsia"/>
                                  <w:sz w:val="20"/>
                                  <w:szCs w:val="20"/>
                                </w:rPr>
                                <w:t>で、会社を</w:t>
                              </w:r>
                              <w:r>
                                <w:rPr>
                                  <w:rFonts w:ascii="UD デジタル 教科書体 NK-R" w:eastAsia="UD デジタル 教科書体 NK-R"/>
                                  <w:sz w:val="20"/>
                                  <w:szCs w:val="20"/>
                                </w:rPr>
                                <w:ruby>
                                  <w:rubyPr>
                                    <w:rubyAlign w:val="distributeSpace"/>
                                    <w:hps w:val="10"/>
                                    <w:hpsRaise w:val="18"/>
                                    <w:hpsBaseText w:val="20"/>
                                    <w:lid w:val="ja-JP"/>
                                  </w:rubyPr>
                                  <w:rt>
                                    <w:r w:rsidR="005D124C" w:rsidRPr="009B692B">
                                      <w:rPr>
                                        <w:rFonts w:ascii="UD デジタル 教科書体 NK-R" w:eastAsia="UD デジタル 教科書体 NK-R" w:hint="eastAsia"/>
                                        <w:sz w:val="10"/>
                                        <w:szCs w:val="20"/>
                                      </w:rPr>
                                      <w:t>や</w:t>
                                    </w:r>
                                  </w:rt>
                                  <w:rubyBase>
                                    <w:r w:rsidR="005D124C">
                                      <w:rPr>
                                        <w:rFonts w:ascii="UD デジタル 教科書体 NK-R" w:eastAsia="UD デジタル 教科書体 NK-R" w:hint="eastAsia"/>
                                        <w:sz w:val="20"/>
                                        <w:szCs w:val="20"/>
                                      </w:rPr>
                                      <w:t>辞</w:t>
                                    </w:r>
                                  </w:rubyBase>
                                </w:ruby>
                              </w:r>
                              <w:r>
                                <w:rPr>
                                  <w:rFonts w:ascii="UD デジタル 教科書体 NK-R" w:eastAsia="UD デジタル 教科書体 NK-R" w:hint="eastAsia"/>
                                  <w:sz w:val="20"/>
                                  <w:szCs w:val="20"/>
                                </w:rPr>
                                <w:t>める</w:t>
                              </w:r>
                              <w:r>
                                <w:rPr>
                                  <w:rFonts w:ascii="UD デジタル 教科書体 NK-R" w:eastAsia="UD デジタル 教科書体 NK-R"/>
                                  <w:sz w:val="20"/>
                                  <w:szCs w:val="20"/>
                                </w:rPr>
                                <w:t>こと</w:t>
                              </w:r>
                              <w:r>
                                <w:rPr>
                                  <w:rFonts w:ascii="UD デジタル 教科書体 NK-R" w:eastAsia="UD デジタル 教科書体 NK-R"/>
                                  <w:sz w:val="20"/>
                                </w:rPr>
                                <w:t>。</w:t>
                              </w:r>
                            </w:p>
                          </w:txbxContent>
                        </wps:txbx>
                        <wps:bodyPr rot="0" vert="horz" wrap="square" lIns="91440" tIns="45720" rIns="91440" bIns="45720" anchor="t" anchorCtr="0" upright="1">
                          <a:noAutofit/>
                        </wps:bodyPr>
                      </wps:wsp>
                      <wps:wsp>
                        <wps:cNvPr id="361" name="AutoShape 468"/>
                        <wps:cNvSpPr>
                          <a:spLocks noChangeArrowheads="1"/>
                        </wps:cNvSpPr>
                        <wps:spPr bwMode="auto">
                          <a:xfrm>
                            <a:off x="180907" y="-270975"/>
                            <a:ext cx="868890" cy="506836"/>
                          </a:xfrm>
                          <a:prstGeom prst="roundRect">
                            <a:avLst>
                              <a:gd name="adj" fmla="val 16667"/>
                            </a:avLst>
                          </a:prstGeom>
                          <a:solidFill>
                            <a:srgbClr val="FF0D58"/>
                          </a:solidFill>
                          <a:ln w="28575" algn="ctr">
                            <a:solidFill>
                              <a:srgbClr val="FF0D58"/>
                            </a:solidFill>
                            <a:round/>
                            <a:headEnd/>
                            <a:tailEnd/>
                          </a:ln>
                          <a:effectLst/>
                        </wps:spPr>
                        <wps:txbx>
                          <w:txbxContent>
                            <w:p w14:paraId="3914A364" w14:textId="77777777" w:rsidR="005D124C" w:rsidRPr="00F05EA6" w:rsidRDefault="005D124C" w:rsidP="0072647C">
                              <w:pPr>
                                <w:snapToGrid w:val="0"/>
                                <w:rPr>
                                  <w:rFonts w:ascii="UD デジタル 教科書体 NK-R" w:eastAsia="UD デジタル 教科書体 NK-R"/>
                                  <w:color w:val="FFFFFF" w:themeColor="background1"/>
                                  <w:sz w:val="22"/>
                                </w:rPr>
                              </w:pPr>
                              <w:r>
                                <w:rPr>
                                  <w:rFonts w:ascii="UD デジタル 教科書体 NK-R" w:eastAsia="UD デジタル 教科書体 NK-R"/>
                                  <w:color w:val="FFFFFF" w:themeColor="background1"/>
                                  <w:sz w:val="22"/>
                                </w:rPr>
                                <w:ruby>
                                  <w:rubyPr>
                                    <w:rubyAlign w:val="distributeSpace"/>
                                    <w:hps w:val="11"/>
                                    <w:hpsRaise w:val="20"/>
                                    <w:hpsBaseText w:val="22"/>
                                    <w:lid w:val="ja-JP"/>
                                  </w:rubyPr>
                                  <w:rt>
                                    <w:r w:rsidR="005D124C" w:rsidRPr="0072647C">
                                      <w:rPr>
                                        <w:rFonts w:ascii="UD デジタル 教科書体 NK-R" w:eastAsia="UD デジタル 教科書体 NK-R" w:hint="eastAsia"/>
                                        <w:color w:val="FFFFFF" w:themeColor="background1"/>
                                        <w:sz w:val="11"/>
                                      </w:rPr>
                                      <w:t>たいしょく</w:t>
                                    </w:r>
                                  </w:rt>
                                  <w:rubyBase>
                                    <w:r w:rsidR="005D124C">
                                      <w:rPr>
                                        <w:rFonts w:ascii="UD デジタル 教科書体 NK-R" w:eastAsia="UD デジタル 教科書体 NK-R" w:hint="eastAsia"/>
                                        <w:color w:val="FFFFFF" w:themeColor="background1"/>
                                        <w:sz w:val="22"/>
                                      </w:rPr>
                                      <w:t>退職</w:t>
                                    </w:r>
                                  </w:rubyBase>
                                </w:ruby>
                              </w:r>
                              <w:r w:rsidRPr="00F05EA6">
                                <w:rPr>
                                  <w:rFonts w:ascii="UD デジタル 教科書体 NK-R" w:eastAsia="UD デジタル 教科書体 NK-R" w:hint="eastAsia"/>
                                  <w:color w:val="FFFFFF" w:themeColor="background1"/>
                                  <w:sz w:val="22"/>
                                </w:rPr>
                                <w:t>とは？</w:t>
                              </w:r>
                            </w:p>
                            <w:p w14:paraId="67CD1329" w14:textId="77777777" w:rsidR="005D124C" w:rsidRDefault="005D124C" w:rsidP="0072647C"/>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2BEBB396" id="グループ化 359" o:spid="_x0000_s1223" style="position:absolute;left:0;text-align:left;margin-left:.2pt;margin-top:-11.05pt;width:338.95pt;height:61.5pt;z-index:252114944;mso-width-relative:margin;mso-height-relative:margin" coordorigin=",-2709" coordsize="43045,10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">
                <v:roundrect id="_x0000_s1224" style="position:absolute;top:527;width:43045;height:708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" filled="f" strokecolor="#ff0d58" strokeweight="2.25pt">
                  <v:textbox>
                    <w:txbxContent>
                      <w:p w14:paraId="46D72FED" w14:textId="43F423D8" w:rsidR="005D124C" w:rsidRDefault="005D124C" w:rsidP="0072647C">
                        <w:pPr>
                          <w:snapToGrid w:val="0"/>
                          <w:spacing w:beforeLines="50" w:before="122"/>
                          <w:ind w:firstLineChars="100" w:firstLine="188"/>
                          <w:jc w:val="left"/>
                          <w:rPr>
                            <w:rFonts w:ascii="UD デジタル 教科書体 NK-R" w:eastAsia="UD デジタル 教科書体 NK-R"/>
                            <w:sz w:val="20"/>
                          </w:rPr>
                        </w:pPr>
                        <w:r>
                          <w:rPr>
                            <w:rFonts w:ascii="UD デジタル 教科書体 NK-R" w:eastAsia="UD デジタル 教科書体 NK-R" w:hint="eastAsia"/>
                            <w:sz w:val="20"/>
                            <w:szCs w:val="20"/>
                          </w:rPr>
                          <w:t>労働者が自らの</w:t>
                        </w:r>
                        <w:r>
                          <w:rPr>
                            <w:rFonts w:ascii="UD デジタル 教科書体 NK-R" w:eastAsia="UD デジタル 教科書体 NK-R"/>
                            <w:sz w:val="20"/>
                            <w:szCs w:val="20"/>
                          </w:rPr>
                          <w:ruby>
                            <w:rubyPr>
                              <w:rubyAlign w:val="distributeSpace"/>
                              <w:hps w:val="10"/>
                              <w:hpsRaise w:val="18"/>
                              <w:hpsBaseText w:val="20"/>
                              <w:lid w:val="ja-JP"/>
                            </w:rubyPr>
                            <w:rt>
                              <w:r w:rsidR="005D124C" w:rsidRPr="0072647C">
                                <w:rPr>
                                  <w:rFonts w:ascii="UD デジタル 教科書体 NK-R" w:eastAsia="UD デジタル 教科書体 NK-R" w:hint="eastAsia"/>
                                  <w:sz w:val="10"/>
                                  <w:szCs w:val="20"/>
                                </w:rPr>
                                <w:t>いし</w:t>
                              </w:r>
                            </w:rt>
                            <w:rubyBase>
                              <w:r w:rsidR="005D124C">
                                <w:rPr>
                                  <w:rFonts w:ascii="UD デジタル 教科書体 NK-R" w:eastAsia="UD デジタル 教科書体 NK-R" w:hint="eastAsia"/>
                                  <w:sz w:val="20"/>
                                  <w:szCs w:val="20"/>
                                </w:rPr>
                                <w:t>意思</w:t>
                              </w:r>
                            </w:rubyBase>
                          </w:ruby>
                        </w:r>
                        <w:r>
                          <w:rPr>
                            <w:rFonts w:ascii="UD デジタル 教科書体 NK-R" w:eastAsia="UD デジタル 教科書体 NK-R" w:hint="eastAsia"/>
                            <w:sz w:val="20"/>
                            <w:szCs w:val="20"/>
                          </w:rPr>
                          <w:t>で、会社を</w:t>
                        </w:r>
                        <w:r>
                          <w:rPr>
                            <w:rFonts w:ascii="UD デジタル 教科書体 NK-R" w:eastAsia="UD デジタル 教科書体 NK-R"/>
                            <w:sz w:val="20"/>
                            <w:szCs w:val="20"/>
                          </w:rPr>
                          <w:ruby>
                            <w:rubyPr>
                              <w:rubyAlign w:val="distributeSpace"/>
                              <w:hps w:val="10"/>
                              <w:hpsRaise w:val="18"/>
                              <w:hpsBaseText w:val="20"/>
                              <w:lid w:val="ja-JP"/>
                            </w:rubyPr>
                            <w:rt>
                              <w:r w:rsidR="005D124C" w:rsidRPr="009B692B">
                                <w:rPr>
                                  <w:rFonts w:ascii="UD デジタル 教科書体 NK-R" w:eastAsia="UD デジタル 教科書体 NK-R" w:hint="eastAsia"/>
                                  <w:sz w:val="10"/>
                                  <w:szCs w:val="20"/>
                                </w:rPr>
                                <w:t>や</w:t>
                              </w:r>
                            </w:rt>
                            <w:rubyBase>
                              <w:r w:rsidR="005D124C">
                                <w:rPr>
                                  <w:rFonts w:ascii="UD デジタル 教科書体 NK-R" w:eastAsia="UD デジタル 教科書体 NK-R" w:hint="eastAsia"/>
                                  <w:sz w:val="20"/>
                                  <w:szCs w:val="20"/>
                                </w:rPr>
                                <w:t>辞</w:t>
                              </w:r>
                            </w:rubyBase>
                          </w:ruby>
                        </w:r>
                        <w:r>
                          <w:rPr>
                            <w:rFonts w:ascii="UD デジタル 教科書体 NK-R" w:eastAsia="UD デジタル 教科書体 NK-R" w:hint="eastAsia"/>
                            <w:sz w:val="20"/>
                            <w:szCs w:val="20"/>
                          </w:rPr>
                          <w:t>める</w:t>
                        </w:r>
                        <w:r>
                          <w:rPr>
                            <w:rFonts w:ascii="UD デジタル 教科書体 NK-R" w:eastAsia="UD デジタル 教科書体 NK-R"/>
                            <w:sz w:val="20"/>
                            <w:szCs w:val="20"/>
                          </w:rPr>
                          <w:t>こと</w:t>
                        </w:r>
                        <w:r>
                          <w:rPr>
                            <w:rFonts w:ascii="UD デジタル 教科書体 NK-R" w:eastAsia="UD デジタル 教科書体 NK-R"/>
                            <w:sz w:val="20"/>
                          </w:rPr>
                          <w:t>。</w:t>
                        </w:r>
                      </w:p>
                    </w:txbxContent>
                  </v:textbox>
                </v:roundrect>
                <v:roundrect id="_x0000_s1225" style="position:absolute;left:1809;top:-2709;width:8688;height:506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" fillcolor="#ff0d58" strokecolor="#ff0d58" strokeweight="2.25pt">
                  <v:textbox>
                    <w:txbxContent>
                      <w:p w14:paraId="3914A364" w14:textId="77777777" w:rsidR="005D124C" w:rsidRPr="00F05EA6" w:rsidRDefault="005D124C" w:rsidP="0072647C">
                        <w:pPr>
                          <w:snapToGrid w:val="0"/>
                          <w:rPr>
                            <w:rFonts w:ascii="UD デジタル 教科書体 NK-R" w:eastAsia="UD デジタル 教科書体 NK-R"/>
                            <w:color w:val="FFFFFF" w:themeColor="background1"/>
                            <w:sz w:val="22"/>
                          </w:rPr>
                        </w:pPr>
                        <w:r>
                          <w:rPr>
                            <w:rFonts w:ascii="UD デジタル 教科書体 NK-R" w:eastAsia="UD デジタル 教科書体 NK-R"/>
                            <w:color w:val="FFFFFF" w:themeColor="background1"/>
                            <w:sz w:val="22"/>
                          </w:rPr>
                          <w:ruby>
                            <w:rubyPr>
                              <w:rubyAlign w:val="distributeSpace"/>
                              <w:hps w:val="11"/>
                              <w:hpsRaise w:val="20"/>
                              <w:hpsBaseText w:val="22"/>
                              <w:lid w:val="ja-JP"/>
                            </w:rubyPr>
                            <w:rt>
                              <w:r w:rsidR="005D124C" w:rsidRPr="0072647C">
                                <w:rPr>
                                  <w:rFonts w:ascii="UD デジタル 教科書体 NK-R" w:eastAsia="UD デジタル 教科書体 NK-R" w:hint="eastAsia"/>
                                  <w:color w:val="FFFFFF" w:themeColor="background1"/>
                                  <w:sz w:val="11"/>
                                </w:rPr>
                                <w:t>たいしょく</w:t>
                              </w:r>
                            </w:rt>
                            <w:rubyBase>
                              <w:r w:rsidR="005D124C">
                                <w:rPr>
                                  <w:rFonts w:ascii="UD デジタル 教科書体 NK-R" w:eastAsia="UD デジタル 教科書体 NK-R" w:hint="eastAsia"/>
                                  <w:color w:val="FFFFFF" w:themeColor="background1"/>
                                  <w:sz w:val="22"/>
                                </w:rPr>
                                <w:t>退職</w:t>
                              </w:r>
                            </w:rubyBase>
                          </w:ruby>
                        </w:r>
                        <w:r w:rsidRPr="00F05EA6">
                          <w:rPr>
                            <w:rFonts w:ascii="UD デジタル 教科書体 NK-R" w:eastAsia="UD デジタル 教科書体 NK-R" w:hint="eastAsia"/>
                            <w:color w:val="FFFFFF" w:themeColor="background1"/>
                            <w:sz w:val="22"/>
                          </w:rPr>
                          <w:t>とは？</w:t>
                        </w:r>
                      </w:p>
                      <w:p w14:paraId="67CD1329" w14:textId="77777777" w:rsidR="005D124C" w:rsidRDefault="005D124C" w:rsidP="0072647C"/>
                    </w:txbxContent>
                  </v:textbox>
                </v:roundrect>
              </v:group>
            </w:pict>
          </mc:Fallback>
        </mc:AlternateContent>
      </w:r>
      <w:r w:rsidR="006F602E" w:rsidRPr="001F72B7">
        <w:rPr>
          <w:rFonts w:ascii="UD デジタル 教科書体 NK-B" w:eastAsia="UD デジタル 教科書体 NK-B" w:hAnsi="ＭＳ ゴシック" w:hint="eastAsia"/>
          <w:b/>
          <w:bCs/>
          <w:noProof/>
          <w:color w:val="2F5496" w:themeColor="accent5" w:themeShade="BF"/>
          <w:sz w:val="24"/>
        </w:rPr>
        <mc:AlternateContent>
          <mc:Choice Requires="wps">
            <w:drawing>
              <wp:anchor distT="0" distB="0" distL="114300" distR="114300" simplePos="0" relativeHeight="251888640" behindDoc="0" locked="0" layoutInCell="1" allowOverlap="1" wp14:anchorId="40CBC6FE" wp14:editId="649DD197">
                <wp:simplePos x="0" y="0"/>
                <wp:positionH relativeFrom="column">
                  <wp:posOffset>3567875</wp:posOffset>
                </wp:positionH>
                <wp:positionV relativeFrom="paragraph">
                  <wp:posOffset>-544830</wp:posOffset>
                </wp:positionV>
                <wp:extent cx="1228725" cy="1089025"/>
                <wp:effectExtent l="0" t="0" r="9525" b="0"/>
                <wp:wrapNone/>
                <wp:docPr id="139" name="直角三角形 139"/>
                <wp:cNvGraphicFramePr/>
                <a:graphic xmlns:a="http://schemas.openxmlformats.org/drawingml/2006/main">
                  <a:graphicData uri="http://schemas.microsoft.com/office/word/2010/wordprocessingShape">
                    <wps:wsp>
                      <wps:cNvSpPr/>
                      <wps:spPr>
                        <a:xfrm rot="10800000">
                          <a:off x="0" y="0"/>
                          <a:ext cx="1228725" cy="1089025"/>
                        </a:xfrm>
                        <a:prstGeom prst="rtTriangle">
                          <a:avLst/>
                        </a:prstGeom>
                        <a:solidFill>
                          <a:srgbClr val="E4306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8A2B9E3" w14:textId="77777777" w:rsidR="005D124C" w:rsidRPr="006F602E" w:rsidRDefault="005D124C" w:rsidP="006F602E">
                            <w:pPr>
                              <w:rPr>
                                <w:rFonts w:ascii="UD デジタル 教科書体 NK-R" w:eastAsia="UD デジタル 教科書体 NK-R"/>
                                <w:color w:val="FFFFFF" w:themeColor="background1"/>
                                <w:sz w:val="24"/>
                              </w:rPr>
                            </w:pPr>
                            <w:r w:rsidRPr="006F602E">
                              <w:rPr>
                                <w:rFonts w:ascii="UD デジタル 教科書体 NK-R" w:eastAsia="UD デジタル 教科書体 NK-R" w:hint="eastAsia"/>
                                <w:color w:val="FFFFFF" w:themeColor="background1"/>
                                <w:sz w:val="24"/>
                              </w:rPr>
                              <w:t>第４章</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a:scene3d>
                          <a:camera prst="orthographicFront">
                            <a:rot lat="10800000" lon="10800000" rev="10800000"/>
                          </a:camera>
                          <a:lightRig rig="threePt" dir="t"/>
                        </a:scene3d>
                      </wps:bodyPr>
                    </wps:wsp>
                  </a:graphicData>
                </a:graphic>
                <wp14:sizeRelH relativeFrom="margin">
                  <wp14:pctWidth>0</wp14:pctWidth>
                </wp14:sizeRelH>
                <wp14:sizeRelV relativeFrom="margin">
                  <wp14:pctHeight>0</wp14:pctHeight>
                </wp14:sizeRelV>
              </wp:anchor>
            </w:drawing>
          </mc:Choice>
          <mc:Fallback>
            <w:pict>
              <v:shape w14:anchorId="40CBC6FE" id="直角三角形 139" o:spid="_x0000_s1226" type="#_x0000_t6" style="position:absolute;left:0;text-align:left;margin-left:280.95pt;margin-top:-42.9pt;width:96.75pt;height:85.75pt;rotation:180;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" fillcolor="#e43063" stroked="f" strokeweight="1pt">
                <v:textbox>
                  <w:txbxContent>
                    <w:p w14:paraId="58A2B9E3" w14:textId="77777777" w:rsidR="005D124C" w:rsidRPr="006F602E" w:rsidRDefault="005D124C" w:rsidP="006F602E">
                      <w:pPr>
                        <w:rPr>
                          <w:rFonts w:ascii="UD デジタル 教科書体 NK-R" w:eastAsia="UD デジタル 教科書体 NK-R"/>
                          <w:color w:val="FFFFFF" w:themeColor="background1"/>
                          <w:sz w:val="24"/>
                        </w:rPr>
                      </w:pPr>
                      <w:r w:rsidRPr="006F602E">
                        <w:rPr>
                          <w:rFonts w:ascii="UD デジタル 教科書体 NK-R" w:eastAsia="UD デジタル 教科書体 NK-R" w:hint="eastAsia"/>
                          <w:color w:val="FFFFFF" w:themeColor="background1"/>
                          <w:sz w:val="24"/>
                        </w:rPr>
                        <w:t>第４章</w:t>
                      </w:r>
                    </w:p>
                  </w:txbxContent>
                </v:textbox>
              </v:shape>
            </w:pict>
          </mc:Fallback>
        </mc:AlternateContent>
      </w:r>
    </w:p>
    <w:p w14:paraId="1D1E91AB" w14:textId="77777777" w:rsidR="006E14BA" w:rsidRPr="001F72B7" w:rsidRDefault="006E14BA" w:rsidP="00513809">
      <w:pPr>
        <w:snapToGrid w:val="0"/>
        <w:rPr>
          <w:rFonts w:ascii="UD デジタル 教科書体 NK-R" w:eastAsia="UD デジタル 教科書体 NK-R" w:hAnsi="ＭＳ ゴシック"/>
          <w:sz w:val="21"/>
          <w:szCs w:val="20"/>
        </w:rPr>
      </w:pPr>
    </w:p>
    <w:p w14:paraId="38C704A5" w14:textId="77777777" w:rsidR="006E14BA" w:rsidRPr="001F72B7" w:rsidRDefault="00D343CA" w:rsidP="00513809">
      <w:pPr>
        <w:snapToGrid w:val="0"/>
        <w:rPr>
          <w:rFonts w:ascii="UD デジタル 教科書体 NK-R" w:eastAsia="UD デジタル 教科書体 NK-R" w:hAnsi="ＭＳ ゴシック"/>
          <w:sz w:val="21"/>
          <w:szCs w:val="20"/>
        </w:rPr>
      </w:pPr>
      <w:r w:rsidRPr="001F72B7">
        <w:rPr>
          <w:rFonts w:ascii="UD デジタル 教科書体 NK-R" w:eastAsia="UD デジタル 教科書体 NK-R" w:hAnsi="ＭＳ ゴシック"/>
          <w:b/>
          <w:noProof/>
          <w:color w:val="FF0D58"/>
          <w:sz w:val="22"/>
          <w:szCs w:val="20"/>
        </w:rPr>
        <w:drawing>
          <wp:anchor distT="0" distB="0" distL="114300" distR="114300" simplePos="0" relativeHeight="252377088" behindDoc="1" locked="0" layoutInCell="1" allowOverlap="1" wp14:anchorId="157E8D76" wp14:editId="3305A828">
            <wp:simplePos x="0" y="0"/>
            <wp:positionH relativeFrom="column">
              <wp:posOffset>3765550</wp:posOffset>
            </wp:positionH>
            <wp:positionV relativeFrom="paragraph">
              <wp:posOffset>15240</wp:posOffset>
            </wp:positionV>
            <wp:extent cx="903605" cy="940435"/>
            <wp:effectExtent l="0" t="0" r="0" b="0"/>
            <wp:wrapTight wrapText="bothSides">
              <wp:wrapPolygon edited="0">
                <wp:start x="12295" y="0"/>
                <wp:lineTo x="1366" y="14876"/>
                <wp:lineTo x="1366" y="16189"/>
                <wp:lineTo x="7286" y="20127"/>
                <wp:lineTo x="9108" y="21002"/>
                <wp:lineTo x="11384" y="21002"/>
                <wp:lineTo x="15938" y="14876"/>
                <wp:lineTo x="19126" y="7876"/>
                <wp:lineTo x="20492" y="3938"/>
                <wp:lineTo x="20037" y="3063"/>
                <wp:lineTo x="14117" y="0"/>
                <wp:lineTo x="12295" y="0"/>
              </wp:wrapPolygon>
            </wp:wrapTight>
            <wp:docPr id="195" name="図 195" descr="\\G0000sv0ns101\d10140$\doc\旧 労働事務所（docフォルダ）\相談G\●Ｒ３年度\★R3年度_イベント関連企画\106_若者応援プロジェクト\99_13項目レジュメ改訂作業\レジュメ画像\business_taisyoku_todok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0000sv0ns101\d10140$\doc\旧 労働事務所（docフォルダ）\相談G\●Ｒ３年度\★R3年度_イベント関連企画\106_若者応援プロジェクト\99_13項目レジュメ改訂作業\レジュメ画像\business_taisyoku_todoke.pn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903605" cy="9404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609F845" w14:textId="77777777" w:rsidR="006E14BA" w:rsidRPr="001F72B7" w:rsidRDefault="006E14BA" w:rsidP="00513809">
      <w:pPr>
        <w:snapToGrid w:val="0"/>
        <w:rPr>
          <w:rFonts w:ascii="UD デジタル 教科書体 NK-R" w:eastAsia="UD デジタル 教科書体 NK-R" w:hAnsi="ＭＳ ゴシック"/>
          <w:sz w:val="21"/>
          <w:szCs w:val="20"/>
        </w:rPr>
      </w:pPr>
    </w:p>
    <w:p w14:paraId="0786501A" w14:textId="77777777" w:rsidR="00E121F0" w:rsidRPr="001F72B7" w:rsidRDefault="00E121F0" w:rsidP="00E121F0">
      <w:pPr>
        <w:snapToGrid w:val="0"/>
        <w:ind w:left="208" w:hangingChars="100" w:hanging="208"/>
        <w:rPr>
          <w:rFonts w:ascii="UD デジタル 教科書体 NK-R" w:eastAsia="UD デジタル 教科書体 NK-R" w:hAnsi="ＭＳ ゴシック"/>
          <w:b/>
          <w:color w:val="000000" w:themeColor="text1"/>
          <w:sz w:val="21"/>
          <w:szCs w:val="20"/>
        </w:rPr>
      </w:pPr>
      <w:r w:rsidRPr="001F72B7">
        <w:rPr>
          <w:rFonts w:ascii="UD デジタル 教科書体 NK-R" w:eastAsia="UD デジタル 教科書体 NK-R" w:hAnsi="ＭＳ ゴシック" w:hint="eastAsia"/>
          <w:b/>
          <w:color w:val="FF0D58"/>
          <w:sz w:val="22"/>
          <w:szCs w:val="20"/>
        </w:rPr>
        <w:t>◆期間の定めのない</w:t>
      </w:r>
      <w:r w:rsidR="00FF3B20" w:rsidRPr="001F72B7">
        <w:rPr>
          <w:rFonts w:ascii="UD デジタル 教科書体 NK-R" w:eastAsia="UD デジタル 教科書体 NK-R" w:hAnsi="ＭＳ ゴシック"/>
          <w:b/>
          <w:color w:val="FF0D58"/>
          <w:sz w:val="22"/>
          <w:szCs w:val="20"/>
        </w:rPr>
        <w:t>労働</w:t>
      </w:r>
      <w:r w:rsidR="00FF3B20" w:rsidRPr="001F72B7">
        <w:rPr>
          <w:rFonts w:ascii="UD デジタル 教科書体 NK-R" w:eastAsia="UD デジタル 教科書体 NK-R" w:hAnsi="ＭＳ ゴシック" w:hint="eastAsia"/>
          <w:b/>
          <w:color w:val="FF0D58"/>
          <w:sz w:val="22"/>
          <w:szCs w:val="20"/>
        </w:rPr>
        <w:t>契約</w:t>
      </w:r>
      <w:r w:rsidRPr="001F72B7">
        <w:rPr>
          <w:rFonts w:ascii="UD デジタル 教科書体 NK-R" w:eastAsia="UD デジタル 教科書体 NK-R" w:hAnsi="ＭＳ ゴシック" w:hint="eastAsia"/>
          <w:b/>
          <w:color w:val="FF0D58"/>
          <w:sz w:val="22"/>
          <w:szCs w:val="20"/>
        </w:rPr>
        <w:t>（正社員</w:t>
      </w:r>
      <w:r w:rsidRPr="001F72B7">
        <w:rPr>
          <w:rFonts w:ascii="UD デジタル 教科書体 NK-R" w:eastAsia="UD デジタル 教科書体 NK-R" w:hAnsi="ＭＳ ゴシック"/>
          <w:b/>
          <w:color w:val="FF0D58"/>
          <w:sz w:val="22"/>
          <w:szCs w:val="20"/>
        </w:rPr>
        <w:t>など</w:t>
      </w:r>
      <w:r w:rsidRPr="001F72B7">
        <w:rPr>
          <w:rFonts w:ascii="UD デジタル 教科書体 NK-R" w:eastAsia="UD デジタル 教科書体 NK-R" w:hAnsi="ＭＳ ゴシック" w:hint="eastAsia"/>
          <w:b/>
          <w:color w:val="FF0D58"/>
          <w:sz w:val="22"/>
          <w:szCs w:val="20"/>
        </w:rPr>
        <w:t>）</w:t>
      </w:r>
      <w:r w:rsidR="00FF3B20" w:rsidRPr="001F72B7">
        <w:rPr>
          <w:rFonts w:ascii="UD デジタル 教科書体 NK-R" w:eastAsia="UD デジタル 教科書体 NK-R" w:hAnsi="ＭＳ ゴシック" w:hint="eastAsia"/>
          <w:b/>
          <w:color w:val="FF0D58"/>
          <w:sz w:val="22"/>
          <w:szCs w:val="20"/>
        </w:rPr>
        <w:t>における</w:t>
      </w:r>
      <w:r w:rsidRPr="001F72B7">
        <w:rPr>
          <w:rFonts w:ascii="UD デジタル 教科書体 NK-R" w:eastAsia="UD デジタル 教科書体 NK-R" w:hAnsi="ＭＳ ゴシック" w:hint="eastAsia"/>
          <w:b/>
          <w:color w:val="FF0D58"/>
          <w:sz w:val="22"/>
          <w:szCs w:val="20"/>
        </w:rPr>
        <w:t>退職</w:t>
      </w:r>
    </w:p>
    <w:p w14:paraId="46BBB18A" w14:textId="77777777" w:rsidR="00E121F0" w:rsidRPr="001F72B7" w:rsidRDefault="00E121F0" w:rsidP="00596E4F">
      <w:pPr>
        <w:snapToGrid w:val="0"/>
        <w:ind w:firstLineChars="100" w:firstLine="198"/>
        <w:rPr>
          <w:rFonts w:ascii="UD デジタル 教科書体 NK-R" w:eastAsia="UD デジタル 教科書体 NK-R" w:hAnsi="ＭＳ ゴシック"/>
          <w:color w:val="000000" w:themeColor="text1"/>
          <w:sz w:val="21"/>
          <w:szCs w:val="20"/>
        </w:rPr>
      </w:pPr>
      <w:r w:rsidRPr="001F72B7">
        <w:rPr>
          <w:rFonts w:ascii="UD デジタル 教科書体 NK-R" w:eastAsia="UD デジタル 教科書体 NK-R" w:hAnsi="ＭＳ ゴシック" w:hint="eastAsia"/>
          <w:color w:val="000000" w:themeColor="text1"/>
          <w:sz w:val="21"/>
          <w:szCs w:val="20"/>
        </w:rPr>
        <w:t>いつでも</w:t>
      </w:r>
      <w:r w:rsidRPr="001F72B7">
        <w:rPr>
          <w:rFonts w:ascii="UD デジタル 教科書体 NK-R" w:eastAsia="UD デジタル 教科書体 NK-R" w:hAnsi="ＭＳ ゴシック"/>
          <w:color w:val="000000" w:themeColor="text1"/>
          <w:sz w:val="21"/>
          <w:szCs w:val="20"/>
        </w:rPr>
        <w:ruby>
          <w:rubyPr>
            <w:rubyAlign w:val="distributeSpace"/>
            <w:hps w:val="10"/>
            <w:hpsRaise w:val="18"/>
            <w:hpsBaseText w:val="21"/>
            <w:lid w:val="ja-JP"/>
          </w:rubyPr>
          <w:rt>
            <w:r w:rsidR="00E121F0" w:rsidRPr="001F72B7">
              <w:rPr>
                <w:rFonts w:ascii="UD デジタル 教科書体 NK-R" w:eastAsia="UD デジタル 教科書体 NK-R" w:hAnsi="ＭＳ ゴシック"/>
                <w:color w:val="000000" w:themeColor="text1"/>
                <w:sz w:val="10"/>
                <w:szCs w:val="20"/>
              </w:rPr>
              <w:t>たいしょく</w:t>
            </w:r>
          </w:rt>
          <w:rubyBase>
            <w:r w:rsidR="00E121F0" w:rsidRPr="001F72B7">
              <w:rPr>
                <w:rFonts w:ascii="UD デジタル 教科書体 NK-R" w:eastAsia="UD デジタル 教科書体 NK-R" w:hAnsi="ＭＳ ゴシック"/>
                <w:color w:val="000000" w:themeColor="text1"/>
                <w:sz w:val="21"/>
                <w:szCs w:val="20"/>
              </w:rPr>
              <w:t>退職</w:t>
            </w:r>
          </w:rubyBase>
        </w:ruby>
      </w:r>
      <w:r w:rsidRPr="001F72B7">
        <w:rPr>
          <w:rFonts w:ascii="UD デジタル 教科書体 NK-R" w:eastAsia="UD デジタル 教科書体 NK-R" w:hAnsi="ＭＳ ゴシック" w:hint="eastAsia"/>
          <w:color w:val="000000" w:themeColor="text1"/>
          <w:sz w:val="21"/>
          <w:szCs w:val="20"/>
        </w:rPr>
        <w:t>をすることができます。</w:t>
      </w:r>
    </w:p>
    <w:p w14:paraId="2996C889" w14:textId="77777777" w:rsidR="00E121F0" w:rsidRPr="001F72B7" w:rsidRDefault="00E121F0" w:rsidP="00596E4F">
      <w:pPr>
        <w:snapToGrid w:val="0"/>
        <w:ind w:firstLineChars="100" w:firstLine="198"/>
        <w:rPr>
          <w:rFonts w:ascii="UD デジタル 教科書体 NK-R" w:eastAsia="UD デジタル 教科書体 NK-R" w:hAnsi="ＭＳ ゴシック"/>
          <w:color w:val="000000" w:themeColor="text1"/>
          <w:sz w:val="21"/>
          <w:szCs w:val="20"/>
        </w:rPr>
      </w:pPr>
      <w:r w:rsidRPr="001F72B7">
        <w:rPr>
          <w:rFonts w:ascii="UD デジタル 教科書体 NK-R" w:eastAsia="UD デジタル 教科書体 NK-R" w:hAnsi="ＭＳ ゴシック"/>
          <w:color w:val="000000" w:themeColor="text1"/>
          <w:sz w:val="21"/>
          <w:szCs w:val="20"/>
        </w:rPr>
        <w:ruby>
          <w:rubyPr>
            <w:rubyAlign w:val="distributeSpace"/>
            <w:hps w:val="10"/>
            <w:hpsRaise w:val="18"/>
            <w:hpsBaseText w:val="21"/>
            <w:lid w:val="ja-JP"/>
          </w:rubyPr>
          <w:rt>
            <w:r w:rsidR="00E121F0" w:rsidRPr="001F72B7">
              <w:rPr>
                <w:rFonts w:ascii="UD デジタル 教科書体 NK-R" w:eastAsia="UD デジタル 教科書体 NK-R" w:hAnsi="ＭＳ ゴシック"/>
                <w:color w:val="000000" w:themeColor="text1"/>
                <w:sz w:val="10"/>
                <w:szCs w:val="20"/>
              </w:rPr>
              <w:t>たいしょく</w:t>
            </w:r>
          </w:rt>
          <w:rubyBase>
            <w:r w:rsidR="00E121F0" w:rsidRPr="001F72B7">
              <w:rPr>
                <w:rFonts w:ascii="UD デジタル 教科書体 NK-R" w:eastAsia="UD デジタル 教科書体 NK-R" w:hAnsi="ＭＳ ゴシック"/>
                <w:color w:val="000000" w:themeColor="text1"/>
                <w:sz w:val="21"/>
                <w:szCs w:val="20"/>
              </w:rPr>
              <w:t>退職</w:t>
            </w:r>
          </w:rubyBase>
        </w:ruby>
      </w:r>
      <w:r w:rsidRPr="001F72B7">
        <w:rPr>
          <w:rFonts w:ascii="UD デジタル 教科書体 NK-R" w:eastAsia="UD デジタル 教科書体 NK-R" w:hAnsi="ＭＳ ゴシック" w:hint="eastAsia"/>
          <w:color w:val="000000" w:themeColor="text1"/>
          <w:sz w:val="21"/>
          <w:szCs w:val="20"/>
        </w:rPr>
        <w:t>の</w:t>
      </w:r>
      <w:r w:rsidRPr="001F72B7">
        <w:rPr>
          <w:rFonts w:ascii="UD デジタル 教科書体 NK-R" w:eastAsia="UD デジタル 教科書体 NK-R" w:hAnsi="ＭＳ ゴシック"/>
          <w:color w:val="000000" w:themeColor="text1"/>
          <w:sz w:val="21"/>
          <w:szCs w:val="20"/>
        </w:rPr>
        <w:ruby>
          <w:rubyPr>
            <w:rubyAlign w:val="distributeSpace"/>
            <w:hps w:val="10"/>
            <w:hpsRaise w:val="18"/>
            <w:hpsBaseText w:val="21"/>
            <w:lid w:val="ja-JP"/>
          </w:rubyPr>
          <w:rt>
            <w:r w:rsidR="00E121F0" w:rsidRPr="001F72B7">
              <w:rPr>
                <w:rFonts w:ascii="UD デジタル 教科書体 NK-R" w:eastAsia="UD デジタル 教科書体 NK-R" w:hAnsi="ＭＳ ゴシック"/>
                <w:color w:val="000000" w:themeColor="text1"/>
                <w:sz w:val="10"/>
                <w:szCs w:val="20"/>
              </w:rPr>
              <w:t>いし</w:t>
            </w:r>
          </w:rt>
          <w:rubyBase>
            <w:r w:rsidR="00E121F0" w:rsidRPr="001F72B7">
              <w:rPr>
                <w:rFonts w:ascii="UD デジタル 教科書体 NK-R" w:eastAsia="UD デジタル 教科書体 NK-R" w:hAnsi="ＭＳ ゴシック"/>
                <w:color w:val="000000" w:themeColor="text1"/>
                <w:sz w:val="21"/>
                <w:szCs w:val="20"/>
              </w:rPr>
              <w:t>意思</w:t>
            </w:r>
          </w:rubyBase>
        </w:ruby>
      </w:r>
      <w:r w:rsidRPr="001F72B7">
        <w:rPr>
          <w:rFonts w:ascii="UD デジタル 教科書体 NK-R" w:eastAsia="UD デジタル 教科書体 NK-R" w:hAnsi="ＭＳ ゴシック"/>
          <w:color w:val="000000" w:themeColor="text1"/>
          <w:sz w:val="21"/>
          <w:szCs w:val="20"/>
        </w:rPr>
        <w:ruby>
          <w:rubyPr>
            <w:rubyAlign w:val="distributeSpace"/>
            <w:hps w:val="10"/>
            <w:hpsRaise w:val="18"/>
            <w:hpsBaseText w:val="21"/>
            <w:lid w:val="ja-JP"/>
          </w:rubyPr>
          <w:rt>
            <w:r w:rsidR="00E121F0" w:rsidRPr="001F72B7">
              <w:rPr>
                <w:rFonts w:ascii="UD デジタル 教科書体 NK-R" w:eastAsia="UD デジタル 教科書体 NK-R" w:hAnsi="ＭＳ ゴシック"/>
                <w:color w:val="000000" w:themeColor="text1"/>
                <w:sz w:val="10"/>
                <w:szCs w:val="20"/>
              </w:rPr>
              <w:t>ひょうじ</w:t>
            </w:r>
          </w:rt>
          <w:rubyBase>
            <w:r w:rsidR="00E121F0" w:rsidRPr="001F72B7">
              <w:rPr>
                <w:rFonts w:ascii="UD デジタル 教科書体 NK-R" w:eastAsia="UD デジタル 教科書体 NK-R" w:hAnsi="ＭＳ ゴシック"/>
                <w:color w:val="000000" w:themeColor="text1"/>
                <w:sz w:val="21"/>
                <w:szCs w:val="20"/>
              </w:rPr>
              <w:t>表示</w:t>
            </w:r>
          </w:rubyBase>
        </w:ruby>
      </w:r>
      <w:r w:rsidRPr="001F72B7">
        <w:rPr>
          <w:rFonts w:ascii="UD デジタル 教科書体 NK-R" w:eastAsia="UD デジタル 教科書体 NK-R" w:hAnsi="ＭＳ ゴシック" w:hint="eastAsia"/>
          <w:color w:val="000000" w:themeColor="text1"/>
          <w:sz w:val="21"/>
          <w:szCs w:val="20"/>
        </w:rPr>
        <w:t>をした日から</w:t>
      </w:r>
      <w:r w:rsidRPr="001F72B7">
        <w:rPr>
          <w:rFonts w:ascii="UD デジタル 教科書体 NK-R" w:eastAsia="UD デジタル 教科書体 NK-R" w:hAnsi="ＭＳ ゴシック" w:hint="eastAsia"/>
          <w:color w:val="FF0000"/>
          <w:sz w:val="21"/>
          <w:szCs w:val="20"/>
        </w:rPr>
        <w:t>2週</w:t>
      </w:r>
      <w:r w:rsidRPr="001F72B7">
        <w:rPr>
          <w:rFonts w:ascii="UD デジタル 教科書体 NK-R" w:eastAsia="UD デジタル 教科書体 NK-R" w:hAnsi="ＭＳ ゴシック"/>
          <w:color w:val="FF0000"/>
          <w:sz w:val="21"/>
          <w:szCs w:val="20"/>
        </w:rPr>
        <w:t>間</w:t>
      </w:r>
      <w:r w:rsidRPr="001F72B7">
        <w:rPr>
          <w:rFonts w:ascii="UD デジタル 教科書体 NK-R" w:eastAsia="UD デジタル 教科書体 NK-R" w:hAnsi="ＭＳ ゴシック"/>
          <w:color w:val="FF0000"/>
          <w:sz w:val="21"/>
          <w:szCs w:val="20"/>
        </w:rPr>
        <w:ruby>
          <w:rubyPr>
            <w:rubyAlign w:val="distributeSpace"/>
            <w:hps w:val="10"/>
            <w:hpsRaise w:val="18"/>
            <w:hpsBaseText w:val="21"/>
            <w:lid w:val="ja-JP"/>
          </w:rubyPr>
          <w:rt>
            <w:r w:rsidR="00E121F0" w:rsidRPr="001F72B7">
              <w:rPr>
                <w:rFonts w:ascii="UD デジタル 教科書体 NK-R" w:eastAsia="UD デジタル 教科書体 NK-R" w:hAnsi="ＭＳ ゴシック"/>
                <w:color w:val="FF0000"/>
                <w:sz w:val="10"/>
                <w:szCs w:val="20"/>
              </w:rPr>
              <w:t>た</w:t>
            </w:r>
          </w:rt>
          <w:rubyBase>
            <w:r w:rsidR="00E121F0" w:rsidRPr="001F72B7">
              <w:rPr>
                <w:rFonts w:ascii="UD デジタル 教科書体 NK-R" w:eastAsia="UD デジタル 教科書体 NK-R" w:hAnsi="ＭＳ ゴシック"/>
                <w:color w:val="FF0000"/>
                <w:sz w:val="21"/>
                <w:szCs w:val="20"/>
              </w:rPr>
              <w:t>経</w:t>
            </w:r>
          </w:rubyBase>
        </w:ruby>
      </w:r>
      <w:r w:rsidRPr="001F72B7">
        <w:rPr>
          <w:rFonts w:ascii="UD デジタル 教科書体 NK-R" w:eastAsia="UD デジタル 教科書体 NK-R" w:hAnsi="ＭＳ ゴシック" w:hint="eastAsia"/>
          <w:color w:val="FF0000"/>
          <w:sz w:val="21"/>
          <w:szCs w:val="20"/>
        </w:rPr>
        <w:t>てば</w:t>
      </w:r>
      <w:r w:rsidRPr="001F72B7">
        <w:rPr>
          <w:rFonts w:ascii="UD デジタル 教科書体 NK-R" w:eastAsia="UD デジタル 教科書体 NK-R" w:hAnsi="ＭＳ ゴシック"/>
          <w:color w:val="FF0000"/>
          <w:sz w:val="21"/>
          <w:szCs w:val="20"/>
        </w:rPr>
        <w:t>、労働契約が</w:t>
      </w:r>
      <w:r w:rsidRPr="001F72B7">
        <w:rPr>
          <w:rFonts w:ascii="UD デジタル 教科書体 NK-R" w:eastAsia="UD デジタル 教科書体 NK-R" w:hAnsi="ＭＳ ゴシック" w:hint="eastAsia"/>
          <w:color w:val="FF0000"/>
          <w:sz w:val="21"/>
          <w:szCs w:val="20"/>
        </w:rPr>
        <w:t>終了</w:t>
      </w:r>
      <w:r w:rsidRPr="001F72B7">
        <w:rPr>
          <w:rFonts w:ascii="UD デジタル 教科書体 NK-R" w:eastAsia="UD デジタル 教科書体 NK-R" w:hAnsi="ＭＳ ゴシック"/>
          <w:color w:val="FF0000"/>
          <w:sz w:val="21"/>
          <w:szCs w:val="20"/>
        </w:rPr>
        <w:t>します。</w:t>
      </w:r>
    </w:p>
    <w:p w14:paraId="1897FB9A" w14:textId="77777777" w:rsidR="00E121F0" w:rsidRPr="001F72B7" w:rsidRDefault="00E121F0" w:rsidP="00596E4F">
      <w:pPr>
        <w:snapToGrid w:val="0"/>
        <w:ind w:firstLineChars="100" w:firstLine="198"/>
        <w:rPr>
          <w:rFonts w:ascii="UD デジタル 教科書体 NK-R" w:eastAsia="UD デジタル 教科書体 NK-R" w:hAnsi="ＭＳ ゴシック"/>
          <w:color w:val="000000" w:themeColor="text1"/>
          <w:sz w:val="21"/>
          <w:szCs w:val="20"/>
        </w:rPr>
      </w:pPr>
      <w:r w:rsidRPr="001F72B7">
        <w:rPr>
          <w:rFonts w:ascii="UD デジタル 教科書体 NK-R" w:eastAsia="UD デジタル 教科書体 NK-R" w:hAnsi="ＭＳ ゴシック" w:hint="eastAsia"/>
          <w:color w:val="000000" w:themeColor="text1"/>
          <w:sz w:val="21"/>
          <w:szCs w:val="20"/>
        </w:rPr>
        <w:t>会社の</w:t>
      </w:r>
      <w:r w:rsidRPr="001F72B7">
        <w:rPr>
          <w:rFonts w:ascii="UD デジタル 教科書体 NK-R" w:eastAsia="UD デジタル 教科書体 NK-R" w:hAnsi="ＭＳ ゴシック"/>
          <w:color w:val="000000" w:themeColor="text1"/>
          <w:sz w:val="21"/>
          <w:szCs w:val="20"/>
        </w:rPr>
        <w:ruby>
          <w:rubyPr>
            <w:rubyAlign w:val="distributeSpace"/>
            <w:hps w:val="10"/>
            <w:hpsRaise w:val="18"/>
            <w:hpsBaseText w:val="21"/>
            <w:lid w:val="ja-JP"/>
          </w:rubyPr>
          <w:rt>
            <w:r w:rsidR="00E121F0" w:rsidRPr="001F72B7">
              <w:rPr>
                <w:rFonts w:ascii="UD デジタル 教科書体 NK-R" w:eastAsia="UD デジタル 教科書体 NK-R" w:hAnsi="ＭＳ ゴシック"/>
                <w:color w:val="000000" w:themeColor="text1"/>
                <w:sz w:val="10"/>
                <w:szCs w:val="20"/>
              </w:rPr>
              <w:t>どうい</w:t>
            </w:r>
          </w:rt>
          <w:rubyBase>
            <w:r w:rsidR="00E121F0" w:rsidRPr="001F72B7">
              <w:rPr>
                <w:rFonts w:ascii="UD デジタル 教科書体 NK-R" w:eastAsia="UD デジタル 教科書体 NK-R" w:hAnsi="ＭＳ ゴシック"/>
                <w:color w:val="000000" w:themeColor="text1"/>
                <w:sz w:val="21"/>
                <w:szCs w:val="20"/>
              </w:rPr>
              <w:t>同意</w:t>
            </w:r>
          </w:rubyBase>
        </w:ruby>
      </w:r>
      <w:r w:rsidRPr="001F72B7">
        <w:rPr>
          <w:rFonts w:ascii="UD デジタル 教科書体 NK-R" w:eastAsia="UD デジタル 教科書体 NK-R" w:hAnsi="ＭＳ ゴシック" w:hint="eastAsia"/>
          <w:color w:val="000000" w:themeColor="text1"/>
          <w:sz w:val="21"/>
          <w:szCs w:val="20"/>
        </w:rPr>
        <w:t>がなければ退職できないというものでは</w:t>
      </w:r>
      <w:r w:rsidRPr="001F72B7">
        <w:rPr>
          <w:rFonts w:ascii="UD デジタル 教科書体 NK-R" w:eastAsia="UD デジタル 教科書体 NK-R" w:hAnsi="ＭＳ ゴシック"/>
          <w:color w:val="000000" w:themeColor="text1"/>
          <w:sz w:val="21"/>
          <w:szCs w:val="20"/>
        </w:rPr>
        <w:t>ありません。</w:t>
      </w:r>
    </w:p>
    <w:p w14:paraId="199BEF88" w14:textId="3743557F" w:rsidR="00112F1F" w:rsidRPr="001F72B7" w:rsidRDefault="00E121F0" w:rsidP="00112F1F">
      <w:pPr>
        <w:snapToGrid w:val="0"/>
        <w:ind w:firstLineChars="100" w:firstLine="198"/>
        <w:rPr>
          <w:rFonts w:ascii="UD デジタル 教科書体 NK-R" w:eastAsia="UD デジタル 教科書体 NK-R" w:hAnsi="ＭＳ ゴシック"/>
          <w:color w:val="000000" w:themeColor="text1"/>
          <w:sz w:val="21"/>
          <w:szCs w:val="20"/>
        </w:rPr>
      </w:pPr>
      <w:r w:rsidRPr="001F72B7">
        <w:rPr>
          <w:rFonts w:ascii="UD デジタル 教科書体 NK-R" w:eastAsia="UD デジタル 教科書体 NK-R" w:hAnsi="ＭＳ ゴシック"/>
          <w:color w:val="000000" w:themeColor="text1"/>
          <w:sz w:val="21"/>
          <w:szCs w:val="20"/>
        </w:rPr>
        <w:ruby>
          <w:rubyPr>
            <w:rubyAlign w:val="distributeSpace"/>
            <w:hps w:val="10"/>
            <w:hpsRaise w:val="18"/>
            <w:hpsBaseText w:val="21"/>
            <w:lid w:val="ja-JP"/>
          </w:rubyPr>
          <w:rt>
            <w:r w:rsidR="00E121F0" w:rsidRPr="001F72B7">
              <w:rPr>
                <w:rFonts w:ascii="UD デジタル 教科書体 NK-R" w:eastAsia="UD デジタル 教科書体 NK-R" w:hAnsi="ＭＳ ゴシック"/>
                <w:color w:val="000000" w:themeColor="text1"/>
                <w:sz w:val="10"/>
                <w:szCs w:val="20"/>
              </w:rPr>
              <w:t>しゅうぎょう</w:t>
            </w:r>
          </w:rt>
          <w:rubyBase>
            <w:r w:rsidR="00E121F0" w:rsidRPr="001F72B7">
              <w:rPr>
                <w:rFonts w:ascii="UD デジタル 教科書体 NK-R" w:eastAsia="UD デジタル 教科書体 NK-R" w:hAnsi="ＭＳ ゴシック"/>
                <w:color w:val="000000" w:themeColor="text1"/>
                <w:sz w:val="21"/>
                <w:szCs w:val="20"/>
              </w:rPr>
              <w:t>就業</w:t>
            </w:r>
          </w:rubyBase>
        </w:ruby>
      </w:r>
      <w:r w:rsidRPr="001F72B7">
        <w:rPr>
          <w:rFonts w:ascii="UD デジタル 教科書体 NK-R" w:eastAsia="UD デジタル 教科書体 NK-R" w:hAnsi="ＭＳ ゴシック"/>
          <w:color w:val="000000" w:themeColor="text1"/>
          <w:sz w:val="21"/>
          <w:szCs w:val="20"/>
        </w:rPr>
        <w:ruby>
          <w:rubyPr>
            <w:rubyAlign w:val="distributeSpace"/>
            <w:hps w:val="10"/>
            <w:hpsRaise w:val="18"/>
            <w:hpsBaseText w:val="21"/>
            <w:lid w:val="ja-JP"/>
          </w:rubyPr>
          <w:rt>
            <w:r w:rsidR="00E121F0" w:rsidRPr="001F72B7">
              <w:rPr>
                <w:rFonts w:ascii="UD デジタル 教科書体 NK-R" w:eastAsia="UD デジタル 教科書体 NK-R" w:hAnsi="ＭＳ ゴシック"/>
                <w:color w:val="000000" w:themeColor="text1"/>
                <w:sz w:val="10"/>
                <w:szCs w:val="20"/>
              </w:rPr>
              <w:t>きそく</w:t>
            </w:r>
          </w:rt>
          <w:rubyBase>
            <w:r w:rsidR="00E121F0" w:rsidRPr="001F72B7">
              <w:rPr>
                <w:rFonts w:ascii="UD デジタル 教科書体 NK-R" w:eastAsia="UD デジタル 教科書体 NK-R" w:hAnsi="ＭＳ ゴシック"/>
                <w:color w:val="000000" w:themeColor="text1"/>
                <w:sz w:val="21"/>
                <w:szCs w:val="20"/>
              </w:rPr>
              <w:t>規則</w:t>
            </w:r>
          </w:rubyBase>
        </w:ruby>
      </w:r>
      <w:r w:rsidRPr="001F72B7">
        <w:rPr>
          <w:rFonts w:ascii="UD デジタル 教科書体 NK-R" w:eastAsia="UD デジタル 教科書体 NK-R" w:hAnsi="ＭＳ ゴシック"/>
          <w:color w:val="000000" w:themeColor="text1"/>
          <w:sz w:val="21"/>
          <w:szCs w:val="20"/>
        </w:rPr>
        <w:t>（</w:t>
      </w:r>
      <w:r w:rsidRPr="001F72B7">
        <w:rPr>
          <w:rFonts w:ascii="UD デジタル 教科書体 NK-R" w:eastAsia="UD デジタル 教科書体 NK-R" w:hAnsi="ＭＳ ゴシック" w:hint="eastAsia"/>
          <w:color w:val="000000" w:themeColor="text1"/>
          <w:sz w:val="21"/>
          <w:szCs w:val="20"/>
        </w:rPr>
        <w:t>ｐ</w:t>
      </w:r>
      <w:r w:rsidR="00CD4739">
        <w:rPr>
          <w:rFonts w:ascii="UD デジタル 教科書体 NK-R" w:eastAsia="UD デジタル 教科書体 NK-R" w:hAnsi="ＭＳ ゴシック" w:hint="eastAsia"/>
          <w:color w:val="000000" w:themeColor="text1"/>
          <w:sz w:val="21"/>
          <w:szCs w:val="20"/>
        </w:rPr>
        <w:t>1</w:t>
      </w:r>
      <w:r w:rsidRPr="001F72B7">
        <w:rPr>
          <w:rFonts w:ascii="UD デジタル 教科書体 NK-R" w:eastAsia="UD デジタル 教科書体 NK-R" w:hAnsi="ＭＳ ゴシック" w:hint="eastAsia"/>
          <w:color w:val="000000" w:themeColor="text1"/>
          <w:sz w:val="21"/>
          <w:szCs w:val="20"/>
        </w:rPr>
        <w:t>１参照</w:t>
      </w:r>
      <w:r w:rsidRPr="001F72B7">
        <w:rPr>
          <w:rFonts w:ascii="UD デジタル 教科書体 NK-R" w:eastAsia="UD デジタル 教科書体 NK-R" w:hAnsi="ＭＳ ゴシック"/>
          <w:color w:val="000000" w:themeColor="text1"/>
          <w:sz w:val="21"/>
          <w:szCs w:val="20"/>
        </w:rPr>
        <w:t>）</w:t>
      </w:r>
      <w:r w:rsidR="003200C1" w:rsidRPr="001F72B7">
        <w:rPr>
          <w:rFonts w:ascii="UD デジタル 教科書体 NK-R" w:eastAsia="UD デジタル 教科書体 NK-R" w:hAnsi="ＭＳ ゴシック" w:hint="eastAsia"/>
          <w:color w:val="000000" w:themeColor="text1"/>
          <w:sz w:val="21"/>
          <w:szCs w:val="20"/>
        </w:rPr>
        <w:t>など</w:t>
      </w:r>
      <w:r w:rsidRPr="001F72B7">
        <w:rPr>
          <w:rFonts w:ascii="UD デジタル 教科書体 NK-R" w:eastAsia="UD デジタル 教科書体 NK-R" w:hAnsi="ＭＳ ゴシック" w:hint="eastAsia"/>
          <w:color w:val="000000" w:themeColor="text1"/>
          <w:sz w:val="21"/>
          <w:szCs w:val="20"/>
        </w:rPr>
        <w:t>に「退職の１</w:t>
      </w:r>
      <w:r w:rsidRPr="001F72B7">
        <w:rPr>
          <w:rFonts w:ascii="UD デジタル 教科書体 NK-R" w:eastAsia="UD デジタル 教科書体 NK-R" w:hAnsi="ＭＳ ゴシック"/>
          <w:color w:val="000000" w:themeColor="text1"/>
          <w:sz w:val="21"/>
          <w:szCs w:val="20"/>
        </w:rPr>
        <w:t>か月前までに申し出ること</w:t>
      </w:r>
      <w:r w:rsidRPr="001F72B7">
        <w:rPr>
          <w:rFonts w:ascii="UD デジタル 教科書体 NK-R" w:eastAsia="UD デジタル 教科書体 NK-R" w:hAnsi="ＭＳ ゴシック" w:hint="eastAsia"/>
          <w:color w:val="000000" w:themeColor="text1"/>
          <w:sz w:val="21"/>
          <w:szCs w:val="20"/>
        </w:rPr>
        <w:t>」などの決ま</w:t>
      </w:r>
    </w:p>
    <w:p w14:paraId="0E40EACF" w14:textId="77777777" w:rsidR="00F85A37" w:rsidRPr="001F72B7" w:rsidRDefault="00E121F0" w:rsidP="00992DB5">
      <w:pPr>
        <w:snapToGrid w:val="0"/>
        <w:rPr>
          <w:rFonts w:ascii="UD デジタル 教科書体 NK-R" w:eastAsia="UD デジタル 教科書体 NK-R" w:hAnsi="ＭＳ ゴシック"/>
          <w:color w:val="000000" w:themeColor="text1"/>
          <w:sz w:val="21"/>
          <w:szCs w:val="20"/>
        </w:rPr>
      </w:pPr>
      <w:r w:rsidRPr="001F72B7">
        <w:rPr>
          <w:rFonts w:ascii="UD デジタル 教科書体 NK-R" w:eastAsia="UD デジタル 教科書体 NK-R" w:hAnsi="ＭＳ ゴシック" w:hint="eastAsia"/>
          <w:color w:val="000000" w:themeColor="text1"/>
          <w:sz w:val="21"/>
          <w:szCs w:val="20"/>
        </w:rPr>
        <w:t>りが</w:t>
      </w:r>
      <w:r w:rsidRPr="001F72B7">
        <w:rPr>
          <w:rFonts w:ascii="UD デジタル 教科書体 NK-R" w:eastAsia="UD デジタル 教科書体 NK-R" w:hAnsi="ＭＳ ゴシック"/>
          <w:color w:val="000000" w:themeColor="text1"/>
          <w:sz w:val="21"/>
          <w:szCs w:val="20"/>
        </w:rPr>
        <w:t>ある場合</w:t>
      </w:r>
      <w:r w:rsidRPr="001F72B7">
        <w:rPr>
          <w:rFonts w:ascii="UD デジタル 教科書体 NK-R" w:eastAsia="UD デジタル 教科書体 NK-R" w:hAnsi="ＭＳ ゴシック" w:hint="eastAsia"/>
          <w:color w:val="000000" w:themeColor="text1"/>
          <w:sz w:val="21"/>
          <w:szCs w:val="20"/>
        </w:rPr>
        <w:t>でも、２週間</w:t>
      </w:r>
      <w:r w:rsidRPr="001F72B7">
        <w:rPr>
          <w:rFonts w:ascii="UD デジタル 教科書体 NK-R" w:eastAsia="UD デジタル 教科書体 NK-R" w:hAnsi="ＭＳ ゴシック"/>
          <w:color w:val="000000" w:themeColor="text1"/>
          <w:sz w:val="21"/>
          <w:szCs w:val="20"/>
        </w:rPr>
        <w:ruby>
          <w:rubyPr>
            <w:rubyAlign w:val="distributeSpace"/>
            <w:hps w:val="10"/>
            <w:hpsRaise w:val="18"/>
            <w:hpsBaseText w:val="21"/>
            <w:lid w:val="ja-JP"/>
          </w:rubyPr>
          <w:rt>
            <w:r w:rsidR="00E121F0" w:rsidRPr="001F72B7">
              <w:rPr>
                <w:rFonts w:ascii="UD デジタル 教科書体 NK-R" w:eastAsia="UD デジタル 教科書体 NK-R" w:hAnsi="ＭＳ ゴシック"/>
                <w:color w:val="000000" w:themeColor="text1"/>
                <w:sz w:val="10"/>
                <w:szCs w:val="20"/>
              </w:rPr>
              <w:t>た</w:t>
            </w:r>
          </w:rt>
          <w:rubyBase>
            <w:r w:rsidR="00E121F0" w:rsidRPr="001F72B7">
              <w:rPr>
                <w:rFonts w:ascii="UD デジタル 教科書体 NK-R" w:eastAsia="UD デジタル 教科書体 NK-R" w:hAnsi="ＭＳ ゴシック"/>
                <w:color w:val="000000" w:themeColor="text1"/>
                <w:sz w:val="21"/>
                <w:szCs w:val="20"/>
              </w:rPr>
              <w:t>経</w:t>
            </w:r>
          </w:rubyBase>
        </w:ruby>
      </w:r>
      <w:r w:rsidRPr="001F72B7">
        <w:rPr>
          <w:rFonts w:ascii="UD デジタル 教科書体 NK-R" w:eastAsia="UD デジタル 教科書体 NK-R" w:hAnsi="ＭＳ ゴシック"/>
          <w:color w:val="000000" w:themeColor="text1"/>
          <w:sz w:val="21"/>
          <w:szCs w:val="20"/>
        </w:rPr>
        <w:t>てば</w:t>
      </w:r>
      <w:r w:rsidRPr="001F72B7">
        <w:rPr>
          <w:rFonts w:ascii="UD デジタル 教科書体 NK-R" w:eastAsia="UD デジタル 教科書体 NK-R" w:hAnsi="ＭＳ ゴシック"/>
          <w:color w:val="000000" w:themeColor="text1"/>
          <w:sz w:val="21"/>
          <w:szCs w:val="20"/>
        </w:rPr>
        <w:ruby>
          <w:rubyPr>
            <w:rubyAlign w:val="distributeSpace"/>
            <w:hps w:val="10"/>
            <w:hpsRaise w:val="18"/>
            <w:hpsBaseText w:val="21"/>
            <w:lid w:val="ja-JP"/>
          </w:rubyPr>
          <w:rt>
            <w:r w:rsidR="00E121F0" w:rsidRPr="001F72B7">
              <w:rPr>
                <w:rFonts w:ascii="UD デジタル 教科書体 NK-R" w:eastAsia="UD デジタル 教科書体 NK-R" w:hAnsi="ＭＳ ゴシック"/>
                <w:color w:val="000000" w:themeColor="text1"/>
                <w:sz w:val="10"/>
                <w:szCs w:val="20"/>
              </w:rPr>
              <w:t>や</w:t>
            </w:r>
          </w:rt>
          <w:rubyBase>
            <w:r w:rsidR="00E121F0" w:rsidRPr="001F72B7">
              <w:rPr>
                <w:rFonts w:ascii="UD デジタル 教科書体 NK-R" w:eastAsia="UD デジタル 教科書体 NK-R" w:hAnsi="ＭＳ ゴシック"/>
                <w:color w:val="000000" w:themeColor="text1"/>
                <w:sz w:val="21"/>
                <w:szCs w:val="20"/>
              </w:rPr>
              <w:t>辞</w:t>
            </w:r>
          </w:rubyBase>
        </w:ruby>
      </w:r>
      <w:r w:rsidRPr="001F72B7">
        <w:rPr>
          <w:rFonts w:ascii="UD デジタル 教科書体 NK-R" w:eastAsia="UD デジタル 教科書体 NK-R" w:hAnsi="ＭＳ ゴシック"/>
          <w:color w:val="000000" w:themeColor="text1"/>
          <w:sz w:val="21"/>
          <w:szCs w:val="20"/>
        </w:rPr>
        <w:t>められるのが</w:t>
      </w:r>
      <w:r w:rsidR="00EA0C8D" w:rsidRPr="001F72B7">
        <w:rPr>
          <w:rFonts w:ascii="UD デジタル 教科書体 NK-R" w:eastAsia="UD デジタル 教科書体 NK-R" w:hAnsi="ＭＳ ゴシック"/>
          <w:color w:val="000000" w:themeColor="text1"/>
          <w:sz w:val="21"/>
          <w:szCs w:val="20"/>
        </w:rPr>
        <w:ruby>
          <w:rubyPr>
            <w:rubyAlign w:val="distributeSpace"/>
            <w:hps w:val="10"/>
            <w:hpsRaise w:val="18"/>
            <w:hpsBaseText w:val="21"/>
            <w:lid w:val="ja-JP"/>
          </w:rubyPr>
          <w:rt>
            <w:r w:rsidR="00EA0C8D" w:rsidRPr="001F72B7">
              <w:rPr>
                <w:rFonts w:ascii="UD デジタル 教科書体 NK-R" w:eastAsia="UD デジタル 教科書体 NK-R" w:hAnsi="ＭＳ ゴシック"/>
                <w:color w:val="000000" w:themeColor="text1"/>
                <w:sz w:val="10"/>
                <w:szCs w:val="20"/>
              </w:rPr>
              <w:t>げんそく</w:t>
            </w:r>
          </w:rt>
          <w:rubyBase>
            <w:r w:rsidR="00EA0C8D" w:rsidRPr="001F72B7">
              <w:rPr>
                <w:rFonts w:ascii="UD デジタル 教科書体 NK-R" w:eastAsia="UD デジタル 教科書体 NK-R" w:hAnsi="ＭＳ ゴシック"/>
                <w:color w:val="000000" w:themeColor="text1"/>
                <w:sz w:val="21"/>
                <w:szCs w:val="20"/>
              </w:rPr>
              <w:t>原則</w:t>
            </w:r>
          </w:rubyBase>
        </w:ruby>
      </w:r>
      <w:r w:rsidRPr="001F72B7">
        <w:rPr>
          <w:rFonts w:ascii="UD デジタル 教科書体 NK-R" w:eastAsia="UD デジタル 教科書体 NK-R" w:hAnsi="ＭＳ ゴシック"/>
          <w:color w:val="000000" w:themeColor="text1"/>
          <w:sz w:val="21"/>
          <w:szCs w:val="20"/>
        </w:rPr>
        <w:t>ですが、</w:t>
      </w:r>
      <w:r w:rsidR="00EA0C8D" w:rsidRPr="001F72B7">
        <w:rPr>
          <w:rFonts w:ascii="UD デジタル 教科書体 NK-R" w:eastAsia="UD デジタル 教科書体 NK-R" w:hAnsi="ＭＳ ゴシック"/>
          <w:color w:val="000000" w:themeColor="text1"/>
          <w:sz w:val="21"/>
          <w:szCs w:val="20"/>
        </w:rPr>
        <w:ruby>
          <w:rubyPr>
            <w:rubyAlign w:val="distributeSpace"/>
            <w:hps w:val="10"/>
            <w:hpsRaise w:val="18"/>
            <w:hpsBaseText w:val="21"/>
            <w:lid w:val="ja-JP"/>
          </w:rubyPr>
          <w:rt>
            <w:r w:rsidR="00EA0C8D" w:rsidRPr="001F72B7">
              <w:rPr>
                <w:rFonts w:ascii="UD デジタル 教科書体 NK-R" w:eastAsia="UD デジタル 教科書体 NK-R" w:hAnsi="ＭＳ ゴシック"/>
                <w:color w:val="000000" w:themeColor="text1"/>
                <w:sz w:val="10"/>
                <w:szCs w:val="20"/>
              </w:rPr>
              <w:t>えんまん</w:t>
            </w:r>
          </w:rt>
          <w:rubyBase>
            <w:r w:rsidR="00EA0C8D" w:rsidRPr="001F72B7">
              <w:rPr>
                <w:rFonts w:ascii="UD デジタル 教科書体 NK-R" w:eastAsia="UD デジタル 教科書体 NK-R" w:hAnsi="ＭＳ ゴシック"/>
                <w:color w:val="000000" w:themeColor="text1"/>
                <w:sz w:val="21"/>
                <w:szCs w:val="20"/>
              </w:rPr>
              <w:t>円満</w:t>
            </w:r>
          </w:rubyBase>
        </w:ruby>
      </w:r>
      <w:r w:rsidRPr="001F72B7">
        <w:rPr>
          <w:rFonts w:ascii="UD デジタル 教科書体 NK-R" w:eastAsia="UD デジタル 教科書体 NK-R" w:hAnsi="ＭＳ ゴシック"/>
          <w:color w:val="000000" w:themeColor="text1"/>
          <w:sz w:val="21"/>
          <w:szCs w:val="20"/>
        </w:rPr>
        <w:t>に</w:t>
      </w:r>
      <w:r w:rsidRPr="001F72B7">
        <w:rPr>
          <w:rFonts w:ascii="UD デジタル 教科書体 NK-R" w:eastAsia="UD デジタル 教科書体 NK-R" w:hAnsi="ＭＳ ゴシック" w:hint="eastAsia"/>
          <w:color w:val="000000" w:themeColor="text1"/>
          <w:sz w:val="21"/>
          <w:szCs w:val="20"/>
        </w:rPr>
        <w:t>（</w:t>
      </w:r>
      <w:r w:rsidR="00EA0C8D" w:rsidRPr="001F72B7">
        <w:rPr>
          <w:rFonts w:ascii="UD デジタル 教科書体 NK-R" w:eastAsia="UD デジタル 教科書体 NK-R" w:hAnsi="ＭＳ ゴシック"/>
          <w:color w:val="000000" w:themeColor="text1"/>
          <w:sz w:val="21"/>
          <w:szCs w:val="20"/>
        </w:rPr>
        <w:ruby>
          <w:rubyPr>
            <w:rubyAlign w:val="distributeSpace"/>
            <w:hps w:val="10"/>
            <w:hpsRaise w:val="18"/>
            <w:hpsBaseText w:val="21"/>
            <w:lid w:val="ja-JP"/>
          </w:rubyPr>
          <w:rt>
            <w:r w:rsidR="00EA0C8D" w:rsidRPr="001F72B7">
              <w:rPr>
                <w:rFonts w:ascii="UD デジタル 教科書体 NK-R" w:eastAsia="UD デジタル 教科書体 NK-R" w:hAnsi="ＭＳ ゴシック"/>
                <w:color w:val="000000" w:themeColor="text1"/>
                <w:sz w:val="10"/>
                <w:szCs w:val="20"/>
              </w:rPr>
              <w:t>あらそ</w:t>
            </w:r>
          </w:rt>
          <w:rubyBase>
            <w:r w:rsidR="00EA0C8D" w:rsidRPr="001F72B7">
              <w:rPr>
                <w:rFonts w:ascii="UD デジタル 教科書体 NK-R" w:eastAsia="UD デジタル 教科書体 NK-R" w:hAnsi="ＭＳ ゴシック"/>
                <w:color w:val="000000" w:themeColor="text1"/>
                <w:sz w:val="21"/>
                <w:szCs w:val="20"/>
              </w:rPr>
              <w:t>争</w:t>
            </w:r>
          </w:rubyBase>
        </w:ruby>
      </w:r>
      <w:r w:rsidR="00EA0C8D" w:rsidRPr="001F72B7">
        <w:rPr>
          <w:rFonts w:ascii="UD デジタル 教科書体 NK-R" w:eastAsia="UD デジタル 教科書体 NK-R" w:hAnsi="ＭＳ ゴシック" w:hint="eastAsia"/>
          <w:color w:val="000000" w:themeColor="text1"/>
          <w:sz w:val="21"/>
          <w:szCs w:val="20"/>
        </w:rPr>
        <w:t>い</w:t>
      </w:r>
      <w:r w:rsidRPr="001F72B7">
        <w:rPr>
          <w:rFonts w:ascii="UD デジタル 教科書体 NK-R" w:eastAsia="UD デジタル 教科書体 NK-R" w:hAnsi="ＭＳ ゴシック" w:hint="eastAsia"/>
          <w:color w:val="000000" w:themeColor="text1"/>
          <w:sz w:val="21"/>
          <w:szCs w:val="20"/>
        </w:rPr>
        <w:t>なく</w:t>
      </w:r>
      <w:r w:rsidRPr="001F72B7">
        <w:rPr>
          <w:rFonts w:ascii="UD デジタル 教科書体 NK-R" w:eastAsia="UD デジタル 教科書体 NK-R" w:hAnsi="ＭＳ ゴシック"/>
          <w:color w:val="000000" w:themeColor="text1"/>
          <w:sz w:val="21"/>
          <w:szCs w:val="20"/>
        </w:rPr>
        <w:t>）</w:t>
      </w:r>
    </w:p>
    <w:p w14:paraId="6B7CB5BA" w14:textId="77777777" w:rsidR="00E121F0" w:rsidRPr="001F72B7" w:rsidRDefault="00E121F0" w:rsidP="00992DB5">
      <w:pPr>
        <w:snapToGrid w:val="0"/>
        <w:rPr>
          <w:rFonts w:ascii="UD デジタル 教科書体 NK-R" w:eastAsia="UD デジタル 教科書体 NK-R" w:hAnsi="ＭＳ ゴシック"/>
          <w:color w:val="000000" w:themeColor="text1"/>
          <w:sz w:val="21"/>
          <w:szCs w:val="20"/>
        </w:rPr>
      </w:pPr>
      <w:r w:rsidRPr="001F72B7">
        <w:rPr>
          <w:rFonts w:ascii="UD デジタル 教科書体 NK-R" w:eastAsia="UD デジタル 教科書体 NK-R" w:hAnsi="ＭＳ ゴシック" w:hint="eastAsia"/>
          <w:color w:val="000000" w:themeColor="text1"/>
          <w:sz w:val="21"/>
          <w:szCs w:val="20"/>
        </w:rPr>
        <w:t>退職したい場合は</w:t>
      </w:r>
      <w:r w:rsidRPr="001F72B7">
        <w:rPr>
          <w:rFonts w:ascii="UD デジタル 教科書体 NK-R" w:eastAsia="UD デジタル 教科書体 NK-R" w:hAnsi="ＭＳ ゴシック"/>
          <w:color w:val="000000" w:themeColor="text1"/>
          <w:sz w:val="21"/>
          <w:szCs w:val="20"/>
        </w:rPr>
        <w:t>、</w:t>
      </w:r>
      <w:r w:rsidRPr="001F72B7">
        <w:rPr>
          <w:rFonts w:ascii="UD デジタル 教科書体 NK-R" w:eastAsia="UD デジタル 教科書体 NK-R" w:hAnsi="ＭＳ ゴシック" w:hint="eastAsia"/>
          <w:color w:val="000000" w:themeColor="text1"/>
          <w:sz w:val="21"/>
          <w:szCs w:val="20"/>
        </w:rPr>
        <w:t>会社のルール</w:t>
      </w:r>
      <w:r w:rsidRPr="001F72B7">
        <w:rPr>
          <w:rFonts w:ascii="UD デジタル 教科書体 NK-R" w:eastAsia="UD デジタル 教科書体 NK-R" w:hAnsi="ＭＳ ゴシック"/>
          <w:color w:val="000000" w:themeColor="text1"/>
          <w:sz w:val="21"/>
          <w:szCs w:val="20"/>
        </w:rPr>
        <w:t>に</w:t>
      </w:r>
      <w:r w:rsidR="00EA0C8D" w:rsidRPr="001F72B7">
        <w:rPr>
          <w:rFonts w:ascii="UD デジタル 教科書体 NK-R" w:eastAsia="UD デジタル 教科書体 NK-R" w:hAnsi="ＭＳ ゴシック"/>
          <w:color w:val="000000" w:themeColor="text1"/>
          <w:sz w:val="21"/>
          <w:szCs w:val="20"/>
        </w:rPr>
        <w:ruby>
          <w:rubyPr>
            <w:rubyAlign w:val="distributeSpace"/>
            <w:hps w:val="10"/>
            <w:hpsRaise w:val="18"/>
            <w:hpsBaseText w:val="21"/>
            <w:lid w:val="ja-JP"/>
          </w:rubyPr>
          <w:rt>
            <w:r w:rsidR="00EA0C8D" w:rsidRPr="001F72B7">
              <w:rPr>
                <w:rFonts w:ascii="UD デジタル 教科書体 NK-R" w:eastAsia="UD デジタル 教科書体 NK-R" w:hAnsi="ＭＳ ゴシック"/>
                <w:color w:val="000000" w:themeColor="text1"/>
                <w:sz w:val="10"/>
                <w:szCs w:val="20"/>
              </w:rPr>
              <w:t>そ</w:t>
            </w:r>
          </w:rt>
          <w:rubyBase>
            <w:r w:rsidR="00EA0C8D" w:rsidRPr="001F72B7">
              <w:rPr>
                <w:rFonts w:ascii="UD デジタル 教科書体 NK-R" w:eastAsia="UD デジタル 教科書体 NK-R" w:hAnsi="ＭＳ ゴシック"/>
                <w:color w:val="000000" w:themeColor="text1"/>
                <w:sz w:val="21"/>
                <w:szCs w:val="20"/>
              </w:rPr>
              <w:t>沿</w:t>
            </w:r>
          </w:rubyBase>
        </w:ruby>
      </w:r>
      <w:r w:rsidRPr="001F72B7">
        <w:rPr>
          <w:rFonts w:ascii="UD デジタル 教科書体 NK-R" w:eastAsia="UD デジタル 教科書体 NK-R" w:hAnsi="ＭＳ ゴシック" w:hint="eastAsia"/>
          <w:color w:val="000000" w:themeColor="text1"/>
          <w:sz w:val="21"/>
          <w:szCs w:val="20"/>
        </w:rPr>
        <w:t>って</w:t>
      </w:r>
      <w:r w:rsidR="009B692B" w:rsidRPr="001F72B7">
        <w:rPr>
          <w:rFonts w:ascii="UD デジタル 教科書体 NK-R" w:eastAsia="UD デジタル 教科書体 NK-R" w:hAnsi="ＭＳ ゴシック"/>
          <w:color w:val="000000" w:themeColor="text1"/>
          <w:sz w:val="21"/>
          <w:szCs w:val="20"/>
        </w:rPr>
        <w:ruby>
          <w:rubyPr>
            <w:rubyAlign w:val="distributeSpace"/>
            <w:hps w:val="10"/>
            <w:hpsRaise w:val="18"/>
            <w:hpsBaseText w:val="21"/>
            <w:lid w:val="ja-JP"/>
          </w:rubyPr>
          <w:rt>
            <w:r w:rsidR="009B692B" w:rsidRPr="001F72B7">
              <w:rPr>
                <w:rFonts w:ascii="UD デジタル 教科書体 NK-R" w:eastAsia="UD デジタル 教科書体 NK-R" w:hAnsi="ＭＳ ゴシック"/>
                <w:color w:val="000000" w:themeColor="text1"/>
                <w:sz w:val="10"/>
                <w:szCs w:val="20"/>
              </w:rPr>
              <w:t>や</w:t>
            </w:r>
          </w:rt>
          <w:rubyBase>
            <w:r w:rsidR="009B692B" w:rsidRPr="001F72B7">
              <w:rPr>
                <w:rFonts w:ascii="UD デジタル 教科書体 NK-R" w:eastAsia="UD デジタル 教科書体 NK-R" w:hAnsi="ＭＳ ゴシック"/>
                <w:color w:val="000000" w:themeColor="text1"/>
                <w:sz w:val="21"/>
                <w:szCs w:val="20"/>
              </w:rPr>
              <w:t>辞</w:t>
            </w:r>
          </w:rubyBase>
        </w:ruby>
      </w:r>
      <w:r w:rsidR="00EA0C8D" w:rsidRPr="001F72B7">
        <w:rPr>
          <w:rFonts w:ascii="UD デジタル 教科書体 NK-R" w:eastAsia="UD デジタル 教科書体 NK-R" w:hAnsi="ＭＳ ゴシック"/>
          <w:color w:val="000000" w:themeColor="text1"/>
          <w:sz w:val="21"/>
          <w:szCs w:val="20"/>
        </w:rPr>
        <w:t>め</w:t>
      </w:r>
      <w:r w:rsidR="00BA2304" w:rsidRPr="001F72B7">
        <w:rPr>
          <w:rFonts w:ascii="UD デジタル 教科書体 NK-R" w:eastAsia="UD デジタル 教科書体 NK-R" w:hAnsi="ＭＳ ゴシック" w:hint="eastAsia"/>
          <w:color w:val="000000" w:themeColor="text1"/>
          <w:sz w:val="21"/>
          <w:szCs w:val="20"/>
        </w:rPr>
        <w:t>るのが望ましいでしょう</w:t>
      </w:r>
      <w:r w:rsidRPr="001F72B7">
        <w:rPr>
          <w:rFonts w:ascii="UD デジタル 教科書体 NK-R" w:eastAsia="UD デジタル 教科書体 NK-R" w:hAnsi="ＭＳ ゴシック"/>
          <w:color w:val="000000" w:themeColor="text1"/>
          <w:sz w:val="21"/>
          <w:szCs w:val="20"/>
        </w:rPr>
        <w:t>。</w:t>
      </w:r>
    </w:p>
    <w:p w14:paraId="2A54990F" w14:textId="77777777" w:rsidR="006E14BA" w:rsidRPr="001F72B7" w:rsidRDefault="006E14BA" w:rsidP="00513809">
      <w:pPr>
        <w:snapToGrid w:val="0"/>
        <w:rPr>
          <w:rFonts w:ascii="UD デジタル 教科書体 NK-R" w:eastAsia="UD デジタル 教科書体 NK-R" w:hAnsi="ＭＳ ゴシック"/>
          <w:sz w:val="21"/>
          <w:szCs w:val="20"/>
        </w:rPr>
      </w:pPr>
    </w:p>
    <w:p w14:paraId="0A808AED" w14:textId="77777777" w:rsidR="006E14BA" w:rsidRPr="001F72B7" w:rsidRDefault="00FF3B20" w:rsidP="00513809">
      <w:pPr>
        <w:snapToGrid w:val="0"/>
        <w:rPr>
          <w:rFonts w:ascii="UD デジタル 教科書体 NK-R" w:eastAsia="UD デジタル 教科書体 NK-R" w:hAnsi="ＭＳ ゴシック"/>
          <w:b/>
          <w:sz w:val="21"/>
          <w:szCs w:val="20"/>
        </w:rPr>
      </w:pPr>
      <w:r w:rsidRPr="001F72B7">
        <w:rPr>
          <w:rFonts w:ascii="UD デジタル 教科書体 NK-R" w:eastAsia="UD デジタル 教科書体 NK-R" w:hAnsi="ＭＳ ゴシック" w:hint="eastAsia"/>
          <w:b/>
          <w:color w:val="FF0D58"/>
          <w:sz w:val="22"/>
          <w:szCs w:val="20"/>
        </w:rPr>
        <w:t>◆期間の定めのある労働契約（契約社員など）における</w:t>
      </w:r>
      <w:r w:rsidR="00EA0C8D" w:rsidRPr="001F72B7">
        <w:rPr>
          <w:rFonts w:ascii="UD デジタル 教科書体 NK-R" w:eastAsia="UD デジタル 教科書体 NK-R" w:hAnsi="ＭＳ ゴシック" w:hint="eastAsia"/>
          <w:b/>
          <w:color w:val="FF0D58"/>
          <w:sz w:val="22"/>
          <w:szCs w:val="20"/>
        </w:rPr>
        <w:t>退職</w:t>
      </w:r>
    </w:p>
    <w:p w14:paraId="005E5B9A" w14:textId="77777777" w:rsidR="006E14BA" w:rsidRPr="001F72B7" w:rsidRDefault="00EA0C8D" w:rsidP="00513809">
      <w:pPr>
        <w:snapToGrid w:val="0"/>
        <w:rPr>
          <w:rFonts w:ascii="UD デジタル 教科書体 NK-R" w:eastAsia="UD デジタル 教科書体 NK-R" w:hAnsi="ＭＳ ゴシック"/>
          <w:sz w:val="21"/>
          <w:szCs w:val="20"/>
        </w:rPr>
      </w:pPr>
      <w:r w:rsidRPr="001F72B7">
        <w:rPr>
          <w:rFonts w:ascii="UD デジタル 教科書体 NK-R" w:eastAsia="UD デジタル 教科書体 NK-R" w:hAnsi="ＭＳ ゴシック" w:hint="eastAsia"/>
          <w:sz w:val="21"/>
          <w:szCs w:val="20"/>
        </w:rPr>
        <w:t xml:space="preserve">　　</w:t>
      </w:r>
      <w:r w:rsidRPr="001F72B7">
        <w:rPr>
          <w:rFonts w:ascii="UD デジタル 教科書体 NK-R" w:eastAsia="UD デジタル 教科書体 NK-R" w:hAnsi="ＭＳ ゴシック"/>
          <w:color w:val="FF0000"/>
          <w:sz w:val="21"/>
          <w:szCs w:val="20"/>
        </w:rPr>
        <w:ruby>
          <w:rubyPr>
            <w:rubyAlign w:val="distributeSpace"/>
            <w:hps w:val="10"/>
            <w:hpsRaise w:val="18"/>
            <w:hpsBaseText w:val="21"/>
            <w:lid w:val="ja-JP"/>
          </w:rubyPr>
          <w:rt>
            <w:r w:rsidR="00EA0C8D" w:rsidRPr="001F72B7">
              <w:rPr>
                <w:rFonts w:ascii="UD デジタル 教科書体 NK-R" w:eastAsia="UD デジタル 教科書体 NK-R" w:hAnsi="ＭＳ ゴシック"/>
                <w:color w:val="FF0000"/>
                <w:sz w:val="10"/>
                <w:szCs w:val="20"/>
              </w:rPr>
              <w:t>げんそく</w:t>
            </w:r>
          </w:rt>
          <w:rubyBase>
            <w:r w:rsidR="00EA0C8D" w:rsidRPr="001F72B7">
              <w:rPr>
                <w:rFonts w:ascii="UD デジタル 教科書体 NK-R" w:eastAsia="UD デジタル 教科書体 NK-R" w:hAnsi="ＭＳ ゴシック"/>
                <w:color w:val="FF0000"/>
                <w:sz w:val="21"/>
                <w:szCs w:val="20"/>
              </w:rPr>
              <w:t>原則</w:t>
            </w:r>
          </w:rubyBase>
        </w:ruby>
      </w:r>
      <w:r w:rsidRPr="001F72B7">
        <w:rPr>
          <w:rFonts w:ascii="UD デジタル 教科書体 NK-R" w:eastAsia="UD デジタル 教科書体 NK-R" w:hAnsi="ＭＳ ゴシック" w:hint="eastAsia"/>
          <w:color w:val="FF0000"/>
          <w:sz w:val="21"/>
          <w:szCs w:val="20"/>
        </w:rPr>
        <w:t>、期間の</w:t>
      </w:r>
      <w:r w:rsidRPr="001F72B7">
        <w:rPr>
          <w:rFonts w:ascii="UD デジタル 教科書体 NK-R" w:eastAsia="UD デジタル 教科書体 NK-R" w:hAnsi="ＭＳ ゴシック"/>
          <w:color w:val="FF0000"/>
          <w:sz w:val="21"/>
          <w:szCs w:val="20"/>
        </w:rPr>
        <w:ruby>
          <w:rubyPr>
            <w:rubyAlign w:val="distributeSpace"/>
            <w:hps w:val="10"/>
            <w:hpsRaise w:val="18"/>
            <w:hpsBaseText w:val="21"/>
            <w:lid w:val="ja-JP"/>
          </w:rubyPr>
          <w:rt>
            <w:r w:rsidR="00EA0C8D" w:rsidRPr="001F72B7">
              <w:rPr>
                <w:rFonts w:ascii="UD デジタル 教科書体 NK-R" w:eastAsia="UD デジタル 教科書体 NK-R" w:hAnsi="ＭＳ ゴシック"/>
                <w:color w:val="FF0000"/>
                <w:sz w:val="10"/>
                <w:szCs w:val="20"/>
              </w:rPr>
              <w:t>とちゅう</w:t>
            </w:r>
          </w:rt>
          <w:rubyBase>
            <w:r w:rsidR="00EA0C8D" w:rsidRPr="001F72B7">
              <w:rPr>
                <w:rFonts w:ascii="UD デジタル 教科書体 NK-R" w:eastAsia="UD デジタル 教科書体 NK-R" w:hAnsi="ＭＳ ゴシック"/>
                <w:color w:val="FF0000"/>
                <w:sz w:val="21"/>
                <w:szCs w:val="20"/>
              </w:rPr>
              <w:t>途中</w:t>
            </w:r>
          </w:rubyBase>
        </w:ruby>
      </w:r>
      <w:r w:rsidRPr="001F72B7">
        <w:rPr>
          <w:rFonts w:ascii="UD デジタル 教科書体 NK-R" w:eastAsia="UD デジタル 教科書体 NK-R" w:hAnsi="ＭＳ ゴシック" w:hint="eastAsia"/>
          <w:color w:val="FF0000"/>
          <w:sz w:val="21"/>
          <w:szCs w:val="20"/>
        </w:rPr>
        <w:t>では</w:t>
      </w:r>
      <w:r w:rsidRPr="001F72B7">
        <w:rPr>
          <w:rFonts w:ascii="UD デジタル 教科書体 NK-R" w:eastAsia="UD デジタル 教科書体 NK-R" w:hAnsi="ＭＳ ゴシック"/>
          <w:color w:val="FF0000"/>
          <w:sz w:val="21"/>
          <w:szCs w:val="20"/>
        </w:rPr>
        <w:ruby>
          <w:rubyPr>
            <w:rubyAlign w:val="distributeSpace"/>
            <w:hps w:val="10"/>
            <w:hpsRaise w:val="18"/>
            <w:hpsBaseText w:val="21"/>
            <w:lid w:val="ja-JP"/>
          </w:rubyPr>
          <w:rt>
            <w:r w:rsidR="00EA0C8D" w:rsidRPr="001F72B7">
              <w:rPr>
                <w:rFonts w:ascii="UD デジタル 教科書体 NK-R" w:eastAsia="UD デジタル 教科書体 NK-R" w:hAnsi="ＭＳ ゴシック"/>
                <w:color w:val="FF0000"/>
                <w:sz w:val="10"/>
                <w:szCs w:val="20"/>
              </w:rPr>
              <w:t>たいしょく</w:t>
            </w:r>
          </w:rt>
          <w:rubyBase>
            <w:r w:rsidR="00EA0C8D" w:rsidRPr="001F72B7">
              <w:rPr>
                <w:rFonts w:ascii="UD デジタル 教科書体 NK-R" w:eastAsia="UD デジタル 教科書体 NK-R" w:hAnsi="ＭＳ ゴシック"/>
                <w:color w:val="FF0000"/>
                <w:sz w:val="21"/>
                <w:szCs w:val="20"/>
              </w:rPr>
              <w:t>退職</w:t>
            </w:r>
          </w:rubyBase>
        </w:ruby>
      </w:r>
      <w:r w:rsidRPr="001F72B7">
        <w:rPr>
          <w:rFonts w:ascii="UD デジタル 教科書体 NK-R" w:eastAsia="UD デジタル 教科書体 NK-R" w:hAnsi="ＭＳ ゴシック" w:hint="eastAsia"/>
          <w:color w:val="FF0000"/>
          <w:sz w:val="21"/>
          <w:szCs w:val="20"/>
        </w:rPr>
        <w:t>できません。</w:t>
      </w:r>
    </w:p>
    <w:p w14:paraId="3EECCA95" w14:textId="77777777" w:rsidR="00596E4F" w:rsidRPr="001F72B7" w:rsidRDefault="00EA0C8D" w:rsidP="00EA0C8D">
      <w:pPr>
        <w:snapToGrid w:val="0"/>
        <w:ind w:left="198" w:hangingChars="100" w:hanging="198"/>
        <w:rPr>
          <w:rFonts w:ascii="UD デジタル 教科書体 NK-R" w:eastAsia="UD デジタル 教科書体 NK-R" w:hAnsi="ＭＳ ゴシック"/>
          <w:sz w:val="21"/>
          <w:szCs w:val="20"/>
        </w:rPr>
      </w:pPr>
      <w:r w:rsidRPr="001F72B7">
        <w:rPr>
          <w:rFonts w:ascii="UD デジタル 教科書体 NK-R" w:eastAsia="UD デジタル 教科書体 NK-R" w:hAnsi="ＭＳ ゴシック" w:hint="eastAsia"/>
          <w:sz w:val="21"/>
          <w:szCs w:val="20"/>
        </w:rPr>
        <w:t xml:space="preserve">　　ただし、「やむを</w:t>
      </w:r>
      <w:r w:rsidRPr="001F72B7">
        <w:rPr>
          <w:rFonts w:ascii="UD デジタル 教科書体 NK-R" w:eastAsia="UD デジタル 教科書体 NK-R" w:hAnsi="ＭＳ ゴシック"/>
          <w:sz w:val="21"/>
          <w:szCs w:val="20"/>
        </w:rPr>
        <w:ruby>
          <w:rubyPr>
            <w:rubyAlign w:val="distributeSpace"/>
            <w:hps w:val="10"/>
            <w:hpsRaise w:val="18"/>
            <w:hpsBaseText w:val="21"/>
            <w:lid w:val="ja-JP"/>
          </w:rubyPr>
          <w:rt>
            <w:r w:rsidR="00EA0C8D" w:rsidRPr="001F72B7">
              <w:rPr>
                <w:rFonts w:ascii="UD デジタル 教科書体 NK-R" w:eastAsia="UD デジタル 教科書体 NK-R" w:hAnsi="ＭＳ ゴシック"/>
                <w:sz w:val="10"/>
                <w:szCs w:val="20"/>
              </w:rPr>
              <w:t>え</w:t>
            </w:r>
          </w:rt>
          <w:rubyBase>
            <w:r w:rsidR="00EA0C8D" w:rsidRPr="001F72B7">
              <w:rPr>
                <w:rFonts w:ascii="UD デジタル 教科書体 NK-R" w:eastAsia="UD デジタル 教科書体 NK-R" w:hAnsi="ＭＳ ゴシック"/>
                <w:sz w:val="21"/>
                <w:szCs w:val="20"/>
              </w:rPr>
              <w:t>得</w:t>
            </w:r>
          </w:rubyBase>
        </w:ruby>
      </w:r>
      <w:r w:rsidRPr="001F72B7">
        <w:rPr>
          <w:rFonts w:ascii="UD デジタル 教科書体 NK-R" w:eastAsia="UD デジタル 教科書体 NK-R" w:hAnsi="ＭＳ ゴシック" w:hint="eastAsia"/>
          <w:sz w:val="21"/>
          <w:szCs w:val="20"/>
        </w:rPr>
        <w:t>ない理由（</w:t>
      </w:r>
      <w:r w:rsidRPr="001F72B7">
        <w:rPr>
          <w:rFonts w:ascii="UD デジタル 教科書体 NK-R" w:eastAsia="UD デジタル 教科書体 NK-R" w:hAnsi="ＭＳ ゴシック"/>
          <w:sz w:val="21"/>
          <w:szCs w:val="20"/>
        </w:rPr>
        <w:ruby>
          <w:rubyPr>
            <w:rubyAlign w:val="distributeSpace"/>
            <w:hps w:val="10"/>
            <w:hpsRaise w:val="18"/>
            <w:hpsBaseText w:val="21"/>
            <w:lid w:val="ja-JP"/>
          </w:rubyPr>
          <w:rt>
            <w:r w:rsidR="00EA0C8D" w:rsidRPr="001F72B7">
              <w:rPr>
                <w:rFonts w:ascii="UD デジタル 教科書体 NK-R" w:eastAsia="UD デジタル 教科書体 NK-R" w:hAnsi="ＭＳ ゴシック"/>
                <w:sz w:val="10"/>
                <w:szCs w:val="20"/>
              </w:rPr>
              <w:t>じゅうだい</w:t>
            </w:r>
          </w:rt>
          <w:rubyBase>
            <w:r w:rsidR="00EA0C8D" w:rsidRPr="001F72B7">
              <w:rPr>
                <w:rFonts w:ascii="UD デジタル 教科書体 NK-R" w:eastAsia="UD デジタル 教科書体 NK-R" w:hAnsi="ＭＳ ゴシック"/>
                <w:sz w:val="21"/>
                <w:szCs w:val="20"/>
              </w:rPr>
              <w:t>重大</w:t>
            </w:r>
          </w:rubyBase>
        </w:ruby>
      </w:r>
      <w:r w:rsidRPr="001F72B7">
        <w:rPr>
          <w:rFonts w:ascii="UD デジタル 教科書体 NK-R" w:eastAsia="UD デジタル 教科書体 NK-R" w:hAnsi="ＭＳ ゴシック" w:hint="eastAsia"/>
          <w:sz w:val="21"/>
          <w:szCs w:val="20"/>
        </w:rPr>
        <w:t>な病気やケガ）」がある場合は</w:t>
      </w:r>
      <w:r w:rsidRPr="001F72B7">
        <w:rPr>
          <w:rFonts w:ascii="UD デジタル 教科書体 NK-R" w:eastAsia="UD デジタル 教科書体 NK-R" w:hAnsi="ＭＳ ゴシック"/>
          <w:sz w:val="21"/>
          <w:szCs w:val="20"/>
        </w:rPr>
        <w:ruby>
          <w:rubyPr>
            <w:rubyAlign w:val="distributeSpace"/>
            <w:hps w:val="10"/>
            <w:hpsRaise w:val="18"/>
            <w:hpsBaseText w:val="21"/>
            <w:lid w:val="ja-JP"/>
          </w:rubyPr>
          <w:rt>
            <w:r w:rsidR="00EA0C8D" w:rsidRPr="001F72B7">
              <w:rPr>
                <w:rFonts w:ascii="UD デジタル 教科書体 NK-R" w:eastAsia="UD デジタル 教科書体 NK-R" w:hAnsi="ＭＳ ゴシック"/>
                <w:sz w:val="10"/>
                <w:szCs w:val="20"/>
              </w:rPr>
              <w:t>や</w:t>
            </w:r>
          </w:rt>
          <w:rubyBase>
            <w:r w:rsidR="00EA0C8D" w:rsidRPr="001F72B7">
              <w:rPr>
                <w:rFonts w:ascii="UD デジタル 教科書体 NK-R" w:eastAsia="UD デジタル 教科書体 NK-R" w:hAnsi="ＭＳ ゴシック"/>
                <w:sz w:val="21"/>
                <w:szCs w:val="20"/>
              </w:rPr>
              <w:t>辞</w:t>
            </w:r>
          </w:rubyBase>
        </w:ruby>
      </w:r>
      <w:r w:rsidRPr="001F72B7">
        <w:rPr>
          <w:rFonts w:ascii="UD デジタル 教科書体 NK-R" w:eastAsia="UD デジタル 教科書体 NK-R" w:hAnsi="ＭＳ ゴシック" w:hint="eastAsia"/>
          <w:sz w:val="21"/>
          <w:szCs w:val="20"/>
        </w:rPr>
        <w:t>めること</w:t>
      </w:r>
    </w:p>
    <w:p w14:paraId="1D249358" w14:textId="77777777" w:rsidR="006E14BA" w:rsidRPr="001F72B7" w:rsidRDefault="00EA0C8D" w:rsidP="00596E4F">
      <w:pPr>
        <w:snapToGrid w:val="0"/>
        <w:rPr>
          <w:rFonts w:ascii="UD デジタル 教科書体 NK-R" w:eastAsia="UD デジタル 教科書体 NK-R" w:hAnsi="ＭＳ ゴシック"/>
          <w:sz w:val="21"/>
          <w:szCs w:val="20"/>
        </w:rPr>
      </w:pPr>
      <w:r w:rsidRPr="001F72B7">
        <w:rPr>
          <w:rFonts w:ascii="UD デジタル 教科書体 NK-R" w:eastAsia="UD デジタル 教科書体 NK-R" w:hAnsi="ＭＳ ゴシック" w:hint="eastAsia"/>
          <w:sz w:val="21"/>
          <w:szCs w:val="20"/>
        </w:rPr>
        <w:t>ができる場合があります。</w:t>
      </w:r>
    </w:p>
    <w:p w14:paraId="1F355756" w14:textId="77777777" w:rsidR="00596E4F" w:rsidRPr="001F72B7" w:rsidRDefault="00EA0C8D" w:rsidP="00FB6775">
      <w:pPr>
        <w:snapToGrid w:val="0"/>
        <w:ind w:left="198" w:hangingChars="100" w:hanging="198"/>
        <w:rPr>
          <w:rFonts w:ascii="UD デジタル 教科書体 NK-R" w:eastAsia="UD デジタル 教科書体 NK-R" w:hAnsi="ＭＳ ゴシック"/>
          <w:sz w:val="21"/>
          <w:szCs w:val="20"/>
        </w:rPr>
      </w:pPr>
      <w:r w:rsidRPr="001F72B7">
        <w:rPr>
          <w:rFonts w:ascii="UD デジタル 教科書体 NK-R" w:eastAsia="UD デジタル 教科書体 NK-R" w:hAnsi="ＭＳ ゴシック" w:hint="eastAsia"/>
          <w:sz w:val="21"/>
          <w:szCs w:val="20"/>
        </w:rPr>
        <w:t xml:space="preserve">　　</w:t>
      </w:r>
      <w:r w:rsidR="00D142AD" w:rsidRPr="001F72B7">
        <w:rPr>
          <w:rFonts w:ascii="UD デジタル 教科書体 NK-R" w:eastAsia="UD デジタル 教科書体 NK-R" w:hAnsi="ＭＳ ゴシック" w:hint="eastAsia"/>
          <w:sz w:val="21"/>
          <w:szCs w:val="20"/>
        </w:rPr>
        <w:t>約束した契約期間の途中で勝手に辞め、会社に損失を与えると損害賠償責任</w:t>
      </w:r>
    </w:p>
    <w:p w14:paraId="5C6432D7" w14:textId="77777777" w:rsidR="00FB6775" w:rsidRPr="001F72B7" w:rsidRDefault="00D142AD" w:rsidP="00FB6775">
      <w:pPr>
        <w:snapToGrid w:val="0"/>
        <w:ind w:left="198" w:hangingChars="100" w:hanging="198"/>
        <w:rPr>
          <w:rFonts w:ascii="UD デジタル 教科書体 NK-R" w:eastAsia="UD デジタル 教科書体 NK-R" w:hAnsi="ＭＳ ゴシック"/>
          <w:sz w:val="21"/>
          <w:szCs w:val="20"/>
        </w:rPr>
      </w:pPr>
      <w:r w:rsidRPr="001F72B7">
        <w:rPr>
          <w:rFonts w:ascii="UD デジタル 教科書体 NK-R" w:eastAsia="UD デジタル 教科書体 NK-R" w:hAnsi="ＭＳ ゴシック" w:hint="eastAsia"/>
          <w:sz w:val="21"/>
          <w:szCs w:val="20"/>
        </w:rPr>
        <w:t>が生じる場合もあります。会社とよく話し合い、</w:t>
      </w:r>
      <w:r w:rsidR="00FB6775" w:rsidRPr="001F72B7">
        <w:rPr>
          <w:rFonts w:ascii="UD デジタル 教科書体 NK-R" w:eastAsia="UD デジタル 教科書体 NK-R" w:hAnsi="ＭＳ ゴシック"/>
          <w:sz w:val="21"/>
          <w:szCs w:val="20"/>
        </w:rPr>
        <w:ruby>
          <w:rubyPr>
            <w:rubyAlign w:val="distributeSpace"/>
            <w:hps w:val="10"/>
            <w:hpsRaise w:val="18"/>
            <w:hpsBaseText w:val="21"/>
            <w:lid w:val="ja-JP"/>
          </w:rubyPr>
          <w:rt>
            <w:r w:rsidR="00FB6775" w:rsidRPr="001F72B7">
              <w:rPr>
                <w:rFonts w:ascii="UD デジタル 教科書体 NK-R" w:eastAsia="UD デジタル 教科書体 NK-R" w:hAnsi="ＭＳ ゴシック"/>
                <w:sz w:val="10"/>
                <w:szCs w:val="20"/>
              </w:rPr>
              <w:t>えんまん</w:t>
            </w:r>
          </w:rt>
          <w:rubyBase>
            <w:r w:rsidR="00FB6775" w:rsidRPr="001F72B7">
              <w:rPr>
                <w:rFonts w:ascii="UD デジタル 教科書体 NK-R" w:eastAsia="UD デジタル 教科書体 NK-R" w:hAnsi="ＭＳ ゴシック"/>
                <w:sz w:val="21"/>
                <w:szCs w:val="20"/>
              </w:rPr>
              <w:t>円満</w:t>
            </w:r>
          </w:rubyBase>
        </w:ruby>
      </w:r>
      <w:r w:rsidR="00FB6775" w:rsidRPr="001F72B7">
        <w:rPr>
          <w:rFonts w:ascii="UD デジタル 教科書体 NK-R" w:eastAsia="UD デジタル 教科書体 NK-R" w:hAnsi="ＭＳ ゴシック" w:hint="eastAsia"/>
          <w:sz w:val="21"/>
          <w:szCs w:val="20"/>
        </w:rPr>
        <w:t>に退職しましょう。</w:t>
      </w:r>
    </w:p>
    <w:p w14:paraId="0AFF4F94" w14:textId="59CF62F3" w:rsidR="00596E4F" w:rsidRPr="001F72B7" w:rsidRDefault="00CD4739" w:rsidP="003A78B3">
      <w:pPr>
        <w:snapToGrid w:val="0"/>
        <w:ind w:leftChars="100" w:left="168"/>
        <w:rPr>
          <w:rFonts w:ascii="UD デジタル 教科書体 NK-R" w:eastAsia="UD デジタル 教科書体 NK-R" w:hAnsi="ＭＳ ゴシック"/>
          <w:sz w:val="21"/>
          <w:szCs w:val="20"/>
        </w:rPr>
      </w:pPr>
      <w:r>
        <w:rPr>
          <w:rFonts w:ascii="UD デジタル 教科書体 NK-R" w:eastAsia="UD デジタル 教科書体 NK-R" w:hAnsi="ＭＳ ゴシック" w:hint="eastAsia"/>
          <w:sz w:val="21"/>
          <w:szCs w:val="20"/>
        </w:rPr>
        <w:t>なお</w:t>
      </w:r>
      <w:r w:rsidR="00D142AD" w:rsidRPr="001F72B7">
        <w:rPr>
          <w:rFonts w:ascii="UD デジタル 教科書体 NK-R" w:eastAsia="UD デジタル 教科書体 NK-R" w:hAnsi="ＭＳ ゴシック" w:hint="eastAsia"/>
          <w:sz w:val="21"/>
          <w:szCs w:val="20"/>
        </w:rPr>
        <w:t>、契約の期間が</w:t>
      </w:r>
      <w:r w:rsidR="00EA0C8D" w:rsidRPr="001F72B7">
        <w:rPr>
          <w:rFonts w:ascii="UD デジタル 教科書体 NK-R" w:eastAsia="UD デジタル 教科書体 NK-R" w:hAnsi="ＭＳ ゴシック" w:hint="eastAsia"/>
          <w:sz w:val="21"/>
          <w:szCs w:val="20"/>
        </w:rPr>
        <w:t>１年を超える契約で、働き出してから１年を超えた日</w:t>
      </w:r>
      <w:r w:rsidR="00EA0C8D" w:rsidRPr="001F72B7">
        <w:rPr>
          <w:rFonts w:ascii="UD デジタル 教科書体 NK-R" w:eastAsia="UD デジタル 教科書体 NK-R" w:hAnsi="ＭＳ ゴシック"/>
          <w:sz w:val="21"/>
          <w:szCs w:val="20"/>
        </w:rPr>
        <w:ruby>
          <w:rubyPr>
            <w:rubyAlign w:val="distributeSpace"/>
            <w:hps w:val="10"/>
            <w:hpsRaise w:val="18"/>
            <w:hpsBaseText w:val="21"/>
            <w:lid w:val="ja-JP"/>
          </w:rubyPr>
          <w:rt>
            <w:r w:rsidR="00EA0C8D" w:rsidRPr="001F72B7">
              <w:rPr>
                <w:rFonts w:ascii="UD デジタル 教科書体 NK-R" w:eastAsia="UD デジタル 教科書体 NK-R" w:hAnsi="ＭＳ ゴシック"/>
                <w:sz w:val="10"/>
                <w:szCs w:val="20"/>
              </w:rPr>
              <w:t>いこう</w:t>
            </w:r>
          </w:rt>
          <w:rubyBase>
            <w:r w:rsidR="00EA0C8D" w:rsidRPr="001F72B7">
              <w:rPr>
                <w:rFonts w:ascii="UD デジタル 教科書体 NK-R" w:eastAsia="UD デジタル 教科書体 NK-R" w:hAnsi="ＭＳ ゴシック"/>
                <w:sz w:val="21"/>
                <w:szCs w:val="20"/>
              </w:rPr>
              <w:t>以降</w:t>
            </w:r>
          </w:rubyBase>
        </w:ruby>
      </w:r>
    </w:p>
    <w:p w14:paraId="7F9CA2B3" w14:textId="77777777" w:rsidR="006E14BA" w:rsidRPr="001F72B7" w:rsidRDefault="00EA0C8D" w:rsidP="00EA0C8D">
      <w:pPr>
        <w:snapToGrid w:val="0"/>
        <w:ind w:left="198" w:hangingChars="100" w:hanging="198"/>
        <w:rPr>
          <w:rFonts w:ascii="UD デジタル 教科書体 NK-R" w:eastAsia="UD デジタル 教科書体 NK-R" w:hAnsi="ＭＳ ゴシック"/>
          <w:sz w:val="21"/>
          <w:szCs w:val="20"/>
        </w:rPr>
      </w:pPr>
      <w:r w:rsidRPr="001F72B7">
        <w:rPr>
          <w:rFonts w:ascii="UD デジタル 教科書体 NK-R" w:eastAsia="UD デジタル 教科書体 NK-R" w:hAnsi="ＭＳ ゴシック" w:hint="eastAsia"/>
          <w:sz w:val="21"/>
          <w:szCs w:val="20"/>
        </w:rPr>
        <w:t>は、契約の期間に決まりがあってもいつでも</w:t>
      </w:r>
      <w:r w:rsidRPr="001F72B7">
        <w:rPr>
          <w:rFonts w:ascii="UD デジタル 教科書体 NK-R" w:eastAsia="UD デジタル 教科書体 NK-R" w:hAnsi="ＭＳ ゴシック"/>
          <w:sz w:val="21"/>
          <w:szCs w:val="20"/>
        </w:rPr>
        <w:ruby>
          <w:rubyPr>
            <w:rubyAlign w:val="distributeSpace"/>
            <w:hps w:val="10"/>
            <w:hpsRaise w:val="18"/>
            <w:hpsBaseText w:val="21"/>
            <w:lid w:val="ja-JP"/>
          </w:rubyPr>
          <w:rt>
            <w:r w:rsidR="00EA0C8D" w:rsidRPr="001F72B7">
              <w:rPr>
                <w:rFonts w:ascii="UD デジタル 教科書体 NK-R" w:eastAsia="UD デジタル 教科書体 NK-R" w:hAnsi="ＭＳ ゴシック"/>
                <w:sz w:val="10"/>
                <w:szCs w:val="20"/>
              </w:rPr>
              <w:t>たいしょく</w:t>
            </w:r>
          </w:rt>
          <w:rubyBase>
            <w:r w:rsidR="00EA0C8D" w:rsidRPr="001F72B7">
              <w:rPr>
                <w:rFonts w:ascii="UD デジタル 教科書体 NK-R" w:eastAsia="UD デジタル 教科書体 NK-R" w:hAnsi="ＭＳ ゴシック"/>
                <w:sz w:val="21"/>
                <w:szCs w:val="20"/>
              </w:rPr>
              <w:t>退職</w:t>
            </w:r>
          </w:rubyBase>
        </w:ruby>
      </w:r>
      <w:r w:rsidRPr="001F72B7">
        <w:rPr>
          <w:rFonts w:ascii="UD デジタル 教科書体 NK-R" w:eastAsia="UD デジタル 教科書体 NK-R" w:hAnsi="ＭＳ ゴシック" w:hint="eastAsia"/>
          <w:sz w:val="21"/>
          <w:szCs w:val="20"/>
        </w:rPr>
        <w:t>できます。</w:t>
      </w:r>
    </w:p>
    <w:p w14:paraId="371AA73C" w14:textId="53B3D84F" w:rsidR="006E14BA" w:rsidRPr="001F72B7" w:rsidRDefault="00224E48" w:rsidP="00513809">
      <w:pPr>
        <w:snapToGrid w:val="0"/>
        <w:rPr>
          <w:rFonts w:ascii="UD デジタル 教科書体 NK-R" w:eastAsia="UD デジタル 教科書体 NK-R" w:hAnsi="ＭＳ ゴシック"/>
          <w:sz w:val="21"/>
          <w:szCs w:val="20"/>
        </w:rPr>
      </w:pPr>
      <w:r w:rsidRPr="001F72B7">
        <w:rPr>
          <w:rFonts w:ascii="UD デジタル 教科書体 NK-R" w:eastAsia="UD デジタル 教科書体 NK-R" w:hAnsi="ＭＳ ゴシック" w:hint="eastAsia"/>
          <w:noProof/>
          <w:sz w:val="20"/>
          <w:szCs w:val="20"/>
        </w:rPr>
        <mc:AlternateContent>
          <mc:Choice Requires="wps">
            <w:drawing>
              <wp:anchor distT="0" distB="0" distL="114300" distR="114300" simplePos="0" relativeHeight="252116992" behindDoc="0" locked="0" layoutInCell="1" allowOverlap="1" wp14:anchorId="7B10DA86" wp14:editId="471C22D1">
                <wp:simplePos x="0" y="0"/>
                <wp:positionH relativeFrom="column">
                  <wp:posOffset>117983</wp:posOffset>
                </wp:positionH>
                <wp:positionV relativeFrom="paragraph">
                  <wp:posOffset>168529</wp:posOffset>
                </wp:positionV>
                <wp:extent cx="4038600" cy="1548257"/>
                <wp:effectExtent l="19050" t="19050" r="19050" b="13970"/>
                <wp:wrapNone/>
                <wp:docPr id="381" name="正方形/長方形 381"/>
                <wp:cNvGraphicFramePr/>
                <a:graphic xmlns:a="http://schemas.openxmlformats.org/drawingml/2006/main">
                  <a:graphicData uri="http://schemas.microsoft.com/office/word/2010/wordprocessingShape">
                    <wps:wsp>
                      <wps:cNvSpPr/>
                      <wps:spPr>
                        <a:xfrm>
                          <a:off x="0" y="0"/>
                          <a:ext cx="4038600" cy="1548257"/>
                        </a:xfrm>
                        <a:prstGeom prst="rect">
                          <a:avLst/>
                        </a:prstGeom>
                        <a:noFill/>
                        <a:ln w="28575">
                          <a:solidFill>
                            <a:srgbClr val="FF0D5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42BA953" w14:textId="5915050F" w:rsidR="005D124C" w:rsidRPr="00224E48" w:rsidRDefault="004952E8" w:rsidP="00224E48">
                            <w:pPr>
                              <w:snapToGrid w:val="0"/>
                              <w:jc w:val="center"/>
                              <w:rPr>
                                <w:rFonts w:ascii="游明朝 Demibold" w:eastAsia="游明朝 Demibold" w:hAnsi="游明朝 Demibold"/>
                                <w:b/>
                                <w:color w:val="00B050"/>
                                <w:sz w:val="24"/>
                              </w:rPr>
                            </w:pPr>
                            <w:r>
                              <w:rPr>
                                <w:rFonts w:ascii="游明朝 Demibold" w:eastAsia="游明朝 Demibold" w:hAnsi="游明朝 Demibold" w:hint="eastAsia"/>
                                <w:b/>
                                <w:color w:val="FF0D58"/>
                                <w:sz w:val="24"/>
                              </w:rPr>
                              <w:t xml:space="preserve">　　　　　　</w:t>
                            </w:r>
                            <w:r w:rsidR="005D124C" w:rsidRPr="004952E8">
                              <w:rPr>
                                <w:rFonts w:ascii="游明朝 Demibold" w:eastAsia="游明朝 Demibold" w:hAnsi="游明朝 Demibold" w:hint="eastAsia"/>
                                <w:b/>
                                <w:color w:val="FF0D58"/>
                                <w:sz w:val="32"/>
                                <w:szCs w:val="32"/>
                              </w:rPr>
                              <w:t xml:space="preserve">― </w:t>
                            </w:r>
                            <w:r w:rsidR="00AF7198">
                              <w:rPr>
                                <w:rFonts w:ascii="游明朝 Demibold" w:eastAsia="游明朝 Demibold" w:hAnsi="游明朝 Demibold"/>
                                <w:b/>
                                <w:color w:val="FF0D58"/>
                                <w:sz w:val="32"/>
                                <w:szCs w:val="32"/>
                              </w:rPr>
                              <w:ruby>
                                <w:rubyPr>
                                  <w:rubyAlign w:val="distributeSpace"/>
                                  <w:hps w:val="10"/>
                                  <w:hpsRaise w:val="30"/>
                                  <w:hpsBaseText w:val="32"/>
                                  <w:lid w:val="ja-JP"/>
                                </w:rubyPr>
                                <w:rt>
                                  <w:r w:rsidR="00AF7198" w:rsidRPr="00AF7198">
                                    <w:rPr>
                                      <w:rFonts w:ascii="游明朝 Demibold" w:eastAsia="游明朝 Demibold" w:hAnsi="游明朝 Demibold"/>
                                      <w:b/>
                                      <w:color w:val="FF0D58"/>
                                      <w:sz w:val="10"/>
                                      <w:szCs w:val="32"/>
                                    </w:rPr>
                                    <w:t>たいしょく</w:t>
                                  </w:r>
                                </w:rt>
                                <w:rubyBase>
                                  <w:r w:rsidR="00AF7198">
                                    <w:rPr>
                                      <w:rFonts w:ascii="游明朝 Demibold" w:eastAsia="游明朝 Demibold" w:hAnsi="游明朝 Demibold"/>
                                      <w:b/>
                                      <w:color w:val="FF0D58"/>
                                      <w:sz w:val="32"/>
                                      <w:szCs w:val="32"/>
                                    </w:rPr>
                                    <w:t>退職</w:t>
                                  </w:r>
                                </w:rubyBase>
                              </w:ruby>
                            </w:r>
                            <w:r w:rsidR="00AF7198">
                              <w:rPr>
                                <w:rFonts w:ascii="游明朝 Demibold" w:eastAsia="游明朝 Demibold" w:hAnsi="游明朝 Demibold"/>
                                <w:b/>
                                <w:color w:val="FF0D58"/>
                                <w:sz w:val="32"/>
                                <w:szCs w:val="32"/>
                              </w:rPr>
                              <w:ruby>
                                <w:rubyPr>
                                  <w:rubyAlign w:val="distributeSpace"/>
                                  <w:hps w:val="10"/>
                                  <w:hpsRaise w:val="30"/>
                                  <w:hpsBaseText w:val="32"/>
                                  <w:lid w:val="ja-JP"/>
                                </w:rubyPr>
                                <w:rt>
                                  <w:r w:rsidR="00AF7198" w:rsidRPr="00AF7198">
                                    <w:rPr>
                                      <w:rFonts w:ascii="游明朝 Demibold" w:eastAsia="游明朝 Demibold" w:hAnsi="游明朝 Demibold"/>
                                      <w:b/>
                                      <w:color w:val="FF0D58"/>
                                      <w:sz w:val="10"/>
                                      <w:szCs w:val="32"/>
                                    </w:rPr>
                                    <w:t>かんしょう</w:t>
                                  </w:r>
                                </w:rt>
                                <w:rubyBase>
                                  <w:r w:rsidR="00AF7198">
                                    <w:rPr>
                                      <w:rFonts w:ascii="游明朝 Demibold" w:eastAsia="游明朝 Demibold" w:hAnsi="游明朝 Demibold"/>
                                      <w:b/>
                                      <w:color w:val="FF0D58"/>
                                      <w:sz w:val="32"/>
                                      <w:szCs w:val="32"/>
                                    </w:rPr>
                                    <w:t>勧奨</w:t>
                                  </w:r>
                                </w:rubyBase>
                              </w:ruby>
                            </w:r>
                            <w:r w:rsidR="005D124C" w:rsidRPr="004952E8">
                              <w:rPr>
                                <w:rFonts w:ascii="游明朝 Demibold" w:eastAsia="游明朝 Demibold" w:hAnsi="游明朝 Demibold"/>
                                <w:b/>
                                <w:color w:val="FF0D58"/>
                                <w:sz w:val="32"/>
                                <w:szCs w:val="32"/>
                              </w:rPr>
                              <w:t xml:space="preserve"> </w:t>
                            </w:r>
                            <w:r w:rsidR="005D124C" w:rsidRPr="004952E8">
                              <w:rPr>
                                <w:rFonts w:ascii="游明朝 Demibold" w:eastAsia="游明朝 Demibold" w:hAnsi="游明朝 Demibold" w:hint="eastAsia"/>
                                <w:b/>
                                <w:color w:val="FF0D58"/>
                                <w:sz w:val="32"/>
                                <w:szCs w:val="32"/>
                              </w:rPr>
                              <w:t>―</w:t>
                            </w:r>
                          </w:p>
                          <w:p w14:paraId="0A0BA268" w14:textId="77777777" w:rsidR="005D124C" w:rsidRDefault="005D124C" w:rsidP="00596E4F">
                            <w:pPr>
                              <w:snapToGrid w:val="0"/>
                              <w:ind w:firstLineChars="100" w:firstLine="198"/>
                              <w:jc w:val="left"/>
                              <w:rPr>
                                <w:rFonts w:ascii="UD デジタル 教科書体 NK-R" w:eastAsia="UD デジタル 教科書体 NK-R" w:hAnsi="游明朝 Demibold"/>
                                <w:color w:val="000000" w:themeColor="text1"/>
                                <w:sz w:val="21"/>
                              </w:rPr>
                            </w:pPr>
                            <w:r w:rsidRPr="00224E48">
                              <w:rPr>
                                <w:rFonts w:ascii="UD デジタル 教科書体 NK-R" w:eastAsia="UD デジタル 教科書体 NK-R" w:hAnsi="游明朝 Demibold"/>
                                <w:color w:val="000000" w:themeColor="text1"/>
                                <w:sz w:val="21"/>
                              </w:rPr>
                              <w:ruby>
                                <w:rubyPr>
                                  <w:rubyAlign w:val="distributeSpace"/>
                                  <w:hps w:val="10"/>
                                  <w:hpsRaise w:val="18"/>
                                  <w:hpsBaseText w:val="21"/>
                                  <w:lid w:val="ja-JP"/>
                                </w:rubyPr>
                                <w:rt>
                                  <w:r w:rsidR="005D124C" w:rsidRPr="00224E48">
                                    <w:rPr>
                                      <w:rFonts w:ascii="UD デジタル 教科書体 NK-R" w:eastAsia="UD デジタル 教科書体 NK-R" w:hAnsi="游明朝 Demibold"/>
                                      <w:color w:val="000000" w:themeColor="text1"/>
                                      <w:sz w:val="12"/>
                                    </w:rPr>
                                    <w:t>たいしょく</w:t>
                                  </w:r>
                                </w:rt>
                                <w:rubyBase>
                                  <w:r w:rsidR="005D124C" w:rsidRPr="00224E48">
                                    <w:rPr>
                                      <w:rFonts w:ascii="UD デジタル 教科書体 NK-R" w:eastAsia="UD デジタル 教科書体 NK-R" w:hAnsi="游明朝 Demibold"/>
                                      <w:color w:val="000000" w:themeColor="text1"/>
                                      <w:sz w:val="21"/>
                                    </w:rPr>
                                    <w:t>退職</w:t>
                                  </w:r>
                                </w:rubyBase>
                              </w:ruby>
                            </w:r>
                            <w:r w:rsidRPr="00224E48">
                              <w:rPr>
                                <w:rFonts w:ascii="UD デジタル 教科書体 NK-R" w:eastAsia="UD デジタル 教科書体 NK-R" w:hAnsi="游明朝 Demibold"/>
                                <w:color w:val="000000" w:themeColor="text1"/>
                                <w:sz w:val="21"/>
                              </w:rPr>
                              <w:ruby>
                                <w:rubyPr>
                                  <w:rubyAlign w:val="distributeSpace"/>
                                  <w:hps w:val="10"/>
                                  <w:hpsRaise w:val="18"/>
                                  <w:hpsBaseText w:val="21"/>
                                  <w:lid w:val="ja-JP"/>
                                </w:rubyPr>
                                <w:rt>
                                  <w:r w:rsidR="005D124C" w:rsidRPr="00224E48">
                                    <w:rPr>
                                      <w:rFonts w:ascii="UD デジタル 教科書体 NK-R" w:eastAsia="UD デジタル 教科書体 NK-R" w:hAnsi="游明朝 Demibold"/>
                                      <w:color w:val="000000" w:themeColor="text1"/>
                                      <w:sz w:val="12"/>
                                    </w:rPr>
                                    <w:t>かんしょう</w:t>
                                  </w:r>
                                </w:rt>
                                <w:rubyBase>
                                  <w:r w:rsidR="005D124C" w:rsidRPr="00224E48">
                                    <w:rPr>
                                      <w:rFonts w:ascii="UD デジタル 教科書体 NK-R" w:eastAsia="UD デジタル 教科書体 NK-R" w:hAnsi="游明朝 Demibold"/>
                                      <w:color w:val="000000" w:themeColor="text1"/>
                                      <w:sz w:val="21"/>
                                    </w:rPr>
                                    <w:t>勧奨</w:t>
                                  </w:r>
                                </w:rubyBase>
                              </w:ruby>
                            </w:r>
                            <w:r w:rsidRPr="00224E48">
                              <w:rPr>
                                <w:rFonts w:ascii="UD デジタル 教科書体 NK-R" w:eastAsia="UD デジタル 教科書体 NK-R" w:hAnsi="游明朝 Demibold" w:hint="eastAsia"/>
                                <w:color w:val="000000" w:themeColor="text1"/>
                                <w:sz w:val="21"/>
                              </w:rPr>
                              <w:t>とは</w:t>
                            </w:r>
                            <w:r w:rsidRPr="00224E48">
                              <w:rPr>
                                <w:rFonts w:ascii="UD デジタル 教科書体 NK-R" w:eastAsia="UD デジタル 教科書体 NK-R" w:hAnsi="游明朝 Demibold"/>
                                <w:color w:val="000000" w:themeColor="text1"/>
                                <w:sz w:val="21"/>
                              </w:rPr>
                              <w:t>、会社から</w:t>
                            </w:r>
                            <w:r w:rsidRPr="00224E48">
                              <w:rPr>
                                <w:rFonts w:ascii="UD デジタル 教科書体 NK-R" w:eastAsia="UD デジタル 教科書体 NK-R" w:hAnsi="游明朝 Demibold" w:hint="eastAsia"/>
                                <w:color w:val="000000" w:themeColor="text1"/>
                                <w:sz w:val="21"/>
                              </w:rPr>
                              <w:t>労働者に「</w:t>
                            </w:r>
                            <w:r>
                              <w:rPr>
                                <w:rFonts w:ascii="UD デジタル 教科書体 NK-R" w:eastAsia="UD デジタル 教科書体 NK-R" w:hAnsi="游明朝 Demibold"/>
                                <w:color w:val="000000" w:themeColor="text1"/>
                                <w:sz w:val="21"/>
                              </w:rPr>
                              <w:ruby>
                                <w:rubyPr>
                                  <w:rubyAlign w:val="distributeSpace"/>
                                  <w:hps w:val="10"/>
                                  <w:hpsRaise w:val="18"/>
                                  <w:hpsBaseText w:val="21"/>
                                  <w:lid w:val="ja-JP"/>
                                </w:rubyPr>
                                <w:rt>
                                  <w:r w:rsidR="005D124C" w:rsidRPr="00224E48">
                                    <w:rPr>
                                      <w:rFonts w:ascii="UD デジタル 教科書体 NK-R" w:eastAsia="UD デジタル 教科書体 NK-R" w:hAnsi="游明朝 Demibold"/>
                                      <w:color w:val="000000" w:themeColor="text1"/>
                                      <w:sz w:val="10"/>
                                    </w:rPr>
                                    <w:t>や</w:t>
                                  </w:r>
                                </w:rt>
                                <w:rubyBase>
                                  <w:r w:rsidR="005D124C">
                                    <w:rPr>
                                      <w:rFonts w:ascii="UD デジタル 教科書体 NK-R" w:eastAsia="UD デジタル 教科書体 NK-R" w:hAnsi="游明朝 Demibold"/>
                                      <w:color w:val="000000" w:themeColor="text1"/>
                                      <w:sz w:val="21"/>
                                    </w:rPr>
                                    <w:t>辞</w:t>
                                  </w:r>
                                </w:rubyBase>
                              </w:ruby>
                            </w:r>
                            <w:r w:rsidRPr="00224E48">
                              <w:rPr>
                                <w:rFonts w:ascii="UD デジタル 教科書体 NK-R" w:eastAsia="UD デジタル 教科書体 NK-R" w:hAnsi="游明朝 Demibold" w:hint="eastAsia"/>
                                <w:color w:val="000000" w:themeColor="text1"/>
                                <w:sz w:val="21"/>
                              </w:rPr>
                              <w:t>めてくれないか」と退職を</w:t>
                            </w:r>
                            <w:r>
                              <w:rPr>
                                <w:rFonts w:ascii="UD デジタル 教科書体 NK-R" w:eastAsia="UD デジタル 教科書体 NK-R" w:hAnsi="游明朝 Demibold"/>
                                <w:color w:val="000000" w:themeColor="text1"/>
                                <w:sz w:val="21"/>
                              </w:rPr>
                              <w:ruby>
                                <w:rubyPr>
                                  <w:rubyAlign w:val="distributeSpace"/>
                                  <w:hps w:val="10"/>
                                  <w:hpsRaise w:val="18"/>
                                  <w:hpsBaseText w:val="21"/>
                                  <w:lid w:val="ja-JP"/>
                                </w:rubyPr>
                                <w:rt>
                                  <w:r w:rsidR="005D124C" w:rsidRPr="00224E48">
                                    <w:rPr>
                                      <w:rFonts w:ascii="UD デジタル 教科書体 NK-R" w:eastAsia="UD デジタル 教科書体 NK-R" w:hAnsi="游明朝 Demibold"/>
                                      <w:color w:val="000000" w:themeColor="text1"/>
                                      <w:sz w:val="10"/>
                                    </w:rPr>
                                    <w:t>すす</w:t>
                                  </w:r>
                                </w:rt>
                                <w:rubyBase>
                                  <w:r w:rsidR="005D124C">
                                    <w:rPr>
                                      <w:rFonts w:ascii="UD デジタル 教科書体 NK-R" w:eastAsia="UD デジタル 教科書体 NK-R" w:hAnsi="游明朝 Demibold"/>
                                      <w:color w:val="000000" w:themeColor="text1"/>
                                      <w:sz w:val="21"/>
                                    </w:rPr>
                                    <w:t>勧</w:t>
                                  </w:r>
                                </w:rubyBase>
                              </w:ruby>
                            </w:r>
                            <w:r w:rsidRPr="00224E48">
                              <w:rPr>
                                <w:rFonts w:ascii="UD デジタル 教科書体 NK-R" w:eastAsia="UD デジタル 教科書体 NK-R" w:hAnsi="游明朝 Demibold"/>
                                <w:color w:val="000000" w:themeColor="text1"/>
                                <w:sz w:val="21"/>
                              </w:rPr>
                              <w:t>めることを</w:t>
                            </w:r>
                            <w:r w:rsidRPr="00224E48">
                              <w:rPr>
                                <w:rFonts w:ascii="UD デジタル 教科書体 NK-R" w:eastAsia="UD デジタル 教科書体 NK-R" w:hAnsi="游明朝 Demibold" w:hint="eastAsia"/>
                                <w:color w:val="000000" w:themeColor="text1"/>
                                <w:sz w:val="21"/>
                              </w:rPr>
                              <w:t>いいます。</w:t>
                            </w:r>
                          </w:p>
                          <w:p w14:paraId="7B622DAB" w14:textId="77777777" w:rsidR="005D124C" w:rsidRPr="00224E48" w:rsidRDefault="005D124C" w:rsidP="00596E4F">
                            <w:pPr>
                              <w:snapToGrid w:val="0"/>
                              <w:ind w:firstLineChars="100" w:firstLine="198"/>
                              <w:jc w:val="left"/>
                              <w:rPr>
                                <w:rFonts w:ascii="UD デジタル 教科書体 NK-R" w:eastAsia="UD デジタル 教科書体 NK-R" w:hAnsi="游明朝 Demibold"/>
                                <w:color w:val="000000" w:themeColor="text1"/>
                                <w:sz w:val="21"/>
                              </w:rPr>
                            </w:pPr>
                            <w:r w:rsidRPr="00224E48">
                              <w:rPr>
                                <w:rFonts w:ascii="UD デジタル 教科書体 NK-R" w:eastAsia="UD デジタル 教科書体 NK-R" w:hAnsi="游明朝 Demibold" w:hint="eastAsia"/>
                                <w:color w:val="000000" w:themeColor="text1"/>
                                <w:sz w:val="21"/>
                              </w:rPr>
                              <w:t>あくまでも「</w:t>
                            </w:r>
                            <w:r>
                              <w:rPr>
                                <w:rFonts w:ascii="UD デジタル 教科書体 NK-R" w:eastAsia="UD デジタル 教科書体 NK-R" w:hAnsi="游明朝 Demibold"/>
                                <w:color w:val="000000" w:themeColor="text1"/>
                                <w:sz w:val="21"/>
                              </w:rPr>
                              <w:ruby>
                                <w:rubyPr>
                                  <w:rubyAlign w:val="distributeSpace"/>
                                  <w:hps w:val="10"/>
                                  <w:hpsRaise w:val="18"/>
                                  <w:hpsBaseText w:val="21"/>
                                  <w:lid w:val="ja-JP"/>
                                </w:rubyPr>
                                <w:rt>
                                  <w:r w:rsidR="005D124C" w:rsidRPr="00224E48">
                                    <w:rPr>
                                      <w:rFonts w:ascii="UD デジタル 教科書体 NK-R" w:eastAsia="UD デジタル 教科書体 NK-R" w:hAnsi="游明朝 Demibold"/>
                                      <w:color w:val="000000" w:themeColor="text1"/>
                                      <w:sz w:val="10"/>
                                    </w:rPr>
                                    <w:t>たいしょく</w:t>
                                  </w:r>
                                </w:rt>
                                <w:rubyBase>
                                  <w:r w:rsidR="005D124C">
                                    <w:rPr>
                                      <w:rFonts w:ascii="UD デジタル 教科書体 NK-R" w:eastAsia="UD デジタル 教科書体 NK-R" w:hAnsi="游明朝 Demibold"/>
                                      <w:color w:val="000000" w:themeColor="text1"/>
                                      <w:sz w:val="21"/>
                                    </w:rPr>
                                    <w:t>退職</w:t>
                                  </w:r>
                                </w:rubyBase>
                              </w:ruby>
                            </w:r>
                            <w:r w:rsidRPr="00224E48">
                              <w:rPr>
                                <w:rFonts w:ascii="UD デジタル 教科書体 NK-R" w:eastAsia="UD デジタル 教科書体 NK-R" w:hAnsi="游明朝 Demibold" w:hint="eastAsia"/>
                                <w:color w:val="000000" w:themeColor="text1"/>
                                <w:sz w:val="21"/>
                              </w:rPr>
                              <w:t>を</w:t>
                            </w:r>
                            <w:r>
                              <w:rPr>
                                <w:rFonts w:ascii="UD デジタル 教科書体 NK-R" w:eastAsia="UD デジタル 教科書体 NK-R" w:hAnsi="游明朝 Demibold"/>
                                <w:color w:val="000000" w:themeColor="text1"/>
                                <w:sz w:val="21"/>
                              </w:rPr>
                              <w:ruby>
                                <w:rubyPr>
                                  <w:rubyAlign w:val="distributeSpace"/>
                                  <w:hps w:val="10"/>
                                  <w:hpsRaise w:val="18"/>
                                  <w:hpsBaseText w:val="21"/>
                                  <w:lid w:val="ja-JP"/>
                                </w:rubyPr>
                                <w:rt>
                                  <w:r w:rsidR="005D124C" w:rsidRPr="00224E48">
                                    <w:rPr>
                                      <w:rFonts w:ascii="UD デジタル 教科書体 NK-R" w:eastAsia="UD デジタル 教科書体 NK-R" w:hAnsi="游明朝 Demibold"/>
                                      <w:color w:val="000000" w:themeColor="text1"/>
                                      <w:sz w:val="10"/>
                                    </w:rPr>
                                    <w:t>すす</w:t>
                                  </w:r>
                                </w:rt>
                                <w:rubyBase>
                                  <w:r w:rsidR="005D124C">
                                    <w:rPr>
                                      <w:rFonts w:ascii="UD デジタル 教科書体 NK-R" w:eastAsia="UD デジタル 教科書体 NK-R" w:hAnsi="游明朝 Demibold"/>
                                      <w:color w:val="000000" w:themeColor="text1"/>
                                      <w:sz w:val="21"/>
                                    </w:rPr>
                                    <w:t>勧</w:t>
                                  </w:r>
                                </w:rubyBase>
                              </w:ruby>
                            </w:r>
                            <w:r w:rsidRPr="00224E48">
                              <w:rPr>
                                <w:rFonts w:ascii="UD デジタル 教科書体 NK-R" w:eastAsia="UD デジタル 教科書体 NK-R" w:hAnsi="游明朝 Demibold"/>
                                <w:color w:val="000000" w:themeColor="text1"/>
                                <w:sz w:val="21"/>
                              </w:rPr>
                              <w:t>め</w:t>
                            </w:r>
                            <w:r w:rsidRPr="00224E48">
                              <w:rPr>
                                <w:rFonts w:ascii="UD デジタル 教科書体 NK-R" w:eastAsia="UD デジタル 教科書体 NK-R" w:hAnsi="游明朝 Demibold" w:hint="eastAsia"/>
                                <w:color w:val="000000" w:themeColor="text1"/>
                                <w:sz w:val="21"/>
                              </w:rPr>
                              <w:t>ているだけ」ですので、</w:t>
                            </w:r>
                            <w:r>
                              <w:rPr>
                                <w:rFonts w:ascii="UD デジタル 教科書体 NK-R" w:eastAsia="UD デジタル 教科書体 NK-R" w:hAnsi="游明朝 Demibold"/>
                                <w:color w:val="000000" w:themeColor="text1"/>
                                <w:sz w:val="21"/>
                              </w:rPr>
                              <w:ruby>
                                <w:rubyPr>
                                  <w:rubyAlign w:val="distributeSpace"/>
                                  <w:hps w:val="10"/>
                                  <w:hpsRaise w:val="18"/>
                                  <w:hpsBaseText w:val="21"/>
                                  <w:lid w:val="ja-JP"/>
                                </w:rubyPr>
                                <w:rt>
                                  <w:r w:rsidR="005D124C" w:rsidRPr="00224E48">
                                    <w:rPr>
                                      <w:rFonts w:ascii="UD デジタル 教科書体 NK-R" w:eastAsia="UD デジタル 教科書体 NK-R" w:hAnsi="游明朝 Demibold"/>
                                      <w:color w:val="000000" w:themeColor="text1"/>
                                      <w:sz w:val="10"/>
                                    </w:rPr>
                                    <w:t>ことわ</w:t>
                                  </w:r>
                                </w:rt>
                                <w:rubyBase>
                                  <w:r w:rsidR="005D124C">
                                    <w:rPr>
                                      <w:rFonts w:ascii="UD デジタル 教科書体 NK-R" w:eastAsia="UD デジタル 教科書体 NK-R" w:hAnsi="游明朝 Demibold"/>
                                      <w:color w:val="000000" w:themeColor="text1"/>
                                      <w:sz w:val="21"/>
                                    </w:rPr>
                                    <w:t>断</w:t>
                                  </w:r>
                                </w:rubyBase>
                              </w:ruby>
                            </w:r>
                            <w:r w:rsidRPr="00224E48">
                              <w:rPr>
                                <w:rFonts w:ascii="UD デジタル 教科書体 NK-R" w:eastAsia="UD デジタル 教科書体 NK-R" w:hAnsi="游明朝 Demibold" w:hint="eastAsia"/>
                                <w:color w:val="000000" w:themeColor="text1"/>
                                <w:sz w:val="21"/>
                              </w:rPr>
                              <w:t>る</w:t>
                            </w:r>
                            <w:r w:rsidRPr="00224E48">
                              <w:rPr>
                                <w:rFonts w:ascii="UD デジタル 教科書体 NK-R" w:eastAsia="UD デジタル 教科書体 NK-R" w:hAnsi="游明朝 Demibold"/>
                                <w:color w:val="000000" w:themeColor="text1"/>
                                <w:sz w:val="21"/>
                              </w:rPr>
                              <w:t>こともできます。</w:t>
                            </w:r>
                          </w:p>
                          <w:p w14:paraId="007EFAAD" w14:textId="77777777" w:rsidR="005D124C" w:rsidRPr="00224E48" w:rsidRDefault="005D124C" w:rsidP="00224E48">
                            <w:pPr>
                              <w:snapToGrid w:val="0"/>
                              <w:jc w:val="left"/>
                              <w:rPr>
                                <w:rFonts w:ascii="UD デジタル 教科書体 NK-R" w:eastAsia="UD デジタル 教科書体 NK-R" w:hAnsi="游明朝 Demibold"/>
                                <w:color w:val="000000" w:themeColor="text1"/>
                                <w:sz w:val="21"/>
                              </w:rPr>
                            </w:pPr>
                            <w:r>
                              <w:rPr>
                                <w:rFonts w:ascii="UD デジタル 教科書体 NK-R" w:eastAsia="UD デジタル 教科書体 NK-R" w:hAnsi="游明朝 Demibold"/>
                                <w:color w:val="000000" w:themeColor="text1"/>
                                <w:sz w:val="21"/>
                              </w:rPr>
                              <w:ruby>
                                <w:rubyPr>
                                  <w:rubyAlign w:val="distributeSpace"/>
                                  <w:hps w:val="10"/>
                                  <w:hpsRaise w:val="18"/>
                                  <w:hpsBaseText w:val="21"/>
                                  <w:lid w:val="ja-JP"/>
                                </w:rubyPr>
                                <w:rt>
                                  <w:r w:rsidR="005D124C" w:rsidRPr="00224E48">
                                    <w:rPr>
                                      <w:rFonts w:ascii="UD デジタル 教科書体 NK-R" w:eastAsia="UD デジタル 教科書体 NK-R" w:hAnsi="游明朝 Demibold"/>
                                      <w:color w:val="000000" w:themeColor="text1"/>
                                      <w:sz w:val="10"/>
                                    </w:rPr>
                                    <w:t>かいこ</w:t>
                                  </w:r>
                                </w:rt>
                                <w:rubyBase>
                                  <w:r w:rsidR="005D124C">
                                    <w:rPr>
                                      <w:rFonts w:ascii="UD デジタル 教科書体 NK-R" w:eastAsia="UD デジタル 教科書体 NK-R" w:hAnsi="游明朝 Demibold"/>
                                      <w:color w:val="000000" w:themeColor="text1"/>
                                      <w:sz w:val="21"/>
                                    </w:rPr>
                                    <w:t>解雇</w:t>
                                  </w:r>
                                </w:rubyBase>
                              </w:ruby>
                            </w:r>
                            <w:r w:rsidRPr="00224E48">
                              <w:rPr>
                                <w:rFonts w:ascii="UD デジタル 教科書体 NK-R" w:eastAsia="UD デジタル 教科書体 NK-R" w:hAnsi="游明朝 Demibold" w:hint="eastAsia"/>
                                <w:color w:val="000000" w:themeColor="text1"/>
                                <w:sz w:val="21"/>
                              </w:rPr>
                              <w:t>（ｐ３０参照</w:t>
                            </w:r>
                            <w:r w:rsidRPr="00224E48">
                              <w:rPr>
                                <w:rFonts w:ascii="UD デジタル 教科書体 NK-R" w:eastAsia="UD デジタル 教科書体 NK-R" w:hAnsi="游明朝 Demibold"/>
                                <w:color w:val="000000" w:themeColor="text1"/>
                                <w:sz w:val="21"/>
                              </w:rPr>
                              <w:t>）</w:t>
                            </w:r>
                            <w:r w:rsidRPr="00224E48">
                              <w:rPr>
                                <w:rFonts w:ascii="UD デジタル 教科書体 NK-R" w:eastAsia="UD デジタル 教科書体 NK-R" w:hAnsi="游明朝 Demibold" w:hint="eastAsia"/>
                                <w:color w:val="000000" w:themeColor="text1"/>
                                <w:sz w:val="21"/>
                              </w:rPr>
                              <w:t>と</w:t>
                            </w:r>
                            <w:r>
                              <w:rPr>
                                <w:rFonts w:ascii="UD デジタル 教科書体 NK-R" w:eastAsia="UD デジタル 教科書体 NK-R" w:hAnsi="游明朝 Demibold" w:hint="eastAsia"/>
                                <w:color w:val="000000" w:themeColor="text1"/>
                                <w:sz w:val="21"/>
                              </w:rPr>
                              <w:t>は</w:t>
                            </w:r>
                            <w:r>
                              <w:rPr>
                                <w:rFonts w:ascii="UD デジタル 教科書体 NK-R" w:eastAsia="UD デジタル 教科書体 NK-R" w:hAnsi="游明朝 Demibold"/>
                                <w:color w:val="000000" w:themeColor="text1"/>
                                <w:sz w:val="21"/>
                              </w:rPr>
                              <w:ruby>
                                <w:rubyPr>
                                  <w:rubyAlign w:val="distributeSpace"/>
                                  <w:hps w:val="10"/>
                                  <w:hpsRaise w:val="18"/>
                                  <w:hpsBaseText w:val="21"/>
                                  <w:lid w:val="ja-JP"/>
                                </w:rubyPr>
                                <w:rt>
                                  <w:r w:rsidR="005D124C" w:rsidRPr="00224E48">
                                    <w:rPr>
                                      <w:rFonts w:ascii="UD デジタル 教科書体 NK-R" w:eastAsia="UD デジタル 教科書体 NK-R" w:hAnsi="游明朝 Demibold"/>
                                      <w:color w:val="000000" w:themeColor="text1"/>
                                      <w:sz w:val="10"/>
                                    </w:rPr>
                                    <w:t>ちが</w:t>
                                  </w:r>
                                </w:rt>
                                <w:rubyBase>
                                  <w:r w:rsidR="005D124C">
                                    <w:rPr>
                                      <w:rFonts w:ascii="UD デジタル 教科書体 NK-R" w:eastAsia="UD デジタル 教科書体 NK-R" w:hAnsi="游明朝 Demibold"/>
                                      <w:color w:val="000000" w:themeColor="text1"/>
                                      <w:sz w:val="21"/>
                                    </w:rPr>
                                    <w:t>違</w:t>
                                  </w:r>
                                </w:rubyBase>
                              </w:ruby>
                            </w:r>
                            <w:r>
                              <w:rPr>
                                <w:rFonts w:ascii="UD デジタル 教科書体 NK-R" w:eastAsia="UD デジタル 教科書体 NK-R" w:hAnsi="游明朝 Demibold" w:hint="eastAsia"/>
                                <w:color w:val="000000" w:themeColor="text1"/>
                                <w:sz w:val="21"/>
                              </w:rPr>
                              <w:t>う</w:t>
                            </w:r>
                            <w:r w:rsidRPr="00224E48">
                              <w:rPr>
                                <w:rFonts w:ascii="UD デジタル 教科書体 NK-R" w:eastAsia="UD デジタル 教科書体 NK-R" w:hAnsi="游明朝 Demibold" w:hint="eastAsia"/>
                                <w:color w:val="000000" w:themeColor="text1"/>
                                <w:sz w:val="21"/>
                              </w:rPr>
                              <w:t>ということを覚えておきましょう</w:t>
                            </w:r>
                            <w:r w:rsidRPr="00224E48">
                              <w:rPr>
                                <w:rFonts w:ascii="UD デジタル 教科書体 NK-R" w:eastAsia="UD デジタル 教科書体 NK-R" w:hAnsi="游明朝 Demibold"/>
                                <w:color w:val="000000" w:themeColor="text1"/>
                                <w:sz w:val="2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B10DA86" id="正方形/長方形 381" o:spid="_x0000_s1227" style="position:absolute;left:0;text-align:left;margin-left:9.3pt;margin-top:13.25pt;width:318pt;height:121.9pt;z-index:252116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" filled="f" strokecolor="#ff0d58" strokeweight="2.25pt">
                <v:textbox>
                  <w:txbxContent>
                    <w:p w14:paraId="342BA953" w14:textId="5915050F" w:rsidR="005D124C" w:rsidRPr="00224E48" w:rsidRDefault="004952E8" w:rsidP="00224E48">
                      <w:pPr>
                        <w:snapToGrid w:val="0"/>
                        <w:jc w:val="center"/>
                        <w:rPr>
                          <w:rFonts w:ascii="游明朝 Demibold" w:eastAsia="游明朝 Demibold" w:hAnsi="游明朝 Demibold"/>
                          <w:b/>
                          <w:color w:val="00B050"/>
                          <w:sz w:val="24"/>
                        </w:rPr>
                      </w:pPr>
                      <w:r>
                        <w:rPr>
                          <w:rFonts w:ascii="游明朝 Demibold" w:eastAsia="游明朝 Demibold" w:hAnsi="游明朝 Demibold" w:hint="eastAsia"/>
                          <w:b/>
                          <w:color w:val="FF0D58"/>
                          <w:sz w:val="24"/>
                        </w:rPr>
                        <w:t xml:space="preserve">　　　　　　</w:t>
                      </w:r>
                      <w:r w:rsidR="005D124C" w:rsidRPr="004952E8">
                        <w:rPr>
                          <w:rFonts w:ascii="游明朝 Demibold" w:eastAsia="游明朝 Demibold" w:hAnsi="游明朝 Demibold" w:hint="eastAsia"/>
                          <w:b/>
                          <w:color w:val="FF0D58"/>
                          <w:sz w:val="32"/>
                          <w:szCs w:val="32"/>
                        </w:rPr>
                        <w:t xml:space="preserve">― </w:t>
                      </w:r>
                      <w:r w:rsidR="00AF7198">
                        <w:rPr>
                          <w:rFonts w:ascii="游明朝 Demibold" w:eastAsia="游明朝 Demibold" w:hAnsi="游明朝 Demibold"/>
                          <w:b/>
                          <w:color w:val="FF0D58"/>
                          <w:sz w:val="32"/>
                          <w:szCs w:val="32"/>
                        </w:rPr>
                        <w:ruby>
                          <w:rubyPr>
                            <w:rubyAlign w:val="distributeSpace"/>
                            <w:hps w:val="10"/>
                            <w:hpsRaise w:val="30"/>
                            <w:hpsBaseText w:val="32"/>
                            <w:lid w:val="ja-JP"/>
                          </w:rubyPr>
                          <w:rt>
                            <w:r w:rsidR="00AF7198" w:rsidRPr="00AF7198">
                              <w:rPr>
                                <w:rFonts w:ascii="游明朝 Demibold" w:eastAsia="游明朝 Demibold" w:hAnsi="游明朝 Demibold"/>
                                <w:b/>
                                <w:color w:val="FF0D58"/>
                                <w:sz w:val="10"/>
                                <w:szCs w:val="32"/>
                              </w:rPr>
                              <w:t>たいしょく</w:t>
                            </w:r>
                          </w:rt>
                          <w:rubyBase>
                            <w:r w:rsidR="00AF7198">
                              <w:rPr>
                                <w:rFonts w:ascii="游明朝 Demibold" w:eastAsia="游明朝 Demibold" w:hAnsi="游明朝 Demibold"/>
                                <w:b/>
                                <w:color w:val="FF0D58"/>
                                <w:sz w:val="32"/>
                                <w:szCs w:val="32"/>
                              </w:rPr>
                              <w:t>退職</w:t>
                            </w:r>
                          </w:rubyBase>
                        </w:ruby>
                      </w:r>
                      <w:r w:rsidR="00AF7198">
                        <w:rPr>
                          <w:rFonts w:ascii="游明朝 Demibold" w:eastAsia="游明朝 Demibold" w:hAnsi="游明朝 Demibold"/>
                          <w:b/>
                          <w:color w:val="FF0D58"/>
                          <w:sz w:val="32"/>
                          <w:szCs w:val="32"/>
                        </w:rPr>
                        <w:ruby>
                          <w:rubyPr>
                            <w:rubyAlign w:val="distributeSpace"/>
                            <w:hps w:val="10"/>
                            <w:hpsRaise w:val="30"/>
                            <w:hpsBaseText w:val="32"/>
                            <w:lid w:val="ja-JP"/>
                          </w:rubyPr>
                          <w:rt>
                            <w:r w:rsidR="00AF7198" w:rsidRPr="00AF7198">
                              <w:rPr>
                                <w:rFonts w:ascii="游明朝 Demibold" w:eastAsia="游明朝 Demibold" w:hAnsi="游明朝 Demibold"/>
                                <w:b/>
                                <w:color w:val="FF0D58"/>
                                <w:sz w:val="10"/>
                                <w:szCs w:val="32"/>
                              </w:rPr>
                              <w:t>かんしょう</w:t>
                            </w:r>
                          </w:rt>
                          <w:rubyBase>
                            <w:r w:rsidR="00AF7198">
                              <w:rPr>
                                <w:rFonts w:ascii="游明朝 Demibold" w:eastAsia="游明朝 Demibold" w:hAnsi="游明朝 Demibold"/>
                                <w:b/>
                                <w:color w:val="FF0D58"/>
                                <w:sz w:val="32"/>
                                <w:szCs w:val="32"/>
                              </w:rPr>
                              <w:t>勧奨</w:t>
                            </w:r>
                          </w:rubyBase>
                        </w:ruby>
                      </w:r>
                      <w:r w:rsidR="005D124C" w:rsidRPr="004952E8">
                        <w:rPr>
                          <w:rFonts w:ascii="游明朝 Demibold" w:eastAsia="游明朝 Demibold" w:hAnsi="游明朝 Demibold"/>
                          <w:b/>
                          <w:color w:val="FF0D58"/>
                          <w:sz w:val="32"/>
                          <w:szCs w:val="32"/>
                        </w:rPr>
                        <w:t xml:space="preserve"> </w:t>
                      </w:r>
                      <w:r w:rsidR="005D124C" w:rsidRPr="004952E8">
                        <w:rPr>
                          <w:rFonts w:ascii="游明朝 Demibold" w:eastAsia="游明朝 Demibold" w:hAnsi="游明朝 Demibold" w:hint="eastAsia"/>
                          <w:b/>
                          <w:color w:val="FF0D58"/>
                          <w:sz w:val="32"/>
                          <w:szCs w:val="32"/>
                        </w:rPr>
                        <w:t>―</w:t>
                      </w:r>
                    </w:p>
                    <w:p w14:paraId="0A0BA268" w14:textId="77777777" w:rsidR="005D124C" w:rsidRDefault="005D124C" w:rsidP="00596E4F">
                      <w:pPr>
                        <w:snapToGrid w:val="0"/>
                        <w:ind w:firstLineChars="100" w:firstLine="198"/>
                        <w:jc w:val="left"/>
                        <w:rPr>
                          <w:rFonts w:ascii="UD デジタル 教科書体 NK-R" w:eastAsia="UD デジタル 教科書体 NK-R" w:hAnsi="游明朝 Demibold"/>
                          <w:color w:val="000000" w:themeColor="text1"/>
                          <w:sz w:val="21"/>
                        </w:rPr>
                      </w:pPr>
                      <w:r w:rsidRPr="00224E48">
                        <w:rPr>
                          <w:rFonts w:ascii="UD デジタル 教科書体 NK-R" w:eastAsia="UD デジタル 教科書体 NK-R" w:hAnsi="游明朝 Demibold"/>
                          <w:color w:val="000000" w:themeColor="text1"/>
                          <w:sz w:val="21"/>
                        </w:rPr>
                        <w:ruby>
                          <w:rubyPr>
                            <w:rubyAlign w:val="distributeSpace"/>
                            <w:hps w:val="10"/>
                            <w:hpsRaise w:val="18"/>
                            <w:hpsBaseText w:val="21"/>
                            <w:lid w:val="ja-JP"/>
                          </w:rubyPr>
                          <w:rt>
                            <w:r w:rsidR="005D124C" w:rsidRPr="00224E48">
                              <w:rPr>
                                <w:rFonts w:ascii="UD デジタル 教科書体 NK-R" w:eastAsia="UD デジタル 教科書体 NK-R" w:hAnsi="游明朝 Demibold"/>
                                <w:color w:val="000000" w:themeColor="text1"/>
                                <w:sz w:val="12"/>
                              </w:rPr>
                              <w:t>たいしょく</w:t>
                            </w:r>
                          </w:rt>
                          <w:rubyBase>
                            <w:r w:rsidR="005D124C" w:rsidRPr="00224E48">
                              <w:rPr>
                                <w:rFonts w:ascii="UD デジタル 教科書体 NK-R" w:eastAsia="UD デジタル 教科書体 NK-R" w:hAnsi="游明朝 Demibold"/>
                                <w:color w:val="000000" w:themeColor="text1"/>
                                <w:sz w:val="21"/>
                              </w:rPr>
                              <w:t>退職</w:t>
                            </w:r>
                          </w:rubyBase>
                        </w:ruby>
                      </w:r>
                      <w:r w:rsidRPr="00224E48">
                        <w:rPr>
                          <w:rFonts w:ascii="UD デジタル 教科書体 NK-R" w:eastAsia="UD デジタル 教科書体 NK-R" w:hAnsi="游明朝 Demibold"/>
                          <w:color w:val="000000" w:themeColor="text1"/>
                          <w:sz w:val="21"/>
                        </w:rPr>
                        <w:ruby>
                          <w:rubyPr>
                            <w:rubyAlign w:val="distributeSpace"/>
                            <w:hps w:val="10"/>
                            <w:hpsRaise w:val="18"/>
                            <w:hpsBaseText w:val="21"/>
                            <w:lid w:val="ja-JP"/>
                          </w:rubyPr>
                          <w:rt>
                            <w:r w:rsidR="005D124C" w:rsidRPr="00224E48">
                              <w:rPr>
                                <w:rFonts w:ascii="UD デジタル 教科書体 NK-R" w:eastAsia="UD デジタル 教科書体 NK-R" w:hAnsi="游明朝 Demibold"/>
                                <w:color w:val="000000" w:themeColor="text1"/>
                                <w:sz w:val="12"/>
                              </w:rPr>
                              <w:t>かんしょう</w:t>
                            </w:r>
                          </w:rt>
                          <w:rubyBase>
                            <w:r w:rsidR="005D124C" w:rsidRPr="00224E48">
                              <w:rPr>
                                <w:rFonts w:ascii="UD デジタル 教科書体 NK-R" w:eastAsia="UD デジタル 教科書体 NK-R" w:hAnsi="游明朝 Demibold"/>
                                <w:color w:val="000000" w:themeColor="text1"/>
                                <w:sz w:val="21"/>
                              </w:rPr>
                              <w:t>勧奨</w:t>
                            </w:r>
                          </w:rubyBase>
                        </w:ruby>
                      </w:r>
                      <w:r w:rsidRPr="00224E48">
                        <w:rPr>
                          <w:rFonts w:ascii="UD デジタル 教科書体 NK-R" w:eastAsia="UD デジタル 教科書体 NK-R" w:hAnsi="游明朝 Demibold" w:hint="eastAsia"/>
                          <w:color w:val="000000" w:themeColor="text1"/>
                          <w:sz w:val="21"/>
                        </w:rPr>
                        <w:t>とは</w:t>
                      </w:r>
                      <w:r w:rsidRPr="00224E48">
                        <w:rPr>
                          <w:rFonts w:ascii="UD デジタル 教科書体 NK-R" w:eastAsia="UD デジタル 教科書体 NK-R" w:hAnsi="游明朝 Demibold"/>
                          <w:color w:val="000000" w:themeColor="text1"/>
                          <w:sz w:val="21"/>
                        </w:rPr>
                        <w:t>、会社から</w:t>
                      </w:r>
                      <w:r w:rsidRPr="00224E48">
                        <w:rPr>
                          <w:rFonts w:ascii="UD デジタル 教科書体 NK-R" w:eastAsia="UD デジタル 教科書体 NK-R" w:hAnsi="游明朝 Demibold" w:hint="eastAsia"/>
                          <w:color w:val="000000" w:themeColor="text1"/>
                          <w:sz w:val="21"/>
                        </w:rPr>
                        <w:t>労働者に「</w:t>
                      </w:r>
                      <w:r>
                        <w:rPr>
                          <w:rFonts w:ascii="UD デジタル 教科書体 NK-R" w:eastAsia="UD デジタル 教科書体 NK-R" w:hAnsi="游明朝 Demibold"/>
                          <w:color w:val="000000" w:themeColor="text1"/>
                          <w:sz w:val="21"/>
                        </w:rPr>
                        <w:ruby>
                          <w:rubyPr>
                            <w:rubyAlign w:val="distributeSpace"/>
                            <w:hps w:val="10"/>
                            <w:hpsRaise w:val="18"/>
                            <w:hpsBaseText w:val="21"/>
                            <w:lid w:val="ja-JP"/>
                          </w:rubyPr>
                          <w:rt>
                            <w:r w:rsidR="005D124C" w:rsidRPr="00224E48">
                              <w:rPr>
                                <w:rFonts w:ascii="UD デジタル 教科書体 NK-R" w:eastAsia="UD デジタル 教科書体 NK-R" w:hAnsi="游明朝 Demibold"/>
                                <w:color w:val="000000" w:themeColor="text1"/>
                                <w:sz w:val="10"/>
                              </w:rPr>
                              <w:t>や</w:t>
                            </w:r>
                          </w:rt>
                          <w:rubyBase>
                            <w:r w:rsidR="005D124C">
                              <w:rPr>
                                <w:rFonts w:ascii="UD デジタル 教科書体 NK-R" w:eastAsia="UD デジタル 教科書体 NK-R" w:hAnsi="游明朝 Demibold"/>
                                <w:color w:val="000000" w:themeColor="text1"/>
                                <w:sz w:val="21"/>
                              </w:rPr>
                              <w:t>辞</w:t>
                            </w:r>
                          </w:rubyBase>
                        </w:ruby>
                      </w:r>
                      <w:r w:rsidRPr="00224E48">
                        <w:rPr>
                          <w:rFonts w:ascii="UD デジタル 教科書体 NK-R" w:eastAsia="UD デジタル 教科書体 NK-R" w:hAnsi="游明朝 Demibold" w:hint="eastAsia"/>
                          <w:color w:val="000000" w:themeColor="text1"/>
                          <w:sz w:val="21"/>
                        </w:rPr>
                        <w:t>めてくれないか」と退職を</w:t>
                      </w:r>
                      <w:r>
                        <w:rPr>
                          <w:rFonts w:ascii="UD デジタル 教科書体 NK-R" w:eastAsia="UD デジタル 教科書体 NK-R" w:hAnsi="游明朝 Demibold"/>
                          <w:color w:val="000000" w:themeColor="text1"/>
                          <w:sz w:val="21"/>
                        </w:rPr>
                        <w:ruby>
                          <w:rubyPr>
                            <w:rubyAlign w:val="distributeSpace"/>
                            <w:hps w:val="10"/>
                            <w:hpsRaise w:val="18"/>
                            <w:hpsBaseText w:val="21"/>
                            <w:lid w:val="ja-JP"/>
                          </w:rubyPr>
                          <w:rt>
                            <w:r w:rsidR="005D124C" w:rsidRPr="00224E48">
                              <w:rPr>
                                <w:rFonts w:ascii="UD デジタル 教科書体 NK-R" w:eastAsia="UD デジタル 教科書体 NK-R" w:hAnsi="游明朝 Demibold"/>
                                <w:color w:val="000000" w:themeColor="text1"/>
                                <w:sz w:val="10"/>
                              </w:rPr>
                              <w:t>すす</w:t>
                            </w:r>
                          </w:rt>
                          <w:rubyBase>
                            <w:r w:rsidR="005D124C">
                              <w:rPr>
                                <w:rFonts w:ascii="UD デジタル 教科書体 NK-R" w:eastAsia="UD デジタル 教科書体 NK-R" w:hAnsi="游明朝 Demibold"/>
                                <w:color w:val="000000" w:themeColor="text1"/>
                                <w:sz w:val="21"/>
                              </w:rPr>
                              <w:t>勧</w:t>
                            </w:r>
                          </w:rubyBase>
                        </w:ruby>
                      </w:r>
                      <w:r w:rsidRPr="00224E48">
                        <w:rPr>
                          <w:rFonts w:ascii="UD デジタル 教科書体 NK-R" w:eastAsia="UD デジタル 教科書体 NK-R" w:hAnsi="游明朝 Demibold"/>
                          <w:color w:val="000000" w:themeColor="text1"/>
                          <w:sz w:val="21"/>
                        </w:rPr>
                        <w:t>めることを</w:t>
                      </w:r>
                      <w:r w:rsidRPr="00224E48">
                        <w:rPr>
                          <w:rFonts w:ascii="UD デジタル 教科書体 NK-R" w:eastAsia="UD デジタル 教科書体 NK-R" w:hAnsi="游明朝 Demibold" w:hint="eastAsia"/>
                          <w:color w:val="000000" w:themeColor="text1"/>
                          <w:sz w:val="21"/>
                        </w:rPr>
                        <w:t>いいます。</w:t>
                      </w:r>
                    </w:p>
                    <w:p w14:paraId="7B622DAB" w14:textId="77777777" w:rsidR="005D124C" w:rsidRPr="00224E48" w:rsidRDefault="005D124C" w:rsidP="00596E4F">
                      <w:pPr>
                        <w:snapToGrid w:val="0"/>
                        <w:ind w:firstLineChars="100" w:firstLine="198"/>
                        <w:jc w:val="left"/>
                        <w:rPr>
                          <w:rFonts w:ascii="UD デジタル 教科書体 NK-R" w:eastAsia="UD デジタル 教科書体 NK-R" w:hAnsi="游明朝 Demibold"/>
                          <w:color w:val="000000" w:themeColor="text1"/>
                          <w:sz w:val="21"/>
                        </w:rPr>
                      </w:pPr>
                      <w:r w:rsidRPr="00224E48">
                        <w:rPr>
                          <w:rFonts w:ascii="UD デジタル 教科書体 NK-R" w:eastAsia="UD デジタル 教科書体 NK-R" w:hAnsi="游明朝 Demibold" w:hint="eastAsia"/>
                          <w:color w:val="000000" w:themeColor="text1"/>
                          <w:sz w:val="21"/>
                        </w:rPr>
                        <w:t>あくまでも「</w:t>
                      </w:r>
                      <w:r>
                        <w:rPr>
                          <w:rFonts w:ascii="UD デジタル 教科書体 NK-R" w:eastAsia="UD デジタル 教科書体 NK-R" w:hAnsi="游明朝 Demibold"/>
                          <w:color w:val="000000" w:themeColor="text1"/>
                          <w:sz w:val="21"/>
                        </w:rPr>
                        <w:ruby>
                          <w:rubyPr>
                            <w:rubyAlign w:val="distributeSpace"/>
                            <w:hps w:val="10"/>
                            <w:hpsRaise w:val="18"/>
                            <w:hpsBaseText w:val="21"/>
                            <w:lid w:val="ja-JP"/>
                          </w:rubyPr>
                          <w:rt>
                            <w:r w:rsidR="005D124C" w:rsidRPr="00224E48">
                              <w:rPr>
                                <w:rFonts w:ascii="UD デジタル 教科書体 NK-R" w:eastAsia="UD デジタル 教科書体 NK-R" w:hAnsi="游明朝 Demibold"/>
                                <w:color w:val="000000" w:themeColor="text1"/>
                                <w:sz w:val="10"/>
                              </w:rPr>
                              <w:t>たいしょく</w:t>
                            </w:r>
                          </w:rt>
                          <w:rubyBase>
                            <w:r w:rsidR="005D124C">
                              <w:rPr>
                                <w:rFonts w:ascii="UD デジタル 教科書体 NK-R" w:eastAsia="UD デジタル 教科書体 NK-R" w:hAnsi="游明朝 Demibold"/>
                                <w:color w:val="000000" w:themeColor="text1"/>
                                <w:sz w:val="21"/>
                              </w:rPr>
                              <w:t>退職</w:t>
                            </w:r>
                          </w:rubyBase>
                        </w:ruby>
                      </w:r>
                      <w:r w:rsidRPr="00224E48">
                        <w:rPr>
                          <w:rFonts w:ascii="UD デジタル 教科書体 NK-R" w:eastAsia="UD デジタル 教科書体 NK-R" w:hAnsi="游明朝 Demibold" w:hint="eastAsia"/>
                          <w:color w:val="000000" w:themeColor="text1"/>
                          <w:sz w:val="21"/>
                        </w:rPr>
                        <w:t>を</w:t>
                      </w:r>
                      <w:r>
                        <w:rPr>
                          <w:rFonts w:ascii="UD デジタル 教科書体 NK-R" w:eastAsia="UD デジタル 教科書体 NK-R" w:hAnsi="游明朝 Demibold"/>
                          <w:color w:val="000000" w:themeColor="text1"/>
                          <w:sz w:val="21"/>
                        </w:rPr>
                        <w:ruby>
                          <w:rubyPr>
                            <w:rubyAlign w:val="distributeSpace"/>
                            <w:hps w:val="10"/>
                            <w:hpsRaise w:val="18"/>
                            <w:hpsBaseText w:val="21"/>
                            <w:lid w:val="ja-JP"/>
                          </w:rubyPr>
                          <w:rt>
                            <w:r w:rsidR="005D124C" w:rsidRPr="00224E48">
                              <w:rPr>
                                <w:rFonts w:ascii="UD デジタル 教科書体 NK-R" w:eastAsia="UD デジタル 教科書体 NK-R" w:hAnsi="游明朝 Demibold"/>
                                <w:color w:val="000000" w:themeColor="text1"/>
                                <w:sz w:val="10"/>
                              </w:rPr>
                              <w:t>すす</w:t>
                            </w:r>
                          </w:rt>
                          <w:rubyBase>
                            <w:r w:rsidR="005D124C">
                              <w:rPr>
                                <w:rFonts w:ascii="UD デジタル 教科書体 NK-R" w:eastAsia="UD デジタル 教科書体 NK-R" w:hAnsi="游明朝 Demibold"/>
                                <w:color w:val="000000" w:themeColor="text1"/>
                                <w:sz w:val="21"/>
                              </w:rPr>
                              <w:t>勧</w:t>
                            </w:r>
                          </w:rubyBase>
                        </w:ruby>
                      </w:r>
                      <w:r w:rsidRPr="00224E48">
                        <w:rPr>
                          <w:rFonts w:ascii="UD デジタル 教科書体 NK-R" w:eastAsia="UD デジタル 教科書体 NK-R" w:hAnsi="游明朝 Demibold"/>
                          <w:color w:val="000000" w:themeColor="text1"/>
                          <w:sz w:val="21"/>
                        </w:rPr>
                        <w:t>め</w:t>
                      </w:r>
                      <w:r w:rsidRPr="00224E48">
                        <w:rPr>
                          <w:rFonts w:ascii="UD デジタル 教科書体 NK-R" w:eastAsia="UD デジタル 教科書体 NK-R" w:hAnsi="游明朝 Demibold" w:hint="eastAsia"/>
                          <w:color w:val="000000" w:themeColor="text1"/>
                          <w:sz w:val="21"/>
                        </w:rPr>
                        <w:t>ているだけ」ですので、</w:t>
                      </w:r>
                      <w:r>
                        <w:rPr>
                          <w:rFonts w:ascii="UD デジタル 教科書体 NK-R" w:eastAsia="UD デジタル 教科書体 NK-R" w:hAnsi="游明朝 Demibold"/>
                          <w:color w:val="000000" w:themeColor="text1"/>
                          <w:sz w:val="21"/>
                        </w:rPr>
                        <w:ruby>
                          <w:rubyPr>
                            <w:rubyAlign w:val="distributeSpace"/>
                            <w:hps w:val="10"/>
                            <w:hpsRaise w:val="18"/>
                            <w:hpsBaseText w:val="21"/>
                            <w:lid w:val="ja-JP"/>
                          </w:rubyPr>
                          <w:rt>
                            <w:r w:rsidR="005D124C" w:rsidRPr="00224E48">
                              <w:rPr>
                                <w:rFonts w:ascii="UD デジタル 教科書体 NK-R" w:eastAsia="UD デジタル 教科書体 NK-R" w:hAnsi="游明朝 Demibold"/>
                                <w:color w:val="000000" w:themeColor="text1"/>
                                <w:sz w:val="10"/>
                              </w:rPr>
                              <w:t>ことわ</w:t>
                            </w:r>
                          </w:rt>
                          <w:rubyBase>
                            <w:r w:rsidR="005D124C">
                              <w:rPr>
                                <w:rFonts w:ascii="UD デジタル 教科書体 NK-R" w:eastAsia="UD デジタル 教科書体 NK-R" w:hAnsi="游明朝 Demibold"/>
                                <w:color w:val="000000" w:themeColor="text1"/>
                                <w:sz w:val="21"/>
                              </w:rPr>
                              <w:t>断</w:t>
                            </w:r>
                          </w:rubyBase>
                        </w:ruby>
                      </w:r>
                      <w:r w:rsidRPr="00224E48">
                        <w:rPr>
                          <w:rFonts w:ascii="UD デジタル 教科書体 NK-R" w:eastAsia="UD デジタル 教科書体 NK-R" w:hAnsi="游明朝 Demibold" w:hint="eastAsia"/>
                          <w:color w:val="000000" w:themeColor="text1"/>
                          <w:sz w:val="21"/>
                        </w:rPr>
                        <w:t>る</w:t>
                      </w:r>
                      <w:r w:rsidRPr="00224E48">
                        <w:rPr>
                          <w:rFonts w:ascii="UD デジタル 教科書体 NK-R" w:eastAsia="UD デジタル 教科書体 NK-R" w:hAnsi="游明朝 Demibold"/>
                          <w:color w:val="000000" w:themeColor="text1"/>
                          <w:sz w:val="21"/>
                        </w:rPr>
                        <w:t>こともできます。</w:t>
                      </w:r>
                    </w:p>
                    <w:p w14:paraId="007EFAAD" w14:textId="77777777" w:rsidR="005D124C" w:rsidRPr="00224E48" w:rsidRDefault="005D124C" w:rsidP="00224E48">
                      <w:pPr>
                        <w:snapToGrid w:val="0"/>
                        <w:jc w:val="left"/>
                        <w:rPr>
                          <w:rFonts w:ascii="UD デジタル 教科書体 NK-R" w:eastAsia="UD デジタル 教科書体 NK-R" w:hAnsi="游明朝 Demibold"/>
                          <w:color w:val="000000" w:themeColor="text1"/>
                          <w:sz w:val="21"/>
                        </w:rPr>
                      </w:pPr>
                      <w:r>
                        <w:rPr>
                          <w:rFonts w:ascii="UD デジタル 教科書体 NK-R" w:eastAsia="UD デジタル 教科書体 NK-R" w:hAnsi="游明朝 Demibold"/>
                          <w:color w:val="000000" w:themeColor="text1"/>
                          <w:sz w:val="21"/>
                        </w:rPr>
                        <w:ruby>
                          <w:rubyPr>
                            <w:rubyAlign w:val="distributeSpace"/>
                            <w:hps w:val="10"/>
                            <w:hpsRaise w:val="18"/>
                            <w:hpsBaseText w:val="21"/>
                            <w:lid w:val="ja-JP"/>
                          </w:rubyPr>
                          <w:rt>
                            <w:r w:rsidR="005D124C" w:rsidRPr="00224E48">
                              <w:rPr>
                                <w:rFonts w:ascii="UD デジタル 教科書体 NK-R" w:eastAsia="UD デジタル 教科書体 NK-R" w:hAnsi="游明朝 Demibold"/>
                                <w:color w:val="000000" w:themeColor="text1"/>
                                <w:sz w:val="10"/>
                              </w:rPr>
                              <w:t>かいこ</w:t>
                            </w:r>
                          </w:rt>
                          <w:rubyBase>
                            <w:r w:rsidR="005D124C">
                              <w:rPr>
                                <w:rFonts w:ascii="UD デジタル 教科書体 NK-R" w:eastAsia="UD デジタル 教科書体 NK-R" w:hAnsi="游明朝 Demibold"/>
                                <w:color w:val="000000" w:themeColor="text1"/>
                                <w:sz w:val="21"/>
                              </w:rPr>
                              <w:t>解雇</w:t>
                            </w:r>
                          </w:rubyBase>
                        </w:ruby>
                      </w:r>
                      <w:r w:rsidRPr="00224E48">
                        <w:rPr>
                          <w:rFonts w:ascii="UD デジタル 教科書体 NK-R" w:eastAsia="UD デジタル 教科書体 NK-R" w:hAnsi="游明朝 Demibold" w:hint="eastAsia"/>
                          <w:color w:val="000000" w:themeColor="text1"/>
                          <w:sz w:val="21"/>
                        </w:rPr>
                        <w:t>（ｐ３０参照</w:t>
                      </w:r>
                      <w:r w:rsidRPr="00224E48">
                        <w:rPr>
                          <w:rFonts w:ascii="UD デジタル 教科書体 NK-R" w:eastAsia="UD デジタル 教科書体 NK-R" w:hAnsi="游明朝 Demibold"/>
                          <w:color w:val="000000" w:themeColor="text1"/>
                          <w:sz w:val="21"/>
                        </w:rPr>
                        <w:t>）</w:t>
                      </w:r>
                      <w:r w:rsidRPr="00224E48">
                        <w:rPr>
                          <w:rFonts w:ascii="UD デジタル 教科書体 NK-R" w:eastAsia="UD デジタル 教科書体 NK-R" w:hAnsi="游明朝 Demibold" w:hint="eastAsia"/>
                          <w:color w:val="000000" w:themeColor="text1"/>
                          <w:sz w:val="21"/>
                        </w:rPr>
                        <w:t>と</w:t>
                      </w:r>
                      <w:r>
                        <w:rPr>
                          <w:rFonts w:ascii="UD デジタル 教科書体 NK-R" w:eastAsia="UD デジタル 教科書体 NK-R" w:hAnsi="游明朝 Demibold" w:hint="eastAsia"/>
                          <w:color w:val="000000" w:themeColor="text1"/>
                          <w:sz w:val="21"/>
                        </w:rPr>
                        <w:t>は</w:t>
                      </w:r>
                      <w:r>
                        <w:rPr>
                          <w:rFonts w:ascii="UD デジタル 教科書体 NK-R" w:eastAsia="UD デジタル 教科書体 NK-R" w:hAnsi="游明朝 Demibold"/>
                          <w:color w:val="000000" w:themeColor="text1"/>
                          <w:sz w:val="21"/>
                        </w:rPr>
                        <w:ruby>
                          <w:rubyPr>
                            <w:rubyAlign w:val="distributeSpace"/>
                            <w:hps w:val="10"/>
                            <w:hpsRaise w:val="18"/>
                            <w:hpsBaseText w:val="21"/>
                            <w:lid w:val="ja-JP"/>
                          </w:rubyPr>
                          <w:rt>
                            <w:r w:rsidR="005D124C" w:rsidRPr="00224E48">
                              <w:rPr>
                                <w:rFonts w:ascii="UD デジタル 教科書体 NK-R" w:eastAsia="UD デジタル 教科書体 NK-R" w:hAnsi="游明朝 Demibold"/>
                                <w:color w:val="000000" w:themeColor="text1"/>
                                <w:sz w:val="10"/>
                              </w:rPr>
                              <w:t>ちが</w:t>
                            </w:r>
                          </w:rt>
                          <w:rubyBase>
                            <w:r w:rsidR="005D124C">
                              <w:rPr>
                                <w:rFonts w:ascii="UD デジタル 教科書体 NK-R" w:eastAsia="UD デジタル 教科書体 NK-R" w:hAnsi="游明朝 Demibold"/>
                                <w:color w:val="000000" w:themeColor="text1"/>
                                <w:sz w:val="21"/>
                              </w:rPr>
                              <w:t>違</w:t>
                            </w:r>
                          </w:rubyBase>
                        </w:ruby>
                      </w:r>
                      <w:r>
                        <w:rPr>
                          <w:rFonts w:ascii="UD デジタル 教科書体 NK-R" w:eastAsia="UD デジタル 教科書体 NK-R" w:hAnsi="游明朝 Demibold" w:hint="eastAsia"/>
                          <w:color w:val="000000" w:themeColor="text1"/>
                          <w:sz w:val="21"/>
                        </w:rPr>
                        <w:t>う</w:t>
                      </w:r>
                      <w:r w:rsidRPr="00224E48">
                        <w:rPr>
                          <w:rFonts w:ascii="UD デジタル 教科書体 NK-R" w:eastAsia="UD デジタル 教科書体 NK-R" w:hAnsi="游明朝 Demibold" w:hint="eastAsia"/>
                          <w:color w:val="000000" w:themeColor="text1"/>
                          <w:sz w:val="21"/>
                        </w:rPr>
                        <w:t>ということを覚えておきましょう</w:t>
                      </w:r>
                      <w:r w:rsidRPr="00224E48">
                        <w:rPr>
                          <w:rFonts w:ascii="UD デジタル 教科書体 NK-R" w:eastAsia="UD デジタル 教科書体 NK-R" w:hAnsi="游明朝 Demibold"/>
                          <w:color w:val="000000" w:themeColor="text1"/>
                          <w:sz w:val="21"/>
                        </w:rPr>
                        <w:t>。</w:t>
                      </w:r>
                    </w:p>
                  </w:txbxContent>
                </v:textbox>
              </v:rect>
            </w:pict>
          </mc:Fallback>
        </mc:AlternateContent>
      </w:r>
    </w:p>
    <w:p w14:paraId="148E8C88" w14:textId="357E3DF8" w:rsidR="006E14BA" w:rsidRPr="001F72B7" w:rsidRDefault="00AF7198" w:rsidP="00513809">
      <w:pPr>
        <w:snapToGrid w:val="0"/>
        <w:rPr>
          <w:rFonts w:ascii="UD デジタル 教科書体 NK-R" w:eastAsia="UD デジタル 教科書体 NK-R" w:hAnsi="ＭＳ ゴシック"/>
          <w:sz w:val="21"/>
          <w:szCs w:val="20"/>
        </w:rPr>
      </w:pPr>
      <w:r>
        <w:rPr>
          <w:noProof/>
        </w:rPr>
        <w:drawing>
          <wp:anchor distT="0" distB="0" distL="114300" distR="114300" simplePos="0" relativeHeight="251604986" behindDoc="0" locked="0" layoutInCell="1" allowOverlap="1" wp14:anchorId="4FB79DEC" wp14:editId="4BE81895">
            <wp:simplePos x="0" y="0"/>
            <wp:positionH relativeFrom="margin">
              <wp:posOffset>190500</wp:posOffset>
            </wp:positionH>
            <wp:positionV relativeFrom="paragraph">
              <wp:posOffset>22225</wp:posOffset>
            </wp:positionV>
            <wp:extent cx="1708785" cy="422910"/>
            <wp:effectExtent l="0" t="0" r="5715" b="0"/>
            <wp:wrapNone/>
            <wp:docPr id="12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760602" name=""/>
                    <pic:cNvPicPr/>
                  </pic:nvPicPr>
                  <pic:blipFill rotWithShape="1">
                    <a:blip r:embed="rId32" cstate="print">
                      <a:extLst>
                        <a:ext uri="{28A0092B-C50C-407E-A947-70E740481C1C}">
                          <a14:useLocalDpi xmlns:a14="http://schemas.microsoft.com/office/drawing/2010/main" val="0"/>
                        </a:ext>
                      </a:extLst>
                    </a:blip>
                    <a:srcRect l="21853" t="77560" r="53133" b="18065"/>
                    <a:stretch/>
                  </pic:blipFill>
                  <pic:spPr bwMode="auto">
                    <a:xfrm>
                      <a:off x="0" y="0"/>
                      <a:ext cx="1708785" cy="4229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BB1E7D1" w14:textId="77777777" w:rsidR="006E14BA" w:rsidRPr="001F72B7" w:rsidRDefault="006E14BA" w:rsidP="00513809">
      <w:pPr>
        <w:snapToGrid w:val="0"/>
        <w:rPr>
          <w:rFonts w:ascii="UD デジタル 教科書体 NK-R" w:eastAsia="UD デジタル 教科書体 NK-R" w:hAnsi="ＭＳ ゴシック"/>
          <w:sz w:val="21"/>
          <w:szCs w:val="20"/>
        </w:rPr>
      </w:pPr>
    </w:p>
    <w:p w14:paraId="33170F6C" w14:textId="77777777" w:rsidR="006E14BA" w:rsidRPr="001F72B7" w:rsidRDefault="006E14BA" w:rsidP="00513809">
      <w:pPr>
        <w:snapToGrid w:val="0"/>
        <w:rPr>
          <w:rFonts w:ascii="UD デジタル 教科書体 NK-R" w:eastAsia="UD デジタル 教科書体 NK-R" w:hAnsi="ＭＳ ゴシック"/>
          <w:sz w:val="21"/>
          <w:szCs w:val="20"/>
        </w:rPr>
      </w:pPr>
    </w:p>
    <w:p w14:paraId="16B77B8D" w14:textId="77777777" w:rsidR="006E14BA" w:rsidRPr="001F72B7" w:rsidRDefault="006E14BA" w:rsidP="00513809">
      <w:pPr>
        <w:snapToGrid w:val="0"/>
        <w:rPr>
          <w:rFonts w:ascii="UD デジタル 教科書体 NK-R" w:eastAsia="UD デジタル 教科書体 NK-R" w:hAnsi="ＭＳ ゴシック"/>
          <w:sz w:val="21"/>
          <w:szCs w:val="20"/>
        </w:rPr>
      </w:pPr>
    </w:p>
    <w:p w14:paraId="180B977B" w14:textId="77777777" w:rsidR="00EA0C8D" w:rsidRPr="001F72B7" w:rsidRDefault="00EA0C8D" w:rsidP="00513809">
      <w:pPr>
        <w:snapToGrid w:val="0"/>
        <w:rPr>
          <w:rFonts w:ascii="UD デジタル 教科書体 NK-R" w:eastAsia="UD デジタル 教科書体 NK-R" w:hAnsi="ＭＳ ゴシック"/>
          <w:sz w:val="21"/>
          <w:szCs w:val="20"/>
        </w:rPr>
      </w:pPr>
    </w:p>
    <w:p w14:paraId="0FBF198F" w14:textId="77777777" w:rsidR="006E14BA" w:rsidRPr="001F72B7" w:rsidRDefault="006E14BA" w:rsidP="00513809">
      <w:pPr>
        <w:snapToGrid w:val="0"/>
        <w:rPr>
          <w:rFonts w:ascii="UD デジタル 教科書体 NK-R" w:eastAsia="UD デジタル 教科書体 NK-R" w:hAnsi="ＭＳ ゴシック"/>
          <w:sz w:val="21"/>
          <w:szCs w:val="20"/>
        </w:rPr>
      </w:pPr>
    </w:p>
    <w:p w14:paraId="31444E8E" w14:textId="77777777" w:rsidR="006E14BA" w:rsidRPr="001F72B7" w:rsidRDefault="006E14BA" w:rsidP="00513809">
      <w:pPr>
        <w:snapToGrid w:val="0"/>
        <w:rPr>
          <w:rFonts w:ascii="UD デジタル 教科書体 NK-R" w:eastAsia="UD デジタル 教科書体 NK-R" w:hAnsi="ＭＳ ゴシック"/>
          <w:sz w:val="21"/>
          <w:szCs w:val="20"/>
        </w:rPr>
      </w:pPr>
    </w:p>
    <w:p w14:paraId="24865BA1" w14:textId="77777777" w:rsidR="006E14BA" w:rsidRPr="001F72B7" w:rsidRDefault="006E14BA" w:rsidP="00513809">
      <w:pPr>
        <w:snapToGrid w:val="0"/>
        <w:rPr>
          <w:rFonts w:ascii="UD デジタル 教科書体 NK-R" w:eastAsia="UD デジタル 教科書体 NK-R" w:hAnsi="ＭＳ ゴシック"/>
          <w:sz w:val="21"/>
          <w:szCs w:val="20"/>
        </w:rPr>
      </w:pPr>
    </w:p>
    <w:p w14:paraId="5175F240" w14:textId="77777777" w:rsidR="006E14BA" w:rsidRPr="001F72B7" w:rsidRDefault="00036B7D" w:rsidP="00513809">
      <w:pPr>
        <w:snapToGrid w:val="0"/>
        <w:rPr>
          <w:rFonts w:ascii="UD デジタル 教科書体 NK-R" w:eastAsia="UD デジタル 教科書体 NK-R" w:hAnsi="ＭＳ ゴシック"/>
          <w:sz w:val="21"/>
          <w:szCs w:val="20"/>
        </w:rPr>
      </w:pPr>
      <w:r w:rsidRPr="001F72B7">
        <w:rPr>
          <w:rFonts w:ascii="UD デジタル 教科書体 NK-B" w:eastAsia="UD デジタル 教科書体 NK-B" w:hAnsi="ＭＳ ゴシック" w:hint="eastAsia"/>
          <w:b/>
          <w:bCs/>
          <w:noProof/>
          <w:color w:val="2F5496" w:themeColor="accent5" w:themeShade="BF"/>
          <w:sz w:val="24"/>
        </w:rPr>
        <w:lastRenderedPageBreak/>
        <mc:AlternateContent>
          <mc:Choice Requires="wps">
            <w:drawing>
              <wp:anchor distT="0" distB="0" distL="114300" distR="114300" simplePos="0" relativeHeight="251890688" behindDoc="0" locked="0" layoutInCell="1" allowOverlap="1" wp14:anchorId="142796FF" wp14:editId="4DD865A4">
                <wp:simplePos x="0" y="0"/>
                <wp:positionH relativeFrom="column">
                  <wp:posOffset>-565035</wp:posOffset>
                </wp:positionH>
                <wp:positionV relativeFrom="paragraph">
                  <wp:posOffset>-561339</wp:posOffset>
                </wp:positionV>
                <wp:extent cx="1228725" cy="1089025"/>
                <wp:effectExtent l="0" t="0" r="9525" b="0"/>
                <wp:wrapNone/>
                <wp:docPr id="140" name="直角三角形 140"/>
                <wp:cNvGraphicFramePr/>
                <a:graphic xmlns:a="http://schemas.openxmlformats.org/drawingml/2006/main">
                  <a:graphicData uri="http://schemas.microsoft.com/office/word/2010/wordprocessingShape">
                    <wps:wsp>
                      <wps:cNvSpPr/>
                      <wps:spPr>
                        <a:xfrm rot="10800000" flipH="1">
                          <a:off x="0" y="0"/>
                          <a:ext cx="1228725" cy="1089025"/>
                        </a:xfrm>
                        <a:prstGeom prst="rtTriangle">
                          <a:avLst/>
                        </a:prstGeom>
                        <a:solidFill>
                          <a:srgbClr val="E4306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C7BE7F2" w14:textId="77777777" w:rsidR="005D124C" w:rsidRPr="006F602E" w:rsidRDefault="005D124C" w:rsidP="006F602E">
                            <w:pPr>
                              <w:rPr>
                                <w:rFonts w:ascii="UD デジタル 教科書体 NK-R" w:eastAsia="UD デジタル 教科書体 NK-R"/>
                                <w:color w:val="FFFFFF" w:themeColor="background1"/>
                                <w:sz w:val="24"/>
                              </w:rPr>
                            </w:pPr>
                            <w:r w:rsidRPr="006F602E">
                              <w:rPr>
                                <w:rFonts w:ascii="UD デジタル 教科書体 NK-R" w:eastAsia="UD デジタル 教科書体 NK-R" w:hint="eastAsia"/>
                                <w:color w:val="FFFFFF" w:themeColor="background1"/>
                                <w:sz w:val="24"/>
                              </w:rPr>
                              <w:t>第４章</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a:scene3d>
                          <a:camera prst="orthographicFront">
                            <a:rot lat="10800000" lon="10800000" rev="10800000"/>
                          </a:camera>
                          <a:lightRig rig="threePt" dir="t"/>
                        </a:scene3d>
                      </wps:bodyPr>
                    </wps:wsp>
                  </a:graphicData>
                </a:graphic>
                <wp14:sizeRelH relativeFrom="margin">
                  <wp14:pctWidth>0</wp14:pctWidth>
                </wp14:sizeRelH>
                <wp14:sizeRelV relativeFrom="margin">
                  <wp14:pctHeight>0</wp14:pctHeight>
                </wp14:sizeRelV>
              </wp:anchor>
            </w:drawing>
          </mc:Choice>
          <mc:Fallback>
            <w:pict>
              <v:shape w14:anchorId="142796FF" id="直角三角形 140" o:spid="_x0000_s1228" type="#_x0000_t6" style="position:absolute;left:0;text-align:left;margin-left:-44.5pt;margin-top:-44.2pt;width:96.75pt;height:85.75pt;rotation:180;flip:x;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" fillcolor="#e43063" stroked="f" strokeweight="1pt">
                <v:textbox>
                  <w:txbxContent>
                    <w:p w14:paraId="5C7BE7F2" w14:textId="77777777" w:rsidR="005D124C" w:rsidRPr="006F602E" w:rsidRDefault="005D124C" w:rsidP="006F602E">
                      <w:pPr>
                        <w:rPr>
                          <w:rFonts w:ascii="UD デジタル 教科書体 NK-R" w:eastAsia="UD デジタル 教科書体 NK-R"/>
                          <w:color w:val="FFFFFF" w:themeColor="background1"/>
                          <w:sz w:val="24"/>
                        </w:rPr>
                      </w:pPr>
                      <w:r w:rsidRPr="006F602E">
                        <w:rPr>
                          <w:rFonts w:ascii="UD デジタル 教科書体 NK-R" w:eastAsia="UD デジタル 教科書体 NK-R" w:hint="eastAsia"/>
                          <w:color w:val="FFFFFF" w:themeColor="background1"/>
                          <w:sz w:val="24"/>
                        </w:rPr>
                        <w:t>第４章</w:t>
                      </w:r>
                    </w:p>
                  </w:txbxContent>
                </v:textbox>
              </v:shape>
            </w:pict>
          </mc:Fallback>
        </mc:AlternateContent>
      </w:r>
      <w:r w:rsidR="0050072C" w:rsidRPr="001F72B7">
        <w:rPr>
          <w:rFonts w:ascii="UD デジタル 教科書体 NK-R" w:eastAsia="UD デジタル 教科書体 NK-R" w:hAnsi="ＭＳ ゴシック"/>
          <w:noProof/>
          <w:szCs w:val="20"/>
        </w:rPr>
        <mc:AlternateContent>
          <mc:Choice Requires="wps">
            <w:drawing>
              <wp:anchor distT="0" distB="0" distL="114300" distR="114300" simplePos="0" relativeHeight="251880448" behindDoc="0" locked="0" layoutInCell="1" allowOverlap="1" wp14:anchorId="01C0167B" wp14:editId="412B0E40">
                <wp:simplePos x="0" y="0"/>
                <wp:positionH relativeFrom="column">
                  <wp:posOffset>241539</wp:posOffset>
                </wp:positionH>
                <wp:positionV relativeFrom="paragraph">
                  <wp:posOffset>27676</wp:posOffset>
                </wp:positionV>
                <wp:extent cx="3787140" cy="466725"/>
                <wp:effectExtent l="19050" t="19050" r="22860" b="28575"/>
                <wp:wrapNone/>
                <wp:docPr id="134" name="角丸四角形 134"/>
                <wp:cNvGraphicFramePr/>
                <a:graphic xmlns:a="http://schemas.openxmlformats.org/drawingml/2006/main">
                  <a:graphicData uri="http://schemas.microsoft.com/office/word/2010/wordprocessingShape">
                    <wps:wsp>
                      <wps:cNvSpPr/>
                      <wps:spPr>
                        <a:xfrm>
                          <a:off x="0" y="0"/>
                          <a:ext cx="3787140" cy="466725"/>
                        </a:xfrm>
                        <a:prstGeom prst="roundRect">
                          <a:avLst/>
                        </a:prstGeom>
                        <a:noFill/>
                        <a:ln w="28575">
                          <a:solidFill>
                            <a:srgbClr val="FF0D58"/>
                          </a:solidFill>
                          <a:prstDash val="lgDashDotDot"/>
                        </a:ln>
                      </wps:spPr>
                      <wps:style>
                        <a:lnRef idx="2">
                          <a:schemeClr val="accent1">
                            <a:shade val="50000"/>
                          </a:schemeClr>
                        </a:lnRef>
                        <a:fillRef idx="1">
                          <a:schemeClr val="accent1"/>
                        </a:fillRef>
                        <a:effectRef idx="0">
                          <a:schemeClr val="accent1"/>
                        </a:effectRef>
                        <a:fontRef idx="minor">
                          <a:schemeClr val="lt1"/>
                        </a:fontRef>
                      </wps:style>
                      <wps:txbx>
                        <w:txbxContent>
                          <w:p w14:paraId="3682F17E" w14:textId="77777777" w:rsidR="005D124C" w:rsidRPr="009267FF" w:rsidRDefault="005D124C" w:rsidP="006E14BA">
                            <w:pPr>
                              <w:jc w:val="center"/>
                              <w:rPr>
                                <w:rFonts w:ascii="UD デジタル 教科書体 NK-R" w:eastAsia="UD デジタル 教科書体 NK-R"/>
                                <w:color w:val="000000" w:themeColor="text1"/>
                                <w:sz w:val="32"/>
                              </w:rPr>
                            </w:pPr>
                            <w:r w:rsidRPr="009267FF">
                              <w:rPr>
                                <w:rFonts w:ascii="UD デジタル 教科書体 NK-R" w:eastAsia="UD デジタル 教科書体 NK-R" w:hint="eastAsia"/>
                                <w:color w:val="000000" w:themeColor="text1"/>
                                <w:sz w:val="32"/>
                              </w:rPr>
                              <w:t>第</w:t>
                            </w:r>
                            <w:r>
                              <w:rPr>
                                <w:rFonts w:ascii="UD デジタル 教科書体 NK-R" w:eastAsia="UD デジタル 教科書体 NK-R" w:hint="eastAsia"/>
                                <w:color w:val="000000" w:themeColor="text1"/>
                                <w:sz w:val="32"/>
                              </w:rPr>
                              <w:t>4</w:t>
                            </w:r>
                            <w:r w:rsidRPr="009267FF">
                              <w:rPr>
                                <w:rFonts w:ascii="UD デジタル 教科書体 NK-R" w:eastAsia="UD デジタル 教科書体 NK-R" w:hint="eastAsia"/>
                                <w:color w:val="000000" w:themeColor="text1"/>
                                <w:sz w:val="32"/>
                              </w:rPr>
                              <w:t>章　まとめワーク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1C0167B" id="角丸四角形 134" o:spid="_x0000_s1229" style="position:absolute;left:0;text-align:left;margin-left:19pt;margin-top:2.2pt;width:298.2pt;height:36.75pt;z-index:25188044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" filled="f" strokecolor="#ff0d58" strokeweight="2.25pt">
                <v:stroke dashstyle="longDashDotDot" joinstyle="miter"/>
                <v:textbox>
                  <w:txbxContent>
                    <w:p w14:paraId="3682F17E" w14:textId="77777777" w:rsidR="005D124C" w:rsidRPr="009267FF" w:rsidRDefault="005D124C" w:rsidP="006E14BA">
                      <w:pPr>
                        <w:jc w:val="center"/>
                        <w:rPr>
                          <w:rFonts w:ascii="UD デジタル 教科書体 NK-R" w:eastAsia="UD デジタル 教科書体 NK-R"/>
                          <w:color w:val="000000" w:themeColor="text1"/>
                          <w:sz w:val="32"/>
                        </w:rPr>
                      </w:pPr>
                      <w:r w:rsidRPr="009267FF">
                        <w:rPr>
                          <w:rFonts w:ascii="UD デジタル 教科書体 NK-R" w:eastAsia="UD デジタル 教科書体 NK-R" w:hint="eastAsia"/>
                          <w:color w:val="000000" w:themeColor="text1"/>
                          <w:sz w:val="32"/>
                        </w:rPr>
                        <w:t>第</w:t>
                      </w:r>
                      <w:r>
                        <w:rPr>
                          <w:rFonts w:ascii="UD デジタル 教科書体 NK-R" w:eastAsia="UD デジタル 教科書体 NK-R" w:hint="eastAsia"/>
                          <w:color w:val="000000" w:themeColor="text1"/>
                          <w:sz w:val="32"/>
                        </w:rPr>
                        <w:t>4</w:t>
                      </w:r>
                      <w:r w:rsidRPr="009267FF">
                        <w:rPr>
                          <w:rFonts w:ascii="UD デジタル 教科書体 NK-R" w:eastAsia="UD デジタル 教科書体 NK-R" w:hint="eastAsia"/>
                          <w:color w:val="000000" w:themeColor="text1"/>
                          <w:sz w:val="32"/>
                        </w:rPr>
                        <w:t>章　まとめワーク</w:t>
                      </w:r>
                    </w:p>
                  </w:txbxContent>
                </v:textbox>
              </v:roundrect>
            </w:pict>
          </mc:Fallback>
        </mc:AlternateContent>
      </w:r>
    </w:p>
    <w:p w14:paraId="34DB5505" w14:textId="77777777" w:rsidR="006E14BA" w:rsidRPr="001F72B7" w:rsidRDefault="006E14BA" w:rsidP="00513809">
      <w:pPr>
        <w:snapToGrid w:val="0"/>
        <w:rPr>
          <w:rFonts w:ascii="UD デジタル 教科書体 NK-R" w:eastAsia="UD デジタル 教科書体 NK-R" w:hAnsi="ＭＳ ゴシック"/>
          <w:sz w:val="21"/>
          <w:szCs w:val="20"/>
        </w:rPr>
      </w:pPr>
    </w:p>
    <w:p w14:paraId="5D597D80" w14:textId="77777777" w:rsidR="006E14BA" w:rsidRPr="001F72B7" w:rsidRDefault="006E14BA" w:rsidP="00513809">
      <w:pPr>
        <w:snapToGrid w:val="0"/>
        <w:rPr>
          <w:rFonts w:ascii="UD デジタル 教科書体 NK-R" w:eastAsia="UD デジタル 教科書体 NK-R" w:hAnsi="ＭＳ ゴシック"/>
          <w:sz w:val="21"/>
          <w:szCs w:val="20"/>
        </w:rPr>
      </w:pPr>
    </w:p>
    <w:p w14:paraId="4D308BCA" w14:textId="0A3433E2" w:rsidR="006E14BA" w:rsidRPr="001F72B7" w:rsidRDefault="006E14BA" w:rsidP="00513809">
      <w:pPr>
        <w:snapToGrid w:val="0"/>
        <w:rPr>
          <w:rFonts w:ascii="UD デジタル 教科書体 NK-R" w:eastAsia="UD デジタル 教科書体 NK-R" w:hAnsi="ＭＳ ゴシック"/>
          <w:sz w:val="22"/>
          <w:szCs w:val="22"/>
        </w:rPr>
      </w:pPr>
    </w:p>
    <w:p w14:paraId="5A6F9AA0" w14:textId="6A3419E5" w:rsidR="006E14BA" w:rsidRPr="001F72B7" w:rsidRDefault="001F0952" w:rsidP="008724FC">
      <w:pPr>
        <w:snapToGrid w:val="0"/>
        <w:ind w:firstLineChars="100" w:firstLine="168"/>
        <w:rPr>
          <w:rFonts w:ascii="UD デジタル 教科書体 NK-R" w:eastAsia="UD デジタル 教科書体 NK-R" w:hAnsi="ＭＳ ゴシック"/>
          <w:sz w:val="22"/>
          <w:szCs w:val="22"/>
        </w:rPr>
      </w:pPr>
      <w:r w:rsidRPr="001F72B7">
        <w:rPr>
          <w:rFonts w:ascii="UD デジタル 教科書体 NK-R" w:eastAsia="UD デジタル 教科書体 NK-R" w:hAnsi="ＭＳ ゴシック"/>
          <w:noProof/>
          <w:szCs w:val="20"/>
        </w:rPr>
        <mc:AlternateContent>
          <mc:Choice Requires="wps">
            <w:drawing>
              <wp:anchor distT="0" distB="0" distL="114300" distR="114300" simplePos="0" relativeHeight="252566528" behindDoc="0" locked="0" layoutInCell="1" allowOverlap="1" wp14:anchorId="413E8ED8" wp14:editId="377D2C2D">
                <wp:simplePos x="0" y="0"/>
                <wp:positionH relativeFrom="column">
                  <wp:posOffset>377825</wp:posOffset>
                </wp:positionH>
                <wp:positionV relativeFrom="paragraph">
                  <wp:posOffset>635</wp:posOffset>
                </wp:positionV>
                <wp:extent cx="432000" cy="194310"/>
                <wp:effectExtent l="19050" t="19050" r="25400" b="15240"/>
                <wp:wrapNone/>
                <wp:docPr id="97" name="正方形/長方形 97"/>
                <wp:cNvGraphicFramePr/>
                <a:graphic xmlns:a="http://schemas.openxmlformats.org/drawingml/2006/main">
                  <a:graphicData uri="http://schemas.microsoft.com/office/word/2010/wordprocessingShape">
                    <wps:wsp>
                      <wps:cNvSpPr/>
                      <wps:spPr>
                        <a:xfrm>
                          <a:off x="0" y="0"/>
                          <a:ext cx="432000" cy="194310"/>
                        </a:xfrm>
                        <a:prstGeom prst="rect">
                          <a:avLst/>
                        </a:prstGeom>
                        <a:noFill/>
                        <a:ln w="28575">
                          <a:solidFill>
                            <a:srgbClr val="FF0D5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446468D" w14:textId="4D95671D" w:rsidR="001F0952" w:rsidRDefault="001F0952" w:rsidP="001F0952"/>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3E8ED8" id="正方形/長方形 97" o:spid="_x0000_s1230" style="position:absolute;left:0;text-align:left;margin-left:29.75pt;margin-top:.05pt;width:34pt;height:15.3pt;z-index:25256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" filled="f" strokecolor="#ff0d58" strokeweight="2.25pt">
                <v:textbox>
                  <w:txbxContent>
                    <w:p w14:paraId="6446468D" w14:textId="4D95671D" w:rsidR="001F0952" w:rsidRDefault="001F0952" w:rsidP="001F0952"/>
                  </w:txbxContent>
                </v:textbox>
              </v:rect>
            </w:pict>
          </mc:Fallback>
        </mc:AlternateContent>
      </w:r>
      <w:r w:rsidR="003200C1" w:rsidRPr="001F72B7">
        <w:rPr>
          <w:rFonts w:ascii="UD デジタル 教科書体 NK-R" w:eastAsia="UD デジタル 教科書体 NK-R" w:hAnsi="ＭＳ ゴシック" w:hint="eastAsia"/>
          <w:sz w:val="22"/>
          <w:szCs w:val="20"/>
        </w:rPr>
        <w:t>下の</w:t>
      </w:r>
      <w:r w:rsidR="003200C1" w:rsidRPr="001F0952">
        <w:rPr>
          <w:rFonts w:ascii="UD デジタル 教科書体 NK-R" w:eastAsia="UD デジタル 教科書体 NK-R" w:hAnsi="ＭＳ ゴシック" w:hint="eastAsia"/>
          <w:sz w:val="22"/>
          <w:szCs w:val="20"/>
        </w:rPr>
        <w:t xml:space="preserve">　　　　　　</w:t>
      </w:r>
      <w:r>
        <w:rPr>
          <w:rFonts w:ascii="UD デジタル 教科書体 NK-R" w:eastAsia="UD デジタル 教科書体 NK-R" w:hAnsi="ＭＳ ゴシック" w:hint="eastAsia"/>
          <w:sz w:val="22"/>
          <w:szCs w:val="20"/>
        </w:rPr>
        <w:t xml:space="preserve"> </w:t>
      </w:r>
      <w:r w:rsidR="003200C1" w:rsidRPr="001F72B7">
        <w:rPr>
          <w:rFonts w:ascii="UD デジタル 教科書体 NK-R" w:eastAsia="UD デジタル 教科書体 NK-R" w:hAnsi="ＭＳ ゴシック" w:hint="eastAsia"/>
          <w:sz w:val="22"/>
          <w:szCs w:val="20"/>
        </w:rPr>
        <w:t>から適切な言葉を選んで穴埋めをしましょう！</w:t>
      </w:r>
    </w:p>
    <w:p w14:paraId="068BC897" w14:textId="26D50E4E" w:rsidR="006E14BA" w:rsidRPr="001F72B7" w:rsidRDefault="006E14BA" w:rsidP="00513809">
      <w:pPr>
        <w:snapToGrid w:val="0"/>
        <w:rPr>
          <w:rFonts w:ascii="UD デジタル 教科書体 NK-R" w:eastAsia="UD デジタル 教科書体 NK-R" w:hAnsi="ＭＳ ゴシック"/>
          <w:sz w:val="22"/>
          <w:szCs w:val="22"/>
        </w:rPr>
      </w:pPr>
    </w:p>
    <w:p w14:paraId="3B9B01E0" w14:textId="39FEAA16" w:rsidR="006E14BA" w:rsidRPr="001F72B7" w:rsidRDefault="008724FC" w:rsidP="00513809">
      <w:pPr>
        <w:snapToGrid w:val="0"/>
        <w:rPr>
          <w:rFonts w:ascii="UD デジタル 教科書体 NK-R" w:eastAsia="UD デジタル 教科書体 NK-R" w:hAnsi="ＭＳ ゴシック"/>
          <w:sz w:val="22"/>
          <w:szCs w:val="22"/>
        </w:rPr>
      </w:pPr>
      <w:r w:rsidRPr="001F72B7">
        <w:rPr>
          <w:rFonts w:ascii="UD デジタル 教科書体 NK-R" w:eastAsia="UD デジタル 教科書体 NK-R" w:hAnsi="ＭＳ ゴシック" w:hint="eastAsia"/>
          <w:sz w:val="22"/>
          <w:szCs w:val="22"/>
        </w:rPr>
        <w:t>Q1　解雇とは、</w:t>
      </w:r>
      <w:r w:rsidRPr="001F72B7">
        <w:rPr>
          <w:rFonts w:ascii="UD デジタル 教科書体 NK-R" w:eastAsia="UD デジタル 教科書体 NK-R" w:hAnsi="ＭＳ ゴシック" w:hint="eastAsia"/>
          <w:sz w:val="22"/>
          <w:szCs w:val="20"/>
          <w:bdr w:val="single" w:sz="4" w:space="0" w:color="auto"/>
        </w:rPr>
        <w:t xml:space="preserve">　　　　　　</w:t>
      </w:r>
      <w:r w:rsidRPr="001F72B7">
        <w:rPr>
          <w:rFonts w:ascii="UD デジタル 教科書体 NK-R" w:eastAsia="UD デジタル 教科書体 NK-R" w:hAnsi="ＭＳ ゴシック" w:hint="eastAsia"/>
          <w:sz w:val="22"/>
          <w:szCs w:val="22"/>
        </w:rPr>
        <w:t>が一方的に</w:t>
      </w:r>
      <w:r w:rsidRPr="001F72B7">
        <w:rPr>
          <w:rFonts w:ascii="UD デジタル 教科書体 NK-R" w:eastAsia="UD デジタル 教科書体 NK-R" w:hAnsi="ＭＳ ゴシック" w:hint="eastAsia"/>
          <w:sz w:val="22"/>
          <w:szCs w:val="20"/>
          <w:bdr w:val="single" w:sz="4" w:space="0" w:color="auto"/>
        </w:rPr>
        <w:t xml:space="preserve">　　　　　　　</w:t>
      </w:r>
      <w:r w:rsidRPr="001F72B7">
        <w:rPr>
          <w:rFonts w:ascii="UD デジタル 教科書体 NK-R" w:eastAsia="UD デジタル 教科書体 NK-R" w:hAnsi="ＭＳ ゴシック" w:hint="eastAsia"/>
          <w:sz w:val="22"/>
          <w:szCs w:val="22"/>
        </w:rPr>
        <w:t>を</w:t>
      </w:r>
      <w:r w:rsidR="00E62ED4" w:rsidRPr="001F72B7">
        <w:rPr>
          <w:rFonts w:ascii="UD デジタル 教科書体 NK-R" w:eastAsia="UD デジタル 教科書体 NK-R" w:hAnsi="ＭＳ ゴシック"/>
          <w:sz w:val="22"/>
          <w:szCs w:val="22"/>
        </w:rPr>
        <w:ruby>
          <w:rubyPr>
            <w:rubyAlign w:val="distributeSpace"/>
            <w:hps w:val="11"/>
            <w:hpsRaise w:val="20"/>
            <w:hpsBaseText w:val="22"/>
            <w:lid w:val="ja-JP"/>
          </w:rubyPr>
          <w:rt>
            <w:r w:rsidR="00E62ED4" w:rsidRPr="001F72B7">
              <w:rPr>
                <w:rFonts w:ascii="UD デジタル 教科書体 NK-R" w:eastAsia="UD デジタル 教科書体 NK-R" w:hAnsi="ＭＳ ゴシック"/>
                <w:sz w:val="11"/>
                <w:szCs w:val="22"/>
              </w:rPr>
              <w:t>や</w:t>
            </w:r>
          </w:rt>
          <w:rubyBase>
            <w:r w:rsidR="00E62ED4" w:rsidRPr="001F72B7">
              <w:rPr>
                <w:rFonts w:ascii="UD デジタル 教科書体 NK-R" w:eastAsia="UD デジタル 教科書体 NK-R" w:hAnsi="ＭＳ ゴシック"/>
                <w:sz w:val="22"/>
                <w:szCs w:val="22"/>
              </w:rPr>
              <w:t>辞</w:t>
            </w:r>
          </w:rubyBase>
        </w:ruby>
      </w:r>
      <w:r w:rsidRPr="001F72B7">
        <w:rPr>
          <w:rFonts w:ascii="UD デジタル 教科書体 NK-R" w:eastAsia="UD デジタル 教科書体 NK-R" w:hAnsi="ＭＳ ゴシック" w:hint="eastAsia"/>
          <w:sz w:val="22"/>
          <w:szCs w:val="22"/>
        </w:rPr>
        <w:t>めさせることです。</w:t>
      </w:r>
    </w:p>
    <w:p w14:paraId="44A3D0FB" w14:textId="0D984465" w:rsidR="006E14BA" w:rsidRPr="001F72B7" w:rsidRDefault="008724FC" w:rsidP="008724FC">
      <w:pPr>
        <w:snapToGrid w:val="0"/>
        <w:jc w:val="right"/>
        <w:rPr>
          <w:rFonts w:ascii="UD デジタル 教科書体 NK-R" w:eastAsia="UD デジタル 教科書体 NK-R" w:hAnsi="ＭＳ ゴシック"/>
          <w:sz w:val="22"/>
          <w:szCs w:val="22"/>
        </w:rPr>
      </w:pPr>
      <w:r w:rsidRPr="001F72B7">
        <w:rPr>
          <w:rFonts w:ascii="UD デジタル 教科書体 NK-R" w:eastAsia="UD デジタル 教科書体 NK-R" w:hAnsi="ＭＳ ゴシック" w:hint="eastAsia"/>
          <w:sz w:val="22"/>
          <w:szCs w:val="20"/>
        </w:rPr>
        <w:t>☛</w:t>
      </w:r>
      <w:r w:rsidR="00CD4739">
        <w:rPr>
          <w:rFonts w:ascii="UD デジタル 教科書体 NK-R" w:eastAsia="UD デジタル 教科書体 NK-R" w:hAnsi="ＭＳ ゴシック"/>
          <w:sz w:val="22"/>
          <w:szCs w:val="20"/>
        </w:rPr>
        <w:t>p</w:t>
      </w:r>
      <w:r w:rsidRPr="001F72B7">
        <w:rPr>
          <w:rFonts w:ascii="UD デジタル 教科書体 NK-R" w:eastAsia="UD デジタル 教科書体 NK-R" w:hAnsi="ＭＳ ゴシック" w:hint="eastAsia"/>
          <w:sz w:val="22"/>
          <w:szCs w:val="20"/>
        </w:rPr>
        <w:t>３1をチェック</w:t>
      </w:r>
    </w:p>
    <w:p w14:paraId="5B950885" w14:textId="2A707DFB" w:rsidR="006E14BA" w:rsidRPr="001F72B7" w:rsidRDefault="006E14BA" w:rsidP="00513809">
      <w:pPr>
        <w:snapToGrid w:val="0"/>
        <w:rPr>
          <w:rFonts w:ascii="UD デジタル 教科書体 NK-R" w:eastAsia="UD デジタル 教科書体 NK-R" w:hAnsi="ＭＳ ゴシック"/>
          <w:sz w:val="22"/>
          <w:szCs w:val="22"/>
        </w:rPr>
      </w:pPr>
    </w:p>
    <w:p w14:paraId="7F74C043" w14:textId="1AE20D2D" w:rsidR="006E14BA" w:rsidRPr="001F72B7" w:rsidRDefault="008724FC" w:rsidP="000128D7">
      <w:pPr>
        <w:snapToGrid w:val="0"/>
        <w:ind w:left="415" w:hangingChars="200" w:hanging="415"/>
        <w:rPr>
          <w:rFonts w:ascii="UD デジタル 教科書体 NK-R" w:eastAsia="UD デジタル 教科書体 NK-R" w:hAnsi="ＭＳ ゴシック"/>
          <w:sz w:val="22"/>
          <w:szCs w:val="22"/>
        </w:rPr>
      </w:pPr>
      <w:r w:rsidRPr="001F72B7">
        <w:rPr>
          <w:rFonts w:ascii="UD デジタル 教科書体 NK-R" w:eastAsia="UD デジタル 教科書体 NK-R" w:hAnsi="ＭＳ ゴシック" w:hint="eastAsia"/>
          <w:sz w:val="22"/>
          <w:szCs w:val="22"/>
        </w:rPr>
        <w:t>Q2</w:t>
      </w:r>
      <w:r w:rsidR="000128D7" w:rsidRPr="001F72B7">
        <w:rPr>
          <w:rFonts w:ascii="UD デジタル 教科書体 NK-R" w:eastAsia="UD デジタル 教科書体 NK-R" w:hAnsi="ＭＳ ゴシック" w:hint="eastAsia"/>
          <w:sz w:val="22"/>
          <w:szCs w:val="22"/>
        </w:rPr>
        <w:t xml:space="preserve">　雇止めとは、</w:t>
      </w:r>
      <w:r w:rsidR="000128D7" w:rsidRPr="001F72B7">
        <w:rPr>
          <w:rFonts w:ascii="UD デジタル 教科書体 NK-R" w:eastAsia="UD デジタル 教科書体 NK-R" w:hAnsi="ＭＳ ゴシック" w:hint="eastAsia"/>
          <w:sz w:val="22"/>
          <w:szCs w:val="20"/>
        </w:rPr>
        <w:t>期間の定めのある</w:t>
      </w:r>
      <w:r w:rsidR="000128D7" w:rsidRPr="001F72B7">
        <w:rPr>
          <w:rFonts w:ascii="UD デジタル 教科書体 NK-R" w:eastAsia="UD デジタル 教科書体 NK-R" w:hAnsi="ＭＳ ゴシック" w:hint="eastAsia"/>
          <w:sz w:val="22"/>
          <w:szCs w:val="22"/>
        </w:rPr>
        <w:t>契約で働く労働者が、契約期間終了時に、契約の</w:t>
      </w:r>
      <w:r w:rsidR="000128D7" w:rsidRPr="001F72B7">
        <w:rPr>
          <w:rFonts w:ascii="UD デジタル 教科書体 NK-R" w:eastAsia="UD デジタル 教科書体 NK-R" w:hAnsi="ＭＳ ゴシック" w:hint="eastAsia"/>
          <w:sz w:val="22"/>
          <w:szCs w:val="20"/>
          <w:bdr w:val="single" w:sz="4" w:space="0" w:color="auto"/>
        </w:rPr>
        <w:t xml:space="preserve">　　　　　</w:t>
      </w:r>
      <w:r w:rsidR="00BB434D" w:rsidRPr="001F72B7">
        <w:rPr>
          <w:rFonts w:ascii="UD デジタル 教科書体 NK-R" w:eastAsia="UD デジタル 教科書体 NK-R" w:hAnsi="ＭＳ ゴシック" w:hint="eastAsia"/>
          <w:sz w:val="22"/>
          <w:szCs w:val="22"/>
        </w:rPr>
        <w:t>を申し込んだにもかかわらず、会社が</w:t>
      </w:r>
      <w:r w:rsidR="000128D7" w:rsidRPr="001F72B7">
        <w:rPr>
          <w:rFonts w:ascii="UD デジタル 教科書体 NK-R" w:eastAsia="UD デジタル 教科書体 NK-R" w:hAnsi="ＭＳ ゴシック" w:hint="eastAsia"/>
          <w:sz w:val="22"/>
          <w:szCs w:val="22"/>
        </w:rPr>
        <w:t>更新を断ることです。</w:t>
      </w:r>
    </w:p>
    <w:p w14:paraId="3D00C466" w14:textId="43174206" w:rsidR="006E14BA" w:rsidRPr="001F72B7" w:rsidRDefault="000128D7" w:rsidP="000128D7">
      <w:pPr>
        <w:snapToGrid w:val="0"/>
        <w:jc w:val="right"/>
        <w:rPr>
          <w:rFonts w:ascii="UD デジタル 教科書体 NK-R" w:eastAsia="UD デジタル 教科書体 NK-R" w:hAnsi="ＭＳ ゴシック"/>
          <w:sz w:val="22"/>
          <w:szCs w:val="22"/>
        </w:rPr>
      </w:pPr>
      <w:r w:rsidRPr="001F72B7">
        <w:rPr>
          <w:rFonts w:ascii="UD デジタル 教科書体 NK-R" w:eastAsia="UD デジタル 教科書体 NK-R" w:hAnsi="ＭＳ ゴシック" w:hint="eastAsia"/>
          <w:sz w:val="22"/>
          <w:szCs w:val="20"/>
        </w:rPr>
        <w:t>☛</w:t>
      </w:r>
      <w:r w:rsidR="00CD4739">
        <w:rPr>
          <w:rFonts w:ascii="UD デジタル 教科書体 NK-R" w:eastAsia="UD デジタル 教科書体 NK-R" w:hAnsi="ＭＳ ゴシック"/>
          <w:sz w:val="22"/>
          <w:szCs w:val="20"/>
        </w:rPr>
        <w:t>p</w:t>
      </w:r>
      <w:r w:rsidRPr="001F72B7">
        <w:rPr>
          <w:rFonts w:ascii="UD デジタル 教科書体 NK-R" w:eastAsia="UD デジタル 教科書体 NK-R" w:hAnsi="ＭＳ ゴシック" w:hint="eastAsia"/>
          <w:sz w:val="22"/>
          <w:szCs w:val="20"/>
        </w:rPr>
        <w:t>３1をチェック</w:t>
      </w:r>
    </w:p>
    <w:p w14:paraId="617B52D9" w14:textId="653C5321" w:rsidR="006E14BA" w:rsidRPr="001F72B7" w:rsidRDefault="006E14BA" w:rsidP="00513809">
      <w:pPr>
        <w:snapToGrid w:val="0"/>
        <w:rPr>
          <w:rFonts w:ascii="UD デジタル 教科書体 NK-R" w:eastAsia="UD デジタル 教科書体 NK-R" w:hAnsi="ＭＳ ゴシック"/>
          <w:sz w:val="22"/>
          <w:szCs w:val="22"/>
        </w:rPr>
      </w:pPr>
    </w:p>
    <w:p w14:paraId="532627D9" w14:textId="77777777" w:rsidR="000128D7" w:rsidRPr="001F72B7" w:rsidRDefault="000128D7" w:rsidP="000128D7">
      <w:pPr>
        <w:snapToGrid w:val="0"/>
        <w:ind w:left="415" w:hangingChars="200" w:hanging="415"/>
        <w:rPr>
          <w:rFonts w:ascii="UD デジタル 教科書体 NK-R" w:eastAsia="UD デジタル 教科書体 NK-R" w:hAnsi="ＭＳ ゴシック"/>
          <w:sz w:val="22"/>
          <w:szCs w:val="22"/>
        </w:rPr>
      </w:pPr>
      <w:r w:rsidRPr="001F72B7">
        <w:rPr>
          <w:rFonts w:ascii="UD デジタル 教科書体 NK-R" w:eastAsia="UD デジタル 教科書体 NK-R" w:hAnsi="ＭＳ ゴシック" w:hint="eastAsia"/>
          <w:sz w:val="22"/>
          <w:szCs w:val="22"/>
        </w:rPr>
        <w:t xml:space="preserve">Q3　</w:t>
      </w:r>
      <w:r w:rsidRPr="001F72B7">
        <w:rPr>
          <w:rFonts w:ascii="UD デジタル 教科書体 NK-R" w:eastAsia="UD デジタル 教科書体 NK-R" w:hAnsi="ＭＳ ゴシック" w:hint="eastAsia"/>
          <w:sz w:val="22"/>
          <w:szCs w:val="20"/>
          <w:bdr w:val="single" w:sz="4" w:space="0" w:color="auto"/>
        </w:rPr>
        <w:t xml:space="preserve">　　　　　　　　　　　　　　　</w:t>
      </w:r>
      <w:r w:rsidR="00FF3B20" w:rsidRPr="001F72B7">
        <w:rPr>
          <w:rFonts w:ascii="UD デジタル 教科書体 NK-R" w:eastAsia="UD デジタル 教科書体 NK-R" w:hAnsi="ＭＳ ゴシック" w:hint="eastAsia"/>
          <w:sz w:val="22"/>
          <w:szCs w:val="22"/>
        </w:rPr>
        <w:t>労働契約</w:t>
      </w:r>
      <w:r w:rsidRPr="001F72B7">
        <w:rPr>
          <w:rFonts w:ascii="UD デジタル 教科書体 NK-R" w:eastAsia="UD デジタル 教科書体 NK-R" w:hAnsi="ＭＳ ゴシック" w:hint="eastAsia"/>
          <w:sz w:val="22"/>
          <w:szCs w:val="22"/>
        </w:rPr>
        <w:t>は、いつでも退職することができます。</w:t>
      </w:r>
    </w:p>
    <w:p w14:paraId="79D38193" w14:textId="636172FD" w:rsidR="006E14BA" w:rsidRPr="001F72B7" w:rsidRDefault="000128D7" w:rsidP="000128D7">
      <w:pPr>
        <w:snapToGrid w:val="0"/>
        <w:ind w:leftChars="200" w:left="335"/>
        <w:rPr>
          <w:rFonts w:ascii="UD デジタル 教科書体 NK-R" w:eastAsia="UD デジタル 教科書体 NK-R" w:hAnsi="ＭＳ ゴシック"/>
          <w:sz w:val="22"/>
          <w:szCs w:val="22"/>
        </w:rPr>
      </w:pPr>
      <w:r w:rsidRPr="001F72B7">
        <w:rPr>
          <w:rFonts w:ascii="UD デジタル 教科書体 NK-R" w:eastAsia="UD デジタル 教科書体 NK-R" w:hAnsi="ＭＳ ゴシック" w:hint="eastAsia"/>
          <w:sz w:val="22"/>
          <w:szCs w:val="22"/>
        </w:rPr>
        <w:t>会社の</w:t>
      </w:r>
      <w:r w:rsidRPr="001F72B7">
        <w:rPr>
          <w:rFonts w:ascii="UD デジタル 教科書体 NK-R" w:eastAsia="UD デジタル 教科書体 NK-R" w:hAnsi="ＭＳ ゴシック" w:hint="eastAsia"/>
          <w:sz w:val="22"/>
          <w:szCs w:val="20"/>
          <w:bdr w:val="single" w:sz="4" w:space="0" w:color="auto"/>
        </w:rPr>
        <w:t xml:space="preserve">　　　</w:t>
      </w:r>
      <w:r w:rsidRPr="001F72B7">
        <w:rPr>
          <w:rFonts w:ascii="UD デジタル 教科書体 NK-R" w:eastAsia="UD デジタル 教科書体 NK-R" w:hAnsi="ＭＳ ゴシック" w:hint="eastAsia"/>
          <w:sz w:val="22"/>
          <w:szCs w:val="22"/>
          <w:bdr w:val="single" w:sz="4" w:space="0" w:color="auto"/>
        </w:rPr>
        <w:t xml:space="preserve">　　　　</w:t>
      </w:r>
      <w:r w:rsidRPr="001F72B7">
        <w:rPr>
          <w:rFonts w:ascii="UD デジタル 教科書体 NK-R" w:eastAsia="UD デジタル 教科書体 NK-R" w:hAnsi="ＭＳ ゴシック" w:hint="eastAsia"/>
          <w:sz w:val="22"/>
          <w:szCs w:val="22"/>
        </w:rPr>
        <w:t>がなければ退職できないというものではありません。</w:t>
      </w:r>
    </w:p>
    <w:p w14:paraId="421EEB20" w14:textId="0C40067B" w:rsidR="006E14BA" w:rsidRPr="001F72B7" w:rsidRDefault="000128D7" w:rsidP="000128D7">
      <w:pPr>
        <w:snapToGrid w:val="0"/>
        <w:jc w:val="right"/>
        <w:rPr>
          <w:rFonts w:ascii="UD デジタル 教科書体 NK-R" w:eastAsia="UD デジタル 教科書体 NK-R" w:hAnsi="ＭＳ ゴシック"/>
          <w:sz w:val="22"/>
          <w:szCs w:val="22"/>
        </w:rPr>
      </w:pPr>
      <w:r w:rsidRPr="001F72B7">
        <w:rPr>
          <w:rFonts w:ascii="UD デジタル 教科書体 NK-R" w:eastAsia="UD デジタル 教科書体 NK-R" w:hAnsi="ＭＳ ゴシック" w:hint="eastAsia"/>
          <w:sz w:val="22"/>
          <w:szCs w:val="22"/>
        </w:rPr>
        <w:t xml:space="preserve">　　　</w:t>
      </w:r>
      <w:r w:rsidRPr="001F72B7">
        <w:rPr>
          <w:rFonts w:ascii="UD デジタル 教科書体 NK-R" w:eastAsia="UD デジタル 教科書体 NK-R" w:hAnsi="ＭＳ ゴシック" w:hint="eastAsia"/>
          <w:sz w:val="22"/>
          <w:szCs w:val="20"/>
        </w:rPr>
        <w:t>☛</w:t>
      </w:r>
      <w:r w:rsidR="00CD4739">
        <w:rPr>
          <w:rFonts w:ascii="UD デジタル 教科書体 NK-R" w:eastAsia="UD デジタル 教科書体 NK-R" w:hAnsi="ＭＳ ゴシック"/>
          <w:sz w:val="22"/>
          <w:szCs w:val="20"/>
        </w:rPr>
        <w:t>p</w:t>
      </w:r>
      <w:r w:rsidRPr="001F72B7">
        <w:rPr>
          <w:rFonts w:ascii="UD デジタル 教科書体 NK-R" w:eastAsia="UD デジタル 教科書体 NK-R" w:hAnsi="ＭＳ ゴシック" w:hint="eastAsia"/>
          <w:sz w:val="22"/>
          <w:szCs w:val="20"/>
        </w:rPr>
        <w:t>３３をチェック</w:t>
      </w:r>
    </w:p>
    <w:p w14:paraId="372EF4E1" w14:textId="77777777" w:rsidR="006E14BA" w:rsidRPr="001F72B7" w:rsidRDefault="006E14BA" w:rsidP="00513809">
      <w:pPr>
        <w:snapToGrid w:val="0"/>
        <w:rPr>
          <w:rFonts w:ascii="UD デジタル 教科書体 NK-R" w:eastAsia="UD デジタル 教科書体 NK-R" w:hAnsi="ＭＳ ゴシック"/>
          <w:sz w:val="22"/>
          <w:szCs w:val="22"/>
        </w:rPr>
      </w:pPr>
    </w:p>
    <w:p w14:paraId="1F7535CE" w14:textId="63F1BF97" w:rsidR="006E14BA" w:rsidRPr="001F72B7" w:rsidRDefault="000128D7" w:rsidP="00513809">
      <w:pPr>
        <w:snapToGrid w:val="0"/>
        <w:rPr>
          <w:rFonts w:ascii="UD デジタル 教科書体 NK-R" w:eastAsia="UD デジタル 教科書体 NK-R" w:hAnsi="ＭＳ ゴシック"/>
          <w:sz w:val="22"/>
          <w:szCs w:val="22"/>
        </w:rPr>
      </w:pPr>
      <w:r w:rsidRPr="001F72B7">
        <w:rPr>
          <w:rFonts w:ascii="UD デジタル 教科書体 NK-R" w:eastAsia="UD デジタル 教科書体 NK-R" w:hAnsi="ＭＳ ゴシック" w:hint="eastAsia"/>
          <w:sz w:val="22"/>
          <w:szCs w:val="22"/>
        </w:rPr>
        <w:t xml:space="preserve">Q4　</w:t>
      </w:r>
      <w:r w:rsidRPr="001F72B7">
        <w:rPr>
          <w:rFonts w:ascii="UD デジタル 教科書体 NK-R" w:eastAsia="UD デジタル 教科書体 NK-R" w:hAnsi="ＭＳ ゴシック" w:hint="eastAsia"/>
          <w:sz w:val="22"/>
          <w:szCs w:val="20"/>
          <w:bdr w:val="single" w:sz="4" w:space="0" w:color="auto"/>
        </w:rPr>
        <w:t xml:space="preserve">　　　　　　　　　　　　　　　</w:t>
      </w:r>
      <w:r w:rsidR="00FF3B20" w:rsidRPr="001F72B7">
        <w:rPr>
          <w:rFonts w:ascii="UD デジタル 教科書体 NK-R" w:eastAsia="UD デジタル 教科書体 NK-R" w:hAnsi="ＭＳ ゴシック" w:hint="eastAsia"/>
          <w:sz w:val="22"/>
          <w:szCs w:val="22"/>
        </w:rPr>
        <w:t>労働契約</w:t>
      </w:r>
      <w:r w:rsidRPr="001F72B7">
        <w:rPr>
          <w:rFonts w:ascii="UD デジタル 教科書体 NK-R" w:eastAsia="UD デジタル 教科書体 NK-R" w:hAnsi="ＭＳ ゴシック" w:hint="eastAsia"/>
          <w:sz w:val="22"/>
          <w:szCs w:val="22"/>
        </w:rPr>
        <w:t>は、原則、期間の途中では退職できません。</w:t>
      </w:r>
    </w:p>
    <w:p w14:paraId="6E9DE00C" w14:textId="71DEBE07" w:rsidR="006E14BA" w:rsidRPr="001F72B7" w:rsidRDefault="000128D7" w:rsidP="000128D7">
      <w:pPr>
        <w:snapToGrid w:val="0"/>
        <w:jc w:val="right"/>
        <w:rPr>
          <w:rFonts w:ascii="UD デジタル 教科書体 NK-R" w:eastAsia="UD デジタル 教科書体 NK-R" w:hAnsi="ＭＳ ゴシック"/>
          <w:sz w:val="22"/>
          <w:szCs w:val="22"/>
        </w:rPr>
      </w:pPr>
      <w:r w:rsidRPr="001F72B7">
        <w:rPr>
          <w:rFonts w:ascii="UD デジタル 教科書体 NK-R" w:eastAsia="UD デジタル 教科書体 NK-R" w:hAnsi="ＭＳ ゴシック" w:hint="eastAsia"/>
          <w:sz w:val="22"/>
          <w:szCs w:val="20"/>
        </w:rPr>
        <w:t>☛</w:t>
      </w:r>
      <w:r w:rsidR="00CD4739">
        <w:rPr>
          <w:rFonts w:ascii="UD デジタル 教科書体 NK-R" w:eastAsia="UD デジタル 教科書体 NK-R" w:hAnsi="ＭＳ ゴシック"/>
          <w:sz w:val="22"/>
          <w:szCs w:val="20"/>
        </w:rPr>
        <w:t>p</w:t>
      </w:r>
      <w:r w:rsidRPr="001F72B7">
        <w:rPr>
          <w:rFonts w:ascii="UD デジタル 教科書体 NK-R" w:eastAsia="UD デジタル 教科書体 NK-R" w:hAnsi="ＭＳ ゴシック" w:hint="eastAsia"/>
          <w:sz w:val="22"/>
          <w:szCs w:val="20"/>
        </w:rPr>
        <w:t>３３をチェック</w:t>
      </w:r>
    </w:p>
    <w:p w14:paraId="39A91FC0" w14:textId="77777777" w:rsidR="006E14BA" w:rsidRPr="001F72B7" w:rsidRDefault="006E14BA" w:rsidP="00513809">
      <w:pPr>
        <w:snapToGrid w:val="0"/>
        <w:rPr>
          <w:rFonts w:ascii="UD デジタル 教科書体 NK-R" w:eastAsia="UD デジタル 教科書体 NK-R" w:hAnsi="ＭＳ ゴシック"/>
          <w:sz w:val="22"/>
          <w:szCs w:val="22"/>
        </w:rPr>
      </w:pPr>
    </w:p>
    <w:p w14:paraId="2833D81A" w14:textId="77777777" w:rsidR="006E14BA" w:rsidRPr="001F72B7" w:rsidRDefault="000128D7" w:rsidP="000128D7">
      <w:pPr>
        <w:snapToGrid w:val="0"/>
        <w:ind w:left="415" w:hangingChars="200" w:hanging="415"/>
        <w:rPr>
          <w:rFonts w:ascii="UD デジタル 教科書体 NK-R" w:eastAsia="UD デジタル 教科書体 NK-R" w:hAnsi="ＭＳ ゴシック"/>
          <w:sz w:val="22"/>
          <w:szCs w:val="22"/>
        </w:rPr>
      </w:pPr>
      <w:r w:rsidRPr="001F72B7">
        <w:rPr>
          <w:rFonts w:ascii="UD デジタル 教科書体 NK-R" w:eastAsia="UD デジタル 教科書体 NK-R" w:hAnsi="ＭＳ ゴシック" w:hint="eastAsia"/>
          <w:sz w:val="22"/>
          <w:szCs w:val="22"/>
        </w:rPr>
        <w:t xml:space="preserve">Q５　</w:t>
      </w:r>
      <w:r w:rsidRPr="001F72B7">
        <w:rPr>
          <w:rFonts w:ascii="UD デジタル 教科書体 NK-R" w:eastAsia="UD デジタル 教科書体 NK-R" w:hAnsi="ＭＳ ゴシック" w:hint="eastAsia"/>
          <w:sz w:val="22"/>
          <w:szCs w:val="20"/>
          <w:bdr w:val="single" w:sz="4" w:space="0" w:color="auto"/>
        </w:rPr>
        <w:t xml:space="preserve">　　　　　　　　　　　　　　　</w:t>
      </w:r>
      <w:r w:rsidRPr="001F72B7">
        <w:rPr>
          <w:rFonts w:ascii="UD デジタル 教科書体 NK-R" w:eastAsia="UD デジタル 教科書体 NK-R" w:hAnsi="ＭＳ ゴシック" w:hint="eastAsia"/>
          <w:sz w:val="22"/>
          <w:szCs w:val="22"/>
        </w:rPr>
        <w:t>とは、会社から労働者に「</w:t>
      </w:r>
      <w:r w:rsidR="00E62ED4" w:rsidRPr="001F72B7">
        <w:rPr>
          <w:rFonts w:ascii="UD デジタル 教科書体 NK-R" w:eastAsia="UD デジタル 教科書体 NK-R" w:hAnsi="ＭＳ ゴシック"/>
          <w:sz w:val="22"/>
          <w:szCs w:val="22"/>
        </w:rPr>
        <w:ruby>
          <w:rubyPr>
            <w:rubyAlign w:val="distributeSpace"/>
            <w:hps w:val="11"/>
            <w:hpsRaise w:val="20"/>
            <w:hpsBaseText w:val="22"/>
            <w:lid w:val="ja-JP"/>
          </w:rubyPr>
          <w:rt>
            <w:r w:rsidR="00E62ED4" w:rsidRPr="001F72B7">
              <w:rPr>
                <w:rFonts w:ascii="UD デジタル 教科書体 NK-R" w:eastAsia="UD デジタル 教科書体 NK-R" w:hAnsi="ＭＳ ゴシック"/>
                <w:sz w:val="11"/>
                <w:szCs w:val="22"/>
              </w:rPr>
              <w:t>や</w:t>
            </w:r>
          </w:rt>
          <w:rubyBase>
            <w:r w:rsidR="00E62ED4" w:rsidRPr="001F72B7">
              <w:rPr>
                <w:rFonts w:ascii="UD デジタル 教科書体 NK-R" w:eastAsia="UD デジタル 教科書体 NK-R" w:hAnsi="ＭＳ ゴシック"/>
                <w:sz w:val="22"/>
                <w:szCs w:val="22"/>
              </w:rPr>
              <w:t>辞</w:t>
            </w:r>
          </w:rubyBase>
        </w:ruby>
      </w:r>
      <w:r w:rsidRPr="001F72B7">
        <w:rPr>
          <w:rFonts w:ascii="UD デジタル 教科書体 NK-R" w:eastAsia="UD デジタル 教科書体 NK-R" w:hAnsi="ＭＳ ゴシック" w:hint="eastAsia"/>
          <w:sz w:val="22"/>
          <w:szCs w:val="22"/>
        </w:rPr>
        <w:t>めてくれないか」と退職を勧めることを言い、労働者は</w:t>
      </w:r>
      <w:r w:rsidRPr="001F72B7">
        <w:rPr>
          <w:rFonts w:ascii="UD デジタル 教科書体 NK-R" w:eastAsia="UD デジタル 教科書体 NK-R" w:hAnsi="ＭＳ ゴシック" w:hint="eastAsia"/>
          <w:sz w:val="22"/>
          <w:szCs w:val="20"/>
          <w:bdr w:val="single" w:sz="4" w:space="0" w:color="auto"/>
        </w:rPr>
        <w:t xml:space="preserve">　　　</w:t>
      </w:r>
      <w:r w:rsidRPr="001F72B7">
        <w:rPr>
          <w:rFonts w:ascii="UD デジタル 教科書体 NK-R" w:eastAsia="UD デジタル 教科書体 NK-R" w:hAnsi="ＭＳ ゴシック" w:hint="eastAsia"/>
          <w:sz w:val="22"/>
          <w:szCs w:val="22"/>
          <w:bdr w:val="single" w:sz="4" w:space="0" w:color="auto"/>
        </w:rPr>
        <w:t xml:space="preserve">　　　　</w:t>
      </w:r>
      <w:r w:rsidRPr="001F72B7">
        <w:rPr>
          <w:rFonts w:ascii="UD デジタル 教科書体 NK-R" w:eastAsia="UD デジタル 教科書体 NK-R" w:hAnsi="ＭＳ ゴシック" w:hint="eastAsia"/>
          <w:sz w:val="22"/>
          <w:szCs w:val="22"/>
        </w:rPr>
        <w:t>ことができます。</w:t>
      </w:r>
    </w:p>
    <w:p w14:paraId="67F61EA1" w14:textId="204EC6AC" w:rsidR="000128D7" w:rsidRPr="001F72B7" w:rsidRDefault="000128D7" w:rsidP="000128D7">
      <w:pPr>
        <w:snapToGrid w:val="0"/>
        <w:jc w:val="right"/>
        <w:rPr>
          <w:rFonts w:ascii="UD デジタル 教科書体 NK-R" w:eastAsia="UD デジタル 教科書体 NK-R" w:hAnsi="ＭＳ ゴシック"/>
          <w:sz w:val="22"/>
          <w:szCs w:val="22"/>
        </w:rPr>
      </w:pPr>
      <w:r w:rsidRPr="001F72B7">
        <w:rPr>
          <w:rFonts w:ascii="UD デジタル 教科書体 NK-R" w:eastAsia="UD デジタル 教科書体 NK-R" w:hAnsi="ＭＳ ゴシック" w:hint="eastAsia"/>
          <w:sz w:val="22"/>
          <w:szCs w:val="20"/>
        </w:rPr>
        <w:t>☛</w:t>
      </w:r>
      <w:r w:rsidR="00CD4739">
        <w:rPr>
          <w:rFonts w:ascii="UD デジタル 教科書体 NK-R" w:eastAsia="UD デジタル 教科書体 NK-R" w:hAnsi="ＭＳ ゴシック"/>
          <w:sz w:val="22"/>
          <w:szCs w:val="20"/>
        </w:rPr>
        <w:t>p</w:t>
      </w:r>
      <w:r w:rsidRPr="001F72B7">
        <w:rPr>
          <w:rFonts w:ascii="UD デジタル 教科書体 NK-R" w:eastAsia="UD デジタル 教科書体 NK-R" w:hAnsi="ＭＳ ゴシック" w:hint="eastAsia"/>
          <w:sz w:val="22"/>
          <w:szCs w:val="20"/>
        </w:rPr>
        <w:t>３３をチェック</w:t>
      </w:r>
    </w:p>
    <w:p w14:paraId="680207BD" w14:textId="77777777" w:rsidR="006E14BA" w:rsidRPr="001F72B7" w:rsidRDefault="006E14BA" w:rsidP="00513809">
      <w:pPr>
        <w:snapToGrid w:val="0"/>
        <w:rPr>
          <w:rFonts w:ascii="UD デジタル 教科書体 NK-R" w:eastAsia="UD デジタル 教科書体 NK-R" w:hAnsi="ＭＳ ゴシック"/>
          <w:sz w:val="22"/>
          <w:szCs w:val="22"/>
        </w:rPr>
      </w:pPr>
    </w:p>
    <w:p w14:paraId="30EFC42A" w14:textId="5B2F2B84" w:rsidR="006E14BA" w:rsidRPr="001F72B7" w:rsidRDefault="0004561F" w:rsidP="00513809">
      <w:pPr>
        <w:snapToGrid w:val="0"/>
        <w:rPr>
          <w:rFonts w:ascii="UD デジタル 教科書体 NK-R" w:eastAsia="UD デジタル 教科書体 NK-R" w:hAnsi="ＭＳ ゴシック"/>
          <w:sz w:val="22"/>
          <w:szCs w:val="22"/>
        </w:rPr>
      </w:pPr>
      <w:r w:rsidRPr="001F72B7">
        <w:rPr>
          <w:rFonts w:ascii="UD デジタル 教科書体 NK-R" w:eastAsia="UD デジタル 教科書体 NK-R" w:hAnsi="ＭＳ ゴシック"/>
          <w:noProof/>
          <w:szCs w:val="20"/>
        </w:rPr>
        <mc:AlternateContent>
          <mc:Choice Requires="wps">
            <w:drawing>
              <wp:anchor distT="0" distB="0" distL="114300" distR="114300" simplePos="0" relativeHeight="252297216" behindDoc="0" locked="0" layoutInCell="1" allowOverlap="1" wp14:anchorId="2BCE957B" wp14:editId="45CA3F0B">
                <wp:simplePos x="0" y="0"/>
                <wp:positionH relativeFrom="column">
                  <wp:posOffset>43815</wp:posOffset>
                </wp:positionH>
                <wp:positionV relativeFrom="paragraph">
                  <wp:posOffset>113754</wp:posOffset>
                </wp:positionV>
                <wp:extent cx="4399280" cy="946298"/>
                <wp:effectExtent l="19050" t="19050" r="20320" b="25400"/>
                <wp:wrapNone/>
                <wp:docPr id="91" name="正方形/長方形 91"/>
                <wp:cNvGraphicFramePr/>
                <a:graphic xmlns:a="http://schemas.openxmlformats.org/drawingml/2006/main">
                  <a:graphicData uri="http://schemas.microsoft.com/office/word/2010/wordprocessingShape">
                    <wps:wsp>
                      <wps:cNvSpPr/>
                      <wps:spPr>
                        <a:xfrm>
                          <a:off x="0" y="0"/>
                          <a:ext cx="4399280" cy="946298"/>
                        </a:xfrm>
                        <a:prstGeom prst="rect">
                          <a:avLst/>
                        </a:prstGeom>
                        <a:noFill/>
                        <a:ln w="28575">
                          <a:solidFill>
                            <a:srgbClr val="FF0D5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02CE31B" w14:textId="77777777" w:rsidR="005D124C" w:rsidRDefault="005D124C" w:rsidP="0004561F">
                            <w:pPr>
                              <w:jc w:val="center"/>
                              <w:rPr>
                                <w:rFonts w:ascii="UD デジタル 教科書体 NK-R" w:eastAsia="UD デジタル 教科書体 NK-R"/>
                                <w:color w:val="000000" w:themeColor="text1"/>
                                <w:sz w:val="24"/>
                              </w:rPr>
                            </w:pPr>
                            <w:r>
                              <w:rPr>
                                <w:rFonts w:ascii="UD デジタル 教科書体 NK-R" w:eastAsia="UD デジタル 教科書体 NK-R" w:hint="eastAsia"/>
                                <w:color w:val="000000" w:themeColor="text1"/>
                                <w:sz w:val="24"/>
                              </w:rPr>
                              <w:t>期間の</w:t>
                            </w:r>
                            <w:r>
                              <w:rPr>
                                <w:rFonts w:ascii="UD デジタル 教科書体 NK-R" w:eastAsia="UD デジタル 教科書体 NK-R"/>
                                <w:color w:val="000000" w:themeColor="text1"/>
                                <w:sz w:val="24"/>
                              </w:rPr>
                              <w:t xml:space="preserve">定めのある　</w:t>
                            </w:r>
                            <w:r>
                              <w:rPr>
                                <w:rFonts w:ascii="UD デジタル 教科書体 NK-R" w:eastAsia="UD デジタル 教科書体 NK-R" w:hint="eastAsia"/>
                                <w:color w:val="000000" w:themeColor="text1"/>
                                <w:sz w:val="24"/>
                              </w:rPr>
                              <w:t>/</w:t>
                            </w:r>
                            <w:r>
                              <w:rPr>
                                <w:rFonts w:ascii="UD デジタル 教科書体 NK-R" w:eastAsia="UD デジタル 教科書体 NK-R"/>
                                <w:color w:val="000000" w:themeColor="text1"/>
                                <w:sz w:val="24"/>
                              </w:rPr>
                              <w:t xml:space="preserve">　</w:t>
                            </w:r>
                            <w:r>
                              <w:rPr>
                                <w:rFonts w:ascii="UD デジタル 教科書体 NK-R" w:eastAsia="UD デジタル 教科書体 NK-R" w:hint="eastAsia"/>
                                <w:color w:val="000000" w:themeColor="text1"/>
                                <w:sz w:val="24"/>
                              </w:rPr>
                              <w:t>断る　/</w:t>
                            </w:r>
                            <w:r>
                              <w:rPr>
                                <w:rFonts w:ascii="UD デジタル 教科書体 NK-R" w:eastAsia="UD デジタル 教科書体 NK-R"/>
                                <w:color w:val="000000" w:themeColor="text1"/>
                                <w:sz w:val="24"/>
                              </w:rPr>
                              <w:t xml:space="preserve">　</w:t>
                            </w:r>
                            <w:r w:rsidRPr="008724FC">
                              <w:rPr>
                                <w:rFonts w:ascii="UD デジタル 教科書体 NK-R" w:eastAsia="UD デジタル 教科書体 NK-R"/>
                                <w:color w:val="000000" w:themeColor="text1"/>
                                <w:sz w:val="24"/>
                              </w:rPr>
                              <w:t>労働者</w:t>
                            </w:r>
                            <w:r w:rsidRPr="008724FC">
                              <w:rPr>
                                <w:rFonts w:ascii="UD デジタル 教科書体 NK-R" w:eastAsia="UD デジタル 教科書体 NK-R" w:hint="eastAsia"/>
                                <w:color w:val="000000" w:themeColor="text1"/>
                                <w:sz w:val="24"/>
                              </w:rPr>
                              <w:t xml:space="preserve">　</w:t>
                            </w:r>
                            <w:r>
                              <w:rPr>
                                <w:rFonts w:ascii="UD デジタル 教科書体 NK-R" w:eastAsia="UD デジタル 教科書体 NK-R" w:hint="eastAsia"/>
                                <w:color w:val="000000" w:themeColor="text1"/>
                                <w:sz w:val="24"/>
                              </w:rPr>
                              <w:t>/</w:t>
                            </w:r>
                            <w:r w:rsidRPr="008724FC">
                              <w:rPr>
                                <w:rFonts w:ascii="UD デジタル 教科書体 NK-R" w:eastAsia="UD デジタル 教科書体 NK-R"/>
                                <w:color w:val="000000" w:themeColor="text1"/>
                                <w:sz w:val="24"/>
                              </w:rPr>
                              <w:t xml:space="preserve">　会社</w:t>
                            </w:r>
                            <w:r>
                              <w:rPr>
                                <w:rFonts w:ascii="UD デジタル 教科書体 NK-R" w:eastAsia="UD デジタル 教科書体 NK-R" w:hint="eastAsia"/>
                                <w:color w:val="000000" w:themeColor="text1"/>
                                <w:sz w:val="24"/>
                              </w:rPr>
                              <w:t xml:space="preserve">　/</w:t>
                            </w:r>
                            <w:r>
                              <w:rPr>
                                <w:rFonts w:ascii="UD デジタル 教科書体 NK-R" w:eastAsia="UD デジタル 教科書体 NK-R"/>
                                <w:color w:val="000000" w:themeColor="text1"/>
                                <w:sz w:val="24"/>
                              </w:rPr>
                              <w:t xml:space="preserve">　</w:t>
                            </w:r>
                            <w:r>
                              <w:rPr>
                                <w:rFonts w:ascii="UD デジタル 教科書体 NK-R" w:eastAsia="UD デジタル 教科書体 NK-R" w:hint="eastAsia"/>
                                <w:color w:val="000000" w:themeColor="text1"/>
                                <w:sz w:val="24"/>
                              </w:rPr>
                              <w:t>退職勧奨</w:t>
                            </w:r>
                          </w:p>
                          <w:p w14:paraId="0511723B" w14:textId="77777777" w:rsidR="005D124C" w:rsidRDefault="005D124C" w:rsidP="0004561F">
                            <w:pPr>
                              <w:jc w:val="center"/>
                            </w:pPr>
                            <w:r>
                              <w:rPr>
                                <w:rFonts w:ascii="UD デジタル 教科書体 NK-R" w:eastAsia="UD デジタル 教科書体 NK-R"/>
                                <w:color w:val="000000" w:themeColor="text1"/>
                                <w:sz w:val="24"/>
                              </w:rPr>
                              <w:t xml:space="preserve">　　期間の定めのない</w:t>
                            </w:r>
                            <w:r>
                              <w:rPr>
                                <w:rFonts w:ascii="UD デジタル 教科書体 NK-R" w:eastAsia="UD デジタル 教科書体 NK-R" w:hint="eastAsia"/>
                                <w:color w:val="000000" w:themeColor="text1"/>
                                <w:sz w:val="24"/>
                              </w:rPr>
                              <w:t xml:space="preserve">　/　</w:t>
                            </w:r>
                            <w:r>
                              <w:rPr>
                                <w:rFonts w:ascii="UD デジタル 教科書体 NK-R" w:eastAsia="UD デジタル 教科書体 NK-R"/>
                                <w:color w:val="000000" w:themeColor="text1"/>
                                <w:sz w:val="24"/>
                              </w:rPr>
                              <w:t>更新</w:t>
                            </w:r>
                            <w:r>
                              <w:rPr>
                                <w:rFonts w:ascii="UD デジタル 教科書体 NK-R" w:eastAsia="UD デジタル 教科書体 NK-R" w:hint="eastAsia"/>
                                <w:color w:val="000000" w:themeColor="text1"/>
                                <w:sz w:val="24"/>
                              </w:rPr>
                              <w:t xml:space="preserve">　/</w:t>
                            </w:r>
                            <w:r>
                              <w:rPr>
                                <w:rFonts w:ascii="UD デジタル 教科書体 NK-R" w:eastAsia="UD デジタル 教科書体 NK-R"/>
                                <w:color w:val="000000" w:themeColor="text1"/>
                                <w:sz w:val="24"/>
                              </w:rPr>
                              <w:t xml:space="preserve">　</w:t>
                            </w:r>
                            <w:r>
                              <w:rPr>
                                <w:rFonts w:ascii="UD デジタル 教科書体 NK-R" w:eastAsia="UD デジタル 教科書体 NK-R" w:hint="eastAsia"/>
                                <w:color w:val="000000" w:themeColor="text1"/>
                                <w:sz w:val="24"/>
                              </w:rPr>
                              <w:t>同意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BCE957B" id="正方形/長方形 91" o:spid="_x0000_s1231" style="position:absolute;left:0;text-align:left;margin-left:3.45pt;margin-top:8.95pt;width:346.4pt;height:74.5pt;z-index:252297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" filled="f" strokecolor="#ff0d58" strokeweight="2.25pt">
                <v:textbox>
                  <w:txbxContent>
                    <w:p w14:paraId="702CE31B" w14:textId="77777777" w:rsidR="005D124C" w:rsidRDefault="005D124C" w:rsidP="0004561F">
                      <w:pPr>
                        <w:jc w:val="center"/>
                        <w:rPr>
                          <w:rFonts w:ascii="UD デジタル 教科書体 NK-R" w:eastAsia="UD デジタル 教科書体 NK-R"/>
                          <w:color w:val="000000" w:themeColor="text1"/>
                          <w:sz w:val="24"/>
                        </w:rPr>
                      </w:pPr>
                      <w:r>
                        <w:rPr>
                          <w:rFonts w:ascii="UD デジタル 教科書体 NK-R" w:eastAsia="UD デジタル 教科書体 NK-R" w:hint="eastAsia"/>
                          <w:color w:val="000000" w:themeColor="text1"/>
                          <w:sz w:val="24"/>
                        </w:rPr>
                        <w:t>期間の</w:t>
                      </w:r>
                      <w:r>
                        <w:rPr>
                          <w:rFonts w:ascii="UD デジタル 教科書体 NK-R" w:eastAsia="UD デジタル 教科書体 NK-R"/>
                          <w:color w:val="000000" w:themeColor="text1"/>
                          <w:sz w:val="24"/>
                        </w:rPr>
                        <w:t xml:space="preserve">定めのある　</w:t>
                      </w:r>
                      <w:r>
                        <w:rPr>
                          <w:rFonts w:ascii="UD デジタル 教科書体 NK-R" w:eastAsia="UD デジタル 教科書体 NK-R" w:hint="eastAsia"/>
                          <w:color w:val="000000" w:themeColor="text1"/>
                          <w:sz w:val="24"/>
                        </w:rPr>
                        <w:t>/</w:t>
                      </w:r>
                      <w:r>
                        <w:rPr>
                          <w:rFonts w:ascii="UD デジタル 教科書体 NK-R" w:eastAsia="UD デジタル 教科書体 NK-R"/>
                          <w:color w:val="000000" w:themeColor="text1"/>
                          <w:sz w:val="24"/>
                        </w:rPr>
                        <w:t xml:space="preserve">　</w:t>
                      </w:r>
                      <w:r>
                        <w:rPr>
                          <w:rFonts w:ascii="UD デジタル 教科書体 NK-R" w:eastAsia="UD デジタル 教科書体 NK-R" w:hint="eastAsia"/>
                          <w:color w:val="000000" w:themeColor="text1"/>
                          <w:sz w:val="24"/>
                        </w:rPr>
                        <w:t>断る　/</w:t>
                      </w:r>
                      <w:r>
                        <w:rPr>
                          <w:rFonts w:ascii="UD デジタル 教科書体 NK-R" w:eastAsia="UD デジタル 教科書体 NK-R"/>
                          <w:color w:val="000000" w:themeColor="text1"/>
                          <w:sz w:val="24"/>
                        </w:rPr>
                        <w:t xml:space="preserve">　</w:t>
                      </w:r>
                      <w:r w:rsidRPr="008724FC">
                        <w:rPr>
                          <w:rFonts w:ascii="UD デジタル 教科書体 NK-R" w:eastAsia="UD デジタル 教科書体 NK-R"/>
                          <w:color w:val="000000" w:themeColor="text1"/>
                          <w:sz w:val="24"/>
                        </w:rPr>
                        <w:t>労働者</w:t>
                      </w:r>
                      <w:r w:rsidRPr="008724FC">
                        <w:rPr>
                          <w:rFonts w:ascii="UD デジタル 教科書体 NK-R" w:eastAsia="UD デジタル 教科書体 NK-R" w:hint="eastAsia"/>
                          <w:color w:val="000000" w:themeColor="text1"/>
                          <w:sz w:val="24"/>
                        </w:rPr>
                        <w:t xml:space="preserve">　</w:t>
                      </w:r>
                      <w:r>
                        <w:rPr>
                          <w:rFonts w:ascii="UD デジタル 教科書体 NK-R" w:eastAsia="UD デジタル 教科書体 NK-R" w:hint="eastAsia"/>
                          <w:color w:val="000000" w:themeColor="text1"/>
                          <w:sz w:val="24"/>
                        </w:rPr>
                        <w:t>/</w:t>
                      </w:r>
                      <w:r w:rsidRPr="008724FC">
                        <w:rPr>
                          <w:rFonts w:ascii="UD デジタル 教科書体 NK-R" w:eastAsia="UD デジタル 教科書体 NK-R"/>
                          <w:color w:val="000000" w:themeColor="text1"/>
                          <w:sz w:val="24"/>
                        </w:rPr>
                        <w:t xml:space="preserve">　会社</w:t>
                      </w:r>
                      <w:r>
                        <w:rPr>
                          <w:rFonts w:ascii="UD デジタル 教科書体 NK-R" w:eastAsia="UD デジタル 教科書体 NK-R" w:hint="eastAsia"/>
                          <w:color w:val="000000" w:themeColor="text1"/>
                          <w:sz w:val="24"/>
                        </w:rPr>
                        <w:t xml:space="preserve">　/</w:t>
                      </w:r>
                      <w:r>
                        <w:rPr>
                          <w:rFonts w:ascii="UD デジタル 教科書体 NK-R" w:eastAsia="UD デジタル 教科書体 NK-R"/>
                          <w:color w:val="000000" w:themeColor="text1"/>
                          <w:sz w:val="24"/>
                        </w:rPr>
                        <w:t xml:space="preserve">　</w:t>
                      </w:r>
                      <w:r>
                        <w:rPr>
                          <w:rFonts w:ascii="UD デジタル 教科書体 NK-R" w:eastAsia="UD デジタル 教科書体 NK-R" w:hint="eastAsia"/>
                          <w:color w:val="000000" w:themeColor="text1"/>
                          <w:sz w:val="24"/>
                        </w:rPr>
                        <w:t>退職勧奨</w:t>
                      </w:r>
                    </w:p>
                    <w:p w14:paraId="0511723B" w14:textId="77777777" w:rsidR="005D124C" w:rsidRDefault="005D124C" w:rsidP="0004561F">
                      <w:pPr>
                        <w:jc w:val="center"/>
                      </w:pPr>
                      <w:r>
                        <w:rPr>
                          <w:rFonts w:ascii="UD デジタル 教科書体 NK-R" w:eastAsia="UD デジタル 教科書体 NK-R"/>
                          <w:color w:val="000000" w:themeColor="text1"/>
                          <w:sz w:val="24"/>
                        </w:rPr>
                        <w:t xml:space="preserve">　　期間の定めのない</w:t>
                      </w:r>
                      <w:r>
                        <w:rPr>
                          <w:rFonts w:ascii="UD デジタル 教科書体 NK-R" w:eastAsia="UD デジタル 教科書体 NK-R" w:hint="eastAsia"/>
                          <w:color w:val="000000" w:themeColor="text1"/>
                          <w:sz w:val="24"/>
                        </w:rPr>
                        <w:t xml:space="preserve">　/　</w:t>
                      </w:r>
                      <w:r>
                        <w:rPr>
                          <w:rFonts w:ascii="UD デジタル 教科書体 NK-R" w:eastAsia="UD デジタル 教科書体 NK-R"/>
                          <w:color w:val="000000" w:themeColor="text1"/>
                          <w:sz w:val="24"/>
                        </w:rPr>
                        <w:t>更新</w:t>
                      </w:r>
                      <w:r>
                        <w:rPr>
                          <w:rFonts w:ascii="UD デジタル 教科書体 NK-R" w:eastAsia="UD デジタル 教科書体 NK-R" w:hint="eastAsia"/>
                          <w:color w:val="000000" w:themeColor="text1"/>
                          <w:sz w:val="24"/>
                        </w:rPr>
                        <w:t xml:space="preserve">　/</w:t>
                      </w:r>
                      <w:r>
                        <w:rPr>
                          <w:rFonts w:ascii="UD デジタル 教科書体 NK-R" w:eastAsia="UD デジタル 教科書体 NK-R"/>
                          <w:color w:val="000000" w:themeColor="text1"/>
                          <w:sz w:val="24"/>
                        </w:rPr>
                        <w:t xml:space="preserve">　</w:t>
                      </w:r>
                      <w:r>
                        <w:rPr>
                          <w:rFonts w:ascii="UD デジタル 教科書体 NK-R" w:eastAsia="UD デジタル 教科書体 NK-R" w:hint="eastAsia"/>
                          <w:color w:val="000000" w:themeColor="text1"/>
                          <w:sz w:val="24"/>
                        </w:rPr>
                        <w:t>同意</w:t>
                      </w:r>
                    </w:p>
                  </w:txbxContent>
                </v:textbox>
              </v:rect>
            </w:pict>
          </mc:Fallback>
        </mc:AlternateContent>
      </w:r>
    </w:p>
    <w:p w14:paraId="79454550" w14:textId="4A8439F7" w:rsidR="006E14BA" w:rsidRPr="001F72B7" w:rsidRDefault="006E14BA" w:rsidP="00513809">
      <w:pPr>
        <w:snapToGrid w:val="0"/>
        <w:rPr>
          <w:rFonts w:ascii="UD デジタル 教科書体 NK-R" w:eastAsia="UD デジタル 教科書体 NK-R" w:hAnsi="ＭＳ ゴシック"/>
          <w:sz w:val="22"/>
          <w:szCs w:val="22"/>
        </w:rPr>
      </w:pPr>
    </w:p>
    <w:p w14:paraId="718107E5" w14:textId="77777777" w:rsidR="006E14BA" w:rsidRPr="001F72B7" w:rsidRDefault="006E14BA" w:rsidP="00513809">
      <w:pPr>
        <w:snapToGrid w:val="0"/>
        <w:rPr>
          <w:rFonts w:ascii="UD デジタル 教科書体 NK-R" w:eastAsia="UD デジタル 教科書体 NK-R" w:hAnsi="ＭＳ ゴシック"/>
          <w:sz w:val="22"/>
          <w:szCs w:val="22"/>
        </w:rPr>
      </w:pPr>
    </w:p>
    <w:p w14:paraId="7E18C384" w14:textId="77777777" w:rsidR="006E14BA" w:rsidRPr="001F72B7" w:rsidRDefault="006E14BA" w:rsidP="00513809">
      <w:pPr>
        <w:snapToGrid w:val="0"/>
        <w:rPr>
          <w:rFonts w:ascii="UD デジタル 教科書体 NK-R" w:eastAsia="UD デジタル 教科書体 NK-R" w:hAnsi="ＭＳ ゴシック"/>
          <w:sz w:val="22"/>
          <w:szCs w:val="22"/>
        </w:rPr>
      </w:pPr>
    </w:p>
    <w:p w14:paraId="17118B61" w14:textId="77777777" w:rsidR="006E14BA" w:rsidRPr="001F72B7" w:rsidRDefault="006E14BA" w:rsidP="00513809">
      <w:pPr>
        <w:snapToGrid w:val="0"/>
        <w:rPr>
          <w:rFonts w:ascii="UD デジタル 教科書体 NK-R" w:eastAsia="UD デジタル 教科書体 NK-R" w:hAnsi="ＭＳ ゴシック"/>
          <w:sz w:val="22"/>
          <w:szCs w:val="22"/>
        </w:rPr>
      </w:pPr>
    </w:p>
    <w:p w14:paraId="171CB56C" w14:textId="77777777" w:rsidR="006E14BA" w:rsidRPr="001F72B7" w:rsidRDefault="006E14BA" w:rsidP="00513809">
      <w:pPr>
        <w:snapToGrid w:val="0"/>
        <w:rPr>
          <w:rFonts w:ascii="UD デジタル 教科書体 NK-R" w:eastAsia="UD デジタル 教科書体 NK-R" w:hAnsi="ＭＳ ゴシック"/>
          <w:sz w:val="22"/>
          <w:szCs w:val="22"/>
        </w:rPr>
      </w:pPr>
    </w:p>
    <w:p w14:paraId="4368B804" w14:textId="4656789A" w:rsidR="006E14BA" w:rsidRPr="00AA2974" w:rsidRDefault="00AA2974" w:rsidP="00513809">
      <w:pPr>
        <w:snapToGrid w:val="0"/>
        <w:rPr>
          <w:rFonts w:ascii="UD デジタル 教科書体 NK-R" w:eastAsia="UD デジタル 教科書体 NK-R" w:hAnsi="ＭＳ ゴシック"/>
          <w:sz w:val="21"/>
          <w:szCs w:val="20"/>
        </w:rPr>
      </w:pPr>
      <w:r w:rsidRPr="00AA2974">
        <w:rPr>
          <w:noProof/>
        </w:rPr>
        <w:lastRenderedPageBreak/>
        <w:drawing>
          <wp:anchor distT="0" distB="0" distL="114300" distR="114300" simplePos="0" relativeHeight="252530688" behindDoc="1" locked="0" layoutInCell="1" allowOverlap="1" wp14:anchorId="24D5B879" wp14:editId="62220160">
            <wp:simplePos x="0" y="0"/>
            <wp:positionH relativeFrom="margin">
              <wp:posOffset>103222</wp:posOffset>
            </wp:positionH>
            <wp:positionV relativeFrom="paragraph">
              <wp:posOffset>-156184</wp:posOffset>
            </wp:positionV>
            <wp:extent cx="347030" cy="605331"/>
            <wp:effectExtent l="0" t="0" r="0" b="4445"/>
            <wp:wrapNone/>
            <wp:docPr id="127" name="図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351095" cy="61242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36B7D" w:rsidRPr="00AA2974">
        <w:rPr>
          <w:rFonts w:ascii="UD デジタル 教科書体 NK-B" w:eastAsia="UD デジタル 教科書体 NK-B" w:hAnsi="ＭＳ ゴシック" w:hint="eastAsia"/>
          <w:b/>
          <w:bCs/>
          <w:noProof/>
          <w:color w:val="2F5496" w:themeColor="accent5" w:themeShade="BF"/>
          <w:sz w:val="24"/>
        </w:rPr>
        <mc:AlternateContent>
          <mc:Choice Requires="wps">
            <w:drawing>
              <wp:anchor distT="0" distB="0" distL="114300" distR="114300" simplePos="0" relativeHeight="252302336" behindDoc="0" locked="0" layoutInCell="1" allowOverlap="1" wp14:anchorId="2A237C3D" wp14:editId="2E61FA6A">
                <wp:simplePos x="0" y="0"/>
                <wp:positionH relativeFrom="column">
                  <wp:posOffset>3574473</wp:posOffset>
                </wp:positionH>
                <wp:positionV relativeFrom="paragraph">
                  <wp:posOffset>-550718</wp:posOffset>
                </wp:positionV>
                <wp:extent cx="1228725" cy="1089025"/>
                <wp:effectExtent l="0" t="0" r="9525" b="0"/>
                <wp:wrapNone/>
                <wp:docPr id="10" name="直角三角形 10"/>
                <wp:cNvGraphicFramePr/>
                <a:graphic xmlns:a="http://schemas.openxmlformats.org/drawingml/2006/main">
                  <a:graphicData uri="http://schemas.microsoft.com/office/word/2010/wordprocessingShape">
                    <wps:wsp>
                      <wps:cNvSpPr/>
                      <wps:spPr>
                        <a:xfrm rot="10800000">
                          <a:off x="0" y="0"/>
                          <a:ext cx="1228725" cy="1089025"/>
                        </a:xfrm>
                        <a:prstGeom prst="rtTriangle">
                          <a:avLst/>
                        </a:prstGeom>
                        <a:solidFill>
                          <a:srgbClr val="E4306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EF0D998" w14:textId="77777777" w:rsidR="005D124C" w:rsidRPr="006F602E" w:rsidRDefault="005D124C" w:rsidP="00036B7D">
                            <w:pPr>
                              <w:rPr>
                                <w:rFonts w:ascii="UD デジタル 教科書体 NK-R" w:eastAsia="UD デジタル 教科書体 NK-R"/>
                                <w:color w:val="FFFFFF" w:themeColor="background1"/>
                                <w:sz w:val="24"/>
                              </w:rPr>
                            </w:pPr>
                            <w:r w:rsidRPr="006F602E">
                              <w:rPr>
                                <w:rFonts w:ascii="UD デジタル 教科書体 NK-R" w:eastAsia="UD デジタル 教科書体 NK-R" w:hint="eastAsia"/>
                                <w:color w:val="FFFFFF" w:themeColor="background1"/>
                                <w:sz w:val="24"/>
                              </w:rPr>
                              <w:t>第４章</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a:scene3d>
                          <a:camera prst="orthographicFront">
                            <a:rot lat="10800000" lon="10800000" rev="10800000"/>
                          </a:camera>
                          <a:lightRig rig="threePt" dir="t"/>
                        </a:scene3d>
                      </wps:bodyPr>
                    </wps:wsp>
                  </a:graphicData>
                </a:graphic>
                <wp14:sizeRelH relativeFrom="margin">
                  <wp14:pctWidth>0</wp14:pctWidth>
                </wp14:sizeRelH>
                <wp14:sizeRelV relativeFrom="margin">
                  <wp14:pctHeight>0</wp14:pctHeight>
                </wp14:sizeRelV>
              </wp:anchor>
            </w:drawing>
          </mc:Choice>
          <mc:Fallback>
            <w:pict>
              <v:shape w14:anchorId="2A237C3D" id="直角三角形 10" o:spid="_x0000_s1232" type="#_x0000_t6" style="position:absolute;left:0;text-align:left;margin-left:281.45pt;margin-top:-43.35pt;width:96.75pt;height:85.75pt;rotation:180;z-index:25230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" fillcolor="#e43063" stroked="f" strokeweight="1pt">
                <v:textbox>
                  <w:txbxContent>
                    <w:p w14:paraId="0EF0D998" w14:textId="77777777" w:rsidR="005D124C" w:rsidRPr="006F602E" w:rsidRDefault="005D124C" w:rsidP="00036B7D">
                      <w:pPr>
                        <w:rPr>
                          <w:rFonts w:ascii="UD デジタル 教科書体 NK-R" w:eastAsia="UD デジタル 教科書体 NK-R"/>
                          <w:color w:val="FFFFFF" w:themeColor="background1"/>
                          <w:sz w:val="24"/>
                        </w:rPr>
                      </w:pPr>
                      <w:r w:rsidRPr="006F602E">
                        <w:rPr>
                          <w:rFonts w:ascii="UD デジタル 教科書体 NK-R" w:eastAsia="UD デジタル 教科書体 NK-R" w:hint="eastAsia"/>
                          <w:color w:val="FFFFFF" w:themeColor="background1"/>
                          <w:sz w:val="24"/>
                        </w:rPr>
                        <w:t>第４章</w:t>
                      </w:r>
                    </w:p>
                  </w:txbxContent>
                </v:textbox>
              </v:shape>
            </w:pict>
          </mc:Fallback>
        </mc:AlternateContent>
      </w:r>
      <w:r w:rsidR="0050072C" w:rsidRPr="00AA2974">
        <w:rPr>
          <w:rFonts w:ascii="UD デジタル 教科書体 NK-R" w:eastAsia="UD デジタル 教科書体 NK-R" w:hAnsi="ＭＳ ゴシック" w:hint="eastAsia"/>
          <w:sz w:val="56"/>
          <w:szCs w:val="20"/>
        </w:rPr>
        <w:t xml:space="preserve"> </w:t>
      </w:r>
      <w:r w:rsidR="0050072C" w:rsidRPr="00AA2974">
        <w:rPr>
          <w:rFonts w:ascii="UD デジタル 教科書体 NK-R" w:eastAsia="UD デジタル 教科書体 NK-R" w:hAnsi="ＭＳ ゴシック"/>
          <w:sz w:val="56"/>
          <w:szCs w:val="20"/>
        </w:rPr>
        <w:t xml:space="preserve">  </w:t>
      </w:r>
      <w:r w:rsidR="0050072C" w:rsidRPr="00AA2974">
        <w:rPr>
          <w:rFonts w:ascii="UD デジタル 教科書体 NK-R" w:eastAsia="UD デジタル 教科書体 NK-R" w:hAnsi="ＭＳ ゴシック" w:hint="eastAsia"/>
          <w:b/>
          <w:color w:val="C00000"/>
          <w:sz w:val="56"/>
          <w:szCs w:val="20"/>
        </w:rPr>
        <w:t>コラム</w:t>
      </w:r>
    </w:p>
    <w:p w14:paraId="23684BBE" w14:textId="12959AA2" w:rsidR="006E14BA" w:rsidRPr="001F72B7" w:rsidRDefault="00D6197E" w:rsidP="00513809">
      <w:pPr>
        <w:snapToGrid w:val="0"/>
        <w:rPr>
          <w:rFonts w:ascii="UD デジタル 教科書体 NK-R" w:eastAsia="UD デジタル 教科書体 NK-R" w:hAnsi="ＭＳ ゴシック"/>
          <w:sz w:val="21"/>
          <w:szCs w:val="20"/>
        </w:rPr>
      </w:pPr>
      <w:r>
        <w:rPr>
          <w:rFonts w:ascii="UD デジタル 教科書体 NK-R" w:eastAsia="UD デジタル 教科書体 NK-R" w:hAnsi="ＭＳ ゴシック"/>
          <w:noProof/>
          <w:sz w:val="21"/>
          <w:szCs w:val="20"/>
        </w:rPr>
        <w:pict w14:anchorId="65E6437F">
          <v:shape id="_x0000_s1066" type="#_x0000_t75" style="position:absolute;left:0;text-align:left;margin-left:2.8pt;margin-top:10.95pt;width:335.35pt;height:445.95pt;z-index:252063744;mso-position-horizontal-relative:text;mso-position-vertical-relative:text">
            <v:imagedata r:id="rId63" o:title="0816"/>
          </v:shape>
        </w:pict>
      </w:r>
    </w:p>
    <w:p w14:paraId="732E8D24" w14:textId="68DA5A8D" w:rsidR="006E14BA" w:rsidRPr="001F72B7" w:rsidRDefault="006E14BA" w:rsidP="00513809">
      <w:pPr>
        <w:snapToGrid w:val="0"/>
        <w:rPr>
          <w:rFonts w:ascii="UD デジタル 教科書体 NK-R" w:eastAsia="UD デジタル 教科書体 NK-R" w:hAnsi="ＭＳ ゴシック"/>
          <w:sz w:val="21"/>
          <w:szCs w:val="20"/>
        </w:rPr>
      </w:pPr>
    </w:p>
    <w:p w14:paraId="5BE9851A" w14:textId="21E07B2D" w:rsidR="006E14BA" w:rsidRPr="001F72B7" w:rsidRDefault="006E14BA" w:rsidP="00513809">
      <w:pPr>
        <w:snapToGrid w:val="0"/>
        <w:rPr>
          <w:rFonts w:ascii="UD デジタル 教科書体 NK-R" w:eastAsia="UD デジタル 教科書体 NK-R" w:hAnsi="ＭＳ ゴシック"/>
          <w:sz w:val="21"/>
          <w:szCs w:val="20"/>
        </w:rPr>
      </w:pPr>
    </w:p>
    <w:p w14:paraId="28A42D5C" w14:textId="49CB27F8" w:rsidR="006E14BA" w:rsidRPr="001F72B7" w:rsidRDefault="006E14BA" w:rsidP="00513809">
      <w:pPr>
        <w:snapToGrid w:val="0"/>
        <w:rPr>
          <w:rFonts w:ascii="UD デジタル 教科書体 NK-R" w:eastAsia="UD デジタル 教科書体 NK-R" w:hAnsi="ＭＳ ゴシック"/>
          <w:sz w:val="21"/>
          <w:szCs w:val="20"/>
        </w:rPr>
      </w:pPr>
    </w:p>
    <w:p w14:paraId="3D6CE003" w14:textId="0BBEB0E1" w:rsidR="006E14BA" w:rsidRPr="001F72B7" w:rsidRDefault="006E14BA" w:rsidP="00513809">
      <w:pPr>
        <w:snapToGrid w:val="0"/>
        <w:rPr>
          <w:rFonts w:ascii="UD デジタル 教科書体 NK-R" w:eastAsia="UD デジタル 教科書体 NK-R" w:hAnsi="ＭＳ ゴシック"/>
          <w:sz w:val="21"/>
          <w:szCs w:val="20"/>
        </w:rPr>
      </w:pPr>
    </w:p>
    <w:p w14:paraId="14DAB8C5" w14:textId="77777777" w:rsidR="006E14BA" w:rsidRPr="001F72B7" w:rsidRDefault="003F75C8" w:rsidP="00513809">
      <w:pPr>
        <w:snapToGrid w:val="0"/>
        <w:rPr>
          <w:rFonts w:ascii="UD デジタル 教科書体 NK-R" w:eastAsia="UD デジタル 教科書体 NK-R" w:hAnsi="ＭＳ ゴシック"/>
          <w:sz w:val="21"/>
          <w:szCs w:val="20"/>
        </w:rPr>
      </w:pPr>
      <w:r w:rsidRPr="001F72B7">
        <w:rPr>
          <w:rFonts w:ascii="UD デジタル 教科書体 NK-R" w:eastAsia="UD デジタル 教科書体 NK-R" w:hAnsi="ＭＳ ゴシック"/>
          <w:noProof/>
          <w:sz w:val="22"/>
          <w:szCs w:val="20"/>
        </w:rPr>
        <mc:AlternateContent>
          <mc:Choice Requires="wps">
            <w:drawing>
              <wp:anchor distT="0" distB="0" distL="114300" distR="114300" simplePos="0" relativeHeight="252065792" behindDoc="0" locked="0" layoutInCell="1" allowOverlap="1" wp14:anchorId="4DB85BE4" wp14:editId="34AA243A">
                <wp:simplePos x="0" y="0"/>
                <wp:positionH relativeFrom="column">
                  <wp:posOffset>526796</wp:posOffset>
                </wp:positionH>
                <wp:positionV relativeFrom="paragraph">
                  <wp:posOffset>51435</wp:posOffset>
                </wp:positionV>
                <wp:extent cx="3312160" cy="4425351"/>
                <wp:effectExtent l="0" t="0" r="0" b="0"/>
                <wp:wrapNone/>
                <wp:docPr id="227" name="テキスト ボックス 227"/>
                <wp:cNvGraphicFramePr/>
                <a:graphic xmlns:a="http://schemas.openxmlformats.org/drawingml/2006/main">
                  <a:graphicData uri="http://schemas.microsoft.com/office/word/2010/wordprocessingShape">
                    <wps:wsp>
                      <wps:cNvSpPr txBox="1"/>
                      <wps:spPr>
                        <a:xfrm>
                          <a:off x="0" y="0"/>
                          <a:ext cx="3312160" cy="4425351"/>
                        </a:xfrm>
                        <a:prstGeom prst="rect">
                          <a:avLst/>
                        </a:prstGeom>
                        <a:noFill/>
                        <a:ln w="6350">
                          <a:noFill/>
                        </a:ln>
                      </wps:spPr>
                      <wps:txbx>
                        <w:txbxContent>
                          <w:p w14:paraId="2FC656B2" w14:textId="77777777" w:rsidR="005D124C" w:rsidRPr="004645CB" w:rsidRDefault="005D124C" w:rsidP="004645CB">
                            <w:pPr>
                              <w:snapToGrid w:val="0"/>
                              <w:jc w:val="center"/>
                              <w:rPr>
                                <w:rFonts w:ascii="UD デジタル 教科書体 NK-R" w:eastAsia="UD デジタル 教科書体 NK-R"/>
                                <w:b/>
                                <w:color w:val="C00000"/>
                                <w:sz w:val="44"/>
                              </w:rPr>
                            </w:pPr>
                            <w:r w:rsidRPr="004645CB">
                              <w:rPr>
                                <w:rFonts w:ascii="UD デジタル 教科書体 NK-R" w:eastAsia="UD デジタル 教科書体 NK-R"/>
                                <w:b/>
                                <w:color w:val="C00000"/>
                                <w:sz w:val="44"/>
                              </w:rPr>
                              <w:ruby>
                                <w:rubyPr>
                                  <w:rubyAlign w:val="distributeSpace"/>
                                  <w:hps w:val="22"/>
                                  <w:hpsRaise w:val="42"/>
                                  <w:hpsBaseText w:val="44"/>
                                  <w:lid w:val="ja-JP"/>
                                </w:rubyPr>
                                <w:rt>
                                  <w:r w:rsidR="005D124C" w:rsidRPr="004645CB">
                                    <w:rPr>
                                      <w:rFonts w:ascii="UD デジタル 教科書体 NK-R" w:eastAsia="UD デジタル 教科書体 NK-R" w:hint="eastAsia"/>
                                      <w:b/>
                                      <w:color w:val="C00000"/>
                                      <w:sz w:val="22"/>
                                    </w:rPr>
                                    <w:t>ろうどう</w:t>
                                  </w:r>
                                </w:rt>
                                <w:rubyBase>
                                  <w:r w:rsidR="005D124C" w:rsidRPr="004645CB">
                                    <w:rPr>
                                      <w:rFonts w:ascii="UD デジタル 教科書体 NK-R" w:eastAsia="UD デジタル 教科書体 NK-R" w:hint="eastAsia"/>
                                      <w:b/>
                                      <w:color w:val="C00000"/>
                                      <w:sz w:val="44"/>
                                    </w:rPr>
                                    <w:t>労働</w:t>
                                  </w:r>
                                </w:rubyBase>
                              </w:ruby>
                            </w:r>
                            <w:r w:rsidRPr="004645CB">
                              <w:rPr>
                                <w:rFonts w:ascii="UD デジタル 教科書体 NK-R" w:eastAsia="UD デジタル 教科書体 NK-R"/>
                                <w:b/>
                                <w:color w:val="C00000"/>
                                <w:sz w:val="44"/>
                              </w:rPr>
                              <w:ruby>
                                <w:rubyPr>
                                  <w:rubyAlign w:val="distributeSpace"/>
                                  <w:hps w:val="22"/>
                                  <w:hpsRaise w:val="42"/>
                                  <w:hpsBaseText w:val="44"/>
                                  <w:lid w:val="ja-JP"/>
                                </w:rubyPr>
                                <w:rt>
                                  <w:r w:rsidR="005D124C" w:rsidRPr="004645CB">
                                    <w:rPr>
                                      <w:rFonts w:ascii="UD デジタル 教科書体 NK-R" w:eastAsia="UD デジタル 教科書体 NK-R" w:hint="eastAsia"/>
                                      <w:b/>
                                      <w:color w:val="C00000"/>
                                      <w:sz w:val="22"/>
                                    </w:rPr>
                                    <w:t>くみあい</w:t>
                                  </w:r>
                                </w:rt>
                                <w:rubyBase>
                                  <w:r w:rsidR="005D124C" w:rsidRPr="004645CB">
                                    <w:rPr>
                                      <w:rFonts w:ascii="UD デジタル 教科書体 NK-R" w:eastAsia="UD デジタル 教科書体 NK-R" w:hint="eastAsia"/>
                                      <w:b/>
                                      <w:color w:val="C00000"/>
                                      <w:sz w:val="44"/>
                                    </w:rPr>
                                    <w:t>組合</w:t>
                                  </w:r>
                                </w:rubyBase>
                              </w:ruby>
                            </w:r>
                          </w:p>
                          <w:p w14:paraId="66F8BF1B" w14:textId="77777777" w:rsidR="005D124C" w:rsidRDefault="005D124C" w:rsidP="00596E4F">
                            <w:pPr>
                              <w:snapToGrid w:val="0"/>
                              <w:ind w:firstLineChars="100" w:firstLine="228"/>
                              <w:jc w:val="left"/>
                              <w:rPr>
                                <w:rFonts w:ascii="UD デジタル 教科書体 NK-R" w:eastAsia="UD デジタル 教科書体 NK-R"/>
                                <w:sz w:val="24"/>
                              </w:rPr>
                            </w:pPr>
                            <w:r>
                              <w:rPr>
                                <w:rFonts w:ascii="UD デジタル 教科書体 NK-R" w:eastAsia="UD デジタル 教科書体 NK-R" w:hint="eastAsia"/>
                                <w:sz w:val="24"/>
                              </w:rPr>
                              <w:t>労働組合</w:t>
                            </w:r>
                            <w:r>
                              <w:rPr>
                                <w:rFonts w:ascii="UD デジタル 教科書体 NK-R" w:eastAsia="UD デジタル 教科書体 NK-R"/>
                                <w:sz w:val="24"/>
                              </w:rPr>
                              <w:t>とは</w:t>
                            </w:r>
                            <w:r>
                              <w:rPr>
                                <w:rFonts w:ascii="UD デジタル 教科書体 NK-R" w:eastAsia="UD デジタル 教科書体 NK-R" w:hint="eastAsia"/>
                                <w:sz w:val="24"/>
                              </w:rPr>
                              <w:t>、労働者が働く</w:t>
                            </w:r>
                            <w:r>
                              <w:rPr>
                                <w:rFonts w:ascii="UD デジタル 教科書体 NK-R" w:eastAsia="UD デジタル 教科書体 NK-R"/>
                                <w:sz w:val="24"/>
                              </w:rPr>
                              <w:t>上での</w:t>
                            </w:r>
                            <w:r>
                              <w:rPr>
                                <w:rFonts w:ascii="UD デジタル 教科書体 NK-R" w:eastAsia="UD デジタル 教科書体 NK-R"/>
                                <w:sz w:val="24"/>
                              </w:rPr>
                              <w:ruby>
                                <w:rubyPr>
                                  <w:rubyAlign w:val="distributeSpace"/>
                                  <w:hps w:val="12"/>
                                  <w:hpsRaise w:val="22"/>
                                  <w:hpsBaseText w:val="24"/>
                                  <w:lid w:val="ja-JP"/>
                                </w:rubyPr>
                                <w:rt>
                                  <w:r w:rsidR="005D124C" w:rsidRPr="0033599A">
                                    <w:rPr>
                                      <w:rFonts w:ascii="UD デジタル 教科書体 NK-R" w:eastAsia="UD デジタル 教科書体 NK-R" w:hint="eastAsia"/>
                                      <w:sz w:val="12"/>
                                    </w:rPr>
                                    <w:t>けんり</w:t>
                                  </w:r>
                                </w:rt>
                                <w:rubyBase>
                                  <w:r w:rsidR="005D124C">
                                    <w:rPr>
                                      <w:rFonts w:ascii="UD デジタル 教科書体 NK-R" w:eastAsia="UD デジタル 教科書体 NK-R" w:hint="eastAsia"/>
                                      <w:sz w:val="24"/>
                                    </w:rPr>
                                    <w:t>権利</w:t>
                                  </w:r>
                                </w:rubyBase>
                              </w:ruby>
                            </w:r>
                            <w:r>
                              <w:rPr>
                                <w:rFonts w:ascii="UD デジタル 教科書体 NK-R" w:eastAsia="UD デジタル 教科書体 NK-R" w:hint="eastAsia"/>
                                <w:sz w:val="24"/>
                              </w:rPr>
                              <w:t>を守ったり、</w:t>
                            </w:r>
                            <w:r w:rsidRPr="001F72B7">
                              <w:rPr>
                                <w:rFonts w:ascii="UD デジタル 教科書体 NK-R" w:eastAsia="UD デジタル 教科書体 NK-R"/>
                                <w:sz w:val="24"/>
                              </w:rPr>
                              <w:ruby>
                                <w:rubyPr>
                                  <w:rubyAlign w:val="distributeSpace"/>
                                  <w:hps w:val="12"/>
                                  <w:hpsRaise w:val="22"/>
                                  <w:hpsBaseText w:val="24"/>
                                  <w:lid w:val="ja-JP"/>
                                </w:rubyPr>
                                <w:rt>
                                  <w:r w:rsidR="005D124C" w:rsidRPr="001F72B7">
                                    <w:rPr>
                                      <w:rFonts w:ascii="UD デジタル 教科書体 NK-R" w:eastAsia="UD デジタル 教科書体 NK-R" w:hint="eastAsia"/>
                                      <w:sz w:val="12"/>
                                    </w:rPr>
                                    <w:t>ろうどう</w:t>
                                  </w:r>
                                </w:rt>
                                <w:rubyBase>
                                  <w:r w:rsidR="005D124C" w:rsidRPr="001F72B7">
                                    <w:rPr>
                                      <w:rFonts w:ascii="UD デジタル 教科書体 NK-R" w:eastAsia="UD デジタル 教科書体 NK-R" w:hint="eastAsia"/>
                                      <w:sz w:val="24"/>
                                    </w:rPr>
                                    <w:t>労働</w:t>
                                  </w:r>
                                </w:rubyBase>
                              </w:ruby>
                            </w:r>
                            <w:r>
                              <w:rPr>
                                <w:rFonts w:ascii="UD デジタル 教科書体 NK-R" w:eastAsia="UD デジタル 教科書体 NK-R"/>
                                <w:sz w:val="24"/>
                              </w:rPr>
                              <w:ruby>
                                <w:rubyPr>
                                  <w:rubyAlign w:val="distributeSpace"/>
                                  <w:hps w:val="12"/>
                                  <w:hpsRaise w:val="22"/>
                                  <w:hpsBaseText w:val="24"/>
                                  <w:lid w:val="ja-JP"/>
                                </w:rubyPr>
                                <w:rt>
                                  <w:r w:rsidR="005D124C" w:rsidRPr="0033599A">
                                    <w:rPr>
                                      <w:rFonts w:ascii="UD デジタル 教科書体 NK-R" w:eastAsia="UD デジタル 教科書体 NK-R" w:hint="eastAsia"/>
                                      <w:sz w:val="12"/>
                                    </w:rPr>
                                    <w:t>じょうけん</w:t>
                                  </w:r>
                                </w:rt>
                                <w:rubyBase>
                                  <w:r w:rsidR="005D124C">
                                    <w:rPr>
                                      <w:rFonts w:ascii="UD デジタル 教科書体 NK-R" w:eastAsia="UD デジタル 教科書体 NK-R" w:hint="eastAsia"/>
                                      <w:sz w:val="24"/>
                                    </w:rPr>
                                    <w:t>条件</w:t>
                                  </w:r>
                                </w:rubyBase>
                              </w:ruby>
                            </w:r>
                            <w:r>
                              <w:rPr>
                                <w:rFonts w:ascii="UD デジタル 教科書体 NK-R" w:eastAsia="UD デジタル 教科書体 NK-R" w:hint="eastAsia"/>
                                <w:sz w:val="24"/>
                              </w:rPr>
                              <w:t>（給料や働く時間</w:t>
                            </w:r>
                            <w:r>
                              <w:rPr>
                                <w:rFonts w:ascii="UD デジタル 教科書体 NK-R" w:eastAsia="UD デジタル 教科書体 NK-R"/>
                                <w:sz w:val="24"/>
                              </w:rPr>
                              <w:t>など</w:t>
                            </w:r>
                            <w:r>
                              <w:rPr>
                                <w:rFonts w:ascii="UD デジタル 教科書体 NK-R" w:eastAsia="UD デジタル 教科書体 NK-R" w:hint="eastAsia"/>
                                <w:sz w:val="24"/>
                              </w:rPr>
                              <w:t>）をより</w:t>
                            </w:r>
                            <w:r>
                              <w:rPr>
                                <w:rFonts w:ascii="UD デジタル 教科書体 NK-R" w:eastAsia="UD デジタル 教科書体 NK-R"/>
                                <w:sz w:val="24"/>
                              </w:rPr>
                              <w:t>良い方向に改める</w:t>
                            </w:r>
                            <w:r>
                              <w:rPr>
                                <w:rFonts w:ascii="UD デジタル 教科書体 NK-R" w:eastAsia="UD デジタル 教科書体 NK-R" w:hint="eastAsia"/>
                                <w:sz w:val="24"/>
                              </w:rPr>
                              <w:t>ために自主的に</w:t>
                            </w:r>
                            <w:r>
                              <w:rPr>
                                <w:rFonts w:ascii="UD デジタル 教科書体 NK-R" w:eastAsia="UD デジタル 教科書体 NK-R"/>
                                <w:sz w:val="24"/>
                              </w:rPr>
                              <w:t>作る団体</w:t>
                            </w:r>
                            <w:r>
                              <w:rPr>
                                <w:rFonts w:ascii="UD デジタル 教科書体 NK-R" w:eastAsia="UD デジタル 教科書体 NK-R" w:hint="eastAsia"/>
                                <w:sz w:val="24"/>
                              </w:rPr>
                              <w:t>です。</w:t>
                            </w:r>
                          </w:p>
                          <w:p w14:paraId="6FC863D8" w14:textId="77777777" w:rsidR="005D124C" w:rsidRDefault="005D124C" w:rsidP="00596E4F">
                            <w:pPr>
                              <w:snapToGrid w:val="0"/>
                              <w:ind w:firstLineChars="100" w:firstLine="228"/>
                              <w:jc w:val="left"/>
                              <w:rPr>
                                <w:rFonts w:ascii="UD デジタル 教科書体 NK-R" w:eastAsia="UD デジタル 教科書体 NK-R"/>
                                <w:sz w:val="24"/>
                              </w:rPr>
                            </w:pPr>
                            <w:r>
                              <w:rPr>
                                <w:rFonts w:ascii="UD デジタル 教科書体 NK-R" w:eastAsia="UD デジタル 教科書体 NK-R" w:hint="eastAsia"/>
                                <w:sz w:val="24"/>
                              </w:rPr>
                              <w:t>会社と</w:t>
                            </w:r>
                            <w:r>
                              <w:rPr>
                                <w:rFonts w:ascii="UD デジタル 教科書体 NK-R" w:eastAsia="UD デジタル 教科書体 NK-R"/>
                                <w:sz w:val="24"/>
                              </w:rPr>
                              <w:ruby>
                                <w:rubyPr>
                                  <w:rubyAlign w:val="distributeSpace"/>
                                  <w:hps w:val="12"/>
                                  <w:hpsRaise w:val="22"/>
                                  <w:hpsBaseText w:val="24"/>
                                  <w:lid w:val="ja-JP"/>
                                </w:rubyPr>
                                <w:rt>
                                  <w:r w:rsidR="005D124C" w:rsidRPr="0033599A">
                                    <w:rPr>
                                      <w:rFonts w:ascii="UD デジタル 教科書体 NK-R" w:eastAsia="UD デジタル 教科書体 NK-R" w:hint="eastAsia"/>
                                      <w:sz w:val="12"/>
                                    </w:rPr>
                                    <w:t>こうしょう</w:t>
                                  </w:r>
                                </w:rt>
                                <w:rubyBase>
                                  <w:r w:rsidR="005D124C">
                                    <w:rPr>
                                      <w:rFonts w:ascii="UD デジタル 教科書体 NK-R" w:eastAsia="UD デジタル 教科書体 NK-R" w:hint="eastAsia"/>
                                      <w:sz w:val="24"/>
                                    </w:rPr>
                                    <w:t>交渉</w:t>
                                  </w:r>
                                </w:rubyBase>
                              </w:ruby>
                            </w:r>
                            <w:r>
                              <w:rPr>
                                <w:rFonts w:ascii="UD デジタル 教科書体 NK-R" w:eastAsia="UD デジタル 教科書体 NK-R" w:hint="eastAsia"/>
                                <w:sz w:val="24"/>
                              </w:rPr>
                              <w:t>（団体</w:t>
                            </w:r>
                            <w:r>
                              <w:rPr>
                                <w:rFonts w:ascii="UD デジタル 教科書体 NK-R" w:eastAsia="UD デジタル 教科書体 NK-R"/>
                                <w:sz w:val="24"/>
                              </w:rPr>
                              <w:ruby>
                                <w:rubyPr>
                                  <w:rubyAlign w:val="distributeSpace"/>
                                  <w:hps w:val="12"/>
                                  <w:hpsRaise w:val="22"/>
                                  <w:hpsBaseText w:val="24"/>
                                  <w:lid w:val="ja-JP"/>
                                </w:rubyPr>
                                <w:rt>
                                  <w:r w:rsidR="005D124C" w:rsidRPr="0033599A">
                                    <w:rPr>
                                      <w:rFonts w:ascii="UD デジタル 教科書体 NK-R" w:eastAsia="UD デジタル 教科書体 NK-R" w:hint="eastAsia"/>
                                      <w:sz w:val="12"/>
                                    </w:rPr>
                                    <w:t>こうしょう</w:t>
                                  </w:r>
                                </w:rt>
                                <w:rubyBase>
                                  <w:r w:rsidR="005D124C">
                                    <w:rPr>
                                      <w:rFonts w:ascii="UD デジタル 教科書体 NK-R" w:eastAsia="UD デジタル 教科書体 NK-R" w:hint="eastAsia"/>
                                      <w:sz w:val="24"/>
                                    </w:rPr>
                                    <w:t>交渉</w:t>
                                  </w:r>
                                </w:rubyBase>
                              </w:ruby>
                            </w:r>
                            <w:r>
                              <w:rPr>
                                <w:rFonts w:ascii="UD デジタル 教科書体 NK-R" w:eastAsia="UD デジタル 教科書体 NK-R" w:hint="eastAsia"/>
                                <w:sz w:val="24"/>
                              </w:rPr>
                              <w:t>）をする中で</w:t>
                            </w:r>
                            <w:r>
                              <w:rPr>
                                <w:rFonts w:ascii="UD デジタル 教科書体 NK-R" w:eastAsia="UD デジタル 教科書体 NK-R"/>
                                <w:sz w:val="24"/>
                              </w:rPr>
                              <w:t>、</w:t>
                            </w:r>
                            <w:r>
                              <w:rPr>
                                <w:rFonts w:ascii="UD デジタル 教科書体 NK-R" w:eastAsia="UD デジタル 教科書体 NK-R" w:hint="eastAsia"/>
                                <w:sz w:val="24"/>
                              </w:rPr>
                              <w:t>会社と労働組合で取り決め（</w:t>
                            </w:r>
                            <w:r>
                              <w:rPr>
                                <w:rFonts w:ascii="UD デジタル 教科書体 NK-R" w:eastAsia="UD デジタル 教科書体 NK-R"/>
                                <w:sz w:val="24"/>
                              </w:rPr>
                              <w:ruby>
                                <w:rubyPr>
                                  <w:rubyAlign w:val="distributeSpace"/>
                                  <w:hps w:val="12"/>
                                  <w:hpsRaise w:val="22"/>
                                  <w:hpsBaseText w:val="24"/>
                                  <w:lid w:val="ja-JP"/>
                                </w:rubyPr>
                                <w:rt>
                                  <w:r w:rsidR="005D124C" w:rsidRPr="0033599A">
                                    <w:rPr>
                                      <w:rFonts w:ascii="UD デジタル 教科書体 NK-R" w:eastAsia="UD デジタル 教科書体 NK-R" w:hint="eastAsia"/>
                                      <w:sz w:val="12"/>
                                    </w:rPr>
                                    <w:t>ろうどう</w:t>
                                  </w:r>
                                </w:rt>
                                <w:rubyBase>
                                  <w:r w:rsidR="005D124C">
                                    <w:rPr>
                                      <w:rFonts w:ascii="UD デジタル 教科書体 NK-R" w:eastAsia="UD デジタル 教科書体 NK-R" w:hint="eastAsia"/>
                                      <w:sz w:val="24"/>
                                    </w:rPr>
                                    <w:t>労働</w:t>
                                  </w:r>
                                </w:rubyBase>
                              </w:ruby>
                            </w:r>
                            <w:r>
                              <w:rPr>
                                <w:rFonts w:ascii="UD デジタル 教科書体 NK-R" w:eastAsia="UD デジタル 教科書体 NK-R"/>
                                <w:sz w:val="24"/>
                              </w:rPr>
                              <w:ruby>
                                <w:rubyPr>
                                  <w:rubyAlign w:val="distributeSpace"/>
                                  <w:hps w:val="12"/>
                                  <w:hpsRaise w:val="22"/>
                                  <w:hpsBaseText w:val="24"/>
                                  <w:lid w:val="ja-JP"/>
                                </w:rubyPr>
                                <w:rt>
                                  <w:r w:rsidR="005D124C" w:rsidRPr="0033599A">
                                    <w:rPr>
                                      <w:rFonts w:ascii="UD デジタル 教科書体 NK-R" w:eastAsia="UD デジタル 教科書体 NK-R" w:hint="eastAsia"/>
                                      <w:sz w:val="12"/>
                                    </w:rPr>
                                    <w:t>きょうやく</w:t>
                                  </w:r>
                                </w:rt>
                                <w:rubyBase>
                                  <w:r w:rsidR="005D124C">
                                    <w:rPr>
                                      <w:rFonts w:ascii="UD デジタル 教科書体 NK-R" w:eastAsia="UD デジタル 教科書体 NK-R" w:hint="eastAsia"/>
                                      <w:sz w:val="24"/>
                                    </w:rPr>
                                    <w:t>協約</w:t>
                                  </w:r>
                                </w:rubyBase>
                              </w:ruby>
                            </w:r>
                            <w:r>
                              <w:rPr>
                                <w:rFonts w:ascii="UD デジタル 教科書体 NK-R" w:eastAsia="UD デジタル 教科書体 NK-R" w:hint="eastAsia"/>
                                <w:sz w:val="24"/>
                              </w:rPr>
                              <w:t>）を</w:t>
                            </w:r>
                            <w:r w:rsidRPr="00DE1FBF">
                              <w:rPr>
                                <w:rFonts w:ascii="UD デジタル 教科書体 NK-R" w:eastAsia="UD デジタル 教科書体 NK-R" w:hint="eastAsia"/>
                                <w:sz w:val="24"/>
                              </w:rPr>
                              <w:t>結ぶ</w:t>
                            </w:r>
                            <w:r w:rsidRPr="00DE1FBF">
                              <w:rPr>
                                <w:rFonts w:ascii="UD デジタル 教科書体 NK-R" w:eastAsia="UD デジタル 教科書体 NK-R"/>
                                <w:sz w:val="24"/>
                              </w:rPr>
                              <w:t>こともあり</w:t>
                            </w:r>
                            <w:r>
                              <w:rPr>
                                <w:rFonts w:ascii="UD デジタル 教科書体 NK-R" w:eastAsia="UD デジタル 教科書体 NK-R" w:hint="eastAsia"/>
                                <w:sz w:val="24"/>
                              </w:rPr>
                              <w:t>ます。</w:t>
                            </w:r>
                          </w:p>
                          <w:p w14:paraId="75AB4B07" w14:textId="77777777" w:rsidR="005D124C" w:rsidRPr="004E521C" w:rsidRDefault="005D124C" w:rsidP="004645CB">
                            <w:pPr>
                              <w:snapToGrid w:val="0"/>
                              <w:jc w:val="left"/>
                              <w:rPr>
                                <w:rFonts w:ascii="UD デジタル 教科書体 NK-R" w:eastAsia="UD デジタル 教科書体 NK-R"/>
                                <w:color w:val="1F3864" w:themeColor="accent5" w:themeShade="80"/>
                                <w:sz w:val="24"/>
                              </w:rPr>
                            </w:pPr>
                            <w:r>
                              <w:rPr>
                                <w:rFonts w:ascii="UD デジタル 教科書体 NK-R" w:eastAsia="UD デジタル 教科書体 NK-R" w:hint="eastAsia"/>
                                <w:color w:val="1F3864" w:themeColor="accent5" w:themeShade="80"/>
                                <w:sz w:val="24"/>
                              </w:rPr>
                              <w:t xml:space="preserve">　</w:t>
                            </w:r>
                            <w:r>
                              <w:rPr>
                                <w:rFonts w:ascii="UD デジタル 教科書体 NK-R" w:eastAsia="UD デジタル 教科書体 NK-R"/>
                                <w:color w:val="1F3864" w:themeColor="accent5" w:themeShade="80"/>
                                <w:sz w:val="24"/>
                              </w:rPr>
                              <w:t xml:space="preserve">　　　　　</w:t>
                            </w:r>
                          </w:p>
                          <w:p w14:paraId="476A4B98" w14:textId="77777777" w:rsidR="005D124C" w:rsidRDefault="005D124C" w:rsidP="0033599A">
                            <w:pPr>
                              <w:snapToGrid w:val="0"/>
                              <w:ind w:left="455" w:hangingChars="200" w:hanging="455"/>
                              <w:jc w:val="left"/>
                              <w:rPr>
                                <w:rFonts w:ascii="UD デジタル 教科書体 NK-R" w:eastAsia="UD デジタル 教科書体 NK-R"/>
                                <w:b/>
                                <w:color w:val="C00000"/>
                                <w:sz w:val="32"/>
                              </w:rPr>
                            </w:pPr>
                            <w:r>
                              <w:rPr>
                                <w:rFonts w:ascii="UD デジタル 教科書体 NK-R" w:eastAsia="UD デジタル 教科書体 NK-R"/>
                                <w:color w:val="1F3864" w:themeColor="accent5" w:themeShade="80"/>
                                <w:sz w:val="24"/>
                              </w:rPr>
                              <w:t xml:space="preserve">　　</w:t>
                            </w:r>
                            <w:r>
                              <w:rPr>
                                <w:rFonts w:ascii="UD デジタル 教科書体 NK-R" w:eastAsia="UD デジタル 教科書体 NK-R" w:hint="eastAsia"/>
                                <w:color w:val="1F3864" w:themeColor="accent5" w:themeShade="80"/>
                                <w:sz w:val="24"/>
                              </w:rPr>
                              <w:t xml:space="preserve">　</w:t>
                            </w:r>
                            <w:r>
                              <w:rPr>
                                <w:rFonts w:ascii="UD デジタル 教科書体 NK-R" w:eastAsia="UD デジタル 教科書体 NK-R"/>
                                <w:color w:val="1F3864" w:themeColor="accent5" w:themeShade="80"/>
                                <w:sz w:val="24"/>
                              </w:rPr>
                              <w:t xml:space="preserve">　　　</w:t>
                            </w:r>
                            <w:r w:rsidRPr="0033599A">
                              <w:rPr>
                                <w:rFonts w:ascii="UD デジタル 教科書体 NK-R" w:eastAsia="UD デジタル 教科書体 NK-R"/>
                                <w:color w:val="C00000"/>
                                <w:sz w:val="24"/>
                              </w:rPr>
                              <w:t xml:space="preserve">　　</w:t>
                            </w:r>
                            <w:r w:rsidRPr="0033599A">
                              <w:rPr>
                                <w:rFonts w:ascii="UD デジタル 教科書体 NK-R" w:eastAsia="UD デジタル 教科書体 NK-R" w:hint="eastAsia"/>
                                <w:b/>
                                <w:color w:val="C00000"/>
                                <w:sz w:val="32"/>
                              </w:rPr>
                              <w:t>チェック！</w:t>
                            </w:r>
                          </w:p>
                          <w:p w14:paraId="53E2F064" w14:textId="77777777" w:rsidR="005D124C" w:rsidRDefault="005D124C" w:rsidP="0033599A">
                            <w:pPr>
                              <w:snapToGrid w:val="0"/>
                              <w:ind w:leftChars="100" w:left="396" w:hangingChars="100" w:hanging="228"/>
                              <w:jc w:val="left"/>
                              <w:rPr>
                                <w:rFonts w:ascii="UD デジタル 教科書体 NK-R" w:eastAsia="UD デジタル 教科書体 NK-R"/>
                                <w:sz w:val="24"/>
                              </w:rPr>
                            </w:pPr>
                          </w:p>
                          <w:p w14:paraId="442D14EE" w14:textId="77777777" w:rsidR="005D124C" w:rsidRPr="0033599A" w:rsidRDefault="005D124C" w:rsidP="0033599A">
                            <w:pPr>
                              <w:snapToGrid w:val="0"/>
                              <w:ind w:leftChars="100" w:left="396" w:hangingChars="100" w:hanging="228"/>
                              <w:jc w:val="left"/>
                              <w:rPr>
                                <w:rFonts w:ascii="UD デジタル 教科書体 NK-R" w:eastAsia="UD デジタル 教科書体 NK-R"/>
                                <w:color w:val="FF0000"/>
                                <w:sz w:val="24"/>
                              </w:rPr>
                            </w:pPr>
                            <w:r w:rsidRPr="00943AA1">
                              <w:rPr>
                                <w:rFonts w:ascii="UD デジタル 教科書体 NK-R" w:eastAsia="UD デジタル 教科書体 NK-R" w:hint="eastAsia"/>
                                <w:sz w:val="24"/>
                              </w:rPr>
                              <w:t xml:space="preserve">！ </w:t>
                            </w:r>
                            <w:r>
                              <w:rPr>
                                <w:rFonts w:ascii="UD デジタル 教科書体 NK-R" w:eastAsia="UD デジタル 教科書体 NK-R"/>
                                <w:color w:val="FF0000"/>
                                <w:sz w:val="24"/>
                              </w:rPr>
                              <w:ruby>
                                <w:rubyPr>
                                  <w:rubyAlign w:val="distributeSpace"/>
                                  <w:hps w:val="12"/>
                                  <w:hpsRaise w:val="22"/>
                                  <w:hpsBaseText w:val="24"/>
                                  <w:lid w:val="ja-JP"/>
                                </w:rubyPr>
                                <w:rt>
                                  <w:r w:rsidR="005D124C" w:rsidRPr="0033599A">
                                    <w:rPr>
                                      <w:rFonts w:ascii="UD デジタル 教科書体 NK-R" w:eastAsia="UD デジタル 教科書体 NK-R" w:hint="eastAsia"/>
                                      <w:color w:val="FF0000"/>
                                      <w:sz w:val="12"/>
                                    </w:rPr>
                                    <w:t>だんけつけん</w:t>
                                  </w:r>
                                </w:rt>
                                <w:rubyBase>
                                  <w:r w:rsidR="005D124C">
                                    <w:rPr>
                                      <w:rFonts w:ascii="UD デジタル 教科書体 NK-R" w:eastAsia="UD デジタル 教科書体 NK-R" w:hint="eastAsia"/>
                                      <w:color w:val="FF0000"/>
                                      <w:sz w:val="24"/>
                                    </w:rPr>
                                    <w:t>団結権</w:t>
                                  </w:r>
                                </w:rubyBase>
                              </w:ruby>
                            </w:r>
                            <w:r>
                              <w:rPr>
                                <w:rFonts w:ascii="UD デジタル 教科書体 NK-R" w:eastAsia="UD デジタル 教科書体 NK-R" w:hint="eastAsia"/>
                                <w:color w:val="FF0000"/>
                                <w:sz w:val="24"/>
                              </w:rPr>
                              <w:t xml:space="preserve">　</w:t>
                            </w:r>
                            <w:r>
                              <w:rPr>
                                <w:rFonts w:ascii="UD デジタル 教科書体 NK-R" w:eastAsia="UD デジタル 教科書体 NK-R"/>
                                <w:color w:val="FF0000"/>
                                <w:sz w:val="24"/>
                              </w:rPr>
                              <w:t xml:space="preserve">　　　</w:t>
                            </w:r>
                            <w:r w:rsidRPr="0033599A">
                              <w:rPr>
                                <w:rFonts w:ascii="UD デジタル 教科書体 NK-R" w:eastAsia="UD デジタル 教科書体 NK-R" w:hint="eastAsia"/>
                                <w:sz w:val="24"/>
                              </w:rPr>
                              <w:t>：労働組合を</w:t>
                            </w:r>
                            <w:r>
                              <w:rPr>
                                <w:rFonts w:ascii="UD デジタル 教科書体 NK-R" w:eastAsia="UD デジタル 教科書体 NK-R"/>
                                <w:sz w:val="24"/>
                              </w:rPr>
                              <w:ruby>
                                <w:rubyPr>
                                  <w:rubyAlign w:val="distributeSpace"/>
                                  <w:hps w:val="12"/>
                                  <w:hpsRaise w:val="22"/>
                                  <w:hpsBaseText w:val="24"/>
                                  <w:lid w:val="ja-JP"/>
                                </w:rubyPr>
                                <w:rt>
                                  <w:r w:rsidR="005D124C" w:rsidRPr="0033599A">
                                    <w:rPr>
                                      <w:rFonts w:ascii="UD デジタル 教科書体 NK-R" w:eastAsia="UD デジタル 教科書体 NK-R" w:hint="eastAsia"/>
                                      <w:sz w:val="12"/>
                                    </w:rPr>
                                    <w:t>けっせい</w:t>
                                  </w:r>
                                </w:rt>
                                <w:rubyBase>
                                  <w:r w:rsidR="005D124C">
                                    <w:rPr>
                                      <w:rFonts w:ascii="UD デジタル 教科書体 NK-R" w:eastAsia="UD デジタル 教科書体 NK-R" w:hint="eastAsia"/>
                                      <w:sz w:val="24"/>
                                    </w:rPr>
                                    <w:t>結成</w:t>
                                  </w:r>
                                </w:rubyBase>
                              </w:ruby>
                            </w:r>
                            <w:r w:rsidRPr="0033599A">
                              <w:rPr>
                                <w:rFonts w:ascii="UD デジタル 教科書体 NK-R" w:eastAsia="UD デジタル 教科書体 NK-R"/>
                                <w:sz w:val="24"/>
                              </w:rPr>
                              <w:t>する権利</w:t>
                            </w:r>
                          </w:p>
                          <w:p w14:paraId="1088B7D2" w14:textId="77777777" w:rsidR="005D124C" w:rsidRDefault="005D124C" w:rsidP="0033599A">
                            <w:pPr>
                              <w:snapToGrid w:val="0"/>
                              <w:ind w:leftChars="100" w:left="396" w:hangingChars="100" w:hanging="228"/>
                              <w:jc w:val="left"/>
                              <w:rPr>
                                <w:rFonts w:ascii="UD デジタル 教科書体 NK-R" w:eastAsia="UD デジタル 教科書体 NK-R"/>
                                <w:sz w:val="24"/>
                              </w:rPr>
                            </w:pPr>
                            <w:r>
                              <w:rPr>
                                <w:rFonts w:ascii="UD デジタル 教科書体 NK-R" w:eastAsia="UD デジタル 教科書体 NK-R" w:hint="eastAsia"/>
                                <w:sz w:val="24"/>
                              </w:rPr>
                              <w:t xml:space="preserve">！　</w:t>
                            </w:r>
                            <w:r>
                              <w:rPr>
                                <w:rFonts w:ascii="UD デジタル 教科書体 NK-R" w:eastAsia="UD デジタル 教科書体 NK-R"/>
                                <w:color w:val="FF0000"/>
                                <w:sz w:val="24"/>
                              </w:rPr>
                              <w:ruby>
                                <w:rubyPr>
                                  <w:rubyAlign w:val="distributeSpace"/>
                                  <w:hps w:val="12"/>
                                  <w:hpsRaise w:val="22"/>
                                  <w:hpsBaseText w:val="24"/>
                                  <w:lid w:val="ja-JP"/>
                                </w:rubyPr>
                                <w:rt>
                                  <w:r w:rsidR="005D124C" w:rsidRPr="0033599A">
                                    <w:rPr>
                                      <w:rFonts w:ascii="UD デジタル 教科書体 NK-R" w:eastAsia="UD デジタル 教科書体 NK-R" w:hint="eastAsia"/>
                                      <w:color w:val="FF0000"/>
                                      <w:sz w:val="12"/>
                                    </w:rPr>
                                    <w:t>だんたい</w:t>
                                  </w:r>
                                </w:rt>
                                <w:rubyBase>
                                  <w:r w:rsidR="005D124C">
                                    <w:rPr>
                                      <w:rFonts w:ascii="UD デジタル 教科書体 NK-R" w:eastAsia="UD デジタル 教科書体 NK-R" w:hint="eastAsia"/>
                                      <w:color w:val="FF0000"/>
                                      <w:sz w:val="24"/>
                                    </w:rPr>
                                    <w:t>団体</w:t>
                                  </w:r>
                                </w:rubyBase>
                              </w:ruby>
                            </w:r>
                            <w:r>
                              <w:rPr>
                                <w:rFonts w:ascii="UD デジタル 教科書体 NK-R" w:eastAsia="UD デジタル 教科書体 NK-R"/>
                                <w:color w:val="FF0000"/>
                                <w:sz w:val="24"/>
                              </w:rPr>
                              <w:ruby>
                                <w:rubyPr>
                                  <w:rubyAlign w:val="distributeSpace"/>
                                  <w:hps w:val="12"/>
                                  <w:hpsRaise w:val="22"/>
                                  <w:hpsBaseText w:val="24"/>
                                  <w:lid w:val="ja-JP"/>
                                </w:rubyPr>
                                <w:rt>
                                  <w:r w:rsidR="005D124C" w:rsidRPr="0033599A">
                                    <w:rPr>
                                      <w:rFonts w:ascii="UD デジタル 教科書体 NK-R" w:eastAsia="UD デジタル 教科書体 NK-R" w:hint="eastAsia"/>
                                      <w:color w:val="FF0000"/>
                                      <w:sz w:val="12"/>
                                    </w:rPr>
                                    <w:t>こうしょうけん</w:t>
                                  </w:r>
                                </w:rt>
                                <w:rubyBase>
                                  <w:r w:rsidR="005D124C">
                                    <w:rPr>
                                      <w:rFonts w:ascii="UD デジタル 教科書体 NK-R" w:eastAsia="UD デジタル 教科書体 NK-R" w:hint="eastAsia"/>
                                      <w:color w:val="FF0000"/>
                                      <w:sz w:val="24"/>
                                    </w:rPr>
                                    <w:t>交渉権</w:t>
                                  </w:r>
                                </w:rubyBase>
                              </w:ruby>
                            </w:r>
                            <w:r>
                              <w:rPr>
                                <w:rFonts w:ascii="UD デジタル 教科書体 NK-R" w:eastAsia="UD デジタル 教科書体 NK-R" w:hint="eastAsia"/>
                                <w:sz w:val="24"/>
                              </w:rPr>
                              <w:t>：</w:t>
                            </w:r>
                            <w:r>
                              <w:rPr>
                                <w:rFonts w:ascii="UD デジタル 教科書体 NK-R" w:eastAsia="UD デジタル 教科書体 NK-R"/>
                                <w:sz w:val="24"/>
                              </w:rPr>
                              <w:ruby>
                                <w:rubyPr>
                                  <w:rubyAlign w:val="distributeSpace"/>
                                  <w:hps w:val="12"/>
                                  <w:hpsRaise w:val="22"/>
                                  <w:hpsBaseText w:val="24"/>
                                  <w:lid w:val="ja-JP"/>
                                </w:rubyPr>
                                <w:rt>
                                  <w:r w:rsidR="005D124C" w:rsidRPr="0033599A">
                                    <w:rPr>
                                      <w:rFonts w:ascii="UD デジタル 教科書体 NK-R" w:eastAsia="UD デジタル 教科書体 NK-R" w:hint="eastAsia"/>
                                      <w:sz w:val="12"/>
                                    </w:rPr>
                                    <w:t>だんたい</w:t>
                                  </w:r>
                                </w:rt>
                                <w:rubyBase>
                                  <w:r w:rsidR="005D124C">
                                    <w:rPr>
                                      <w:rFonts w:ascii="UD デジタル 教科書体 NK-R" w:eastAsia="UD デジタル 教科書体 NK-R" w:hint="eastAsia"/>
                                      <w:sz w:val="24"/>
                                    </w:rPr>
                                    <w:t>団体</w:t>
                                  </w:r>
                                </w:rubyBase>
                              </w:ruby>
                            </w:r>
                            <w:r>
                              <w:rPr>
                                <w:rFonts w:ascii="UD デジタル 教科書体 NK-R" w:eastAsia="UD デジタル 教科書体 NK-R"/>
                                <w:sz w:val="24"/>
                              </w:rPr>
                              <w:ruby>
                                <w:rubyPr>
                                  <w:rubyAlign w:val="distributeSpace"/>
                                  <w:hps w:val="12"/>
                                  <w:hpsRaise w:val="22"/>
                                  <w:hpsBaseText w:val="24"/>
                                  <w:lid w:val="ja-JP"/>
                                </w:rubyPr>
                                <w:rt>
                                  <w:r w:rsidR="005D124C" w:rsidRPr="0033599A">
                                    <w:rPr>
                                      <w:rFonts w:ascii="UD デジタル 教科書体 NK-R" w:eastAsia="UD デジタル 教科書体 NK-R" w:hint="eastAsia"/>
                                      <w:sz w:val="12"/>
                                    </w:rPr>
                                    <w:t>こうしょう</w:t>
                                  </w:r>
                                </w:rt>
                                <w:rubyBase>
                                  <w:r w:rsidR="005D124C">
                                    <w:rPr>
                                      <w:rFonts w:ascii="UD デジタル 教科書体 NK-R" w:eastAsia="UD デジタル 教科書体 NK-R" w:hint="eastAsia"/>
                                      <w:sz w:val="24"/>
                                    </w:rPr>
                                    <w:t>交渉</w:t>
                                  </w:r>
                                </w:rubyBase>
                              </w:ruby>
                            </w:r>
                            <w:r>
                              <w:rPr>
                                <w:rFonts w:ascii="UD デジタル 教科書体 NK-R" w:eastAsia="UD デジタル 教科書体 NK-R" w:hint="eastAsia"/>
                                <w:sz w:val="24"/>
                              </w:rPr>
                              <w:t>を</w:t>
                            </w:r>
                            <w:r>
                              <w:rPr>
                                <w:rFonts w:ascii="UD デジタル 教科書体 NK-R" w:eastAsia="UD デジタル 教科書体 NK-R"/>
                                <w:sz w:val="24"/>
                              </w:rPr>
                              <w:t>行う権利</w:t>
                            </w:r>
                          </w:p>
                          <w:p w14:paraId="6800A018" w14:textId="77777777" w:rsidR="005D124C" w:rsidRPr="00943AA1" w:rsidRDefault="005D124C" w:rsidP="0033599A">
                            <w:pPr>
                              <w:snapToGrid w:val="0"/>
                              <w:ind w:leftChars="100" w:left="1648" w:hangingChars="650" w:hanging="1480"/>
                              <w:jc w:val="left"/>
                              <w:rPr>
                                <w:rFonts w:ascii="UD デジタル 教科書体 NK-R" w:eastAsia="UD デジタル 教科書体 NK-R"/>
                                <w:sz w:val="24"/>
                              </w:rPr>
                            </w:pPr>
                            <w:r>
                              <w:rPr>
                                <w:rFonts w:ascii="UD デジタル 教科書体 NK-R" w:eastAsia="UD デジタル 教科書体 NK-R" w:hint="eastAsia"/>
                                <w:sz w:val="24"/>
                              </w:rPr>
                              <w:t xml:space="preserve">！　</w:t>
                            </w:r>
                            <w:r>
                              <w:rPr>
                                <w:rFonts w:ascii="UD デジタル 教科書体 NK-R" w:eastAsia="UD デジタル 教科書体 NK-R"/>
                                <w:color w:val="FF0000"/>
                                <w:sz w:val="24"/>
                              </w:rPr>
                              <w:ruby>
                                <w:rubyPr>
                                  <w:rubyAlign w:val="distributeSpace"/>
                                  <w:hps w:val="12"/>
                                  <w:hpsRaise w:val="22"/>
                                  <w:hpsBaseText w:val="24"/>
                                  <w:lid w:val="ja-JP"/>
                                </w:rubyPr>
                                <w:rt>
                                  <w:r w:rsidR="005D124C" w:rsidRPr="00D142AD">
                                    <w:rPr>
                                      <w:rFonts w:ascii="UD デジタル 教科書体 NK-R" w:eastAsia="UD デジタル 教科書体 NK-R" w:hint="eastAsia"/>
                                      <w:color w:val="FF0000"/>
                                      <w:sz w:val="12"/>
                                    </w:rPr>
                                    <w:t>だんたい</w:t>
                                  </w:r>
                                </w:rt>
                                <w:rubyBase>
                                  <w:r w:rsidR="005D124C">
                                    <w:rPr>
                                      <w:rFonts w:ascii="UD デジタル 教科書体 NK-R" w:eastAsia="UD デジタル 教科書体 NK-R" w:hint="eastAsia"/>
                                      <w:color w:val="FF0000"/>
                                      <w:sz w:val="24"/>
                                    </w:rPr>
                                    <w:t>団体</w:t>
                                  </w:r>
                                </w:rubyBase>
                              </w:ruby>
                            </w:r>
                            <w:r>
                              <w:rPr>
                                <w:rFonts w:ascii="UD デジタル 教科書体 NK-R" w:eastAsia="UD デジタル 教科書体 NK-R"/>
                                <w:color w:val="FF0000"/>
                                <w:sz w:val="24"/>
                              </w:rPr>
                              <w:ruby>
                                <w:rubyPr>
                                  <w:rubyAlign w:val="distributeSpace"/>
                                  <w:hps w:val="12"/>
                                  <w:hpsRaise w:val="22"/>
                                  <w:hpsBaseText w:val="24"/>
                                  <w:lid w:val="ja-JP"/>
                                </w:rubyPr>
                                <w:rt>
                                  <w:r w:rsidR="005D124C" w:rsidRPr="00D142AD">
                                    <w:rPr>
                                      <w:rFonts w:ascii="UD デジタル 教科書体 NK-R" w:eastAsia="UD デジタル 教科書体 NK-R" w:hint="eastAsia"/>
                                      <w:color w:val="FF0000"/>
                                      <w:sz w:val="12"/>
                                    </w:rPr>
                                    <w:t>こうどうけん</w:t>
                                  </w:r>
                                </w:rt>
                                <w:rubyBase>
                                  <w:r w:rsidR="005D124C">
                                    <w:rPr>
                                      <w:rFonts w:ascii="UD デジタル 教科書体 NK-R" w:eastAsia="UD デジタル 教科書体 NK-R" w:hint="eastAsia"/>
                                      <w:color w:val="FF0000"/>
                                      <w:sz w:val="24"/>
                                    </w:rPr>
                                    <w:t>行動権</w:t>
                                  </w:r>
                                </w:rubyBase>
                              </w:ruby>
                            </w:r>
                            <w:r>
                              <w:rPr>
                                <w:rFonts w:ascii="UD デジタル 教科書体 NK-R" w:eastAsia="UD デジタル 教科書体 NK-R" w:hint="eastAsia"/>
                                <w:sz w:val="24"/>
                              </w:rPr>
                              <w:t>：</w:t>
                            </w:r>
                            <w:r>
                              <w:rPr>
                                <w:rFonts w:ascii="UD デジタル 教科書体 NK-R" w:eastAsia="UD デジタル 教科書体 NK-R"/>
                                <w:sz w:val="24"/>
                              </w:rPr>
                              <w:ruby>
                                <w:rubyPr>
                                  <w:rubyAlign w:val="distributeSpace"/>
                                  <w:hps w:val="12"/>
                                  <w:hpsRaise w:val="22"/>
                                  <w:hpsBaseText w:val="24"/>
                                  <w:lid w:val="ja-JP"/>
                                </w:rubyPr>
                                <w:rt>
                                  <w:r w:rsidR="005D124C" w:rsidRPr="0033599A">
                                    <w:rPr>
                                      <w:rFonts w:ascii="UD デジタル 教科書体 NK-R" w:eastAsia="UD デジタル 教科書体 NK-R" w:hint="eastAsia"/>
                                      <w:sz w:val="12"/>
                                    </w:rPr>
                                    <w:t>ようきゅう</w:t>
                                  </w:r>
                                </w:rt>
                                <w:rubyBase>
                                  <w:r w:rsidR="005D124C">
                                    <w:rPr>
                                      <w:rFonts w:ascii="UD デジタル 教科書体 NK-R" w:eastAsia="UD デジタル 教科書体 NK-R" w:hint="eastAsia"/>
                                      <w:sz w:val="24"/>
                                    </w:rPr>
                                    <w:t>要求</w:t>
                                  </w:r>
                                </w:rubyBase>
                              </w:ruby>
                            </w:r>
                            <w:r>
                              <w:rPr>
                                <w:rFonts w:ascii="UD デジタル 教科書体 NK-R" w:eastAsia="UD デジタル 教科書体 NK-R"/>
                                <w:sz w:val="24"/>
                              </w:rPr>
                              <w:ruby>
                                <w:rubyPr>
                                  <w:rubyAlign w:val="distributeSpace"/>
                                  <w:hps w:val="12"/>
                                  <w:hpsRaise w:val="22"/>
                                  <w:hpsBaseText w:val="24"/>
                                  <w:lid w:val="ja-JP"/>
                                </w:rubyPr>
                                <w:rt>
                                  <w:r w:rsidR="005D124C" w:rsidRPr="0033599A">
                                    <w:rPr>
                                      <w:rFonts w:ascii="UD デジタル 教科書体 NK-R" w:eastAsia="UD デジタル 教科書体 NK-R" w:hint="eastAsia"/>
                                      <w:sz w:val="12"/>
                                    </w:rPr>
                                    <w:t>じつげん</w:t>
                                  </w:r>
                                </w:rt>
                                <w:rubyBase>
                                  <w:r w:rsidR="005D124C">
                                    <w:rPr>
                                      <w:rFonts w:ascii="UD デジタル 教科書体 NK-R" w:eastAsia="UD デジタル 教科書体 NK-R" w:hint="eastAsia"/>
                                      <w:sz w:val="24"/>
                                    </w:rPr>
                                    <w:t>実現</w:t>
                                  </w:r>
                                </w:rubyBase>
                              </w:ruby>
                            </w:r>
                            <w:r>
                              <w:rPr>
                                <w:rFonts w:ascii="UD デジタル 教科書体 NK-R" w:eastAsia="UD デジタル 教科書体 NK-R"/>
                                <w:sz w:val="24"/>
                              </w:rPr>
                              <w:t>のために、</w:t>
                            </w:r>
                            <w:r>
                              <w:rPr>
                                <w:rFonts w:ascii="UD デジタル 教科書体 NK-R" w:eastAsia="UD デジタル 教科書体 NK-R" w:hint="eastAsia"/>
                                <w:sz w:val="24"/>
                              </w:rPr>
                              <w:t>団体で</w:t>
                            </w:r>
                            <w:r>
                              <w:rPr>
                                <w:rFonts w:ascii="UD デジタル 教科書体 NK-R" w:eastAsia="UD デジタル 教科書体 NK-R"/>
                                <w:sz w:val="24"/>
                              </w:rPr>
                              <w:t>行動</w:t>
                            </w:r>
                            <w:r>
                              <w:rPr>
                                <w:rFonts w:ascii="UD デジタル 教科書体 NK-R" w:eastAsia="UD デジタル 教科書体 NK-R" w:hint="eastAsia"/>
                                <w:sz w:val="24"/>
                              </w:rPr>
                              <w:t>（ビラ</w:t>
                            </w:r>
                            <w:r>
                              <w:rPr>
                                <w:rFonts w:ascii="UD デジタル 教科書体 NK-R" w:eastAsia="UD デジタル 教科書体 NK-R"/>
                                <w:sz w:val="24"/>
                              </w:rPr>
                              <w:ruby>
                                <w:rubyPr>
                                  <w:rubyAlign w:val="distributeSpace"/>
                                  <w:hps w:val="12"/>
                                  <w:hpsRaise w:val="22"/>
                                  <w:hpsBaseText w:val="24"/>
                                  <w:lid w:val="ja-JP"/>
                                </w:rubyPr>
                                <w:rt>
                                  <w:r w:rsidR="005D124C" w:rsidRPr="00FB4BA0">
                                    <w:rPr>
                                      <w:rFonts w:ascii="UD デジタル 教科書体 NK-R" w:eastAsia="UD デジタル 教科書体 NK-R" w:hint="eastAsia"/>
                                      <w:sz w:val="12"/>
                                    </w:rPr>
                                    <w:t>ま</w:t>
                                  </w:r>
                                </w:rt>
                                <w:rubyBase>
                                  <w:r w:rsidR="005D124C">
                                    <w:rPr>
                                      <w:rFonts w:ascii="UD デジタル 教科書体 NK-R" w:eastAsia="UD デジタル 教科書体 NK-R" w:hint="eastAsia"/>
                                      <w:sz w:val="24"/>
                                    </w:rPr>
                                    <w:t>撒</w:t>
                                  </w:r>
                                </w:rubyBase>
                              </w:ruby>
                            </w:r>
                            <w:r>
                              <w:rPr>
                                <w:rFonts w:ascii="UD デジタル 教科書体 NK-R" w:eastAsia="UD デジタル 教科書体 NK-R" w:hint="eastAsia"/>
                                <w:sz w:val="24"/>
                              </w:rPr>
                              <w:t>きやストライキ</w:t>
                            </w:r>
                            <w:r>
                              <w:rPr>
                                <w:rFonts w:ascii="UD デジタル 教科書体 NK-R" w:eastAsia="UD デジタル 教科書体 NK-R"/>
                                <w:sz w:val="24"/>
                              </w:rPr>
                              <w:t>など</w:t>
                            </w:r>
                            <w:r>
                              <w:rPr>
                                <w:rFonts w:ascii="UD デジタル 教科書体 NK-R" w:eastAsia="UD デジタル 教科書体 NK-R" w:hint="eastAsia"/>
                                <w:sz w:val="24"/>
                              </w:rPr>
                              <w:t>）を</w:t>
                            </w:r>
                            <w:r>
                              <w:rPr>
                                <w:rFonts w:ascii="UD デジタル 教科書体 NK-R" w:eastAsia="UD デジタル 教科書体 NK-R"/>
                                <w:sz w:val="24"/>
                              </w:rPr>
                              <w:t>する権利</w:t>
                            </w:r>
                            <w:r>
                              <w:rPr>
                                <w:rFonts w:ascii="UD デジタル 教科書体 NK-R" w:eastAsia="UD デジタル 教科書体 NK-R" w:hint="eastAsia"/>
                                <w:sz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B85BE4" id="テキスト ボックス 227" o:spid="_x0000_s1233" type="#_x0000_t202" style="position:absolute;left:0;text-align:left;margin-left:41.5pt;margin-top:4.05pt;width:260.8pt;height:348.45pt;z-index:25206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" filled="f" stroked="f" strokeweight=".5pt">
                <v:textbox>
                  <w:txbxContent>
                    <w:p w14:paraId="2FC656B2" w14:textId="77777777" w:rsidR="005D124C" w:rsidRPr="004645CB" w:rsidRDefault="005D124C" w:rsidP="004645CB">
                      <w:pPr>
                        <w:snapToGrid w:val="0"/>
                        <w:jc w:val="center"/>
                        <w:rPr>
                          <w:rFonts w:ascii="UD デジタル 教科書体 NK-R" w:eastAsia="UD デジタル 教科書体 NK-R"/>
                          <w:b/>
                          <w:color w:val="C00000"/>
                          <w:sz w:val="44"/>
                        </w:rPr>
                      </w:pPr>
                      <w:r w:rsidRPr="004645CB">
                        <w:rPr>
                          <w:rFonts w:ascii="UD デジタル 教科書体 NK-R" w:eastAsia="UD デジタル 教科書体 NK-R"/>
                          <w:b/>
                          <w:color w:val="C00000"/>
                          <w:sz w:val="44"/>
                        </w:rPr>
                        <w:ruby>
                          <w:rubyPr>
                            <w:rubyAlign w:val="distributeSpace"/>
                            <w:hps w:val="22"/>
                            <w:hpsRaise w:val="42"/>
                            <w:hpsBaseText w:val="44"/>
                            <w:lid w:val="ja-JP"/>
                          </w:rubyPr>
                          <w:rt>
                            <w:r w:rsidR="005D124C" w:rsidRPr="004645CB">
                              <w:rPr>
                                <w:rFonts w:ascii="UD デジタル 教科書体 NK-R" w:eastAsia="UD デジタル 教科書体 NK-R" w:hint="eastAsia"/>
                                <w:b/>
                                <w:color w:val="C00000"/>
                                <w:sz w:val="22"/>
                              </w:rPr>
                              <w:t>ろうどう</w:t>
                            </w:r>
                          </w:rt>
                          <w:rubyBase>
                            <w:r w:rsidR="005D124C" w:rsidRPr="004645CB">
                              <w:rPr>
                                <w:rFonts w:ascii="UD デジタル 教科書体 NK-R" w:eastAsia="UD デジタル 教科書体 NK-R" w:hint="eastAsia"/>
                                <w:b/>
                                <w:color w:val="C00000"/>
                                <w:sz w:val="44"/>
                              </w:rPr>
                              <w:t>労働</w:t>
                            </w:r>
                          </w:rubyBase>
                        </w:ruby>
                      </w:r>
                      <w:r w:rsidRPr="004645CB">
                        <w:rPr>
                          <w:rFonts w:ascii="UD デジタル 教科書体 NK-R" w:eastAsia="UD デジタル 教科書体 NK-R"/>
                          <w:b/>
                          <w:color w:val="C00000"/>
                          <w:sz w:val="44"/>
                        </w:rPr>
                        <w:ruby>
                          <w:rubyPr>
                            <w:rubyAlign w:val="distributeSpace"/>
                            <w:hps w:val="22"/>
                            <w:hpsRaise w:val="42"/>
                            <w:hpsBaseText w:val="44"/>
                            <w:lid w:val="ja-JP"/>
                          </w:rubyPr>
                          <w:rt>
                            <w:r w:rsidR="005D124C" w:rsidRPr="004645CB">
                              <w:rPr>
                                <w:rFonts w:ascii="UD デジタル 教科書体 NK-R" w:eastAsia="UD デジタル 教科書体 NK-R" w:hint="eastAsia"/>
                                <w:b/>
                                <w:color w:val="C00000"/>
                                <w:sz w:val="22"/>
                              </w:rPr>
                              <w:t>くみあい</w:t>
                            </w:r>
                          </w:rt>
                          <w:rubyBase>
                            <w:r w:rsidR="005D124C" w:rsidRPr="004645CB">
                              <w:rPr>
                                <w:rFonts w:ascii="UD デジタル 教科書体 NK-R" w:eastAsia="UD デジタル 教科書体 NK-R" w:hint="eastAsia"/>
                                <w:b/>
                                <w:color w:val="C00000"/>
                                <w:sz w:val="44"/>
                              </w:rPr>
                              <w:t>組合</w:t>
                            </w:r>
                          </w:rubyBase>
                        </w:ruby>
                      </w:r>
                    </w:p>
                    <w:p w14:paraId="66F8BF1B" w14:textId="77777777" w:rsidR="005D124C" w:rsidRDefault="005D124C" w:rsidP="00596E4F">
                      <w:pPr>
                        <w:snapToGrid w:val="0"/>
                        <w:ind w:firstLineChars="100" w:firstLine="228"/>
                        <w:jc w:val="left"/>
                        <w:rPr>
                          <w:rFonts w:ascii="UD デジタル 教科書体 NK-R" w:eastAsia="UD デジタル 教科書体 NK-R"/>
                          <w:sz w:val="24"/>
                        </w:rPr>
                      </w:pPr>
                      <w:r>
                        <w:rPr>
                          <w:rFonts w:ascii="UD デジタル 教科書体 NK-R" w:eastAsia="UD デジタル 教科書体 NK-R" w:hint="eastAsia"/>
                          <w:sz w:val="24"/>
                        </w:rPr>
                        <w:t>労働組合</w:t>
                      </w:r>
                      <w:r>
                        <w:rPr>
                          <w:rFonts w:ascii="UD デジタル 教科書体 NK-R" w:eastAsia="UD デジタル 教科書体 NK-R"/>
                          <w:sz w:val="24"/>
                        </w:rPr>
                        <w:t>とは</w:t>
                      </w:r>
                      <w:r>
                        <w:rPr>
                          <w:rFonts w:ascii="UD デジタル 教科書体 NK-R" w:eastAsia="UD デジタル 教科書体 NK-R" w:hint="eastAsia"/>
                          <w:sz w:val="24"/>
                        </w:rPr>
                        <w:t>、労働者が働く</w:t>
                      </w:r>
                      <w:r>
                        <w:rPr>
                          <w:rFonts w:ascii="UD デジタル 教科書体 NK-R" w:eastAsia="UD デジタル 教科書体 NK-R"/>
                          <w:sz w:val="24"/>
                        </w:rPr>
                        <w:t>上での</w:t>
                      </w:r>
                      <w:r>
                        <w:rPr>
                          <w:rFonts w:ascii="UD デジタル 教科書体 NK-R" w:eastAsia="UD デジタル 教科書体 NK-R"/>
                          <w:sz w:val="24"/>
                        </w:rPr>
                        <w:ruby>
                          <w:rubyPr>
                            <w:rubyAlign w:val="distributeSpace"/>
                            <w:hps w:val="12"/>
                            <w:hpsRaise w:val="22"/>
                            <w:hpsBaseText w:val="24"/>
                            <w:lid w:val="ja-JP"/>
                          </w:rubyPr>
                          <w:rt>
                            <w:r w:rsidR="005D124C" w:rsidRPr="0033599A">
                              <w:rPr>
                                <w:rFonts w:ascii="UD デジタル 教科書体 NK-R" w:eastAsia="UD デジタル 教科書体 NK-R" w:hint="eastAsia"/>
                                <w:sz w:val="12"/>
                              </w:rPr>
                              <w:t>けんり</w:t>
                            </w:r>
                          </w:rt>
                          <w:rubyBase>
                            <w:r w:rsidR="005D124C">
                              <w:rPr>
                                <w:rFonts w:ascii="UD デジタル 教科書体 NK-R" w:eastAsia="UD デジタル 教科書体 NK-R" w:hint="eastAsia"/>
                                <w:sz w:val="24"/>
                              </w:rPr>
                              <w:t>権利</w:t>
                            </w:r>
                          </w:rubyBase>
                        </w:ruby>
                      </w:r>
                      <w:r>
                        <w:rPr>
                          <w:rFonts w:ascii="UD デジタル 教科書体 NK-R" w:eastAsia="UD デジタル 教科書体 NK-R" w:hint="eastAsia"/>
                          <w:sz w:val="24"/>
                        </w:rPr>
                        <w:t>を守ったり、</w:t>
                      </w:r>
                      <w:r w:rsidRPr="001F72B7">
                        <w:rPr>
                          <w:rFonts w:ascii="UD デジタル 教科書体 NK-R" w:eastAsia="UD デジタル 教科書体 NK-R"/>
                          <w:sz w:val="24"/>
                        </w:rPr>
                        <w:ruby>
                          <w:rubyPr>
                            <w:rubyAlign w:val="distributeSpace"/>
                            <w:hps w:val="12"/>
                            <w:hpsRaise w:val="22"/>
                            <w:hpsBaseText w:val="24"/>
                            <w:lid w:val="ja-JP"/>
                          </w:rubyPr>
                          <w:rt>
                            <w:r w:rsidR="005D124C" w:rsidRPr="001F72B7">
                              <w:rPr>
                                <w:rFonts w:ascii="UD デジタル 教科書体 NK-R" w:eastAsia="UD デジタル 教科書体 NK-R" w:hint="eastAsia"/>
                                <w:sz w:val="12"/>
                              </w:rPr>
                              <w:t>ろうどう</w:t>
                            </w:r>
                          </w:rt>
                          <w:rubyBase>
                            <w:r w:rsidR="005D124C" w:rsidRPr="001F72B7">
                              <w:rPr>
                                <w:rFonts w:ascii="UD デジタル 教科書体 NK-R" w:eastAsia="UD デジタル 教科書体 NK-R" w:hint="eastAsia"/>
                                <w:sz w:val="24"/>
                              </w:rPr>
                              <w:t>労働</w:t>
                            </w:r>
                          </w:rubyBase>
                        </w:ruby>
                      </w:r>
                      <w:r>
                        <w:rPr>
                          <w:rFonts w:ascii="UD デジタル 教科書体 NK-R" w:eastAsia="UD デジタル 教科書体 NK-R"/>
                          <w:sz w:val="24"/>
                        </w:rPr>
                        <w:ruby>
                          <w:rubyPr>
                            <w:rubyAlign w:val="distributeSpace"/>
                            <w:hps w:val="12"/>
                            <w:hpsRaise w:val="22"/>
                            <w:hpsBaseText w:val="24"/>
                            <w:lid w:val="ja-JP"/>
                          </w:rubyPr>
                          <w:rt>
                            <w:r w:rsidR="005D124C" w:rsidRPr="0033599A">
                              <w:rPr>
                                <w:rFonts w:ascii="UD デジタル 教科書体 NK-R" w:eastAsia="UD デジタル 教科書体 NK-R" w:hint="eastAsia"/>
                                <w:sz w:val="12"/>
                              </w:rPr>
                              <w:t>じょうけん</w:t>
                            </w:r>
                          </w:rt>
                          <w:rubyBase>
                            <w:r w:rsidR="005D124C">
                              <w:rPr>
                                <w:rFonts w:ascii="UD デジタル 教科書体 NK-R" w:eastAsia="UD デジタル 教科書体 NK-R" w:hint="eastAsia"/>
                                <w:sz w:val="24"/>
                              </w:rPr>
                              <w:t>条件</w:t>
                            </w:r>
                          </w:rubyBase>
                        </w:ruby>
                      </w:r>
                      <w:r>
                        <w:rPr>
                          <w:rFonts w:ascii="UD デジタル 教科書体 NK-R" w:eastAsia="UD デジタル 教科書体 NK-R" w:hint="eastAsia"/>
                          <w:sz w:val="24"/>
                        </w:rPr>
                        <w:t>（給料や働く時間</w:t>
                      </w:r>
                      <w:r>
                        <w:rPr>
                          <w:rFonts w:ascii="UD デジタル 教科書体 NK-R" w:eastAsia="UD デジタル 教科書体 NK-R"/>
                          <w:sz w:val="24"/>
                        </w:rPr>
                        <w:t>など</w:t>
                      </w:r>
                      <w:r>
                        <w:rPr>
                          <w:rFonts w:ascii="UD デジタル 教科書体 NK-R" w:eastAsia="UD デジタル 教科書体 NK-R" w:hint="eastAsia"/>
                          <w:sz w:val="24"/>
                        </w:rPr>
                        <w:t>）をより</w:t>
                      </w:r>
                      <w:r>
                        <w:rPr>
                          <w:rFonts w:ascii="UD デジタル 教科書体 NK-R" w:eastAsia="UD デジタル 教科書体 NK-R"/>
                          <w:sz w:val="24"/>
                        </w:rPr>
                        <w:t>良い方向に改める</w:t>
                      </w:r>
                      <w:r>
                        <w:rPr>
                          <w:rFonts w:ascii="UD デジタル 教科書体 NK-R" w:eastAsia="UD デジタル 教科書体 NK-R" w:hint="eastAsia"/>
                          <w:sz w:val="24"/>
                        </w:rPr>
                        <w:t>ために自主的に</w:t>
                      </w:r>
                      <w:r>
                        <w:rPr>
                          <w:rFonts w:ascii="UD デジタル 教科書体 NK-R" w:eastAsia="UD デジタル 教科書体 NK-R"/>
                          <w:sz w:val="24"/>
                        </w:rPr>
                        <w:t>作る団体</w:t>
                      </w:r>
                      <w:r>
                        <w:rPr>
                          <w:rFonts w:ascii="UD デジタル 教科書体 NK-R" w:eastAsia="UD デジタル 教科書体 NK-R" w:hint="eastAsia"/>
                          <w:sz w:val="24"/>
                        </w:rPr>
                        <w:t>です。</w:t>
                      </w:r>
                    </w:p>
                    <w:p w14:paraId="6FC863D8" w14:textId="77777777" w:rsidR="005D124C" w:rsidRDefault="005D124C" w:rsidP="00596E4F">
                      <w:pPr>
                        <w:snapToGrid w:val="0"/>
                        <w:ind w:firstLineChars="100" w:firstLine="228"/>
                        <w:jc w:val="left"/>
                        <w:rPr>
                          <w:rFonts w:ascii="UD デジタル 教科書体 NK-R" w:eastAsia="UD デジタル 教科書体 NK-R"/>
                          <w:sz w:val="24"/>
                        </w:rPr>
                      </w:pPr>
                      <w:r>
                        <w:rPr>
                          <w:rFonts w:ascii="UD デジタル 教科書体 NK-R" w:eastAsia="UD デジタル 教科書体 NK-R" w:hint="eastAsia"/>
                          <w:sz w:val="24"/>
                        </w:rPr>
                        <w:t>会社と</w:t>
                      </w:r>
                      <w:r>
                        <w:rPr>
                          <w:rFonts w:ascii="UD デジタル 教科書体 NK-R" w:eastAsia="UD デジタル 教科書体 NK-R"/>
                          <w:sz w:val="24"/>
                        </w:rPr>
                        <w:ruby>
                          <w:rubyPr>
                            <w:rubyAlign w:val="distributeSpace"/>
                            <w:hps w:val="12"/>
                            <w:hpsRaise w:val="22"/>
                            <w:hpsBaseText w:val="24"/>
                            <w:lid w:val="ja-JP"/>
                          </w:rubyPr>
                          <w:rt>
                            <w:r w:rsidR="005D124C" w:rsidRPr="0033599A">
                              <w:rPr>
                                <w:rFonts w:ascii="UD デジタル 教科書体 NK-R" w:eastAsia="UD デジタル 教科書体 NK-R" w:hint="eastAsia"/>
                                <w:sz w:val="12"/>
                              </w:rPr>
                              <w:t>こうしょう</w:t>
                            </w:r>
                          </w:rt>
                          <w:rubyBase>
                            <w:r w:rsidR="005D124C">
                              <w:rPr>
                                <w:rFonts w:ascii="UD デジタル 教科書体 NK-R" w:eastAsia="UD デジタル 教科書体 NK-R" w:hint="eastAsia"/>
                                <w:sz w:val="24"/>
                              </w:rPr>
                              <w:t>交渉</w:t>
                            </w:r>
                          </w:rubyBase>
                        </w:ruby>
                      </w:r>
                      <w:r>
                        <w:rPr>
                          <w:rFonts w:ascii="UD デジタル 教科書体 NK-R" w:eastAsia="UD デジタル 教科書体 NK-R" w:hint="eastAsia"/>
                          <w:sz w:val="24"/>
                        </w:rPr>
                        <w:t>（団体</w:t>
                      </w:r>
                      <w:r>
                        <w:rPr>
                          <w:rFonts w:ascii="UD デジタル 教科書体 NK-R" w:eastAsia="UD デジタル 教科書体 NK-R"/>
                          <w:sz w:val="24"/>
                        </w:rPr>
                        <w:ruby>
                          <w:rubyPr>
                            <w:rubyAlign w:val="distributeSpace"/>
                            <w:hps w:val="12"/>
                            <w:hpsRaise w:val="22"/>
                            <w:hpsBaseText w:val="24"/>
                            <w:lid w:val="ja-JP"/>
                          </w:rubyPr>
                          <w:rt>
                            <w:r w:rsidR="005D124C" w:rsidRPr="0033599A">
                              <w:rPr>
                                <w:rFonts w:ascii="UD デジタル 教科書体 NK-R" w:eastAsia="UD デジタル 教科書体 NK-R" w:hint="eastAsia"/>
                                <w:sz w:val="12"/>
                              </w:rPr>
                              <w:t>こうしょう</w:t>
                            </w:r>
                          </w:rt>
                          <w:rubyBase>
                            <w:r w:rsidR="005D124C">
                              <w:rPr>
                                <w:rFonts w:ascii="UD デジタル 教科書体 NK-R" w:eastAsia="UD デジタル 教科書体 NK-R" w:hint="eastAsia"/>
                                <w:sz w:val="24"/>
                              </w:rPr>
                              <w:t>交渉</w:t>
                            </w:r>
                          </w:rubyBase>
                        </w:ruby>
                      </w:r>
                      <w:r>
                        <w:rPr>
                          <w:rFonts w:ascii="UD デジタル 教科書体 NK-R" w:eastAsia="UD デジタル 教科書体 NK-R" w:hint="eastAsia"/>
                          <w:sz w:val="24"/>
                        </w:rPr>
                        <w:t>）をする中で</w:t>
                      </w:r>
                      <w:r>
                        <w:rPr>
                          <w:rFonts w:ascii="UD デジタル 教科書体 NK-R" w:eastAsia="UD デジタル 教科書体 NK-R"/>
                          <w:sz w:val="24"/>
                        </w:rPr>
                        <w:t>、</w:t>
                      </w:r>
                      <w:r>
                        <w:rPr>
                          <w:rFonts w:ascii="UD デジタル 教科書体 NK-R" w:eastAsia="UD デジタル 教科書体 NK-R" w:hint="eastAsia"/>
                          <w:sz w:val="24"/>
                        </w:rPr>
                        <w:t>会社と労働組合で取り決め（</w:t>
                      </w:r>
                      <w:r>
                        <w:rPr>
                          <w:rFonts w:ascii="UD デジタル 教科書体 NK-R" w:eastAsia="UD デジタル 教科書体 NK-R"/>
                          <w:sz w:val="24"/>
                        </w:rPr>
                        <w:ruby>
                          <w:rubyPr>
                            <w:rubyAlign w:val="distributeSpace"/>
                            <w:hps w:val="12"/>
                            <w:hpsRaise w:val="22"/>
                            <w:hpsBaseText w:val="24"/>
                            <w:lid w:val="ja-JP"/>
                          </w:rubyPr>
                          <w:rt>
                            <w:r w:rsidR="005D124C" w:rsidRPr="0033599A">
                              <w:rPr>
                                <w:rFonts w:ascii="UD デジタル 教科書体 NK-R" w:eastAsia="UD デジタル 教科書体 NK-R" w:hint="eastAsia"/>
                                <w:sz w:val="12"/>
                              </w:rPr>
                              <w:t>ろうどう</w:t>
                            </w:r>
                          </w:rt>
                          <w:rubyBase>
                            <w:r w:rsidR="005D124C">
                              <w:rPr>
                                <w:rFonts w:ascii="UD デジタル 教科書体 NK-R" w:eastAsia="UD デジタル 教科書体 NK-R" w:hint="eastAsia"/>
                                <w:sz w:val="24"/>
                              </w:rPr>
                              <w:t>労働</w:t>
                            </w:r>
                          </w:rubyBase>
                        </w:ruby>
                      </w:r>
                      <w:r>
                        <w:rPr>
                          <w:rFonts w:ascii="UD デジタル 教科書体 NK-R" w:eastAsia="UD デジタル 教科書体 NK-R"/>
                          <w:sz w:val="24"/>
                        </w:rPr>
                        <w:ruby>
                          <w:rubyPr>
                            <w:rubyAlign w:val="distributeSpace"/>
                            <w:hps w:val="12"/>
                            <w:hpsRaise w:val="22"/>
                            <w:hpsBaseText w:val="24"/>
                            <w:lid w:val="ja-JP"/>
                          </w:rubyPr>
                          <w:rt>
                            <w:r w:rsidR="005D124C" w:rsidRPr="0033599A">
                              <w:rPr>
                                <w:rFonts w:ascii="UD デジタル 教科書体 NK-R" w:eastAsia="UD デジタル 教科書体 NK-R" w:hint="eastAsia"/>
                                <w:sz w:val="12"/>
                              </w:rPr>
                              <w:t>きょうやく</w:t>
                            </w:r>
                          </w:rt>
                          <w:rubyBase>
                            <w:r w:rsidR="005D124C">
                              <w:rPr>
                                <w:rFonts w:ascii="UD デジタル 教科書体 NK-R" w:eastAsia="UD デジタル 教科書体 NK-R" w:hint="eastAsia"/>
                                <w:sz w:val="24"/>
                              </w:rPr>
                              <w:t>協約</w:t>
                            </w:r>
                          </w:rubyBase>
                        </w:ruby>
                      </w:r>
                      <w:r>
                        <w:rPr>
                          <w:rFonts w:ascii="UD デジタル 教科書体 NK-R" w:eastAsia="UD デジタル 教科書体 NK-R" w:hint="eastAsia"/>
                          <w:sz w:val="24"/>
                        </w:rPr>
                        <w:t>）を</w:t>
                      </w:r>
                      <w:r w:rsidRPr="00DE1FBF">
                        <w:rPr>
                          <w:rFonts w:ascii="UD デジタル 教科書体 NK-R" w:eastAsia="UD デジタル 教科書体 NK-R" w:hint="eastAsia"/>
                          <w:sz w:val="24"/>
                        </w:rPr>
                        <w:t>結ぶ</w:t>
                      </w:r>
                      <w:r w:rsidRPr="00DE1FBF">
                        <w:rPr>
                          <w:rFonts w:ascii="UD デジタル 教科書体 NK-R" w:eastAsia="UD デジタル 教科書体 NK-R"/>
                          <w:sz w:val="24"/>
                        </w:rPr>
                        <w:t>こともあり</w:t>
                      </w:r>
                      <w:r>
                        <w:rPr>
                          <w:rFonts w:ascii="UD デジタル 教科書体 NK-R" w:eastAsia="UD デジタル 教科書体 NK-R" w:hint="eastAsia"/>
                          <w:sz w:val="24"/>
                        </w:rPr>
                        <w:t>ます。</w:t>
                      </w:r>
                    </w:p>
                    <w:p w14:paraId="75AB4B07" w14:textId="77777777" w:rsidR="005D124C" w:rsidRPr="004E521C" w:rsidRDefault="005D124C" w:rsidP="004645CB">
                      <w:pPr>
                        <w:snapToGrid w:val="0"/>
                        <w:jc w:val="left"/>
                        <w:rPr>
                          <w:rFonts w:ascii="UD デジタル 教科書体 NK-R" w:eastAsia="UD デジタル 教科書体 NK-R"/>
                          <w:color w:val="1F3864" w:themeColor="accent5" w:themeShade="80"/>
                          <w:sz w:val="24"/>
                        </w:rPr>
                      </w:pPr>
                      <w:r>
                        <w:rPr>
                          <w:rFonts w:ascii="UD デジタル 教科書体 NK-R" w:eastAsia="UD デジタル 教科書体 NK-R" w:hint="eastAsia"/>
                          <w:color w:val="1F3864" w:themeColor="accent5" w:themeShade="80"/>
                          <w:sz w:val="24"/>
                        </w:rPr>
                        <w:t xml:space="preserve">　</w:t>
                      </w:r>
                      <w:r>
                        <w:rPr>
                          <w:rFonts w:ascii="UD デジタル 教科書体 NK-R" w:eastAsia="UD デジタル 教科書体 NK-R"/>
                          <w:color w:val="1F3864" w:themeColor="accent5" w:themeShade="80"/>
                          <w:sz w:val="24"/>
                        </w:rPr>
                        <w:t xml:space="preserve">　　　　　</w:t>
                      </w:r>
                    </w:p>
                    <w:p w14:paraId="476A4B98" w14:textId="77777777" w:rsidR="005D124C" w:rsidRDefault="005D124C" w:rsidP="0033599A">
                      <w:pPr>
                        <w:snapToGrid w:val="0"/>
                        <w:ind w:left="455" w:hangingChars="200" w:hanging="455"/>
                        <w:jc w:val="left"/>
                        <w:rPr>
                          <w:rFonts w:ascii="UD デジタル 教科書体 NK-R" w:eastAsia="UD デジタル 教科書体 NK-R"/>
                          <w:b/>
                          <w:color w:val="C00000"/>
                          <w:sz w:val="32"/>
                        </w:rPr>
                      </w:pPr>
                      <w:r>
                        <w:rPr>
                          <w:rFonts w:ascii="UD デジタル 教科書体 NK-R" w:eastAsia="UD デジタル 教科書体 NK-R"/>
                          <w:color w:val="1F3864" w:themeColor="accent5" w:themeShade="80"/>
                          <w:sz w:val="24"/>
                        </w:rPr>
                        <w:t xml:space="preserve">　　</w:t>
                      </w:r>
                      <w:r>
                        <w:rPr>
                          <w:rFonts w:ascii="UD デジタル 教科書体 NK-R" w:eastAsia="UD デジタル 教科書体 NK-R" w:hint="eastAsia"/>
                          <w:color w:val="1F3864" w:themeColor="accent5" w:themeShade="80"/>
                          <w:sz w:val="24"/>
                        </w:rPr>
                        <w:t xml:space="preserve">　</w:t>
                      </w:r>
                      <w:r>
                        <w:rPr>
                          <w:rFonts w:ascii="UD デジタル 教科書体 NK-R" w:eastAsia="UD デジタル 教科書体 NK-R"/>
                          <w:color w:val="1F3864" w:themeColor="accent5" w:themeShade="80"/>
                          <w:sz w:val="24"/>
                        </w:rPr>
                        <w:t xml:space="preserve">　　　</w:t>
                      </w:r>
                      <w:r w:rsidRPr="0033599A">
                        <w:rPr>
                          <w:rFonts w:ascii="UD デジタル 教科書体 NK-R" w:eastAsia="UD デジタル 教科書体 NK-R"/>
                          <w:color w:val="C00000"/>
                          <w:sz w:val="24"/>
                        </w:rPr>
                        <w:t xml:space="preserve">　　</w:t>
                      </w:r>
                      <w:r w:rsidRPr="0033599A">
                        <w:rPr>
                          <w:rFonts w:ascii="UD デジタル 教科書体 NK-R" w:eastAsia="UD デジタル 教科書体 NK-R" w:hint="eastAsia"/>
                          <w:b/>
                          <w:color w:val="C00000"/>
                          <w:sz w:val="32"/>
                        </w:rPr>
                        <w:t>チェック！</w:t>
                      </w:r>
                    </w:p>
                    <w:p w14:paraId="53E2F064" w14:textId="77777777" w:rsidR="005D124C" w:rsidRDefault="005D124C" w:rsidP="0033599A">
                      <w:pPr>
                        <w:snapToGrid w:val="0"/>
                        <w:ind w:leftChars="100" w:left="396" w:hangingChars="100" w:hanging="228"/>
                        <w:jc w:val="left"/>
                        <w:rPr>
                          <w:rFonts w:ascii="UD デジタル 教科書体 NK-R" w:eastAsia="UD デジタル 教科書体 NK-R"/>
                          <w:sz w:val="24"/>
                        </w:rPr>
                      </w:pPr>
                    </w:p>
                    <w:p w14:paraId="442D14EE" w14:textId="77777777" w:rsidR="005D124C" w:rsidRPr="0033599A" w:rsidRDefault="005D124C" w:rsidP="0033599A">
                      <w:pPr>
                        <w:snapToGrid w:val="0"/>
                        <w:ind w:leftChars="100" w:left="396" w:hangingChars="100" w:hanging="228"/>
                        <w:jc w:val="left"/>
                        <w:rPr>
                          <w:rFonts w:ascii="UD デジタル 教科書体 NK-R" w:eastAsia="UD デジタル 教科書体 NK-R"/>
                          <w:color w:val="FF0000"/>
                          <w:sz w:val="24"/>
                        </w:rPr>
                      </w:pPr>
                      <w:r w:rsidRPr="00943AA1">
                        <w:rPr>
                          <w:rFonts w:ascii="UD デジタル 教科書体 NK-R" w:eastAsia="UD デジタル 教科書体 NK-R" w:hint="eastAsia"/>
                          <w:sz w:val="24"/>
                        </w:rPr>
                        <w:t xml:space="preserve">！ </w:t>
                      </w:r>
                      <w:r>
                        <w:rPr>
                          <w:rFonts w:ascii="UD デジタル 教科書体 NK-R" w:eastAsia="UD デジタル 教科書体 NK-R"/>
                          <w:color w:val="FF0000"/>
                          <w:sz w:val="24"/>
                        </w:rPr>
                        <w:ruby>
                          <w:rubyPr>
                            <w:rubyAlign w:val="distributeSpace"/>
                            <w:hps w:val="12"/>
                            <w:hpsRaise w:val="22"/>
                            <w:hpsBaseText w:val="24"/>
                            <w:lid w:val="ja-JP"/>
                          </w:rubyPr>
                          <w:rt>
                            <w:r w:rsidR="005D124C" w:rsidRPr="0033599A">
                              <w:rPr>
                                <w:rFonts w:ascii="UD デジタル 教科書体 NK-R" w:eastAsia="UD デジタル 教科書体 NK-R" w:hint="eastAsia"/>
                                <w:color w:val="FF0000"/>
                                <w:sz w:val="12"/>
                              </w:rPr>
                              <w:t>だんけつけん</w:t>
                            </w:r>
                          </w:rt>
                          <w:rubyBase>
                            <w:r w:rsidR="005D124C">
                              <w:rPr>
                                <w:rFonts w:ascii="UD デジタル 教科書体 NK-R" w:eastAsia="UD デジタル 教科書体 NK-R" w:hint="eastAsia"/>
                                <w:color w:val="FF0000"/>
                                <w:sz w:val="24"/>
                              </w:rPr>
                              <w:t>団結権</w:t>
                            </w:r>
                          </w:rubyBase>
                        </w:ruby>
                      </w:r>
                      <w:r>
                        <w:rPr>
                          <w:rFonts w:ascii="UD デジタル 教科書体 NK-R" w:eastAsia="UD デジタル 教科書体 NK-R" w:hint="eastAsia"/>
                          <w:color w:val="FF0000"/>
                          <w:sz w:val="24"/>
                        </w:rPr>
                        <w:t xml:space="preserve">　</w:t>
                      </w:r>
                      <w:r>
                        <w:rPr>
                          <w:rFonts w:ascii="UD デジタル 教科書体 NK-R" w:eastAsia="UD デジタル 教科書体 NK-R"/>
                          <w:color w:val="FF0000"/>
                          <w:sz w:val="24"/>
                        </w:rPr>
                        <w:t xml:space="preserve">　　　</w:t>
                      </w:r>
                      <w:r w:rsidRPr="0033599A">
                        <w:rPr>
                          <w:rFonts w:ascii="UD デジタル 教科書体 NK-R" w:eastAsia="UD デジタル 教科書体 NK-R" w:hint="eastAsia"/>
                          <w:sz w:val="24"/>
                        </w:rPr>
                        <w:t>：労働組合を</w:t>
                      </w:r>
                      <w:r>
                        <w:rPr>
                          <w:rFonts w:ascii="UD デジタル 教科書体 NK-R" w:eastAsia="UD デジタル 教科書体 NK-R"/>
                          <w:sz w:val="24"/>
                        </w:rPr>
                        <w:ruby>
                          <w:rubyPr>
                            <w:rubyAlign w:val="distributeSpace"/>
                            <w:hps w:val="12"/>
                            <w:hpsRaise w:val="22"/>
                            <w:hpsBaseText w:val="24"/>
                            <w:lid w:val="ja-JP"/>
                          </w:rubyPr>
                          <w:rt>
                            <w:r w:rsidR="005D124C" w:rsidRPr="0033599A">
                              <w:rPr>
                                <w:rFonts w:ascii="UD デジタル 教科書体 NK-R" w:eastAsia="UD デジタル 教科書体 NK-R" w:hint="eastAsia"/>
                                <w:sz w:val="12"/>
                              </w:rPr>
                              <w:t>けっせい</w:t>
                            </w:r>
                          </w:rt>
                          <w:rubyBase>
                            <w:r w:rsidR="005D124C">
                              <w:rPr>
                                <w:rFonts w:ascii="UD デジタル 教科書体 NK-R" w:eastAsia="UD デジタル 教科書体 NK-R" w:hint="eastAsia"/>
                                <w:sz w:val="24"/>
                              </w:rPr>
                              <w:t>結成</w:t>
                            </w:r>
                          </w:rubyBase>
                        </w:ruby>
                      </w:r>
                      <w:r w:rsidRPr="0033599A">
                        <w:rPr>
                          <w:rFonts w:ascii="UD デジタル 教科書体 NK-R" w:eastAsia="UD デジタル 教科書体 NK-R"/>
                          <w:sz w:val="24"/>
                        </w:rPr>
                        <w:t>する権利</w:t>
                      </w:r>
                    </w:p>
                    <w:p w14:paraId="1088B7D2" w14:textId="77777777" w:rsidR="005D124C" w:rsidRDefault="005D124C" w:rsidP="0033599A">
                      <w:pPr>
                        <w:snapToGrid w:val="0"/>
                        <w:ind w:leftChars="100" w:left="396" w:hangingChars="100" w:hanging="228"/>
                        <w:jc w:val="left"/>
                        <w:rPr>
                          <w:rFonts w:ascii="UD デジタル 教科書体 NK-R" w:eastAsia="UD デジタル 教科書体 NK-R"/>
                          <w:sz w:val="24"/>
                        </w:rPr>
                      </w:pPr>
                      <w:r>
                        <w:rPr>
                          <w:rFonts w:ascii="UD デジタル 教科書体 NK-R" w:eastAsia="UD デジタル 教科書体 NK-R" w:hint="eastAsia"/>
                          <w:sz w:val="24"/>
                        </w:rPr>
                        <w:t xml:space="preserve">！　</w:t>
                      </w:r>
                      <w:r>
                        <w:rPr>
                          <w:rFonts w:ascii="UD デジタル 教科書体 NK-R" w:eastAsia="UD デジタル 教科書体 NK-R"/>
                          <w:color w:val="FF0000"/>
                          <w:sz w:val="24"/>
                        </w:rPr>
                        <w:ruby>
                          <w:rubyPr>
                            <w:rubyAlign w:val="distributeSpace"/>
                            <w:hps w:val="12"/>
                            <w:hpsRaise w:val="22"/>
                            <w:hpsBaseText w:val="24"/>
                            <w:lid w:val="ja-JP"/>
                          </w:rubyPr>
                          <w:rt>
                            <w:r w:rsidR="005D124C" w:rsidRPr="0033599A">
                              <w:rPr>
                                <w:rFonts w:ascii="UD デジタル 教科書体 NK-R" w:eastAsia="UD デジタル 教科書体 NK-R" w:hint="eastAsia"/>
                                <w:color w:val="FF0000"/>
                                <w:sz w:val="12"/>
                              </w:rPr>
                              <w:t>だんたい</w:t>
                            </w:r>
                          </w:rt>
                          <w:rubyBase>
                            <w:r w:rsidR="005D124C">
                              <w:rPr>
                                <w:rFonts w:ascii="UD デジタル 教科書体 NK-R" w:eastAsia="UD デジタル 教科書体 NK-R" w:hint="eastAsia"/>
                                <w:color w:val="FF0000"/>
                                <w:sz w:val="24"/>
                              </w:rPr>
                              <w:t>団体</w:t>
                            </w:r>
                          </w:rubyBase>
                        </w:ruby>
                      </w:r>
                      <w:r>
                        <w:rPr>
                          <w:rFonts w:ascii="UD デジタル 教科書体 NK-R" w:eastAsia="UD デジタル 教科書体 NK-R"/>
                          <w:color w:val="FF0000"/>
                          <w:sz w:val="24"/>
                        </w:rPr>
                        <w:ruby>
                          <w:rubyPr>
                            <w:rubyAlign w:val="distributeSpace"/>
                            <w:hps w:val="12"/>
                            <w:hpsRaise w:val="22"/>
                            <w:hpsBaseText w:val="24"/>
                            <w:lid w:val="ja-JP"/>
                          </w:rubyPr>
                          <w:rt>
                            <w:r w:rsidR="005D124C" w:rsidRPr="0033599A">
                              <w:rPr>
                                <w:rFonts w:ascii="UD デジタル 教科書体 NK-R" w:eastAsia="UD デジタル 教科書体 NK-R" w:hint="eastAsia"/>
                                <w:color w:val="FF0000"/>
                                <w:sz w:val="12"/>
                              </w:rPr>
                              <w:t>こうしょうけん</w:t>
                            </w:r>
                          </w:rt>
                          <w:rubyBase>
                            <w:r w:rsidR="005D124C">
                              <w:rPr>
                                <w:rFonts w:ascii="UD デジタル 教科書体 NK-R" w:eastAsia="UD デジタル 教科書体 NK-R" w:hint="eastAsia"/>
                                <w:color w:val="FF0000"/>
                                <w:sz w:val="24"/>
                              </w:rPr>
                              <w:t>交渉権</w:t>
                            </w:r>
                          </w:rubyBase>
                        </w:ruby>
                      </w:r>
                      <w:r>
                        <w:rPr>
                          <w:rFonts w:ascii="UD デジタル 教科書体 NK-R" w:eastAsia="UD デジタル 教科書体 NK-R" w:hint="eastAsia"/>
                          <w:sz w:val="24"/>
                        </w:rPr>
                        <w:t>：</w:t>
                      </w:r>
                      <w:r>
                        <w:rPr>
                          <w:rFonts w:ascii="UD デジタル 教科書体 NK-R" w:eastAsia="UD デジタル 教科書体 NK-R"/>
                          <w:sz w:val="24"/>
                        </w:rPr>
                        <w:ruby>
                          <w:rubyPr>
                            <w:rubyAlign w:val="distributeSpace"/>
                            <w:hps w:val="12"/>
                            <w:hpsRaise w:val="22"/>
                            <w:hpsBaseText w:val="24"/>
                            <w:lid w:val="ja-JP"/>
                          </w:rubyPr>
                          <w:rt>
                            <w:r w:rsidR="005D124C" w:rsidRPr="0033599A">
                              <w:rPr>
                                <w:rFonts w:ascii="UD デジタル 教科書体 NK-R" w:eastAsia="UD デジタル 教科書体 NK-R" w:hint="eastAsia"/>
                                <w:sz w:val="12"/>
                              </w:rPr>
                              <w:t>だんたい</w:t>
                            </w:r>
                          </w:rt>
                          <w:rubyBase>
                            <w:r w:rsidR="005D124C">
                              <w:rPr>
                                <w:rFonts w:ascii="UD デジタル 教科書体 NK-R" w:eastAsia="UD デジタル 教科書体 NK-R" w:hint="eastAsia"/>
                                <w:sz w:val="24"/>
                              </w:rPr>
                              <w:t>団体</w:t>
                            </w:r>
                          </w:rubyBase>
                        </w:ruby>
                      </w:r>
                      <w:r>
                        <w:rPr>
                          <w:rFonts w:ascii="UD デジタル 教科書体 NK-R" w:eastAsia="UD デジタル 教科書体 NK-R"/>
                          <w:sz w:val="24"/>
                        </w:rPr>
                        <w:ruby>
                          <w:rubyPr>
                            <w:rubyAlign w:val="distributeSpace"/>
                            <w:hps w:val="12"/>
                            <w:hpsRaise w:val="22"/>
                            <w:hpsBaseText w:val="24"/>
                            <w:lid w:val="ja-JP"/>
                          </w:rubyPr>
                          <w:rt>
                            <w:r w:rsidR="005D124C" w:rsidRPr="0033599A">
                              <w:rPr>
                                <w:rFonts w:ascii="UD デジタル 教科書体 NK-R" w:eastAsia="UD デジタル 教科書体 NK-R" w:hint="eastAsia"/>
                                <w:sz w:val="12"/>
                              </w:rPr>
                              <w:t>こうしょう</w:t>
                            </w:r>
                          </w:rt>
                          <w:rubyBase>
                            <w:r w:rsidR="005D124C">
                              <w:rPr>
                                <w:rFonts w:ascii="UD デジタル 教科書体 NK-R" w:eastAsia="UD デジタル 教科書体 NK-R" w:hint="eastAsia"/>
                                <w:sz w:val="24"/>
                              </w:rPr>
                              <w:t>交渉</w:t>
                            </w:r>
                          </w:rubyBase>
                        </w:ruby>
                      </w:r>
                      <w:r>
                        <w:rPr>
                          <w:rFonts w:ascii="UD デジタル 教科書体 NK-R" w:eastAsia="UD デジタル 教科書体 NK-R" w:hint="eastAsia"/>
                          <w:sz w:val="24"/>
                        </w:rPr>
                        <w:t>を</w:t>
                      </w:r>
                      <w:r>
                        <w:rPr>
                          <w:rFonts w:ascii="UD デジタル 教科書体 NK-R" w:eastAsia="UD デジタル 教科書体 NK-R"/>
                          <w:sz w:val="24"/>
                        </w:rPr>
                        <w:t>行う権利</w:t>
                      </w:r>
                    </w:p>
                    <w:p w14:paraId="6800A018" w14:textId="77777777" w:rsidR="005D124C" w:rsidRPr="00943AA1" w:rsidRDefault="005D124C" w:rsidP="0033599A">
                      <w:pPr>
                        <w:snapToGrid w:val="0"/>
                        <w:ind w:leftChars="100" w:left="1648" w:hangingChars="650" w:hanging="1480"/>
                        <w:jc w:val="left"/>
                        <w:rPr>
                          <w:rFonts w:ascii="UD デジタル 教科書体 NK-R" w:eastAsia="UD デジタル 教科書体 NK-R"/>
                          <w:sz w:val="24"/>
                        </w:rPr>
                      </w:pPr>
                      <w:r>
                        <w:rPr>
                          <w:rFonts w:ascii="UD デジタル 教科書体 NK-R" w:eastAsia="UD デジタル 教科書体 NK-R" w:hint="eastAsia"/>
                          <w:sz w:val="24"/>
                        </w:rPr>
                        <w:t xml:space="preserve">！　</w:t>
                      </w:r>
                      <w:r>
                        <w:rPr>
                          <w:rFonts w:ascii="UD デジタル 教科書体 NK-R" w:eastAsia="UD デジタル 教科書体 NK-R"/>
                          <w:color w:val="FF0000"/>
                          <w:sz w:val="24"/>
                        </w:rPr>
                        <w:ruby>
                          <w:rubyPr>
                            <w:rubyAlign w:val="distributeSpace"/>
                            <w:hps w:val="12"/>
                            <w:hpsRaise w:val="22"/>
                            <w:hpsBaseText w:val="24"/>
                            <w:lid w:val="ja-JP"/>
                          </w:rubyPr>
                          <w:rt>
                            <w:r w:rsidR="005D124C" w:rsidRPr="00D142AD">
                              <w:rPr>
                                <w:rFonts w:ascii="UD デジタル 教科書体 NK-R" w:eastAsia="UD デジタル 教科書体 NK-R" w:hint="eastAsia"/>
                                <w:color w:val="FF0000"/>
                                <w:sz w:val="12"/>
                              </w:rPr>
                              <w:t>だんたい</w:t>
                            </w:r>
                          </w:rt>
                          <w:rubyBase>
                            <w:r w:rsidR="005D124C">
                              <w:rPr>
                                <w:rFonts w:ascii="UD デジタル 教科書体 NK-R" w:eastAsia="UD デジタル 教科書体 NK-R" w:hint="eastAsia"/>
                                <w:color w:val="FF0000"/>
                                <w:sz w:val="24"/>
                              </w:rPr>
                              <w:t>団体</w:t>
                            </w:r>
                          </w:rubyBase>
                        </w:ruby>
                      </w:r>
                      <w:r>
                        <w:rPr>
                          <w:rFonts w:ascii="UD デジタル 教科書体 NK-R" w:eastAsia="UD デジタル 教科書体 NK-R"/>
                          <w:color w:val="FF0000"/>
                          <w:sz w:val="24"/>
                        </w:rPr>
                        <w:ruby>
                          <w:rubyPr>
                            <w:rubyAlign w:val="distributeSpace"/>
                            <w:hps w:val="12"/>
                            <w:hpsRaise w:val="22"/>
                            <w:hpsBaseText w:val="24"/>
                            <w:lid w:val="ja-JP"/>
                          </w:rubyPr>
                          <w:rt>
                            <w:r w:rsidR="005D124C" w:rsidRPr="00D142AD">
                              <w:rPr>
                                <w:rFonts w:ascii="UD デジタル 教科書体 NK-R" w:eastAsia="UD デジタル 教科書体 NK-R" w:hint="eastAsia"/>
                                <w:color w:val="FF0000"/>
                                <w:sz w:val="12"/>
                              </w:rPr>
                              <w:t>こうどうけん</w:t>
                            </w:r>
                          </w:rt>
                          <w:rubyBase>
                            <w:r w:rsidR="005D124C">
                              <w:rPr>
                                <w:rFonts w:ascii="UD デジタル 教科書体 NK-R" w:eastAsia="UD デジタル 教科書体 NK-R" w:hint="eastAsia"/>
                                <w:color w:val="FF0000"/>
                                <w:sz w:val="24"/>
                              </w:rPr>
                              <w:t>行動権</w:t>
                            </w:r>
                          </w:rubyBase>
                        </w:ruby>
                      </w:r>
                      <w:r>
                        <w:rPr>
                          <w:rFonts w:ascii="UD デジタル 教科書体 NK-R" w:eastAsia="UD デジタル 教科書体 NK-R" w:hint="eastAsia"/>
                          <w:sz w:val="24"/>
                        </w:rPr>
                        <w:t>：</w:t>
                      </w:r>
                      <w:r>
                        <w:rPr>
                          <w:rFonts w:ascii="UD デジタル 教科書体 NK-R" w:eastAsia="UD デジタル 教科書体 NK-R"/>
                          <w:sz w:val="24"/>
                        </w:rPr>
                        <w:ruby>
                          <w:rubyPr>
                            <w:rubyAlign w:val="distributeSpace"/>
                            <w:hps w:val="12"/>
                            <w:hpsRaise w:val="22"/>
                            <w:hpsBaseText w:val="24"/>
                            <w:lid w:val="ja-JP"/>
                          </w:rubyPr>
                          <w:rt>
                            <w:r w:rsidR="005D124C" w:rsidRPr="0033599A">
                              <w:rPr>
                                <w:rFonts w:ascii="UD デジタル 教科書体 NK-R" w:eastAsia="UD デジタル 教科書体 NK-R" w:hint="eastAsia"/>
                                <w:sz w:val="12"/>
                              </w:rPr>
                              <w:t>ようきゅう</w:t>
                            </w:r>
                          </w:rt>
                          <w:rubyBase>
                            <w:r w:rsidR="005D124C">
                              <w:rPr>
                                <w:rFonts w:ascii="UD デジタル 教科書体 NK-R" w:eastAsia="UD デジタル 教科書体 NK-R" w:hint="eastAsia"/>
                                <w:sz w:val="24"/>
                              </w:rPr>
                              <w:t>要求</w:t>
                            </w:r>
                          </w:rubyBase>
                        </w:ruby>
                      </w:r>
                      <w:r>
                        <w:rPr>
                          <w:rFonts w:ascii="UD デジタル 教科書体 NK-R" w:eastAsia="UD デジタル 教科書体 NK-R"/>
                          <w:sz w:val="24"/>
                        </w:rPr>
                        <w:ruby>
                          <w:rubyPr>
                            <w:rubyAlign w:val="distributeSpace"/>
                            <w:hps w:val="12"/>
                            <w:hpsRaise w:val="22"/>
                            <w:hpsBaseText w:val="24"/>
                            <w:lid w:val="ja-JP"/>
                          </w:rubyPr>
                          <w:rt>
                            <w:r w:rsidR="005D124C" w:rsidRPr="0033599A">
                              <w:rPr>
                                <w:rFonts w:ascii="UD デジタル 教科書体 NK-R" w:eastAsia="UD デジタル 教科書体 NK-R" w:hint="eastAsia"/>
                                <w:sz w:val="12"/>
                              </w:rPr>
                              <w:t>じつげん</w:t>
                            </w:r>
                          </w:rt>
                          <w:rubyBase>
                            <w:r w:rsidR="005D124C">
                              <w:rPr>
                                <w:rFonts w:ascii="UD デジタル 教科書体 NK-R" w:eastAsia="UD デジタル 教科書体 NK-R" w:hint="eastAsia"/>
                                <w:sz w:val="24"/>
                              </w:rPr>
                              <w:t>実現</w:t>
                            </w:r>
                          </w:rubyBase>
                        </w:ruby>
                      </w:r>
                      <w:r>
                        <w:rPr>
                          <w:rFonts w:ascii="UD デジタル 教科書体 NK-R" w:eastAsia="UD デジタル 教科書体 NK-R"/>
                          <w:sz w:val="24"/>
                        </w:rPr>
                        <w:t>のために、</w:t>
                      </w:r>
                      <w:r>
                        <w:rPr>
                          <w:rFonts w:ascii="UD デジタル 教科書体 NK-R" w:eastAsia="UD デジタル 教科書体 NK-R" w:hint="eastAsia"/>
                          <w:sz w:val="24"/>
                        </w:rPr>
                        <w:t>団体で</w:t>
                      </w:r>
                      <w:r>
                        <w:rPr>
                          <w:rFonts w:ascii="UD デジタル 教科書体 NK-R" w:eastAsia="UD デジタル 教科書体 NK-R"/>
                          <w:sz w:val="24"/>
                        </w:rPr>
                        <w:t>行動</w:t>
                      </w:r>
                      <w:r>
                        <w:rPr>
                          <w:rFonts w:ascii="UD デジタル 教科書体 NK-R" w:eastAsia="UD デジタル 教科書体 NK-R" w:hint="eastAsia"/>
                          <w:sz w:val="24"/>
                        </w:rPr>
                        <w:t>（ビラ</w:t>
                      </w:r>
                      <w:r>
                        <w:rPr>
                          <w:rFonts w:ascii="UD デジタル 教科書体 NK-R" w:eastAsia="UD デジタル 教科書体 NK-R"/>
                          <w:sz w:val="24"/>
                        </w:rPr>
                        <w:ruby>
                          <w:rubyPr>
                            <w:rubyAlign w:val="distributeSpace"/>
                            <w:hps w:val="12"/>
                            <w:hpsRaise w:val="22"/>
                            <w:hpsBaseText w:val="24"/>
                            <w:lid w:val="ja-JP"/>
                          </w:rubyPr>
                          <w:rt>
                            <w:r w:rsidR="005D124C" w:rsidRPr="00FB4BA0">
                              <w:rPr>
                                <w:rFonts w:ascii="UD デジタル 教科書体 NK-R" w:eastAsia="UD デジタル 教科書体 NK-R" w:hint="eastAsia"/>
                                <w:sz w:val="12"/>
                              </w:rPr>
                              <w:t>ま</w:t>
                            </w:r>
                          </w:rt>
                          <w:rubyBase>
                            <w:r w:rsidR="005D124C">
                              <w:rPr>
                                <w:rFonts w:ascii="UD デジタル 教科書体 NK-R" w:eastAsia="UD デジタル 教科書体 NK-R" w:hint="eastAsia"/>
                                <w:sz w:val="24"/>
                              </w:rPr>
                              <w:t>撒</w:t>
                            </w:r>
                          </w:rubyBase>
                        </w:ruby>
                      </w:r>
                      <w:r>
                        <w:rPr>
                          <w:rFonts w:ascii="UD デジタル 教科書体 NK-R" w:eastAsia="UD デジタル 教科書体 NK-R" w:hint="eastAsia"/>
                          <w:sz w:val="24"/>
                        </w:rPr>
                        <w:t>きやストライキ</w:t>
                      </w:r>
                      <w:r>
                        <w:rPr>
                          <w:rFonts w:ascii="UD デジタル 教科書体 NK-R" w:eastAsia="UD デジタル 教科書体 NK-R"/>
                          <w:sz w:val="24"/>
                        </w:rPr>
                        <w:t>など</w:t>
                      </w:r>
                      <w:r>
                        <w:rPr>
                          <w:rFonts w:ascii="UD デジタル 教科書体 NK-R" w:eastAsia="UD デジタル 教科書体 NK-R" w:hint="eastAsia"/>
                          <w:sz w:val="24"/>
                        </w:rPr>
                        <w:t>）を</w:t>
                      </w:r>
                      <w:r>
                        <w:rPr>
                          <w:rFonts w:ascii="UD デジタル 教科書体 NK-R" w:eastAsia="UD デジタル 教科書体 NK-R"/>
                          <w:sz w:val="24"/>
                        </w:rPr>
                        <w:t>する権利</w:t>
                      </w:r>
                      <w:r>
                        <w:rPr>
                          <w:rFonts w:ascii="UD デジタル 教科書体 NK-R" w:eastAsia="UD デジタル 教科書体 NK-R" w:hint="eastAsia"/>
                          <w:sz w:val="24"/>
                        </w:rPr>
                        <w:t xml:space="preserve"> </w:t>
                      </w:r>
                    </w:p>
                  </w:txbxContent>
                </v:textbox>
              </v:shape>
            </w:pict>
          </mc:Fallback>
        </mc:AlternateContent>
      </w:r>
    </w:p>
    <w:p w14:paraId="25EF23B4" w14:textId="3B88FFAA" w:rsidR="006E14BA" w:rsidRPr="001F72B7" w:rsidRDefault="006E14BA" w:rsidP="00513809">
      <w:pPr>
        <w:snapToGrid w:val="0"/>
        <w:rPr>
          <w:rFonts w:ascii="UD デジタル 教科書体 NK-R" w:eastAsia="UD デジタル 教科書体 NK-R" w:hAnsi="ＭＳ ゴシック"/>
          <w:sz w:val="21"/>
          <w:szCs w:val="20"/>
        </w:rPr>
      </w:pPr>
    </w:p>
    <w:p w14:paraId="62396477" w14:textId="77777777" w:rsidR="006E14BA" w:rsidRPr="001F72B7" w:rsidRDefault="006E14BA" w:rsidP="00513809">
      <w:pPr>
        <w:snapToGrid w:val="0"/>
        <w:rPr>
          <w:rFonts w:ascii="UD デジタル 教科書体 NK-R" w:eastAsia="UD デジタル 教科書体 NK-R" w:hAnsi="ＭＳ ゴシック"/>
          <w:sz w:val="21"/>
          <w:szCs w:val="20"/>
        </w:rPr>
      </w:pPr>
    </w:p>
    <w:p w14:paraId="4ED00C49" w14:textId="49A5B149" w:rsidR="006E14BA" w:rsidRPr="001F72B7" w:rsidRDefault="006E14BA" w:rsidP="00513809">
      <w:pPr>
        <w:snapToGrid w:val="0"/>
        <w:rPr>
          <w:rFonts w:ascii="UD デジタル 教科書体 NK-R" w:eastAsia="UD デジタル 教科書体 NK-R" w:hAnsi="ＭＳ ゴシック"/>
          <w:sz w:val="21"/>
          <w:szCs w:val="20"/>
        </w:rPr>
      </w:pPr>
    </w:p>
    <w:p w14:paraId="1E742B4E" w14:textId="725F1B0F" w:rsidR="006E14BA" w:rsidRPr="001F72B7" w:rsidRDefault="006E14BA" w:rsidP="00513809">
      <w:pPr>
        <w:snapToGrid w:val="0"/>
        <w:rPr>
          <w:rFonts w:ascii="UD デジタル 教科書体 NK-R" w:eastAsia="UD デジタル 教科書体 NK-R" w:hAnsi="ＭＳ ゴシック"/>
          <w:sz w:val="21"/>
          <w:szCs w:val="20"/>
        </w:rPr>
      </w:pPr>
    </w:p>
    <w:p w14:paraId="69AE208E" w14:textId="3FF95B14" w:rsidR="006E14BA" w:rsidRPr="001F72B7" w:rsidRDefault="006E14BA" w:rsidP="00513809">
      <w:pPr>
        <w:snapToGrid w:val="0"/>
        <w:rPr>
          <w:rFonts w:ascii="UD デジタル 教科書体 NK-R" w:eastAsia="UD デジタル 教科書体 NK-R" w:hAnsi="ＭＳ ゴシック"/>
          <w:sz w:val="21"/>
          <w:szCs w:val="20"/>
        </w:rPr>
      </w:pPr>
    </w:p>
    <w:p w14:paraId="5823E3E4" w14:textId="4000A0C2" w:rsidR="006E14BA" w:rsidRPr="001F72B7" w:rsidRDefault="006E14BA" w:rsidP="00513809">
      <w:pPr>
        <w:snapToGrid w:val="0"/>
        <w:rPr>
          <w:rFonts w:ascii="UD デジタル 教科書体 NK-R" w:eastAsia="UD デジタル 教科書体 NK-R" w:hAnsi="ＭＳ ゴシック"/>
          <w:sz w:val="21"/>
          <w:szCs w:val="20"/>
        </w:rPr>
      </w:pPr>
    </w:p>
    <w:p w14:paraId="73EA88C7" w14:textId="2DCFB153" w:rsidR="006E14BA" w:rsidRPr="001F72B7" w:rsidRDefault="006E14BA" w:rsidP="00513809">
      <w:pPr>
        <w:snapToGrid w:val="0"/>
        <w:rPr>
          <w:rFonts w:ascii="UD デジタル 教科書体 NK-R" w:eastAsia="UD デジタル 教科書体 NK-R" w:hAnsi="ＭＳ ゴシック"/>
          <w:sz w:val="21"/>
          <w:szCs w:val="20"/>
        </w:rPr>
      </w:pPr>
    </w:p>
    <w:p w14:paraId="078E2A2A" w14:textId="4352A3A0" w:rsidR="006E14BA" w:rsidRPr="001F72B7" w:rsidRDefault="006E14BA" w:rsidP="00513809">
      <w:pPr>
        <w:snapToGrid w:val="0"/>
        <w:rPr>
          <w:rFonts w:ascii="UD デジタル 教科書体 NK-R" w:eastAsia="UD デジタル 教科書体 NK-R" w:hAnsi="ＭＳ ゴシック"/>
          <w:sz w:val="21"/>
          <w:szCs w:val="20"/>
        </w:rPr>
      </w:pPr>
    </w:p>
    <w:p w14:paraId="73F44813" w14:textId="47BFB1F3" w:rsidR="006E14BA" w:rsidRPr="001F72B7" w:rsidRDefault="006E14BA" w:rsidP="00513809">
      <w:pPr>
        <w:snapToGrid w:val="0"/>
        <w:rPr>
          <w:rFonts w:ascii="UD デジタル 教科書体 NK-R" w:eastAsia="UD デジタル 教科書体 NK-R" w:hAnsi="ＭＳ ゴシック"/>
          <w:sz w:val="21"/>
          <w:szCs w:val="20"/>
        </w:rPr>
      </w:pPr>
    </w:p>
    <w:p w14:paraId="7D7DF14B" w14:textId="6B36251F" w:rsidR="006E14BA" w:rsidRPr="001F72B7" w:rsidRDefault="00AA2974" w:rsidP="00513809">
      <w:pPr>
        <w:snapToGrid w:val="0"/>
        <w:rPr>
          <w:rFonts w:ascii="UD デジタル 教科書体 NK-R" w:eastAsia="UD デジタル 教科書体 NK-R" w:hAnsi="ＭＳ ゴシック"/>
          <w:sz w:val="21"/>
          <w:szCs w:val="20"/>
        </w:rPr>
      </w:pPr>
      <w:r w:rsidRPr="00FC43EF">
        <w:rPr>
          <w:noProof/>
        </w:rPr>
        <w:drawing>
          <wp:anchor distT="0" distB="0" distL="114300" distR="114300" simplePos="0" relativeHeight="252532736" behindDoc="0" locked="0" layoutInCell="1" allowOverlap="1" wp14:anchorId="01C0A354" wp14:editId="18895DAD">
            <wp:simplePos x="0" y="0"/>
            <wp:positionH relativeFrom="column">
              <wp:posOffset>688468</wp:posOffset>
            </wp:positionH>
            <wp:positionV relativeFrom="paragraph">
              <wp:posOffset>150495</wp:posOffset>
            </wp:positionV>
            <wp:extent cx="459105" cy="375920"/>
            <wp:effectExtent l="0" t="0" r="0" b="5080"/>
            <wp:wrapNone/>
            <wp:docPr id="13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8254204" name=""/>
                    <pic:cNvPicPr/>
                  </pic:nvPicPr>
                  <pic:blipFill>
                    <a:blip r:embed="rId54">
                      <a:extLst>
                        <a:ext uri="{28A0092B-C50C-407E-A947-70E740481C1C}">
                          <a14:useLocalDpi xmlns:a14="http://schemas.microsoft.com/office/drawing/2010/main" val="0"/>
                        </a:ext>
                      </a:extLst>
                    </a:blip>
                    <a:stretch>
                      <a:fillRect/>
                    </a:stretch>
                  </pic:blipFill>
                  <pic:spPr>
                    <a:xfrm>
                      <a:off x="0" y="0"/>
                      <a:ext cx="459105" cy="375920"/>
                    </a:xfrm>
                    <a:prstGeom prst="rect">
                      <a:avLst/>
                    </a:prstGeom>
                  </pic:spPr>
                </pic:pic>
              </a:graphicData>
            </a:graphic>
            <wp14:sizeRelH relativeFrom="margin">
              <wp14:pctWidth>0</wp14:pctWidth>
            </wp14:sizeRelH>
            <wp14:sizeRelV relativeFrom="margin">
              <wp14:pctHeight>0</wp14:pctHeight>
            </wp14:sizeRelV>
          </wp:anchor>
        </w:drawing>
      </w:r>
    </w:p>
    <w:p w14:paraId="639EB5C4" w14:textId="0F3E7C60" w:rsidR="006E14BA" w:rsidRPr="001F72B7" w:rsidRDefault="006E14BA" w:rsidP="00513809">
      <w:pPr>
        <w:snapToGrid w:val="0"/>
        <w:rPr>
          <w:rFonts w:ascii="UD デジタル 教科書体 NK-R" w:eastAsia="UD デジタル 教科書体 NK-R" w:hAnsi="ＭＳ ゴシック"/>
          <w:sz w:val="21"/>
          <w:szCs w:val="20"/>
        </w:rPr>
      </w:pPr>
    </w:p>
    <w:p w14:paraId="5AB01337" w14:textId="77777777" w:rsidR="006E14BA" w:rsidRPr="001F72B7" w:rsidRDefault="006E14BA" w:rsidP="00513809">
      <w:pPr>
        <w:snapToGrid w:val="0"/>
        <w:rPr>
          <w:rFonts w:ascii="UD デジタル 教科書体 NK-R" w:eastAsia="UD デジタル 教科書体 NK-R" w:hAnsi="ＭＳ ゴシック"/>
          <w:sz w:val="21"/>
          <w:szCs w:val="20"/>
        </w:rPr>
      </w:pPr>
    </w:p>
    <w:p w14:paraId="2FDE1E37" w14:textId="77777777" w:rsidR="006E14BA" w:rsidRPr="001F72B7" w:rsidRDefault="006E14BA" w:rsidP="00513809">
      <w:pPr>
        <w:snapToGrid w:val="0"/>
        <w:rPr>
          <w:rFonts w:ascii="UD デジタル 教科書体 NK-R" w:eastAsia="UD デジタル 教科書体 NK-R" w:hAnsi="ＭＳ ゴシック"/>
          <w:sz w:val="21"/>
          <w:szCs w:val="20"/>
        </w:rPr>
      </w:pPr>
    </w:p>
    <w:p w14:paraId="7739F9C5" w14:textId="77777777" w:rsidR="006E14BA" w:rsidRPr="001F72B7" w:rsidRDefault="006E14BA" w:rsidP="00513809">
      <w:pPr>
        <w:snapToGrid w:val="0"/>
        <w:rPr>
          <w:rFonts w:ascii="UD デジタル 教科書体 NK-R" w:eastAsia="UD デジタル 教科書体 NK-R" w:hAnsi="ＭＳ ゴシック"/>
          <w:sz w:val="21"/>
          <w:szCs w:val="20"/>
        </w:rPr>
      </w:pPr>
    </w:p>
    <w:p w14:paraId="062FF9F3" w14:textId="77777777" w:rsidR="006E14BA" w:rsidRPr="001F72B7" w:rsidRDefault="006E14BA" w:rsidP="00513809">
      <w:pPr>
        <w:snapToGrid w:val="0"/>
        <w:rPr>
          <w:rFonts w:ascii="UD デジタル 教科書体 NK-R" w:eastAsia="UD デジタル 教科書体 NK-R" w:hAnsi="ＭＳ ゴシック"/>
          <w:sz w:val="21"/>
          <w:szCs w:val="20"/>
        </w:rPr>
      </w:pPr>
    </w:p>
    <w:p w14:paraId="79948AA8" w14:textId="77777777" w:rsidR="006E14BA" w:rsidRPr="001F72B7" w:rsidRDefault="006E14BA" w:rsidP="00513809">
      <w:pPr>
        <w:snapToGrid w:val="0"/>
        <w:rPr>
          <w:rFonts w:ascii="UD デジタル 教科書体 NK-R" w:eastAsia="UD デジタル 教科書体 NK-R" w:hAnsi="ＭＳ ゴシック"/>
          <w:sz w:val="21"/>
          <w:szCs w:val="20"/>
        </w:rPr>
      </w:pPr>
    </w:p>
    <w:p w14:paraId="529855C0" w14:textId="77777777" w:rsidR="006E14BA" w:rsidRPr="001F72B7" w:rsidRDefault="006E14BA" w:rsidP="00513809">
      <w:pPr>
        <w:snapToGrid w:val="0"/>
        <w:rPr>
          <w:rFonts w:ascii="UD デジタル 教科書体 NK-R" w:eastAsia="UD デジタル 教科書体 NK-R" w:hAnsi="ＭＳ ゴシック"/>
          <w:sz w:val="21"/>
          <w:szCs w:val="20"/>
        </w:rPr>
      </w:pPr>
    </w:p>
    <w:p w14:paraId="391E975E" w14:textId="77777777" w:rsidR="006E14BA" w:rsidRPr="001F72B7" w:rsidRDefault="006E14BA" w:rsidP="00513809">
      <w:pPr>
        <w:snapToGrid w:val="0"/>
        <w:rPr>
          <w:rFonts w:ascii="UD デジタル 教科書体 NK-R" w:eastAsia="UD デジタル 教科書体 NK-R" w:hAnsi="ＭＳ ゴシック"/>
          <w:sz w:val="21"/>
          <w:szCs w:val="20"/>
        </w:rPr>
      </w:pPr>
    </w:p>
    <w:p w14:paraId="65A1CB36" w14:textId="77777777" w:rsidR="006E14BA" w:rsidRPr="001F72B7" w:rsidRDefault="006E14BA" w:rsidP="00513809">
      <w:pPr>
        <w:snapToGrid w:val="0"/>
        <w:rPr>
          <w:rFonts w:ascii="UD デジタル 教科書体 NK-R" w:eastAsia="UD デジタル 教科書体 NK-R" w:hAnsi="ＭＳ ゴシック"/>
          <w:sz w:val="21"/>
          <w:szCs w:val="20"/>
        </w:rPr>
      </w:pPr>
    </w:p>
    <w:p w14:paraId="0AFDBD33" w14:textId="77777777" w:rsidR="006E14BA" w:rsidRPr="001F72B7" w:rsidRDefault="006E14BA" w:rsidP="00513809">
      <w:pPr>
        <w:snapToGrid w:val="0"/>
        <w:rPr>
          <w:rFonts w:ascii="UD デジタル 教科書体 NK-R" w:eastAsia="UD デジタル 教科書体 NK-R" w:hAnsi="ＭＳ ゴシック"/>
          <w:sz w:val="21"/>
          <w:szCs w:val="20"/>
        </w:rPr>
      </w:pPr>
    </w:p>
    <w:p w14:paraId="434FF431" w14:textId="77777777" w:rsidR="006E14BA" w:rsidRPr="001F72B7" w:rsidRDefault="006E14BA" w:rsidP="00513809">
      <w:pPr>
        <w:snapToGrid w:val="0"/>
        <w:rPr>
          <w:rFonts w:ascii="UD デジタル 教科書体 NK-R" w:eastAsia="UD デジタル 教科書体 NK-R" w:hAnsi="ＭＳ ゴシック"/>
          <w:sz w:val="21"/>
          <w:szCs w:val="20"/>
        </w:rPr>
      </w:pPr>
    </w:p>
    <w:p w14:paraId="6D57CB26" w14:textId="77777777" w:rsidR="006E14BA" w:rsidRPr="001F72B7" w:rsidRDefault="006E14BA">
      <w:pPr>
        <w:widowControl/>
        <w:jc w:val="left"/>
        <w:rPr>
          <w:rFonts w:ascii="UD デジタル 教科書体 NK-R" w:eastAsia="UD デジタル 教科書体 NK-R" w:hAnsi="ＭＳ ゴシック"/>
          <w:sz w:val="21"/>
          <w:szCs w:val="20"/>
        </w:rPr>
      </w:pPr>
      <w:r w:rsidRPr="001F72B7">
        <w:rPr>
          <w:rFonts w:ascii="UD デジタル 教科書体 NK-R" w:eastAsia="UD デジタル 教科書体 NK-R" w:hAnsi="ＭＳ ゴシック"/>
          <w:sz w:val="21"/>
          <w:szCs w:val="20"/>
        </w:rPr>
        <w:br w:type="page"/>
      </w:r>
    </w:p>
    <w:p w14:paraId="5C19585B" w14:textId="64760729" w:rsidR="006E14BA" w:rsidRPr="001F72B7" w:rsidRDefault="00AA2974" w:rsidP="001F72B7">
      <w:pPr>
        <w:snapToGrid w:val="0"/>
        <w:jc w:val="center"/>
        <w:rPr>
          <w:rFonts w:ascii="UD デジタル 教科書体 NK-R" w:eastAsia="UD デジタル 教科書体 NK-R" w:hAnsi="ＭＳ ゴシック"/>
          <w:sz w:val="48"/>
          <w:szCs w:val="48"/>
        </w:rPr>
      </w:pPr>
      <w:r w:rsidRPr="00AA2974">
        <w:rPr>
          <w:noProof/>
        </w:rPr>
        <w:lastRenderedPageBreak/>
        <w:drawing>
          <wp:anchor distT="0" distB="0" distL="114300" distR="114300" simplePos="0" relativeHeight="252534784" behindDoc="1" locked="0" layoutInCell="1" allowOverlap="1" wp14:anchorId="7E718218" wp14:editId="03A1B48B">
            <wp:simplePos x="0" y="0"/>
            <wp:positionH relativeFrom="margin">
              <wp:posOffset>399570</wp:posOffset>
            </wp:positionH>
            <wp:positionV relativeFrom="paragraph">
              <wp:posOffset>-138312</wp:posOffset>
            </wp:positionV>
            <wp:extent cx="347030" cy="605331"/>
            <wp:effectExtent l="0" t="0" r="0" b="4445"/>
            <wp:wrapNone/>
            <wp:docPr id="131" name="図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347030" cy="60533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11E65" w:rsidRPr="001F72B7">
        <w:rPr>
          <w:rFonts w:ascii="UD デジタル 教科書体 NK-R" w:eastAsia="UD デジタル 教科書体 NK-R" w:hAnsi="ＭＳ ゴシック" w:hint="eastAsia"/>
          <w:b/>
          <w:color w:val="C00000"/>
          <w:sz w:val="56"/>
          <w:szCs w:val="20"/>
        </w:rPr>
        <w:t xml:space="preserve">コラム　</w:t>
      </w:r>
      <w:r w:rsidR="00880B7D" w:rsidRPr="001F72B7">
        <w:rPr>
          <w:rFonts w:ascii="UD デジタル 教科書体 NK-R" w:eastAsia="UD デジタル 教科書体 NK-R" w:hAnsi="ＭＳ ゴシック"/>
          <w:b/>
          <w:color w:val="C00000"/>
          <w:sz w:val="48"/>
          <w:szCs w:val="48"/>
        </w:rPr>
        <w:ruby>
          <w:rubyPr>
            <w:rubyAlign w:val="distributeSpace"/>
            <w:hps w:val="24"/>
            <w:hpsRaise w:val="46"/>
            <w:hpsBaseText w:val="48"/>
            <w:lid w:val="ja-JP"/>
          </w:rubyPr>
          <w:rt>
            <w:r w:rsidR="00880B7D" w:rsidRPr="001F72B7">
              <w:rPr>
                <w:rFonts w:ascii="UD デジタル 教科書体 NK-R" w:eastAsia="UD デジタル 教科書体 NK-R" w:hAnsi="ＭＳ ゴシック"/>
                <w:b/>
                <w:color w:val="C00000"/>
                <w:sz w:val="24"/>
                <w:szCs w:val="48"/>
              </w:rPr>
              <w:t>はたら</w:t>
            </w:r>
          </w:rt>
          <w:rubyBase>
            <w:r w:rsidR="00880B7D" w:rsidRPr="001F72B7">
              <w:rPr>
                <w:rFonts w:ascii="UD デジタル 教科書体 NK-R" w:eastAsia="UD デジタル 教科書体 NK-R" w:hAnsi="ＭＳ ゴシック"/>
                <w:b/>
                <w:color w:val="C00000"/>
                <w:sz w:val="48"/>
                <w:szCs w:val="48"/>
              </w:rPr>
              <w:t>働</w:t>
            </w:r>
          </w:rubyBase>
        </w:ruby>
      </w:r>
      <w:r w:rsidR="00880B7D" w:rsidRPr="001F72B7">
        <w:rPr>
          <w:rFonts w:ascii="UD デジタル 教科書体 NK-R" w:eastAsia="UD デジタル 教科書体 NK-R" w:hAnsi="ＭＳ ゴシック"/>
          <w:b/>
          <w:color w:val="C00000"/>
          <w:sz w:val="48"/>
          <w:szCs w:val="48"/>
        </w:rPr>
        <w:t>き</w:t>
      </w:r>
      <w:r w:rsidR="00880B7D" w:rsidRPr="001F72B7">
        <w:rPr>
          <w:rFonts w:ascii="UD デジタル 教科書体 NK-R" w:eastAsia="UD デジタル 教科書体 NK-R" w:hAnsi="ＭＳ ゴシック"/>
          <w:b/>
          <w:color w:val="C00000"/>
          <w:sz w:val="48"/>
          <w:szCs w:val="48"/>
        </w:rPr>
        <w:ruby>
          <w:rubyPr>
            <w:rubyAlign w:val="distributeSpace"/>
            <w:hps w:val="24"/>
            <w:hpsRaise w:val="46"/>
            <w:hpsBaseText w:val="48"/>
            <w:lid w:val="ja-JP"/>
          </w:rubyPr>
          <w:rt>
            <w:r w:rsidR="00880B7D" w:rsidRPr="001F72B7">
              <w:rPr>
                <w:rFonts w:ascii="UD デジタル 教科書体 NK-R" w:eastAsia="UD デジタル 教科書体 NK-R" w:hAnsi="ＭＳ ゴシック"/>
                <w:b/>
                <w:color w:val="C00000"/>
                <w:sz w:val="24"/>
                <w:szCs w:val="48"/>
              </w:rPr>
              <w:t>かた</w:t>
            </w:r>
          </w:rt>
          <w:rubyBase>
            <w:r w:rsidR="00880B7D" w:rsidRPr="001F72B7">
              <w:rPr>
                <w:rFonts w:ascii="UD デジタル 教科書体 NK-R" w:eastAsia="UD デジタル 教科書体 NK-R" w:hAnsi="ＭＳ ゴシック"/>
                <w:b/>
                <w:color w:val="C00000"/>
                <w:sz w:val="48"/>
                <w:szCs w:val="48"/>
              </w:rPr>
              <w:t>方</w:t>
            </w:r>
          </w:rubyBase>
        </w:ruby>
      </w:r>
      <w:r w:rsidR="00880B7D" w:rsidRPr="001F72B7">
        <w:rPr>
          <w:rFonts w:ascii="UD デジタル 教科書体 NK-R" w:eastAsia="UD デジタル 教科書体 NK-R" w:hAnsi="ＭＳ ゴシック"/>
          <w:b/>
          <w:color w:val="C00000"/>
          <w:sz w:val="48"/>
          <w:szCs w:val="48"/>
        </w:rPr>
        <w:ruby>
          <w:rubyPr>
            <w:rubyAlign w:val="distributeSpace"/>
            <w:hps w:val="24"/>
            <w:hpsRaise w:val="46"/>
            <w:hpsBaseText w:val="48"/>
            <w:lid w:val="ja-JP"/>
          </w:rubyPr>
          <w:rt>
            <w:r w:rsidR="00880B7D" w:rsidRPr="001F72B7">
              <w:rPr>
                <w:rFonts w:ascii="UD デジタル 教科書体 NK-R" w:eastAsia="UD デジタル 教科書体 NK-R" w:hAnsi="ＭＳ ゴシック"/>
                <w:b/>
                <w:color w:val="C00000"/>
                <w:sz w:val="24"/>
                <w:szCs w:val="48"/>
              </w:rPr>
              <w:t>かい</w:t>
            </w:r>
          </w:rt>
          <w:rubyBase>
            <w:r w:rsidR="00880B7D" w:rsidRPr="001F72B7">
              <w:rPr>
                <w:rFonts w:ascii="UD デジタル 教科書体 NK-R" w:eastAsia="UD デジタル 教科書体 NK-R" w:hAnsi="ＭＳ ゴシック"/>
                <w:b/>
                <w:color w:val="C00000"/>
                <w:sz w:val="48"/>
                <w:szCs w:val="48"/>
              </w:rPr>
              <w:t>改</w:t>
            </w:r>
          </w:rubyBase>
        </w:ruby>
      </w:r>
      <w:r w:rsidR="00880B7D" w:rsidRPr="001F72B7">
        <w:rPr>
          <w:rFonts w:ascii="UD デジタル 教科書体 NK-R" w:eastAsia="UD デジタル 教科書体 NK-R" w:hAnsi="ＭＳ ゴシック"/>
          <w:b/>
          <w:color w:val="C00000"/>
          <w:sz w:val="48"/>
          <w:szCs w:val="48"/>
        </w:rPr>
        <w:ruby>
          <w:rubyPr>
            <w:rubyAlign w:val="distributeSpace"/>
            <w:hps w:val="24"/>
            <w:hpsRaise w:val="46"/>
            <w:hpsBaseText w:val="48"/>
            <w:lid w:val="ja-JP"/>
          </w:rubyPr>
          <w:rt>
            <w:r w:rsidR="00880B7D" w:rsidRPr="001F72B7">
              <w:rPr>
                <w:rFonts w:ascii="UD デジタル 教科書体 NK-R" w:eastAsia="UD デジタル 教科書体 NK-R" w:hAnsi="ＭＳ ゴシック"/>
                <w:b/>
                <w:color w:val="C00000"/>
                <w:sz w:val="24"/>
                <w:szCs w:val="48"/>
              </w:rPr>
              <w:t>かく</w:t>
            </w:r>
          </w:rt>
          <w:rubyBase>
            <w:r w:rsidR="00880B7D" w:rsidRPr="001F72B7">
              <w:rPr>
                <w:rFonts w:ascii="UD デジタル 教科書体 NK-R" w:eastAsia="UD デジタル 教科書体 NK-R" w:hAnsi="ＭＳ ゴシック"/>
                <w:b/>
                <w:color w:val="C00000"/>
                <w:sz w:val="48"/>
                <w:szCs w:val="48"/>
              </w:rPr>
              <w:t>革</w:t>
            </w:r>
          </w:rubyBase>
        </w:ruby>
      </w:r>
    </w:p>
    <w:p w14:paraId="535F7618" w14:textId="77777777" w:rsidR="002C6F43" w:rsidRPr="001F72B7" w:rsidRDefault="002C6F43" w:rsidP="002C6F43">
      <w:pPr>
        <w:jc w:val="left"/>
        <w:rPr>
          <w:rFonts w:ascii="UD デジタル 教科書体 NK-R" w:eastAsia="UD デジタル 教科書体 NK-R"/>
          <w:b/>
          <w:color w:val="C00000"/>
          <w:sz w:val="24"/>
        </w:rPr>
      </w:pPr>
      <w:r w:rsidRPr="001F72B7">
        <w:rPr>
          <w:rFonts w:ascii="UD デジタル 教科書体 NK-R" w:eastAsia="UD デジタル 教科書体 NK-R" w:hint="eastAsia"/>
          <w:b/>
          <w:color w:val="C00000"/>
          <w:sz w:val="24"/>
        </w:rPr>
        <w:t>◆年5日の</w:t>
      </w:r>
      <w:r w:rsidRPr="001F72B7">
        <w:rPr>
          <w:rFonts w:ascii="UD デジタル 教科書体 NK-R" w:eastAsia="UD デジタル 教科書体 NK-R"/>
          <w:b/>
          <w:color w:val="C00000"/>
          <w:sz w:val="24"/>
        </w:rPr>
        <w:ruby>
          <w:rubyPr>
            <w:rubyAlign w:val="distributeSpace"/>
            <w:hps w:val="12"/>
            <w:hpsRaise w:val="22"/>
            <w:hpsBaseText w:val="24"/>
            <w:lid w:val="ja-JP"/>
          </w:rubyPr>
          <w:rt>
            <w:r w:rsidR="002C6F43" w:rsidRPr="001F72B7">
              <w:rPr>
                <w:rFonts w:ascii="UD デジタル 教科書体 NK-R" w:eastAsia="UD デジタル 教科書体 NK-R" w:hint="eastAsia"/>
                <w:b/>
                <w:color w:val="C00000"/>
                <w:sz w:val="12"/>
              </w:rPr>
              <w:t>ねんじ</w:t>
            </w:r>
          </w:rt>
          <w:rubyBase>
            <w:r w:rsidR="002C6F43" w:rsidRPr="001F72B7">
              <w:rPr>
                <w:rFonts w:ascii="UD デジタル 教科書体 NK-R" w:eastAsia="UD デジタル 教科書体 NK-R" w:hint="eastAsia"/>
                <w:b/>
                <w:color w:val="C00000"/>
                <w:sz w:val="24"/>
              </w:rPr>
              <w:t>年次</w:t>
            </w:r>
          </w:rubyBase>
        </w:ruby>
      </w:r>
      <w:r w:rsidRPr="001F72B7">
        <w:rPr>
          <w:rFonts w:ascii="UD デジタル 教科書体 NK-R" w:eastAsia="UD デジタル 教科書体 NK-R"/>
          <w:b/>
          <w:color w:val="C00000"/>
          <w:sz w:val="24"/>
        </w:rPr>
        <w:ruby>
          <w:rubyPr>
            <w:rubyAlign w:val="distributeSpace"/>
            <w:hps w:val="12"/>
            <w:hpsRaise w:val="22"/>
            <w:hpsBaseText w:val="24"/>
            <w:lid w:val="ja-JP"/>
          </w:rubyPr>
          <w:rt>
            <w:r w:rsidR="002C6F43" w:rsidRPr="001F72B7">
              <w:rPr>
                <w:rFonts w:ascii="UD デジタル 教科書体 NK-R" w:eastAsia="UD デジタル 教科書体 NK-R" w:hint="eastAsia"/>
                <w:b/>
                <w:color w:val="C00000"/>
                <w:sz w:val="12"/>
              </w:rPr>
              <w:t>ゆうきゅう</w:t>
            </w:r>
          </w:rt>
          <w:rubyBase>
            <w:r w:rsidR="002C6F43" w:rsidRPr="001F72B7">
              <w:rPr>
                <w:rFonts w:ascii="UD デジタル 教科書体 NK-R" w:eastAsia="UD デジタル 教科書体 NK-R" w:hint="eastAsia"/>
                <w:b/>
                <w:color w:val="C00000"/>
                <w:sz w:val="24"/>
              </w:rPr>
              <w:t>有給</w:t>
            </w:r>
          </w:rubyBase>
        </w:ruby>
      </w:r>
      <w:r w:rsidRPr="001F72B7">
        <w:rPr>
          <w:rFonts w:ascii="UD デジタル 教科書体 NK-R" w:eastAsia="UD デジタル 教科書体 NK-R"/>
          <w:b/>
          <w:color w:val="C00000"/>
          <w:sz w:val="24"/>
        </w:rPr>
        <w:ruby>
          <w:rubyPr>
            <w:rubyAlign w:val="distributeSpace"/>
            <w:hps w:val="12"/>
            <w:hpsRaise w:val="22"/>
            <w:hpsBaseText w:val="24"/>
            <w:lid w:val="ja-JP"/>
          </w:rubyPr>
          <w:rt>
            <w:r w:rsidR="002C6F43" w:rsidRPr="001F72B7">
              <w:rPr>
                <w:rFonts w:ascii="UD デジタル 教科書体 NK-R" w:eastAsia="UD デジタル 教科書体 NK-R" w:hint="eastAsia"/>
                <w:b/>
                <w:color w:val="C00000"/>
                <w:sz w:val="12"/>
              </w:rPr>
              <w:t>きゅうか</w:t>
            </w:r>
          </w:rt>
          <w:rubyBase>
            <w:r w:rsidR="002C6F43" w:rsidRPr="001F72B7">
              <w:rPr>
                <w:rFonts w:ascii="UD デジタル 教科書体 NK-R" w:eastAsia="UD デジタル 教科書体 NK-R" w:hint="eastAsia"/>
                <w:b/>
                <w:color w:val="C00000"/>
                <w:sz w:val="24"/>
              </w:rPr>
              <w:t>休暇</w:t>
            </w:r>
          </w:rubyBase>
        </w:ruby>
      </w:r>
      <w:r w:rsidRPr="001F72B7">
        <w:rPr>
          <w:rFonts w:ascii="UD デジタル 教科書体 NK-R" w:eastAsia="UD デジタル 教科書体 NK-R" w:hint="eastAsia"/>
          <w:b/>
          <w:color w:val="C00000"/>
          <w:sz w:val="24"/>
        </w:rPr>
        <w:t>の取得が</w:t>
      </w:r>
      <w:r w:rsidRPr="001F72B7">
        <w:rPr>
          <w:rFonts w:ascii="UD デジタル 教科書体 NK-R" w:eastAsia="UD デジタル 教科書体 NK-R"/>
          <w:b/>
          <w:color w:val="C00000"/>
          <w:sz w:val="24"/>
        </w:rPr>
        <w:ruby>
          <w:rubyPr>
            <w:rubyAlign w:val="distributeSpace"/>
            <w:hps w:val="12"/>
            <w:hpsRaise w:val="22"/>
            <w:hpsBaseText w:val="24"/>
            <w:lid w:val="ja-JP"/>
          </w:rubyPr>
          <w:rt>
            <w:r w:rsidR="002C6F43" w:rsidRPr="001F72B7">
              <w:rPr>
                <w:rFonts w:ascii="UD デジタル 教科書体 NK-R" w:eastAsia="UD デジタル 教科書体 NK-R" w:hint="eastAsia"/>
                <w:b/>
                <w:color w:val="C00000"/>
                <w:sz w:val="12"/>
              </w:rPr>
              <w:t>ぎむか</w:t>
            </w:r>
          </w:rt>
          <w:rubyBase>
            <w:r w:rsidR="002C6F43" w:rsidRPr="001F72B7">
              <w:rPr>
                <w:rFonts w:ascii="UD デジタル 教科書体 NK-R" w:eastAsia="UD デジタル 教科書体 NK-R" w:hint="eastAsia"/>
                <w:b/>
                <w:color w:val="C00000"/>
                <w:sz w:val="24"/>
              </w:rPr>
              <w:t>義務化</w:t>
            </w:r>
          </w:rubyBase>
        </w:ruby>
      </w:r>
    </w:p>
    <w:p w14:paraId="10426B29" w14:textId="77777777" w:rsidR="002C6F43" w:rsidRPr="001F72B7" w:rsidRDefault="002C6F43" w:rsidP="00596E4F">
      <w:pPr>
        <w:pStyle w:val="Web"/>
        <w:snapToGrid w:val="0"/>
        <w:spacing w:before="0" w:beforeAutospacing="0" w:after="0" w:afterAutospacing="0"/>
        <w:ind w:firstLineChars="100" w:firstLine="208"/>
        <w:rPr>
          <w:rFonts w:ascii="UD デジタル 教科書体 NK-R" w:eastAsia="UD デジタル 教科書体 NK-R" w:hAnsi="游明朝" w:cstheme="minorBidi"/>
          <w:color w:val="000000" w:themeColor="text1"/>
          <w:kern w:val="24"/>
          <w:sz w:val="22"/>
          <w:szCs w:val="36"/>
        </w:rPr>
      </w:pPr>
      <w:r w:rsidRPr="001F72B7">
        <w:rPr>
          <w:rFonts w:ascii="UD デジタル 教科書体 NK-R" w:eastAsia="UD デジタル 教科書体 NK-R" w:hAnsi="游明朝" w:cstheme="minorBidi" w:hint="eastAsia"/>
          <w:color w:val="000000" w:themeColor="text1"/>
          <w:kern w:val="24"/>
          <w:sz w:val="22"/>
          <w:szCs w:val="36"/>
        </w:rPr>
        <w:t>使用者は、</w:t>
      </w:r>
      <w:r w:rsidRPr="001F72B7">
        <w:rPr>
          <w:rFonts w:ascii="UD デジタル 教科書体 NK-R" w:eastAsia="UD デジタル 教科書体 NK-R" w:hAnsi="游明朝" w:cstheme="minorBidi" w:hint="eastAsia"/>
          <w:b/>
          <w:bCs/>
          <w:color w:val="FF0000"/>
          <w:kern w:val="24"/>
          <w:sz w:val="22"/>
          <w:szCs w:val="36"/>
        </w:rPr>
        <w:t>年10日</w:t>
      </w:r>
      <w:r w:rsidRPr="001F72B7">
        <w:rPr>
          <w:rFonts w:ascii="UD デジタル 教科書体 NK-R" w:eastAsia="UD デジタル 教科書体 NK-R" w:hAnsi="游明朝" w:cstheme="minorBidi" w:hint="eastAsia"/>
          <w:color w:val="000000" w:themeColor="text1"/>
          <w:kern w:val="24"/>
          <w:sz w:val="22"/>
          <w:szCs w:val="36"/>
        </w:rPr>
        <w:t>以上の年次有給休暇が与えられている労働者に対し、</w:t>
      </w:r>
      <w:r w:rsidRPr="001F72B7">
        <w:rPr>
          <w:rFonts w:ascii="UD デジタル 教科書体 NK-R" w:eastAsia="UD デジタル 教科書体 NK-R" w:hAnsi="游明朝" w:cstheme="minorBidi" w:hint="eastAsia"/>
          <w:b/>
          <w:bCs/>
          <w:color w:val="FF0000"/>
          <w:kern w:val="24"/>
          <w:sz w:val="22"/>
          <w:szCs w:val="36"/>
        </w:rPr>
        <w:t>毎年5日</w:t>
      </w:r>
      <w:r w:rsidRPr="001F72B7">
        <w:rPr>
          <w:rFonts w:ascii="UD デジタル 教科書体 NK-R" w:eastAsia="UD デジタル 教科書体 NK-R" w:hAnsi="游明朝" w:cstheme="minorBidi" w:hint="eastAsia"/>
          <w:color w:val="000000" w:themeColor="text1"/>
          <w:kern w:val="24"/>
          <w:sz w:val="22"/>
          <w:szCs w:val="36"/>
        </w:rPr>
        <w:t>、時季を指定して年次有給休暇を取得させる義務があります。</w:t>
      </w:r>
    </w:p>
    <w:p w14:paraId="5F15C1B5" w14:textId="77777777" w:rsidR="006E14BA" w:rsidRPr="001F72B7" w:rsidRDefault="006E14BA" w:rsidP="00513809">
      <w:pPr>
        <w:snapToGrid w:val="0"/>
        <w:rPr>
          <w:rFonts w:ascii="UD デジタル 教科書体 NK-R" w:eastAsia="UD デジタル 教科書体 NK-R" w:hAnsi="ＭＳ ゴシック"/>
          <w:sz w:val="21"/>
          <w:szCs w:val="20"/>
        </w:rPr>
      </w:pPr>
    </w:p>
    <w:p w14:paraId="60B53756" w14:textId="77777777" w:rsidR="002C6F43" w:rsidRPr="001F72B7" w:rsidRDefault="002C6F43" w:rsidP="00513809">
      <w:pPr>
        <w:snapToGrid w:val="0"/>
        <w:rPr>
          <w:rFonts w:ascii="UD デジタル 教科書体 NK-R" w:eastAsia="UD デジタル 教科書体 NK-R" w:hAnsi="ＭＳ ゴシック"/>
          <w:b/>
          <w:color w:val="C00000"/>
          <w:sz w:val="24"/>
          <w:szCs w:val="20"/>
        </w:rPr>
      </w:pPr>
      <w:r w:rsidRPr="001F72B7">
        <w:rPr>
          <w:rFonts w:ascii="UD デジタル 教科書体 NK-R" w:eastAsia="UD デジタル 教科書体 NK-R" w:hAnsi="ＭＳ ゴシック" w:hint="eastAsia"/>
          <w:b/>
          <w:color w:val="C00000"/>
          <w:sz w:val="24"/>
          <w:szCs w:val="20"/>
        </w:rPr>
        <w:t>◆時間外労働の</w:t>
      </w:r>
      <w:r w:rsidRPr="001F72B7">
        <w:rPr>
          <w:rFonts w:ascii="UD デジタル 教科書体 NK-R" w:eastAsia="UD デジタル 教科書体 NK-R" w:hAnsi="ＭＳ ゴシック"/>
          <w:b/>
          <w:color w:val="C00000"/>
          <w:sz w:val="24"/>
          <w:szCs w:val="20"/>
        </w:rPr>
        <w:ruby>
          <w:rubyPr>
            <w:rubyAlign w:val="distributeSpace"/>
            <w:hps w:val="12"/>
            <w:hpsRaise w:val="22"/>
            <w:hpsBaseText w:val="24"/>
            <w:lid w:val="ja-JP"/>
          </w:rubyPr>
          <w:rt>
            <w:r w:rsidR="002C6F43" w:rsidRPr="001F72B7">
              <w:rPr>
                <w:rFonts w:ascii="UD デジタル 教科書体 NK-R" w:eastAsia="UD デジタル 教科書体 NK-R" w:hAnsi="ＭＳ ゴシック"/>
                <w:b/>
                <w:color w:val="C00000"/>
                <w:sz w:val="12"/>
                <w:szCs w:val="20"/>
              </w:rPr>
              <w:t>じょうげん</w:t>
            </w:r>
          </w:rt>
          <w:rubyBase>
            <w:r w:rsidR="002C6F43" w:rsidRPr="001F72B7">
              <w:rPr>
                <w:rFonts w:ascii="UD デジタル 教科書体 NK-R" w:eastAsia="UD デジタル 教科書体 NK-R" w:hAnsi="ＭＳ ゴシック"/>
                <w:b/>
                <w:color w:val="C00000"/>
                <w:sz w:val="24"/>
                <w:szCs w:val="20"/>
              </w:rPr>
              <w:t>上限</w:t>
            </w:r>
          </w:rubyBase>
        </w:ruby>
      </w:r>
      <w:r w:rsidRPr="001F72B7">
        <w:rPr>
          <w:rFonts w:ascii="UD デジタル 教科書体 NK-R" w:eastAsia="UD デジタル 教科書体 NK-R" w:hAnsi="ＭＳ ゴシック"/>
          <w:b/>
          <w:color w:val="C00000"/>
          <w:sz w:val="24"/>
          <w:szCs w:val="20"/>
        </w:rPr>
        <w:ruby>
          <w:rubyPr>
            <w:rubyAlign w:val="distributeSpace"/>
            <w:hps w:val="12"/>
            <w:hpsRaise w:val="22"/>
            <w:hpsBaseText w:val="24"/>
            <w:lid w:val="ja-JP"/>
          </w:rubyPr>
          <w:rt>
            <w:r w:rsidR="002C6F43" w:rsidRPr="001F72B7">
              <w:rPr>
                <w:rFonts w:ascii="UD デジタル 教科書体 NK-R" w:eastAsia="UD デジタル 教科書体 NK-R" w:hAnsi="ＭＳ ゴシック"/>
                <w:b/>
                <w:color w:val="C00000"/>
                <w:sz w:val="12"/>
                <w:szCs w:val="20"/>
              </w:rPr>
              <w:t>きせい</w:t>
            </w:r>
          </w:rt>
          <w:rubyBase>
            <w:r w:rsidR="002C6F43" w:rsidRPr="001F72B7">
              <w:rPr>
                <w:rFonts w:ascii="UD デジタル 教科書体 NK-R" w:eastAsia="UD デジタル 教科書体 NK-R" w:hAnsi="ＭＳ ゴシック"/>
                <w:b/>
                <w:color w:val="C00000"/>
                <w:sz w:val="24"/>
                <w:szCs w:val="20"/>
              </w:rPr>
              <w:t>規制</w:t>
            </w:r>
          </w:rubyBase>
        </w:ruby>
      </w:r>
    </w:p>
    <w:p w14:paraId="2318BE61" w14:textId="77777777" w:rsidR="002C6F43" w:rsidRPr="001F72B7" w:rsidRDefault="002C6F43" w:rsidP="00596E4F">
      <w:pPr>
        <w:pStyle w:val="Web"/>
        <w:snapToGrid w:val="0"/>
        <w:spacing w:before="0" w:beforeAutospacing="0" w:after="0" w:afterAutospacing="0"/>
        <w:ind w:firstLineChars="100" w:firstLine="208"/>
        <w:rPr>
          <w:rFonts w:ascii="UD デジタル 教科書体 NK-R" w:eastAsia="UD デジタル 教科書体 NK-R" w:hAnsi="游明朝" w:cstheme="minorBidi"/>
          <w:b/>
          <w:bCs/>
          <w:color w:val="FF0000"/>
          <w:kern w:val="24"/>
          <w:sz w:val="22"/>
          <w:szCs w:val="36"/>
        </w:rPr>
      </w:pPr>
      <w:r w:rsidRPr="001F72B7">
        <w:rPr>
          <w:rFonts w:ascii="UD デジタル 教科書体 NK-R" w:eastAsia="UD デジタル 教科書体 NK-R" w:hAnsi="游明朝" w:cstheme="minorBidi" w:hint="eastAsia"/>
          <w:color w:val="000000" w:themeColor="text1"/>
          <w:kern w:val="24"/>
          <w:sz w:val="22"/>
          <w:szCs w:val="36"/>
        </w:rPr>
        <w:t>時間外労働の上限について</w:t>
      </w:r>
      <w:r w:rsidRPr="001F72B7">
        <w:rPr>
          <w:rFonts w:ascii="UD デジタル 教科書体 NK-R" w:eastAsia="UD デジタル 教科書体 NK-R" w:hAnsi="游明朝" w:cstheme="minorBidi" w:hint="eastAsia"/>
          <w:b/>
          <w:bCs/>
          <w:color w:val="FF0000"/>
          <w:kern w:val="24"/>
          <w:sz w:val="22"/>
          <w:szCs w:val="36"/>
        </w:rPr>
        <w:t>月45時間</w:t>
      </w:r>
      <w:r w:rsidRPr="001F72B7">
        <w:rPr>
          <w:rFonts w:ascii="UD デジタル 教科書体 NK-R" w:eastAsia="UD デジタル 教科書体 NK-R" w:hAnsi="游明朝" w:cstheme="minorBidi" w:hint="eastAsia"/>
          <w:color w:val="000000" w:themeColor="text1"/>
          <w:kern w:val="24"/>
          <w:sz w:val="22"/>
          <w:szCs w:val="36"/>
        </w:rPr>
        <w:t>、</w:t>
      </w:r>
      <w:r w:rsidRPr="001F72B7">
        <w:rPr>
          <w:rFonts w:ascii="UD デジタル 教科書体 NK-R" w:eastAsia="UD デジタル 教科書体 NK-R" w:hAnsi="游明朝" w:cstheme="minorBidi" w:hint="eastAsia"/>
          <w:b/>
          <w:bCs/>
          <w:color w:val="FF0000"/>
          <w:kern w:val="24"/>
          <w:sz w:val="22"/>
          <w:szCs w:val="36"/>
        </w:rPr>
        <w:t>年360時間</w:t>
      </w:r>
      <w:r w:rsidRPr="001F72B7">
        <w:rPr>
          <w:rFonts w:ascii="UD デジタル 教科書体 NK-R" w:eastAsia="UD デジタル 教科書体 NK-R" w:hAnsi="游明朝" w:cstheme="minorBidi" w:hint="eastAsia"/>
          <w:color w:val="000000" w:themeColor="text1"/>
          <w:kern w:val="24"/>
          <w:sz w:val="22"/>
          <w:szCs w:val="36"/>
        </w:rPr>
        <w:t>を</w:t>
      </w:r>
      <w:r w:rsidRPr="001F72B7">
        <w:rPr>
          <w:rFonts w:ascii="UD デジタル 教科書体 NK-R" w:eastAsia="UD デジタル 教科書体 NK-R" w:hAnsi="游明朝" w:cstheme="minorBidi" w:hint="eastAsia"/>
          <w:b/>
          <w:bCs/>
          <w:color w:val="FF0000"/>
          <w:kern w:val="24"/>
          <w:sz w:val="22"/>
          <w:szCs w:val="36"/>
        </w:rPr>
        <w:t>原則</w:t>
      </w:r>
      <w:r w:rsidRPr="001F72B7">
        <w:rPr>
          <w:rFonts w:ascii="UD デジタル 教科書体 NK-R" w:eastAsia="UD デジタル 教科書体 NK-R" w:hAnsi="游明朝" w:cstheme="minorBidi" w:hint="eastAsia"/>
          <w:color w:val="000000" w:themeColor="text1"/>
          <w:kern w:val="24"/>
          <w:sz w:val="22"/>
          <w:szCs w:val="36"/>
        </w:rPr>
        <w:t>とし、</w:t>
      </w:r>
      <w:r w:rsidRPr="001F72B7">
        <w:rPr>
          <w:rFonts w:ascii="UD デジタル 教科書体 NK-R" w:eastAsia="UD デジタル 教科書体 NK-R" w:hAnsi="游明朝" w:cstheme="minorBidi"/>
          <w:color w:val="000000" w:themeColor="text1"/>
          <w:kern w:val="24"/>
          <w:sz w:val="22"/>
          <w:szCs w:val="36"/>
        </w:rPr>
        <w:ruby>
          <w:rubyPr>
            <w:rubyAlign w:val="distributeSpace"/>
            <w:hps w:val="12"/>
            <w:hpsRaise w:val="22"/>
            <w:hpsBaseText w:val="22"/>
            <w:lid w:val="ja-JP"/>
          </w:rubyPr>
          <w:rt>
            <w:r w:rsidR="002C6F43" w:rsidRPr="001F72B7">
              <w:rPr>
                <w:rFonts w:ascii="UD デジタル 教科書体 NK-R" w:eastAsia="UD デジタル 教科書体 NK-R" w:hAnsi="游明朝" w:cstheme="minorBidi"/>
                <w:color w:val="000000" w:themeColor="text1"/>
                <w:kern w:val="24"/>
                <w:sz w:val="10"/>
                <w:szCs w:val="36"/>
              </w:rPr>
              <w:t>りんじてき</w:t>
            </w:r>
          </w:rt>
          <w:rubyBase>
            <w:r w:rsidR="002C6F43" w:rsidRPr="001F72B7">
              <w:rPr>
                <w:rFonts w:ascii="UD デジタル 教科書体 NK-R" w:eastAsia="UD デジタル 教科書体 NK-R" w:hAnsi="游明朝" w:cstheme="minorBidi"/>
                <w:color w:val="000000" w:themeColor="text1"/>
                <w:kern w:val="24"/>
                <w:sz w:val="22"/>
                <w:szCs w:val="36"/>
              </w:rPr>
              <w:t>臨時的</w:t>
            </w:r>
          </w:rubyBase>
        </w:ruby>
      </w:r>
    </w:p>
    <w:p w14:paraId="074C4471" w14:textId="208AD68B" w:rsidR="002C6F43" w:rsidRPr="001F72B7" w:rsidRDefault="001E374D" w:rsidP="002C6F43">
      <w:pPr>
        <w:pStyle w:val="Web"/>
        <w:snapToGrid w:val="0"/>
        <w:spacing w:before="0" w:beforeAutospacing="0" w:after="0" w:afterAutospacing="0"/>
        <w:rPr>
          <w:rFonts w:ascii="UD デジタル 教科書体 NK-R" w:eastAsia="UD デジタル 教科書体 NK-R"/>
          <w:sz w:val="18"/>
        </w:rPr>
      </w:pPr>
      <w:r w:rsidRPr="001F72B7">
        <w:rPr>
          <w:rFonts w:ascii="UD デジタル 教科書体 NK-R" w:eastAsia="UD デジタル 教科書体 NK-R" w:hAnsi="游明朝" w:cstheme="minorBidi" w:hint="eastAsia"/>
          <w:color w:val="000000" w:themeColor="text1"/>
          <w:kern w:val="24"/>
          <w:sz w:val="22"/>
          <w:szCs w:val="36"/>
        </w:rPr>
        <w:t>な特別の</w:t>
      </w:r>
      <w:r w:rsidR="002C6F43" w:rsidRPr="001F72B7">
        <w:rPr>
          <w:rFonts w:ascii="UD デジタル 教科書体 NK-R" w:eastAsia="UD デジタル 教科書体 NK-R" w:hAnsi="游明朝" w:cstheme="minorBidi" w:hint="eastAsia"/>
          <w:color w:val="000000" w:themeColor="text1"/>
          <w:kern w:val="24"/>
          <w:sz w:val="22"/>
          <w:szCs w:val="36"/>
        </w:rPr>
        <w:t>事情がある場合でも年720時間、単月100時間（休日労働含む）、複数月平均80</w:t>
      </w:r>
      <w:r w:rsidR="00536062" w:rsidRPr="001F72B7">
        <w:rPr>
          <w:rFonts w:ascii="UD デジタル 教科書体 NK-R" w:eastAsia="UD デジタル 教科書体 NK-R" w:hAnsi="游明朝" w:cstheme="minorBidi" w:hint="eastAsia"/>
          <w:color w:val="000000" w:themeColor="text1"/>
          <w:kern w:val="24"/>
          <w:sz w:val="22"/>
          <w:szCs w:val="36"/>
        </w:rPr>
        <w:t>時間（休日労働含む）が</w:t>
      </w:r>
      <w:r w:rsidR="002C6F43" w:rsidRPr="001F72B7">
        <w:rPr>
          <w:rFonts w:ascii="UD デジタル 教科書体 NK-R" w:eastAsia="UD デジタル 教科書体 NK-R" w:hAnsi="游明朝" w:cstheme="minorBidi" w:hint="eastAsia"/>
          <w:color w:val="000000" w:themeColor="text1"/>
          <w:kern w:val="24"/>
          <w:sz w:val="22"/>
          <w:szCs w:val="36"/>
        </w:rPr>
        <w:t>限度</w:t>
      </w:r>
      <w:r w:rsidR="00536062" w:rsidRPr="001F72B7">
        <w:rPr>
          <w:rFonts w:ascii="UD デジタル 教科書体 NK-R" w:eastAsia="UD デジタル 教科書体 NK-R" w:hAnsi="游明朝" w:cstheme="minorBidi" w:hint="eastAsia"/>
          <w:color w:val="000000" w:themeColor="text1"/>
          <w:kern w:val="24"/>
          <w:sz w:val="22"/>
          <w:szCs w:val="36"/>
        </w:rPr>
        <w:t>とされています</w:t>
      </w:r>
      <w:r w:rsidR="002C6F43" w:rsidRPr="001F72B7">
        <w:rPr>
          <w:rFonts w:ascii="UD デジタル 教科書体 NK-R" w:eastAsia="UD デジタル 教科書体 NK-R" w:hAnsi="游明朝" w:cstheme="minorBidi" w:hint="eastAsia"/>
          <w:color w:val="000000" w:themeColor="text1"/>
          <w:kern w:val="24"/>
          <w:sz w:val="22"/>
          <w:szCs w:val="36"/>
        </w:rPr>
        <w:t>。</w:t>
      </w:r>
    </w:p>
    <w:p w14:paraId="13EA552E" w14:textId="77777777" w:rsidR="006E14BA" w:rsidRPr="001F72B7" w:rsidRDefault="006E14BA" w:rsidP="00513809">
      <w:pPr>
        <w:snapToGrid w:val="0"/>
        <w:rPr>
          <w:rFonts w:ascii="UD デジタル 教科書体 NK-R" w:eastAsia="UD デジタル 教科書体 NK-R" w:hAnsi="ＭＳ ゴシック"/>
          <w:sz w:val="21"/>
          <w:szCs w:val="20"/>
        </w:rPr>
      </w:pPr>
    </w:p>
    <w:p w14:paraId="1FD28D0C" w14:textId="77777777" w:rsidR="006E14BA" w:rsidRPr="001F72B7" w:rsidRDefault="002C6F43" w:rsidP="00513809">
      <w:pPr>
        <w:snapToGrid w:val="0"/>
        <w:rPr>
          <w:rFonts w:ascii="UD デジタル 教科書体 NK-R" w:eastAsia="UD デジタル 教科書体 NK-R" w:hAnsi="ＭＳ ゴシック"/>
          <w:b/>
          <w:color w:val="C00000"/>
          <w:sz w:val="24"/>
          <w:szCs w:val="20"/>
        </w:rPr>
      </w:pPr>
      <w:r w:rsidRPr="001F72B7">
        <w:rPr>
          <w:rFonts w:ascii="UD デジタル 教科書体 NK-R" w:eastAsia="UD デジタル 教科書体 NK-R" w:hAnsi="ＭＳ ゴシック" w:hint="eastAsia"/>
          <w:b/>
          <w:color w:val="C00000"/>
          <w:sz w:val="24"/>
          <w:szCs w:val="20"/>
        </w:rPr>
        <w:t>◆</w:t>
      </w:r>
      <w:r w:rsidRPr="001F72B7">
        <w:rPr>
          <w:rFonts w:ascii="UD デジタル 教科書体 NK-R" w:eastAsia="UD デジタル 教科書体 NK-R" w:hAnsi="ＭＳ ゴシック"/>
          <w:b/>
          <w:color w:val="C00000"/>
          <w:sz w:val="24"/>
          <w:szCs w:val="20"/>
        </w:rPr>
        <w:ruby>
          <w:rubyPr>
            <w:rubyAlign w:val="distributeSpace"/>
            <w:hps w:val="12"/>
            <w:hpsRaise w:val="22"/>
            <w:hpsBaseText w:val="24"/>
            <w:lid w:val="ja-JP"/>
          </w:rubyPr>
          <w:rt>
            <w:r w:rsidR="002C6F43" w:rsidRPr="001F72B7">
              <w:rPr>
                <w:rFonts w:ascii="UD デジタル 教科書体 NK-R" w:eastAsia="UD デジタル 教科書体 NK-R" w:hAnsi="ＭＳ ゴシック"/>
                <w:b/>
                <w:color w:val="C00000"/>
                <w:sz w:val="12"/>
                <w:szCs w:val="20"/>
              </w:rPr>
              <w:t>ふごうり</w:t>
            </w:r>
          </w:rt>
          <w:rubyBase>
            <w:r w:rsidR="002C6F43" w:rsidRPr="001F72B7">
              <w:rPr>
                <w:rFonts w:ascii="UD デジタル 教科書体 NK-R" w:eastAsia="UD デジタル 教科書体 NK-R" w:hAnsi="ＭＳ ゴシック"/>
                <w:b/>
                <w:color w:val="C00000"/>
                <w:sz w:val="24"/>
                <w:szCs w:val="20"/>
              </w:rPr>
              <w:t>不合理</w:t>
            </w:r>
          </w:rubyBase>
        </w:ruby>
      </w:r>
      <w:r w:rsidRPr="001F72B7">
        <w:rPr>
          <w:rFonts w:ascii="UD デジタル 教科書体 NK-R" w:eastAsia="UD デジタル 教科書体 NK-R" w:hAnsi="ＭＳ ゴシック" w:hint="eastAsia"/>
          <w:b/>
          <w:color w:val="C00000"/>
          <w:sz w:val="24"/>
          <w:szCs w:val="20"/>
        </w:rPr>
        <w:t>な</w:t>
      </w:r>
      <w:r w:rsidRPr="001F72B7">
        <w:rPr>
          <w:rFonts w:ascii="UD デジタル 教科書体 NK-R" w:eastAsia="UD デジタル 教科書体 NK-R" w:hAnsi="ＭＳ ゴシック"/>
          <w:b/>
          <w:color w:val="C00000"/>
          <w:sz w:val="24"/>
          <w:szCs w:val="20"/>
        </w:rPr>
        <w:ruby>
          <w:rubyPr>
            <w:rubyAlign w:val="distributeSpace"/>
            <w:hps w:val="12"/>
            <w:hpsRaise w:val="22"/>
            <w:hpsBaseText w:val="24"/>
            <w:lid w:val="ja-JP"/>
          </w:rubyPr>
          <w:rt>
            <w:r w:rsidR="002C6F43" w:rsidRPr="001F72B7">
              <w:rPr>
                <w:rFonts w:ascii="UD デジタル 教科書体 NK-R" w:eastAsia="UD デジタル 教科書体 NK-R" w:hAnsi="ＭＳ ゴシック"/>
                <w:b/>
                <w:color w:val="C00000"/>
                <w:sz w:val="12"/>
                <w:szCs w:val="20"/>
              </w:rPr>
              <w:t>たい</w:t>
            </w:r>
          </w:rt>
          <w:rubyBase>
            <w:r w:rsidR="002C6F43" w:rsidRPr="001F72B7">
              <w:rPr>
                <w:rFonts w:ascii="UD デジタル 教科書体 NK-R" w:eastAsia="UD デジタル 教科書体 NK-R" w:hAnsi="ＭＳ ゴシック"/>
                <w:b/>
                <w:color w:val="C00000"/>
                <w:sz w:val="24"/>
                <w:szCs w:val="20"/>
              </w:rPr>
              <w:t>待</w:t>
            </w:r>
          </w:rubyBase>
        </w:ruby>
      </w:r>
      <w:r w:rsidRPr="001F72B7">
        <w:rPr>
          <w:rFonts w:ascii="UD デジタル 教科書体 NK-R" w:eastAsia="UD デジタル 教科書体 NK-R" w:hAnsi="ＭＳ ゴシック"/>
          <w:b/>
          <w:color w:val="C00000"/>
          <w:sz w:val="24"/>
          <w:szCs w:val="20"/>
        </w:rPr>
        <w:ruby>
          <w:rubyPr>
            <w:rubyAlign w:val="distributeSpace"/>
            <w:hps w:val="12"/>
            <w:hpsRaise w:val="22"/>
            <w:hpsBaseText w:val="24"/>
            <w:lid w:val="ja-JP"/>
          </w:rubyPr>
          <w:rt>
            <w:r w:rsidR="002C6F43" w:rsidRPr="001F72B7">
              <w:rPr>
                <w:rFonts w:ascii="UD デジタル 教科書体 NK-R" w:eastAsia="UD デジタル 教科書体 NK-R" w:hAnsi="ＭＳ ゴシック"/>
                <w:b/>
                <w:color w:val="C00000"/>
                <w:sz w:val="12"/>
                <w:szCs w:val="20"/>
              </w:rPr>
              <w:t>ぐう</w:t>
            </w:r>
          </w:rt>
          <w:rubyBase>
            <w:r w:rsidR="002C6F43" w:rsidRPr="001F72B7">
              <w:rPr>
                <w:rFonts w:ascii="UD デジタル 教科書体 NK-R" w:eastAsia="UD デジタル 教科書体 NK-R" w:hAnsi="ＭＳ ゴシック"/>
                <w:b/>
                <w:color w:val="C00000"/>
                <w:sz w:val="24"/>
                <w:szCs w:val="20"/>
              </w:rPr>
              <w:t>遇</w:t>
            </w:r>
          </w:rubyBase>
        </w:ruby>
      </w:r>
      <w:r w:rsidRPr="001F72B7">
        <w:rPr>
          <w:rFonts w:ascii="UD デジタル 教科書体 NK-R" w:eastAsia="UD デジタル 教科書体 NK-R" w:hAnsi="ＭＳ ゴシック"/>
          <w:b/>
          <w:color w:val="C00000"/>
          <w:sz w:val="24"/>
          <w:szCs w:val="20"/>
        </w:rPr>
        <w:ruby>
          <w:rubyPr>
            <w:rubyAlign w:val="distributeSpace"/>
            <w:hps w:val="12"/>
            <w:hpsRaise w:val="22"/>
            <w:hpsBaseText w:val="24"/>
            <w:lid w:val="ja-JP"/>
          </w:rubyPr>
          <w:rt>
            <w:r w:rsidR="002C6F43" w:rsidRPr="001F72B7">
              <w:rPr>
                <w:rFonts w:ascii="UD デジタル 教科書体 NK-R" w:eastAsia="UD デジタル 教科書体 NK-R" w:hAnsi="ＭＳ ゴシック"/>
                <w:b/>
                <w:color w:val="C00000"/>
                <w:sz w:val="12"/>
                <w:szCs w:val="20"/>
              </w:rPr>
              <w:t>さ</w:t>
            </w:r>
          </w:rt>
          <w:rubyBase>
            <w:r w:rsidR="002C6F43" w:rsidRPr="001F72B7">
              <w:rPr>
                <w:rFonts w:ascii="UD デジタル 教科書体 NK-R" w:eastAsia="UD デジタル 教科書体 NK-R" w:hAnsi="ＭＳ ゴシック"/>
                <w:b/>
                <w:color w:val="C00000"/>
                <w:sz w:val="24"/>
                <w:szCs w:val="20"/>
              </w:rPr>
              <w:t>差</w:t>
            </w:r>
          </w:rubyBase>
        </w:ruby>
      </w:r>
      <w:r w:rsidRPr="001F72B7">
        <w:rPr>
          <w:rFonts w:ascii="UD デジタル 教科書体 NK-R" w:eastAsia="UD デジタル 教科書体 NK-R" w:hAnsi="ＭＳ ゴシック" w:hint="eastAsia"/>
          <w:b/>
          <w:color w:val="C00000"/>
          <w:sz w:val="24"/>
          <w:szCs w:val="20"/>
        </w:rPr>
        <w:t>の</w:t>
      </w:r>
      <w:r w:rsidRPr="001F72B7">
        <w:rPr>
          <w:rFonts w:ascii="UD デジタル 教科書体 NK-R" w:eastAsia="UD デジタル 教科書体 NK-R" w:hAnsi="ＭＳ ゴシック"/>
          <w:b/>
          <w:color w:val="C00000"/>
          <w:sz w:val="24"/>
          <w:szCs w:val="20"/>
        </w:rPr>
        <w:ruby>
          <w:rubyPr>
            <w:rubyAlign w:val="distributeSpace"/>
            <w:hps w:val="12"/>
            <w:hpsRaise w:val="22"/>
            <w:hpsBaseText w:val="24"/>
            <w:lid w:val="ja-JP"/>
          </w:rubyPr>
          <w:rt>
            <w:r w:rsidR="002C6F43" w:rsidRPr="001F72B7">
              <w:rPr>
                <w:rFonts w:ascii="UD デジタル 教科書体 NK-R" w:eastAsia="UD デジタル 教科書体 NK-R" w:hAnsi="ＭＳ ゴシック"/>
                <w:b/>
                <w:color w:val="C00000"/>
                <w:sz w:val="12"/>
                <w:szCs w:val="20"/>
              </w:rPr>
              <w:t>かいしょう</w:t>
            </w:r>
          </w:rt>
          <w:rubyBase>
            <w:r w:rsidR="002C6F43" w:rsidRPr="001F72B7">
              <w:rPr>
                <w:rFonts w:ascii="UD デジタル 教科書体 NK-R" w:eastAsia="UD デジタル 教科書体 NK-R" w:hAnsi="ＭＳ ゴシック"/>
                <w:b/>
                <w:color w:val="C00000"/>
                <w:sz w:val="24"/>
                <w:szCs w:val="20"/>
              </w:rPr>
              <w:t>解消</w:t>
            </w:r>
          </w:rubyBase>
        </w:ruby>
      </w:r>
    </w:p>
    <w:p w14:paraId="6B79B5D6" w14:textId="432BFDAF" w:rsidR="002C6F43" w:rsidRPr="001F72B7" w:rsidRDefault="002C6F43" w:rsidP="00596E4F">
      <w:pPr>
        <w:pStyle w:val="Web"/>
        <w:snapToGrid w:val="0"/>
        <w:spacing w:before="0" w:beforeAutospacing="0" w:after="0" w:afterAutospacing="0"/>
        <w:ind w:firstLineChars="100" w:firstLine="208"/>
        <w:rPr>
          <w:rFonts w:ascii="UD デジタル 教科書体 NK-R" w:eastAsia="UD デジタル 教科書体 NK-R" w:hAnsi="游明朝" w:cstheme="minorBidi"/>
          <w:color w:val="000000" w:themeColor="text1"/>
          <w:kern w:val="24"/>
          <w:sz w:val="22"/>
          <w:szCs w:val="36"/>
        </w:rPr>
      </w:pPr>
      <w:r w:rsidRPr="001F72B7">
        <w:rPr>
          <w:rFonts w:ascii="UD デジタル 教科書体 NK-R" w:eastAsia="UD デジタル 教科書体 NK-R" w:hAnsi="游明朝" w:cstheme="minorBidi" w:hint="eastAsia"/>
          <w:color w:val="000000" w:themeColor="text1"/>
          <w:kern w:val="24"/>
          <w:sz w:val="22"/>
          <w:szCs w:val="36"/>
        </w:rPr>
        <w:t>同じ企業内における</w:t>
      </w:r>
      <w:r w:rsidRPr="001F72B7">
        <w:rPr>
          <w:rFonts w:ascii="UD デジタル 教科書体 NK-R" w:eastAsia="UD デジタル 教科書体 NK-R" w:hAnsi="游明朝" w:cstheme="minorBidi"/>
          <w:color w:val="000000" w:themeColor="text1"/>
          <w:kern w:val="24"/>
          <w:sz w:val="22"/>
          <w:szCs w:val="36"/>
        </w:rPr>
        <w:ruby>
          <w:rubyPr>
            <w:rubyAlign w:val="distributeSpace"/>
            <w:hps w:val="11"/>
            <w:hpsRaise w:val="20"/>
            <w:hpsBaseText w:val="22"/>
            <w:lid w:val="ja-JP"/>
          </w:rubyPr>
          <w:rt>
            <w:r w:rsidR="002C6F43" w:rsidRPr="001F72B7">
              <w:rPr>
                <w:rFonts w:ascii="UD デジタル 教科書体 NK-R" w:eastAsia="UD デジタル 教科書体 NK-R" w:hAnsi="游明朝" w:cstheme="minorBidi"/>
                <w:color w:val="000000" w:themeColor="text1"/>
                <w:kern w:val="24"/>
                <w:sz w:val="11"/>
                <w:szCs w:val="36"/>
              </w:rPr>
              <w:t>せいき</w:t>
            </w:r>
          </w:rt>
          <w:rubyBase>
            <w:r w:rsidR="002C6F43" w:rsidRPr="001F72B7">
              <w:rPr>
                <w:rFonts w:ascii="UD デジタル 教科書体 NK-R" w:eastAsia="UD デジタル 教科書体 NK-R" w:hAnsi="游明朝" w:cstheme="minorBidi"/>
                <w:color w:val="000000" w:themeColor="text1"/>
                <w:kern w:val="24"/>
                <w:sz w:val="22"/>
                <w:szCs w:val="36"/>
              </w:rPr>
              <w:t>正規</w:t>
            </w:r>
          </w:rubyBase>
        </w:ruby>
      </w:r>
      <w:r w:rsidRPr="001F72B7">
        <w:rPr>
          <w:rFonts w:ascii="UD デジタル 教科書体 NK-R" w:eastAsia="UD デジタル 教科書体 NK-R" w:hAnsi="游明朝" w:cstheme="minorBidi"/>
          <w:color w:val="000000" w:themeColor="text1"/>
          <w:kern w:val="24"/>
          <w:sz w:val="22"/>
          <w:szCs w:val="36"/>
        </w:rPr>
        <w:ruby>
          <w:rubyPr>
            <w:rubyAlign w:val="distributeSpace"/>
            <w:hps w:val="11"/>
            <w:hpsRaise w:val="20"/>
            <w:hpsBaseText w:val="22"/>
            <w:lid w:val="ja-JP"/>
          </w:rubyPr>
          <w:rt>
            <w:r w:rsidR="002C6F43" w:rsidRPr="001F72B7">
              <w:rPr>
                <w:rFonts w:ascii="UD デジタル 教科書体 NK-R" w:eastAsia="UD デジタル 教科書体 NK-R" w:hAnsi="游明朝" w:cstheme="minorBidi"/>
                <w:color w:val="000000" w:themeColor="text1"/>
                <w:kern w:val="24"/>
                <w:sz w:val="11"/>
                <w:szCs w:val="36"/>
              </w:rPr>
              <w:t>こよう</w:t>
            </w:r>
          </w:rt>
          <w:rubyBase>
            <w:r w:rsidR="002C6F43" w:rsidRPr="001F72B7">
              <w:rPr>
                <w:rFonts w:ascii="UD デジタル 教科書体 NK-R" w:eastAsia="UD デジタル 教科書体 NK-R" w:hAnsi="游明朝" w:cstheme="minorBidi"/>
                <w:color w:val="000000" w:themeColor="text1"/>
                <w:kern w:val="24"/>
                <w:sz w:val="22"/>
                <w:szCs w:val="36"/>
              </w:rPr>
              <w:t>雇用</w:t>
            </w:r>
          </w:rubyBase>
        </w:ruby>
      </w:r>
      <w:r w:rsidRPr="001F72B7">
        <w:rPr>
          <w:rFonts w:ascii="UD デジタル 教科書体 NK-R" w:eastAsia="UD デジタル 教科書体 NK-R" w:hAnsi="游明朝" w:cstheme="minorBidi"/>
          <w:color w:val="000000" w:themeColor="text1"/>
          <w:kern w:val="24"/>
          <w:sz w:val="22"/>
          <w:szCs w:val="36"/>
        </w:rPr>
        <w:ruby>
          <w:rubyPr>
            <w:rubyAlign w:val="distributeSpace"/>
            <w:hps w:val="11"/>
            <w:hpsRaise w:val="20"/>
            <w:hpsBaseText w:val="22"/>
            <w:lid w:val="ja-JP"/>
          </w:rubyPr>
          <w:rt>
            <w:r w:rsidR="002C6F43" w:rsidRPr="001F72B7">
              <w:rPr>
                <w:rFonts w:ascii="UD デジタル 教科書体 NK-R" w:eastAsia="UD デジタル 教科書体 NK-R" w:hAnsi="游明朝" w:cstheme="minorBidi"/>
                <w:color w:val="000000" w:themeColor="text1"/>
                <w:kern w:val="24"/>
                <w:sz w:val="11"/>
                <w:szCs w:val="36"/>
              </w:rPr>
              <w:t>ろうどうしゃ</w:t>
            </w:r>
          </w:rt>
          <w:rubyBase>
            <w:r w:rsidR="002C6F43" w:rsidRPr="001F72B7">
              <w:rPr>
                <w:rFonts w:ascii="UD デジタル 教科書体 NK-R" w:eastAsia="UD デジタル 教科書体 NK-R" w:hAnsi="游明朝" w:cstheme="minorBidi"/>
                <w:color w:val="000000" w:themeColor="text1"/>
                <w:kern w:val="24"/>
                <w:sz w:val="22"/>
                <w:szCs w:val="36"/>
              </w:rPr>
              <w:t>労働者</w:t>
            </w:r>
          </w:rubyBase>
        </w:ruby>
      </w:r>
      <w:r w:rsidRPr="001F72B7">
        <w:rPr>
          <w:rFonts w:ascii="UD デジタル 教科書体 NK-R" w:eastAsia="UD デジタル 教科書体 NK-R" w:hAnsi="游明朝" w:cstheme="minorBidi" w:hint="eastAsia"/>
          <w:color w:val="000000" w:themeColor="text1"/>
          <w:kern w:val="24"/>
          <w:sz w:val="22"/>
          <w:szCs w:val="36"/>
        </w:rPr>
        <w:t>と</w:t>
      </w:r>
      <w:r w:rsidRPr="001F72B7">
        <w:rPr>
          <w:rFonts w:ascii="UD デジタル 教科書体 NK-R" w:eastAsia="UD デジタル 教科書体 NK-R" w:hAnsi="游明朝" w:cstheme="minorBidi"/>
          <w:color w:val="000000" w:themeColor="text1"/>
          <w:kern w:val="24"/>
          <w:sz w:val="22"/>
          <w:szCs w:val="36"/>
        </w:rPr>
        <w:ruby>
          <w:rubyPr>
            <w:rubyAlign w:val="distributeSpace"/>
            <w:hps w:val="11"/>
            <w:hpsRaise w:val="20"/>
            <w:hpsBaseText w:val="22"/>
            <w:lid w:val="ja-JP"/>
          </w:rubyPr>
          <w:rt>
            <w:r w:rsidR="002C6F43" w:rsidRPr="001F72B7">
              <w:rPr>
                <w:rFonts w:ascii="UD デジタル 教科書体 NK-R" w:eastAsia="UD デジタル 教科書体 NK-R" w:hAnsi="游明朝" w:cstheme="minorBidi"/>
                <w:color w:val="000000" w:themeColor="text1"/>
                <w:kern w:val="24"/>
                <w:sz w:val="11"/>
                <w:szCs w:val="36"/>
              </w:rPr>
              <w:t>ひせいき</w:t>
            </w:r>
          </w:rt>
          <w:rubyBase>
            <w:r w:rsidR="002C6F43" w:rsidRPr="001F72B7">
              <w:rPr>
                <w:rFonts w:ascii="UD デジタル 教科書体 NK-R" w:eastAsia="UD デジタル 教科書体 NK-R" w:hAnsi="游明朝" w:cstheme="minorBidi"/>
                <w:color w:val="000000" w:themeColor="text1"/>
                <w:kern w:val="24"/>
                <w:sz w:val="22"/>
                <w:szCs w:val="36"/>
              </w:rPr>
              <w:t>非正規</w:t>
            </w:r>
          </w:rubyBase>
        </w:ruby>
      </w:r>
      <w:r w:rsidRPr="001F72B7">
        <w:rPr>
          <w:rFonts w:ascii="UD デジタル 教科書体 NK-R" w:eastAsia="UD デジタル 教科書体 NK-R" w:hAnsi="游明朝" w:cstheme="minorBidi"/>
          <w:color w:val="000000" w:themeColor="text1"/>
          <w:kern w:val="24"/>
          <w:sz w:val="22"/>
          <w:szCs w:val="36"/>
        </w:rPr>
        <w:ruby>
          <w:rubyPr>
            <w:rubyAlign w:val="distributeSpace"/>
            <w:hps w:val="11"/>
            <w:hpsRaise w:val="20"/>
            <w:hpsBaseText w:val="22"/>
            <w:lid w:val="ja-JP"/>
          </w:rubyPr>
          <w:rt>
            <w:r w:rsidR="002C6F43" w:rsidRPr="001F72B7">
              <w:rPr>
                <w:rFonts w:ascii="UD デジタル 教科書体 NK-R" w:eastAsia="UD デジタル 教科書体 NK-R" w:hAnsi="游明朝" w:cstheme="minorBidi"/>
                <w:color w:val="000000" w:themeColor="text1"/>
                <w:kern w:val="24"/>
                <w:sz w:val="11"/>
                <w:szCs w:val="36"/>
              </w:rPr>
              <w:t>こよう</w:t>
            </w:r>
          </w:rt>
          <w:rubyBase>
            <w:r w:rsidR="002C6F43" w:rsidRPr="001F72B7">
              <w:rPr>
                <w:rFonts w:ascii="UD デジタル 教科書体 NK-R" w:eastAsia="UD デジタル 教科書体 NK-R" w:hAnsi="游明朝" w:cstheme="minorBidi"/>
                <w:color w:val="000000" w:themeColor="text1"/>
                <w:kern w:val="24"/>
                <w:sz w:val="22"/>
                <w:szCs w:val="36"/>
              </w:rPr>
              <w:t>雇用</w:t>
            </w:r>
          </w:rubyBase>
        </w:ruby>
      </w:r>
      <w:r w:rsidRPr="001F72B7">
        <w:rPr>
          <w:rFonts w:ascii="UD デジタル 教科書体 NK-R" w:eastAsia="UD デジタル 教科書体 NK-R" w:hAnsi="游明朝" w:cstheme="minorBidi"/>
          <w:color w:val="000000" w:themeColor="text1"/>
          <w:kern w:val="24"/>
          <w:sz w:val="22"/>
          <w:szCs w:val="36"/>
        </w:rPr>
        <w:ruby>
          <w:rubyPr>
            <w:rubyAlign w:val="distributeSpace"/>
            <w:hps w:val="11"/>
            <w:hpsRaise w:val="20"/>
            <w:hpsBaseText w:val="22"/>
            <w:lid w:val="ja-JP"/>
          </w:rubyPr>
          <w:rt>
            <w:r w:rsidR="002C6F43" w:rsidRPr="001F72B7">
              <w:rPr>
                <w:rFonts w:ascii="UD デジタル 教科書体 NK-R" w:eastAsia="UD デジタル 教科書体 NK-R" w:hAnsi="游明朝" w:cstheme="minorBidi"/>
                <w:color w:val="000000" w:themeColor="text1"/>
                <w:kern w:val="24"/>
                <w:sz w:val="11"/>
                <w:szCs w:val="36"/>
              </w:rPr>
              <w:t>ろうどうしゃ</w:t>
            </w:r>
          </w:rt>
          <w:rubyBase>
            <w:r w:rsidR="002C6F43" w:rsidRPr="001F72B7">
              <w:rPr>
                <w:rFonts w:ascii="UD デジタル 教科書体 NK-R" w:eastAsia="UD デジタル 教科書体 NK-R" w:hAnsi="游明朝" w:cstheme="minorBidi"/>
                <w:color w:val="000000" w:themeColor="text1"/>
                <w:kern w:val="24"/>
                <w:sz w:val="22"/>
                <w:szCs w:val="36"/>
              </w:rPr>
              <w:t>労働者</w:t>
            </w:r>
          </w:rubyBase>
        </w:ruby>
      </w:r>
      <w:r w:rsidRPr="001F72B7">
        <w:rPr>
          <w:rFonts w:ascii="UD デジタル 教科書体 NK-R" w:eastAsia="UD デジタル 教科書体 NK-R" w:hAnsi="游明朝" w:cstheme="minorBidi" w:hint="eastAsia"/>
          <w:color w:val="000000" w:themeColor="text1"/>
          <w:kern w:val="24"/>
          <w:sz w:val="22"/>
          <w:szCs w:val="36"/>
        </w:rPr>
        <w:t>との間での基本</w:t>
      </w:r>
    </w:p>
    <w:p w14:paraId="3741C097" w14:textId="7324F28E" w:rsidR="002C6F43" w:rsidRPr="001F72B7" w:rsidRDefault="00AA2974" w:rsidP="002C6F43">
      <w:pPr>
        <w:pStyle w:val="Web"/>
        <w:snapToGrid w:val="0"/>
        <w:spacing w:before="0" w:beforeAutospacing="0" w:after="0" w:afterAutospacing="0"/>
        <w:rPr>
          <w:rFonts w:ascii="UD デジタル 教科書体 NK-R" w:eastAsia="UD デジタル 教科書体 NK-R"/>
          <w:sz w:val="18"/>
        </w:rPr>
      </w:pPr>
      <w:r>
        <w:rPr>
          <w:noProof/>
        </w:rPr>
        <w:drawing>
          <wp:anchor distT="0" distB="0" distL="114300" distR="114300" simplePos="0" relativeHeight="252535808" behindDoc="1" locked="0" layoutInCell="1" allowOverlap="1" wp14:anchorId="7AC7BC8E" wp14:editId="4A0B81BF">
            <wp:simplePos x="0" y="0"/>
            <wp:positionH relativeFrom="margin">
              <wp:posOffset>3348488</wp:posOffset>
            </wp:positionH>
            <wp:positionV relativeFrom="paragraph">
              <wp:posOffset>265846</wp:posOffset>
            </wp:positionV>
            <wp:extent cx="1007899" cy="1226492"/>
            <wp:effectExtent l="0" t="0" r="1905" b="0"/>
            <wp:wrapNone/>
            <wp:docPr id="132" name="図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007899" cy="122649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231C9" w:rsidRPr="001F72B7">
        <w:rPr>
          <w:noProof/>
        </w:rPr>
        <mc:AlternateContent>
          <mc:Choice Requires="wps">
            <w:drawing>
              <wp:anchor distT="0" distB="0" distL="114300" distR="114300" simplePos="0" relativeHeight="251944960" behindDoc="0" locked="0" layoutInCell="1" allowOverlap="1" wp14:anchorId="2B53344A" wp14:editId="49FCBCF2">
                <wp:simplePos x="0" y="0"/>
                <wp:positionH relativeFrom="column">
                  <wp:posOffset>183515</wp:posOffset>
                </wp:positionH>
                <wp:positionV relativeFrom="paragraph">
                  <wp:posOffset>285750</wp:posOffset>
                </wp:positionV>
                <wp:extent cx="2790825" cy="1196975"/>
                <wp:effectExtent l="19050" t="19050" r="371475" b="41275"/>
                <wp:wrapNone/>
                <wp:docPr id="255" name="円形吹き出し 255"/>
                <wp:cNvGraphicFramePr/>
                <a:graphic xmlns:a="http://schemas.openxmlformats.org/drawingml/2006/main">
                  <a:graphicData uri="http://schemas.microsoft.com/office/word/2010/wordprocessingShape">
                    <wps:wsp>
                      <wps:cNvSpPr/>
                      <wps:spPr>
                        <a:xfrm>
                          <a:off x="0" y="0"/>
                          <a:ext cx="2790825" cy="1196975"/>
                        </a:xfrm>
                        <a:prstGeom prst="wedgeEllipseCallout">
                          <a:avLst>
                            <a:gd name="adj1" fmla="val 61059"/>
                            <a:gd name="adj2" fmla="val -6528"/>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337607E" w14:textId="77777777" w:rsidR="005D124C" w:rsidRPr="00963C3B" w:rsidRDefault="005D124C" w:rsidP="005C2E02">
                            <w:pPr>
                              <w:snapToGrid w:val="0"/>
                              <w:rPr>
                                <w:rFonts w:ascii="UD デジタル 教科書体 NK-R" w:eastAsia="UD デジタル 教科書体 NK-R"/>
                                <w:color w:val="000000" w:themeColor="text1"/>
                                <w:sz w:val="22"/>
                              </w:rPr>
                            </w:pPr>
                            <w:r w:rsidRPr="00963C3B">
                              <w:rPr>
                                <w:rFonts w:ascii="UD デジタル 教科書体 NK-R" w:eastAsia="UD デジタル 教科書体 NK-R" w:hint="eastAsia"/>
                                <w:color w:val="000000" w:themeColor="text1"/>
                                <w:sz w:val="22"/>
                              </w:rPr>
                              <w:t>正社員に</w:t>
                            </w:r>
                            <w:r w:rsidRPr="00963C3B">
                              <w:rPr>
                                <w:rFonts w:ascii="UD デジタル 教科書体 NK-R" w:eastAsia="UD デジタル 教科書体 NK-R"/>
                                <w:color w:val="000000" w:themeColor="text1"/>
                                <w:sz w:val="22"/>
                              </w:rPr>
                              <w:t>は</w:t>
                            </w:r>
                            <w:r w:rsidRPr="00963C3B">
                              <w:rPr>
                                <w:rFonts w:ascii="UD デジタル 教科書体 NK-R" w:eastAsia="UD デジタル 教科書体 NK-R" w:hint="eastAsia"/>
                                <w:color w:val="000000" w:themeColor="text1"/>
                                <w:sz w:val="22"/>
                              </w:rPr>
                              <w:t>通勤手当が</w:t>
                            </w:r>
                            <w:r w:rsidRPr="00963C3B">
                              <w:rPr>
                                <w:rFonts w:ascii="UD デジタル 教科書体 NK-R" w:eastAsia="UD デジタル 教科書体 NK-R"/>
                                <w:color w:val="000000" w:themeColor="text1"/>
                                <w:sz w:val="22"/>
                              </w:rPr>
                              <w:t>あるけど、</w:t>
                            </w:r>
                            <w:r w:rsidRPr="00963C3B">
                              <w:rPr>
                                <w:rFonts w:ascii="UD デジタル 教科書体 NK-R" w:eastAsia="UD デジタル 教科書体 NK-R" w:hint="eastAsia"/>
                                <w:color w:val="000000" w:themeColor="text1"/>
                                <w:sz w:val="22"/>
                              </w:rPr>
                              <w:t>パートには通勤手当が</w:t>
                            </w:r>
                            <w:r w:rsidRPr="00963C3B">
                              <w:rPr>
                                <w:rFonts w:ascii="UD デジタル 教科書体 NK-R" w:eastAsia="UD デジタル 教科書体 NK-R"/>
                                <w:color w:val="000000" w:themeColor="text1"/>
                                <w:sz w:val="22"/>
                              </w:rPr>
                              <w:t>ない</w:t>
                            </w:r>
                            <w:r w:rsidRPr="00963C3B">
                              <w:rPr>
                                <w:rFonts w:ascii="UD デジタル 教科書体 NK-R" w:eastAsia="UD デジタル 教科書体 NK-R" w:hint="eastAsia"/>
                                <w:color w:val="000000" w:themeColor="text1"/>
                                <w:sz w:val="22"/>
                              </w:rPr>
                              <w:t>・・・これって仕方ないの</w:t>
                            </w:r>
                            <w:r w:rsidRPr="00963C3B">
                              <w:rPr>
                                <w:rFonts w:ascii="UD デジタル 教科書体 NK-R" w:eastAsia="UD デジタル 教科書体 NK-R"/>
                                <w:color w:val="000000" w:themeColor="text1"/>
                                <w:sz w:val="22"/>
                              </w:rPr>
                              <w:t>かな</w:t>
                            </w:r>
                            <w:r w:rsidRPr="00963C3B">
                              <w:rPr>
                                <w:rFonts w:ascii="UD デジタル 教科書体 NK-R" w:eastAsia="UD デジタル 教科書体 NK-R" w:hint="eastAsia"/>
                                <w:color w:val="000000" w:themeColor="text1"/>
                                <w:sz w:val="2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53344A" id="円形吹き出し 255" o:spid="_x0000_s1234" type="#_x0000_t63" style="position:absolute;margin-left:14.45pt;margin-top:22.5pt;width:219.75pt;height:94.25pt;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" adj="23989,9390" fillcolor="white [3212]" strokecolor="black [3213]" strokeweight="1.5pt">
                <v:textbox>
                  <w:txbxContent>
                    <w:p w14:paraId="6337607E" w14:textId="77777777" w:rsidR="005D124C" w:rsidRPr="00963C3B" w:rsidRDefault="005D124C" w:rsidP="005C2E02">
                      <w:pPr>
                        <w:snapToGrid w:val="0"/>
                        <w:rPr>
                          <w:rFonts w:ascii="UD デジタル 教科書体 NK-R" w:eastAsia="UD デジタル 教科書体 NK-R"/>
                          <w:color w:val="000000" w:themeColor="text1"/>
                          <w:sz w:val="22"/>
                        </w:rPr>
                      </w:pPr>
                      <w:r w:rsidRPr="00963C3B">
                        <w:rPr>
                          <w:rFonts w:ascii="UD デジタル 教科書体 NK-R" w:eastAsia="UD デジタル 教科書体 NK-R" w:hint="eastAsia"/>
                          <w:color w:val="000000" w:themeColor="text1"/>
                          <w:sz w:val="22"/>
                        </w:rPr>
                        <w:t>正社員に</w:t>
                      </w:r>
                      <w:r w:rsidRPr="00963C3B">
                        <w:rPr>
                          <w:rFonts w:ascii="UD デジタル 教科書体 NK-R" w:eastAsia="UD デジタル 教科書体 NK-R"/>
                          <w:color w:val="000000" w:themeColor="text1"/>
                          <w:sz w:val="22"/>
                        </w:rPr>
                        <w:t>は</w:t>
                      </w:r>
                      <w:r w:rsidRPr="00963C3B">
                        <w:rPr>
                          <w:rFonts w:ascii="UD デジタル 教科書体 NK-R" w:eastAsia="UD デジタル 教科書体 NK-R" w:hint="eastAsia"/>
                          <w:color w:val="000000" w:themeColor="text1"/>
                          <w:sz w:val="22"/>
                        </w:rPr>
                        <w:t>通勤手当が</w:t>
                      </w:r>
                      <w:r w:rsidRPr="00963C3B">
                        <w:rPr>
                          <w:rFonts w:ascii="UD デジタル 教科書体 NK-R" w:eastAsia="UD デジタル 教科書体 NK-R"/>
                          <w:color w:val="000000" w:themeColor="text1"/>
                          <w:sz w:val="22"/>
                        </w:rPr>
                        <w:t>あるけど、</w:t>
                      </w:r>
                      <w:r w:rsidRPr="00963C3B">
                        <w:rPr>
                          <w:rFonts w:ascii="UD デジタル 教科書体 NK-R" w:eastAsia="UD デジタル 教科書体 NK-R" w:hint="eastAsia"/>
                          <w:color w:val="000000" w:themeColor="text1"/>
                          <w:sz w:val="22"/>
                        </w:rPr>
                        <w:t>パートには通勤手当が</w:t>
                      </w:r>
                      <w:r w:rsidRPr="00963C3B">
                        <w:rPr>
                          <w:rFonts w:ascii="UD デジタル 教科書体 NK-R" w:eastAsia="UD デジタル 教科書体 NK-R"/>
                          <w:color w:val="000000" w:themeColor="text1"/>
                          <w:sz w:val="22"/>
                        </w:rPr>
                        <w:t>ない</w:t>
                      </w:r>
                      <w:r w:rsidRPr="00963C3B">
                        <w:rPr>
                          <w:rFonts w:ascii="UD デジタル 教科書体 NK-R" w:eastAsia="UD デジタル 教科書体 NK-R" w:hint="eastAsia"/>
                          <w:color w:val="000000" w:themeColor="text1"/>
                          <w:sz w:val="22"/>
                        </w:rPr>
                        <w:t>・・・これって仕方ないの</w:t>
                      </w:r>
                      <w:r w:rsidRPr="00963C3B">
                        <w:rPr>
                          <w:rFonts w:ascii="UD デジタル 教科書体 NK-R" w:eastAsia="UD デジタル 教科書体 NK-R"/>
                          <w:color w:val="000000" w:themeColor="text1"/>
                          <w:sz w:val="22"/>
                        </w:rPr>
                        <w:t>かな</w:t>
                      </w:r>
                      <w:r w:rsidRPr="00963C3B">
                        <w:rPr>
                          <w:rFonts w:ascii="UD デジタル 教科書体 NK-R" w:eastAsia="UD デジタル 教科書体 NK-R" w:hint="eastAsia"/>
                          <w:color w:val="000000" w:themeColor="text1"/>
                          <w:sz w:val="22"/>
                        </w:rPr>
                        <w:t>？</w:t>
                      </w:r>
                    </w:p>
                  </w:txbxContent>
                </v:textbox>
              </v:shape>
            </w:pict>
          </mc:Fallback>
        </mc:AlternateContent>
      </w:r>
      <w:r w:rsidR="002C6F43" w:rsidRPr="001F72B7">
        <w:rPr>
          <w:rFonts w:ascii="UD デジタル 教科書体 NK-R" w:eastAsia="UD デジタル 教科書体 NK-R" w:hAnsi="游明朝" w:cstheme="minorBidi" w:hint="eastAsia"/>
          <w:color w:val="000000" w:themeColor="text1"/>
          <w:kern w:val="24"/>
          <w:sz w:val="22"/>
          <w:szCs w:val="36"/>
        </w:rPr>
        <w:t>給や手当など個々の待遇ごとに</w:t>
      </w:r>
      <w:r w:rsidR="00536062" w:rsidRPr="001F72B7">
        <w:rPr>
          <w:rFonts w:ascii="UD デジタル 教科書体 NK-R" w:eastAsia="UD デジタル 教科書体 NK-R" w:hAnsi="游明朝" w:cstheme="minorBidi" w:hint="eastAsia"/>
          <w:b/>
          <w:bCs/>
          <w:color w:val="FF0000"/>
          <w:kern w:val="24"/>
          <w:sz w:val="22"/>
          <w:szCs w:val="36"/>
        </w:rPr>
        <w:t>不合理な待遇差を設けることは</w:t>
      </w:r>
      <w:r w:rsidR="002C6F43" w:rsidRPr="001F72B7">
        <w:rPr>
          <w:rFonts w:ascii="UD デジタル 教科書体 NK-R" w:eastAsia="UD デジタル 教科書体 NK-R" w:hAnsi="游明朝" w:cstheme="minorBidi" w:hint="eastAsia"/>
          <w:b/>
          <w:bCs/>
          <w:color w:val="FF0000"/>
          <w:kern w:val="24"/>
          <w:sz w:val="22"/>
          <w:szCs w:val="36"/>
        </w:rPr>
        <w:t>禁止</w:t>
      </w:r>
      <w:r w:rsidR="00536062" w:rsidRPr="001F72B7">
        <w:rPr>
          <w:rFonts w:ascii="UD デジタル 教科書体 NK-R" w:eastAsia="UD デジタル 教科書体 NK-R" w:hAnsi="游明朝" w:cstheme="minorBidi" w:hint="eastAsia"/>
          <w:b/>
          <w:bCs/>
          <w:color w:val="FF0000"/>
          <w:kern w:val="24"/>
          <w:sz w:val="22"/>
          <w:szCs w:val="36"/>
        </w:rPr>
        <w:t>されています。</w:t>
      </w:r>
    </w:p>
    <w:p w14:paraId="70861F6B" w14:textId="42B73106" w:rsidR="002C6F43" w:rsidRPr="001F72B7" w:rsidRDefault="002C6F43" w:rsidP="00513809">
      <w:pPr>
        <w:snapToGrid w:val="0"/>
        <w:rPr>
          <w:rFonts w:ascii="UD デジタル 教科書体 NK-R" w:eastAsia="UD デジタル 教科書体 NK-R" w:hAnsi="ＭＳ ゴシック"/>
          <w:sz w:val="21"/>
          <w:szCs w:val="20"/>
        </w:rPr>
      </w:pPr>
    </w:p>
    <w:p w14:paraId="64703F69" w14:textId="75E237CE" w:rsidR="002C6F43" w:rsidRPr="001F72B7" w:rsidRDefault="002C6F43" w:rsidP="00513809">
      <w:pPr>
        <w:snapToGrid w:val="0"/>
        <w:rPr>
          <w:rFonts w:ascii="UD デジタル 教科書体 NK-R" w:eastAsia="UD デジタル 教科書体 NK-R" w:hAnsi="ＭＳ ゴシック"/>
          <w:sz w:val="21"/>
          <w:szCs w:val="20"/>
        </w:rPr>
      </w:pPr>
    </w:p>
    <w:p w14:paraId="413D7C95" w14:textId="77777777" w:rsidR="002C6F43" w:rsidRPr="001F72B7" w:rsidRDefault="002C6F43" w:rsidP="00513809">
      <w:pPr>
        <w:snapToGrid w:val="0"/>
        <w:rPr>
          <w:rFonts w:ascii="UD デジタル 教科書体 NK-R" w:eastAsia="UD デジタル 教科書体 NK-R" w:hAnsi="ＭＳ ゴシック"/>
          <w:sz w:val="21"/>
          <w:szCs w:val="20"/>
        </w:rPr>
      </w:pPr>
    </w:p>
    <w:p w14:paraId="6EE12702" w14:textId="12EE22DB" w:rsidR="006E14BA" w:rsidRPr="001F72B7" w:rsidRDefault="006E14BA" w:rsidP="00513809">
      <w:pPr>
        <w:snapToGrid w:val="0"/>
        <w:rPr>
          <w:rFonts w:ascii="UD デジタル 教科書体 NK-R" w:eastAsia="UD デジタル 教科書体 NK-R" w:hAnsi="ＭＳ ゴシック"/>
          <w:sz w:val="21"/>
          <w:szCs w:val="20"/>
        </w:rPr>
      </w:pPr>
    </w:p>
    <w:p w14:paraId="4EA2717C" w14:textId="33B5B9F2" w:rsidR="006E14BA" w:rsidRPr="001F72B7" w:rsidRDefault="006E14BA" w:rsidP="00513809">
      <w:pPr>
        <w:snapToGrid w:val="0"/>
        <w:rPr>
          <w:rFonts w:ascii="UD デジタル 教科書体 NK-R" w:eastAsia="UD デジタル 教科書体 NK-R" w:hAnsi="ＭＳ ゴシック"/>
          <w:sz w:val="21"/>
          <w:szCs w:val="20"/>
        </w:rPr>
      </w:pPr>
    </w:p>
    <w:p w14:paraId="48E88254" w14:textId="217D982D" w:rsidR="006E14BA" w:rsidRPr="001F72B7" w:rsidRDefault="00316321" w:rsidP="00513809">
      <w:pPr>
        <w:snapToGrid w:val="0"/>
        <w:rPr>
          <w:rFonts w:ascii="UD デジタル 教科書体 NK-R" w:eastAsia="UD デジタル 教科書体 NK-R" w:hAnsi="ＭＳ ゴシック"/>
          <w:sz w:val="21"/>
          <w:szCs w:val="20"/>
        </w:rPr>
      </w:pPr>
      <w:r w:rsidRPr="001F72B7">
        <w:rPr>
          <w:rFonts w:ascii="UD デジタル 教科書体 NK-R" w:eastAsia="UD デジタル 教科書体 NK-R" w:hAnsi="ＭＳ ゴシック"/>
          <w:noProof/>
          <w:sz w:val="21"/>
          <w:szCs w:val="20"/>
        </w:rPr>
        <mc:AlternateContent>
          <mc:Choice Requires="wpg">
            <w:drawing>
              <wp:anchor distT="0" distB="0" distL="114300" distR="114300" simplePos="0" relativeHeight="251952128" behindDoc="1" locked="0" layoutInCell="1" allowOverlap="1" wp14:anchorId="3FBFBF74" wp14:editId="45CA7C4B">
                <wp:simplePos x="0" y="0"/>
                <wp:positionH relativeFrom="column">
                  <wp:posOffset>926465</wp:posOffset>
                </wp:positionH>
                <wp:positionV relativeFrom="paragraph">
                  <wp:posOffset>120650</wp:posOffset>
                </wp:positionV>
                <wp:extent cx="3617595" cy="1418590"/>
                <wp:effectExtent l="323850" t="0" r="20955" b="10160"/>
                <wp:wrapNone/>
                <wp:docPr id="54" name="グループ化 54"/>
                <wp:cNvGraphicFramePr/>
                <a:graphic xmlns:a="http://schemas.openxmlformats.org/drawingml/2006/main">
                  <a:graphicData uri="http://schemas.microsoft.com/office/word/2010/wordprocessingGroup">
                    <wpg:wgp>
                      <wpg:cNvGrpSpPr/>
                      <wpg:grpSpPr>
                        <a:xfrm>
                          <a:off x="0" y="0"/>
                          <a:ext cx="3617595" cy="1418590"/>
                          <a:chOff x="0" y="-68580"/>
                          <a:chExt cx="3617595" cy="1135380"/>
                        </a:xfrm>
                      </wpg:grpSpPr>
                      <wps:wsp>
                        <wps:cNvPr id="256" name="角丸四角形吹き出し 256"/>
                        <wps:cNvSpPr/>
                        <wps:spPr>
                          <a:xfrm>
                            <a:off x="0" y="-68580"/>
                            <a:ext cx="3617595" cy="1135380"/>
                          </a:xfrm>
                          <a:prstGeom prst="wedgeRoundRectCallout">
                            <a:avLst>
                              <a:gd name="adj1" fmla="val -58143"/>
                              <a:gd name="adj2" fmla="val -33927"/>
                              <a:gd name="adj3" fmla="val 16667"/>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88A70E0" w14:textId="77777777" w:rsidR="005D124C" w:rsidRPr="00C231C9" w:rsidRDefault="005D124C" w:rsidP="005C2E02">
                              <w:pPr>
                                <w:snapToGrid w:val="0"/>
                                <w:rPr>
                                  <w:rFonts w:ascii="UD デジタル 教科書体 NK-R" w:eastAsia="UD デジタル 教科書体 NK-R"/>
                                  <w:color w:val="000000" w:themeColor="text1"/>
                                  <w:sz w:val="36"/>
                                  <w:szCs w:val="36"/>
                                </w:rPr>
                              </w:pPr>
                              <w:r w:rsidRPr="00C231C9">
                                <w:rPr>
                                  <w:rFonts w:ascii="UD デジタル 教科書体 NK-R" w:eastAsia="UD デジタル 教科書体 NK-R" w:hint="eastAsia"/>
                                  <w:color w:val="000000" w:themeColor="text1"/>
                                  <w:sz w:val="36"/>
                                  <w:szCs w:val="36"/>
                                </w:rPr>
                                <w:t>調べてみよう</w:t>
                              </w:r>
                              <w:r w:rsidRPr="00C231C9">
                                <w:rPr>
                                  <w:rFonts w:ascii="UD デジタル 教科書体 NK-R" w:eastAsia="UD デジタル 教科書体 NK-R"/>
                                  <w:color w:val="000000" w:themeColor="text1"/>
                                  <w:sz w:val="36"/>
                                  <w:szCs w:val="36"/>
                                </w:rPr>
                                <w:t>！</w:t>
                              </w:r>
                              <w:r w:rsidRPr="00C231C9">
                                <w:rPr>
                                  <w:rFonts w:ascii="UD デジタル 教科書体 NK-R" w:eastAsia="UD デジタル 教科書体 NK-R" w:hint="eastAsia"/>
                                  <w:color w:val="000000" w:themeColor="text1"/>
                                  <w:sz w:val="36"/>
                                  <w:szCs w:val="36"/>
                                </w:rPr>
                                <w:t>働き方</w:t>
                              </w:r>
                              <w:r w:rsidRPr="00C231C9">
                                <w:rPr>
                                  <w:rFonts w:ascii="UD デジタル 教科書体 NK-R" w:eastAsia="UD デジタル 教科書体 NK-R"/>
                                  <w:color w:val="000000" w:themeColor="text1"/>
                                  <w:sz w:val="36"/>
                                  <w:szCs w:val="36"/>
                                </w:rPr>
                                <w:t>改革！</w:t>
                              </w:r>
                            </w:p>
                            <w:p w14:paraId="121905CA" w14:textId="77777777" w:rsidR="005D124C" w:rsidRDefault="005D124C" w:rsidP="005C2E02">
                              <w:pPr>
                                <w:snapToGrid w:val="0"/>
                                <w:rPr>
                                  <w:rFonts w:ascii="UD デジタル 教科書体 NK-R" w:eastAsia="UD デジタル 教科書体 NK-R"/>
                                  <w:color w:val="000000" w:themeColor="text1"/>
                                  <w:sz w:val="16"/>
                                  <w:szCs w:val="28"/>
                                </w:rPr>
                              </w:pPr>
                            </w:p>
                            <w:p w14:paraId="64FFC3A3" w14:textId="77777777" w:rsidR="005D124C" w:rsidRPr="00C231C9" w:rsidRDefault="005D124C" w:rsidP="005C2E02">
                              <w:pPr>
                                <w:snapToGrid w:val="0"/>
                                <w:rPr>
                                  <w:rFonts w:ascii="UD デジタル 教科書体 NK-R" w:eastAsia="UD デジタル 教科書体 NK-R"/>
                                  <w:color w:val="000000" w:themeColor="text1"/>
                                  <w:sz w:val="16"/>
                                  <w:szCs w:val="28"/>
                                </w:rPr>
                              </w:pPr>
                            </w:p>
                            <w:p w14:paraId="43013954" w14:textId="77777777" w:rsidR="005D124C" w:rsidRDefault="005D124C" w:rsidP="005C2E02">
                              <w:pPr>
                                <w:snapToGrid w:val="0"/>
                                <w:rPr>
                                  <w:rFonts w:ascii="UD デジタル 教科書体 NK-R" w:eastAsia="UD デジタル 教科書体 NK-R"/>
                                  <w:color w:val="000000" w:themeColor="text1"/>
                                  <w:sz w:val="16"/>
                                  <w:szCs w:val="28"/>
                                </w:rPr>
                              </w:pPr>
                            </w:p>
                            <w:p w14:paraId="210121AF" w14:textId="77777777" w:rsidR="005D124C" w:rsidRDefault="005D124C" w:rsidP="005C2E02">
                              <w:pPr>
                                <w:snapToGrid w:val="0"/>
                                <w:rPr>
                                  <w:rFonts w:ascii="UD デジタル 教科書体 NK-R" w:eastAsia="UD デジタル 教科書体 NK-R"/>
                                  <w:color w:val="000000" w:themeColor="text1"/>
                                  <w:sz w:val="16"/>
                                  <w:szCs w:val="28"/>
                                </w:rPr>
                              </w:pPr>
                            </w:p>
                            <w:p w14:paraId="43760C11" w14:textId="77777777" w:rsidR="005D124C" w:rsidRPr="005C2E02" w:rsidRDefault="00D6197E" w:rsidP="005C2E02">
                              <w:pPr>
                                <w:snapToGrid w:val="0"/>
                                <w:rPr>
                                  <w:rFonts w:ascii="UD デジタル 教科書体 NK-R" w:eastAsia="UD デジタル 教科書体 NK-R"/>
                                  <w:color w:val="000000" w:themeColor="text1"/>
                                  <w:sz w:val="16"/>
                                  <w:szCs w:val="28"/>
                                </w:rPr>
                              </w:pPr>
                              <w:hyperlink r:id="rId66" w:history="1">
                                <w:r w:rsidR="005D124C" w:rsidRPr="00C231C9">
                                  <w:rPr>
                                    <w:rStyle w:val="af1"/>
                                    <w:rFonts w:ascii="UD デジタル 教科書体 NK-R" w:eastAsia="UD デジタル 教科書体 NK-R"/>
                                    <w:sz w:val="16"/>
                                    <w:szCs w:val="28"/>
                                  </w:rPr>
                                  <w:t>https://www.mhlw.go.jp/stf/seisakunitsuite/bunya/0000148322.html</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59" name="グループ化 259"/>
                        <wpg:cNvGrpSpPr/>
                        <wpg:grpSpPr>
                          <a:xfrm>
                            <a:off x="114300" y="458216"/>
                            <a:ext cx="2971800" cy="276225"/>
                            <a:chOff x="-152400" y="29591"/>
                            <a:chExt cx="2971800" cy="276225"/>
                          </a:xfrm>
                        </wpg:grpSpPr>
                        <wps:wsp>
                          <wps:cNvPr id="257" name="正方形/長方形 257"/>
                          <wps:cNvSpPr/>
                          <wps:spPr>
                            <a:xfrm>
                              <a:off x="-152400" y="29591"/>
                              <a:ext cx="2333625" cy="276225"/>
                            </a:xfrm>
                            <a:prstGeom prst="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CC7B471" w14:textId="77777777" w:rsidR="005D124C" w:rsidRPr="005C2E02" w:rsidRDefault="005D124C" w:rsidP="005C2E02">
                                <w:pPr>
                                  <w:snapToGrid w:val="0"/>
                                  <w:jc w:val="left"/>
                                  <w:rPr>
                                    <w:rFonts w:ascii="UD デジタル 教科書体 NK-R" w:eastAsia="UD デジタル 教科書体 NK-R"/>
                                    <w:color w:val="000000" w:themeColor="text1"/>
                                    <w:sz w:val="22"/>
                                  </w:rPr>
                                </w:pPr>
                                <w:r w:rsidRPr="001F72B7">
                                  <w:rPr>
                                    <w:rFonts w:ascii="UD デジタル 教科書体 NK-R" w:eastAsia="UD デジタル 教科書体 NK-R" w:hint="eastAsia"/>
                                    <w:color w:val="000000" w:themeColor="text1"/>
                                    <w:sz w:val="22"/>
                                  </w:rPr>
                                  <w:t>「働き方改革」の</w:t>
                                </w:r>
                                <w:r w:rsidRPr="005C2E02">
                                  <w:rPr>
                                    <w:rFonts w:ascii="UD デジタル 教科書体 NK-R" w:eastAsia="UD デジタル 教科書体 NK-R" w:hint="eastAsia"/>
                                    <w:color w:val="000000" w:themeColor="text1"/>
                                    <w:sz w:val="22"/>
                                  </w:rPr>
                                  <w:t>実現に向けて</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8" name="正方形/長方形 258"/>
                          <wps:cNvSpPr/>
                          <wps:spPr>
                            <a:xfrm>
                              <a:off x="2200275" y="29591"/>
                              <a:ext cx="619125" cy="276225"/>
                            </a:xfrm>
                            <a:prstGeom prst="rect">
                              <a:avLst/>
                            </a:prstGeom>
                            <a:solidFill>
                              <a:schemeClr val="tx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6218FD5" w14:textId="77777777" w:rsidR="005D124C" w:rsidRPr="005C2E02" w:rsidRDefault="005D124C" w:rsidP="005C2E02">
                                <w:pPr>
                                  <w:snapToGrid w:val="0"/>
                                  <w:jc w:val="center"/>
                                  <w:rPr>
                                    <w:rFonts w:ascii="UD デジタル 教科書体 NK-R" w:eastAsia="UD デジタル 教科書体 NK-R"/>
                                    <w:color w:val="FFFFFF" w:themeColor="background1"/>
                                    <w:sz w:val="22"/>
                                  </w:rPr>
                                </w:pPr>
                                <w:r w:rsidRPr="005C2E02">
                                  <w:rPr>
                                    <w:rFonts w:ascii="UD デジタル 教科書体 NK-R" w:eastAsia="UD デジタル 教科書体 NK-R" w:hint="eastAsia"/>
                                    <w:color w:val="FFFFFF" w:themeColor="background1"/>
                                    <w:sz w:val="22"/>
                                  </w:rPr>
                                  <w:t>検索</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3FBFBF74" id="グループ化 54" o:spid="_x0000_s1235" style="position:absolute;left:0;text-align:left;margin-left:72.95pt;margin-top:9.5pt;width:284.85pt;height:111.7pt;z-index:-251364352;mso-width-relative:margin;mso-height-relative:margin" coordorigin=",-685" coordsize="36175,11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">
                <v:shape id="角丸四角形吹き出し 256" o:spid="_x0000_s1236" type="#_x0000_t62" style="position:absolute;top:-685;width:36175;height:113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" adj="-1759,3472" filled="f" strokecolor="black [3213]" strokeweight="1.5pt">
                  <v:textbox>
                    <w:txbxContent>
                      <w:p w14:paraId="188A70E0" w14:textId="77777777" w:rsidR="005D124C" w:rsidRPr="00C231C9" w:rsidRDefault="005D124C" w:rsidP="005C2E02">
                        <w:pPr>
                          <w:snapToGrid w:val="0"/>
                          <w:rPr>
                            <w:rFonts w:ascii="UD デジタル 教科書体 NK-R" w:eastAsia="UD デジタル 教科書体 NK-R"/>
                            <w:color w:val="000000" w:themeColor="text1"/>
                            <w:sz w:val="36"/>
                            <w:szCs w:val="36"/>
                          </w:rPr>
                        </w:pPr>
                        <w:r w:rsidRPr="00C231C9">
                          <w:rPr>
                            <w:rFonts w:ascii="UD デジタル 教科書体 NK-R" w:eastAsia="UD デジタル 教科書体 NK-R" w:hint="eastAsia"/>
                            <w:color w:val="000000" w:themeColor="text1"/>
                            <w:sz w:val="36"/>
                            <w:szCs w:val="36"/>
                          </w:rPr>
                          <w:t>調べてみよう</w:t>
                        </w:r>
                        <w:r w:rsidRPr="00C231C9">
                          <w:rPr>
                            <w:rFonts w:ascii="UD デジタル 教科書体 NK-R" w:eastAsia="UD デジタル 教科書体 NK-R"/>
                            <w:color w:val="000000" w:themeColor="text1"/>
                            <w:sz w:val="36"/>
                            <w:szCs w:val="36"/>
                          </w:rPr>
                          <w:t>！</w:t>
                        </w:r>
                        <w:r w:rsidRPr="00C231C9">
                          <w:rPr>
                            <w:rFonts w:ascii="UD デジタル 教科書体 NK-R" w:eastAsia="UD デジタル 教科書体 NK-R" w:hint="eastAsia"/>
                            <w:color w:val="000000" w:themeColor="text1"/>
                            <w:sz w:val="36"/>
                            <w:szCs w:val="36"/>
                          </w:rPr>
                          <w:t>働き方</w:t>
                        </w:r>
                        <w:r w:rsidRPr="00C231C9">
                          <w:rPr>
                            <w:rFonts w:ascii="UD デジタル 教科書体 NK-R" w:eastAsia="UD デジタル 教科書体 NK-R"/>
                            <w:color w:val="000000" w:themeColor="text1"/>
                            <w:sz w:val="36"/>
                            <w:szCs w:val="36"/>
                          </w:rPr>
                          <w:t>改革！</w:t>
                        </w:r>
                      </w:p>
                      <w:p w14:paraId="121905CA" w14:textId="77777777" w:rsidR="005D124C" w:rsidRDefault="005D124C" w:rsidP="005C2E02">
                        <w:pPr>
                          <w:snapToGrid w:val="0"/>
                          <w:rPr>
                            <w:rFonts w:ascii="UD デジタル 教科書体 NK-R" w:eastAsia="UD デジタル 教科書体 NK-R"/>
                            <w:color w:val="000000" w:themeColor="text1"/>
                            <w:sz w:val="16"/>
                            <w:szCs w:val="28"/>
                          </w:rPr>
                        </w:pPr>
                      </w:p>
                      <w:p w14:paraId="64FFC3A3" w14:textId="77777777" w:rsidR="005D124C" w:rsidRPr="00C231C9" w:rsidRDefault="005D124C" w:rsidP="005C2E02">
                        <w:pPr>
                          <w:snapToGrid w:val="0"/>
                          <w:rPr>
                            <w:rFonts w:ascii="UD デジタル 教科書体 NK-R" w:eastAsia="UD デジタル 教科書体 NK-R"/>
                            <w:color w:val="000000" w:themeColor="text1"/>
                            <w:sz w:val="16"/>
                            <w:szCs w:val="28"/>
                          </w:rPr>
                        </w:pPr>
                      </w:p>
                      <w:p w14:paraId="43013954" w14:textId="77777777" w:rsidR="005D124C" w:rsidRDefault="005D124C" w:rsidP="005C2E02">
                        <w:pPr>
                          <w:snapToGrid w:val="0"/>
                          <w:rPr>
                            <w:rFonts w:ascii="UD デジタル 教科書体 NK-R" w:eastAsia="UD デジタル 教科書体 NK-R"/>
                            <w:color w:val="000000" w:themeColor="text1"/>
                            <w:sz w:val="16"/>
                            <w:szCs w:val="28"/>
                          </w:rPr>
                        </w:pPr>
                      </w:p>
                      <w:p w14:paraId="210121AF" w14:textId="77777777" w:rsidR="005D124C" w:rsidRDefault="005D124C" w:rsidP="005C2E02">
                        <w:pPr>
                          <w:snapToGrid w:val="0"/>
                          <w:rPr>
                            <w:rFonts w:ascii="UD デジタル 教科書体 NK-R" w:eastAsia="UD デジタル 教科書体 NK-R"/>
                            <w:color w:val="000000" w:themeColor="text1"/>
                            <w:sz w:val="16"/>
                            <w:szCs w:val="28"/>
                          </w:rPr>
                        </w:pPr>
                      </w:p>
                      <w:p w14:paraId="43760C11" w14:textId="77777777" w:rsidR="005D124C" w:rsidRPr="005C2E02" w:rsidRDefault="00D6197E" w:rsidP="005C2E02">
                        <w:pPr>
                          <w:snapToGrid w:val="0"/>
                          <w:rPr>
                            <w:rFonts w:ascii="UD デジタル 教科書体 NK-R" w:eastAsia="UD デジタル 教科書体 NK-R"/>
                            <w:color w:val="000000" w:themeColor="text1"/>
                            <w:sz w:val="16"/>
                            <w:szCs w:val="28"/>
                          </w:rPr>
                        </w:pPr>
                        <w:hyperlink r:id="rId67" w:history="1">
                          <w:r w:rsidR="005D124C" w:rsidRPr="00C231C9">
                            <w:rPr>
                              <w:rStyle w:val="af1"/>
                              <w:rFonts w:ascii="UD デジタル 教科書体 NK-R" w:eastAsia="UD デジタル 教科書体 NK-R"/>
                              <w:sz w:val="16"/>
                              <w:szCs w:val="28"/>
                            </w:rPr>
                            <w:t>https://www.mhlw.go.jp/stf/seisakunitsuite/bunya/0000148322.html</w:t>
                          </w:r>
                        </w:hyperlink>
                      </w:p>
                    </w:txbxContent>
                  </v:textbox>
                </v:shape>
                <v:group id="グループ化 259" o:spid="_x0000_s1237" style="position:absolute;left:1143;top:4582;width:29718;height:2762" coordorigin="-1524,295" coordsize="29718,2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">
                  <v:rect id="正方形/長方形 257" o:spid="_x0000_s1238" style="position:absolute;left:-1524;top:295;width:23336;height:27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" fillcolor="white [3212]" strokecolor="black [3213]" strokeweight="1.5pt">
                    <v:textbox>
                      <w:txbxContent>
                        <w:p w14:paraId="4CC7B471" w14:textId="77777777" w:rsidR="005D124C" w:rsidRPr="005C2E02" w:rsidRDefault="005D124C" w:rsidP="005C2E02">
                          <w:pPr>
                            <w:snapToGrid w:val="0"/>
                            <w:jc w:val="left"/>
                            <w:rPr>
                              <w:rFonts w:ascii="UD デジタル 教科書体 NK-R" w:eastAsia="UD デジタル 教科書体 NK-R"/>
                              <w:color w:val="000000" w:themeColor="text1"/>
                              <w:sz w:val="22"/>
                            </w:rPr>
                          </w:pPr>
                          <w:r w:rsidRPr="001F72B7">
                            <w:rPr>
                              <w:rFonts w:ascii="UD デジタル 教科書体 NK-R" w:eastAsia="UD デジタル 教科書体 NK-R" w:hint="eastAsia"/>
                              <w:color w:val="000000" w:themeColor="text1"/>
                              <w:sz w:val="22"/>
                            </w:rPr>
                            <w:t>「働き方改革」の</w:t>
                          </w:r>
                          <w:r w:rsidRPr="005C2E02">
                            <w:rPr>
                              <w:rFonts w:ascii="UD デジタル 教科書体 NK-R" w:eastAsia="UD デジタル 教科書体 NK-R" w:hint="eastAsia"/>
                              <w:color w:val="000000" w:themeColor="text1"/>
                              <w:sz w:val="22"/>
                            </w:rPr>
                            <w:t>実現に向けて</w:t>
                          </w:r>
                        </w:p>
                      </w:txbxContent>
                    </v:textbox>
                  </v:rect>
                  <v:rect id="正方形/長方形 258" o:spid="_x0000_s1239" style="position:absolute;left:22002;top:295;width:6192;height:27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" fillcolor="black [3213]" strokecolor="black [3213]" strokeweight="1.5pt">
                    <v:textbox>
                      <w:txbxContent>
                        <w:p w14:paraId="66218FD5" w14:textId="77777777" w:rsidR="005D124C" w:rsidRPr="005C2E02" w:rsidRDefault="005D124C" w:rsidP="005C2E02">
                          <w:pPr>
                            <w:snapToGrid w:val="0"/>
                            <w:jc w:val="center"/>
                            <w:rPr>
                              <w:rFonts w:ascii="UD デジタル 教科書体 NK-R" w:eastAsia="UD デジタル 教科書体 NK-R"/>
                              <w:color w:val="FFFFFF" w:themeColor="background1"/>
                              <w:sz w:val="22"/>
                            </w:rPr>
                          </w:pPr>
                          <w:r w:rsidRPr="005C2E02">
                            <w:rPr>
                              <w:rFonts w:ascii="UD デジタル 教科書体 NK-R" w:eastAsia="UD デジタル 教科書体 NK-R" w:hint="eastAsia"/>
                              <w:color w:val="FFFFFF" w:themeColor="background1"/>
                              <w:sz w:val="22"/>
                            </w:rPr>
                            <w:t>検索</w:t>
                          </w:r>
                        </w:p>
                      </w:txbxContent>
                    </v:textbox>
                  </v:rect>
                </v:group>
              </v:group>
            </w:pict>
          </mc:Fallback>
        </mc:AlternateContent>
      </w:r>
      <w:r w:rsidR="00C231C9" w:rsidRPr="001F72B7">
        <w:rPr>
          <w:rFonts w:ascii="UD デジタル 教科書体 NK-R" w:eastAsia="UD デジタル 教科書体 NK-R" w:hAnsi="ＭＳ ゴシック"/>
          <w:noProof/>
          <w:sz w:val="21"/>
          <w:szCs w:val="20"/>
        </w:rPr>
        <mc:AlternateContent>
          <mc:Choice Requires="wps">
            <w:drawing>
              <wp:anchor distT="0" distB="0" distL="114300" distR="114300" simplePos="0" relativeHeight="252353536" behindDoc="0" locked="0" layoutInCell="1" allowOverlap="1" wp14:anchorId="104097B4" wp14:editId="1908955B">
                <wp:simplePos x="0" y="0"/>
                <wp:positionH relativeFrom="margin">
                  <wp:posOffset>3665441</wp:posOffset>
                </wp:positionH>
                <wp:positionV relativeFrom="paragraph">
                  <wp:posOffset>91688</wp:posOffset>
                </wp:positionV>
                <wp:extent cx="874644" cy="747423"/>
                <wp:effectExtent l="0" t="0" r="0" b="0"/>
                <wp:wrapNone/>
                <wp:docPr id="103" name="テキスト ボックス 103"/>
                <wp:cNvGraphicFramePr/>
                <a:graphic xmlns:a="http://schemas.openxmlformats.org/drawingml/2006/main">
                  <a:graphicData uri="http://schemas.microsoft.com/office/word/2010/wordprocessingShape">
                    <wps:wsp>
                      <wps:cNvSpPr txBox="1"/>
                      <wps:spPr>
                        <a:xfrm>
                          <a:off x="0" y="0"/>
                          <a:ext cx="874644" cy="747423"/>
                        </a:xfrm>
                        <a:prstGeom prst="rect">
                          <a:avLst/>
                        </a:prstGeom>
                        <a:noFill/>
                        <a:ln w="6350">
                          <a:noFill/>
                        </a:ln>
                      </wps:spPr>
                      <wps:txbx>
                        <w:txbxContent>
                          <w:p w14:paraId="4C0F39A3" w14:textId="77777777" w:rsidR="005D124C" w:rsidRDefault="005D124C">
                            <w:r>
                              <w:rPr>
                                <w:noProof/>
                              </w:rPr>
                              <w:drawing>
                                <wp:inline distT="0" distB="0" distL="0" distR="0" wp14:anchorId="6CB46692" wp14:editId="5FCFD3E4">
                                  <wp:extent cx="608760" cy="608760"/>
                                  <wp:effectExtent l="0" t="0" r="1270" b="1270"/>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qr20210421115713894.png"/>
                                          <pic:cNvPicPr/>
                                        </pic:nvPicPr>
                                        <pic:blipFill>
                                          <a:blip r:embed="rId68">
                                            <a:extLst>
                                              <a:ext uri="{28A0092B-C50C-407E-A947-70E740481C1C}">
                                                <a14:useLocalDpi xmlns:a14="http://schemas.microsoft.com/office/drawing/2010/main" val="0"/>
                                              </a:ext>
                                            </a:extLst>
                                          </a:blip>
                                          <a:stretch>
                                            <a:fillRect/>
                                          </a:stretch>
                                        </pic:blipFill>
                                        <pic:spPr>
                                          <a:xfrm>
                                            <a:off x="0" y="0"/>
                                            <a:ext cx="608760" cy="6087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4097B4" id="テキスト ボックス 103" o:spid="_x0000_s1240" type="#_x0000_t202" style="position:absolute;left:0;text-align:left;margin-left:288.6pt;margin-top:7.2pt;width:68.85pt;height:58.85pt;z-index:252353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" filled="f" stroked="f" strokeweight=".5pt">
                <v:textbox>
                  <w:txbxContent>
                    <w:p w14:paraId="4C0F39A3" w14:textId="77777777" w:rsidR="005D124C" w:rsidRDefault="005D124C">
                      <w:r>
                        <w:rPr>
                          <w:noProof/>
                        </w:rPr>
                        <w:drawing>
                          <wp:inline distT="0" distB="0" distL="0" distR="0" wp14:anchorId="6CB46692" wp14:editId="5FCFD3E4">
                            <wp:extent cx="608760" cy="608760"/>
                            <wp:effectExtent l="0" t="0" r="1270" b="1270"/>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qr20210421115713894.png"/>
                                    <pic:cNvPicPr/>
                                  </pic:nvPicPr>
                                  <pic:blipFill>
                                    <a:blip r:embed="rId68">
                                      <a:extLst>
                                        <a:ext uri="{28A0092B-C50C-407E-A947-70E740481C1C}">
                                          <a14:useLocalDpi xmlns:a14="http://schemas.microsoft.com/office/drawing/2010/main" val="0"/>
                                        </a:ext>
                                      </a:extLst>
                                    </a:blip>
                                    <a:stretch>
                                      <a:fillRect/>
                                    </a:stretch>
                                  </pic:blipFill>
                                  <pic:spPr>
                                    <a:xfrm>
                                      <a:off x="0" y="0"/>
                                      <a:ext cx="608760" cy="608760"/>
                                    </a:xfrm>
                                    <a:prstGeom prst="rect">
                                      <a:avLst/>
                                    </a:prstGeom>
                                  </pic:spPr>
                                </pic:pic>
                              </a:graphicData>
                            </a:graphic>
                          </wp:inline>
                        </w:drawing>
                      </w:r>
                    </w:p>
                  </w:txbxContent>
                </v:textbox>
                <w10:wrap anchorx="margin"/>
              </v:shape>
            </w:pict>
          </mc:Fallback>
        </mc:AlternateContent>
      </w:r>
    </w:p>
    <w:p w14:paraId="1ADCBA04" w14:textId="5DAB39A7" w:rsidR="006E14BA" w:rsidRPr="001F72B7" w:rsidRDefault="00AA2974" w:rsidP="00513809">
      <w:pPr>
        <w:snapToGrid w:val="0"/>
        <w:rPr>
          <w:rFonts w:ascii="UD デジタル 教科書体 NK-R" w:eastAsia="UD デジタル 教科書体 NK-R" w:hAnsi="ＭＳ ゴシック"/>
          <w:sz w:val="21"/>
          <w:szCs w:val="20"/>
        </w:rPr>
      </w:pPr>
      <w:r>
        <w:rPr>
          <w:noProof/>
        </w:rPr>
        <w:drawing>
          <wp:anchor distT="0" distB="0" distL="114300" distR="114300" simplePos="0" relativeHeight="252536832" behindDoc="1" locked="0" layoutInCell="1" allowOverlap="1" wp14:anchorId="3721525D" wp14:editId="3030E113">
            <wp:simplePos x="0" y="0"/>
            <wp:positionH relativeFrom="margin">
              <wp:posOffset>-153345</wp:posOffset>
            </wp:positionH>
            <wp:positionV relativeFrom="paragraph">
              <wp:posOffset>226406</wp:posOffset>
            </wp:positionV>
            <wp:extent cx="862269" cy="1298409"/>
            <wp:effectExtent l="0" t="0" r="0" b="0"/>
            <wp:wrapNone/>
            <wp:docPr id="143" name="図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862269" cy="129840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0D8FBB4" w14:textId="44968598" w:rsidR="006E14BA" w:rsidRPr="001F72B7" w:rsidRDefault="006E14BA" w:rsidP="00513809">
      <w:pPr>
        <w:snapToGrid w:val="0"/>
        <w:rPr>
          <w:rFonts w:ascii="UD デジタル 教科書体 NK-R" w:eastAsia="UD デジタル 教科書体 NK-R" w:hAnsi="ＭＳ ゴシック"/>
          <w:sz w:val="21"/>
          <w:szCs w:val="20"/>
        </w:rPr>
      </w:pPr>
    </w:p>
    <w:p w14:paraId="3F3CF079" w14:textId="77777777" w:rsidR="006E14BA" w:rsidRPr="001F72B7" w:rsidRDefault="006E14BA" w:rsidP="00513809">
      <w:pPr>
        <w:snapToGrid w:val="0"/>
        <w:rPr>
          <w:rFonts w:ascii="UD デジタル 教科書体 NK-R" w:eastAsia="UD デジタル 教科書体 NK-R" w:hAnsi="ＭＳ ゴシック"/>
          <w:sz w:val="21"/>
          <w:szCs w:val="20"/>
        </w:rPr>
      </w:pPr>
    </w:p>
    <w:p w14:paraId="1FE221C2" w14:textId="77777777" w:rsidR="006E14BA" w:rsidRPr="001F72B7" w:rsidRDefault="006E14BA" w:rsidP="00513809">
      <w:pPr>
        <w:snapToGrid w:val="0"/>
        <w:rPr>
          <w:rFonts w:ascii="UD デジタル 教科書体 NK-R" w:eastAsia="UD デジタル 教科書体 NK-R" w:hAnsi="ＭＳ ゴシック"/>
          <w:sz w:val="21"/>
          <w:szCs w:val="20"/>
        </w:rPr>
      </w:pPr>
    </w:p>
    <w:p w14:paraId="4135D41C" w14:textId="77777777" w:rsidR="006E14BA" w:rsidRPr="001F72B7" w:rsidRDefault="006E14BA" w:rsidP="00513809">
      <w:pPr>
        <w:snapToGrid w:val="0"/>
        <w:rPr>
          <w:rFonts w:ascii="UD デジタル 教科書体 NK-R" w:eastAsia="UD デジタル 教科書体 NK-R" w:hAnsi="ＭＳ ゴシック"/>
          <w:sz w:val="21"/>
          <w:szCs w:val="20"/>
        </w:rPr>
      </w:pPr>
    </w:p>
    <w:p w14:paraId="49171EB2" w14:textId="77777777" w:rsidR="006E14BA" w:rsidRPr="001F72B7" w:rsidRDefault="006E14BA" w:rsidP="00513809">
      <w:pPr>
        <w:snapToGrid w:val="0"/>
        <w:rPr>
          <w:rFonts w:ascii="UD デジタル 教科書体 NK-R" w:eastAsia="UD デジタル 教科書体 NK-R" w:hAnsi="ＭＳ ゴシック"/>
          <w:sz w:val="21"/>
          <w:szCs w:val="20"/>
        </w:rPr>
      </w:pPr>
    </w:p>
    <w:p w14:paraId="17017B6B" w14:textId="77777777" w:rsidR="006E14BA" w:rsidRPr="001F72B7" w:rsidRDefault="006E14BA" w:rsidP="00513809">
      <w:pPr>
        <w:snapToGrid w:val="0"/>
        <w:rPr>
          <w:rFonts w:ascii="UD デジタル 教科書体 NK-R" w:eastAsia="UD デジタル 教科書体 NK-R" w:hAnsi="ＭＳ ゴシック"/>
          <w:sz w:val="21"/>
          <w:szCs w:val="20"/>
        </w:rPr>
      </w:pPr>
    </w:p>
    <w:p w14:paraId="2EE868CD" w14:textId="34F48BF0" w:rsidR="006E14BA" w:rsidRPr="001F72B7" w:rsidRDefault="002C6F43" w:rsidP="00513809">
      <w:pPr>
        <w:snapToGrid w:val="0"/>
        <w:rPr>
          <w:rFonts w:ascii="UD デジタル 教科書体 NK-R" w:eastAsia="UD デジタル 教科書体 NK-R" w:hAnsi="ＭＳ ゴシック"/>
          <w:sz w:val="21"/>
          <w:szCs w:val="20"/>
        </w:rPr>
      </w:pPr>
      <w:r w:rsidRPr="001F72B7">
        <w:rPr>
          <w:rFonts w:ascii="UD デジタル 教科書体 NK-R" w:eastAsia="UD デジタル 教科書体 NK-R" w:hAnsi="ＭＳ ゴシック"/>
          <w:noProof/>
          <w:szCs w:val="20"/>
        </w:rPr>
        <w:lastRenderedPageBreak/>
        <mc:AlternateContent>
          <mc:Choice Requires="wps">
            <w:drawing>
              <wp:anchor distT="0" distB="0" distL="114300" distR="114300" simplePos="0" relativeHeight="252138496" behindDoc="0" locked="0" layoutInCell="1" allowOverlap="1" wp14:anchorId="331FB783" wp14:editId="0DB7F67F">
                <wp:simplePos x="0" y="0"/>
                <wp:positionH relativeFrom="column">
                  <wp:posOffset>248920</wp:posOffset>
                </wp:positionH>
                <wp:positionV relativeFrom="paragraph">
                  <wp:posOffset>104775</wp:posOffset>
                </wp:positionV>
                <wp:extent cx="3787140" cy="466725"/>
                <wp:effectExtent l="19050" t="19050" r="22860" b="28575"/>
                <wp:wrapNone/>
                <wp:docPr id="354" name="角丸四角形 354"/>
                <wp:cNvGraphicFramePr/>
                <a:graphic xmlns:a="http://schemas.openxmlformats.org/drawingml/2006/main">
                  <a:graphicData uri="http://schemas.microsoft.com/office/word/2010/wordprocessingShape">
                    <wps:wsp>
                      <wps:cNvSpPr/>
                      <wps:spPr>
                        <a:xfrm>
                          <a:off x="0" y="0"/>
                          <a:ext cx="3787140" cy="466725"/>
                        </a:xfrm>
                        <a:prstGeom prst="roundRect">
                          <a:avLst/>
                        </a:prstGeom>
                        <a:noFill/>
                        <a:ln w="28575">
                          <a:solidFill>
                            <a:srgbClr val="C00000"/>
                          </a:solidFill>
                          <a:prstDash val="lgDashDotDot"/>
                        </a:ln>
                      </wps:spPr>
                      <wps:style>
                        <a:lnRef idx="2">
                          <a:schemeClr val="accent1">
                            <a:shade val="50000"/>
                          </a:schemeClr>
                        </a:lnRef>
                        <a:fillRef idx="1">
                          <a:schemeClr val="accent1"/>
                        </a:fillRef>
                        <a:effectRef idx="0">
                          <a:schemeClr val="accent1"/>
                        </a:effectRef>
                        <a:fontRef idx="minor">
                          <a:schemeClr val="lt1"/>
                        </a:fontRef>
                      </wps:style>
                      <wps:txbx>
                        <w:txbxContent>
                          <w:p w14:paraId="7EF276D0" w14:textId="77777777" w:rsidR="005D124C" w:rsidRPr="009267FF" w:rsidRDefault="005D124C" w:rsidP="00963C3B">
                            <w:pPr>
                              <w:jc w:val="center"/>
                              <w:rPr>
                                <w:rFonts w:ascii="UD デジタル 教科書体 NK-R" w:eastAsia="UD デジタル 教科書体 NK-R"/>
                                <w:color w:val="000000" w:themeColor="text1"/>
                                <w:sz w:val="32"/>
                              </w:rPr>
                            </w:pPr>
                            <w:r w:rsidRPr="009267FF">
                              <w:rPr>
                                <w:rFonts w:ascii="UD デジタル 教科書体 NK-R" w:eastAsia="UD デジタル 教科書体 NK-R" w:hint="eastAsia"/>
                                <w:color w:val="000000" w:themeColor="text1"/>
                                <w:sz w:val="32"/>
                              </w:rPr>
                              <w:t>まとめワーク</w:t>
                            </w:r>
                            <w:r>
                              <w:rPr>
                                <w:rFonts w:ascii="UD デジタル 教科書体 NK-R" w:eastAsia="UD デジタル 教科書体 NK-R" w:hint="eastAsia"/>
                                <w:color w:val="000000" w:themeColor="text1"/>
                                <w:sz w:val="32"/>
                              </w:rPr>
                              <w:t xml:space="preserve">　解答</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31FB783" id="角丸四角形 354" o:spid="_x0000_s1241" style="position:absolute;left:0;text-align:left;margin-left:19.6pt;margin-top:8.25pt;width:298.2pt;height:36.75pt;z-index:25213849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" filled="f" strokecolor="#c00000" strokeweight="2.25pt">
                <v:stroke dashstyle="longDashDotDot" joinstyle="miter"/>
                <v:textbox>
                  <w:txbxContent>
                    <w:p w14:paraId="7EF276D0" w14:textId="77777777" w:rsidR="005D124C" w:rsidRPr="009267FF" w:rsidRDefault="005D124C" w:rsidP="00963C3B">
                      <w:pPr>
                        <w:jc w:val="center"/>
                        <w:rPr>
                          <w:rFonts w:ascii="UD デジタル 教科書体 NK-R" w:eastAsia="UD デジタル 教科書体 NK-R"/>
                          <w:color w:val="000000" w:themeColor="text1"/>
                          <w:sz w:val="32"/>
                        </w:rPr>
                      </w:pPr>
                      <w:r w:rsidRPr="009267FF">
                        <w:rPr>
                          <w:rFonts w:ascii="UD デジタル 教科書体 NK-R" w:eastAsia="UD デジタル 教科書体 NK-R" w:hint="eastAsia"/>
                          <w:color w:val="000000" w:themeColor="text1"/>
                          <w:sz w:val="32"/>
                        </w:rPr>
                        <w:t>まとめワーク</w:t>
                      </w:r>
                      <w:r>
                        <w:rPr>
                          <w:rFonts w:ascii="UD デジタル 教科書体 NK-R" w:eastAsia="UD デジタル 教科書体 NK-R" w:hint="eastAsia"/>
                          <w:color w:val="000000" w:themeColor="text1"/>
                          <w:sz w:val="32"/>
                        </w:rPr>
                        <w:t xml:space="preserve">　解答</w:t>
                      </w:r>
                    </w:p>
                  </w:txbxContent>
                </v:textbox>
              </v:roundrect>
            </w:pict>
          </mc:Fallback>
        </mc:AlternateContent>
      </w:r>
    </w:p>
    <w:p w14:paraId="25094B67" w14:textId="77777777" w:rsidR="006E14BA" w:rsidRPr="001F72B7" w:rsidRDefault="006E14BA" w:rsidP="00513809">
      <w:pPr>
        <w:snapToGrid w:val="0"/>
        <w:rPr>
          <w:rFonts w:ascii="UD デジタル 教科書体 NK-R" w:eastAsia="UD デジタル 教科書体 NK-R" w:hAnsi="ＭＳ ゴシック"/>
          <w:sz w:val="21"/>
          <w:szCs w:val="20"/>
        </w:rPr>
      </w:pPr>
    </w:p>
    <w:p w14:paraId="709E7A78" w14:textId="77777777" w:rsidR="006E14BA" w:rsidRPr="001F72B7" w:rsidRDefault="006E14BA" w:rsidP="00513809">
      <w:pPr>
        <w:snapToGrid w:val="0"/>
        <w:rPr>
          <w:rFonts w:ascii="UD デジタル 教科書体 NK-R" w:eastAsia="UD デジタル 教科書体 NK-R" w:hAnsi="ＭＳ ゴシック"/>
          <w:sz w:val="21"/>
          <w:szCs w:val="20"/>
        </w:rPr>
      </w:pPr>
    </w:p>
    <w:p w14:paraId="0ACD3573" w14:textId="77777777" w:rsidR="006E14BA" w:rsidRPr="001F72B7" w:rsidRDefault="006E14BA" w:rsidP="00513809">
      <w:pPr>
        <w:snapToGrid w:val="0"/>
        <w:rPr>
          <w:rFonts w:ascii="UD デジタル 教科書体 NK-R" w:eastAsia="UD デジタル 教科書体 NK-R" w:hAnsi="ＭＳ ゴシック"/>
          <w:sz w:val="21"/>
          <w:szCs w:val="20"/>
        </w:rPr>
      </w:pPr>
    </w:p>
    <w:p w14:paraId="7D8826F5" w14:textId="6C418DC3" w:rsidR="006E14BA" w:rsidRPr="001F72B7" w:rsidRDefault="00902A33" w:rsidP="00513809">
      <w:pPr>
        <w:snapToGrid w:val="0"/>
        <w:rPr>
          <w:rFonts w:ascii="UD デジタル 教科書体 NK-R" w:eastAsia="UD デジタル 教科書体 NK-R" w:hAnsi="ＭＳ ゴシック"/>
          <w:b/>
          <w:sz w:val="22"/>
          <w:szCs w:val="20"/>
        </w:rPr>
      </w:pPr>
      <w:r w:rsidRPr="001F72B7">
        <w:rPr>
          <w:rFonts w:ascii="UD デジタル 教科書体 NK-R" w:eastAsia="UD デジタル 教科書体 NK-R" w:hAnsi="ＭＳ ゴシック" w:hint="eastAsia"/>
          <w:b/>
          <w:color w:val="C00000"/>
          <w:sz w:val="22"/>
          <w:szCs w:val="20"/>
        </w:rPr>
        <w:t>◆第2章　働く前に知っておきたい</w:t>
      </w:r>
      <w:r w:rsidR="00CD4739">
        <w:rPr>
          <w:rFonts w:ascii="UD デジタル 教科書体 NK-R" w:eastAsia="UD デジタル 教科書体 NK-R" w:hAnsi="ＭＳ ゴシック" w:hint="eastAsia"/>
          <w:b/>
          <w:color w:val="C00000"/>
          <w:sz w:val="22"/>
          <w:szCs w:val="20"/>
        </w:rPr>
        <w:t>基本</w:t>
      </w:r>
      <w:r w:rsidRPr="001F72B7">
        <w:rPr>
          <w:rFonts w:ascii="UD デジタル 教科書体 NK-R" w:eastAsia="UD デジタル 教科書体 NK-R" w:hAnsi="ＭＳ ゴシック" w:hint="eastAsia"/>
          <w:b/>
          <w:color w:val="C00000"/>
          <w:sz w:val="22"/>
          <w:szCs w:val="20"/>
        </w:rPr>
        <w:t>ルール　解答</w:t>
      </w:r>
    </w:p>
    <w:p w14:paraId="6B4B8F52" w14:textId="6E8303FA" w:rsidR="006E14BA" w:rsidRPr="001F72B7" w:rsidRDefault="00902A33" w:rsidP="00902A33">
      <w:pPr>
        <w:snapToGrid w:val="0"/>
        <w:ind w:firstLineChars="100" w:firstLine="208"/>
        <w:rPr>
          <w:rFonts w:ascii="UD デジタル 教科書体 NK-R" w:eastAsia="UD デジタル 教科書体 NK-R" w:hAnsi="ＭＳ ゴシック"/>
          <w:sz w:val="22"/>
          <w:szCs w:val="20"/>
        </w:rPr>
      </w:pPr>
      <w:r w:rsidRPr="001F72B7">
        <w:rPr>
          <w:rFonts w:ascii="UD デジタル 教科書体 NK-R" w:eastAsia="UD デジタル 教科書体 NK-R" w:hAnsi="ＭＳ ゴシック" w:hint="eastAsia"/>
          <w:sz w:val="22"/>
          <w:szCs w:val="20"/>
        </w:rPr>
        <w:t xml:space="preserve">Q1　労働契約　　</w:t>
      </w:r>
    </w:p>
    <w:p w14:paraId="4CC6229E" w14:textId="2DC1316B" w:rsidR="006E14BA" w:rsidRPr="001F72B7" w:rsidRDefault="00902A33" w:rsidP="00513809">
      <w:pPr>
        <w:snapToGrid w:val="0"/>
        <w:rPr>
          <w:rFonts w:ascii="UD デジタル 教科書体 NK-R" w:eastAsia="UD デジタル 教科書体 NK-R" w:hAnsi="ＭＳ ゴシック"/>
          <w:sz w:val="22"/>
          <w:szCs w:val="20"/>
        </w:rPr>
      </w:pPr>
      <w:r w:rsidRPr="001F72B7">
        <w:rPr>
          <w:rFonts w:ascii="UD デジタル 教科書体 NK-R" w:eastAsia="UD デジタル 教科書体 NK-R" w:hAnsi="ＭＳ ゴシック" w:hint="eastAsia"/>
          <w:sz w:val="22"/>
          <w:szCs w:val="20"/>
        </w:rPr>
        <w:t xml:space="preserve">　　Q2　最低限、無効</w:t>
      </w:r>
    </w:p>
    <w:p w14:paraId="682ADB8A" w14:textId="7765F0B8" w:rsidR="006E14BA" w:rsidRPr="001F72B7" w:rsidRDefault="00902A33" w:rsidP="00513809">
      <w:pPr>
        <w:snapToGrid w:val="0"/>
        <w:rPr>
          <w:rFonts w:ascii="UD デジタル 教科書体 NK-R" w:eastAsia="UD デジタル 教科書体 NK-R" w:hAnsi="ＭＳ ゴシック"/>
          <w:sz w:val="22"/>
          <w:szCs w:val="20"/>
        </w:rPr>
      </w:pPr>
      <w:r w:rsidRPr="001F72B7">
        <w:rPr>
          <w:rFonts w:ascii="UD デジタル 教科書体 NK-R" w:eastAsia="UD デジタル 教科書体 NK-R" w:hAnsi="ＭＳ ゴシック" w:hint="eastAsia"/>
          <w:sz w:val="22"/>
          <w:szCs w:val="20"/>
        </w:rPr>
        <w:t xml:space="preserve">　　Q3　就業規則</w:t>
      </w:r>
    </w:p>
    <w:p w14:paraId="4F353CA9" w14:textId="3D84A4D4" w:rsidR="006E14BA" w:rsidRPr="001F72B7" w:rsidRDefault="00902A33" w:rsidP="00513809">
      <w:pPr>
        <w:snapToGrid w:val="0"/>
        <w:rPr>
          <w:rFonts w:ascii="UD デジタル 教科書体 NK-R" w:eastAsia="UD デジタル 教科書体 NK-R" w:hAnsi="ＭＳ ゴシック"/>
          <w:sz w:val="22"/>
          <w:szCs w:val="20"/>
        </w:rPr>
      </w:pPr>
      <w:r w:rsidRPr="001F72B7">
        <w:rPr>
          <w:rFonts w:ascii="UD デジタル 教科書体 NK-R" w:eastAsia="UD デジタル 教科書体 NK-R" w:hAnsi="ＭＳ ゴシック" w:hint="eastAsia"/>
          <w:sz w:val="22"/>
          <w:szCs w:val="20"/>
        </w:rPr>
        <w:t xml:space="preserve">　　Q4　定めのない、定めのある</w:t>
      </w:r>
    </w:p>
    <w:p w14:paraId="4864FF14" w14:textId="19481525" w:rsidR="006E14BA" w:rsidRPr="001F72B7" w:rsidRDefault="006E14BA" w:rsidP="00513809">
      <w:pPr>
        <w:snapToGrid w:val="0"/>
        <w:rPr>
          <w:rFonts w:ascii="UD デジタル 教科書体 NK-R" w:eastAsia="UD デジタル 教科書体 NK-R" w:hAnsi="ＭＳ ゴシック"/>
          <w:sz w:val="22"/>
          <w:szCs w:val="20"/>
        </w:rPr>
      </w:pPr>
    </w:p>
    <w:p w14:paraId="659A7A61" w14:textId="19539841" w:rsidR="006E14BA" w:rsidRPr="001F72B7" w:rsidRDefault="00902A33" w:rsidP="00513809">
      <w:pPr>
        <w:snapToGrid w:val="0"/>
        <w:rPr>
          <w:rFonts w:ascii="UD デジタル 教科書体 NK-R" w:eastAsia="UD デジタル 教科書体 NK-R" w:hAnsi="ＭＳ ゴシック"/>
          <w:b/>
          <w:color w:val="C00000"/>
          <w:sz w:val="22"/>
          <w:szCs w:val="20"/>
        </w:rPr>
      </w:pPr>
      <w:r w:rsidRPr="001F72B7">
        <w:rPr>
          <w:rFonts w:ascii="UD デジタル 教科書体 NK-R" w:eastAsia="UD デジタル 教科書体 NK-R" w:hAnsi="ＭＳ ゴシック" w:hint="eastAsia"/>
          <w:b/>
          <w:color w:val="C00000"/>
          <w:sz w:val="22"/>
          <w:szCs w:val="20"/>
        </w:rPr>
        <w:t>◆第3章　働く</w:t>
      </w:r>
      <w:r w:rsidR="00CD4739">
        <w:rPr>
          <w:rFonts w:ascii="UD デジタル 教科書体 NK-R" w:eastAsia="UD デジタル 教科書体 NK-R" w:hAnsi="ＭＳ ゴシック" w:hint="eastAsia"/>
          <w:b/>
          <w:color w:val="C00000"/>
          <w:sz w:val="22"/>
          <w:szCs w:val="20"/>
        </w:rPr>
        <w:t>とき</w:t>
      </w:r>
      <w:r w:rsidRPr="001F72B7">
        <w:rPr>
          <w:rFonts w:ascii="UD デジタル 教科書体 NK-R" w:eastAsia="UD デジタル 教科書体 NK-R" w:hAnsi="ＭＳ ゴシック" w:hint="eastAsia"/>
          <w:b/>
          <w:color w:val="C00000"/>
          <w:sz w:val="22"/>
          <w:szCs w:val="20"/>
        </w:rPr>
        <w:t>のルール　解答</w:t>
      </w:r>
    </w:p>
    <w:p w14:paraId="7255CC74" w14:textId="6877578B" w:rsidR="006E14BA" w:rsidRPr="001F72B7" w:rsidRDefault="00902A33" w:rsidP="00513809">
      <w:pPr>
        <w:snapToGrid w:val="0"/>
        <w:rPr>
          <w:rFonts w:ascii="UD デジタル 教科書体 NK-R" w:eastAsia="UD デジタル 教科書体 NK-R" w:hAnsi="ＭＳ ゴシック"/>
          <w:sz w:val="22"/>
          <w:szCs w:val="20"/>
        </w:rPr>
      </w:pPr>
      <w:r w:rsidRPr="001F72B7">
        <w:rPr>
          <w:rFonts w:ascii="UD デジタル 教科書体 NK-R" w:eastAsia="UD デジタル 教科書体 NK-R" w:hAnsi="ＭＳ ゴシック" w:hint="eastAsia"/>
          <w:sz w:val="22"/>
          <w:szCs w:val="20"/>
        </w:rPr>
        <w:t xml:space="preserve">　　Q1　通貨、全額</w:t>
      </w:r>
    </w:p>
    <w:p w14:paraId="60916996" w14:textId="5B6491AD" w:rsidR="006E14BA" w:rsidRPr="001F72B7" w:rsidRDefault="00902A33" w:rsidP="00513809">
      <w:pPr>
        <w:snapToGrid w:val="0"/>
        <w:rPr>
          <w:rFonts w:ascii="UD デジタル 教科書体 NK-R" w:eastAsia="UD デジタル 教科書体 NK-R" w:hAnsi="ＭＳ ゴシック"/>
          <w:sz w:val="22"/>
          <w:szCs w:val="20"/>
        </w:rPr>
      </w:pPr>
      <w:r w:rsidRPr="001F72B7">
        <w:rPr>
          <w:rFonts w:ascii="UD デジタル 教科書体 NK-R" w:eastAsia="UD デジタル 教科書体 NK-R" w:hAnsi="ＭＳ ゴシック" w:hint="eastAsia"/>
          <w:sz w:val="22"/>
          <w:szCs w:val="20"/>
        </w:rPr>
        <w:t xml:space="preserve">　　Q2　</w:t>
      </w:r>
      <w:r w:rsidR="00945FB0" w:rsidRPr="001F72B7">
        <w:rPr>
          <w:rFonts w:ascii="UD デジタル 教科書体 NK-R" w:eastAsia="UD デジタル 教科書体 NK-R" w:hAnsi="ＭＳ ゴシック" w:hint="eastAsia"/>
          <w:sz w:val="22"/>
          <w:szCs w:val="20"/>
        </w:rPr>
        <w:t>８、４０</w:t>
      </w:r>
    </w:p>
    <w:p w14:paraId="458C8B9D" w14:textId="37672061" w:rsidR="006E14BA" w:rsidRPr="001F72B7" w:rsidRDefault="00945FB0" w:rsidP="00513809">
      <w:pPr>
        <w:snapToGrid w:val="0"/>
        <w:rPr>
          <w:rFonts w:ascii="UD デジタル 教科書体 NK-R" w:eastAsia="UD デジタル 教科書体 NK-R" w:hAnsi="ＭＳ ゴシック"/>
          <w:sz w:val="22"/>
          <w:szCs w:val="20"/>
        </w:rPr>
      </w:pPr>
      <w:r w:rsidRPr="001F72B7">
        <w:rPr>
          <w:rFonts w:ascii="UD デジタル 教科書体 NK-R" w:eastAsia="UD デジタル 教科書体 NK-R" w:hAnsi="ＭＳ ゴシック" w:hint="eastAsia"/>
          <w:sz w:val="22"/>
          <w:szCs w:val="20"/>
        </w:rPr>
        <w:t xml:space="preserve">　　Q3　２、５</w:t>
      </w:r>
    </w:p>
    <w:p w14:paraId="3BD4E3FF" w14:textId="3002E5C2" w:rsidR="006E14BA" w:rsidRPr="001F72B7" w:rsidRDefault="00945FB0" w:rsidP="00513809">
      <w:pPr>
        <w:snapToGrid w:val="0"/>
        <w:rPr>
          <w:rFonts w:ascii="UD デジタル 教科書体 NK-R" w:eastAsia="UD デジタル 教科書体 NK-R" w:hAnsi="ＭＳ ゴシック"/>
          <w:sz w:val="22"/>
          <w:szCs w:val="20"/>
        </w:rPr>
      </w:pPr>
      <w:r w:rsidRPr="001F72B7">
        <w:rPr>
          <w:rFonts w:ascii="UD デジタル 教科書体 NK-R" w:eastAsia="UD デジタル 教科書体 NK-R" w:hAnsi="ＭＳ ゴシック" w:hint="eastAsia"/>
          <w:sz w:val="22"/>
          <w:szCs w:val="20"/>
        </w:rPr>
        <w:t xml:space="preserve">　　Q4　６、</w:t>
      </w:r>
      <w:r w:rsidR="00012125">
        <w:rPr>
          <w:rFonts w:ascii="UD デジタル 教科書体 NK-R" w:eastAsia="UD デジタル 教科書体 NK-R" w:hAnsi="ＭＳ ゴシック" w:hint="eastAsia"/>
          <w:sz w:val="22"/>
          <w:szCs w:val="20"/>
        </w:rPr>
        <w:t>8</w:t>
      </w:r>
    </w:p>
    <w:p w14:paraId="713B7EEE" w14:textId="50679BF0" w:rsidR="0033544E" w:rsidRPr="001F72B7" w:rsidRDefault="0033544E" w:rsidP="00513809">
      <w:pPr>
        <w:snapToGrid w:val="0"/>
        <w:rPr>
          <w:rFonts w:ascii="UD デジタル 教科書体 NK-R" w:eastAsia="UD デジタル 教科書体 NK-R" w:hAnsi="ＭＳ ゴシック"/>
          <w:sz w:val="22"/>
          <w:szCs w:val="20"/>
        </w:rPr>
      </w:pPr>
      <w:r w:rsidRPr="001F72B7">
        <w:rPr>
          <w:rFonts w:ascii="UD デジタル 教科書体 NK-R" w:eastAsia="UD デジタル 教科書体 NK-R" w:hAnsi="ＭＳ ゴシック" w:hint="eastAsia"/>
          <w:sz w:val="22"/>
          <w:szCs w:val="20"/>
        </w:rPr>
        <w:t xml:space="preserve">　　Q5　同僚</w:t>
      </w:r>
    </w:p>
    <w:p w14:paraId="128173BD" w14:textId="77777777" w:rsidR="006E14BA" w:rsidRPr="001F72B7" w:rsidRDefault="00945FB0" w:rsidP="00513809">
      <w:pPr>
        <w:snapToGrid w:val="0"/>
        <w:rPr>
          <w:rFonts w:ascii="UD デジタル 教科書体 NK-R" w:eastAsia="UD デジタル 教科書体 NK-R" w:hAnsi="ＭＳ ゴシック"/>
          <w:sz w:val="22"/>
          <w:szCs w:val="20"/>
        </w:rPr>
      </w:pPr>
      <w:r w:rsidRPr="001F72B7">
        <w:rPr>
          <w:rFonts w:ascii="UD デジタル 教科書体 NK-R" w:eastAsia="UD デジタル 教科書体 NK-R" w:hAnsi="ＭＳ ゴシック" w:hint="eastAsia"/>
          <w:sz w:val="22"/>
          <w:szCs w:val="20"/>
        </w:rPr>
        <w:t xml:space="preserve">　　</w:t>
      </w:r>
      <w:r w:rsidR="0033544E" w:rsidRPr="001F72B7">
        <w:rPr>
          <w:rFonts w:ascii="UD デジタル 教科書体 NK-R" w:eastAsia="UD デジタル 教科書体 NK-R" w:hAnsi="ＭＳ ゴシック" w:hint="eastAsia"/>
          <w:sz w:val="22"/>
          <w:szCs w:val="20"/>
        </w:rPr>
        <w:t>Q６</w:t>
      </w:r>
      <w:r w:rsidRPr="001F72B7">
        <w:rPr>
          <w:rFonts w:ascii="UD デジタル 教科書体 NK-R" w:eastAsia="UD デジタル 教科書体 NK-R" w:hAnsi="ＭＳ ゴシック" w:hint="eastAsia"/>
          <w:sz w:val="22"/>
          <w:szCs w:val="20"/>
        </w:rPr>
        <w:t xml:space="preserve">　２０、３１</w:t>
      </w:r>
    </w:p>
    <w:p w14:paraId="0B41D621" w14:textId="50D9BA50" w:rsidR="006E14BA" w:rsidRPr="001F72B7" w:rsidRDefault="006E14BA" w:rsidP="00513809">
      <w:pPr>
        <w:snapToGrid w:val="0"/>
        <w:rPr>
          <w:rFonts w:ascii="UD デジタル 教科書体 NK-R" w:eastAsia="UD デジタル 教科書体 NK-R" w:hAnsi="ＭＳ ゴシック"/>
          <w:sz w:val="22"/>
          <w:szCs w:val="20"/>
        </w:rPr>
      </w:pPr>
    </w:p>
    <w:p w14:paraId="77C079DD" w14:textId="4E893B6F" w:rsidR="006E14BA" w:rsidRPr="001F72B7" w:rsidRDefault="00945FB0" w:rsidP="00513809">
      <w:pPr>
        <w:snapToGrid w:val="0"/>
        <w:rPr>
          <w:rFonts w:ascii="UD デジタル 教科書体 NK-R" w:eastAsia="UD デジタル 教科書体 NK-R" w:hAnsi="ＭＳ ゴシック"/>
          <w:b/>
          <w:color w:val="C00000"/>
          <w:sz w:val="22"/>
          <w:szCs w:val="20"/>
        </w:rPr>
      </w:pPr>
      <w:r w:rsidRPr="001F72B7">
        <w:rPr>
          <w:rFonts w:ascii="UD デジタル 教科書体 NK-R" w:eastAsia="UD デジタル 教科書体 NK-R" w:hAnsi="ＭＳ ゴシック" w:hint="eastAsia"/>
          <w:b/>
          <w:color w:val="C00000"/>
          <w:sz w:val="22"/>
          <w:szCs w:val="20"/>
        </w:rPr>
        <w:t>◆第4章　会社をやめる</w:t>
      </w:r>
      <w:r w:rsidR="006C4446">
        <w:rPr>
          <w:rFonts w:ascii="UD デジタル 教科書体 NK-R" w:eastAsia="UD デジタル 教科書体 NK-R" w:hAnsi="ＭＳ ゴシック" w:hint="eastAsia"/>
          <w:b/>
          <w:color w:val="C00000"/>
          <w:sz w:val="22"/>
          <w:szCs w:val="20"/>
        </w:rPr>
        <w:t>とき</w:t>
      </w:r>
      <w:r w:rsidRPr="001F72B7">
        <w:rPr>
          <w:rFonts w:ascii="UD デジタル 教科書体 NK-R" w:eastAsia="UD デジタル 教科書体 NK-R" w:hAnsi="ＭＳ ゴシック" w:hint="eastAsia"/>
          <w:b/>
          <w:color w:val="C00000"/>
          <w:sz w:val="22"/>
          <w:szCs w:val="20"/>
        </w:rPr>
        <w:t>のルール</w:t>
      </w:r>
      <w:r w:rsidR="00CD4739" w:rsidRPr="001F72B7">
        <w:rPr>
          <w:rFonts w:ascii="UD デジタル 教科書体 NK-R" w:eastAsia="UD デジタル 教科書体 NK-R" w:hAnsi="ＭＳ ゴシック" w:hint="eastAsia"/>
          <w:b/>
          <w:color w:val="C00000"/>
          <w:sz w:val="22"/>
          <w:szCs w:val="20"/>
        </w:rPr>
        <w:t xml:space="preserve">　解答</w:t>
      </w:r>
    </w:p>
    <w:p w14:paraId="2E10173C" w14:textId="280CC55A" w:rsidR="006E14BA" w:rsidRPr="001F72B7" w:rsidRDefault="00945FB0" w:rsidP="00513809">
      <w:pPr>
        <w:snapToGrid w:val="0"/>
        <w:rPr>
          <w:rFonts w:ascii="UD デジタル 教科書体 NK-R" w:eastAsia="UD デジタル 教科書体 NK-R" w:hAnsi="ＭＳ ゴシック"/>
          <w:sz w:val="22"/>
          <w:szCs w:val="20"/>
        </w:rPr>
      </w:pPr>
      <w:r w:rsidRPr="001F72B7">
        <w:rPr>
          <w:rFonts w:ascii="UD デジタル 教科書体 NK-R" w:eastAsia="UD デジタル 教科書体 NK-R" w:hAnsi="ＭＳ ゴシック" w:hint="eastAsia"/>
          <w:sz w:val="22"/>
          <w:szCs w:val="20"/>
        </w:rPr>
        <w:t xml:space="preserve">　　Q1　会社、労働者</w:t>
      </w:r>
    </w:p>
    <w:p w14:paraId="3A582DB1" w14:textId="6D52EAF3" w:rsidR="006E14BA" w:rsidRPr="001F72B7" w:rsidRDefault="00945FB0" w:rsidP="00513809">
      <w:pPr>
        <w:snapToGrid w:val="0"/>
        <w:rPr>
          <w:rFonts w:ascii="UD デジタル 教科書体 NK-R" w:eastAsia="UD デジタル 教科書体 NK-R" w:hAnsi="ＭＳ ゴシック"/>
          <w:sz w:val="22"/>
          <w:szCs w:val="20"/>
        </w:rPr>
      </w:pPr>
      <w:r w:rsidRPr="001F72B7">
        <w:rPr>
          <w:rFonts w:ascii="UD デジタル 教科書体 NK-R" w:eastAsia="UD デジタル 教科書体 NK-R" w:hAnsi="ＭＳ ゴシック" w:hint="eastAsia"/>
          <w:sz w:val="22"/>
          <w:szCs w:val="20"/>
        </w:rPr>
        <w:t xml:space="preserve">　　Q2　更新</w:t>
      </w:r>
    </w:p>
    <w:p w14:paraId="63DDB16C" w14:textId="5D390218" w:rsidR="006E14BA" w:rsidRPr="001F72B7" w:rsidRDefault="00AA2974" w:rsidP="00513809">
      <w:pPr>
        <w:snapToGrid w:val="0"/>
        <w:rPr>
          <w:rFonts w:ascii="UD デジタル 教科書体 NK-R" w:eastAsia="UD デジタル 教科書体 NK-R" w:hAnsi="ＭＳ ゴシック"/>
          <w:sz w:val="22"/>
          <w:szCs w:val="20"/>
        </w:rPr>
      </w:pPr>
      <w:r>
        <w:rPr>
          <w:noProof/>
        </w:rPr>
        <w:drawing>
          <wp:anchor distT="0" distB="0" distL="114300" distR="114300" simplePos="0" relativeHeight="252537856" behindDoc="1" locked="0" layoutInCell="1" allowOverlap="1" wp14:anchorId="2BA4B0A7" wp14:editId="54DB36CF">
            <wp:simplePos x="0" y="0"/>
            <wp:positionH relativeFrom="margin">
              <wp:posOffset>2909746</wp:posOffset>
            </wp:positionH>
            <wp:positionV relativeFrom="paragraph">
              <wp:posOffset>115268</wp:posOffset>
            </wp:positionV>
            <wp:extent cx="1452282" cy="1514557"/>
            <wp:effectExtent l="0" t="0" r="0" b="9525"/>
            <wp:wrapNone/>
            <wp:docPr id="159" name="図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453399" cy="151572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45FB0" w:rsidRPr="001F72B7">
        <w:rPr>
          <w:rFonts w:ascii="UD デジタル 教科書体 NK-R" w:eastAsia="UD デジタル 教科書体 NK-R" w:hAnsi="ＭＳ ゴシック" w:hint="eastAsia"/>
          <w:sz w:val="22"/>
          <w:szCs w:val="20"/>
        </w:rPr>
        <w:t xml:space="preserve">　　Q3　期間の定めのない、同意</w:t>
      </w:r>
    </w:p>
    <w:p w14:paraId="4AEC5912" w14:textId="6809DB90" w:rsidR="006E14BA" w:rsidRPr="001F72B7" w:rsidRDefault="00945FB0" w:rsidP="00513809">
      <w:pPr>
        <w:snapToGrid w:val="0"/>
        <w:rPr>
          <w:rFonts w:ascii="UD デジタル 教科書体 NK-R" w:eastAsia="UD デジタル 教科書体 NK-R" w:hAnsi="ＭＳ ゴシック"/>
          <w:sz w:val="22"/>
          <w:szCs w:val="20"/>
        </w:rPr>
      </w:pPr>
      <w:r w:rsidRPr="001F72B7">
        <w:rPr>
          <w:rFonts w:ascii="UD デジタル 教科書体 NK-R" w:eastAsia="UD デジタル 教科書体 NK-R" w:hAnsi="ＭＳ ゴシック" w:hint="eastAsia"/>
          <w:sz w:val="22"/>
          <w:szCs w:val="20"/>
        </w:rPr>
        <w:t xml:space="preserve">　　Q4　期間の定めのある</w:t>
      </w:r>
    </w:p>
    <w:p w14:paraId="6821E366" w14:textId="66846D41" w:rsidR="006E14BA" w:rsidRPr="00AA2974" w:rsidRDefault="00945FB0" w:rsidP="00513809">
      <w:pPr>
        <w:snapToGrid w:val="0"/>
        <w:rPr>
          <w:rFonts w:ascii="UD デジタル 教科書体 NK-R" w:eastAsia="UD デジタル 教科書体 NK-R" w:hAnsi="ＭＳ ゴシック"/>
          <w:sz w:val="22"/>
          <w:szCs w:val="20"/>
        </w:rPr>
      </w:pPr>
      <w:r w:rsidRPr="001F72B7">
        <w:rPr>
          <w:rFonts w:ascii="UD デジタル 教科書体 NK-R" w:eastAsia="UD デジタル 教科書体 NK-R" w:hAnsi="ＭＳ ゴシック" w:hint="eastAsia"/>
          <w:sz w:val="22"/>
          <w:szCs w:val="20"/>
        </w:rPr>
        <w:t xml:space="preserve">　　Q5　退職勧奨、断る</w:t>
      </w:r>
    </w:p>
    <w:p w14:paraId="771DB46A" w14:textId="59F91501" w:rsidR="006E14BA" w:rsidRPr="001F72B7" w:rsidRDefault="005A513D" w:rsidP="00513809">
      <w:pPr>
        <w:snapToGrid w:val="0"/>
        <w:rPr>
          <w:rFonts w:ascii="UD デジタル 教科書体 NK-R" w:eastAsia="UD デジタル 教科書体 NK-R" w:hAnsi="ＭＳ ゴシック"/>
          <w:sz w:val="22"/>
          <w:szCs w:val="20"/>
        </w:rPr>
      </w:pPr>
      <w:r w:rsidRPr="001F72B7">
        <w:rPr>
          <w:noProof/>
        </w:rPr>
        <mc:AlternateContent>
          <mc:Choice Requires="wps">
            <w:drawing>
              <wp:anchor distT="0" distB="0" distL="114300" distR="114300" simplePos="0" relativeHeight="252266496" behindDoc="0" locked="0" layoutInCell="1" allowOverlap="1" wp14:anchorId="54374225" wp14:editId="66F15D8E">
                <wp:simplePos x="0" y="0"/>
                <wp:positionH relativeFrom="column">
                  <wp:posOffset>-168910</wp:posOffset>
                </wp:positionH>
                <wp:positionV relativeFrom="paragraph">
                  <wp:posOffset>95885</wp:posOffset>
                </wp:positionV>
                <wp:extent cx="2943225" cy="930275"/>
                <wp:effectExtent l="19050" t="0" r="28575" b="41275"/>
                <wp:wrapNone/>
                <wp:docPr id="58" name="円形吹き出し 58"/>
                <wp:cNvGraphicFramePr/>
                <a:graphic xmlns:a="http://schemas.openxmlformats.org/drawingml/2006/main">
                  <a:graphicData uri="http://schemas.microsoft.com/office/word/2010/wordprocessingShape">
                    <wps:wsp>
                      <wps:cNvSpPr/>
                      <wps:spPr>
                        <a:xfrm>
                          <a:off x="0" y="0"/>
                          <a:ext cx="2943225" cy="930275"/>
                        </a:xfrm>
                        <a:prstGeom prst="wedgeEllipseCallout">
                          <a:avLst>
                            <a:gd name="adj1" fmla="val 49933"/>
                            <a:gd name="adj2" fmla="val -36126"/>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CF559E7" w14:textId="77777777" w:rsidR="005D124C" w:rsidRPr="005A513D" w:rsidRDefault="005D124C" w:rsidP="005A513D">
                            <w:pPr>
                              <w:snapToGrid w:val="0"/>
                              <w:rPr>
                                <w:rFonts w:ascii="UD デジタル 教科書体 NK-R" w:eastAsia="UD デジタル 教科書体 NK-R"/>
                                <w:color w:val="000000" w:themeColor="text1"/>
                                <w:sz w:val="28"/>
                              </w:rPr>
                            </w:pPr>
                            <w:r w:rsidRPr="005A513D">
                              <w:rPr>
                                <w:rFonts w:ascii="UD デジタル 教科書体 NK-R" w:eastAsia="UD デジタル 教科書体 NK-R" w:hint="eastAsia"/>
                                <w:color w:val="000000" w:themeColor="text1"/>
                                <w:sz w:val="28"/>
                              </w:rPr>
                              <w:t>間違えたところは</w:t>
                            </w:r>
                          </w:p>
                          <w:p w14:paraId="2B86CE08" w14:textId="77777777" w:rsidR="005D124C" w:rsidRPr="005A513D" w:rsidRDefault="005D124C" w:rsidP="005A513D">
                            <w:pPr>
                              <w:snapToGrid w:val="0"/>
                              <w:rPr>
                                <w:rFonts w:ascii="UD デジタル 教科書体 NK-R" w:eastAsia="UD デジタル 教科書体 NK-R"/>
                                <w:color w:val="000000" w:themeColor="text1"/>
                                <w:sz w:val="28"/>
                              </w:rPr>
                            </w:pPr>
                            <w:r w:rsidRPr="005A513D">
                              <w:rPr>
                                <w:rFonts w:ascii="UD デジタル 教科書体 NK-R" w:eastAsia="UD デジタル 教科書体 NK-R" w:hint="eastAsia"/>
                                <w:color w:val="000000" w:themeColor="text1"/>
                                <w:sz w:val="28"/>
                              </w:rPr>
                              <w:t>もう一度確認しておこう</w:t>
                            </w:r>
                            <w:r w:rsidRPr="005A513D">
                              <w:rPr>
                                <w:rFonts w:ascii="UD デジタル 教科書体 NK-R" w:eastAsia="UD デジタル 教科書体 NK-R"/>
                                <w:color w:val="000000" w:themeColor="text1"/>
                                <w:sz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374225" id="円形吹き出し 58" o:spid="_x0000_s1242" type="#_x0000_t63" style="position:absolute;left:0;text-align:left;margin-left:-13.3pt;margin-top:7.55pt;width:231.75pt;height:73.25pt;z-index:25226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" adj="21586,2997" fillcolor="white [3212]" strokecolor="black [3213]" strokeweight="1.5pt">
                <v:textbox>
                  <w:txbxContent>
                    <w:p w14:paraId="3CF559E7" w14:textId="77777777" w:rsidR="005D124C" w:rsidRPr="005A513D" w:rsidRDefault="005D124C" w:rsidP="005A513D">
                      <w:pPr>
                        <w:snapToGrid w:val="0"/>
                        <w:rPr>
                          <w:rFonts w:ascii="UD デジタル 教科書体 NK-R" w:eastAsia="UD デジタル 教科書体 NK-R"/>
                          <w:color w:val="000000" w:themeColor="text1"/>
                          <w:sz w:val="28"/>
                        </w:rPr>
                      </w:pPr>
                      <w:r w:rsidRPr="005A513D">
                        <w:rPr>
                          <w:rFonts w:ascii="UD デジタル 教科書体 NK-R" w:eastAsia="UD デジタル 教科書体 NK-R" w:hint="eastAsia"/>
                          <w:color w:val="000000" w:themeColor="text1"/>
                          <w:sz w:val="28"/>
                        </w:rPr>
                        <w:t>間違えたところは</w:t>
                      </w:r>
                    </w:p>
                    <w:p w14:paraId="2B86CE08" w14:textId="77777777" w:rsidR="005D124C" w:rsidRPr="005A513D" w:rsidRDefault="005D124C" w:rsidP="005A513D">
                      <w:pPr>
                        <w:snapToGrid w:val="0"/>
                        <w:rPr>
                          <w:rFonts w:ascii="UD デジタル 教科書体 NK-R" w:eastAsia="UD デジタル 教科書体 NK-R"/>
                          <w:color w:val="000000" w:themeColor="text1"/>
                          <w:sz w:val="28"/>
                        </w:rPr>
                      </w:pPr>
                      <w:r w:rsidRPr="005A513D">
                        <w:rPr>
                          <w:rFonts w:ascii="UD デジタル 教科書体 NK-R" w:eastAsia="UD デジタル 教科書体 NK-R" w:hint="eastAsia"/>
                          <w:color w:val="000000" w:themeColor="text1"/>
                          <w:sz w:val="28"/>
                        </w:rPr>
                        <w:t>もう一度確認しておこう</w:t>
                      </w:r>
                      <w:r w:rsidRPr="005A513D">
                        <w:rPr>
                          <w:rFonts w:ascii="UD デジタル 教科書体 NK-R" w:eastAsia="UD デジタル 教科書体 NK-R"/>
                          <w:color w:val="000000" w:themeColor="text1"/>
                          <w:sz w:val="28"/>
                        </w:rPr>
                        <w:t>！！</w:t>
                      </w:r>
                    </w:p>
                  </w:txbxContent>
                </v:textbox>
              </v:shape>
            </w:pict>
          </mc:Fallback>
        </mc:AlternateContent>
      </w:r>
    </w:p>
    <w:p w14:paraId="499F4A15" w14:textId="77777777" w:rsidR="006E14BA" w:rsidRPr="001F72B7" w:rsidRDefault="006E14BA" w:rsidP="00513809">
      <w:pPr>
        <w:snapToGrid w:val="0"/>
        <w:rPr>
          <w:rFonts w:ascii="UD デジタル 教科書体 NK-R" w:eastAsia="UD デジタル 教科書体 NK-R" w:hAnsi="ＭＳ ゴシック"/>
          <w:sz w:val="22"/>
          <w:szCs w:val="20"/>
        </w:rPr>
      </w:pPr>
    </w:p>
    <w:p w14:paraId="7EE9DFF7" w14:textId="77777777" w:rsidR="006E14BA" w:rsidRPr="001F72B7" w:rsidRDefault="006E14BA" w:rsidP="00513809">
      <w:pPr>
        <w:snapToGrid w:val="0"/>
        <w:rPr>
          <w:rFonts w:ascii="UD デジタル 教科書体 NK-R" w:eastAsia="UD デジタル 教科書体 NK-R" w:hAnsi="ＭＳ ゴシック"/>
          <w:sz w:val="22"/>
          <w:szCs w:val="20"/>
        </w:rPr>
      </w:pPr>
    </w:p>
    <w:p w14:paraId="6D420CDA" w14:textId="77777777" w:rsidR="00902A33" w:rsidRPr="001F72B7" w:rsidRDefault="00902A33" w:rsidP="00513809">
      <w:pPr>
        <w:snapToGrid w:val="0"/>
        <w:rPr>
          <w:rFonts w:ascii="UD デジタル 教科書体 NK-R" w:eastAsia="UD デジタル 教科書体 NK-R" w:hAnsi="ＭＳ ゴシック"/>
          <w:sz w:val="22"/>
          <w:szCs w:val="20"/>
        </w:rPr>
      </w:pPr>
    </w:p>
    <w:p w14:paraId="19F3E66F" w14:textId="77777777" w:rsidR="006E14BA" w:rsidRPr="001F72B7" w:rsidRDefault="006E14BA" w:rsidP="00513809">
      <w:pPr>
        <w:snapToGrid w:val="0"/>
        <w:rPr>
          <w:rFonts w:ascii="UD デジタル 教科書体 NK-R" w:eastAsia="UD デジタル 教科書体 NK-R" w:hAnsi="ＭＳ ゴシック"/>
          <w:sz w:val="22"/>
          <w:szCs w:val="20"/>
        </w:rPr>
      </w:pPr>
    </w:p>
    <w:p w14:paraId="3CDBDEB5" w14:textId="32A0B9D9" w:rsidR="006E14BA" w:rsidRPr="001F72B7" w:rsidRDefault="006E14BA">
      <w:pPr>
        <w:widowControl/>
        <w:jc w:val="left"/>
        <w:rPr>
          <w:rFonts w:ascii="UD デジタル 教科書体 NK-R" w:eastAsia="UD デジタル 教科書体 NK-R" w:hAnsi="ＭＳ ゴシック"/>
          <w:sz w:val="21"/>
          <w:szCs w:val="20"/>
        </w:rPr>
      </w:pPr>
    </w:p>
    <w:p w14:paraId="59FB89F0" w14:textId="77777777" w:rsidR="006E14BA" w:rsidRPr="001F72B7" w:rsidRDefault="002A182C" w:rsidP="00513809">
      <w:pPr>
        <w:snapToGrid w:val="0"/>
        <w:rPr>
          <w:rFonts w:ascii="UD デジタル 教科書体 NK-R" w:eastAsia="UD デジタル 教科書体 NK-R" w:hAnsi="ＭＳ ゴシック"/>
          <w:sz w:val="21"/>
          <w:szCs w:val="20"/>
        </w:rPr>
      </w:pPr>
      <w:r w:rsidRPr="001F72B7">
        <w:rPr>
          <w:rFonts w:ascii="UD デジタル 教科書体 NK-R" w:eastAsia="UD デジタル 教科書体 NK-R" w:hAnsi="ＭＳ ゴシック"/>
          <w:noProof/>
          <w:sz w:val="21"/>
          <w:szCs w:val="20"/>
        </w:rPr>
        <w:lastRenderedPageBreak/>
        <mc:AlternateContent>
          <mc:Choice Requires="wps">
            <w:drawing>
              <wp:anchor distT="0" distB="0" distL="114300" distR="114300" simplePos="0" relativeHeight="251954176" behindDoc="0" locked="0" layoutInCell="1" allowOverlap="1" wp14:anchorId="549F01CD" wp14:editId="731500EB">
                <wp:simplePos x="0" y="0"/>
                <wp:positionH relativeFrom="column">
                  <wp:posOffset>133350</wp:posOffset>
                </wp:positionH>
                <wp:positionV relativeFrom="paragraph">
                  <wp:posOffset>-142875</wp:posOffset>
                </wp:positionV>
                <wp:extent cx="3981550" cy="476250"/>
                <wp:effectExtent l="0" t="0" r="19050" b="19050"/>
                <wp:wrapNone/>
                <wp:docPr id="253" name="角丸四角形 253"/>
                <wp:cNvGraphicFramePr/>
                <a:graphic xmlns:a="http://schemas.openxmlformats.org/drawingml/2006/main">
                  <a:graphicData uri="http://schemas.microsoft.com/office/word/2010/wordprocessingShape">
                    <wps:wsp>
                      <wps:cNvSpPr/>
                      <wps:spPr>
                        <a:xfrm>
                          <a:off x="0" y="0"/>
                          <a:ext cx="3981550" cy="476250"/>
                        </a:xfrm>
                        <a:prstGeom prst="roundRect">
                          <a:avLst/>
                        </a:prstGeom>
                        <a:solidFill>
                          <a:srgbClr val="FF5050"/>
                        </a:solidFill>
                        <a:ln>
                          <a:solidFill>
                            <a:srgbClr val="FF5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9419355" w14:textId="54538D62" w:rsidR="005D124C" w:rsidRPr="005C2E02" w:rsidRDefault="005D124C" w:rsidP="002A182C">
                            <w:pPr>
                              <w:snapToGrid w:val="0"/>
                              <w:jc w:val="center"/>
                              <w:rPr>
                                <w:rFonts w:ascii="UD デジタル 教科書体 NK-R" w:eastAsia="UD デジタル 教科書体 NK-R"/>
                                <w:sz w:val="32"/>
                              </w:rPr>
                            </w:pPr>
                            <w:r w:rsidRPr="005C2E02">
                              <w:rPr>
                                <w:rFonts w:ascii="UD デジタル 教科書体 NK-R" w:eastAsia="UD デジタル 教科書体 NK-R" w:hint="eastAsia"/>
                                <w:sz w:val="32"/>
                              </w:rPr>
                              <w:t>知っておこう</w:t>
                            </w:r>
                            <w:r w:rsidRPr="005C2E02">
                              <w:rPr>
                                <w:rFonts w:ascii="UD デジタル 教科書体 NK-R" w:eastAsia="UD デジタル 教科書体 NK-R"/>
                                <w:sz w:val="32"/>
                              </w:rPr>
                              <w:t>！</w:t>
                            </w:r>
                            <w:r>
                              <w:rPr>
                                <w:rFonts w:ascii="UD デジタル 教科書体 NK-R" w:eastAsia="UD デジタル 教科書体 NK-R" w:hint="eastAsia"/>
                                <w:sz w:val="32"/>
                              </w:rPr>
                              <w:t>困った</w:t>
                            </w:r>
                            <w:r w:rsidR="00F63C78">
                              <w:rPr>
                                <w:rFonts w:ascii="UD デジタル 教科書体 NK-R" w:eastAsia="UD デジタル 教科書体 NK-R" w:hint="eastAsia"/>
                                <w:sz w:val="32"/>
                              </w:rPr>
                              <w:t>とき</w:t>
                            </w:r>
                            <w:r>
                              <w:rPr>
                                <w:rFonts w:ascii="UD デジタル 教科書体 NK-R" w:eastAsia="UD デジタル 教科書体 NK-R" w:hint="eastAsia"/>
                                <w:sz w:val="32"/>
                              </w:rPr>
                              <w:t>の</w:t>
                            </w:r>
                            <w:r>
                              <w:rPr>
                                <w:rFonts w:ascii="UD デジタル 教科書体 NK-R" w:eastAsia="UD デジタル 教科書体 NK-R"/>
                                <w:sz w:val="32"/>
                              </w:rPr>
                              <w:t>相談場所</w:t>
                            </w:r>
                            <w:r>
                              <w:rPr>
                                <w:rFonts w:ascii="UD デジタル 教科書体 NK-R" w:eastAsia="UD デジタル 教科書体 NK-R" w:hint="eastAsia"/>
                                <w:sz w:val="3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49F01CD" id="角丸四角形 253" o:spid="_x0000_s1243" style="position:absolute;left:0;text-align:left;margin-left:10.5pt;margin-top:-11.25pt;width:313.5pt;height:37.5pt;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" fillcolor="#ff5050" strokecolor="#ff5050" strokeweight="1pt">
                <v:stroke joinstyle="miter"/>
                <v:textbox>
                  <w:txbxContent>
                    <w:p w14:paraId="69419355" w14:textId="54538D62" w:rsidR="005D124C" w:rsidRPr="005C2E02" w:rsidRDefault="005D124C" w:rsidP="002A182C">
                      <w:pPr>
                        <w:snapToGrid w:val="0"/>
                        <w:jc w:val="center"/>
                        <w:rPr>
                          <w:rFonts w:ascii="UD デジタル 教科書体 NK-R" w:eastAsia="UD デジタル 教科書体 NK-R"/>
                          <w:sz w:val="32"/>
                        </w:rPr>
                      </w:pPr>
                      <w:r w:rsidRPr="005C2E02">
                        <w:rPr>
                          <w:rFonts w:ascii="UD デジタル 教科書体 NK-R" w:eastAsia="UD デジタル 教科書体 NK-R" w:hint="eastAsia"/>
                          <w:sz w:val="32"/>
                        </w:rPr>
                        <w:t>知っておこう</w:t>
                      </w:r>
                      <w:r w:rsidRPr="005C2E02">
                        <w:rPr>
                          <w:rFonts w:ascii="UD デジタル 教科書体 NK-R" w:eastAsia="UD デジタル 教科書体 NK-R"/>
                          <w:sz w:val="32"/>
                        </w:rPr>
                        <w:t>！</w:t>
                      </w:r>
                      <w:r>
                        <w:rPr>
                          <w:rFonts w:ascii="UD デジタル 教科書体 NK-R" w:eastAsia="UD デジタル 教科書体 NK-R" w:hint="eastAsia"/>
                          <w:sz w:val="32"/>
                        </w:rPr>
                        <w:t>困った</w:t>
                      </w:r>
                      <w:r w:rsidR="00F63C78">
                        <w:rPr>
                          <w:rFonts w:ascii="UD デジタル 教科書体 NK-R" w:eastAsia="UD デジタル 教科書体 NK-R" w:hint="eastAsia"/>
                          <w:sz w:val="32"/>
                        </w:rPr>
                        <w:t>とき</w:t>
                      </w:r>
                      <w:r>
                        <w:rPr>
                          <w:rFonts w:ascii="UD デジタル 教科書体 NK-R" w:eastAsia="UD デジタル 教科書体 NK-R" w:hint="eastAsia"/>
                          <w:sz w:val="32"/>
                        </w:rPr>
                        <w:t>の</w:t>
                      </w:r>
                      <w:r>
                        <w:rPr>
                          <w:rFonts w:ascii="UD デジタル 教科書体 NK-R" w:eastAsia="UD デジタル 教科書体 NK-R"/>
                          <w:sz w:val="32"/>
                        </w:rPr>
                        <w:t>相談場所</w:t>
                      </w:r>
                      <w:r>
                        <w:rPr>
                          <w:rFonts w:ascii="UD デジタル 教科書体 NK-R" w:eastAsia="UD デジタル 教科書体 NK-R" w:hint="eastAsia"/>
                          <w:sz w:val="32"/>
                        </w:rPr>
                        <w:t>！</w:t>
                      </w:r>
                    </w:p>
                  </w:txbxContent>
                </v:textbox>
              </v:roundrect>
            </w:pict>
          </mc:Fallback>
        </mc:AlternateContent>
      </w:r>
    </w:p>
    <w:p w14:paraId="21E7A145" w14:textId="37BD9BD0" w:rsidR="006E14BA" w:rsidRPr="001F72B7" w:rsidRDefault="006E14BA" w:rsidP="00513809">
      <w:pPr>
        <w:snapToGrid w:val="0"/>
        <w:rPr>
          <w:rFonts w:ascii="UD デジタル 教科書体 NK-R" w:eastAsia="UD デジタル 教科書体 NK-R" w:hAnsi="ＭＳ ゴシック"/>
          <w:sz w:val="21"/>
          <w:szCs w:val="20"/>
        </w:rPr>
      </w:pPr>
    </w:p>
    <w:p w14:paraId="4E2288D1" w14:textId="6A6416E7" w:rsidR="006E14BA" w:rsidRPr="001F72B7" w:rsidRDefault="00313E9D" w:rsidP="00D80733">
      <w:pPr>
        <w:snapToGrid w:val="0"/>
        <w:rPr>
          <w:rFonts w:ascii="UD デジタル 教科書体 NK-R" w:eastAsia="UD デジタル 教科書体 NK-R" w:hAnsi="ＭＳ ゴシック"/>
          <w:sz w:val="21"/>
          <w:szCs w:val="20"/>
        </w:rPr>
      </w:pPr>
      <w:r>
        <w:rPr>
          <w:rFonts w:ascii="UD デジタル 教科書体 NK-R" w:eastAsia="UD デジタル 教科書体 NK-R" w:hAnsi="ＭＳ ゴシック"/>
          <w:noProof/>
          <w:sz w:val="22"/>
          <w:szCs w:val="22"/>
        </w:rPr>
        <w:drawing>
          <wp:anchor distT="0" distB="0" distL="114300" distR="114300" simplePos="0" relativeHeight="252429312" behindDoc="1" locked="0" layoutInCell="1" allowOverlap="1" wp14:anchorId="74CB4F95" wp14:editId="61F03697">
            <wp:simplePos x="0" y="0"/>
            <wp:positionH relativeFrom="margin">
              <wp:posOffset>3757295</wp:posOffset>
            </wp:positionH>
            <wp:positionV relativeFrom="paragraph">
              <wp:posOffset>138430</wp:posOffset>
            </wp:positionV>
            <wp:extent cx="822960" cy="822960"/>
            <wp:effectExtent l="0" t="0" r="0" b="0"/>
            <wp:wrapNone/>
            <wp:docPr id="197" name="図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822960" cy="8229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44E8E" w:rsidRPr="001F72B7">
        <w:rPr>
          <w:rFonts w:ascii="UD デジタル 教科書体 NK-R" w:eastAsia="UD デジタル 教科書体 NK-R" w:hAnsi="ＭＳ ゴシック" w:hint="eastAsia"/>
          <w:sz w:val="21"/>
          <w:szCs w:val="20"/>
        </w:rPr>
        <w:t xml:space="preserve">　いずれ</w:t>
      </w:r>
      <w:r w:rsidR="00FB4BA0" w:rsidRPr="001F72B7">
        <w:rPr>
          <w:rFonts w:ascii="UD デジタル 教科書体 NK-R" w:eastAsia="UD デジタル 教科書体 NK-R" w:hAnsi="ＭＳ ゴシック" w:hint="eastAsia"/>
          <w:sz w:val="21"/>
          <w:szCs w:val="20"/>
        </w:rPr>
        <w:t>の相談機関</w:t>
      </w:r>
      <w:r w:rsidR="00044E8E" w:rsidRPr="001F72B7">
        <w:rPr>
          <w:rFonts w:ascii="UD デジタル 教科書体 NK-R" w:eastAsia="UD デジタル 教科書体 NK-R" w:hAnsi="ＭＳ ゴシック" w:hint="eastAsia"/>
          <w:sz w:val="21"/>
          <w:szCs w:val="20"/>
        </w:rPr>
        <w:t>も相談は</w:t>
      </w:r>
      <w:r w:rsidR="00044E8E" w:rsidRPr="001F72B7">
        <w:rPr>
          <w:rFonts w:ascii="UD デジタル 教科書体 NK-R" w:eastAsia="UD デジタル 教科書体 NK-R" w:hAnsi="ＭＳ ゴシック" w:hint="eastAsia"/>
          <w:b/>
          <w:sz w:val="21"/>
          <w:szCs w:val="20"/>
          <w:u w:val="single"/>
        </w:rPr>
        <w:t>無料</w:t>
      </w:r>
      <w:r w:rsidR="00044E8E" w:rsidRPr="001F72B7">
        <w:rPr>
          <w:rFonts w:ascii="UD デジタル 教科書体 NK-R" w:eastAsia="UD デジタル 教科書体 NK-R" w:hAnsi="ＭＳ ゴシック" w:hint="eastAsia"/>
          <w:sz w:val="21"/>
          <w:szCs w:val="20"/>
        </w:rPr>
        <w:t>です。</w:t>
      </w:r>
    </w:p>
    <w:p w14:paraId="1DE78EF9" w14:textId="051AA622" w:rsidR="006E14BA" w:rsidRPr="001F72B7" w:rsidRDefault="00F36EF5" w:rsidP="00513809">
      <w:pPr>
        <w:snapToGrid w:val="0"/>
        <w:rPr>
          <w:rFonts w:ascii="UD デジタル 教科書体 NK-R" w:eastAsia="UD デジタル 教科書体 NK-R" w:hAnsi="ＭＳ ゴシック"/>
          <w:b/>
          <w:sz w:val="22"/>
          <w:szCs w:val="22"/>
        </w:rPr>
      </w:pPr>
      <w:r w:rsidRPr="001F72B7">
        <w:rPr>
          <w:rFonts w:ascii="UD デジタル 教科書体 NK-R" w:eastAsia="UD デジタル 教科書体 NK-R" w:hAnsi="ＭＳ ゴシック" w:hint="eastAsia"/>
          <w:b/>
          <w:sz w:val="22"/>
          <w:szCs w:val="22"/>
        </w:rPr>
        <w:t xml:space="preserve">◆大阪府　</w:t>
      </w:r>
      <w:r w:rsidR="005A513D" w:rsidRPr="001F72B7">
        <w:rPr>
          <w:rFonts w:ascii="UD デジタル 教科書体 NK-R" w:eastAsia="UD デジタル 教科書体 NK-R" w:hAnsi="ＭＳ ゴシック" w:hint="eastAsia"/>
          <w:b/>
          <w:sz w:val="22"/>
          <w:szCs w:val="22"/>
        </w:rPr>
        <w:t xml:space="preserve">労働環境課　</w:t>
      </w:r>
      <w:r w:rsidR="009617C1" w:rsidRPr="001F72B7">
        <w:rPr>
          <w:rFonts w:ascii="UD デジタル 教科書体 NK-R" w:eastAsia="UD デジタル 教科書体 NK-R" w:hAnsi="ＭＳ ゴシック" w:hint="eastAsia"/>
          <w:b/>
          <w:sz w:val="22"/>
          <w:szCs w:val="22"/>
        </w:rPr>
        <w:t>（</w:t>
      </w:r>
      <w:r w:rsidRPr="001F72B7">
        <w:rPr>
          <w:rFonts w:ascii="UD デジタル 教科書体 NK-R" w:eastAsia="UD デジタル 教科書体 NK-R" w:hAnsi="ＭＳ ゴシック" w:hint="eastAsia"/>
          <w:b/>
          <w:sz w:val="22"/>
          <w:szCs w:val="22"/>
        </w:rPr>
        <w:t>労働相談センター</w:t>
      </w:r>
      <w:r w:rsidR="009617C1" w:rsidRPr="001F72B7">
        <w:rPr>
          <w:rFonts w:ascii="UD デジタル 教科書体 NK-R" w:eastAsia="UD デジタル 教科書体 NK-R" w:hAnsi="ＭＳ ゴシック" w:hint="eastAsia"/>
          <w:b/>
          <w:sz w:val="22"/>
          <w:szCs w:val="22"/>
        </w:rPr>
        <w:t>）</w:t>
      </w:r>
    </w:p>
    <w:p w14:paraId="5764A027" w14:textId="3CFD6A79" w:rsidR="00CE5E8E" w:rsidRPr="001F72B7" w:rsidRDefault="00F36EF5" w:rsidP="00F36EF5">
      <w:pPr>
        <w:snapToGrid w:val="0"/>
        <w:ind w:left="208" w:hangingChars="100" w:hanging="208"/>
        <w:rPr>
          <w:rFonts w:ascii="UD デジタル 教科書体 NK-R" w:eastAsia="UD デジタル 教科書体 NK-R" w:hAnsi="ＭＳ ゴシック"/>
          <w:sz w:val="22"/>
          <w:szCs w:val="22"/>
        </w:rPr>
      </w:pPr>
      <w:r w:rsidRPr="001F72B7">
        <w:rPr>
          <w:rFonts w:ascii="UD デジタル 教科書体 NK-R" w:eastAsia="UD デジタル 教科書体 NK-R" w:hAnsi="ＭＳ ゴシック" w:hint="eastAsia"/>
          <w:sz w:val="22"/>
          <w:szCs w:val="22"/>
        </w:rPr>
        <w:t xml:space="preserve">　　どこに何を聞いていいのか分からないとき、質問したい時、</w:t>
      </w:r>
    </w:p>
    <w:p w14:paraId="4A60CCC3" w14:textId="4533F413" w:rsidR="00FD3320" w:rsidRPr="001F72B7" w:rsidRDefault="00D80733" w:rsidP="00CE5E8E">
      <w:pPr>
        <w:snapToGrid w:val="0"/>
        <w:ind w:leftChars="100" w:left="168"/>
        <w:rPr>
          <w:rFonts w:ascii="UD デジタル 教科書体 NK-R" w:eastAsia="UD デジタル 教科書体 NK-R" w:hAnsi="ＭＳ ゴシック"/>
          <w:sz w:val="22"/>
          <w:szCs w:val="22"/>
        </w:rPr>
      </w:pPr>
      <w:r w:rsidRPr="001F72B7">
        <w:rPr>
          <w:rFonts w:ascii="UD デジタル 教科書体 NK-R" w:eastAsia="UD デジタル 教科書体 NK-R" w:hAnsi="ＭＳ ゴシック"/>
          <w:sz w:val="22"/>
          <w:szCs w:val="22"/>
        </w:rPr>
        <w:ruby>
          <w:rubyPr>
            <w:rubyAlign w:val="distributeSpace"/>
            <w:hps w:val="11"/>
            <w:hpsRaise w:val="20"/>
            <w:hpsBaseText w:val="22"/>
            <w:lid w:val="ja-JP"/>
          </w:rubyPr>
          <w:rt>
            <w:r w:rsidR="00D80733" w:rsidRPr="001F72B7">
              <w:rPr>
                <w:rFonts w:ascii="UD デジタル 教科書体 NK-R" w:eastAsia="UD デジタル 教科書体 NK-R" w:hAnsi="ＭＳ ゴシック"/>
                <w:sz w:val="11"/>
                <w:szCs w:val="22"/>
              </w:rPr>
              <w:t>ぎもん</w:t>
            </w:r>
          </w:rt>
          <w:rubyBase>
            <w:r w:rsidR="00D80733" w:rsidRPr="001F72B7">
              <w:rPr>
                <w:rFonts w:ascii="UD デジタル 教科書体 NK-R" w:eastAsia="UD デジタル 教科書体 NK-R" w:hAnsi="ＭＳ ゴシック"/>
                <w:sz w:val="22"/>
                <w:szCs w:val="22"/>
              </w:rPr>
              <w:t>疑問</w:t>
            </w:r>
          </w:rubyBase>
        </w:ruby>
      </w:r>
      <w:r w:rsidR="00F36EF5" w:rsidRPr="001F72B7">
        <w:rPr>
          <w:rFonts w:ascii="UD デジタル 教科書体 NK-R" w:eastAsia="UD デジタル 教科書体 NK-R" w:hAnsi="ＭＳ ゴシック" w:hint="eastAsia"/>
          <w:sz w:val="22"/>
          <w:szCs w:val="22"/>
        </w:rPr>
        <w:t>に思ったことがあれば、</w:t>
      </w:r>
      <w:r w:rsidR="00F36EF5" w:rsidRPr="001F72B7">
        <w:rPr>
          <w:rFonts w:ascii="UD デジタル 教科書体 NK-R" w:eastAsia="UD デジタル 教科書体 NK-R" w:hAnsi="ＭＳ ゴシック" w:hint="eastAsia"/>
          <w:b/>
          <w:color w:val="FF0000"/>
          <w:sz w:val="22"/>
          <w:szCs w:val="22"/>
          <w:u w:val="single"/>
        </w:rPr>
        <w:t>まずはこちらにご相談ください！</w:t>
      </w:r>
    </w:p>
    <w:p w14:paraId="7E9C3173" w14:textId="4DE813D2" w:rsidR="0008788D" w:rsidRPr="001F72B7" w:rsidRDefault="0008788D" w:rsidP="00FD3320">
      <w:pPr>
        <w:snapToGrid w:val="0"/>
        <w:ind w:leftChars="100" w:left="168"/>
        <w:rPr>
          <w:rFonts w:ascii="UD デジタル 教科書体 NK-R" w:eastAsia="UD デジタル 教科書体 NK-R" w:hAnsi="ＭＳ ゴシック"/>
          <w:sz w:val="22"/>
          <w:szCs w:val="22"/>
        </w:rPr>
      </w:pPr>
      <w:r w:rsidRPr="001F72B7">
        <w:rPr>
          <w:rFonts w:ascii="UD デジタル 教科書体 NK-R" w:eastAsia="UD デジタル 教科書体 NK-R" w:hAnsi="ＭＳ ゴシック" w:hint="eastAsia"/>
          <w:sz w:val="22"/>
          <w:szCs w:val="22"/>
        </w:rPr>
        <w:t>９：００～１８：００　　毎週木曜日は２０：００まで</w:t>
      </w:r>
    </w:p>
    <w:p w14:paraId="4921F619" w14:textId="03D884AA" w:rsidR="006E14BA" w:rsidRPr="001F72B7" w:rsidRDefault="00F36EF5" w:rsidP="00FD3320">
      <w:pPr>
        <w:snapToGrid w:val="0"/>
        <w:ind w:leftChars="100" w:left="168"/>
        <w:rPr>
          <w:rFonts w:ascii="UD デジタル 教科書体 NK-R" w:eastAsia="UD デジタル 教科書体 NK-R" w:hAnsi="ＭＳ ゴシック"/>
          <w:sz w:val="22"/>
          <w:szCs w:val="22"/>
        </w:rPr>
      </w:pPr>
      <w:r w:rsidRPr="001F72B7">
        <w:rPr>
          <w:rFonts w:ascii="UD デジタル 教科書体 NK-R" w:eastAsia="UD デジタル 教科書体 NK-R" w:hAnsi="ＭＳ ゴシック" w:hint="eastAsia"/>
          <w:sz w:val="22"/>
          <w:szCs w:val="22"/>
        </w:rPr>
        <w:t>ＴＥＬ：06-6946-2600</w:t>
      </w:r>
      <w:r w:rsidR="0008788D" w:rsidRPr="001F72B7">
        <w:rPr>
          <w:rFonts w:ascii="UD デジタル 教科書体 NK-R" w:eastAsia="UD デジタル 教科書体 NK-R" w:hAnsi="ＭＳ ゴシック" w:hint="eastAsia"/>
          <w:sz w:val="22"/>
          <w:szCs w:val="22"/>
        </w:rPr>
        <w:t xml:space="preserve">　</w:t>
      </w:r>
      <w:r w:rsidR="00CE5E8E" w:rsidRPr="001F72B7">
        <w:rPr>
          <w:rFonts w:ascii="UD デジタル 教科書体 NK-R" w:eastAsia="UD デジタル 教科書体 NK-R" w:hAnsi="ＭＳ ゴシック" w:hint="eastAsia"/>
          <w:sz w:val="22"/>
          <w:szCs w:val="22"/>
        </w:rPr>
        <w:t>（詳しくは裏表紙へ）</w:t>
      </w:r>
      <w:r w:rsidR="00EC3382">
        <w:rPr>
          <w:rFonts w:ascii="UD デジタル 教科書体 NK-R" w:eastAsia="UD デジタル 教科書体 NK-R" w:hAnsi="ＭＳ ゴシック" w:hint="eastAsia"/>
          <w:sz w:val="22"/>
          <w:szCs w:val="22"/>
        </w:rPr>
        <w:t xml:space="preserve"> </w:t>
      </w:r>
    </w:p>
    <w:p w14:paraId="5571B55D" w14:textId="1DAE3989" w:rsidR="00EC3382" w:rsidRDefault="00EC3382" w:rsidP="00EC3382">
      <w:pPr>
        <w:snapToGrid w:val="0"/>
        <w:ind w:firstLineChars="50" w:firstLine="104"/>
        <w:rPr>
          <w:rFonts w:ascii="UD デジタル 教科書体 NK-R" w:eastAsia="UD デジタル 教科書体 NK-R" w:hAnsi="ＭＳ ゴシック"/>
          <w:b/>
          <w:sz w:val="22"/>
          <w:szCs w:val="22"/>
        </w:rPr>
      </w:pPr>
      <w:r>
        <w:rPr>
          <w:rFonts w:ascii="UD デジタル 教科書体 NK-R" w:eastAsia="UD デジタル 教科書体 NK-R" w:hAnsi="ＭＳ ゴシック" w:hint="eastAsia"/>
          <w:b/>
          <w:sz w:val="22"/>
          <w:szCs w:val="22"/>
        </w:rPr>
        <w:t xml:space="preserve"> </w:t>
      </w:r>
      <w:hyperlink r:id="rId72" w:history="1">
        <w:r w:rsidRPr="00D5311C">
          <w:rPr>
            <w:rStyle w:val="af1"/>
            <w:rFonts w:ascii="UD デジタル 教科書体 NK-R" w:eastAsia="UD デジタル 教科書体 NK-R" w:hAnsi="ＭＳ ゴシック"/>
            <w:sz w:val="21"/>
            <w:szCs w:val="21"/>
          </w:rPr>
          <w:t>https://roudou-soudan-center.pref.osaka.lg.jp/</w:t>
        </w:r>
      </w:hyperlink>
    </w:p>
    <w:p w14:paraId="0566A238" w14:textId="7DFB5590" w:rsidR="00EC3382" w:rsidRDefault="00EC3382" w:rsidP="00513809">
      <w:pPr>
        <w:snapToGrid w:val="0"/>
        <w:rPr>
          <w:rFonts w:ascii="UD デジタル 教科書体 NK-R" w:eastAsia="UD デジタル 教科書体 NK-R" w:hAnsi="ＭＳ ゴシック"/>
          <w:b/>
          <w:sz w:val="22"/>
          <w:szCs w:val="22"/>
        </w:rPr>
      </w:pPr>
    </w:p>
    <w:p w14:paraId="34E3F74C" w14:textId="31C401BE" w:rsidR="006E14BA" w:rsidRPr="001F72B7" w:rsidRDefault="00D6197E" w:rsidP="00513809">
      <w:pPr>
        <w:snapToGrid w:val="0"/>
        <w:rPr>
          <w:rFonts w:ascii="UD デジタル 教科書体 NK-R" w:eastAsia="UD デジタル 教科書体 NK-R" w:hAnsi="ＭＳ ゴシック"/>
          <w:sz w:val="22"/>
          <w:szCs w:val="22"/>
        </w:rPr>
      </w:pPr>
      <w:r>
        <w:rPr>
          <w:rFonts w:ascii="UD デジタル 教科書体 NK-R" w:eastAsia="UD デジタル 教科書体 NK-R" w:hAnsi="ＭＳ ゴシック"/>
          <w:noProof/>
          <w:color w:val="0000FF"/>
          <w:sz w:val="21"/>
          <w:szCs w:val="22"/>
          <w:u w:val="single"/>
        </w:rPr>
        <w:pict w14:anchorId="768CE7AE">
          <v:shape id="_x0000_s1054" type="#_x0000_t75" style="position:absolute;left:0;text-align:left;margin-left:296.8pt;margin-top:9.4pt;width:62.85pt;height:62.85pt;z-index:252052480;mso-position-horizontal-relative:text;mso-position-vertical-relative:text">
            <v:imagedata r:id="rId73" o:title="労働局"/>
          </v:shape>
        </w:pict>
      </w:r>
      <w:r w:rsidR="00F36EF5" w:rsidRPr="001F72B7">
        <w:rPr>
          <w:rFonts w:ascii="UD デジタル 教科書体 NK-R" w:eastAsia="UD デジタル 教科書体 NK-R" w:hAnsi="ＭＳ ゴシック" w:hint="eastAsia"/>
          <w:b/>
          <w:sz w:val="22"/>
          <w:szCs w:val="22"/>
        </w:rPr>
        <w:t>◆</w:t>
      </w:r>
      <w:r w:rsidR="00FD3320" w:rsidRPr="001F72B7">
        <w:rPr>
          <w:rFonts w:ascii="UD デジタル 教科書体 NK-R" w:eastAsia="UD デジタル 教科書体 NK-R" w:hAnsi="ＭＳ ゴシック" w:hint="eastAsia"/>
          <w:b/>
          <w:sz w:val="22"/>
          <w:szCs w:val="22"/>
        </w:rPr>
        <w:t>大阪</w:t>
      </w:r>
      <w:r w:rsidR="00F36EF5" w:rsidRPr="001F72B7">
        <w:rPr>
          <w:rFonts w:ascii="UD デジタル 教科書体 NK-R" w:eastAsia="UD デジタル 教科書体 NK-R" w:hAnsi="ＭＳ ゴシック" w:hint="eastAsia"/>
          <w:b/>
          <w:sz w:val="22"/>
          <w:szCs w:val="22"/>
        </w:rPr>
        <w:t>労働局</w:t>
      </w:r>
      <w:r w:rsidR="00FD3320" w:rsidRPr="001F72B7">
        <w:rPr>
          <w:rFonts w:ascii="UD デジタル 教科書体 NK-R" w:eastAsia="UD デジタル 教科書体 NK-R" w:hAnsi="ＭＳ ゴシック" w:hint="eastAsia"/>
          <w:b/>
          <w:sz w:val="22"/>
          <w:szCs w:val="22"/>
        </w:rPr>
        <w:t xml:space="preserve">　総合労働相談コーナー</w:t>
      </w:r>
    </w:p>
    <w:p w14:paraId="2892EFE9" w14:textId="4626D151" w:rsidR="00FD3320" w:rsidRPr="001F72B7" w:rsidRDefault="00FD3320" w:rsidP="00513809">
      <w:pPr>
        <w:snapToGrid w:val="0"/>
        <w:rPr>
          <w:rFonts w:ascii="UD デジタル 教科書体 NK-R" w:eastAsia="UD デジタル 教科書体 NK-R" w:hAnsi="ＭＳ ゴシック"/>
          <w:sz w:val="22"/>
          <w:szCs w:val="22"/>
        </w:rPr>
      </w:pPr>
      <w:r w:rsidRPr="001F72B7">
        <w:rPr>
          <w:rFonts w:ascii="UD デジタル 教科書体 NK-R" w:eastAsia="UD デジタル 教科書体 NK-R" w:hAnsi="ＭＳ ゴシック" w:hint="eastAsia"/>
          <w:sz w:val="22"/>
          <w:szCs w:val="22"/>
        </w:rPr>
        <w:t xml:space="preserve">　　労働問題に関するあらゆる分野の相談の受付をしています。</w:t>
      </w:r>
    </w:p>
    <w:p w14:paraId="280A7432" w14:textId="482723E7" w:rsidR="006E14BA" w:rsidRPr="001F72B7" w:rsidRDefault="00FD3320" w:rsidP="00513809">
      <w:pPr>
        <w:snapToGrid w:val="0"/>
        <w:rPr>
          <w:rFonts w:ascii="UD デジタル 教科書体 NK-R" w:eastAsia="UD デジタル 教科書体 NK-R" w:hAnsi="ＭＳ ゴシック"/>
          <w:sz w:val="22"/>
          <w:szCs w:val="22"/>
        </w:rPr>
      </w:pPr>
      <w:r w:rsidRPr="001F72B7">
        <w:rPr>
          <w:rFonts w:ascii="UD デジタル 教科書体 NK-R" w:eastAsia="UD デジタル 教科書体 NK-R" w:hAnsi="ＭＳ ゴシック" w:hint="eastAsia"/>
          <w:sz w:val="22"/>
          <w:szCs w:val="22"/>
        </w:rPr>
        <w:t xml:space="preserve">　　（労働条件、</w:t>
      </w:r>
      <w:r w:rsidR="00044E8E" w:rsidRPr="001F72B7">
        <w:rPr>
          <w:rFonts w:ascii="UD デジタル 教科書体 NK-R" w:eastAsia="UD デジタル 教科書体 NK-R" w:hAnsi="ＭＳ ゴシック"/>
          <w:sz w:val="22"/>
          <w:szCs w:val="22"/>
        </w:rPr>
        <w:ruby>
          <w:rubyPr>
            <w:rubyAlign w:val="distributeSpace"/>
            <w:hps w:val="11"/>
            <w:hpsRaise w:val="20"/>
            <w:hpsBaseText w:val="22"/>
            <w:lid w:val="ja-JP"/>
          </w:rubyPr>
          <w:rt>
            <w:r w:rsidR="00044E8E" w:rsidRPr="001F72B7">
              <w:rPr>
                <w:rFonts w:ascii="UD デジタル 教科書体 NK-R" w:eastAsia="UD デジタル 教科書体 NK-R" w:hAnsi="ＭＳ ゴシック"/>
                <w:sz w:val="11"/>
                <w:szCs w:val="22"/>
              </w:rPr>
              <w:t>かいこ</w:t>
            </w:r>
          </w:rt>
          <w:rubyBase>
            <w:r w:rsidR="00044E8E" w:rsidRPr="001F72B7">
              <w:rPr>
                <w:rFonts w:ascii="UD デジタル 教科書体 NK-R" w:eastAsia="UD デジタル 教科書体 NK-R" w:hAnsi="ＭＳ ゴシック"/>
                <w:sz w:val="22"/>
                <w:szCs w:val="22"/>
              </w:rPr>
              <w:t>解雇</w:t>
            </w:r>
          </w:rubyBase>
        </w:ruby>
      </w:r>
      <w:r w:rsidRPr="001F72B7">
        <w:rPr>
          <w:rFonts w:ascii="UD デジタル 教科書体 NK-R" w:eastAsia="UD デジタル 教科書体 NK-R" w:hAnsi="ＭＳ ゴシック" w:hint="eastAsia"/>
          <w:sz w:val="22"/>
          <w:szCs w:val="22"/>
        </w:rPr>
        <w:t>、いじめ・嫌がらせなど）</w:t>
      </w:r>
    </w:p>
    <w:p w14:paraId="34185EA2" w14:textId="77777777" w:rsidR="0008788D" w:rsidRPr="001F72B7" w:rsidRDefault="00044E8E" w:rsidP="00513809">
      <w:pPr>
        <w:snapToGrid w:val="0"/>
        <w:rPr>
          <w:rFonts w:ascii="UD デジタル 教科書体 NK-R" w:eastAsia="UD デジタル 教科書体 NK-R" w:hAnsi="ＭＳ ゴシック"/>
          <w:sz w:val="22"/>
          <w:szCs w:val="22"/>
        </w:rPr>
      </w:pPr>
      <w:r w:rsidRPr="001F72B7">
        <w:rPr>
          <w:rFonts w:ascii="UD デジタル 教科書体 NK-R" w:eastAsia="UD デジタル 教科書体 NK-R" w:hAnsi="ＭＳ ゴシック" w:hint="eastAsia"/>
          <w:sz w:val="22"/>
          <w:szCs w:val="22"/>
        </w:rPr>
        <w:t xml:space="preserve">　　</w:t>
      </w:r>
      <w:r w:rsidR="0008788D" w:rsidRPr="001F72B7">
        <w:rPr>
          <w:rFonts w:ascii="UD デジタル 教科書体 NK-R" w:eastAsia="UD デジタル 教科書体 NK-R" w:hAnsi="ＭＳ ゴシック" w:hint="eastAsia"/>
          <w:sz w:val="22"/>
          <w:szCs w:val="22"/>
        </w:rPr>
        <w:t>９：００～１７：００　毎週火曜日は１８：００まで</w:t>
      </w:r>
    </w:p>
    <w:p w14:paraId="25F336BC" w14:textId="03E0BA57" w:rsidR="00044E8E" w:rsidRDefault="00044E8E" w:rsidP="0008788D">
      <w:pPr>
        <w:snapToGrid w:val="0"/>
        <w:ind w:firstLineChars="100" w:firstLine="208"/>
        <w:rPr>
          <w:rFonts w:ascii="UD デジタル 教科書体 NK-R" w:eastAsia="UD デジタル 教科書体 NK-R" w:hAnsi="ＭＳ ゴシック"/>
          <w:sz w:val="22"/>
          <w:szCs w:val="22"/>
        </w:rPr>
      </w:pPr>
      <w:r w:rsidRPr="001F72B7">
        <w:rPr>
          <w:rFonts w:ascii="UD デジタル 教科書体 NK-R" w:eastAsia="UD デジタル 教科書体 NK-R" w:hAnsi="ＭＳ ゴシック" w:hint="eastAsia"/>
          <w:sz w:val="22"/>
          <w:szCs w:val="22"/>
        </w:rPr>
        <w:t>ＴＥＬ　0120-939-009　／　06‐7660‐0072</w:t>
      </w:r>
    </w:p>
    <w:p w14:paraId="60618E33" w14:textId="46C6FBBF" w:rsidR="002D037D" w:rsidRPr="00707196" w:rsidRDefault="00D6197E" w:rsidP="002D037D">
      <w:pPr>
        <w:snapToGrid w:val="0"/>
        <w:ind w:leftChars="100" w:left="168"/>
        <w:rPr>
          <w:rFonts w:ascii="UD デジタル 教科書体 NK-R" w:eastAsia="UD デジタル 教科書体 NK-R" w:hAnsi="ＭＳ ゴシック"/>
          <w:sz w:val="21"/>
          <w:szCs w:val="21"/>
        </w:rPr>
      </w:pPr>
      <w:hyperlink r:id="rId74" w:history="1">
        <w:r w:rsidR="002D037D" w:rsidRPr="00F71011">
          <w:rPr>
            <w:rStyle w:val="af1"/>
            <w:rFonts w:ascii="UD デジタル 教科書体 NK-R" w:eastAsia="UD デジタル 教科書体 NK-R" w:hAnsi="ＭＳ ゴシック"/>
            <w:sz w:val="21"/>
            <w:szCs w:val="21"/>
          </w:rPr>
          <w:t>https://jsite.mhlw.go.jp/osaka-roudoukyoku/roudoukyoku/kanren_shisetsu/corner.html</w:t>
        </w:r>
      </w:hyperlink>
    </w:p>
    <w:p w14:paraId="2F80A023" w14:textId="35CC64C5" w:rsidR="006E14BA" w:rsidRPr="001F72B7" w:rsidRDefault="00D6197E" w:rsidP="00513809">
      <w:pPr>
        <w:snapToGrid w:val="0"/>
        <w:rPr>
          <w:rFonts w:ascii="UD デジタル 教科書体 NK-R" w:eastAsia="UD デジタル 教科書体 NK-R" w:hAnsi="ＭＳ ゴシック"/>
          <w:sz w:val="22"/>
          <w:szCs w:val="22"/>
        </w:rPr>
      </w:pPr>
      <w:r>
        <w:rPr>
          <w:rFonts w:ascii="UD デジタル 教科書体 NK-R" w:eastAsia="UD デジタル 教科書体 NK-R" w:hAnsi="ＭＳ ゴシック"/>
          <w:noProof/>
          <w:color w:val="0000FF"/>
          <w:sz w:val="22"/>
          <w:szCs w:val="22"/>
          <w:u w:val="single"/>
        </w:rPr>
        <w:pict w14:anchorId="16A0FC9E">
          <v:shape id="_x0000_s1055" type="#_x0000_t75" style="position:absolute;left:0;text-align:left;margin-left:296.8pt;margin-top:12.1pt;width:62.85pt;height:62.85pt;z-index:252053504;mso-position-horizontal-relative:text;mso-position-vertical-relative:text">
            <v:imagedata r:id="rId75" o:title="ハローワーク"/>
          </v:shape>
        </w:pict>
      </w:r>
    </w:p>
    <w:p w14:paraId="748C29DD" w14:textId="77777777" w:rsidR="006E14BA" w:rsidRPr="001F72B7" w:rsidRDefault="00FD3320" w:rsidP="00513809">
      <w:pPr>
        <w:snapToGrid w:val="0"/>
        <w:rPr>
          <w:rFonts w:ascii="UD デジタル 教科書体 NK-R" w:eastAsia="UD デジタル 教科書体 NK-R" w:hAnsi="ＭＳ ゴシック"/>
          <w:sz w:val="22"/>
          <w:szCs w:val="22"/>
        </w:rPr>
      </w:pPr>
      <w:r w:rsidRPr="001F72B7">
        <w:rPr>
          <w:rFonts w:ascii="UD デジタル 教科書体 NK-R" w:eastAsia="UD デジタル 教科書体 NK-R" w:hAnsi="ＭＳ ゴシック" w:hint="eastAsia"/>
          <w:b/>
          <w:sz w:val="22"/>
          <w:szCs w:val="22"/>
        </w:rPr>
        <w:t>◆ハローワーク</w:t>
      </w:r>
      <w:r w:rsidRPr="001F72B7">
        <w:rPr>
          <w:rFonts w:ascii="UD デジタル 教科書体 NK-R" w:eastAsia="UD デジタル 教科書体 NK-R" w:hAnsi="ＭＳ ゴシック" w:hint="eastAsia"/>
          <w:sz w:val="22"/>
          <w:szCs w:val="22"/>
        </w:rPr>
        <w:t>（</w:t>
      </w:r>
      <w:r w:rsidR="00044E8E" w:rsidRPr="001F72B7">
        <w:rPr>
          <w:rFonts w:ascii="UD デジタル 教科書体 NK-R" w:eastAsia="UD デジタル 教科書体 NK-R" w:hAnsi="ＭＳ ゴシック"/>
          <w:sz w:val="22"/>
          <w:szCs w:val="22"/>
        </w:rPr>
        <w:ruby>
          <w:rubyPr>
            <w:rubyAlign w:val="distributeSpace"/>
            <w:hps w:val="11"/>
            <w:hpsRaise w:val="20"/>
            <w:hpsBaseText w:val="22"/>
            <w:lid w:val="ja-JP"/>
          </w:rubyPr>
          <w:rt>
            <w:r w:rsidR="00044E8E" w:rsidRPr="001F72B7">
              <w:rPr>
                <w:rFonts w:ascii="UD デジタル 教科書体 NK-R" w:eastAsia="UD デジタル 教科書体 NK-R" w:hAnsi="ＭＳ ゴシック"/>
                <w:sz w:val="11"/>
                <w:szCs w:val="22"/>
              </w:rPr>
              <w:t>こうきょう</w:t>
            </w:r>
          </w:rt>
          <w:rubyBase>
            <w:r w:rsidR="00044E8E" w:rsidRPr="001F72B7">
              <w:rPr>
                <w:rFonts w:ascii="UD デジタル 教科書体 NK-R" w:eastAsia="UD デジタル 教科書体 NK-R" w:hAnsi="ＭＳ ゴシック"/>
                <w:sz w:val="22"/>
                <w:szCs w:val="22"/>
              </w:rPr>
              <w:t>公共</w:t>
            </w:r>
          </w:rubyBase>
        </w:ruby>
      </w:r>
      <w:r w:rsidR="00044E8E" w:rsidRPr="001F72B7">
        <w:rPr>
          <w:rFonts w:ascii="UD デジタル 教科書体 NK-R" w:eastAsia="UD デジタル 教科書体 NK-R" w:hAnsi="ＭＳ ゴシック"/>
          <w:sz w:val="22"/>
          <w:szCs w:val="22"/>
        </w:rPr>
        <w:ruby>
          <w:rubyPr>
            <w:rubyAlign w:val="distributeSpace"/>
            <w:hps w:val="11"/>
            <w:hpsRaise w:val="20"/>
            <w:hpsBaseText w:val="22"/>
            <w:lid w:val="ja-JP"/>
          </w:rubyPr>
          <w:rt>
            <w:r w:rsidR="00044E8E" w:rsidRPr="001F72B7">
              <w:rPr>
                <w:rFonts w:ascii="UD デジタル 教科書体 NK-R" w:eastAsia="UD デジタル 教科書体 NK-R" w:hAnsi="ＭＳ ゴシック"/>
                <w:sz w:val="11"/>
                <w:szCs w:val="22"/>
              </w:rPr>
              <w:t>しょくぎょう</w:t>
            </w:r>
          </w:rt>
          <w:rubyBase>
            <w:r w:rsidR="00044E8E" w:rsidRPr="001F72B7">
              <w:rPr>
                <w:rFonts w:ascii="UD デジタル 教科書体 NK-R" w:eastAsia="UD デジタル 教科書体 NK-R" w:hAnsi="ＭＳ ゴシック"/>
                <w:sz w:val="22"/>
                <w:szCs w:val="22"/>
              </w:rPr>
              <w:t>職業</w:t>
            </w:r>
          </w:rubyBase>
        </w:ruby>
      </w:r>
      <w:r w:rsidR="00044E8E" w:rsidRPr="001F72B7">
        <w:rPr>
          <w:rFonts w:ascii="UD デジタル 教科書体 NK-R" w:eastAsia="UD デジタル 教科書体 NK-R" w:hAnsi="ＭＳ ゴシック"/>
          <w:sz w:val="22"/>
          <w:szCs w:val="22"/>
        </w:rPr>
        <w:ruby>
          <w:rubyPr>
            <w:rubyAlign w:val="distributeSpace"/>
            <w:hps w:val="11"/>
            <w:hpsRaise w:val="20"/>
            <w:hpsBaseText w:val="22"/>
            <w:lid w:val="ja-JP"/>
          </w:rubyPr>
          <w:rt>
            <w:r w:rsidR="00044E8E" w:rsidRPr="001F72B7">
              <w:rPr>
                <w:rFonts w:ascii="UD デジタル 教科書体 NK-R" w:eastAsia="UD デジタル 教科書体 NK-R" w:hAnsi="ＭＳ ゴシック"/>
                <w:sz w:val="11"/>
                <w:szCs w:val="22"/>
              </w:rPr>
              <w:t>あんていじょ</w:t>
            </w:r>
          </w:rt>
          <w:rubyBase>
            <w:r w:rsidR="00044E8E" w:rsidRPr="001F72B7">
              <w:rPr>
                <w:rFonts w:ascii="UD デジタル 教科書体 NK-R" w:eastAsia="UD デジタル 教科書体 NK-R" w:hAnsi="ＭＳ ゴシック"/>
                <w:sz w:val="22"/>
                <w:szCs w:val="22"/>
              </w:rPr>
              <w:t>安定所</w:t>
            </w:r>
          </w:rubyBase>
        </w:ruby>
      </w:r>
      <w:r w:rsidRPr="001F72B7">
        <w:rPr>
          <w:rFonts w:ascii="UD デジタル 教科書体 NK-R" w:eastAsia="UD デジタル 教科書体 NK-R" w:hAnsi="ＭＳ ゴシック" w:hint="eastAsia"/>
          <w:sz w:val="22"/>
          <w:szCs w:val="22"/>
        </w:rPr>
        <w:t>）</w:t>
      </w:r>
    </w:p>
    <w:p w14:paraId="402F0A9B" w14:textId="77777777" w:rsidR="006E14BA" w:rsidRPr="001F72B7" w:rsidRDefault="00FD3320" w:rsidP="00513809">
      <w:pPr>
        <w:snapToGrid w:val="0"/>
        <w:rPr>
          <w:rFonts w:ascii="UD デジタル 教科書体 NK-R" w:eastAsia="UD デジタル 教科書体 NK-R" w:hAnsi="ＭＳ ゴシック"/>
          <w:sz w:val="22"/>
          <w:szCs w:val="22"/>
        </w:rPr>
      </w:pPr>
      <w:r w:rsidRPr="001F72B7">
        <w:rPr>
          <w:rFonts w:ascii="UD デジタル 教科書体 NK-R" w:eastAsia="UD デジタル 教科書体 NK-R" w:hAnsi="ＭＳ ゴシック" w:hint="eastAsia"/>
          <w:sz w:val="22"/>
          <w:szCs w:val="22"/>
        </w:rPr>
        <w:t xml:space="preserve">　　職業相談、</w:t>
      </w:r>
      <w:r w:rsidRPr="001F72B7">
        <w:rPr>
          <w:rFonts w:ascii="UD デジタル 教科書体 NK-R" w:eastAsia="UD デジタル 教科書体 NK-R" w:hAnsi="ＭＳ ゴシック" w:hint="eastAsia"/>
          <w:color w:val="FF0000"/>
          <w:sz w:val="22"/>
          <w:szCs w:val="22"/>
        </w:rPr>
        <w:t>職業紹介</w:t>
      </w:r>
      <w:r w:rsidRPr="001F72B7">
        <w:rPr>
          <w:rFonts w:ascii="UD デジタル 教科書体 NK-R" w:eastAsia="UD デジタル 教科書体 NK-R" w:hAnsi="ＭＳ ゴシック" w:hint="eastAsia"/>
          <w:sz w:val="22"/>
          <w:szCs w:val="22"/>
        </w:rPr>
        <w:t>・指導、</w:t>
      </w:r>
      <w:r w:rsidR="00D80733" w:rsidRPr="001F72B7">
        <w:rPr>
          <w:rFonts w:ascii="UD デジタル 教科書体 NK-R" w:eastAsia="UD デジタル 教科書体 NK-R" w:hAnsi="ＭＳ ゴシック"/>
          <w:sz w:val="22"/>
          <w:szCs w:val="22"/>
        </w:rPr>
        <w:ruby>
          <w:rubyPr>
            <w:rubyAlign w:val="distributeSpace"/>
            <w:hps w:val="11"/>
            <w:hpsRaise w:val="20"/>
            <w:hpsBaseText w:val="22"/>
            <w:lid w:val="ja-JP"/>
          </w:rubyPr>
          <w:rt>
            <w:r w:rsidR="00D80733" w:rsidRPr="001F72B7">
              <w:rPr>
                <w:rFonts w:ascii="UD デジタル 教科書体 NK-R" w:eastAsia="UD デジタル 教科書体 NK-R" w:hAnsi="ＭＳ ゴシック"/>
                <w:sz w:val="11"/>
                <w:szCs w:val="22"/>
              </w:rPr>
              <w:t>しょくぎょう</w:t>
            </w:r>
          </w:rt>
          <w:rubyBase>
            <w:r w:rsidR="00D80733" w:rsidRPr="001F72B7">
              <w:rPr>
                <w:rFonts w:ascii="UD デジタル 教科書体 NK-R" w:eastAsia="UD デジタル 教科書体 NK-R" w:hAnsi="ＭＳ ゴシック"/>
                <w:sz w:val="22"/>
                <w:szCs w:val="22"/>
              </w:rPr>
              <w:t>職業</w:t>
            </w:r>
          </w:rubyBase>
        </w:ruby>
      </w:r>
      <w:r w:rsidR="00D80733" w:rsidRPr="001F72B7">
        <w:rPr>
          <w:rFonts w:ascii="UD デジタル 教科書体 NK-R" w:eastAsia="UD デジタル 教科書体 NK-R" w:hAnsi="ＭＳ ゴシック"/>
          <w:sz w:val="22"/>
          <w:szCs w:val="22"/>
        </w:rPr>
        <w:ruby>
          <w:rubyPr>
            <w:rubyAlign w:val="distributeSpace"/>
            <w:hps w:val="11"/>
            <w:hpsRaise w:val="20"/>
            <w:hpsBaseText w:val="22"/>
            <w:lid w:val="ja-JP"/>
          </w:rubyPr>
          <w:rt>
            <w:r w:rsidR="00D80733" w:rsidRPr="001F72B7">
              <w:rPr>
                <w:rFonts w:ascii="UD デジタル 教科書体 NK-R" w:eastAsia="UD デジタル 教科書体 NK-R" w:hAnsi="ＭＳ ゴシック"/>
                <w:sz w:val="11"/>
                <w:szCs w:val="22"/>
              </w:rPr>
              <w:t>くんれん</w:t>
            </w:r>
          </w:rt>
          <w:rubyBase>
            <w:r w:rsidR="00D80733" w:rsidRPr="001F72B7">
              <w:rPr>
                <w:rFonts w:ascii="UD デジタル 教科書体 NK-R" w:eastAsia="UD デジタル 教科書体 NK-R" w:hAnsi="ＭＳ ゴシック"/>
                <w:sz w:val="22"/>
                <w:szCs w:val="22"/>
              </w:rPr>
              <w:t>訓練</w:t>
            </w:r>
          </w:rubyBase>
        </w:ruby>
      </w:r>
      <w:r w:rsidRPr="001F72B7">
        <w:rPr>
          <w:rFonts w:ascii="UD デジタル 教科書体 NK-R" w:eastAsia="UD デジタル 教科書体 NK-R" w:hAnsi="ＭＳ ゴシック" w:hint="eastAsia"/>
          <w:sz w:val="22"/>
          <w:szCs w:val="22"/>
        </w:rPr>
        <w:t>の</w:t>
      </w:r>
      <w:r w:rsidR="00D80733" w:rsidRPr="001F72B7">
        <w:rPr>
          <w:rFonts w:ascii="UD デジタル 教科書体 NK-R" w:eastAsia="UD デジタル 教科書体 NK-R" w:hAnsi="ＭＳ ゴシック"/>
          <w:sz w:val="22"/>
          <w:szCs w:val="22"/>
        </w:rPr>
        <w:ruby>
          <w:rubyPr>
            <w:rubyAlign w:val="distributeSpace"/>
            <w:hps w:val="11"/>
            <w:hpsRaise w:val="20"/>
            <w:hpsBaseText w:val="22"/>
            <w:lid w:val="ja-JP"/>
          </w:rubyPr>
          <w:rt>
            <w:r w:rsidR="00D80733" w:rsidRPr="001F72B7">
              <w:rPr>
                <w:rFonts w:ascii="UD デジタル 教科書体 NK-R" w:eastAsia="UD デジタル 教科書体 NK-R" w:hAnsi="ＭＳ ゴシック"/>
                <w:sz w:val="11"/>
                <w:szCs w:val="22"/>
              </w:rPr>
              <w:t>じゅこう</w:t>
            </w:r>
          </w:rt>
          <w:rubyBase>
            <w:r w:rsidR="00D80733" w:rsidRPr="001F72B7">
              <w:rPr>
                <w:rFonts w:ascii="UD デジタル 教科書体 NK-R" w:eastAsia="UD デジタル 教科書体 NK-R" w:hAnsi="ＭＳ ゴシック"/>
                <w:sz w:val="22"/>
                <w:szCs w:val="22"/>
              </w:rPr>
              <w:t>受講</w:t>
            </w:r>
          </w:rubyBase>
        </w:ruby>
      </w:r>
      <w:r w:rsidRPr="001F72B7">
        <w:rPr>
          <w:rFonts w:ascii="UD デジタル 教科書体 NK-R" w:eastAsia="UD デジタル 教科書体 NK-R" w:hAnsi="ＭＳ ゴシック" w:hint="eastAsia"/>
          <w:sz w:val="22"/>
          <w:szCs w:val="22"/>
        </w:rPr>
        <w:t>あっせん、</w:t>
      </w:r>
    </w:p>
    <w:p w14:paraId="67B6B7F2" w14:textId="77777777" w:rsidR="00FD3320" w:rsidRPr="001F72B7" w:rsidRDefault="00FD3320" w:rsidP="00513809">
      <w:pPr>
        <w:snapToGrid w:val="0"/>
        <w:rPr>
          <w:rFonts w:ascii="UD デジタル 教科書体 NK-R" w:eastAsia="UD デジタル 教科書体 NK-R" w:hAnsi="ＭＳ ゴシック"/>
          <w:sz w:val="22"/>
          <w:szCs w:val="22"/>
        </w:rPr>
      </w:pPr>
      <w:r w:rsidRPr="001F72B7">
        <w:rPr>
          <w:rFonts w:ascii="UD デジタル 教科書体 NK-R" w:eastAsia="UD デジタル 教科書体 NK-R" w:hAnsi="ＭＳ ゴシック" w:hint="eastAsia"/>
          <w:sz w:val="22"/>
          <w:szCs w:val="22"/>
        </w:rPr>
        <w:t xml:space="preserve">　　</w:t>
      </w:r>
      <w:r w:rsidRPr="001F72B7">
        <w:rPr>
          <w:rFonts w:ascii="UD デジタル 教科書体 NK-R" w:eastAsia="UD デジタル 教科書体 NK-R" w:hAnsi="ＭＳ ゴシック" w:hint="eastAsia"/>
          <w:color w:val="FF0000"/>
          <w:sz w:val="22"/>
          <w:szCs w:val="22"/>
        </w:rPr>
        <w:t>雇用保険</w:t>
      </w:r>
      <w:r w:rsidRPr="001F72B7">
        <w:rPr>
          <w:rFonts w:ascii="UD デジタル 教科書体 NK-R" w:eastAsia="UD デジタル 教科書体 NK-R" w:hAnsi="ＭＳ ゴシック" w:hint="eastAsia"/>
          <w:sz w:val="22"/>
          <w:szCs w:val="22"/>
        </w:rPr>
        <w:t>の給付（仕事探し、</w:t>
      </w:r>
      <w:r w:rsidR="00D80733" w:rsidRPr="001F72B7">
        <w:rPr>
          <w:rFonts w:ascii="UD デジタル 教科書体 NK-R" w:eastAsia="UD デジタル 教科書体 NK-R" w:hAnsi="ＭＳ ゴシック"/>
          <w:sz w:val="22"/>
          <w:szCs w:val="22"/>
        </w:rPr>
        <w:ruby>
          <w:rubyPr>
            <w:rubyAlign w:val="distributeSpace"/>
            <w:hps w:val="11"/>
            <w:hpsRaise w:val="20"/>
            <w:hpsBaseText w:val="22"/>
            <w:lid w:val="ja-JP"/>
          </w:rubyPr>
          <w:rt>
            <w:r w:rsidR="00D80733" w:rsidRPr="001F72B7">
              <w:rPr>
                <w:rFonts w:ascii="UD デジタル 教科書体 NK-R" w:eastAsia="UD デジタル 教科書体 NK-R" w:hAnsi="ＭＳ ゴシック"/>
                <w:sz w:val="11"/>
                <w:szCs w:val="22"/>
              </w:rPr>
              <w:t>しつぎょう</w:t>
            </w:r>
          </w:rt>
          <w:rubyBase>
            <w:r w:rsidR="00D80733" w:rsidRPr="001F72B7">
              <w:rPr>
                <w:rFonts w:ascii="UD デジタル 教科書体 NK-R" w:eastAsia="UD デジタル 教科書体 NK-R" w:hAnsi="ＭＳ ゴシック"/>
                <w:sz w:val="22"/>
                <w:szCs w:val="22"/>
              </w:rPr>
              <w:t>失業</w:t>
            </w:r>
          </w:rubyBase>
        </w:ruby>
      </w:r>
      <w:r w:rsidR="00D80733" w:rsidRPr="001F72B7">
        <w:rPr>
          <w:rFonts w:ascii="UD デジタル 教科書体 NK-R" w:eastAsia="UD デジタル 教科書体 NK-R" w:hAnsi="ＭＳ ゴシック"/>
          <w:sz w:val="22"/>
          <w:szCs w:val="22"/>
        </w:rPr>
        <w:ruby>
          <w:rubyPr>
            <w:rubyAlign w:val="distributeSpace"/>
            <w:hps w:val="11"/>
            <w:hpsRaise w:val="20"/>
            <w:hpsBaseText w:val="22"/>
            <w:lid w:val="ja-JP"/>
          </w:rubyPr>
          <w:rt>
            <w:r w:rsidR="00D80733" w:rsidRPr="001F72B7">
              <w:rPr>
                <w:rFonts w:ascii="UD デジタル 教科書体 NK-R" w:eastAsia="UD デジタル 教科書体 NK-R" w:hAnsi="ＭＳ ゴシック"/>
                <w:sz w:val="11"/>
                <w:szCs w:val="22"/>
              </w:rPr>
              <w:t>きゅうふ</w:t>
            </w:r>
          </w:rt>
          <w:rubyBase>
            <w:r w:rsidR="00D80733" w:rsidRPr="001F72B7">
              <w:rPr>
                <w:rFonts w:ascii="UD デジタル 教科書体 NK-R" w:eastAsia="UD デジタル 教科書体 NK-R" w:hAnsi="ＭＳ ゴシック"/>
                <w:sz w:val="22"/>
                <w:szCs w:val="22"/>
              </w:rPr>
              <w:t>給付</w:t>
            </w:r>
          </w:rubyBase>
        </w:ruby>
      </w:r>
      <w:r w:rsidRPr="001F72B7">
        <w:rPr>
          <w:rFonts w:ascii="UD デジタル 教科書体 NK-R" w:eastAsia="UD デジタル 教科書体 NK-R" w:hAnsi="ＭＳ ゴシック" w:hint="eastAsia"/>
          <w:sz w:val="22"/>
          <w:szCs w:val="22"/>
        </w:rPr>
        <w:t>、</w:t>
      </w:r>
      <w:r w:rsidR="00D80733" w:rsidRPr="001F72B7">
        <w:rPr>
          <w:rFonts w:ascii="UD デジタル 教科書体 NK-R" w:eastAsia="UD デジタル 教科書体 NK-R" w:hAnsi="ＭＳ ゴシック"/>
          <w:sz w:val="22"/>
          <w:szCs w:val="22"/>
        </w:rPr>
        <w:ruby>
          <w:rubyPr>
            <w:rubyAlign w:val="distributeSpace"/>
            <w:hps w:val="11"/>
            <w:hpsRaise w:val="20"/>
            <w:hpsBaseText w:val="22"/>
            <w:lid w:val="ja-JP"/>
          </w:rubyPr>
          <w:rt>
            <w:r w:rsidR="00D80733" w:rsidRPr="001F72B7">
              <w:rPr>
                <w:rFonts w:ascii="UD デジタル 教科書体 NK-R" w:eastAsia="UD デジタル 教科書体 NK-R" w:hAnsi="ＭＳ ゴシック"/>
                <w:sz w:val="11"/>
                <w:szCs w:val="22"/>
              </w:rPr>
              <w:t>しょくぎょう</w:t>
            </w:r>
          </w:rt>
          <w:rubyBase>
            <w:r w:rsidR="00D80733" w:rsidRPr="001F72B7">
              <w:rPr>
                <w:rFonts w:ascii="UD デジタル 教科書体 NK-R" w:eastAsia="UD デジタル 教科書体 NK-R" w:hAnsi="ＭＳ ゴシック"/>
                <w:sz w:val="22"/>
                <w:szCs w:val="22"/>
              </w:rPr>
              <w:t>職業</w:t>
            </w:r>
          </w:rubyBase>
        </w:ruby>
      </w:r>
      <w:r w:rsidR="00D80733" w:rsidRPr="001F72B7">
        <w:rPr>
          <w:rFonts w:ascii="UD デジタル 教科書体 NK-R" w:eastAsia="UD デジタル 教科書体 NK-R" w:hAnsi="ＭＳ ゴシック"/>
          <w:sz w:val="22"/>
          <w:szCs w:val="22"/>
        </w:rPr>
        <w:ruby>
          <w:rubyPr>
            <w:rubyAlign w:val="distributeSpace"/>
            <w:hps w:val="11"/>
            <w:hpsRaise w:val="20"/>
            <w:hpsBaseText w:val="22"/>
            <w:lid w:val="ja-JP"/>
          </w:rubyPr>
          <w:rt>
            <w:r w:rsidR="00D80733" w:rsidRPr="001F72B7">
              <w:rPr>
                <w:rFonts w:ascii="UD デジタル 教科書体 NK-R" w:eastAsia="UD デジタル 教科書体 NK-R" w:hAnsi="ＭＳ ゴシック"/>
                <w:sz w:val="11"/>
                <w:szCs w:val="22"/>
              </w:rPr>
              <w:t>くんれん</w:t>
            </w:r>
          </w:rt>
          <w:rubyBase>
            <w:r w:rsidR="00D80733" w:rsidRPr="001F72B7">
              <w:rPr>
                <w:rFonts w:ascii="UD デジタル 教科書体 NK-R" w:eastAsia="UD デジタル 教科書体 NK-R" w:hAnsi="ＭＳ ゴシック"/>
                <w:sz w:val="22"/>
                <w:szCs w:val="22"/>
              </w:rPr>
              <w:t>訓練</w:t>
            </w:r>
          </w:rubyBase>
        </w:ruby>
      </w:r>
      <w:r w:rsidRPr="001F72B7">
        <w:rPr>
          <w:rFonts w:ascii="UD デジタル 教科書体 NK-R" w:eastAsia="UD デジタル 教科書体 NK-R" w:hAnsi="ＭＳ ゴシック" w:hint="eastAsia"/>
          <w:sz w:val="22"/>
          <w:szCs w:val="22"/>
        </w:rPr>
        <w:t>など）</w:t>
      </w:r>
    </w:p>
    <w:p w14:paraId="67BB9E5F" w14:textId="77777777" w:rsidR="00AC792A" w:rsidRPr="001F72B7" w:rsidRDefault="005B6725" w:rsidP="00513809">
      <w:pPr>
        <w:snapToGrid w:val="0"/>
        <w:rPr>
          <w:rFonts w:ascii="UD デジタル 教科書体 NK-R" w:eastAsia="UD デジタル 教科書体 NK-R" w:hAnsi="ＭＳ ゴシック"/>
          <w:sz w:val="22"/>
          <w:szCs w:val="22"/>
        </w:rPr>
      </w:pPr>
      <w:r w:rsidRPr="001F72B7">
        <w:rPr>
          <w:rFonts w:ascii="UD デジタル 教科書体 NK-R" w:eastAsia="UD デジタル 教科書体 NK-R" w:hAnsi="ＭＳ ゴシック" w:hint="eastAsia"/>
          <w:sz w:val="22"/>
          <w:szCs w:val="22"/>
        </w:rPr>
        <w:t xml:space="preserve">　 </w:t>
      </w:r>
      <w:hyperlink r:id="rId76" w:history="1">
        <w:r w:rsidR="00AC792A" w:rsidRPr="001F72B7">
          <w:rPr>
            <w:rStyle w:val="af1"/>
            <w:rFonts w:ascii="UD デジタル 教科書体 NK-R" w:eastAsia="UD デジタル 教科書体 NK-R" w:hAnsi="ＭＳ ゴシック"/>
            <w:sz w:val="22"/>
            <w:szCs w:val="22"/>
          </w:rPr>
          <w:t>https://jsite.mhlw.go.jp/osaka-hellowork/</w:t>
        </w:r>
      </w:hyperlink>
    </w:p>
    <w:p w14:paraId="23B78C16" w14:textId="77777777" w:rsidR="006E14BA" w:rsidRPr="001F72B7" w:rsidRDefault="00D6197E" w:rsidP="00513809">
      <w:pPr>
        <w:snapToGrid w:val="0"/>
        <w:rPr>
          <w:rFonts w:ascii="UD デジタル 教科書体 NK-R" w:eastAsia="UD デジタル 教科書体 NK-R" w:hAnsi="ＭＳ ゴシック"/>
          <w:sz w:val="22"/>
          <w:szCs w:val="22"/>
        </w:rPr>
      </w:pPr>
      <w:hyperlink r:id="rId77" w:history="1"/>
    </w:p>
    <w:p w14:paraId="5385FF35" w14:textId="77777777" w:rsidR="006E14BA" w:rsidRPr="001F72B7" w:rsidRDefault="00D6197E" w:rsidP="00513809">
      <w:pPr>
        <w:snapToGrid w:val="0"/>
        <w:rPr>
          <w:rFonts w:ascii="UD デジタル 教科書体 NK-R" w:eastAsia="UD デジタル 教科書体 NK-R" w:hAnsi="ＭＳ ゴシック"/>
          <w:b/>
          <w:sz w:val="22"/>
          <w:szCs w:val="22"/>
        </w:rPr>
      </w:pPr>
      <w:r>
        <w:rPr>
          <w:rFonts w:ascii="UD デジタル 教科書体 NK-R" w:eastAsia="UD デジタル 教科書体 NK-R" w:hAnsi="ＭＳ ゴシック"/>
          <w:b/>
          <w:noProof/>
          <w:sz w:val="22"/>
          <w:szCs w:val="22"/>
        </w:rPr>
        <w:pict w14:anchorId="3907FD5C">
          <v:shape id="_x0000_s1056" type="#_x0000_t75" style="position:absolute;left:0;text-align:left;margin-left:296.8pt;margin-top:7.65pt;width:62.85pt;height:62.85pt;z-index:252054528;mso-position-horizontal-relative:text;mso-position-vertical-relative:text">
            <v:imagedata r:id="rId78" o:title="労基署"/>
          </v:shape>
        </w:pict>
      </w:r>
      <w:r w:rsidR="005B6725" w:rsidRPr="001F72B7">
        <w:rPr>
          <w:rFonts w:ascii="UD デジタル 教科書体 NK-R" w:eastAsia="UD デジタル 教科書体 NK-R" w:hAnsi="ＭＳ ゴシック" w:hint="eastAsia"/>
          <w:b/>
          <w:sz w:val="22"/>
          <w:szCs w:val="22"/>
        </w:rPr>
        <w:t>◆</w:t>
      </w:r>
      <w:r w:rsidR="00044E8E" w:rsidRPr="001F72B7">
        <w:rPr>
          <w:rFonts w:ascii="UD デジタル 教科書体 NK-R" w:eastAsia="UD デジタル 教科書体 NK-R" w:hAnsi="ＭＳ ゴシック"/>
          <w:b/>
          <w:sz w:val="22"/>
          <w:szCs w:val="22"/>
        </w:rPr>
        <w:ruby>
          <w:rubyPr>
            <w:rubyAlign w:val="distributeSpace"/>
            <w:hps w:val="11"/>
            <w:hpsRaise w:val="20"/>
            <w:hpsBaseText w:val="22"/>
            <w:lid w:val="ja-JP"/>
          </w:rubyPr>
          <w:rt>
            <w:r w:rsidR="00044E8E" w:rsidRPr="001F72B7">
              <w:rPr>
                <w:rFonts w:ascii="UD デジタル 教科書体 NK-R" w:eastAsia="UD デジタル 教科書体 NK-R" w:hAnsi="ＭＳ ゴシック"/>
                <w:b/>
                <w:sz w:val="11"/>
                <w:szCs w:val="22"/>
              </w:rPr>
              <w:t>ろうどう</w:t>
            </w:r>
          </w:rt>
          <w:rubyBase>
            <w:r w:rsidR="00044E8E" w:rsidRPr="001F72B7">
              <w:rPr>
                <w:rFonts w:ascii="UD デジタル 教科書体 NK-R" w:eastAsia="UD デジタル 教科書体 NK-R" w:hAnsi="ＭＳ ゴシック"/>
                <w:b/>
                <w:sz w:val="22"/>
                <w:szCs w:val="22"/>
              </w:rPr>
              <w:t>労働</w:t>
            </w:r>
          </w:rubyBase>
        </w:ruby>
      </w:r>
      <w:r w:rsidR="00044E8E" w:rsidRPr="001F72B7">
        <w:rPr>
          <w:rFonts w:ascii="UD デジタル 教科書体 NK-R" w:eastAsia="UD デジタル 教科書体 NK-R" w:hAnsi="ＭＳ ゴシック"/>
          <w:b/>
          <w:sz w:val="22"/>
          <w:szCs w:val="22"/>
        </w:rPr>
        <w:ruby>
          <w:rubyPr>
            <w:rubyAlign w:val="distributeSpace"/>
            <w:hps w:val="11"/>
            <w:hpsRaise w:val="20"/>
            <w:hpsBaseText w:val="22"/>
            <w:lid w:val="ja-JP"/>
          </w:rubyPr>
          <w:rt>
            <w:r w:rsidR="00044E8E" w:rsidRPr="001F72B7">
              <w:rPr>
                <w:rFonts w:ascii="UD デジタル 教科書体 NK-R" w:eastAsia="UD デジタル 教科書体 NK-R" w:hAnsi="ＭＳ ゴシック"/>
                <w:b/>
                <w:sz w:val="11"/>
                <w:szCs w:val="22"/>
              </w:rPr>
              <w:t>きじゅん</w:t>
            </w:r>
          </w:rt>
          <w:rubyBase>
            <w:r w:rsidR="00044E8E" w:rsidRPr="001F72B7">
              <w:rPr>
                <w:rFonts w:ascii="UD デジタル 教科書体 NK-R" w:eastAsia="UD デジタル 教科書体 NK-R" w:hAnsi="ＭＳ ゴシック"/>
                <w:b/>
                <w:sz w:val="22"/>
                <w:szCs w:val="22"/>
              </w:rPr>
              <w:t>基準</w:t>
            </w:r>
          </w:rubyBase>
        </w:ruby>
      </w:r>
      <w:r w:rsidR="00044E8E" w:rsidRPr="001F72B7">
        <w:rPr>
          <w:rFonts w:ascii="UD デジタル 教科書体 NK-R" w:eastAsia="UD デジタル 教科書体 NK-R" w:hAnsi="ＭＳ ゴシック"/>
          <w:b/>
          <w:sz w:val="22"/>
          <w:szCs w:val="22"/>
        </w:rPr>
        <w:ruby>
          <w:rubyPr>
            <w:rubyAlign w:val="distributeSpace"/>
            <w:hps w:val="11"/>
            <w:hpsRaise w:val="20"/>
            <w:hpsBaseText w:val="22"/>
            <w:lid w:val="ja-JP"/>
          </w:rubyPr>
          <w:rt>
            <w:r w:rsidR="00044E8E" w:rsidRPr="001F72B7">
              <w:rPr>
                <w:rFonts w:ascii="UD デジタル 教科書体 NK-R" w:eastAsia="UD デジタル 教科書体 NK-R" w:hAnsi="ＭＳ ゴシック"/>
                <w:b/>
                <w:sz w:val="11"/>
                <w:szCs w:val="22"/>
              </w:rPr>
              <w:t>かんとく</w:t>
            </w:r>
          </w:rt>
          <w:rubyBase>
            <w:r w:rsidR="00044E8E" w:rsidRPr="001F72B7">
              <w:rPr>
                <w:rFonts w:ascii="UD デジタル 教科書体 NK-R" w:eastAsia="UD デジタル 教科書体 NK-R" w:hAnsi="ＭＳ ゴシック"/>
                <w:b/>
                <w:sz w:val="22"/>
                <w:szCs w:val="22"/>
              </w:rPr>
              <w:t>監督</w:t>
            </w:r>
          </w:rubyBase>
        </w:ruby>
      </w:r>
      <w:r w:rsidR="00044E8E" w:rsidRPr="001F72B7">
        <w:rPr>
          <w:rFonts w:ascii="UD デジタル 教科書体 NK-R" w:eastAsia="UD デジタル 教科書体 NK-R" w:hAnsi="ＭＳ ゴシック"/>
          <w:b/>
          <w:sz w:val="22"/>
          <w:szCs w:val="22"/>
        </w:rPr>
        <w:ruby>
          <w:rubyPr>
            <w:rubyAlign w:val="distributeSpace"/>
            <w:hps w:val="11"/>
            <w:hpsRaise w:val="20"/>
            <w:hpsBaseText w:val="22"/>
            <w:lid w:val="ja-JP"/>
          </w:rubyPr>
          <w:rt>
            <w:r w:rsidR="00044E8E" w:rsidRPr="001F72B7">
              <w:rPr>
                <w:rFonts w:ascii="UD デジタル 教科書体 NK-R" w:eastAsia="UD デジタル 教科書体 NK-R" w:hAnsi="ＭＳ ゴシック"/>
                <w:b/>
                <w:sz w:val="11"/>
                <w:szCs w:val="22"/>
              </w:rPr>
              <w:t>しょ</w:t>
            </w:r>
          </w:rt>
          <w:rubyBase>
            <w:r w:rsidR="00044E8E" w:rsidRPr="001F72B7">
              <w:rPr>
                <w:rFonts w:ascii="UD デジタル 教科書体 NK-R" w:eastAsia="UD デジタル 教科書体 NK-R" w:hAnsi="ＭＳ ゴシック"/>
                <w:b/>
                <w:sz w:val="22"/>
                <w:szCs w:val="22"/>
              </w:rPr>
              <w:t>署</w:t>
            </w:r>
          </w:rubyBase>
        </w:ruby>
      </w:r>
    </w:p>
    <w:p w14:paraId="569C7E93" w14:textId="77777777" w:rsidR="00044E8E" w:rsidRPr="001F72B7" w:rsidRDefault="00044E8E" w:rsidP="00044E8E">
      <w:pPr>
        <w:snapToGrid w:val="0"/>
        <w:ind w:left="104" w:hangingChars="50" w:hanging="104"/>
        <w:rPr>
          <w:rFonts w:ascii="UD デジタル 教科書体 NK-R" w:eastAsia="UD デジタル 教科書体 NK-R" w:hAnsi="ＭＳ ゴシック"/>
          <w:sz w:val="22"/>
          <w:szCs w:val="22"/>
        </w:rPr>
      </w:pPr>
      <w:r w:rsidRPr="001F72B7">
        <w:rPr>
          <w:rFonts w:ascii="UD デジタル 教科書体 NK-R" w:eastAsia="UD デジタル 教科書体 NK-R" w:hAnsi="ＭＳ ゴシック" w:hint="eastAsia"/>
          <w:sz w:val="22"/>
          <w:szCs w:val="22"/>
        </w:rPr>
        <w:t xml:space="preserve">　</w:t>
      </w:r>
      <w:r w:rsidR="008D7611" w:rsidRPr="001F72B7">
        <w:rPr>
          <w:rFonts w:ascii="UD デジタル 教科書体 NK-R" w:eastAsia="UD デジタル 教科書体 NK-R" w:hAnsi="ＭＳ ゴシック" w:hint="eastAsia"/>
          <w:sz w:val="22"/>
          <w:szCs w:val="22"/>
        </w:rPr>
        <w:t xml:space="preserve"> </w:t>
      </w:r>
      <w:r w:rsidRPr="001F72B7">
        <w:rPr>
          <w:rFonts w:ascii="UD デジタル 教科書体 NK-R" w:eastAsia="UD デジタル 教科書体 NK-R" w:hAnsi="ＭＳ ゴシック" w:hint="eastAsia"/>
          <w:sz w:val="22"/>
          <w:szCs w:val="22"/>
        </w:rPr>
        <w:t>賃金、労働時間、労働者の安全と健康の確保などについて</w:t>
      </w:r>
    </w:p>
    <w:p w14:paraId="4CB0C3F0" w14:textId="77777777" w:rsidR="005B6725" w:rsidRPr="001F72B7" w:rsidRDefault="00044E8E" w:rsidP="008D7611">
      <w:pPr>
        <w:snapToGrid w:val="0"/>
        <w:ind w:left="104" w:firstLineChars="50" w:firstLine="104"/>
        <w:rPr>
          <w:rFonts w:ascii="UD デジタル 教科書体 NK-R" w:eastAsia="UD デジタル 教科書体 NK-R" w:hAnsi="ＭＳ ゴシック"/>
          <w:sz w:val="22"/>
          <w:szCs w:val="22"/>
        </w:rPr>
      </w:pPr>
      <w:r w:rsidRPr="001F72B7">
        <w:rPr>
          <w:rFonts w:ascii="UD デジタル 教科書体 NK-R" w:eastAsia="UD デジタル 教科書体 NK-R" w:hAnsi="ＭＳ ゴシック" w:hint="eastAsia"/>
          <w:sz w:val="22"/>
          <w:szCs w:val="22"/>
        </w:rPr>
        <w:t>の</w:t>
      </w:r>
      <w:r w:rsidRPr="001F72B7">
        <w:rPr>
          <w:rFonts w:ascii="UD デジタル 教科書体 NK-R" w:eastAsia="UD デジタル 教科書体 NK-R" w:hAnsi="ＭＳ ゴシック"/>
          <w:sz w:val="22"/>
          <w:szCs w:val="22"/>
        </w:rPr>
        <w:ruby>
          <w:rubyPr>
            <w:rubyAlign w:val="distributeSpace"/>
            <w:hps w:val="11"/>
            <w:hpsRaise w:val="20"/>
            <w:hpsBaseText w:val="22"/>
            <w:lid w:val="ja-JP"/>
          </w:rubyPr>
          <w:rt>
            <w:r w:rsidR="00044E8E" w:rsidRPr="001F72B7">
              <w:rPr>
                <w:rFonts w:ascii="UD デジタル 教科書体 NK-R" w:eastAsia="UD デジタル 教科書体 NK-R" w:hAnsi="ＭＳ ゴシック"/>
                <w:sz w:val="11"/>
                <w:szCs w:val="22"/>
              </w:rPr>
              <w:t>かんとく</w:t>
            </w:r>
          </w:rt>
          <w:rubyBase>
            <w:r w:rsidR="00044E8E" w:rsidRPr="001F72B7">
              <w:rPr>
                <w:rFonts w:ascii="UD デジタル 教科書体 NK-R" w:eastAsia="UD デジタル 教科書体 NK-R" w:hAnsi="ＭＳ ゴシック"/>
                <w:sz w:val="22"/>
                <w:szCs w:val="22"/>
              </w:rPr>
              <w:t>監督</w:t>
            </w:r>
          </w:rubyBase>
        </w:ruby>
      </w:r>
      <w:r w:rsidRPr="001F72B7">
        <w:rPr>
          <w:rFonts w:ascii="UD デジタル 教科書体 NK-R" w:eastAsia="UD デジタル 教科書体 NK-R" w:hAnsi="ＭＳ ゴシック" w:hint="eastAsia"/>
          <w:sz w:val="22"/>
          <w:szCs w:val="22"/>
        </w:rPr>
        <w:t>（取り締まること）、指導、</w:t>
      </w:r>
      <w:r w:rsidRPr="001F72B7">
        <w:rPr>
          <w:rFonts w:ascii="UD デジタル 教科書体 NK-R" w:eastAsia="UD デジタル 教科書体 NK-R" w:hAnsi="ＭＳ ゴシック"/>
          <w:sz w:val="22"/>
          <w:szCs w:val="22"/>
        </w:rPr>
        <w:ruby>
          <w:rubyPr>
            <w:rubyAlign w:val="distributeSpace"/>
            <w:hps w:val="11"/>
            <w:hpsRaise w:val="20"/>
            <w:hpsBaseText w:val="22"/>
            <w:lid w:val="ja-JP"/>
          </w:rubyPr>
          <w:rt>
            <w:r w:rsidR="00044E8E" w:rsidRPr="001F72B7">
              <w:rPr>
                <w:rFonts w:ascii="UD デジタル 教科書体 NK-R" w:eastAsia="UD デジタル 教科書体 NK-R" w:hAnsi="ＭＳ ゴシック"/>
                <w:sz w:val="11"/>
                <w:szCs w:val="22"/>
              </w:rPr>
              <w:t>ろうどう</w:t>
            </w:r>
          </w:rt>
          <w:rubyBase>
            <w:r w:rsidR="00044E8E" w:rsidRPr="001F72B7">
              <w:rPr>
                <w:rFonts w:ascii="UD デジタル 教科書体 NK-R" w:eastAsia="UD デジタル 教科書体 NK-R" w:hAnsi="ＭＳ ゴシック"/>
                <w:sz w:val="22"/>
                <w:szCs w:val="22"/>
              </w:rPr>
              <w:t>労働</w:t>
            </w:r>
          </w:rubyBase>
        </w:ruby>
      </w:r>
      <w:r w:rsidRPr="001F72B7">
        <w:rPr>
          <w:rFonts w:ascii="UD デジタル 教科書体 NK-R" w:eastAsia="UD デジタル 教科書体 NK-R" w:hAnsi="ＭＳ ゴシック"/>
          <w:sz w:val="22"/>
          <w:szCs w:val="22"/>
        </w:rPr>
        <w:ruby>
          <w:rubyPr>
            <w:rubyAlign w:val="distributeSpace"/>
            <w:hps w:val="11"/>
            <w:hpsRaise w:val="20"/>
            <w:hpsBaseText w:val="22"/>
            <w:lid w:val="ja-JP"/>
          </w:rubyPr>
          <w:rt>
            <w:r w:rsidR="00044E8E" w:rsidRPr="001F72B7">
              <w:rPr>
                <w:rFonts w:ascii="UD デジタル 教科書体 NK-R" w:eastAsia="UD デジタル 教科書体 NK-R" w:hAnsi="ＭＳ ゴシック"/>
                <w:sz w:val="11"/>
                <w:szCs w:val="22"/>
              </w:rPr>
              <w:t>きじゅん</w:t>
            </w:r>
          </w:rt>
          <w:rubyBase>
            <w:r w:rsidR="00044E8E" w:rsidRPr="001F72B7">
              <w:rPr>
                <w:rFonts w:ascii="UD デジタル 教科書体 NK-R" w:eastAsia="UD デジタル 教科書体 NK-R" w:hAnsi="ＭＳ ゴシック"/>
                <w:sz w:val="22"/>
                <w:szCs w:val="22"/>
              </w:rPr>
              <w:t>基準</w:t>
            </w:r>
          </w:rubyBase>
        </w:ruby>
      </w:r>
      <w:r w:rsidRPr="001F72B7">
        <w:rPr>
          <w:rFonts w:ascii="UD デジタル 教科書体 NK-R" w:eastAsia="UD デジタル 教科書体 NK-R" w:hAnsi="ＭＳ ゴシック"/>
          <w:sz w:val="22"/>
          <w:szCs w:val="22"/>
        </w:rPr>
        <w:ruby>
          <w:rubyPr>
            <w:rubyAlign w:val="distributeSpace"/>
            <w:hps w:val="11"/>
            <w:hpsRaise w:val="20"/>
            <w:hpsBaseText w:val="22"/>
            <w:lid w:val="ja-JP"/>
          </w:rubyPr>
          <w:rt>
            <w:r w:rsidR="00044E8E" w:rsidRPr="001F72B7">
              <w:rPr>
                <w:rFonts w:ascii="UD デジタル 教科書体 NK-R" w:eastAsia="UD デジタル 教科書体 NK-R" w:hAnsi="ＭＳ ゴシック"/>
                <w:sz w:val="11"/>
                <w:szCs w:val="22"/>
              </w:rPr>
              <w:t>かんけい</w:t>
            </w:r>
          </w:rt>
          <w:rubyBase>
            <w:r w:rsidR="00044E8E" w:rsidRPr="001F72B7">
              <w:rPr>
                <w:rFonts w:ascii="UD デジタル 教科書体 NK-R" w:eastAsia="UD デジタル 教科書体 NK-R" w:hAnsi="ＭＳ ゴシック"/>
                <w:sz w:val="22"/>
                <w:szCs w:val="22"/>
              </w:rPr>
              <w:t>関係</w:t>
            </w:r>
          </w:rubyBase>
        </w:ruby>
      </w:r>
      <w:r w:rsidRPr="001F72B7">
        <w:rPr>
          <w:rFonts w:ascii="UD デジタル 教科書体 NK-R" w:eastAsia="UD デジタル 教科書体 NK-R" w:hAnsi="ＭＳ ゴシック"/>
          <w:sz w:val="22"/>
          <w:szCs w:val="22"/>
        </w:rPr>
        <w:ruby>
          <w:rubyPr>
            <w:rubyAlign w:val="distributeSpace"/>
            <w:hps w:val="11"/>
            <w:hpsRaise w:val="20"/>
            <w:hpsBaseText w:val="22"/>
            <w:lid w:val="ja-JP"/>
          </w:rubyPr>
          <w:rt>
            <w:r w:rsidR="00044E8E" w:rsidRPr="001F72B7">
              <w:rPr>
                <w:rFonts w:ascii="UD デジタル 教科書体 NK-R" w:eastAsia="UD デジタル 教科書体 NK-R" w:hAnsi="ＭＳ ゴシック"/>
                <w:sz w:val="11"/>
                <w:szCs w:val="22"/>
              </w:rPr>
              <w:t>ほうれい</w:t>
            </w:r>
          </w:rt>
          <w:rubyBase>
            <w:r w:rsidR="00044E8E" w:rsidRPr="001F72B7">
              <w:rPr>
                <w:rFonts w:ascii="UD デジタル 教科書体 NK-R" w:eastAsia="UD デジタル 教科書体 NK-R" w:hAnsi="ＭＳ ゴシック"/>
                <w:sz w:val="22"/>
                <w:szCs w:val="22"/>
              </w:rPr>
              <w:t>法令</w:t>
            </w:r>
          </w:rubyBase>
        </w:ruby>
      </w:r>
      <w:r w:rsidRPr="001F72B7">
        <w:rPr>
          <w:rFonts w:ascii="UD デジタル 教科書体 NK-R" w:eastAsia="UD デジタル 教科書体 NK-R" w:hAnsi="ＭＳ ゴシック" w:hint="eastAsia"/>
          <w:sz w:val="22"/>
          <w:szCs w:val="22"/>
        </w:rPr>
        <w:t>に基づく</w:t>
      </w:r>
    </w:p>
    <w:p w14:paraId="3459B5AA" w14:textId="51930177" w:rsidR="00044E8E" w:rsidRPr="001F72B7" w:rsidRDefault="00044E8E" w:rsidP="008D7611">
      <w:pPr>
        <w:snapToGrid w:val="0"/>
        <w:ind w:left="104" w:firstLineChars="50" w:firstLine="104"/>
        <w:rPr>
          <w:rFonts w:ascii="UD デジタル 教科書体 NK-R" w:eastAsia="UD デジタル 教科書体 NK-R" w:hAnsi="ＭＳ ゴシック"/>
          <w:sz w:val="22"/>
          <w:szCs w:val="22"/>
        </w:rPr>
      </w:pPr>
      <w:r w:rsidRPr="001F72B7">
        <w:rPr>
          <w:rFonts w:ascii="UD デジタル 教科書体 NK-R" w:eastAsia="UD デジタル 教科書体 NK-R" w:hAnsi="ＭＳ ゴシック"/>
          <w:sz w:val="22"/>
          <w:szCs w:val="22"/>
        </w:rPr>
        <w:ruby>
          <w:rubyPr>
            <w:rubyAlign w:val="distributeSpace"/>
            <w:hps w:val="11"/>
            <w:hpsRaise w:val="20"/>
            <w:hpsBaseText w:val="22"/>
            <w:lid w:val="ja-JP"/>
          </w:rubyPr>
          <w:rt>
            <w:r w:rsidR="00044E8E" w:rsidRPr="001F72B7">
              <w:rPr>
                <w:rFonts w:ascii="UD デジタル 教科書体 NK-R" w:eastAsia="UD デジタル 教科書体 NK-R" w:hAnsi="ＭＳ ゴシック"/>
                <w:sz w:val="11"/>
                <w:szCs w:val="22"/>
              </w:rPr>
              <w:t>きょか</w:t>
            </w:r>
          </w:rt>
          <w:rubyBase>
            <w:r w:rsidR="00044E8E" w:rsidRPr="001F72B7">
              <w:rPr>
                <w:rFonts w:ascii="UD デジタル 教科書体 NK-R" w:eastAsia="UD デジタル 教科書体 NK-R" w:hAnsi="ＭＳ ゴシック"/>
                <w:sz w:val="22"/>
                <w:szCs w:val="22"/>
              </w:rPr>
              <w:t>許可</w:t>
            </w:r>
          </w:rubyBase>
        </w:ruby>
      </w:r>
      <w:r w:rsidRPr="001F72B7">
        <w:rPr>
          <w:rFonts w:ascii="UD デジタル 教科書体 NK-R" w:eastAsia="UD デジタル 教科書体 NK-R" w:hAnsi="ＭＳ ゴシック" w:hint="eastAsia"/>
          <w:sz w:val="22"/>
          <w:szCs w:val="22"/>
        </w:rPr>
        <w:t>、</w:t>
      </w:r>
      <w:r w:rsidR="00EC3382">
        <w:rPr>
          <w:rFonts w:ascii="UD デジタル 教科書体 NK-R" w:eastAsia="UD デジタル 教科書体 NK-R" w:hAnsi="ＭＳ ゴシック"/>
          <w:sz w:val="22"/>
          <w:szCs w:val="22"/>
        </w:rPr>
        <w:ruby>
          <w:rubyPr>
            <w:rubyAlign w:val="distributeSpace"/>
            <w:hps w:val="11"/>
            <w:hpsRaise w:val="20"/>
            <w:hpsBaseText w:val="22"/>
            <w:lid w:val="ja-JP"/>
          </w:rubyPr>
          <w:rt>
            <w:r w:rsidR="00EC3382" w:rsidRPr="00EC3382">
              <w:rPr>
                <w:rFonts w:ascii="UD デジタル 教科書体 NK-R" w:eastAsia="UD デジタル 教科書体 NK-R" w:hAnsi="ＭＳ ゴシック"/>
                <w:sz w:val="11"/>
                <w:szCs w:val="22"/>
              </w:rPr>
              <w:t>にんてい</w:t>
            </w:r>
          </w:rt>
          <w:rubyBase>
            <w:r w:rsidR="00EC3382">
              <w:rPr>
                <w:rFonts w:ascii="UD デジタル 教科書体 NK-R" w:eastAsia="UD デジタル 教科書体 NK-R" w:hAnsi="ＭＳ ゴシック"/>
                <w:sz w:val="22"/>
                <w:szCs w:val="22"/>
              </w:rPr>
              <w:t>認定</w:t>
            </w:r>
          </w:rubyBase>
        </w:ruby>
      </w:r>
      <w:r w:rsidR="00FF3B20" w:rsidRPr="001F72B7">
        <w:rPr>
          <w:rFonts w:ascii="UD デジタル 教科書体 NK-R" w:eastAsia="UD デジタル 教科書体 NK-R" w:hAnsi="ＭＳ ゴシック" w:hint="eastAsia"/>
          <w:sz w:val="22"/>
          <w:szCs w:val="22"/>
        </w:rPr>
        <w:t>などの事務を行っています</w:t>
      </w:r>
      <w:r w:rsidRPr="001F72B7">
        <w:rPr>
          <w:rFonts w:ascii="UD デジタル 教科書体 NK-R" w:eastAsia="UD デジタル 教科書体 NK-R" w:hAnsi="ＭＳ ゴシック" w:hint="eastAsia"/>
          <w:sz w:val="22"/>
          <w:szCs w:val="22"/>
        </w:rPr>
        <w:t>。</w:t>
      </w:r>
    </w:p>
    <w:p w14:paraId="709B0EAD" w14:textId="77777777" w:rsidR="006E14BA" w:rsidRPr="001F72B7" w:rsidRDefault="00D6197E" w:rsidP="008D7611">
      <w:pPr>
        <w:snapToGrid w:val="0"/>
        <w:ind w:leftChars="100" w:left="168"/>
        <w:rPr>
          <w:rStyle w:val="af1"/>
          <w:rFonts w:ascii="UD デジタル 教科書体 NK-R" w:eastAsia="UD デジタル 教科書体 NK-R" w:hAnsi="ＭＳ ゴシック"/>
          <w:sz w:val="20"/>
          <w:szCs w:val="22"/>
        </w:rPr>
      </w:pPr>
      <w:hyperlink r:id="rId79" w:history="1">
        <w:r w:rsidR="008D7611" w:rsidRPr="001F72B7">
          <w:rPr>
            <w:rStyle w:val="af1"/>
            <w:rFonts w:ascii="UD デジタル 教科書体 NK-R" w:eastAsia="UD デジタル 教科書体 NK-R" w:hAnsi="ＭＳ ゴシック"/>
            <w:sz w:val="20"/>
            <w:szCs w:val="22"/>
          </w:rPr>
          <w:t>https://jsite.mhlw.go.jp/osaka-roudoukyoku/hourei_seido_tetsuzuki/roudoukijun_keiyaku/list.html</w:t>
        </w:r>
      </w:hyperlink>
    </w:p>
    <w:p w14:paraId="078EED79" w14:textId="0432E746" w:rsidR="006E14BA" w:rsidRPr="001F72B7" w:rsidRDefault="00D6197E" w:rsidP="00513809">
      <w:pPr>
        <w:snapToGrid w:val="0"/>
        <w:rPr>
          <w:rFonts w:ascii="UD デジタル 教科書体 NK-R" w:eastAsia="UD デジタル 教科書体 NK-R" w:hAnsi="ＭＳ ゴシック"/>
          <w:b/>
          <w:sz w:val="22"/>
          <w:szCs w:val="22"/>
        </w:rPr>
      </w:pPr>
      <w:r>
        <w:rPr>
          <w:rFonts w:ascii="UD デジタル 教科書体 NK-R" w:eastAsia="UD デジタル 教科書体 NK-R" w:hAnsi="ＭＳ ゴシック"/>
          <w:b/>
          <w:noProof/>
          <w:sz w:val="22"/>
          <w:szCs w:val="22"/>
        </w:rPr>
        <w:lastRenderedPageBreak/>
        <w:pict w14:anchorId="028F8299">
          <v:shape id="_x0000_s1081" type="#_x0000_t75" style="position:absolute;left:0;text-align:left;margin-left:293.8pt;margin-top:1.15pt;width:62.85pt;height:62.85pt;z-index:252284928;mso-position-horizontal-relative:text;mso-position-vertical-relative:text">
            <v:imagedata r:id="rId80" o:title="年金事務所"/>
          </v:shape>
        </w:pict>
      </w:r>
      <w:r w:rsidR="005A513D" w:rsidRPr="001F72B7">
        <w:rPr>
          <w:rFonts w:ascii="UD デジタル 教科書体 NK-R" w:eastAsia="UD デジタル 教科書体 NK-R" w:hAnsi="ＭＳ ゴシック" w:hint="eastAsia"/>
          <w:b/>
          <w:sz w:val="22"/>
          <w:szCs w:val="22"/>
        </w:rPr>
        <w:t>◆</w:t>
      </w:r>
      <w:r w:rsidR="00044E8E" w:rsidRPr="001F72B7">
        <w:rPr>
          <w:rFonts w:ascii="UD デジタル 教科書体 NK-R" w:eastAsia="UD デジタル 教科書体 NK-R" w:hAnsi="ＭＳ ゴシック" w:hint="eastAsia"/>
          <w:b/>
          <w:sz w:val="22"/>
          <w:szCs w:val="22"/>
        </w:rPr>
        <w:t>年金</w:t>
      </w:r>
      <w:r w:rsidR="005A513D" w:rsidRPr="001F72B7">
        <w:rPr>
          <w:rFonts w:ascii="UD デジタル 教科書体 NK-R" w:eastAsia="UD デジタル 教科書体 NK-R" w:hAnsi="ＭＳ ゴシック" w:hint="eastAsia"/>
          <w:b/>
          <w:sz w:val="22"/>
          <w:szCs w:val="22"/>
        </w:rPr>
        <w:t>事務所</w:t>
      </w:r>
      <w:r w:rsidR="00044E8E" w:rsidRPr="001F72B7">
        <w:rPr>
          <w:rFonts w:ascii="UD デジタル 教科書体 NK-R" w:eastAsia="UD デジタル 教科書体 NK-R" w:hAnsi="ＭＳ ゴシック" w:hint="eastAsia"/>
          <w:b/>
          <w:sz w:val="22"/>
          <w:szCs w:val="22"/>
        </w:rPr>
        <w:t xml:space="preserve">　</w:t>
      </w:r>
    </w:p>
    <w:p w14:paraId="113900B8" w14:textId="68DBD6A0" w:rsidR="00A147A4" w:rsidRPr="001F72B7" w:rsidRDefault="00A147A4" w:rsidP="00A147A4">
      <w:pPr>
        <w:snapToGrid w:val="0"/>
        <w:rPr>
          <w:rFonts w:ascii="UD デジタル 教科書体 NK-R" w:eastAsia="UD デジタル 教科書体 NK-R" w:hAnsi="ＭＳ ゴシック"/>
          <w:sz w:val="22"/>
          <w:szCs w:val="22"/>
        </w:rPr>
      </w:pPr>
      <w:r w:rsidRPr="001F72B7">
        <w:rPr>
          <w:rFonts w:ascii="UD デジタル 教科書体 NK-R" w:eastAsia="UD デジタル 教科書体 NK-R" w:hAnsi="ＭＳ ゴシック" w:hint="eastAsia"/>
          <w:sz w:val="22"/>
          <w:szCs w:val="22"/>
        </w:rPr>
        <w:t xml:space="preserve">　　</w:t>
      </w:r>
      <w:r w:rsidRPr="001F72B7">
        <w:rPr>
          <w:rFonts w:ascii="UD デジタル 教科書体 NK-R" w:eastAsia="UD デジタル 教科書体 NK-R" w:hAnsi="ＭＳ ゴシック" w:hint="eastAsia"/>
          <w:color w:val="FF0000"/>
          <w:sz w:val="22"/>
          <w:szCs w:val="22"/>
        </w:rPr>
        <w:t>厚生年金</w:t>
      </w:r>
      <w:r w:rsidR="00FB4BA0" w:rsidRPr="001F72B7">
        <w:rPr>
          <w:rFonts w:ascii="UD デジタル 教科書体 NK-R" w:eastAsia="UD デジタル 教科書体 NK-R" w:hAnsi="ＭＳ ゴシック" w:hint="eastAsia"/>
          <w:sz w:val="22"/>
          <w:szCs w:val="22"/>
        </w:rPr>
        <w:t>、国民健康保険に関する</w:t>
      </w:r>
      <w:r w:rsidR="00D418E8" w:rsidRPr="001F72B7">
        <w:rPr>
          <w:rFonts w:ascii="UD デジタル 教科書体 NK-R" w:eastAsia="UD デジタル 教科書体 NK-R" w:hAnsi="ＭＳ ゴシック" w:hint="eastAsia"/>
          <w:sz w:val="22"/>
          <w:szCs w:val="22"/>
        </w:rPr>
        <w:t>お</w:t>
      </w:r>
      <w:r w:rsidRPr="001F72B7">
        <w:rPr>
          <w:rFonts w:ascii="UD デジタル 教科書体 NK-R" w:eastAsia="UD デジタル 教科書体 NK-R" w:hAnsi="ＭＳ ゴシック" w:hint="eastAsia"/>
          <w:sz w:val="22"/>
          <w:szCs w:val="22"/>
        </w:rPr>
        <w:t>問</w:t>
      </w:r>
      <w:r w:rsidR="00D418E8" w:rsidRPr="001F72B7">
        <w:rPr>
          <w:rFonts w:ascii="UD デジタル 教科書体 NK-R" w:eastAsia="UD デジタル 教科書体 NK-R" w:hAnsi="ＭＳ ゴシック" w:hint="eastAsia"/>
          <w:sz w:val="22"/>
          <w:szCs w:val="22"/>
        </w:rPr>
        <w:t>い</w:t>
      </w:r>
      <w:r w:rsidRPr="001F72B7">
        <w:rPr>
          <w:rFonts w:ascii="UD デジタル 教科書体 NK-R" w:eastAsia="UD デジタル 教科書体 NK-R" w:hAnsi="ＭＳ ゴシック" w:hint="eastAsia"/>
          <w:sz w:val="22"/>
          <w:szCs w:val="22"/>
        </w:rPr>
        <w:t>合わせ先です。</w:t>
      </w:r>
    </w:p>
    <w:p w14:paraId="52DD4A71" w14:textId="77777777" w:rsidR="006E14BA" w:rsidRPr="001F72B7" w:rsidRDefault="009209CB" w:rsidP="00513809">
      <w:pPr>
        <w:snapToGrid w:val="0"/>
        <w:rPr>
          <w:rFonts w:ascii="UD デジタル 教科書体 NK-R" w:eastAsia="UD デジタル 教科書体 NK-R" w:hAnsi="ＭＳ ゴシック"/>
          <w:spacing w:val="15"/>
          <w:sz w:val="21"/>
          <w:szCs w:val="18"/>
        </w:rPr>
      </w:pPr>
      <w:r w:rsidRPr="001F72B7">
        <w:rPr>
          <w:rFonts w:ascii="UD デジタル 教科書体 NK-R" w:eastAsia="UD デジタル 教科書体 NK-R" w:hAnsi="ＭＳ ゴシック" w:hint="eastAsia"/>
          <w:spacing w:val="15"/>
          <w:sz w:val="21"/>
          <w:szCs w:val="18"/>
        </w:rPr>
        <w:t xml:space="preserve">　　</w:t>
      </w:r>
      <w:hyperlink r:id="rId81" w:history="1">
        <w:r w:rsidRPr="001F72B7">
          <w:rPr>
            <w:rStyle w:val="af1"/>
            <w:rFonts w:ascii="UD デジタル 教科書体 NK-R" w:eastAsia="UD デジタル 教科書体 NK-R" w:hAnsi="ＭＳ ゴシック"/>
            <w:spacing w:val="15"/>
            <w:sz w:val="21"/>
            <w:szCs w:val="18"/>
          </w:rPr>
          <w:t>https://www.nenkin.go.jp/section/soudan/osaka/</w:t>
        </w:r>
      </w:hyperlink>
    </w:p>
    <w:p w14:paraId="0E7DA25A" w14:textId="77777777" w:rsidR="009209CB" w:rsidRPr="001F72B7" w:rsidRDefault="009209CB" w:rsidP="00513809">
      <w:pPr>
        <w:snapToGrid w:val="0"/>
        <w:rPr>
          <w:rFonts w:ascii="UD デジタル 教科書体 NK-R" w:eastAsia="UD デジタル 教科書体 NK-R" w:hAnsi="ＭＳ ゴシック"/>
          <w:sz w:val="22"/>
          <w:szCs w:val="22"/>
        </w:rPr>
      </w:pPr>
    </w:p>
    <w:p w14:paraId="04CA0D3F" w14:textId="2795B6CB" w:rsidR="006E14BA" w:rsidRPr="001F72B7" w:rsidRDefault="00D6197E" w:rsidP="00513809">
      <w:pPr>
        <w:snapToGrid w:val="0"/>
        <w:rPr>
          <w:rFonts w:ascii="UD デジタル 教科書体 NK-R" w:eastAsia="UD デジタル 教科書体 NK-R" w:hAnsi="ＭＳ ゴシック"/>
          <w:b/>
          <w:sz w:val="22"/>
          <w:szCs w:val="22"/>
        </w:rPr>
      </w:pPr>
      <w:r>
        <w:rPr>
          <w:rFonts w:ascii="UD デジタル 教科書体 NK-R" w:eastAsia="UD デジタル 教科書体 NK-R" w:hAnsi="ＭＳ ゴシック"/>
          <w:b/>
          <w:noProof/>
          <w:sz w:val="22"/>
          <w:szCs w:val="22"/>
        </w:rPr>
        <w:pict w14:anchorId="5691E8B2">
          <v:shape id="_x0000_s1082" type="#_x0000_t75" style="position:absolute;left:0;text-align:left;margin-left:294.6pt;margin-top:9.7pt;width:62.85pt;height:62.85pt;z-index:252285952;mso-position-horizontal-relative:text;mso-position-vertical-relative:text">
            <v:imagedata r:id="rId82" o:title="協会けんぽ"/>
          </v:shape>
        </w:pict>
      </w:r>
      <w:r w:rsidR="00A147A4" w:rsidRPr="001F72B7">
        <w:rPr>
          <w:rFonts w:ascii="UD デジタル 教科書体 NK-R" w:eastAsia="UD デジタル 教科書体 NK-R" w:hAnsi="ＭＳ ゴシック" w:hint="eastAsia"/>
          <w:b/>
          <w:sz w:val="22"/>
          <w:szCs w:val="22"/>
        </w:rPr>
        <w:t>◆</w:t>
      </w:r>
      <w:r w:rsidR="008D7611" w:rsidRPr="001F72B7">
        <w:rPr>
          <w:rFonts w:ascii="UD デジタル 教科書体 NK-R" w:eastAsia="UD デジタル 教科書体 NK-R" w:hAnsi="ＭＳ ゴシック"/>
          <w:b/>
          <w:sz w:val="22"/>
          <w:szCs w:val="22"/>
        </w:rPr>
        <w:ruby>
          <w:rubyPr>
            <w:rubyAlign w:val="distributeSpace"/>
            <w:hps w:val="11"/>
            <w:hpsRaise w:val="20"/>
            <w:hpsBaseText w:val="22"/>
            <w:lid w:val="ja-JP"/>
          </w:rubyPr>
          <w:rt>
            <w:r w:rsidR="008D7611" w:rsidRPr="001F72B7">
              <w:rPr>
                <w:rFonts w:ascii="UD デジタル 教科書体 NK-R" w:eastAsia="UD デジタル 教科書体 NK-R" w:hAnsi="ＭＳ ゴシック"/>
                <w:b/>
                <w:sz w:val="11"/>
                <w:szCs w:val="22"/>
              </w:rPr>
              <w:t>ぜんこく</w:t>
            </w:r>
          </w:rt>
          <w:rubyBase>
            <w:r w:rsidR="008D7611" w:rsidRPr="001F72B7">
              <w:rPr>
                <w:rFonts w:ascii="UD デジタル 教科書体 NK-R" w:eastAsia="UD デジタル 教科書体 NK-R" w:hAnsi="ＭＳ ゴシック"/>
                <w:b/>
                <w:sz w:val="22"/>
                <w:szCs w:val="22"/>
              </w:rPr>
              <w:t>全国</w:t>
            </w:r>
          </w:rubyBase>
        </w:ruby>
      </w:r>
      <w:r w:rsidR="008D7611" w:rsidRPr="001F72B7">
        <w:rPr>
          <w:rFonts w:ascii="UD デジタル 教科書体 NK-R" w:eastAsia="UD デジタル 教科書体 NK-R" w:hAnsi="ＭＳ ゴシック"/>
          <w:b/>
          <w:sz w:val="22"/>
          <w:szCs w:val="22"/>
        </w:rPr>
        <w:ruby>
          <w:rubyPr>
            <w:rubyAlign w:val="distributeSpace"/>
            <w:hps w:val="11"/>
            <w:hpsRaise w:val="20"/>
            <w:hpsBaseText w:val="22"/>
            <w:lid w:val="ja-JP"/>
          </w:rubyPr>
          <w:rt>
            <w:r w:rsidR="008D7611" w:rsidRPr="001F72B7">
              <w:rPr>
                <w:rFonts w:ascii="UD デジタル 教科書体 NK-R" w:eastAsia="UD デジタル 教科書体 NK-R" w:hAnsi="ＭＳ ゴシック"/>
                <w:b/>
                <w:sz w:val="11"/>
                <w:szCs w:val="22"/>
              </w:rPr>
              <w:t>けんこう</w:t>
            </w:r>
          </w:rt>
          <w:rubyBase>
            <w:r w:rsidR="008D7611" w:rsidRPr="001F72B7">
              <w:rPr>
                <w:rFonts w:ascii="UD デジタル 教科書体 NK-R" w:eastAsia="UD デジタル 教科書体 NK-R" w:hAnsi="ＭＳ ゴシック"/>
                <w:b/>
                <w:sz w:val="22"/>
                <w:szCs w:val="22"/>
              </w:rPr>
              <w:t>健康</w:t>
            </w:r>
          </w:rubyBase>
        </w:ruby>
      </w:r>
      <w:r w:rsidR="008D7611" w:rsidRPr="001F72B7">
        <w:rPr>
          <w:rFonts w:ascii="UD デジタル 教科書体 NK-R" w:eastAsia="UD デジタル 教科書体 NK-R" w:hAnsi="ＭＳ ゴシック"/>
          <w:b/>
          <w:sz w:val="22"/>
          <w:szCs w:val="22"/>
        </w:rPr>
        <w:ruby>
          <w:rubyPr>
            <w:rubyAlign w:val="distributeSpace"/>
            <w:hps w:val="11"/>
            <w:hpsRaise w:val="20"/>
            <w:hpsBaseText w:val="22"/>
            <w:lid w:val="ja-JP"/>
          </w:rubyPr>
          <w:rt>
            <w:r w:rsidR="008D7611" w:rsidRPr="001F72B7">
              <w:rPr>
                <w:rFonts w:ascii="UD デジタル 教科書体 NK-R" w:eastAsia="UD デジタル 教科書体 NK-R" w:hAnsi="ＭＳ ゴシック"/>
                <w:b/>
                <w:sz w:val="11"/>
                <w:szCs w:val="22"/>
              </w:rPr>
              <w:t>ほけん</w:t>
            </w:r>
          </w:rt>
          <w:rubyBase>
            <w:r w:rsidR="008D7611" w:rsidRPr="001F72B7">
              <w:rPr>
                <w:rFonts w:ascii="UD デジタル 教科書体 NK-R" w:eastAsia="UD デジタル 教科書体 NK-R" w:hAnsi="ＭＳ ゴシック"/>
                <w:b/>
                <w:sz w:val="22"/>
                <w:szCs w:val="22"/>
              </w:rPr>
              <w:t>保険</w:t>
            </w:r>
          </w:rubyBase>
        </w:ruby>
      </w:r>
      <w:r w:rsidR="008D7611" w:rsidRPr="001F72B7">
        <w:rPr>
          <w:rFonts w:ascii="UD デジタル 教科書体 NK-R" w:eastAsia="UD デジタル 教科書体 NK-R" w:hAnsi="ＭＳ ゴシック"/>
          <w:b/>
          <w:sz w:val="22"/>
          <w:szCs w:val="22"/>
        </w:rPr>
        <w:ruby>
          <w:rubyPr>
            <w:rubyAlign w:val="distributeSpace"/>
            <w:hps w:val="11"/>
            <w:hpsRaise w:val="20"/>
            <w:hpsBaseText w:val="22"/>
            <w:lid w:val="ja-JP"/>
          </w:rubyPr>
          <w:rt>
            <w:r w:rsidR="008D7611" w:rsidRPr="001F72B7">
              <w:rPr>
                <w:rFonts w:ascii="UD デジタル 教科書体 NK-R" w:eastAsia="UD デジタル 教科書体 NK-R" w:hAnsi="ＭＳ ゴシック"/>
                <w:b/>
                <w:sz w:val="11"/>
                <w:szCs w:val="22"/>
              </w:rPr>
              <w:t>きょうかい</w:t>
            </w:r>
          </w:rt>
          <w:rubyBase>
            <w:r w:rsidR="008D7611" w:rsidRPr="001F72B7">
              <w:rPr>
                <w:rFonts w:ascii="UD デジタル 教科書体 NK-R" w:eastAsia="UD デジタル 教科書体 NK-R" w:hAnsi="ＭＳ ゴシック"/>
                <w:b/>
                <w:sz w:val="22"/>
                <w:szCs w:val="22"/>
              </w:rPr>
              <w:t>協会</w:t>
            </w:r>
          </w:rubyBase>
        </w:ruby>
      </w:r>
      <w:r w:rsidR="00A147A4" w:rsidRPr="001F72B7">
        <w:rPr>
          <w:rFonts w:ascii="UD デジタル 教科書体 NK-R" w:eastAsia="UD デジタル 教科書体 NK-R" w:hAnsi="ＭＳ ゴシック" w:hint="eastAsia"/>
          <w:b/>
          <w:sz w:val="22"/>
          <w:szCs w:val="22"/>
        </w:rPr>
        <w:t>（協会けんぽ）大阪支部</w:t>
      </w:r>
    </w:p>
    <w:p w14:paraId="566AE65A" w14:textId="631D3F10" w:rsidR="006E14BA" w:rsidRPr="001F72B7" w:rsidRDefault="00A147A4" w:rsidP="00513809">
      <w:pPr>
        <w:snapToGrid w:val="0"/>
        <w:rPr>
          <w:rFonts w:ascii="UD デジタル 教科書体 NK-R" w:eastAsia="UD デジタル 教科書体 NK-R" w:hAnsi="ＭＳ ゴシック"/>
          <w:sz w:val="22"/>
          <w:szCs w:val="22"/>
        </w:rPr>
      </w:pPr>
      <w:r w:rsidRPr="001F72B7">
        <w:rPr>
          <w:rFonts w:ascii="UD デジタル 教科書体 NK-R" w:eastAsia="UD デジタル 教科書体 NK-R" w:hAnsi="ＭＳ ゴシック" w:hint="eastAsia"/>
          <w:sz w:val="22"/>
          <w:szCs w:val="22"/>
        </w:rPr>
        <w:t xml:space="preserve">　　</w:t>
      </w:r>
      <w:r w:rsidRPr="001F72B7">
        <w:rPr>
          <w:rFonts w:ascii="UD デジタル 教科書体 NK-R" w:eastAsia="UD デジタル 教科書体 NK-R" w:hAnsi="ＭＳ ゴシック" w:hint="eastAsia"/>
          <w:color w:val="FF0000"/>
          <w:sz w:val="22"/>
          <w:szCs w:val="22"/>
        </w:rPr>
        <w:t>健康保険</w:t>
      </w:r>
      <w:r w:rsidRPr="001F72B7">
        <w:rPr>
          <w:rFonts w:ascii="UD デジタル 教科書体 NK-R" w:eastAsia="UD デジタル 教科書体 NK-R" w:hAnsi="ＭＳ ゴシック" w:hint="eastAsia"/>
          <w:sz w:val="22"/>
          <w:szCs w:val="22"/>
        </w:rPr>
        <w:t>、国民健康保険に関するお問い合わせ先です。</w:t>
      </w:r>
    </w:p>
    <w:p w14:paraId="5E13FAF0" w14:textId="77777777" w:rsidR="006E14BA" w:rsidRPr="001F72B7" w:rsidRDefault="00A147A4" w:rsidP="00513809">
      <w:pPr>
        <w:snapToGrid w:val="0"/>
        <w:rPr>
          <w:rFonts w:ascii="UD デジタル 教科書体 NK-R" w:eastAsia="UD デジタル 教科書体 NK-R" w:hAnsi="ＭＳ ゴシック"/>
          <w:sz w:val="22"/>
          <w:szCs w:val="22"/>
        </w:rPr>
      </w:pPr>
      <w:r w:rsidRPr="001F72B7">
        <w:rPr>
          <w:rFonts w:ascii="UD デジタル 教科書体 NK-R" w:eastAsia="UD デジタル 教科書体 NK-R" w:hAnsi="ＭＳ ゴシック" w:hint="eastAsia"/>
          <w:sz w:val="22"/>
          <w:szCs w:val="22"/>
        </w:rPr>
        <w:t xml:space="preserve">　　</w:t>
      </w:r>
      <w:hyperlink r:id="rId83" w:history="1">
        <w:r w:rsidRPr="001F72B7">
          <w:rPr>
            <w:rStyle w:val="af1"/>
            <w:rFonts w:ascii="UD デジタル 教科書体 NK-R" w:eastAsia="UD デジタル 教科書体 NK-R" w:hAnsi="ＭＳ ゴシック"/>
            <w:sz w:val="22"/>
            <w:szCs w:val="22"/>
          </w:rPr>
          <w:t>https://www.kyoukaikenpo.or.jp/shibu/osaka/</w:t>
        </w:r>
      </w:hyperlink>
    </w:p>
    <w:p w14:paraId="3F8EA6C6" w14:textId="77777777" w:rsidR="00A147A4" w:rsidRPr="001F72B7" w:rsidRDefault="00A147A4" w:rsidP="00513809">
      <w:pPr>
        <w:snapToGrid w:val="0"/>
        <w:rPr>
          <w:rFonts w:ascii="UD デジタル 教科書体 NK-R" w:eastAsia="UD デジタル 教科書体 NK-R" w:hAnsi="ＭＳ ゴシック"/>
          <w:sz w:val="22"/>
          <w:szCs w:val="22"/>
        </w:rPr>
      </w:pPr>
    </w:p>
    <w:p w14:paraId="5EA0CEBF" w14:textId="5EC4355F" w:rsidR="006E14BA" w:rsidRPr="001F72B7" w:rsidRDefault="009C7320" w:rsidP="00513809">
      <w:pPr>
        <w:snapToGrid w:val="0"/>
        <w:rPr>
          <w:rFonts w:ascii="UD デジタル 教科書体 NK-R" w:eastAsia="UD デジタル 教科書体 NK-R" w:hAnsi="ＭＳ ゴシック"/>
          <w:b/>
          <w:sz w:val="22"/>
          <w:szCs w:val="22"/>
        </w:rPr>
      </w:pPr>
      <w:r w:rsidRPr="001F72B7">
        <w:rPr>
          <w:rFonts w:ascii="UD デジタル 教科書体 NK-R" w:eastAsia="UD デジタル 教科書体 NK-R" w:hAnsi="ＭＳ ゴシック"/>
          <w:noProof/>
          <w:sz w:val="22"/>
          <w:szCs w:val="22"/>
        </w:rPr>
        <w:drawing>
          <wp:anchor distT="0" distB="0" distL="114300" distR="114300" simplePos="0" relativeHeight="252357632" behindDoc="0" locked="0" layoutInCell="1" allowOverlap="1" wp14:anchorId="3698C896" wp14:editId="1D149298">
            <wp:simplePos x="0" y="0"/>
            <wp:positionH relativeFrom="margin">
              <wp:posOffset>3747770</wp:posOffset>
            </wp:positionH>
            <wp:positionV relativeFrom="paragraph">
              <wp:posOffset>267970</wp:posOffset>
            </wp:positionV>
            <wp:extent cx="798120" cy="798120"/>
            <wp:effectExtent l="0" t="0" r="2540" b="2540"/>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障碍者職業センターQR.png"/>
                    <pic:cNvPicPr/>
                  </pic:nvPicPr>
                  <pic:blipFill>
                    <a:blip r:embed="rId84">
                      <a:extLst>
                        <a:ext uri="{28A0092B-C50C-407E-A947-70E740481C1C}">
                          <a14:useLocalDpi xmlns:a14="http://schemas.microsoft.com/office/drawing/2010/main" val="0"/>
                        </a:ext>
                      </a:extLst>
                    </a:blip>
                    <a:stretch>
                      <a:fillRect/>
                    </a:stretch>
                  </pic:blipFill>
                  <pic:spPr>
                    <a:xfrm>
                      <a:off x="0" y="0"/>
                      <a:ext cx="798120" cy="798120"/>
                    </a:xfrm>
                    <a:prstGeom prst="rect">
                      <a:avLst/>
                    </a:prstGeom>
                  </pic:spPr>
                </pic:pic>
              </a:graphicData>
            </a:graphic>
            <wp14:sizeRelH relativeFrom="page">
              <wp14:pctWidth>0</wp14:pctWidth>
            </wp14:sizeRelH>
            <wp14:sizeRelV relativeFrom="page">
              <wp14:pctHeight>0</wp14:pctHeight>
            </wp14:sizeRelV>
          </wp:anchor>
        </w:drawing>
      </w:r>
      <w:r w:rsidR="00B00703" w:rsidRPr="001F72B7">
        <w:rPr>
          <w:rFonts w:ascii="UD デジタル 教科書体 NK-R" w:eastAsia="UD デジタル 教科書体 NK-R" w:hAnsi="ＭＳ ゴシック" w:hint="eastAsia"/>
          <w:b/>
          <w:sz w:val="22"/>
          <w:szCs w:val="22"/>
        </w:rPr>
        <w:t>◆</w:t>
      </w:r>
      <w:r w:rsidR="009209CB" w:rsidRPr="001F72B7">
        <w:rPr>
          <w:rFonts w:ascii="UD デジタル 教科書体 NK-R" w:eastAsia="UD デジタル 教科書体 NK-R" w:hAnsi="ＭＳ ゴシック" w:hint="eastAsia"/>
          <w:b/>
          <w:sz w:val="22"/>
          <w:szCs w:val="22"/>
        </w:rPr>
        <w:t>大阪</w:t>
      </w:r>
      <w:r w:rsidR="00B00703" w:rsidRPr="001F72B7">
        <w:rPr>
          <w:rFonts w:ascii="UD デジタル 教科書体 NK-R" w:eastAsia="UD デジタル 教科書体 NK-R" w:hAnsi="ＭＳ ゴシック"/>
          <w:b/>
          <w:sz w:val="22"/>
          <w:szCs w:val="22"/>
        </w:rPr>
        <w:ruby>
          <w:rubyPr>
            <w:rubyAlign w:val="distributeSpace"/>
            <w:hps w:val="11"/>
            <w:hpsRaise w:val="20"/>
            <w:hpsBaseText w:val="22"/>
            <w:lid w:val="ja-JP"/>
          </w:rubyPr>
          <w:rt>
            <w:r w:rsidR="00B00703" w:rsidRPr="001F72B7">
              <w:rPr>
                <w:rFonts w:ascii="UD デジタル 教科書体 NK-R" w:eastAsia="UD デジタル 教科書体 NK-R" w:hAnsi="ＭＳ ゴシック"/>
                <w:b/>
                <w:sz w:val="11"/>
                <w:szCs w:val="22"/>
              </w:rPr>
              <w:t>しょうがいしゃ</w:t>
            </w:r>
          </w:rt>
          <w:rubyBase>
            <w:r w:rsidR="00B00703" w:rsidRPr="001F72B7">
              <w:rPr>
                <w:rFonts w:ascii="UD デジタル 教科書体 NK-R" w:eastAsia="UD デジタル 教科書体 NK-R" w:hAnsi="ＭＳ ゴシック"/>
                <w:b/>
                <w:sz w:val="22"/>
                <w:szCs w:val="22"/>
              </w:rPr>
              <w:t>障害者</w:t>
            </w:r>
          </w:rubyBase>
        </w:ruby>
      </w:r>
      <w:r w:rsidR="00B00703" w:rsidRPr="001F72B7">
        <w:rPr>
          <w:rFonts w:ascii="UD デジタル 教科書体 NK-R" w:eastAsia="UD デジタル 教科書体 NK-R" w:hAnsi="ＭＳ ゴシック"/>
          <w:b/>
          <w:sz w:val="22"/>
          <w:szCs w:val="22"/>
        </w:rPr>
        <w:ruby>
          <w:rubyPr>
            <w:rubyAlign w:val="distributeSpace"/>
            <w:hps w:val="11"/>
            <w:hpsRaise w:val="20"/>
            <w:hpsBaseText w:val="22"/>
            <w:lid w:val="ja-JP"/>
          </w:rubyPr>
          <w:rt>
            <w:r w:rsidR="00B00703" w:rsidRPr="001F72B7">
              <w:rPr>
                <w:rFonts w:ascii="UD デジタル 教科書体 NK-R" w:eastAsia="UD デジタル 教科書体 NK-R" w:hAnsi="ＭＳ ゴシック"/>
                <w:b/>
                <w:sz w:val="11"/>
                <w:szCs w:val="22"/>
              </w:rPr>
              <w:t>しょくぎょう</w:t>
            </w:r>
          </w:rt>
          <w:rubyBase>
            <w:r w:rsidR="00B00703" w:rsidRPr="001F72B7">
              <w:rPr>
                <w:rFonts w:ascii="UD デジタル 教科書体 NK-R" w:eastAsia="UD デジタル 教科書体 NK-R" w:hAnsi="ＭＳ ゴシック"/>
                <w:b/>
                <w:sz w:val="22"/>
                <w:szCs w:val="22"/>
              </w:rPr>
              <w:t>職業</w:t>
            </w:r>
          </w:rubyBase>
        </w:ruby>
      </w:r>
      <w:r w:rsidR="00B00703" w:rsidRPr="001F72B7">
        <w:rPr>
          <w:rFonts w:ascii="UD デジタル 教科書体 NK-R" w:eastAsia="UD デジタル 教科書体 NK-R" w:hAnsi="ＭＳ ゴシック" w:hint="eastAsia"/>
          <w:b/>
          <w:sz w:val="22"/>
          <w:szCs w:val="22"/>
        </w:rPr>
        <w:t>センター</w:t>
      </w:r>
    </w:p>
    <w:p w14:paraId="5A2866E7" w14:textId="48228023" w:rsidR="00B00703" w:rsidRPr="001F72B7" w:rsidRDefault="00B00703" w:rsidP="00513809">
      <w:pPr>
        <w:snapToGrid w:val="0"/>
        <w:rPr>
          <w:rFonts w:ascii="UD デジタル 教科書体 NK-R" w:eastAsia="UD デジタル 教科書体 NK-R" w:hAnsi="ＭＳ ゴシック"/>
          <w:sz w:val="22"/>
          <w:szCs w:val="22"/>
        </w:rPr>
      </w:pPr>
      <w:r w:rsidRPr="001F72B7">
        <w:rPr>
          <w:rFonts w:ascii="UD デジタル 教科書体 NK-R" w:eastAsia="UD デジタル 教科書体 NK-R" w:hAnsi="ＭＳ ゴシック" w:hint="eastAsia"/>
          <w:sz w:val="22"/>
          <w:szCs w:val="22"/>
        </w:rPr>
        <w:t xml:space="preserve">　　障がい者に対する専門的な職業リハビリテーションサービ</w:t>
      </w:r>
    </w:p>
    <w:p w14:paraId="5B008CE0" w14:textId="77777777" w:rsidR="00B00703" w:rsidRPr="001F72B7" w:rsidRDefault="00B00703" w:rsidP="00513809">
      <w:pPr>
        <w:snapToGrid w:val="0"/>
        <w:rPr>
          <w:rFonts w:ascii="UD デジタル 教科書体 NK-R" w:eastAsia="UD デジタル 教科書体 NK-R" w:hAnsi="ＭＳ ゴシック"/>
          <w:sz w:val="22"/>
          <w:szCs w:val="22"/>
        </w:rPr>
      </w:pPr>
      <w:r w:rsidRPr="001F72B7">
        <w:rPr>
          <w:rFonts w:ascii="UD デジタル 教科書体 NK-R" w:eastAsia="UD デジタル 教科書体 NK-R" w:hAnsi="ＭＳ ゴシック" w:hint="eastAsia"/>
          <w:sz w:val="22"/>
          <w:szCs w:val="22"/>
        </w:rPr>
        <w:t xml:space="preserve">　　スや</w:t>
      </w:r>
      <w:r w:rsidRPr="001F72B7">
        <w:rPr>
          <w:rFonts w:ascii="UD デジタル 教科書体 NK-R" w:eastAsia="UD デジタル 教科書体 NK-R" w:hAnsi="ＭＳ ゴシック"/>
          <w:sz w:val="22"/>
          <w:szCs w:val="22"/>
        </w:rPr>
        <w:ruby>
          <w:rubyPr>
            <w:rubyAlign w:val="distributeSpace"/>
            <w:hps w:val="11"/>
            <w:hpsRaise w:val="20"/>
            <w:hpsBaseText w:val="22"/>
            <w:lid w:val="ja-JP"/>
          </w:rubyPr>
          <w:rt>
            <w:r w:rsidR="00B00703" w:rsidRPr="001F72B7">
              <w:rPr>
                <w:rFonts w:ascii="UD デジタル 教科書体 NK-R" w:eastAsia="UD デジタル 教科書体 NK-R" w:hAnsi="ＭＳ ゴシック"/>
                <w:sz w:val="11"/>
                <w:szCs w:val="22"/>
              </w:rPr>
              <w:t>じぎょう</w:t>
            </w:r>
          </w:rt>
          <w:rubyBase>
            <w:r w:rsidR="00B00703" w:rsidRPr="001F72B7">
              <w:rPr>
                <w:rFonts w:ascii="UD デジタル 教科書体 NK-R" w:eastAsia="UD デジタル 教科書体 NK-R" w:hAnsi="ＭＳ ゴシック"/>
                <w:sz w:val="22"/>
                <w:szCs w:val="22"/>
              </w:rPr>
              <w:t>事業</w:t>
            </w:r>
          </w:rubyBase>
        </w:ruby>
      </w:r>
      <w:r w:rsidRPr="001F72B7">
        <w:rPr>
          <w:rFonts w:ascii="UD デジタル 教科書体 NK-R" w:eastAsia="UD デジタル 教科書体 NK-R" w:hAnsi="ＭＳ ゴシック"/>
          <w:sz w:val="22"/>
          <w:szCs w:val="22"/>
        </w:rPr>
        <w:ruby>
          <w:rubyPr>
            <w:rubyAlign w:val="distributeSpace"/>
            <w:hps w:val="11"/>
            <w:hpsRaise w:val="20"/>
            <w:hpsBaseText w:val="22"/>
            <w:lid w:val="ja-JP"/>
          </w:rubyPr>
          <w:rt>
            <w:r w:rsidR="00B00703" w:rsidRPr="001F72B7">
              <w:rPr>
                <w:rFonts w:ascii="UD デジタル 教科書体 NK-R" w:eastAsia="UD デジタル 教科書体 NK-R" w:hAnsi="ＭＳ ゴシック"/>
                <w:sz w:val="11"/>
                <w:szCs w:val="22"/>
              </w:rPr>
              <w:t>ぬし</w:t>
            </w:r>
          </w:rt>
          <w:rubyBase>
            <w:r w:rsidR="00B00703" w:rsidRPr="001F72B7">
              <w:rPr>
                <w:rFonts w:ascii="UD デジタル 教科書体 NK-R" w:eastAsia="UD デジタル 教科書体 NK-R" w:hAnsi="ＭＳ ゴシック"/>
                <w:sz w:val="22"/>
                <w:szCs w:val="22"/>
              </w:rPr>
              <w:t>主</w:t>
            </w:r>
          </w:rubyBase>
        </w:ruby>
      </w:r>
      <w:r w:rsidRPr="001F72B7">
        <w:rPr>
          <w:rFonts w:ascii="UD デジタル 教科書体 NK-R" w:eastAsia="UD デジタル 教科書体 NK-R" w:hAnsi="ＭＳ ゴシック" w:hint="eastAsia"/>
          <w:sz w:val="22"/>
          <w:szCs w:val="22"/>
        </w:rPr>
        <w:t>に対する相談、地域の関係機関への助言・</w:t>
      </w:r>
      <w:r w:rsidRPr="001F72B7">
        <w:rPr>
          <w:rFonts w:ascii="UD デジタル 教科書体 NK-R" w:eastAsia="UD デジタル 教科書体 NK-R" w:hAnsi="ＭＳ ゴシック"/>
          <w:sz w:val="22"/>
          <w:szCs w:val="22"/>
        </w:rPr>
        <w:ruby>
          <w:rubyPr>
            <w:rubyAlign w:val="distributeSpace"/>
            <w:hps w:val="11"/>
            <w:hpsRaise w:val="20"/>
            <w:hpsBaseText w:val="22"/>
            <w:lid w:val="ja-JP"/>
          </w:rubyPr>
          <w:rt>
            <w:r w:rsidR="00B00703" w:rsidRPr="001F72B7">
              <w:rPr>
                <w:rFonts w:ascii="UD デジタル 教科書体 NK-R" w:eastAsia="UD デジタル 教科書体 NK-R" w:hAnsi="ＭＳ ゴシック"/>
                <w:sz w:val="11"/>
                <w:szCs w:val="22"/>
              </w:rPr>
              <w:t>えんじょ</w:t>
            </w:r>
          </w:rt>
          <w:rubyBase>
            <w:r w:rsidR="00B00703" w:rsidRPr="001F72B7">
              <w:rPr>
                <w:rFonts w:ascii="UD デジタル 教科書体 NK-R" w:eastAsia="UD デジタル 教科書体 NK-R" w:hAnsi="ＭＳ ゴシック"/>
                <w:sz w:val="22"/>
                <w:szCs w:val="22"/>
              </w:rPr>
              <w:t>援助</w:t>
            </w:r>
          </w:rubyBase>
        </w:ruby>
      </w:r>
    </w:p>
    <w:p w14:paraId="3F2948DD" w14:textId="1316CB56" w:rsidR="006E14BA" w:rsidRPr="001F72B7" w:rsidRDefault="00B00703" w:rsidP="00B00703">
      <w:pPr>
        <w:snapToGrid w:val="0"/>
        <w:ind w:firstLineChars="100" w:firstLine="208"/>
        <w:rPr>
          <w:rFonts w:ascii="UD デジタル 教科書体 NK-R" w:eastAsia="UD デジタル 教科書体 NK-R" w:hAnsi="ＭＳ ゴシック"/>
          <w:sz w:val="22"/>
          <w:szCs w:val="22"/>
        </w:rPr>
      </w:pPr>
      <w:r w:rsidRPr="001F72B7">
        <w:rPr>
          <w:rFonts w:ascii="UD デジタル 教科書体 NK-R" w:eastAsia="UD デジタル 教科書体 NK-R" w:hAnsi="ＭＳ ゴシック" w:hint="eastAsia"/>
          <w:sz w:val="22"/>
          <w:szCs w:val="22"/>
        </w:rPr>
        <w:t>を行っています。</w:t>
      </w:r>
    </w:p>
    <w:p w14:paraId="2DDD17CF" w14:textId="2D8D3C58" w:rsidR="006E14BA" w:rsidRPr="001F72B7" w:rsidRDefault="00B00703" w:rsidP="00513809">
      <w:pPr>
        <w:snapToGrid w:val="0"/>
        <w:rPr>
          <w:rFonts w:ascii="UD デジタル 教科書体 NK-R" w:eastAsia="UD デジタル 教科書体 NK-R" w:hAnsi="ＭＳ ゴシック"/>
          <w:sz w:val="22"/>
          <w:szCs w:val="22"/>
        </w:rPr>
      </w:pPr>
      <w:r w:rsidRPr="001F72B7">
        <w:rPr>
          <w:rFonts w:ascii="UD デジタル 教科書体 NK-R" w:eastAsia="UD デジタル 教科書体 NK-R" w:hAnsi="ＭＳ ゴシック" w:hint="eastAsia"/>
          <w:sz w:val="22"/>
          <w:szCs w:val="22"/>
        </w:rPr>
        <w:t xml:space="preserve">　　</w:t>
      </w:r>
      <w:hyperlink r:id="rId85" w:history="1">
        <w:r w:rsidRPr="001F72B7">
          <w:rPr>
            <w:rStyle w:val="af1"/>
            <w:rFonts w:ascii="UD デジタル 教科書体 NK-R" w:eastAsia="UD デジタル 教科書体 NK-R" w:hAnsi="ＭＳ ゴシック"/>
            <w:sz w:val="22"/>
            <w:szCs w:val="22"/>
          </w:rPr>
          <w:t>https://www.jeed.or.jp/location/chiiki/osaka/</w:t>
        </w:r>
      </w:hyperlink>
    </w:p>
    <w:p w14:paraId="15E72BA8" w14:textId="011AAA2E" w:rsidR="00B00703" w:rsidRPr="001F72B7" w:rsidRDefault="00B00703" w:rsidP="00513809">
      <w:pPr>
        <w:snapToGrid w:val="0"/>
        <w:rPr>
          <w:rFonts w:ascii="UD デジタル 教科書体 NK-R" w:eastAsia="UD デジタル 教科書体 NK-R" w:hAnsi="ＭＳ ゴシック"/>
          <w:sz w:val="22"/>
          <w:szCs w:val="22"/>
        </w:rPr>
      </w:pPr>
    </w:p>
    <w:p w14:paraId="60827C22" w14:textId="2409D6AC" w:rsidR="006E14BA" w:rsidRPr="001F72B7" w:rsidRDefault="00D6197E" w:rsidP="00513809">
      <w:pPr>
        <w:snapToGrid w:val="0"/>
        <w:rPr>
          <w:rFonts w:ascii="UD デジタル 教科書体 NK-R" w:eastAsia="UD デジタル 教科書体 NK-R" w:hAnsi="ＭＳ ゴシック"/>
          <w:b/>
          <w:sz w:val="22"/>
          <w:szCs w:val="22"/>
        </w:rPr>
      </w:pPr>
      <w:r>
        <w:rPr>
          <w:rFonts w:ascii="UD デジタル 教科書体 NK-R" w:eastAsia="UD デジタル 教科書体 NK-R" w:hAnsi="ＭＳ ゴシック"/>
          <w:b/>
          <w:noProof/>
          <w:sz w:val="22"/>
          <w:szCs w:val="22"/>
        </w:rPr>
        <w:pict w14:anchorId="173AB819">
          <v:shape id="_x0000_s1084" type="#_x0000_t75" style="position:absolute;left:0;text-align:left;margin-left:296.2pt;margin-top:7.7pt;width:62.85pt;height:62.85pt;z-index:252288000;mso-position-horizontal-relative:text;mso-position-vertical-relative:text">
            <v:imagedata r:id="rId86" o:title="障害者就業・生活支援センター"/>
          </v:shape>
        </w:pict>
      </w:r>
      <w:r w:rsidR="00B00703" w:rsidRPr="001F72B7">
        <w:rPr>
          <w:rFonts w:ascii="UD デジタル 教科書体 NK-R" w:eastAsia="UD デジタル 教科書体 NK-R" w:hAnsi="ＭＳ ゴシック" w:hint="eastAsia"/>
          <w:b/>
          <w:sz w:val="22"/>
          <w:szCs w:val="22"/>
        </w:rPr>
        <w:t>◆</w:t>
      </w:r>
      <w:r w:rsidR="00B00703" w:rsidRPr="001F72B7">
        <w:rPr>
          <w:rFonts w:ascii="UD デジタル 教科書体 NK-R" w:eastAsia="UD デジタル 教科書体 NK-R" w:hAnsi="ＭＳ ゴシック"/>
          <w:b/>
          <w:sz w:val="22"/>
          <w:szCs w:val="22"/>
        </w:rPr>
        <w:ruby>
          <w:rubyPr>
            <w:rubyAlign w:val="distributeSpace"/>
            <w:hps w:val="11"/>
            <w:hpsRaise w:val="20"/>
            <w:hpsBaseText w:val="22"/>
            <w:lid w:val="ja-JP"/>
          </w:rubyPr>
          <w:rt>
            <w:r w:rsidR="00B00703" w:rsidRPr="001F72B7">
              <w:rPr>
                <w:rFonts w:ascii="UD デジタル 教科書体 NK-R" w:eastAsia="UD デジタル 教科書体 NK-R" w:hAnsi="ＭＳ ゴシック"/>
                <w:b/>
                <w:sz w:val="11"/>
                <w:szCs w:val="22"/>
              </w:rPr>
              <w:t>しょうがいしゃ</w:t>
            </w:r>
          </w:rt>
          <w:rubyBase>
            <w:r w:rsidR="00B00703" w:rsidRPr="001F72B7">
              <w:rPr>
                <w:rFonts w:ascii="UD デジタル 教科書体 NK-R" w:eastAsia="UD デジタル 教科書体 NK-R" w:hAnsi="ＭＳ ゴシック"/>
                <w:b/>
                <w:sz w:val="22"/>
                <w:szCs w:val="22"/>
              </w:rPr>
              <w:t>障害者</w:t>
            </w:r>
          </w:rubyBase>
        </w:ruby>
      </w:r>
      <w:r w:rsidR="00B00703" w:rsidRPr="001F72B7">
        <w:rPr>
          <w:rFonts w:ascii="UD デジタル 教科書体 NK-R" w:eastAsia="UD デジタル 教科書体 NK-R" w:hAnsi="ＭＳ ゴシック"/>
          <w:b/>
          <w:sz w:val="22"/>
          <w:szCs w:val="22"/>
        </w:rPr>
        <w:ruby>
          <w:rubyPr>
            <w:rubyAlign w:val="distributeSpace"/>
            <w:hps w:val="11"/>
            <w:hpsRaise w:val="20"/>
            <w:hpsBaseText w:val="22"/>
            <w:lid w:val="ja-JP"/>
          </w:rubyPr>
          <w:rt>
            <w:r w:rsidR="00B00703" w:rsidRPr="001F72B7">
              <w:rPr>
                <w:rFonts w:ascii="UD デジタル 教科書体 NK-R" w:eastAsia="UD デジタル 教科書体 NK-R" w:hAnsi="ＭＳ ゴシック"/>
                <w:b/>
                <w:sz w:val="11"/>
                <w:szCs w:val="22"/>
              </w:rPr>
              <w:t>しゅうぎょう</w:t>
            </w:r>
          </w:rt>
          <w:rubyBase>
            <w:r w:rsidR="00B00703" w:rsidRPr="001F72B7">
              <w:rPr>
                <w:rFonts w:ascii="UD デジタル 教科書体 NK-R" w:eastAsia="UD デジタル 教科書体 NK-R" w:hAnsi="ＭＳ ゴシック"/>
                <w:b/>
                <w:sz w:val="22"/>
                <w:szCs w:val="22"/>
              </w:rPr>
              <w:t>就業</w:t>
            </w:r>
          </w:rubyBase>
        </w:ruby>
      </w:r>
      <w:r w:rsidR="00B00703" w:rsidRPr="001F72B7">
        <w:rPr>
          <w:rFonts w:ascii="UD デジタル 教科書体 NK-R" w:eastAsia="UD デジタル 教科書体 NK-R" w:hAnsi="ＭＳ ゴシック" w:hint="eastAsia"/>
          <w:b/>
          <w:sz w:val="22"/>
          <w:szCs w:val="22"/>
        </w:rPr>
        <w:t>・</w:t>
      </w:r>
      <w:r w:rsidR="00B00703" w:rsidRPr="001F72B7">
        <w:rPr>
          <w:rFonts w:ascii="UD デジタル 教科書体 NK-R" w:eastAsia="UD デジタル 教科書体 NK-R" w:hAnsi="ＭＳ ゴシック"/>
          <w:b/>
          <w:sz w:val="22"/>
          <w:szCs w:val="22"/>
        </w:rPr>
        <w:ruby>
          <w:rubyPr>
            <w:rubyAlign w:val="distributeSpace"/>
            <w:hps w:val="11"/>
            <w:hpsRaise w:val="20"/>
            <w:hpsBaseText w:val="22"/>
            <w:lid w:val="ja-JP"/>
          </w:rubyPr>
          <w:rt>
            <w:r w:rsidR="00B00703" w:rsidRPr="001F72B7">
              <w:rPr>
                <w:rFonts w:ascii="UD デジタル 教科書体 NK-R" w:eastAsia="UD デジタル 教科書体 NK-R" w:hAnsi="ＭＳ ゴシック"/>
                <w:b/>
                <w:sz w:val="11"/>
                <w:szCs w:val="22"/>
              </w:rPr>
              <w:t>せいかつ</w:t>
            </w:r>
          </w:rt>
          <w:rubyBase>
            <w:r w:rsidR="00B00703" w:rsidRPr="001F72B7">
              <w:rPr>
                <w:rFonts w:ascii="UD デジタル 教科書体 NK-R" w:eastAsia="UD デジタル 教科書体 NK-R" w:hAnsi="ＭＳ ゴシック"/>
                <w:b/>
                <w:sz w:val="22"/>
                <w:szCs w:val="22"/>
              </w:rPr>
              <w:t>生活</w:t>
            </w:r>
          </w:rubyBase>
        </w:ruby>
      </w:r>
      <w:r w:rsidR="00B00703" w:rsidRPr="001F72B7">
        <w:rPr>
          <w:rFonts w:ascii="UD デジタル 教科書体 NK-R" w:eastAsia="UD デジタル 教科書体 NK-R" w:hAnsi="ＭＳ ゴシック"/>
          <w:b/>
          <w:sz w:val="22"/>
          <w:szCs w:val="22"/>
        </w:rPr>
        <w:ruby>
          <w:rubyPr>
            <w:rubyAlign w:val="distributeSpace"/>
            <w:hps w:val="11"/>
            <w:hpsRaise w:val="20"/>
            <w:hpsBaseText w:val="22"/>
            <w:lid w:val="ja-JP"/>
          </w:rubyPr>
          <w:rt>
            <w:r w:rsidR="00B00703" w:rsidRPr="001F72B7">
              <w:rPr>
                <w:rFonts w:ascii="UD デジタル 教科書体 NK-R" w:eastAsia="UD デジタル 教科書体 NK-R" w:hAnsi="ＭＳ ゴシック"/>
                <w:b/>
                <w:sz w:val="11"/>
                <w:szCs w:val="22"/>
              </w:rPr>
              <w:t>しえん</w:t>
            </w:r>
          </w:rt>
          <w:rubyBase>
            <w:r w:rsidR="00B00703" w:rsidRPr="001F72B7">
              <w:rPr>
                <w:rFonts w:ascii="UD デジタル 教科書体 NK-R" w:eastAsia="UD デジタル 教科書体 NK-R" w:hAnsi="ＭＳ ゴシック"/>
                <w:b/>
                <w:sz w:val="22"/>
                <w:szCs w:val="22"/>
              </w:rPr>
              <w:t>支援</w:t>
            </w:r>
          </w:rubyBase>
        </w:ruby>
      </w:r>
      <w:r w:rsidR="00B00703" w:rsidRPr="001F72B7">
        <w:rPr>
          <w:rFonts w:ascii="UD デジタル 教科書体 NK-R" w:eastAsia="UD デジタル 教科書体 NK-R" w:hAnsi="ＭＳ ゴシック" w:hint="eastAsia"/>
          <w:b/>
          <w:sz w:val="22"/>
          <w:szCs w:val="22"/>
        </w:rPr>
        <w:t>センター</w:t>
      </w:r>
    </w:p>
    <w:p w14:paraId="08E115B9" w14:textId="267F129D" w:rsidR="00FB4BA0" w:rsidRPr="001F72B7" w:rsidRDefault="00B00703" w:rsidP="00513809">
      <w:pPr>
        <w:snapToGrid w:val="0"/>
        <w:rPr>
          <w:rFonts w:ascii="UD デジタル 教科書体 NK-R" w:eastAsia="UD デジタル 教科書体 NK-R" w:hAnsi="ＭＳ ゴシック"/>
          <w:sz w:val="22"/>
          <w:szCs w:val="22"/>
        </w:rPr>
      </w:pPr>
      <w:r w:rsidRPr="001F72B7">
        <w:rPr>
          <w:rFonts w:ascii="UD デジタル 教科書体 NK-R" w:eastAsia="UD デジタル 教科書体 NK-R" w:hAnsi="ＭＳ ゴシック" w:hint="eastAsia"/>
          <w:sz w:val="22"/>
          <w:szCs w:val="22"/>
        </w:rPr>
        <w:t xml:space="preserve">　　</w:t>
      </w:r>
      <w:r w:rsidRPr="001F72B7">
        <w:rPr>
          <w:rFonts w:ascii="UD デジタル 教科書体 NK-R" w:eastAsia="UD デジタル 教科書体 NK-R" w:hAnsi="ＭＳ ゴシック"/>
          <w:sz w:val="22"/>
          <w:szCs w:val="22"/>
        </w:rPr>
        <w:ruby>
          <w:rubyPr>
            <w:rubyAlign w:val="distributeSpace"/>
            <w:hps w:val="11"/>
            <w:hpsRaise w:val="20"/>
            <w:hpsBaseText w:val="22"/>
            <w:lid w:val="ja-JP"/>
          </w:rubyPr>
          <w:rt>
            <w:r w:rsidR="00B00703" w:rsidRPr="001F72B7">
              <w:rPr>
                <w:rFonts w:ascii="UD デジタル 教科書体 NK-R" w:eastAsia="UD デジタル 教科書体 NK-R" w:hAnsi="ＭＳ ゴシック"/>
                <w:sz w:val="11"/>
                <w:szCs w:val="22"/>
              </w:rPr>
              <w:t>しょくぎょう</w:t>
            </w:r>
          </w:rt>
          <w:rubyBase>
            <w:r w:rsidR="00B00703" w:rsidRPr="001F72B7">
              <w:rPr>
                <w:rFonts w:ascii="UD デジタル 教科書体 NK-R" w:eastAsia="UD デジタル 教科書体 NK-R" w:hAnsi="ＭＳ ゴシック"/>
                <w:sz w:val="22"/>
                <w:szCs w:val="22"/>
              </w:rPr>
              <w:t>職業</w:t>
            </w:r>
          </w:rubyBase>
        </w:ruby>
      </w:r>
      <w:r w:rsidRPr="001F72B7">
        <w:rPr>
          <w:rFonts w:ascii="UD デジタル 教科書体 NK-R" w:eastAsia="UD デジタル 教科書体 NK-R" w:hAnsi="ＭＳ ゴシック"/>
          <w:sz w:val="22"/>
          <w:szCs w:val="22"/>
        </w:rPr>
        <w:ruby>
          <w:rubyPr>
            <w:rubyAlign w:val="distributeSpace"/>
            <w:hps w:val="11"/>
            <w:hpsRaise w:val="20"/>
            <w:hpsBaseText w:val="22"/>
            <w:lid w:val="ja-JP"/>
          </w:rubyPr>
          <w:rt>
            <w:r w:rsidR="00B00703" w:rsidRPr="001F72B7">
              <w:rPr>
                <w:rFonts w:ascii="UD デジタル 教科書体 NK-R" w:eastAsia="UD デジタル 教科書体 NK-R" w:hAnsi="ＭＳ ゴシック"/>
                <w:sz w:val="11"/>
                <w:szCs w:val="22"/>
              </w:rPr>
              <w:t>せいかつ</w:t>
            </w:r>
          </w:rt>
          <w:rubyBase>
            <w:r w:rsidR="00B00703" w:rsidRPr="001F72B7">
              <w:rPr>
                <w:rFonts w:ascii="UD デジタル 教科書体 NK-R" w:eastAsia="UD デジタル 教科書体 NK-R" w:hAnsi="ＭＳ ゴシック"/>
                <w:sz w:val="22"/>
                <w:szCs w:val="22"/>
              </w:rPr>
              <w:t>生活</w:t>
            </w:r>
          </w:rubyBase>
        </w:ruby>
      </w:r>
      <w:r w:rsidRPr="001F72B7">
        <w:rPr>
          <w:rFonts w:ascii="UD デジタル 教科書体 NK-R" w:eastAsia="UD デジタル 教科書体 NK-R" w:hAnsi="ＭＳ ゴシック" w:hint="eastAsia"/>
          <w:sz w:val="22"/>
          <w:szCs w:val="22"/>
        </w:rPr>
        <w:t>における</w:t>
      </w:r>
      <w:r w:rsidRPr="001F72B7">
        <w:rPr>
          <w:rFonts w:ascii="UD デジタル 教科書体 NK-R" w:eastAsia="UD デジタル 教科書体 NK-R" w:hAnsi="ＭＳ ゴシック"/>
          <w:sz w:val="22"/>
          <w:szCs w:val="22"/>
        </w:rPr>
        <w:ruby>
          <w:rubyPr>
            <w:rubyAlign w:val="distributeSpace"/>
            <w:hps w:val="11"/>
            <w:hpsRaise w:val="20"/>
            <w:hpsBaseText w:val="22"/>
            <w:lid w:val="ja-JP"/>
          </w:rubyPr>
          <w:rt>
            <w:r w:rsidR="00B00703" w:rsidRPr="001F72B7">
              <w:rPr>
                <w:rFonts w:ascii="UD デジタル 教科書体 NK-R" w:eastAsia="UD デジタル 教科書体 NK-R" w:hAnsi="ＭＳ ゴシック"/>
                <w:sz w:val="11"/>
                <w:szCs w:val="22"/>
              </w:rPr>
              <w:t>じりつ</w:t>
            </w:r>
          </w:rt>
          <w:rubyBase>
            <w:r w:rsidR="00B00703" w:rsidRPr="001F72B7">
              <w:rPr>
                <w:rFonts w:ascii="UD デジタル 教科書体 NK-R" w:eastAsia="UD デジタル 教科書体 NK-R" w:hAnsi="ＭＳ ゴシック"/>
                <w:sz w:val="22"/>
                <w:szCs w:val="22"/>
              </w:rPr>
              <w:t>自立</w:t>
            </w:r>
          </w:rubyBase>
        </w:ruby>
      </w:r>
      <w:r w:rsidRPr="001F72B7">
        <w:rPr>
          <w:rFonts w:ascii="UD デジタル 教科書体 NK-R" w:eastAsia="UD デジタル 教科書体 NK-R" w:hAnsi="ＭＳ ゴシック" w:hint="eastAsia"/>
          <w:sz w:val="22"/>
          <w:szCs w:val="22"/>
        </w:rPr>
        <w:t>を図るために</w:t>
      </w:r>
      <w:r w:rsidR="00FB4BA0" w:rsidRPr="001F72B7">
        <w:rPr>
          <w:rFonts w:ascii="UD デジタル 教科書体 NK-R" w:eastAsia="UD デジタル 教科書体 NK-R" w:hAnsi="ＭＳ ゴシック" w:hint="eastAsia"/>
          <w:sz w:val="22"/>
          <w:szCs w:val="22"/>
        </w:rPr>
        <w:t>、</w:t>
      </w:r>
      <w:r w:rsidRPr="001F72B7">
        <w:rPr>
          <w:rFonts w:ascii="UD デジタル 教科書体 NK-R" w:eastAsia="UD デジタル 教科書体 NK-R" w:hAnsi="ＭＳ ゴシック"/>
          <w:sz w:val="22"/>
          <w:szCs w:val="22"/>
        </w:rPr>
        <w:ruby>
          <w:rubyPr>
            <w:rubyAlign w:val="distributeSpace"/>
            <w:hps w:val="11"/>
            <w:hpsRaise w:val="20"/>
            <w:hpsBaseText w:val="22"/>
            <w:lid w:val="ja-JP"/>
          </w:rubyPr>
          <w:rt>
            <w:r w:rsidR="00B00703" w:rsidRPr="001F72B7">
              <w:rPr>
                <w:rFonts w:ascii="UD デジタル 教科書体 NK-R" w:eastAsia="UD デジタル 教科書体 NK-R" w:hAnsi="ＭＳ ゴシック"/>
                <w:sz w:val="11"/>
                <w:szCs w:val="22"/>
              </w:rPr>
              <w:t>しゅうぎょう</w:t>
            </w:r>
          </w:rt>
          <w:rubyBase>
            <w:r w:rsidR="00B00703" w:rsidRPr="001F72B7">
              <w:rPr>
                <w:rFonts w:ascii="UD デジタル 教科書体 NK-R" w:eastAsia="UD デジタル 教科書体 NK-R" w:hAnsi="ＭＳ ゴシック"/>
                <w:sz w:val="22"/>
                <w:szCs w:val="22"/>
              </w:rPr>
              <w:t>就業</w:t>
            </w:r>
          </w:rubyBase>
        </w:ruby>
      </w:r>
      <w:r w:rsidRPr="001F72B7">
        <w:rPr>
          <w:rFonts w:ascii="UD デジタル 教科書体 NK-R" w:eastAsia="UD デジタル 教科書体 NK-R" w:hAnsi="ＭＳ ゴシック"/>
          <w:sz w:val="22"/>
          <w:szCs w:val="22"/>
        </w:rPr>
        <w:ruby>
          <w:rubyPr>
            <w:rubyAlign w:val="distributeSpace"/>
            <w:hps w:val="11"/>
            <w:hpsRaise w:val="20"/>
            <w:hpsBaseText w:val="22"/>
            <w:lid w:val="ja-JP"/>
          </w:rubyPr>
          <w:rt>
            <w:r w:rsidR="00B00703" w:rsidRPr="001F72B7">
              <w:rPr>
                <w:rFonts w:ascii="UD デジタル 教科書体 NK-R" w:eastAsia="UD デジタル 教科書体 NK-R" w:hAnsi="ＭＳ ゴシック"/>
                <w:sz w:val="11"/>
                <w:szCs w:val="22"/>
              </w:rPr>
              <w:t>およ</w:t>
            </w:r>
          </w:rt>
          <w:rubyBase>
            <w:r w:rsidR="00B00703" w:rsidRPr="001F72B7">
              <w:rPr>
                <w:rFonts w:ascii="UD デジタル 教科書体 NK-R" w:eastAsia="UD デジタル 教科書体 NK-R" w:hAnsi="ＭＳ ゴシック"/>
                <w:sz w:val="22"/>
                <w:szCs w:val="22"/>
              </w:rPr>
              <w:t>及</w:t>
            </w:r>
          </w:rubyBase>
        </w:ruby>
      </w:r>
      <w:r w:rsidRPr="001F72B7">
        <w:rPr>
          <w:rFonts w:ascii="UD デジタル 教科書体 NK-R" w:eastAsia="UD デジタル 教科書体 NK-R" w:hAnsi="ＭＳ ゴシック" w:hint="eastAsia"/>
          <w:sz w:val="22"/>
          <w:szCs w:val="22"/>
        </w:rPr>
        <w:t>び日常生</w:t>
      </w:r>
    </w:p>
    <w:p w14:paraId="3E0B06DD" w14:textId="593ABB64" w:rsidR="00FB4BA0" w:rsidRPr="001F72B7" w:rsidRDefault="00FB4BA0" w:rsidP="00513809">
      <w:pPr>
        <w:snapToGrid w:val="0"/>
        <w:rPr>
          <w:rFonts w:ascii="UD デジタル 教科書体 NK-R" w:eastAsia="UD デジタル 教科書体 NK-R" w:hAnsi="ＭＳ ゴシック"/>
          <w:sz w:val="22"/>
          <w:szCs w:val="22"/>
        </w:rPr>
      </w:pPr>
      <w:r w:rsidRPr="001F72B7">
        <w:rPr>
          <w:rFonts w:ascii="UD デジタル 教科書体 NK-R" w:eastAsia="UD デジタル 教科書体 NK-R" w:hAnsi="ＭＳ ゴシック" w:hint="eastAsia"/>
          <w:sz w:val="22"/>
          <w:szCs w:val="22"/>
        </w:rPr>
        <w:t xml:space="preserve">　 </w:t>
      </w:r>
      <w:r w:rsidR="00B00703" w:rsidRPr="001F72B7">
        <w:rPr>
          <w:rFonts w:ascii="UD デジタル 教科書体 NK-R" w:eastAsia="UD デジタル 教科書体 NK-R" w:hAnsi="ＭＳ ゴシック" w:hint="eastAsia"/>
          <w:sz w:val="22"/>
          <w:szCs w:val="22"/>
        </w:rPr>
        <w:t>活</w:t>
      </w:r>
      <w:r w:rsidRPr="001F72B7">
        <w:rPr>
          <w:rFonts w:ascii="UD デジタル 教科書体 NK-R" w:eastAsia="UD デジタル 教科書体 NK-R" w:hAnsi="ＭＳ ゴシック" w:hint="eastAsia"/>
          <w:sz w:val="22"/>
          <w:szCs w:val="22"/>
        </w:rPr>
        <w:t>の支援を行っています。</w:t>
      </w:r>
    </w:p>
    <w:p w14:paraId="48133004" w14:textId="2F0C7B4D" w:rsidR="006E14BA" w:rsidRPr="001F72B7" w:rsidRDefault="00FB4BA0" w:rsidP="00FB4BA0">
      <w:pPr>
        <w:snapToGrid w:val="0"/>
        <w:ind w:firstLineChars="100" w:firstLine="208"/>
        <w:rPr>
          <w:rFonts w:ascii="UD デジタル 教科書体 NK-R" w:eastAsia="UD デジタル 教科書体 NK-R" w:hAnsi="ＭＳ ゴシック"/>
          <w:sz w:val="22"/>
          <w:szCs w:val="22"/>
        </w:rPr>
      </w:pPr>
      <w:r w:rsidRPr="001F72B7">
        <w:rPr>
          <w:rFonts w:ascii="UD デジタル 教科書体 NK-R" w:eastAsia="UD デジタル 教科書体 NK-R" w:hAnsi="ＭＳ ゴシック" w:hint="eastAsia"/>
          <w:sz w:val="22"/>
          <w:szCs w:val="22"/>
        </w:rPr>
        <w:t>また、</w:t>
      </w:r>
      <w:r w:rsidR="00B00703" w:rsidRPr="001F72B7">
        <w:rPr>
          <w:rFonts w:ascii="UD デジタル 教科書体 NK-R" w:eastAsia="UD デジタル 教科書体 NK-R" w:hAnsi="ＭＳ ゴシック" w:hint="eastAsia"/>
          <w:sz w:val="22"/>
          <w:szCs w:val="22"/>
        </w:rPr>
        <w:t>社会生活上の</w:t>
      </w:r>
      <w:r w:rsidR="00B00703" w:rsidRPr="001F72B7">
        <w:rPr>
          <w:rFonts w:ascii="UD デジタル 教科書体 NK-R" w:eastAsia="UD デジタル 教科書体 NK-R" w:hAnsi="ＭＳ ゴシック"/>
          <w:sz w:val="22"/>
          <w:szCs w:val="22"/>
        </w:rPr>
        <w:ruby>
          <w:rubyPr>
            <w:rubyAlign w:val="distributeSpace"/>
            <w:hps w:val="11"/>
            <w:hpsRaise w:val="20"/>
            <w:hpsBaseText w:val="22"/>
            <w:lid w:val="ja-JP"/>
          </w:rubyPr>
          <w:rt>
            <w:r w:rsidR="00B00703" w:rsidRPr="001F72B7">
              <w:rPr>
                <w:rFonts w:ascii="UD デジタル 教科書体 NK-R" w:eastAsia="UD デジタル 教科書体 NK-R" w:hAnsi="ＭＳ ゴシック"/>
                <w:sz w:val="11"/>
                <w:szCs w:val="22"/>
              </w:rPr>
              <w:t>しえん</w:t>
            </w:r>
          </w:rt>
          <w:rubyBase>
            <w:r w:rsidR="00B00703" w:rsidRPr="001F72B7">
              <w:rPr>
                <w:rFonts w:ascii="UD デジタル 教科書体 NK-R" w:eastAsia="UD デジタル 教科書体 NK-R" w:hAnsi="ＭＳ ゴシック"/>
                <w:sz w:val="22"/>
                <w:szCs w:val="22"/>
              </w:rPr>
              <w:t>支援</w:t>
            </w:r>
          </w:rubyBase>
        </w:ruby>
      </w:r>
      <w:r w:rsidR="00B00703" w:rsidRPr="001F72B7">
        <w:rPr>
          <w:rFonts w:ascii="UD デジタル 教科書体 NK-R" w:eastAsia="UD デジタル 教科書体 NK-R" w:hAnsi="ＭＳ ゴシック" w:hint="eastAsia"/>
          <w:sz w:val="22"/>
          <w:szCs w:val="22"/>
        </w:rPr>
        <w:t>を</w:t>
      </w:r>
      <w:r w:rsidR="00B00703" w:rsidRPr="001F72B7">
        <w:rPr>
          <w:rFonts w:ascii="UD デジタル 教科書体 NK-R" w:eastAsia="UD デジタル 教科書体 NK-R" w:hAnsi="ＭＳ ゴシック"/>
          <w:sz w:val="22"/>
          <w:szCs w:val="22"/>
        </w:rPr>
        <w:ruby>
          <w:rubyPr>
            <w:rubyAlign w:val="distributeSpace"/>
            <w:hps w:val="11"/>
            <w:hpsRaise w:val="20"/>
            <w:hpsBaseText w:val="22"/>
            <w:lid w:val="ja-JP"/>
          </w:rubyPr>
          <w:rt>
            <w:r w:rsidR="00B00703" w:rsidRPr="001F72B7">
              <w:rPr>
                <w:rFonts w:ascii="UD デジタル 教科書体 NK-R" w:eastAsia="UD デジタル 教科書体 NK-R" w:hAnsi="ＭＳ ゴシック"/>
                <w:sz w:val="11"/>
                <w:szCs w:val="22"/>
              </w:rPr>
              <w:t>ひつよう</w:t>
            </w:r>
          </w:rt>
          <w:rubyBase>
            <w:r w:rsidR="00B00703" w:rsidRPr="001F72B7">
              <w:rPr>
                <w:rFonts w:ascii="UD デジタル 教科書体 NK-R" w:eastAsia="UD デジタル 教科書体 NK-R" w:hAnsi="ＭＳ ゴシック"/>
                <w:sz w:val="22"/>
                <w:szCs w:val="22"/>
              </w:rPr>
              <w:t>必要</w:t>
            </w:r>
          </w:rubyBase>
        </w:ruby>
      </w:r>
      <w:r w:rsidR="00B00703" w:rsidRPr="001F72B7">
        <w:rPr>
          <w:rFonts w:ascii="UD デジタル 教科書体 NK-R" w:eastAsia="UD デジタル 教科書体 NK-R" w:hAnsi="ＭＳ ゴシック" w:hint="eastAsia"/>
          <w:sz w:val="22"/>
          <w:szCs w:val="22"/>
        </w:rPr>
        <w:t>とする障がいのある方</w:t>
      </w:r>
    </w:p>
    <w:p w14:paraId="2325DA3A" w14:textId="77777777" w:rsidR="006E14BA" w:rsidRPr="001F72B7" w:rsidRDefault="00B00703" w:rsidP="00513809">
      <w:pPr>
        <w:snapToGrid w:val="0"/>
        <w:rPr>
          <w:rFonts w:ascii="UD デジタル 教科書体 NK-R" w:eastAsia="UD デジタル 教科書体 NK-R" w:hAnsi="ＭＳ ゴシック"/>
          <w:sz w:val="22"/>
          <w:szCs w:val="22"/>
        </w:rPr>
      </w:pPr>
      <w:r w:rsidRPr="001F72B7">
        <w:rPr>
          <w:rFonts w:ascii="UD デジタル 教科書体 NK-R" w:eastAsia="UD デジタル 教科書体 NK-R" w:hAnsi="ＭＳ ゴシック" w:hint="eastAsia"/>
          <w:sz w:val="22"/>
          <w:szCs w:val="22"/>
        </w:rPr>
        <w:t xml:space="preserve">　　に対して、</w:t>
      </w:r>
      <w:r w:rsidRPr="001F72B7">
        <w:rPr>
          <w:rFonts w:ascii="UD デジタル 教科書体 NK-R" w:eastAsia="UD デジタル 教科書体 NK-R" w:hAnsi="ＭＳ ゴシック"/>
          <w:sz w:val="22"/>
          <w:szCs w:val="22"/>
        </w:rPr>
        <w:ruby>
          <w:rubyPr>
            <w:rubyAlign w:val="distributeSpace"/>
            <w:hps w:val="11"/>
            <w:hpsRaise w:val="20"/>
            <w:hpsBaseText w:val="22"/>
            <w:lid w:val="ja-JP"/>
          </w:rubyPr>
          <w:rt>
            <w:r w:rsidR="00B00703" w:rsidRPr="001F72B7">
              <w:rPr>
                <w:rFonts w:ascii="UD デジタル 教科書体 NK-R" w:eastAsia="UD デジタル 教科書体 NK-R" w:hAnsi="ＭＳ ゴシック"/>
                <w:sz w:val="11"/>
                <w:szCs w:val="22"/>
              </w:rPr>
              <w:t>ちいき</w:t>
            </w:r>
          </w:rt>
          <w:rubyBase>
            <w:r w:rsidR="00B00703" w:rsidRPr="001F72B7">
              <w:rPr>
                <w:rFonts w:ascii="UD デジタル 教科書体 NK-R" w:eastAsia="UD デジタル 教科書体 NK-R" w:hAnsi="ＭＳ ゴシック"/>
                <w:sz w:val="22"/>
                <w:szCs w:val="22"/>
              </w:rPr>
              <w:t>地域</w:t>
            </w:r>
          </w:rubyBase>
        </w:ruby>
      </w:r>
      <w:r w:rsidRPr="001F72B7">
        <w:rPr>
          <w:rFonts w:ascii="UD デジタル 教科書体 NK-R" w:eastAsia="UD デジタル 教科書体 NK-R" w:hAnsi="ＭＳ ゴシック" w:hint="eastAsia"/>
          <w:sz w:val="22"/>
          <w:szCs w:val="22"/>
        </w:rPr>
        <w:t>の</w:t>
      </w:r>
      <w:r w:rsidRPr="001F72B7">
        <w:rPr>
          <w:rFonts w:ascii="UD デジタル 教科書体 NK-R" w:eastAsia="UD デジタル 教科書体 NK-R" w:hAnsi="ＭＳ ゴシック"/>
          <w:sz w:val="22"/>
          <w:szCs w:val="22"/>
        </w:rPr>
        <w:ruby>
          <w:rubyPr>
            <w:rubyAlign w:val="distributeSpace"/>
            <w:hps w:val="11"/>
            <w:hpsRaise w:val="20"/>
            <w:hpsBaseText w:val="22"/>
            <w:lid w:val="ja-JP"/>
          </w:rubyPr>
          <w:rt>
            <w:r w:rsidR="00B00703" w:rsidRPr="001F72B7">
              <w:rPr>
                <w:rFonts w:ascii="UD デジタル 教科書体 NK-R" w:eastAsia="UD デジタル 教科書体 NK-R" w:hAnsi="ＭＳ ゴシック"/>
                <w:sz w:val="11"/>
                <w:szCs w:val="22"/>
              </w:rPr>
              <w:t>こよう</w:t>
            </w:r>
          </w:rt>
          <w:rubyBase>
            <w:r w:rsidR="00B00703" w:rsidRPr="001F72B7">
              <w:rPr>
                <w:rFonts w:ascii="UD デジタル 教科書体 NK-R" w:eastAsia="UD デジタル 教科書体 NK-R" w:hAnsi="ＭＳ ゴシック"/>
                <w:sz w:val="22"/>
                <w:szCs w:val="22"/>
              </w:rPr>
              <w:t>雇用</w:t>
            </w:r>
          </w:rubyBase>
        </w:ruby>
      </w:r>
      <w:r w:rsidRPr="001F72B7">
        <w:rPr>
          <w:rFonts w:ascii="UD デジタル 教科書体 NK-R" w:eastAsia="UD デジタル 教科書体 NK-R" w:hAnsi="ＭＳ ゴシック"/>
          <w:sz w:val="22"/>
          <w:szCs w:val="22"/>
        </w:rPr>
        <w:ruby>
          <w:rubyPr>
            <w:rubyAlign w:val="distributeSpace"/>
            <w:hps w:val="11"/>
            <w:hpsRaise w:val="20"/>
            <w:hpsBaseText w:val="22"/>
            <w:lid w:val="ja-JP"/>
          </w:rubyPr>
          <w:rt>
            <w:r w:rsidR="00B00703" w:rsidRPr="001F72B7">
              <w:rPr>
                <w:rFonts w:ascii="UD デジタル 教科書体 NK-R" w:eastAsia="UD デジタル 教科書体 NK-R" w:hAnsi="ＭＳ ゴシック"/>
                <w:sz w:val="11"/>
                <w:szCs w:val="22"/>
              </w:rPr>
              <w:t>かんけい</w:t>
            </w:r>
          </w:rt>
          <w:rubyBase>
            <w:r w:rsidR="00B00703" w:rsidRPr="001F72B7">
              <w:rPr>
                <w:rFonts w:ascii="UD デジタル 教科書体 NK-R" w:eastAsia="UD デジタル 教科書体 NK-R" w:hAnsi="ＭＳ ゴシック"/>
                <w:sz w:val="22"/>
                <w:szCs w:val="22"/>
              </w:rPr>
              <w:t>関係</w:t>
            </w:r>
          </w:rubyBase>
        </w:ruby>
      </w:r>
      <w:r w:rsidRPr="001F72B7">
        <w:rPr>
          <w:rFonts w:ascii="UD デジタル 教科書体 NK-R" w:eastAsia="UD デジタル 教科書体 NK-R" w:hAnsi="ＭＳ ゴシック"/>
          <w:sz w:val="22"/>
          <w:szCs w:val="22"/>
        </w:rPr>
        <w:ruby>
          <w:rubyPr>
            <w:rubyAlign w:val="distributeSpace"/>
            <w:hps w:val="11"/>
            <w:hpsRaise w:val="20"/>
            <w:hpsBaseText w:val="22"/>
            <w:lid w:val="ja-JP"/>
          </w:rubyPr>
          <w:rt>
            <w:r w:rsidR="00B00703" w:rsidRPr="001F72B7">
              <w:rPr>
                <w:rFonts w:ascii="UD デジタル 教科書体 NK-R" w:eastAsia="UD デジタル 教科書体 NK-R" w:hAnsi="ＭＳ ゴシック"/>
                <w:sz w:val="11"/>
                <w:szCs w:val="22"/>
              </w:rPr>
              <w:t>きかん</w:t>
            </w:r>
          </w:rt>
          <w:rubyBase>
            <w:r w:rsidR="00B00703" w:rsidRPr="001F72B7">
              <w:rPr>
                <w:rFonts w:ascii="UD デジタル 教科書体 NK-R" w:eastAsia="UD デジタル 教科書体 NK-R" w:hAnsi="ＭＳ ゴシック"/>
                <w:sz w:val="22"/>
                <w:szCs w:val="22"/>
              </w:rPr>
              <w:t>機関</w:t>
            </w:r>
          </w:rubyBase>
        </w:ruby>
      </w:r>
      <w:r w:rsidRPr="001F72B7">
        <w:rPr>
          <w:rFonts w:ascii="UD デジタル 教科書体 NK-R" w:eastAsia="UD デジタル 教科書体 NK-R" w:hAnsi="ＭＳ ゴシック" w:hint="eastAsia"/>
          <w:sz w:val="22"/>
          <w:szCs w:val="22"/>
        </w:rPr>
        <w:t>や、</w:t>
      </w:r>
      <w:r w:rsidRPr="001F72B7">
        <w:rPr>
          <w:rFonts w:ascii="UD デジタル 教科書体 NK-R" w:eastAsia="UD デジタル 教科書体 NK-R" w:hAnsi="ＭＳ ゴシック"/>
          <w:sz w:val="22"/>
          <w:szCs w:val="22"/>
        </w:rPr>
        <w:ruby>
          <w:rubyPr>
            <w:rubyAlign w:val="distributeSpace"/>
            <w:hps w:val="11"/>
            <w:hpsRaise w:val="20"/>
            <w:hpsBaseText w:val="22"/>
            <w:lid w:val="ja-JP"/>
          </w:rubyPr>
          <w:rt>
            <w:r w:rsidR="00B00703" w:rsidRPr="001F72B7">
              <w:rPr>
                <w:rFonts w:ascii="UD デジタル 教科書体 NK-R" w:eastAsia="UD デジタル 教科書体 NK-R" w:hAnsi="ＭＳ ゴシック"/>
                <w:sz w:val="11"/>
                <w:szCs w:val="22"/>
              </w:rPr>
              <w:t>ふくし</w:t>
            </w:r>
          </w:rt>
          <w:rubyBase>
            <w:r w:rsidR="00B00703" w:rsidRPr="001F72B7">
              <w:rPr>
                <w:rFonts w:ascii="UD デジタル 教科書体 NK-R" w:eastAsia="UD デジタル 教科書体 NK-R" w:hAnsi="ＭＳ ゴシック"/>
                <w:sz w:val="22"/>
                <w:szCs w:val="22"/>
              </w:rPr>
              <w:t>福祉</w:t>
            </w:r>
          </w:rubyBase>
        </w:ruby>
      </w:r>
      <w:r w:rsidRPr="001F72B7">
        <w:rPr>
          <w:rFonts w:ascii="UD デジタル 教科書体 NK-R" w:eastAsia="UD デジタル 教科書体 NK-R" w:hAnsi="ＭＳ ゴシック"/>
          <w:sz w:val="22"/>
          <w:szCs w:val="22"/>
        </w:rPr>
        <w:ruby>
          <w:rubyPr>
            <w:rubyAlign w:val="distributeSpace"/>
            <w:hps w:val="11"/>
            <w:hpsRaise w:val="20"/>
            <w:hpsBaseText w:val="22"/>
            <w:lid w:val="ja-JP"/>
          </w:rubyPr>
          <w:rt>
            <w:r w:rsidR="00B00703" w:rsidRPr="001F72B7">
              <w:rPr>
                <w:rFonts w:ascii="UD デジタル 教科書体 NK-R" w:eastAsia="UD デジタル 教科書体 NK-R" w:hAnsi="ＭＳ ゴシック"/>
                <w:sz w:val="11"/>
                <w:szCs w:val="22"/>
              </w:rPr>
              <w:t>かんけい</w:t>
            </w:r>
          </w:rt>
          <w:rubyBase>
            <w:r w:rsidR="00B00703" w:rsidRPr="001F72B7">
              <w:rPr>
                <w:rFonts w:ascii="UD デジタル 教科書体 NK-R" w:eastAsia="UD デジタル 教科書体 NK-R" w:hAnsi="ＭＳ ゴシック"/>
                <w:sz w:val="22"/>
                <w:szCs w:val="22"/>
              </w:rPr>
              <w:t>関係</w:t>
            </w:r>
          </w:rubyBase>
        </w:ruby>
      </w:r>
      <w:r w:rsidRPr="001F72B7">
        <w:rPr>
          <w:rFonts w:ascii="UD デジタル 教科書体 NK-R" w:eastAsia="UD デジタル 教科書体 NK-R" w:hAnsi="ＭＳ ゴシック"/>
          <w:sz w:val="22"/>
          <w:szCs w:val="22"/>
        </w:rPr>
        <w:ruby>
          <w:rubyPr>
            <w:rubyAlign w:val="distributeSpace"/>
            <w:hps w:val="11"/>
            <w:hpsRaise w:val="20"/>
            <w:hpsBaseText w:val="22"/>
            <w:lid w:val="ja-JP"/>
          </w:rubyPr>
          <w:rt>
            <w:r w:rsidR="00B00703" w:rsidRPr="001F72B7">
              <w:rPr>
                <w:rFonts w:ascii="UD デジタル 教科書体 NK-R" w:eastAsia="UD デジタル 教科書体 NK-R" w:hAnsi="ＭＳ ゴシック"/>
                <w:sz w:val="11"/>
                <w:szCs w:val="22"/>
              </w:rPr>
              <w:t>きかん</w:t>
            </w:r>
          </w:rt>
          <w:rubyBase>
            <w:r w:rsidR="00B00703" w:rsidRPr="001F72B7">
              <w:rPr>
                <w:rFonts w:ascii="UD デジタル 教科書体 NK-R" w:eastAsia="UD デジタル 教科書体 NK-R" w:hAnsi="ＭＳ ゴシック"/>
                <w:sz w:val="22"/>
                <w:szCs w:val="22"/>
              </w:rPr>
              <w:t>機関</w:t>
            </w:r>
          </w:rubyBase>
        </w:ruby>
      </w:r>
      <w:r w:rsidRPr="001F72B7">
        <w:rPr>
          <w:rFonts w:ascii="UD デジタル 教科書体 NK-R" w:eastAsia="UD デジタル 教科書体 NK-R" w:hAnsi="ＭＳ ゴシック" w:hint="eastAsia"/>
          <w:sz w:val="22"/>
          <w:szCs w:val="22"/>
        </w:rPr>
        <w:t>と</w:t>
      </w:r>
      <w:r w:rsidRPr="001F72B7">
        <w:rPr>
          <w:rFonts w:ascii="UD デジタル 教科書体 NK-R" w:eastAsia="UD デジタル 教科書体 NK-R" w:hAnsi="ＭＳ ゴシック"/>
          <w:sz w:val="22"/>
          <w:szCs w:val="22"/>
        </w:rPr>
        <w:ruby>
          <w:rubyPr>
            <w:rubyAlign w:val="distributeSpace"/>
            <w:hps w:val="11"/>
            <w:hpsRaise w:val="20"/>
            <w:hpsBaseText w:val="22"/>
            <w:lid w:val="ja-JP"/>
          </w:rubyPr>
          <w:rt>
            <w:r w:rsidR="00B00703" w:rsidRPr="001F72B7">
              <w:rPr>
                <w:rFonts w:ascii="UD デジタル 教科書体 NK-R" w:eastAsia="UD デジタル 教科書体 NK-R" w:hAnsi="ＭＳ ゴシック"/>
                <w:sz w:val="11"/>
                <w:szCs w:val="22"/>
              </w:rPr>
              <w:t>れんけい</w:t>
            </w:r>
          </w:rt>
          <w:rubyBase>
            <w:r w:rsidR="00B00703" w:rsidRPr="001F72B7">
              <w:rPr>
                <w:rFonts w:ascii="UD デジタル 教科書体 NK-R" w:eastAsia="UD デジタル 教科書体 NK-R" w:hAnsi="ＭＳ ゴシック"/>
                <w:sz w:val="22"/>
                <w:szCs w:val="22"/>
              </w:rPr>
              <w:t>連携</w:t>
            </w:r>
          </w:rubyBase>
        </w:ruby>
      </w:r>
    </w:p>
    <w:p w14:paraId="7E31B590" w14:textId="7BD979D4" w:rsidR="006E14BA" w:rsidRPr="001F72B7" w:rsidRDefault="00B00703" w:rsidP="00513809">
      <w:pPr>
        <w:snapToGrid w:val="0"/>
        <w:rPr>
          <w:rFonts w:ascii="UD デジタル 教科書体 NK-R" w:eastAsia="UD デジタル 教科書体 NK-R" w:hAnsi="ＭＳ ゴシック"/>
          <w:sz w:val="22"/>
          <w:szCs w:val="22"/>
        </w:rPr>
      </w:pPr>
      <w:r w:rsidRPr="001F72B7">
        <w:rPr>
          <w:rFonts w:ascii="UD デジタル 教科書体 NK-R" w:eastAsia="UD デジタル 教科書体 NK-R" w:hAnsi="ＭＳ ゴシック" w:hint="eastAsia"/>
          <w:sz w:val="22"/>
          <w:szCs w:val="22"/>
        </w:rPr>
        <w:t xml:space="preserve">　　を</w:t>
      </w:r>
      <w:r w:rsidRPr="001F72B7">
        <w:rPr>
          <w:rFonts w:ascii="UD デジタル 教科書体 NK-R" w:eastAsia="UD デジタル 教科書体 NK-R" w:hAnsi="ＭＳ ゴシック"/>
          <w:sz w:val="22"/>
          <w:szCs w:val="22"/>
        </w:rPr>
        <w:ruby>
          <w:rubyPr>
            <w:rubyAlign w:val="distributeSpace"/>
            <w:hps w:val="11"/>
            <w:hpsRaise w:val="20"/>
            <w:hpsBaseText w:val="22"/>
            <w:lid w:val="ja-JP"/>
          </w:rubyPr>
          <w:rt>
            <w:r w:rsidR="00B00703" w:rsidRPr="001F72B7">
              <w:rPr>
                <w:rFonts w:ascii="UD デジタル 教科書体 NK-R" w:eastAsia="UD デジタル 教科書体 NK-R" w:hAnsi="ＭＳ ゴシック"/>
                <w:sz w:val="11"/>
                <w:szCs w:val="22"/>
              </w:rPr>
              <w:t>はか</w:t>
            </w:r>
          </w:rt>
          <w:rubyBase>
            <w:r w:rsidR="00B00703" w:rsidRPr="001F72B7">
              <w:rPr>
                <w:rFonts w:ascii="UD デジタル 教科書体 NK-R" w:eastAsia="UD デジタル 教科書体 NK-R" w:hAnsi="ＭＳ ゴシック"/>
                <w:sz w:val="22"/>
                <w:szCs w:val="22"/>
              </w:rPr>
              <w:t>図</w:t>
            </w:r>
          </w:rubyBase>
        </w:ruby>
      </w:r>
      <w:r w:rsidRPr="001F72B7">
        <w:rPr>
          <w:rFonts w:ascii="UD デジタル 教科書体 NK-R" w:eastAsia="UD デジタル 教科書体 NK-R" w:hAnsi="ＭＳ ゴシック" w:hint="eastAsia"/>
          <w:sz w:val="22"/>
          <w:szCs w:val="22"/>
        </w:rPr>
        <w:t>り、</w:t>
      </w:r>
      <w:r w:rsidRPr="001F72B7">
        <w:rPr>
          <w:rFonts w:ascii="UD デジタル 教科書体 NK-R" w:eastAsia="UD デジタル 教科書体 NK-R" w:hAnsi="ＭＳ ゴシック"/>
          <w:sz w:val="22"/>
          <w:szCs w:val="22"/>
        </w:rPr>
        <w:ruby>
          <w:rubyPr>
            <w:rubyAlign w:val="distributeSpace"/>
            <w:hps w:val="11"/>
            <w:hpsRaise w:val="20"/>
            <w:hpsBaseText w:val="22"/>
            <w:lid w:val="ja-JP"/>
          </w:rubyPr>
          <w:rt>
            <w:r w:rsidR="00B00703" w:rsidRPr="001F72B7">
              <w:rPr>
                <w:rFonts w:ascii="UD デジタル 教科書体 NK-R" w:eastAsia="UD デジタル 教科書体 NK-R" w:hAnsi="ＭＳ ゴシック"/>
                <w:sz w:val="11"/>
                <w:szCs w:val="22"/>
              </w:rPr>
              <w:t>きそ</w:t>
            </w:r>
          </w:rt>
          <w:rubyBase>
            <w:r w:rsidR="00B00703" w:rsidRPr="001F72B7">
              <w:rPr>
                <w:rFonts w:ascii="UD デジタル 教科書体 NK-R" w:eastAsia="UD デジタル 教科書体 NK-R" w:hAnsi="ＭＳ ゴシック"/>
                <w:sz w:val="22"/>
                <w:szCs w:val="22"/>
              </w:rPr>
              <w:t>基礎</w:t>
            </w:r>
          </w:rubyBase>
        </w:ruby>
      </w:r>
      <w:r w:rsidRPr="001F72B7">
        <w:rPr>
          <w:rFonts w:ascii="UD デジタル 教科書体 NK-R" w:eastAsia="UD デジタル 教科書体 NK-R" w:hAnsi="ＭＳ ゴシック"/>
          <w:sz w:val="22"/>
          <w:szCs w:val="22"/>
        </w:rPr>
        <w:ruby>
          <w:rubyPr>
            <w:rubyAlign w:val="distributeSpace"/>
            <w:hps w:val="11"/>
            <w:hpsRaise w:val="20"/>
            <w:hpsBaseText w:val="22"/>
            <w:lid w:val="ja-JP"/>
          </w:rubyPr>
          <w:rt>
            <w:r w:rsidR="00B00703" w:rsidRPr="001F72B7">
              <w:rPr>
                <w:rFonts w:ascii="UD デジタル 教科書体 NK-R" w:eastAsia="UD デジタル 教科書体 NK-R" w:hAnsi="ＭＳ ゴシック"/>
                <w:sz w:val="11"/>
                <w:szCs w:val="22"/>
              </w:rPr>
              <w:t>くんれん</w:t>
            </w:r>
          </w:rt>
          <w:rubyBase>
            <w:r w:rsidR="00B00703" w:rsidRPr="001F72B7">
              <w:rPr>
                <w:rFonts w:ascii="UD デジタル 教科書体 NK-R" w:eastAsia="UD デジタル 教科書体 NK-R" w:hAnsi="ＭＳ ゴシック"/>
                <w:sz w:val="22"/>
                <w:szCs w:val="22"/>
              </w:rPr>
              <w:t>訓練</w:t>
            </w:r>
          </w:rubyBase>
        </w:ruby>
      </w:r>
      <w:r w:rsidRPr="001F72B7">
        <w:rPr>
          <w:rFonts w:ascii="UD デジタル 教科書体 NK-R" w:eastAsia="UD デジタル 教科書体 NK-R" w:hAnsi="ＭＳ ゴシック" w:hint="eastAsia"/>
          <w:sz w:val="22"/>
          <w:szCs w:val="22"/>
        </w:rPr>
        <w:t>から</w:t>
      </w:r>
      <w:r w:rsidRPr="001F72B7">
        <w:rPr>
          <w:rFonts w:ascii="UD デジタル 教科書体 NK-R" w:eastAsia="UD デジタル 教科書体 NK-R" w:hAnsi="ＭＳ ゴシック"/>
          <w:sz w:val="22"/>
          <w:szCs w:val="22"/>
        </w:rPr>
        <w:ruby>
          <w:rubyPr>
            <w:rubyAlign w:val="distributeSpace"/>
            <w:hps w:val="11"/>
            <w:hpsRaise w:val="20"/>
            <w:hpsBaseText w:val="22"/>
            <w:lid w:val="ja-JP"/>
          </w:rubyPr>
          <w:rt>
            <w:r w:rsidR="00B00703" w:rsidRPr="001F72B7">
              <w:rPr>
                <w:rFonts w:ascii="UD デジタル 教科書体 NK-R" w:eastAsia="UD デジタル 教科書体 NK-R" w:hAnsi="ＭＳ ゴシック"/>
                <w:sz w:val="11"/>
                <w:szCs w:val="22"/>
              </w:rPr>
              <w:t>しゅうしょく</w:t>
            </w:r>
          </w:rt>
          <w:rubyBase>
            <w:r w:rsidR="00B00703" w:rsidRPr="001F72B7">
              <w:rPr>
                <w:rFonts w:ascii="UD デジタル 教科書体 NK-R" w:eastAsia="UD デジタル 教科書体 NK-R" w:hAnsi="ＭＳ ゴシック"/>
                <w:sz w:val="22"/>
                <w:szCs w:val="22"/>
              </w:rPr>
              <w:t>就職</w:t>
            </w:r>
          </w:rubyBase>
        </w:ruby>
      </w:r>
      <w:r w:rsidRPr="001F72B7">
        <w:rPr>
          <w:rFonts w:ascii="UD デジタル 教科書体 NK-R" w:eastAsia="UD デジタル 教科書体 NK-R" w:hAnsi="ＭＳ ゴシック" w:hint="eastAsia"/>
          <w:sz w:val="22"/>
          <w:szCs w:val="22"/>
        </w:rPr>
        <w:t>・</w:t>
      </w:r>
      <w:r w:rsidRPr="001F72B7">
        <w:rPr>
          <w:rFonts w:ascii="UD デジタル 教科書体 NK-R" w:eastAsia="UD デジタル 教科書体 NK-R" w:hAnsi="ＭＳ ゴシック"/>
          <w:sz w:val="22"/>
          <w:szCs w:val="22"/>
        </w:rPr>
        <w:ruby>
          <w:rubyPr>
            <w:rubyAlign w:val="distributeSpace"/>
            <w:hps w:val="11"/>
            <w:hpsRaise w:val="20"/>
            <w:hpsBaseText w:val="22"/>
            <w:lid w:val="ja-JP"/>
          </w:rubyPr>
          <w:rt>
            <w:r w:rsidR="00B00703" w:rsidRPr="001F72B7">
              <w:rPr>
                <w:rFonts w:ascii="UD デジタル 教科書体 NK-R" w:eastAsia="UD デジタル 教科書体 NK-R" w:hAnsi="ＭＳ ゴシック"/>
                <w:sz w:val="11"/>
                <w:szCs w:val="22"/>
              </w:rPr>
              <w:t>しょくば</w:t>
            </w:r>
          </w:rt>
          <w:rubyBase>
            <w:r w:rsidR="00B00703" w:rsidRPr="001F72B7">
              <w:rPr>
                <w:rFonts w:ascii="UD デジタル 教科書体 NK-R" w:eastAsia="UD デジタル 教科書体 NK-R" w:hAnsi="ＭＳ ゴシック"/>
                <w:sz w:val="22"/>
                <w:szCs w:val="22"/>
              </w:rPr>
              <w:t>職場</w:t>
            </w:r>
          </w:rubyBase>
        </w:ruby>
      </w:r>
      <w:r w:rsidRPr="001F72B7">
        <w:rPr>
          <w:rFonts w:ascii="UD デジタル 教科書体 NK-R" w:eastAsia="UD デジタル 教科書体 NK-R" w:hAnsi="ＭＳ ゴシック"/>
          <w:sz w:val="22"/>
          <w:szCs w:val="22"/>
        </w:rPr>
        <w:ruby>
          <w:rubyPr>
            <w:rubyAlign w:val="distributeSpace"/>
            <w:hps w:val="11"/>
            <w:hpsRaise w:val="20"/>
            <w:hpsBaseText w:val="22"/>
            <w:lid w:val="ja-JP"/>
          </w:rubyPr>
          <w:rt>
            <w:r w:rsidR="00B00703" w:rsidRPr="001F72B7">
              <w:rPr>
                <w:rFonts w:ascii="UD デジタル 教科書体 NK-R" w:eastAsia="UD デジタル 教科書体 NK-R" w:hAnsi="ＭＳ ゴシック"/>
                <w:sz w:val="11"/>
                <w:szCs w:val="22"/>
              </w:rPr>
              <w:t>ていちゃく</w:t>
            </w:r>
          </w:rt>
          <w:rubyBase>
            <w:r w:rsidR="00B00703" w:rsidRPr="001F72B7">
              <w:rPr>
                <w:rFonts w:ascii="UD デジタル 教科書体 NK-R" w:eastAsia="UD デジタル 教科書体 NK-R" w:hAnsi="ＭＳ ゴシック"/>
                <w:sz w:val="22"/>
                <w:szCs w:val="22"/>
              </w:rPr>
              <w:t>定着</w:t>
            </w:r>
          </w:rubyBase>
        </w:ruby>
      </w:r>
      <w:r w:rsidRPr="001F72B7">
        <w:rPr>
          <w:rFonts w:ascii="UD デジタル 教科書体 NK-R" w:eastAsia="UD デジタル 教科書体 NK-R" w:hAnsi="ＭＳ ゴシック" w:hint="eastAsia"/>
          <w:sz w:val="22"/>
          <w:szCs w:val="22"/>
        </w:rPr>
        <w:t>に</w:t>
      </w:r>
      <w:r w:rsidRPr="001F72B7">
        <w:rPr>
          <w:rFonts w:ascii="UD デジタル 教科書体 NK-R" w:eastAsia="UD デジタル 教科書体 NK-R" w:hAnsi="ＭＳ ゴシック"/>
          <w:sz w:val="22"/>
          <w:szCs w:val="22"/>
        </w:rPr>
        <w:ruby>
          <w:rubyPr>
            <w:rubyAlign w:val="distributeSpace"/>
            <w:hps w:val="11"/>
            <w:hpsRaise w:val="20"/>
            <w:hpsBaseText w:val="22"/>
            <w:lid w:val="ja-JP"/>
          </w:rubyPr>
          <w:rt>
            <w:r w:rsidR="00B00703" w:rsidRPr="001F72B7">
              <w:rPr>
                <w:rFonts w:ascii="UD デジタル 教科書体 NK-R" w:eastAsia="UD デジタル 教科書体 NK-R" w:hAnsi="ＭＳ ゴシック"/>
                <w:sz w:val="11"/>
                <w:szCs w:val="22"/>
              </w:rPr>
              <w:t>いた</w:t>
            </w:r>
          </w:rt>
          <w:rubyBase>
            <w:r w:rsidR="00B00703" w:rsidRPr="001F72B7">
              <w:rPr>
                <w:rFonts w:ascii="UD デジタル 教科書体 NK-R" w:eastAsia="UD デジタル 教科書体 NK-R" w:hAnsi="ＭＳ ゴシック"/>
                <w:sz w:val="22"/>
                <w:szCs w:val="22"/>
              </w:rPr>
              <w:t>至</w:t>
            </w:r>
          </w:rubyBase>
        </w:ruby>
      </w:r>
      <w:r w:rsidRPr="001F72B7">
        <w:rPr>
          <w:rFonts w:ascii="UD デジタル 教科書体 NK-R" w:eastAsia="UD デジタル 教科書体 NK-R" w:hAnsi="ＭＳ ゴシック" w:hint="eastAsia"/>
          <w:sz w:val="22"/>
          <w:szCs w:val="22"/>
        </w:rPr>
        <w:t>るまでの</w:t>
      </w:r>
      <w:r w:rsidRPr="001F72B7">
        <w:rPr>
          <w:rFonts w:ascii="UD デジタル 教科書体 NK-R" w:eastAsia="UD デジタル 教科書体 NK-R" w:hAnsi="ＭＳ ゴシック"/>
          <w:sz w:val="22"/>
          <w:szCs w:val="22"/>
        </w:rPr>
        <w:ruby>
          <w:rubyPr>
            <w:rubyAlign w:val="distributeSpace"/>
            <w:hps w:val="11"/>
            <w:hpsRaise w:val="20"/>
            <w:hpsBaseText w:val="22"/>
            <w:lid w:val="ja-JP"/>
          </w:rubyPr>
          <w:rt>
            <w:r w:rsidR="00B00703" w:rsidRPr="001F72B7">
              <w:rPr>
                <w:rFonts w:ascii="UD デジタル 教科書体 NK-R" w:eastAsia="UD デジタル 教科書体 NK-R" w:hAnsi="ＭＳ ゴシック"/>
                <w:sz w:val="11"/>
                <w:szCs w:val="22"/>
              </w:rPr>
              <w:t>しどう</w:t>
            </w:r>
          </w:rt>
          <w:rubyBase>
            <w:r w:rsidR="00B00703" w:rsidRPr="001F72B7">
              <w:rPr>
                <w:rFonts w:ascii="UD デジタル 教科書体 NK-R" w:eastAsia="UD デジタル 教科書体 NK-R" w:hAnsi="ＭＳ ゴシック"/>
                <w:sz w:val="22"/>
                <w:szCs w:val="22"/>
              </w:rPr>
              <w:t>指導</w:t>
            </w:r>
          </w:rubyBase>
        </w:ruby>
      </w:r>
      <w:r w:rsidRPr="001F72B7">
        <w:rPr>
          <w:rFonts w:ascii="UD デジタル 教科書体 NK-R" w:eastAsia="UD デジタル 教科書体 NK-R" w:hAnsi="ＭＳ ゴシック" w:hint="eastAsia"/>
          <w:sz w:val="22"/>
          <w:szCs w:val="22"/>
        </w:rPr>
        <w:t>・</w:t>
      </w:r>
    </w:p>
    <w:p w14:paraId="540F54FD" w14:textId="411A2EEA" w:rsidR="006E14BA" w:rsidRPr="001F72B7" w:rsidRDefault="00B00703" w:rsidP="00513809">
      <w:pPr>
        <w:snapToGrid w:val="0"/>
        <w:rPr>
          <w:rFonts w:ascii="UD デジタル 教科書体 NK-R" w:eastAsia="UD デジタル 教科書体 NK-R" w:hAnsi="ＭＳ ゴシック"/>
          <w:sz w:val="22"/>
          <w:szCs w:val="22"/>
        </w:rPr>
      </w:pPr>
      <w:r w:rsidRPr="001F72B7">
        <w:rPr>
          <w:rFonts w:ascii="UD デジタル 教科書体 NK-R" w:eastAsia="UD デジタル 教科書体 NK-R" w:hAnsi="ＭＳ ゴシック" w:hint="eastAsia"/>
          <w:sz w:val="22"/>
          <w:szCs w:val="22"/>
        </w:rPr>
        <w:t xml:space="preserve">　　</w:t>
      </w:r>
      <w:r w:rsidRPr="001F72B7">
        <w:rPr>
          <w:rFonts w:ascii="UD デジタル 教科書体 NK-R" w:eastAsia="UD デジタル 教科書体 NK-R" w:hAnsi="ＭＳ ゴシック"/>
          <w:sz w:val="22"/>
          <w:szCs w:val="22"/>
        </w:rPr>
        <w:ruby>
          <w:rubyPr>
            <w:rubyAlign w:val="distributeSpace"/>
            <w:hps w:val="11"/>
            <w:hpsRaise w:val="20"/>
            <w:hpsBaseText w:val="22"/>
            <w:lid w:val="ja-JP"/>
          </w:rubyPr>
          <w:rt>
            <w:r w:rsidR="00B00703" w:rsidRPr="001F72B7">
              <w:rPr>
                <w:rFonts w:ascii="UD デジタル 教科書体 NK-R" w:eastAsia="UD デジタル 教科書体 NK-R" w:hAnsi="ＭＳ ゴシック"/>
                <w:sz w:val="11"/>
                <w:szCs w:val="22"/>
              </w:rPr>
              <w:t>じょげん</w:t>
            </w:r>
          </w:rt>
          <w:rubyBase>
            <w:r w:rsidR="00B00703" w:rsidRPr="001F72B7">
              <w:rPr>
                <w:rFonts w:ascii="UD デジタル 教科書体 NK-R" w:eastAsia="UD デジタル 教科書体 NK-R" w:hAnsi="ＭＳ ゴシック"/>
                <w:sz w:val="22"/>
                <w:szCs w:val="22"/>
              </w:rPr>
              <w:t>助言</w:t>
            </w:r>
          </w:rubyBase>
        </w:ruby>
      </w:r>
      <w:r w:rsidRPr="001F72B7">
        <w:rPr>
          <w:rFonts w:ascii="UD デジタル 教科書体 NK-R" w:eastAsia="UD デジタル 教科書体 NK-R" w:hAnsi="ＭＳ ゴシック" w:hint="eastAsia"/>
          <w:sz w:val="22"/>
          <w:szCs w:val="22"/>
        </w:rPr>
        <w:t>・その他の</w:t>
      </w:r>
      <w:r w:rsidRPr="001F72B7">
        <w:rPr>
          <w:rFonts w:ascii="UD デジタル 教科書体 NK-R" w:eastAsia="UD デジタル 教科書体 NK-R" w:hAnsi="ＭＳ ゴシック"/>
          <w:sz w:val="22"/>
          <w:szCs w:val="22"/>
        </w:rPr>
        <w:ruby>
          <w:rubyPr>
            <w:rubyAlign w:val="distributeSpace"/>
            <w:hps w:val="11"/>
            <w:hpsRaise w:val="20"/>
            <w:hpsBaseText w:val="22"/>
            <w:lid w:val="ja-JP"/>
          </w:rubyPr>
          <w:rt>
            <w:r w:rsidR="00B00703" w:rsidRPr="001F72B7">
              <w:rPr>
                <w:rFonts w:ascii="UD デジタル 教科書体 NK-R" w:eastAsia="UD デジタル 教科書体 NK-R" w:hAnsi="ＭＳ ゴシック"/>
                <w:sz w:val="11"/>
                <w:szCs w:val="22"/>
              </w:rPr>
              <w:t>しえん</w:t>
            </w:r>
          </w:rt>
          <w:rubyBase>
            <w:r w:rsidR="00B00703" w:rsidRPr="001F72B7">
              <w:rPr>
                <w:rFonts w:ascii="UD デジタル 教科書体 NK-R" w:eastAsia="UD デジタル 教科書体 NK-R" w:hAnsi="ＭＳ ゴシック"/>
                <w:sz w:val="22"/>
                <w:szCs w:val="22"/>
              </w:rPr>
              <w:t>支援</w:t>
            </w:r>
          </w:rubyBase>
        </w:ruby>
      </w:r>
      <w:r w:rsidRPr="001F72B7">
        <w:rPr>
          <w:rFonts w:ascii="UD デジタル 教科書体 NK-R" w:eastAsia="UD デジタル 教科書体 NK-R" w:hAnsi="ＭＳ ゴシック" w:hint="eastAsia"/>
          <w:sz w:val="22"/>
          <w:szCs w:val="22"/>
        </w:rPr>
        <w:t>を行っています。</w:t>
      </w:r>
    </w:p>
    <w:p w14:paraId="6B3C5B87" w14:textId="3FE2C5CF" w:rsidR="006E14BA" w:rsidRPr="001F72B7" w:rsidRDefault="00AA2974" w:rsidP="00B00703">
      <w:pPr>
        <w:snapToGrid w:val="0"/>
        <w:ind w:leftChars="100" w:left="168"/>
        <w:rPr>
          <w:rFonts w:ascii="UD デジタル 教科書体 NK-R" w:eastAsia="UD デジタル 教科書体 NK-R" w:hAnsi="ＭＳ ゴシック"/>
          <w:sz w:val="22"/>
          <w:szCs w:val="22"/>
        </w:rPr>
      </w:pPr>
      <w:r>
        <w:rPr>
          <w:noProof/>
        </w:rPr>
        <w:drawing>
          <wp:anchor distT="0" distB="0" distL="114300" distR="114300" simplePos="0" relativeHeight="252538880" behindDoc="1" locked="0" layoutInCell="1" allowOverlap="1" wp14:anchorId="3F9012C3" wp14:editId="4143955E">
            <wp:simplePos x="0" y="0"/>
            <wp:positionH relativeFrom="column">
              <wp:posOffset>3101532</wp:posOffset>
            </wp:positionH>
            <wp:positionV relativeFrom="paragraph">
              <wp:posOffset>287655</wp:posOffset>
            </wp:positionV>
            <wp:extent cx="931926" cy="1289261"/>
            <wp:effectExtent l="0" t="0" r="1905" b="6350"/>
            <wp:wrapNone/>
            <wp:docPr id="160" name="図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931926" cy="1289261"/>
                    </a:xfrm>
                    <a:prstGeom prst="rect">
                      <a:avLst/>
                    </a:prstGeom>
                    <a:noFill/>
                    <a:ln>
                      <a:noFill/>
                    </a:ln>
                  </pic:spPr>
                </pic:pic>
              </a:graphicData>
            </a:graphic>
            <wp14:sizeRelH relativeFrom="margin">
              <wp14:pctWidth>0</wp14:pctWidth>
            </wp14:sizeRelH>
            <wp14:sizeRelV relativeFrom="margin">
              <wp14:pctHeight>0</wp14:pctHeight>
            </wp14:sizeRelV>
          </wp:anchor>
        </w:drawing>
      </w:r>
      <w:hyperlink r:id="rId88" w:history="1">
        <w:r w:rsidR="009209CB" w:rsidRPr="001F72B7">
          <w:rPr>
            <w:rStyle w:val="af1"/>
            <w:rFonts w:ascii="UD デジタル 教科書体 NK-R" w:eastAsia="UD デジタル 教科書体 NK-R" w:hAnsi="ＭＳ ゴシック"/>
            <w:sz w:val="22"/>
            <w:szCs w:val="22"/>
          </w:rPr>
          <w:t>https://www.pref.osaka.lg.jp/keikakusuishin/syuuroushien/shuupotsu.html</w:t>
        </w:r>
      </w:hyperlink>
    </w:p>
    <w:p w14:paraId="05904049" w14:textId="6FEBB099" w:rsidR="006E14BA" w:rsidRPr="00F36EF5" w:rsidRDefault="00B00703" w:rsidP="00513809">
      <w:pPr>
        <w:snapToGrid w:val="0"/>
        <w:rPr>
          <w:rFonts w:ascii="UD デジタル 教科書体 NK-R" w:eastAsia="UD デジタル 教科書体 NK-R" w:hAnsi="ＭＳ ゴシック"/>
          <w:sz w:val="22"/>
          <w:szCs w:val="22"/>
        </w:rPr>
      </w:pPr>
      <w:r w:rsidRPr="001F72B7">
        <w:rPr>
          <w:noProof/>
        </w:rPr>
        <mc:AlternateContent>
          <mc:Choice Requires="wps">
            <w:drawing>
              <wp:anchor distT="0" distB="0" distL="114300" distR="114300" simplePos="0" relativeHeight="251972608" behindDoc="0" locked="0" layoutInCell="1" allowOverlap="1" wp14:anchorId="587B7F1A" wp14:editId="14C7F2EC">
                <wp:simplePos x="0" y="0"/>
                <wp:positionH relativeFrom="column">
                  <wp:posOffset>-16510</wp:posOffset>
                </wp:positionH>
                <wp:positionV relativeFrom="paragraph">
                  <wp:posOffset>5715</wp:posOffset>
                </wp:positionV>
                <wp:extent cx="2828925" cy="1002030"/>
                <wp:effectExtent l="19050" t="0" r="314325" b="45720"/>
                <wp:wrapNone/>
                <wp:docPr id="234" name="円形吹き出し 234"/>
                <wp:cNvGraphicFramePr/>
                <a:graphic xmlns:a="http://schemas.openxmlformats.org/drawingml/2006/main">
                  <a:graphicData uri="http://schemas.microsoft.com/office/word/2010/wordprocessingShape">
                    <wps:wsp>
                      <wps:cNvSpPr/>
                      <wps:spPr>
                        <a:xfrm>
                          <a:off x="0" y="0"/>
                          <a:ext cx="2828925" cy="1002030"/>
                        </a:xfrm>
                        <a:prstGeom prst="wedgeEllipseCallout">
                          <a:avLst>
                            <a:gd name="adj1" fmla="val 58712"/>
                            <a:gd name="adj2" fmla="val -18531"/>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FB79417" w14:textId="77777777" w:rsidR="005D124C" w:rsidRPr="0049204D" w:rsidRDefault="005D124C" w:rsidP="00B00703">
                            <w:pPr>
                              <w:snapToGrid w:val="0"/>
                              <w:rPr>
                                <w:rFonts w:ascii="UD デジタル 教科書体 NK-R" w:eastAsia="UD デジタル 教科書体 NK-R"/>
                                <w:color w:val="000000" w:themeColor="text1"/>
                                <w:sz w:val="28"/>
                              </w:rPr>
                            </w:pPr>
                            <w:r>
                              <w:rPr>
                                <w:rFonts w:ascii="UD デジタル 教科書体 NK-R" w:eastAsia="UD デジタル 教科書体 NK-R"/>
                                <w:color w:val="000000" w:themeColor="text1"/>
                                <w:sz w:val="28"/>
                              </w:rPr>
                              <w:ruby>
                                <w:rubyPr>
                                  <w:rubyAlign w:val="distributeSpace"/>
                                  <w:hps w:val="14"/>
                                  <w:hpsRaise w:val="26"/>
                                  <w:hpsBaseText w:val="28"/>
                                  <w:lid w:val="ja-JP"/>
                                </w:rubyPr>
                                <w:rt>
                                  <w:r w:rsidR="005D124C" w:rsidRPr="00B00703">
                                    <w:rPr>
                                      <w:rFonts w:ascii="UD デジタル 教科書体 NK-R" w:eastAsia="UD デジタル 教科書体 NK-R" w:hint="eastAsia"/>
                                      <w:color w:val="000000" w:themeColor="text1"/>
                                      <w:sz w:val="14"/>
                                    </w:rPr>
                                    <w:t>こま</w:t>
                                  </w:r>
                                </w:rt>
                                <w:rubyBase>
                                  <w:r w:rsidR="005D124C">
                                    <w:rPr>
                                      <w:rFonts w:ascii="UD デジタル 教科書体 NK-R" w:eastAsia="UD デジタル 教科書体 NK-R" w:hint="eastAsia"/>
                                      <w:color w:val="000000" w:themeColor="text1"/>
                                      <w:sz w:val="28"/>
                                    </w:rPr>
                                    <w:t>困</w:t>
                                  </w:r>
                                </w:rubyBase>
                              </w:ruby>
                            </w:r>
                            <w:r>
                              <w:rPr>
                                <w:rFonts w:ascii="UD デジタル 教科書体 NK-R" w:eastAsia="UD デジタル 教科書体 NK-R" w:hint="eastAsia"/>
                                <w:color w:val="000000" w:themeColor="text1"/>
                                <w:sz w:val="28"/>
                              </w:rPr>
                              <w:t>った時は一人で</w:t>
                            </w:r>
                            <w:r>
                              <w:rPr>
                                <w:rFonts w:ascii="UD デジタル 教科書体 NK-R" w:eastAsia="UD デジタル 教科書体 NK-R"/>
                                <w:color w:val="000000" w:themeColor="text1"/>
                                <w:sz w:val="28"/>
                              </w:rPr>
                              <w:ruby>
                                <w:rubyPr>
                                  <w:rubyAlign w:val="distributeSpace"/>
                                  <w:hps w:val="14"/>
                                  <w:hpsRaise w:val="26"/>
                                  <w:hpsBaseText w:val="28"/>
                                  <w:lid w:val="ja-JP"/>
                                </w:rubyPr>
                                <w:rt>
                                  <w:r w:rsidR="005D124C" w:rsidRPr="00B00703">
                                    <w:rPr>
                                      <w:rFonts w:ascii="UD デジタル 教科書体 NK-R" w:eastAsia="UD デジタル 教科書体 NK-R" w:hint="eastAsia"/>
                                      <w:color w:val="000000" w:themeColor="text1"/>
                                      <w:sz w:val="14"/>
                                    </w:rPr>
                                    <w:t>なや</w:t>
                                  </w:r>
                                </w:rt>
                                <w:rubyBase>
                                  <w:r w:rsidR="005D124C">
                                    <w:rPr>
                                      <w:rFonts w:ascii="UD デジタル 教科書体 NK-R" w:eastAsia="UD デジタル 教科書体 NK-R" w:hint="eastAsia"/>
                                      <w:color w:val="000000" w:themeColor="text1"/>
                                      <w:sz w:val="28"/>
                                    </w:rPr>
                                    <w:t>悩</w:t>
                                  </w:r>
                                </w:rubyBase>
                              </w:ruby>
                            </w:r>
                            <w:r>
                              <w:rPr>
                                <w:rFonts w:ascii="UD デジタル 教科書体 NK-R" w:eastAsia="UD デジタル 教科書体 NK-R"/>
                                <w:color w:val="000000" w:themeColor="text1"/>
                                <w:sz w:val="28"/>
                              </w:rPr>
                              <w:t>まず</w:t>
                            </w:r>
                            <w:r>
                              <w:rPr>
                                <w:rFonts w:ascii="UD デジタル 教科書体 NK-R" w:eastAsia="UD デジタル 教科書体 NK-R" w:hint="eastAsia"/>
                                <w:color w:val="000000" w:themeColor="text1"/>
                                <w:sz w:val="28"/>
                              </w:rPr>
                              <w:t>相談</w:t>
                            </w:r>
                            <w:r>
                              <w:rPr>
                                <w:rFonts w:ascii="UD デジタル 教科書体 NK-R" w:eastAsia="UD デジタル 教科書体 NK-R"/>
                                <w:color w:val="000000" w:themeColor="text1"/>
                                <w:sz w:val="28"/>
                              </w:rPr>
                              <w:t>し</w:t>
                            </w:r>
                            <w:r>
                              <w:rPr>
                                <w:rFonts w:ascii="UD デジタル 教科書体 NK-R" w:eastAsia="UD デジタル 教科書体 NK-R" w:hint="eastAsia"/>
                                <w:color w:val="000000" w:themeColor="text1"/>
                                <w:sz w:val="28"/>
                              </w:rPr>
                              <w:t>てみ</w:t>
                            </w:r>
                            <w:r>
                              <w:rPr>
                                <w:rFonts w:ascii="UD デジタル 教科書体 NK-R" w:eastAsia="UD デジタル 教科書体 NK-R"/>
                                <w:color w:val="000000" w:themeColor="text1"/>
                                <w:sz w:val="28"/>
                              </w:rPr>
                              <w:t>よう</w:t>
                            </w:r>
                            <w:r>
                              <w:rPr>
                                <w:rFonts w:ascii="UD デジタル 教科書体 NK-R" w:eastAsia="UD デジタル 教科書体 NK-R" w:hint="eastAsia"/>
                                <w:color w:val="000000" w:themeColor="text1"/>
                                <w:sz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7B7F1A" id="円形吹き出し 234" o:spid="_x0000_s1244" type="#_x0000_t63" style="position:absolute;left:0;text-align:left;margin-left:-1.3pt;margin-top:.45pt;width:222.75pt;height:78.9pt;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" adj="23482,6797" fillcolor="white [3212]" strokecolor="black [3213]" strokeweight="1.5pt">
                <v:textbox>
                  <w:txbxContent>
                    <w:p w14:paraId="7FB79417" w14:textId="77777777" w:rsidR="005D124C" w:rsidRPr="0049204D" w:rsidRDefault="005D124C" w:rsidP="00B00703">
                      <w:pPr>
                        <w:snapToGrid w:val="0"/>
                        <w:rPr>
                          <w:rFonts w:ascii="UD デジタル 教科書体 NK-R" w:eastAsia="UD デジタル 教科書体 NK-R"/>
                          <w:color w:val="000000" w:themeColor="text1"/>
                          <w:sz w:val="28"/>
                        </w:rPr>
                      </w:pPr>
                      <w:r>
                        <w:rPr>
                          <w:rFonts w:ascii="UD デジタル 教科書体 NK-R" w:eastAsia="UD デジタル 教科書体 NK-R"/>
                          <w:color w:val="000000" w:themeColor="text1"/>
                          <w:sz w:val="28"/>
                        </w:rPr>
                        <w:ruby>
                          <w:rubyPr>
                            <w:rubyAlign w:val="distributeSpace"/>
                            <w:hps w:val="14"/>
                            <w:hpsRaise w:val="26"/>
                            <w:hpsBaseText w:val="28"/>
                            <w:lid w:val="ja-JP"/>
                          </w:rubyPr>
                          <w:rt>
                            <w:r w:rsidR="005D124C" w:rsidRPr="00B00703">
                              <w:rPr>
                                <w:rFonts w:ascii="UD デジタル 教科書体 NK-R" w:eastAsia="UD デジタル 教科書体 NK-R" w:hint="eastAsia"/>
                                <w:color w:val="000000" w:themeColor="text1"/>
                                <w:sz w:val="14"/>
                              </w:rPr>
                              <w:t>こま</w:t>
                            </w:r>
                          </w:rt>
                          <w:rubyBase>
                            <w:r w:rsidR="005D124C">
                              <w:rPr>
                                <w:rFonts w:ascii="UD デジタル 教科書体 NK-R" w:eastAsia="UD デジタル 教科書体 NK-R" w:hint="eastAsia"/>
                                <w:color w:val="000000" w:themeColor="text1"/>
                                <w:sz w:val="28"/>
                              </w:rPr>
                              <w:t>困</w:t>
                            </w:r>
                          </w:rubyBase>
                        </w:ruby>
                      </w:r>
                      <w:r>
                        <w:rPr>
                          <w:rFonts w:ascii="UD デジタル 教科書体 NK-R" w:eastAsia="UD デジタル 教科書体 NK-R" w:hint="eastAsia"/>
                          <w:color w:val="000000" w:themeColor="text1"/>
                          <w:sz w:val="28"/>
                        </w:rPr>
                        <w:t>った時は一人で</w:t>
                      </w:r>
                      <w:r>
                        <w:rPr>
                          <w:rFonts w:ascii="UD デジタル 教科書体 NK-R" w:eastAsia="UD デジタル 教科書体 NK-R"/>
                          <w:color w:val="000000" w:themeColor="text1"/>
                          <w:sz w:val="28"/>
                        </w:rPr>
                        <w:ruby>
                          <w:rubyPr>
                            <w:rubyAlign w:val="distributeSpace"/>
                            <w:hps w:val="14"/>
                            <w:hpsRaise w:val="26"/>
                            <w:hpsBaseText w:val="28"/>
                            <w:lid w:val="ja-JP"/>
                          </w:rubyPr>
                          <w:rt>
                            <w:r w:rsidR="005D124C" w:rsidRPr="00B00703">
                              <w:rPr>
                                <w:rFonts w:ascii="UD デジタル 教科書体 NK-R" w:eastAsia="UD デジタル 教科書体 NK-R" w:hint="eastAsia"/>
                                <w:color w:val="000000" w:themeColor="text1"/>
                                <w:sz w:val="14"/>
                              </w:rPr>
                              <w:t>なや</w:t>
                            </w:r>
                          </w:rt>
                          <w:rubyBase>
                            <w:r w:rsidR="005D124C">
                              <w:rPr>
                                <w:rFonts w:ascii="UD デジタル 教科書体 NK-R" w:eastAsia="UD デジタル 教科書体 NK-R" w:hint="eastAsia"/>
                                <w:color w:val="000000" w:themeColor="text1"/>
                                <w:sz w:val="28"/>
                              </w:rPr>
                              <w:t>悩</w:t>
                            </w:r>
                          </w:rubyBase>
                        </w:ruby>
                      </w:r>
                      <w:r>
                        <w:rPr>
                          <w:rFonts w:ascii="UD デジタル 教科書体 NK-R" w:eastAsia="UD デジタル 教科書体 NK-R"/>
                          <w:color w:val="000000" w:themeColor="text1"/>
                          <w:sz w:val="28"/>
                        </w:rPr>
                        <w:t>まず</w:t>
                      </w:r>
                      <w:r>
                        <w:rPr>
                          <w:rFonts w:ascii="UD デジタル 教科書体 NK-R" w:eastAsia="UD デジタル 教科書体 NK-R" w:hint="eastAsia"/>
                          <w:color w:val="000000" w:themeColor="text1"/>
                          <w:sz w:val="28"/>
                        </w:rPr>
                        <w:t>相談</w:t>
                      </w:r>
                      <w:r>
                        <w:rPr>
                          <w:rFonts w:ascii="UD デジタル 教科書体 NK-R" w:eastAsia="UD デジタル 教科書体 NK-R"/>
                          <w:color w:val="000000" w:themeColor="text1"/>
                          <w:sz w:val="28"/>
                        </w:rPr>
                        <w:t>し</w:t>
                      </w:r>
                      <w:r>
                        <w:rPr>
                          <w:rFonts w:ascii="UD デジタル 教科書体 NK-R" w:eastAsia="UD デジタル 教科書体 NK-R" w:hint="eastAsia"/>
                          <w:color w:val="000000" w:themeColor="text1"/>
                          <w:sz w:val="28"/>
                        </w:rPr>
                        <w:t>てみ</w:t>
                      </w:r>
                      <w:r>
                        <w:rPr>
                          <w:rFonts w:ascii="UD デジタル 教科書体 NK-R" w:eastAsia="UD デジタル 教科書体 NK-R"/>
                          <w:color w:val="000000" w:themeColor="text1"/>
                          <w:sz w:val="28"/>
                        </w:rPr>
                        <w:t>よう</w:t>
                      </w:r>
                      <w:r>
                        <w:rPr>
                          <w:rFonts w:ascii="UD デジタル 教科書体 NK-R" w:eastAsia="UD デジタル 教科書体 NK-R" w:hint="eastAsia"/>
                          <w:color w:val="000000" w:themeColor="text1"/>
                          <w:sz w:val="28"/>
                        </w:rPr>
                        <w:t>！</w:t>
                      </w:r>
                    </w:p>
                  </w:txbxContent>
                </v:textbox>
              </v:shape>
            </w:pict>
          </mc:Fallback>
        </mc:AlternateContent>
      </w:r>
    </w:p>
    <w:p w14:paraId="09FED5EA" w14:textId="77777777" w:rsidR="006E14BA" w:rsidRPr="00186B87" w:rsidRDefault="006E14BA" w:rsidP="00513809">
      <w:pPr>
        <w:snapToGrid w:val="0"/>
        <w:rPr>
          <w:rFonts w:ascii="UD デジタル 教科書体 NK-R" w:eastAsia="UD デジタル 教科書体 NK-R" w:hAnsi="ＭＳ ゴシック"/>
          <w:sz w:val="22"/>
          <w:szCs w:val="22"/>
        </w:rPr>
      </w:pPr>
    </w:p>
    <w:p w14:paraId="106117A0" w14:textId="77777777" w:rsidR="00F26FC9" w:rsidRDefault="00F26FC9" w:rsidP="00513809">
      <w:pPr>
        <w:snapToGrid w:val="0"/>
        <w:rPr>
          <w:rFonts w:ascii="UD デジタル 教科書体 NK-R" w:eastAsia="UD デジタル 教科書体 NK-R" w:hAnsi="ＭＳ ゴシック"/>
          <w:sz w:val="22"/>
          <w:szCs w:val="22"/>
        </w:rPr>
      </w:pPr>
    </w:p>
    <w:p w14:paraId="77D40FA4" w14:textId="7769F2A9" w:rsidR="00F26FC9" w:rsidRPr="00F26FC9" w:rsidRDefault="00F26FC9" w:rsidP="00F26FC9">
      <w:pPr>
        <w:widowControl/>
        <w:jc w:val="left"/>
        <w:rPr>
          <w:rFonts w:ascii="UD デジタル 教科書体 NK-R" w:eastAsia="UD デジタル 教科書体 NK-R" w:hAnsi="ＭＳ ゴシック"/>
          <w:sz w:val="22"/>
          <w:szCs w:val="22"/>
        </w:rPr>
      </w:pPr>
      <w:r>
        <w:rPr>
          <w:rFonts w:ascii="UD デジタル 教科書体 NK-R" w:eastAsia="UD デジタル 教科書体 NK-R" w:hAnsi="ＭＳ ゴシック"/>
          <w:sz w:val="22"/>
          <w:szCs w:val="22"/>
        </w:rPr>
        <w:br w:type="page"/>
      </w:r>
    </w:p>
    <w:p w14:paraId="1D690177" w14:textId="07C15A16" w:rsidR="00F26FC9" w:rsidRDefault="00313E9D" w:rsidP="00F26FC9">
      <w:pPr>
        <w:spacing w:line="480" w:lineRule="auto"/>
        <w:rPr>
          <w:rFonts w:ascii="UD デジタル 教科書体 NK-R" w:eastAsia="UD デジタル 教科書体 NK-R" w:hAnsi="ＭＳ ゴシック"/>
          <w:sz w:val="20"/>
          <w:szCs w:val="20"/>
        </w:rPr>
      </w:pPr>
      <w:r>
        <w:rPr>
          <w:rFonts w:ascii="UD デジタル 教科書体 NK-R" w:eastAsia="UD デジタル 教科書体 NK-R" w:hAnsi="ＭＳ ゴシック"/>
          <w:noProof/>
          <w:sz w:val="20"/>
          <w:szCs w:val="20"/>
        </w:rPr>
        <w:lastRenderedPageBreak/>
        <mc:AlternateContent>
          <mc:Choice Requires="wps">
            <w:drawing>
              <wp:anchor distT="0" distB="0" distL="114300" distR="114300" simplePos="0" relativeHeight="252409856" behindDoc="0" locked="0" layoutInCell="1" allowOverlap="1" wp14:anchorId="2A423953" wp14:editId="2DB69C6B">
                <wp:simplePos x="0" y="0"/>
                <wp:positionH relativeFrom="column">
                  <wp:posOffset>99695</wp:posOffset>
                </wp:positionH>
                <wp:positionV relativeFrom="paragraph">
                  <wp:posOffset>267335</wp:posOffset>
                </wp:positionV>
                <wp:extent cx="4094480" cy="723900"/>
                <wp:effectExtent l="0" t="0" r="0" b="0"/>
                <wp:wrapNone/>
                <wp:docPr id="218" name="テキスト ボックス 218"/>
                <wp:cNvGraphicFramePr/>
                <a:graphic xmlns:a="http://schemas.openxmlformats.org/drawingml/2006/main">
                  <a:graphicData uri="http://schemas.microsoft.com/office/word/2010/wordprocessingShape">
                    <wps:wsp>
                      <wps:cNvSpPr txBox="1"/>
                      <wps:spPr>
                        <a:xfrm>
                          <a:off x="0" y="0"/>
                          <a:ext cx="4094480" cy="723900"/>
                        </a:xfrm>
                        <a:prstGeom prst="rect">
                          <a:avLst/>
                        </a:prstGeom>
                        <a:noFill/>
                        <a:ln w="6350">
                          <a:noFill/>
                        </a:ln>
                      </wps:spPr>
                      <wps:txbx>
                        <w:txbxContent>
                          <w:p w14:paraId="5B4DCAA3" w14:textId="77777777" w:rsidR="00F26FC9" w:rsidRPr="00A5643D" w:rsidRDefault="00F26FC9" w:rsidP="00F26FC9">
                            <w:pPr>
                              <w:snapToGrid w:val="0"/>
                              <w:ind w:firstLineChars="100" w:firstLine="198"/>
                              <w:jc w:val="left"/>
                              <w:rPr>
                                <w:rFonts w:ascii="UD デジタル 教科書体 NK-R" w:eastAsia="UD デジタル 教科書体 NK-R"/>
                                <w:color w:val="000000" w:themeColor="text1"/>
                                <w:sz w:val="21"/>
                              </w:rPr>
                            </w:pPr>
                            <w:r w:rsidRPr="00A5643D">
                              <w:rPr>
                                <w:rFonts w:ascii="UD デジタル 教科書体 NK-R" w:eastAsia="UD デジタル 教科書体 NK-R" w:hint="eastAsia"/>
                                <w:color w:val="000000" w:themeColor="text1"/>
                                <w:sz w:val="21"/>
                              </w:rPr>
                              <w:t>この冊子では</w:t>
                            </w:r>
                            <w:r>
                              <w:rPr>
                                <w:rFonts w:ascii="UD デジタル 教科書体 NK-R" w:eastAsia="UD デジタル 教科書体 NK-R" w:hint="eastAsia"/>
                                <w:color w:val="000000" w:themeColor="text1"/>
                                <w:sz w:val="21"/>
                              </w:rPr>
                              <w:t>基本的な事柄を</w:t>
                            </w:r>
                            <w:r>
                              <w:rPr>
                                <w:rFonts w:ascii="UD デジタル 教科書体 NK-R" w:eastAsia="UD デジタル 教科書体 NK-R"/>
                                <w:color w:val="000000" w:themeColor="text1"/>
                                <w:sz w:val="21"/>
                              </w:rPr>
                              <w:t>紹介しています。</w:t>
                            </w:r>
                            <w:r>
                              <w:rPr>
                                <w:rFonts w:ascii="UD デジタル 教科書体 NK-R" w:eastAsia="UD デジタル 教科書体 NK-R" w:hint="eastAsia"/>
                                <w:color w:val="000000" w:themeColor="text1"/>
                                <w:sz w:val="21"/>
                              </w:rPr>
                              <w:t>具体的な問題に</w:t>
                            </w:r>
                            <w:r>
                              <w:rPr>
                                <w:rFonts w:ascii="UD デジタル 教科書体 NK-R" w:eastAsia="UD デジタル 教科書体 NK-R"/>
                                <w:color w:val="000000" w:themeColor="text1"/>
                                <w:sz w:val="21"/>
                              </w:rPr>
                              <w:t>ついては、</w:t>
                            </w:r>
                            <w:r>
                              <w:rPr>
                                <w:rFonts w:ascii="UD デジタル 教科書体 NK-R" w:eastAsia="UD デジタル 教科書体 NK-R" w:hint="eastAsia"/>
                                <w:color w:val="000000" w:themeColor="text1"/>
                                <w:sz w:val="21"/>
                              </w:rPr>
                              <w:t>個別に</w:t>
                            </w:r>
                            <w:r>
                              <w:rPr>
                                <w:rFonts w:ascii="UD デジタル 教科書体 NK-R" w:eastAsia="UD デジタル 教科書体 NK-R"/>
                                <w:color w:val="000000" w:themeColor="text1"/>
                                <w:sz w:val="21"/>
                              </w:rPr>
                              <w:t>相談しましょう</w:t>
                            </w:r>
                            <w:r>
                              <w:rPr>
                                <w:rFonts w:ascii="UD デジタル 教科書体 NK-R" w:eastAsia="UD デジタル 教科書体 NK-R" w:hint="eastAsia"/>
                                <w:color w:val="000000" w:themeColor="text1"/>
                                <w:sz w:val="21"/>
                              </w:rPr>
                              <w:t>。どこに何を</w:t>
                            </w:r>
                            <w:r>
                              <w:rPr>
                                <w:rFonts w:ascii="UD デジタル 教科書体 NK-R" w:eastAsia="UD デジタル 教科書体 NK-R"/>
                                <w:color w:val="000000" w:themeColor="text1"/>
                                <w:sz w:val="21"/>
                              </w:rPr>
                              <w:t>聞いていいか分からない</w:t>
                            </w:r>
                            <w:r>
                              <w:rPr>
                                <w:rFonts w:ascii="UD デジタル 教科書体 NK-R" w:eastAsia="UD デジタル 教科書体 NK-R" w:hint="eastAsia"/>
                                <w:color w:val="000000" w:themeColor="text1"/>
                                <w:sz w:val="21"/>
                              </w:rPr>
                              <w:t>時</w:t>
                            </w:r>
                            <w:r>
                              <w:rPr>
                                <w:rFonts w:ascii="UD デジタル 教科書体 NK-R" w:eastAsia="UD デジタル 教科書体 NK-R"/>
                                <w:color w:val="000000" w:themeColor="text1"/>
                                <w:sz w:val="21"/>
                              </w:rPr>
                              <w:t>、全体的に質問したい時は、</w:t>
                            </w:r>
                            <w:r>
                              <w:rPr>
                                <w:rFonts w:ascii="UD デジタル 教科書体 NK-R" w:eastAsia="UD デジタル 教科書体 NK-R" w:hint="eastAsia"/>
                                <w:color w:val="000000" w:themeColor="text1"/>
                                <w:sz w:val="21"/>
                              </w:rPr>
                              <w:t>まず私たちに</w:t>
                            </w:r>
                            <w:r>
                              <w:rPr>
                                <w:rFonts w:ascii="UD デジタル 教科書体 NK-R" w:eastAsia="UD デジタル 教科書体 NK-R"/>
                                <w:color w:val="000000" w:themeColor="text1"/>
                                <w:sz w:val="21"/>
                              </w:rPr>
                              <w:t>ご相談ください！</w:t>
                            </w:r>
                          </w:p>
                          <w:p w14:paraId="5263C108" w14:textId="77777777" w:rsidR="00F26FC9" w:rsidRPr="00A5643D" w:rsidRDefault="00F26FC9" w:rsidP="00F26FC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423953" id="テキスト ボックス 218" o:spid="_x0000_s1245" type="#_x0000_t202" style="position:absolute;left:0;text-align:left;margin-left:7.85pt;margin-top:21.05pt;width:322.4pt;height:57pt;z-index:25240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" filled="f" stroked="f" strokeweight=".5pt">
                <v:textbox>
                  <w:txbxContent>
                    <w:p w14:paraId="5B4DCAA3" w14:textId="77777777" w:rsidR="00F26FC9" w:rsidRPr="00A5643D" w:rsidRDefault="00F26FC9" w:rsidP="00F26FC9">
                      <w:pPr>
                        <w:snapToGrid w:val="0"/>
                        <w:ind w:firstLineChars="100" w:firstLine="198"/>
                        <w:jc w:val="left"/>
                        <w:rPr>
                          <w:rFonts w:ascii="UD デジタル 教科書体 NK-R" w:eastAsia="UD デジタル 教科書体 NK-R"/>
                          <w:color w:val="000000" w:themeColor="text1"/>
                          <w:sz w:val="21"/>
                        </w:rPr>
                      </w:pPr>
                      <w:r w:rsidRPr="00A5643D">
                        <w:rPr>
                          <w:rFonts w:ascii="UD デジタル 教科書体 NK-R" w:eastAsia="UD デジタル 教科書体 NK-R" w:hint="eastAsia"/>
                          <w:color w:val="000000" w:themeColor="text1"/>
                          <w:sz w:val="21"/>
                        </w:rPr>
                        <w:t>この冊子では</w:t>
                      </w:r>
                      <w:r>
                        <w:rPr>
                          <w:rFonts w:ascii="UD デジタル 教科書体 NK-R" w:eastAsia="UD デジタル 教科書体 NK-R" w:hint="eastAsia"/>
                          <w:color w:val="000000" w:themeColor="text1"/>
                          <w:sz w:val="21"/>
                        </w:rPr>
                        <w:t>基本的な事柄を</w:t>
                      </w:r>
                      <w:r>
                        <w:rPr>
                          <w:rFonts w:ascii="UD デジタル 教科書体 NK-R" w:eastAsia="UD デジタル 教科書体 NK-R"/>
                          <w:color w:val="000000" w:themeColor="text1"/>
                          <w:sz w:val="21"/>
                        </w:rPr>
                        <w:t>紹介しています。</w:t>
                      </w:r>
                      <w:r>
                        <w:rPr>
                          <w:rFonts w:ascii="UD デジタル 教科書体 NK-R" w:eastAsia="UD デジタル 教科書体 NK-R" w:hint="eastAsia"/>
                          <w:color w:val="000000" w:themeColor="text1"/>
                          <w:sz w:val="21"/>
                        </w:rPr>
                        <w:t>具体的な問題に</w:t>
                      </w:r>
                      <w:r>
                        <w:rPr>
                          <w:rFonts w:ascii="UD デジタル 教科書体 NK-R" w:eastAsia="UD デジタル 教科書体 NK-R"/>
                          <w:color w:val="000000" w:themeColor="text1"/>
                          <w:sz w:val="21"/>
                        </w:rPr>
                        <w:t>ついては、</w:t>
                      </w:r>
                      <w:r>
                        <w:rPr>
                          <w:rFonts w:ascii="UD デジタル 教科書体 NK-R" w:eastAsia="UD デジタル 教科書体 NK-R" w:hint="eastAsia"/>
                          <w:color w:val="000000" w:themeColor="text1"/>
                          <w:sz w:val="21"/>
                        </w:rPr>
                        <w:t>個別に</w:t>
                      </w:r>
                      <w:r>
                        <w:rPr>
                          <w:rFonts w:ascii="UD デジタル 教科書体 NK-R" w:eastAsia="UD デジタル 教科書体 NK-R"/>
                          <w:color w:val="000000" w:themeColor="text1"/>
                          <w:sz w:val="21"/>
                        </w:rPr>
                        <w:t>相談しましょう</w:t>
                      </w:r>
                      <w:r>
                        <w:rPr>
                          <w:rFonts w:ascii="UD デジタル 教科書体 NK-R" w:eastAsia="UD デジタル 教科書体 NK-R" w:hint="eastAsia"/>
                          <w:color w:val="000000" w:themeColor="text1"/>
                          <w:sz w:val="21"/>
                        </w:rPr>
                        <w:t>。どこに何を</w:t>
                      </w:r>
                      <w:r>
                        <w:rPr>
                          <w:rFonts w:ascii="UD デジタル 教科書体 NK-R" w:eastAsia="UD デジタル 教科書体 NK-R"/>
                          <w:color w:val="000000" w:themeColor="text1"/>
                          <w:sz w:val="21"/>
                        </w:rPr>
                        <w:t>聞いていいか分からない</w:t>
                      </w:r>
                      <w:r>
                        <w:rPr>
                          <w:rFonts w:ascii="UD デジタル 教科書体 NK-R" w:eastAsia="UD デジタル 教科書体 NK-R" w:hint="eastAsia"/>
                          <w:color w:val="000000" w:themeColor="text1"/>
                          <w:sz w:val="21"/>
                        </w:rPr>
                        <w:t>時</w:t>
                      </w:r>
                      <w:r>
                        <w:rPr>
                          <w:rFonts w:ascii="UD デジタル 教科書体 NK-R" w:eastAsia="UD デジタル 教科書体 NK-R"/>
                          <w:color w:val="000000" w:themeColor="text1"/>
                          <w:sz w:val="21"/>
                        </w:rPr>
                        <w:t>、全体的に質問したい時は、</w:t>
                      </w:r>
                      <w:r>
                        <w:rPr>
                          <w:rFonts w:ascii="UD デジタル 教科書体 NK-R" w:eastAsia="UD デジタル 教科書体 NK-R" w:hint="eastAsia"/>
                          <w:color w:val="000000" w:themeColor="text1"/>
                          <w:sz w:val="21"/>
                        </w:rPr>
                        <w:t>まず私たちに</w:t>
                      </w:r>
                      <w:r>
                        <w:rPr>
                          <w:rFonts w:ascii="UD デジタル 教科書体 NK-R" w:eastAsia="UD デジタル 教科書体 NK-R"/>
                          <w:color w:val="000000" w:themeColor="text1"/>
                          <w:sz w:val="21"/>
                        </w:rPr>
                        <w:t>ご相談ください！</w:t>
                      </w:r>
                    </w:p>
                    <w:p w14:paraId="5263C108" w14:textId="77777777" w:rsidR="00F26FC9" w:rsidRPr="00A5643D" w:rsidRDefault="00F26FC9" w:rsidP="00F26FC9"/>
                  </w:txbxContent>
                </v:textbox>
              </v:shape>
            </w:pict>
          </mc:Fallback>
        </mc:AlternateContent>
      </w:r>
      <w:r w:rsidR="0038742E">
        <w:rPr>
          <w:rFonts w:ascii="UD デジタル 教科書体 NK-R" w:eastAsia="UD デジタル 教科書体 NK-R" w:hAnsi="ＭＳ ゴシック"/>
          <w:noProof/>
          <w:sz w:val="20"/>
          <w:szCs w:val="20"/>
        </w:rPr>
        <mc:AlternateContent>
          <mc:Choice Requires="wps">
            <w:drawing>
              <wp:anchor distT="0" distB="0" distL="114300" distR="114300" simplePos="0" relativeHeight="252405760" behindDoc="0" locked="0" layoutInCell="1" allowOverlap="1" wp14:anchorId="03E213D2" wp14:editId="46A6B033">
                <wp:simplePos x="0" y="0"/>
                <wp:positionH relativeFrom="column">
                  <wp:posOffset>-173990</wp:posOffset>
                </wp:positionH>
                <wp:positionV relativeFrom="paragraph">
                  <wp:posOffset>-139065</wp:posOffset>
                </wp:positionV>
                <wp:extent cx="4606925" cy="6343650"/>
                <wp:effectExtent l="0" t="0" r="3175" b="0"/>
                <wp:wrapNone/>
                <wp:docPr id="216" name="正方形/長方形 216"/>
                <wp:cNvGraphicFramePr/>
                <a:graphic xmlns:a="http://schemas.openxmlformats.org/drawingml/2006/main">
                  <a:graphicData uri="http://schemas.microsoft.com/office/word/2010/wordprocessingShape">
                    <wps:wsp>
                      <wps:cNvSpPr/>
                      <wps:spPr>
                        <a:xfrm>
                          <a:off x="0" y="0"/>
                          <a:ext cx="4606925" cy="63436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tbl>
                            <w:tblPr>
                              <w:tblStyle w:val="a6"/>
                              <w:tblW w:w="6096" w:type="dxa"/>
                              <w:tblInd w:w="-5" w:type="dxa"/>
                              <w:tblLook w:val="04A0" w:firstRow="1" w:lastRow="0" w:firstColumn="1" w:lastColumn="0" w:noHBand="0" w:noVBand="1"/>
                            </w:tblPr>
                            <w:tblGrid>
                              <w:gridCol w:w="1134"/>
                              <w:gridCol w:w="2552"/>
                              <w:gridCol w:w="2410"/>
                            </w:tblGrid>
                            <w:tr w:rsidR="0067369E" w:rsidRPr="00027EA4" w14:paraId="23A29231" w14:textId="77777777" w:rsidTr="006365AE">
                              <w:trPr>
                                <w:trHeight w:val="326"/>
                              </w:trPr>
                              <w:tc>
                                <w:tcPr>
                                  <w:tcW w:w="1134" w:type="dxa"/>
                                  <w:vAlign w:val="center"/>
                                </w:tcPr>
                                <w:p w14:paraId="1E1E0A4D" w14:textId="7BE12D03" w:rsidR="0067369E" w:rsidRPr="00027EA4" w:rsidRDefault="0067369E" w:rsidP="00636280">
                                  <w:pPr>
                                    <w:snapToGrid w:val="0"/>
                                    <w:jc w:val="center"/>
                                    <w:rPr>
                                      <w:rFonts w:ascii="UD デジタル 教科書体 NK-R" w:eastAsia="UD デジタル 教科書体 NK-R"/>
                                      <w:color w:val="000000" w:themeColor="text1"/>
                                    </w:rPr>
                                  </w:pPr>
                                  <w:r>
                                    <w:rPr>
                                      <w:rFonts w:ascii="UD デジタル 教科書体 NK-R" w:eastAsia="UD デジタル 教科書体 NK-R" w:hint="eastAsia"/>
                                      <w:color w:val="000000" w:themeColor="text1"/>
                                    </w:rPr>
                                    <w:t>相談方法</w:t>
                                  </w:r>
                                </w:p>
                              </w:tc>
                              <w:tc>
                                <w:tcPr>
                                  <w:tcW w:w="2552" w:type="dxa"/>
                                  <w:vAlign w:val="center"/>
                                </w:tcPr>
                                <w:p w14:paraId="017DE1A0" w14:textId="655E62CF" w:rsidR="0067369E" w:rsidRPr="00027EA4" w:rsidRDefault="0067369E" w:rsidP="00636280">
                                  <w:pPr>
                                    <w:snapToGrid w:val="0"/>
                                    <w:jc w:val="center"/>
                                    <w:rPr>
                                      <w:rFonts w:ascii="UD デジタル 教科書体 NK-R" w:eastAsia="UD デジタル 教科書体 NK-R"/>
                                      <w:color w:val="000000" w:themeColor="text1"/>
                                    </w:rPr>
                                  </w:pPr>
                                  <w:r>
                                    <w:rPr>
                                      <w:rFonts w:ascii="UD デジタル 教科書体 NK-R" w:eastAsia="UD デジタル 教科書体 NK-R" w:hint="eastAsia"/>
                                      <w:color w:val="000000" w:themeColor="text1"/>
                                    </w:rPr>
                                    <w:t>利用時間</w:t>
                                  </w:r>
                                </w:p>
                              </w:tc>
                              <w:tc>
                                <w:tcPr>
                                  <w:tcW w:w="2410" w:type="dxa"/>
                                  <w:vAlign w:val="center"/>
                                </w:tcPr>
                                <w:p w14:paraId="55456CB3" w14:textId="591163A5" w:rsidR="0067369E" w:rsidRPr="00027EA4" w:rsidRDefault="0067369E" w:rsidP="00636280">
                                  <w:pPr>
                                    <w:snapToGrid w:val="0"/>
                                    <w:jc w:val="center"/>
                                    <w:rPr>
                                      <w:rFonts w:ascii="UD デジタル 教科書体 NK-R" w:eastAsia="UD デジタル 教科書体 NK-R"/>
                                      <w:color w:val="000000" w:themeColor="text1"/>
                                    </w:rPr>
                                  </w:pPr>
                                  <w:r>
                                    <w:rPr>
                                      <w:rFonts w:ascii="UD デジタル 教科書体 NK-R" w:eastAsia="UD デジタル 教科書体 NK-R" w:hint="eastAsia"/>
                                      <w:color w:val="000000" w:themeColor="text1"/>
                                    </w:rPr>
                                    <w:t>問い合わせ・予約先</w:t>
                                  </w:r>
                                </w:p>
                              </w:tc>
                            </w:tr>
                            <w:tr w:rsidR="0067369E" w:rsidRPr="00027EA4" w14:paraId="7CF2087A" w14:textId="77777777" w:rsidTr="006365AE">
                              <w:trPr>
                                <w:trHeight w:val="1984"/>
                              </w:trPr>
                              <w:tc>
                                <w:tcPr>
                                  <w:tcW w:w="1134" w:type="dxa"/>
                                  <w:vAlign w:val="center"/>
                                </w:tcPr>
                                <w:p w14:paraId="2ECF3280" w14:textId="3110C36B" w:rsidR="0067369E" w:rsidRPr="00027EA4" w:rsidRDefault="0067369E" w:rsidP="00636280">
                                  <w:pPr>
                                    <w:snapToGrid w:val="0"/>
                                    <w:jc w:val="left"/>
                                    <w:rPr>
                                      <w:rFonts w:ascii="UD デジタル 教科書体 NK-R" w:eastAsia="UD デジタル 教科書体 NK-R"/>
                                      <w:color w:val="000000" w:themeColor="text1"/>
                                    </w:rPr>
                                  </w:pPr>
                                  <w:r>
                                    <w:rPr>
                                      <w:rFonts w:ascii="UD デジタル 教科書体 NK-R" w:eastAsia="UD デジタル 教科書体 NK-R" w:hint="eastAsia"/>
                                      <w:color w:val="000000" w:themeColor="text1"/>
                                    </w:rPr>
                                    <w:t>電話・面談</w:t>
                                  </w:r>
                                </w:p>
                              </w:tc>
                              <w:tc>
                                <w:tcPr>
                                  <w:tcW w:w="2552" w:type="dxa"/>
                                  <w:vAlign w:val="center"/>
                                </w:tcPr>
                                <w:p w14:paraId="5DD12407" w14:textId="01AC76C5" w:rsidR="0067369E" w:rsidRPr="00027EA4" w:rsidRDefault="0067369E" w:rsidP="00636280">
                                  <w:pPr>
                                    <w:snapToGrid w:val="0"/>
                                    <w:rPr>
                                      <w:rFonts w:ascii="UD デジタル 教科書体 NK-R" w:eastAsia="UD デジタル 教科書体 NK-R"/>
                                      <w:color w:val="000000" w:themeColor="text1"/>
                                    </w:rPr>
                                  </w:pPr>
                                  <w:r w:rsidRPr="00027EA4">
                                    <w:rPr>
                                      <w:rFonts w:ascii="UD デジタル 教科書体 NK-R" w:eastAsia="UD デジタル 教科書体 NK-R" w:hint="eastAsia"/>
                                      <w:color w:val="000000" w:themeColor="text1"/>
                                    </w:rPr>
                                    <w:t>（</w:t>
                                  </w:r>
                                  <w:r>
                                    <w:rPr>
                                      <w:rFonts w:ascii="UD デジタル 教科書体 NK-R" w:eastAsia="UD デジタル 教科書体 NK-R" w:hint="eastAsia"/>
                                      <w:color w:val="000000" w:themeColor="text1"/>
                                    </w:rPr>
                                    <w:t>日常相談</w:t>
                                  </w:r>
                                  <w:r w:rsidRPr="00027EA4">
                                    <w:rPr>
                                      <w:rFonts w:ascii="UD デジタル 教科書体 NK-R" w:eastAsia="UD デジタル 教科書体 NK-R" w:hint="eastAsia"/>
                                      <w:color w:val="000000" w:themeColor="text1"/>
                                    </w:rPr>
                                    <w:t>）</w:t>
                                  </w:r>
                                </w:p>
                                <w:p w14:paraId="3B5FFDFB" w14:textId="00EA400E" w:rsidR="0067369E" w:rsidRPr="00027EA4" w:rsidRDefault="0067369E" w:rsidP="00636280">
                                  <w:pPr>
                                    <w:snapToGrid w:val="0"/>
                                    <w:rPr>
                                      <w:rFonts w:ascii="UD デジタル 教科書体 NK-R" w:eastAsia="UD デジタル 教科書体 NK-R"/>
                                      <w:color w:val="000000" w:themeColor="text1"/>
                                    </w:rPr>
                                  </w:pPr>
                                  <w:r>
                                    <w:rPr>
                                      <w:rFonts w:ascii="UD デジタル 教科書体 NK-R" w:eastAsia="UD デジタル 教科書体 NK-R" w:hint="eastAsia"/>
                                      <w:color w:val="000000" w:themeColor="text1"/>
                                    </w:rPr>
                                    <w:t>月曜日</w:t>
                                  </w:r>
                                  <w:r w:rsidRPr="00027EA4">
                                    <w:rPr>
                                      <w:rFonts w:ascii="UD デジタル 教科書体 NK-R" w:eastAsia="UD デジタル 教科書体 NK-R" w:hint="eastAsia"/>
                                      <w:color w:val="000000" w:themeColor="text1"/>
                                    </w:rPr>
                                    <w:t>～</w:t>
                                  </w:r>
                                  <w:r>
                                    <w:rPr>
                                      <w:rFonts w:ascii="UD デジタル 教科書体 NK-R" w:eastAsia="UD デジタル 教科書体 NK-R" w:hint="eastAsia"/>
                                      <w:color w:val="000000" w:themeColor="text1"/>
                                    </w:rPr>
                                    <w:t>金曜日</w:t>
                                  </w:r>
                                </w:p>
                                <w:p w14:paraId="2027033F" w14:textId="77777777" w:rsidR="006365AE" w:rsidRDefault="0067369E" w:rsidP="00636280">
                                  <w:pPr>
                                    <w:snapToGrid w:val="0"/>
                                    <w:rPr>
                                      <w:rFonts w:ascii="UD デジタル 教科書体 NK-R" w:eastAsia="UD デジタル 教科書体 NK-R"/>
                                      <w:color w:val="000000" w:themeColor="text1"/>
                                    </w:rPr>
                                  </w:pPr>
                                  <w:r>
                                    <w:rPr>
                                      <w:rFonts w:ascii="UD デジタル 教科書体 NK-R" w:eastAsia="UD デジタル 教科書体 NK-R" w:hint="eastAsia"/>
                                      <w:color w:val="000000" w:themeColor="text1"/>
                                    </w:rPr>
                                    <w:t>午前</w:t>
                                  </w:r>
                                  <w:r w:rsidRPr="00027EA4">
                                    <w:rPr>
                                      <w:rFonts w:ascii="UD デジタル 教科書体 NK-R" w:eastAsia="UD デジタル 教科書体 NK-R"/>
                                      <w:color w:val="000000" w:themeColor="text1"/>
                                    </w:rPr>
                                    <w:t>9</w:t>
                                  </w:r>
                                  <w:r>
                                    <w:rPr>
                                      <w:rFonts w:ascii="UD デジタル 教科書体 NK-R" w:eastAsia="UD デジタル 教科書体 NK-R" w:hint="eastAsia"/>
                                      <w:color w:val="000000" w:themeColor="text1"/>
                                    </w:rPr>
                                    <w:t>時</w:t>
                                  </w:r>
                                  <w:r w:rsidRPr="00027EA4">
                                    <w:rPr>
                                      <w:rFonts w:ascii="UD デジタル 教科書体 NK-R" w:eastAsia="UD デジタル 教科書体 NK-R" w:hint="eastAsia"/>
                                      <w:color w:val="000000" w:themeColor="text1"/>
                                    </w:rPr>
                                    <w:t>～</w:t>
                                  </w:r>
                                  <w:r>
                                    <w:rPr>
                                      <w:rFonts w:ascii="UD デジタル 教科書体 NK-R" w:eastAsia="UD デジタル 教科書体 NK-R" w:hint="eastAsia"/>
                                      <w:color w:val="000000" w:themeColor="text1"/>
                                    </w:rPr>
                                    <w:t>午後</w:t>
                                  </w:r>
                                  <w:r>
                                    <w:rPr>
                                      <w:rFonts w:ascii="UD デジタル 教科書体 NK-R" w:eastAsia="UD デジタル 教科書体 NK-R"/>
                                      <w:color w:val="000000" w:themeColor="text1"/>
                                    </w:rPr>
                                    <w:t>12</w:t>
                                  </w:r>
                                  <w:r>
                                    <w:rPr>
                                      <w:rFonts w:ascii="UD デジタル 教科書体 NK-R" w:eastAsia="UD デジタル 教科書体 NK-R" w:hint="eastAsia"/>
                                      <w:color w:val="000000" w:themeColor="text1"/>
                                    </w:rPr>
                                    <w:t>時</w:t>
                                  </w:r>
                                  <w:r>
                                    <w:rPr>
                                      <w:rFonts w:ascii="UD デジタル 教科書体 NK-R" w:eastAsia="UD デジタル 教科書体 NK-R"/>
                                      <w:color w:val="000000" w:themeColor="text1"/>
                                    </w:rPr>
                                    <w:t>15</w:t>
                                  </w:r>
                                  <w:r>
                                    <w:rPr>
                                      <w:rFonts w:ascii="UD デジタル 教科書体 NK-R" w:eastAsia="UD デジタル 教科書体 NK-R" w:hint="eastAsia"/>
                                      <w:color w:val="000000" w:themeColor="text1"/>
                                    </w:rPr>
                                    <w:t>分</w:t>
                                  </w:r>
                                </w:p>
                                <w:p w14:paraId="6C9F4D10" w14:textId="72902D4E" w:rsidR="0067369E" w:rsidRPr="00027EA4" w:rsidRDefault="0067369E" w:rsidP="00636280">
                                  <w:pPr>
                                    <w:snapToGrid w:val="0"/>
                                    <w:rPr>
                                      <w:rFonts w:ascii="UD デジタル 教科書体 NK-R" w:eastAsia="UD デジタル 教科書体 NK-R"/>
                                      <w:color w:val="000000" w:themeColor="text1"/>
                                    </w:rPr>
                                  </w:pPr>
                                  <w:r>
                                    <w:rPr>
                                      <w:rFonts w:ascii="UD デジタル 教科書体 NK-R" w:eastAsia="UD デジタル 教科書体 NK-R" w:hint="eastAsia"/>
                                      <w:color w:val="000000" w:themeColor="text1"/>
                                    </w:rPr>
                                    <w:t>午後１時～午後</w:t>
                                  </w:r>
                                  <w:r>
                                    <w:rPr>
                                      <w:rFonts w:ascii="UD デジタル 教科書体 NK-R" w:eastAsia="UD デジタル 教科書体 NK-R"/>
                                      <w:color w:val="000000" w:themeColor="text1"/>
                                    </w:rPr>
                                    <w:t>6</w:t>
                                  </w:r>
                                  <w:r>
                                    <w:rPr>
                                      <w:rFonts w:ascii="UD デジタル 教科書体 NK-R" w:eastAsia="UD デジタル 教科書体 NK-R" w:hint="eastAsia"/>
                                      <w:color w:val="000000" w:themeColor="text1"/>
                                    </w:rPr>
                                    <w:t>時</w:t>
                                  </w:r>
                                </w:p>
                                <w:p w14:paraId="365C5892" w14:textId="04BCE48C" w:rsidR="0067369E" w:rsidRPr="00027EA4" w:rsidRDefault="0067369E" w:rsidP="00636280">
                                  <w:pPr>
                                    <w:snapToGrid w:val="0"/>
                                    <w:rPr>
                                      <w:rFonts w:ascii="UD デジタル 教科書体 NK-R" w:eastAsia="UD デジタル 教科書体 NK-R"/>
                                      <w:color w:val="000000" w:themeColor="text1"/>
                                    </w:rPr>
                                  </w:pPr>
                                  <w:r w:rsidRPr="00027EA4">
                                    <w:rPr>
                                      <w:rFonts w:ascii="UD デジタル 教科書体 NK-R" w:eastAsia="UD デジタル 教科書体 NK-R" w:hint="eastAsia"/>
                                      <w:color w:val="000000" w:themeColor="text1"/>
                                    </w:rPr>
                                    <w:t>（</w:t>
                                  </w:r>
                                  <w:r>
                                    <w:rPr>
                                      <w:rFonts w:ascii="UD デジタル 教科書体 NK-R" w:eastAsia="UD デジタル 教科書体 NK-R" w:hint="eastAsia"/>
                                      <w:color w:val="000000" w:themeColor="text1"/>
                                    </w:rPr>
                                    <w:t>夜間相談</w:t>
                                  </w:r>
                                  <w:r w:rsidRPr="00027EA4">
                                    <w:rPr>
                                      <w:rFonts w:ascii="UD デジタル 教科書体 NK-R" w:eastAsia="UD デジタル 教科書体 NK-R" w:hint="eastAsia"/>
                                      <w:color w:val="000000" w:themeColor="text1"/>
                                    </w:rPr>
                                    <w:t>）</w:t>
                                  </w:r>
                                </w:p>
                                <w:p w14:paraId="0FBEB953" w14:textId="51EF9A6A" w:rsidR="0067369E" w:rsidRPr="00027EA4" w:rsidRDefault="0067369E" w:rsidP="00636280">
                                  <w:pPr>
                                    <w:snapToGrid w:val="0"/>
                                    <w:rPr>
                                      <w:rFonts w:ascii="UD デジタル 教科書体 NK-R" w:eastAsia="UD デジタル 教科書体 NK-R"/>
                                      <w:color w:val="000000" w:themeColor="text1"/>
                                    </w:rPr>
                                  </w:pPr>
                                  <w:r>
                                    <w:rPr>
                                      <w:rFonts w:ascii="UD デジタル 教科書体 NK-R" w:eastAsia="UD デジタル 教科書体 NK-R" w:hint="eastAsia"/>
                                      <w:color w:val="000000" w:themeColor="text1"/>
                                    </w:rPr>
                                    <w:t>毎週木曜日</w:t>
                                  </w:r>
                                  <w:r w:rsidRPr="00027EA4">
                                    <w:rPr>
                                      <w:rFonts w:ascii="UD デジタル 教科書体 NK-R" w:eastAsia="UD デジタル 教科書体 NK-R" w:hint="eastAsia"/>
                                      <w:color w:val="000000" w:themeColor="text1"/>
                                    </w:rPr>
                                    <w:t>：</w:t>
                                  </w:r>
                                  <w:r>
                                    <w:rPr>
                                      <w:rFonts w:ascii="UD デジタル 教科書体 NK-R" w:eastAsia="UD デジタル 教科書体 NK-R" w:hint="eastAsia"/>
                                      <w:color w:val="000000" w:themeColor="text1"/>
                                    </w:rPr>
                                    <w:t>午後</w:t>
                                  </w:r>
                                  <w:r w:rsidRPr="00027EA4">
                                    <w:rPr>
                                      <w:rFonts w:ascii="UD デジタル 教科書体 NK-R" w:eastAsia="UD デジタル 教科書体 NK-R"/>
                                      <w:color w:val="000000" w:themeColor="text1"/>
                                    </w:rPr>
                                    <w:t>8</w:t>
                                  </w:r>
                                  <w:r>
                                    <w:rPr>
                                      <w:rFonts w:ascii="UD デジタル 教科書体 NK-R" w:eastAsia="UD デジタル 教科書体 NK-R" w:hint="eastAsia"/>
                                      <w:color w:val="000000" w:themeColor="text1"/>
                                    </w:rPr>
                                    <w:t>時</w:t>
                                  </w:r>
                                  <w:r w:rsidRPr="00027EA4">
                                    <w:rPr>
                                      <w:rFonts w:ascii="UD デジタル 教科書体 NK-R" w:eastAsia="UD デジタル 教科書体 NK-R" w:hint="eastAsia"/>
                                      <w:color w:val="000000" w:themeColor="text1"/>
                                    </w:rPr>
                                    <w:t>まで</w:t>
                                  </w:r>
                                </w:p>
                              </w:tc>
                              <w:tc>
                                <w:tcPr>
                                  <w:tcW w:w="2410" w:type="dxa"/>
                                  <w:vAlign w:val="center"/>
                                </w:tcPr>
                                <w:p w14:paraId="22D8684A" w14:textId="37454A88" w:rsidR="0067369E" w:rsidRPr="00027EA4" w:rsidRDefault="0067369E" w:rsidP="00636280">
                                  <w:pPr>
                                    <w:snapToGrid w:val="0"/>
                                    <w:rPr>
                                      <w:rFonts w:ascii="UD デジタル 教科書体 NK-R" w:eastAsia="UD デジタル 教科書体 NK-R"/>
                                      <w:color w:val="000000" w:themeColor="text1"/>
                                    </w:rPr>
                                  </w:pPr>
                                  <w:r w:rsidRPr="00027EA4">
                                    <w:rPr>
                                      <w:rFonts w:ascii="UD デジタル 教科書体 NK-R" w:eastAsia="UD デジタル 教科書体 NK-R" w:hint="eastAsia"/>
                                      <w:color w:val="000000" w:themeColor="text1"/>
                                    </w:rPr>
                                    <w:t>（</w:t>
                                  </w:r>
                                  <w:r>
                                    <w:rPr>
                                      <w:rFonts w:ascii="UD デジタル 教科書体 NK-R" w:eastAsia="UD デジタル 教科書体 NK-R" w:hint="eastAsia"/>
                                      <w:color w:val="000000" w:themeColor="text1"/>
                                    </w:rPr>
                                    <w:t>労働相談</w:t>
                                  </w:r>
                                  <w:r w:rsidRPr="00027EA4">
                                    <w:rPr>
                                      <w:rFonts w:ascii="UD デジタル 教科書体 NK-R" w:eastAsia="UD デジタル 教科書体 NK-R" w:hint="eastAsia"/>
                                      <w:color w:val="000000" w:themeColor="text1"/>
                                    </w:rPr>
                                    <w:t>）</w:t>
                                  </w:r>
                                </w:p>
                                <w:p w14:paraId="6325AF21" w14:textId="30399EB8" w:rsidR="0067369E" w:rsidRPr="00027EA4" w:rsidRDefault="0067369E" w:rsidP="00636280">
                                  <w:pPr>
                                    <w:snapToGrid w:val="0"/>
                                    <w:rPr>
                                      <w:rFonts w:ascii="UD デジタル 教科書体 NK-R" w:eastAsia="UD デジタル 教科書体 NK-R"/>
                                      <w:color w:val="000000" w:themeColor="text1"/>
                                    </w:rPr>
                                  </w:pPr>
                                  <w:r w:rsidRPr="00027EA4">
                                    <w:rPr>
                                      <w:rFonts w:ascii="UD デジタル 教科書体 NK-R" w:eastAsia="UD デジタル 教科書体 NK-R"/>
                                      <w:color w:val="000000" w:themeColor="text1"/>
                                    </w:rPr>
                                    <w:t>06-6946-2600</w:t>
                                  </w:r>
                                </w:p>
                                <w:p w14:paraId="37BC736F" w14:textId="7A0863C4" w:rsidR="0067369E" w:rsidRPr="00027EA4" w:rsidRDefault="0067369E" w:rsidP="00636280">
                                  <w:pPr>
                                    <w:snapToGrid w:val="0"/>
                                    <w:rPr>
                                      <w:rFonts w:ascii="UD デジタル 教科書体 NK-R" w:eastAsia="UD デジタル 教科書体 NK-R"/>
                                      <w:color w:val="000000" w:themeColor="text1"/>
                                    </w:rPr>
                                  </w:pPr>
                                  <w:r w:rsidRPr="00027EA4">
                                    <w:rPr>
                                      <w:rFonts w:ascii="UD デジタル 教科書体 NK-R" w:eastAsia="UD デジタル 教科書体 NK-R" w:hint="eastAsia"/>
                                      <w:color w:val="000000" w:themeColor="text1"/>
                                    </w:rPr>
                                    <w:t>（※セクハラ・</w:t>
                                  </w:r>
                                  <w:r>
                                    <w:rPr>
                                      <w:rFonts w:ascii="UD デジタル 教科書体 NK-R" w:eastAsia="UD デジタル 教科書体 NK-R" w:hint="eastAsia"/>
                                      <w:color w:val="000000" w:themeColor="text1"/>
                                    </w:rPr>
                                    <w:t>女性相談</w:t>
                                  </w:r>
                                  <w:r w:rsidRPr="00027EA4">
                                    <w:rPr>
                                      <w:rFonts w:ascii="UD デジタル 教科書体 NK-R" w:eastAsia="UD デジタル 教科書体 NK-R" w:hint="eastAsia"/>
                                      <w:color w:val="000000" w:themeColor="text1"/>
                                    </w:rPr>
                                    <w:t>）</w:t>
                                  </w:r>
                                </w:p>
                                <w:p w14:paraId="53A5391F" w14:textId="6A0805E2" w:rsidR="0067369E" w:rsidRPr="00027EA4" w:rsidRDefault="0067369E" w:rsidP="00636280">
                                  <w:pPr>
                                    <w:snapToGrid w:val="0"/>
                                    <w:rPr>
                                      <w:rFonts w:ascii="UD デジタル 教科書体 NK-R" w:eastAsia="UD デジタル 教科書体 NK-R"/>
                                      <w:color w:val="000000" w:themeColor="text1"/>
                                    </w:rPr>
                                  </w:pPr>
                                  <w:r w:rsidRPr="00027EA4">
                                    <w:rPr>
                                      <w:rFonts w:ascii="UD デジタル 教科書体 NK-R" w:eastAsia="UD デジタル 教科書体 NK-R"/>
                                      <w:color w:val="000000" w:themeColor="text1"/>
                                    </w:rPr>
                                    <w:t>06-6946-2601</w:t>
                                  </w:r>
                                </w:p>
                                <w:p w14:paraId="79621CB6" w14:textId="77777777" w:rsidR="006365AE" w:rsidRDefault="0067369E" w:rsidP="00636280">
                                  <w:pPr>
                                    <w:snapToGrid w:val="0"/>
                                    <w:rPr>
                                      <w:rFonts w:ascii="UD デジタル 教科書体 NK-R" w:eastAsia="UD デジタル 教科書体 NK-R"/>
                                      <w:color w:val="000000" w:themeColor="text1"/>
                                    </w:rPr>
                                  </w:pPr>
                                  <w:r w:rsidRPr="00027EA4">
                                    <w:rPr>
                                      <w:rFonts w:ascii="UD デジタル 教科書体 NK-R" w:eastAsia="UD デジタル 教科書体 NK-R" w:hint="eastAsia"/>
                                      <w:color w:val="000000" w:themeColor="text1"/>
                                    </w:rPr>
                                    <w:t>※ご</w:t>
                                  </w:r>
                                  <w:r>
                                    <w:rPr>
                                      <w:rFonts w:ascii="UD デジタル 教科書体 NK-R" w:eastAsia="UD デジタル 教科書体 NK-R" w:hint="eastAsia"/>
                                      <w:color w:val="000000" w:themeColor="text1"/>
                                    </w:rPr>
                                    <w:t>希望</w:t>
                                  </w:r>
                                  <w:r w:rsidRPr="00027EA4">
                                    <w:rPr>
                                      <w:rFonts w:ascii="UD デジタル 教科書体 NK-R" w:eastAsia="UD デジタル 教科書体 NK-R" w:hint="eastAsia"/>
                                      <w:color w:val="000000" w:themeColor="text1"/>
                                    </w:rPr>
                                    <w:t>により</w:t>
                                  </w:r>
                                  <w:r>
                                    <w:rPr>
                                      <w:rFonts w:ascii="UD デジタル 教科書体 NK-R" w:eastAsia="UD デジタル 教科書体 NK-R" w:hint="eastAsia"/>
                                      <w:color w:val="000000" w:themeColor="text1"/>
                                    </w:rPr>
                                    <w:t>女性相談員</w:t>
                                  </w:r>
                                  <w:r w:rsidRPr="00027EA4">
                                    <w:rPr>
                                      <w:rFonts w:ascii="UD デジタル 教科書体 NK-R" w:eastAsia="UD デジタル 教科書体 NK-R" w:hint="eastAsia"/>
                                      <w:color w:val="000000" w:themeColor="text1"/>
                                    </w:rPr>
                                    <w:t>の</w:t>
                                  </w:r>
                                </w:p>
                                <w:p w14:paraId="048D4543" w14:textId="030F349D" w:rsidR="0067369E" w:rsidRDefault="0067369E" w:rsidP="00636280">
                                  <w:pPr>
                                    <w:snapToGrid w:val="0"/>
                                    <w:rPr>
                                      <w:rFonts w:ascii="UD デジタル 教科書体 NK-R" w:eastAsia="UD デジタル 教科書体 NK-R"/>
                                      <w:color w:val="000000" w:themeColor="text1"/>
                                    </w:rPr>
                                  </w:pPr>
                                  <w:r>
                                    <w:rPr>
                                      <w:rFonts w:ascii="UD デジタル 教科書体 NK-R" w:eastAsia="UD デジタル 教科書体 NK-R" w:hint="eastAsia"/>
                                      <w:color w:val="000000" w:themeColor="text1"/>
                                    </w:rPr>
                                    <w:t>対応</w:t>
                                  </w:r>
                                  <w:r w:rsidRPr="00027EA4">
                                    <w:rPr>
                                      <w:rFonts w:ascii="UD デジタル 教科書体 NK-R" w:eastAsia="UD デジタル 教科書体 NK-R" w:hint="eastAsia"/>
                                      <w:color w:val="000000" w:themeColor="text1"/>
                                    </w:rPr>
                                    <w:t>も</w:t>
                                  </w:r>
                                  <w:r>
                                    <w:rPr>
                                      <w:rFonts w:ascii="UD デジタル 教科書体 NK-R" w:eastAsia="UD デジタル 教科書体 NK-R" w:hint="eastAsia"/>
                                      <w:color w:val="000000" w:themeColor="text1"/>
                                    </w:rPr>
                                    <w:t>可能</w:t>
                                  </w:r>
                                  <w:r w:rsidRPr="00027EA4">
                                    <w:rPr>
                                      <w:rFonts w:ascii="UD デジタル 教科書体 NK-R" w:eastAsia="UD デジタル 教科書体 NK-R" w:hint="eastAsia"/>
                                      <w:color w:val="000000" w:themeColor="text1"/>
                                    </w:rPr>
                                    <w:t>です。</w:t>
                                  </w:r>
                                </w:p>
                                <w:p w14:paraId="3AA6DD81" w14:textId="77777777" w:rsidR="0067369E" w:rsidRDefault="0067369E" w:rsidP="00636280">
                                  <w:pPr>
                                    <w:snapToGrid w:val="0"/>
                                    <w:rPr>
                                      <w:rFonts w:ascii="UD デジタル 教科書体 NK-R" w:eastAsia="UD デジタル 教科書体 NK-R"/>
                                      <w:color w:val="000000" w:themeColor="text1"/>
                                    </w:rPr>
                                  </w:pPr>
                                  <w:r>
                                    <w:rPr>
                                      <w:rFonts w:ascii="UD デジタル 教科書体 NK-R" w:eastAsia="UD デジタル 教科書体 NK-R" w:hint="eastAsia"/>
                                      <w:color w:val="000000" w:themeColor="text1"/>
                                    </w:rPr>
                                    <w:t>（テレワークサポートデスク）</w:t>
                                  </w:r>
                                </w:p>
                                <w:p w14:paraId="2E8C6040" w14:textId="77777777" w:rsidR="0067369E" w:rsidRPr="00027EA4" w:rsidRDefault="0067369E" w:rsidP="00636280">
                                  <w:pPr>
                                    <w:snapToGrid w:val="0"/>
                                    <w:rPr>
                                      <w:rFonts w:ascii="UD デジタル 教科書体 NK-R" w:eastAsia="UD デジタル 教科書体 NK-R"/>
                                      <w:color w:val="000000" w:themeColor="text1"/>
                                    </w:rPr>
                                  </w:pPr>
                                  <w:r w:rsidRPr="005B5F49">
                                    <w:rPr>
                                      <w:rFonts w:ascii="UD デジタル 教科書体 NK-R" w:eastAsia="UD デジタル 教科書体 NK-R"/>
                                      <w:color w:val="000000" w:themeColor="text1"/>
                                    </w:rPr>
                                    <w:t>06-6946-2608</w:t>
                                  </w:r>
                                </w:p>
                              </w:tc>
                            </w:tr>
                          </w:tbl>
                          <w:p w14:paraId="6C3C1E3D" w14:textId="77777777" w:rsidR="00F26FC9" w:rsidRDefault="00F26FC9" w:rsidP="00F26FC9">
                            <w:pPr>
                              <w:snapToGrid w:val="0"/>
                              <w:ind w:firstLineChars="3100" w:firstLine="6128"/>
                              <w:jc w:val="left"/>
                              <w:rPr>
                                <w:rFonts w:ascii="UD デジタル 教科書体 NK-R" w:eastAsia="UD デジタル 教科書体 NK-R"/>
                                <w:color w:val="000000" w:themeColor="text1"/>
                                <w:sz w:val="21"/>
                              </w:rPr>
                            </w:pPr>
                          </w:p>
                          <w:p w14:paraId="5960F5FB" w14:textId="77777777" w:rsidR="00F26FC9" w:rsidRDefault="00F26FC9" w:rsidP="00F26FC9">
                            <w:pPr>
                              <w:snapToGrid w:val="0"/>
                              <w:jc w:val="left"/>
                              <w:rPr>
                                <w:rFonts w:ascii="UD デジタル 教科書体 NK-R" w:eastAsia="UD デジタル 教科書体 NK-R"/>
                                <w:color w:val="000000" w:themeColor="text1"/>
                                <w:sz w:val="21"/>
                              </w:rPr>
                            </w:pPr>
                          </w:p>
                          <w:p w14:paraId="77C986B5" w14:textId="77777777" w:rsidR="00F26FC9" w:rsidRDefault="00F26FC9" w:rsidP="00F26FC9">
                            <w:pPr>
                              <w:snapToGrid w:val="0"/>
                              <w:jc w:val="left"/>
                              <w:rPr>
                                <w:rFonts w:ascii="UD デジタル 教科書体 NK-R" w:eastAsia="UD デジタル 教科書体 NK-R"/>
                                <w:color w:val="000000" w:themeColor="text1"/>
                                <w:sz w:val="21"/>
                              </w:rPr>
                            </w:pPr>
                          </w:p>
                          <w:p w14:paraId="0941B682" w14:textId="77777777" w:rsidR="00F26FC9" w:rsidRDefault="00F26FC9" w:rsidP="00F26FC9">
                            <w:pPr>
                              <w:snapToGrid w:val="0"/>
                              <w:jc w:val="left"/>
                              <w:rPr>
                                <w:rFonts w:ascii="UD デジタル 教科書体 NK-R" w:eastAsia="UD デジタル 教科書体 NK-R"/>
                                <w:color w:val="000000" w:themeColor="text1"/>
                                <w:sz w:val="21"/>
                              </w:rPr>
                            </w:pPr>
                          </w:p>
                          <w:p w14:paraId="39034A4E" w14:textId="77777777" w:rsidR="00F26FC9" w:rsidRDefault="00F26FC9" w:rsidP="00F26FC9">
                            <w:pPr>
                              <w:snapToGrid w:val="0"/>
                              <w:jc w:val="left"/>
                              <w:rPr>
                                <w:rFonts w:ascii="UD デジタル 教科書体 NK-R" w:eastAsia="UD デジタル 教科書体 NK-R"/>
                                <w:color w:val="000000" w:themeColor="text1"/>
                                <w:sz w:val="21"/>
                              </w:rPr>
                            </w:pPr>
                          </w:p>
                          <w:p w14:paraId="4E466B33" w14:textId="77777777" w:rsidR="00F26FC9" w:rsidRDefault="00F26FC9" w:rsidP="00F26FC9">
                            <w:pPr>
                              <w:snapToGrid w:val="0"/>
                              <w:jc w:val="left"/>
                              <w:rPr>
                                <w:rFonts w:ascii="UD デジタル 教科書体 NK-R" w:eastAsia="UD デジタル 教科書体 NK-R"/>
                                <w:color w:val="000000" w:themeColor="text1"/>
                                <w:sz w:val="21"/>
                              </w:rPr>
                            </w:pPr>
                          </w:p>
                          <w:p w14:paraId="7E8B6DB2" w14:textId="77777777" w:rsidR="00F26FC9" w:rsidRDefault="00F26FC9" w:rsidP="00F26FC9">
                            <w:pPr>
                              <w:snapToGrid w:val="0"/>
                              <w:jc w:val="left"/>
                              <w:rPr>
                                <w:rFonts w:ascii="UD デジタル 教科書体 NK-R" w:eastAsia="UD デジタル 教科書体 NK-R"/>
                                <w:color w:val="000000" w:themeColor="text1"/>
                                <w:sz w:val="21"/>
                              </w:rPr>
                            </w:pPr>
                          </w:p>
                          <w:p w14:paraId="45FC54A1" w14:textId="36C7DBD9" w:rsidR="00F26FC9" w:rsidRPr="00027EA4" w:rsidRDefault="00F26FC9" w:rsidP="00F26FC9">
                            <w:pPr>
                              <w:snapToGrid w:val="0"/>
                              <w:jc w:val="left"/>
                              <w:rPr>
                                <w:rFonts w:ascii="UD デジタル 教科書体 NK-R" w:eastAsia="UD デジタル 教科書体 NK-R"/>
                                <w:color w:val="000000" w:themeColor="text1"/>
                                <w:sz w:val="2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E213D2" id="正方形/長方形 216" o:spid="_x0000_s1246" style="position:absolute;left:0;text-align:left;margin-left:-13.7pt;margin-top:-10.95pt;width:362.75pt;height:499.5pt;z-index:25240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" fillcolor="white [3212]" stroked="f" strokeweight="1pt">
                <v:textbox>
                  <w:txbxContent>
                    <w:tbl>
                      <w:tblPr>
                        <w:tblStyle w:val="a6"/>
                        <w:tblW w:w="6096" w:type="dxa"/>
                        <w:tblInd w:w="-5" w:type="dxa"/>
                        <w:tblLook w:val="04A0" w:firstRow="1" w:lastRow="0" w:firstColumn="1" w:lastColumn="0" w:noHBand="0" w:noVBand="1"/>
                      </w:tblPr>
                      <w:tblGrid>
                        <w:gridCol w:w="1134"/>
                        <w:gridCol w:w="2552"/>
                        <w:gridCol w:w="2410"/>
                      </w:tblGrid>
                      <w:tr w:rsidR="0067369E" w:rsidRPr="00027EA4" w14:paraId="23A29231" w14:textId="77777777" w:rsidTr="006365AE">
                        <w:trPr>
                          <w:trHeight w:val="326"/>
                        </w:trPr>
                        <w:tc>
                          <w:tcPr>
                            <w:tcW w:w="1134" w:type="dxa"/>
                            <w:vAlign w:val="center"/>
                          </w:tcPr>
                          <w:p w14:paraId="1E1E0A4D" w14:textId="7BE12D03" w:rsidR="0067369E" w:rsidRPr="00027EA4" w:rsidRDefault="0067369E" w:rsidP="00636280">
                            <w:pPr>
                              <w:snapToGrid w:val="0"/>
                              <w:jc w:val="center"/>
                              <w:rPr>
                                <w:rFonts w:ascii="UD デジタル 教科書体 NK-R" w:eastAsia="UD デジタル 教科書体 NK-R"/>
                                <w:color w:val="000000" w:themeColor="text1"/>
                              </w:rPr>
                            </w:pPr>
                            <w:r>
                              <w:rPr>
                                <w:rFonts w:ascii="UD デジタル 教科書体 NK-R" w:eastAsia="UD デジタル 教科書体 NK-R" w:hint="eastAsia"/>
                                <w:color w:val="000000" w:themeColor="text1"/>
                              </w:rPr>
                              <w:t>相談方法</w:t>
                            </w:r>
                          </w:p>
                        </w:tc>
                        <w:tc>
                          <w:tcPr>
                            <w:tcW w:w="2552" w:type="dxa"/>
                            <w:vAlign w:val="center"/>
                          </w:tcPr>
                          <w:p w14:paraId="017DE1A0" w14:textId="655E62CF" w:rsidR="0067369E" w:rsidRPr="00027EA4" w:rsidRDefault="0067369E" w:rsidP="00636280">
                            <w:pPr>
                              <w:snapToGrid w:val="0"/>
                              <w:jc w:val="center"/>
                              <w:rPr>
                                <w:rFonts w:ascii="UD デジタル 教科書体 NK-R" w:eastAsia="UD デジタル 教科書体 NK-R"/>
                                <w:color w:val="000000" w:themeColor="text1"/>
                              </w:rPr>
                            </w:pPr>
                            <w:r>
                              <w:rPr>
                                <w:rFonts w:ascii="UD デジタル 教科書体 NK-R" w:eastAsia="UD デジタル 教科書体 NK-R" w:hint="eastAsia"/>
                                <w:color w:val="000000" w:themeColor="text1"/>
                              </w:rPr>
                              <w:t>利用時間</w:t>
                            </w:r>
                          </w:p>
                        </w:tc>
                        <w:tc>
                          <w:tcPr>
                            <w:tcW w:w="2410" w:type="dxa"/>
                            <w:vAlign w:val="center"/>
                          </w:tcPr>
                          <w:p w14:paraId="55456CB3" w14:textId="591163A5" w:rsidR="0067369E" w:rsidRPr="00027EA4" w:rsidRDefault="0067369E" w:rsidP="00636280">
                            <w:pPr>
                              <w:snapToGrid w:val="0"/>
                              <w:jc w:val="center"/>
                              <w:rPr>
                                <w:rFonts w:ascii="UD デジタル 教科書体 NK-R" w:eastAsia="UD デジタル 教科書体 NK-R"/>
                                <w:color w:val="000000" w:themeColor="text1"/>
                              </w:rPr>
                            </w:pPr>
                            <w:r>
                              <w:rPr>
                                <w:rFonts w:ascii="UD デジタル 教科書体 NK-R" w:eastAsia="UD デジタル 教科書体 NK-R" w:hint="eastAsia"/>
                                <w:color w:val="000000" w:themeColor="text1"/>
                              </w:rPr>
                              <w:t>問い合わせ・予約先</w:t>
                            </w:r>
                          </w:p>
                        </w:tc>
                      </w:tr>
                      <w:tr w:rsidR="0067369E" w:rsidRPr="00027EA4" w14:paraId="7CF2087A" w14:textId="77777777" w:rsidTr="006365AE">
                        <w:trPr>
                          <w:trHeight w:val="1984"/>
                        </w:trPr>
                        <w:tc>
                          <w:tcPr>
                            <w:tcW w:w="1134" w:type="dxa"/>
                            <w:vAlign w:val="center"/>
                          </w:tcPr>
                          <w:p w14:paraId="2ECF3280" w14:textId="3110C36B" w:rsidR="0067369E" w:rsidRPr="00027EA4" w:rsidRDefault="0067369E" w:rsidP="00636280">
                            <w:pPr>
                              <w:snapToGrid w:val="0"/>
                              <w:jc w:val="left"/>
                              <w:rPr>
                                <w:rFonts w:ascii="UD デジタル 教科書体 NK-R" w:eastAsia="UD デジタル 教科書体 NK-R"/>
                                <w:color w:val="000000" w:themeColor="text1"/>
                              </w:rPr>
                            </w:pPr>
                            <w:r>
                              <w:rPr>
                                <w:rFonts w:ascii="UD デジタル 教科書体 NK-R" w:eastAsia="UD デジタル 教科書体 NK-R" w:hint="eastAsia"/>
                                <w:color w:val="000000" w:themeColor="text1"/>
                              </w:rPr>
                              <w:t>電話・面談</w:t>
                            </w:r>
                          </w:p>
                        </w:tc>
                        <w:tc>
                          <w:tcPr>
                            <w:tcW w:w="2552" w:type="dxa"/>
                            <w:vAlign w:val="center"/>
                          </w:tcPr>
                          <w:p w14:paraId="5DD12407" w14:textId="01AC76C5" w:rsidR="0067369E" w:rsidRPr="00027EA4" w:rsidRDefault="0067369E" w:rsidP="00636280">
                            <w:pPr>
                              <w:snapToGrid w:val="0"/>
                              <w:rPr>
                                <w:rFonts w:ascii="UD デジタル 教科書体 NK-R" w:eastAsia="UD デジタル 教科書体 NK-R"/>
                                <w:color w:val="000000" w:themeColor="text1"/>
                              </w:rPr>
                            </w:pPr>
                            <w:r w:rsidRPr="00027EA4">
                              <w:rPr>
                                <w:rFonts w:ascii="UD デジタル 教科書体 NK-R" w:eastAsia="UD デジタル 教科書体 NK-R" w:hint="eastAsia"/>
                                <w:color w:val="000000" w:themeColor="text1"/>
                              </w:rPr>
                              <w:t>（</w:t>
                            </w:r>
                            <w:r>
                              <w:rPr>
                                <w:rFonts w:ascii="UD デジタル 教科書体 NK-R" w:eastAsia="UD デジタル 教科書体 NK-R" w:hint="eastAsia"/>
                                <w:color w:val="000000" w:themeColor="text1"/>
                              </w:rPr>
                              <w:t>日常相談</w:t>
                            </w:r>
                            <w:r w:rsidRPr="00027EA4">
                              <w:rPr>
                                <w:rFonts w:ascii="UD デジタル 教科書体 NK-R" w:eastAsia="UD デジタル 教科書体 NK-R" w:hint="eastAsia"/>
                                <w:color w:val="000000" w:themeColor="text1"/>
                              </w:rPr>
                              <w:t>）</w:t>
                            </w:r>
                          </w:p>
                          <w:p w14:paraId="3B5FFDFB" w14:textId="00EA400E" w:rsidR="0067369E" w:rsidRPr="00027EA4" w:rsidRDefault="0067369E" w:rsidP="00636280">
                            <w:pPr>
                              <w:snapToGrid w:val="0"/>
                              <w:rPr>
                                <w:rFonts w:ascii="UD デジタル 教科書体 NK-R" w:eastAsia="UD デジタル 教科書体 NK-R"/>
                                <w:color w:val="000000" w:themeColor="text1"/>
                              </w:rPr>
                            </w:pPr>
                            <w:r>
                              <w:rPr>
                                <w:rFonts w:ascii="UD デジタル 教科書体 NK-R" w:eastAsia="UD デジタル 教科書体 NK-R" w:hint="eastAsia"/>
                                <w:color w:val="000000" w:themeColor="text1"/>
                              </w:rPr>
                              <w:t>月曜日</w:t>
                            </w:r>
                            <w:r w:rsidRPr="00027EA4">
                              <w:rPr>
                                <w:rFonts w:ascii="UD デジタル 教科書体 NK-R" w:eastAsia="UD デジタル 教科書体 NK-R" w:hint="eastAsia"/>
                                <w:color w:val="000000" w:themeColor="text1"/>
                              </w:rPr>
                              <w:t>～</w:t>
                            </w:r>
                            <w:r>
                              <w:rPr>
                                <w:rFonts w:ascii="UD デジタル 教科書体 NK-R" w:eastAsia="UD デジタル 教科書体 NK-R" w:hint="eastAsia"/>
                                <w:color w:val="000000" w:themeColor="text1"/>
                              </w:rPr>
                              <w:t>金曜日</w:t>
                            </w:r>
                          </w:p>
                          <w:p w14:paraId="2027033F" w14:textId="77777777" w:rsidR="006365AE" w:rsidRDefault="0067369E" w:rsidP="00636280">
                            <w:pPr>
                              <w:snapToGrid w:val="0"/>
                              <w:rPr>
                                <w:rFonts w:ascii="UD デジタル 教科書体 NK-R" w:eastAsia="UD デジタル 教科書体 NK-R"/>
                                <w:color w:val="000000" w:themeColor="text1"/>
                              </w:rPr>
                            </w:pPr>
                            <w:r>
                              <w:rPr>
                                <w:rFonts w:ascii="UD デジタル 教科書体 NK-R" w:eastAsia="UD デジタル 教科書体 NK-R" w:hint="eastAsia"/>
                                <w:color w:val="000000" w:themeColor="text1"/>
                              </w:rPr>
                              <w:t>午前</w:t>
                            </w:r>
                            <w:r w:rsidRPr="00027EA4">
                              <w:rPr>
                                <w:rFonts w:ascii="UD デジタル 教科書体 NK-R" w:eastAsia="UD デジタル 教科書体 NK-R"/>
                                <w:color w:val="000000" w:themeColor="text1"/>
                              </w:rPr>
                              <w:t>9</w:t>
                            </w:r>
                            <w:r>
                              <w:rPr>
                                <w:rFonts w:ascii="UD デジタル 教科書体 NK-R" w:eastAsia="UD デジタル 教科書体 NK-R" w:hint="eastAsia"/>
                                <w:color w:val="000000" w:themeColor="text1"/>
                              </w:rPr>
                              <w:t>時</w:t>
                            </w:r>
                            <w:r w:rsidRPr="00027EA4">
                              <w:rPr>
                                <w:rFonts w:ascii="UD デジタル 教科書体 NK-R" w:eastAsia="UD デジタル 教科書体 NK-R" w:hint="eastAsia"/>
                                <w:color w:val="000000" w:themeColor="text1"/>
                              </w:rPr>
                              <w:t>～</w:t>
                            </w:r>
                            <w:r>
                              <w:rPr>
                                <w:rFonts w:ascii="UD デジタル 教科書体 NK-R" w:eastAsia="UD デジタル 教科書体 NK-R" w:hint="eastAsia"/>
                                <w:color w:val="000000" w:themeColor="text1"/>
                              </w:rPr>
                              <w:t>午後</w:t>
                            </w:r>
                            <w:r>
                              <w:rPr>
                                <w:rFonts w:ascii="UD デジタル 教科書体 NK-R" w:eastAsia="UD デジタル 教科書体 NK-R"/>
                                <w:color w:val="000000" w:themeColor="text1"/>
                              </w:rPr>
                              <w:t>12</w:t>
                            </w:r>
                            <w:r>
                              <w:rPr>
                                <w:rFonts w:ascii="UD デジタル 教科書体 NK-R" w:eastAsia="UD デジタル 教科書体 NK-R" w:hint="eastAsia"/>
                                <w:color w:val="000000" w:themeColor="text1"/>
                              </w:rPr>
                              <w:t>時</w:t>
                            </w:r>
                            <w:r>
                              <w:rPr>
                                <w:rFonts w:ascii="UD デジタル 教科書体 NK-R" w:eastAsia="UD デジタル 教科書体 NK-R"/>
                                <w:color w:val="000000" w:themeColor="text1"/>
                              </w:rPr>
                              <w:t>15</w:t>
                            </w:r>
                            <w:r>
                              <w:rPr>
                                <w:rFonts w:ascii="UD デジタル 教科書体 NK-R" w:eastAsia="UD デジタル 教科書体 NK-R" w:hint="eastAsia"/>
                                <w:color w:val="000000" w:themeColor="text1"/>
                              </w:rPr>
                              <w:t>分</w:t>
                            </w:r>
                          </w:p>
                          <w:p w14:paraId="6C9F4D10" w14:textId="72902D4E" w:rsidR="0067369E" w:rsidRPr="00027EA4" w:rsidRDefault="0067369E" w:rsidP="00636280">
                            <w:pPr>
                              <w:snapToGrid w:val="0"/>
                              <w:rPr>
                                <w:rFonts w:ascii="UD デジタル 教科書体 NK-R" w:eastAsia="UD デジタル 教科書体 NK-R"/>
                                <w:color w:val="000000" w:themeColor="text1"/>
                              </w:rPr>
                            </w:pPr>
                            <w:r>
                              <w:rPr>
                                <w:rFonts w:ascii="UD デジタル 教科書体 NK-R" w:eastAsia="UD デジタル 教科書体 NK-R" w:hint="eastAsia"/>
                                <w:color w:val="000000" w:themeColor="text1"/>
                              </w:rPr>
                              <w:t>午後１時～午後</w:t>
                            </w:r>
                            <w:r>
                              <w:rPr>
                                <w:rFonts w:ascii="UD デジタル 教科書体 NK-R" w:eastAsia="UD デジタル 教科書体 NK-R"/>
                                <w:color w:val="000000" w:themeColor="text1"/>
                              </w:rPr>
                              <w:t>6</w:t>
                            </w:r>
                            <w:r>
                              <w:rPr>
                                <w:rFonts w:ascii="UD デジタル 教科書体 NK-R" w:eastAsia="UD デジタル 教科書体 NK-R" w:hint="eastAsia"/>
                                <w:color w:val="000000" w:themeColor="text1"/>
                              </w:rPr>
                              <w:t>時</w:t>
                            </w:r>
                          </w:p>
                          <w:p w14:paraId="365C5892" w14:textId="04BCE48C" w:rsidR="0067369E" w:rsidRPr="00027EA4" w:rsidRDefault="0067369E" w:rsidP="00636280">
                            <w:pPr>
                              <w:snapToGrid w:val="0"/>
                              <w:rPr>
                                <w:rFonts w:ascii="UD デジタル 教科書体 NK-R" w:eastAsia="UD デジタル 教科書体 NK-R"/>
                                <w:color w:val="000000" w:themeColor="text1"/>
                              </w:rPr>
                            </w:pPr>
                            <w:r w:rsidRPr="00027EA4">
                              <w:rPr>
                                <w:rFonts w:ascii="UD デジタル 教科書体 NK-R" w:eastAsia="UD デジタル 教科書体 NK-R" w:hint="eastAsia"/>
                                <w:color w:val="000000" w:themeColor="text1"/>
                              </w:rPr>
                              <w:t>（</w:t>
                            </w:r>
                            <w:r>
                              <w:rPr>
                                <w:rFonts w:ascii="UD デジタル 教科書体 NK-R" w:eastAsia="UD デジタル 教科書体 NK-R" w:hint="eastAsia"/>
                                <w:color w:val="000000" w:themeColor="text1"/>
                              </w:rPr>
                              <w:t>夜間相談</w:t>
                            </w:r>
                            <w:r w:rsidRPr="00027EA4">
                              <w:rPr>
                                <w:rFonts w:ascii="UD デジタル 教科書体 NK-R" w:eastAsia="UD デジタル 教科書体 NK-R" w:hint="eastAsia"/>
                                <w:color w:val="000000" w:themeColor="text1"/>
                              </w:rPr>
                              <w:t>）</w:t>
                            </w:r>
                          </w:p>
                          <w:p w14:paraId="0FBEB953" w14:textId="51EF9A6A" w:rsidR="0067369E" w:rsidRPr="00027EA4" w:rsidRDefault="0067369E" w:rsidP="00636280">
                            <w:pPr>
                              <w:snapToGrid w:val="0"/>
                              <w:rPr>
                                <w:rFonts w:ascii="UD デジタル 教科書体 NK-R" w:eastAsia="UD デジタル 教科書体 NK-R"/>
                                <w:color w:val="000000" w:themeColor="text1"/>
                              </w:rPr>
                            </w:pPr>
                            <w:r>
                              <w:rPr>
                                <w:rFonts w:ascii="UD デジタル 教科書体 NK-R" w:eastAsia="UD デジタル 教科書体 NK-R" w:hint="eastAsia"/>
                                <w:color w:val="000000" w:themeColor="text1"/>
                              </w:rPr>
                              <w:t>毎週木曜日</w:t>
                            </w:r>
                            <w:r w:rsidRPr="00027EA4">
                              <w:rPr>
                                <w:rFonts w:ascii="UD デジタル 教科書体 NK-R" w:eastAsia="UD デジタル 教科書体 NK-R" w:hint="eastAsia"/>
                                <w:color w:val="000000" w:themeColor="text1"/>
                              </w:rPr>
                              <w:t>：</w:t>
                            </w:r>
                            <w:r>
                              <w:rPr>
                                <w:rFonts w:ascii="UD デジタル 教科書体 NK-R" w:eastAsia="UD デジタル 教科書体 NK-R" w:hint="eastAsia"/>
                                <w:color w:val="000000" w:themeColor="text1"/>
                              </w:rPr>
                              <w:t>午後</w:t>
                            </w:r>
                            <w:r w:rsidRPr="00027EA4">
                              <w:rPr>
                                <w:rFonts w:ascii="UD デジタル 教科書体 NK-R" w:eastAsia="UD デジタル 教科書体 NK-R"/>
                                <w:color w:val="000000" w:themeColor="text1"/>
                              </w:rPr>
                              <w:t>8</w:t>
                            </w:r>
                            <w:r>
                              <w:rPr>
                                <w:rFonts w:ascii="UD デジタル 教科書体 NK-R" w:eastAsia="UD デジタル 教科書体 NK-R" w:hint="eastAsia"/>
                                <w:color w:val="000000" w:themeColor="text1"/>
                              </w:rPr>
                              <w:t>時</w:t>
                            </w:r>
                            <w:r w:rsidRPr="00027EA4">
                              <w:rPr>
                                <w:rFonts w:ascii="UD デジタル 教科書体 NK-R" w:eastAsia="UD デジタル 教科書体 NK-R" w:hint="eastAsia"/>
                                <w:color w:val="000000" w:themeColor="text1"/>
                              </w:rPr>
                              <w:t>まで</w:t>
                            </w:r>
                          </w:p>
                        </w:tc>
                        <w:tc>
                          <w:tcPr>
                            <w:tcW w:w="2410" w:type="dxa"/>
                            <w:vAlign w:val="center"/>
                          </w:tcPr>
                          <w:p w14:paraId="22D8684A" w14:textId="37454A88" w:rsidR="0067369E" w:rsidRPr="00027EA4" w:rsidRDefault="0067369E" w:rsidP="00636280">
                            <w:pPr>
                              <w:snapToGrid w:val="0"/>
                              <w:rPr>
                                <w:rFonts w:ascii="UD デジタル 教科書体 NK-R" w:eastAsia="UD デジタル 教科書体 NK-R"/>
                                <w:color w:val="000000" w:themeColor="text1"/>
                              </w:rPr>
                            </w:pPr>
                            <w:r w:rsidRPr="00027EA4">
                              <w:rPr>
                                <w:rFonts w:ascii="UD デジタル 教科書体 NK-R" w:eastAsia="UD デジタル 教科書体 NK-R" w:hint="eastAsia"/>
                                <w:color w:val="000000" w:themeColor="text1"/>
                              </w:rPr>
                              <w:t>（</w:t>
                            </w:r>
                            <w:r>
                              <w:rPr>
                                <w:rFonts w:ascii="UD デジタル 教科書体 NK-R" w:eastAsia="UD デジタル 教科書体 NK-R" w:hint="eastAsia"/>
                                <w:color w:val="000000" w:themeColor="text1"/>
                              </w:rPr>
                              <w:t>労働相談</w:t>
                            </w:r>
                            <w:r w:rsidRPr="00027EA4">
                              <w:rPr>
                                <w:rFonts w:ascii="UD デジタル 教科書体 NK-R" w:eastAsia="UD デジタル 教科書体 NK-R" w:hint="eastAsia"/>
                                <w:color w:val="000000" w:themeColor="text1"/>
                              </w:rPr>
                              <w:t>）</w:t>
                            </w:r>
                          </w:p>
                          <w:p w14:paraId="6325AF21" w14:textId="30399EB8" w:rsidR="0067369E" w:rsidRPr="00027EA4" w:rsidRDefault="0067369E" w:rsidP="00636280">
                            <w:pPr>
                              <w:snapToGrid w:val="0"/>
                              <w:rPr>
                                <w:rFonts w:ascii="UD デジタル 教科書体 NK-R" w:eastAsia="UD デジタル 教科書体 NK-R"/>
                                <w:color w:val="000000" w:themeColor="text1"/>
                              </w:rPr>
                            </w:pPr>
                            <w:r w:rsidRPr="00027EA4">
                              <w:rPr>
                                <w:rFonts w:ascii="UD デジタル 教科書体 NK-R" w:eastAsia="UD デジタル 教科書体 NK-R"/>
                                <w:color w:val="000000" w:themeColor="text1"/>
                              </w:rPr>
                              <w:t>06-6946-2600</w:t>
                            </w:r>
                          </w:p>
                          <w:p w14:paraId="37BC736F" w14:textId="7A0863C4" w:rsidR="0067369E" w:rsidRPr="00027EA4" w:rsidRDefault="0067369E" w:rsidP="00636280">
                            <w:pPr>
                              <w:snapToGrid w:val="0"/>
                              <w:rPr>
                                <w:rFonts w:ascii="UD デジタル 教科書体 NK-R" w:eastAsia="UD デジタル 教科書体 NK-R"/>
                                <w:color w:val="000000" w:themeColor="text1"/>
                              </w:rPr>
                            </w:pPr>
                            <w:r w:rsidRPr="00027EA4">
                              <w:rPr>
                                <w:rFonts w:ascii="UD デジタル 教科書体 NK-R" w:eastAsia="UD デジタル 教科書体 NK-R" w:hint="eastAsia"/>
                                <w:color w:val="000000" w:themeColor="text1"/>
                              </w:rPr>
                              <w:t>（※セクハラ・</w:t>
                            </w:r>
                            <w:r>
                              <w:rPr>
                                <w:rFonts w:ascii="UD デジタル 教科書体 NK-R" w:eastAsia="UD デジタル 教科書体 NK-R" w:hint="eastAsia"/>
                                <w:color w:val="000000" w:themeColor="text1"/>
                              </w:rPr>
                              <w:t>女性相談</w:t>
                            </w:r>
                            <w:r w:rsidRPr="00027EA4">
                              <w:rPr>
                                <w:rFonts w:ascii="UD デジタル 教科書体 NK-R" w:eastAsia="UD デジタル 教科書体 NK-R" w:hint="eastAsia"/>
                                <w:color w:val="000000" w:themeColor="text1"/>
                              </w:rPr>
                              <w:t>）</w:t>
                            </w:r>
                          </w:p>
                          <w:p w14:paraId="53A5391F" w14:textId="6A0805E2" w:rsidR="0067369E" w:rsidRPr="00027EA4" w:rsidRDefault="0067369E" w:rsidP="00636280">
                            <w:pPr>
                              <w:snapToGrid w:val="0"/>
                              <w:rPr>
                                <w:rFonts w:ascii="UD デジタル 教科書体 NK-R" w:eastAsia="UD デジタル 教科書体 NK-R"/>
                                <w:color w:val="000000" w:themeColor="text1"/>
                              </w:rPr>
                            </w:pPr>
                            <w:r w:rsidRPr="00027EA4">
                              <w:rPr>
                                <w:rFonts w:ascii="UD デジタル 教科書体 NK-R" w:eastAsia="UD デジタル 教科書体 NK-R"/>
                                <w:color w:val="000000" w:themeColor="text1"/>
                              </w:rPr>
                              <w:t>06-6946-2601</w:t>
                            </w:r>
                          </w:p>
                          <w:p w14:paraId="79621CB6" w14:textId="77777777" w:rsidR="006365AE" w:rsidRDefault="0067369E" w:rsidP="00636280">
                            <w:pPr>
                              <w:snapToGrid w:val="0"/>
                              <w:rPr>
                                <w:rFonts w:ascii="UD デジタル 教科書体 NK-R" w:eastAsia="UD デジタル 教科書体 NK-R"/>
                                <w:color w:val="000000" w:themeColor="text1"/>
                              </w:rPr>
                            </w:pPr>
                            <w:r w:rsidRPr="00027EA4">
                              <w:rPr>
                                <w:rFonts w:ascii="UD デジタル 教科書体 NK-R" w:eastAsia="UD デジタル 教科書体 NK-R" w:hint="eastAsia"/>
                                <w:color w:val="000000" w:themeColor="text1"/>
                              </w:rPr>
                              <w:t>※ご</w:t>
                            </w:r>
                            <w:r>
                              <w:rPr>
                                <w:rFonts w:ascii="UD デジタル 教科書体 NK-R" w:eastAsia="UD デジタル 教科書体 NK-R" w:hint="eastAsia"/>
                                <w:color w:val="000000" w:themeColor="text1"/>
                              </w:rPr>
                              <w:t>希望</w:t>
                            </w:r>
                            <w:r w:rsidRPr="00027EA4">
                              <w:rPr>
                                <w:rFonts w:ascii="UD デジタル 教科書体 NK-R" w:eastAsia="UD デジタル 教科書体 NK-R" w:hint="eastAsia"/>
                                <w:color w:val="000000" w:themeColor="text1"/>
                              </w:rPr>
                              <w:t>により</w:t>
                            </w:r>
                            <w:r>
                              <w:rPr>
                                <w:rFonts w:ascii="UD デジタル 教科書体 NK-R" w:eastAsia="UD デジタル 教科書体 NK-R" w:hint="eastAsia"/>
                                <w:color w:val="000000" w:themeColor="text1"/>
                              </w:rPr>
                              <w:t>女性相談員</w:t>
                            </w:r>
                            <w:r w:rsidRPr="00027EA4">
                              <w:rPr>
                                <w:rFonts w:ascii="UD デジタル 教科書体 NK-R" w:eastAsia="UD デジタル 教科書体 NK-R" w:hint="eastAsia"/>
                                <w:color w:val="000000" w:themeColor="text1"/>
                              </w:rPr>
                              <w:t>の</w:t>
                            </w:r>
                          </w:p>
                          <w:p w14:paraId="048D4543" w14:textId="030F349D" w:rsidR="0067369E" w:rsidRDefault="0067369E" w:rsidP="00636280">
                            <w:pPr>
                              <w:snapToGrid w:val="0"/>
                              <w:rPr>
                                <w:rFonts w:ascii="UD デジタル 教科書体 NK-R" w:eastAsia="UD デジタル 教科書体 NK-R"/>
                                <w:color w:val="000000" w:themeColor="text1"/>
                              </w:rPr>
                            </w:pPr>
                            <w:r>
                              <w:rPr>
                                <w:rFonts w:ascii="UD デジタル 教科書体 NK-R" w:eastAsia="UD デジタル 教科書体 NK-R" w:hint="eastAsia"/>
                                <w:color w:val="000000" w:themeColor="text1"/>
                              </w:rPr>
                              <w:t>対応</w:t>
                            </w:r>
                            <w:r w:rsidRPr="00027EA4">
                              <w:rPr>
                                <w:rFonts w:ascii="UD デジタル 教科書体 NK-R" w:eastAsia="UD デジタル 教科書体 NK-R" w:hint="eastAsia"/>
                                <w:color w:val="000000" w:themeColor="text1"/>
                              </w:rPr>
                              <w:t>も</w:t>
                            </w:r>
                            <w:r>
                              <w:rPr>
                                <w:rFonts w:ascii="UD デジタル 教科書体 NK-R" w:eastAsia="UD デジタル 教科書体 NK-R" w:hint="eastAsia"/>
                                <w:color w:val="000000" w:themeColor="text1"/>
                              </w:rPr>
                              <w:t>可能</w:t>
                            </w:r>
                            <w:r w:rsidRPr="00027EA4">
                              <w:rPr>
                                <w:rFonts w:ascii="UD デジタル 教科書体 NK-R" w:eastAsia="UD デジタル 教科書体 NK-R" w:hint="eastAsia"/>
                                <w:color w:val="000000" w:themeColor="text1"/>
                              </w:rPr>
                              <w:t>です。</w:t>
                            </w:r>
                          </w:p>
                          <w:p w14:paraId="3AA6DD81" w14:textId="77777777" w:rsidR="0067369E" w:rsidRDefault="0067369E" w:rsidP="00636280">
                            <w:pPr>
                              <w:snapToGrid w:val="0"/>
                              <w:rPr>
                                <w:rFonts w:ascii="UD デジタル 教科書体 NK-R" w:eastAsia="UD デジタル 教科書体 NK-R"/>
                                <w:color w:val="000000" w:themeColor="text1"/>
                              </w:rPr>
                            </w:pPr>
                            <w:r>
                              <w:rPr>
                                <w:rFonts w:ascii="UD デジタル 教科書体 NK-R" w:eastAsia="UD デジタル 教科書体 NK-R" w:hint="eastAsia"/>
                                <w:color w:val="000000" w:themeColor="text1"/>
                              </w:rPr>
                              <w:t>（テレワークサポートデスク）</w:t>
                            </w:r>
                          </w:p>
                          <w:p w14:paraId="2E8C6040" w14:textId="77777777" w:rsidR="0067369E" w:rsidRPr="00027EA4" w:rsidRDefault="0067369E" w:rsidP="00636280">
                            <w:pPr>
                              <w:snapToGrid w:val="0"/>
                              <w:rPr>
                                <w:rFonts w:ascii="UD デジタル 教科書体 NK-R" w:eastAsia="UD デジタル 教科書体 NK-R"/>
                                <w:color w:val="000000" w:themeColor="text1"/>
                              </w:rPr>
                            </w:pPr>
                            <w:r w:rsidRPr="005B5F49">
                              <w:rPr>
                                <w:rFonts w:ascii="UD デジタル 教科書体 NK-R" w:eastAsia="UD デジタル 教科書体 NK-R"/>
                                <w:color w:val="000000" w:themeColor="text1"/>
                              </w:rPr>
                              <w:t>06-6946-2608</w:t>
                            </w:r>
                          </w:p>
                        </w:tc>
                      </w:tr>
                    </w:tbl>
                    <w:p w14:paraId="6C3C1E3D" w14:textId="77777777" w:rsidR="00F26FC9" w:rsidRDefault="00F26FC9" w:rsidP="00F26FC9">
                      <w:pPr>
                        <w:snapToGrid w:val="0"/>
                        <w:ind w:firstLineChars="3100" w:firstLine="6128"/>
                        <w:jc w:val="left"/>
                        <w:rPr>
                          <w:rFonts w:ascii="UD デジタル 教科書体 NK-R" w:eastAsia="UD デジタル 教科書体 NK-R"/>
                          <w:color w:val="000000" w:themeColor="text1"/>
                          <w:sz w:val="21"/>
                        </w:rPr>
                      </w:pPr>
                    </w:p>
                    <w:p w14:paraId="5960F5FB" w14:textId="77777777" w:rsidR="00F26FC9" w:rsidRDefault="00F26FC9" w:rsidP="00F26FC9">
                      <w:pPr>
                        <w:snapToGrid w:val="0"/>
                        <w:jc w:val="left"/>
                        <w:rPr>
                          <w:rFonts w:ascii="UD デジタル 教科書体 NK-R" w:eastAsia="UD デジタル 教科書体 NK-R"/>
                          <w:color w:val="000000" w:themeColor="text1"/>
                          <w:sz w:val="21"/>
                        </w:rPr>
                      </w:pPr>
                    </w:p>
                    <w:p w14:paraId="77C986B5" w14:textId="77777777" w:rsidR="00F26FC9" w:rsidRDefault="00F26FC9" w:rsidP="00F26FC9">
                      <w:pPr>
                        <w:snapToGrid w:val="0"/>
                        <w:jc w:val="left"/>
                        <w:rPr>
                          <w:rFonts w:ascii="UD デジタル 教科書体 NK-R" w:eastAsia="UD デジタル 教科書体 NK-R"/>
                          <w:color w:val="000000" w:themeColor="text1"/>
                          <w:sz w:val="21"/>
                        </w:rPr>
                      </w:pPr>
                    </w:p>
                    <w:p w14:paraId="0941B682" w14:textId="77777777" w:rsidR="00F26FC9" w:rsidRDefault="00F26FC9" w:rsidP="00F26FC9">
                      <w:pPr>
                        <w:snapToGrid w:val="0"/>
                        <w:jc w:val="left"/>
                        <w:rPr>
                          <w:rFonts w:ascii="UD デジタル 教科書体 NK-R" w:eastAsia="UD デジタル 教科書体 NK-R"/>
                          <w:color w:val="000000" w:themeColor="text1"/>
                          <w:sz w:val="21"/>
                        </w:rPr>
                      </w:pPr>
                    </w:p>
                    <w:p w14:paraId="39034A4E" w14:textId="77777777" w:rsidR="00F26FC9" w:rsidRDefault="00F26FC9" w:rsidP="00F26FC9">
                      <w:pPr>
                        <w:snapToGrid w:val="0"/>
                        <w:jc w:val="left"/>
                        <w:rPr>
                          <w:rFonts w:ascii="UD デジタル 教科書体 NK-R" w:eastAsia="UD デジタル 教科書体 NK-R"/>
                          <w:color w:val="000000" w:themeColor="text1"/>
                          <w:sz w:val="21"/>
                        </w:rPr>
                      </w:pPr>
                    </w:p>
                    <w:p w14:paraId="4E466B33" w14:textId="77777777" w:rsidR="00F26FC9" w:rsidRDefault="00F26FC9" w:rsidP="00F26FC9">
                      <w:pPr>
                        <w:snapToGrid w:val="0"/>
                        <w:jc w:val="left"/>
                        <w:rPr>
                          <w:rFonts w:ascii="UD デジタル 教科書体 NK-R" w:eastAsia="UD デジタル 教科書体 NK-R"/>
                          <w:color w:val="000000" w:themeColor="text1"/>
                          <w:sz w:val="21"/>
                        </w:rPr>
                      </w:pPr>
                    </w:p>
                    <w:p w14:paraId="7E8B6DB2" w14:textId="77777777" w:rsidR="00F26FC9" w:rsidRDefault="00F26FC9" w:rsidP="00F26FC9">
                      <w:pPr>
                        <w:snapToGrid w:val="0"/>
                        <w:jc w:val="left"/>
                        <w:rPr>
                          <w:rFonts w:ascii="UD デジタル 教科書体 NK-R" w:eastAsia="UD デジタル 教科書体 NK-R"/>
                          <w:color w:val="000000" w:themeColor="text1"/>
                          <w:sz w:val="21"/>
                        </w:rPr>
                      </w:pPr>
                    </w:p>
                    <w:p w14:paraId="45FC54A1" w14:textId="36C7DBD9" w:rsidR="00F26FC9" w:rsidRPr="00027EA4" w:rsidRDefault="00F26FC9" w:rsidP="00F26FC9">
                      <w:pPr>
                        <w:snapToGrid w:val="0"/>
                        <w:jc w:val="left"/>
                        <w:rPr>
                          <w:rFonts w:ascii="UD デジタル 教科書体 NK-R" w:eastAsia="UD デジタル 教科書体 NK-R"/>
                          <w:color w:val="000000" w:themeColor="text1"/>
                          <w:sz w:val="21"/>
                        </w:rPr>
                      </w:pPr>
                    </w:p>
                  </w:txbxContent>
                </v:textbox>
              </v:rect>
            </w:pict>
          </mc:Fallback>
        </mc:AlternateContent>
      </w:r>
      <w:r w:rsidR="00F26FC9">
        <w:rPr>
          <w:rFonts w:ascii="UD デジタル 教科書体 NK-R" w:eastAsia="UD デジタル 教科書体 NK-R" w:hAnsi="ＭＳ ゴシック"/>
          <w:noProof/>
          <w:sz w:val="20"/>
          <w:szCs w:val="20"/>
        </w:rPr>
        <mc:AlternateContent>
          <mc:Choice Requires="wps">
            <w:drawing>
              <wp:anchor distT="0" distB="0" distL="114300" distR="114300" simplePos="0" relativeHeight="251607036" behindDoc="0" locked="0" layoutInCell="1" allowOverlap="1" wp14:anchorId="31363C0B" wp14:editId="67CF765B">
                <wp:simplePos x="0" y="0"/>
                <wp:positionH relativeFrom="margin">
                  <wp:align>center</wp:align>
                </wp:positionH>
                <wp:positionV relativeFrom="paragraph">
                  <wp:posOffset>-763790</wp:posOffset>
                </wp:positionV>
                <wp:extent cx="7486650" cy="7991475"/>
                <wp:effectExtent l="0" t="0" r="0" b="9525"/>
                <wp:wrapNone/>
                <wp:docPr id="269" name="正方形/長方形 269"/>
                <wp:cNvGraphicFramePr/>
                <a:graphic xmlns:a="http://schemas.openxmlformats.org/drawingml/2006/main">
                  <a:graphicData uri="http://schemas.microsoft.com/office/word/2010/wordprocessingShape">
                    <wps:wsp>
                      <wps:cNvSpPr/>
                      <wps:spPr>
                        <a:xfrm>
                          <a:off x="0" y="0"/>
                          <a:ext cx="7486650" cy="7991475"/>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6A0A91" id="正方形/長方形 269" o:spid="_x0000_s1026" style="position:absolute;left:0;text-align:left;margin-left:0;margin-top:-60.15pt;width:589.5pt;height:629.25pt;z-index:2516070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" fillcolor="#ffc000" stroked="f" strokeweight="1pt">
                <w10:wrap anchorx="margin"/>
              </v:rect>
            </w:pict>
          </mc:Fallback>
        </mc:AlternateContent>
      </w:r>
      <w:r w:rsidR="00F26FC9">
        <w:rPr>
          <w:rFonts w:ascii="UD デジタル 教科書体 NK-R" w:eastAsia="UD デジタル 教科書体 NK-R" w:hAnsi="ＭＳ ゴシック"/>
          <w:noProof/>
          <w:sz w:val="20"/>
          <w:szCs w:val="20"/>
        </w:rPr>
        <mc:AlternateContent>
          <mc:Choice Requires="wps">
            <w:drawing>
              <wp:anchor distT="0" distB="0" distL="114300" distR="114300" simplePos="0" relativeHeight="252406784" behindDoc="0" locked="0" layoutInCell="1" allowOverlap="1" wp14:anchorId="4B917BDC" wp14:editId="27499525">
                <wp:simplePos x="0" y="0"/>
                <wp:positionH relativeFrom="column">
                  <wp:posOffset>-174625</wp:posOffset>
                </wp:positionH>
                <wp:positionV relativeFrom="paragraph">
                  <wp:posOffset>-142419</wp:posOffset>
                </wp:positionV>
                <wp:extent cx="4606925" cy="457200"/>
                <wp:effectExtent l="0" t="0" r="0" b="0"/>
                <wp:wrapNone/>
                <wp:docPr id="219" name="正方形/長方形 219"/>
                <wp:cNvGraphicFramePr/>
                <a:graphic xmlns:a="http://schemas.openxmlformats.org/drawingml/2006/main">
                  <a:graphicData uri="http://schemas.microsoft.com/office/word/2010/wordprocessingShape">
                    <wps:wsp>
                      <wps:cNvSpPr/>
                      <wps:spPr>
                        <a:xfrm>
                          <a:off x="0" y="0"/>
                          <a:ext cx="4606925" cy="4572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959FBE1" w14:textId="77777777" w:rsidR="00F26FC9" w:rsidRPr="004054B5" w:rsidRDefault="00F26FC9" w:rsidP="00F26FC9">
                            <w:pPr>
                              <w:jc w:val="center"/>
                              <w:rPr>
                                <w:rFonts w:ascii="UD デジタル 教科書体 NK-R" w:eastAsia="UD デジタル 教科書体 NK-R"/>
                                <w:b/>
                                <w:color w:val="002060"/>
                                <w:sz w:val="32"/>
                              </w:rPr>
                            </w:pPr>
                            <w:r w:rsidRPr="004054B5">
                              <w:rPr>
                                <w:rFonts w:ascii="UD デジタル 教科書体 NK-R" w:eastAsia="UD デジタル 教科書体 NK-R" w:hint="eastAsia"/>
                                <w:b/>
                                <w:color w:val="002060"/>
                                <w:sz w:val="32"/>
                              </w:rPr>
                              <w:t xml:space="preserve">大阪府　</w:t>
                            </w:r>
                            <w:r>
                              <w:rPr>
                                <w:rFonts w:ascii="UD デジタル 教科書体 NK-R" w:eastAsia="UD デジタル 教科書体 NK-R" w:hint="eastAsia"/>
                                <w:b/>
                                <w:color w:val="002060"/>
                                <w:sz w:val="32"/>
                              </w:rPr>
                              <w:t>労働環境課</w:t>
                            </w:r>
                            <w:r>
                              <w:rPr>
                                <w:rFonts w:ascii="UD デジタル 教科書体 NK-R" w:eastAsia="UD デジタル 教科書体 NK-R"/>
                                <w:b/>
                                <w:color w:val="002060"/>
                                <w:sz w:val="32"/>
                              </w:rPr>
                              <w:t>（</w:t>
                            </w:r>
                            <w:r w:rsidRPr="004054B5">
                              <w:rPr>
                                <w:rFonts w:ascii="UD デジタル 教科書体 NK-R" w:eastAsia="UD デジタル 教科書体 NK-R" w:hint="eastAsia"/>
                                <w:b/>
                                <w:color w:val="002060"/>
                                <w:sz w:val="32"/>
                              </w:rPr>
                              <w:t>労働相談センター</w:t>
                            </w:r>
                            <w:r>
                              <w:rPr>
                                <w:rFonts w:ascii="UD デジタル 教科書体 NK-R" w:eastAsia="UD デジタル 教科書体 NK-R" w:hint="eastAsia"/>
                                <w:b/>
                                <w:color w:val="002060"/>
                                <w:sz w:val="32"/>
                              </w:rPr>
                              <w:t>）</w:t>
                            </w:r>
                            <w:r w:rsidRPr="004054B5">
                              <w:rPr>
                                <w:rFonts w:ascii="UD デジタル 教科書体 NK-R" w:eastAsia="UD デジタル 教科書体 NK-R" w:hint="eastAsia"/>
                                <w:b/>
                                <w:color w:val="002060"/>
                                <w:sz w:val="32"/>
                              </w:rPr>
                              <w:t>のご案内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B917BDC" id="正方形/長方形 219" o:spid="_x0000_s1247" style="position:absolute;left:0;text-align:left;margin-left:-13.75pt;margin-top:-11.2pt;width:362.75pt;height:36pt;z-index:2524067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" filled="f" stroked="f" strokeweight="1pt">
                <v:textbox>
                  <w:txbxContent>
                    <w:p w14:paraId="5959FBE1" w14:textId="77777777" w:rsidR="00F26FC9" w:rsidRPr="004054B5" w:rsidRDefault="00F26FC9" w:rsidP="00F26FC9">
                      <w:pPr>
                        <w:jc w:val="center"/>
                        <w:rPr>
                          <w:rFonts w:ascii="UD デジタル 教科書体 NK-R" w:eastAsia="UD デジタル 教科書体 NK-R"/>
                          <w:b/>
                          <w:color w:val="002060"/>
                          <w:sz w:val="32"/>
                        </w:rPr>
                      </w:pPr>
                      <w:r w:rsidRPr="004054B5">
                        <w:rPr>
                          <w:rFonts w:ascii="UD デジタル 教科書体 NK-R" w:eastAsia="UD デジタル 教科書体 NK-R" w:hint="eastAsia"/>
                          <w:b/>
                          <w:color w:val="002060"/>
                          <w:sz w:val="32"/>
                        </w:rPr>
                        <w:t xml:space="preserve">大阪府　</w:t>
                      </w:r>
                      <w:r>
                        <w:rPr>
                          <w:rFonts w:ascii="UD デジタル 教科書体 NK-R" w:eastAsia="UD デジタル 教科書体 NK-R" w:hint="eastAsia"/>
                          <w:b/>
                          <w:color w:val="002060"/>
                          <w:sz w:val="32"/>
                        </w:rPr>
                        <w:t>労働環境課</w:t>
                      </w:r>
                      <w:r>
                        <w:rPr>
                          <w:rFonts w:ascii="UD デジタル 教科書体 NK-R" w:eastAsia="UD デジタル 教科書体 NK-R"/>
                          <w:b/>
                          <w:color w:val="002060"/>
                          <w:sz w:val="32"/>
                        </w:rPr>
                        <w:t>（</w:t>
                      </w:r>
                      <w:r w:rsidRPr="004054B5">
                        <w:rPr>
                          <w:rFonts w:ascii="UD デジタル 教科書体 NK-R" w:eastAsia="UD デジタル 教科書体 NK-R" w:hint="eastAsia"/>
                          <w:b/>
                          <w:color w:val="002060"/>
                          <w:sz w:val="32"/>
                        </w:rPr>
                        <w:t>労働相談センター</w:t>
                      </w:r>
                      <w:r>
                        <w:rPr>
                          <w:rFonts w:ascii="UD デジタル 教科書体 NK-R" w:eastAsia="UD デジタル 教科書体 NK-R" w:hint="eastAsia"/>
                          <w:b/>
                          <w:color w:val="002060"/>
                          <w:sz w:val="32"/>
                        </w:rPr>
                        <w:t>）</w:t>
                      </w:r>
                      <w:r w:rsidRPr="004054B5">
                        <w:rPr>
                          <w:rFonts w:ascii="UD デジタル 教科書体 NK-R" w:eastAsia="UD デジタル 教科書体 NK-R" w:hint="eastAsia"/>
                          <w:b/>
                          <w:color w:val="002060"/>
                          <w:sz w:val="32"/>
                        </w:rPr>
                        <w:t>のご案内</w:t>
                      </w:r>
                    </w:p>
                  </w:txbxContent>
                </v:textbox>
              </v:rect>
            </w:pict>
          </mc:Fallback>
        </mc:AlternateContent>
      </w:r>
    </w:p>
    <w:p w14:paraId="6069E182" w14:textId="4B3C809F" w:rsidR="00F26FC9" w:rsidRDefault="00F26FC9" w:rsidP="00F26FC9">
      <w:pPr>
        <w:spacing w:line="480" w:lineRule="auto"/>
        <w:rPr>
          <w:rFonts w:ascii="UD デジタル 教科書体 NK-R" w:eastAsia="UD デジタル 教科書体 NK-R" w:hAnsi="ＭＳ ゴシック"/>
          <w:sz w:val="20"/>
          <w:szCs w:val="20"/>
        </w:rPr>
      </w:pPr>
    </w:p>
    <w:p w14:paraId="58FD29AB" w14:textId="61483C3C" w:rsidR="00F26FC9" w:rsidRDefault="00F26FC9" w:rsidP="00F26FC9">
      <w:pPr>
        <w:spacing w:line="480" w:lineRule="auto"/>
        <w:rPr>
          <w:rFonts w:ascii="UD デジタル 教科書体 NK-R" w:eastAsia="UD デジタル 教科書体 NK-R" w:hAnsi="ＭＳ ゴシック"/>
          <w:sz w:val="20"/>
          <w:szCs w:val="20"/>
        </w:rPr>
      </w:pPr>
      <w:r>
        <w:rPr>
          <w:rFonts w:ascii="UD デジタル 教科書体 NK-R" w:eastAsia="UD デジタル 教科書体 NK-R" w:hAnsi="ＭＳ ゴシック"/>
          <w:noProof/>
          <w:sz w:val="20"/>
          <w:szCs w:val="20"/>
        </w:rPr>
        <mc:AlternateContent>
          <mc:Choice Requires="wps">
            <w:drawing>
              <wp:anchor distT="0" distB="0" distL="114300" distR="114300" simplePos="0" relativeHeight="252410880" behindDoc="0" locked="0" layoutInCell="1" allowOverlap="1" wp14:anchorId="4CEB6756" wp14:editId="348D0235">
                <wp:simplePos x="0" y="0"/>
                <wp:positionH relativeFrom="column">
                  <wp:posOffset>-171510</wp:posOffset>
                </wp:positionH>
                <wp:positionV relativeFrom="paragraph">
                  <wp:posOffset>323215</wp:posOffset>
                </wp:positionV>
                <wp:extent cx="1081405" cy="360045"/>
                <wp:effectExtent l="0" t="0" r="0" b="0"/>
                <wp:wrapNone/>
                <wp:docPr id="220" name="テキスト ボックス 220"/>
                <wp:cNvGraphicFramePr/>
                <a:graphic xmlns:a="http://schemas.openxmlformats.org/drawingml/2006/main">
                  <a:graphicData uri="http://schemas.microsoft.com/office/word/2010/wordprocessingShape">
                    <wps:wsp>
                      <wps:cNvSpPr txBox="1"/>
                      <wps:spPr>
                        <a:xfrm>
                          <a:off x="0" y="0"/>
                          <a:ext cx="1081405" cy="360045"/>
                        </a:xfrm>
                        <a:prstGeom prst="rect">
                          <a:avLst/>
                        </a:prstGeom>
                        <a:noFill/>
                        <a:ln w="6350">
                          <a:noFill/>
                        </a:ln>
                      </wps:spPr>
                      <wps:txbx>
                        <w:txbxContent>
                          <w:p w14:paraId="3E832B35" w14:textId="77777777" w:rsidR="00F26FC9" w:rsidRPr="004054B5" w:rsidRDefault="00F26FC9" w:rsidP="00F26FC9">
                            <w:pPr>
                              <w:snapToGrid w:val="0"/>
                              <w:jc w:val="left"/>
                              <w:rPr>
                                <w:rFonts w:ascii="UD デジタル 教科書体 NK-R" w:eastAsia="UD デジタル 教科書体 NK-R"/>
                                <w:b/>
                                <w:color w:val="002060"/>
                                <w:sz w:val="28"/>
                              </w:rPr>
                            </w:pPr>
                            <w:r w:rsidRPr="004054B5">
                              <w:rPr>
                                <w:rFonts w:ascii="UD デジタル 教科書体 NK-R" w:eastAsia="UD デジタル 教科書体 NK-R" w:hint="eastAsia"/>
                                <w:b/>
                                <w:color w:val="002060"/>
                                <w:sz w:val="28"/>
                              </w:rPr>
                              <w:t>◆</w:t>
                            </w:r>
                            <w:r w:rsidRPr="004054B5">
                              <w:rPr>
                                <w:rFonts w:ascii="UD デジタル 教科書体 NK-R" w:eastAsia="UD デジタル 教科書体 NK-R"/>
                                <w:b/>
                                <w:color w:val="002060"/>
                                <w:sz w:val="28"/>
                              </w:rPr>
                              <w:t>労働相談</w:t>
                            </w:r>
                          </w:p>
                          <w:p w14:paraId="491D611A" w14:textId="77777777" w:rsidR="00F26FC9" w:rsidRPr="004054B5" w:rsidRDefault="00F26FC9" w:rsidP="00F26FC9">
                            <w:pPr>
                              <w:snapToGrid w:val="0"/>
                              <w:rPr>
                                <w:rFonts w:ascii="UD デジタル 教科書体 NK-R" w:eastAsia="UD デジタル 教科書体 NK-R"/>
                                <w:color w:val="002060"/>
                                <w:sz w:val="24"/>
                              </w:rPr>
                            </w:pPr>
                            <w:r w:rsidRPr="004054B5">
                              <w:rPr>
                                <w:rFonts w:ascii="UD デジタル 教科書体 NK-R" w:eastAsia="UD デジタル 教科書体 NK-R" w:hint="eastAsia"/>
                                <w:color w:val="00206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EB6756" id="テキスト ボックス 220" o:spid="_x0000_s1248" type="#_x0000_t202" style="position:absolute;left:0;text-align:left;margin-left:-13.5pt;margin-top:25.45pt;width:85.15pt;height:28.35pt;z-index:25241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" filled="f" stroked="f" strokeweight=".5pt">
                <v:textbox>
                  <w:txbxContent>
                    <w:p w14:paraId="3E832B35" w14:textId="77777777" w:rsidR="00F26FC9" w:rsidRPr="004054B5" w:rsidRDefault="00F26FC9" w:rsidP="00F26FC9">
                      <w:pPr>
                        <w:snapToGrid w:val="0"/>
                        <w:jc w:val="left"/>
                        <w:rPr>
                          <w:rFonts w:ascii="UD デジタル 教科書体 NK-R" w:eastAsia="UD デジタル 教科書体 NK-R"/>
                          <w:b/>
                          <w:color w:val="002060"/>
                          <w:sz w:val="28"/>
                        </w:rPr>
                      </w:pPr>
                      <w:r w:rsidRPr="004054B5">
                        <w:rPr>
                          <w:rFonts w:ascii="UD デジタル 教科書体 NK-R" w:eastAsia="UD デジタル 教科書体 NK-R" w:hint="eastAsia"/>
                          <w:b/>
                          <w:color w:val="002060"/>
                          <w:sz w:val="28"/>
                        </w:rPr>
                        <w:t>◆</w:t>
                      </w:r>
                      <w:r w:rsidRPr="004054B5">
                        <w:rPr>
                          <w:rFonts w:ascii="UD デジタル 教科書体 NK-R" w:eastAsia="UD デジタル 教科書体 NK-R"/>
                          <w:b/>
                          <w:color w:val="002060"/>
                          <w:sz w:val="28"/>
                        </w:rPr>
                        <w:t>労働相談</w:t>
                      </w:r>
                    </w:p>
                    <w:p w14:paraId="491D611A" w14:textId="77777777" w:rsidR="00F26FC9" w:rsidRPr="004054B5" w:rsidRDefault="00F26FC9" w:rsidP="00F26FC9">
                      <w:pPr>
                        <w:snapToGrid w:val="0"/>
                        <w:rPr>
                          <w:rFonts w:ascii="UD デジタル 教科書体 NK-R" w:eastAsia="UD デジタル 教科書体 NK-R"/>
                          <w:color w:val="002060"/>
                          <w:sz w:val="24"/>
                        </w:rPr>
                      </w:pPr>
                      <w:r w:rsidRPr="004054B5">
                        <w:rPr>
                          <w:rFonts w:ascii="UD デジタル 教科書体 NK-R" w:eastAsia="UD デジタル 教科書体 NK-R" w:hint="eastAsia"/>
                          <w:color w:val="002060"/>
                        </w:rPr>
                        <w:t xml:space="preserve">　　</w:t>
                      </w:r>
                    </w:p>
                  </w:txbxContent>
                </v:textbox>
              </v:shape>
            </w:pict>
          </mc:Fallback>
        </mc:AlternateContent>
      </w:r>
    </w:p>
    <w:p w14:paraId="03345F1D" w14:textId="640C81CE" w:rsidR="00F26FC9" w:rsidRDefault="00F26FC9" w:rsidP="00F26FC9">
      <w:pPr>
        <w:spacing w:line="480" w:lineRule="auto"/>
        <w:rPr>
          <w:rFonts w:ascii="UD デジタル 教科書体 NK-R" w:eastAsia="UD デジタル 教科書体 NK-R" w:hAnsi="ＭＳ ゴシック"/>
          <w:sz w:val="20"/>
          <w:szCs w:val="20"/>
        </w:rPr>
      </w:pPr>
    </w:p>
    <w:p w14:paraId="0B3194C9" w14:textId="51B5F8CA" w:rsidR="00F26FC9" w:rsidRDefault="00F26FC9" w:rsidP="00F26FC9">
      <w:pPr>
        <w:spacing w:line="480" w:lineRule="auto"/>
        <w:rPr>
          <w:rFonts w:ascii="UD デジタル 教科書体 NK-R" w:eastAsia="UD デジタル 教科書体 NK-R" w:hAnsi="ＭＳ ゴシック"/>
          <w:sz w:val="20"/>
          <w:szCs w:val="20"/>
        </w:rPr>
      </w:pPr>
    </w:p>
    <w:p w14:paraId="08258DCF" w14:textId="513C926E" w:rsidR="00F26FC9" w:rsidRPr="00027EA4" w:rsidRDefault="00F26FC9" w:rsidP="00F26FC9">
      <w:pPr>
        <w:spacing w:line="480" w:lineRule="auto"/>
        <w:rPr>
          <w:rFonts w:ascii="UD デジタル 教科書体 NK-R" w:eastAsia="UD デジタル 教科書体 NK-R" w:hAnsi="ＭＳ ゴシック"/>
          <w:sz w:val="20"/>
          <w:szCs w:val="20"/>
        </w:rPr>
      </w:pPr>
    </w:p>
    <w:p w14:paraId="23BDFDCE" w14:textId="77777777" w:rsidR="00F26FC9" w:rsidRDefault="00F26FC9" w:rsidP="00F26FC9">
      <w:pPr>
        <w:spacing w:line="480" w:lineRule="auto"/>
        <w:rPr>
          <w:rFonts w:ascii="UD デジタル 教科書体 NK-R" w:eastAsia="UD デジタル 教科書体 NK-R" w:hAnsi="ＭＳ ゴシック"/>
          <w:sz w:val="20"/>
          <w:szCs w:val="20"/>
        </w:rPr>
      </w:pPr>
    </w:p>
    <w:p w14:paraId="4ABE9A96" w14:textId="782E3C69" w:rsidR="00F26FC9" w:rsidRDefault="00F26FC9" w:rsidP="00F26FC9">
      <w:pPr>
        <w:spacing w:line="480" w:lineRule="auto"/>
        <w:rPr>
          <w:rFonts w:ascii="UD デジタル 教科書体 NK-R" w:eastAsia="UD デジタル 教科書体 NK-R" w:hAnsi="ＭＳ ゴシック"/>
          <w:sz w:val="20"/>
          <w:szCs w:val="20"/>
        </w:rPr>
      </w:pPr>
    </w:p>
    <w:p w14:paraId="0D3D3BC5" w14:textId="6981D82E" w:rsidR="00F26FC9" w:rsidRDefault="00F26FC9" w:rsidP="00F26FC9">
      <w:pPr>
        <w:rPr>
          <w:rFonts w:ascii="UD デジタル 教科書体 NK-R" w:eastAsia="UD デジタル 教科書体 NK-R" w:hAnsi="ＭＳ ゴシック"/>
          <w:sz w:val="20"/>
          <w:szCs w:val="20"/>
        </w:rPr>
      </w:pPr>
    </w:p>
    <w:p w14:paraId="012AAECA" w14:textId="051EFEEE" w:rsidR="006E14BA" w:rsidRPr="00F36EF5" w:rsidRDefault="008D37B4" w:rsidP="00513809">
      <w:pPr>
        <w:snapToGrid w:val="0"/>
        <w:rPr>
          <w:rFonts w:ascii="UD デジタル 教科書体 NK-R" w:eastAsia="UD デジタル 教科書体 NK-R" w:hAnsi="ＭＳ ゴシック"/>
          <w:sz w:val="22"/>
          <w:szCs w:val="22"/>
        </w:rPr>
      </w:pPr>
      <w:r>
        <w:rPr>
          <w:rFonts w:ascii="UD デジタル 教科書体 NK-B" w:eastAsia="UD デジタル 教科書体 NK-B"/>
          <w:noProof/>
          <w:sz w:val="24"/>
        </w:rPr>
        <w:drawing>
          <wp:anchor distT="0" distB="0" distL="114300" distR="114300" simplePos="0" relativeHeight="252431360" behindDoc="0" locked="0" layoutInCell="1" allowOverlap="1" wp14:anchorId="3FF5A09A" wp14:editId="2D168370">
            <wp:simplePos x="0" y="0"/>
            <wp:positionH relativeFrom="margin">
              <wp:posOffset>3574415</wp:posOffset>
            </wp:positionH>
            <wp:positionV relativeFrom="paragraph">
              <wp:posOffset>250190</wp:posOffset>
            </wp:positionV>
            <wp:extent cx="739140" cy="739140"/>
            <wp:effectExtent l="0" t="0" r="3810" b="3810"/>
            <wp:wrapNone/>
            <wp:docPr id="199" name="図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739140" cy="7391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365AE">
        <w:rPr>
          <w:rFonts w:ascii="UD デジタル 教科書体 NK-R" w:eastAsia="UD デジタル 教科書体 NK-R" w:hAnsi="ＭＳ ゴシック"/>
          <w:noProof/>
          <w:sz w:val="20"/>
          <w:szCs w:val="20"/>
        </w:rPr>
        <mc:AlternateContent>
          <mc:Choice Requires="wps">
            <w:drawing>
              <wp:anchor distT="0" distB="0" distL="114300" distR="114300" simplePos="0" relativeHeight="252408832" behindDoc="0" locked="0" layoutInCell="1" allowOverlap="1" wp14:anchorId="0E85F6B3" wp14:editId="11AAC13E">
                <wp:simplePos x="0" y="0"/>
                <wp:positionH relativeFrom="margin">
                  <wp:align>right</wp:align>
                </wp:positionH>
                <wp:positionV relativeFrom="paragraph">
                  <wp:posOffset>3542665</wp:posOffset>
                </wp:positionV>
                <wp:extent cx="2387600" cy="469900"/>
                <wp:effectExtent l="0" t="0" r="0" b="6350"/>
                <wp:wrapNone/>
                <wp:docPr id="244" name="テキスト ボックス 244"/>
                <wp:cNvGraphicFramePr/>
                <a:graphic xmlns:a="http://schemas.openxmlformats.org/drawingml/2006/main">
                  <a:graphicData uri="http://schemas.microsoft.com/office/word/2010/wordprocessingShape">
                    <wps:wsp>
                      <wps:cNvSpPr txBox="1"/>
                      <wps:spPr>
                        <a:xfrm>
                          <a:off x="0" y="0"/>
                          <a:ext cx="2387600" cy="469900"/>
                        </a:xfrm>
                        <a:prstGeom prst="rect">
                          <a:avLst/>
                        </a:prstGeom>
                        <a:noFill/>
                        <a:ln w="6350">
                          <a:noFill/>
                        </a:ln>
                      </wps:spPr>
                      <wps:txbx>
                        <w:txbxContent>
                          <w:p w14:paraId="35EE96AA" w14:textId="55C69C4E" w:rsidR="00F26FC9" w:rsidRPr="008B65AF" w:rsidRDefault="00F26FC9" w:rsidP="00F26FC9">
                            <w:pPr>
                              <w:snapToGrid w:val="0"/>
                              <w:rPr>
                                <w:rFonts w:ascii="UD デジタル 教科書体 NK-R" w:eastAsia="UD デジタル 教科書体 NK-R"/>
                                <w:sz w:val="20"/>
                              </w:rPr>
                            </w:pPr>
                            <w:r w:rsidRPr="008B65AF">
                              <w:rPr>
                                <w:rFonts w:ascii="UD デジタル 教科書体 NK-R" w:eastAsia="UD デジタル 教科書体 NK-R" w:hint="eastAsia"/>
                                <w:b/>
                                <w:sz w:val="20"/>
                              </w:rPr>
                              <w:t>大阪府</w:t>
                            </w:r>
                            <w:r w:rsidR="00463E8E">
                              <w:rPr>
                                <w:rFonts w:ascii="UD デジタル 教科書体 NK-R" w:eastAsia="UD デジタル 教科書体 NK-R" w:hint="eastAsia"/>
                                <w:b/>
                                <w:sz w:val="20"/>
                              </w:rPr>
                              <w:t xml:space="preserve">　</w:t>
                            </w:r>
                            <w:r w:rsidRPr="008B65AF">
                              <w:rPr>
                                <w:rFonts w:ascii="UD デジタル 教科書体 NK-R" w:eastAsia="UD デジタル 教科書体 NK-R" w:hint="eastAsia"/>
                                <w:b/>
                                <w:sz w:val="20"/>
                              </w:rPr>
                              <w:t>労働環境課</w:t>
                            </w:r>
                            <w:r w:rsidR="00313E9D">
                              <w:rPr>
                                <w:rFonts w:ascii="UD デジタル 教科書体 NK-R" w:eastAsia="UD デジタル 教科書体 NK-R" w:hint="eastAsia"/>
                                <w:b/>
                                <w:sz w:val="20"/>
                              </w:rPr>
                              <w:t xml:space="preserve"> </w:t>
                            </w:r>
                            <w:r w:rsidRPr="008B65AF">
                              <w:rPr>
                                <w:rFonts w:ascii="UD デジタル 教科書体 NK-R" w:eastAsia="UD デジタル 教科書体 NK-R" w:hint="eastAsia"/>
                                <w:b/>
                                <w:sz w:val="20"/>
                              </w:rPr>
                              <w:t>（労働相談センター</w:t>
                            </w:r>
                            <w:r w:rsidRPr="008B65AF">
                              <w:rPr>
                                <w:rFonts w:ascii="UD デジタル 教科書体 NK-R" w:eastAsia="UD デジタル 教科書体 NK-R" w:hint="eastAsia"/>
                                <w:sz w:val="20"/>
                              </w:rPr>
                              <w:t>）</w:t>
                            </w:r>
                          </w:p>
                          <w:p w14:paraId="1D16D007" w14:textId="310D230D" w:rsidR="00F26FC9" w:rsidRPr="008B65AF" w:rsidRDefault="00F26FC9" w:rsidP="00F26FC9">
                            <w:pPr>
                              <w:snapToGrid w:val="0"/>
                              <w:rPr>
                                <w:rFonts w:ascii="UD デジタル 教科書体 NK-R" w:eastAsia="UD デジタル 教科書体 NK-R"/>
                              </w:rPr>
                            </w:pPr>
                            <w:r w:rsidRPr="008B65AF">
                              <w:rPr>
                                <w:rFonts w:ascii="UD デジタル 教科書体 NK-R" w:eastAsia="UD デジタル 教科書体 NK-R" w:hint="eastAsia"/>
                              </w:rPr>
                              <w:t xml:space="preserve">ＴＥＬ　</w:t>
                            </w:r>
                            <w:r>
                              <w:rPr>
                                <w:rFonts w:ascii="UD デジタル 教科書体 NK-R" w:eastAsia="UD デジタル 教科書体 NK-R"/>
                              </w:rPr>
                              <w:t>06-6946-26</w:t>
                            </w:r>
                            <w:r>
                              <w:rPr>
                                <w:rFonts w:ascii="UD デジタル 教科書体 NK-R" w:eastAsia="UD デジタル 教科書体 NK-R" w:hint="eastAsia"/>
                              </w:rPr>
                              <w:t>１０</w:t>
                            </w:r>
                            <w:r w:rsidRPr="008B65AF">
                              <w:rPr>
                                <w:rFonts w:ascii="UD デジタル 教科書体 NK-R" w:eastAsia="UD デジタル 教科書体 NK-R"/>
                              </w:rPr>
                              <w:t xml:space="preserve">　</w:t>
                            </w:r>
                            <w:r w:rsidRPr="008B65AF">
                              <w:rPr>
                                <w:rFonts w:ascii="UD デジタル 教科書体 NK-R" w:eastAsia="UD デジタル 教科書体 NK-R" w:hint="eastAsia"/>
                              </w:rPr>
                              <w:t xml:space="preserve">　</w:t>
                            </w:r>
                            <w:r w:rsidRPr="00096916">
                              <w:rPr>
                                <w:rFonts w:ascii="UD デジタル 教科書体 NK-R" w:eastAsia="UD デジタル 教科書体 NK-R"/>
                              </w:rPr>
                              <w:t>令和</w:t>
                            </w:r>
                            <w:r w:rsidR="00265C12">
                              <w:rPr>
                                <w:rFonts w:ascii="UD デジタル 教科書体 NK-R" w:eastAsia="UD デジタル 教科書体 NK-R" w:hint="eastAsia"/>
                              </w:rPr>
                              <w:t>6</w:t>
                            </w:r>
                            <w:r w:rsidRPr="00096916">
                              <w:rPr>
                                <w:rFonts w:ascii="UD デジタル 教科書体 NK-R" w:eastAsia="UD デジタル 教科書体 NK-R"/>
                              </w:rPr>
                              <w:t>年</w:t>
                            </w:r>
                            <w:r w:rsidRPr="00096916">
                              <w:rPr>
                                <w:rFonts w:ascii="UD デジタル 教科書体 NK-R" w:eastAsia="UD デジタル 教科書体 NK-R" w:hint="eastAsia"/>
                              </w:rPr>
                              <w:t>6</w:t>
                            </w:r>
                            <w:r w:rsidRPr="00096916">
                              <w:rPr>
                                <w:rFonts w:ascii="UD デジタル 教科書体 NK-R" w:eastAsia="UD デジタル 教科書体 NK-R"/>
                              </w:rPr>
                              <w:t>月発行</w:t>
                            </w:r>
                          </w:p>
                          <w:p w14:paraId="57DD634C" w14:textId="77777777" w:rsidR="00F26FC9" w:rsidRPr="008B65AF" w:rsidRDefault="00F26FC9" w:rsidP="00F26FC9">
                            <w:pPr>
                              <w:snapToGrid w:val="0"/>
                              <w:rPr>
                                <w:rFonts w:ascii="UD デジタル 教科書体 NK-R" w:eastAsia="UD デジタル 教科書体 NK-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85F6B3" id="テキスト ボックス 244" o:spid="_x0000_s1249" type="#_x0000_t202" style="position:absolute;left:0;text-align:left;margin-left:136.8pt;margin-top:278.95pt;width:188pt;height:37pt;z-index:2524088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" filled="f" stroked="f" strokeweight=".5pt">
                <v:textbox>
                  <w:txbxContent>
                    <w:p w14:paraId="35EE96AA" w14:textId="55C69C4E" w:rsidR="00F26FC9" w:rsidRPr="008B65AF" w:rsidRDefault="00F26FC9" w:rsidP="00F26FC9">
                      <w:pPr>
                        <w:snapToGrid w:val="0"/>
                        <w:rPr>
                          <w:rFonts w:ascii="UD デジタル 教科書体 NK-R" w:eastAsia="UD デジタル 教科書体 NK-R"/>
                          <w:sz w:val="20"/>
                        </w:rPr>
                      </w:pPr>
                      <w:r w:rsidRPr="008B65AF">
                        <w:rPr>
                          <w:rFonts w:ascii="UD デジタル 教科書体 NK-R" w:eastAsia="UD デジタル 教科書体 NK-R" w:hint="eastAsia"/>
                          <w:b/>
                          <w:sz w:val="20"/>
                        </w:rPr>
                        <w:t>大阪府</w:t>
                      </w:r>
                      <w:r w:rsidR="00463E8E">
                        <w:rPr>
                          <w:rFonts w:ascii="UD デジタル 教科書体 NK-R" w:eastAsia="UD デジタル 教科書体 NK-R" w:hint="eastAsia"/>
                          <w:b/>
                          <w:sz w:val="20"/>
                        </w:rPr>
                        <w:t xml:space="preserve">　</w:t>
                      </w:r>
                      <w:r w:rsidRPr="008B65AF">
                        <w:rPr>
                          <w:rFonts w:ascii="UD デジタル 教科書体 NK-R" w:eastAsia="UD デジタル 教科書体 NK-R" w:hint="eastAsia"/>
                          <w:b/>
                          <w:sz w:val="20"/>
                        </w:rPr>
                        <w:t>労働環境課</w:t>
                      </w:r>
                      <w:r w:rsidR="00313E9D">
                        <w:rPr>
                          <w:rFonts w:ascii="UD デジタル 教科書体 NK-R" w:eastAsia="UD デジタル 教科書体 NK-R" w:hint="eastAsia"/>
                          <w:b/>
                          <w:sz w:val="20"/>
                        </w:rPr>
                        <w:t xml:space="preserve"> </w:t>
                      </w:r>
                      <w:r w:rsidRPr="008B65AF">
                        <w:rPr>
                          <w:rFonts w:ascii="UD デジタル 教科書体 NK-R" w:eastAsia="UD デジタル 教科書体 NK-R" w:hint="eastAsia"/>
                          <w:b/>
                          <w:sz w:val="20"/>
                        </w:rPr>
                        <w:t>（労働相談センター</w:t>
                      </w:r>
                      <w:r w:rsidRPr="008B65AF">
                        <w:rPr>
                          <w:rFonts w:ascii="UD デジタル 教科書体 NK-R" w:eastAsia="UD デジタル 教科書体 NK-R" w:hint="eastAsia"/>
                          <w:sz w:val="20"/>
                        </w:rPr>
                        <w:t>）</w:t>
                      </w:r>
                    </w:p>
                    <w:p w14:paraId="1D16D007" w14:textId="310D230D" w:rsidR="00F26FC9" w:rsidRPr="008B65AF" w:rsidRDefault="00F26FC9" w:rsidP="00F26FC9">
                      <w:pPr>
                        <w:snapToGrid w:val="0"/>
                        <w:rPr>
                          <w:rFonts w:ascii="UD デジタル 教科書体 NK-R" w:eastAsia="UD デジタル 教科書体 NK-R"/>
                        </w:rPr>
                      </w:pPr>
                      <w:r w:rsidRPr="008B65AF">
                        <w:rPr>
                          <w:rFonts w:ascii="UD デジタル 教科書体 NK-R" w:eastAsia="UD デジタル 教科書体 NK-R" w:hint="eastAsia"/>
                        </w:rPr>
                        <w:t xml:space="preserve">ＴＥＬ　</w:t>
                      </w:r>
                      <w:r>
                        <w:rPr>
                          <w:rFonts w:ascii="UD デジタル 教科書体 NK-R" w:eastAsia="UD デジタル 教科書体 NK-R"/>
                        </w:rPr>
                        <w:t>06-6946-26</w:t>
                      </w:r>
                      <w:r>
                        <w:rPr>
                          <w:rFonts w:ascii="UD デジタル 教科書体 NK-R" w:eastAsia="UD デジタル 教科書体 NK-R" w:hint="eastAsia"/>
                        </w:rPr>
                        <w:t>１０</w:t>
                      </w:r>
                      <w:r w:rsidRPr="008B65AF">
                        <w:rPr>
                          <w:rFonts w:ascii="UD デジタル 教科書体 NK-R" w:eastAsia="UD デジタル 教科書体 NK-R"/>
                        </w:rPr>
                        <w:t xml:space="preserve">　</w:t>
                      </w:r>
                      <w:r w:rsidRPr="008B65AF">
                        <w:rPr>
                          <w:rFonts w:ascii="UD デジタル 教科書体 NK-R" w:eastAsia="UD デジタル 教科書体 NK-R" w:hint="eastAsia"/>
                        </w:rPr>
                        <w:t xml:space="preserve">　</w:t>
                      </w:r>
                      <w:r w:rsidRPr="00096916">
                        <w:rPr>
                          <w:rFonts w:ascii="UD デジタル 教科書体 NK-R" w:eastAsia="UD デジタル 教科書体 NK-R"/>
                        </w:rPr>
                        <w:t>令和</w:t>
                      </w:r>
                      <w:r w:rsidR="00265C12">
                        <w:rPr>
                          <w:rFonts w:ascii="UD デジタル 教科書体 NK-R" w:eastAsia="UD デジタル 教科書体 NK-R" w:hint="eastAsia"/>
                        </w:rPr>
                        <w:t>6</w:t>
                      </w:r>
                      <w:r w:rsidRPr="00096916">
                        <w:rPr>
                          <w:rFonts w:ascii="UD デジタル 教科書体 NK-R" w:eastAsia="UD デジタル 教科書体 NK-R"/>
                        </w:rPr>
                        <w:t>年</w:t>
                      </w:r>
                      <w:r w:rsidRPr="00096916">
                        <w:rPr>
                          <w:rFonts w:ascii="UD デジタル 教科書体 NK-R" w:eastAsia="UD デジタル 教科書体 NK-R" w:hint="eastAsia"/>
                        </w:rPr>
                        <w:t>6</w:t>
                      </w:r>
                      <w:r w:rsidRPr="00096916">
                        <w:rPr>
                          <w:rFonts w:ascii="UD デジタル 教科書体 NK-R" w:eastAsia="UD デジタル 教科書体 NK-R"/>
                        </w:rPr>
                        <w:t>月発行</w:t>
                      </w:r>
                    </w:p>
                    <w:p w14:paraId="57DD634C" w14:textId="77777777" w:rsidR="00F26FC9" w:rsidRPr="008B65AF" w:rsidRDefault="00F26FC9" w:rsidP="00F26FC9">
                      <w:pPr>
                        <w:snapToGrid w:val="0"/>
                        <w:rPr>
                          <w:rFonts w:ascii="UD デジタル 教科書体 NK-R" w:eastAsia="UD デジタル 教科書体 NK-R"/>
                        </w:rPr>
                      </w:pPr>
                    </w:p>
                  </w:txbxContent>
                </v:textbox>
                <w10:wrap anchorx="margin"/>
              </v:shape>
            </w:pict>
          </mc:Fallback>
        </mc:AlternateContent>
      </w:r>
      <w:r w:rsidR="006365AE">
        <w:rPr>
          <w:rFonts w:ascii="UD デジタル 教科書体 NK-R" w:eastAsia="UD デジタル 教科書体 NK-R" w:hAnsi="ＭＳ ゴシック"/>
          <w:noProof/>
          <w:sz w:val="20"/>
          <w:szCs w:val="20"/>
        </w:rPr>
        <w:drawing>
          <wp:anchor distT="0" distB="0" distL="114300" distR="114300" simplePos="0" relativeHeight="252407808" behindDoc="0" locked="0" layoutInCell="1" allowOverlap="1" wp14:anchorId="30F1FA98" wp14:editId="7A3EAA79">
            <wp:simplePos x="0" y="0"/>
            <wp:positionH relativeFrom="margin">
              <wp:align>left</wp:align>
            </wp:positionH>
            <wp:positionV relativeFrom="paragraph">
              <wp:posOffset>3576955</wp:posOffset>
            </wp:positionV>
            <wp:extent cx="1440180" cy="394970"/>
            <wp:effectExtent l="0" t="0" r="7620" b="5080"/>
            <wp:wrapNone/>
            <wp:docPr id="250" name="図 250" descr="府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図 250" descr="府章"/>
                    <pic:cNvPicPr>
                      <a:picLocks noChangeAspect="1" noChangeArrowheads="1"/>
                    </pic:cNvPicPr>
                  </pic:nvPicPr>
                  <pic:blipFill>
                    <a:blip r:embed="rId90"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440180" cy="394970"/>
                    </a:xfrm>
                    <a:prstGeom prst="rect">
                      <a:avLst/>
                    </a:prstGeom>
                    <a:noFill/>
                    <a:ln>
                      <a:noFill/>
                    </a:ln>
                  </pic:spPr>
                </pic:pic>
              </a:graphicData>
            </a:graphic>
            <wp14:sizeRelH relativeFrom="page">
              <wp14:pctWidth>0</wp14:pctWidth>
            </wp14:sizeRelH>
            <wp14:sizeRelV relativeFrom="page">
              <wp14:pctHeight>0</wp14:pctHeight>
            </wp14:sizeRelV>
          </wp:anchor>
        </w:drawing>
      </w:r>
      <w:r w:rsidR="008955BC">
        <w:rPr>
          <w:rFonts w:ascii="UD デジタル 教科書体 NK-R" w:eastAsia="UD デジタル 教科書体 NK-R" w:hAnsi="ＭＳ ゴシック" w:hint="eastAsia"/>
          <w:noProof/>
          <w:sz w:val="22"/>
          <w:szCs w:val="20"/>
        </w:rPr>
        <w:drawing>
          <wp:anchor distT="0" distB="0" distL="114300" distR="114300" simplePos="0" relativeHeight="252432384" behindDoc="0" locked="0" layoutInCell="1" allowOverlap="1" wp14:anchorId="5EF63613" wp14:editId="26D241E8">
            <wp:simplePos x="0" y="0"/>
            <wp:positionH relativeFrom="column">
              <wp:posOffset>3566795</wp:posOffset>
            </wp:positionH>
            <wp:positionV relativeFrom="paragraph">
              <wp:posOffset>1818005</wp:posOffset>
            </wp:positionV>
            <wp:extent cx="739140" cy="739140"/>
            <wp:effectExtent l="0" t="0" r="3810" b="3810"/>
            <wp:wrapNone/>
            <wp:docPr id="200" name="図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739140" cy="7391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955BC">
        <w:rPr>
          <w:rFonts w:ascii="UD デジタル 教科書体 NK-R" w:eastAsia="UD デジタル 教科書体 NK-R" w:hAnsi="ＭＳ ゴシック"/>
          <w:noProof/>
          <w:sz w:val="21"/>
          <w:szCs w:val="20"/>
        </w:rPr>
        <w:drawing>
          <wp:anchor distT="0" distB="0" distL="114300" distR="114300" simplePos="0" relativeHeight="252430336" behindDoc="0" locked="0" layoutInCell="1" allowOverlap="1" wp14:anchorId="4C353023" wp14:editId="382CA1CF">
            <wp:simplePos x="0" y="0"/>
            <wp:positionH relativeFrom="margin">
              <wp:posOffset>3618230</wp:posOffset>
            </wp:positionH>
            <wp:positionV relativeFrom="paragraph">
              <wp:posOffset>1064260</wp:posOffset>
            </wp:positionV>
            <wp:extent cx="643890" cy="643890"/>
            <wp:effectExtent l="0" t="0" r="3810" b="3810"/>
            <wp:wrapNone/>
            <wp:docPr id="196" name="図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図 196"/>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643890" cy="6438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900F9">
        <w:rPr>
          <w:rFonts w:ascii="UD デジタル 教科書体 NK-R" w:eastAsia="UD デジタル 教科書体 NK-R" w:hAnsi="ＭＳ ゴシック"/>
          <w:noProof/>
          <w:sz w:val="20"/>
          <w:szCs w:val="20"/>
        </w:rPr>
        <mc:AlternateContent>
          <mc:Choice Requires="wps">
            <w:drawing>
              <wp:anchor distT="0" distB="0" distL="114300" distR="114300" simplePos="0" relativeHeight="252418048" behindDoc="0" locked="0" layoutInCell="1" allowOverlap="1" wp14:anchorId="6EA2DE92" wp14:editId="3D4596B0">
                <wp:simplePos x="0" y="0"/>
                <wp:positionH relativeFrom="margin">
                  <wp:posOffset>-88900</wp:posOffset>
                </wp:positionH>
                <wp:positionV relativeFrom="paragraph">
                  <wp:posOffset>249555</wp:posOffset>
                </wp:positionV>
                <wp:extent cx="3905250" cy="266700"/>
                <wp:effectExtent l="0" t="0" r="0" b="0"/>
                <wp:wrapNone/>
                <wp:docPr id="225" name="テキスト ボックス 225"/>
                <wp:cNvGraphicFramePr/>
                <a:graphic xmlns:a="http://schemas.openxmlformats.org/drawingml/2006/main">
                  <a:graphicData uri="http://schemas.microsoft.com/office/word/2010/wordprocessingShape">
                    <wps:wsp>
                      <wps:cNvSpPr txBox="1"/>
                      <wps:spPr>
                        <a:xfrm>
                          <a:off x="0" y="0"/>
                          <a:ext cx="3905250" cy="266700"/>
                        </a:xfrm>
                        <a:prstGeom prst="rect">
                          <a:avLst/>
                        </a:prstGeom>
                        <a:noFill/>
                        <a:ln w="6350">
                          <a:noFill/>
                        </a:ln>
                      </wps:spPr>
                      <wps:txbx>
                        <w:txbxContent>
                          <w:p w14:paraId="7C26DA89" w14:textId="77777777" w:rsidR="00F26FC9" w:rsidRPr="00DE037E" w:rsidRDefault="00F26FC9" w:rsidP="00F26FC9">
                            <w:pPr>
                              <w:snapToGrid w:val="0"/>
                              <w:jc w:val="left"/>
                              <w:rPr>
                                <w:rFonts w:ascii="UD デジタル 教科書体 NK-R" w:eastAsia="UD デジタル 教科書体 NK-R"/>
                                <w:color w:val="000000" w:themeColor="text1"/>
                                <w:szCs w:val="18"/>
                              </w:rPr>
                            </w:pPr>
                            <w:r w:rsidRPr="00DE037E">
                              <w:rPr>
                                <w:rFonts w:ascii="UD デジタル 教科書体 NK-R" w:eastAsia="UD デジタル 教科書体 NK-R" w:hint="eastAsia"/>
                                <w:color w:val="000000" w:themeColor="text1"/>
                                <w:szCs w:val="18"/>
                              </w:rPr>
                              <w:t>※オンラインによる</w:t>
                            </w:r>
                            <w:r w:rsidRPr="00DE037E">
                              <w:rPr>
                                <w:rFonts w:ascii="UD デジタル 教科書体 NK-R" w:eastAsia="UD デジタル 教科書体 NK-R"/>
                                <w:color w:val="000000" w:themeColor="text1"/>
                                <w:szCs w:val="18"/>
                              </w:rPr>
                              <w:t>相談も受け付け中。詳細は</w:t>
                            </w:r>
                            <w:r w:rsidRPr="00DE037E">
                              <w:rPr>
                                <w:rFonts w:ascii="UD デジタル 教科書体 NK-R" w:eastAsia="UD デジタル 教科書体 NK-R" w:hint="eastAsia"/>
                                <w:color w:val="000000" w:themeColor="text1"/>
                                <w:szCs w:val="18"/>
                              </w:rPr>
                              <w:t>右</w:t>
                            </w:r>
                            <w:r w:rsidRPr="00DE037E">
                              <w:rPr>
                                <w:rFonts w:ascii="UD デジタル 教科書体 NK-R" w:eastAsia="UD デジタル 教科書体 NK-R"/>
                                <w:color w:val="000000" w:themeColor="text1"/>
                                <w:szCs w:val="18"/>
                              </w:rPr>
                              <w:t>記QRコードまで</w:t>
                            </w:r>
                            <w:r>
                              <w:rPr>
                                <w:rFonts w:ascii="UD デジタル 教科書体 NK-R" w:eastAsia="UD デジタル 教科書体 NK-R" w:hint="eastAsia"/>
                                <w:color w:val="000000" w:themeColor="text1"/>
                                <w:szCs w:val="18"/>
                              </w:rPr>
                              <w:t>→</w:t>
                            </w:r>
                          </w:p>
                          <w:p w14:paraId="799AAC8E" w14:textId="77777777" w:rsidR="00F26FC9" w:rsidRPr="00DE037E" w:rsidRDefault="00F26FC9" w:rsidP="00F26FC9">
                            <w:pPr>
                              <w:snapToGrid w:val="0"/>
                              <w:jc w:val="left"/>
                              <w:rPr>
                                <w:rFonts w:ascii="UD デジタル 教科書体 NK-R" w:eastAsia="UD デジタル 教科書体 NK-R"/>
                                <w:color w:val="000000" w:themeColor="text1"/>
                                <w:sz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EA2DE92" id="テキスト ボックス 225" o:spid="_x0000_s1250" type="#_x0000_t202" style="position:absolute;left:0;text-align:left;margin-left:-7pt;margin-top:19.65pt;width:307.5pt;height:21pt;z-index:25241804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" filled="f" stroked="f" strokeweight=".5pt">
                <v:textbox>
                  <w:txbxContent>
                    <w:p w14:paraId="7C26DA89" w14:textId="77777777" w:rsidR="00F26FC9" w:rsidRPr="00DE037E" w:rsidRDefault="00F26FC9" w:rsidP="00F26FC9">
                      <w:pPr>
                        <w:snapToGrid w:val="0"/>
                        <w:jc w:val="left"/>
                        <w:rPr>
                          <w:rFonts w:ascii="UD デジタル 教科書体 NK-R" w:eastAsia="UD デジタル 教科書体 NK-R"/>
                          <w:color w:val="000000" w:themeColor="text1"/>
                          <w:szCs w:val="18"/>
                        </w:rPr>
                      </w:pPr>
                      <w:r w:rsidRPr="00DE037E">
                        <w:rPr>
                          <w:rFonts w:ascii="UD デジタル 教科書体 NK-R" w:eastAsia="UD デジタル 教科書体 NK-R" w:hint="eastAsia"/>
                          <w:color w:val="000000" w:themeColor="text1"/>
                          <w:szCs w:val="18"/>
                        </w:rPr>
                        <w:t>※オンラインによる</w:t>
                      </w:r>
                      <w:r w:rsidRPr="00DE037E">
                        <w:rPr>
                          <w:rFonts w:ascii="UD デジタル 教科書体 NK-R" w:eastAsia="UD デジタル 教科書体 NK-R"/>
                          <w:color w:val="000000" w:themeColor="text1"/>
                          <w:szCs w:val="18"/>
                        </w:rPr>
                        <w:t>相談も受け付け中。詳細は</w:t>
                      </w:r>
                      <w:r w:rsidRPr="00DE037E">
                        <w:rPr>
                          <w:rFonts w:ascii="UD デジタル 教科書体 NK-R" w:eastAsia="UD デジタル 教科書体 NK-R" w:hint="eastAsia"/>
                          <w:color w:val="000000" w:themeColor="text1"/>
                          <w:szCs w:val="18"/>
                        </w:rPr>
                        <w:t>右</w:t>
                      </w:r>
                      <w:r w:rsidRPr="00DE037E">
                        <w:rPr>
                          <w:rFonts w:ascii="UD デジタル 教科書体 NK-R" w:eastAsia="UD デジタル 教科書体 NK-R"/>
                          <w:color w:val="000000" w:themeColor="text1"/>
                          <w:szCs w:val="18"/>
                        </w:rPr>
                        <w:t>記QRコードまで</w:t>
                      </w:r>
                      <w:r>
                        <w:rPr>
                          <w:rFonts w:ascii="UD デジタル 教科書体 NK-R" w:eastAsia="UD デジタル 教科書体 NK-R" w:hint="eastAsia"/>
                          <w:color w:val="000000" w:themeColor="text1"/>
                          <w:szCs w:val="18"/>
                        </w:rPr>
                        <w:t>→</w:t>
                      </w:r>
                    </w:p>
                    <w:p w14:paraId="799AAC8E" w14:textId="77777777" w:rsidR="00F26FC9" w:rsidRPr="00DE037E" w:rsidRDefault="00F26FC9" w:rsidP="00F26FC9">
                      <w:pPr>
                        <w:snapToGrid w:val="0"/>
                        <w:jc w:val="left"/>
                        <w:rPr>
                          <w:rFonts w:ascii="UD デジタル 教科書体 NK-R" w:eastAsia="UD デジタル 教科書体 NK-R"/>
                          <w:color w:val="000000" w:themeColor="text1"/>
                          <w:sz w:val="21"/>
                        </w:rPr>
                      </w:pPr>
                    </w:p>
                  </w:txbxContent>
                </v:textbox>
                <w10:wrap anchorx="margin"/>
              </v:shape>
            </w:pict>
          </mc:Fallback>
        </mc:AlternateContent>
      </w:r>
      <w:r w:rsidR="00F93135">
        <w:rPr>
          <w:rFonts w:ascii="UD デジタル 教科書体 NK-R" w:eastAsia="UD デジタル 教科書体 NK-R" w:hAnsi="ＭＳ ゴシック"/>
          <w:noProof/>
          <w:sz w:val="20"/>
          <w:szCs w:val="20"/>
        </w:rPr>
        <mc:AlternateContent>
          <mc:Choice Requires="wps">
            <w:drawing>
              <wp:anchor distT="0" distB="0" distL="114300" distR="114300" simplePos="0" relativeHeight="252420096" behindDoc="0" locked="0" layoutInCell="1" allowOverlap="1" wp14:anchorId="20A03D34" wp14:editId="5D815E63">
                <wp:simplePos x="0" y="0"/>
                <wp:positionH relativeFrom="margin">
                  <wp:posOffset>-172720</wp:posOffset>
                </wp:positionH>
                <wp:positionV relativeFrom="paragraph">
                  <wp:posOffset>2359083</wp:posOffset>
                </wp:positionV>
                <wp:extent cx="4371975" cy="1059815"/>
                <wp:effectExtent l="0" t="0" r="0" b="6985"/>
                <wp:wrapNone/>
                <wp:docPr id="224" name="テキスト ボックス 224"/>
                <wp:cNvGraphicFramePr/>
                <a:graphic xmlns:a="http://schemas.openxmlformats.org/drawingml/2006/main">
                  <a:graphicData uri="http://schemas.microsoft.com/office/word/2010/wordprocessingShape">
                    <wps:wsp>
                      <wps:cNvSpPr txBox="1"/>
                      <wps:spPr>
                        <a:xfrm>
                          <a:off x="0" y="0"/>
                          <a:ext cx="4371975" cy="1059815"/>
                        </a:xfrm>
                        <a:prstGeom prst="rect">
                          <a:avLst/>
                        </a:prstGeom>
                        <a:noFill/>
                        <a:ln w="6350">
                          <a:noFill/>
                        </a:ln>
                      </wps:spPr>
                      <wps:txbx>
                        <w:txbxContent>
                          <w:p w14:paraId="19DDE5A7" w14:textId="77777777" w:rsidR="00F26FC9" w:rsidRPr="006A5957" w:rsidRDefault="00F26FC9" w:rsidP="00F26FC9">
                            <w:pPr>
                              <w:snapToGrid w:val="0"/>
                              <w:jc w:val="left"/>
                              <w:rPr>
                                <w:rFonts w:ascii="UD デジタル 教科書体 NK-R" w:eastAsia="UD デジタル 教科書体 NK-R"/>
                                <w:b/>
                                <w:color w:val="002060"/>
                                <w:sz w:val="21"/>
                              </w:rPr>
                            </w:pPr>
                            <w:r>
                              <w:rPr>
                                <w:rFonts w:ascii="UD デジタル 教科書体 NK-R" w:eastAsia="UD デジタル 教科書体 NK-R" w:hint="eastAsia"/>
                                <w:b/>
                                <w:color w:val="002060"/>
                                <w:sz w:val="22"/>
                              </w:rPr>
                              <w:t>労働相談センタ</w:t>
                            </w:r>
                            <w:r>
                              <w:rPr>
                                <w:rFonts w:ascii="UD デジタル 教科書体 NK-R" w:eastAsia="UD デジタル 教科書体 NK-R"/>
                                <w:b/>
                                <w:color w:val="002060"/>
                                <w:sz w:val="22"/>
                              </w:rPr>
                              <w:t>ー発行の冊子について</w:t>
                            </w:r>
                          </w:p>
                          <w:p w14:paraId="04CCA336" w14:textId="77777777" w:rsidR="0006335E" w:rsidRPr="007900F9" w:rsidRDefault="00F26FC9" w:rsidP="00265C12">
                            <w:pPr>
                              <w:snapToGrid w:val="0"/>
                              <w:jc w:val="left"/>
                              <w:rPr>
                                <w:rFonts w:ascii="UD デジタル 教科書体 NK-R" w:eastAsia="UD デジタル 教科書体 NK-R"/>
                                <w:color w:val="000000" w:themeColor="text1"/>
                                <w:szCs w:val="21"/>
                              </w:rPr>
                            </w:pPr>
                            <w:r w:rsidRPr="007900F9">
                              <w:rPr>
                                <w:rFonts w:ascii="UD デジタル 教科書体 NK-R" w:eastAsia="UD デジタル 教科書体 NK-R" w:hint="eastAsia"/>
                                <w:color w:val="000000" w:themeColor="text1"/>
                                <w:szCs w:val="21"/>
                              </w:rPr>
                              <w:t>労働に関する基本的な考え方や対応のポイントについて、</w:t>
                            </w:r>
                          </w:p>
                          <w:p w14:paraId="7C225724" w14:textId="77777777" w:rsidR="0006335E" w:rsidRPr="007900F9" w:rsidRDefault="00F26FC9" w:rsidP="00265C12">
                            <w:pPr>
                              <w:snapToGrid w:val="0"/>
                              <w:jc w:val="left"/>
                              <w:rPr>
                                <w:rFonts w:ascii="UD デジタル 教科書体 NK-R" w:eastAsia="UD デジタル 教科書体 NK-R"/>
                                <w:color w:val="000000" w:themeColor="text1"/>
                                <w:szCs w:val="21"/>
                              </w:rPr>
                            </w:pPr>
                            <w:r w:rsidRPr="007900F9">
                              <w:rPr>
                                <w:rFonts w:ascii="UD デジタル 教科書体 NK-R" w:eastAsia="UD デジタル 教科書体 NK-R" w:hint="eastAsia"/>
                                <w:color w:val="000000" w:themeColor="text1"/>
                                <w:szCs w:val="21"/>
                              </w:rPr>
                              <w:t>より</w:t>
                            </w:r>
                            <w:r w:rsidRPr="007900F9">
                              <w:rPr>
                                <w:rFonts w:ascii="UD デジタル 教科書体 NK-R" w:eastAsia="UD デジタル 教科書体 NK-R"/>
                                <w:color w:val="000000" w:themeColor="text1"/>
                                <w:szCs w:val="21"/>
                              </w:rPr>
                              <w:t>詳しく</w:t>
                            </w:r>
                            <w:r w:rsidRPr="007900F9">
                              <w:rPr>
                                <w:rFonts w:ascii="UD デジタル 教科書体 NK-R" w:eastAsia="UD デジタル 教科書体 NK-R" w:hint="eastAsia"/>
                                <w:color w:val="000000" w:themeColor="text1"/>
                                <w:szCs w:val="21"/>
                              </w:rPr>
                              <w:t>知りたい方は</w:t>
                            </w:r>
                            <w:r w:rsidRPr="007900F9">
                              <w:rPr>
                                <w:rFonts w:ascii="UD デジタル 教科書体 NK-R" w:eastAsia="UD デジタル 教科書体 NK-R"/>
                                <w:color w:val="000000" w:themeColor="text1"/>
                                <w:szCs w:val="21"/>
                              </w:rPr>
                              <w:t>、</w:t>
                            </w:r>
                            <w:r w:rsidRPr="007900F9">
                              <w:rPr>
                                <w:rFonts w:ascii="UD デジタル 教科書体 NK-R" w:eastAsia="UD デジタル 教科書体 NK-R" w:hint="eastAsia"/>
                                <w:color w:val="000000" w:themeColor="text1"/>
                                <w:szCs w:val="21"/>
                              </w:rPr>
                              <w:t>当センター発行の各種啓発冊子も</w:t>
                            </w:r>
                          </w:p>
                          <w:p w14:paraId="70BFF33C" w14:textId="399DF73B" w:rsidR="00F26FC9" w:rsidRPr="007900F9" w:rsidRDefault="00F26FC9" w:rsidP="00265C12">
                            <w:pPr>
                              <w:snapToGrid w:val="0"/>
                              <w:jc w:val="left"/>
                              <w:rPr>
                                <w:rFonts w:ascii="UD デジタル 教科書体 NK-R" w:eastAsia="UD デジタル 教科書体 NK-R"/>
                                <w:color w:val="000000" w:themeColor="text1"/>
                                <w:szCs w:val="21"/>
                              </w:rPr>
                            </w:pPr>
                            <w:r w:rsidRPr="007900F9">
                              <w:rPr>
                                <w:rFonts w:ascii="UD デジタル 教科書体 NK-R" w:eastAsia="UD デジタル 教科書体 NK-R" w:hint="eastAsia"/>
                                <w:color w:val="000000" w:themeColor="text1"/>
                                <w:szCs w:val="21"/>
                              </w:rPr>
                              <w:t>参考にしてください。</w:t>
                            </w:r>
                          </w:p>
                          <w:p w14:paraId="0EE32E26" w14:textId="77777777" w:rsidR="00F26FC9" w:rsidRPr="007900F9" w:rsidRDefault="00F26FC9" w:rsidP="00F26FC9">
                            <w:pPr>
                              <w:snapToGrid w:val="0"/>
                              <w:jc w:val="left"/>
                              <w:rPr>
                                <w:rFonts w:ascii="UD デジタル 教科書体 NK-R" w:eastAsia="UD デジタル 教科書体 NK-R"/>
                                <w:color w:val="000000" w:themeColor="text1"/>
                                <w:szCs w:val="21"/>
                              </w:rPr>
                            </w:pPr>
                            <w:r w:rsidRPr="007900F9">
                              <w:rPr>
                                <w:rFonts w:ascii="UD デジタル 教科書体 NK-R" w:eastAsia="UD デジタル 教科書体 NK-R" w:hint="eastAsia"/>
                                <w:color w:val="000000" w:themeColor="text1"/>
                                <w:szCs w:val="21"/>
                              </w:rPr>
                              <w:t>詳細は右</w:t>
                            </w:r>
                            <w:r w:rsidRPr="007900F9">
                              <w:rPr>
                                <w:rFonts w:ascii="UD デジタル 教科書体 NK-R" w:eastAsia="UD デジタル 教科書体 NK-R"/>
                                <w:color w:val="000000" w:themeColor="text1"/>
                                <w:szCs w:val="21"/>
                              </w:rPr>
                              <w:t>記QRコードまで</w:t>
                            </w:r>
                            <w:r w:rsidRPr="007900F9">
                              <w:rPr>
                                <w:rFonts w:ascii="UD デジタル 教科書体 NK-R" w:eastAsia="UD デジタル 教科書体 NK-R" w:hint="eastAsia"/>
                                <w:color w:val="000000" w:themeColor="text1"/>
                                <w:szCs w:val="21"/>
                              </w:rPr>
                              <w:t>→</w:t>
                            </w:r>
                          </w:p>
                          <w:p w14:paraId="3C6E2A44" w14:textId="77777777" w:rsidR="00F26FC9" w:rsidRPr="006A5957" w:rsidRDefault="00F26FC9" w:rsidP="00F26FC9">
                            <w:pPr>
                              <w:snapToGrid w:val="0"/>
                              <w:jc w:val="left"/>
                              <w:rPr>
                                <w:rFonts w:ascii="UD デジタル 教科書体 NK-R" w:eastAsia="UD デジタル 教科書体 NK-R"/>
                                <w:color w:val="000000" w:themeColor="text1"/>
                                <w:sz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A03D34" id="テキスト ボックス 224" o:spid="_x0000_s1251" type="#_x0000_t202" style="position:absolute;left:0;text-align:left;margin-left:-13.6pt;margin-top:185.75pt;width:344.25pt;height:83.45pt;z-index:252420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" filled="f" stroked="f" strokeweight=".5pt">
                <v:textbox>
                  <w:txbxContent>
                    <w:p w14:paraId="19DDE5A7" w14:textId="77777777" w:rsidR="00F26FC9" w:rsidRPr="006A5957" w:rsidRDefault="00F26FC9" w:rsidP="00F26FC9">
                      <w:pPr>
                        <w:snapToGrid w:val="0"/>
                        <w:jc w:val="left"/>
                        <w:rPr>
                          <w:rFonts w:ascii="UD デジタル 教科書体 NK-R" w:eastAsia="UD デジタル 教科書体 NK-R"/>
                          <w:b/>
                          <w:color w:val="002060"/>
                          <w:sz w:val="21"/>
                        </w:rPr>
                      </w:pPr>
                      <w:r>
                        <w:rPr>
                          <w:rFonts w:ascii="UD デジタル 教科書体 NK-R" w:eastAsia="UD デジタル 教科書体 NK-R" w:hint="eastAsia"/>
                          <w:b/>
                          <w:color w:val="002060"/>
                          <w:sz w:val="22"/>
                        </w:rPr>
                        <w:t>労働相談センタ</w:t>
                      </w:r>
                      <w:r>
                        <w:rPr>
                          <w:rFonts w:ascii="UD デジタル 教科書体 NK-R" w:eastAsia="UD デジタル 教科書体 NK-R"/>
                          <w:b/>
                          <w:color w:val="002060"/>
                          <w:sz w:val="22"/>
                        </w:rPr>
                        <w:t>ー発行の冊子について</w:t>
                      </w:r>
                    </w:p>
                    <w:p w14:paraId="04CCA336" w14:textId="77777777" w:rsidR="0006335E" w:rsidRPr="007900F9" w:rsidRDefault="00F26FC9" w:rsidP="00265C12">
                      <w:pPr>
                        <w:snapToGrid w:val="0"/>
                        <w:jc w:val="left"/>
                        <w:rPr>
                          <w:rFonts w:ascii="UD デジタル 教科書体 NK-R" w:eastAsia="UD デジタル 教科書体 NK-R"/>
                          <w:color w:val="000000" w:themeColor="text1"/>
                          <w:szCs w:val="21"/>
                        </w:rPr>
                      </w:pPr>
                      <w:r w:rsidRPr="007900F9">
                        <w:rPr>
                          <w:rFonts w:ascii="UD デジタル 教科書体 NK-R" w:eastAsia="UD デジタル 教科書体 NK-R" w:hint="eastAsia"/>
                          <w:color w:val="000000" w:themeColor="text1"/>
                          <w:szCs w:val="21"/>
                        </w:rPr>
                        <w:t>労働に関する基本的な考え方や対応のポイントについて、</w:t>
                      </w:r>
                    </w:p>
                    <w:p w14:paraId="7C225724" w14:textId="77777777" w:rsidR="0006335E" w:rsidRPr="007900F9" w:rsidRDefault="00F26FC9" w:rsidP="00265C12">
                      <w:pPr>
                        <w:snapToGrid w:val="0"/>
                        <w:jc w:val="left"/>
                        <w:rPr>
                          <w:rFonts w:ascii="UD デジタル 教科書体 NK-R" w:eastAsia="UD デジタル 教科書体 NK-R"/>
                          <w:color w:val="000000" w:themeColor="text1"/>
                          <w:szCs w:val="21"/>
                        </w:rPr>
                      </w:pPr>
                      <w:r w:rsidRPr="007900F9">
                        <w:rPr>
                          <w:rFonts w:ascii="UD デジタル 教科書体 NK-R" w:eastAsia="UD デジタル 教科書体 NK-R" w:hint="eastAsia"/>
                          <w:color w:val="000000" w:themeColor="text1"/>
                          <w:szCs w:val="21"/>
                        </w:rPr>
                        <w:t>より</w:t>
                      </w:r>
                      <w:r w:rsidRPr="007900F9">
                        <w:rPr>
                          <w:rFonts w:ascii="UD デジタル 教科書体 NK-R" w:eastAsia="UD デジタル 教科書体 NK-R"/>
                          <w:color w:val="000000" w:themeColor="text1"/>
                          <w:szCs w:val="21"/>
                        </w:rPr>
                        <w:t>詳しく</w:t>
                      </w:r>
                      <w:r w:rsidRPr="007900F9">
                        <w:rPr>
                          <w:rFonts w:ascii="UD デジタル 教科書体 NK-R" w:eastAsia="UD デジタル 教科書体 NK-R" w:hint="eastAsia"/>
                          <w:color w:val="000000" w:themeColor="text1"/>
                          <w:szCs w:val="21"/>
                        </w:rPr>
                        <w:t>知りたい方は</w:t>
                      </w:r>
                      <w:r w:rsidRPr="007900F9">
                        <w:rPr>
                          <w:rFonts w:ascii="UD デジタル 教科書体 NK-R" w:eastAsia="UD デジタル 教科書体 NK-R"/>
                          <w:color w:val="000000" w:themeColor="text1"/>
                          <w:szCs w:val="21"/>
                        </w:rPr>
                        <w:t>、</w:t>
                      </w:r>
                      <w:r w:rsidRPr="007900F9">
                        <w:rPr>
                          <w:rFonts w:ascii="UD デジタル 教科書体 NK-R" w:eastAsia="UD デジタル 教科書体 NK-R" w:hint="eastAsia"/>
                          <w:color w:val="000000" w:themeColor="text1"/>
                          <w:szCs w:val="21"/>
                        </w:rPr>
                        <w:t>当センター発行の各種啓発冊子も</w:t>
                      </w:r>
                    </w:p>
                    <w:p w14:paraId="70BFF33C" w14:textId="399DF73B" w:rsidR="00F26FC9" w:rsidRPr="007900F9" w:rsidRDefault="00F26FC9" w:rsidP="00265C12">
                      <w:pPr>
                        <w:snapToGrid w:val="0"/>
                        <w:jc w:val="left"/>
                        <w:rPr>
                          <w:rFonts w:ascii="UD デジタル 教科書体 NK-R" w:eastAsia="UD デジタル 教科書体 NK-R"/>
                          <w:color w:val="000000" w:themeColor="text1"/>
                          <w:szCs w:val="21"/>
                        </w:rPr>
                      </w:pPr>
                      <w:r w:rsidRPr="007900F9">
                        <w:rPr>
                          <w:rFonts w:ascii="UD デジタル 教科書体 NK-R" w:eastAsia="UD デジタル 教科書体 NK-R" w:hint="eastAsia"/>
                          <w:color w:val="000000" w:themeColor="text1"/>
                          <w:szCs w:val="21"/>
                        </w:rPr>
                        <w:t>参考にしてください。</w:t>
                      </w:r>
                    </w:p>
                    <w:p w14:paraId="0EE32E26" w14:textId="77777777" w:rsidR="00F26FC9" w:rsidRPr="007900F9" w:rsidRDefault="00F26FC9" w:rsidP="00F26FC9">
                      <w:pPr>
                        <w:snapToGrid w:val="0"/>
                        <w:jc w:val="left"/>
                        <w:rPr>
                          <w:rFonts w:ascii="UD デジタル 教科書体 NK-R" w:eastAsia="UD デジタル 教科書体 NK-R"/>
                          <w:color w:val="000000" w:themeColor="text1"/>
                          <w:szCs w:val="21"/>
                        </w:rPr>
                      </w:pPr>
                      <w:r w:rsidRPr="007900F9">
                        <w:rPr>
                          <w:rFonts w:ascii="UD デジタル 教科書体 NK-R" w:eastAsia="UD デジタル 教科書体 NK-R" w:hint="eastAsia"/>
                          <w:color w:val="000000" w:themeColor="text1"/>
                          <w:szCs w:val="21"/>
                        </w:rPr>
                        <w:t>詳細は右</w:t>
                      </w:r>
                      <w:r w:rsidRPr="007900F9">
                        <w:rPr>
                          <w:rFonts w:ascii="UD デジタル 教科書体 NK-R" w:eastAsia="UD デジタル 教科書体 NK-R"/>
                          <w:color w:val="000000" w:themeColor="text1"/>
                          <w:szCs w:val="21"/>
                        </w:rPr>
                        <w:t>記QRコードまで</w:t>
                      </w:r>
                      <w:r w:rsidRPr="007900F9">
                        <w:rPr>
                          <w:rFonts w:ascii="UD デジタル 教科書体 NK-R" w:eastAsia="UD デジタル 教科書体 NK-R" w:hint="eastAsia"/>
                          <w:color w:val="000000" w:themeColor="text1"/>
                          <w:szCs w:val="21"/>
                        </w:rPr>
                        <w:t>→</w:t>
                      </w:r>
                    </w:p>
                    <w:p w14:paraId="3C6E2A44" w14:textId="77777777" w:rsidR="00F26FC9" w:rsidRPr="006A5957" w:rsidRDefault="00F26FC9" w:rsidP="00F26FC9">
                      <w:pPr>
                        <w:snapToGrid w:val="0"/>
                        <w:jc w:val="left"/>
                        <w:rPr>
                          <w:rFonts w:ascii="UD デジタル 教科書体 NK-R" w:eastAsia="UD デジタル 教科書体 NK-R"/>
                          <w:color w:val="000000" w:themeColor="text1"/>
                          <w:sz w:val="21"/>
                        </w:rPr>
                      </w:pPr>
                    </w:p>
                  </w:txbxContent>
                </v:textbox>
                <w10:wrap anchorx="margin"/>
              </v:shape>
            </w:pict>
          </mc:Fallback>
        </mc:AlternateContent>
      </w:r>
      <w:r w:rsidR="0006335E">
        <w:rPr>
          <w:rFonts w:ascii="UD デジタル 教科書体 NK-R" w:eastAsia="UD デジタル 教科書体 NK-R" w:hAnsi="ＭＳ ゴシック"/>
          <w:noProof/>
          <w:sz w:val="20"/>
          <w:szCs w:val="20"/>
        </w:rPr>
        <mc:AlternateContent>
          <mc:Choice Requires="wps">
            <w:drawing>
              <wp:anchor distT="0" distB="0" distL="114300" distR="114300" simplePos="0" relativeHeight="252423168" behindDoc="0" locked="0" layoutInCell="1" allowOverlap="1" wp14:anchorId="514D53B4" wp14:editId="6296871D">
                <wp:simplePos x="0" y="0"/>
                <wp:positionH relativeFrom="margin">
                  <wp:posOffset>-165735</wp:posOffset>
                </wp:positionH>
                <wp:positionV relativeFrom="paragraph">
                  <wp:posOffset>564573</wp:posOffset>
                </wp:positionV>
                <wp:extent cx="4267200" cy="858520"/>
                <wp:effectExtent l="0" t="0" r="0" b="0"/>
                <wp:wrapNone/>
                <wp:docPr id="186" name="テキスト ボックス 186"/>
                <wp:cNvGraphicFramePr/>
                <a:graphic xmlns:a="http://schemas.openxmlformats.org/drawingml/2006/main">
                  <a:graphicData uri="http://schemas.microsoft.com/office/word/2010/wordprocessingShape">
                    <wps:wsp>
                      <wps:cNvSpPr txBox="1"/>
                      <wps:spPr>
                        <a:xfrm>
                          <a:off x="0" y="0"/>
                          <a:ext cx="4267200" cy="858520"/>
                        </a:xfrm>
                        <a:prstGeom prst="rect">
                          <a:avLst/>
                        </a:prstGeom>
                        <a:noFill/>
                        <a:ln w="6350">
                          <a:noFill/>
                        </a:ln>
                      </wps:spPr>
                      <wps:txbx>
                        <w:txbxContent>
                          <w:p w14:paraId="17492DA2" w14:textId="5AD1A054" w:rsidR="002D037D" w:rsidRDefault="002D037D" w:rsidP="002D037D">
                            <w:pPr>
                              <w:snapToGrid w:val="0"/>
                              <w:jc w:val="left"/>
                              <w:rPr>
                                <w:rFonts w:ascii="UD デジタル 教科書体 NK-R" w:eastAsia="UD デジタル 教科書体 NK-R"/>
                                <w:b/>
                                <w:color w:val="002060"/>
                                <w:sz w:val="21"/>
                              </w:rPr>
                            </w:pPr>
                            <w:r w:rsidRPr="004054B5">
                              <w:rPr>
                                <w:rFonts w:ascii="UD デジタル 教科書体 NK-R" w:eastAsia="UD デジタル 教科書体 NK-R" w:hint="eastAsia"/>
                                <w:b/>
                                <w:color w:val="002060"/>
                                <w:sz w:val="22"/>
                              </w:rPr>
                              <w:t>「</w:t>
                            </w:r>
                            <w:r w:rsidRPr="00084C0C">
                              <w:rPr>
                                <w:rFonts w:ascii="UD デジタル 教科書体 NK-R" w:eastAsia="UD デジタル 教科書体 NK-R" w:hint="eastAsia"/>
                                <w:b/>
                                <w:color w:val="002060"/>
                                <w:sz w:val="22"/>
                              </w:rPr>
                              <w:t>労働相談チャットボット</w:t>
                            </w:r>
                            <w:r w:rsidRPr="004054B5">
                              <w:rPr>
                                <w:rFonts w:ascii="UD デジタル 教科書体 NK-R" w:eastAsia="UD デジタル 教科書体 NK-R" w:hint="eastAsia"/>
                                <w:b/>
                                <w:color w:val="002060"/>
                                <w:sz w:val="22"/>
                              </w:rPr>
                              <w:t>」</w:t>
                            </w:r>
                          </w:p>
                          <w:p w14:paraId="6D684D68" w14:textId="2181FDBB" w:rsidR="002D037D" w:rsidRPr="007900F9" w:rsidRDefault="002D037D" w:rsidP="002D037D">
                            <w:pPr>
                              <w:snapToGrid w:val="0"/>
                              <w:jc w:val="left"/>
                              <w:rPr>
                                <w:rFonts w:ascii="UD デジタル 教科書体 NK-R" w:eastAsia="UD デジタル 教科書体 NK-R"/>
                                <w:color w:val="000000" w:themeColor="text1"/>
                                <w:szCs w:val="21"/>
                              </w:rPr>
                            </w:pPr>
                            <w:r w:rsidRPr="007900F9">
                              <w:rPr>
                                <w:rFonts w:ascii="UD デジタル 教科書体 NK-R" w:eastAsia="UD デジタル 教科書体 NK-R" w:hint="eastAsia"/>
                                <w:color w:val="000000" w:themeColor="text1"/>
                                <w:szCs w:val="21"/>
                              </w:rPr>
                              <w:t>上記電話・面談での相談に加えて、チャットボット</w:t>
                            </w:r>
                            <w:r w:rsidR="006365AE">
                              <w:rPr>
                                <w:rFonts w:ascii="UD デジタル 教科書体 NK-R" w:eastAsia="UD デジタル 教科書体 NK-R" w:hint="eastAsia"/>
                                <w:color w:val="000000" w:themeColor="text1"/>
                                <w:szCs w:val="21"/>
                              </w:rPr>
                              <w:t>での相談も実施しております</w:t>
                            </w:r>
                            <w:r w:rsidRPr="007900F9">
                              <w:rPr>
                                <w:rFonts w:ascii="UD デジタル 教科書体 NK-R" w:eastAsia="UD デジタル 教科書体 NK-R" w:hint="eastAsia"/>
                                <w:color w:val="000000" w:themeColor="text1"/>
                                <w:szCs w:val="21"/>
                              </w:rPr>
                              <w:t>。</w:t>
                            </w:r>
                          </w:p>
                          <w:p w14:paraId="556E7967" w14:textId="77777777" w:rsidR="002D037D" w:rsidRPr="007900F9" w:rsidRDefault="002D037D" w:rsidP="002D037D">
                            <w:pPr>
                              <w:snapToGrid w:val="0"/>
                              <w:jc w:val="left"/>
                              <w:rPr>
                                <w:rFonts w:ascii="UD デジタル 教科書体 NK-R" w:eastAsia="UD デジタル 教科書体 NK-R"/>
                                <w:color w:val="000000" w:themeColor="text1"/>
                                <w:szCs w:val="21"/>
                              </w:rPr>
                            </w:pPr>
                            <w:r w:rsidRPr="007900F9">
                              <w:rPr>
                                <w:rFonts w:ascii="UD デジタル 教科書体 NK-R" w:eastAsia="UD デジタル 教科書体 NK-R" w:hint="eastAsia"/>
                                <w:color w:val="000000" w:themeColor="text1"/>
                                <w:szCs w:val="21"/>
                              </w:rPr>
                              <w:t>24時間、365日、6言語による労働相談が可能となります。</w:t>
                            </w:r>
                          </w:p>
                          <w:p w14:paraId="0A34508B" w14:textId="77777777" w:rsidR="002D037D" w:rsidRPr="007900F9" w:rsidRDefault="002D037D" w:rsidP="002D037D">
                            <w:pPr>
                              <w:snapToGrid w:val="0"/>
                              <w:jc w:val="left"/>
                              <w:rPr>
                                <w:rFonts w:ascii="UD デジタル 教科書体 NK-R" w:eastAsia="UD デジタル 教科書体 NK-R"/>
                                <w:color w:val="000000" w:themeColor="text1"/>
                                <w:szCs w:val="21"/>
                              </w:rPr>
                            </w:pPr>
                            <w:r w:rsidRPr="007900F9">
                              <w:rPr>
                                <w:rFonts w:ascii="UD デジタル 教科書体 NK-R" w:eastAsia="UD デジタル 教科書体 NK-R" w:hint="eastAsia"/>
                                <w:color w:val="000000" w:themeColor="text1"/>
                                <w:szCs w:val="21"/>
                              </w:rPr>
                              <w:t>詳細は右記QRコードまで→</w:t>
                            </w:r>
                          </w:p>
                          <w:p w14:paraId="7B6A287F" w14:textId="77777777" w:rsidR="002D037D" w:rsidRPr="002D037D" w:rsidRDefault="002D037D" w:rsidP="002D037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4D53B4" id="テキスト ボックス 186" o:spid="_x0000_s1252" type="#_x0000_t202" style="position:absolute;left:0;text-align:left;margin-left:-13.05pt;margin-top:44.45pt;width:336pt;height:67.6pt;z-index:252423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" filled="f" stroked="f" strokeweight=".5pt">
                <v:textbox>
                  <w:txbxContent>
                    <w:p w14:paraId="17492DA2" w14:textId="5AD1A054" w:rsidR="002D037D" w:rsidRDefault="002D037D" w:rsidP="002D037D">
                      <w:pPr>
                        <w:snapToGrid w:val="0"/>
                        <w:jc w:val="left"/>
                        <w:rPr>
                          <w:rFonts w:ascii="UD デジタル 教科書体 NK-R" w:eastAsia="UD デジタル 教科書体 NK-R"/>
                          <w:b/>
                          <w:color w:val="002060"/>
                          <w:sz w:val="21"/>
                        </w:rPr>
                      </w:pPr>
                      <w:r w:rsidRPr="004054B5">
                        <w:rPr>
                          <w:rFonts w:ascii="UD デジタル 教科書体 NK-R" w:eastAsia="UD デジタル 教科書体 NK-R" w:hint="eastAsia"/>
                          <w:b/>
                          <w:color w:val="002060"/>
                          <w:sz w:val="22"/>
                        </w:rPr>
                        <w:t>「</w:t>
                      </w:r>
                      <w:r w:rsidRPr="00084C0C">
                        <w:rPr>
                          <w:rFonts w:ascii="UD デジタル 教科書体 NK-R" w:eastAsia="UD デジタル 教科書体 NK-R" w:hint="eastAsia"/>
                          <w:b/>
                          <w:color w:val="002060"/>
                          <w:sz w:val="22"/>
                        </w:rPr>
                        <w:t>労働相談チャットボット</w:t>
                      </w:r>
                      <w:r w:rsidRPr="004054B5">
                        <w:rPr>
                          <w:rFonts w:ascii="UD デジタル 教科書体 NK-R" w:eastAsia="UD デジタル 教科書体 NK-R" w:hint="eastAsia"/>
                          <w:b/>
                          <w:color w:val="002060"/>
                          <w:sz w:val="22"/>
                        </w:rPr>
                        <w:t>」</w:t>
                      </w:r>
                    </w:p>
                    <w:p w14:paraId="6D684D68" w14:textId="2181FDBB" w:rsidR="002D037D" w:rsidRPr="007900F9" w:rsidRDefault="002D037D" w:rsidP="002D037D">
                      <w:pPr>
                        <w:snapToGrid w:val="0"/>
                        <w:jc w:val="left"/>
                        <w:rPr>
                          <w:rFonts w:ascii="UD デジタル 教科書体 NK-R" w:eastAsia="UD デジタル 教科書体 NK-R"/>
                          <w:color w:val="000000" w:themeColor="text1"/>
                          <w:szCs w:val="21"/>
                        </w:rPr>
                      </w:pPr>
                      <w:r w:rsidRPr="007900F9">
                        <w:rPr>
                          <w:rFonts w:ascii="UD デジタル 教科書体 NK-R" w:eastAsia="UD デジタル 教科書体 NK-R" w:hint="eastAsia"/>
                          <w:color w:val="000000" w:themeColor="text1"/>
                          <w:szCs w:val="21"/>
                        </w:rPr>
                        <w:t>上記電話・面談での相談に加えて、チャットボット</w:t>
                      </w:r>
                      <w:r w:rsidR="006365AE">
                        <w:rPr>
                          <w:rFonts w:ascii="UD デジタル 教科書体 NK-R" w:eastAsia="UD デジタル 教科書体 NK-R" w:hint="eastAsia"/>
                          <w:color w:val="000000" w:themeColor="text1"/>
                          <w:szCs w:val="21"/>
                        </w:rPr>
                        <w:t>での相談も実施しております</w:t>
                      </w:r>
                      <w:r w:rsidRPr="007900F9">
                        <w:rPr>
                          <w:rFonts w:ascii="UD デジタル 教科書体 NK-R" w:eastAsia="UD デジタル 教科書体 NK-R" w:hint="eastAsia"/>
                          <w:color w:val="000000" w:themeColor="text1"/>
                          <w:szCs w:val="21"/>
                        </w:rPr>
                        <w:t>。</w:t>
                      </w:r>
                    </w:p>
                    <w:p w14:paraId="556E7967" w14:textId="77777777" w:rsidR="002D037D" w:rsidRPr="007900F9" w:rsidRDefault="002D037D" w:rsidP="002D037D">
                      <w:pPr>
                        <w:snapToGrid w:val="0"/>
                        <w:jc w:val="left"/>
                        <w:rPr>
                          <w:rFonts w:ascii="UD デジタル 教科書体 NK-R" w:eastAsia="UD デジタル 教科書体 NK-R"/>
                          <w:color w:val="000000" w:themeColor="text1"/>
                          <w:szCs w:val="21"/>
                        </w:rPr>
                      </w:pPr>
                      <w:r w:rsidRPr="007900F9">
                        <w:rPr>
                          <w:rFonts w:ascii="UD デジタル 教科書体 NK-R" w:eastAsia="UD デジタル 教科書体 NK-R" w:hint="eastAsia"/>
                          <w:color w:val="000000" w:themeColor="text1"/>
                          <w:szCs w:val="21"/>
                        </w:rPr>
                        <w:t>24時間、365日、6言語による労働相談が可能となります。</w:t>
                      </w:r>
                    </w:p>
                    <w:p w14:paraId="0A34508B" w14:textId="77777777" w:rsidR="002D037D" w:rsidRPr="007900F9" w:rsidRDefault="002D037D" w:rsidP="002D037D">
                      <w:pPr>
                        <w:snapToGrid w:val="0"/>
                        <w:jc w:val="left"/>
                        <w:rPr>
                          <w:rFonts w:ascii="UD デジタル 教科書体 NK-R" w:eastAsia="UD デジタル 教科書体 NK-R"/>
                          <w:color w:val="000000" w:themeColor="text1"/>
                          <w:szCs w:val="21"/>
                        </w:rPr>
                      </w:pPr>
                      <w:r w:rsidRPr="007900F9">
                        <w:rPr>
                          <w:rFonts w:ascii="UD デジタル 教科書体 NK-R" w:eastAsia="UD デジタル 教科書体 NK-R" w:hint="eastAsia"/>
                          <w:color w:val="000000" w:themeColor="text1"/>
                          <w:szCs w:val="21"/>
                        </w:rPr>
                        <w:t>詳細は右記QRコードまで→</w:t>
                      </w:r>
                    </w:p>
                    <w:p w14:paraId="7B6A287F" w14:textId="77777777" w:rsidR="002D037D" w:rsidRPr="002D037D" w:rsidRDefault="002D037D" w:rsidP="002D037D"/>
                  </w:txbxContent>
                </v:textbox>
                <w10:wrap anchorx="margin"/>
              </v:shape>
            </w:pict>
          </mc:Fallback>
        </mc:AlternateContent>
      </w:r>
      <w:r w:rsidR="0006335E">
        <w:rPr>
          <w:rFonts w:ascii="UD デジタル 教科書体 NK-R" w:eastAsia="UD デジタル 教科書体 NK-R" w:hAnsi="ＭＳ ゴシック"/>
          <w:noProof/>
          <w:sz w:val="20"/>
          <w:szCs w:val="20"/>
        </w:rPr>
        <mc:AlternateContent>
          <mc:Choice Requires="wps">
            <w:drawing>
              <wp:anchor distT="0" distB="0" distL="114300" distR="114300" simplePos="0" relativeHeight="252412928" behindDoc="0" locked="0" layoutInCell="1" allowOverlap="1" wp14:anchorId="7FE6CEFD" wp14:editId="27458FF8">
                <wp:simplePos x="0" y="0"/>
                <wp:positionH relativeFrom="margin">
                  <wp:posOffset>-165100</wp:posOffset>
                </wp:positionH>
                <wp:positionV relativeFrom="paragraph">
                  <wp:posOffset>1479492</wp:posOffset>
                </wp:positionV>
                <wp:extent cx="4267200" cy="885825"/>
                <wp:effectExtent l="0" t="0" r="0" b="0"/>
                <wp:wrapNone/>
                <wp:docPr id="236" name="テキスト ボックス 236"/>
                <wp:cNvGraphicFramePr/>
                <a:graphic xmlns:a="http://schemas.openxmlformats.org/drawingml/2006/main">
                  <a:graphicData uri="http://schemas.microsoft.com/office/word/2010/wordprocessingShape">
                    <wps:wsp>
                      <wps:cNvSpPr txBox="1"/>
                      <wps:spPr>
                        <a:xfrm>
                          <a:off x="0" y="0"/>
                          <a:ext cx="4267200" cy="885825"/>
                        </a:xfrm>
                        <a:prstGeom prst="rect">
                          <a:avLst/>
                        </a:prstGeom>
                        <a:noFill/>
                        <a:ln w="6350">
                          <a:noFill/>
                        </a:ln>
                      </wps:spPr>
                      <wps:txbx>
                        <w:txbxContent>
                          <w:p w14:paraId="07E924D4" w14:textId="77777777" w:rsidR="00F26FC9" w:rsidRDefault="00F26FC9" w:rsidP="00F26FC9">
                            <w:pPr>
                              <w:snapToGrid w:val="0"/>
                              <w:jc w:val="left"/>
                              <w:rPr>
                                <w:rFonts w:ascii="UD デジタル 教科書体 NK-R" w:eastAsia="UD デジタル 教科書体 NK-R"/>
                                <w:b/>
                                <w:color w:val="002060"/>
                                <w:sz w:val="21"/>
                              </w:rPr>
                            </w:pPr>
                            <w:r w:rsidRPr="004054B5">
                              <w:rPr>
                                <w:rFonts w:ascii="UD デジタル 教科書体 NK-R" w:eastAsia="UD デジタル 教科書体 NK-R" w:hint="eastAsia"/>
                                <w:b/>
                                <w:color w:val="002060"/>
                                <w:sz w:val="22"/>
                              </w:rPr>
                              <w:t>「</w:t>
                            </w:r>
                            <w:r>
                              <w:rPr>
                                <w:rFonts w:ascii="UD デジタル 教科書体 NK-R" w:eastAsia="UD デジタル 教科書体 NK-R" w:hint="eastAsia"/>
                                <w:b/>
                                <w:color w:val="002060"/>
                                <w:sz w:val="22"/>
                              </w:rPr>
                              <w:t>働く前に</w:t>
                            </w:r>
                            <w:r>
                              <w:rPr>
                                <w:rFonts w:ascii="UD デジタル 教科書体 NK-R" w:eastAsia="UD デジタル 教科書体 NK-R"/>
                                <w:b/>
                                <w:color w:val="002060"/>
                                <w:sz w:val="22"/>
                              </w:rPr>
                              <w:t>知っておくべき13項目</w:t>
                            </w:r>
                            <w:r w:rsidRPr="004054B5">
                              <w:rPr>
                                <w:rFonts w:ascii="UD デジタル 教科書体 NK-R" w:eastAsia="UD デジタル 教科書体 NK-R" w:hint="eastAsia"/>
                                <w:b/>
                                <w:color w:val="002060"/>
                                <w:sz w:val="22"/>
                              </w:rPr>
                              <w:t>」</w:t>
                            </w:r>
                          </w:p>
                          <w:p w14:paraId="1636847A" w14:textId="77777777" w:rsidR="00F26FC9" w:rsidRPr="007900F9" w:rsidRDefault="00F26FC9" w:rsidP="00265C12">
                            <w:pPr>
                              <w:snapToGrid w:val="0"/>
                              <w:jc w:val="left"/>
                              <w:rPr>
                                <w:rFonts w:ascii="UD デジタル 教科書体 NK-R" w:eastAsia="UD デジタル 教科書体 NK-R"/>
                                <w:b/>
                                <w:color w:val="002060"/>
                                <w:szCs w:val="21"/>
                              </w:rPr>
                            </w:pPr>
                            <w:r w:rsidRPr="007900F9">
                              <w:rPr>
                                <w:rFonts w:ascii="UD デジタル 教科書体 NK-R" w:eastAsia="UD デジタル 教科書体 NK-R" w:hint="eastAsia"/>
                                <w:color w:val="000000" w:themeColor="text1"/>
                                <w:szCs w:val="21"/>
                              </w:rPr>
                              <w:t>本冊子</w:t>
                            </w:r>
                            <w:r w:rsidRPr="007900F9">
                              <w:rPr>
                                <w:rFonts w:ascii="UD デジタル 教科書体 NK-R" w:eastAsia="UD デジタル 教科書体 NK-R"/>
                                <w:color w:val="000000" w:themeColor="text1"/>
                                <w:szCs w:val="21"/>
                              </w:rPr>
                              <w:t>の</w:t>
                            </w:r>
                            <w:r w:rsidRPr="007900F9">
                              <w:rPr>
                                <w:rFonts w:ascii="UD デジタル 教科書体 NK-R" w:eastAsia="UD デジタル 教科書体 NK-R" w:hint="eastAsia"/>
                                <w:color w:val="000000" w:themeColor="text1"/>
                                <w:szCs w:val="21"/>
                              </w:rPr>
                              <w:t>データ版をダウンロード</w:t>
                            </w:r>
                            <w:r w:rsidRPr="007900F9">
                              <w:rPr>
                                <w:rFonts w:ascii="UD デジタル 教科書体 NK-R" w:eastAsia="UD デジタル 教科書体 NK-R"/>
                                <w:color w:val="000000" w:themeColor="text1"/>
                                <w:szCs w:val="21"/>
                              </w:rPr>
                              <w:t>いただけます。</w:t>
                            </w:r>
                          </w:p>
                          <w:p w14:paraId="4484FD48" w14:textId="471BBBB8" w:rsidR="00F26FC9" w:rsidRPr="007900F9" w:rsidRDefault="00F26FC9" w:rsidP="00F26FC9">
                            <w:pPr>
                              <w:snapToGrid w:val="0"/>
                              <w:jc w:val="left"/>
                              <w:rPr>
                                <w:rFonts w:ascii="UD デジタル 教科書体 NK-R" w:eastAsia="UD デジタル 教科書体 NK-R"/>
                                <w:color w:val="000000" w:themeColor="text1"/>
                                <w:szCs w:val="21"/>
                              </w:rPr>
                            </w:pPr>
                            <w:r w:rsidRPr="007900F9">
                              <w:rPr>
                                <w:rFonts w:ascii="UD デジタル 教科書体 NK-R" w:eastAsia="UD デジタル 教科書体 NK-R" w:hint="eastAsia"/>
                                <w:color w:val="000000" w:themeColor="text1"/>
                                <w:szCs w:val="21"/>
                              </w:rPr>
                              <w:t>ワード版</w:t>
                            </w:r>
                            <w:r w:rsidRPr="007900F9">
                              <w:rPr>
                                <w:rFonts w:ascii="UD デジタル 教科書体 NK-R" w:eastAsia="UD デジタル 教科書体 NK-R"/>
                                <w:color w:val="000000" w:themeColor="text1"/>
                                <w:szCs w:val="21"/>
                              </w:rPr>
                              <w:t>、ＰＤＦ</w:t>
                            </w:r>
                            <w:r w:rsidRPr="007900F9">
                              <w:rPr>
                                <w:rFonts w:ascii="UD デジタル 教科書体 NK-R" w:eastAsia="UD デジタル 教科書体 NK-R" w:hint="eastAsia"/>
                                <w:color w:val="000000" w:themeColor="text1"/>
                                <w:szCs w:val="21"/>
                              </w:rPr>
                              <w:t>版</w:t>
                            </w:r>
                            <w:r w:rsidRPr="007900F9">
                              <w:rPr>
                                <w:rFonts w:ascii="UD デジタル 教科書体 NK-R" w:eastAsia="UD デジタル 教科書体 NK-R"/>
                                <w:color w:val="000000" w:themeColor="text1"/>
                                <w:szCs w:val="21"/>
                              </w:rPr>
                              <w:t>、漢字</w:t>
                            </w:r>
                            <w:r w:rsidRPr="007900F9">
                              <w:rPr>
                                <w:rFonts w:ascii="UD デジタル 教科書体 NK-R" w:eastAsia="UD デジタル 教科書体 NK-R" w:hint="eastAsia"/>
                                <w:color w:val="000000" w:themeColor="text1"/>
                                <w:szCs w:val="21"/>
                              </w:rPr>
                              <w:t>にルビを振ったものを掲載しています</w:t>
                            </w:r>
                            <w:r w:rsidRPr="007900F9">
                              <w:rPr>
                                <w:rFonts w:ascii="UD デジタル 教科書体 NK-R" w:eastAsia="UD デジタル 教科書体 NK-R"/>
                                <w:color w:val="000000" w:themeColor="text1"/>
                                <w:szCs w:val="21"/>
                              </w:rPr>
                              <w:t>！</w:t>
                            </w:r>
                          </w:p>
                          <w:p w14:paraId="3CF59F81" w14:textId="77777777" w:rsidR="00F26FC9" w:rsidRPr="007900F9" w:rsidRDefault="00F26FC9" w:rsidP="00F26FC9">
                            <w:pPr>
                              <w:snapToGrid w:val="0"/>
                              <w:jc w:val="left"/>
                              <w:rPr>
                                <w:rFonts w:ascii="UD デジタル 教科書体 NK-R" w:eastAsia="UD デジタル 教科書体 NK-R"/>
                                <w:color w:val="000000" w:themeColor="text1"/>
                                <w:szCs w:val="21"/>
                              </w:rPr>
                            </w:pPr>
                            <w:r w:rsidRPr="007900F9">
                              <w:rPr>
                                <w:rFonts w:ascii="UD デジタル 教科書体 NK-R" w:eastAsia="UD デジタル 教科書体 NK-R" w:hint="eastAsia"/>
                                <w:color w:val="000000" w:themeColor="text1"/>
                                <w:szCs w:val="21"/>
                              </w:rPr>
                              <w:t>詳細は右記ＱＲコードまで→</w:t>
                            </w:r>
                          </w:p>
                          <w:p w14:paraId="35F4E45E" w14:textId="77777777" w:rsidR="00F26FC9" w:rsidRPr="00A5643D" w:rsidRDefault="00F26FC9" w:rsidP="00F26FC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E6CEFD" id="テキスト ボックス 236" o:spid="_x0000_s1253" type="#_x0000_t202" style="position:absolute;left:0;text-align:left;margin-left:-13pt;margin-top:116.5pt;width:336pt;height:69.75pt;z-index:252412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" filled="f" stroked="f" strokeweight=".5pt">
                <v:textbox>
                  <w:txbxContent>
                    <w:p w14:paraId="07E924D4" w14:textId="77777777" w:rsidR="00F26FC9" w:rsidRDefault="00F26FC9" w:rsidP="00F26FC9">
                      <w:pPr>
                        <w:snapToGrid w:val="0"/>
                        <w:jc w:val="left"/>
                        <w:rPr>
                          <w:rFonts w:ascii="UD デジタル 教科書体 NK-R" w:eastAsia="UD デジタル 教科書体 NK-R"/>
                          <w:b/>
                          <w:color w:val="002060"/>
                          <w:sz w:val="21"/>
                        </w:rPr>
                      </w:pPr>
                      <w:r w:rsidRPr="004054B5">
                        <w:rPr>
                          <w:rFonts w:ascii="UD デジタル 教科書体 NK-R" w:eastAsia="UD デジタル 教科書体 NK-R" w:hint="eastAsia"/>
                          <w:b/>
                          <w:color w:val="002060"/>
                          <w:sz w:val="22"/>
                        </w:rPr>
                        <w:t>「</w:t>
                      </w:r>
                      <w:r>
                        <w:rPr>
                          <w:rFonts w:ascii="UD デジタル 教科書体 NK-R" w:eastAsia="UD デジタル 教科書体 NK-R" w:hint="eastAsia"/>
                          <w:b/>
                          <w:color w:val="002060"/>
                          <w:sz w:val="22"/>
                        </w:rPr>
                        <w:t>働く前に</w:t>
                      </w:r>
                      <w:r>
                        <w:rPr>
                          <w:rFonts w:ascii="UD デジタル 教科書体 NK-R" w:eastAsia="UD デジタル 教科書体 NK-R"/>
                          <w:b/>
                          <w:color w:val="002060"/>
                          <w:sz w:val="22"/>
                        </w:rPr>
                        <w:t>知っておくべき13項目</w:t>
                      </w:r>
                      <w:r w:rsidRPr="004054B5">
                        <w:rPr>
                          <w:rFonts w:ascii="UD デジタル 教科書体 NK-R" w:eastAsia="UD デジタル 教科書体 NK-R" w:hint="eastAsia"/>
                          <w:b/>
                          <w:color w:val="002060"/>
                          <w:sz w:val="22"/>
                        </w:rPr>
                        <w:t>」</w:t>
                      </w:r>
                    </w:p>
                    <w:p w14:paraId="1636847A" w14:textId="77777777" w:rsidR="00F26FC9" w:rsidRPr="007900F9" w:rsidRDefault="00F26FC9" w:rsidP="00265C12">
                      <w:pPr>
                        <w:snapToGrid w:val="0"/>
                        <w:jc w:val="left"/>
                        <w:rPr>
                          <w:rFonts w:ascii="UD デジタル 教科書体 NK-R" w:eastAsia="UD デジタル 教科書体 NK-R"/>
                          <w:b/>
                          <w:color w:val="002060"/>
                          <w:szCs w:val="21"/>
                        </w:rPr>
                      </w:pPr>
                      <w:r w:rsidRPr="007900F9">
                        <w:rPr>
                          <w:rFonts w:ascii="UD デジタル 教科書体 NK-R" w:eastAsia="UD デジタル 教科書体 NK-R" w:hint="eastAsia"/>
                          <w:color w:val="000000" w:themeColor="text1"/>
                          <w:szCs w:val="21"/>
                        </w:rPr>
                        <w:t>本冊子</w:t>
                      </w:r>
                      <w:r w:rsidRPr="007900F9">
                        <w:rPr>
                          <w:rFonts w:ascii="UD デジタル 教科書体 NK-R" w:eastAsia="UD デジタル 教科書体 NK-R"/>
                          <w:color w:val="000000" w:themeColor="text1"/>
                          <w:szCs w:val="21"/>
                        </w:rPr>
                        <w:t>の</w:t>
                      </w:r>
                      <w:r w:rsidRPr="007900F9">
                        <w:rPr>
                          <w:rFonts w:ascii="UD デジタル 教科書体 NK-R" w:eastAsia="UD デジタル 教科書体 NK-R" w:hint="eastAsia"/>
                          <w:color w:val="000000" w:themeColor="text1"/>
                          <w:szCs w:val="21"/>
                        </w:rPr>
                        <w:t>データ版をダウンロード</w:t>
                      </w:r>
                      <w:r w:rsidRPr="007900F9">
                        <w:rPr>
                          <w:rFonts w:ascii="UD デジタル 教科書体 NK-R" w:eastAsia="UD デジタル 教科書体 NK-R"/>
                          <w:color w:val="000000" w:themeColor="text1"/>
                          <w:szCs w:val="21"/>
                        </w:rPr>
                        <w:t>いただけます。</w:t>
                      </w:r>
                    </w:p>
                    <w:p w14:paraId="4484FD48" w14:textId="471BBBB8" w:rsidR="00F26FC9" w:rsidRPr="007900F9" w:rsidRDefault="00F26FC9" w:rsidP="00F26FC9">
                      <w:pPr>
                        <w:snapToGrid w:val="0"/>
                        <w:jc w:val="left"/>
                        <w:rPr>
                          <w:rFonts w:ascii="UD デジタル 教科書体 NK-R" w:eastAsia="UD デジタル 教科書体 NK-R"/>
                          <w:color w:val="000000" w:themeColor="text1"/>
                          <w:szCs w:val="21"/>
                        </w:rPr>
                      </w:pPr>
                      <w:r w:rsidRPr="007900F9">
                        <w:rPr>
                          <w:rFonts w:ascii="UD デジタル 教科書体 NK-R" w:eastAsia="UD デジタル 教科書体 NK-R" w:hint="eastAsia"/>
                          <w:color w:val="000000" w:themeColor="text1"/>
                          <w:szCs w:val="21"/>
                        </w:rPr>
                        <w:t>ワード版</w:t>
                      </w:r>
                      <w:r w:rsidRPr="007900F9">
                        <w:rPr>
                          <w:rFonts w:ascii="UD デジタル 教科書体 NK-R" w:eastAsia="UD デジタル 教科書体 NK-R"/>
                          <w:color w:val="000000" w:themeColor="text1"/>
                          <w:szCs w:val="21"/>
                        </w:rPr>
                        <w:t>、ＰＤＦ</w:t>
                      </w:r>
                      <w:r w:rsidRPr="007900F9">
                        <w:rPr>
                          <w:rFonts w:ascii="UD デジタル 教科書体 NK-R" w:eastAsia="UD デジタル 教科書体 NK-R" w:hint="eastAsia"/>
                          <w:color w:val="000000" w:themeColor="text1"/>
                          <w:szCs w:val="21"/>
                        </w:rPr>
                        <w:t>版</w:t>
                      </w:r>
                      <w:r w:rsidRPr="007900F9">
                        <w:rPr>
                          <w:rFonts w:ascii="UD デジタル 教科書体 NK-R" w:eastAsia="UD デジタル 教科書体 NK-R"/>
                          <w:color w:val="000000" w:themeColor="text1"/>
                          <w:szCs w:val="21"/>
                        </w:rPr>
                        <w:t>、漢字</w:t>
                      </w:r>
                      <w:r w:rsidRPr="007900F9">
                        <w:rPr>
                          <w:rFonts w:ascii="UD デジタル 教科書体 NK-R" w:eastAsia="UD デジタル 教科書体 NK-R" w:hint="eastAsia"/>
                          <w:color w:val="000000" w:themeColor="text1"/>
                          <w:szCs w:val="21"/>
                        </w:rPr>
                        <w:t>にルビを振ったものを掲載しています</w:t>
                      </w:r>
                      <w:r w:rsidRPr="007900F9">
                        <w:rPr>
                          <w:rFonts w:ascii="UD デジタル 教科書体 NK-R" w:eastAsia="UD デジタル 教科書体 NK-R"/>
                          <w:color w:val="000000" w:themeColor="text1"/>
                          <w:szCs w:val="21"/>
                        </w:rPr>
                        <w:t>！</w:t>
                      </w:r>
                    </w:p>
                    <w:p w14:paraId="3CF59F81" w14:textId="77777777" w:rsidR="00F26FC9" w:rsidRPr="007900F9" w:rsidRDefault="00F26FC9" w:rsidP="00F26FC9">
                      <w:pPr>
                        <w:snapToGrid w:val="0"/>
                        <w:jc w:val="left"/>
                        <w:rPr>
                          <w:rFonts w:ascii="UD デジタル 教科書体 NK-R" w:eastAsia="UD デジタル 教科書体 NK-R"/>
                          <w:color w:val="000000" w:themeColor="text1"/>
                          <w:szCs w:val="21"/>
                        </w:rPr>
                      </w:pPr>
                      <w:r w:rsidRPr="007900F9">
                        <w:rPr>
                          <w:rFonts w:ascii="UD デジタル 教科書体 NK-R" w:eastAsia="UD デジタル 教科書体 NK-R" w:hint="eastAsia"/>
                          <w:color w:val="000000" w:themeColor="text1"/>
                          <w:szCs w:val="21"/>
                        </w:rPr>
                        <w:t>詳細は右記ＱＲコードまで→</w:t>
                      </w:r>
                    </w:p>
                    <w:p w14:paraId="35F4E45E" w14:textId="77777777" w:rsidR="00F26FC9" w:rsidRPr="00A5643D" w:rsidRDefault="00F26FC9" w:rsidP="00F26FC9"/>
                  </w:txbxContent>
                </v:textbox>
                <w10:wrap anchorx="margin"/>
              </v:shape>
            </w:pict>
          </mc:Fallback>
        </mc:AlternateContent>
      </w:r>
      <w:r w:rsidR="002D037D">
        <w:rPr>
          <w:noProof/>
        </w:rPr>
        <w:drawing>
          <wp:anchor distT="0" distB="0" distL="114300" distR="114300" simplePos="0" relativeHeight="252421120" behindDoc="0" locked="0" layoutInCell="1" allowOverlap="1" wp14:anchorId="27475E2A" wp14:editId="7783C43A">
            <wp:simplePos x="0" y="0"/>
            <wp:positionH relativeFrom="column">
              <wp:posOffset>3566160</wp:posOffset>
            </wp:positionH>
            <wp:positionV relativeFrom="paragraph">
              <wp:posOffset>2608580</wp:posOffset>
            </wp:positionV>
            <wp:extent cx="739080" cy="739080"/>
            <wp:effectExtent l="0" t="0" r="4445" b="4445"/>
            <wp:wrapNone/>
            <wp:docPr id="26" name="図 26"/>
            <wp:cNvGraphicFramePr/>
            <a:graphic xmlns:a="http://schemas.openxmlformats.org/drawingml/2006/main">
              <a:graphicData uri="http://schemas.openxmlformats.org/drawingml/2006/picture">
                <pic:pic xmlns:pic="http://schemas.openxmlformats.org/drawingml/2006/picture">
                  <pic:nvPicPr>
                    <pic:cNvPr id="26" name="図 26"/>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739080" cy="73908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6E14BA" w:rsidRPr="00F36EF5" w:rsidSect="00F26FC9">
      <w:footerReference w:type="default" r:id="rId94"/>
      <w:type w:val="continuous"/>
      <w:pgSz w:w="8420" w:h="11907" w:orient="landscape" w:code="9"/>
      <w:pgMar w:top="851" w:right="851" w:bottom="851" w:left="851" w:header="510" w:footer="113" w:gutter="0"/>
      <w:pgNumType w:start="1"/>
      <w:cols w:space="425"/>
      <w:docGrid w:type="linesAndChars" w:linePitch="245" w:charSpace="-25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18C918" w14:textId="77777777" w:rsidR="00CE30EE" w:rsidRDefault="00CE30EE">
      <w:r>
        <w:separator/>
      </w:r>
    </w:p>
  </w:endnote>
  <w:endnote w:type="continuationSeparator" w:id="0">
    <w:p w14:paraId="430E723B" w14:textId="77777777" w:rsidR="00CE30EE" w:rsidRDefault="00CE30EE">
      <w:r>
        <w:continuationSeparator/>
      </w:r>
    </w:p>
  </w:endnote>
  <w:endnote w:type="continuationNotice" w:id="1">
    <w:p w14:paraId="09C89235" w14:textId="77777777" w:rsidR="00CE30EE" w:rsidRDefault="00CE30E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UD デジタル 教科書体 NK-R">
    <w:panose1 w:val="02020400000000000000"/>
    <w:charset w:val="80"/>
    <w:family w:val="roman"/>
    <w:pitch w:val="variable"/>
    <w:sig w:usb0="800002A3" w:usb1="2AC7ECFA" w:usb2="00000010" w:usb3="00000000" w:csb0="00020000" w:csb1="00000000"/>
  </w:font>
  <w:font w:name="ＭＳ ゴシック">
    <w:altName w:val="MS Gothic"/>
    <w:panose1 w:val="020B0609070205080204"/>
    <w:charset w:val="80"/>
    <w:family w:val="modern"/>
    <w:pitch w:val="fixed"/>
    <w:sig w:usb0="E00002FF" w:usb1="6AC7FDFB" w:usb2="08000012" w:usb3="00000000" w:csb0="0002009F" w:csb1="00000000"/>
  </w:font>
  <w:font w:name="ＭＳ Ｐ明朝">
    <w:panose1 w:val="02020600040205080304"/>
    <w:charset w:val="80"/>
    <w:family w:val="roman"/>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メイリオ">
    <w:panose1 w:val="020B0604030504040204"/>
    <w:charset w:val="80"/>
    <w:family w:val="modern"/>
    <w:pitch w:val="variable"/>
    <w:sig w:usb0="E00002FF" w:usb1="6AC7FFFF" w:usb2="08000012" w:usb3="00000000" w:csb0="0002009F" w:csb1="00000000"/>
  </w:font>
  <w:font w:name="UD デジタル 教科書体 NK-B">
    <w:panose1 w:val="02020700000000000000"/>
    <w:charset w:val="80"/>
    <w:family w:val="roman"/>
    <w:pitch w:val="variable"/>
    <w:sig w:usb0="800002A3" w:usb1="2AC7ECFA" w:usb2="00000010" w:usb3="00000000" w:csb0="00020000" w:csb1="00000000"/>
  </w:font>
  <w:font w:name="Segoe UI Emoji">
    <w:panose1 w:val="020B0502040204020203"/>
    <w:charset w:val="00"/>
    <w:family w:val="swiss"/>
    <w:pitch w:val="variable"/>
    <w:sig w:usb0="00000003" w:usb1="02000000" w:usb2="00000000" w:usb3="00000000" w:csb0="00000001" w:csb1="00000000"/>
  </w:font>
  <w:font w:name="游明朝 Demibold">
    <w:panose1 w:val="02020600000000000000"/>
    <w:charset w:val="80"/>
    <w:family w:val="roman"/>
    <w:pitch w:val="variable"/>
    <w:sig w:usb0="800002E7" w:usb1="2AC7FCFF" w:usb2="00000012" w:usb3="00000000" w:csb0="0002009F" w:csb1="00000000"/>
  </w:font>
  <w:font w:name="Segoe UI Symbol">
    <w:panose1 w:val="020B0502040204020203"/>
    <w:charset w:val="00"/>
    <w:family w:val="swiss"/>
    <w:pitch w:val="variable"/>
    <w:sig w:usb0="800001E3" w:usb1="1200FFEF" w:usb2="00040000" w:usb3="00000000" w:csb0="00000001" w:csb1="00000000"/>
  </w:font>
  <w:font w:name="UD デジタル 教科書体 N-B">
    <w:panose1 w:val="02020700000000000000"/>
    <w:charset w:val="80"/>
    <w:family w:val="roman"/>
    <w:pitch w:val="fixed"/>
    <w:sig w:usb0="800002A3" w:usb1="2AC7ECFA" w:usb2="00000010" w:usb3="00000000" w:csb0="00020000" w:csb1="00000000"/>
  </w:font>
  <w:font w:name="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12922352"/>
      <w:docPartObj>
        <w:docPartGallery w:val="Page Numbers (Bottom of Page)"/>
        <w:docPartUnique/>
      </w:docPartObj>
    </w:sdtPr>
    <w:sdtEndPr>
      <w:rPr>
        <w:rFonts w:ascii="UD デジタル 教科書体 NK-R" w:eastAsia="UD デジタル 教科書体 NK-R" w:hint="eastAsia"/>
        <w:sz w:val="22"/>
      </w:rPr>
    </w:sdtEndPr>
    <w:sdtContent>
      <w:p w14:paraId="32E0469F" w14:textId="77777777" w:rsidR="005D124C" w:rsidRPr="00E95983" w:rsidRDefault="005D124C">
        <w:pPr>
          <w:pStyle w:val="a3"/>
          <w:jc w:val="center"/>
          <w:rPr>
            <w:rFonts w:ascii="UD デジタル 教科書体 NK-R" w:eastAsia="UD デジタル 教科書体 NK-R"/>
            <w:sz w:val="22"/>
          </w:rPr>
        </w:pPr>
        <w:r w:rsidRPr="00E95983">
          <w:rPr>
            <w:rFonts w:ascii="UD デジタル 教科書体 NK-R" w:eastAsia="UD デジタル 教科書体 NK-R" w:hint="eastAsia"/>
            <w:sz w:val="22"/>
          </w:rPr>
          <w:fldChar w:fldCharType="begin"/>
        </w:r>
        <w:r w:rsidRPr="00E95983">
          <w:rPr>
            <w:rFonts w:ascii="UD デジタル 教科書体 NK-R" w:eastAsia="UD デジタル 教科書体 NK-R" w:hint="eastAsia"/>
            <w:sz w:val="22"/>
          </w:rPr>
          <w:instrText>PAGE   \* MERGEFORMAT</w:instrText>
        </w:r>
        <w:r w:rsidRPr="00E95983">
          <w:rPr>
            <w:rFonts w:ascii="UD デジタル 教科書体 NK-R" w:eastAsia="UD デジタル 教科書体 NK-R" w:hint="eastAsia"/>
            <w:sz w:val="22"/>
          </w:rPr>
          <w:fldChar w:fldCharType="separate"/>
        </w:r>
        <w:r w:rsidR="00071C60" w:rsidRPr="00071C60">
          <w:rPr>
            <w:rFonts w:ascii="UD デジタル 教科書体 NK-R" w:eastAsia="UD デジタル 教科書体 NK-R"/>
            <w:noProof/>
            <w:sz w:val="22"/>
            <w:lang w:val="ja-JP"/>
          </w:rPr>
          <w:t>2</w:t>
        </w:r>
        <w:r w:rsidRPr="00E95983">
          <w:rPr>
            <w:rFonts w:ascii="UD デジタル 教科書体 NK-R" w:eastAsia="UD デジタル 教科書体 NK-R" w:hint="eastAsia"/>
            <w:sz w:val="22"/>
          </w:rPr>
          <w:fldChar w:fldCharType="end"/>
        </w:r>
      </w:p>
    </w:sdtContent>
  </w:sdt>
  <w:p w14:paraId="610222CB" w14:textId="77777777" w:rsidR="005D124C" w:rsidRPr="005735FA" w:rsidRDefault="005D124C" w:rsidP="005735FA">
    <w:pPr>
      <w:pStyle w:val="a3"/>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53DC34" w14:textId="77777777" w:rsidR="00CE30EE" w:rsidRDefault="00CE30EE">
      <w:r>
        <w:separator/>
      </w:r>
    </w:p>
  </w:footnote>
  <w:footnote w:type="continuationSeparator" w:id="0">
    <w:p w14:paraId="2007CA53" w14:textId="77777777" w:rsidR="00CE30EE" w:rsidRDefault="00CE30EE">
      <w:r>
        <w:continuationSeparator/>
      </w:r>
    </w:p>
  </w:footnote>
  <w:footnote w:type="continuationNotice" w:id="1">
    <w:p w14:paraId="4C1F92FE" w14:textId="77777777" w:rsidR="00CE30EE" w:rsidRDefault="00CE30EE"/>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D30C53"/>
    <w:multiLevelType w:val="hybridMultilevel"/>
    <w:tmpl w:val="2E18AF52"/>
    <w:lvl w:ilvl="0" w:tplc="FF02A57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CF0165F"/>
    <w:multiLevelType w:val="hybridMultilevel"/>
    <w:tmpl w:val="B2CEFD14"/>
    <w:lvl w:ilvl="0" w:tplc="A3C64CB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13E26EAC"/>
    <w:multiLevelType w:val="hybridMultilevel"/>
    <w:tmpl w:val="76CA9064"/>
    <w:lvl w:ilvl="0" w:tplc="74567A7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14FB073B"/>
    <w:multiLevelType w:val="hybridMultilevel"/>
    <w:tmpl w:val="541E5994"/>
    <w:lvl w:ilvl="0" w:tplc="6D943D5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1620764C"/>
    <w:multiLevelType w:val="hybridMultilevel"/>
    <w:tmpl w:val="09D6D1AE"/>
    <w:lvl w:ilvl="0" w:tplc="52B09700">
      <w:numFmt w:val="bullet"/>
      <w:lvlText w:val="■"/>
      <w:lvlJc w:val="left"/>
      <w:pPr>
        <w:ind w:left="420" w:hanging="420"/>
      </w:pPr>
      <w:rPr>
        <w:rFonts w:ascii="HG丸ｺﾞｼｯｸM-PRO" w:eastAsia="HG丸ｺﾞｼｯｸM-PRO" w:hAnsi="HG丸ｺﾞｼｯｸM-PRO" w:cs="Times New Roman" w:hint="eastAsia"/>
        <w:color w:val="00B0F0"/>
        <w:bdr w:val="none" w:sz="0" w:space="0" w:color="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17B1293F"/>
    <w:multiLevelType w:val="hybridMultilevel"/>
    <w:tmpl w:val="3DDEFDD6"/>
    <w:lvl w:ilvl="0" w:tplc="62EA35B2">
      <w:start w:val="1"/>
      <w:numFmt w:val="decimalEnclosedCircle"/>
      <w:lvlText w:val="%1"/>
      <w:lvlJc w:val="left"/>
      <w:pPr>
        <w:ind w:left="863" w:hanging="360"/>
      </w:pPr>
      <w:rPr>
        <w:rFonts w:hint="default"/>
      </w:rPr>
    </w:lvl>
    <w:lvl w:ilvl="1" w:tplc="04090017" w:tentative="1">
      <w:start w:val="1"/>
      <w:numFmt w:val="aiueoFullWidth"/>
      <w:lvlText w:val="(%2)"/>
      <w:lvlJc w:val="left"/>
      <w:pPr>
        <w:ind w:left="1343" w:hanging="420"/>
      </w:pPr>
    </w:lvl>
    <w:lvl w:ilvl="2" w:tplc="04090011" w:tentative="1">
      <w:start w:val="1"/>
      <w:numFmt w:val="decimalEnclosedCircle"/>
      <w:lvlText w:val="%3"/>
      <w:lvlJc w:val="left"/>
      <w:pPr>
        <w:ind w:left="1763" w:hanging="420"/>
      </w:pPr>
    </w:lvl>
    <w:lvl w:ilvl="3" w:tplc="0409000F" w:tentative="1">
      <w:start w:val="1"/>
      <w:numFmt w:val="decimal"/>
      <w:lvlText w:val="%4."/>
      <w:lvlJc w:val="left"/>
      <w:pPr>
        <w:ind w:left="2183" w:hanging="420"/>
      </w:pPr>
    </w:lvl>
    <w:lvl w:ilvl="4" w:tplc="04090017" w:tentative="1">
      <w:start w:val="1"/>
      <w:numFmt w:val="aiueoFullWidth"/>
      <w:lvlText w:val="(%5)"/>
      <w:lvlJc w:val="left"/>
      <w:pPr>
        <w:ind w:left="2603" w:hanging="420"/>
      </w:pPr>
    </w:lvl>
    <w:lvl w:ilvl="5" w:tplc="04090011" w:tentative="1">
      <w:start w:val="1"/>
      <w:numFmt w:val="decimalEnclosedCircle"/>
      <w:lvlText w:val="%6"/>
      <w:lvlJc w:val="left"/>
      <w:pPr>
        <w:ind w:left="3023" w:hanging="420"/>
      </w:pPr>
    </w:lvl>
    <w:lvl w:ilvl="6" w:tplc="0409000F" w:tentative="1">
      <w:start w:val="1"/>
      <w:numFmt w:val="decimal"/>
      <w:lvlText w:val="%7."/>
      <w:lvlJc w:val="left"/>
      <w:pPr>
        <w:ind w:left="3443" w:hanging="420"/>
      </w:pPr>
    </w:lvl>
    <w:lvl w:ilvl="7" w:tplc="04090017" w:tentative="1">
      <w:start w:val="1"/>
      <w:numFmt w:val="aiueoFullWidth"/>
      <w:lvlText w:val="(%8)"/>
      <w:lvlJc w:val="left"/>
      <w:pPr>
        <w:ind w:left="3863" w:hanging="420"/>
      </w:pPr>
    </w:lvl>
    <w:lvl w:ilvl="8" w:tplc="04090011" w:tentative="1">
      <w:start w:val="1"/>
      <w:numFmt w:val="decimalEnclosedCircle"/>
      <w:lvlText w:val="%9"/>
      <w:lvlJc w:val="left"/>
      <w:pPr>
        <w:ind w:left="4283" w:hanging="420"/>
      </w:pPr>
    </w:lvl>
  </w:abstractNum>
  <w:abstractNum w:abstractNumId="6" w15:restartNumberingAfterBreak="0">
    <w:nsid w:val="23484A2E"/>
    <w:multiLevelType w:val="hybridMultilevel"/>
    <w:tmpl w:val="F066FC6E"/>
    <w:lvl w:ilvl="0" w:tplc="57D8595E">
      <w:start w:val="1"/>
      <w:numFmt w:val="decimalEnclosedCircle"/>
      <w:lvlText w:val="%1"/>
      <w:lvlJc w:val="left"/>
      <w:pPr>
        <w:ind w:left="870" w:hanging="360"/>
      </w:pPr>
      <w:rPr>
        <w:rFonts w:hint="default"/>
      </w:rPr>
    </w:lvl>
    <w:lvl w:ilvl="1" w:tplc="04090017" w:tentative="1">
      <w:start w:val="1"/>
      <w:numFmt w:val="aiueoFullWidth"/>
      <w:lvlText w:val="(%2)"/>
      <w:lvlJc w:val="left"/>
      <w:pPr>
        <w:ind w:left="1350" w:hanging="420"/>
      </w:pPr>
    </w:lvl>
    <w:lvl w:ilvl="2" w:tplc="04090011" w:tentative="1">
      <w:start w:val="1"/>
      <w:numFmt w:val="decimalEnclosedCircle"/>
      <w:lvlText w:val="%3"/>
      <w:lvlJc w:val="left"/>
      <w:pPr>
        <w:ind w:left="1770" w:hanging="420"/>
      </w:pPr>
    </w:lvl>
    <w:lvl w:ilvl="3" w:tplc="0409000F" w:tentative="1">
      <w:start w:val="1"/>
      <w:numFmt w:val="decimal"/>
      <w:lvlText w:val="%4."/>
      <w:lvlJc w:val="left"/>
      <w:pPr>
        <w:ind w:left="2190" w:hanging="420"/>
      </w:pPr>
    </w:lvl>
    <w:lvl w:ilvl="4" w:tplc="04090017" w:tentative="1">
      <w:start w:val="1"/>
      <w:numFmt w:val="aiueoFullWidth"/>
      <w:lvlText w:val="(%5)"/>
      <w:lvlJc w:val="left"/>
      <w:pPr>
        <w:ind w:left="2610" w:hanging="420"/>
      </w:pPr>
    </w:lvl>
    <w:lvl w:ilvl="5" w:tplc="04090011" w:tentative="1">
      <w:start w:val="1"/>
      <w:numFmt w:val="decimalEnclosedCircle"/>
      <w:lvlText w:val="%6"/>
      <w:lvlJc w:val="left"/>
      <w:pPr>
        <w:ind w:left="3030" w:hanging="420"/>
      </w:pPr>
    </w:lvl>
    <w:lvl w:ilvl="6" w:tplc="0409000F" w:tentative="1">
      <w:start w:val="1"/>
      <w:numFmt w:val="decimal"/>
      <w:lvlText w:val="%7."/>
      <w:lvlJc w:val="left"/>
      <w:pPr>
        <w:ind w:left="3450" w:hanging="420"/>
      </w:pPr>
    </w:lvl>
    <w:lvl w:ilvl="7" w:tplc="04090017" w:tentative="1">
      <w:start w:val="1"/>
      <w:numFmt w:val="aiueoFullWidth"/>
      <w:lvlText w:val="(%8)"/>
      <w:lvlJc w:val="left"/>
      <w:pPr>
        <w:ind w:left="3870" w:hanging="420"/>
      </w:pPr>
    </w:lvl>
    <w:lvl w:ilvl="8" w:tplc="04090011" w:tentative="1">
      <w:start w:val="1"/>
      <w:numFmt w:val="decimalEnclosedCircle"/>
      <w:lvlText w:val="%9"/>
      <w:lvlJc w:val="left"/>
      <w:pPr>
        <w:ind w:left="4290" w:hanging="420"/>
      </w:pPr>
    </w:lvl>
  </w:abstractNum>
  <w:abstractNum w:abstractNumId="7" w15:restartNumberingAfterBreak="0">
    <w:nsid w:val="26967246"/>
    <w:multiLevelType w:val="hybridMultilevel"/>
    <w:tmpl w:val="268ADAE0"/>
    <w:lvl w:ilvl="0" w:tplc="3EA8148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2E0A0304"/>
    <w:multiLevelType w:val="hybridMultilevel"/>
    <w:tmpl w:val="54301A28"/>
    <w:lvl w:ilvl="0" w:tplc="EC263316">
      <w:start w:val="1"/>
      <w:numFmt w:val="decimalEnclosedCircle"/>
      <w:lvlText w:val="%1"/>
      <w:lvlJc w:val="left"/>
      <w:pPr>
        <w:ind w:left="863" w:hanging="360"/>
      </w:pPr>
      <w:rPr>
        <w:rFonts w:hint="default"/>
      </w:rPr>
    </w:lvl>
    <w:lvl w:ilvl="1" w:tplc="04090017" w:tentative="1">
      <w:start w:val="1"/>
      <w:numFmt w:val="aiueoFullWidth"/>
      <w:lvlText w:val="(%2)"/>
      <w:lvlJc w:val="left"/>
      <w:pPr>
        <w:ind w:left="1343" w:hanging="420"/>
      </w:pPr>
    </w:lvl>
    <w:lvl w:ilvl="2" w:tplc="04090011" w:tentative="1">
      <w:start w:val="1"/>
      <w:numFmt w:val="decimalEnclosedCircle"/>
      <w:lvlText w:val="%3"/>
      <w:lvlJc w:val="left"/>
      <w:pPr>
        <w:ind w:left="1763" w:hanging="420"/>
      </w:pPr>
    </w:lvl>
    <w:lvl w:ilvl="3" w:tplc="0409000F" w:tentative="1">
      <w:start w:val="1"/>
      <w:numFmt w:val="decimal"/>
      <w:lvlText w:val="%4."/>
      <w:lvlJc w:val="left"/>
      <w:pPr>
        <w:ind w:left="2183" w:hanging="420"/>
      </w:pPr>
    </w:lvl>
    <w:lvl w:ilvl="4" w:tplc="04090017" w:tentative="1">
      <w:start w:val="1"/>
      <w:numFmt w:val="aiueoFullWidth"/>
      <w:lvlText w:val="(%5)"/>
      <w:lvlJc w:val="left"/>
      <w:pPr>
        <w:ind w:left="2603" w:hanging="420"/>
      </w:pPr>
    </w:lvl>
    <w:lvl w:ilvl="5" w:tplc="04090011" w:tentative="1">
      <w:start w:val="1"/>
      <w:numFmt w:val="decimalEnclosedCircle"/>
      <w:lvlText w:val="%6"/>
      <w:lvlJc w:val="left"/>
      <w:pPr>
        <w:ind w:left="3023" w:hanging="420"/>
      </w:pPr>
    </w:lvl>
    <w:lvl w:ilvl="6" w:tplc="0409000F" w:tentative="1">
      <w:start w:val="1"/>
      <w:numFmt w:val="decimal"/>
      <w:lvlText w:val="%7."/>
      <w:lvlJc w:val="left"/>
      <w:pPr>
        <w:ind w:left="3443" w:hanging="420"/>
      </w:pPr>
    </w:lvl>
    <w:lvl w:ilvl="7" w:tplc="04090017" w:tentative="1">
      <w:start w:val="1"/>
      <w:numFmt w:val="aiueoFullWidth"/>
      <w:lvlText w:val="(%8)"/>
      <w:lvlJc w:val="left"/>
      <w:pPr>
        <w:ind w:left="3863" w:hanging="420"/>
      </w:pPr>
    </w:lvl>
    <w:lvl w:ilvl="8" w:tplc="04090011" w:tentative="1">
      <w:start w:val="1"/>
      <w:numFmt w:val="decimalEnclosedCircle"/>
      <w:lvlText w:val="%9"/>
      <w:lvlJc w:val="left"/>
      <w:pPr>
        <w:ind w:left="4283" w:hanging="420"/>
      </w:pPr>
    </w:lvl>
  </w:abstractNum>
  <w:abstractNum w:abstractNumId="9" w15:restartNumberingAfterBreak="0">
    <w:nsid w:val="2EA070B4"/>
    <w:multiLevelType w:val="hybridMultilevel"/>
    <w:tmpl w:val="E3388100"/>
    <w:lvl w:ilvl="0" w:tplc="3F1222DC">
      <w:start w:val="1"/>
      <w:numFmt w:val="decimalEnclosedCircle"/>
      <w:lvlText w:val="%1"/>
      <w:lvlJc w:val="left"/>
      <w:pPr>
        <w:ind w:left="863" w:hanging="360"/>
      </w:pPr>
      <w:rPr>
        <w:rFonts w:hint="default"/>
        <w:color w:val="4F81BD"/>
      </w:rPr>
    </w:lvl>
    <w:lvl w:ilvl="1" w:tplc="04090017" w:tentative="1">
      <w:start w:val="1"/>
      <w:numFmt w:val="aiueoFullWidth"/>
      <w:lvlText w:val="(%2)"/>
      <w:lvlJc w:val="left"/>
      <w:pPr>
        <w:ind w:left="1343" w:hanging="420"/>
      </w:pPr>
    </w:lvl>
    <w:lvl w:ilvl="2" w:tplc="04090011" w:tentative="1">
      <w:start w:val="1"/>
      <w:numFmt w:val="decimalEnclosedCircle"/>
      <w:lvlText w:val="%3"/>
      <w:lvlJc w:val="left"/>
      <w:pPr>
        <w:ind w:left="1763" w:hanging="420"/>
      </w:pPr>
    </w:lvl>
    <w:lvl w:ilvl="3" w:tplc="0409000F" w:tentative="1">
      <w:start w:val="1"/>
      <w:numFmt w:val="decimal"/>
      <w:lvlText w:val="%4."/>
      <w:lvlJc w:val="left"/>
      <w:pPr>
        <w:ind w:left="2183" w:hanging="420"/>
      </w:pPr>
    </w:lvl>
    <w:lvl w:ilvl="4" w:tplc="04090017" w:tentative="1">
      <w:start w:val="1"/>
      <w:numFmt w:val="aiueoFullWidth"/>
      <w:lvlText w:val="(%5)"/>
      <w:lvlJc w:val="left"/>
      <w:pPr>
        <w:ind w:left="2603" w:hanging="420"/>
      </w:pPr>
    </w:lvl>
    <w:lvl w:ilvl="5" w:tplc="04090011" w:tentative="1">
      <w:start w:val="1"/>
      <w:numFmt w:val="decimalEnclosedCircle"/>
      <w:lvlText w:val="%6"/>
      <w:lvlJc w:val="left"/>
      <w:pPr>
        <w:ind w:left="3023" w:hanging="420"/>
      </w:pPr>
    </w:lvl>
    <w:lvl w:ilvl="6" w:tplc="0409000F" w:tentative="1">
      <w:start w:val="1"/>
      <w:numFmt w:val="decimal"/>
      <w:lvlText w:val="%7."/>
      <w:lvlJc w:val="left"/>
      <w:pPr>
        <w:ind w:left="3443" w:hanging="420"/>
      </w:pPr>
    </w:lvl>
    <w:lvl w:ilvl="7" w:tplc="04090017" w:tentative="1">
      <w:start w:val="1"/>
      <w:numFmt w:val="aiueoFullWidth"/>
      <w:lvlText w:val="(%8)"/>
      <w:lvlJc w:val="left"/>
      <w:pPr>
        <w:ind w:left="3863" w:hanging="420"/>
      </w:pPr>
    </w:lvl>
    <w:lvl w:ilvl="8" w:tplc="04090011" w:tentative="1">
      <w:start w:val="1"/>
      <w:numFmt w:val="decimalEnclosedCircle"/>
      <w:lvlText w:val="%9"/>
      <w:lvlJc w:val="left"/>
      <w:pPr>
        <w:ind w:left="4283" w:hanging="420"/>
      </w:pPr>
    </w:lvl>
  </w:abstractNum>
  <w:abstractNum w:abstractNumId="10" w15:restartNumberingAfterBreak="0">
    <w:nsid w:val="33353828"/>
    <w:multiLevelType w:val="hybridMultilevel"/>
    <w:tmpl w:val="E35A99D0"/>
    <w:lvl w:ilvl="0" w:tplc="1B32C02C">
      <w:start w:val="3"/>
      <w:numFmt w:val="bullet"/>
      <w:lvlText w:val="・"/>
      <w:lvlJc w:val="left"/>
      <w:pPr>
        <w:ind w:left="465" w:hanging="360"/>
      </w:pPr>
      <w:rPr>
        <w:rFonts w:ascii="UD デジタル 教科書体 NK-R" w:eastAsia="UD デジタル 教科書体 NK-R" w:hAnsi="ＭＳ ゴシック" w:cs="Times New Roman" w:hint="eastAsia"/>
      </w:rPr>
    </w:lvl>
    <w:lvl w:ilvl="1" w:tplc="0409000B" w:tentative="1">
      <w:start w:val="1"/>
      <w:numFmt w:val="bullet"/>
      <w:lvlText w:val=""/>
      <w:lvlJc w:val="left"/>
      <w:pPr>
        <w:ind w:left="945" w:hanging="420"/>
      </w:pPr>
      <w:rPr>
        <w:rFonts w:ascii="Wingdings" w:hAnsi="Wingdings" w:hint="default"/>
      </w:rPr>
    </w:lvl>
    <w:lvl w:ilvl="2" w:tplc="0409000D" w:tentative="1">
      <w:start w:val="1"/>
      <w:numFmt w:val="bullet"/>
      <w:lvlText w:val=""/>
      <w:lvlJc w:val="left"/>
      <w:pPr>
        <w:ind w:left="1365" w:hanging="420"/>
      </w:pPr>
      <w:rPr>
        <w:rFonts w:ascii="Wingdings" w:hAnsi="Wingdings" w:hint="default"/>
      </w:rPr>
    </w:lvl>
    <w:lvl w:ilvl="3" w:tplc="04090001" w:tentative="1">
      <w:start w:val="1"/>
      <w:numFmt w:val="bullet"/>
      <w:lvlText w:val=""/>
      <w:lvlJc w:val="left"/>
      <w:pPr>
        <w:ind w:left="1785" w:hanging="420"/>
      </w:pPr>
      <w:rPr>
        <w:rFonts w:ascii="Wingdings" w:hAnsi="Wingdings" w:hint="default"/>
      </w:rPr>
    </w:lvl>
    <w:lvl w:ilvl="4" w:tplc="0409000B" w:tentative="1">
      <w:start w:val="1"/>
      <w:numFmt w:val="bullet"/>
      <w:lvlText w:val=""/>
      <w:lvlJc w:val="left"/>
      <w:pPr>
        <w:ind w:left="2205" w:hanging="420"/>
      </w:pPr>
      <w:rPr>
        <w:rFonts w:ascii="Wingdings" w:hAnsi="Wingdings" w:hint="default"/>
      </w:rPr>
    </w:lvl>
    <w:lvl w:ilvl="5" w:tplc="0409000D" w:tentative="1">
      <w:start w:val="1"/>
      <w:numFmt w:val="bullet"/>
      <w:lvlText w:val=""/>
      <w:lvlJc w:val="left"/>
      <w:pPr>
        <w:ind w:left="2625" w:hanging="420"/>
      </w:pPr>
      <w:rPr>
        <w:rFonts w:ascii="Wingdings" w:hAnsi="Wingdings" w:hint="default"/>
      </w:rPr>
    </w:lvl>
    <w:lvl w:ilvl="6" w:tplc="04090001" w:tentative="1">
      <w:start w:val="1"/>
      <w:numFmt w:val="bullet"/>
      <w:lvlText w:val=""/>
      <w:lvlJc w:val="left"/>
      <w:pPr>
        <w:ind w:left="3045" w:hanging="420"/>
      </w:pPr>
      <w:rPr>
        <w:rFonts w:ascii="Wingdings" w:hAnsi="Wingdings" w:hint="default"/>
      </w:rPr>
    </w:lvl>
    <w:lvl w:ilvl="7" w:tplc="0409000B" w:tentative="1">
      <w:start w:val="1"/>
      <w:numFmt w:val="bullet"/>
      <w:lvlText w:val=""/>
      <w:lvlJc w:val="left"/>
      <w:pPr>
        <w:ind w:left="3465" w:hanging="420"/>
      </w:pPr>
      <w:rPr>
        <w:rFonts w:ascii="Wingdings" w:hAnsi="Wingdings" w:hint="default"/>
      </w:rPr>
    </w:lvl>
    <w:lvl w:ilvl="8" w:tplc="0409000D" w:tentative="1">
      <w:start w:val="1"/>
      <w:numFmt w:val="bullet"/>
      <w:lvlText w:val=""/>
      <w:lvlJc w:val="left"/>
      <w:pPr>
        <w:ind w:left="3885" w:hanging="420"/>
      </w:pPr>
      <w:rPr>
        <w:rFonts w:ascii="Wingdings" w:hAnsi="Wingdings" w:hint="default"/>
      </w:rPr>
    </w:lvl>
  </w:abstractNum>
  <w:abstractNum w:abstractNumId="11" w15:restartNumberingAfterBreak="0">
    <w:nsid w:val="33767B08"/>
    <w:multiLevelType w:val="hybridMultilevel"/>
    <w:tmpl w:val="41884A9E"/>
    <w:lvl w:ilvl="0" w:tplc="EBDC108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38246FED"/>
    <w:multiLevelType w:val="hybridMultilevel"/>
    <w:tmpl w:val="0CA8F574"/>
    <w:lvl w:ilvl="0" w:tplc="EA602662">
      <w:start w:val="1"/>
      <w:numFmt w:val="decimalEnclosedCircle"/>
      <w:lvlText w:val="%1"/>
      <w:lvlJc w:val="left"/>
      <w:pPr>
        <w:ind w:left="695" w:hanging="360"/>
      </w:pPr>
      <w:rPr>
        <w:rFonts w:ascii="HG丸ｺﾞｼｯｸM-PRO" w:eastAsia="HG丸ｺﾞｼｯｸM-PRO" w:hAnsi="ＭＳ Ｐ明朝" w:cs="Times New Roman"/>
        <w:color w:val="0070C0"/>
      </w:rPr>
    </w:lvl>
    <w:lvl w:ilvl="1" w:tplc="04090017" w:tentative="1">
      <w:start w:val="1"/>
      <w:numFmt w:val="aiueoFullWidth"/>
      <w:lvlText w:val="(%2)"/>
      <w:lvlJc w:val="left"/>
      <w:pPr>
        <w:ind w:left="1175" w:hanging="420"/>
      </w:pPr>
    </w:lvl>
    <w:lvl w:ilvl="2" w:tplc="04090011" w:tentative="1">
      <w:start w:val="1"/>
      <w:numFmt w:val="decimalEnclosedCircle"/>
      <w:lvlText w:val="%3"/>
      <w:lvlJc w:val="left"/>
      <w:pPr>
        <w:ind w:left="1595" w:hanging="420"/>
      </w:pPr>
    </w:lvl>
    <w:lvl w:ilvl="3" w:tplc="0409000F" w:tentative="1">
      <w:start w:val="1"/>
      <w:numFmt w:val="decimal"/>
      <w:lvlText w:val="%4."/>
      <w:lvlJc w:val="left"/>
      <w:pPr>
        <w:ind w:left="2015" w:hanging="420"/>
      </w:pPr>
    </w:lvl>
    <w:lvl w:ilvl="4" w:tplc="04090017" w:tentative="1">
      <w:start w:val="1"/>
      <w:numFmt w:val="aiueoFullWidth"/>
      <w:lvlText w:val="(%5)"/>
      <w:lvlJc w:val="left"/>
      <w:pPr>
        <w:ind w:left="2435" w:hanging="420"/>
      </w:pPr>
    </w:lvl>
    <w:lvl w:ilvl="5" w:tplc="04090011" w:tentative="1">
      <w:start w:val="1"/>
      <w:numFmt w:val="decimalEnclosedCircle"/>
      <w:lvlText w:val="%6"/>
      <w:lvlJc w:val="left"/>
      <w:pPr>
        <w:ind w:left="2855" w:hanging="420"/>
      </w:pPr>
    </w:lvl>
    <w:lvl w:ilvl="6" w:tplc="0409000F" w:tentative="1">
      <w:start w:val="1"/>
      <w:numFmt w:val="decimal"/>
      <w:lvlText w:val="%7."/>
      <w:lvlJc w:val="left"/>
      <w:pPr>
        <w:ind w:left="3275" w:hanging="420"/>
      </w:pPr>
    </w:lvl>
    <w:lvl w:ilvl="7" w:tplc="04090017" w:tentative="1">
      <w:start w:val="1"/>
      <w:numFmt w:val="aiueoFullWidth"/>
      <w:lvlText w:val="(%8)"/>
      <w:lvlJc w:val="left"/>
      <w:pPr>
        <w:ind w:left="3695" w:hanging="420"/>
      </w:pPr>
    </w:lvl>
    <w:lvl w:ilvl="8" w:tplc="04090011" w:tentative="1">
      <w:start w:val="1"/>
      <w:numFmt w:val="decimalEnclosedCircle"/>
      <w:lvlText w:val="%9"/>
      <w:lvlJc w:val="left"/>
      <w:pPr>
        <w:ind w:left="4115" w:hanging="420"/>
      </w:pPr>
    </w:lvl>
  </w:abstractNum>
  <w:abstractNum w:abstractNumId="13" w15:restartNumberingAfterBreak="0">
    <w:nsid w:val="38420321"/>
    <w:multiLevelType w:val="hybridMultilevel"/>
    <w:tmpl w:val="73D054B8"/>
    <w:lvl w:ilvl="0" w:tplc="AF76D88E">
      <w:start w:val="1"/>
      <w:numFmt w:val="decimalEnclosedCircle"/>
      <w:lvlText w:val="%1"/>
      <w:lvlJc w:val="left"/>
      <w:pPr>
        <w:ind w:left="502" w:hanging="360"/>
      </w:pPr>
      <w:rPr>
        <w:rFonts w:hint="default"/>
        <w:color w:val="4BACC6"/>
      </w:rPr>
    </w:lvl>
    <w:lvl w:ilvl="1" w:tplc="04090017" w:tentative="1">
      <w:start w:val="1"/>
      <w:numFmt w:val="aiueoFullWidth"/>
      <w:lvlText w:val="(%2)"/>
      <w:lvlJc w:val="left"/>
      <w:pPr>
        <w:ind w:left="982" w:hanging="420"/>
      </w:pPr>
    </w:lvl>
    <w:lvl w:ilvl="2" w:tplc="04090011" w:tentative="1">
      <w:start w:val="1"/>
      <w:numFmt w:val="decimalEnclosedCircle"/>
      <w:lvlText w:val="%3"/>
      <w:lvlJc w:val="left"/>
      <w:pPr>
        <w:ind w:left="1402" w:hanging="420"/>
      </w:pPr>
    </w:lvl>
    <w:lvl w:ilvl="3" w:tplc="0409000F" w:tentative="1">
      <w:start w:val="1"/>
      <w:numFmt w:val="decimal"/>
      <w:lvlText w:val="%4."/>
      <w:lvlJc w:val="left"/>
      <w:pPr>
        <w:ind w:left="1822" w:hanging="420"/>
      </w:pPr>
    </w:lvl>
    <w:lvl w:ilvl="4" w:tplc="04090017" w:tentative="1">
      <w:start w:val="1"/>
      <w:numFmt w:val="aiueoFullWidth"/>
      <w:lvlText w:val="(%5)"/>
      <w:lvlJc w:val="left"/>
      <w:pPr>
        <w:ind w:left="2242" w:hanging="420"/>
      </w:pPr>
    </w:lvl>
    <w:lvl w:ilvl="5" w:tplc="04090011" w:tentative="1">
      <w:start w:val="1"/>
      <w:numFmt w:val="decimalEnclosedCircle"/>
      <w:lvlText w:val="%6"/>
      <w:lvlJc w:val="left"/>
      <w:pPr>
        <w:ind w:left="2662" w:hanging="420"/>
      </w:pPr>
    </w:lvl>
    <w:lvl w:ilvl="6" w:tplc="0409000F" w:tentative="1">
      <w:start w:val="1"/>
      <w:numFmt w:val="decimal"/>
      <w:lvlText w:val="%7."/>
      <w:lvlJc w:val="left"/>
      <w:pPr>
        <w:ind w:left="3082" w:hanging="420"/>
      </w:pPr>
    </w:lvl>
    <w:lvl w:ilvl="7" w:tplc="04090017" w:tentative="1">
      <w:start w:val="1"/>
      <w:numFmt w:val="aiueoFullWidth"/>
      <w:lvlText w:val="(%8)"/>
      <w:lvlJc w:val="left"/>
      <w:pPr>
        <w:ind w:left="3502" w:hanging="420"/>
      </w:pPr>
    </w:lvl>
    <w:lvl w:ilvl="8" w:tplc="04090011" w:tentative="1">
      <w:start w:val="1"/>
      <w:numFmt w:val="decimalEnclosedCircle"/>
      <w:lvlText w:val="%9"/>
      <w:lvlJc w:val="left"/>
      <w:pPr>
        <w:ind w:left="3922" w:hanging="420"/>
      </w:pPr>
    </w:lvl>
  </w:abstractNum>
  <w:abstractNum w:abstractNumId="14" w15:restartNumberingAfterBreak="0">
    <w:nsid w:val="39BA52A1"/>
    <w:multiLevelType w:val="hybridMultilevel"/>
    <w:tmpl w:val="F4D673A4"/>
    <w:lvl w:ilvl="0" w:tplc="89CE2BD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3C747D1B"/>
    <w:multiLevelType w:val="hybridMultilevel"/>
    <w:tmpl w:val="7C565014"/>
    <w:lvl w:ilvl="0" w:tplc="CBB6A4B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44A2485A"/>
    <w:multiLevelType w:val="hybridMultilevel"/>
    <w:tmpl w:val="27240850"/>
    <w:lvl w:ilvl="0" w:tplc="71C05E9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47DE4E56"/>
    <w:multiLevelType w:val="hybridMultilevel"/>
    <w:tmpl w:val="15C2001C"/>
    <w:lvl w:ilvl="0" w:tplc="5F30196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48CE3824"/>
    <w:multiLevelType w:val="hybridMultilevel"/>
    <w:tmpl w:val="3580BC84"/>
    <w:lvl w:ilvl="0" w:tplc="5B60D956">
      <w:start w:val="1"/>
      <w:numFmt w:val="decimalEnclosedCircle"/>
      <w:lvlText w:val="%1"/>
      <w:lvlJc w:val="left"/>
      <w:pPr>
        <w:ind w:left="704" w:hanging="360"/>
      </w:pPr>
      <w:rPr>
        <w:rFonts w:hint="default"/>
        <w:color w:val="0070C0"/>
      </w:rPr>
    </w:lvl>
    <w:lvl w:ilvl="1" w:tplc="04090017" w:tentative="1">
      <w:start w:val="1"/>
      <w:numFmt w:val="aiueoFullWidth"/>
      <w:lvlText w:val="(%2)"/>
      <w:lvlJc w:val="left"/>
      <w:pPr>
        <w:ind w:left="1184" w:hanging="420"/>
      </w:pPr>
    </w:lvl>
    <w:lvl w:ilvl="2" w:tplc="04090011" w:tentative="1">
      <w:start w:val="1"/>
      <w:numFmt w:val="decimalEnclosedCircle"/>
      <w:lvlText w:val="%3"/>
      <w:lvlJc w:val="left"/>
      <w:pPr>
        <w:ind w:left="1604" w:hanging="420"/>
      </w:pPr>
    </w:lvl>
    <w:lvl w:ilvl="3" w:tplc="0409000F" w:tentative="1">
      <w:start w:val="1"/>
      <w:numFmt w:val="decimal"/>
      <w:lvlText w:val="%4."/>
      <w:lvlJc w:val="left"/>
      <w:pPr>
        <w:ind w:left="2024" w:hanging="420"/>
      </w:pPr>
    </w:lvl>
    <w:lvl w:ilvl="4" w:tplc="04090017" w:tentative="1">
      <w:start w:val="1"/>
      <w:numFmt w:val="aiueoFullWidth"/>
      <w:lvlText w:val="(%5)"/>
      <w:lvlJc w:val="left"/>
      <w:pPr>
        <w:ind w:left="2444" w:hanging="420"/>
      </w:pPr>
    </w:lvl>
    <w:lvl w:ilvl="5" w:tplc="04090011" w:tentative="1">
      <w:start w:val="1"/>
      <w:numFmt w:val="decimalEnclosedCircle"/>
      <w:lvlText w:val="%6"/>
      <w:lvlJc w:val="left"/>
      <w:pPr>
        <w:ind w:left="2864" w:hanging="420"/>
      </w:pPr>
    </w:lvl>
    <w:lvl w:ilvl="6" w:tplc="0409000F" w:tentative="1">
      <w:start w:val="1"/>
      <w:numFmt w:val="decimal"/>
      <w:lvlText w:val="%7."/>
      <w:lvlJc w:val="left"/>
      <w:pPr>
        <w:ind w:left="3284" w:hanging="420"/>
      </w:pPr>
    </w:lvl>
    <w:lvl w:ilvl="7" w:tplc="04090017" w:tentative="1">
      <w:start w:val="1"/>
      <w:numFmt w:val="aiueoFullWidth"/>
      <w:lvlText w:val="(%8)"/>
      <w:lvlJc w:val="left"/>
      <w:pPr>
        <w:ind w:left="3704" w:hanging="420"/>
      </w:pPr>
    </w:lvl>
    <w:lvl w:ilvl="8" w:tplc="04090011" w:tentative="1">
      <w:start w:val="1"/>
      <w:numFmt w:val="decimalEnclosedCircle"/>
      <w:lvlText w:val="%9"/>
      <w:lvlJc w:val="left"/>
      <w:pPr>
        <w:ind w:left="4124" w:hanging="420"/>
      </w:pPr>
    </w:lvl>
  </w:abstractNum>
  <w:abstractNum w:abstractNumId="19" w15:restartNumberingAfterBreak="0">
    <w:nsid w:val="4BBE78B2"/>
    <w:multiLevelType w:val="hybridMultilevel"/>
    <w:tmpl w:val="2B744EBC"/>
    <w:lvl w:ilvl="0" w:tplc="6952103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15:restartNumberingAfterBreak="0">
    <w:nsid w:val="4DE048F4"/>
    <w:multiLevelType w:val="hybridMultilevel"/>
    <w:tmpl w:val="BCDE2238"/>
    <w:lvl w:ilvl="0" w:tplc="2446E6F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15:restartNumberingAfterBreak="0">
    <w:nsid w:val="530359A2"/>
    <w:multiLevelType w:val="multilevel"/>
    <w:tmpl w:val="1834D852"/>
    <w:lvl w:ilvl="0">
      <w:start w:val="1"/>
      <w:numFmt w:val="decimalEnclosedCircle"/>
      <w:lvlText w:val="%1"/>
      <w:lvlJc w:val="left"/>
      <w:pPr>
        <w:ind w:left="695" w:hanging="360"/>
      </w:pPr>
      <w:rPr>
        <w:rFonts w:ascii="HG丸ｺﾞｼｯｸM-PRO" w:eastAsia="HG丸ｺﾞｼｯｸM-PRO" w:hAnsi="ＭＳ Ｐ明朝" w:cs="Times New Roman"/>
        <w:color w:val="0070C0"/>
      </w:rPr>
    </w:lvl>
    <w:lvl w:ilvl="1">
      <w:start w:val="1"/>
      <w:numFmt w:val="aiueoFullWidth"/>
      <w:lvlText w:val="(%2)"/>
      <w:lvlJc w:val="left"/>
      <w:pPr>
        <w:ind w:left="1175" w:hanging="420"/>
      </w:pPr>
    </w:lvl>
    <w:lvl w:ilvl="2">
      <w:start w:val="1"/>
      <w:numFmt w:val="decimalEnclosedCircle"/>
      <w:lvlText w:val="%3"/>
      <w:lvlJc w:val="left"/>
      <w:pPr>
        <w:ind w:left="1595" w:hanging="420"/>
      </w:pPr>
    </w:lvl>
    <w:lvl w:ilvl="3">
      <w:start w:val="1"/>
      <w:numFmt w:val="decimal"/>
      <w:lvlText w:val="%4."/>
      <w:lvlJc w:val="left"/>
      <w:pPr>
        <w:ind w:left="2015" w:hanging="420"/>
      </w:pPr>
    </w:lvl>
    <w:lvl w:ilvl="4">
      <w:start w:val="1"/>
      <w:numFmt w:val="aiueoFullWidth"/>
      <w:lvlText w:val="(%5)"/>
      <w:lvlJc w:val="left"/>
      <w:pPr>
        <w:ind w:left="2435" w:hanging="420"/>
      </w:pPr>
    </w:lvl>
    <w:lvl w:ilvl="5">
      <w:start w:val="1"/>
      <w:numFmt w:val="decimalEnclosedCircle"/>
      <w:lvlText w:val="%6"/>
      <w:lvlJc w:val="left"/>
      <w:pPr>
        <w:ind w:left="2855" w:hanging="420"/>
      </w:pPr>
    </w:lvl>
    <w:lvl w:ilvl="6">
      <w:start w:val="1"/>
      <w:numFmt w:val="decimal"/>
      <w:lvlText w:val="%7."/>
      <w:lvlJc w:val="left"/>
      <w:pPr>
        <w:ind w:left="3275" w:hanging="420"/>
      </w:pPr>
    </w:lvl>
    <w:lvl w:ilvl="7">
      <w:start w:val="1"/>
      <w:numFmt w:val="aiueoFullWidth"/>
      <w:lvlText w:val="(%8)"/>
      <w:lvlJc w:val="left"/>
      <w:pPr>
        <w:ind w:left="3695" w:hanging="420"/>
      </w:pPr>
    </w:lvl>
    <w:lvl w:ilvl="8">
      <w:start w:val="1"/>
      <w:numFmt w:val="decimalEnclosedCircle"/>
      <w:lvlText w:val="%9"/>
      <w:lvlJc w:val="left"/>
      <w:pPr>
        <w:ind w:left="4115" w:hanging="420"/>
      </w:pPr>
    </w:lvl>
  </w:abstractNum>
  <w:abstractNum w:abstractNumId="22" w15:restartNumberingAfterBreak="0">
    <w:nsid w:val="53D85647"/>
    <w:multiLevelType w:val="hybridMultilevel"/>
    <w:tmpl w:val="78E44D9A"/>
    <w:lvl w:ilvl="0" w:tplc="52B09700">
      <w:numFmt w:val="bullet"/>
      <w:lvlText w:val="■"/>
      <w:lvlJc w:val="left"/>
      <w:pPr>
        <w:ind w:left="420" w:hanging="420"/>
      </w:pPr>
      <w:rPr>
        <w:rFonts w:ascii="HG丸ｺﾞｼｯｸM-PRO" w:eastAsia="HG丸ｺﾞｼｯｸM-PRO" w:hAnsi="HG丸ｺﾞｼｯｸM-PRO" w:cs="Times New Roman" w:hint="eastAsia"/>
        <w:color w:val="00B0F0"/>
        <w:bdr w:val="none" w:sz="0" w:space="0" w:color="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3" w15:restartNumberingAfterBreak="0">
    <w:nsid w:val="54FE610A"/>
    <w:multiLevelType w:val="hybridMultilevel"/>
    <w:tmpl w:val="0DBA1E8C"/>
    <w:lvl w:ilvl="0" w:tplc="5E0C66CC">
      <w:numFmt w:val="bullet"/>
      <w:lvlText w:val="■"/>
      <w:lvlJc w:val="left"/>
      <w:pPr>
        <w:ind w:left="420" w:hanging="420"/>
      </w:pPr>
      <w:rPr>
        <w:rFonts w:ascii="HG丸ｺﾞｼｯｸM-PRO" w:eastAsia="HG丸ｺﾞｼｯｸM-PRO" w:hAnsi="HG丸ｺﾞｼｯｸM-PRO" w:cs="Times New Roman" w:hint="eastAsia"/>
        <w:color w:val="00B0F0"/>
        <w:bdr w:val="none" w:sz="0" w:space="0" w:color="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4" w15:restartNumberingAfterBreak="0">
    <w:nsid w:val="58382666"/>
    <w:multiLevelType w:val="hybridMultilevel"/>
    <w:tmpl w:val="03845BEA"/>
    <w:lvl w:ilvl="0" w:tplc="FDCE800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 w15:restartNumberingAfterBreak="0">
    <w:nsid w:val="59EC7505"/>
    <w:multiLevelType w:val="hybridMultilevel"/>
    <w:tmpl w:val="9A7E721E"/>
    <w:lvl w:ilvl="0" w:tplc="3FC26282">
      <w:start w:val="1"/>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26" w15:restartNumberingAfterBreak="0">
    <w:nsid w:val="5CF316DC"/>
    <w:multiLevelType w:val="hybridMultilevel"/>
    <w:tmpl w:val="2EEA45FC"/>
    <w:lvl w:ilvl="0" w:tplc="D6169888">
      <w:start w:val="1"/>
      <w:numFmt w:val="decimalEnclosedCircle"/>
      <w:lvlText w:val="%1"/>
      <w:lvlJc w:val="left"/>
      <w:pPr>
        <w:ind w:left="695" w:hanging="360"/>
      </w:pPr>
      <w:rPr>
        <w:rFonts w:hint="default"/>
      </w:rPr>
    </w:lvl>
    <w:lvl w:ilvl="1" w:tplc="04090017" w:tentative="1">
      <w:start w:val="1"/>
      <w:numFmt w:val="aiueoFullWidth"/>
      <w:lvlText w:val="(%2)"/>
      <w:lvlJc w:val="left"/>
      <w:pPr>
        <w:ind w:left="1175" w:hanging="420"/>
      </w:pPr>
    </w:lvl>
    <w:lvl w:ilvl="2" w:tplc="04090011" w:tentative="1">
      <w:start w:val="1"/>
      <w:numFmt w:val="decimalEnclosedCircle"/>
      <w:lvlText w:val="%3"/>
      <w:lvlJc w:val="left"/>
      <w:pPr>
        <w:ind w:left="1595" w:hanging="420"/>
      </w:pPr>
    </w:lvl>
    <w:lvl w:ilvl="3" w:tplc="0409000F" w:tentative="1">
      <w:start w:val="1"/>
      <w:numFmt w:val="decimal"/>
      <w:lvlText w:val="%4."/>
      <w:lvlJc w:val="left"/>
      <w:pPr>
        <w:ind w:left="2015" w:hanging="420"/>
      </w:pPr>
    </w:lvl>
    <w:lvl w:ilvl="4" w:tplc="04090017" w:tentative="1">
      <w:start w:val="1"/>
      <w:numFmt w:val="aiueoFullWidth"/>
      <w:lvlText w:val="(%5)"/>
      <w:lvlJc w:val="left"/>
      <w:pPr>
        <w:ind w:left="2435" w:hanging="420"/>
      </w:pPr>
    </w:lvl>
    <w:lvl w:ilvl="5" w:tplc="04090011" w:tentative="1">
      <w:start w:val="1"/>
      <w:numFmt w:val="decimalEnclosedCircle"/>
      <w:lvlText w:val="%6"/>
      <w:lvlJc w:val="left"/>
      <w:pPr>
        <w:ind w:left="2855" w:hanging="420"/>
      </w:pPr>
    </w:lvl>
    <w:lvl w:ilvl="6" w:tplc="0409000F" w:tentative="1">
      <w:start w:val="1"/>
      <w:numFmt w:val="decimal"/>
      <w:lvlText w:val="%7."/>
      <w:lvlJc w:val="left"/>
      <w:pPr>
        <w:ind w:left="3275" w:hanging="420"/>
      </w:pPr>
    </w:lvl>
    <w:lvl w:ilvl="7" w:tplc="04090017" w:tentative="1">
      <w:start w:val="1"/>
      <w:numFmt w:val="aiueoFullWidth"/>
      <w:lvlText w:val="(%8)"/>
      <w:lvlJc w:val="left"/>
      <w:pPr>
        <w:ind w:left="3695" w:hanging="420"/>
      </w:pPr>
    </w:lvl>
    <w:lvl w:ilvl="8" w:tplc="04090011" w:tentative="1">
      <w:start w:val="1"/>
      <w:numFmt w:val="decimalEnclosedCircle"/>
      <w:lvlText w:val="%9"/>
      <w:lvlJc w:val="left"/>
      <w:pPr>
        <w:ind w:left="4115" w:hanging="420"/>
      </w:pPr>
    </w:lvl>
  </w:abstractNum>
  <w:abstractNum w:abstractNumId="27" w15:restartNumberingAfterBreak="0">
    <w:nsid w:val="613026B0"/>
    <w:multiLevelType w:val="hybridMultilevel"/>
    <w:tmpl w:val="279A9A08"/>
    <w:lvl w:ilvl="0" w:tplc="034A9936">
      <w:numFmt w:val="bullet"/>
      <w:lvlText w:val="■"/>
      <w:lvlJc w:val="left"/>
      <w:pPr>
        <w:ind w:left="527" w:hanging="360"/>
      </w:pPr>
      <w:rPr>
        <w:rFonts w:ascii="HG丸ｺﾞｼｯｸM-PRO" w:eastAsia="HG丸ｺﾞｼｯｸM-PRO" w:hAnsi="HG丸ｺﾞｼｯｸM-PRO" w:cs="Times New Roman" w:hint="eastAsia"/>
        <w:color w:val="00B0F0"/>
      </w:rPr>
    </w:lvl>
    <w:lvl w:ilvl="1" w:tplc="0409000B" w:tentative="1">
      <w:start w:val="1"/>
      <w:numFmt w:val="bullet"/>
      <w:lvlText w:val=""/>
      <w:lvlJc w:val="left"/>
      <w:pPr>
        <w:ind w:left="1007" w:hanging="420"/>
      </w:pPr>
      <w:rPr>
        <w:rFonts w:ascii="Wingdings" w:hAnsi="Wingdings" w:hint="default"/>
      </w:rPr>
    </w:lvl>
    <w:lvl w:ilvl="2" w:tplc="0409000D" w:tentative="1">
      <w:start w:val="1"/>
      <w:numFmt w:val="bullet"/>
      <w:lvlText w:val=""/>
      <w:lvlJc w:val="left"/>
      <w:pPr>
        <w:ind w:left="1427" w:hanging="420"/>
      </w:pPr>
      <w:rPr>
        <w:rFonts w:ascii="Wingdings" w:hAnsi="Wingdings" w:hint="default"/>
      </w:rPr>
    </w:lvl>
    <w:lvl w:ilvl="3" w:tplc="04090001" w:tentative="1">
      <w:start w:val="1"/>
      <w:numFmt w:val="bullet"/>
      <w:lvlText w:val=""/>
      <w:lvlJc w:val="left"/>
      <w:pPr>
        <w:ind w:left="1847" w:hanging="420"/>
      </w:pPr>
      <w:rPr>
        <w:rFonts w:ascii="Wingdings" w:hAnsi="Wingdings" w:hint="default"/>
      </w:rPr>
    </w:lvl>
    <w:lvl w:ilvl="4" w:tplc="0409000B" w:tentative="1">
      <w:start w:val="1"/>
      <w:numFmt w:val="bullet"/>
      <w:lvlText w:val=""/>
      <w:lvlJc w:val="left"/>
      <w:pPr>
        <w:ind w:left="2267" w:hanging="420"/>
      </w:pPr>
      <w:rPr>
        <w:rFonts w:ascii="Wingdings" w:hAnsi="Wingdings" w:hint="default"/>
      </w:rPr>
    </w:lvl>
    <w:lvl w:ilvl="5" w:tplc="0409000D" w:tentative="1">
      <w:start w:val="1"/>
      <w:numFmt w:val="bullet"/>
      <w:lvlText w:val=""/>
      <w:lvlJc w:val="left"/>
      <w:pPr>
        <w:ind w:left="2687" w:hanging="420"/>
      </w:pPr>
      <w:rPr>
        <w:rFonts w:ascii="Wingdings" w:hAnsi="Wingdings" w:hint="default"/>
      </w:rPr>
    </w:lvl>
    <w:lvl w:ilvl="6" w:tplc="04090001" w:tentative="1">
      <w:start w:val="1"/>
      <w:numFmt w:val="bullet"/>
      <w:lvlText w:val=""/>
      <w:lvlJc w:val="left"/>
      <w:pPr>
        <w:ind w:left="3107" w:hanging="420"/>
      </w:pPr>
      <w:rPr>
        <w:rFonts w:ascii="Wingdings" w:hAnsi="Wingdings" w:hint="default"/>
      </w:rPr>
    </w:lvl>
    <w:lvl w:ilvl="7" w:tplc="0409000B" w:tentative="1">
      <w:start w:val="1"/>
      <w:numFmt w:val="bullet"/>
      <w:lvlText w:val=""/>
      <w:lvlJc w:val="left"/>
      <w:pPr>
        <w:ind w:left="3527" w:hanging="420"/>
      </w:pPr>
      <w:rPr>
        <w:rFonts w:ascii="Wingdings" w:hAnsi="Wingdings" w:hint="default"/>
      </w:rPr>
    </w:lvl>
    <w:lvl w:ilvl="8" w:tplc="0409000D" w:tentative="1">
      <w:start w:val="1"/>
      <w:numFmt w:val="bullet"/>
      <w:lvlText w:val=""/>
      <w:lvlJc w:val="left"/>
      <w:pPr>
        <w:ind w:left="3947" w:hanging="420"/>
      </w:pPr>
      <w:rPr>
        <w:rFonts w:ascii="Wingdings" w:hAnsi="Wingdings" w:hint="default"/>
      </w:rPr>
    </w:lvl>
  </w:abstractNum>
  <w:abstractNum w:abstractNumId="28" w15:restartNumberingAfterBreak="0">
    <w:nsid w:val="6A0C1F79"/>
    <w:multiLevelType w:val="hybridMultilevel"/>
    <w:tmpl w:val="B5F62744"/>
    <w:lvl w:ilvl="0" w:tplc="46B856A6">
      <w:start w:val="1"/>
      <w:numFmt w:val="decimalEnclosedCircle"/>
      <w:lvlText w:val="%1"/>
      <w:lvlJc w:val="left"/>
      <w:pPr>
        <w:ind w:left="870" w:hanging="360"/>
      </w:pPr>
      <w:rPr>
        <w:rFonts w:hint="default"/>
      </w:rPr>
    </w:lvl>
    <w:lvl w:ilvl="1" w:tplc="04090017" w:tentative="1">
      <w:start w:val="1"/>
      <w:numFmt w:val="aiueoFullWidth"/>
      <w:lvlText w:val="(%2)"/>
      <w:lvlJc w:val="left"/>
      <w:pPr>
        <w:ind w:left="1350" w:hanging="420"/>
      </w:pPr>
    </w:lvl>
    <w:lvl w:ilvl="2" w:tplc="04090011" w:tentative="1">
      <w:start w:val="1"/>
      <w:numFmt w:val="decimalEnclosedCircle"/>
      <w:lvlText w:val="%3"/>
      <w:lvlJc w:val="left"/>
      <w:pPr>
        <w:ind w:left="1770" w:hanging="420"/>
      </w:pPr>
    </w:lvl>
    <w:lvl w:ilvl="3" w:tplc="0409000F" w:tentative="1">
      <w:start w:val="1"/>
      <w:numFmt w:val="decimal"/>
      <w:lvlText w:val="%4."/>
      <w:lvlJc w:val="left"/>
      <w:pPr>
        <w:ind w:left="2190" w:hanging="420"/>
      </w:pPr>
    </w:lvl>
    <w:lvl w:ilvl="4" w:tplc="04090017" w:tentative="1">
      <w:start w:val="1"/>
      <w:numFmt w:val="aiueoFullWidth"/>
      <w:lvlText w:val="(%5)"/>
      <w:lvlJc w:val="left"/>
      <w:pPr>
        <w:ind w:left="2610" w:hanging="420"/>
      </w:pPr>
    </w:lvl>
    <w:lvl w:ilvl="5" w:tplc="04090011" w:tentative="1">
      <w:start w:val="1"/>
      <w:numFmt w:val="decimalEnclosedCircle"/>
      <w:lvlText w:val="%6"/>
      <w:lvlJc w:val="left"/>
      <w:pPr>
        <w:ind w:left="3030" w:hanging="420"/>
      </w:pPr>
    </w:lvl>
    <w:lvl w:ilvl="6" w:tplc="0409000F" w:tentative="1">
      <w:start w:val="1"/>
      <w:numFmt w:val="decimal"/>
      <w:lvlText w:val="%7."/>
      <w:lvlJc w:val="left"/>
      <w:pPr>
        <w:ind w:left="3450" w:hanging="420"/>
      </w:pPr>
    </w:lvl>
    <w:lvl w:ilvl="7" w:tplc="04090017" w:tentative="1">
      <w:start w:val="1"/>
      <w:numFmt w:val="aiueoFullWidth"/>
      <w:lvlText w:val="(%8)"/>
      <w:lvlJc w:val="left"/>
      <w:pPr>
        <w:ind w:left="3870" w:hanging="420"/>
      </w:pPr>
    </w:lvl>
    <w:lvl w:ilvl="8" w:tplc="04090011" w:tentative="1">
      <w:start w:val="1"/>
      <w:numFmt w:val="decimalEnclosedCircle"/>
      <w:lvlText w:val="%9"/>
      <w:lvlJc w:val="left"/>
      <w:pPr>
        <w:ind w:left="4290" w:hanging="420"/>
      </w:pPr>
    </w:lvl>
  </w:abstractNum>
  <w:abstractNum w:abstractNumId="29" w15:restartNumberingAfterBreak="0">
    <w:nsid w:val="6CAF5099"/>
    <w:multiLevelType w:val="hybridMultilevel"/>
    <w:tmpl w:val="DB68C8F4"/>
    <w:lvl w:ilvl="0" w:tplc="F87071E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0" w15:restartNumberingAfterBreak="0">
    <w:nsid w:val="70D44FC6"/>
    <w:multiLevelType w:val="hybridMultilevel"/>
    <w:tmpl w:val="C9FEC100"/>
    <w:lvl w:ilvl="0" w:tplc="80E2DD1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1" w15:restartNumberingAfterBreak="0">
    <w:nsid w:val="710E6A9E"/>
    <w:multiLevelType w:val="hybridMultilevel"/>
    <w:tmpl w:val="A56835D4"/>
    <w:lvl w:ilvl="0" w:tplc="6D3AD2B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2" w15:restartNumberingAfterBreak="0">
    <w:nsid w:val="716F0162"/>
    <w:multiLevelType w:val="hybridMultilevel"/>
    <w:tmpl w:val="91A281C6"/>
    <w:lvl w:ilvl="0" w:tplc="4470059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3" w15:restartNumberingAfterBreak="0">
    <w:nsid w:val="727A7EDC"/>
    <w:multiLevelType w:val="hybridMultilevel"/>
    <w:tmpl w:val="68B2E050"/>
    <w:lvl w:ilvl="0" w:tplc="960A828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4" w15:restartNumberingAfterBreak="0">
    <w:nsid w:val="741A6B22"/>
    <w:multiLevelType w:val="hybridMultilevel"/>
    <w:tmpl w:val="1834D852"/>
    <w:lvl w:ilvl="0" w:tplc="69B48924">
      <w:start w:val="1"/>
      <w:numFmt w:val="decimalEnclosedCircle"/>
      <w:lvlText w:val="%1"/>
      <w:lvlJc w:val="left"/>
      <w:pPr>
        <w:ind w:left="695" w:hanging="360"/>
      </w:pPr>
      <w:rPr>
        <w:rFonts w:ascii="HG丸ｺﾞｼｯｸM-PRO" w:eastAsia="HG丸ｺﾞｼｯｸM-PRO" w:hAnsi="ＭＳ Ｐ明朝" w:cs="Times New Roman"/>
        <w:color w:val="0070C0"/>
      </w:rPr>
    </w:lvl>
    <w:lvl w:ilvl="1" w:tplc="04090017" w:tentative="1">
      <w:start w:val="1"/>
      <w:numFmt w:val="aiueoFullWidth"/>
      <w:lvlText w:val="(%2)"/>
      <w:lvlJc w:val="left"/>
      <w:pPr>
        <w:ind w:left="1175" w:hanging="420"/>
      </w:pPr>
    </w:lvl>
    <w:lvl w:ilvl="2" w:tplc="04090011" w:tentative="1">
      <w:start w:val="1"/>
      <w:numFmt w:val="decimalEnclosedCircle"/>
      <w:lvlText w:val="%3"/>
      <w:lvlJc w:val="left"/>
      <w:pPr>
        <w:ind w:left="1595" w:hanging="420"/>
      </w:pPr>
    </w:lvl>
    <w:lvl w:ilvl="3" w:tplc="0409000F" w:tentative="1">
      <w:start w:val="1"/>
      <w:numFmt w:val="decimal"/>
      <w:lvlText w:val="%4."/>
      <w:lvlJc w:val="left"/>
      <w:pPr>
        <w:ind w:left="2015" w:hanging="420"/>
      </w:pPr>
    </w:lvl>
    <w:lvl w:ilvl="4" w:tplc="04090017" w:tentative="1">
      <w:start w:val="1"/>
      <w:numFmt w:val="aiueoFullWidth"/>
      <w:lvlText w:val="(%5)"/>
      <w:lvlJc w:val="left"/>
      <w:pPr>
        <w:ind w:left="2435" w:hanging="420"/>
      </w:pPr>
    </w:lvl>
    <w:lvl w:ilvl="5" w:tplc="04090011" w:tentative="1">
      <w:start w:val="1"/>
      <w:numFmt w:val="decimalEnclosedCircle"/>
      <w:lvlText w:val="%6"/>
      <w:lvlJc w:val="left"/>
      <w:pPr>
        <w:ind w:left="2855" w:hanging="420"/>
      </w:pPr>
    </w:lvl>
    <w:lvl w:ilvl="6" w:tplc="0409000F" w:tentative="1">
      <w:start w:val="1"/>
      <w:numFmt w:val="decimal"/>
      <w:lvlText w:val="%7."/>
      <w:lvlJc w:val="left"/>
      <w:pPr>
        <w:ind w:left="3275" w:hanging="420"/>
      </w:pPr>
    </w:lvl>
    <w:lvl w:ilvl="7" w:tplc="04090017" w:tentative="1">
      <w:start w:val="1"/>
      <w:numFmt w:val="aiueoFullWidth"/>
      <w:lvlText w:val="(%8)"/>
      <w:lvlJc w:val="left"/>
      <w:pPr>
        <w:ind w:left="3695" w:hanging="420"/>
      </w:pPr>
    </w:lvl>
    <w:lvl w:ilvl="8" w:tplc="04090011" w:tentative="1">
      <w:start w:val="1"/>
      <w:numFmt w:val="decimalEnclosedCircle"/>
      <w:lvlText w:val="%9"/>
      <w:lvlJc w:val="left"/>
      <w:pPr>
        <w:ind w:left="4115" w:hanging="420"/>
      </w:pPr>
    </w:lvl>
  </w:abstractNum>
  <w:abstractNum w:abstractNumId="35" w15:restartNumberingAfterBreak="0">
    <w:nsid w:val="781212C5"/>
    <w:multiLevelType w:val="hybridMultilevel"/>
    <w:tmpl w:val="8A7C5C70"/>
    <w:lvl w:ilvl="0" w:tplc="3C8E5CFC">
      <w:start w:val="1"/>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36" w15:restartNumberingAfterBreak="0">
    <w:nsid w:val="7941010B"/>
    <w:multiLevelType w:val="hybridMultilevel"/>
    <w:tmpl w:val="D48EF5CA"/>
    <w:lvl w:ilvl="0" w:tplc="F8C67AF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7" w15:restartNumberingAfterBreak="0">
    <w:nsid w:val="7972639E"/>
    <w:multiLevelType w:val="hybridMultilevel"/>
    <w:tmpl w:val="E9E8EA40"/>
    <w:lvl w:ilvl="0" w:tplc="D708CCE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8" w15:restartNumberingAfterBreak="0">
    <w:nsid w:val="7BAB1776"/>
    <w:multiLevelType w:val="hybridMultilevel"/>
    <w:tmpl w:val="731A0C7A"/>
    <w:lvl w:ilvl="0" w:tplc="A3C43F3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9" w15:restartNumberingAfterBreak="0">
    <w:nsid w:val="7BF23676"/>
    <w:multiLevelType w:val="hybridMultilevel"/>
    <w:tmpl w:val="AA5E46FE"/>
    <w:lvl w:ilvl="0" w:tplc="0088B3F0">
      <w:start w:val="1"/>
      <w:numFmt w:val="decimalEnclosedCircle"/>
      <w:lvlText w:val="%1"/>
      <w:lvlJc w:val="left"/>
      <w:pPr>
        <w:ind w:left="1029" w:hanging="360"/>
      </w:pPr>
      <w:rPr>
        <w:rFonts w:hAnsi="Century" w:hint="default"/>
        <w:b w:val="0"/>
        <w:color w:val="000000"/>
      </w:rPr>
    </w:lvl>
    <w:lvl w:ilvl="1" w:tplc="04090017" w:tentative="1">
      <w:start w:val="1"/>
      <w:numFmt w:val="aiueoFullWidth"/>
      <w:lvlText w:val="(%2)"/>
      <w:lvlJc w:val="left"/>
      <w:pPr>
        <w:ind w:left="1509" w:hanging="420"/>
      </w:pPr>
    </w:lvl>
    <w:lvl w:ilvl="2" w:tplc="04090011" w:tentative="1">
      <w:start w:val="1"/>
      <w:numFmt w:val="decimalEnclosedCircle"/>
      <w:lvlText w:val="%3"/>
      <w:lvlJc w:val="left"/>
      <w:pPr>
        <w:ind w:left="1929" w:hanging="420"/>
      </w:pPr>
    </w:lvl>
    <w:lvl w:ilvl="3" w:tplc="0409000F" w:tentative="1">
      <w:start w:val="1"/>
      <w:numFmt w:val="decimal"/>
      <w:lvlText w:val="%4."/>
      <w:lvlJc w:val="left"/>
      <w:pPr>
        <w:ind w:left="2349" w:hanging="420"/>
      </w:pPr>
    </w:lvl>
    <w:lvl w:ilvl="4" w:tplc="04090017" w:tentative="1">
      <w:start w:val="1"/>
      <w:numFmt w:val="aiueoFullWidth"/>
      <w:lvlText w:val="(%5)"/>
      <w:lvlJc w:val="left"/>
      <w:pPr>
        <w:ind w:left="2769" w:hanging="420"/>
      </w:pPr>
    </w:lvl>
    <w:lvl w:ilvl="5" w:tplc="04090011" w:tentative="1">
      <w:start w:val="1"/>
      <w:numFmt w:val="decimalEnclosedCircle"/>
      <w:lvlText w:val="%6"/>
      <w:lvlJc w:val="left"/>
      <w:pPr>
        <w:ind w:left="3189" w:hanging="420"/>
      </w:pPr>
    </w:lvl>
    <w:lvl w:ilvl="6" w:tplc="0409000F" w:tentative="1">
      <w:start w:val="1"/>
      <w:numFmt w:val="decimal"/>
      <w:lvlText w:val="%7."/>
      <w:lvlJc w:val="left"/>
      <w:pPr>
        <w:ind w:left="3609" w:hanging="420"/>
      </w:pPr>
    </w:lvl>
    <w:lvl w:ilvl="7" w:tplc="04090017" w:tentative="1">
      <w:start w:val="1"/>
      <w:numFmt w:val="aiueoFullWidth"/>
      <w:lvlText w:val="(%8)"/>
      <w:lvlJc w:val="left"/>
      <w:pPr>
        <w:ind w:left="4029" w:hanging="420"/>
      </w:pPr>
    </w:lvl>
    <w:lvl w:ilvl="8" w:tplc="04090011" w:tentative="1">
      <w:start w:val="1"/>
      <w:numFmt w:val="decimalEnclosedCircle"/>
      <w:lvlText w:val="%9"/>
      <w:lvlJc w:val="left"/>
      <w:pPr>
        <w:ind w:left="4449" w:hanging="420"/>
      </w:pPr>
    </w:lvl>
  </w:abstractNum>
  <w:abstractNum w:abstractNumId="40" w15:restartNumberingAfterBreak="0">
    <w:nsid w:val="7DD7028C"/>
    <w:multiLevelType w:val="hybridMultilevel"/>
    <w:tmpl w:val="28709728"/>
    <w:lvl w:ilvl="0" w:tplc="9D5EB08A">
      <w:start w:val="1"/>
      <w:numFmt w:val="decimalEnclosedCircle"/>
      <w:lvlText w:val="%1"/>
      <w:lvlJc w:val="left"/>
      <w:pPr>
        <w:ind w:left="695" w:hanging="360"/>
      </w:pPr>
      <w:rPr>
        <w:rFonts w:hint="default"/>
        <w:color w:val="0070C0"/>
      </w:rPr>
    </w:lvl>
    <w:lvl w:ilvl="1" w:tplc="04090017" w:tentative="1">
      <w:start w:val="1"/>
      <w:numFmt w:val="aiueoFullWidth"/>
      <w:lvlText w:val="(%2)"/>
      <w:lvlJc w:val="left"/>
      <w:pPr>
        <w:ind w:left="1175" w:hanging="420"/>
      </w:pPr>
    </w:lvl>
    <w:lvl w:ilvl="2" w:tplc="04090011" w:tentative="1">
      <w:start w:val="1"/>
      <w:numFmt w:val="decimalEnclosedCircle"/>
      <w:lvlText w:val="%3"/>
      <w:lvlJc w:val="left"/>
      <w:pPr>
        <w:ind w:left="1595" w:hanging="420"/>
      </w:pPr>
    </w:lvl>
    <w:lvl w:ilvl="3" w:tplc="0409000F" w:tentative="1">
      <w:start w:val="1"/>
      <w:numFmt w:val="decimal"/>
      <w:lvlText w:val="%4."/>
      <w:lvlJc w:val="left"/>
      <w:pPr>
        <w:ind w:left="2015" w:hanging="420"/>
      </w:pPr>
    </w:lvl>
    <w:lvl w:ilvl="4" w:tplc="04090017" w:tentative="1">
      <w:start w:val="1"/>
      <w:numFmt w:val="aiueoFullWidth"/>
      <w:lvlText w:val="(%5)"/>
      <w:lvlJc w:val="left"/>
      <w:pPr>
        <w:ind w:left="2435" w:hanging="420"/>
      </w:pPr>
    </w:lvl>
    <w:lvl w:ilvl="5" w:tplc="04090011" w:tentative="1">
      <w:start w:val="1"/>
      <w:numFmt w:val="decimalEnclosedCircle"/>
      <w:lvlText w:val="%6"/>
      <w:lvlJc w:val="left"/>
      <w:pPr>
        <w:ind w:left="2855" w:hanging="420"/>
      </w:pPr>
    </w:lvl>
    <w:lvl w:ilvl="6" w:tplc="0409000F" w:tentative="1">
      <w:start w:val="1"/>
      <w:numFmt w:val="decimal"/>
      <w:lvlText w:val="%7."/>
      <w:lvlJc w:val="left"/>
      <w:pPr>
        <w:ind w:left="3275" w:hanging="420"/>
      </w:pPr>
    </w:lvl>
    <w:lvl w:ilvl="7" w:tplc="04090017" w:tentative="1">
      <w:start w:val="1"/>
      <w:numFmt w:val="aiueoFullWidth"/>
      <w:lvlText w:val="(%8)"/>
      <w:lvlJc w:val="left"/>
      <w:pPr>
        <w:ind w:left="3695" w:hanging="420"/>
      </w:pPr>
    </w:lvl>
    <w:lvl w:ilvl="8" w:tplc="04090011" w:tentative="1">
      <w:start w:val="1"/>
      <w:numFmt w:val="decimalEnclosedCircle"/>
      <w:lvlText w:val="%9"/>
      <w:lvlJc w:val="left"/>
      <w:pPr>
        <w:ind w:left="4115" w:hanging="420"/>
      </w:pPr>
    </w:lvl>
  </w:abstractNum>
  <w:abstractNum w:abstractNumId="41" w15:restartNumberingAfterBreak="0">
    <w:nsid w:val="7DE514CF"/>
    <w:multiLevelType w:val="hybridMultilevel"/>
    <w:tmpl w:val="1B0297E0"/>
    <w:lvl w:ilvl="0" w:tplc="014E8328">
      <w:start w:val="1"/>
      <w:numFmt w:val="decimalEnclosedCircle"/>
      <w:lvlText w:val="%1"/>
      <w:lvlJc w:val="left"/>
      <w:pPr>
        <w:ind w:left="695" w:hanging="360"/>
      </w:pPr>
      <w:rPr>
        <w:rFonts w:ascii="HG丸ｺﾞｼｯｸM-PRO" w:eastAsia="HG丸ｺﾞｼｯｸM-PRO" w:hAnsi="ＭＳ Ｐ明朝" w:cs="Times New Roman"/>
        <w:color w:val="0070C0"/>
      </w:rPr>
    </w:lvl>
    <w:lvl w:ilvl="1" w:tplc="04090017" w:tentative="1">
      <w:start w:val="1"/>
      <w:numFmt w:val="aiueoFullWidth"/>
      <w:lvlText w:val="(%2)"/>
      <w:lvlJc w:val="left"/>
      <w:pPr>
        <w:ind w:left="1175" w:hanging="420"/>
      </w:pPr>
    </w:lvl>
    <w:lvl w:ilvl="2" w:tplc="04090011" w:tentative="1">
      <w:start w:val="1"/>
      <w:numFmt w:val="decimalEnclosedCircle"/>
      <w:lvlText w:val="%3"/>
      <w:lvlJc w:val="left"/>
      <w:pPr>
        <w:ind w:left="1595" w:hanging="420"/>
      </w:pPr>
    </w:lvl>
    <w:lvl w:ilvl="3" w:tplc="0409000F" w:tentative="1">
      <w:start w:val="1"/>
      <w:numFmt w:val="decimal"/>
      <w:lvlText w:val="%4."/>
      <w:lvlJc w:val="left"/>
      <w:pPr>
        <w:ind w:left="2015" w:hanging="420"/>
      </w:pPr>
    </w:lvl>
    <w:lvl w:ilvl="4" w:tplc="04090017" w:tentative="1">
      <w:start w:val="1"/>
      <w:numFmt w:val="aiueoFullWidth"/>
      <w:lvlText w:val="(%5)"/>
      <w:lvlJc w:val="left"/>
      <w:pPr>
        <w:ind w:left="2435" w:hanging="420"/>
      </w:pPr>
    </w:lvl>
    <w:lvl w:ilvl="5" w:tplc="04090011" w:tentative="1">
      <w:start w:val="1"/>
      <w:numFmt w:val="decimalEnclosedCircle"/>
      <w:lvlText w:val="%6"/>
      <w:lvlJc w:val="left"/>
      <w:pPr>
        <w:ind w:left="2855" w:hanging="420"/>
      </w:pPr>
    </w:lvl>
    <w:lvl w:ilvl="6" w:tplc="0409000F" w:tentative="1">
      <w:start w:val="1"/>
      <w:numFmt w:val="decimal"/>
      <w:lvlText w:val="%7."/>
      <w:lvlJc w:val="left"/>
      <w:pPr>
        <w:ind w:left="3275" w:hanging="420"/>
      </w:pPr>
    </w:lvl>
    <w:lvl w:ilvl="7" w:tplc="04090017" w:tentative="1">
      <w:start w:val="1"/>
      <w:numFmt w:val="aiueoFullWidth"/>
      <w:lvlText w:val="(%8)"/>
      <w:lvlJc w:val="left"/>
      <w:pPr>
        <w:ind w:left="3695" w:hanging="420"/>
      </w:pPr>
    </w:lvl>
    <w:lvl w:ilvl="8" w:tplc="04090011" w:tentative="1">
      <w:start w:val="1"/>
      <w:numFmt w:val="decimalEnclosedCircle"/>
      <w:lvlText w:val="%9"/>
      <w:lvlJc w:val="left"/>
      <w:pPr>
        <w:ind w:left="4115" w:hanging="420"/>
      </w:pPr>
    </w:lvl>
  </w:abstractNum>
  <w:abstractNum w:abstractNumId="42" w15:restartNumberingAfterBreak="0">
    <w:nsid w:val="7E1114EE"/>
    <w:multiLevelType w:val="hybridMultilevel"/>
    <w:tmpl w:val="CD06F4D2"/>
    <w:lvl w:ilvl="0" w:tplc="12EC53F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9"/>
  </w:num>
  <w:num w:numId="2">
    <w:abstractNumId w:val="13"/>
  </w:num>
  <w:num w:numId="3">
    <w:abstractNumId w:val="36"/>
  </w:num>
  <w:num w:numId="4">
    <w:abstractNumId w:val="25"/>
  </w:num>
  <w:num w:numId="5">
    <w:abstractNumId w:val="27"/>
  </w:num>
  <w:num w:numId="6">
    <w:abstractNumId w:val="23"/>
  </w:num>
  <w:num w:numId="7">
    <w:abstractNumId w:val="4"/>
  </w:num>
  <w:num w:numId="8">
    <w:abstractNumId w:val="22"/>
  </w:num>
  <w:num w:numId="9">
    <w:abstractNumId w:val="39"/>
  </w:num>
  <w:num w:numId="10">
    <w:abstractNumId w:val="12"/>
  </w:num>
  <w:num w:numId="11">
    <w:abstractNumId w:val="34"/>
  </w:num>
  <w:num w:numId="12">
    <w:abstractNumId w:val="21"/>
  </w:num>
  <w:num w:numId="13">
    <w:abstractNumId w:val="41"/>
  </w:num>
  <w:num w:numId="14">
    <w:abstractNumId w:val="40"/>
  </w:num>
  <w:num w:numId="15">
    <w:abstractNumId w:val="18"/>
  </w:num>
  <w:num w:numId="16">
    <w:abstractNumId w:val="1"/>
  </w:num>
  <w:num w:numId="17">
    <w:abstractNumId w:val="2"/>
  </w:num>
  <w:num w:numId="18">
    <w:abstractNumId w:val="0"/>
  </w:num>
  <w:num w:numId="19">
    <w:abstractNumId w:val="15"/>
  </w:num>
  <w:num w:numId="20">
    <w:abstractNumId w:val="17"/>
  </w:num>
  <w:num w:numId="21">
    <w:abstractNumId w:val="37"/>
  </w:num>
  <w:num w:numId="22">
    <w:abstractNumId w:val="29"/>
  </w:num>
  <w:num w:numId="23">
    <w:abstractNumId w:val="7"/>
  </w:num>
  <w:num w:numId="24">
    <w:abstractNumId w:val="42"/>
  </w:num>
  <w:num w:numId="25">
    <w:abstractNumId w:val="38"/>
  </w:num>
  <w:num w:numId="26">
    <w:abstractNumId w:val="3"/>
  </w:num>
  <w:num w:numId="27">
    <w:abstractNumId w:val="14"/>
  </w:num>
  <w:num w:numId="28">
    <w:abstractNumId w:val="33"/>
  </w:num>
  <w:num w:numId="29">
    <w:abstractNumId w:val="24"/>
  </w:num>
  <w:num w:numId="30">
    <w:abstractNumId w:val="31"/>
  </w:num>
  <w:num w:numId="31">
    <w:abstractNumId w:val="11"/>
  </w:num>
  <w:num w:numId="32">
    <w:abstractNumId w:val="32"/>
  </w:num>
  <w:num w:numId="33">
    <w:abstractNumId w:val="30"/>
  </w:num>
  <w:num w:numId="34">
    <w:abstractNumId w:val="20"/>
  </w:num>
  <w:num w:numId="35">
    <w:abstractNumId w:val="5"/>
  </w:num>
  <w:num w:numId="36">
    <w:abstractNumId w:val="6"/>
  </w:num>
  <w:num w:numId="37">
    <w:abstractNumId w:val="16"/>
  </w:num>
  <w:num w:numId="38">
    <w:abstractNumId w:val="35"/>
  </w:num>
  <w:num w:numId="39">
    <w:abstractNumId w:val="19"/>
  </w:num>
  <w:num w:numId="40">
    <w:abstractNumId w:val="28"/>
  </w:num>
  <w:num w:numId="41">
    <w:abstractNumId w:val="8"/>
  </w:num>
  <w:num w:numId="42">
    <w:abstractNumId w:val="26"/>
  </w:num>
  <w:num w:numId="43">
    <w:abstractNumId w:val="1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removePersonalInformation/>
  <w:removeDateAndTime/>
  <w:displayBackgroundShape/>
  <w:bordersDoNotSurroundHeader/>
  <w:bordersDoNotSurroundFooter/>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84"/>
  <w:drawingGridVerticalSpacing w:val="245"/>
  <w:displayHorizontalDrawingGridEvery w:val="0"/>
  <w:characterSpacingControl w:val="compressPunctuation"/>
  <w:printTwoOnOne/>
  <w:hdrShapeDefaults>
    <o:shapedefaults v:ext="edit" spidmax="51201" fillcolor="white" strokecolor="none [2409]">
      <v:fill color="white"/>
      <v:stroke color="none [2409]"/>
      <v:textbox inset="5.85pt,.7pt,5.85pt,.7pt"/>
      <o:colormru v:ext="edit" colors="#cf6,#09f,#39f"/>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B52B4"/>
    <w:rsid w:val="00002478"/>
    <w:rsid w:val="00002602"/>
    <w:rsid w:val="00002ADC"/>
    <w:rsid w:val="0000501D"/>
    <w:rsid w:val="000050DB"/>
    <w:rsid w:val="000055B4"/>
    <w:rsid w:val="00005D21"/>
    <w:rsid w:val="0000628B"/>
    <w:rsid w:val="00007223"/>
    <w:rsid w:val="000075F6"/>
    <w:rsid w:val="00007F9F"/>
    <w:rsid w:val="00010334"/>
    <w:rsid w:val="000105B2"/>
    <w:rsid w:val="0001087B"/>
    <w:rsid w:val="000110EA"/>
    <w:rsid w:val="000117B5"/>
    <w:rsid w:val="00011EA0"/>
    <w:rsid w:val="00012125"/>
    <w:rsid w:val="000125C1"/>
    <w:rsid w:val="00012808"/>
    <w:rsid w:val="000128D7"/>
    <w:rsid w:val="00012A1E"/>
    <w:rsid w:val="00012E8F"/>
    <w:rsid w:val="0001306E"/>
    <w:rsid w:val="000136C6"/>
    <w:rsid w:val="00013F23"/>
    <w:rsid w:val="00014B28"/>
    <w:rsid w:val="00014ED7"/>
    <w:rsid w:val="0001530B"/>
    <w:rsid w:val="000156C1"/>
    <w:rsid w:val="00015E38"/>
    <w:rsid w:val="00016D65"/>
    <w:rsid w:val="00016EA0"/>
    <w:rsid w:val="00017571"/>
    <w:rsid w:val="00017896"/>
    <w:rsid w:val="000178FA"/>
    <w:rsid w:val="0001796D"/>
    <w:rsid w:val="0002012F"/>
    <w:rsid w:val="00020293"/>
    <w:rsid w:val="0002092B"/>
    <w:rsid w:val="00020F52"/>
    <w:rsid w:val="0002132B"/>
    <w:rsid w:val="000218FF"/>
    <w:rsid w:val="00022338"/>
    <w:rsid w:val="00022681"/>
    <w:rsid w:val="000228E8"/>
    <w:rsid w:val="000230B8"/>
    <w:rsid w:val="000232A4"/>
    <w:rsid w:val="000239D5"/>
    <w:rsid w:val="000240F3"/>
    <w:rsid w:val="000246A2"/>
    <w:rsid w:val="000246E6"/>
    <w:rsid w:val="0002560B"/>
    <w:rsid w:val="0002592E"/>
    <w:rsid w:val="0002603A"/>
    <w:rsid w:val="00026532"/>
    <w:rsid w:val="00026720"/>
    <w:rsid w:val="00026EDD"/>
    <w:rsid w:val="0002732E"/>
    <w:rsid w:val="000278DF"/>
    <w:rsid w:val="000304FF"/>
    <w:rsid w:val="000315E6"/>
    <w:rsid w:val="0003207E"/>
    <w:rsid w:val="00032FBE"/>
    <w:rsid w:val="00033384"/>
    <w:rsid w:val="000334D7"/>
    <w:rsid w:val="000339A5"/>
    <w:rsid w:val="0003502C"/>
    <w:rsid w:val="00035537"/>
    <w:rsid w:val="000366B0"/>
    <w:rsid w:val="00036B7D"/>
    <w:rsid w:val="00037773"/>
    <w:rsid w:val="00037972"/>
    <w:rsid w:val="00037CA4"/>
    <w:rsid w:val="000407FF"/>
    <w:rsid w:val="00040CB4"/>
    <w:rsid w:val="00042BC1"/>
    <w:rsid w:val="00042C5A"/>
    <w:rsid w:val="00042D04"/>
    <w:rsid w:val="00042F38"/>
    <w:rsid w:val="000431C6"/>
    <w:rsid w:val="000431F3"/>
    <w:rsid w:val="00043548"/>
    <w:rsid w:val="0004389E"/>
    <w:rsid w:val="00043C9E"/>
    <w:rsid w:val="00043D34"/>
    <w:rsid w:val="00043E08"/>
    <w:rsid w:val="00044E8E"/>
    <w:rsid w:val="000450DD"/>
    <w:rsid w:val="000451CE"/>
    <w:rsid w:val="000455E7"/>
    <w:rsid w:val="0004561F"/>
    <w:rsid w:val="000457F6"/>
    <w:rsid w:val="00045B1F"/>
    <w:rsid w:val="00046F31"/>
    <w:rsid w:val="00047330"/>
    <w:rsid w:val="00047366"/>
    <w:rsid w:val="0004788A"/>
    <w:rsid w:val="000503E1"/>
    <w:rsid w:val="00051A39"/>
    <w:rsid w:val="00051E5F"/>
    <w:rsid w:val="00052129"/>
    <w:rsid w:val="000523B4"/>
    <w:rsid w:val="000529AF"/>
    <w:rsid w:val="00052E8A"/>
    <w:rsid w:val="000530F3"/>
    <w:rsid w:val="000532D7"/>
    <w:rsid w:val="00053D4F"/>
    <w:rsid w:val="00053FC9"/>
    <w:rsid w:val="00054B36"/>
    <w:rsid w:val="00054F19"/>
    <w:rsid w:val="0005564C"/>
    <w:rsid w:val="0005597D"/>
    <w:rsid w:val="00055CD3"/>
    <w:rsid w:val="00056563"/>
    <w:rsid w:val="00056C0B"/>
    <w:rsid w:val="00057570"/>
    <w:rsid w:val="000575A7"/>
    <w:rsid w:val="00057640"/>
    <w:rsid w:val="00060B22"/>
    <w:rsid w:val="00061132"/>
    <w:rsid w:val="0006142B"/>
    <w:rsid w:val="0006149E"/>
    <w:rsid w:val="00061C67"/>
    <w:rsid w:val="000624B4"/>
    <w:rsid w:val="0006335E"/>
    <w:rsid w:val="000637E7"/>
    <w:rsid w:val="00065254"/>
    <w:rsid w:val="00065C7A"/>
    <w:rsid w:val="00065E56"/>
    <w:rsid w:val="00066935"/>
    <w:rsid w:val="000669F4"/>
    <w:rsid w:val="00066AB7"/>
    <w:rsid w:val="000671B7"/>
    <w:rsid w:val="00067376"/>
    <w:rsid w:val="00067734"/>
    <w:rsid w:val="00067FFB"/>
    <w:rsid w:val="0007115E"/>
    <w:rsid w:val="0007146E"/>
    <w:rsid w:val="0007176F"/>
    <w:rsid w:val="00071C60"/>
    <w:rsid w:val="00072266"/>
    <w:rsid w:val="00072281"/>
    <w:rsid w:val="00072306"/>
    <w:rsid w:val="00072968"/>
    <w:rsid w:val="00072BE8"/>
    <w:rsid w:val="000732DC"/>
    <w:rsid w:val="00073A44"/>
    <w:rsid w:val="00073A62"/>
    <w:rsid w:val="00073ABC"/>
    <w:rsid w:val="00074088"/>
    <w:rsid w:val="0007413B"/>
    <w:rsid w:val="000742DC"/>
    <w:rsid w:val="0007470A"/>
    <w:rsid w:val="000749BD"/>
    <w:rsid w:val="000759A0"/>
    <w:rsid w:val="00075CA8"/>
    <w:rsid w:val="000761A9"/>
    <w:rsid w:val="00080B4E"/>
    <w:rsid w:val="00080C13"/>
    <w:rsid w:val="00080C76"/>
    <w:rsid w:val="00081048"/>
    <w:rsid w:val="00081A45"/>
    <w:rsid w:val="00082CE8"/>
    <w:rsid w:val="00083417"/>
    <w:rsid w:val="000834FA"/>
    <w:rsid w:val="0008388F"/>
    <w:rsid w:val="00083BCB"/>
    <w:rsid w:val="00083DE2"/>
    <w:rsid w:val="000854F4"/>
    <w:rsid w:val="00085724"/>
    <w:rsid w:val="00086060"/>
    <w:rsid w:val="000860A2"/>
    <w:rsid w:val="0008788D"/>
    <w:rsid w:val="00087A3C"/>
    <w:rsid w:val="00087C21"/>
    <w:rsid w:val="00090410"/>
    <w:rsid w:val="0009057A"/>
    <w:rsid w:val="000908E8"/>
    <w:rsid w:val="00090DCB"/>
    <w:rsid w:val="00090FC6"/>
    <w:rsid w:val="00091AB7"/>
    <w:rsid w:val="00092582"/>
    <w:rsid w:val="000930C9"/>
    <w:rsid w:val="0009358B"/>
    <w:rsid w:val="0009448E"/>
    <w:rsid w:val="000948CA"/>
    <w:rsid w:val="00094D8E"/>
    <w:rsid w:val="000952F7"/>
    <w:rsid w:val="000959FA"/>
    <w:rsid w:val="00095D47"/>
    <w:rsid w:val="00095EC2"/>
    <w:rsid w:val="0009628B"/>
    <w:rsid w:val="00096579"/>
    <w:rsid w:val="000966C2"/>
    <w:rsid w:val="000967B9"/>
    <w:rsid w:val="00096BF4"/>
    <w:rsid w:val="00096F3B"/>
    <w:rsid w:val="00096FCA"/>
    <w:rsid w:val="00097594"/>
    <w:rsid w:val="000979BA"/>
    <w:rsid w:val="00097A66"/>
    <w:rsid w:val="000A078A"/>
    <w:rsid w:val="000A0933"/>
    <w:rsid w:val="000A16AD"/>
    <w:rsid w:val="000A17FE"/>
    <w:rsid w:val="000A2559"/>
    <w:rsid w:val="000A3EA0"/>
    <w:rsid w:val="000A4320"/>
    <w:rsid w:val="000A456D"/>
    <w:rsid w:val="000A462C"/>
    <w:rsid w:val="000A532B"/>
    <w:rsid w:val="000A54A8"/>
    <w:rsid w:val="000A59F5"/>
    <w:rsid w:val="000A6464"/>
    <w:rsid w:val="000A6578"/>
    <w:rsid w:val="000A68AC"/>
    <w:rsid w:val="000A6E03"/>
    <w:rsid w:val="000A6E4E"/>
    <w:rsid w:val="000B05D9"/>
    <w:rsid w:val="000B0BE7"/>
    <w:rsid w:val="000B0E6B"/>
    <w:rsid w:val="000B0EB3"/>
    <w:rsid w:val="000B1457"/>
    <w:rsid w:val="000B1839"/>
    <w:rsid w:val="000B232C"/>
    <w:rsid w:val="000B25A1"/>
    <w:rsid w:val="000B260A"/>
    <w:rsid w:val="000B2D53"/>
    <w:rsid w:val="000B2E59"/>
    <w:rsid w:val="000B37DC"/>
    <w:rsid w:val="000B4722"/>
    <w:rsid w:val="000B4ADF"/>
    <w:rsid w:val="000B4C73"/>
    <w:rsid w:val="000B52DD"/>
    <w:rsid w:val="000B5BD3"/>
    <w:rsid w:val="000B5CBC"/>
    <w:rsid w:val="000B5DA6"/>
    <w:rsid w:val="000B697F"/>
    <w:rsid w:val="000B6A19"/>
    <w:rsid w:val="000B761E"/>
    <w:rsid w:val="000B77B6"/>
    <w:rsid w:val="000B7A8C"/>
    <w:rsid w:val="000C01E0"/>
    <w:rsid w:val="000C02CD"/>
    <w:rsid w:val="000C05BE"/>
    <w:rsid w:val="000C0CD4"/>
    <w:rsid w:val="000C1E86"/>
    <w:rsid w:val="000C2A65"/>
    <w:rsid w:val="000C3D16"/>
    <w:rsid w:val="000C3E96"/>
    <w:rsid w:val="000C46E6"/>
    <w:rsid w:val="000C49C9"/>
    <w:rsid w:val="000C5001"/>
    <w:rsid w:val="000C5140"/>
    <w:rsid w:val="000C67F8"/>
    <w:rsid w:val="000C6C9D"/>
    <w:rsid w:val="000C789C"/>
    <w:rsid w:val="000D0A77"/>
    <w:rsid w:val="000D113F"/>
    <w:rsid w:val="000D119E"/>
    <w:rsid w:val="000D136C"/>
    <w:rsid w:val="000D14B3"/>
    <w:rsid w:val="000D194A"/>
    <w:rsid w:val="000D234E"/>
    <w:rsid w:val="000D2451"/>
    <w:rsid w:val="000D2C51"/>
    <w:rsid w:val="000D410D"/>
    <w:rsid w:val="000D47DF"/>
    <w:rsid w:val="000D4F3E"/>
    <w:rsid w:val="000D531E"/>
    <w:rsid w:val="000D57AE"/>
    <w:rsid w:val="000D61D6"/>
    <w:rsid w:val="000D675A"/>
    <w:rsid w:val="000D7324"/>
    <w:rsid w:val="000D79D2"/>
    <w:rsid w:val="000E002F"/>
    <w:rsid w:val="000E11AF"/>
    <w:rsid w:val="000E1220"/>
    <w:rsid w:val="000E14C1"/>
    <w:rsid w:val="000E1A45"/>
    <w:rsid w:val="000E1ADE"/>
    <w:rsid w:val="000E1EE1"/>
    <w:rsid w:val="000E1F65"/>
    <w:rsid w:val="000E2298"/>
    <w:rsid w:val="000E273F"/>
    <w:rsid w:val="000E2AFE"/>
    <w:rsid w:val="000E2B4E"/>
    <w:rsid w:val="000E3207"/>
    <w:rsid w:val="000E329E"/>
    <w:rsid w:val="000E35E2"/>
    <w:rsid w:val="000E3DAC"/>
    <w:rsid w:val="000E409C"/>
    <w:rsid w:val="000E445D"/>
    <w:rsid w:val="000E578C"/>
    <w:rsid w:val="000E5C62"/>
    <w:rsid w:val="000E5F86"/>
    <w:rsid w:val="000E69F3"/>
    <w:rsid w:val="000E6DF2"/>
    <w:rsid w:val="000E7CAA"/>
    <w:rsid w:val="000F0018"/>
    <w:rsid w:val="000F06A5"/>
    <w:rsid w:val="000F0812"/>
    <w:rsid w:val="000F1904"/>
    <w:rsid w:val="000F24E1"/>
    <w:rsid w:val="000F2A8B"/>
    <w:rsid w:val="000F429F"/>
    <w:rsid w:val="000F5182"/>
    <w:rsid w:val="000F5293"/>
    <w:rsid w:val="000F541B"/>
    <w:rsid w:val="000F5A32"/>
    <w:rsid w:val="000F5E36"/>
    <w:rsid w:val="000F630E"/>
    <w:rsid w:val="000F688F"/>
    <w:rsid w:val="000F6A03"/>
    <w:rsid w:val="000F722E"/>
    <w:rsid w:val="000F7374"/>
    <w:rsid w:val="000F747F"/>
    <w:rsid w:val="001000EA"/>
    <w:rsid w:val="0010095A"/>
    <w:rsid w:val="001010BF"/>
    <w:rsid w:val="001020C7"/>
    <w:rsid w:val="0010236D"/>
    <w:rsid w:val="00103067"/>
    <w:rsid w:val="00103B0A"/>
    <w:rsid w:val="00104F2A"/>
    <w:rsid w:val="0010513F"/>
    <w:rsid w:val="001069DA"/>
    <w:rsid w:val="00106C48"/>
    <w:rsid w:val="00106F19"/>
    <w:rsid w:val="001070D0"/>
    <w:rsid w:val="001070E5"/>
    <w:rsid w:val="00107141"/>
    <w:rsid w:val="0010757D"/>
    <w:rsid w:val="00110597"/>
    <w:rsid w:val="00110672"/>
    <w:rsid w:val="00110676"/>
    <w:rsid w:val="00110BE2"/>
    <w:rsid w:val="001125DC"/>
    <w:rsid w:val="00112F1F"/>
    <w:rsid w:val="00114F94"/>
    <w:rsid w:val="00115B45"/>
    <w:rsid w:val="00117670"/>
    <w:rsid w:val="0011787F"/>
    <w:rsid w:val="00120001"/>
    <w:rsid w:val="00121276"/>
    <w:rsid w:val="00121330"/>
    <w:rsid w:val="00121951"/>
    <w:rsid w:val="00122A45"/>
    <w:rsid w:val="00122BF1"/>
    <w:rsid w:val="001236BD"/>
    <w:rsid w:val="0012415E"/>
    <w:rsid w:val="00124674"/>
    <w:rsid w:val="001249E2"/>
    <w:rsid w:val="00124DB5"/>
    <w:rsid w:val="001254BB"/>
    <w:rsid w:val="00125684"/>
    <w:rsid w:val="00125A8C"/>
    <w:rsid w:val="00125D9E"/>
    <w:rsid w:val="00125DA7"/>
    <w:rsid w:val="001261EE"/>
    <w:rsid w:val="0012688D"/>
    <w:rsid w:val="001269F9"/>
    <w:rsid w:val="00126CA0"/>
    <w:rsid w:val="0012710C"/>
    <w:rsid w:val="001301B0"/>
    <w:rsid w:val="001305BF"/>
    <w:rsid w:val="00130D00"/>
    <w:rsid w:val="00130DC4"/>
    <w:rsid w:val="001314A8"/>
    <w:rsid w:val="0013219B"/>
    <w:rsid w:val="00132C1F"/>
    <w:rsid w:val="00133B97"/>
    <w:rsid w:val="00133C6F"/>
    <w:rsid w:val="001341BA"/>
    <w:rsid w:val="001342FF"/>
    <w:rsid w:val="00134B2E"/>
    <w:rsid w:val="001353A8"/>
    <w:rsid w:val="001355CB"/>
    <w:rsid w:val="00135811"/>
    <w:rsid w:val="001359CF"/>
    <w:rsid w:val="00135D07"/>
    <w:rsid w:val="00135D13"/>
    <w:rsid w:val="00136187"/>
    <w:rsid w:val="00136859"/>
    <w:rsid w:val="00136963"/>
    <w:rsid w:val="0014071F"/>
    <w:rsid w:val="001407ED"/>
    <w:rsid w:val="00141921"/>
    <w:rsid w:val="00141F26"/>
    <w:rsid w:val="00142726"/>
    <w:rsid w:val="00142AA2"/>
    <w:rsid w:val="00142B2B"/>
    <w:rsid w:val="00142D43"/>
    <w:rsid w:val="001436BE"/>
    <w:rsid w:val="00143B49"/>
    <w:rsid w:val="00143BBC"/>
    <w:rsid w:val="00146D9C"/>
    <w:rsid w:val="00147F63"/>
    <w:rsid w:val="001501B8"/>
    <w:rsid w:val="00150C1B"/>
    <w:rsid w:val="00151450"/>
    <w:rsid w:val="001514CF"/>
    <w:rsid w:val="001515A1"/>
    <w:rsid w:val="00151CC8"/>
    <w:rsid w:val="00151E70"/>
    <w:rsid w:val="00152D6A"/>
    <w:rsid w:val="00153090"/>
    <w:rsid w:val="001534A7"/>
    <w:rsid w:val="00154847"/>
    <w:rsid w:val="00155870"/>
    <w:rsid w:val="00155C19"/>
    <w:rsid w:val="001564AE"/>
    <w:rsid w:val="001570FC"/>
    <w:rsid w:val="00157348"/>
    <w:rsid w:val="00160AD4"/>
    <w:rsid w:val="00161458"/>
    <w:rsid w:val="001614CA"/>
    <w:rsid w:val="00161629"/>
    <w:rsid w:val="001616CA"/>
    <w:rsid w:val="00161AD6"/>
    <w:rsid w:val="00161F50"/>
    <w:rsid w:val="00163B09"/>
    <w:rsid w:val="001645C3"/>
    <w:rsid w:val="0016486B"/>
    <w:rsid w:val="00164BF8"/>
    <w:rsid w:val="00164E51"/>
    <w:rsid w:val="00164F2D"/>
    <w:rsid w:val="00166414"/>
    <w:rsid w:val="001664EE"/>
    <w:rsid w:val="00166865"/>
    <w:rsid w:val="00166AD7"/>
    <w:rsid w:val="0016719F"/>
    <w:rsid w:val="00167258"/>
    <w:rsid w:val="00167CEE"/>
    <w:rsid w:val="001704B9"/>
    <w:rsid w:val="00170713"/>
    <w:rsid w:val="001707DA"/>
    <w:rsid w:val="00170CC5"/>
    <w:rsid w:val="00170D00"/>
    <w:rsid w:val="00171628"/>
    <w:rsid w:val="00171FE4"/>
    <w:rsid w:val="00172399"/>
    <w:rsid w:val="001728E4"/>
    <w:rsid w:val="00172917"/>
    <w:rsid w:val="0017318F"/>
    <w:rsid w:val="00174033"/>
    <w:rsid w:val="00174907"/>
    <w:rsid w:val="00175C8D"/>
    <w:rsid w:val="00175C90"/>
    <w:rsid w:val="00176023"/>
    <w:rsid w:val="00176F3E"/>
    <w:rsid w:val="00177451"/>
    <w:rsid w:val="00180869"/>
    <w:rsid w:val="00180EAD"/>
    <w:rsid w:val="001810A3"/>
    <w:rsid w:val="00181179"/>
    <w:rsid w:val="001811E2"/>
    <w:rsid w:val="001818A9"/>
    <w:rsid w:val="00182534"/>
    <w:rsid w:val="00182E8B"/>
    <w:rsid w:val="00183E36"/>
    <w:rsid w:val="00184C57"/>
    <w:rsid w:val="0018572B"/>
    <w:rsid w:val="00185A3A"/>
    <w:rsid w:val="00185CD0"/>
    <w:rsid w:val="001863EF"/>
    <w:rsid w:val="00186B87"/>
    <w:rsid w:val="00186CF8"/>
    <w:rsid w:val="00187059"/>
    <w:rsid w:val="0018708F"/>
    <w:rsid w:val="001871D5"/>
    <w:rsid w:val="00187CEB"/>
    <w:rsid w:val="001902BF"/>
    <w:rsid w:val="0019060B"/>
    <w:rsid w:val="00190E08"/>
    <w:rsid w:val="001923C0"/>
    <w:rsid w:val="0019279F"/>
    <w:rsid w:val="00192ED7"/>
    <w:rsid w:val="001934B6"/>
    <w:rsid w:val="00193797"/>
    <w:rsid w:val="00194951"/>
    <w:rsid w:val="001949AF"/>
    <w:rsid w:val="00194A2B"/>
    <w:rsid w:val="00194DF8"/>
    <w:rsid w:val="0019537A"/>
    <w:rsid w:val="00195C25"/>
    <w:rsid w:val="00196674"/>
    <w:rsid w:val="00197051"/>
    <w:rsid w:val="0019786F"/>
    <w:rsid w:val="00197B33"/>
    <w:rsid w:val="00197DF4"/>
    <w:rsid w:val="001A18A6"/>
    <w:rsid w:val="001A1A5E"/>
    <w:rsid w:val="001A1BD1"/>
    <w:rsid w:val="001A3042"/>
    <w:rsid w:val="001A3496"/>
    <w:rsid w:val="001A3621"/>
    <w:rsid w:val="001A3645"/>
    <w:rsid w:val="001A36FF"/>
    <w:rsid w:val="001A37E2"/>
    <w:rsid w:val="001A3EFE"/>
    <w:rsid w:val="001A3FB1"/>
    <w:rsid w:val="001A4C0F"/>
    <w:rsid w:val="001A4E0F"/>
    <w:rsid w:val="001A4E61"/>
    <w:rsid w:val="001A52B4"/>
    <w:rsid w:val="001A55C9"/>
    <w:rsid w:val="001A5E4E"/>
    <w:rsid w:val="001A60A3"/>
    <w:rsid w:val="001A610C"/>
    <w:rsid w:val="001A669C"/>
    <w:rsid w:val="001A7B9D"/>
    <w:rsid w:val="001B0545"/>
    <w:rsid w:val="001B11DA"/>
    <w:rsid w:val="001B18E9"/>
    <w:rsid w:val="001B20EC"/>
    <w:rsid w:val="001B221A"/>
    <w:rsid w:val="001B241B"/>
    <w:rsid w:val="001B255E"/>
    <w:rsid w:val="001B2576"/>
    <w:rsid w:val="001B2ABF"/>
    <w:rsid w:val="001B30C1"/>
    <w:rsid w:val="001B33BF"/>
    <w:rsid w:val="001B3515"/>
    <w:rsid w:val="001B3619"/>
    <w:rsid w:val="001B417D"/>
    <w:rsid w:val="001B54E1"/>
    <w:rsid w:val="001B61CA"/>
    <w:rsid w:val="001B623A"/>
    <w:rsid w:val="001B6E0E"/>
    <w:rsid w:val="001B7405"/>
    <w:rsid w:val="001B78C0"/>
    <w:rsid w:val="001C17A0"/>
    <w:rsid w:val="001C186F"/>
    <w:rsid w:val="001C2327"/>
    <w:rsid w:val="001C31F2"/>
    <w:rsid w:val="001C3898"/>
    <w:rsid w:val="001C40AE"/>
    <w:rsid w:val="001C4604"/>
    <w:rsid w:val="001C48E3"/>
    <w:rsid w:val="001C60CF"/>
    <w:rsid w:val="001C62F1"/>
    <w:rsid w:val="001C67E4"/>
    <w:rsid w:val="001C6FBC"/>
    <w:rsid w:val="001C70F6"/>
    <w:rsid w:val="001C76A6"/>
    <w:rsid w:val="001C7F32"/>
    <w:rsid w:val="001D0894"/>
    <w:rsid w:val="001D0BBD"/>
    <w:rsid w:val="001D0D6A"/>
    <w:rsid w:val="001D10E4"/>
    <w:rsid w:val="001D1442"/>
    <w:rsid w:val="001D15C2"/>
    <w:rsid w:val="001D1B94"/>
    <w:rsid w:val="001D1FAE"/>
    <w:rsid w:val="001D2459"/>
    <w:rsid w:val="001D26ED"/>
    <w:rsid w:val="001D3727"/>
    <w:rsid w:val="001D5CA5"/>
    <w:rsid w:val="001D62B9"/>
    <w:rsid w:val="001D6A14"/>
    <w:rsid w:val="001D6B81"/>
    <w:rsid w:val="001D6E32"/>
    <w:rsid w:val="001D7A3F"/>
    <w:rsid w:val="001D7FBA"/>
    <w:rsid w:val="001E007B"/>
    <w:rsid w:val="001E0485"/>
    <w:rsid w:val="001E0661"/>
    <w:rsid w:val="001E1307"/>
    <w:rsid w:val="001E17ED"/>
    <w:rsid w:val="001E1906"/>
    <w:rsid w:val="001E1CE1"/>
    <w:rsid w:val="001E1D23"/>
    <w:rsid w:val="001E20C2"/>
    <w:rsid w:val="001E2AFE"/>
    <w:rsid w:val="001E2F38"/>
    <w:rsid w:val="001E31A0"/>
    <w:rsid w:val="001E374D"/>
    <w:rsid w:val="001E491F"/>
    <w:rsid w:val="001E5106"/>
    <w:rsid w:val="001E574E"/>
    <w:rsid w:val="001E58F8"/>
    <w:rsid w:val="001E5A4F"/>
    <w:rsid w:val="001E6426"/>
    <w:rsid w:val="001E6668"/>
    <w:rsid w:val="001E7043"/>
    <w:rsid w:val="001E70EB"/>
    <w:rsid w:val="001E7A11"/>
    <w:rsid w:val="001F0266"/>
    <w:rsid w:val="001F0952"/>
    <w:rsid w:val="001F0DF6"/>
    <w:rsid w:val="001F115F"/>
    <w:rsid w:val="001F175F"/>
    <w:rsid w:val="001F1E16"/>
    <w:rsid w:val="001F2285"/>
    <w:rsid w:val="001F22C7"/>
    <w:rsid w:val="001F301D"/>
    <w:rsid w:val="001F3089"/>
    <w:rsid w:val="001F3167"/>
    <w:rsid w:val="001F3301"/>
    <w:rsid w:val="001F337C"/>
    <w:rsid w:val="001F46A4"/>
    <w:rsid w:val="001F4B97"/>
    <w:rsid w:val="001F4C8C"/>
    <w:rsid w:val="001F53E0"/>
    <w:rsid w:val="001F559F"/>
    <w:rsid w:val="001F5AB1"/>
    <w:rsid w:val="001F5B44"/>
    <w:rsid w:val="001F615F"/>
    <w:rsid w:val="001F6FAC"/>
    <w:rsid w:val="001F724F"/>
    <w:rsid w:val="001F72B7"/>
    <w:rsid w:val="001F7660"/>
    <w:rsid w:val="00200CD5"/>
    <w:rsid w:val="00200DAE"/>
    <w:rsid w:val="0020175C"/>
    <w:rsid w:val="00201788"/>
    <w:rsid w:val="002018A3"/>
    <w:rsid w:val="00202199"/>
    <w:rsid w:val="00202473"/>
    <w:rsid w:val="0020283E"/>
    <w:rsid w:val="0020290A"/>
    <w:rsid w:val="00202C7A"/>
    <w:rsid w:val="00203307"/>
    <w:rsid w:val="00204410"/>
    <w:rsid w:val="0020526C"/>
    <w:rsid w:val="00205845"/>
    <w:rsid w:val="00205BB9"/>
    <w:rsid w:val="00205FC4"/>
    <w:rsid w:val="002063D8"/>
    <w:rsid w:val="002066CF"/>
    <w:rsid w:val="00206877"/>
    <w:rsid w:val="00206998"/>
    <w:rsid w:val="00207338"/>
    <w:rsid w:val="002076C4"/>
    <w:rsid w:val="00207886"/>
    <w:rsid w:val="002079F7"/>
    <w:rsid w:val="00207FD7"/>
    <w:rsid w:val="002105FB"/>
    <w:rsid w:val="002116B6"/>
    <w:rsid w:val="00211B27"/>
    <w:rsid w:val="00211BCC"/>
    <w:rsid w:val="00211F49"/>
    <w:rsid w:val="00212E26"/>
    <w:rsid w:val="00212E8F"/>
    <w:rsid w:val="00212F86"/>
    <w:rsid w:val="00213C2C"/>
    <w:rsid w:val="00213CCA"/>
    <w:rsid w:val="00213EB8"/>
    <w:rsid w:val="00214652"/>
    <w:rsid w:val="0021530C"/>
    <w:rsid w:val="0021635E"/>
    <w:rsid w:val="0021694A"/>
    <w:rsid w:val="00217804"/>
    <w:rsid w:val="00217AA9"/>
    <w:rsid w:val="00220B63"/>
    <w:rsid w:val="00221835"/>
    <w:rsid w:val="0022257A"/>
    <w:rsid w:val="00223320"/>
    <w:rsid w:val="002235B7"/>
    <w:rsid w:val="00224459"/>
    <w:rsid w:val="00224701"/>
    <w:rsid w:val="00224E48"/>
    <w:rsid w:val="00225E94"/>
    <w:rsid w:val="00225FF5"/>
    <w:rsid w:val="00227966"/>
    <w:rsid w:val="00230CE7"/>
    <w:rsid w:val="00230EF5"/>
    <w:rsid w:val="002324D7"/>
    <w:rsid w:val="00232795"/>
    <w:rsid w:val="002327BC"/>
    <w:rsid w:val="00232897"/>
    <w:rsid w:val="00232F7A"/>
    <w:rsid w:val="00233709"/>
    <w:rsid w:val="002342CD"/>
    <w:rsid w:val="002348EB"/>
    <w:rsid w:val="00234B3C"/>
    <w:rsid w:val="00234BE9"/>
    <w:rsid w:val="00235240"/>
    <w:rsid w:val="00235C1A"/>
    <w:rsid w:val="00235E2E"/>
    <w:rsid w:val="00235FC8"/>
    <w:rsid w:val="00236861"/>
    <w:rsid w:val="00236CDA"/>
    <w:rsid w:val="00236F13"/>
    <w:rsid w:val="00240129"/>
    <w:rsid w:val="00240454"/>
    <w:rsid w:val="002405BF"/>
    <w:rsid w:val="00240C33"/>
    <w:rsid w:val="0024202D"/>
    <w:rsid w:val="00242DA2"/>
    <w:rsid w:val="00243C0A"/>
    <w:rsid w:val="002446FA"/>
    <w:rsid w:val="002450B4"/>
    <w:rsid w:val="00245539"/>
    <w:rsid w:val="00246437"/>
    <w:rsid w:val="00246720"/>
    <w:rsid w:val="002473D8"/>
    <w:rsid w:val="00250130"/>
    <w:rsid w:val="0025056C"/>
    <w:rsid w:val="00250F06"/>
    <w:rsid w:val="0025146C"/>
    <w:rsid w:val="00251AA4"/>
    <w:rsid w:val="00252C3E"/>
    <w:rsid w:val="002547C0"/>
    <w:rsid w:val="00254D78"/>
    <w:rsid w:val="0025511D"/>
    <w:rsid w:val="0025564F"/>
    <w:rsid w:val="00255899"/>
    <w:rsid w:val="00255A25"/>
    <w:rsid w:val="00256C14"/>
    <w:rsid w:val="002576B5"/>
    <w:rsid w:val="00257C70"/>
    <w:rsid w:val="00260103"/>
    <w:rsid w:val="002612D3"/>
    <w:rsid w:val="0026136F"/>
    <w:rsid w:val="0026224F"/>
    <w:rsid w:val="00262306"/>
    <w:rsid w:val="0026256C"/>
    <w:rsid w:val="00263130"/>
    <w:rsid w:val="0026331C"/>
    <w:rsid w:val="00263B27"/>
    <w:rsid w:val="0026427B"/>
    <w:rsid w:val="00264331"/>
    <w:rsid w:val="00264B9D"/>
    <w:rsid w:val="002655CA"/>
    <w:rsid w:val="0026563D"/>
    <w:rsid w:val="002656CA"/>
    <w:rsid w:val="00265C12"/>
    <w:rsid w:val="00265E44"/>
    <w:rsid w:val="00265F2E"/>
    <w:rsid w:val="002677D5"/>
    <w:rsid w:val="00270218"/>
    <w:rsid w:val="00271128"/>
    <w:rsid w:val="00271413"/>
    <w:rsid w:val="0027192F"/>
    <w:rsid w:val="00271C6B"/>
    <w:rsid w:val="0027233B"/>
    <w:rsid w:val="002725FD"/>
    <w:rsid w:val="00273046"/>
    <w:rsid w:val="00274565"/>
    <w:rsid w:val="00275539"/>
    <w:rsid w:val="002758AD"/>
    <w:rsid w:val="002758FB"/>
    <w:rsid w:val="00275C68"/>
    <w:rsid w:val="002777D3"/>
    <w:rsid w:val="00277C92"/>
    <w:rsid w:val="00277E16"/>
    <w:rsid w:val="00277FBE"/>
    <w:rsid w:val="00280A57"/>
    <w:rsid w:val="00280ABE"/>
    <w:rsid w:val="00281015"/>
    <w:rsid w:val="00281168"/>
    <w:rsid w:val="0028149E"/>
    <w:rsid w:val="00281F9B"/>
    <w:rsid w:val="002821E2"/>
    <w:rsid w:val="00282851"/>
    <w:rsid w:val="00284F2E"/>
    <w:rsid w:val="00285511"/>
    <w:rsid w:val="00285A67"/>
    <w:rsid w:val="002874B2"/>
    <w:rsid w:val="0028761A"/>
    <w:rsid w:val="002878B2"/>
    <w:rsid w:val="00290B13"/>
    <w:rsid w:val="00290BEC"/>
    <w:rsid w:val="002911B8"/>
    <w:rsid w:val="00291CD0"/>
    <w:rsid w:val="00291DA7"/>
    <w:rsid w:val="00292CA9"/>
    <w:rsid w:val="00293011"/>
    <w:rsid w:val="002931A6"/>
    <w:rsid w:val="002938A7"/>
    <w:rsid w:val="002939D8"/>
    <w:rsid w:val="0029404A"/>
    <w:rsid w:val="00294205"/>
    <w:rsid w:val="0029483C"/>
    <w:rsid w:val="00294A0A"/>
    <w:rsid w:val="00294A5D"/>
    <w:rsid w:val="00294D98"/>
    <w:rsid w:val="00294DD8"/>
    <w:rsid w:val="00294F58"/>
    <w:rsid w:val="0029590D"/>
    <w:rsid w:val="002959C5"/>
    <w:rsid w:val="00295B27"/>
    <w:rsid w:val="00296286"/>
    <w:rsid w:val="00296499"/>
    <w:rsid w:val="00297B7C"/>
    <w:rsid w:val="002A009C"/>
    <w:rsid w:val="002A1714"/>
    <w:rsid w:val="002A182C"/>
    <w:rsid w:val="002A18AE"/>
    <w:rsid w:val="002A1A13"/>
    <w:rsid w:val="002A246F"/>
    <w:rsid w:val="002A269C"/>
    <w:rsid w:val="002A2956"/>
    <w:rsid w:val="002A29B6"/>
    <w:rsid w:val="002A3379"/>
    <w:rsid w:val="002A3E4F"/>
    <w:rsid w:val="002A5095"/>
    <w:rsid w:val="002A592F"/>
    <w:rsid w:val="002A5DB6"/>
    <w:rsid w:val="002B03DA"/>
    <w:rsid w:val="002B0EE4"/>
    <w:rsid w:val="002B102B"/>
    <w:rsid w:val="002B105D"/>
    <w:rsid w:val="002B142A"/>
    <w:rsid w:val="002B14F6"/>
    <w:rsid w:val="002B1912"/>
    <w:rsid w:val="002B20AB"/>
    <w:rsid w:val="002B3847"/>
    <w:rsid w:val="002B3BBB"/>
    <w:rsid w:val="002B4D1F"/>
    <w:rsid w:val="002B56D6"/>
    <w:rsid w:val="002B670B"/>
    <w:rsid w:val="002B7ED7"/>
    <w:rsid w:val="002C01C8"/>
    <w:rsid w:val="002C059D"/>
    <w:rsid w:val="002C0A34"/>
    <w:rsid w:val="002C0DEE"/>
    <w:rsid w:val="002C12F0"/>
    <w:rsid w:val="002C20FD"/>
    <w:rsid w:val="002C2D38"/>
    <w:rsid w:val="002C3685"/>
    <w:rsid w:val="002C36A5"/>
    <w:rsid w:val="002C372C"/>
    <w:rsid w:val="002C4613"/>
    <w:rsid w:val="002C46CA"/>
    <w:rsid w:val="002C4708"/>
    <w:rsid w:val="002C4D7E"/>
    <w:rsid w:val="002C5387"/>
    <w:rsid w:val="002C56AF"/>
    <w:rsid w:val="002C5B49"/>
    <w:rsid w:val="002C6F43"/>
    <w:rsid w:val="002D037D"/>
    <w:rsid w:val="002D0766"/>
    <w:rsid w:val="002D0829"/>
    <w:rsid w:val="002D0852"/>
    <w:rsid w:val="002D1005"/>
    <w:rsid w:val="002D13D7"/>
    <w:rsid w:val="002D1400"/>
    <w:rsid w:val="002D18B4"/>
    <w:rsid w:val="002D1CA6"/>
    <w:rsid w:val="002D2365"/>
    <w:rsid w:val="002D25FC"/>
    <w:rsid w:val="002D2769"/>
    <w:rsid w:val="002D2F98"/>
    <w:rsid w:val="002D3146"/>
    <w:rsid w:val="002D321F"/>
    <w:rsid w:val="002D327D"/>
    <w:rsid w:val="002D328E"/>
    <w:rsid w:val="002D33E2"/>
    <w:rsid w:val="002D38F5"/>
    <w:rsid w:val="002D42B1"/>
    <w:rsid w:val="002D540D"/>
    <w:rsid w:val="002D5F2D"/>
    <w:rsid w:val="002D60B6"/>
    <w:rsid w:val="002D61B0"/>
    <w:rsid w:val="002D66CC"/>
    <w:rsid w:val="002D6E11"/>
    <w:rsid w:val="002D7D6E"/>
    <w:rsid w:val="002E0635"/>
    <w:rsid w:val="002E1BDA"/>
    <w:rsid w:val="002E36F8"/>
    <w:rsid w:val="002E3A13"/>
    <w:rsid w:val="002E4202"/>
    <w:rsid w:val="002E51B4"/>
    <w:rsid w:val="002E52D4"/>
    <w:rsid w:val="002E5DF4"/>
    <w:rsid w:val="002E6BE1"/>
    <w:rsid w:val="002E6F55"/>
    <w:rsid w:val="002E761D"/>
    <w:rsid w:val="002F0AC4"/>
    <w:rsid w:val="002F0EB6"/>
    <w:rsid w:val="002F15FF"/>
    <w:rsid w:val="002F1C76"/>
    <w:rsid w:val="002F23CF"/>
    <w:rsid w:val="002F250E"/>
    <w:rsid w:val="002F284A"/>
    <w:rsid w:val="002F3223"/>
    <w:rsid w:val="002F3A49"/>
    <w:rsid w:val="002F3C0C"/>
    <w:rsid w:val="002F4053"/>
    <w:rsid w:val="002F4CD0"/>
    <w:rsid w:val="002F4E41"/>
    <w:rsid w:val="002F4FF1"/>
    <w:rsid w:val="002F55ED"/>
    <w:rsid w:val="002F5961"/>
    <w:rsid w:val="002F658E"/>
    <w:rsid w:val="002F743B"/>
    <w:rsid w:val="002F7467"/>
    <w:rsid w:val="002F7E3F"/>
    <w:rsid w:val="00300444"/>
    <w:rsid w:val="003012F8"/>
    <w:rsid w:val="0030161B"/>
    <w:rsid w:val="0030213C"/>
    <w:rsid w:val="00302A87"/>
    <w:rsid w:val="00302C3B"/>
    <w:rsid w:val="0030345F"/>
    <w:rsid w:val="00303678"/>
    <w:rsid w:val="00303C0B"/>
    <w:rsid w:val="00303EE6"/>
    <w:rsid w:val="00304B3F"/>
    <w:rsid w:val="00304FB8"/>
    <w:rsid w:val="00305691"/>
    <w:rsid w:val="00305C68"/>
    <w:rsid w:val="0030644B"/>
    <w:rsid w:val="00306956"/>
    <w:rsid w:val="00306E8A"/>
    <w:rsid w:val="00307980"/>
    <w:rsid w:val="00307A70"/>
    <w:rsid w:val="00310388"/>
    <w:rsid w:val="00310588"/>
    <w:rsid w:val="003112C4"/>
    <w:rsid w:val="003115BA"/>
    <w:rsid w:val="00311815"/>
    <w:rsid w:val="003138AE"/>
    <w:rsid w:val="00313D40"/>
    <w:rsid w:val="00313E9D"/>
    <w:rsid w:val="00313FE2"/>
    <w:rsid w:val="003155D6"/>
    <w:rsid w:val="00315BA1"/>
    <w:rsid w:val="00315D24"/>
    <w:rsid w:val="00315FE1"/>
    <w:rsid w:val="00316163"/>
    <w:rsid w:val="00316321"/>
    <w:rsid w:val="003164EB"/>
    <w:rsid w:val="00316B70"/>
    <w:rsid w:val="00316C9C"/>
    <w:rsid w:val="00316EAF"/>
    <w:rsid w:val="003170F5"/>
    <w:rsid w:val="003173BB"/>
    <w:rsid w:val="003174FD"/>
    <w:rsid w:val="0032007B"/>
    <w:rsid w:val="003200C1"/>
    <w:rsid w:val="00320A63"/>
    <w:rsid w:val="00320C6E"/>
    <w:rsid w:val="003212B2"/>
    <w:rsid w:val="00321C2E"/>
    <w:rsid w:val="003224D7"/>
    <w:rsid w:val="0032276F"/>
    <w:rsid w:val="00322B9A"/>
    <w:rsid w:val="00322C63"/>
    <w:rsid w:val="00322C82"/>
    <w:rsid w:val="00324B69"/>
    <w:rsid w:val="00324CFA"/>
    <w:rsid w:val="0032583F"/>
    <w:rsid w:val="00325F1F"/>
    <w:rsid w:val="00326785"/>
    <w:rsid w:val="00326930"/>
    <w:rsid w:val="00326D77"/>
    <w:rsid w:val="00326E85"/>
    <w:rsid w:val="00327323"/>
    <w:rsid w:val="0032784C"/>
    <w:rsid w:val="00327B28"/>
    <w:rsid w:val="00330C68"/>
    <w:rsid w:val="00332690"/>
    <w:rsid w:val="00333813"/>
    <w:rsid w:val="003338CE"/>
    <w:rsid w:val="00334342"/>
    <w:rsid w:val="003346C4"/>
    <w:rsid w:val="00334FB0"/>
    <w:rsid w:val="00335040"/>
    <w:rsid w:val="00335056"/>
    <w:rsid w:val="0033544E"/>
    <w:rsid w:val="0033599A"/>
    <w:rsid w:val="00335B98"/>
    <w:rsid w:val="00335EBF"/>
    <w:rsid w:val="00335F5F"/>
    <w:rsid w:val="00336A18"/>
    <w:rsid w:val="0033741C"/>
    <w:rsid w:val="00337669"/>
    <w:rsid w:val="0034039C"/>
    <w:rsid w:val="00340E48"/>
    <w:rsid w:val="0034167A"/>
    <w:rsid w:val="00341CD4"/>
    <w:rsid w:val="0034290B"/>
    <w:rsid w:val="00342F7D"/>
    <w:rsid w:val="0034345E"/>
    <w:rsid w:val="0034439B"/>
    <w:rsid w:val="00345436"/>
    <w:rsid w:val="003467A5"/>
    <w:rsid w:val="003468C9"/>
    <w:rsid w:val="00346E82"/>
    <w:rsid w:val="003479F7"/>
    <w:rsid w:val="00347B60"/>
    <w:rsid w:val="00350818"/>
    <w:rsid w:val="00350BFA"/>
    <w:rsid w:val="00352FF3"/>
    <w:rsid w:val="003530FC"/>
    <w:rsid w:val="00353604"/>
    <w:rsid w:val="0035484A"/>
    <w:rsid w:val="003549D3"/>
    <w:rsid w:val="00354A62"/>
    <w:rsid w:val="00354E90"/>
    <w:rsid w:val="003557E4"/>
    <w:rsid w:val="00355CDE"/>
    <w:rsid w:val="00355FE5"/>
    <w:rsid w:val="003569D9"/>
    <w:rsid w:val="00356B05"/>
    <w:rsid w:val="00357C00"/>
    <w:rsid w:val="00357FB6"/>
    <w:rsid w:val="00360A95"/>
    <w:rsid w:val="00360E01"/>
    <w:rsid w:val="00360EAA"/>
    <w:rsid w:val="003610F9"/>
    <w:rsid w:val="00361EE6"/>
    <w:rsid w:val="003629EB"/>
    <w:rsid w:val="003631F9"/>
    <w:rsid w:val="00363C1A"/>
    <w:rsid w:val="00363D5D"/>
    <w:rsid w:val="00364D73"/>
    <w:rsid w:val="00365272"/>
    <w:rsid w:val="003655CF"/>
    <w:rsid w:val="0036563C"/>
    <w:rsid w:val="00365647"/>
    <w:rsid w:val="00365E6D"/>
    <w:rsid w:val="00366956"/>
    <w:rsid w:val="00366DDB"/>
    <w:rsid w:val="00370AA0"/>
    <w:rsid w:val="003711E0"/>
    <w:rsid w:val="00371FA7"/>
    <w:rsid w:val="00372CAD"/>
    <w:rsid w:val="0037343C"/>
    <w:rsid w:val="00373B5F"/>
    <w:rsid w:val="00373F00"/>
    <w:rsid w:val="003755A2"/>
    <w:rsid w:val="00377555"/>
    <w:rsid w:val="003775ED"/>
    <w:rsid w:val="0038001A"/>
    <w:rsid w:val="00380143"/>
    <w:rsid w:val="003815A8"/>
    <w:rsid w:val="00381BDE"/>
    <w:rsid w:val="003828C3"/>
    <w:rsid w:val="00382A39"/>
    <w:rsid w:val="00382E96"/>
    <w:rsid w:val="0038341C"/>
    <w:rsid w:val="00383666"/>
    <w:rsid w:val="00385B46"/>
    <w:rsid w:val="00385E50"/>
    <w:rsid w:val="00385EFC"/>
    <w:rsid w:val="00386AAB"/>
    <w:rsid w:val="00386AB2"/>
    <w:rsid w:val="00386F82"/>
    <w:rsid w:val="0038704E"/>
    <w:rsid w:val="0038742E"/>
    <w:rsid w:val="00387B92"/>
    <w:rsid w:val="00387C06"/>
    <w:rsid w:val="00387CD2"/>
    <w:rsid w:val="0039034B"/>
    <w:rsid w:val="003909B6"/>
    <w:rsid w:val="00390B7F"/>
    <w:rsid w:val="00390B97"/>
    <w:rsid w:val="00391E73"/>
    <w:rsid w:val="00392399"/>
    <w:rsid w:val="00392FD4"/>
    <w:rsid w:val="003931ED"/>
    <w:rsid w:val="003934E3"/>
    <w:rsid w:val="00393BEF"/>
    <w:rsid w:val="00395755"/>
    <w:rsid w:val="003958F9"/>
    <w:rsid w:val="00395CC3"/>
    <w:rsid w:val="00395E9C"/>
    <w:rsid w:val="00396145"/>
    <w:rsid w:val="00396172"/>
    <w:rsid w:val="0039669C"/>
    <w:rsid w:val="0039749E"/>
    <w:rsid w:val="003978E2"/>
    <w:rsid w:val="003A0BA8"/>
    <w:rsid w:val="003A0E7B"/>
    <w:rsid w:val="003A103A"/>
    <w:rsid w:val="003A2F87"/>
    <w:rsid w:val="003A322A"/>
    <w:rsid w:val="003A49CB"/>
    <w:rsid w:val="003A53E4"/>
    <w:rsid w:val="003A546C"/>
    <w:rsid w:val="003A56CD"/>
    <w:rsid w:val="003A6149"/>
    <w:rsid w:val="003A742B"/>
    <w:rsid w:val="003A7676"/>
    <w:rsid w:val="003A7853"/>
    <w:rsid w:val="003A78B3"/>
    <w:rsid w:val="003B031A"/>
    <w:rsid w:val="003B09E3"/>
    <w:rsid w:val="003B0A11"/>
    <w:rsid w:val="003B0A96"/>
    <w:rsid w:val="003B0CE0"/>
    <w:rsid w:val="003B0CE9"/>
    <w:rsid w:val="003B125B"/>
    <w:rsid w:val="003B1E3E"/>
    <w:rsid w:val="003B2A5E"/>
    <w:rsid w:val="003B3BDC"/>
    <w:rsid w:val="003B47DD"/>
    <w:rsid w:val="003B4C4F"/>
    <w:rsid w:val="003B4CB4"/>
    <w:rsid w:val="003B512E"/>
    <w:rsid w:val="003B5751"/>
    <w:rsid w:val="003B580F"/>
    <w:rsid w:val="003B62BF"/>
    <w:rsid w:val="003B65ED"/>
    <w:rsid w:val="003B6D0D"/>
    <w:rsid w:val="003C01A8"/>
    <w:rsid w:val="003C01F9"/>
    <w:rsid w:val="003C121C"/>
    <w:rsid w:val="003C124C"/>
    <w:rsid w:val="003C13C4"/>
    <w:rsid w:val="003C2171"/>
    <w:rsid w:val="003C22E0"/>
    <w:rsid w:val="003C27C4"/>
    <w:rsid w:val="003C2D5C"/>
    <w:rsid w:val="003C48CA"/>
    <w:rsid w:val="003C5082"/>
    <w:rsid w:val="003C5129"/>
    <w:rsid w:val="003C65A3"/>
    <w:rsid w:val="003C6C33"/>
    <w:rsid w:val="003C72F4"/>
    <w:rsid w:val="003C7A86"/>
    <w:rsid w:val="003C7CBC"/>
    <w:rsid w:val="003D01A2"/>
    <w:rsid w:val="003D0F10"/>
    <w:rsid w:val="003D1456"/>
    <w:rsid w:val="003D17F8"/>
    <w:rsid w:val="003D1B7F"/>
    <w:rsid w:val="003D1B84"/>
    <w:rsid w:val="003D20D3"/>
    <w:rsid w:val="003D2933"/>
    <w:rsid w:val="003D2B13"/>
    <w:rsid w:val="003D3755"/>
    <w:rsid w:val="003D3FD8"/>
    <w:rsid w:val="003D4976"/>
    <w:rsid w:val="003D4A53"/>
    <w:rsid w:val="003D51AC"/>
    <w:rsid w:val="003D531E"/>
    <w:rsid w:val="003D574F"/>
    <w:rsid w:val="003D64B0"/>
    <w:rsid w:val="003D696B"/>
    <w:rsid w:val="003D6EAA"/>
    <w:rsid w:val="003D6EC3"/>
    <w:rsid w:val="003D6EF9"/>
    <w:rsid w:val="003D6F69"/>
    <w:rsid w:val="003D75E8"/>
    <w:rsid w:val="003D7B88"/>
    <w:rsid w:val="003E13EE"/>
    <w:rsid w:val="003E1850"/>
    <w:rsid w:val="003E1A3E"/>
    <w:rsid w:val="003E1C99"/>
    <w:rsid w:val="003E1EDC"/>
    <w:rsid w:val="003E2939"/>
    <w:rsid w:val="003E2ABB"/>
    <w:rsid w:val="003E3DE0"/>
    <w:rsid w:val="003E43BD"/>
    <w:rsid w:val="003E4506"/>
    <w:rsid w:val="003E5059"/>
    <w:rsid w:val="003E5CC9"/>
    <w:rsid w:val="003E6A44"/>
    <w:rsid w:val="003F064C"/>
    <w:rsid w:val="003F0BF5"/>
    <w:rsid w:val="003F1409"/>
    <w:rsid w:val="003F141A"/>
    <w:rsid w:val="003F1AF0"/>
    <w:rsid w:val="003F1D4F"/>
    <w:rsid w:val="003F20E9"/>
    <w:rsid w:val="003F2BF0"/>
    <w:rsid w:val="003F3302"/>
    <w:rsid w:val="003F4880"/>
    <w:rsid w:val="003F581A"/>
    <w:rsid w:val="003F6214"/>
    <w:rsid w:val="003F6C0A"/>
    <w:rsid w:val="003F75C8"/>
    <w:rsid w:val="003F7DD4"/>
    <w:rsid w:val="00400B9C"/>
    <w:rsid w:val="00400CDD"/>
    <w:rsid w:val="00400D0D"/>
    <w:rsid w:val="00401163"/>
    <w:rsid w:val="00402226"/>
    <w:rsid w:val="00402EE4"/>
    <w:rsid w:val="00403074"/>
    <w:rsid w:val="00403227"/>
    <w:rsid w:val="00404201"/>
    <w:rsid w:val="004074DC"/>
    <w:rsid w:val="00407549"/>
    <w:rsid w:val="004076C8"/>
    <w:rsid w:val="00407D8E"/>
    <w:rsid w:val="00410234"/>
    <w:rsid w:val="0041074E"/>
    <w:rsid w:val="00410DC7"/>
    <w:rsid w:val="004111F0"/>
    <w:rsid w:val="00411319"/>
    <w:rsid w:val="004113A8"/>
    <w:rsid w:val="004120BB"/>
    <w:rsid w:val="004120E2"/>
    <w:rsid w:val="00412619"/>
    <w:rsid w:val="00412C08"/>
    <w:rsid w:val="00413776"/>
    <w:rsid w:val="00413A58"/>
    <w:rsid w:val="00414694"/>
    <w:rsid w:val="00414DA5"/>
    <w:rsid w:val="004160ED"/>
    <w:rsid w:val="00416AC1"/>
    <w:rsid w:val="00417AFE"/>
    <w:rsid w:val="00417C13"/>
    <w:rsid w:val="00417D38"/>
    <w:rsid w:val="0042084F"/>
    <w:rsid w:val="00420B07"/>
    <w:rsid w:val="00420B35"/>
    <w:rsid w:val="00420B89"/>
    <w:rsid w:val="00420F46"/>
    <w:rsid w:val="00421E58"/>
    <w:rsid w:val="00422272"/>
    <w:rsid w:val="00422C25"/>
    <w:rsid w:val="00423C2C"/>
    <w:rsid w:val="00423D1A"/>
    <w:rsid w:val="00424A33"/>
    <w:rsid w:val="0042507D"/>
    <w:rsid w:val="004254D6"/>
    <w:rsid w:val="00425D44"/>
    <w:rsid w:val="00426469"/>
    <w:rsid w:val="004270DB"/>
    <w:rsid w:val="00427234"/>
    <w:rsid w:val="004310EB"/>
    <w:rsid w:val="004315F8"/>
    <w:rsid w:val="004346B9"/>
    <w:rsid w:val="00434D30"/>
    <w:rsid w:val="00434FA6"/>
    <w:rsid w:val="00436408"/>
    <w:rsid w:val="0043686A"/>
    <w:rsid w:val="004372A3"/>
    <w:rsid w:val="00437BD0"/>
    <w:rsid w:val="00437E90"/>
    <w:rsid w:val="00440311"/>
    <w:rsid w:val="004406F3"/>
    <w:rsid w:val="00440CAD"/>
    <w:rsid w:val="00442235"/>
    <w:rsid w:val="00442D4B"/>
    <w:rsid w:val="0044307B"/>
    <w:rsid w:val="00443399"/>
    <w:rsid w:val="004434C0"/>
    <w:rsid w:val="004435AA"/>
    <w:rsid w:val="004436B5"/>
    <w:rsid w:val="004437F6"/>
    <w:rsid w:val="004439C5"/>
    <w:rsid w:val="00444091"/>
    <w:rsid w:val="004443EB"/>
    <w:rsid w:val="004444BA"/>
    <w:rsid w:val="004448C8"/>
    <w:rsid w:val="004464B2"/>
    <w:rsid w:val="00447AA2"/>
    <w:rsid w:val="00450098"/>
    <w:rsid w:val="004501A3"/>
    <w:rsid w:val="00450EC1"/>
    <w:rsid w:val="0045136E"/>
    <w:rsid w:val="00451BE2"/>
    <w:rsid w:val="00452447"/>
    <w:rsid w:val="004531E6"/>
    <w:rsid w:val="00453785"/>
    <w:rsid w:val="00453E2D"/>
    <w:rsid w:val="00454653"/>
    <w:rsid w:val="00454ABB"/>
    <w:rsid w:val="004554DE"/>
    <w:rsid w:val="00455575"/>
    <w:rsid w:val="00455600"/>
    <w:rsid w:val="00455663"/>
    <w:rsid w:val="00455F5B"/>
    <w:rsid w:val="004561E5"/>
    <w:rsid w:val="004564D3"/>
    <w:rsid w:val="004569A5"/>
    <w:rsid w:val="00456F72"/>
    <w:rsid w:val="00457247"/>
    <w:rsid w:val="00457701"/>
    <w:rsid w:val="00457713"/>
    <w:rsid w:val="00457BC4"/>
    <w:rsid w:val="00460292"/>
    <w:rsid w:val="0046038E"/>
    <w:rsid w:val="004607C0"/>
    <w:rsid w:val="00460D1A"/>
    <w:rsid w:val="004612D2"/>
    <w:rsid w:val="004616E4"/>
    <w:rsid w:val="00461983"/>
    <w:rsid w:val="004629E4"/>
    <w:rsid w:val="00462E27"/>
    <w:rsid w:val="00462E80"/>
    <w:rsid w:val="0046326E"/>
    <w:rsid w:val="004632C6"/>
    <w:rsid w:val="004639CE"/>
    <w:rsid w:val="00463E7B"/>
    <w:rsid w:val="00463E8E"/>
    <w:rsid w:val="00464291"/>
    <w:rsid w:val="004645CB"/>
    <w:rsid w:val="00464E7E"/>
    <w:rsid w:val="004650C8"/>
    <w:rsid w:val="00465645"/>
    <w:rsid w:val="00465661"/>
    <w:rsid w:val="0046571E"/>
    <w:rsid w:val="0046636E"/>
    <w:rsid w:val="00466BFD"/>
    <w:rsid w:val="00467120"/>
    <w:rsid w:val="004675FA"/>
    <w:rsid w:val="00467C5D"/>
    <w:rsid w:val="00470320"/>
    <w:rsid w:val="00470478"/>
    <w:rsid w:val="004708EB"/>
    <w:rsid w:val="00470A91"/>
    <w:rsid w:val="00470E74"/>
    <w:rsid w:val="00470FE4"/>
    <w:rsid w:val="004714C5"/>
    <w:rsid w:val="00471CDD"/>
    <w:rsid w:val="004724AB"/>
    <w:rsid w:val="00472DE3"/>
    <w:rsid w:val="00473930"/>
    <w:rsid w:val="00473DDD"/>
    <w:rsid w:val="00474C9F"/>
    <w:rsid w:val="00474EC2"/>
    <w:rsid w:val="00475431"/>
    <w:rsid w:val="00475499"/>
    <w:rsid w:val="004761FD"/>
    <w:rsid w:val="00476C84"/>
    <w:rsid w:val="00476C8F"/>
    <w:rsid w:val="004771E5"/>
    <w:rsid w:val="004779DB"/>
    <w:rsid w:val="00477A6A"/>
    <w:rsid w:val="00477A9B"/>
    <w:rsid w:val="00480FDE"/>
    <w:rsid w:val="00481374"/>
    <w:rsid w:val="00481455"/>
    <w:rsid w:val="00481CAF"/>
    <w:rsid w:val="00482578"/>
    <w:rsid w:val="0048273D"/>
    <w:rsid w:val="00483840"/>
    <w:rsid w:val="00483DD4"/>
    <w:rsid w:val="00484D80"/>
    <w:rsid w:val="0048519A"/>
    <w:rsid w:val="00485983"/>
    <w:rsid w:val="00485C85"/>
    <w:rsid w:val="0048628A"/>
    <w:rsid w:val="00486D6A"/>
    <w:rsid w:val="00492EEB"/>
    <w:rsid w:val="00493630"/>
    <w:rsid w:val="00493755"/>
    <w:rsid w:val="00493DBA"/>
    <w:rsid w:val="004940AF"/>
    <w:rsid w:val="004942F5"/>
    <w:rsid w:val="00494A39"/>
    <w:rsid w:val="00494BE4"/>
    <w:rsid w:val="00494CD8"/>
    <w:rsid w:val="00494E69"/>
    <w:rsid w:val="004952E8"/>
    <w:rsid w:val="004954FF"/>
    <w:rsid w:val="00496C46"/>
    <w:rsid w:val="0049719F"/>
    <w:rsid w:val="00497AB1"/>
    <w:rsid w:val="004A0366"/>
    <w:rsid w:val="004A091D"/>
    <w:rsid w:val="004A17CE"/>
    <w:rsid w:val="004A20E0"/>
    <w:rsid w:val="004A23B8"/>
    <w:rsid w:val="004A2603"/>
    <w:rsid w:val="004A2C43"/>
    <w:rsid w:val="004A2DFC"/>
    <w:rsid w:val="004A2F9D"/>
    <w:rsid w:val="004A321C"/>
    <w:rsid w:val="004A4145"/>
    <w:rsid w:val="004A4250"/>
    <w:rsid w:val="004A61C6"/>
    <w:rsid w:val="004A64B3"/>
    <w:rsid w:val="004A6EAD"/>
    <w:rsid w:val="004A6FF0"/>
    <w:rsid w:val="004A72D0"/>
    <w:rsid w:val="004B028D"/>
    <w:rsid w:val="004B0302"/>
    <w:rsid w:val="004B09BF"/>
    <w:rsid w:val="004B09D6"/>
    <w:rsid w:val="004B0FCE"/>
    <w:rsid w:val="004B1063"/>
    <w:rsid w:val="004B17FA"/>
    <w:rsid w:val="004B1DB9"/>
    <w:rsid w:val="004B2308"/>
    <w:rsid w:val="004B2454"/>
    <w:rsid w:val="004B29B6"/>
    <w:rsid w:val="004B3A4B"/>
    <w:rsid w:val="004B3C1B"/>
    <w:rsid w:val="004B43D7"/>
    <w:rsid w:val="004B43E5"/>
    <w:rsid w:val="004B466F"/>
    <w:rsid w:val="004B46C3"/>
    <w:rsid w:val="004B543B"/>
    <w:rsid w:val="004B569B"/>
    <w:rsid w:val="004B578E"/>
    <w:rsid w:val="004B613A"/>
    <w:rsid w:val="004B6558"/>
    <w:rsid w:val="004B65D9"/>
    <w:rsid w:val="004B793E"/>
    <w:rsid w:val="004B79F6"/>
    <w:rsid w:val="004B7FFB"/>
    <w:rsid w:val="004C1145"/>
    <w:rsid w:val="004C1218"/>
    <w:rsid w:val="004C1529"/>
    <w:rsid w:val="004C1A63"/>
    <w:rsid w:val="004C2356"/>
    <w:rsid w:val="004C2562"/>
    <w:rsid w:val="004C2568"/>
    <w:rsid w:val="004C36E3"/>
    <w:rsid w:val="004C3C03"/>
    <w:rsid w:val="004C4316"/>
    <w:rsid w:val="004C4FC7"/>
    <w:rsid w:val="004C513B"/>
    <w:rsid w:val="004C565D"/>
    <w:rsid w:val="004C565E"/>
    <w:rsid w:val="004C6447"/>
    <w:rsid w:val="004C6FAF"/>
    <w:rsid w:val="004C732E"/>
    <w:rsid w:val="004C74D8"/>
    <w:rsid w:val="004D037E"/>
    <w:rsid w:val="004D331A"/>
    <w:rsid w:val="004D4026"/>
    <w:rsid w:val="004D4178"/>
    <w:rsid w:val="004D4BD4"/>
    <w:rsid w:val="004D5134"/>
    <w:rsid w:val="004D5534"/>
    <w:rsid w:val="004D5F80"/>
    <w:rsid w:val="004D68AC"/>
    <w:rsid w:val="004D6C45"/>
    <w:rsid w:val="004D6EBD"/>
    <w:rsid w:val="004D7C50"/>
    <w:rsid w:val="004D7E1B"/>
    <w:rsid w:val="004E00B0"/>
    <w:rsid w:val="004E0449"/>
    <w:rsid w:val="004E109E"/>
    <w:rsid w:val="004E12DA"/>
    <w:rsid w:val="004E2112"/>
    <w:rsid w:val="004E3967"/>
    <w:rsid w:val="004E4983"/>
    <w:rsid w:val="004E4D81"/>
    <w:rsid w:val="004E5E56"/>
    <w:rsid w:val="004E6874"/>
    <w:rsid w:val="004E6B90"/>
    <w:rsid w:val="004E6D1C"/>
    <w:rsid w:val="004E7D41"/>
    <w:rsid w:val="004F0155"/>
    <w:rsid w:val="004F073B"/>
    <w:rsid w:val="004F0A29"/>
    <w:rsid w:val="004F0EDA"/>
    <w:rsid w:val="004F11F0"/>
    <w:rsid w:val="004F18B5"/>
    <w:rsid w:val="004F2D91"/>
    <w:rsid w:val="004F3425"/>
    <w:rsid w:val="004F39E2"/>
    <w:rsid w:val="004F4714"/>
    <w:rsid w:val="004F4A98"/>
    <w:rsid w:val="004F4F92"/>
    <w:rsid w:val="004F53C6"/>
    <w:rsid w:val="004F54E0"/>
    <w:rsid w:val="004F5C67"/>
    <w:rsid w:val="004F6093"/>
    <w:rsid w:val="004F650B"/>
    <w:rsid w:val="004F65FA"/>
    <w:rsid w:val="004F6B22"/>
    <w:rsid w:val="004F6D92"/>
    <w:rsid w:val="004F7539"/>
    <w:rsid w:val="004F7585"/>
    <w:rsid w:val="0050022A"/>
    <w:rsid w:val="005003AE"/>
    <w:rsid w:val="0050049B"/>
    <w:rsid w:val="0050072C"/>
    <w:rsid w:val="00500C82"/>
    <w:rsid w:val="005016FC"/>
    <w:rsid w:val="0050228C"/>
    <w:rsid w:val="00502975"/>
    <w:rsid w:val="00503EAC"/>
    <w:rsid w:val="0050400C"/>
    <w:rsid w:val="00504578"/>
    <w:rsid w:val="00504C79"/>
    <w:rsid w:val="00504D6E"/>
    <w:rsid w:val="00505B92"/>
    <w:rsid w:val="005060B6"/>
    <w:rsid w:val="00506234"/>
    <w:rsid w:val="00507AC7"/>
    <w:rsid w:val="0051002B"/>
    <w:rsid w:val="00510526"/>
    <w:rsid w:val="005105FD"/>
    <w:rsid w:val="00510D91"/>
    <w:rsid w:val="00512AB4"/>
    <w:rsid w:val="00513809"/>
    <w:rsid w:val="00514D19"/>
    <w:rsid w:val="00515157"/>
    <w:rsid w:val="00515F29"/>
    <w:rsid w:val="00517906"/>
    <w:rsid w:val="0051792E"/>
    <w:rsid w:val="00521074"/>
    <w:rsid w:val="005215FA"/>
    <w:rsid w:val="005217DC"/>
    <w:rsid w:val="005218DA"/>
    <w:rsid w:val="00522281"/>
    <w:rsid w:val="00522F0F"/>
    <w:rsid w:val="00523195"/>
    <w:rsid w:val="005247EE"/>
    <w:rsid w:val="005250C1"/>
    <w:rsid w:val="0052584D"/>
    <w:rsid w:val="005258EE"/>
    <w:rsid w:val="00525BB7"/>
    <w:rsid w:val="005279B5"/>
    <w:rsid w:val="00527DD1"/>
    <w:rsid w:val="00530149"/>
    <w:rsid w:val="00530405"/>
    <w:rsid w:val="00530A16"/>
    <w:rsid w:val="00530DB3"/>
    <w:rsid w:val="00531003"/>
    <w:rsid w:val="0053108A"/>
    <w:rsid w:val="005311A1"/>
    <w:rsid w:val="00532D11"/>
    <w:rsid w:val="005335BE"/>
    <w:rsid w:val="00533C2D"/>
    <w:rsid w:val="005340EF"/>
    <w:rsid w:val="0053475C"/>
    <w:rsid w:val="0053599D"/>
    <w:rsid w:val="00535D66"/>
    <w:rsid w:val="00535F71"/>
    <w:rsid w:val="00536062"/>
    <w:rsid w:val="00536E0B"/>
    <w:rsid w:val="005372D4"/>
    <w:rsid w:val="005379AB"/>
    <w:rsid w:val="005414DA"/>
    <w:rsid w:val="0054178D"/>
    <w:rsid w:val="005418CA"/>
    <w:rsid w:val="00541C80"/>
    <w:rsid w:val="00541CF0"/>
    <w:rsid w:val="00542699"/>
    <w:rsid w:val="0054292F"/>
    <w:rsid w:val="0054306F"/>
    <w:rsid w:val="00543785"/>
    <w:rsid w:val="00544765"/>
    <w:rsid w:val="00545055"/>
    <w:rsid w:val="00545833"/>
    <w:rsid w:val="00545B9A"/>
    <w:rsid w:val="005460D8"/>
    <w:rsid w:val="0054612D"/>
    <w:rsid w:val="005461D6"/>
    <w:rsid w:val="0054643F"/>
    <w:rsid w:val="0054646D"/>
    <w:rsid w:val="0054770E"/>
    <w:rsid w:val="00547C84"/>
    <w:rsid w:val="00550006"/>
    <w:rsid w:val="005508F5"/>
    <w:rsid w:val="00551ECA"/>
    <w:rsid w:val="0055266B"/>
    <w:rsid w:val="00552825"/>
    <w:rsid w:val="00552C3F"/>
    <w:rsid w:val="00552C5D"/>
    <w:rsid w:val="0055303D"/>
    <w:rsid w:val="00553149"/>
    <w:rsid w:val="005532F7"/>
    <w:rsid w:val="00553C7A"/>
    <w:rsid w:val="00553DB7"/>
    <w:rsid w:val="00553DD0"/>
    <w:rsid w:val="00553E81"/>
    <w:rsid w:val="00554E9C"/>
    <w:rsid w:val="005563EE"/>
    <w:rsid w:val="005571E4"/>
    <w:rsid w:val="00557940"/>
    <w:rsid w:val="00557AF9"/>
    <w:rsid w:val="00560AFE"/>
    <w:rsid w:val="0056267F"/>
    <w:rsid w:val="00562A8C"/>
    <w:rsid w:val="00562BF4"/>
    <w:rsid w:val="00563CA4"/>
    <w:rsid w:val="0056425A"/>
    <w:rsid w:val="00564AB0"/>
    <w:rsid w:val="00565402"/>
    <w:rsid w:val="00566C56"/>
    <w:rsid w:val="00567297"/>
    <w:rsid w:val="005674F1"/>
    <w:rsid w:val="005676B4"/>
    <w:rsid w:val="00567D7C"/>
    <w:rsid w:val="0057011D"/>
    <w:rsid w:val="00570833"/>
    <w:rsid w:val="00570A82"/>
    <w:rsid w:val="0057105C"/>
    <w:rsid w:val="00571E55"/>
    <w:rsid w:val="00572910"/>
    <w:rsid w:val="005735FA"/>
    <w:rsid w:val="005736A3"/>
    <w:rsid w:val="00573898"/>
    <w:rsid w:val="005738BF"/>
    <w:rsid w:val="00574341"/>
    <w:rsid w:val="00574A62"/>
    <w:rsid w:val="00575416"/>
    <w:rsid w:val="00575CC0"/>
    <w:rsid w:val="00580F0D"/>
    <w:rsid w:val="005813F3"/>
    <w:rsid w:val="005815CC"/>
    <w:rsid w:val="0058235E"/>
    <w:rsid w:val="005824FA"/>
    <w:rsid w:val="00582C6D"/>
    <w:rsid w:val="0058384F"/>
    <w:rsid w:val="00584AA5"/>
    <w:rsid w:val="00584BE3"/>
    <w:rsid w:val="00585206"/>
    <w:rsid w:val="005854B8"/>
    <w:rsid w:val="00585ED3"/>
    <w:rsid w:val="00586B3C"/>
    <w:rsid w:val="00586D4B"/>
    <w:rsid w:val="00586E47"/>
    <w:rsid w:val="0058737D"/>
    <w:rsid w:val="00587D76"/>
    <w:rsid w:val="00590242"/>
    <w:rsid w:val="00590D70"/>
    <w:rsid w:val="00591BF7"/>
    <w:rsid w:val="005928CE"/>
    <w:rsid w:val="00592CF2"/>
    <w:rsid w:val="00592F61"/>
    <w:rsid w:val="0059390E"/>
    <w:rsid w:val="00594145"/>
    <w:rsid w:val="00595362"/>
    <w:rsid w:val="005957CD"/>
    <w:rsid w:val="00595A47"/>
    <w:rsid w:val="00595B9C"/>
    <w:rsid w:val="00596C50"/>
    <w:rsid w:val="00596CDC"/>
    <w:rsid w:val="00596E4F"/>
    <w:rsid w:val="00597251"/>
    <w:rsid w:val="00597DAE"/>
    <w:rsid w:val="005A0C24"/>
    <w:rsid w:val="005A12B3"/>
    <w:rsid w:val="005A178E"/>
    <w:rsid w:val="005A1C52"/>
    <w:rsid w:val="005A1EDB"/>
    <w:rsid w:val="005A2D4F"/>
    <w:rsid w:val="005A3278"/>
    <w:rsid w:val="005A3534"/>
    <w:rsid w:val="005A4784"/>
    <w:rsid w:val="005A50D0"/>
    <w:rsid w:val="005A513D"/>
    <w:rsid w:val="005A5380"/>
    <w:rsid w:val="005A5966"/>
    <w:rsid w:val="005A62A2"/>
    <w:rsid w:val="005A6B01"/>
    <w:rsid w:val="005A6F6A"/>
    <w:rsid w:val="005A750B"/>
    <w:rsid w:val="005A7F2B"/>
    <w:rsid w:val="005B06A4"/>
    <w:rsid w:val="005B0895"/>
    <w:rsid w:val="005B0A84"/>
    <w:rsid w:val="005B0C3E"/>
    <w:rsid w:val="005B194C"/>
    <w:rsid w:val="005B2CAE"/>
    <w:rsid w:val="005B376E"/>
    <w:rsid w:val="005B3E77"/>
    <w:rsid w:val="005B45D1"/>
    <w:rsid w:val="005B64A9"/>
    <w:rsid w:val="005B6725"/>
    <w:rsid w:val="005B6F88"/>
    <w:rsid w:val="005B7156"/>
    <w:rsid w:val="005C01BA"/>
    <w:rsid w:val="005C05A8"/>
    <w:rsid w:val="005C076C"/>
    <w:rsid w:val="005C08AC"/>
    <w:rsid w:val="005C0CBB"/>
    <w:rsid w:val="005C19F7"/>
    <w:rsid w:val="005C201D"/>
    <w:rsid w:val="005C2191"/>
    <w:rsid w:val="005C2C33"/>
    <w:rsid w:val="005C2E02"/>
    <w:rsid w:val="005C31D0"/>
    <w:rsid w:val="005C3CA3"/>
    <w:rsid w:val="005C3E83"/>
    <w:rsid w:val="005C4158"/>
    <w:rsid w:val="005C41F6"/>
    <w:rsid w:val="005C4247"/>
    <w:rsid w:val="005C4686"/>
    <w:rsid w:val="005C46C7"/>
    <w:rsid w:val="005C4CB0"/>
    <w:rsid w:val="005C4D6E"/>
    <w:rsid w:val="005C5359"/>
    <w:rsid w:val="005C5401"/>
    <w:rsid w:val="005C5EA3"/>
    <w:rsid w:val="005C6471"/>
    <w:rsid w:val="005C660E"/>
    <w:rsid w:val="005C670C"/>
    <w:rsid w:val="005C67FB"/>
    <w:rsid w:val="005C6898"/>
    <w:rsid w:val="005C7287"/>
    <w:rsid w:val="005C76A5"/>
    <w:rsid w:val="005D0DC5"/>
    <w:rsid w:val="005D0E90"/>
    <w:rsid w:val="005D10BF"/>
    <w:rsid w:val="005D124C"/>
    <w:rsid w:val="005D14E6"/>
    <w:rsid w:val="005D2130"/>
    <w:rsid w:val="005D2157"/>
    <w:rsid w:val="005D2698"/>
    <w:rsid w:val="005D2C07"/>
    <w:rsid w:val="005D3568"/>
    <w:rsid w:val="005D3823"/>
    <w:rsid w:val="005D3D2B"/>
    <w:rsid w:val="005D3D63"/>
    <w:rsid w:val="005D4238"/>
    <w:rsid w:val="005D47E5"/>
    <w:rsid w:val="005D54B9"/>
    <w:rsid w:val="005D5719"/>
    <w:rsid w:val="005D6E14"/>
    <w:rsid w:val="005D71AD"/>
    <w:rsid w:val="005D7A6D"/>
    <w:rsid w:val="005D7CD7"/>
    <w:rsid w:val="005E1AD6"/>
    <w:rsid w:val="005E209B"/>
    <w:rsid w:val="005E23E7"/>
    <w:rsid w:val="005E373D"/>
    <w:rsid w:val="005E3808"/>
    <w:rsid w:val="005E3D71"/>
    <w:rsid w:val="005E4233"/>
    <w:rsid w:val="005E4409"/>
    <w:rsid w:val="005E468B"/>
    <w:rsid w:val="005E602F"/>
    <w:rsid w:val="005E60A0"/>
    <w:rsid w:val="005E767A"/>
    <w:rsid w:val="005F02FA"/>
    <w:rsid w:val="005F0A2E"/>
    <w:rsid w:val="005F0FB4"/>
    <w:rsid w:val="005F2FCD"/>
    <w:rsid w:val="005F30DA"/>
    <w:rsid w:val="005F3116"/>
    <w:rsid w:val="005F3A02"/>
    <w:rsid w:val="005F3C6A"/>
    <w:rsid w:val="005F405B"/>
    <w:rsid w:val="005F4AED"/>
    <w:rsid w:val="005F4E91"/>
    <w:rsid w:val="005F4E9C"/>
    <w:rsid w:val="005F5416"/>
    <w:rsid w:val="005F55BF"/>
    <w:rsid w:val="005F5641"/>
    <w:rsid w:val="005F61B6"/>
    <w:rsid w:val="005F7F08"/>
    <w:rsid w:val="006005E9"/>
    <w:rsid w:val="00601046"/>
    <w:rsid w:val="00601063"/>
    <w:rsid w:val="0060147C"/>
    <w:rsid w:val="00601C01"/>
    <w:rsid w:val="006020D8"/>
    <w:rsid w:val="00602EAC"/>
    <w:rsid w:val="00602F9A"/>
    <w:rsid w:val="006031A5"/>
    <w:rsid w:val="00603FBA"/>
    <w:rsid w:val="00604C5D"/>
    <w:rsid w:val="00604CC8"/>
    <w:rsid w:val="00605345"/>
    <w:rsid w:val="00605747"/>
    <w:rsid w:val="00606874"/>
    <w:rsid w:val="00606978"/>
    <w:rsid w:val="00606D7B"/>
    <w:rsid w:val="006074F6"/>
    <w:rsid w:val="006104F0"/>
    <w:rsid w:val="00610C3F"/>
    <w:rsid w:val="00610F83"/>
    <w:rsid w:val="00611686"/>
    <w:rsid w:val="00612255"/>
    <w:rsid w:val="006124E5"/>
    <w:rsid w:val="0061266D"/>
    <w:rsid w:val="0061305A"/>
    <w:rsid w:val="006130AB"/>
    <w:rsid w:val="0061318A"/>
    <w:rsid w:val="006132F5"/>
    <w:rsid w:val="00614C86"/>
    <w:rsid w:val="00615410"/>
    <w:rsid w:val="00615B71"/>
    <w:rsid w:val="00616444"/>
    <w:rsid w:val="00616E61"/>
    <w:rsid w:val="00616E9B"/>
    <w:rsid w:val="0061780B"/>
    <w:rsid w:val="0061785F"/>
    <w:rsid w:val="00621508"/>
    <w:rsid w:val="0062176B"/>
    <w:rsid w:val="00622D4D"/>
    <w:rsid w:val="00623539"/>
    <w:rsid w:val="00623768"/>
    <w:rsid w:val="00623D6F"/>
    <w:rsid w:val="00623F6A"/>
    <w:rsid w:val="006249FB"/>
    <w:rsid w:val="00624B0C"/>
    <w:rsid w:val="00624FD2"/>
    <w:rsid w:val="006258E0"/>
    <w:rsid w:val="00627443"/>
    <w:rsid w:val="006274F2"/>
    <w:rsid w:val="00627EE5"/>
    <w:rsid w:val="00627FA3"/>
    <w:rsid w:val="00630198"/>
    <w:rsid w:val="0063037D"/>
    <w:rsid w:val="00630C00"/>
    <w:rsid w:val="00630C20"/>
    <w:rsid w:val="00630EF7"/>
    <w:rsid w:val="00631487"/>
    <w:rsid w:val="00631910"/>
    <w:rsid w:val="00631C47"/>
    <w:rsid w:val="0063239A"/>
    <w:rsid w:val="00632A71"/>
    <w:rsid w:val="00632F17"/>
    <w:rsid w:val="00634089"/>
    <w:rsid w:val="006340CA"/>
    <w:rsid w:val="00634377"/>
    <w:rsid w:val="00635C12"/>
    <w:rsid w:val="00635FDA"/>
    <w:rsid w:val="006365AE"/>
    <w:rsid w:val="0063669B"/>
    <w:rsid w:val="006368A9"/>
    <w:rsid w:val="00636A93"/>
    <w:rsid w:val="006376DF"/>
    <w:rsid w:val="006401E9"/>
    <w:rsid w:val="00640373"/>
    <w:rsid w:val="00640DDE"/>
    <w:rsid w:val="00640F75"/>
    <w:rsid w:val="00640FB2"/>
    <w:rsid w:val="0064137F"/>
    <w:rsid w:val="0064168D"/>
    <w:rsid w:val="0064204A"/>
    <w:rsid w:val="006421A2"/>
    <w:rsid w:val="006426A8"/>
    <w:rsid w:val="00642CE0"/>
    <w:rsid w:val="006432EE"/>
    <w:rsid w:val="0064356A"/>
    <w:rsid w:val="00643747"/>
    <w:rsid w:val="00643990"/>
    <w:rsid w:val="00644857"/>
    <w:rsid w:val="00645D48"/>
    <w:rsid w:val="00646221"/>
    <w:rsid w:val="00646D50"/>
    <w:rsid w:val="0064726B"/>
    <w:rsid w:val="006476EE"/>
    <w:rsid w:val="00650375"/>
    <w:rsid w:val="006507DD"/>
    <w:rsid w:val="00650D99"/>
    <w:rsid w:val="006510C0"/>
    <w:rsid w:val="006516B3"/>
    <w:rsid w:val="00651A86"/>
    <w:rsid w:val="00651C3D"/>
    <w:rsid w:val="00651F83"/>
    <w:rsid w:val="0065203D"/>
    <w:rsid w:val="00652271"/>
    <w:rsid w:val="00652753"/>
    <w:rsid w:val="006542E8"/>
    <w:rsid w:val="00654F23"/>
    <w:rsid w:val="00655953"/>
    <w:rsid w:val="00656908"/>
    <w:rsid w:val="0065744A"/>
    <w:rsid w:val="006607AE"/>
    <w:rsid w:val="00660ED0"/>
    <w:rsid w:val="0066139D"/>
    <w:rsid w:val="0066148C"/>
    <w:rsid w:val="00661786"/>
    <w:rsid w:val="00661AFE"/>
    <w:rsid w:val="006622AC"/>
    <w:rsid w:val="0066250E"/>
    <w:rsid w:val="00662960"/>
    <w:rsid w:val="006646E9"/>
    <w:rsid w:val="006647EA"/>
    <w:rsid w:val="006648B0"/>
    <w:rsid w:val="00665AED"/>
    <w:rsid w:val="0066614B"/>
    <w:rsid w:val="006664DD"/>
    <w:rsid w:val="00666915"/>
    <w:rsid w:val="006678ED"/>
    <w:rsid w:val="00667E40"/>
    <w:rsid w:val="00667FBA"/>
    <w:rsid w:val="0067062A"/>
    <w:rsid w:val="006707C8"/>
    <w:rsid w:val="00670B26"/>
    <w:rsid w:val="00670D25"/>
    <w:rsid w:val="00670FC4"/>
    <w:rsid w:val="0067199F"/>
    <w:rsid w:val="00671FA8"/>
    <w:rsid w:val="006722C4"/>
    <w:rsid w:val="0067273C"/>
    <w:rsid w:val="00672D72"/>
    <w:rsid w:val="00672F40"/>
    <w:rsid w:val="0067369E"/>
    <w:rsid w:val="00673AC5"/>
    <w:rsid w:val="00674430"/>
    <w:rsid w:val="006746FD"/>
    <w:rsid w:val="00674AAD"/>
    <w:rsid w:val="00674CDA"/>
    <w:rsid w:val="00674EEA"/>
    <w:rsid w:val="00675F4C"/>
    <w:rsid w:val="006767C5"/>
    <w:rsid w:val="006772F4"/>
    <w:rsid w:val="00680708"/>
    <w:rsid w:val="00680B1E"/>
    <w:rsid w:val="00680D68"/>
    <w:rsid w:val="0068178B"/>
    <w:rsid w:val="00681BBB"/>
    <w:rsid w:val="0068241E"/>
    <w:rsid w:val="0068248A"/>
    <w:rsid w:val="00682F20"/>
    <w:rsid w:val="00683970"/>
    <w:rsid w:val="00683DF3"/>
    <w:rsid w:val="00684706"/>
    <w:rsid w:val="00684EBD"/>
    <w:rsid w:val="0068544D"/>
    <w:rsid w:val="0068703E"/>
    <w:rsid w:val="00687C49"/>
    <w:rsid w:val="00690548"/>
    <w:rsid w:val="0069060D"/>
    <w:rsid w:val="00692A5A"/>
    <w:rsid w:val="00692AEC"/>
    <w:rsid w:val="00693650"/>
    <w:rsid w:val="00693AAC"/>
    <w:rsid w:val="00693CDB"/>
    <w:rsid w:val="0069400B"/>
    <w:rsid w:val="00694350"/>
    <w:rsid w:val="006946E1"/>
    <w:rsid w:val="006948F3"/>
    <w:rsid w:val="00695090"/>
    <w:rsid w:val="006951E8"/>
    <w:rsid w:val="006953E0"/>
    <w:rsid w:val="0069561B"/>
    <w:rsid w:val="00695CE7"/>
    <w:rsid w:val="00695E5D"/>
    <w:rsid w:val="0069610F"/>
    <w:rsid w:val="00696ECF"/>
    <w:rsid w:val="00697810"/>
    <w:rsid w:val="00697969"/>
    <w:rsid w:val="006A1028"/>
    <w:rsid w:val="006A10CC"/>
    <w:rsid w:val="006A21E8"/>
    <w:rsid w:val="006A2665"/>
    <w:rsid w:val="006A2FF3"/>
    <w:rsid w:val="006A332C"/>
    <w:rsid w:val="006A38BA"/>
    <w:rsid w:val="006A3DEB"/>
    <w:rsid w:val="006A3F50"/>
    <w:rsid w:val="006A4788"/>
    <w:rsid w:val="006A50A9"/>
    <w:rsid w:val="006A53C4"/>
    <w:rsid w:val="006A5987"/>
    <w:rsid w:val="006A5A6A"/>
    <w:rsid w:val="006A690E"/>
    <w:rsid w:val="006A6F24"/>
    <w:rsid w:val="006A6FC7"/>
    <w:rsid w:val="006A6FF1"/>
    <w:rsid w:val="006A7AA6"/>
    <w:rsid w:val="006B04F5"/>
    <w:rsid w:val="006B0D6B"/>
    <w:rsid w:val="006B0F82"/>
    <w:rsid w:val="006B11B6"/>
    <w:rsid w:val="006B1442"/>
    <w:rsid w:val="006B2037"/>
    <w:rsid w:val="006B210D"/>
    <w:rsid w:val="006B22D1"/>
    <w:rsid w:val="006B27C1"/>
    <w:rsid w:val="006B29FE"/>
    <w:rsid w:val="006B2B04"/>
    <w:rsid w:val="006B355D"/>
    <w:rsid w:val="006B3FAA"/>
    <w:rsid w:val="006B4C53"/>
    <w:rsid w:val="006B5093"/>
    <w:rsid w:val="006B5B01"/>
    <w:rsid w:val="006B5C88"/>
    <w:rsid w:val="006B644F"/>
    <w:rsid w:val="006B71CD"/>
    <w:rsid w:val="006B73A8"/>
    <w:rsid w:val="006B74EF"/>
    <w:rsid w:val="006B7A70"/>
    <w:rsid w:val="006C11FB"/>
    <w:rsid w:val="006C1C62"/>
    <w:rsid w:val="006C2B6D"/>
    <w:rsid w:val="006C33D6"/>
    <w:rsid w:val="006C3AD5"/>
    <w:rsid w:val="006C3BF0"/>
    <w:rsid w:val="006C3C4F"/>
    <w:rsid w:val="006C43F2"/>
    <w:rsid w:val="006C4446"/>
    <w:rsid w:val="006C48B7"/>
    <w:rsid w:val="006C4A1D"/>
    <w:rsid w:val="006C4D52"/>
    <w:rsid w:val="006C4D8A"/>
    <w:rsid w:val="006C51A3"/>
    <w:rsid w:val="006C5677"/>
    <w:rsid w:val="006C596D"/>
    <w:rsid w:val="006C635A"/>
    <w:rsid w:val="006C6E16"/>
    <w:rsid w:val="006C79B1"/>
    <w:rsid w:val="006D0C94"/>
    <w:rsid w:val="006D1D85"/>
    <w:rsid w:val="006D24C4"/>
    <w:rsid w:val="006D2839"/>
    <w:rsid w:val="006D2D70"/>
    <w:rsid w:val="006D3729"/>
    <w:rsid w:val="006D4210"/>
    <w:rsid w:val="006D43C2"/>
    <w:rsid w:val="006D44ED"/>
    <w:rsid w:val="006D4FCC"/>
    <w:rsid w:val="006D5909"/>
    <w:rsid w:val="006D5F74"/>
    <w:rsid w:val="006D73A7"/>
    <w:rsid w:val="006D760F"/>
    <w:rsid w:val="006E093D"/>
    <w:rsid w:val="006E0983"/>
    <w:rsid w:val="006E0F40"/>
    <w:rsid w:val="006E14B4"/>
    <w:rsid w:val="006E14BA"/>
    <w:rsid w:val="006E1828"/>
    <w:rsid w:val="006E1836"/>
    <w:rsid w:val="006E1A7E"/>
    <w:rsid w:val="006E2345"/>
    <w:rsid w:val="006E254E"/>
    <w:rsid w:val="006E2FA5"/>
    <w:rsid w:val="006E3FC4"/>
    <w:rsid w:val="006E4301"/>
    <w:rsid w:val="006E45BA"/>
    <w:rsid w:val="006E4981"/>
    <w:rsid w:val="006E519B"/>
    <w:rsid w:val="006E766B"/>
    <w:rsid w:val="006E7C30"/>
    <w:rsid w:val="006E7E8A"/>
    <w:rsid w:val="006F0841"/>
    <w:rsid w:val="006F15B8"/>
    <w:rsid w:val="006F1AF2"/>
    <w:rsid w:val="006F1B16"/>
    <w:rsid w:val="006F321D"/>
    <w:rsid w:val="006F326A"/>
    <w:rsid w:val="006F373E"/>
    <w:rsid w:val="006F3B0F"/>
    <w:rsid w:val="006F3EAA"/>
    <w:rsid w:val="006F485F"/>
    <w:rsid w:val="006F53A6"/>
    <w:rsid w:val="006F5451"/>
    <w:rsid w:val="006F55C2"/>
    <w:rsid w:val="006F5B1D"/>
    <w:rsid w:val="006F5E2F"/>
    <w:rsid w:val="006F602E"/>
    <w:rsid w:val="006F6D01"/>
    <w:rsid w:val="006F7B45"/>
    <w:rsid w:val="007008B4"/>
    <w:rsid w:val="00700C93"/>
    <w:rsid w:val="00701F4D"/>
    <w:rsid w:val="00702ADF"/>
    <w:rsid w:val="007038F9"/>
    <w:rsid w:val="00703F21"/>
    <w:rsid w:val="00703FFE"/>
    <w:rsid w:val="00704196"/>
    <w:rsid w:val="0070466D"/>
    <w:rsid w:val="00704DF2"/>
    <w:rsid w:val="00704F2D"/>
    <w:rsid w:val="00705441"/>
    <w:rsid w:val="0070546B"/>
    <w:rsid w:val="007054E0"/>
    <w:rsid w:val="00705A6B"/>
    <w:rsid w:val="00706053"/>
    <w:rsid w:val="00707B72"/>
    <w:rsid w:val="00707F83"/>
    <w:rsid w:val="007107D1"/>
    <w:rsid w:val="00711627"/>
    <w:rsid w:val="00711822"/>
    <w:rsid w:val="00711E65"/>
    <w:rsid w:val="007122B7"/>
    <w:rsid w:val="00712446"/>
    <w:rsid w:val="0071254C"/>
    <w:rsid w:val="00712B8B"/>
    <w:rsid w:val="00712F74"/>
    <w:rsid w:val="007134C8"/>
    <w:rsid w:val="00713E5C"/>
    <w:rsid w:val="007161B1"/>
    <w:rsid w:val="0071628E"/>
    <w:rsid w:val="00717075"/>
    <w:rsid w:val="007170B7"/>
    <w:rsid w:val="007171AC"/>
    <w:rsid w:val="00717E7A"/>
    <w:rsid w:val="00720A11"/>
    <w:rsid w:val="00720CB7"/>
    <w:rsid w:val="007217FF"/>
    <w:rsid w:val="007221F5"/>
    <w:rsid w:val="00723023"/>
    <w:rsid w:val="00723262"/>
    <w:rsid w:val="00723677"/>
    <w:rsid w:val="00723AA9"/>
    <w:rsid w:val="00724983"/>
    <w:rsid w:val="00724C16"/>
    <w:rsid w:val="00724E34"/>
    <w:rsid w:val="00724E6F"/>
    <w:rsid w:val="00725064"/>
    <w:rsid w:val="0072515B"/>
    <w:rsid w:val="0072647C"/>
    <w:rsid w:val="00726C84"/>
    <w:rsid w:val="007274C3"/>
    <w:rsid w:val="00727613"/>
    <w:rsid w:val="00730FAB"/>
    <w:rsid w:val="0073102F"/>
    <w:rsid w:val="0073161E"/>
    <w:rsid w:val="00732132"/>
    <w:rsid w:val="00732569"/>
    <w:rsid w:val="0073349B"/>
    <w:rsid w:val="00733F27"/>
    <w:rsid w:val="0073477E"/>
    <w:rsid w:val="00734C4B"/>
    <w:rsid w:val="00734E2A"/>
    <w:rsid w:val="007359EB"/>
    <w:rsid w:val="007371D1"/>
    <w:rsid w:val="007374ED"/>
    <w:rsid w:val="007378BC"/>
    <w:rsid w:val="007415FE"/>
    <w:rsid w:val="0074190A"/>
    <w:rsid w:val="00741BC4"/>
    <w:rsid w:val="007429CC"/>
    <w:rsid w:val="00742A78"/>
    <w:rsid w:val="00742C80"/>
    <w:rsid w:val="00742D34"/>
    <w:rsid w:val="007432F3"/>
    <w:rsid w:val="0074441D"/>
    <w:rsid w:val="00744462"/>
    <w:rsid w:val="00745104"/>
    <w:rsid w:val="00745B31"/>
    <w:rsid w:val="00745CA6"/>
    <w:rsid w:val="007466FB"/>
    <w:rsid w:val="007468D0"/>
    <w:rsid w:val="00746A8F"/>
    <w:rsid w:val="007475B0"/>
    <w:rsid w:val="00747F68"/>
    <w:rsid w:val="007503B1"/>
    <w:rsid w:val="00751343"/>
    <w:rsid w:val="0075150E"/>
    <w:rsid w:val="007517EC"/>
    <w:rsid w:val="00751AAB"/>
    <w:rsid w:val="0075271C"/>
    <w:rsid w:val="00752A87"/>
    <w:rsid w:val="00752B0F"/>
    <w:rsid w:val="0075301D"/>
    <w:rsid w:val="00753D32"/>
    <w:rsid w:val="007550D2"/>
    <w:rsid w:val="0075542E"/>
    <w:rsid w:val="00755689"/>
    <w:rsid w:val="007556BB"/>
    <w:rsid w:val="00756AEB"/>
    <w:rsid w:val="00757226"/>
    <w:rsid w:val="007603DA"/>
    <w:rsid w:val="0076113A"/>
    <w:rsid w:val="00761866"/>
    <w:rsid w:val="0076214B"/>
    <w:rsid w:val="00762D73"/>
    <w:rsid w:val="007637F1"/>
    <w:rsid w:val="00764CD7"/>
    <w:rsid w:val="00764FB2"/>
    <w:rsid w:val="00765001"/>
    <w:rsid w:val="00765412"/>
    <w:rsid w:val="00765A0E"/>
    <w:rsid w:val="0076662E"/>
    <w:rsid w:val="00767181"/>
    <w:rsid w:val="00767474"/>
    <w:rsid w:val="00770667"/>
    <w:rsid w:val="00770BC8"/>
    <w:rsid w:val="007714E9"/>
    <w:rsid w:val="00771C43"/>
    <w:rsid w:val="00772016"/>
    <w:rsid w:val="0077248C"/>
    <w:rsid w:val="00772DB9"/>
    <w:rsid w:val="00773124"/>
    <w:rsid w:val="0077323E"/>
    <w:rsid w:val="00773717"/>
    <w:rsid w:val="00773CF8"/>
    <w:rsid w:val="00774597"/>
    <w:rsid w:val="007757A1"/>
    <w:rsid w:val="00775A04"/>
    <w:rsid w:val="00776086"/>
    <w:rsid w:val="00776EFC"/>
    <w:rsid w:val="00777947"/>
    <w:rsid w:val="00780327"/>
    <w:rsid w:val="00780505"/>
    <w:rsid w:val="007806A9"/>
    <w:rsid w:val="00780716"/>
    <w:rsid w:val="00782066"/>
    <w:rsid w:val="00782639"/>
    <w:rsid w:val="0078266A"/>
    <w:rsid w:val="0078291C"/>
    <w:rsid w:val="00782A60"/>
    <w:rsid w:val="00783293"/>
    <w:rsid w:val="00783A2C"/>
    <w:rsid w:val="00783D36"/>
    <w:rsid w:val="00783DA1"/>
    <w:rsid w:val="00784B20"/>
    <w:rsid w:val="007855EB"/>
    <w:rsid w:val="00785795"/>
    <w:rsid w:val="00785C33"/>
    <w:rsid w:val="00785D8A"/>
    <w:rsid w:val="00787452"/>
    <w:rsid w:val="0078752F"/>
    <w:rsid w:val="007900F9"/>
    <w:rsid w:val="00790C16"/>
    <w:rsid w:val="00791060"/>
    <w:rsid w:val="00791162"/>
    <w:rsid w:val="007915A7"/>
    <w:rsid w:val="0079200D"/>
    <w:rsid w:val="007920E8"/>
    <w:rsid w:val="00792F8F"/>
    <w:rsid w:val="00793000"/>
    <w:rsid w:val="0079327C"/>
    <w:rsid w:val="007933AC"/>
    <w:rsid w:val="00793599"/>
    <w:rsid w:val="00793BC5"/>
    <w:rsid w:val="00793D4C"/>
    <w:rsid w:val="00794666"/>
    <w:rsid w:val="00794701"/>
    <w:rsid w:val="00794719"/>
    <w:rsid w:val="00794E19"/>
    <w:rsid w:val="007950BE"/>
    <w:rsid w:val="0079532D"/>
    <w:rsid w:val="0079615E"/>
    <w:rsid w:val="007961FE"/>
    <w:rsid w:val="00796D22"/>
    <w:rsid w:val="00796E07"/>
    <w:rsid w:val="007973E8"/>
    <w:rsid w:val="00797DAF"/>
    <w:rsid w:val="00797F1D"/>
    <w:rsid w:val="007A08E8"/>
    <w:rsid w:val="007A0E3A"/>
    <w:rsid w:val="007A1021"/>
    <w:rsid w:val="007A274B"/>
    <w:rsid w:val="007A2867"/>
    <w:rsid w:val="007A2C2D"/>
    <w:rsid w:val="007A372F"/>
    <w:rsid w:val="007A385C"/>
    <w:rsid w:val="007A38E9"/>
    <w:rsid w:val="007A42E4"/>
    <w:rsid w:val="007A4313"/>
    <w:rsid w:val="007A4933"/>
    <w:rsid w:val="007A4CFF"/>
    <w:rsid w:val="007A530E"/>
    <w:rsid w:val="007A610E"/>
    <w:rsid w:val="007A6D39"/>
    <w:rsid w:val="007A6D54"/>
    <w:rsid w:val="007A717D"/>
    <w:rsid w:val="007A7702"/>
    <w:rsid w:val="007A7810"/>
    <w:rsid w:val="007B00F9"/>
    <w:rsid w:val="007B073F"/>
    <w:rsid w:val="007B0B7D"/>
    <w:rsid w:val="007B0FD8"/>
    <w:rsid w:val="007B1241"/>
    <w:rsid w:val="007B1619"/>
    <w:rsid w:val="007B1934"/>
    <w:rsid w:val="007B2358"/>
    <w:rsid w:val="007B2661"/>
    <w:rsid w:val="007B2990"/>
    <w:rsid w:val="007B2BF4"/>
    <w:rsid w:val="007B2F51"/>
    <w:rsid w:val="007B3586"/>
    <w:rsid w:val="007B3750"/>
    <w:rsid w:val="007B37E0"/>
    <w:rsid w:val="007B38CD"/>
    <w:rsid w:val="007B3CF8"/>
    <w:rsid w:val="007B45FF"/>
    <w:rsid w:val="007B4C5D"/>
    <w:rsid w:val="007B5663"/>
    <w:rsid w:val="007B5A6C"/>
    <w:rsid w:val="007B6B2C"/>
    <w:rsid w:val="007B6B64"/>
    <w:rsid w:val="007B6F5C"/>
    <w:rsid w:val="007B708B"/>
    <w:rsid w:val="007B7F74"/>
    <w:rsid w:val="007C0388"/>
    <w:rsid w:val="007C07FE"/>
    <w:rsid w:val="007C0C5E"/>
    <w:rsid w:val="007C0C78"/>
    <w:rsid w:val="007C1A0C"/>
    <w:rsid w:val="007C2D81"/>
    <w:rsid w:val="007C2F06"/>
    <w:rsid w:val="007C2F47"/>
    <w:rsid w:val="007C3B58"/>
    <w:rsid w:val="007C4EAA"/>
    <w:rsid w:val="007C5232"/>
    <w:rsid w:val="007C5C10"/>
    <w:rsid w:val="007C6BC8"/>
    <w:rsid w:val="007C6DC1"/>
    <w:rsid w:val="007C7761"/>
    <w:rsid w:val="007C7DB1"/>
    <w:rsid w:val="007D06DD"/>
    <w:rsid w:val="007D146C"/>
    <w:rsid w:val="007D17DC"/>
    <w:rsid w:val="007D1890"/>
    <w:rsid w:val="007D1B31"/>
    <w:rsid w:val="007D1E37"/>
    <w:rsid w:val="007D364C"/>
    <w:rsid w:val="007D3705"/>
    <w:rsid w:val="007D386C"/>
    <w:rsid w:val="007D393F"/>
    <w:rsid w:val="007D3E52"/>
    <w:rsid w:val="007D5245"/>
    <w:rsid w:val="007D5404"/>
    <w:rsid w:val="007D6CEF"/>
    <w:rsid w:val="007D718F"/>
    <w:rsid w:val="007D7272"/>
    <w:rsid w:val="007E07B1"/>
    <w:rsid w:val="007E0A8D"/>
    <w:rsid w:val="007E0E38"/>
    <w:rsid w:val="007E1295"/>
    <w:rsid w:val="007E1872"/>
    <w:rsid w:val="007E2274"/>
    <w:rsid w:val="007E2579"/>
    <w:rsid w:val="007E2753"/>
    <w:rsid w:val="007E29F1"/>
    <w:rsid w:val="007E2E51"/>
    <w:rsid w:val="007E31BF"/>
    <w:rsid w:val="007E40DE"/>
    <w:rsid w:val="007E47D3"/>
    <w:rsid w:val="007E4C95"/>
    <w:rsid w:val="007E4EC7"/>
    <w:rsid w:val="007E56AA"/>
    <w:rsid w:val="007E586B"/>
    <w:rsid w:val="007E5DDE"/>
    <w:rsid w:val="007E6431"/>
    <w:rsid w:val="007E65CA"/>
    <w:rsid w:val="007E69C1"/>
    <w:rsid w:val="007E7290"/>
    <w:rsid w:val="007E732F"/>
    <w:rsid w:val="007E7416"/>
    <w:rsid w:val="007E771B"/>
    <w:rsid w:val="007F011D"/>
    <w:rsid w:val="007F05D2"/>
    <w:rsid w:val="007F09D1"/>
    <w:rsid w:val="007F1066"/>
    <w:rsid w:val="007F152A"/>
    <w:rsid w:val="007F1606"/>
    <w:rsid w:val="007F24FC"/>
    <w:rsid w:val="007F2CFC"/>
    <w:rsid w:val="007F366F"/>
    <w:rsid w:val="007F4676"/>
    <w:rsid w:val="007F4B53"/>
    <w:rsid w:val="007F4DE0"/>
    <w:rsid w:val="007F5A99"/>
    <w:rsid w:val="007F6B02"/>
    <w:rsid w:val="007F6B6B"/>
    <w:rsid w:val="007F7883"/>
    <w:rsid w:val="007F788C"/>
    <w:rsid w:val="008001FC"/>
    <w:rsid w:val="0080067C"/>
    <w:rsid w:val="00800956"/>
    <w:rsid w:val="008009D3"/>
    <w:rsid w:val="0080152D"/>
    <w:rsid w:val="00801ACB"/>
    <w:rsid w:val="008022F9"/>
    <w:rsid w:val="0080290B"/>
    <w:rsid w:val="0080304C"/>
    <w:rsid w:val="00803140"/>
    <w:rsid w:val="008032F6"/>
    <w:rsid w:val="00803847"/>
    <w:rsid w:val="008040E3"/>
    <w:rsid w:val="00804DBC"/>
    <w:rsid w:val="008050BB"/>
    <w:rsid w:val="00805B28"/>
    <w:rsid w:val="00806011"/>
    <w:rsid w:val="00810C50"/>
    <w:rsid w:val="00810DA0"/>
    <w:rsid w:val="00811418"/>
    <w:rsid w:val="008117B0"/>
    <w:rsid w:val="00811AD7"/>
    <w:rsid w:val="00811DC8"/>
    <w:rsid w:val="0081245D"/>
    <w:rsid w:val="00812479"/>
    <w:rsid w:val="008128CF"/>
    <w:rsid w:val="00813E8B"/>
    <w:rsid w:val="00813F26"/>
    <w:rsid w:val="0081403F"/>
    <w:rsid w:val="00814116"/>
    <w:rsid w:val="0081588D"/>
    <w:rsid w:val="00815DCF"/>
    <w:rsid w:val="0081609B"/>
    <w:rsid w:val="00816511"/>
    <w:rsid w:val="00817A92"/>
    <w:rsid w:val="00817F94"/>
    <w:rsid w:val="008206D0"/>
    <w:rsid w:val="0082088B"/>
    <w:rsid w:val="00820A8E"/>
    <w:rsid w:val="00821158"/>
    <w:rsid w:val="008223B7"/>
    <w:rsid w:val="00822A3E"/>
    <w:rsid w:val="00822D17"/>
    <w:rsid w:val="00822D43"/>
    <w:rsid w:val="00823750"/>
    <w:rsid w:val="00824830"/>
    <w:rsid w:val="00825216"/>
    <w:rsid w:val="0082550B"/>
    <w:rsid w:val="008256CB"/>
    <w:rsid w:val="00825729"/>
    <w:rsid w:val="00825AA6"/>
    <w:rsid w:val="00826043"/>
    <w:rsid w:val="0082617D"/>
    <w:rsid w:val="0082625C"/>
    <w:rsid w:val="00826C0B"/>
    <w:rsid w:val="0082788E"/>
    <w:rsid w:val="0082797F"/>
    <w:rsid w:val="00827E62"/>
    <w:rsid w:val="00830575"/>
    <w:rsid w:val="0083122E"/>
    <w:rsid w:val="00831278"/>
    <w:rsid w:val="008313C6"/>
    <w:rsid w:val="00831C8F"/>
    <w:rsid w:val="00831D2F"/>
    <w:rsid w:val="00832B10"/>
    <w:rsid w:val="00833259"/>
    <w:rsid w:val="00833B96"/>
    <w:rsid w:val="00833DD1"/>
    <w:rsid w:val="00834E43"/>
    <w:rsid w:val="00837A3A"/>
    <w:rsid w:val="00837AD7"/>
    <w:rsid w:val="00840030"/>
    <w:rsid w:val="0084061C"/>
    <w:rsid w:val="00840EA9"/>
    <w:rsid w:val="00841236"/>
    <w:rsid w:val="008413A9"/>
    <w:rsid w:val="0084235D"/>
    <w:rsid w:val="0084270D"/>
    <w:rsid w:val="00842C50"/>
    <w:rsid w:val="00842DAA"/>
    <w:rsid w:val="008452AD"/>
    <w:rsid w:val="0084542F"/>
    <w:rsid w:val="008455AB"/>
    <w:rsid w:val="00845C39"/>
    <w:rsid w:val="0084637F"/>
    <w:rsid w:val="00846AE8"/>
    <w:rsid w:val="00846D55"/>
    <w:rsid w:val="00846EB6"/>
    <w:rsid w:val="00847496"/>
    <w:rsid w:val="00850327"/>
    <w:rsid w:val="00850493"/>
    <w:rsid w:val="00850FF5"/>
    <w:rsid w:val="00851032"/>
    <w:rsid w:val="00851053"/>
    <w:rsid w:val="00851C71"/>
    <w:rsid w:val="00851D51"/>
    <w:rsid w:val="008520A3"/>
    <w:rsid w:val="00852192"/>
    <w:rsid w:val="00852B67"/>
    <w:rsid w:val="00852DE1"/>
    <w:rsid w:val="00853351"/>
    <w:rsid w:val="00853936"/>
    <w:rsid w:val="008539D2"/>
    <w:rsid w:val="00853C1F"/>
    <w:rsid w:val="008546E6"/>
    <w:rsid w:val="00855AA0"/>
    <w:rsid w:val="00855F72"/>
    <w:rsid w:val="00856211"/>
    <w:rsid w:val="0085622E"/>
    <w:rsid w:val="00856389"/>
    <w:rsid w:val="0085665C"/>
    <w:rsid w:val="00856C9F"/>
    <w:rsid w:val="00856CAC"/>
    <w:rsid w:val="00856DDE"/>
    <w:rsid w:val="008607CC"/>
    <w:rsid w:val="008614F9"/>
    <w:rsid w:val="00862111"/>
    <w:rsid w:val="00862495"/>
    <w:rsid w:val="008636DA"/>
    <w:rsid w:val="00864981"/>
    <w:rsid w:val="00864C38"/>
    <w:rsid w:val="00864CCD"/>
    <w:rsid w:val="008657EE"/>
    <w:rsid w:val="00865850"/>
    <w:rsid w:val="00865866"/>
    <w:rsid w:val="00865CBD"/>
    <w:rsid w:val="00866475"/>
    <w:rsid w:val="008666EF"/>
    <w:rsid w:val="008667F9"/>
    <w:rsid w:val="008668F3"/>
    <w:rsid w:val="00866975"/>
    <w:rsid w:val="00866AFA"/>
    <w:rsid w:val="00866C1B"/>
    <w:rsid w:val="00866E77"/>
    <w:rsid w:val="00867E0E"/>
    <w:rsid w:val="00870045"/>
    <w:rsid w:val="008714C8"/>
    <w:rsid w:val="00871BBE"/>
    <w:rsid w:val="008724FC"/>
    <w:rsid w:val="0087289F"/>
    <w:rsid w:val="00872A16"/>
    <w:rsid w:val="00873377"/>
    <w:rsid w:val="008735DE"/>
    <w:rsid w:val="00873C4E"/>
    <w:rsid w:val="00874494"/>
    <w:rsid w:val="00874CC2"/>
    <w:rsid w:val="008756F1"/>
    <w:rsid w:val="00875A1C"/>
    <w:rsid w:val="00875EC3"/>
    <w:rsid w:val="00876FCF"/>
    <w:rsid w:val="008771C8"/>
    <w:rsid w:val="00877890"/>
    <w:rsid w:val="00877FA2"/>
    <w:rsid w:val="0088082F"/>
    <w:rsid w:val="00880B7D"/>
    <w:rsid w:val="0088107A"/>
    <w:rsid w:val="008817C8"/>
    <w:rsid w:val="00881860"/>
    <w:rsid w:val="00881A38"/>
    <w:rsid w:val="00881F62"/>
    <w:rsid w:val="00882620"/>
    <w:rsid w:val="00882C59"/>
    <w:rsid w:val="00882EB1"/>
    <w:rsid w:val="008837BF"/>
    <w:rsid w:val="0088437B"/>
    <w:rsid w:val="00886076"/>
    <w:rsid w:val="00886F5D"/>
    <w:rsid w:val="0088717E"/>
    <w:rsid w:val="0088776E"/>
    <w:rsid w:val="0089038D"/>
    <w:rsid w:val="00890DAB"/>
    <w:rsid w:val="008912FF"/>
    <w:rsid w:val="00892064"/>
    <w:rsid w:val="00892B52"/>
    <w:rsid w:val="00892EB8"/>
    <w:rsid w:val="0089303F"/>
    <w:rsid w:val="00893854"/>
    <w:rsid w:val="00894237"/>
    <w:rsid w:val="008945A1"/>
    <w:rsid w:val="008945F0"/>
    <w:rsid w:val="0089507C"/>
    <w:rsid w:val="00895118"/>
    <w:rsid w:val="008955BC"/>
    <w:rsid w:val="00895830"/>
    <w:rsid w:val="008961DF"/>
    <w:rsid w:val="0089650B"/>
    <w:rsid w:val="00896DE6"/>
    <w:rsid w:val="0089739B"/>
    <w:rsid w:val="008977EA"/>
    <w:rsid w:val="008A006C"/>
    <w:rsid w:val="008A008A"/>
    <w:rsid w:val="008A0257"/>
    <w:rsid w:val="008A1221"/>
    <w:rsid w:val="008A1596"/>
    <w:rsid w:val="008A34D0"/>
    <w:rsid w:val="008A40C1"/>
    <w:rsid w:val="008A4243"/>
    <w:rsid w:val="008A57B0"/>
    <w:rsid w:val="008A5870"/>
    <w:rsid w:val="008A61FA"/>
    <w:rsid w:val="008A77C3"/>
    <w:rsid w:val="008A7BF5"/>
    <w:rsid w:val="008B0006"/>
    <w:rsid w:val="008B18E4"/>
    <w:rsid w:val="008B2223"/>
    <w:rsid w:val="008B2AE0"/>
    <w:rsid w:val="008B3128"/>
    <w:rsid w:val="008B3440"/>
    <w:rsid w:val="008B34D7"/>
    <w:rsid w:val="008B35DB"/>
    <w:rsid w:val="008B3E2A"/>
    <w:rsid w:val="008B40F6"/>
    <w:rsid w:val="008B4356"/>
    <w:rsid w:val="008B49AE"/>
    <w:rsid w:val="008B4A69"/>
    <w:rsid w:val="008B5485"/>
    <w:rsid w:val="008B5708"/>
    <w:rsid w:val="008B6706"/>
    <w:rsid w:val="008B719A"/>
    <w:rsid w:val="008B778B"/>
    <w:rsid w:val="008B79FF"/>
    <w:rsid w:val="008C02A6"/>
    <w:rsid w:val="008C0448"/>
    <w:rsid w:val="008C06F7"/>
    <w:rsid w:val="008C085D"/>
    <w:rsid w:val="008C0873"/>
    <w:rsid w:val="008C1448"/>
    <w:rsid w:val="008C1562"/>
    <w:rsid w:val="008C1CF6"/>
    <w:rsid w:val="008C2192"/>
    <w:rsid w:val="008C2763"/>
    <w:rsid w:val="008C2E8F"/>
    <w:rsid w:val="008C3952"/>
    <w:rsid w:val="008C420C"/>
    <w:rsid w:val="008C4864"/>
    <w:rsid w:val="008C5B71"/>
    <w:rsid w:val="008C61E9"/>
    <w:rsid w:val="008C62AC"/>
    <w:rsid w:val="008C64AE"/>
    <w:rsid w:val="008C66EB"/>
    <w:rsid w:val="008C6926"/>
    <w:rsid w:val="008C740C"/>
    <w:rsid w:val="008D07AE"/>
    <w:rsid w:val="008D0CD7"/>
    <w:rsid w:val="008D10DF"/>
    <w:rsid w:val="008D342A"/>
    <w:rsid w:val="008D37B4"/>
    <w:rsid w:val="008D74DD"/>
    <w:rsid w:val="008D7611"/>
    <w:rsid w:val="008D76E9"/>
    <w:rsid w:val="008D7A73"/>
    <w:rsid w:val="008D7D27"/>
    <w:rsid w:val="008E0761"/>
    <w:rsid w:val="008E0B1F"/>
    <w:rsid w:val="008E0BFE"/>
    <w:rsid w:val="008E0E61"/>
    <w:rsid w:val="008E1450"/>
    <w:rsid w:val="008E145E"/>
    <w:rsid w:val="008E18C3"/>
    <w:rsid w:val="008E1AC4"/>
    <w:rsid w:val="008E1FDB"/>
    <w:rsid w:val="008E33FC"/>
    <w:rsid w:val="008E3713"/>
    <w:rsid w:val="008E3ED4"/>
    <w:rsid w:val="008E4DB0"/>
    <w:rsid w:val="008E4DB5"/>
    <w:rsid w:val="008E64CE"/>
    <w:rsid w:val="008E6747"/>
    <w:rsid w:val="008E697F"/>
    <w:rsid w:val="008E6EEE"/>
    <w:rsid w:val="008E7937"/>
    <w:rsid w:val="008E7B81"/>
    <w:rsid w:val="008E7DF2"/>
    <w:rsid w:val="008F08E0"/>
    <w:rsid w:val="008F0CC9"/>
    <w:rsid w:val="008F1029"/>
    <w:rsid w:val="008F13EA"/>
    <w:rsid w:val="008F1924"/>
    <w:rsid w:val="008F21A5"/>
    <w:rsid w:val="008F2B34"/>
    <w:rsid w:val="008F2C43"/>
    <w:rsid w:val="008F3209"/>
    <w:rsid w:val="008F375C"/>
    <w:rsid w:val="008F4A25"/>
    <w:rsid w:val="008F504C"/>
    <w:rsid w:val="008F5154"/>
    <w:rsid w:val="008F54A7"/>
    <w:rsid w:val="008F5666"/>
    <w:rsid w:val="008F5A5A"/>
    <w:rsid w:val="008F76B8"/>
    <w:rsid w:val="008F7FB9"/>
    <w:rsid w:val="0090041A"/>
    <w:rsid w:val="00900442"/>
    <w:rsid w:val="009006A4"/>
    <w:rsid w:val="00901B93"/>
    <w:rsid w:val="00901BC8"/>
    <w:rsid w:val="00901C76"/>
    <w:rsid w:val="00902146"/>
    <w:rsid w:val="009021DB"/>
    <w:rsid w:val="009028A3"/>
    <w:rsid w:val="00902A33"/>
    <w:rsid w:val="00903259"/>
    <w:rsid w:val="009037BD"/>
    <w:rsid w:val="00903AB3"/>
    <w:rsid w:val="009049A5"/>
    <w:rsid w:val="00904D74"/>
    <w:rsid w:val="0090517D"/>
    <w:rsid w:val="009053E1"/>
    <w:rsid w:val="00905ABB"/>
    <w:rsid w:val="0090727E"/>
    <w:rsid w:val="00907311"/>
    <w:rsid w:val="00907D9B"/>
    <w:rsid w:val="009102D3"/>
    <w:rsid w:val="00911035"/>
    <w:rsid w:val="009112CA"/>
    <w:rsid w:val="00911C0A"/>
    <w:rsid w:val="00912708"/>
    <w:rsid w:val="00912B22"/>
    <w:rsid w:val="00912E7C"/>
    <w:rsid w:val="00913513"/>
    <w:rsid w:val="00913C0D"/>
    <w:rsid w:val="00914791"/>
    <w:rsid w:val="0091519C"/>
    <w:rsid w:val="009157AB"/>
    <w:rsid w:val="009159F9"/>
    <w:rsid w:val="009166CA"/>
    <w:rsid w:val="00916763"/>
    <w:rsid w:val="00916DD6"/>
    <w:rsid w:val="00916EAB"/>
    <w:rsid w:val="00917023"/>
    <w:rsid w:val="009177C9"/>
    <w:rsid w:val="00917B92"/>
    <w:rsid w:val="00917EC0"/>
    <w:rsid w:val="0092011B"/>
    <w:rsid w:val="009209CB"/>
    <w:rsid w:val="0092196C"/>
    <w:rsid w:val="00921D32"/>
    <w:rsid w:val="00922663"/>
    <w:rsid w:val="009236A8"/>
    <w:rsid w:val="00923BF9"/>
    <w:rsid w:val="009244E7"/>
    <w:rsid w:val="0092480F"/>
    <w:rsid w:val="00924AD8"/>
    <w:rsid w:val="00924C27"/>
    <w:rsid w:val="009256C2"/>
    <w:rsid w:val="009267FF"/>
    <w:rsid w:val="00926ECA"/>
    <w:rsid w:val="00927A40"/>
    <w:rsid w:val="00927E67"/>
    <w:rsid w:val="00930BF6"/>
    <w:rsid w:val="009317E1"/>
    <w:rsid w:val="009324B3"/>
    <w:rsid w:val="00932977"/>
    <w:rsid w:val="00932A9A"/>
    <w:rsid w:val="00932C51"/>
    <w:rsid w:val="00933B17"/>
    <w:rsid w:val="00933D27"/>
    <w:rsid w:val="0093473B"/>
    <w:rsid w:val="00934A5F"/>
    <w:rsid w:val="00934C69"/>
    <w:rsid w:val="00935309"/>
    <w:rsid w:val="00935896"/>
    <w:rsid w:val="0093604E"/>
    <w:rsid w:val="009361E8"/>
    <w:rsid w:val="009362FA"/>
    <w:rsid w:val="0093740D"/>
    <w:rsid w:val="00937D76"/>
    <w:rsid w:val="00937F60"/>
    <w:rsid w:val="009402FA"/>
    <w:rsid w:val="009404DC"/>
    <w:rsid w:val="00940591"/>
    <w:rsid w:val="00941D3E"/>
    <w:rsid w:val="009430C2"/>
    <w:rsid w:val="009432FC"/>
    <w:rsid w:val="009445F3"/>
    <w:rsid w:val="0094509C"/>
    <w:rsid w:val="009450CC"/>
    <w:rsid w:val="00945C8A"/>
    <w:rsid w:val="00945FB0"/>
    <w:rsid w:val="00946D6B"/>
    <w:rsid w:val="009471E8"/>
    <w:rsid w:val="0095138C"/>
    <w:rsid w:val="00951A5A"/>
    <w:rsid w:val="00951EE1"/>
    <w:rsid w:val="00951F93"/>
    <w:rsid w:val="009524C0"/>
    <w:rsid w:val="00952C58"/>
    <w:rsid w:val="00952CCB"/>
    <w:rsid w:val="00952E76"/>
    <w:rsid w:val="009530A3"/>
    <w:rsid w:val="009538C8"/>
    <w:rsid w:val="00954365"/>
    <w:rsid w:val="00954532"/>
    <w:rsid w:val="00954C7C"/>
    <w:rsid w:val="009569AC"/>
    <w:rsid w:val="00956B12"/>
    <w:rsid w:val="00957369"/>
    <w:rsid w:val="00960171"/>
    <w:rsid w:val="00960D75"/>
    <w:rsid w:val="009616E4"/>
    <w:rsid w:val="009617C1"/>
    <w:rsid w:val="00961F50"/>
    <w:rsid w:val="009620C4"/>
    <w:rsid w:val="00962575"/>
    <w:rsid w:val="00963025"/>
    <w:rsid w:val="00963A7A"/>
    <w:rsid w:val="00963BD2"/>
    <w:rsid w:val="00963C3B"/>
    <w:rsid w:val="0096458A"/>
    <w:rsid w:val="00964678"/>
    <w:rsid w:val="0096483B"/>
    <w:rsid w:val="00965C38"/>
    <w:rsid w:val="0096672F"/>
    <w:rsid w:val="00966C5E"/>
    <w:rsid w:val="00966CD0"/>
    <w:rsid w:val="009672B6"/>
    <w:rsid w:val="0096784A"/>
    <w:rsid w:val="0097102B"/>
    <w:rsid w:val="00971077"/>
    <w:rsid w:val="00971213"/>
    <w:rsid w:val="009717A1"/>
    <w:rsid w:val="00971804"/>
    <w:rsid w:val="009729A7"/>
    <w:rsid w:val="00973548"/>
    <w:rsid w:val="009739B9"/>
    <w:rsid w:val="00974FF3"/>
    <w:rsid w:val="00975A14"/>
    <w:rsid w:val="00975C8E"/>
    <w:rsid w:val="00975C99"/>
    <w:rsid w:val="009766FA"/>
    <w:rsid w:val="0097671C"/>
    <w:rsid w:val="00977712"/>
    <w:rsid w:val="00977C60"/>
    <w:rsid w:val="0098037D"/>
    <w:rsid w:val="00980BD0"/>
    <w:rsid w:val="0098148E"/>
    <w:rsid w:val="009815B2"/>
    <w:rsid w:val="009816F2"/>
    <w:rsid w:val="00981AD4"/>
    <w:rsid w:val="009827EC"/>
    <w:rsid w:val="00982FB8"/>
    <w:rsid w:val="009836F3"/>
    <w:rsid w:val="00983F04"/>
    <w:rsid w:val="0098412D"/>
    <w:rsid w:val="009844DA"/>
    <w:rsid w:val="009854E2"/>
    <w:rsid w:val="0098659F"/>
    <w:rsid w:val="009916A7"/>
    <w:rsid w:val="009918C2"/>
    <w:rsid w:val="00991B57"/>
    <w:rsid w:val="00992D2D"/>
    <w:rsid w:val="00992DB5"/>
    <w:rsid w:val="0099302A"/>
    <w:rsid w:val="0099433E"/>
    <w:rsid w:val="009945EF"/>
    <w:rsid w:val="00995133"/>
    <w:rsid w:val="00996129"/>
    <w:rsid w:val="0099612C"/>
    <w:rsid w:val="0099700F"/>
    <w:rsid w:val="0099767E"/>
    <w:rsid w:val="0099781A"/>
    <w:rsid w:val="00997AD0"/>
    <w:rsid w:val="009A0E03"/>
    <w:rsid w:val="009A113F"/>
    <w:rsid w:val="009A20DB"/>
    <w:rsid w:val="009A289C"/>
    <w:rsid w:val="009A31DF"/>
    <w:rsid w:val="009A3DDE"/>
    <w:rsid w:val="009A52B2"/>
    <w:rsid w:val="009A5968"/>
    <w:rsid w:val="009A738A"/>
    <w:rsid w:val="009B179C"/>
    <w:rsid w:val="009B21C7"/>
    <w:rsid w:val="009B2816"/>
    <w:rsid w:val="009B29EB"/>
    <w:rsid w:val="009B31BC"/>
    <w:rsid w:val="009B3770"/>
    <w:rsid w:val="009B3C4E"/>
    <w:rsid w:val="009B3DD6"/>
    <w:rsid w:val="009B419A"/>
    <w:rsid w:val="009B4452"/>
    <w:rsid w:val="009B47DE"/>
    <w:rsid w:val="009B4FFA"/>
    <w:rsid w:val="009B5075"/>
    <w:rsid w:val="009B692B"/>
    <w:rsid w:val="009B78F3"/>
    <w:rsid w:val="009C053D"/>
    <w:rsid w:val="009C065A"/>
    <w:rsid w:val="009C0877"/>
    <w:rsid w:val="009C0D56"/>
    <w:rsid w:val="009C12D8"/>
    <w:rsid w:val="009C22A9"/>
    <w:rsid w:val="009C24B0"/>
    <w:rsid w:val="009C2D4D"/>
    <w:rsid w:val="009C3231"/>
    <w:rsid w:val="009C372C"/>
    <w:rsid w:val="009C3EFC"/>
    <w:rsid w:val="009C437A"/>
    <w:rsid w:val="009C49D6"/>
    <w:rsid w:val="009C4EC1"/>
    <w:rsid w:val="009C55D3"/>
    <w:rsid w:val="009C5861"/>
    <w:rsid w:val="009C58A7"/>
    <w:rsid w:val="009C6CC7"/>
    <w:rsid w:val="009C6D6C"/>
    <w:rsid w:val="009C7320"/>
    <w:rsid w:val="009C7651"/>
    <w:rsid w:val="009C7C79"/>
    <w:rsid w:val="009C7ED0"/>
    <w:rsid w:val="009C7F1F"/>
    <w:rsid w:val="009D0566"/>
    <w:rsid w:val="009D0895"/>
    <w:rsid w:val="009D119C"/>
    <w:rsid w:val="009D1551"/>
    <w:rsid w:val="009D1714"/>
    <w:rsid w:val="009D18AB"/>
    <w:rsid w:val="009D196F"/>
    <w:rsid w:val="009D2140"/>
    <w:rsid w:val="009D24D4"/>
    <w:rsid w:val="009D2A24"/>
    <w:rsid w:val="009D2AE1"/>
    <w:rsid w:val="009D2F9E"/>
    <w:rsid w:val="009D37E1"/>
    <w:rsid w:val="009D3929"/>
    <w:rsid w:val="009D3E1E"/>
    <w:rsid w:val="009D3F8B"/>
    <w:rsid w:val="009D42FA"/>
    <w:rsid w:val="009D47AB"/>
    <w:rsid w:val="009D53C5"/>
    <w:rsid w:val="009D6197"/>
    <w:rsid w:val="009D674E"/>
    <w:rsid w:val="009D6E7B"/>
    <w:rsid w:val="009D78FA"/>
    <w:rsid w:val="009E0573"/>
    <w:rsid w:val="009E119D"/>
    <w:rsid w:val="009E1D14"/>
    <w:rsid w:val="009E2021"/>
    <w:rsid w:val="009E2988"/>
    <w:rsid w:val="009E2AF4"/>
    <w:rsid w:val="009E32C4"/>
    <w:rsid w:val="009E40F6"/>
    <w:rsid w:val="009E418C"/>
    <w:rsid w:val="009E45E5"/>
    <w:rsid w:val="009E4944"/>
    <w:rsid w:val="009E4B68"/>
    <w:rsid w:val="009E4E70"/>
    <w:rsid w:val="009E5535"/>
    <w:rsid w:val="009E5582"/>
    <w:rsid w:val="009E5E46"/>
    <w:rsid w:val="009E6B8E"/>
    <w:rsid w:val="009F0225"/>
    <w:rsid w:val="009F25F9"/>
    <w:rsid w:val="009F44DF"/>
    <w:rsid w:val="009F485A"/>
    <w:rsid w:val="009F4A97"/>
    <w:rsid w:val="009F5BF9"/>
    <w:rsid w:val="009F5C1D"/>
    <w:rsid w:val="009F629C"/>
    <w:rsid w:val="009F767E"/>
    <w:rsid w:val="009F793D"/>
    <w:rsid w:val="009F7A64"/>
    <w:rsid w:val="00A00646"/>
    <w:rsid w:val="00A0167B"/>
    <w:rsid w:val="00A0261F"/>
    <w:rsid w:val="00A0308F"/>
    <w:rsid w:val="00A03589"/>
    <w:rsid w:val="00A045A5"/>
    <w:rsid w:val="00A05E4D"/>
    <w:rsid w:val="00A063C9"/>
    <w:rsid w:val="00A06A76"/>
    <w:rsid w:val="00A071FC"/>
    <w:rsid w:val="00A101CC"/>
    <w:rsid w:val="00A105E9"/>
    <w:rsid w:val="00A10C3E"/>
    <w:rsid w:val="00A10EAD"/>
    <w:rsid w:val="00A112B2"/>
    <w:rsid w:val="00A11D15"/>
    <w:rsid w:val="00A12E50"/>
    <w:rsid w:val="00A13AD1"/>
    <w:rsid w:val="00A1401A"/>
    <w:rsid w:val="00A1417C"/>
    <w:rsid w:val="00A14401"/>
    <w:rsid w:val="00A14647"/>
    <w:rsid w:val="00A14697"/>
    <w:rsid w:val="00A147A4"/>
    <w:rsid w:val="00A14AD3"/>
    <w:rsid w:val="00A153E4"/>
    <w:rsid w:val="00A15439"/>
    <w:rsid w:val="00A1563E"/>
    <w:rsid w:val="00A15756"/>
    <w:rsid w:val="00A157DE"/>
    <w:rsid w:val="00A15EDB"/>
    <w:rsid w:val="00A15F32"/>
    <w:rsid w:val="00A1616C"/>
    <w:rsid w:val="00A16DD2"/>
    <w:rsid w:val="00A16E4D"/>
    <w:rsid w:val="00A170A5"/>
    <w:rsid w:val="00A20629"/>
    <w:rsid w:val="00A20C04"/>
    <w:rsid w:val="00A21237"/>
    <w:rsid w:val="00A2212A"/>
    <w:rsid w:val="00A22A43"/>
    <w:rsid w:val="00A23747"/>
    <w:rsid w:val="00A23EA4"/>
    <w:rsid w:val="00A250B4"/>
    <w:rsid w:val="00A2530C"/>
    <w:rsid w:val="00A2590C"/>
    <w:rsid w:val="00A25A96"/>
    <w:rsid w:val="00A25EA5"/>
    <w:rsid w:val="00A25FE5"/>
    <w:rsid w:val="00A25FF6"/>
    <w:rsid w:val="00A26146"/>
    <w:rsid w:val="00A26679"/>
    <w:rsid w:val="00A266C3"/>
    <w:rsid w:val="00A26B96"/>
    <w:rsid w:val="00A270D8"/>
    <w:rsid w:val="00A304E6"/>
    <w:rsid w:val="00A306F6"/>
    <w:rsid w:val="00A30D80"/>
    <w:rsid w:val="00A3155F"/>
    <w:rsid w:val="00A32256"/>
    <w:rsid w:val="00A32944"/>
    <w:rsid w:val="00A32A7A"/>
    <w:rsid w:val="00A32F0C"/>
    <w:rsid w:val="00A33668"/>
    <w:rsid w:val="00A33843"/>
    <w:rsid w:val="00A33D14"/>
    <w:rsid w:val="00A3444E"/>
    <w:rsid w:val="00A358CF"/>
    <w:rsid w:val="00A35B07"/>
    <w:rsid w:val="00A35CB1"/>
    <w:rsid w:val="00A3653F"/>
    <w:rsid w:val="00A370EA"/>
    <w:rsid w:val="00A37153"/>
    <w:rsid w:val="00A37A7C"/>
    <w:rsid w:val="00A37FEB"/>
    <w:rsid w:val="00A4044C"/>
    <w:rsid w:val="00A40AB1"/>
    <w:rsid w:val="00A43D87"/>
    <w:rsid w:val="00A43DA1"/>
    <w:rsid w:val="00A449E2"/>
    <w:rsid w:val="00A44C50"/>
    <w:rsid w:val="00A45729"/>
    <w:rsid w:val="00A45978"/>
    <w:rsid w:val="00A45C95"/>
    <w:rsid w:val="00A464DC"/>
    <w:rsid w:val="00A4662B"/>
    <w:rsid w:val="00A479BD"/>
    <w:rsid w:val="00A47AA2"/>
    <w:rsid w:val="00A47B31"/>
    <w:rsid w:val="00A47C5F"/>
    <w:rsid w:val="00A47C9F"/>
    <w:rsid w:val="00A515BF"/>
    <w:rsid w:val="00A51B31"/>
    <w:rsid w:val="00A51E18"/>
    <w:rsid w:val="00A54439"/>
    <w:rsid w:val="00A54A45"/>
    <w:rsid w:val="00A54A8B"/>
    <w:rsid w:val="00A54B1A"/>
    <w:rsid w:val="00A55938"/>
    <w:rsid w:val="00A55A25"/>
    <w:rsid w:val="00A55AF5"/>
    <w:rsid w:val="00A55F56"/>
    <w:rsid w:val="00A563C9"/>
    <w:rsid w:val="00A5658D"/>
    <w:rsid w:val="00A570B9"/>
    <w:rsid w:val="00A610B3"/>
    <w:rsid w:val="00A61777"/>
    <w:rsid w:val="00A61918"/>
    <w:rsid w:val="00A61B24"/>
    <w:rsid w:val="00A62A87"/>
    <w:rsid w:val="00A62C13"/>
    <w:rsid w:val="00A634E8"/>
    <w:rsid w:val="00A63762"/>
    <w:rsid w:val="00A63AE4"/>
    <w:rsid w:val="00A64218"/>
    <w:rsid w:val="00A65984"/>
    <w:rsid w:val="00A65AFC"/>
    <w:rsid w:val="00A669DC"/>
    <w:rsid w:val="00A66C15"/>
    <w:rsid w:val="00A670C6"/>
    <w:rsid w:val="00A672E4"/>
    <w:rsid w:val="00A67C59"/>
    <w:rsid w:val="00A67EE5"/>
    <w:rsid w:val="00A70005"/>
    <w:rsid w:val="00A700B2"/>
    <w:rsid w:val="00A7056C"/>
    <w:rsid w:val="00A70726"/>
    <w:rsid w:val="00A70FE8"/>
    <w:rsid w:val="00A710B2"/>
    <w:rsid w:val="00A71FF0"/>
    <w:rsid w:val="00A72866"/>
    <w:rsid w:val="00A73889"/>
    <w:rsid w:val="00A73A9A"/>
    <w:rsid w:val="00A73C08"/>
    <w:rsid w:val="00A75012"/>
    <w:rsid w:val="00A750C4"/>
    <w:rsid w:val="00A75119"/>
    <w:rsid w:val="00A7596A"/>
    <w:rsid w:val="00A75CAB"/>
    <w:rsid w:val="00A7627F"/>
    <w:rsid w:val="00A762B7"/>
    <w:rsid w:val="00A7632B"/>
    <w:rsid w:val="00A764EF"/>
    <w:rsid w:val="00A76847"/>
    <w:rsid w:val="00A76C30"/>
    <w:rsid w:val="00A77123"/>
    <w:rsid w:val="00A771AC"/>
    <w:rsid w:val="00A775EA"/>
    <w:rsid w:val="00A77AB2"/>
    <w:rsid w:val="00A8029E"/>
    <w:rsid w:val="00A814B0"/>
    <w:rsid w:val="00A81936"/>
    <w:rsid w:val="00A81D7E"/>
    <w:rsid w:val="00A83392"/>
    <w:rsid w:val="00A83627"/>
    <w:rsid w:val="00A83878"/>
    <w:rsid w:val="00A83FE1"/>
    <w:rsid w:val="00A84B20"/>
    <w:rsid w:val="00A84BF5"/>
    <w:rsid w:val="00A84F93"/>
    <w:rsid w:val="00A851A5"/>
    <w:rsid w:val="00A852A6"/>
    <w:rsid w:val="00A85D22"/>
    <w:rsid w:val="00A860DE"/>
    <w:rsid w:val="00A86628"/>
    <w:rsid w:val="00A9052C"/>
    <w:rsid w:val="00A908ED"/>
    <w:rsid w:val="00A908EE"/>
    <w:rsid w:val="00A91B0A"/>
    <w:rsid w:val="00A924DF"/>
    <w:rsid w:val="00A92A76"/>
    <w:rsid w:val="00A92D73"/>
    <w:rsid w:val="00A92F57"/>
    <w:rsid w:val="00A939EE"/>
    <w:rsid w:val="00A94820"/>
    <w:rsid w:val="00A9495B"/>
    <w:rsid w:val="00A9537D"/>
    <w:rsid w:val="00A959EE"/>
    <w:rsid w:val="00A95D6B"/>
    <w:rsid w:val="00A96148"/>
    <w:rsid w:val="00A96214"/>
    <w:rsid w:val="00A97192"/>
    <w:rsid w:val="00AA01C8"/>
    <w:rsid w:val="00AA0D0C"/>
    <w:rsid w:val="00AA1306"/>
    <w:rsid w:val="00AA262C"/>
    <w:rsid w:val="00AA2974"/>
    <w:rsid w:val="00AA349A"/>
    <w:rsid w:val="00AA368E"/>
    <w:rsid w:val="00AA3786"/>
    <w:rsid w:val="00AA4659"/>
    <w:rsid w:val="00AA4749"/>
    <w:rsid w:val="00AA478C"/>
    <w:rsid w:val="00AA4954"/>
    <w:rsid w:val="00AA4D49"/>
    <w:rsid w:val="00AA4DA6"/>
    <w:rsid w:val="00AA561C"/>
    <w:rsid w:val="00AA581D"/>
    <w:rsid w:val="00AA5884"/>
    <w:rsid w:val="00AA592D"/>
    <w:rsid w:val="00AA7282"/>
    <w:rsid w:val="00AA73CD"/>
    <w:rsid w:val="00AA7C4B"/>
    <w:rsid w:val="00AA7DD1"/>
    <w:rsid w:val="00AA7EBD"/>
    <w:rsid w:val="00AB042B"/>
    <w:rsid w:val="00AB054C"/>
    <w:rsid w:val="00AB0F28"/>
    <w:rsid w:val="00AB109D"/>
    <w:rsid w:val="00AB1D6C"/>
    <w:rsid w:val="00AB278B"/>
    <w:rsid w:val="00AB3992"/>
    <w:rsid w:val="00AB3DD8"/>
    <w:rsid w:val="00AB4C0F"/>
    <w:rsid w:val="00AB4E48"/>
    <w:rsid w:val="00AB57AC"/>
    <w:rsid w:val="00AB5EB3"/>
    <w:rsid w:val="00AB61A6"/>
    <w:rsid w:val="00AB6521"/>
    <w:rsid w:val="00AB699D"/>
    <w:rsid w:val="00AB7E19"/>
    <w:rsid w:val="00AC0A71"/>
    <w:rsid w:val="00AC1792"/>
    <w:rsid w:val="00AC2006"/>
    <w:rsid w:val="00AC221C"/>
    <w:rsid w:val="00AC2F89"/>
    <w:rsid w:val="00AC3114"/>
    <w:rsid w:val="00AC3628"/>
    <w:rsid w:val="00AC4392"/>
    <w:rsid w:val="00AC5055"/>
    <w:rsid w:val="00AC53B7"/>
    <w:rsid w:val="00AC5A81"/>
    <w:rsid w:val="00AC5BF8"/>
    <w:rsid w:val="00AC621D"/>
    <w:rsid w:val="00AC62D1"/>
    <w:rsid w:val="00AC72FC"/>
    <w:rsid w:val="00AC7573"/>
    <w:rsid w:val="00AC792A"/>
    <w:rsid w:val="00AD0F37"/>
    <w:rsid w:val="00AD108B"/>
    <w:rsid w:val="00AD23F4"/>
    <w:rsid w:val="00AD261D"/>
    <w:rsid w:val="00AD2C64"/>
    <w:rsid w:val="00AD2CDB"/>
    <w:rsid w:val="00AD2D50"/>
    <w:rsid w:val="00AD3ADB"/>
    <w:rsid w:val="00AD4107"/>
    <w:rsid w:val="00AD48E9"/>
    <w:rsid w:val="00AD4FDE"/>
    <w:rsid w:val="00AD55FD"/>
    <w:rsid w:val="00AD5E4C"/>
    <w:rsid w:val="00AD6703"/>
    <w:rsid w:val="00AD6769"/>
    <w:rsid w:val="00AD6ECF"/>
    <w:rsid w:val="00AD7B38"/>
    <w:rsid w:val="00AE000E"/>
    <w:rsid w:val="00AE0C15"/>
    <w:rsid w:val="00AE1B3A"/>
    <w:rsid w:val="00AE1D8E"/>
    <w:rsid w:val="00AE292E"/>
    <w:rsid w:val="00AE3E30"/>
    <w:rsid w:val="00AE43EA"/>
    <w:rsid w:val="00AE4B2D"/>
    <w:rsid w:val="00AE566A"/>
    <w:rsid w:val="00AE67E9"/>
    <w:rsid w:val="00AE760C"/>
    <w:rsid w:val="00AE7918"/>
    <w:rsid w:val="00AE7CA4"/>
    <w:rsid w:val="00AE7EA0"/>
    <w:rsid w:val="00AF00CD"/>
    <w:rsid w:val="00AF0FF9"/>
    <w:rsid w:val="00AF16A0"/>
    <w:rsid w:val="00AF179F"/>
    <w:rsid w:val="00AF1AF2"/>
    <w:rsid w:val="00AF24CE"/>
    <w:rsid w:val="00AF2EF6"/>
    <w:rsid w:val="00AF3966"/>
    <w:rsid w:val="00AF3E04"/>
    <w:rsid w:val="00AF4497"/>
    <w:rsid w:val="00AF46EE"/>
    <w:rsid w:val="00AF5E41"/>
    <w:rsid w:val="00AF7198"/>
    <w:rsid w:val="00AF7CA0"/>
    <w:rsid w:val="00AF7E60"/>
    <w:rsid w:val="00B00703"/>
    <w:rsid w:val="00B00724"/>
    <w:rsid w:val="00B00D16"/>
    <w:rsid w:val="00B0146F"/>
    <w:rsid w:val="00B01E12"/>
    <w:rsid w:val="00B02994"/>
    <w:rsid w:val="00B02C2E"/>
    <w:rsid w:val="00B02EC9"/>
    <w:rsid w:val="00B02FDE"/>
    <w:rsid w:val="00B039A4"/>
    <w:rsid w:val="00B03A17"/>
    <w:rsid w:val="00B04920"/>
    <w:rsid w:val="00B05388"/>
    <w:rsid w:val="00B05989"/>
    <w:rsid w:val="00B064F5"/>
    <w:rsid w:val="00B0672C"/>
    <w:rsid w:val="00B0746F"/>
    <w:rsid w:val="00B10151"/>
    <w:rsid w:val="00B10942"/>
    <w:rsid w:val="00B10955"/>
    <w:rsid w:val="00B11205"/>
    <w:rsid w:val="00B13E41"/>
    <w:rsid w:val="00B149BA"/>
    <w:rsid w:val="00B1524C"/>
    <w:rsid w:val="00B1526D"/>
    <w:rsid w:val="00B15349"/>
    <w:rsid w:val="00B154D6"/>
    <w:rsid w:val="00B16B15"/>
    <w:rsid w:val="00B16FB2"/>
    <w:rsid w:val="00B172A6"/>
    <w:rsid w:val="00B17A51"/>
    <w:rsid w:val="00B205A0"/>
    <w:rsid w:val="00B20ADE"/>
    <w:rsid w:val="00B22717"/>
    <w:rsid w:val="00B231B2"/>
    <w:rsid w:val="00B23C58"/>
    <w:rsid w:val="00B23D56"/>
    <w:rsid w:val="00B24A11"/>
    <w:rsid w:val="00B25050"/>
    <w:rsid w:val="00B25E61"/>
    <w:rsid w:val="00B26213"/>
    <w:rsid w:val="00B26E85"/>
    <w:rsid w:val="00B26FF5"/>
    <w:rsid w:val="00B27471"/>
    <w:rsid w:val="00B2779F"/>
    <w:rsid w:val="00B278AA"/>
    <w:rsid w:val="00B27A27"/>
    <w:rsid w:val="00B301D7"/>
    <w:rsid w:val="00B30776"/>
    <w:rsid w:val="00B3082C"/>
    <w:rsid w:val="00B30904"/>
    <w:rsid w:val="00B30B57"/>
    <w:rsid w:val="00B310BE"/>
    <w:rsid w:val="00B31840"/>
    <w:rsid w:val="00B31D3A"/>
    <w:rsid w:val="00B32062"/>
    <w:rsid w:val="00B321FA"/>
    <w:rsid w:val="00B32451"/>
    <w:rsid w:val="00B326B9"/>
    <w:rsid w:val="00B3287F"/>
    <w:rsid w:val="00B3295D"/>
    <w:rsid w:val="00B32BA4"/>
    <w:rsid w:val="00B32E79"/>
    <w:rsid w:val="00B3367D"/>
    <w:rsid w:val="00B341AE"/>
    <w:rsid w:val="00B3465C"/>
    <w:rsid w:val="00B3522A"/>
    <w:rsid w:val="00B3595D"/>
    <w:rsid w:val="00B3675D"/>
    <w:rsid w:val="00B368A9"/>
    <w:rsid w:val="00B37B1F"/>
    <w:rsid w:val="00B37B9D"/>
    <w:rsid w:val="00B37E97"/>
    <w:rsid w:val="00B40115"/>
    <w:rsid w:val="00B40A60"/>
    <w:rsid w:val="00B40EEF"/>
    <w:rsid w:val="00B4134B"/>
    <w:rsid w:val="00B4134E"/>
    <w:rsid w:val="00B41779"/>
    <w:rsid w:val="00B427D1"/>
    <w:rsid w:val="00B42B65"/>
    <w:rsid w:val="00B42E27"/>
    <w:rsid w:val="00B431E9"/>
    <w:rsid w:val="00B43BE2"/>
    <w:rsid w:val="00B448CF"/>
    <w:rsid w:val="00B459BB"/>
    <w:rsid w:val="00B45AE4"/>
    <w:rsid w:val="00B462D2"/>
    <w:rsid w:val="00B4708D"/>
    <w:rsid w:val="00B47955"/>
    <w:rsid w:val="00B47C36"/>
    <w:rsid w:val="00B5111D"/>
    <w:rsid w:val="00B5142F"/>
    <w:rsid w:val="00B5166C"/>
    <w:rsid w:val="00B51F60"/>
    <w:rsid w:val="00B52802"/>
    <w:rsid w:val="00B531EE"/>
    <w:rsid w:val="00B535F1"/>
    <w:rsid w:val="00B54AAE"/>
    <w:rsid w:val="00B559CC"/>
    <w:rsid w:val="00B561EF"/>
    <w:rsid w:val="00B561FF"/>
    <w:rsid w:val="00B56213"/>
    <w:rsid w:val="00B563D0"/>
    <w:rsid w:val="00B56418"/>
    <w:rsid w:val="00B56A80"/>
    <w:rsid w:val="00B56C30"/>
    <w:rsid w:val="00B57608"/>
    <w:rsid w:val="00B57C3E"/>
    <w:rsid w:val="00B57CE8"/>
    <w:rsid w:val="00B60874"/>
    <w:rsid w:val="00B60CA4"/>
    <w:rsid w:val="00B6193D"/>
    <w:rsid w:val="00B62516"/>
    <w:rsid w:val="00B62C19"/>
    <w:rsid w:val="00B62F1E"/>
    <w:rsid w:val="00B62FA5"/>
    <w:rsid w:val="00B63688"/>
    <w:rsid w:val="00B63958"/>
    <w:rsid w:val="00B63F3D"/>
    <w:rsid w:val="00B642A1"/>
    <w:rsid w:val="00B64363"/>
    <w:rsid w:val="00B644E2"/>
    <w:rsid w:val="00B6453E"/>
    <w:rsid w:val="00B648E1"/>
    <w:rsid w:val="00B65FCE"/>
    <w:rsid w:val="00B66387"/>
    <w:rsid w:val="00B66D93"/>
    <w:rsid w:val="00B671BB"/>
    <w:rsid w:val="00B675C7"/>
    <w:rsid w:val="00B70413"/>
    <w:rsid w:val="00B709CD"/>
    <w:rsid w:val="00B71736"/>
    <w:rsid w:val="00B72D8A"/>
    <w:rsid w:val="00B7337A"/>
    <w:rsid w:val="00B75DC7"/>
    <w:rsid w:val="00B77375"/>
    <w:rsid w:val="00B77738"/>
    <w:rsid w:val="00B8009E"/>
    <w:rsid w:val="00B810AA"/>
    <w:rsid w:val="00B81BEC"/>
    <w:rsid w:val="00B82920"/>
    <w:rsid w:val="00B829FB"/>
    <w:rsid w:val="00B8321C"/>
    <w:rsid w:val="00B83774"/>
    <w:rsid w:val="00B83931"/>
    <w:rsid w:val="00B83D98"/>
    <w:rsid w:val="00B84010"/>
    <w:rsid w:val="00B845CD"/>
    <w:rsid w:val="00B848C0"/>
    <w:rsid w:val="00B84DCA"/>
    <w:rsid w:val="00B84DDA"/>
    <w:rsid w:val="00B85357"/>
    <w:rsid w:val="00B863B4"/>
    <w:rsid w:val="00B865D9"/>
    <w:rsid w:val="00B86A39"/>
    <w:rsid w:val="00B87435"/>
    <w:rsid w:val="00B90F02"/>
    <w:rsid w:val="00B913E4"/>
    <w:rsid w:val="00B918FA"/>
    <w:rsid w:val="00B91A19"/>
    <w:rsid w:val="00B9292C"/>
    <w:rsid w:val="00B93733"/>
    <w:rsid w:val="00B94441"/>
    <w:rsid w:val="00B94457"/>
    <w:rsid w:val="00B94A95"/>
    <w:rsid w:val="00B94F81"/>
    <w:rsid w:val="00B9679A"/>
    <w:rsid w:val="00B968BC"/>
    <w:rsid w:val="00B969E2"/>
    <w:rsid w:val="00B9710E"/>
    <w:rsid w:val="00B97264"/>
    <w:rsid w:val="00B97626"/>
    <w:rsid w:val="00B97737"/>
    <w:rsid w:val="00BA09AC"/>
    <w:rsid w:val="00BA0EA8"/>
    <w:rsid w:val="00BA1C64"/>
    <w:rsid w:val="00BA2304"/>
    <w:rsid w:val="00BA26FA"/>
    <w:rsid w:val="00BA3A0C"/>
    <w:rsid w:val="00BA4039"/>
    <w:rsid w:val="00BA41ED"/>
    <w:rsid w:val="00BA42A3"/>
    <w:rsid w:val="00BA484E"/>
    <w:rsid w:val="00BA59A4"/>
    <w:rsid w:val="00BA5A85"/>
    <w:rsid w:val="00BA6875"/>
    <w:rsid w:val="00BA7388"/>
    <w:rsid w:val="00BA7671"/>
    <w:rsid w:val="00BA7D07"/>
    <w:rsid w:val="00BA7D61"/>
    <w:rsid w:val="00BB00CE"/>
    <w:rsid w:val="00BB03A0"/>
    <w:rsid w:val="00BB08D4"/>
    <w:rsid w:val="00BB10ED"/>
    <w:rsid w:val="00BB1309"/>
    <w:rsid w:val="00BB1FE3"/>
    <w:rsid w:val="00BB2160"/>
    <w:rsid w:val="00BB2B2D"/>
    <w:rsid w:val="00BB2C71"/>
    <w:rsid w:val="00BB2D5B"/>
    <w:rsid w:val="00BB2F6B"/>
    <w:rsid w:val="00BB2FB3"/>
    <w:rsid w:val="00BB434D"/>
    <w:rsid w:val="00BB4424"/>
    <w:rsid w:val="00BB4E83"/>
    <w:rsid w:val="00BB5B09"/>
    <w:rsid w:val="00BB5B98"/>
    <w:rsid w:val="00BB5C1C"/>
    <w:rsid w:val="00BB6F7B"/>
    <w:rsid w:val="00BB7AEC"/>
    <w:rsid w:val="00BC0706"/>
    <w:rsid w:val="00BC14F8"/>
    <w:rsid w:val="00BC1B07"/>
    <w:rsid w:val="00BC1F53"/>
    <w:rsid w:val="00BC28BC"/>
    <w:rsid w:val="00BC33EA"/>
    <w:rsid w:val="00BC4BC0"/>
    <w:rsid w:val="00BC5991"/>
    <w:rsid w:val="00BC59BC"/>
    <w:rsid w:val="00BC5E7F"/>
    <w:rsid w:val="00BC6A6B"/>
    <w:rsid w:val="00BD0435"/>
    <w:rsid w:val="00BD0E21"/>
    <w:rsid w:val="00BD131B"/>
    <w:rsid w:val="00BD1773"/>
    <w:rsid w:val="00BD1900"/>
    <w:rsid w:val="00BD2919"/>
    <w:rsid w:val="00BD351D"/>
    <w:rsid w:val="00BD36DE"/>
    <w:rsid w:val="00BD3D80"/>
    <w:rsid w:val="00BD3D9E"/>
    <w:rsid w:val="00BD3DEF"/>
    <w:rsid w:val="00BD3FD2"/>
    <w:rsid w:val="00BD40FD"/>
    <w:rsid w:val="00BD4577"/>
    <w:rsid w:val="00BD4712"/>
    <w:rsid w:val="00BD4E2D"/>
    <w:rsid w:val="00BD4F32"/>
    <w:rsid w:val="00BD4F71"/>
    <w:rsid w:val="00BD51A3"/>
    <w:rsid w:val="00BD5512"/>
    <w:rsid w:val="00BD6821"/>
    <w:rsid w:val="00BD6F2B"/>
    <w:rsid w:val="00BD77B0"/>
    <w:rsid w:val="00BD7FFA"/>
    <w:rsid w:val="00BE048B"/>
    <w:rsid w:val="00BE09F4"/>
    <w:rsid w:val="00BE0F6C"/>
    <w:rsid w:val="00BE1337"/>
    <w:rsid w:val="00BE327C"/>
    <w:rsid w:val="00BE3551"/>
    <w:rsid w:val="00BE3B20"/>
    <w:rsid w:val="00BE3EAE"/>
    <w:rsid w:val="00BE4566"/>
    <w:rsid w:val="00BE509B"/>
    <w:rsid w:val="00BE52BA"/>
    <w:rsid w:val="00BE5E2C"/>
    <w:rsid w:val="00BE6EAD"/>
    <w:rsid w:val="00BE73C8"/>
    <w:rsid w:val="00BE76C5"/>
    <w:rsid w:val="00BE77F9"/>
    <w:rsid w:val="00BE7947"/>
    <w:rsid w:val="00BE7E05"/>
    <w:rsid w:val="00BE7F3E"/>
    <w:rsid w:val="00BF11E1"/>
    <w:rsid w:val="00BF2593"/>
    <w:rsid w:val="00BF2656"/>
    <w:rsid w:val="00BF2A2C"/>
    <w:rsid w:val="00BF3592"/>
    <w:rsid w:val="00BF443C"/>
    <w:rsid w:val="00BF4DE1"/>
    <w:rsid w:val="00BF54A4"/>
    <w:rsid w:val="00BF56A8"/>
    <w:rsid w:val="00BF63BC"/>
    <w:rsid w:val="00BF68F1"/>
    <w:rsid w:val="00BF6A87"/>
    <w:rsid w:val="00BF6C20"/>
    <w:rsid w:val="00BF7AB2"/>
    <w:rsid w:val="00C00F22"/>
    <w:rsid w:val="00C01554"/>
    <w:rsid w:val="00C01DC6"/>
    <w:rsid w:val="00C01F9B"/>
    <w:rsid w:val="00C020BE"/>
    <w:rsid w:val="00C020C5"/>
    <w:rsid w:val="00C02FA7"/>
    <w:rsid w:val="00C03759"/>
    <w:rsid w:val="00C03E8D"/>
    <w:rsid w:val="00C04146"/>
    <w:rsid w:val="00C044E0"/>
    <w:rsid w:val="00C052DB"/>
    <w:rsid w:val="00C05CED"/>
    <w:rsid w:val="00C06C0F"/>
    <w:rsid w:val="00C0724F"/>
    <w:rsid w:val="00C07386"/>
    <w:rsid w:val="00C0752F"/>
    <w:rsid w:val="00C077FF"/>
    <w:rsid w:val="00C07B50"/>
    <w:rsid w:val="00C07F2F"/>
    <w:rsid w:val="00C1003A"/>
    <w:rsid w:val="00C1025C"/>
    <w:rsid w:val="00C10346"/>
    <w:rsid w:val="00C10627"/>
    <w:rsid w:val="00C1122C"/>
    <w:rsid w:val="00C12650"/>
    <w:rsid w:val="00C131B0"/>
    <w:rsid w:val="00C131E5"/>
    <w:rsid w:val="00C13670"/>
    <w:rsid w:val="00C13803"/>
    <w:rsid w:val="00C14B64"/>
    <w:rsid w:val="00C14D78"/>
    <w:rsid w:val="00C151A4"/>
    <w:rsid w:val="00C1588D"/>
    <w:rsid w:val="00C16601"/>
    <w:rsid w:val="00C16617"/>
    <w:rsid w:val="00C166C0"/>
    <w:rsid w:val="00C16811"/>
    <w:rsid w:val="00C16924"/>
    <w:rsid w:val="00C17401"/>
    <w:rsid w:val="00C1750E"/>
    <w:rsid w:val="00C20F39"/>
    <w:rsid w:val="00C218C8"/>
    <w:rsid w:val="00C231C9"/>
    <w:rsid w:val="00C2448A"/>
    <w:rsid w:val="00C2455B"/>
    <w:rsid w:val="00C24B7A"/>
    <w:rsid w:val="00C24BA9"/>
    <w:rsid w:val="00C24BB3"/>
    <w:rsid w:val="00C250B9"/>
    <w:rsid w:val="00C253ED"/>
    <w:rsid w:val="00C258B7"/>
    <w:rsid w:val="00C25D5A"/>
    <w:rsid w:val="00C26125"/>
    <w:rsid w:val="00C26A59"/>
    <w:rsid w:val="00C26BFF"/>
    <w:rsid w:val="00C276B1"/>
    <w:rsid w:val="00C278D8"/>
    <w:rsid w:val="00C30B88"/>
    <w:rsid w:val="00C30B96"/>
    <w:rsid w:val="00C30D5B"/>
    <w:rsid w:val="00C3198C"/>
    <w:rsid w:val="00C31CD2"/>
    <w:rsid w:val="00C32437"/>
    <w:rsid w:val="00C331ED"/>
    <w:rsid w:val="00C33C02"/>
    <w:rsid w:val="00C33C30"/>
    <w:rsid w:val="00C33C91"/>
    <w:rsid w:val="00C33F33"/>
    <w:rsid w:val="00C34214"/>
    <w:rsid w:val="00C342BF"/>
    <w:rsid w:val="00C347CC"/>
    <w:rsid w:val="00C35402"/>
    <w:rsid w:val="00C36868"/>
    <w:rsid w:val="00C36A1C"/>
    <w:rsid w:val="00C37C66"/>
    <w:rsid w:val="00C37EC1"/>
    <w:rsid w:val="00C4060B"/>
    <w:rsid w:val="00C424F7"/>
    <w:rsid w:val="00C42960"/>
    <w:rsid w:val="00C42D2C"/>
    <w:rsid w:val="00C43881"/>
    <w:rsid w:val="00C440C8"/>
    <w:rsid w:val="00C4508B"/>
    <w:rsid w:val="00C45948"/>
    <w:rsid w:val="00C45F42"/>
    <w:rsid w:val="00C46192"/>
    <w:rsid w:val="00C462C6"/>
    <w:rsid w:val="00C46A1C"/>
    <w:rsid w:val="00C46ADF"/>
    <w:rsid w:val="00C46D87"/>
    <w:rsid w:val="00C46E38"/>
    <w:rsid w:val="00C46E7F"/>
    <w:rsid w:val="00C473AC"/>
    <w:rsid w:val="00C47763"/>
    <w:rsid w:val="00C47A04"/>
    <w:rsid w:val="00C47E42"/>
    <w:rsid w:val="00C50240"/>
    <w:rsid w:val="00C505E4"/>
    <w:rsid w:val="00C50D58"/>
    <w:rsid w:val="00C511FB"/>
    <w:rsid w:val="00C5193A"/>
    <w:rsid w:val="00C51A23"/>
    <w:rsid w:val="00C51AE0"/>
    <w:rsid w:val="00C51F66"/>
    <w:rsid w:val="00C533E4"/>
    <w:rsid w:val="00C538FB"/>
    <w:rsid w:val="00C5394A"/>
    <w:rsid w:val="00C543AD"/>
    <w:rsid w:val="00C551A5"/>
    <w:rsid w:val="00C55327"/>
    <w:rsid w:val="00C55A5F"/>
    <w:rsid w:val="00C55C01"/>
    <w:rsid w:val="00C56341"/>
    <w:rsid w:val="00C567ED"/>
    <w:rsid w:val="00C57AD0"/>
    <w:rsid w:val="00C57C1E"/>
    <w:rsid w:val="00C60955"/>
    <w:rsid w:val="00C6098E"/>
    <w:rsid w:val="00C60B33"/>
    <w:rsid w:val="00C6115C"/>
    <w:rsid w:val="00C61FA2"/>
    <w:rsid w:val="00C623FC"/>
    <w:rsid w:val="00C6335E"/>
    <w:rsid w:val="00C63AA9"/>
    <w:rsid w:val="00C63DB5"/>
    <w:rsid w:val="00C644D9"/>
    <w:rsid w:val="00C64A4C"/>
    <w:rsid w:val="00C64E71"/>
    <w:rsid w:val="00C653E5"/>
    <w:rsid w:val="00C65627"/>
    <w:rsid w:val="00C6584D"/>
    <w:rsid w:val="00C659C4"/>
    <w:rsid w:val="00C65EA2"/>
    <w:rsid w:val="00C66509"/>
    <w:rsid w:val="00C66610"/>
    <w:rsid w:val="00C667DC"/>
    <w:rsid w:val="00C66B51"/>
    <w:rsid w:val="00C66C24"/>
    <w:rsid w:val="00C66D7C"/>
    <w:rsid w:val="00C66E85"/>
    <w:rsid w:val="00C67C6B"/>
    <w:rsid w:val="00C67FD5"/>
    <w:rsid w:val="00C703C5"/>
    <w:rsid w:val="00C7056B"/>
    <w:rsid w:val="00C71158"/>
    <w:rsid w:val="00C7149B"/>
    <w:rsid w:val="00C7189A"/>
    <w:rsid w:val="00C718BC"/>
    <w:rsid w:val="00C732A8"/>
    <w:rsid w:val="00C7365E"/>
    <w:rsid w:val="00C74ADF"/>
    <w:rsid w:val="00C753F3"/>
    <w:rsid w:val="00C75DC6"/>
    <w:rsid w:val="00C76DF6"/>
    <w:rsid w:val="00C76EF1"/>
    <w:rsid w:val="00C77224"/>
    <w:rsid w:val="00C80257"/>
    <w:rsid w:val="00C80328"/>
    <w:rsid w:val="00C80757"/>
    <w:rsid w:val="00C8096F"/>
    <w:rsid w:val="00C815F7"/>
    <w:rsid w:val="00C8257E"/>
    <w:rsid w:val="00C82C10"/>
    <w:rsid w:val="00C82CD1"/>
    <w:rsid w:val="00C82E10"/>
    <w:rsid w:val="00C8404F"/>
    <w:rsid w:val="00C84556"/>
    <w:rsid w:val="00C84BA6"/>
    <w:rsid w:val="00C85194"/>
    <w:rsid w:val="00C85715"/>
    <w:rsid w:val="00C85FC6"/>
    <w:rsid w:val="00C86204"/>
    <w:rsid w:val="00C86443"/>
    <w:rsid w:val="00C87943"/>
    <w:rsid w:val="00C8799C"/>
    <w:rsid w:val="00C879B9"/>
    <w:rsid w:val="00C87E04"/>
    <w:rsid w:val="00C907B5"/>
    <w:rsid w:val="00C91692"/>
    <w:rsid w:val="00C92124"/>
    <w:rsid w:val="00C9275E"/>
    <w:rsid w:val="00C928DE"/>
    <w:rsid w:val="00C92DED"/>
    <w:rsid w:val="00C9471E"/>
    <w:rsid w:val="00C949A4"/>
    <w:rsid w:val="00C95425"/>
    <w:rsid w:val="00C9550D"/>
    <w:rsid w:val="00C95891"/>
    <w:rsid w:val="00C96787"/>
    <w:rsid w:val="00C97340"/>
    <w:rsid w:val="00C9751B"/>
    <w:rsid w:val="00C975B5"/>
    <w:rsid w:val="00CA0099"/>
    <w:rsid w:val="00CA04A2"/>
    <w:rsid w:val="00CA0A92"/>
    <w:rsid w:val="00CA176E"/>
    <w:rsid w:val="00CA1B08"/>
    <w:rsid w:val="00CA2F73"/>
    <w:rsid w:val="00CA3C30"/>
    <w:rsid w:val="00CA3E4A"/>
    <w:rsid w:val="00CA3EDB"/>
    <w:rsid w:val="00CA436C"/>
    <w:rsid w:val="00CA44E6"/>
    <w:rsid w:val="00CA4659"/>
    <w:rsid w:val="00CA4904"/>
    <w:rsid w:val="00CA4CD4"/>
    <w:rsid w:val="00CA5434"/>
    <w:rsid w:val="00CA56AC"/>
    <w:rsid w:val="00CA5739"/>
    <w:rsid w:val="00CA5870"/>
    <w:rsid w:val="00CA5B2A"/>
    <w:rsid w:val="00CA601F"/>
    <w:rsid w:val="00CA6AF5"/>
    <w:rsid w:val="00CA71BE"/>
    <w:rsid w:val="00CA7204"/>
    <w:rsid w:val="00CA73F1"/>
    <w:rsid w:val="00CA767B"/>
    <w:rsid w:val="00CA7AC8"/>
    <w:rsid w:val="00CA7D64"/>
    <w:rsid w:val="00CB008A"/>
    <w:rsid w:val="00CB0BAE"/>
    <w:rsid w:val="00CB144D"/>
    <w:rsid w:val="00CB176F"/>
    <w:rsid w:val="00CB27BE"/>
    <w:rsid w:val="00CB3750"/>
    <w:rsid w:val="00CB3E02"/>
    <w:rsid w:val="00CB425E"/>
    <w:rsid w:val="00CB4C55"/>
    <w:rsid w:val="00CB5402"/>
    <w:rsid w:val="00CB5A51"/>
    <w:rsid w:val="00CB60C3"/>
    <w:rsid w:val="00CB628E"/>
    <w:rsid w:val="00CB6A10"/>
    <w:rsid w:val="00CB6EC6"/>
    <w:rsid w:val="00CB7A7A"/>
    <w:rsid w:val="00CB7B5E"/>
    <w:rsid w:val="00CB7BB7"/>
    <w:rsid w:val="00CB7DE5"/>
    <w:rsid w:val="00CB7FB9"/>
    <w:rsid w:val="00CC03F1"/>
    <w:rsid w:val="00CC0518"/>
    <w:rsid w:val="00CC054B"/>
    <w:rsid w:val="00CC0BCE"/>
    <w:rsid w:val="00CC1A71"/>
    <w:rsid w:val="00CC20EC"/>
    <w:rsid w:val="00CC2649"/>
    <w:rsid w:val="00CC2D12"/>
    <w:rsid w:val="00CC3A45"/>
    <w:rsid w:val="00CC400D"/>
    <w:rsid w:val="00CC430D"/>
    <w:rsid w:val="00CC4484"/>
    <w:rsid w:val="00CC4F38"/>
    <w:rsid w:val="00CC5E78"/>
    <w:rsid w:val="00CC64EC"/>
    <w:rsid w:val="00CC6EC4"/>
    <w:rsid w:val="00CC6FCC"/>
    <w:rsid w:val="00CC7266"/>
    <w:rsid w:val="00CC7A3E"/>
    <w:rsid w:val="00CC7DAF"/>
    <w:rsid w:val="00CD131B"/>
    <w:rsid w:val="00CD1B97"/>
    <w:rsid w:val="00CD2221"/>
    <w:rsid w:val="00CD2677"/>
    <w:rsid w:val="00CD27DC"/>
    <w:rsid w:val="00CD2948"/>
    <w:rsid w:val="00CD2EA0"/>
    <w:rsid w:val="00CD3FF4"/>
    <w:rsid w:val="00CD4207"/>
    <w:rsid w:val="00CD4739"/>
    <w:rsid w:val="00CD5690"/>
    <w:rsid w:val="00CD5AF4"/>
    <w:rsid w:val="00CD5C47"/>
    <w:rsid w:val="00CD65D9"/>
    <w:rsid w:val="00CD6ADB"/>
    <w:rsid w:val="00CD6E46"/>
    <w:rsid w:val="00CD6E55"/>
    <w:rsid w:val="00CD70B7"/>
    <w:rsid w:val="00CD78CB"/>
    <w:rsid w:val="00CD7EA1"/>
    <w:rsid w:val="00CE0E1F"/>
    <w:rsid w:val="00CE115A"/>
    <w:rsid w:val="00CE23A2"/>
    <w:rsid w:val="00CE25D0"/>
    <w:rsid w:val="00CE29CC"/>
    <w:rsid w:val="00CE2E25"/>
    <w:rsid w:val="00CE30EE"/>
    <w:rsid w:val="00CE3359"/>
    <w:rsid w:val="00CE33AE"/>
    <w:rsid w:val="00CE35E8"/>
    <w:rsid w:val="00CE4C26"/>
    <w:rsid w:val="00CE55E2"/>
    <w:rsid w:val="00CE5BAE"/>
    <w:rsid w:val="00CE5E4A"/>
    <w:rsid w:val="00CE5E8E"/>
    <w:rsid w:val="00CE69D1"/>
    <w:rsid w:val="00CE6C88"/>
    <w:rsid w:val="00CE6DF5"/>
    <w:rsid w:val="00CE7B0C"/>
    <w:rsid w:val="00CE7C9A"/>
    <w:rsid w:val="00CF02B5"/>
    <w:rsid w:val="00CF07D6"/>
    <w:rsid w:val="00CF08C4"/>
    <w:rsid w:val="00CF0D75"/>
    <w:rsid w:val="00CF0D79"/>
    <w:rsid w:val="00CF2091"/>
    <w:rsid w:val="00CF2145"/>
    <w:rsid w:val="00CF256F"/>
    <w:rsid w:val="00CF2ED1"/>
    <w:rsid w:val="00CF38C6"/>
    <w:rsid w:val="00CF3BC3"/>
    <w:rsid w:val="00CF3FAC"/>
    <w:rsid w:val="00CF41DA"/>
    <w:rsid w:val="00CF4212"/>
    <w:rsid w:val="00CF422A"/>
    <w:rsid w:val="00CF4B62"/>
    <w:rsid w:val="00CF64E5"/>
    <w:rsid w:val="00CF72AB"/>
    <w:rsid w:val="00CF78E4"/>
    <w:rsid w:val="00CF7C09"/>
    <w:rsid w:val="00CF7C9F"/>
    <w:rsid w:val="00D00AE0"/>
    <w:rsid w:val="00D019B2"/>
    <w:rsid w:val="00D01C14"/>
    <w:rsid w:val="00D025CB"/>
    <w:rsid w:val="00D02C81"/>
    <w:rsid w:val="00D05193"/>
    <w:rsid w:val="00D058F1"/>
    <w:rsid w:val="00D05B40"/>
    <w:rsid w:val="00D06066"/>
    <w:rsid w:val="00D061B8"/>
    <w:rsid w:val="00D0790E"/>
    <w:rsid w:val="00D11CF9"/>
    <w:rsid w:val="00D12EE1"/>
    <w:rsid w:val="00D13A3E"/>
    <w:rsid w:val="00D13D80"/>
    <w:rsid w:val="00D142AD"/>
    <w:rsid w:val="00D14719"/>
    <w:rsid w:val="00D15F99"/>
    <w:rsid w:val="00D16380"/>
    <w:rsid w:val="00D171E6"/>
    <w:rsid w:val="00D17BFC"/>
    <w:rsid w:val="00D20651"/>
    <w:rsid w:val="00D22189"/>
    <w:rsid w:val="00D22627"/>
    <w:rsid w:val="00D22CEA"/>
    <w:rsid w:val="00D23827"/>
    <w:rsid w:val="00D23A45"/>
    <w:rsid w:val="00D245BC"/>
    <w:rsid w:val="00D248C3"/>
    <w:rsid w:val="00D249BD"/>
    <w:rsid w:val="00D24A53"/>
    <w:rsid w:val="00D24DB9"/>
    <w:rsid w:val="00D2520B"/>
    <w:rsid w:val="00D25C42"/>
    <w:rsid w:val="00D2627F"/>
    <w:rsid w:val="00D26393"/>
    <w:rsid w:val="00D26765"/>
    <w:rsid w:val="00D27F6C"/>
    <w:rsid w:val="00D308A8"/>
    <w:rsid w:val="00D30FDB"/>
    <w:rsid w:val="00D31404"/>
    <w:rsid w:val="00D31D8E"/>
    <w:rsid w:val="00D32C3A"/>
    <w:rsid w:val="00D32CC4"/>
    <w:rsid w:val="00D33073"/>
    <w:rsid w:val="00D33481"/>
    <w:rsid w:val="00D33A5A"/>
    <w:rsid w:val="00D34318"/>
    <w:rsid w:val="00D343CA"/>
    <w:rsid w:val="00D34DDB"/>
    <w:rsid w:val="00D3694B"/>
    <w:rsid w:val="00D36ED6"/>
    <w:rsid w:val="00D374C6"/>
    <w:rsid w:val="00D377BB"/>
    <w:rsid w:val="00D37EB2"/>
    <w:rsid w:val="00D4143C"/>
    <w:rsid w:val="00D4166C"/>
    <w:rsid w:val="00D41794"/>
    <w:rsid w:val="00D418E8"/>
    <w:rsid w:val="00D41A97"/>
    <w:rsid w:val="00D41DD5"/>
    <w:rsid w:val="00D4249A"/>
    <w:rsid w:val="00D42E65"/>
    <w:rsid w:val="00D42F75"/>
    <w:rsid w:val="00D43298"/>
    <w:rsid w:val="00D43B36"/>
    <w:rsid w:val="00D442FB"/>
    <w:rsid w:val="00D4577E"/>
    <w:rsid w:val="00D45CAF"/>
    <w:rsid w:val="00D46070"/>
    <w:rsid w:val="00D4654E"/>
    <w:rsid w:val="00D466AE"/>
    <w:rsid w:val="00D467DB"/>
    <w:rsid w:val="00D4711B"/>
    <w:rsid w:val="00D471EB"/>
    <w:rsid w:val="00D47835"/>
    <w:rsid w:val="00D47E56"/>
    <w:rsid w:val="00D507DF"/>
    <w:rsid w:val="00D5108C"/>
    <w:rsid w:val="00D51D34"/>
    <w:rsid w:val="00D52627"/>
    <w:rsid w:val="00D53524"/>
    <w:rsid w:val="00D53D16"/>
    <w:rsid w:val="00D54668"/>
    <w:rsid w:val="00D549CC"/>
    <w:rsid w:val="00D5602C"/>
    <w:rsid w:val="00D560A5"/>
    <w:rsid w:val="00D5664E"/>
    <w:rsid w:val="00D57423"/>
    <w:rsid w:val="00D60255"/>
    <w:rsid w:val="00D60D2C"/>
    <w:rsid w:val="00D618A0"/>
    <w:rsid w:val="00D6197E"/>
    <w:rsid w:val="00D61B9D"/>
    <w:rsid w:val="00D62019"/>
    <w:rsid w:val="00D622F5"/>
    <w:rsid w:val="00D62367"/>
    <w:rsid w:val="00D633CF"/>
    <w:rsid w:val="00D63E1C"/>
    <w:rsid w:val="00D6476B"/>
    <w:rsid w:val="00D64DCE"/>
    <w:rsid w:val="00D65058"/>
    <w:rsid w:val="00D652C3"/>
    <w:rsid w:val="00D65712"/>
    <w:rsid w:val="00D6703B"/>
    <w:rsid w:val="00D7004B"/>
    <w:rsid w:val="00D70882"/>
    <w:rsid w:val="00D71E82"/>
    <w:rsid w:val="00D72093"/>
    <w:rsid w:val="00D72444"/>
    <w:rsid w:val="00D73B36"/>
    <w:rsid w:val="00D73F32"/>
    <w:rsid w:val="00D75517"/>
    <w:rsid w:val="00D759E6"/>
    <w:rsid w:val="00D75F17"/>
    <w:rsid w:val="00D7636C"/>
    <w:rsid w:val="00D76718"/>
    <w:rsid w:val="00D76ED0"/>
    <w:rsid w:val="00D778F9"/>
    <w:rsid w:val="00D7795A"/>
    <w:rsid w:val="00D80733"/>
    <w:rsid w:val="00D80D5F"/>
    <w:rsid w:val="00D81B10"/>
    <w:rsid w:val="00D81CD2"/>
    <w:rsid w:val="00D81DCF"/>
    <w:rsid w:val="00D82B5F"/>
    <w:rsid w:val="00D82C5D"/>
    <w:rsid w:val="00D83896"/>
    <w:rsid w:val="00D83FFD"/>
    <w:rsid w:val="00D84317"/>
    <w:rsid w:val="00D84763"/>
    <w:rsid w:val="00D85899"/>
    <w:rsid w:val="00D860D1"/>
    <w:rsid w:val="00D8629E"/>
    <w:rsid w:val="00D86A83"/>
    <w:rsid w:val="00D86C06"/>
    <w:rsid w:val="00D86C63"/>
    <w:rsid w:val="00D8719C"/>
    <w:rsid w:val="00D873D5"/>
    <w:rsid w:val="00D87F30"/>
    <w:rsid w:val="00D90ADE"/>
    <w:rsid w:val="00D913AB"/>
    <w:rsid w:val="00D917EA"/>
    <w:rsid w:val="00D91D3A"/>
    <w:rsid w:val="00D91D49"/>
    <w:rsid w:val="00D92801"/>
    <w:rsid w:val="00D92BDB"/>
    <w:rsid w:val="00D932B6"/>
    <w:rsid w:val="00D93940"/>
    <w:rsid w:val="00D95112"/>
    <w:rsid w:val="00D9562F"/>
    <w:rsid w:val="00D95D2F"/>
    <w:rsid w:val="00D95FC4"/>
    <w:rsid w:val="00D9634D"/>
    <w:rsid w:val="00D96619"/>
    <w:rsid w:val="00D96CD1"/>
    <w:rsid w:val="00D972AB"/>
    <w:rsid w:val="00D97841"/>
    <w:rsid w:val="00D97991"/>
    <w:rsid w:val="00DA000D"/>
    <w:rsid w:val="00DA0DF5"/>
    <w:rsid w:val="00DA174E"/>
    <w:rsid w:val="00DA24B7"/>
    <w:rsid w:val="00DA28D1"/>
    <w:rsid w:val="00DA2B35"/>
    <w:rsid w:val="00DA3466"/>
    <w:rsid w:val="00DA3E1E"/>
    <w:rsid w:val="00DA4B60"/>
    <w:rsid w:val="00DA62F7"/>
    <w:rsid w:val="00DA64BD"/>
    <w:rsid w:val="00DB07B5"/>
    <w:rsid w:val="00DB085F"/>
    <w:rsid w:val="00DB0F35"/>
    <w:rsid w:val="00DB1794"/>
    <w:rsid w:val="00DB2051"/>
    <w:rsid w:val="00DB23F7"/>
    <w:rsid w:val="00DB2556"/>
    <w:rsid w:val="00DB28F5"/>
    <w:rsid w:val="00DB2B78"/>
    <w:rsid w:val="00DB2E4C"/>
    <w:rsid w:val="00DB2EAC"/>
    <w:rsid w:val="00DB3F41"/>
    <w:rsid w:val="00DB404C"/>
    <w:rsid w:val="00DB40A7"/>
    <w:rsid w:val="00DB52B4"/>
    <w:rsid w:val="00DB5966"/>
    <w:rsid w:val="00DB5ABA"/>
    <w:rsid w:val="00DB5CCE"/>
    <w:rsid w:val="00DB711E"/>
    <w:rsid w:val="00DB721D"/>
    <w:rsid w:val="00DB77F1"/>
    <w:rsid w:val="00DB7BBD"/>
    <w:rsid w:val="00DB7E01"/>
    <w:rsid w:val="00DB7E65"/>
    <w:rsid w:val="00DC09F7"/>
    <w:rsid w:val="00DC0AFB"/>
    <w:rsid w:val="00DC0D31"/>
    <w:rsid w:val="00DC1F98"/>
    <w:rsid w:val="00DC2259"/>
    <w:rsid w:val="00DC22F6"/>
    <w:rsid w:val="00DC2F4D"/>
    <w:rsid w:val="00DC3355"/>
    <w:rsid w:val="00DC335E"/>
    <w:rsid w:val="00DC3448"/>
    <w:rsid w:val="00DC373C"/>
    <w:rsid w:val="00DC429C"/>
    <w:rsid w:val="00DC4A39"/>
    <w:rsid w:val="00DC5748"/>
    <w:rsid w:val="00DC64AF"/>
    <w:rsid w:val="00DC70CB"/>
    <w:rsid w:val="00DD1954"/>
    <w:rsid w:val="00DD2032"/>
    <w:rsid w:val="00DD2854"/>
    <w:rsid w:val="00DD2D02"/>
    <w:rsid w:val="00DD2D28"/>
    <w:rsid w:val="00DD3A5B"/>
    <w:rsid w:val="00DD4280"/>
    <w:rsid w:val="00DD43F3"/>
    <w:rsid w:val="00DD4618"/>
    <w:rsid w:val="00DD479A"/>
    <w:rsid w:val="00DD4B9F"/>
    <w:rsid w:val="00DD4DE9"/>
    <w:rsid w:val="00DD4FB4"/>
    <w:rsid w:val="00DD5373"/>
    <w:rsid w:val="00DD5A57"/>
    <w:rsid w:val="00DD5EC9"/>
    <w:rsid w:val="00DD5F99"/>
    <w:rsid w:val="00DD7075"/>
    <w:rsid w:val="00DD7F2D"/>
    <w:rsid w:val="00DE14BA"/>
    <w:rsid w:val="00DE1A74"/>
    <w:rsid w:val="00DE1B27"/>
    <w:rsid w:val="00DE1F6A"/>
    <w:rsid w:val="00DE1FBF"/>
    <w:rsid w:val="00DE251A"/>
    <w:rsid w:val="00DE2580"/>
    <w:rsid w:val="00DE2909"/>
    <w:rsid w:val="00DE2D69"/>
    <w:rsid w:val="00DE31CF"/>
    <w:rsid w:val="00DE3705"/>
    <w:rsid w:val="00DE3709"/>
    <w:rsid w:val="00DE39F4"/>
    <w:rsid w:val="00DE40AF"/>
    <w:rsid w:val="00DE42CF"/>
    <w:rsid w:val="00DE4665"/>
    <w:rsid w:val="00DE4E20"/>
    <w:rsid w:val="00DE524E"/>
    <w:rsid w:val="00DE5560"/>
    <w:rsid w:val="00DE65D5"/>
    <w:rsid w:val="00DE664F"/>
    <w:rsid w:val="00DE6DDF"/>
    <w:rsid w:val="00DF057F"/>
    <w:rsid w:val="00DF1273"/>
    <w:rsid w:val="00DF1EB2"/>
    <w:rsid w:val="00DF27D9"/>
    <w:rsid w:val="00DF34DB"/>
    <w:rsid w:val="00DF3819"/>
    <w:rsid w:val="00DF3D71"/>
    <w:rsid w:val="00DF4B73"/>
    <w:rsid w:val="00DF4FF6"/>
    <w:rsid w:val="00DF5BCA"/>
    <w:rsid w:val="00DF68E0"/>
    <w:rsid w:val="00DF71A8"/>
    <w:rsid w:val="00DF74C2"/>
    <w:rsid w:val="00E00B70"/>
    <w:rsid w:val="00E00C24"/>
    <w:rsid w:val="00E012F4"/>
    <w:rsid w:val="00E01A62"/>
    <w:rsid w:val="00E01C53"/>
    <w:rsid w:val="00E024F1"/>
    <w:rsid w:val="00E033BF"/>
    <w:rsid w:val="00E03543"/>
    <w:rsid w:val="00E03C58"/>
    <w:rsid w:val="00E04144"/>
    <w:rsid w:val="00E05AD5"/>
    <w:rsid w:val="00E05F33"/>
    <w:rsid w:val="00E0608B"/>
    <w:rsid w:val="00E0692F"/>
    <w:rsid w:val="00E06A8A"/>
    <w:rsid w:val="00E07F1E"/>
    <w:rsid w:val="00E10392"/>
    <w:rsid w:val="00E108F0"/>
    <w:rsid w:val="00E110EA"/>
    <w:rsid w:val="00E117CF"/>
    <w:rsid w:val="00E1197C"/>
    <w:rsid w:val="00E12108"/>
    <w:rsid w:val="00E121F0"/>
    <w:rsid w:val="00E1220D"/>
    <w:rsid w:val="00E1265F"/>
    <w:rsid w:val="00E12C28"/>
    <w:rsid w:val="00E13086"/>
    <w:rsid w:val="00E14A88"/>
    <w:rsid w:val="00E14FF9"/>
    <w:rsid w:val="00E1500B"/>
    <w:rsid w:val="00E15477"/>
    <w:rsid w:val="00E16150"/>
    <w:rsid w:val="00E175FA"/>
    <w:rsid w:val="00E177C3"/>
    <w:rsid w:val="00E20792"/>
    <w:rsid w:val="00E207D1"/>
    <w:rsid w:val="00E21306"/>
    <w:rsid w:val="00E21C29"/>
    <w:rsid w:val="00E2208C"/>
    <w:rsid w:val="00E22160"/>
    <w:rsid w:val="00E22424"/>
    <w:rsid w:val="00E23648"/>
    <w:rsid w:val="00E23C6F"/>
    <w:rsid w:val="00E23FC8"/>
    <w:rsid w:val="00E240CF"/>
    <w:rsid w:val="00E266A5"/>
    <w:rsid w:val="00E27143"/>
    <w:rsid w:val="00E274AC"/>
    <w:rsid w:val="00E277DD"/>
    <w:rsid w:val="00E30285"/>
    <w:rsid w:val="00E308DF"/>
    <w:rsid w:val="00E31AEA"/>
    <w:rsid w:val="00E31D1E"/>
    <w:rsid w:val="00E31EDF"/>
    <w:rsid w:val="00E31F57"/>
    <w:rsid w:val="00E32AF8"/>
    <w:rsid w:val="00E32B5A"/>
    <w:rsid w:val="00E32EEC"/>
    <w:rsid w:val="00E3308A"/>
    <w:rsid w:val="00E331F5"/>
    <w:rsid w:val="00E33596"/>
    <w:rsid w:val="00E3418F"/>
    <w:rsid w:val="00E3457C"/>
    <w:rsid w:val="00E34FA8"/>
    <w:rsid w:val="00E35341"/>
    <w:rsid w:val="00E3667C"/>
    <w:rsid w:val="00E36A16"/>
    <w:rsid w:val="00E3747D"/>
    <w:rsid w:val="00E40202"/>
    <w:rsid w:val="00E4025D"/>
    <w:rsid w:val="00E4204F"/>
    <w:rsid w:val="00E43AE2"/>
    <w:rsid w:val="00E43B0F"/>
    <w:rsid w:val="00E44406"/>
    <w:rsid w:val="00E4567D"/>
    <w:rsid w:val="00E47629"/>
    <w:rsid w:val="00E5072E"/>
    <w:rsid w:val="00E50B6A"/>
    <w:rsid w:val="00E50CDF"/>
    <w:rsid w:val="00E51A06"/>
    <w:rsid w:val="00E520C0"/>
    <w:rsid w:val="00E524AE"/>
    <w:rsid w:val="00E5273F"/>
    <w:rsid w:val="00E53196"/>
    <w:rsid w:val="00E53570"/>
    <w:rsid w:val="00E5465C"/>
    <w:rsid w:val="00E5470C"/>
    <w:rsid w:val="00E54B4F"/>
    <w:rsid w:val="00E55516"/>
    <w:rsid w:val="00E57350"/>
    <w:rsid w:val="00E57579"/>
    <w:rsid w:val="00E57C70"/>
    <w:rsid w:val="00E60E18"/>
    <w:rsid w:val="00E60FF6"/>
    <w:rsid w:val="00E61086"/>
    <w:rsid w:val="00E6199C"/>
    <w:rsid w:val="00E61E35"/>
    <w:rsid w:val="00E620B1"/>
    <w:rsid w:val="00E620D1"/>
    <w:rsid w:val="00E6253C"/>
    <w:rsid w:val="00E629B8"/>
    <w:rsid w:val="00E62ED4"/>
    <w:rsid w:val="00E63789"/>
    <w:rsid w:val="00E63EBC"/>
    <w:rsid w:val="00E64089"/>
    <w:rsid w:val="00E6450D"/>
    <w:rsid w:val="00E65456"/>
    <w:rsid w:val="00E65E7E"/>
    <w:rsid w:val="00E66345"/>
    <w:rsid w:val="00E66352"/>
    <w:rsid w:val="00E671FB"/>
    <w:rsid w:val="00E67909"/>
    <w:rsid w:val="00E67B82"/>
    <w:rsid w:val="00E67C16"/>
    <w:rsid w:val="00E70390"/>
    <w:rsid w:val="00E7042A"/>
    <w:rsid w:val="00E7060D"/>
    <w:rsid w:val="00E706BF"/>
    <w:rsid w:val="00E71B0F"/>
    <w:rsid w:val="00E72B8D"/>
    <w:rsid w:val="00E72FA2"/>
    <w:rsid w:val="00E7475E"/>
    <w:rsid w:val="00E74B8F"/>
    <w:rsid w:val="00E7584C"/>
    <w:rsid w:val="00E7603F"/>
    <w:rsid w:val="00E7713A"/>
    <w:rsid w:val="00E77DE7"/>
    <w:rsid w:val="00E77E54"/>
    <w:rsid w:val="00E8015E"/>
    <w:rsid w:val="00E80458"/>
    <w:rsid w:val="00E8067A"/>
    <w:rsid w:val="00E8082D"/>
    <w:rsid w:val="00E80C87"/>
    <w:rsid w:val="00E80E7C"/>
    <w:rsid w:val="00E8220B"/>
    <w:rsid w:val="00E82581"/>
    <w:rsid w:val="00E82A8D"/>
    <w:rsid w:val="00E82FC5"/>
    <w:rsid w:val="00E83021"/>
    <w:rsid w:val="00E83B2E"/>
    <w:rsid w:val="00E84CD8"/>
    <w:rsid w:val="00E84E95"/>
    <w:rsid w:val="00E84EAA"/>
    <w:rsid w:val="00E8657A"/>
    <w:rsid w:val="00E86C23"/>
    <w:rsid w:val="00E86E61"/>
    <w:rsid w:val="00E87662"/>
    <w:rsid w:val="00E87F2E"/>
    <w:rsid w:val="00E9039E"/>
    <w:rsid w:val="00E90F72"/>
    <w:rsid w:val="00E91C80"/>
    <w:rsid w:val="00E91D55"/>
    <w:rsid w:val="00E91F42"/>
    <w:rsid w:val="00E92C51"/>
    <w:rsid w:val="00E92C92"/>
    <w:rsid w:val="00E9343B"/>
    <w:rsid w:val="00E93777"/>
    <w:rsid w:val="00E93AD3"/>
    <w:rsid w:val="00E93E02"/>
    <w:rsid w:val="00E93E4A"/>
    <w:rsid w:val="00E94F16"/>
    <w:rsid w:val="00E951AB"/>
    <w:rsid w:val="00E95983"/>
    <w:rsid w:val="00E95B02"/>
    <w:rsid w:val="00E95C43"/>
    <w:rsid w:val="00E963CF"/>
    <w:rsid w:val="00E96680"/>
    <w:rsid w:val="00E966FF"/>
    <w:rsid w:val="00E972A4"/>
    <w:rsid w:val="00E9777D"/>
    <w:rsid w:val="00E97EA8"/>
    <w:rsid w:val="00EA0354"/>
    <w:rsid w:val="00EA07FF"/>
    <w:rsid w:val="00EA0C0A"/>
    <w:rsid w:val="00EA0C8D"/>
    <w:rsid w:val="00EA15D9"/>
    <w:rsid w:val="00EA1770"/>
    <w:rsid w:val="00EA1FB2"/>
    <w:rsid w:val="00EA3294"/>
    <w:rsid w:val="00EA3501"/>
    <w:rsid w:val="00EA39CC"/>
    <w:rsid w:val="00EA413B"/>
    <w:rsid w:val="00EA447F"/>
    <w:rsid w:val="00EA49CB"/>
    <w:rsid w:val="00EA4DA2"/>
    <w:rsid w:val="00EA4DF3"/>
    <w:rsid w:val="00EA58D9"/>
    <w:rsid w:val="00EA5929"/>
    <w:rsid w:val="00EA62DC"/>
    <w:rsid w:val="00EA705E"/>
    <w:rsid w:val="00EA7125"/>
    <w:rsid w:val="00EB1C6A"/>
    <w:rsid w:val="00EB2617"/>
    <w:rsid w:val="00EB30DF"/>
    <w:rsid w:val="00EB378A"/>
    <w:rsid w:val="00EB47AB"/>
    <w:rsid w:val="00EB5805"/>
    <w:rsid w:val="00EB6B88"/>
    <w:rsid w:val="00EC0326"/>
    <w:rsid w:val="00EC0408"/>
    <w:rsid w:val="00EC0C9A"/>
    <w:rsid w:val="00EC0DBF"/>
    <w:rsid w:val="00EC1663"/>
    <w:rsid w:val="00EC17F2"/>
    <w:rsid w:val="00EC1C77"/>
    <w:rsid w:val="00EC1E3A"/>
    <w:rsid w:val="00EC2489"/>
    <w:rsid w:val="00EC2D8A"/>
    <w:rsid w:val="00EC3382"/>
    <w:rsid w:val="00EC35CE"/>
    <w:rsid w:val="00EC3701"/>
    <w:rsid w:val="00EC46E4"/>
    <w:rsid w:val="00EC4C6E"/>
    <w:rsid w:val="00EC4FF0"/>
    <w:rsid w:val="00EC5520"/>
    <w:rsid w:val="00EC57FB"/>
    <w:rsid w:val="00EC5A2F"/>
    <w:rsid w:val="00EC66CE"/>
    <w:rsid w:val="00EC6B65"/>
    <w:rsid w:val="00EC7115"/>
    <w:rsid w:val="00EC7494"/>
    <w:rsid w:val="00EC7B6E"/>
    <w:rsid w:val="00EC7BB1"/>
    <w:rsid w:val="00EC7FEE"/>
    <w:rsid w:val="00ED02F5"/>
    <w:rsid w:val="00ED0BDC"/>
    <w:rsid w:val="00ED18C8"/>
    <w:rsid w:val="00ED2C46"/>
    <w:rsid w:val="00ED30E3"/>
    <w:rsid w:val="00ED33B3"/>
    <w:rsid w:val="00ED376C"/>
    <w:rsid w:val="00ED4758"/>
    <w:rsid w:val="00ED4929"/>
    <w:rsid w:val="00ED4E3E"/>
    <w:rsid w:val="00ED50C1"/>
    <w:rsid w:val="00ED53F7"/>
    <w:rsid w:val="00ED5BCB"/>
    <w:rsid w:val="00ED5BD2"/>
    <w:rsid w:val="00ED5E96"/>
    <w:rsid w:val="00ED6F41"/>
    <w:rsid w:val="00ED72AB"/>
    <w:rsid w:val="00ED7E51"/>
    <w:rsid w:val="00EE1654"/>
    <w:rsid w:val="00EE2167"/>
    <w:rsid w:val="00EE23E1"/>
    <w:rsid w:val="00EE274A"/>
    <w:rsid w:val="00EE274C"/>
    <w:rsid w:val="00EE3217"/>
    <w:rsid w:val="00EE45C8"/>
    <w:rsid w:val="00EE45F3"/>
    <w:rsid w:val="00EE4B52"/>
    <w:rsid w:val="00EE5549"/>
    <w:rsid w:val="00EE5573"/>
    <w:rsid w:val="00EE5658"/>
    <w:rsid w:val="00EE7231"/>
    <w:rsid w:val="00EE7995"/>
    <w:rsid w:val="00EF0FC9"/>
    <w:rsid w:val="00EF1A49"/>
    <w:rsid w:val="00EF2442"/>
    <w:rsid w:val="00EF48D6"/>
    <w:rsid w:val="00EF5422"/>
    <w:rsid w:val="00EF5510"/>
    <w:rsid w:val="00EF5EFE"/>
    <w:rsid w:val="00EF6611"/>
    <w:rsid w:val="00EF7ABD"/>
    <w:rsid w:val="00EF7C3F"/>
    <w:rsid w:val="00EF7D72"/>
    <w:rsid w:val="00F000AB"/>
    <w:rsid w:val="00F0027C"/>
    <w:rsid w:val="00F00418"/>
    <w:rsid w:val="00F006D0"/>
    <w:rsid w:val="00F012FA"/>
    <w:rsid w:val="00F029AF"/>
    <w:rsid w:val="00F02CAE"/>
    <w:rsid w:val="00F03675"/>
    <w:rsid w:val="00F03E83"/>
    <w:rsid w:val="00F03EA0"/>
    <w:rsid w:val="00F04525"/>
    <w:rsid w:val="00F05EA6"/>
    <w:rsid w:val="00F06497"/>
    <w:rsid w:val="00F065F5"/>
    <w:rsid w:val="00F10A6B"/>
    <w:rsid w:val="00F10B0F"/>
    <w:rsid w:val="00F10C8A"/>
    <w:rsid w:val="00F10CF4"/>
    <w:rsid w:val="00F11285"/>
    <w:rsid w:val="00F11616"/>
    <w:rsid w:val="00F11881"/>
    <w:rsid w:val="00F1199E"/>
    <w:rsid w:val="00F12093"/>
    <w:rsid w:val="00F121AB"/>
    <w:rsid w:val="00F122BC"/>
    <w:rsid w:val="00F124B4"/>
    <w:rsid w:val="00F12630"/>
    <w:rsid w:val="00F12A66"/>
    <w:rsid w:val="00F12C6E"/>
    <w:rsid w:val="00F12D83"/>
    <w:rsid w:val="00F13009"/>
    <w:rsid w:val="00F146F0"/>
    <w:rsid w:val="00F14CDE"/>
    <w:rsid w:val="00F15062"/>
    <w:rsid w:val="00F15170"/>
    <w:rsid w:val="00F15212"/>
    <w:rsid w:val="00F15DCC"/>
    <w:rsid w:val="00F16572"/>
    <w:rsid w:val="00F17ADE"/>
    <w:rsid w:val="00F17F83"/>
    <w:rsid w:val="00F20D29"/>
    <w:rsid w:val="00F20ED0"/>
    <w:rsid w:val="00F214F2"/>
    <w:rsid w:val="00F21E40"/>
    <w:rsid w:val="00F22486"/>
    <w:rsid w:val="00F23251"/>
    <w:rsid w:val="00F23E1B"/>
    <w:rsid w:val="00F24834"/>
    <w:rsid w:val="00F248FB"/>
    <w:rsid w:val="00F24DDF"/>
    <w:rsid w:val="00F2503C"/>
    <w:rsid w:val="00F25520"/>
    <w:rsid w:val="00F25752"/>
    <w:rsid w:val="00F25940"/>
    <w:rsid w:val="00F263D9"/>
    <w:rsid w:val="00F26FC9"/>
    <w:rsid w:val="00F2786D"/>
    <w:rsid w:val="00F27E6E"/>
    <w:rsid w:val="00F30020"/>
    <w:rsid w:val="00F30E6A"/>
    <w:rsid w:val="00F31518"/>
    <w:rsid w:val="00F315BB"/>
    <w:rsid w:val="00F3274E"/>
    <w:rsid w:val="00F3277F"/>
    <w:rsid w:val="00F3358A"/>
    <w:rsid w:val="00F33D70"/>
    <w:rsid w:val="00F34BAC"/>
    <w:rsid w:val="00F363B7"/>
    <w:rsid w:val="00F36EF5"/>
    <w:rsid w:val="00F371B9"/>
    <w:rsid w:val="00F37301"/>
    <w:rsid w:val="00F37736"/>
    <w:rsid w:val="00F37E96"/>
    <w:rsid w:val="00F40777"/>
    <w:rsid w:val="00F41C98"/>
    <w:rsid w:val="00F41F78"/>
    <w:rsid w:val="00F42173"/>
    <w:rsid w:val="00F42681"/>
    <w:rsid w:val="00F42882"/>
    <w:rsid w:val="00F4328B"/>
    <w:rsid w:val="00F444F0"/>
    <w:rsid w:val="00F44B7F"/>
    <w:rsid w:val="00F4512F"/>
    <w:rsid w:val="00F4515E"/>
    <w:rsid w:val="00F4525C"/>
    <w:rsid w:val="00F45C18"/>
    <w:rsid w:val="00F461F5"/>
    <w:rsid w:val="00F465B2"/>
    <w:rsid w:val="00F46877"/>
    <w:rsid w:val="00F46C84"/>
    <w:rsid w:val="00F46FB1"/>
    <w:rsid w:val="00F47D53"/>
    <w:rsid w:val="00F47E73"/>
    <w:rsid w:val="00F51CA7"/>
    <w:rsid w:val="00F52114"/>
    <w:rsid w:val="00F5223D"/>
    <w:rsid w:val="00F52253"/>
    <w:rsid w:val="00F522E8"/>
    <w:rsid w:val="00F53531"/>
    <w:rsid w:val="00F54D5A"/>
    <w:rsid w:val="00F550F4"/>
    <w:rsid w:val="00F5515C"/>
    <w:rsid w:val="00F556FC"/>
    <w:rsid w:val="00F55C19"/>
    <w:rsid w:val="00F561AE"/>
    <w:rsid w:val="00F56D2E"/>
    <w:rsid w:val="00F56D95"/>
    <w:rsid w:val="00F56F37"/>
    <w:rsid w:val="00F5726F"/>
    <w:rsid w:val="00F60310"/>
    <w:rsid w:val="00F604D0"/>
    <w:rsid w:val="00F6096C"/>
    <w:rsid w:val="00F61938"/>
    <w:rsid w:val="00F62ED4"/>
    <w:rsid w:val="00F63C78"/>
    <w:rsid w:val="00F63CE5"/>
    <w:rsid w:val="00F648F1"/>
    <w:rsid w:val="00F64FF6"/>
    <w:rsid w:val="00F65B2E"/>
    <w:rsid w:val="00F65C62"/>
    <w:rsid w:val="00F66B1F"/>
    <w:rsid w:val="00F66F9E"/>
    <w:rsid w:val="00F704EF"/>
    <w:rsid w:val="00F7056E"/>
    <w:rsid w:val="00F70597"/>
    <w:rsid w:val="00F70D79"/>
    <w:rsid w:val="00F71E7D"/>
    <w:rsid w:val="00F74F6A"/>
    <w:rsid w:val="00F75256"/>
    <w:rsid w:val="00F75630"/>
    <w:rsid w:val="00F75748"/>
    <w:rsid w:val="00F759AE"/>
    <w:rsid w:val="00F771D9"/>
    <w:rsid w:val="00F80380"/>
    <w:rsid w:val="00F8122E"/>
    <w:rsid w:val="00F8124B"/>
    <w:rsid w:val="00F81655"/>
    <w:rsid w:val="00F81BCE"/>
    <w:rsid w:val="00F81D1D"/>
    <w:rsid w:val="00F81F8B"/>
    <w:rsid w:val="00F82815"/>
    <w:rsid w:val="00F836BE"/>
    <w:rsid w:val="00F849F6"/>
    <w:rsid w:val="00F84E51"/>
    <w:rsid w:val="00F859CB"/>
    <w:rsid w:val="00F85A37"/>
    <w:rsid w:val="00F863B8"/>
    <w:rsid w:val="00F86441"/>
    <w:rsid w:val="00F865B1"/>
    <w:rsid w:val="00F86C8B"/>
    <w:rsid w:val="00F86ED3"/>
    <w:rsid w:val="00F87C3D"/>
    <w:rsid w:val="00F9028B"/>
    <w:rsid w:val="00F903AC"/>
    <w:rsid w:val="00F9053E"/>
    <w:rsid w:val="00F90775"/>
    <w:rsid w:val="00F910B5"/>
    <w:rsid w:val="00F9123C"/>
    <w:rsid w:val="00F9198E"/>
    <w:rsid w:val="00F925ED"/>
    <w:rsid w:val="00F92635"/>
    <w:rsid w:val="00F93135"/>
    <w:rsid w:val="00F935CA"/>
    <w:rsid w:val="00F93D65"/>
    <w:rsid w:val="00F948F2"/>
    <w:rsid w:val="00F9525D"/>
    <w:rsid w:val="00F95D94"/>
    <w:rsid w:val="00F964EA"/>
    <w:rsid w:val="00F97922"/>
    <w:rsid w:val="00F97B9D"/>
    <w:rsid w:val="00FA0410"/>
    <w:rsid w:val="00FA12B5"/>
    <w:rsid w:val="00FA16EE"/>
    <w:rsid w:val="00FA1860"/>
    <w:rsid w:val="00FA2612"/>
    <w:rsid w:val="00FA2711"/>
    <w:rsid w:val="00FA288B"/>
    <w:rsid w:val="00FA2AED"/>
    <w:rsid w:val="00FA3A4F"/>
    <w:rsid w:val="00FA3CA7"/>
    <w:rsid w:val="00FA4925"/>
    <w:rsid w:val="00FA503C"/>
    <w:rsid w:val="00FA61CB"/>
    <w:rsid w:val="00FA64BD"/>
    <w:rsid w:val="00FA6A0F"/>
    <w:rsid w:val="00FA6E01"/>
    <w:rsid w:val="00FA6FE4"/>
    <w:rsid w:val="00FA7C94"/>
    <w:rsid w:val="00FB02A7"/>
    <w:rsid w:val="00FB03AE"/>
    <w:rsid w:val="00FB0450"/>
    <w:rsid w:val="00FB05F8"/>
    <w:rsid w:val="00FB060E"/>
    <w:rsid w:val="00FB0679"/>
    <w:rsid w:val="00FB09F4"/>
    <w:rsid w:val="00FB15C5"/>
    <w:rsid w:val="00FB1CFA"/>
    <w:rsid w:val="00FB2118"/>
    <w:rsid w:val="00FB31E9"/>
    <w:rsid w:val="00FB3675"/>
    <w:rsid w:val="00FB420D"/>
    <w:rsid w:val="00FB461A"/>
    <w:rsid w:val="00FB4653"/>
    <w:rsid w:val="00FB46DF"/>
    <w:rsid w:val="00FB476C"/>
    <w:rsid w:val="00FB4A35"/>
    <w:rsid w:val="00FB4BA0"/>
    <w:rsid w:val="00FB5A41"/>
    <w:rsid w:val="00FB6648"/>
    <w:rsid w:val="00FB6775"/>
    <w:rsid w:val="00FB792B"/>
    <w:rsid w:val="00FB79AC"/>
    <w:rsid w:val="00FB7C59"/>
    <w:rsid w:val="00FC07CD"/>
    <w:rsid w:val="00FC1309"/>
    <w:rsid w:val="00FC17A0"/>
    <w:rsid w:val="00FC1B94"/>
    <w:rsid w:val="00FC2B69"/>
    <w:rsid w:val="00FC30E3"/>
    <w:rsid w:val="00FC4645"/>
    <w:rsid w:val="00FC4C37"/>
    <w:rsid w:val="00FC4F94"/>
    <w:rsid w:val="00FC5E73"/>
    <w:rsid w:val="00FC5EB8"/>
    <w:rsid w:val="00FC64C0"/>
    <w:rsid w:val="00FC6BF8"/>
    <w:rsid w:val="00FC71FB"/>
    <w:rsid w:val="00FC7835"/>
    <w:rsid w:val="00FC7AD1"/>
    <w:rsid w:val="00FC7BF1"/>
    <w:rsid w:val="00FD0D75"/>
    <w:rsid w:val="00FD0FEA"/>
    <w:rsid w:val="00FD196C"/>
    <w:rsid w:val="00FD19C3"/>
    <w:rsid w:val="00FD1BCD"/>
    <w:rsid w:val="00FD203C"/>
    <w:rsid w:val="00FD2685"/>
    <w:rsid w:val="00FD3320"/>
    <w:rsid w:val="00FD3DF6"/>
    <w:rsid w:val="00FD3E8A"/>
    <w:rsid w:val="00FD431A"/>
    <w:rsid w:val="00FD4B02"/>
    <w:rsid w:val="00FD4E48"/>
    <w:rsid w:val="00FD574E"/>
    <w:rsid w:val="00FD5AF1"/>
    <w:rsid w:val="00FD5C36"/>
    <w:rsid w:val="00FD6060"/>
    <w:rsid w:val="00FD6856"/>
    <w:rsid w:val="00FD69DA"/>
    <w:rsid w:val="00FE02A7"/>
    <w:rsid w:val="00FE05E8"/>
    <w:rsid w:val="00FE177D"/>
    <w:rsid w:val="00FE1F8E"/>
    <w:rsid w:val="00FE1FF3"/>
    <w:rsid w:val="00FE239C"/>
    <w:rsid w:val="00FE2DF7"/>
    <w:rsid w:val="00FE2FEB"/>
    <w:rsid w:val="00FE400E"/>
    <w:rsid w:val="00FE4966"/>
    <w:rsid w:val="00FE54BB"/>
    <w:rsid w:val="00FE56BC"/>
    <w:rsid w:val="00FE6982"/>
    <w:rsid w:val="00FE6B2A"/>
    <w:rsid w:val="00FE6EAF"/>
    <w:rsid w:val="00FE7F7B"/>
    <w:rsid w:val="00FF02A4"/>
    <w:rsid w:val="00FF0579"/>
    <w:rsid w:val="00FF086D"/>
    <w:rsid w:val="00FF1624"/>
    <w:rsid w:val="00FF1994"/>
    <w:rsid w:val="00FF222C"/>
    <w:rsid w:val="00FF292C"/>
    <w:rsid w:val="00FF2AA1"/>
    <w:rsid w:val="00FF2E6E"/>
    <w:rsid w:val="00FF2F44"/>
    <w:rsid w:val="00FF33B1"/>
    <w:rsid w:val="00FF3B20"/>
    <w:rsid w:val="00FF3BB8"/>
    <w:rsid w:val="00FF51F6"/>
    <w:rsid w:val="00FF52BC"/>
    <w:rsid w:val="00FF5356"/>
    <w:rsid w:val="00FF5386"/>
    <w:rsid w:val="00FF5611"/>
    <w:rsid w:val="00FF5A00"/>
    <w:rsid w:val="00FF5A84"/>
    <w:rsid w:val="00FF697D"/>
    <w:rsid w:val="00FF6C5D"/>
    <w:rsid w:val="00FF7AC0"/>
    <w:rsid w:val="00FF7BD1"/>
    <w:rsid w:val="00FF7C2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01" fillcolor="white" strokecolor="none [2409]">
      <v:fill color="white"/>
      <v:stroke color="none [2409]"/>
      <v:textbox inset="5.85pt,.7pt,5.85pt,.7pt"/>
      <o:colormru v:ext="edit" colors="#cf6,#09f,#39f"/>
    </o:shapedefaults>
    <o:shapelayout v:ext="edit">
      <o:idmap v:ext="edit" data="1"/>
    </o:shapelayout>
  </w:shapeDefaults>
  <w:decimalSymbol w:val="."/>
  <w:listSeparator w:val=","/>
  <w14:docId w14:val="182F89D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in Text" w:uiPriority="99"/>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853C1F"/>
    <w:pPr>
      <w:widowControl w:val="0"/>
      <w:jc w:val="both"/>
    </w:pPr>
    <w:rPr>
      <w:rFonts w:ascii="HG丸ｺﾞｼｯｸM-PRO" w:eastAsia="HG丸ｺﾞｼｯｸM-PRO"/>
      <w:kern w:val="2"/>
      <w:sz w:val="18"/>
      <w:szCs w:val="24"/>
    </w:rPr>
  </w:style>
  <w:style w:type="paragraph" w:styleId="1">
    <w:name w:val="heading 1"/>
    <w:basedOn w:val="a"/>
    <w:next w:val="a"/>
    <w:link w:val="10"/>
    <w:qFormat/>
    <w:rsid w:val="00AF5E41"/>
    <w:pPr>
      <w:keepNext/>
      <w:outlineLvl w:val="0"/>
    </w:pPr>
    <w:rPr>
      <w:rFonts w:ascii="Arial" w:eastAsia="ＭＳ ゴシック" w:hAnsi="Arial"/>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rsid w:val="00DB52B4"/>
    <w:pPr>
      <w:tabs>
        <w:tab w:val="center" w:pos="4252"/>
        <w:tab w:val="right" w:pos="8504"/>
      </w:tabs>
      <w:snapToGrid w:val="0"/>
    </w:pPr>
  </w:style>
  <w:style w:type="character" w:styleId="a5">
    <w:name w:val="page number"/>
    <w:basedOn w:val="a0"/>
    <w:rsid w:val="00DB52B4"/>
  </w:style>
  <w:style w:type="table" w:styleId="a6">
    <w:name w:val="Table Grid"/>
    <w:basedOn w:val="a1"/>
    <w:rsid w:val="00742C80"/>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Body Text Indent"/>
    <w:basedOn w:val="a"/>
    <w:rsid w:val="00DD2D28"/>
    <w:pPr>
      <w:ind w:leftChars="200" w:left="482" w:firstLineChars="109" w:firstLine="274"/>
    </w:pPr>
    <w:rPr>
      <w:sz w:val="22"/>
    </w:rPr>
  </w:style>
  <w:style w:type="paragraph" w:styleId="2">
    <w:name w:val="Body Text 2"/>
    <w:basedOn w:val="a"/>
    <w:link w:val="20"/>
    <w:rsid w:val="009B21C7"/>
    <w:pPr>
      <w:spacing w:line="480" w:lineRule="auto"/>
    </w:pPr>
  </w:style>
  <w:style w:type="paragraph" w:styleId="a8">
    <w:name w:val="Body Text"/>
    <w:basedOn w:val="a"/>
    <w:rsid w:val="00515157"/>
    <w:rPr>
      <w:sz w:val="22"/>
    </w:rPr>
  </w:style>
  <w:style w:type="paragraph" w:styleId="3">
    <w:name w:val="Body Text Indent 3"/>
    <w:basedOn w:val="a"/>
    <w:rsid w:val="00631487"/>
    <w:pPr>
      <w:ind w:leftChars="400" w:left="851"/>
    </w:pPr>
    <w:rPr>
      <w:sz w:val="16"/>
      <w:szCs w:val="16"/>
    </w:rPr>
  </w:style>
  <w:style w:type="paragraph" w:styleId="30">
    <w:name w:val="Body Text 3"/>
    <w:basedOn w:val="a"/>
    <w:rsid w:val="009D3929"/>
    <w:rPr>
      <w:sz w:val="16"/>
      <w:szCs w:val="16"/>
    </w:rPr>
  </w:style>
  <w:style w:type="paragraph" w:customStyle="1" w:styleId="a9">
    <w:name w:val="①見出し"/>
    <w:basedOn w:val="a"/>
    <w:rsid w:val="00C82CD1"/>
    <w:pPr>
      <w:autoSpaceDE w:val="0"/>
      <w:autoSpaceDN w:val="0"/>
      <w:spacing w:line="281" w:lineRule="atLeast"/>
      <w:ind w:firstLineChars="100" w:firstLine="167"/>
    </w:pPr>
    <w:rPr>
      <w:b/>
      <w:sz w:val="16"/>
      <w:szCs w:val="20"/>
    </w:rPr>
  </w:style>
  <w:style w:type="paragraph" w:customStyle="1" w:styleId="aa">
    <w:name w:val="条文右寄せ青"/>
    <w:basedOn w:val="a"/>
    <w:link w:val="ab"/>
    <w:rsid w:val="00C82CD1"/>
    <w:pPr>
      <w:autoSpaceDE w:val="0"/>
      <w:autoSpaceDN w:val="0"/>
      <w:spacing w:line="281" w:lineRule="atLeast"/>
      <w:ind w:leftChars="200" w:left="334" w:firstLineChars="1600" w:firstLine="2672"/>
      <w:jc w:val="right"/>
    </w:pPr>
    <w:rPr>
      <w:color w:val="0000FF"/>
      <w:sz w:val="16"/>
      <w:szCs w:val="20"/>
    </w:rPr>
  </w:style>
  <w:style w:type="character" w:customStyle="1" w:styleId="ab">
    <w:name w:val="条文右寄せ青 (文字)"/>
    <w:link w:val="aa"/>
    <w:rsid w:val="00C82CD1"/>
    <w:rPr>
      <w:rFonts w:ascii="HG丸ｺﾞｼｯｸM-PRO" w:eastAsia="HG丸ｺﾞｼｯｸM-PRO" w:hAnsi="Century"/>
      <w:color w:val="0000FF"/>
      <w:kern w:val="2"/>
      <w:sz w:val="16"/>
      <w:lang w:val="en-US" w:eastAsia="ja-JP" w:bidi="ar-SA"/>
    </w:rPr>
  </w:style>
  <w:style w:type="paragraph" w:customStyle="1" w:styleId="ac">
    <w:name w:val="（１）後文"/>
    <w:basedOn w:val="a"/>
    <w:rsid w:val="00D36ED6"/>
    <w:pPr>
      <w:autoSpaceDE w:val="0"/>
      <w:autoSpaceDN w:val="0"/>
      <w:spacing w:line="281" w:lineRule="atLeast"/>
      <w:ind w:leftChars="100" w:left="167" w:firstLineChars="100" w:firstLine="167"/>
    </w:pPr>
    <w:rPr>
      <w:color w:val="000000"/>
      <w:sz w:val="16"/>
      <w:szCs w:val="20"/>
    </w:rPr>
  </w:style>
  <w:style w:type="paragraph" w:customStyle="1" w:styleId="ad">
    <w:name w:val="★文"/>
    <w:basedOn w:val="a"/>
    <w:rsid w:val="00D36ED6"/>
    <w:pPr>
      <w:autoSpaceDE w:val="0"/>
      <w:autoSpaceDN w:val="0"/>
      <w:spacing w:line="281" w:lineRule="atLeast"/>
      <w:ind w:leftChars="100" w:left="501" w:hangingChars="200" w:hanging="334"/>
    </w:pPr>
    <w:rPr>
      <w:sz w:val="16"/>
      <w:szCs w:val="20"/>
    </w:rPr>
  </w:style>
  <w:style w:type="paragraph" w:styleId="ae">
    <w:name w:val="header"/>
    <w:basedOn w:val="a"/>
    <w:rsid w:val="00584AA5"/>
    <w:pPr>
      <w:tabs>
        <w:tab w:val="center" w:pos="4252"/>
        <w:tab w:val="right" w:pos="8504"/>
      </w:tabs>
      <w:snapToGrid w:val="0"/>
    </w:pPr>
  </w:style>
  <w:style w:type="paragraph" w:styleId="af">
    <w:name w:val="Date"/>
    <w:basedOn w:val="a"/>
    <w:next w:val="a"/>
    <w:rsid w:val="0099302A"/>
  </w:style>
  <w:style w:type="paragraph" w:styleId="af0">
    <w:name w:val="Balloon Text"/>
    <w:basedOn w:val="a"/>
    <w:semiHidden/>
    <w:rsid w:val="0053599D"/>
    <w:rPr>
      <w:rFonts w:ascii="Arial" w:eastAsia="ＭＳ ゴシック" w:hAnsi="Arial"/>
      <w:szCs w:val="18"/>
    </w:rPr>
  </w:style>
  <w:style w:type="character" w:styleId="af1">
    <w:name w:val="Hyperlink"/>
    <w:rsid w:val="00831C8F"/>
    <w:rPr>
      <w:color w:val="0000FF"/>
      <w:u w:val="single"/>
    </w:rPr>
  </w:style>
  <w:style w:type="character" w:customStyle="1" w:styleId="10">
    <w:name w:val="見出し 1 (文字)"/>
    <w:link w:val="1"/>
    <w:rsid w:val="00AF5E41"/>
    <w:rPr>
      <w:rFonts w:ascii="Arial" w:eastAsia="ＭＳ ゴシック" w:hAnsi="Arial" w:cs="Times New Roman"/>
      <w:kern w:val="2"/>
      <w:sz w:val="24"/>
      <w:szCs w:val="24"/>
    </w:rPr>
  </w:style>
  <w:style w:type="paragraph" w:styleId="af2">
    <w:name w:val="TOC Heading"/>
    <w:basedOn w:val="1"/>
    <w:next w:val="a"/>
    <w:uiPriority w:val="39"/>
    <w:semiHidden/>
    <w:unhideWhenUsed/>
    <w:qFormat/>
    <w:rsid w:val="00AF5E41"/>
    <w:pPr>
      <w:keepLines/>
      <w:widowControl/>
      <w:spacing w:before="480" w:line="276" w:lineRule="auto"/>
      <w:jc w:val="left"/>
      <w:outlineLvl w:val="9"/>
    </w:pPr>
    <w:rPr>
      <w:b/>
      <w:bCs/>
      <w:color w:val="365F91"/>
      <w:kern w:val="0"/>
      <w:sz w:val="28"/>
      <w:szCs w:val="28"/>
    </w:rPr>
  </w:style>
  <w:style w:type="paragraph" w:styleId="21">
    <w:name w:val="toc 2"/>
    <w:basedOn w:val="a"/>
    <w:next w:val="a"/>
    <w:autoRedefine/>
    <w:uiPriority w:val="39"/>
    <w:unhideWhenUsed/>
    <w:qFormat/>
    <w:rsid w:val="00AF5E41"/>
    <w:pPr>
      <w:widowControl/>
      <w:spacing w:after="100" w:line="276" w:lineRule="auto"/>
      <w:ind w:left="220"/>
      <w:jc w:val="left"/>
    </w:pPr>
    <w:rPr>
      <w:rFonts w:ascii="Century" w:eastAsia="ＭＳ 明朝"/>
      <w:kern w:val="0"/>
      <w:sz w:val="22"/>
      <w:szCs w:val="22"/>
    </w:rPr>
  </w:style>
  <w:style w:type="paragraph" w:styleId="11">
    <w:name w:val="toc 1"/>
    <w:basedOn w:val="a"/>
    <w:next w:val="a"/>
    <w:autoRedefine/>
    <w:uiPriority w:val="39"/>
    <w:unhideWhenUsed/>
    <w:qFormat/>
    <w:rsid w:val="00AF5E41"/>
    <w:pPr>
      <w:widowControl/>
      <w:spacing w:after="100" w:line="276" w:lineRule="auto"/>
      <w:jc w:val="left"/>
    </w:pPr>
    <w:rPr>
      <w:rFonts w:ascii="Century" w:eastAsia="ＭＳ 明朝"/>
      <w:kern w:val="0"/>
      <w:sz w:val="22"/>
      <w:szCs w:val="22"/>
    </w:rPr>
  </w:style>
  <w:style w:type="paragraph" w:styleId="31">
    <w:name w:val="toc 3"/>
    <w:basedOn w:val="a"/>
    <w:next w:val="a"/>
    <w:autoRedefine/>
    <w:uiPriority w:val="39"/>
    <w:unhideWhenUsed/>
    <w:qFormat/>
    <w:rsid w:val="00AF5E41"/>
    <w:pPr>
      <w:widowControl/>
      <w:spacing w:after="100" w:line="276" w:lineRule="auto"/>
      <w:ind w:left="440"/>
      <w:jc w:val="left"/>
    </w:pPr>
    <w:rPr>
      <w:rFonts w:ascii="Century" w:eastAsia="ＭＳ 明朝"/>
      <w:kern w:val="0"/>
      <w:sz w:val="22"/>
      <w:szCs w:val="22"/>
    </w:rPr>
  </w:style>
  <w:style w:type="character" w:customStyle="1" w:styleId="20">
    <w:name w:val="本文 2 (文字)"/>
    <w:link w:val="2"/>
    <w:rsid w:val="004C36E3"/>
    <w:rPr>
      <w:rFonts w:ascii="HG丸ｺﾞｼｯｸM-PRO" w:eastAsia="HG丸ｺﾞｼｯｸM-PRO"/>
      <w:kern w:val="2"/>
      <w:sz w:val="18"/>
      <w:szCs w:val="24"/>
    </w:rPr>
  </w:style>
  <w:style w:type="character" w:customStyle="1" w:styleId="a4">
    <w:name w:val="フッター (文字)"/>
    <w:link w:val="a3"/>
    <w:uiPriority w:val="99"/>
    <w:rsid w:val="00B40A60"/>
    <w:rPr>
      <w:rFonts w:ascii="HG丸ｺﾞｼｯｸM-PRO" w:eastAsia="HG丸ｺﾞｼｯｸM-PRO"/>
      <w:kern w:val="2"/>
      <w:sz w:val="18"/>
      <w:szCs w:val="24"/>
    </w:rPr>
  </w:style>
  <w:style w:type="paragraph" w:styleId="Web">
    <w:name w:val="Normal (Web)"/>
    <w:basedOn w:val="a"/>
    <w:uiPriority w:val="99"/>
    <w:rsid w:val="00A304E6"/>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paragraph" w:styleId="af3">
    <w:name w:val="No Spacing"/>
    <w:uiPriority w:val="1"/>
    <w:qFormat/>
    <w:rsid w:val="008A57B0"/>
    <w:pPr>
      <w:widowControl w:val="0"/>
      <w:jc w:val="both"/>
    </w:pPr>
    <w:rPr>
      <w:kern w:val="2"/>
      <w:sz w:val="21"/>
      <w:szCs w:val="24"/>
    </w:rPr>
  </w:style>
  <w:style w:type="character" w:styleId="af4">
    <w:name w:val="FollowedHyperlink"/>
    <w:rsid w:val="00FA0410"/>
    <w:rPr>
      <w:color w:val="800080"/>
      <w:u w:val="single"/>
    </w:rPr>
  </w:style>
  <w:style w:type="paragraph" w:customStyle="1" w:styleId="af5">
    <w:name w:val="（１）見出し"/>
    <w:basedOn w:val="a"/>
    <w:rsid w:val="00090DCB"/>
    <w:pPr>
      <w:autoSpaceDE w:val="0"/>
      <w:autoSpaceDN w:val="0"/>
      <w:spacing w:line="281" w:lineRule="atLeast"/>
    </w:pPr>
    <w:rPr>
      <w:b/>
      <w:sz w:val="16"/>
      <w:szCs w:val="20"/>
    </w:rPr>
  </w:style>
  <w:style w:type="paragraph" w:customStyle="1" w:styleId="af6">
    <w:name w:val="１．見出し"/>
    <w:basedOn w:val="a"/>
    <w:next w:val="a"/>
    <w:rsid w:val="004B0302"/>
    <w:pPr>
      <w:autoSpaceDE w:val="0"/>
      <w:autoSpaceDN w:val="0"/>
      <w:spacing w:line="281" w:lineRule="atLeast"/>
    </w:pPr>
    <w:rPr>
      <w:b/>
      <w:sz w:val="16"/>
      <w:szCs w:val="20"/>
    </w:rPr>
  </w:style>
  <w:style w:type="character" w:customStyle="1" w:styleId="12">
    <w:name w:val="標準１字下げ (文字)1"/>
    <w:link w:val="af7"/>
    <w:locked/>
    <w:rsid w:val="004B0302"/>
    <w:rPr>
      <w:rFonts w:ascii="HG丸ｺﾞｼｯｸM-PRO" w:eastAsia="HG丸ｺﾞｼｯｸM-PRO" w:hAnsi="HG丸ｺﾞｼｯｸM-PRO"/>
      <w:kern w:val="2"/>
      <w:sz w:val="16"/>
    </w:rPr>
  </w:style>
  <w:style w:type="paragraph" w:customStyle="1" w:styleId="af7">
    <w:name w:val="標準１字下げ"/>
    <w:basedOn w:val="a"/>
    <w:link w:val="12"/>
    <w:rsid w:val="004B0302"/>
    <w:pPr>
      <w:autoSpaceDE w:val="0"/>
      <w:autoSpaceDN w:val="0"/>
      <w:spacing w:line="281" w:lineRule="atLeast"/>
      <w:ind w:firstLineChars="100" w:firstLine="100"/>
    </w:pPr>
    <w:rPr>
      <w:rFonts w:hAnsi="HG丸ｺﾞｼｯｸM-PRO"/>
      <w:sz w:val="16"/>
      <w:szCs w:val="20"/>
    </w:rPr>
  </w:style>
  <w:style w:type="paragraph" w:styleId="af8">
    <w:name w:val="Plain Text"/>
    <w:basedOn w:val="a"/>
    <w:link w:val="af9"/>
    <w:uiPriority w:val="99"/>
    <w:unhideWhenUsed/>
    <w:rsid w:val="00B52802"/>
    <w:pPr>
      <w:jc w:val="left"/>
    </w:pPr>
    <w:rPr>
      <w:rFonts w:ascii="ＭＳ ゴシック" w:eastAsia="ＭＳ ゴシック" w:hAnsi="Courier New" w:cs="Courier New"/>
      <w:sz w:val="20"/>
      <w:szCs w:val="21"/>
    </w:rPr>
  </w:style>
  <w:style w:type="character" w:customStyle="1" w:styleId="af9">
    <w:name w:val="書式なし (文字)"/>
    <w:link w:val="af8"/>
    <w:uiPriority w:val="99"/>
    <w:rsid w:val="00B52802"/>
    <w:rPr>
      <w:rFonts w:ascii="ＭＳ ゴシック" w:eastAsia="ＭＳ ゴシック" w:hAnsi="Courier New" w:cs="Courier New"/>
      <w:kern w:val="2"/>
      <w:szCs w:val="21"/>
    </w:rPr>
  </w:style>
  <w:style w:type="paragraph" w:styleId="afa">
    <w:name w:val="Title"/>
    <w:basedOn w:val="a"/>
    <w:next w:val="a"/>
    <w:link w:val="afb"/>
    <w:qFormat/>
    <w:rsid w:val="00B91A19"/>
    <w:pPr>
      <w:spacing w:before="240" w:after="120"/>
      <w:jc w:val="center"/>
      <w:outlineLvl w:val="0"/>
    </w:pPr>
    <w:rPr>
      <w:rFonts w:ascii="游ゴシック Light" w:eastAsia="ＭＳ ゴシック" w:hAnsi="游ゴシック Light"/>
      <w:sz w:val="32"/>
      <w:szCs w:val="32"/>
    </w:rPr>
  </w:style>
  <w:style w:type="character" w:customStyle="1" w:styleId="afb">
    <w:name w:val="表題 (文字)"/>
    <w:link w:val="afa"/>
    <w:rsid w:val="00B91A19"/>
    <w:rPr>
      <w:rFonts w:ascii="游ゴシック Light" w:eastAsia="ＭＳ ゴシック" w:hAnsi="游ゴシック Light" w:cs="Times New Roman"/>
      <w:kern w:val="2"/>
      <w:sz w:val="32"/>
      <w:szCs w:val="32"/>
    </w:rPr>
  </w:style>
  <w:style w:type="character" w:customStyle="1" w:styleId="smrart">
    <w:name w:val="smrart"/>
    <w:rsid w:val="00A939EE"/>
  </w:style>
  <w:style w:type="paragraph" w:styleId="afc">
    <w:name w:val="List Paragraph"/>
    <w:basedOn w:val="a"/>
    <w:uiPriority w:val="34"/>
    <w:qFormat/>
    <w:rsid w:val="00840030"/>
    <w:pPr>
      <w:ind w:leftChars="400" w:left="840"/>
    </w:pPr>
  </w:style>
  <w:style w:type="character" w:styleId="afd">
    <w:name w:val="Unresolved Mention"/>
    <w:basedOn w:val="a0"/>
    <w:uiPriority w:val="99"/>
    <w:semiHidden/>
    <w:unhideWhenUsed/>
    <w:rsid w:val="00D22CE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0918272">
      <w:bodyDiv w:val="1"/>
      <w:marLeft w:val="0"/>
      <w:marRight w:val="0"/>
      <w:marTop w:val="0"/>
      <w:marBottom w:val="0"/>
      <w:divBdr>
        <w:top w:val="none" w:sz="0" w:space="0" w:color="auto"/>
        <w:left w:val="none" w:sz="0" w:space="0" w:color="auto"/>
        <w:bottom w:val="none" w:sz="0" w:space="0" w:color="auto"/>
        <w:right w:val="none" w:sz="0" w:space="0" w:color="auto"/>
      </w:divBdr>
    </w:div>
    <w:div w:id="291597613">
      <w:bodyDiv w:val="1"/>
      <w:marLeft w:val="0"/>
      <w:marRight w:val="0"/>
      <w:marTop w:val="0"/>
      <w:marBottom w:val="0"/>
      <w:divBdr>
        <w:top w:val="none" w:sz="0" w:space="0" w:color="auto"/>
        <w:left w:val="none" w:sz="0" w:space="0" w:color="auto"/>
        <w:bottom w:val="none" w:sz="0" w:space="0" w:color="auto"/>
        <w:right w:val="none" w:sz="0" w:space="0" w:color="auto"/>
      </w:divBdr>
    </w:div>
    <w:div w:id="339818017">
      <w:bodyDiv w:val="1"/>
      <w:marLeft w:val="0"/>
      <w:marRight w:val="0"/>
      <w:marTop w:val="0"/>
      <w:marBottom w:val="0"/>
      <w:divBdr>
        <w:top w:val="none" w:sz="0" w:space="0" w:color="auto"/>
        <w:left w:val="none" w:sz="0" w:space="0" w:color="auto"/>
        <w:bottom w:val="none" w:sz="0" w:space="0" w:color="auto"/>
        <w:right w:val="none" w:sz="0" w:space="0" w:color="auto"/>
      </w:divBdr>
    </w:div>
    <w:div w:id="388965270">
      <w:bodyDiv w:val="1"/>
      <w:marLeft w:val="0"/>
      <w:marRight w:val="0"/>
      <w:marTop w:val="0"/>
      <w:marBottom w:val="0"/>
      <w:divBdr>
        <w:top w:val="none" w:sz="0" w:space="0" w:color="auto"/>
        <w:left w:val="none" w:sz="0" w:space="0" w:color="auto"/>
        <w:bottom w:val="none" w:sz="0" w:space="0" w:color="auto"/>
        <w:right w:val="none" w:sz="0" w:space="0" w:color="auto"/>
      </w:divBdr>
    </w:div>
    <w:div w:id="588273126">
      <w:bodyDiv w:val="1"/>
      <w:marLeft w:val="0"/>
      <w:marRight w:val="0"/>
      <w:marTop w:val="0"/>
      <w:marBottom w:val="0"/>
      <w:divBdr>
        <w:top w:val="none" w:sz="0" w:space="0" w:color="auto"/>
        <w:left w:val="none" w:sz="0" w:space="0" w:color="auto"/>
        <w:bottom w:val="none" w:sz="0" w:space="0" w:color="auto"/>
        <w:right w:val="none" w:sz="0" w:space="0" w:color="auto"/>
      </w:divBdr>
    </w:div>
    <w:div w:id="610891665">
      <w:bodyDiv w:val="1"/>
      <w:marLeft w:val="0"/>
      <w:marRight w:val="0"/>
      <w:marTop w:val="0"/>
      <w:marBottom w:val="0"/>
      <w:divBdr>
        <w:top w:val="none" w:sz="0" w:space="0" w:color="auto"/>
        <w:left w:val="none" w:sz="0" w:space="0" w:color="auto"/>
        <w:bottom w:val="none" w:sz="0" w:space="0" w:color="auto"/>
        <w:right w:val="none" w:sz="0" w:space="0" w:color="auto"/>
      </w:divBdr>
    </w:div>
    <w:div w:id="758333477">
      <w:bodyDiv w:val="1"/>
      <w:marLeft w:val="0"/>
      <w:marRight w:val="0"/>
      <w:marTop w:val="0"/>
      <w:marBottom w:val="0"/>
      <w:divBdr>
        <w:top w:val="none" w:sz="0" w:space="0" w:color="auto"/>
        <w:left w:val="none" w:sz="0" w:space="0" w:color="auto"/>
        <w:bottom w:val="none" w:sz="0" w:space="0" w:color="auto"/>
        <w:right w:val="none" w:sz="0" w:space="0" w:color="auto"/>
      </w:divBdr>
    </w:div>
    <w:div w:id="1027608001">
      <w:bodyDiv w:val="1"/>
      <w:marLeft w:val="0"/>
      <w:marRight w:val="0"/>
      <w:marTop w:val="0"/>
      <w:marBottom w:val="0"/>
      <w:divBdr>
        <w:top w:val="none" w:sz="0" w:space="0" w:color="auto"/>
        <w:left w:val="none" w:sz="0" w:space="0" w:color="auto"/>
        <w:bottom w:val="none" w:sz="0" w:space="0" w:color="auto"/>
        <w:right w:val="none" w:sz="0" w:space="0" w:color="auto"/>
      </w:divBdr>
    </w:div>
    <w:div w:id="1044871940">
      <w:bodyDiv w:val="1"/>
      <w:marLeft w:val="0"/>
      <w:marRight w:val="0"/>
      <w:marTop w:val="0"/>
      <w:marBottom w:val="0"/>
      <w:divBdr>
        <w:top w:val="none" w:sz="0" w:space="0" w:color="auto"/>
        <w:left w:val="none" w:sz="0" w:space="0" w:color="auto"/>
        <w:bottom w:val="none" w:sz="0" w:space="0" w:color="auto"/>
        <w:right w:val="none" w:sz="0" w:space="0" w:color="auto"/>
      </w:divBdr>
    </w:div>
    <w:div w:id="1108700348">
      <w:bodyDiv w:val="1"/>
      <w:marLeft w:val="0"/>
      <w:marRight w:val="0"/>
      <w:marTop w:val="0"/>
      <w:marBottom w:val="0"/>
      <w:divBdr>
        <w:top w:val="none" w:sz="0" w:space="0" w:color="auto"/>
        <w:left w:val="none" w:sz="0" w:space="0" w:color="auto"/>
        <w:bottom w:val="none" w:sz="0" w:space="0" w:color="auto"/>
        <w:right w:val="none" w:sz="0" w:space="0" w:color="auto"/>
      </w:divBdr>
    </w:div>
    <w:div w:id="1162237930">
      <w:bodyDiv w:val="1"/>
      <w:marLeft w:val="0"/>
      <w:marRight w:val="0"/>
      <w:marTop w:val="0"/>
      <w:marBottom w:val="0"/>
      <w:divBdr>
        <w:top w:val="none" w:sz="0" w:space="0" w:color="auto"/>
        <w:left w:val="none" w:sz="0" w:space="0" w:color="auto"/>
        <w:bottom w:val="none" w:sz="0" w:space="0" w:color="auto"/>
        <w:right w:val="none" w:sz="0" w:space="0" w:color="auto"/>
      </w:divBdr>
    </w:div>
    <w:div w:id="1232497398">
      <w:bodyDiv w:val="1"/>
      <w:marLeft w:val="0"/>
      <w:marRight w:val="0"/>
      <w:marTop w:val="0"/>
      <w:marBottom w:val="0"/>
      <w:divBdr>
        <w:top w:val="none" w:sz="0" w:space="0" w:color="auto"/>
        <w:left w:val="none" w:sz="0" w:space="0" w:color="auto"/>
        <w:bottom w:val="none" w:sz="0" w:space="0" w:color="auto"/>
        <w:right w:val="none" w:sz="0" w:space="0" w:color="auto"/>
      </w:divBdr>
    </w:div>
    <w:div w:id="1365792099">
      <w:bodyDiv w:val="1"/>
      <w:marLeft w:val="0"/>
      <w:marRight w:val="0"/>
      <w:marTop w:val="0"/>
      <w:marBottom w:val="0"/>
      <w:divBdr>
        <w:top w:val="none" w:sz="0" w:space="0" w:color="auto"/>
        <w:left w:val="none" w:sz="0" w:space="0" w:color="auto"/>
        <w:bottom w:val="none" w:sz="0" w:space="0" w:color="auto"/>
        <w:right w:val="none" w:sz="0" w:space="0" w:color="auto"/>
      </w:divBdr>
      <w:divsChild>
        <w:div w:id="2140301975">
          <w:marLeft w:val="0"/>
          <w:marRight w:val="0"/>
          <w:marTop w:val="0"/>
          <w:marBottom w:val="0"/>
          <w:divBdr>
            <w:top w:val="none" w:sz="0" w:space="0" w:color="auto"/>
            <w:left w:val="none" w:sz="0" w:space="0" w:color="auto"/>
            <w:bottom w:val="none" w:sz="0" w:space="0" w:color="auto"/>
            <w:right w:val="none" w:sz="0" w:space="0" w:color="auto"/>
          </w:divBdr>
          <w:divsChild>
            <w:div w:id="1079450512">
              <w:marLeft w:val="0"/>
              <w:marRight w:val="0"/>
              <w:marTop w:val="0"/>
              <w:marBottom w:val="0"/>
              <w:divBdr>
                <w:top w:val="none" w:sz="0" w:space="0" w:color="auto"/>
                <w:left w:val="none" w:sz="0" w:space="0" w:color="auto"/>
                <w:bottom w:val="none" w:sz="0" w:space="0" w:color="auto"/>
                <w:right w:val="none" w:sz="0" w:space="0" w:color="auto"/>
              </w:divBdr>
              <w:divsChild>
                <w:div w:id="1386180674">
                  <w:marLeft w:val="0"/>
                  <w:marRight w:val="0"/>
                  <w:marTop w:val="465"/>
                  <w:marBottom w:val="100"/>
                  <w:divBdr>
                    <w:top w:val="none" w:sz="0" w:space="0" w:color="auto"/>
                    <w:left w:val="none" w:sz="0" w:space="0" w:color="auto"/>
                    <w:bottom w:val="none" w:sz="0" w:space="0" w:color="auto"/>
                    <w:right w:val="none" w:sz="0" w:space="0" w:color="auto"/>
                  </w:divBdr>
                  <w:divsChild>
                    <w:div w:id="215357917">
                      <w:marLeft w:val="0"/>
                      <w:marRight w:val="0"/>
                      <w:marTop w:val="0"/>
                      <w:marBottom w:val="0"/>
                      <w:divBdr>
                        <w:top w:val="none" w:sz="0" w:space="0" w:color="auto"/>
                        <w:left w:val="none" w:sz="0" w:space="0" w:color="auto"/>
                        <w:bottom w:val="none" w:sz="0" w:space="0" w:color="auto"/>
                        <w:right w:val="none" w:sz="0" w:space="0" w:color="auto"/>
                      </w:divBdr>
                      <w:divsChild>
                        <w:div w:id="1396976183">
                          <w:marLeft w:val="0"/>
                          <w:marRight w:val="0"/>
                          <w:marTop w:val="100"/>
                          <w:marBottom w:val="100"/>
                          <w:divBdr>
                            <w:top w:val="none" w:sz="0" w:space="0" w:color="auto"/>
                            <w:left w:val="none" w:sz="0" w:space="0" w:color="auto"/>
                            <w:bottom w:val="none" w:sz="0" w:space="0" w:color="auto"/>
                            <w:right w:val="none" w:sz="0" w:space="0" w:color="auto"/>
                          </w:divBdr>
                          <w:divsChild>
                            <w:div w:id="973944857">
                              <w:marLeft w:val="0"/>
                              <w:marRight w:val="0"/>
                              <w:marTop w:val="0"/>
                              <w:marBottom w:val="0"/>
                              <w:divBdr>
                                <w:top w:val="none" w:sz="0" w:space="0" w:color="auto"/>
                                <w:left w:val="none" w:sz="0" w:space="0" w:color="auto"/>
                                <w:bottom w:val="none" w:sz="0" w:space="0" w:color="auto"/>
                                <w:right w:val="none" w:sz="0" w:space="0" w:color="auto"/>
                              </w:divBdr>
                              <w:divsChild>
                                <w:div w:id="935554724">
                                  <w:marLeft w:val="0"/>
                                  <w:marRight w:val="0"/>
                                  <w:marTop w:val="0"/>
                                  <w:marBottom w:val="0"/>
                                  <w:divBdr>
                                    <w:top w:val="none" w:sz="0" w:space="0" w:color="auto"/>
                                    <w:left w:val="none" w:sz="0" w:space="0" w:color="auto"/>
                                    <w:bottom w:val="none" w:sz="0" w:space="0" w:color="auto"/>
                                    <w:right w:val="none" w:sz="0" w:space="0" w:color="auto"/>
                                  </w:divBdr>
                                </w:div>
                              </w:divsChild>
                            </w:div>
                            <w:div w:id="1927110655">
                              <w:marLeft w:val="0"/>
                              <w:marRight w:val="0"/>
                              <w:marTop w:val="0"/>
                              <w:marBottom w:val="0"/>
                              <w:divBdr>
                                <w:top w:val="none" w:sz="0" w:space="0" w:color="auto"/>
                                <w:left w:val="none" w:sz="0" w:space="0" w:color="auto"/>
                                <w:bottom w:val="none" w:sz="0" w:space="0" w:color="auto"/>
                                <w:right w:val="none" w:sz="0" w:space="0" w:color="auto"/>
                              </w:divBdr>
                              <w:divsChild>
                                <w:div w:id="90708943">
                                  <w:marLeft w:val="0"/>
                                  <w:marRight w:val="0"/>
                                  <w:marTop w:val="0"/>
                                  <w:marBottom w:val="0"/>
                                  <w:divBdr>
                                    <w:top w:val="none" w:sz="0" w:space="0" w:color="auto"/>
                                    <w:left w:val="none" w:sz="0" w:space="0" w:color="auto"/>
                                    <w:bottom w:val="none" w:sz="0" w:space="0" w:color="auto"/>
                                    <w:right w:val="none" w:sz="0" w:space="0" w:color="auto"/>
                                  </w:divBdr>
                                </w:div>
                                <w:div w:id="944311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80202641">
      <w:bodyDiv w:val="1"/>
      <w:marLeft w:val="0"/>
      <w:marRight w:val="0"/>
      <w:marTop w:val="0"/>
      <w:marBottom w:val="0"/>
      <w:divBdr>
        <w:top w:val="none" w:sz="0" w:space="0" w:color="auto"/>
        <w:left w:val="none" w:sz="0" w:space="0" w:color="auto"/>
        <w:bottom w:val="none" w:sz="0" w:space="0" w:color="auto"/>
        <w:right w:val="none" w:sz="0" w:space="0" w:color="auto"/>
      </w:divBdr>
    </w:div>
    <w:div w:id="1450856838">
      <w:bodyDiv w:val="1"/>
      <w:marLeft w:val="0"/>
      <w:marRight w:val="0"/>
      <w:marTop w:val="0"/>
      <w:marBottom w:val="0"/>
      <w:divBdr>
        <w:top w:val="none" w:sz="0" w:space="0" w:color="auto"/>
        <w:left w:val="none" w:sz="0" w:space="0" w:color="auto"/>
        <w:bottom w:val="none" w:sz="0" w:space="0" w:color="auto"/>
        <w:right w:val="none" w:sz="0" w:space="0" w:color="auto"/>
      </w:divBdr>
      <w:divsChild>
        <w:div w:id="1934700179">
          <w:marLeft w:val="0"/>
          <w:marRight w:val="0"/>
          <w:marTop w:val="0"/>
          <w:marBottom w:val="0"/>
          <w:divBdr>
            <w:top w:val="none" w:sz="0" w:space="0" w:color="auto"/>
            <w:left w:val="none" w:sz="0" w:space="0" w:color="auto"/>
            <w:bottom w:val="none" w:sz="0" w:space="0" w:color="auto"/>
            <w:right w:val="none" w:sz="0" w:space="0" w:color="auto"/>
          </w:divBdr>
          <w:divsChild>
            <w:div w:id="478689297">
              <w:marLeft w:val="0"/>
              <w:marRight w:val="0"/>
              <w:marTop w:val="0"/>
              <w:marBottom w:val="0"/>
              <w:divBdr>
                <w:top w:val="none" w:sz="0" w:space="0" w:color="auto"/>
                <w:left w:val="none" w:sz="0" w:space="0" w:color="auto"/>
                <w:bottom w:val="none" w:sz="0" w:space="0" w:color="auto"/>
                <w:right w:val="none" w:sz="0" w:space="0" w:color="auto"/>
              </w:divBdr>
              <w:divsChild>
                <w:div w:id="911961697">
                  <w:marLeft w:val="0"/>
                  <w:marRight w:val="0"/>
                  <w:marTop w:val="465"/>
                  <w:marBottom w:val="100"/>
                  <w:divBdr>
                    <w:top w:val="none" w:sz="0" w:space="0" w:color="auto"/>
                    <w:left w:val="none" w:sz="0" w:space="0" w:color="auto"/>
                    <w:bottom w:val="none" w:sz="0" w:space="0" w:color="auto"/>
                    <w:right w:val="none" w:sz="0" w:space="0" w:color="auto"/>
                  </w:divBdr>
                  <w:divsChild>
                    <w:div w:id="204487435">
                      <w:marLeft w:val="0"/>
                      <w:marRight w:val="0"/>
                      <w:marTop w:val="0"/>
                      <w:marBottom w:val="0"/>
                      <w:divBdr>
                        <w:top w:val="none" w:sz="0" w:space="0" w:color="auto"/>
                        <w:left w:val="none" w:sz="0" w:space="0" w:color="auto"/>
                        <w:bottom w:val="none" w:sz="0" w:space="0" w:color="auto"/>
                        <w:right w:val="none" w:sz="0" w:space="0" w:color="auto"/>
                      </w:divBdr>
                      <w:divsChild>
                        <w:div w:id="894198788">
                          <w:marLeft w:val="0"/>
                          <w:marRight w:val="0"/>
                          <w:marTop w:val="100"/>
                          <w:marBottom w:val="100"/>
                          <w:divBdr>
                            <w:top w:val="none" w:sz="0" w:space="0" w:color="auto"/>
                            <w:left w:val="none" w:sz="0" w:space="0" w:color="auto"/>
                            <w:bottom w:val="none" w:sz="0" w:space="0" w:color="auto"/>
                            <w:right w:val="none" w:sz="0" w:space="0" w:color="auto"/>
                          </w:divBdr>
                          <w:divsChild>
                            <w:div w:id="179469187">
                              <w:marLeft w:val="0"/>
                              <w:marRight w:val="0"/>
                              <w:marTop w:val="0"/>
                              <w:marBottom w:val="0"/>
                              <w:divBdr>
                                <w:top w:val="none" w:sz="0" w:space="0" w:color="auto"/>
                                <w:left w:val="none" w:sz="0" w:space="0" w:color="auto"/>
                                <w:bottom w:val="none" w:sz="0" w:space="0" w:color="auto"/>
                                <w:right w:val="none" w:sz="0" w:space="0" w:color="auto"/>
                              </w:divBdr>
                              <w:divsChild>
                                <w:div w:id="1721320263">
                                  <w:marLeft w:val="0"/>
                                  <w:marRight w:val="0"/>
                                  <w:marTop w:val="0"/>
                                  <w:marBottom w:val="0"/>
                                  <w:divBdr>
                                    <w:top w:val="none" w:sz="0" w:space="0" w:color="auto"/>
                                    <w:left w:val="none" w:sz="0" w:space="0" w:color="auto"/>
                                    <w:bottom w:val="none" w:sz="0" w:space="0" w:color="auto"/>
                                    <w:right w:val="none" w:sz="0" w:space="0" w:color="auto"/>
                                  </w:divBdr>
                                </w:div>
                              </w:divsChild>
                            </w:div>
                            <w:div w:id="893008558">
                              <w:marLeft w:val="0"/>
                              <w:marRight w:val="0"/>
                              <w:marTop w:val="0"/>
                              <w:marBottom w:val="0"/>
                              <w:divBdr>
                                <w:top w:val="none" w:sz="0" w:space="0" w:color="auto"/>
                                <w:left w:val="none" w:sz="0" w:space="0" w:color="auto"/>
                                <w:bottom w:val="none" w:sz="0" w:space="0" w:color="auto"/>
                                <w:right w:val="none" w:sz="0" w:space="0" w:color="auto"/>
                              </w:divBdr>
                              <w:divsChild>
                                <w:div w:id="154953726">
                                  <w:marLeft w:val="0"/>
                                  <w:marRight w:val="0"/>
                                  <w:marTop w:val="0"/>
                                  <w:marBottom w:val="0"/>
                                  <w:divBdr>
                                    <w:top w:val="none" w:sz="0" w:space="0" w:color="auto"/>
                                    <w:left w:val="none" w:sz="0" w:space="0" w:color="auto"/>
                                    <w:bottom w:val="none" w:sz="0" w:space="0" w:color="auto"/>
                                    <w:right w:val="none" w:sz="0" w:space="0" w:color="auto"/>
                                  </w:divBdr>
                                </w:div>
                                <w:div w:id="1920285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02626279">
      <w:bodyDiv w:val="1"/>
      <w:marLeft w:val="0"/>
      <w:marRight w:val="0"/>
      <w:marTop w:val="0"/>
      <w:marBottom w:val="0"/>
      <w:divBdr>
        <w:top w:val="none" w:sz="0" w:space="0" w:color="auto"/>
        <w:left w:val="none" w:sz="0" w:space="0" w:color="auto"/>
        <w:bottom w:val="none" w:sz="0" w:space="0" w:color="auto"/>
        <w:right w:val="none" w:sz="0" w:space="0" w:color="auto"/>
      </w:divBdr>
    </w:div>
    <w:div w:id="1729457636">
      <w:bodyDiv w:val="1"/>
      <w:marLeft w:val="0"/>
      <w:marRight w:val="0"/>
      <w:marTop w:val="0"/>
      <w:marBottom w:val="0"/>
      <w:divBdr>
        <w:top w:val="none" w:sz="0" w:space="0" w:color="auto"/>
        <w:left w:val="none" w:sz="0" w:space="0" w:color="auto"/>
        <w:bottom w:val="none" w:sz="0" w:space="0" w:color="auto"/>
        <w:right w:val="none" w:sz="0" w:space="0" w:color="auto"/>
      </w:divBdr>
    </w:div>
    <w:div w:id="1766337062">
      <w:bodyDiv w:val="1"/>
      <w:marLeft w:val="0"/>
      <w:marRight w:val="0"/>
      <w:marTop w:val="0"/>
      <w:marBottom w:val="0"/>
      <w:divBdr>
        <w:top w:val="none" w:sz="0" w:space="0" w:color="auto"/>
        <w:left w:val="none" w:sz="0" w:space="0" w:color="auto"/>
        <w:bottom w:val="none" w:sz="0" w:space="0" w:color="auto"/>
        <w:right w:val="none" w:sz="0" w:space="0" w:color="auto"/>
      </w:divBdr>
    </w:div>
    <w:div w:id="1854763749">
      <w:bodyDiv w:val="1"/>
      <w:marLeft w:val="0"/>
      <w:marRight w:val="0"/>
      <w:marTop w:val="0"/>
      <w:marBottom w:val="0"/>
      <w:divBdr>
        <w:top w:val="none" w:sz="0" w:space="0" w:color="auto"/>
        <w:left w:val="none" w:sz="0" w:space="0" w:color="auto"/>
        <w:bottom w:val="none" w:sz="0" w:space="0" w:color="auto"/>
        <w:right w:val="none" w:sz="0" w:space="0" w:color="auto"/>
      </w:divBdr>
    </w:div>
    <w:div w:id="20897680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0.png"/><Relationship Id="rId42" Type="http://schemas.openxmlformats.org/officeDocument/2006/relationships/image" Target="media/image31.png"/><Relationship Id="rId47" Type="http://schemas.openxmlformats.org/officeDocument/2006/relationships/image" Target="media/image36.png"/><Relationship Id="rId63" Type="http://schemas.openxmlformats.org/officeDocument/2006/relationships/image" Target="media/image52.jpeg"/><Relationship Id="rId68" Type="http://schemas.openxmlformats.org/officeDocument/2006/relationships/image" Target="media/image55.png"/><Relationship Id="rId84" Type="http://schemas.openxmlformats.org/officeDocument/2006/relationships/image" Target="media/image64.png"/><Relationship Id="rId89" Type="http://schemas.openxmlformats.org/officeDocument/2006/relationships/image" Target="media/image67.png"/><Relationship Id="rId16" Type="http://schemas.openxmlformats.org/officeDocument/2006/relationships/hyperlink" Target="https://www.mhlw.go.jp/content/11200000/001161403.pdf" TargetMode="External"/><Relationship Id="rId11" Type="http://schemas.openxmlformats.org/officeDocument/2006/relationships/hyperlink" Target="https://www.pref.osaka.lg.jp/jinken/sogi/index.html" TargetMode="External"/><Relationship Id="rId32" Type="http://schemas.openxmlformats.org/officeDocument/2006/relationships/image" Target="media/image21.png"/><Relationship Id="rId37" Type="http://schemas.openxmlformats.org/officeDocument/2006/relationships/image" Target="media/image26.png"/><Relationship Id="rId53" Type="http://schemas.openxmlformats.org/officeDocument/2006/relationships/image" Target="media/image42.png"/><Relationship Id="rId58" Type="http://schemas.openxmlformats.org/officeDocument/2006/relationships/image" Target="media/image47.png"/><Relationship Id="rId74" Type="http://schemas.openxmlformats.org/officeDocument/2006/relationships/hyperlink" Target="https://jsite.mhlw.go.jp/osaka-roudoukyoku/roudoukyoku/kanren_shisetsu/corner.html" TargetMode="External"/><Relationship Id="rId79" Type="http://schemas.openxmlformats.org/officeDocument/2006/relationships/hyperlink" Target="https://jsite.mhlw.go.jp/osaka-roudoukyoku/hourei_seido_tetsuzuki/roudoukijun_keiyaku/list.html" TargetMode="External"/><Relationship Id="rId5" Type="http://schemas.openxmlformats.org/officeDocument/2006/relationships/webSettings" Target="webSettings.xml"/><Relationship Id="rId90" Type="http://schemas.openxmlformats.org/officeDocument/2006/relationships/image" Target="media/image68.jpeg"/><Relationship Id="rId95" Type="http://schemas.openxmlformats.org/officeDocument/2006/relationships/fontTable" Target="fontTable.xml"/><Relationship Id="rId22" Type="http://schemas.openxmlformats.org/officeDocument/2006/relationships/image" Target="media/image11.png"/><Relationship Id="rId27" Type="http://schemas.openxmlformats.org/officeDocument/2006/relationships/image" Target="media/image16.png"/><Relationship Id="rId43" Type="http://schemas.openxmlformats.org/officeDocument/2006/relationships/image" Target="media/image32.png"/><Relationship Id="rId48" Type="http://schemas.openxmlformats.org/officeDocument/2006/relationships/image" Target="media/image37.png"/><Relationship Id="rId64" Type="http://schemas.openxmlformats.org/officeDocument/2006/relationships/image" Target="media/image53.png"/><Relationship Id="rId69" Type="http://schemas.openxmlformats.org/officeDocument/2006/relationships/image" Target="media/image56.png"/><Relationship Id="rId8" Type="http://schemas.openxmlformats.org/officeDocument/2006/relationships/image" Target="media/image1.png"/><Relationship Id="rId51" Type="http://schemas.openxmlformats.org/officeDocument/2006/relationships/image" Target="media/image40.png"/><Relationship Id="rId72" Type="http://schemas.openxmlformats.org/officeDocument/2006/relationships/hyperlink" Target="https://roudou-soudan-center.pref.osaka.lg.jp/" TargetMode="External"/><Relationship Id="rId80" Type="http://schemas.openxmlformats.org/officeDocument/2006/relationships/image" Target="media/image62.png"/><Relationship Id="rId85" Type="http://schemas.openxmlformats.org/officeDocument/2006/relationships/hyperlink" Target="https://www.jeed.or.jp/location/chiiki/osaka/" TargetMode="External"/><Relationship Id="rId93" Type="http://schemas.openxmlformats.org/officeDocument/2006/relationships/image" Target="media/image71.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image" Target="media/image48.png"/><Relationship Id="rId67" Type="http://schemas.openxmlformats.org/officeDocument/2006/relationships/hyperlink" Target="https://www.mhlw.go.jp/stf/seisakunitsuite/bunya/0000148322.html" TargetMode="External"/><Relationship Id="rId20" Type="http://schemas.openxmlformats.org/officeDocument/2006/relationships/image" Target="media/image9.png"/><Relationship Id="rId41" Type="http://schemas.openxmlformats.org/officeDocument/2006/relationships/image" Target="media/image30.png"/><Relationship Id="rId54" Type="http://schemas.openxmlformats.org/officeDocument/2006/relationships/image" Target="media/image43.png"/><Relationship Id="rId62" Type="http://schemas.openxmlformats.org/officeDocument/2006/relationships/image" Target="media/image51.png"/><Relationship Id="rId70" Type="http://schemas.openxmlformats.org/officeDocument/2006/relationships/image" Target="media/image57.png"/><Relationship Id="rId75" Type="http://schemas.openxmlformats.org/officeDocument/2006/relationships/image" Target="media/image60.png"/><Relationship Id="rId83" Type="http://schemas.openxmlformats.org/officeDocument/2006/relationships/hyperlink" Target="https://www.kyoukaikenpo.or.jp/shibu/osaka/" TargetMode="External"/><Relationship Id="rId88" Type="http://schemas.openxmlformats.org/officeDocument/2006/relationships/hyperlink" Target="https://www.pref.osaka.lg.jp/keikakusuishin/syuuroushien/shuupotsu.html" TargetMode="External"/><Relationship Id="rId91" Type="http://schemas.openxmlformats.org/officeDocument/2006/relationships/image" Target="media/image69.png"/><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mhlw.go.jp/content/11200000/001161403.pdf" TargetMode="External"/><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image" Target="media/image46.png"/><Relationship Id="rId10" Type="http://schemas.openxmlformats.org/officeDocument/2006/relationships/hyperlink" Target="https://www.pref.osaka.lg.jp/jinken/sogi/index.html" TargetMode="External"/><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jpeg"/><Relationship Id="rId60" Type="http://schemas.openxmlformats.org/officeDocument/2006/relationships/image" Target="media/image49.png"/><Relationship Id="rId65" Type="http://schemas.openxmlformats.org/officeDocument/2006/relationships/image" Target="media/image54.png"/><Relationship Id="rId73" Type="http://schemas.openxmlformats.org/officeDocument/2006/relationships/image" Target="media/image59.png"/><Relationship Id="rId78" Type="http://schemas.openxmlformats.org/officeDocument/2006/relationships/image" Target="media/image61.png"/><Relationship Id="rId81" Type="http://schemas.openxmlformats.org/officeDocument/2006/relationships/hyperlink" Target="https://www.nenkin.go.jp/section/soudan/osaka/" TargetMode="External"/><Relationship Id="rId86" Type="http://schemas.openxmlformats.org/officeDocument/2006/relationships/image" Target="media/image65.png"/><Relationship Id="rId9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4.png"/><Relationship Id="rId18" Type="http://schemas.openxmlformats.org/officeDocument/2006/relationships/image" Target="media/image7.png"/><Relationship Id="rId39" Type="http://schemas.openxmlformats.org/officeDocument/2006/relationships/image" Target="media/image28.png"/><Relationship Id="rId34" Type="http://schemas.openxmlformats.org/officeDocument/2006/relationships/image" Target="media/image23.png"/><Relationship Id="rId50" Type="http://schemas.openxmlformats.org/officeDocument/2006/relationships/image" Target="media/image39.png"/><Relationship Id="rId55" Type="http://schemas.openxmlformats.org/officeDocument/2006/relationships/image" Target="media/image44.jpeg"/><Relationship Id="rId76" Type="http://schemas.openxmlformats.org/officeDocument/2006/relationships/hyperlink" Target="https://jsite.mhlw.go.jp/osaka-hellowork/" TargetMode="External"/><Relationship Id="rId7" Type="http://schemas.openxmlformats.org/officeDocument/2006/relationships/endnotes" Target="endnotes.xml"/><Relationship Id="rId71" Type="http://schemas.openxmlformats.org/officeDocument/2006/relationships/image" Target="media/image58.png"/><Relationship Id="rId92" Type="http://schemas.openxmlformats.org/officeDocument/2006/relationships/image" Target="media/image70.png"/><Relationship Id="rId2" Type="http://schemas.openxmlformats.org/officeDocument/2006/relationships/numbering" Target="numbering.xml"/><Relationship Id="rId29" Type="http://schemas.openxmlformats.org/officeDocument/2006/relationships/image" Target="media/image18.png"/><Relationship Id="rId24" Type="http://schemas.openxmlformats.org/officeDocument/2006/relationships/image" Target="media/image13.png"/><Relationship Id="rId40" Type="http://schemas.openxmlformats.org/officeDocument/2006/relationships/image" Target="media/image29.png"/><Relationship Id="rId45" Type="http://schemas.openxmlformats.org/officeDocument/2006/relationships/image" Target="media/image34.png"/><Relationship Id="rId66" Type="http://schemas.openxmlformats.org/officeDocument/2006/relationships/hyperlink" Target="https://www.mhlw.go.jp/stf/seisakunitsuite/bunya/0000148322.html" TargetMode="External"/><Relationship Id="rId87" Type="http://schemas.openxmlformats.org/officeDocument/2006/relationships/image" Target="media/image66.png"/><Relationship Id="rId61" Type="http://schemas.openxmlformats.org/officeDocument/2006/relationships/image" Target="media/image50.png"/><Relationship Id="rId82" Type="http://schemas.openxmlformats.org/officeDocument/2006/relationships/image" Target="media/image63.png"/><Relationship Id="rId19" Type="http://schemas.openxmlformats.org/officeDocument/2006/relationships/image" Target="media/image8.png"/><Relationship Id="rId14" Type="http://schemas.openxmlformats.org/officeDocument/2006/relationships/image" Target="media/image5.png"/><Relationship Id="rId30" Type="http://schemas.openxmlformats.org/officeDocument/2006/relationships/image" Target="media/image19.png"/><Relationship Id="rId35" Type="http://schemas.openxmlformats.org/officeDocument/2006/relationships/image" Target="media/image24.png"/><Relationship Id="rId56" Type="http://schemas.openxmlformats.org/officeDocument/2006/relationships/image" Target="media/image45.jpeg"/><Relationship Id="rId77" Type="http://schemas.openxmlformats.org/officeDocument/2006/relationships/hyperlink" Target="https://jsite.mhlw.go.jp/osaka-hellowork/home.html"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CCECFF"/>
        </a:solid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0E08C6-BF28-468B-96BC-AC783358DB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40</Pages>
  <Words>10399</Words>
  <Characters>21985</Characters>
  <Application>Microsoft Office Word</Application>
  <DocSecurity>0</DocSecurity>
  <Lines>183</Lines>
  <Paragraphs>64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32320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2024-05-17T07:50:00Z</dcterms:created>
  <dcterms:modified xsi:type="dcterms:W3CDTF">2024-08-19T02:49:00Z</dcterms:modified>
</cp:coreProperties>
</file>