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2B09" w14:textId="77777777" w:rsidR="002E27D6" w:rsidRPr="00AD00DB" w:rsidRDefault="00BE513F" w:rsidP="002E27D6">
      <w:pPr>
        <w:rPr>
          <w:rFonts w:asciiTheme="majorEastAsia" w:eastAsiaTheme="majorEastAsia" w:hAnsiTheme="majorEastAsia"/>
          <w:szCs w:val="21"/>
        </w:rPr>
      </w:pPr>
      <w:r w:rsidRPr="00AD00DB">
        <w:rPr>
          <w:rFonts w:asciiTheme="majorEastAsia" w:eastAsiaTheme="majorEastAsia" w:hAnsiTheme="majorEastAsia" w:hint="eastAsia"/>
          <w:szCs w:val="21"/>
        </w:rPr>
        <w:t>（様式第</w:t>
      </w:r>
      <w:r w:rsidR="006F4958">
        <w:rPr>
          <w:rFonts w:asciiTheme="majorEastAsia" w:eastAsiaTheme="majorEastAsia" w:hAnsiTheme="majorEastAsia" w:hint="eastAsia"/>
          <w:szCs w:val="21"/>
        </w:rPr>
        <w:t>６</w:t>
      </w:r>
      <w:r w:rsidR="002E27D6" w:rsidRPr="00AD00DB">
        <w:rPr>
          <w:rFonts w:asciiTheme="majorEastAsia" w:eastAsiaTheme="majorEastAsia" w:hAnsiTheme="majorEastAsia" w:hint="eastAsia"/>
          <w:szCs w:val="21"/>
        </w:rPr>
        <w:t>号）</w:t>
      </w:r>
    </w:p>
    <w:p w14:paraId="7EEFAC7E" w14:textId="77777777" w:rsidR="009F5D89" w:rsidRPr="00AD00DB" w:rsidRDefault="009F5D89" w:rsidP="009F5D89">
      <w:pPr>
        <w:jc w:val="right"/>
        <w:rPr>
          <w:rFonts w:asciiTheme="majorEastAsia" w:eastAsiaTheme="majorEastAsia" w:hAnsiTheme="majorEastAsia"/>
          <w:szCs w:val="21"/>
        </w:rPr>
      </w:pPr>
      <w:r w:rsidRPr="00AD00DB">
        <w:rPr>
          <w:rFonts w:asciiTheme="majorEastAsia" w:eastAsiaTheme="majorEastAsia" w:hAnsiTheme="majorEastAsia" w:hint="eastAsia"/>
          <w:szCs w:val="21"/>
        </w:rPr>
        <w:t>年　　月　　日</w:t>
      </w:r>
    </w:p>
    <w:p w14:paraId="4BB94EC4" w14:textId="77777777" w:rsidR="00C42DE3" w:rsidRPr="00AD00DB" w:rsidRDefault="00C42DE3" w:rsidP="009F5D89">
      <w:pPr>
        <w:rPr>
          <w:rFonts w:asciiTheme="majorEastAsia" w:eastAsiaTheme="majorEastAsia" w:hAnsiTheme="majorEastAsia"/>
          <w:szCs w:val="21"/>
        </w:rPr>
      </w:pPr>
    </w:p>
    <w:p w14:paraId="1F0F8BBF" w14:textId="77777777" w:rsidR="009F5D89" w:rsidRPr="00AD00DB" w:rsidRDefault="009F5D89" w:rsidP="005954FF">
      <w:pPr>
        <w:ind w:firstLineChars="200" w:firstLine="480"/>
        <w:rPr>
          <w:rFonts w:asciiTheme="majorEastAsia" w:eastAsiaTheme="majorEastAsia" w:hAnsiTheme="majorEastAsia"/>
          <w:szCs w:val="21"/>
        </w:rPr>
      </w:pPr>
      <w:r w:rsidRPr="00AD00DB">
        <w:rPr>
          <w:rFonts w:asciiTheme="majorEastAsia" w:eastAsiaTheme="majorEastAsia" w:hAnsiTheme="majorEastAsia" w:hint="eastAsia"/>
          <w:szCs w:val="21"/>
        </w:rPr>
        <w:t>大阪府知事　様</w:t>
      </w:r>
    </w:p>
    <w:p w14:paraId="3270F05C" w14:textId="77777777" w:rsidR="00C42DE3" w:rsidRPr="00AD00DB" w:rsidRDefault="00C42DE3" w:rsidP="001150A1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31C1C853" w14:textId="77777777" w:rsidR="008770D7" w:rsidRDefault="008770D7" w:rsidP="008770D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団体</w:t>
      </w:r>
      <w:r w:rsidRPr="00944690">
        <w:rPr>
          <w:rFonts w:asciiTheme="majorEastAsia" w:eastAsiaTheme="majorEastAsia" w:hAnsiTheme="majorEastAsia" w:hint="eastAsia"/>
          <w:szCs w:val="21"/>
        </w:rPr>
        <w:t>所在地</w:t>
      </w:r>
      <w:r>
        <w:rPr>
          <w:rFonts w:asciiTheme="majorEastAsia" w:eastAsiaTheme="majorEastAsia" w:hAnsiTheme="majorEastAsia" w:hint="eastAsia"/>
          <w:szCs w:val="21"/>
        </w:rPr>
        <w:t xml:space="preserve">： 　　　　　　　　　　　　　</w:t>
      </w:r>
    </w:p>
    <w:p w14:paraId="722ED5E4" w14:textId="77777777" w:rsidR="008770D7" w:rsidRDefault="008770D7" w:rsidP="008770D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〒   </w:t>
      </w:r>
      <w:r>
        <w:rPr>
          <w:rFonts w:asciiTheme="majorEastAsia" w:eastAsiaTheme="majorEastAsia" w:hAnsiTheme="majorEastAsia"/>
          <w:szCs w:val="21"/>
        </w:rPr>
        <w:t xml:space="preserve">                                  </w:t>
      </w:r>
    </w:p>
    <w:p w14:paraId="09D07F72" w14:textId="77777777" w:rsidR="008770D7" w:rsidRDefault="008770D7" w:rsidP="008770D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</w:t>
      </w:r>
    </w:p>
    <w:p w14:paraId="1EB5F662" w14:textId="77777777" w:rsidR="008770D7" w:rsidRDefault="008770D7" w:rsidP="008770D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子ども食堂等所在地（上記と異なる場合）：</w:t>
      </w:r>
    </w:p>
    <w:p w14:paraId="45B9C965" w14:textId="77777777" w:rsidR="008770D7" w:rsidRDefault="008770D7" w:rsidP="008770D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 〒 　　　　　　　　　　　　　　　　　　</w:t>
      </w:r>
    </w:p>
    <w:p w14:paraId="036FFF96" w14:textId="77777777" w:rsidR="008770D7" w:rsidRDefault="008770D7" w:rsidP="008770D7">
      <w:pPr>
        <w:widowControl/>
        <w:ind w:right="-1"/>
        <w:jc w:val="right"/>
        <w:rPr>
          <w:rFonts w:asciiTheme="majorEastAsia" w:eastAsiaTheme="majorEastAsia" w:hAnsiTheme="majorEastAsia"/>
          <w:szCs w:val="21"/>
        </w:rPr>
      </w:pPr>
    </w:p>
    <w:p w14:paraId="7AACD370" w14:textId="77777777" w:rsidR="008770D7" w:rsidRPr="00944690" w:rsidRDefault="008770D7" w:rsidP="008770D7">
      <w:pPr>
        <w:widowControl/>
        <w:wordWrap w:val="0"/>
        <w:ind w:right="-1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団体名：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 xml:space="preserve">　　　　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　</w:t>
      </w:r>
      <w:r>
        <w:rPr>
          <w:rFonts w:asciiTheme="majorEastAsia" w:eastAsiaTheme="majorEastAsia" w:hAnsiTheme="majorEastAsia" w:hint="eastAsia"/>
          <w:szCs w:val="21"/>
        </w:rPr>
        <w:t xml:space="preserve">　　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　　　　　</w:t>
      </w:r>
      <w:r>
        <w:rPr>
          <w:rFonts w:asciiTheme="majorEastAsia" w:eastAsiaTheme="majorEastAsia" w:hAnsiTheme="majorEastAsia" w:hint="eastAsia"/>
          <w:szCs w:val="21"/>
        </w:rPr>
        <w:t xml:space="preserve"> </w:t>
      </w:r>
    </w:p>
    <w:p w14:paraId="5338677F" w14:textId="77777777" w:rsidR="008770D7" w:rsidRPr="00944690" w:rsidRDefault="008770D7" w:rsidP="008770D7">
      <w:pPr>
        <w:widowControl/>
        <w:wordWrap w:val="0"/>
        <w:ind w:right="-1" w:firstLineChars="150" w:firstLine="360"/>
        <w:jc w:val="right"/>
        <w:rPr>
          <w:rFonts w:asciiTheme="majorEastAsia" w:eastAsiaTheme="majorEastAsia" w:hAnsiTheme="majorEastAsia"/>
          <w:szCs w:val="21"/>
        </w:rPr>
      </w:pPr>
      <w:r w:rsidRPr="00944690">
        <w:rPr>
          <w:rFonts w:asciiTheme="majorEastAsia" w:eastAsiaTheme="majorEastAsia" w:hAnsiTheme="majorEastAsia" w:hint="eastAsia"/>
          <w:szCs w:val="21"/>
        </w:rPr>
        <w:t>代表者名</w:t>
      </w:r>
      <w:r>
        <w:rPr>
          <w:rFonts w:asciiTheme="majorEastAsia" w:eastAsiaTheme="majorEastAsia" w:hAnsiTheme="majorEastAsia" w:hint="eastAsia"/>
          <w:szCs w:val="21"/>
        </w:rPr>
        <w:t xml:space="preserve">：  </w:t>
      </w:r>
      <w:r w:rsidRPr="00944690">
        <w:rPr>
          <w:rFonts w:asciiTheme="majorEastAsia" w:eastAsiaTheme="majorEastAsia" w:hAnsiTheme="majorEastAsia" w:hint="eastAsia"/>
          <w:szCs w:val="21"/>
        </w:rPr>
        <w:t xml:space="preserve">　　　　　　　       　　</w:t>
      </w:r>
      <w:r w:rsidR="0050719C">
        <w:rPr>
          <w:rFonts w:asciiTheme="majorEastAsia" w:eastAsiaTheme="majorEastAsia" w:hAnsiTheme="majorEastAsia" w:hint="eastAsia"/>
          <w:szCs w:val="21"/>
        </w:rPr>
        <w:t xml:space="preserve">　</w:t>
      </w:r>
    </w:p>
    <w:p w14:paraId="35E75E0F" w14:textId="77777777" w:rsidR="00C42DE3" w:rsidRPr="00AD00DB" w:rsidRDefault="00C42DE3" w:rsidP="009F5D89">
      <w:pPr>
        <w:rPr>
          <w:rFonts w:asciiTheme="majorEastAsia" w:eastAsiaTheme="majorEastAsia" w:hAnsiTheme="majorEastAsia"/>
          <w:szCs w:val="21"/>
        </w:rPr>
      </w:pPr>
    </w:p>
    <w:p w14:paraId="08104702" w14:textId="77777777" w:rsidR="007B272A" w:rsidRPr="00AD00DB" w:rsidRDefault="009F5D89" w:rsidP="009F5D89">
      <w:pPr>
        <w:jc w:val="center"/>
        <w:rPr>
          <w:rFonts w:asciiTheme="majorEastAsia" w:eastAsiaTheme="majorEastAsia" w:hAnsiTheme="majorEastAsia"/>
          <w:kern w:val="0"/>
          <w:szCs w:val="21"/>
        </w:rPr>
      </w:pPr>
      <w:r w:rsidRPr="00AD00DB">
        <w:rPr>
          <w:rFonts w:asciiTheme="majorEastAsia" w:eastAsiaTheme="majorEastAsia" w:hAnsiTheme="majorEastAsia" w:hint="eastAsia"/>
          <w:szCs w:val="21"/>
        </w:rPr>
        <w:t xml:space="preserve">　　</w:t>
      </w:r>
      <w:r w:rsidR="0051503E" w:rsidRPr="00AD00DB">
        <w:rPr>
          <w:rFonts w:asciiTheme="majorEastAsia" w:eastAsiaTheme="majorEastAsia" w:hAnsiTheme="majorEastAsia" w:hint="eastAsia"/>
          <w:szCs w:val="21"/>
        </w:rPr>
        <w:t>大阪府子ども輝く未来基金事業費補助金</w:t>
      </w:r>
      <w:r w:rsidR="00B87691">
        <w:rPr>
          <w:rFonts w:asciiTheme="majorEastAsia" w:eastAsiaTheme="majorEastAsia" w:hAnsiTheme="majorEastAsia" w:hint="eastAsia"/>
          <w:kern w:val="0"/>
          <w:szCs w:val="21"/>
        </w:rPr>
        <w:t>（子どもの教育</w:t>
      </w:r>
      <w:r w:rsidR="007B272A" w:rsidRPr="00AD00DB">
        <w:rPr>
          <w:rFonts w:asciiTheme="majorEastAsia" w:eastAsiaTheme="majorEastAsia" w:hAnsiTheme="majorEastAsia" w:hint="eastAsia"/>
          <w:kern w:val="0"/>
          <w:szCs w:val="21"/>
        </w:rPr>
        <w:t>に関する事業）</w:t>
      </w:r>
    </w:p>
    <w:p w14:paraId="7380DE3B" w14:textId="77777777" w:rsidR="009F5D89" w:rsidRPr="00AD00DB" w:rsidRDefault="0051503E" w:rsidP="009F5D89">
      <w:pPr>
        <w:jc w:val="center"/>
        <w:rPr>
          <w:rFonts w:asciiTheme="majorEastAsia" w:eastAsiaTheme="majorEastAsia" w:hAnsiTheme="majorEastAsia"/>
          <w:szCs w:val="21"/>
        </w:rPr>
      </w:pPr>
      <w:r w:rsidRPr="00AD00DB">
        <w:rPr>
          <w:rFonts w:asciiTheme="majorEastAsia" w:eastAsiaTheme="majorEastAsia" w:hAnsiTheme="majorEastAsia" w:hint="eastAsia"/>
          <w:szCs w:val="21"/>
        </w:rPr>
        <w:t>事業</w:t>
      </w:r>
      <w:r w:rsidR="009F5D89" w:rsidRPr="00AD00DB">
        <w:rPr>
          <w:rFonts w:asciiTheme="majorEastAsia" w:eastAsiaTheme="majorEastAsia" w:hAnsiTheme="majorEastAsia" w:hint="eastAsia"/>
          <w:szCs w:val="21"/>
        </w:rPr>
        <w:t>実績報告書</w:t>
      </w:r>
    </w:p>
    <w:p w14:paraId="31DA7AB7" w14:textId="77777777" w:rsidR="00C42DE3" w:rsidRPr="00AD00DB" w:rsidRDefault="00C42DE3" w:rsidP="009F5D89">
      <w:pPr>
        <w:rPr>
          <w:rFonts w:asciiTheme="majorEastAsia" w:eastAsiaTheme="majorEastAsia" w:hAnsiTheme="majorEastAsia"/>
          <w:szCs w:val="21"/>
        </w:rPr>
      </w:pPr>
    </w:p>
    <w:p w14:paraId="25A28CEF" w14:textId="77777777" w:rsidR="009F5D89" w:rsidRPr="00AD00DB" w:rsidRDefault="009F5D89" w:rsidP="009F5D89">
      <w:pPr>
        <w:rPr>
          <w:rFonts w:asciiTheme="majorEastAsia" w:eastAsiaTheme="majorEastAsia" w:hAnsiTheme="majorEastAsia"/>
          <w:szCs w:val="21"/>
        </w:rPr>
      </w:pPr>
      <w:r w:rsidRPr="00AD00DB">
        <w:rPr>
          <w:rFonts w:asciiTheme="majorEastAsia" w:eastAsiaTheme="majorEastAsia" w:hAnsiTheme="majorEastAsia" w:hint="eastAsia"/>
          <w:szCs w:val="21"/>
        </w:rPr>
        <w:t xml:space="preserve">　大阪府補助金交付規則第１２条及び</w:t>
      </w:r>
      <w:r w:rsidR="00BB7594" w:rsidRPr="00AD00DB">
        <w:rPr>
          <w:rFonts w:asciiTheme="majorEastAsia" w:eastAsiaTheme="majorEastAsia" w:hAnsiTheme="majorEastAsia" w:hint="eastAsia"/>
          <w:szCs w:val="21"/>
        </w:rPr>
        <w:t>大阪府子ども輝く未来基金事業費</w:t>
      </w:r>
      <w:r w:rsidR="00741C6F" w:rsidRPr="00AD00DB">
        <w:rPr>
          <w:rFonts w:asciiTheme="majorEastAsia" w:eastAsiaTheme="majorEastAsia" w:hAnsiTheme="majorEastAsia" w:hint="eastAsia"/>
          <w:szCs w:val="21"/>
        </w:rPr>
        <w:t>補助金</w:t>
      </w:r>
      <w:r w:rsidR="00597010">
        <w:rPr>
          <w:rFonts w:asciiTheme="majorEastAsia" w:eastAsiaTheme="majorEastAsia" w:hAnsiTheme="majorEastAsia" w:hint="eastAsia"/>
          <w:kern w:val="0"/>
          <w:szCs w:val="21"/>
        </w:rPr>
        <w:t>（子どもの教育</w:t>
      </w:r>
      <w:r w:rsidR="007B272A" w:rsidRPr="00AD00DB">
        <w:rPr>
          <w:rFonts w:asciiTheme="majorEastAsia" w:eastAsiaTheme="majorEastAsia" w:hAnsiTheme="majorEastAsia" w:hint="eastAsia"/>
          <w:kern w:val="0"/>
          <w:szCs w:val="21"/>
        </w:rPr>
        <w:t>に関する事業）</w:t>
      </w:r>
      <w:r w:rsidR="00741C6F" w:rsidRPr="00AD00DB">
        <w:rPr>
          <w:rFonts w:asciiTheme="majorEastAsia" w:eastAsiaTheme="majorEastAsia" w:hAnsiTheme="majorEastAsia" w:hint="eastAsia"/>
          <w:szCs w:val="21"/>
        </w:rPr>
        <w:t>交付要綱</w:t>
      </w:r>
      <w:r w:rsidR="00B03E01" w:rsidRPr="00AD00DB">
        <w:rPr>
          <w:rFonts w:asciiTheme="majorEastAsia" w:eastAsiaTheme="majorEastAsia" w:hAnsiTheme="majorEastAsia" w:hint="eastAsia"/>
          <w:szCs w:val="21"/>
        </w:rPr>
        <w:t>第</w:t>
      </w:r>
      <w:r w:rsidR="00597010">
        <w:rPr>
          <w:rFonts w:asciiTheme="majorEastAsia" w:eastAsiaTheme="majorEastAsia" w:hAnsiTheme="majorEastAsia" w:hint="eastAsia"/>
          <w:szCs w:val="21"/>
        </w:rPr>
        <w:t>９</w:t>
      </w:r>
      <w:r w:rsidRPr="00AD00DB">
        <w:rPr>
          <w:rFonts w:asciiTheme="majorEastAsia" w:eastAsiaTheme="majorEastAsia" w:hAnsiTheme="majorEastAsia" w:hint="eastAsia"/>
          <w:szCs w:val="21"/>
        </w:rPr>
        <w:t>条の規定により、次のとおり報告します。</w:t>
      </w:r>
    </w:p>
    <w:p w14:paraId="6805671E" w14:textId="77777777" w:rsidR="009F5D89" w:rsidRPr="00AD00DB" w:rsidRDefault="009F5D89" w:rsidP="009F5D89">
      <w:pPr>
        <w:rPr>
          <w:rFonts w:asciiTheme="majorEastAsia" w:eastAsiaTheme="majorEastAsia" w:hAnsiTheme="majorEastAsia"/>
          <w:szCs w:val="21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961"/>
      </w:tblGrid>
      <w:tr w:rsidR="002B2C40" w:rsidRPr="00944690" w14:paraId="391BC78E" w14:textId="77777777" w:rsidTr="00A83226">
        <w:trPr>
          <w:trHeight w:val="851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1CFE1" w14:textId="77777777" w:rsidR="002B2C40" w:rsidRPr="00321309" w:rsidRDefault="002B2C40" w:rsidP="00597010">
            <w:pPr>
              <w:spacing w:line="400" w:lineRule="exact"/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321309">
              <w:rPr>
                <w:rFonts w:asciiTheme="majorEastAsia" w:eastAsiaTheme="majorEastAsia" w:hAnsiTheme="majorEastAsia" w:hint="eastAsia"/>
                <w:szCs w:val="21"/>
              </w:rPr>
              <w:t>子ども食堂等の名称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0A663" w14:textId="77777777" w:rsidR="002B2C40" w:rsidRPr="00944690" w:rsidRDefault="002B2C40" w:rsidP="00A83226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D00DB" w:rsidRPr="00AD00DB" w14:paraId="56F94DE5" w14:textId="77777777" w:rsidTr="0090390D">
        <w:trPr>
          <w:trHeight w:val="850"/>
        </w:trPr>
        <w:tc>
          <w:tcPr>
            <w:tcW w:w="4111" w:type="dxa"/>
            <w:shd w:val="clear" w:color="auto" w:fill="auto"/>
            <w:vAlign w:val="center"/>
          </w:tcPr>
          <w:p w14:paraId="79C37723" w14:textId="77777777" w:rsidR="005954FF" w:rsidRPr="00AD00DB" w:rsidRDefault="005954FF" w:rsidP="005954FF">
            <w:pPr>
              <w:spacing w:beforeLines="50" w:before="195" w:afterLines="50" w:after="195" w:line="400" w:lineRule="exact"/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AD00DB">
              <w:rPr>
                <w:rFonts w:asciiTheme="majorEastAsia" w:eastAsiaTheme="majorEastAsia" w:hAnsiTheme="majorEastAsia" w:hint="eastAsia"/>
                <w:szCs w:val="21"/>
              </w:rPr>
              <w:t>事業の実施内容及び成果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ABE70C6" w14:textId="77777777" w:rsidR="005954FF" w:rsidRPr="00AD00DB" w:rsidRDefault="005954FF" w:rsidP="00FE323D">
            <w:pPr>
              <w:spacing w:beforeLines="50" w:before="195" w:afterLines="50" w:after="195" w:line="400" w:lineRule="exact"/>
              <w:rPr>
                <w:rFonts w:asciiTheme="majorEastAsia" w:eastAsiaTheme="majorEastAsia" w:hAnsiTheme="majorEastAsia"/>
                <w:szCs w:val="21"/>
              </w:rPr>
            </w:pPr>
            <w:r w:rsidRPr="00AD00DB">
              <w:rPr>
                <w:rFonts w:asciiTheme="majorEastAsia" w:eastAsiaTheme="majorEastAsia" w:hAnsiTheme="majorEastAsia" w:hint="eastAsia"/>
                <w:szCs w:val="21"/>
              </w:rPr>
              <w:t>別紙</w:t>
            </w:r>
            <w:r w:rsidR="00FE323D" w:rsidRPr="00AD00DB">
              <w:rPr>
                <w:rFonts w:asciiTheme="majorEastAsia" w:eastAsiaTheme="majorEastAsia" w:hAnsiTheme="majorEastAsia" w:hint="eastAsia"/>
                <w:szCs w:val="21"/>
              </w:rPr>
              <w:t>精算額内訳</w:t>
            </w:r>
            <w:r w:rsidRPr="00AD00DB">
              <w:rPr>
                <w:rFonts w:asciiTheme="majorEastAsia" w:eastAsiaTheme="majorEastAsia" w:hAnsiTheme="majorEastAsia" w:hint="eastAsia"/>
                <w:szCs w:val="21"/>
              </w:rPr>
              <w:t>書のとおり</w:t>
            </w:r>
          </w:p>
        </w:tc>
      </w:tr>
      <w:tr w:rsidR="00F96B3C" w:rsidRPr="00AD00DB" w14:paraId="614EEA17" w14:textId="77777777" w:rsidTr="0090390D">
        <w:trPr>
          <w:trHeight w:val="1391"/>
        </w:trPr>
        <w:tc>
          <w:tcPr>
            <w:tcW w:w="4111" w:type="dxa"/>
            <w:shd w:val="clear" w:color="auto" w:fill="auto"/>
            <w:vAlign w:val="center"/>
          </w:tcPr>
          <w:p w14:paraId="352E2E99" w14:textId="77777777" w:rsidR="009F5D89" w:rsidRDefault="009F5D89" w:rsidP="0090390D">
            <w:pPr>
              <w:spacing w:line="400" w:lineRule="exact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8F391E">
              <w:rPr>
                <w:rFonts w:asciiTheme="majorEastAsia" w:eastAsiaTheme="majorEastAsia" w:hAnsiTheme="majorEastAsia" w:hint="eastAsia"/>
                <w:spacing w:val="24"/>
                <w:kern w:val="0"/>
                <w:szCs w:val="21"/>
                <w:fitText w:val="3840" w:id="1437895424"/>
              </w:rPr>
              <w:t>補助金の交付</w:t>
            </w:r>
            <w:r w:rsidR="00973B23" w:rsidRPr="008F391E">
              <w:rPr>
                <w:rFonts w:asciiTheme="majorEastAsia" w:eastAsiaTheme="majorEastAsia" w:hAnsiTheme="majorEastAsia" w:hint="eastAsia"/>
                <w:spacing w:val="24"/>
                <w:kern w:val="0"/>
                <w:szCs w:val="21"/>
                <w:fitText w:val="3840" w:id="1437895424"/>
              </w:rPr>
              <w:t>決定</w:t>
            </w:r>
            <w:r w:rsidRPr="008F391E">
              <w:rPr>
                <w:rFonts w:asciiTheme="majorEastAsia" w:eastAsiaTheme="majorEastAsia" w:hAnsiTheme="majorEastAsia" w:hint="eastAsia"/>
                <w:spacing w:val="24"/>
                <w:kern w:val="0"/>
                <w:szCs w:val="21"/>
                <w:fitText w:val="3840" w:id="1437895424"/>
              </w:rPr>
              <w:t>額とその精算</w:t>
            </w:r>
            <w:r w:rsidRPr="008F391E">
              <w:rPr>
                <w:rFonts w:asciiTheme="majorEastAsia" w:eastAsiaTheme="majorEastAsia" w:hAnsiTheme="majorEastAsia" w:hint="eastAsia"/>
                <w:spacing w:val="9"/>
                <w:kern w:val="0"/>
                <w:szCs w:val="21"/>
                <w:fitText w:val="3840" w:id="1437895424"/>
              </w:rPr>
              <w:t>額</w:t>
            </w:r>
          </w:p>
          <w:p w14:paraId="47BE6658" w14:textId="77777777" w:rsidR="00B65604" w:rsidRPr="00AD00DB" w:rsidRDefault="00E73475" w:rsidP="0090390D">
            <w:pPr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※精算額は、交付決定額を超えることが</w:t>
            </w:r>
            <w:r w:rsidR="00B65604">
              <w:rPr>
                <w:rFonts w:asciiTheme="majorEastAsia" w:eastAsiaTheme="majorEastAsia" w:hAnsiTheme="majorEastAsia" w:hint="eastAsia"/>
                <w:kern w:val="0"/>
                <w:szCs w:val="21"/>
              </w:rPr>
              <w:t>できません。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6911BC" w14:textId="77777777" w:rsidR="009F5D89" w:rsidRDefault="009F5D89" w:rsidP="00BB7594">
            <w:pPr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  <w:r w:rsidRPr="00AD00DB">
              <w:rPr>
                <w:rFonts w:asciiTheme="majorEastAsia" w:eastAsiaTheme="majorEastAsia" w:hAnsiTheme="majorEastAsia" w:hint="eastAsia"/>
                <w:szCs w:val="21"/>
              </w:rPr>
              <w:t>交付</w:t>
            </w:r>
            <w:r w:rsidR="00973B23" w:rsidRPr="00AD00DB">
              <w:rPr>
                <w:rFonts w:asciiTheme="majorEastAsia" w:eastAsiaTheme="majorEastAsia" w:hAnsiTheme="majorEastAsia" w:hint="eastAsia"/>
                <w:szCs w:val="21"/>
              </w:rPr>
              <w:t>決定</w:t>
            </w:r>
            <w:r w:rsidR="00C42DE3" w:rsidRPr="00AD00DB">
              <w:rPr>
                <w:rFonts w:asciiTheme="majorEastAsia" w:eastAsiaTheme="majorEastAsia" w:hAnsiTheme="majorEastAsia" w:hint="eastAsia"/>
                <w:szCs w:val="21"/>
              </w:rPr>
              <w:t xml:space="preserve">額　金　　　　　　</w:t>
            </w:r>
            <w:r w:rsidRPr="00AD00DB">
              <w:rPr>
                <w:rFonts w:asciiTheme="majorEastAsia" w:eastAsiaTheme="majorEastAsia" w:hAnsiTheme="majorEastAsia" w:hint="eastAsia"/>
                <w:szCs w:val="21"/>
              </w:rPr>
              <w:t xml:space="preserve">　　　　円</w:t>
            </w:r>
          </w:p>
          <w:p w14:paraId="4FDA5C59" w14:textId="77777777" w:rsidR="002B2C40" w:rsidRPr="00AD00DB" w:rsidRDefault="002B2C40" w:rsidP="002B2C40">
            <w:pPr>
              <w:spacing w:line="20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07159056" w14:textId="77777777" w:rsidR="009F5D89" w:rsidRPr="00AD00DB" w:rsidRDefault="00C42DE3" w:rsidP="00BB7594">
            <w:pPr>
              <w:spacing w:line="400" w:lineRule="exact"/>
              <w:rPr>
                <w:rFonts w:asciiTheme="majorEastAsia" w:eastAsiaTheme="majorEastAsia" w:hAnsiTheme="majorEastAsia"/>
                <w:szCs w:val="21"/>
              </w:rPr>
            </w:pPr>
            <w:r w:rsidRPr="00AD00DB">
              <w:rPr>
                <w:rFonts w:asciiTheme="majorEastAsia" w:eastAsiaTheme="majorEastAsia" w:hAnsiTheme="majorEastAsia" w:hint="eastAsia"/>
                <w:szCs w:val="21"/>
              </w:rPr>
              <w:t xml:space="preserve">精　算　額　金　　　　　　　</w:t>
            </w:r>
            <w:r w:rsidR="009F5D89" w:rsidRPr="00AD00DB">
              <w:rPr>
                <w:rFonts w:asciiTheme="majorEastAsia" w:eastAsiaTheme="majorEastAsia" w:hAnsiTheme="majorEastAsia" w:hint="eastAsia"/>
                <w:szCs w:val="21"/>
              </w:rPr>
              <w:t xml:space="preserve">　　　円</w:t>
            </w:r>
          </w:p>
        </w:tc>
      </w:tr>
      <w:tr w:rsidR="008F391E" w:rsidRPr="008F391E" w14:paraId="27E07024" w14:textId="77777777" w:rsidTr="00D67B12">
        <w:trPr>
          <w:trHeight w:val="536"/>
        </w:trPr>
        <w:tc>
          <w:tcPr>
            <w:tcW w:w="4111" w:type="dxa"/>
            <w:shd w:val="clear" w:color="auto" w:fill="auto"/>
            <w:vAlign w:val="center"/>
          </w:tcPr>
          <w:p w14:paraId="2B774CB3" w14:textId="77777777" w:rsidR="001568B4" w:rsidRDefault="001568B4" w:rsidP="001568B4">
            <w:pPr>
              <w:spacing w:line="400" w:lineRule="exact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2361B0">
              <w:rPr>
                <w:rFonts w:asciiTheme="majorEastAsia" w:eastAsiaTheme="majorEastAsia" w:hAnsiTheme="majorEastAsia" w:hint="eastAsia"/>
                <w:kern w:val="0"/>
                <w:szCs w:val="21"/>
              </w:rPr>
              <w:t>事　業　の　完　了　年　月　日</w:t>
            </w:r>
          </w:p>
          <w:p w14:paraId="1AC6286D" w14:textId="77777777" w:rsidR="002361B0" w:rsidRDefault="002361B0" w:rsidP="001568B4">
            <w:pPr>
              <w:spacing w:line="400" w:lineRule="exact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（購入した学習教材等を子どもに</w:t>
            </w:r>
          </w:p>
          <w:p w14:paraId="3F099652" w14:textId="77777777" w:rsidR="002361B0" w:rsidRPr="002361B0" w:rsidRDefault="002361B0" w:rsidP="001568B4">
            <w:pPr>
              <w:spacing w:line="400" w:lineRule="exact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提供した年月日）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DD88E85" w14:textId="77777777" w:rsidR="001568B4" w:rsidRPr="002361B0" w:rsidRDefault="001568B4" w:rsidP="002361B0">
            <w:pPr>
              <w:spacing w:line="400" w:lineRule="exact"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2361B0">
              <w:rPr>
                <w:rFonts w:asciiTheme="majorEastAsia" w:eastAsiaTheme="majorEastAsia" w:hAnsiTheme="majorEastAsia" w:hint="eastAsia"/>
                <w:szCs w:val="21"/>
              </w:rPr>
              <w:t>年</w:t>
            </w:r>
            <w:r w:rsidR="002361B0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2361B0">
              <w:rPr>
                <w:rFonts w:asciiTheme="majorEastAsia" w:eastAsiaTheme="majorEastAsia" w:hAnsiTheme="majorEastAsia" w:hint="eastAsia"/>
                <w:szCs w:val="21"/>
              </w:rPr>
              <w:t xml:space="preserve">　　月　</w:t>
            </w:r>
            <w:r w:rsidR="002361B0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2361B0">
              <w:rPr>
                <w:rFonts w:asciiTheme="majorEastAsia" w:eastAsiaTheme="majorEastAsia" w:hAnsiTheme="majorEastAsia" w:hint="eastAsia"/>
                <w:szCs w:val="21"/>
              </w:rPr>
              <w:t xml:space="preserve">　日</w:t>
            </w:r>
          </w:p>
        </w:tc>
      </w:tr>
    </w:tbl>
    <w:p w14:paraId="683AD73D" w14:textId="77777777" w:rsidR="005954FF" w:rsidRPr="00AD00DB" w:rsidRDefault="005954FF" w:rsidP="005954FF">
      <w:pPr>
        <w:ind w:firstLineChars="200" w:firstLine="480"/>
        <w:rPr>
          <w:rFonts w:asciiTheme="majorEastAsia" w:eastAsiaTheme="majorEastAsia" w:hAnsiTheme="majorEastAsia"/>
          <w:szCs w:val="21"/>
        </w:rPr>
      </w:pPr>
    </w:p>
    <w:p w14:paraId="346027E9" w14:textId="77777777" w:rsidR="00C42DE3" w:rsidRPr="00AD00DB" w:rsidRDefault="0069287F" w:rsidP="005954FF">
      <w:pPr>
        <w:ind w:firstLineChars="200" w:firstLine="48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pict w14:anchorId="47797E1E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228.3pt;margin-top:5.3pt;width:261.75pt;height:86.1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">
            <v:textbox style="mso-fit-shape-to-text:t">
              <w:txbxContent>
                <w:p w14:paraId="5299AE7D" w14:textId="77777777" w:rsidR="00750FA7" w:rsidRPr="005D72F4" w:rsidRDefault="00750FA7" w:rsidP="00750FA7">
                  <w:pPr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（問合せ先）</w:t>
                  </w:r>
                </w:p>
                <w:p w14:paraId="6CC7CC85" w14:textId="77777777" w:rsidR="00750FA7" w:rsidRPr="005D72F4" w:rsidRDefault="00750FA7" w:rsidP="00750FA7">
                  <w:pPr>
                    <w:ind w:firstLineChars="100" w:firstLine="240"/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担当者名：</w:t>
                  </w:r>
                </w:p>
                <w:p w14:paraId="47FE05B9" w14:textId="77777777" w:rsidR="00750FA7" w:rsidRPr="005D72F4" w:rsidRDefault="00750FA7" w:rsidP="00750FA7">
                  <w:pPr>
                    <w:ind w:firstLineChars="100" w:firstLine="240"/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>電話番号</w:t>
                  </w:r>
                  <w:r w:rsidRPr="005D72F4">
                    <w:rPr>
                      <w:rFonts w:ascii="ＭＳ ゴシック" w:eastAsia="ＭＳ ゴシック" w:hAnsi="ＭＳ ゴシック"/>
                    </w:rPr>
                    <w:t>：</w:t>
                  </w:r>
                </w:p>
                <w:p w14:paraId="772E6A56" w14:textId="77777777" w:rsidR="00750FA7" w:rsidRPr="005D72F4" w:rsidRDefault="00750FA7" w:rsidP="00750FA7">
                  <w:pPr>
                    <w:rPr>
                      <w:rFonts w:ascii="ＭＳ ゴシック" w:eastAsia="ＭＳ ゴシック" w:hAnsi="ＭＳ ゴシック"/>
                    </w:rPr>
                  </w:pPr>
                  <w:r w:rsidRPr="005D72F4">
                    <w:rPr>
                      <w:rFonts w:ascii="ＭＳ ゴシック" w:eastAsia="ＭＳ ゴシック" w:hAnsi="ＭＳ ゴシック" w:hint="eastAsia"/>
                    </w:rPr>
                    <w:t xml:space="preserve">　E-mail：</w:t>
                  </w:r>
                </w:p>
              </w:txbxContent>
            </v:textbox>
            <w10:wrap type="square"/>
          </v:shape>
        </w:pict>
      </w:r>
    </w:p>
    <w:p w14:paraId="67E7ECEF" w14:textId="77777777" w:rsidR="007920A7" w:rsidRPr="00AD00DB" w:rsidRDefault="0098710E" w:rsidP="005954FF">
      <w:pPr>
        <w:widowControl/>
        <w:ind w:leftChars="175" w:left="420" w:firstLineChars="50" w:firstLine="120"/>
        <w:jc w:val="left"/>
        <w:rPr>
          <w:rFonts w:asciiTheme="majorEastAsia" w:eastAsiaTheme="majorEastAsia" w:hAnsiTheme="majorEastAsia" w:cs="Times New Roman"/>
          <w:szCs w:val="21"/>
        </w:rPr>
      </w:pPr>
      <w:r w:rsidRPr="00AD00DB">
        <w:rPr>
          <w:rFonts w:asciiTheme="majorEastAsia" w:eastAsiaTheme="majorEastAsia" w:hAnsiTheme="majorEastAsia" w:hint="eastAsia"/>
          <w:szCs w:val="21"/>
        </w:rPr>
        <w:t xml:space="preserve">　　　　　　　　　　　　　　</w:t>
      </w:r>
    </w:p>
    <w:sectPr w:rsidR="007920A7" w:rsidRPr="00AD00DB" w:rsidSect="0069287F">
      <w:pgSz w:w="11906" w:h="16838" w:code="9"/>
      <w:pgMar w:top="1276" w:right="1134" w:bottom="1418" w:left="1134" w:header="851" w:footer="992" w:gutter="0"/>
      <w:cols w:space="425"/>
      <w:docGrid w:type="linesAndChars" w:linePitch="3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8A61B" w14:textId="77777777" w:rsidR="00D41CEE" w:rsidRDefault="00D41CEE" w:rsidP="00D130F7">
      <w:r>
        <w:separator/>
      </w:r>
    </w:p>
  </w:endnote>
  <w:endnote w:type="continuationSeparator" w:id="0">
    <w:p w14:paraId="02BE7C49" w14:textId="77777777" w:rsidR="00D41CEE" w:rsidRDefault="00D41CEE" w:rsidP="00D1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810F4" w14:textId="77777777" w:rsidR="00D41CEE" w:rsidRDefault="00D41CEE" w:rsidP="00D130F7">
      <w:r>
        <w:separator/>
      </w:r>
    </w:p>
  </w:footnote>
  <w:footnote w:type="continuationSeparator" w:id="0">
    <w:p w14:paraId="322D1C63" w14:textId="77777777" w:rsidR="00D41CEE" w:rsidRDefault="00D41CEE" w:rsidP="00D13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D65EA"/>
    <w:multiLevelType w:val="hybridMultilevel"/>
    <w:tmpl w:val="61A44462"/>
    <w:lvl w:ilvl="0" w:tplc="BF1C2A0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83D3B"/>
    <w:multiLevelType w:val="hybridMultilevel"/>
    <w:tmpl w:val="DCA4028E"/>
    <w:lvl w:ilvl="0" w:tplc="78302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0E0E7F"/>
    <w:multiLevelType w:val="hybridMultilevel"/>
    <w:tmpl w:val="9D60F84A"/>
    <w:lvl w:ilvl="0" w:tplc="F6FEF38A">
      <w:start w:val="1"/>
      <w:numFmt w:val="aiueo"/>
      <w:lvlText w:val="(%1)"/>
      <w:lvlJc w:val="left"/>
      <w:pPr>
        <w:ind w:left="1045" w:hanging="360"/>
      </w:pPr>
      <w:rPr>
        <w:rFonts w:asciiTheme="minorEastAsia" w:eastAsiaTheme="minorEastAsia" w:hAnsiTheme="minorEastAsia" w:cstheme="minorBidi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3" w15:restartNumberingAfterBreak="0">
    <w:nsid w:val="43BD7967"/>
    <w:multiLevelType w:val="hybridMultilevel"/>
    <w:tmpl w:val="B8CA9428"/>
    <w:lvl w:ilvl="0" w:tplc="8BF0DF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7B3F44"/>
    <w:multiLevelType w:val="hybridMultilevel"/>
    <w:tmpl w:val="B7B4F2CE"/>
    <w:lvl w:ilvl="0" w:tplc="529A5A7A">
      <w:start w:val="1"/>
      <w:numFmt w:val="aiueo"/>
      <w:lvlText w:val="(%1)"/>
      <w:lvlJc w:val="left"/>
      <w:pPr>
        <w:ind w:left="1030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5" w15:restartNumberingAfterBreak="0">
    <w:nsid w:val="52B65432"/>
    <w:multiLevelType w:val="hybridMultilevel"/>
    <w:tmpl w:val="1DC6A0C6"/>
    <w:lvl w:ilvl="0" w:tplc="79401D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7D6"/>
    <w:rsid w:val="0004795E"/>
    <w:rsid w:val="000F2C07"/>
    <w:rsid w:val="001150A1"/>
    <w:rsid w:val="001361C7"/>
    <w:rsid w:val="001568B4"/>
    <w:rsid w:val="001852BA"/>
    <w:rsid w:val="001B018C"/>
    <w:rsid w:val="001C5C04"/>
    <w:rsid w:val="00232124"/>
    <w:rsid w:val="002361B0"/>
    <w:rsid w:val="00261FCC"/>
    <w:rsid w:val="002B2C40"/>
    <w:rsid w:val="002C446B"/>
    <w:rsid w:val="002D0D1B"/>
    <w:rsid w:val="002E081A"/>
    <w:rsid w:val="002E27D6"/>
    <w:rsid w:val="002F2096"/>
    <w:rsid w:val="00302637"/>
    <w:rsid w:val="00302DDE"/>
    <w:rsid w:val="00310A91"/>
    <w:rsid w:val="00321309"/>
    <w:rsid w:val="00326A99"/>
    <w:rsid w:val="00377850"/>
    <w:rsid w:val="003943BF"/>
    <w:rsid w:val="003A046F"/>
    <w:rsid w:val="003B2D69"/>
    <w:rsid w:val="003B4A34"/>
    <w:rsid w:val="003C2460"/>
    <w:rsid w:val="00402CB1"/>
    <w:rsid w:val="004C392A"/>
    <w:rsid w:val="004C6B66"/>
    <w:rsid w:val="004D42B0"/>
    <w:rsid w:val="0050719C"/>
    <w:rsid w:val="0051503E"/>
    <w:rsid w:val="00517F6C"/>
    <w:rsid w:val="00545FF7"/>
    <w:rsid w:val="00561387"/>
    <w:rsid w:val="00575135"/>
    <w:rsid w:val="00575301"/>
    <w:rsid w:val="005954FF"/>
    <w:rsid w:val="00597010"/>
    <w:rsid w:val="005A0A12"/>
    <w:rsid w:val="005B30E0"/>
    <w:rsid w:val="005C7C73"/>
    <w:rsid w:val="006057E9"/>
    <w:rsid w:val="00622387"/>
    <w:rsid w:val="00622C63"/>
    <w:rsid w:val="00626231"/>
    <w:rsid w:val="0065097D"/>
    <w:rsid w:val="00664A75"/>
    <w:rsid w:val="0069287F"/>
    <w:rsid w:val="006A2352"/>
    <w:rsid w:val="006F4958"/>
    <w:rsid w:val="00703ADF"/>
    <w:rsid w:val="00741C6F"/>
    <w:rsid w:val="007476E3"/>
    <w:rsid w:val="00750FA7"/>
    <w:rsid w:val="00763117"/>
    <w:rsid w:val="00777E4B"/>
    <w:rsid w:val="007920A7"/>
    <w:rsid w:val="00793C93"/>
    <w:rsid w:val="007961B6"/>
    <w:rsid w:val="007A61E2"/>
    <w:rsid w:val="007B272A"/>
    <w:rsid w:val="007B4D04"/>
    <w:rsid w:val="007B7FD6"/>
    <w:rsid w:val="0082080A"/>
    <w:rsid w:val="0082184F"/>
    <w:rsid w:val="008228CF"/>
    <w:rsid w:val="0087455D"/>
    <w:rsid w:val="008770D7"/>
    <w:rsid w:val="008812C0"/>
    <w:rsid w:val="008975DE"/>
    <w:rsid w:val="008D6909"/>
    <w:rsid w:val="008E0E3A"/>
    <w:rsid w:val="008F391E"/>
    <w:rsid w:val="0090390D"/>
    <w:rsid w:val="00910339"/>
    <w:rsid w:val="00943D68"/>
    <w:rsid w:val="00973B23"/>
    <w:rsid w:val="0098710E"/>
    <w:rsid w:val="009A4C7F"/>
    <w:rsid w:val="009D5276"/>
    <w:rsid w:val="009F5D89"/>
    <w:rsid w:val="00A37A7C"/>
    <w:rsid w:val="00A83226"/>
    <w:rsid w:val="00A859CA"/>
    <w:rsid w:val="00AD00DB"/>
    <w:rsid w:val="00B03E01"/>
    <w:rsid w:val="00B103F1"/>
    <w:rsid w:val="00B2592C"/>
    <w:rsid w:val="00B472E9"/>
    <w:rsid w:val="00B65604"/>
    <w:rsid w:val="00B67373"/>
    <w:rsid w:val="00B87691"/>
    <w:rsid w:val="00BB1266"/>
    <w:rsid w:val="00BB7594"/>
    <w:rsid w:val="00BE513F"/>
    <w:rsid w:val="00C07996"/>
    <w:rsid w:val="00C21E94"/>
    <w:rsid w:val="00C42DE3"/>
    <w:rsid w:val="00C65A76"/>
    <w:rsid w:val="00C704D5"/>
    <w:rsid w:val="00C7472A"/>
    <w:rsid w:val="00C813BE"/>
    <w:rsid w:val="00C86143"/>
    <w:rsid w:val="00CB29E0"/>
    <w:rsid w:val="00CF2E9C"/>
    <w:rsid w:val="00CF41E4"/>
    <w:rsid w:val="00D0014F"/>
    <w:rsid w:val="00D0697C"/>
    <w:rsid w:val="00D130F7"/>
    <w:rsid w:val="00D13645"/>
    <w:rsid w:val="00D343BB"/>
    <w:rsid w:val="00D379C4"/>
    <w:rsid w:val="00D41CEE"/>
    <w:rsid w:val="00D55AC6"/>
    <w:rsid w:val="00D66082"/>
    <w:rsid w:val="00D67B12"/>
    <w:rsid w:val="00D72CDD"/>
    <w:rsid w:val="00D83206"/>
    <w:rsid w:val="00DC28BF"/>
    <w:rsid w:val="00DC2B8D"/>
    <w:rsid w:val="00DD7B7B"/>
    <w:rsid w:val="00DF104C"/>
    <w:rsid w:val="00E479EE"/>
    <w:rsid w:val="00E73475"/>
    <w:rsid w:val="00E743A6"/>
    <w:rsid w:val="00EC7562"/>
    <w:rsid w:val="00EF0D64"/>
    <w:rsid w:val="00EF70FF"/>
    <w:rsid w:val="00F00E1F"/>
    <w:rsid w:val="00F02598"/>
    <w:rsid w:val="00F02ADE"/>
    <w:rsid w:val="00F832E7"/>
    <w:rsid w:val="00F91C56"/>
    <w:rsid w:val="00F96B3C"/>
    <w:rsid w:val="00FC0255"/>
    <w:rsid w:val="00FD3D62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8484F45"/>
  <w15:docId w15:val="{7B061679-AA19-4AD4-89F5-553F4768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7D6"/>
    <w:pPr>
      <w:ind w:leftChars="400" w:left="840"/>
    </w:pPr>
  </w:style>
  <w:style w:type="paragraph" w:styleId="a5">
    <w:name w:val="Note Heading"/>
    <w:basedOn w:val="a"/>
    <w:next w:val="a"/>
    <w:link w:val="a6"/>
    <w:rsid w:val="002E27D6"/>
    <w:pPr>
      <w:jc w:val="center"/>
    </w:pPr>
    <w:rPr>
      <w:rFonts w:ascii="ＭＳ ゴシック" w:eastAsia="ＭＳ ゴシック" w:hAnsi="ＭＳ ゴシック" w:cs="Times New Roman"/>
      <w:szCs w:val="21"/>
    </w:rPr>
  </w:style>
  <w:style w:type="character" w:customStyle="1" w:styleId="a6">
    <w:name w:val="記 (文字)"/>
    <w:basedOn w:val="a0"/>
    <w:link w:val="a5"/>
    <w:rsid w:val="002E27D6"/>
    <w:rPr>
      <w:rFonts w:ascii="ＭＳ ゴシック" w:eastAsia="ＭＳ ゴシック" w:hAnsi="ＭＳ ゴシック" w:cs="Times New Roman"/>
      <w:szCs w:val="21"/>
    </w:rPr>
  </w:style>
  <w:style w:type="paragraph" w:styleId="a7">
    <w:name w:val="Closing"/>
    <w:basedOn w:val="a"/>
    <w:link w:val="a8"/>
    <w:rsid w:val="002E27D6"/>
    <w:pPr>
      <w:jc w:val="right"/>
    </w:pPr>
    <w:rPr>
      <w:rFonts w:ascii="ＭＳ ゴシック" w:eastAsia="ＭＳ ゴシック" w:hAnsi="ＭＳ ゴシック" w:cs="Times New Roman"/>
      <w:szCs w:val="21"/>
    </w:rPr>
  </w:style>
  <w:style w:type="character" w:customStyle="1" w:styleId="a8">
    <w:name w:val="結語 (文字)"/>
    <w:basedOn w:val="a0"/>
    <w:link w:val="a7"/>
    <w:rsid w:val="002E27D6"/>
    <w:rPr>
      <w:rFonts w:ascii="ＭＳ ゴシック" w:eastAsia="ＭＳ ゴシック" w:hAnsi="ＭＳ ゴシック" w:cs="Times New Roman"/>
      <w:szCs w:val="21"/>
    </w:rPr>
  </w:style>
  <w:style w:type="paragraph" w:styleId="a9">
    <w:name w:val="header"/>
    <w:basedOn w:val="a"/>
    <w:link w:val="aa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30F7"/>
  </w:style>
  <w:style w:type="paragraph" w:styleId="ab">
    <w:name w:val="footer"/>
    <w:basedOn w:val="a"/>
    <w:link w:val="ac"/>
    <w:uiPriority w:val="99"/>
    <w:unhideWhenUsed/>
    <w:rsid w:val="00D130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30F7"/>
  </w:style>
  <w:style w:type="paragraph" w:styleId="ad">
    <w:name w:val="Balloon Text"/>
    <w:basedOn w:val="a"/>
    <w:link w:val="ae"/>
    <w:uiPriority w:val="99"/>
    <w:semiHidden/>
    <w:unhideWhenUsed/>
    <w:rsid w:val="00CB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29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9F573-93A1-4746-9C7C-C3C354BA3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阪口　成弥</dc:creator>
  <cp:lastModifiedBy>宮地　舞</cp:lastModifiedBy>
  <cp:revision>37</cp:revision>
  <cp:lastPrinted>2020-10-29T10:10:00Z</cp:lastPrinted>
  <dcterms:created xsi:type="dcterms:W3CDTF">2018-10-14T23:25:00Z</dcterms:created>
  <dcterms:modified xsi:type="dcterms:W3CDTF">2026-02-04T02:45:00Z</dcterms:modified>
</cp:coreProperties>
</file>