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CE07E" w14:textId="1606FE91" w:rsidR="009857C7" w:rsidRDefault="009857C7" w:rsidP="3B86A4B5">
      <w:pPr>
        <w:spacing w:line="320" w:lineRule="exact"/>
        <w:jc w:val="center"/>
        <w:rPr>
          <w:rFonts w:ascii="ＭＳ ゴシック" w:eastAsia="ＭＳ ゴシック" w:hAnsi="ＭＳ ゴシック"/>
          <w:b/>
          <w:bCs/>
          <w:sz w:val="24"/>
          <w:szCs w:val="24"/>
        </w:rPr>
      </w:pPr>
    </w:p>
    <w:p w14:paraId="63971E59" w14:textId="2F6320FC" w:rsidR="009E3A8D" w:rsidRPr="00176F73" w:rsidRDefault="00E91B19" w:rsidP="3B86A4B5">
      <w:pPr>
        <w:spacing w:line="320" w:lineRule="exact"/>
        <w:jc w:val="center"/>
        <w:rPr>
          <w:rFonts w:ascii="ＭＳ ゴシック" w:eastAsia="ＭＳ ゴシック" w:hAnsi="ＭＳ ゴシック"/>
          <w:b/>
          <w:bCs/>
          <w:sz w:val="24"/>
          <w:szCs w:val="24"/>
        </w:rPr>
      </w:pPr>
      <w:bookmarkStart w:id="0" w:name="_GoBack"/>
      <w:bookmarkEnd w:id="0"/>
      <w:r w:rsidRPr="00176F73">
        <w:rPr>
          <w:rFonts w:ascii="ＭＳ ゴシック" w:eastAsia="ＭＳ ゴシック" w:hAnsi="ＭＳ ゴシック"/>
          <w:b/>
          <w:bCs/>
          <w:sz w:val="24"/>
          <w:szCs w:val="24"/>
        </w:rPr>
        <w:t>介護</w:t>
      </w:r>
      <w:r w:rsidR="00AE5308" w:rsidRPr="00176F73">
        <w:rPr>
          <w:rFonts w:ascii="ＭＳ ゴシック" w:eastAsia="ＭＳ ゴシック" w:hAnsi="ＭＳ ゴシック" w:hint="eastAsia"/>
          <w:b/>
          <w:bCs/>
          <w:sz w:val="24"/>
          <w:szCs w:val="24"/>
        </w:rPr>
        <w:t>職</w:t>
      </w:r>
      <w:r w:rsidR="002F4134" w:rsidRPr="00176F73">
        <w:rPr>
          <w:rFonts w:ascii="ＭＳ ゴシック" w:eastAsia="ＭＳ ゴシック" w:hAnsi="ＭＳ ゴシック" w:hint="eastAsia"/>
          <w:b/>
          <w:bCs/>
          <w:sz w:val="24"/>
          <w:szCs w:val="24"/>
        </w:rPr>
        <w:t>・</w:t>
      </w:r>
      <w:r w:rsidR="006D674A" w:rsidRPr="00176F73">
        <w:rPr>
          <w:rFonts w:ascii="ＭＳ ゴシック" w:eastAsia="ＭＳ ゴシック" w:hAnsi="ＭＳ ゴシック" w:hint="eastAsia"/>
          <w:b/>
          <w:bCs/>
          <w:sz w:val="24"/>
          <w:szCs w:val="24"/>
        </w:rPr>
        <w:t>介護</w:t>
      </w:r>
      <w:r w:rsidR="00AE5308" w:rsidRPr="00176F73">
        <w:rPr>
          <w:rFonts w:ascii="ＭＳ ゴシック" w:eastAsia="ＭＳ ゴシック" w:hAnsi="ＭＳ ゴシック" w:hint="eastAsia"/>
          <w:b/>
          <w:bCs/>
          <w:sz w:val="24"/>
          <w:szCs w:val="24"/>
        </w:rPr>
        <w:t>業務</w:t>
      </w:r>
      <w:r w:rsidR="002F4134" w:rsidRPr="00176F73">
        <w:rPr>
          <w:rFonts w:ascii="ＭＳ ゴシック" w:eastAsia="ＭＳ ゴシック" w:hAnsi="ＭＳ ゴシック" w:hint="eastAsia"/>
          <w:b/>
          <w:bCs/>
          <w:sz w:val="24"/>
          <w:szCs w:val="24"/>
        </w:rPr>
        <w:t>の</w:t>
      </w:r>
      <w:r w:rsidRPr="00176F73">
        <w:rPr>
          <w:rFonts w:ascii="ＭＳ ゴシック" w:eastAsia="ＭＳ ゴシック" w:hAnsi="ＭＳ ゴシック"/>
          <w:b/>
          <w:bCs/>
          <w:sz w:val="24"/>
          <w:szCs w:val="24"/>
        </w:rPr>
        <w:t>イメージアップ戦略事業に係る業務委託仕様書</w:t>
      </w:r>
    </w:p>
    <w:p w14:paraId="02EB378F" w14:textId="6D2691E4" w:rsidR="009E3A8D" w:rsidRPr="00176F73" w:rsidRDefault="009E3A8D" w:rsidP="0020043A">
      <w:pPr>
        <w:spacing w:line="320" w:lineRule="exact"/>
        <w:jc w:val="center"/>
        <w:rPr>
          <w:rFonts w:ascii="ＭＳ ゴシック" w:eastAsia="ＭＳ ゴシック" w:hAnsi="ＭＳ ゴシック"/>
          <w:b/>
          <w:sz w:val="22"/>
        </w:rPr>
      </w:pPr>
    </w:p>
    <w:p w14:paraId="6A05A809" w14:textId="031F4391" w:rsidR="009E3A8D" w:rsidRPr="00176F73" w:rsidRDefault="009E3A8D" w:rsidP="0020043A">
      <w:pPr>
        <w:spacing w:line="320" w:lineRule="exact"/>
        <w:jc w:val="center"/>
        <w:rPr>
          <w:rFonts w:ascii="ＭＳ ゴシック" w:eastAsia="ＭＳ ゴシック" w:hAnsi="ＭＳ ゴシック"/>
          <w:b/>
          <w:sz w:val="22"/>
        </w:rPr>
      </w:pPr>
    </w:p>
    <w:p w14:paraId="31BF6176" w14:textId="39FA9E3F" w:rsidR="0020043A" w:rsidRPr="00945046" w:rsidRDefault="000201CB" w:rsidP="00585870">
      <w:pPr>
        <w:spacing w:line="280" w:lineRule="exact"/>
        <w:rPr>
          <w:rFonts w:ascii="HGP創英角ｺﾞｼｯｸUB" w:eastAsia="HGP創英角ｺﾞｼｯｸUB" w:hAnsi="HGP創英角ｺﾞｼｯｸUB"/>
          <w:sz w:val="22"/>
        </w:rPr>
      </w:pPr>
      <w:r w:rsidRPr="00945046">
        <w:rPr>
          <w:rFonts w:ascii="HGP創英角ｺﾞｼｯｸUB" w:eastAsia="HGP創英角ｺﾞｼｯｸUB" w:hAnsi="HGP創英角ｺﾞｼｯｸUB" w:hint="eastAsia"/>
          <w:sz w:val="22"/>
        </w:rPr>
        <w:t>１</w:t>
      </w:r>
      <w:r w:rsidR="00654A07" w:rsidRPr="00945046">
        <w:rPr>
          <w:rFonts w:ascii="HGP創英角ｺﾞｼｯｸUB" w:eastAsia="HGP創英角ｺﾞｼｯｸUB" w:hAnsi="HGP創英角ｺﾞｼｯｸUB" w:hint="eastAsia"/>
          <w:sz w:val="22"/>
        </w:rPr>
        <w:t>．</w:t>
      </w:r>
      <w:r w:rsidR="009E3A8D" w:rsidRPr="00945046">
        <w:rPr>
          <w:rFonts w:ascii="HGP創英角ｺﾞｼｯｸUB" w:eastAsia="HGP創英角ｺﾞｼｯｸUB" w:hAnsi="HGP創英角ｺﾞｼｯｸUB" w:hint="eastAsia"/>
          <w:sz w:val="22"/>
        </w:rPr>
        <w:t>委託</w:t>
      </w:r>
      <w:r w:rsidR="0020043A" w:rsidRPr="00945046">
        <w:rPr>
          <w:rFonts w:ascii="HGP創英角ｺﾞｼｯｸUB" w:eastAsia="HGP創英角ｺﾞｼｯｸUB" w:hAnsi="HGP創英角ｺﾞｼｯｸUB" w:hint="eastAsia"/>
          <w:sz w:val="22"/>
        </w:rPr>
        <w:t>業務名</w:t>
      </w:r>
    </w:p>
    <w:p w14:paraId="63A923DB" w14:textId="5E56C8C8" w:rsidR="0020043A" w:rsidRPr="00945046" w:rsidRDefault="3B86A4B5" w:rsidP="3B86A4B5">
      <w:pPr>
        <w:spacing w:line="280" w:lineRule="exact"/>
        <w:rPr>
          <w:rFonts w:ascii="ＭＳ ゴシック" w:eastAsia="ＭＳ ゴシック" w:hAnsi="ＭＳ ゴシック"/>
          <w:sz w:val="22"/>
        </w:rPr>
      </w:pPr>
      <w:r w:rsidRPr="00945046">
        <w:rPr>
          <w:rFonts w:ascii="ＭＳ ゴシック" w:eastAsia="ＭＳ ゴシック" w:hAnsi="ＭＳ ゴシック"/>
          <w:sz w:val="22"/>
        </w:rPr>
        <w:t xml:space="preserve">　介護</w:t>
      </w:r>
      <w:r w:rsidR="00AE5308" w:rsidRPr="00945046">
        <w:rPr>
          <w:rFonts w:ascii="ＭＳ ゴシック" w:eastAsia="ＭＳ ゴシック" w:hAnsi="ＭＳ ゴシック" w:hint="eastAsia"/>
          <w:sz w:val="22"/>
        </w:rPr>
        <w:t>職</w:t>
      </w:r>
      <w:r w:rsidR="0012749E" w:rsidRPr="00945046">
        <w:rPr>
          <w:rFonts w:ascii="ＭＳ ゴシック" w:eastAsia="ＭＳ ゴシック" w:hAnsi="ＭＳ ゴシック" w:hint="eastAsia"/>
          <w:sz w:val="22"/>
        </w:rPr>
        <w:t>・</w:t>
      </w:r>
      <w:r w:rsidR="006D674A" w:rsidRPr="00945046">
        <w:rPr>
          <w:rFonts w:ascii="ＭＳ ゴシック" w:eastAsia="ＭＳ ゴシック" w:hAnsi="ＭＳ ゴシック" w:hint="eastAsia"/>
          <w:sz w:val="22"/>
        </w:rPr>
        <w:t>介護</w:t>
      </w:r>
      <w:r w:rsidR="00AE5308" w:rsidRPr="00945046">
        <w:rPr>
          <w:rFonts w:ascii="ＭＳ ゴシック" w:eastAsia="ＭＳ ゴシック" w:hAnsi="ＭＳ ゴシック" w:hint="eastAsia"/>
          <w:sz w:val="22"/>
        </w:rPr>
        <w:t>業務</w:t>
      </w:r>
      <w:r w:rsidR="002F4134" w:rsidRPr="00945046">
        <w:rPr>
          <w:rFonts w:ascii="ＭＳ ゴシック" w:eastAsia="ＭＳ ゴシック" w:hAnsi="ＭＳ ゴシック" w:hint="eastAsia"/>
          <w:sz w:val="22"/>
        </w:rPr>
        <w:t>の</w:t>
      </w:r>
      <w:r w:rsidR="00661CDC" w:rsidRPr="00945046">
        <w:rPr>
          <w:rFonts w:ascii="ＭＳ ゴシック" w:eastAsia="ＭＳ ゴシック" w:hAnsi="ＭＳ ゴシック"/>
          <w:sz w:val="22"/>
        </w:rPr>
        <w:t>イメージアップ戦略事業に係る業務</w:t>
      </w:r>
      <w:r w:rsidRPr="00945046">
        <w:rPr>
          <w:rFonts w:ascii="ＭＳ ゴシック" w:eastAsia="ＭＳ ゴシック" w:hAnsi="ＭＳ ゴシック"/>
          <w:sz w:val="22"/>
        </w:rPr>
        <w:t xml:space="preserve">　</w:t>
      </w:r>
    </w:p>
    <w:p w14:paraId="5A39BBE3" w14:textId="77777777" w:rsidR="0020043A" w:rsidRPr="00945046" w:rsidRDefault="0020043A" w:rsidP="00585870">
      <w:pPr>
        <w:spacing w:line="280" w:lineRule="exact"/>
        <w:rPr>
          <w:rFonts w:ascii="ＭＳ ゴシック" w:eastAsia="ＭＳ ゴシック" w:hAnsi="ＭＳ ゴシック"/>
          <w:sz w:val="22"/>
        </w:rPr>
      </w:pPr>
    </w:p>
    <w:p w14:paraId="6FA373D7" w14:textId="77777777" w:rsidR="0020043A" w:rsidRPr="00945046" w:rsidRDefault="000201CB" w:rsidP="00585870">
      <w:pPr>
        <w:spacing w:line="280" w:lineRule="exact"/>
        <w:rPr>
          <w:rFonts w:ascii="HGP創英角ｺﾞｼｯｸUB" w:eastAsia="HGP創英角ｺﾞｼｯｸUB" w:hAnsi="HGP創英角ｺﾞｼｯｸUB"/>
          <w:sz w:val="22"/>
        </w:rPr>
      </w:pPr>
      <w:r w:rsidRPr="00945046">
        <w:rPr>
          <w:rFonts w:ascii="HGP創英角ｺﾞｼｯｸUB" w:eastAsia="HGP創英角ｺﾞｼｯｸUB" w:hAnsi="HGP創英角ｺﾞｼｯｸUB" w:hint="eastAsia"/>
          <w:sz w:val="22"/>
        </w:rPr>
        <w:t>２</w:t>
      </w:r>
      <w:r w:rsidR="00654A07" w:rsidRPr="00945046">
        <w:rPr>
          <w:rFonts w:ascii="HGP創英角ｺﾞｼｯｸUB" w:eastAsia="HGP創英角ｺﾞｼｯｸUB" w:hAnsi="HGP創英角ｺﾞｼｯｸUB" w:hint="eastAsia"/>
          <w:sz w:val="22"/>
        </w:rPr>
        <w:t>．</w:t>
      </w:r>
      <w:r w:rsidR="0020043A" w:rsidRPr="00945046">
        <w:rPr>
          <w:rFonts w:ascii="HGP創英角ｺﾞｼｯｸUB" w:eastAsia="HGP創英角ｺﾞｼｯｸUB" w:hAnsi="HGP創英角ｺﾞｼｯｸUB" w:hint="eastAsia"/>
          <w:sz w:val="22"/>
        </w:rPr>
        <w:t>業務の目的</w:t>
      </w:r>
    </w:p>
    <w:p w14:paraId="2F2989A2" w14:textId="35533AB4" w:rsidR="008C7680" w:rsidRPr="00945046" w:rsidRDefault="3B86A4B5" w:rsidP="3B86A4B5">
      <w:pPr>
        <w:spacing w:line="280" w:lineRule="exact"/>
        <w:rPr>
          <w:rFonts w:ascii="ＭＳ ゴシック" w:eastAsia="ＭＳ ゴシック" w:hAnsi="ＭＳ ゴシック"/>
          <w:sz w:val="22"/>
        </w:rPr>
      </w:pPr>
      <w:r w:rsidRPr="00945046">
        <w:rPr>
          <w:rFonts w:ascii="ＭＳ ゴシック" w:eastAsia="ＭＳ ゴシック" w:hAnsi="ＭＳ ゴシック"/>
          <w:sz w:val="22"/>
        </w:rPr>
        <w:t xml:space="preserve">　介護職は、世間一般的にマイナスイメージが先行し、有効求人倍率は4倍台で推移している。一方、介護人材不足は深刻な問題となっており、大阪では、2025年には</w:t>
      </w:r>
      <w:r w:rsidR="0012749E" w:rsidRPr="00945046">
        <w:rPr>
          <w:rFonts w:ascii="ＭＳ ゴシック" w:eastAsia="ＭＳ ゴシック" w:hAnsi="ＭＳ ゴシック" w:hint="eastAsia"/>
          <w:sz w:val="22"/>
        </w:rPr>
        <w:t>約</w:t>
      </w:r>
      <w:r w:rsidR="00D1214B" w:rsidRPr="00945046">
        <w:rPr>
          <w:rFonts w:ascii="ＭＳ ゴシック" w:eastAsia="ＭＳ ゴシック" w:hAnsi="ＭＳ ゴシック" w:hint="eastAsia"/>
          <w:sz w:val="22"/>
        </w:rPr>
        <w:t>2</w:t>
      </w:r>
      <w:r w:rsidRPr="00945046">
        <w:rPr>
          <w:rFonts w:ascii="ＭＳ ゴシック" w:eastAsia="ＭＳ ゴシック" w:hAnsi="ＭＳ ゴシック"/>
          <w:sz w:val="22"/>
        </w:rPr>
        <w:t>万4</w:t>
      </w:r>
      <w:r w:rsidR="00FD1C3C" w:rsidRPr="00945046">
        <w:rPr>
          <w:rFonts w:ascii="ＭＳ ゴシック" w:eastAsia="ＭＳ ゴシック" w:hAnsi="ＭＳ ゴシック"/>
          <w:sz w:val="22"/>
        </w:rPr>
        <w:t>千人の介護職員が不足すると</w:t>
      </w:r>
      <w:r w:rsidR="00FD1C3C" w:rsidRPr="00945046">
        <w:rPr>
          <w:rFonts w:ascii="ＭＳ ゴシック" w:eastAsia="ＭＳ ゴシック" w:hAnsi="ＭＳ ゴシック" w:hint="eastAsia"/>
          <w:sz w:val="22"/>
        </w:rPr>
        <w:t>見込まれている</w:t>
      </w:r>
      <w:r w:rsidRPr="00945046">
        <w:rPr>
          <w:rFonts w:ascii="ＭＳ ゴシック" w:eastAsia="ＭＳ ゴシック" w:hAnsi="ＭＳ ゴシック"/>
          <w:sz w:val="22"/>
        </w:rPr>
        <w:t>。</w:t>
      </w:r>
    </w:p>
    <w:p w14:paraId="4284221F" w14:textId="14AE0F91" w:rsidR="008C7680" w:rsidRPr="00945046" w:rsidRDefault="3B86A4B5" w:rsidP="3B86A4B5">
      <w:pPr>
        <w:spacing w:line="280" w:lineRule="exact"/>
        <w:rPr>
          <w:rFonts w:ascii="ＭＳ ゴシック" w:eastAsia="ＭＳ ゴシック" w:hAnsi="ＭＳ ゴシック"/>
          <w:sz w:val="22"/>
        </w:rPr>
      </w:pPr>
      <w:r w:rsidRPr="00945046">
        <w:rPr>
          <w:rFonts w:ascii="ＭＳ ゴシック" w:eastAsia="ＭＳ ゴシック" w:hAnsi="ＭＳ ゴシック"/>
          <w:sz w:val="22"/>
        </w:rPr>
        <w:t xml:space="preserve">　そのため</w:t>
      </w:r>
      <w:r w:rsidR="0042592E" w:rsidRPr="00945046">
        <w:rPr>
          <w:rFonts w:ascii="ＭＳ ゴシック" w:eastAsia="ＭＳ ゴシック" w:hAnsi="ＭＳ ゴシック" w:hint="eastAsia"/>
          <w:sz w:val="22"/>
        </w:rPr>
        <w:t>、</w:t>
      </w:r>
      <w:r w:rsidRPr="00945046">
        <w:rPr>
          <w:rFonts w:ascii="ＭＳ ゴシック" w:eastAsia="ＭＳ ゴシック" w:hAnsi="ＭＳ ゴシック"/>
          <w:sz w:val="22"/>
        </w:rPr>
        <w:t>厚生労働省が定めた11月11</w:t>
      </w:r>
      <w:r w:rsidR="002F4134" w:rsidRPr="00945046">
        <w:rPr>
          <w:rFonts w:ascii="ＭＳ ゴシック" w:eastAsia="ＭＳ ゴシック" w:hAnsi="ＭＳ ゴシック"/>
          <w:sz w:val="22"/>
        </w:rPr>
        <w:t>日の『介護の日』を含む福祉人材確保重点実施</w:t>
      </w:r>
      <w:r w:rsidR="002F4134" w:rsidRPr="00945046">
        <w:rPr>
          <w:rFonts w:ascii="ＭＳ ゴシック" w:eastAsia="ＭＳ ゴシック" w:hAnsi="ＭＳ ゴシック" w:hint="eastAsia"/>
          <w:sz w:val="22"/>
        </w:rPr>
        <w:t>期間</w:t>
      </w:r>
      <w:r w:rsidRPr="00945046">
        <w:rPr>
          <w:rFonts w:ascii="ＭＳ ゴシック" w:eastAsia="ＭＳ ゴシック" w:hAnsi="ＭＳ ゴシック"/>
          <w:sz w:val="22"/>
        </w:rPr>
        <w:t>（11月4日～11月17</w:t>
      </w:r>
      <w:r w:rsidR="0042592E" w:rsidRPr="00945046">
        <w:rPr>
          <w:rFonts w:ascii="ＭＳ ゴシック" w:eastAsia="ＭＳ ゴシック" w:hAnsi="ＭＳ ゴシック"/>
          <w:sz w:val="22"/>
        </w:rPr>
        <w:t>日）に</w:t>
      </w:r>
      <w:r w:rsidR="00FB09EF" w:rsidRPr="00945046">
        <w:rPr>
          <w:rFonts w:ascii="ＭＳ ゴシック" w:eastAsia="ＭＳ ゴシック" w:hAnsi="ＭＳ ゴシック" w:hint="eastAsia"/>
          <w:sz w:val="22"/>
        </w:rPr>
        <w:t>あわ</w:t>
      </w:r>
      <w:r w:rsidR="0042592E" w:rsidRPr="00945046">
        <w:rPr>
          <w:rFonts w:ascii="ＭＳ ゴシック" w:eastAsia="ＭＳ ゴシック" w:hAnsi="ＭＳ ゴシック" w:hint="eastAsia"/>
          <w:sz w:val="22"/>
        </w:rPr>
        <w:t>せて</w:t>
      </w:r>
      <w:r w:rsidRPr="00945046">
        <w:rPr>
          <w:rFonts w:ascii="ＭＳ ゴシック" w:eastAsia="ＭＳ ゴシック" w:hAnsi="ＭＳ ゴシック"/>
          <w:sz w:val="22"/>
        </w:rPr>
        <w:t>、</w:t>
      </w:r>
      <w:r w:rsidR="0027184D" w:rsidRPr="00945046">
        <w:rPr>
          <w:rFonts w:ascii="ＭＳ ゴシック" w:eastAsia="ＭＳ ゴシック" w:hAnsi="ＭＳ ゴシック" w:cs="ＭＳ ゴシック"/>
          <w:szCs w:val="21"/>
        </w:rPr>
        <w:t>介護の仕事が働きがいのある職業として社会的に認知され、</w:t>
      </w:r>
      <w:r w:rsidR="0027184D" w:rsidRPr="00945046">
        <w:rPr>
          <w:rFonts w:ascii="ＭＳ ゴシック" w:eastAsia="ＭＳ ゴシック" w:hAnsi="ＭＳ ゴシック" w:cs="ＭＳ ゴシック" w:hint="eastAsia"/>
          <w:szCs w:val="21"/>
        </w:rPr>
        <w:t>特に</w:t>
      </w:r>
      <w:r w:rsidR="0027184D" w:rsidRPr="00945046">
        <w:rPr>
          <w:rFonts w:ascii="ＭＳ ゴシック" w:eastAsia="ＭＳ ゴシック" w:hAnsi="ＭＳ ゴシック"/>
          <w:sz w:val="22"/>
        </w:rPr>
        <w:t>若い世代の方々から魅力ある職業として選択されるきっかけとなるような動画</w:t>
      </w:r>
      <w:r w:rsidR="00193553" w:rsidRPr="00945046">
        <w:rPr>
          <w:rFonts w:ascii="ＭＳ ゴシック" w:eastAsia="ＭＳ ゴシック" w:hAnsi="ＭＳ ゴシック" w:hint="eastAsia"/>
          <w:sz w:val="22"/>
        </w:rPr>
        <w:t>の</w:t>
      </w:r>
      <w:r w:rsidR="0027184D" w:rsidRPr="00945046">
        <w:rPr>
          <w:rFonts w:ascii="ＭＳ ゴシック" w:eastAsia="ＭＳ ゴシック" w:hAnsi="ＭＳ ゴシック"/>
          <w:sz w:val="22"/>
        </w:rPr>
        <w:t>制作</w:t>
      </w:r>
      <w:r w:rsidR="0027184D" w:rsidRPr="00945046">
        <w:rPr>
          <w:rFonts w:ascii="ＭＳ ゴシック" w:eastAsia="ＭＳ ゴシック" w:hAnsi="ＭＳ ゴシック" w:hint="eastAsia"/>
          <w:sz w:val="22"/>
        </w:rPr>
        <w:t>と配信や</w:t>
      </w:r>
      <w:r w:rsidR="00E61BB3" w:rsidRPr="00945046">
        <w:rPr>
          <w:rFonts w:ascii="ＭＳ ゴシック" w:eastAsia="ＭＳ ゴシック" w:hAnsi="ＭＳ ゴシック" w:hint="eastAsia"/>
          <w:sz w:val="22"/>
        </w:rPr>
        <w:t>、</w:t>
      </w:r>
      <w:r w:rsidR="0027184D" w:rsidRPr="00945046">
        <w:rPr>
          <w:rFonts w:ascii="ＭＳ ゴシック" w:eastAsia="ＭＳ ゴシック" w:hAnsi="ＭＳ ゴシック" w:cs="ＭＳ ゴシック" w:hint="eastAsia"/>
          <w:szCs w:val="21"/>
        </w:rPr>
        <w:t>『</w:t>
      </w:r>
      <w:r w:rsidR="0027184D" w:rsidRPr="00945046">
        <w:rPr>
          <w:rFonts w:ascii="ＭＳ ゴシック" w:eastAsia="ＭＳ ゴシック" w:hAnsi="ＭＳ ゴシック" w:cs="ＭＳ ゴシック"/>
          <w:szCs w:val="21"/>
        </w:rPr>
        <w:t>介護の日』の普及啓発</w:t>
      </w:r>
      <w:r w:rsidR="00A8135A" w:rsidRPr="00945046">
        <w:rPr>
          <w:rFonts w:ascii="ＭＳ ゴシック" w:eastAsia="ＭＳ ゴシック" w:hAnsi="ＭＳ ゴシック" w:cs="ＭＳ ゴシック" w:hint="eastAsia"/>
          <w:szCs w:val="21"/>
        </w:rPr>
        <w:t>による介護職・介護業務のイメージアップを図り</w:t>
      </w:r>
      <w:r w:rsidR="00FE1F93" w:rsidRPr="00945046">
        <w:rPr>
          <w:rFonts w:ascii="ＭＳ ゴシック" w:eastAsia="ＭＳ ゴシック" w:hAnsi="ＭＳ ゴシック" w:cs="ＭＳ ゴシック" w:hint="eastAsia"/>
          <w:szCs w:val="21"/>
        </w:rPr>
        <w:t>、</w:t>
      </w:r>
      <w:r w:rsidR="00597A1E" w:rsidRPr="00945046">
        <w:rPr>
          <w:rFonts w:ascii="ＭＳ ゴシック" w:eastAsia="ＭＳ ゴシック" w:hAnsi="ＭＳ ゴシック" w:cs="ＭＳ ゴシック" w:hint="eastAsia"/>
          <w:szCs w:val="21"/>
        </w:rPr>
        <w:t>介護分野への人材の参入を促進する</w:t>
      </w:r>
      <w:r w:rsidR="00FE1F93" w:rsidRPr="00945046">
        <w:rPr>
          <w:rFonts w:ascii="ＭＳ ゴシック" w:eastAsia="ＭＳ ゴシック" w:hAnsi="ＭＳ ゴシック" w:cs="ＭＳ ゴシック" w:hint="eastAsia"/>
          <w:szCs w:val="21"/>
        </w:rPr>
        <w:t>。</w:t>
      </w:r>
    </w:p>
    <w:p w14:paraId="41C8F396" w14:textId="77777777" w:rsidR="003C5DD4" w:rsidRPr="00945046" w:rsidRDefault="003C5DD4" w:rsidP="00585870">
      <w:pPr>
        <w:spacing w:line="280" w:lineRule="exact"/>
        <w:rPr>
          <w:rFonts w:ascii="ＭＳ ゴシック" w:eastAsia="ＭＳ ゴシック" w:hAnsi="ＭＳ ゴシック"/>
          <w:sz w:val="22"/>
        </w:rPr>
      </w:pPr>
    </w:p>
    <w:p w14:paraId="5E186DDD" w14:textId="77777777" w:rsidR="00272500" w:rsidRPr="00945046" w:rsidRDefault="000201CB" w:rsidP="00585870">
      <w:pPr>
        <w:spacing w:line="280" w:lineRule="exact"/>
        <w:rPr>
          <w:rFonts w:ascii="HGP創英角ｺﾞｼｯｸUB" w:eastAsia="HGP創英角ｺﾞｼｯｸUB" w:hAnsi="HGP創英角ｺﾞｼｯｸUB"/>
          <w:sz w:val="22"/>
        </w:rPr>
      </w:pPr>
      <w:r w:rsidRPr="00945046">
        <w:rPr>
          <w:rFonts w:ascii="HGP創英角ｺﾞｼｯｸUB" w:eastAsia="HGP創英角ｺﾞｼｯｸUB" w:hAnsi="HGP創英角ｺﾞｼｯｸUB" w:hint="eastAsia"/>
          <w:sz w:val="22"/>
        </w:rPr>
        <w:t>３</w:t>
      </w:r>
      <w:r w:rsidR="00654A07" w:rsidRPr="00945046">
        <w:rPr>
          <w:rFonts w:ascii="HGP創英角ｺﾞｼｯｸUB" w:eastAsia="HGP創英角ｺﾞｼｯｸUB" w:hAnsi="HGP創英角ｺﾞｼｯｸUB" w:hint="eastAsia"/>
          <w:sz w:val="22"/>
        </w:rPr>
        <w:t>．</w:t>
      </w:r>
      <w:r w:rsidR="006711AC" w:rsidRPr="00945046">
        <w:rPr>
          <w:rFonts w:ascii="HGP創英角ｺﾞｼｯｸUB" w:eastAsia="HGP創英角ｺﾞｼｯｸUB" w:hAnsi="HGP創英角ｺﾞｼｯｸUB" w:hint="eastAsia"/>
          <w:sz w:val="22"/>
        </w:rPr>
        <w:t>履行</w:t>
      </w:r>
      <w:r w:rsidR="00272500" w:rsidRPr="00945046">
        <w:rPr>
          <w:rFonts w:ascii="HGP創英角ｺﾞｼｯｸUB" w:eastAsia="HGP創英角ｺﾞｼｯｸUB" w:hAnsi="HGP創英角ｺﾞｼｯｸUB" w:hint="eastAsia"/>
          <w:sz w:val="22"/>
        </w:rPr>
        <w:t>期間</w:t>
      </w:r>
    </w:p>
    <w:p w14:paraId="02C94A05" w14:textId="1A4E53E6" w:rsidR="00272500" w:rsidRPr="00945046" w:rsidRDefault="3B86A4B5" w:rsidP="3B86A4B5">
      <w:pPr>
        <w:spacing w:line="280" w:lineRule="exact"/>
        <w:ind w:firstLineChars="100" w:firstLine="220"/>
        <w:rPr>
          <w:rFonts w:ascii="ＭＳ ゴシック" w:eastAsia="ＭＳ ゴシック" w:hAnsi="ＭＳ ゴシック"/>
          <w:sz w:val="22"/>
        </w:rPr>
      </w:pPr>
      <w:r w:rsidRPr="00945046">
        <w:rPr>
          <w:rFonts w:ascii="ＭＳ ゴシック" w:eastAsia="ＭＳ ゴシック" w:hAnsi="ＭＳ ゴシック"/>
          <w:sz w:val="22"/>
        </w:rPr>
        <w:t>契約締結の日から令和４年３月31日（木曜日）まで</w:t>
      </w:r>
    </w:p>
    <w:p w14:paraId="72A3D3EC" w14:textId="77777777" w:rsidR="00272500" w:rsidRPr="00945046" w:rsidRDefault="00272500" w:rsidP="00585870">
      <w:pPr>
        <w:spacing w:line="280" w:lineRule="exact"/>
        <w:rPr>
          <w:rFonts w:ascii="ＭＳ ゴシック" w:eastAsia="ＭＳ ゴシック" w:hAnsi="ＭＳ ゴシック"/>
          <w:sz w:val="22"/>
        </w:rPr>
      </w:pPr>
    </w:p>
    <w:p w14:paraId="4EA8E9AA" w14:textId="77777777" w:rsidR="00272500" w:rsidRPr="00945046" w:rsidRDefault="000201CB" w:rsidP="00585870">
      <w:pPr>
        <w:spacing w:line="280" w:lineRule="exact"/>
        <w:rPr>
          <w:rFonts w:ascii="HGP創英角ｺﾞｼｯｸUB" w:eastAsia="HGP創英角ｺﾞｼｯｸUB" w:hAnsi="HGP創英角ｺﾞｼｯｸUB"/>
          <w:sz w:val="22"/>
        </w:rPr>
      </w:pPr>
      <w:r w:rsidRPr="00945046">
        <w:rPr>
          <w:rFonts w:ascii="HGP創英角ｺﾞｼｯｸUB" w:eastAsia="HGP創英角ｺﾞｼｯｸUB" w:hAnsi="HGP創英角ｺﾞｼｯｸUB" w:hint="eastAsia"/>
          <w:sz w:val="22"/>
        </w:rPr>
        <w:t>４</w:t>
      </w:r>
      <w:r w:rsidR="00654A07" w:rsidRPr="00945046">
        <w:rPr>
          <w:rFonts w:ascii="HGP創英角ｺﾞｼｯｸUB" w:eastAsia="HGP創英角ｺﾞｼｯｸUB" w:hAnsi="HGP創英角ｺﾞｼｯｸUB" w:hint="eastAsia"/>
          <w:sz w:val="22"/>
        </w:rPr>
        <w:t>．</w:t>
      </w:r>
      <w:r w:rsidR="00675FF7" w:rsidRPr="00945046">
        <w:rPr>
          <w:rFonts w:ascii="HGP創英角ｺﾞｼｯｸUB" w:eastAsia="HGP創英角ｺﾞｼｯｸUB" w:hAnsi="HGP創英角ｺﾞｼｯｸUB" w:hint="eastAsia"/>
          <w:sz w:val="22"/>
        </w:rPr>
        <w:t>委託金額の上限</w:t>
      </w:r>
    </w:p>
    <w:p w14:paraId="6E8DFF7A" w14:textId="367039F9" w:rsidR="009F76D3" w:rsidRPr="00945046" w:rsidRDefault="168EC63D" w:rsidP="3B86A4B5">
      <w:pPr>
        <w:spacing w:line="280" w:lineRule="exact"/>
        <w:ind w:left="440" w:hangingChars="200" w:hanging="440"/>
        <w:rPr>
          <w:rFonts w:ascii="ＭＳ ゴシック" w:eastAsia="ＭＳ ゴシック" w:hAnsi="ＭＳ ゴシック"/>
          <w:sz w:val="22"/>
        </w:rPr>
      </w:pPr>
      <w:r w:rsidRPr="00945046">
        <w:rPr>
          <w:rFonts w:ascii="ＭＳ ゴシック" w:eastAsia="ＭＳ ゴシック" w:hAnsi="ＭＳ ゴシック"/>
          <w:sz w:val="22"/>
        </w:rPr>
        <w:t xml:space="preserve">　6,850千円（消費税及び地方消費税を含む）</w:t>
      </w:r>
      <w:r w:rsidR="00675FF7" w:rsidRPr="00945046">
        <w:br/>
      </w:r>
      <w:r w:rsidRPr="00945046">
        <w:rPr>
          <w:rFonts w:ascii="ＭＳ ゴシック" w:eastAsia="ＭＳ ゴシック" w:hAnsi="ＭＳ ゴシック"/>
          <w:sz w:val="22"/>
        </w:rPr>
        <w:t>※本事業を履行するすべての経費を含む。</w:t>
      </w:r>
    </w:p>
    <w:p w14:paraId="0D0B940D" w14:textId="77777777" w:rsidR="00272500" w:rsidRPr="00945046" w:rsidRDefault="00272500" w:rsidP="00585870">
      <w:pPr>
        <w:spacing w:line="280" w:lineRule="exact"/>
        <w:rPr>
          <w:rFonts w:ascii="ＭＳ ゴシック" w:eastAsia="ＭＳ ゴシック" w:hAnsi="ＭＳ ゴシック"/>
          <w:sz w:val="22"/>
        </w:rPr>
      </w:pPr>
    </w:p>
    <w:p w14:paraId="292B6AA7" w14:textId="04447608" w:rsidR="00963796" w:rsidRPr="00945046" w:rsidRDefault="000201CB" w:rsidP="00585870">
      <w:pPr>
        <w:spacing w:line="280" w:lineRule="exact"/>
        <w:rPr>
          <w:rFonts w:ascii="HGP創英角ｺﾞｼｯｸUB" w:eastAsia="HGP創英角ｺﾞｼｯｸUB" w:hAnsi="HGP創英角ｺﾞｼｯｸUB"/>
          <w:sz w:val="22"/>
        </w:rPr>
      </w:pPr>
      <w:r w:rsidRPr="00945046">
        <w:rPr>
          <w:rFonts w:ascii="HGP創英角ｺﾞｼｯｸUB" w:eastAsia="HGP創英角ｺﾞｼｯｸUB" w:hAnsi="HGP創英角ｺﾞｼｯｸUB" w:hint="eastAsia"/>
          <w:sz w:val="22"/>
        </w:rPr>
        <w:t>５</w:t>
      </w:r>
      <w:r w:rsidR="009F76D3" w:rsidRPr="00945046">
        <w:rPr>
          <w:rFonts w:ascii="HGP創英角ｺﾞｼｯｸUB" w:eastAsia="HGP創英角ｺﾞｼｯｸUB" w:hAnsi="HGP創英角ｺﾞｼｯｸUB" w:hint="eastAsia"/>
          <w:sz w:val="22"/>
        </w:rPr>
        <w:t>．</w:t>
      </w:r>
      <w:r w:rsidR="007E7602" w:rsidRPr="00945046">
        <w:rPr>
          <w:rFonts w:ascii="HGP創英角ｺﾞｼｯｸUB" w:eastAsia="HGP創英角ｺﾞｼｯｸUB" w:hAnsi="HGP創英角ｺﾞｼｯｸUB" w:hint="eastAsia"/>
          <w:sz w:val="22"/>
        </w:rPr>
        <w:t>業務</w:t>
      </w:r>
      <w:r w:rsidR="00AB7711" w:rsidRPr="00945046">
        <w:rPr>
          <w:rFonts w:ascii="HGP創英角ｺﾞｼｯｸUB" w:eastAsia="HGP創英角ｺﾞｼｯｸUB" w:hAnsi="HGP創英角ｺﾞｼｯｸUB" w:hint="eastAsia"/>
          <w:sz w:val="22"/>
        </w:rPr>
        <w:t>内容</w:t>
      </w:r>
      <w:r w:rsidR="007E7602" w:rsidRPr="00945046">
        <w:rPr>
          <w:rFonts w:ascii="HGP創英角ｺﾞｼｯｸUB" w:eastAsia="HGP創英角ｺﾞｼｯｸUB" w:hAnsi="HGP創英角ｺﾞｼｯｸUB" w:hint="eastAsia"/>
          <w:sz w:val="22"/>
        </w:rPr>
        <w:t>及び</w:t>
      </w:r>
      <w:r w:rsidR="006A7FD0" w:rsidRPr="00945046">
        <w:rPr>
          <w:rFonts w:ascii="HGP創英角ｺﾞｼｯｸUB" w:eastAsia="HGP創英角ｺﾞｼｯｸUB" w:hAnsi="HGP創英角ｺﾞｼｯｸUB" w:hint="eastAsia"/>
          <w:sz w:val="22"/>
        </w:rPr>
        <w:t>企画提案を</w:t>
      </w:r>
      <w:r w:rsidR="007E7602" w:rsidRPr="00945046">
        <w:rPr>
          <w:rFonts w:ascii="HGP創英角ｺﾞｼｯｸUB" w:eastAsia="HGP創英角ｺﾞｼｯｸUB" w:hAnsi="HGP創英角ｺﾞｼｯｸUB" w:hint="eastAsia"/>
          <w:sz w:val="22"/>
        </w:rPr>
        <w:t>求める事項</w:t>
      </w: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1696"/>
        <w:gridCol w:w="7370"/>
      </w:tblGrid>
      <w:tr w:rsidR="00176F73" w:rsidRPr="00945046" w14:paraId="4F31CE9E" w14:textId="77777777" w:rsidTr="00F6646A">
        <w:trPr>
          <w:trHeight w:val="397"/>
        </w:trPr>
        <w:tc>
          <w:tcPr>
            <w:tcW w:w="9066" w:type="dxa"/>
            <w:gridSpan w:val="2"/>
            <w:shd w:val="clear" w:color="auto" w:fill="000000" w:themeFill="text1"/>
            <w:vAlign w:val="center"/>
          </w:tcPr>
          <w:p w14:paraId="262418A4" w14:textId="1AC70E35" w:rsidR="006E2DDE" w:rsidRPr="00945046" w:rsidRDefault="006E2DDE" w:rsidP="001832C8">
            <w:pPr>
              <w:spacing w:line="280" w:lineRule="exact"/>
              <w:rPr>
                <w:rFonts w:ascii="ＭＳ ゴシック" w:eastAsia="ＭＳ ゴシック" w:hAnsi="ＭＳ ゴシック"/>
                <w:sz w:val="22"/>
              </w:rPr>
            </w:pPr>
            <w:r w:rsidRPr="00945046">
              <w:rPr>
                <w:rFonts w:ascii="ＭＳ ゴシック" w:eastAsia="ＭＳ ゴシック" w:hAnsi="ＭＳ ゴシック"/>
                <w:b/>
                <w:bCs/>
                <w:sz w:val="22"/>
              </w:rPr>
              <w:t>（１）介護職</w:t>
            </w:r>
            <w:r w:rsidRPr="00945046">
              <w:rPr>
                <w:rFonts w:ascii="ＭＳ ゴシック" w:eastAsia="ＭＳ ゴシック" w:hAnsi="ＭＳ ゴシック" w:hint="eastAsia"/>
                <w:b/>
                <w:bCs/>
                <w:sz w:val="22"/>
              </w:rPr>
              <w:t>・</w:t>
            </w:r>
            <w:r w:rsidR="00250B4C" w:rsidRPr="00945046">
              <w:rPr>
                <w:rFonts w:ascii="ＭＳ ゴシック" w:eastAsia="ＭＳ ゴシック" w:hAnsi="ＭＳ ゴシック" w:hint="eastAsia"/>
                <w:b/>
                <w:bCs/>
                <w:sz w:val="22"/>
              </w:rPr>
              <w:t>介護</w:t>
            </w:r>
            <w:r w:rsidRPr="00945046">
              <w:rPr>
                <w:rFonts w:ascii="ＭＳ ゴシック" w:eastAsia="ＭＳ ゴシック" w:hAnsi="ＭＳ ゴシック" w:hint="eastAsia"/>
                <w:b/>
                <w:bCs/>
                <w:sz w:val="22"/>
              </w:rPr>
              <w:t>業務</w:t>
            </w:r>
            <w:r w:rsidRPr="00945046">
              <w:rPr>
                <w:rFonts w:ascii="ＭＳ ゴシック" w:eastAsia="ＭＳ ゴシック" w:hAnsi="ＭＳ ゴシック"/>
                <w:b/>
                <w:bCs/>
                <w:sz w:val="22"/>
              </w:rPr>
              <w:t>の魅力発信動画の制作</w:t>
            </w:r>
            <w:r w:rsidR="00E571FF" w:rsidRPr="00945046">
              <w:rPr>
                <w:rFonts w:ascii="ＭＳ ゴシック" w:eastAsia="ＭＳ ゴシック" w:hAnsi="ＭＳ ゴシック" w:hint="eastAsia"/>
                <w:b/>
                <w:bCs/>
                <w:sz w:val="22"/>
              </w:rPr>
              <w:t>業務</w:t>
            </w:r>
          </w:p>
        </w:tc>
      </w:tr>
      <w:tr w:rsidR="00176F73" w:rsidRPr="00945046" w14:paraId="5955D0AA" w14:textId="77777777" w:rsidTr="00AD59FB">
        <w:trPr>
          <w:trHeight w:val="680"/>
        </w:trPr>
        <w:tc>
          <w:tcPr>
            <w:tcW w:w="1696" w:type="dxa"/>
            <w:vAlign w:val="center"/>
          </w:tcPr>
          <w:p w14:paraId="3CDE801F" w14:textId="77777777" w:rsidR="006E2DDE" w:rsidRPr="00945046" w:rsidRDefault="006E2DDE" w:rsidP="00585870">
            <w:pPr>
              <w:pStyle w:val="a3"/>
              <w:spacing w:line="280" w:lineRule="exact"/>
              <w:ind w:leftChars="0" w:left="0"/>
              <w:jc w:val="center"/>
              <w:rPr>
                <w:rFonts w:ascii="ＭＳ ゴシック" w:eastAsia="ＭＳ ゴシック" w:hAnsi="ＭＳ ゴシック"/>
                <w:b/>
                <w:sz w:val="22"/>
              </w:rPr>
            </w:pPr>
            <w:r w:rsidRPr="00945046">
              <w:rPr>
                <w:rFonts w:ascii="ＭＳ ゴシック" w:eastAsia="ＭＳ ゴシック" w:hAnsi="ＭＳ ゴシック" w:hint="eastAsia"/>
                <w:b/>
                <w:sz w:val="22"/>
              </w:rPr>
              <w:t>業務内容</w:t>
            </w:r>
          </w:p>
        </w:tc>
        <w:tc>
          <w:tcPr>
            <w:tcW w:w="7370" w:type="dxa"/>
          </w:tcPr>
          <w:p w14:paraId="388341EA" w14:textId="05CE85CF" w:rsidR="006E2DDE" w:rsidRPr="00945046" w:rsidRDefault="006E2DDE" w:rsidP="004439FB">
            <w:pPr>
              <w:spacing w:line="280" w:lineRule="exact"/>
              <w:rPr>
                <w:rFonts w:ascii="ＭＳ ゴシック" w:eastAsia="ＭＳ ゴシック" w:hAnsi="ＭＳ ゴシック" w:cs="ＭＳ ゴシック"/>
                <w:sz w:val="22"/>
              </w:rPr>
            </w:pPr>
            <w:r w:rsidRPr="00945046">
              <w:rPr>
                <w:rFonts w:ascii="Segoe UI Symbol" w:eastAsia="ＭＳ ゴシック" w:hAnsi="Segoe UI Symbol" w:cs="Segoe UI Symbol"/>
                <w:sz w:val="22"/>
              </w:rPr>
              <w:t xml:space="preserve">　</w:t>
            </w:r>
            <w:r w:rsidRPr="00945046">
              <w:rPr>
                <w:rFonts w:ascii="Segoe UI Symbol" w:eastAsia="ＭＳ ゴシック" w:hAnsi="Segoe UI Symbol" w:cs="Segoe UI Symbol" w:hint="eastAsia"/>
                <w:sz w:val="22"/>
              </w:rPr>
              <w:t>介護や</w:t>
            </w:r>
            <w:r w:rsidRPr="00945046">
              <w:rPr>
                <w:rFonts w:ascii="ＭＳ ゴシック" w:eastAsia="ＭＳ ゴシック" w:hAnsi="ＭＳ ゴシック" w:cs="ＭＳ ゴシック"/>
                <w:sz w:val="22"/>
              </w:rPr>
              <w:t>介護</w:t>
            </w:r>
            <w:r w:rsidRPr="00945046">
              <w:rPr>
                <w:rFonts w:ascii="ＭＳ ゴシック" w:eastAsia="ＭＳ ゴシック" w:hAnsi="ＭＳ ゴシック" w:cs="ＭＳ ゴシック" w:hint="eastAsia"/>
                <w:sz w:val="22"/>
              </w:rPr>
              <w:t>業務</w:t>
            </w:r>
            <w:r w:rsidRPr="00945046">
              <w:rPr>
                <w:rFonts w:ascii="ＭＳ ゴシック" w:eastAsia="ＭＳ ゴシック" w:hAnsi="ＭＳ ゴシック" w:cs="ＭＳ ゴシック"/>
                <w:sz w:val="22"/>
              </w:rPr>
              <w:t>に</w:t>
            </w:r>
            <w:r w:rsidRPr="00945046">
              <w:rPr>
                <w:rFonts w:ascii="ＭＳ ゴシック" w:eastAsia="ＭＳ ゴシック" w:hAnsi="ＭＳ ゴシック" w:cs="ＭＳ ゴシック" w:hint="eastAsia"/>
                <w:sz w:val="22"/>
              </w:rPr>
              <w:t>関心の薄い</w:t>
            </w:r>
            <w:r w:rsidRPr="00945046">
              <w:rPr>
                <w:rFonts w:ascii="ＭＳ ゴシック" w:eastAsia="ＭＳ ゴシック" w:hAnsi="ＭＳ ゴシック" w:cs="ＭＳ ゴシック"/>
                <w:sz w:val="22"/>
              </w:rPr>
              <w:t>府民でも見たいと思える</w:t>
            </w:r>
            <w:r w:rsidRPr="00945046">
              <w:rPr>
                <w:rFonts w:ascii="ＭＳ ゴシック" w:eastAsia="ＭＳ ゴシック" w:hAnsi="ＭＳ ゴシック" w:cs="ＭＳ ゴシック" w:hint="eastAsia"/>
                <w:sz w:val="22"/>
              </w:rPr>
              <w:t>『</w:t>
            </w:r>
            <w:r w:rsidRPr="00945046">
              <w:rPr>
                <w:rFonts w:ascii="ＭＳ ゴシック" w:eastAsia="ＭＳ ゴシック" w:hAnsi="ＭＳ ゴシック" w:cs="ＭＳ ゴシック"/>
                <w:szCs w:val="21"/>
              </w:rPr>
              <w:t>介護職</w:t>
            </w:r>
            <w:r w:rsidRPr="00945046">
              <w:rPr>
                <w:rFonts w:ascii="ＭＳ ゴシック" w:eastAsia="ＭＳ ゴシック" w:hAnsi="ＭＳ ゴシック" w:cs="ＭＳ ゴシック" w:hint="eastAsia"/>
                <w:szCs w:val="21"/>
              </w:rPr>
              <w:t>・</w:t>
            </w:r>
            <w:r w:rsidR="008E1AAA" w:rsidRPr="00945046">
              <w:rPr>
                <w:rFonts w:ascii="ＭＳ ゴシック" w:eastAsia="ＭＳ ゴシック" w:hAnsi="ＭＳ ゴシック" w:cs="ＭＳ ゴシック" w:hint="eastAsia"/>
                <w:szCs w:val="21"/>
              </w:rPr>
              <w:t>介護</w:t>
            </w:r>
            <w:r w:rsidRPr="00945046">
              <w:rPr>
                <w:rFonts w:ascii="ＭＳ ゴシック" w:eastAsia="ＭＳ ゴシック" w:hAnsi="ＭＳ ゴシック" w:cs="ＭＳ ゴシック" w:hint="eastAsia"/>
                <w:szCs w:val="21"/>
              </w:rPr>
              <w:t>業務</w:t>
            </w:r>
            <w:r w:rsidRPr="00945046">
              <w:rPr>
                <w:rFonts w:ascii="ＭＳ ゴシック" w:eastAsia="ＭＳ ゴシック" w:hAnsi="ＭＳ ゴシック" w:cs="ＭＳ ゴシック"/>
                <w:szCs w:val="21"/>
              </w:rPr>
              <w:t>の魅力発信動画</w:t>
            </w:r>
            <w:r w:rsidRPr="00945046">
              <w:rPr>
                <w:rFonts w:ascii="ＭＳ ゴシック" w:eastAsia="ＭＳ ゴシック" w:hAnsi="ＭＳ ゴシック" w:cs="ＭＳ ゴシック" w:hint="eastAsia"/>
                <w:szCs w:val="21"/>
              </w:rPr>
              <w:t>』</w:t>
            </w:r>
            <w:r w:rsidRPr="00945046">
              <w:rPr>
                <w:rFonts w:ascii="ＭＳ ゴシック" w:eastAsia="ＭＳ ゴシック" w:hAnsi="ＭＳ ゴシック" w:cs="ＭＳ ゴシック"/>
                <w:szCs w:val="21"/>
              </w:rPr>
              <w:t>を</w:t>
            </w:r>
            <w:r w:rsidRPr="00945046">
              <w:rPr>
                <w:rFonts w:ascii="ＭＳ ゴシック" w:eastAsia="ＭＳ ゴシック" w:hAnsi="ＭＳ ゴシック"/>
                <w:sz w:val="22"/>
              </w:rPr>
              <w:t>制作し、YouTube</w:t>
            </w:r>
            <w:r w:rsidRPr="00945046">
              <w:rPr>
                <w:rFonts w:ascii="ＭＳ ゴシック" w:eastAsia="ＭＳ ゴシック" w:hAnsi="ＭＳ ゴシック" w:hint="eastAsia"/>
                <w:sz w:val="22"/>
              </w:rPr>
              <w:t>で配信する</w:t>
            </w:r>
            <w:r w:rsidRPr="00945046">
              <w:rPr>
                <w:rFonts w:ascii="ＭＳ ゴシック" w:eastAsia="ＭＳ ゴシック" w:hAnsi="ＭＳ ゴシック"/>
                <w:sz w:val="22"/>
              </w:rPr>
              <w:t>。</w:t>
            </w:r>
          </w:p>
        </w:tc>
      </w:tr>
      <w:tr w:rsidR="00176F73" w:rsidRPr="00945046" w14:paraId="46F6E031" w14:textId="77777777" w:rsidTr="00A01499">
        <w:trPr>
          <w:trHeight w:val="4330"/>
        </w:trPr>
        <w:tc>
          <w:tcPr>
            <w:tcW w:w="1696" w:type="dxa"/>
            <w:vAlign w:val="center"/>
          </w:tcPr>
          <w:p w14:paraId="2EBA0AB5" w14:textId="77777777" w:rsidR="006E2DDE" w:rsidRPr="00945046" w:rsidRDefault="006E2DDE" w:rsidP="00585870">
            <w:pPr>
              <w:pStyle w:val="a3"/>
              <w:spacing w:line="280" w:lineRule="exact"/>
              <w:ind w:leftChars="0" w:left="0"/>
              <w:jc w:val="center"/>
              <w:rPr>
                <w:rFonts w:ascii="ＭＳ ゴシック" w:eastAsia="ＭＳ ゴシック" w:hAnsi="ＭＳ ゴシック"/>
                <w:b/>
                <w:sz w:val="22"/>
              </w:rPr>
            </w:pPr>
            <w:r w:rsidRPr="00945046">
              <w:rPr>
                <w:rFonts w:ascii="ＭＳ ゴシック" w:eastAsia="ＭＳ ゴシック" w:hAnsi="ＭＳ ゴシック" w:hint="eastAsia"/>
                <w:b/>
                <w:sz w:val="22"/>
              </w:rPr>
              <w:t>提案を求める事項</w:t>
            </w:r>
          </w:p>
        </w:tc>
        <w:tc>
          <w:tcPr>
            <w:tcW w:w="7370" w:type="dxa"/>
          </w:tcPr>
          <w:p w14:paraId="104B1CF8" w14:textId="6B87A2C4" w:rsidR="006E2DDE" w:rsidRPr="00945046" w:rsidRDefault="006E2DDE" w:rsidP="00815CAD">
            <w:pPr>
              <w:spacing w:beforeLines="40" w:before="116" w:afterLines="30" w:after="87" w:line="280" w:lineRule="exact"/>
              <w:ind w:left="220" w:hangingChars="100" w:hanging="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（１）</w:t>
            </w:r>
            <w:r w:rsidRPr="00945046">
              <w:rPr>
                <w:rFonts w:ascii="Segoe UI Symbol" w:eastAsia="ＭＳ ゴシック" w:hAnsi="Segoe UI Symbol" w:cs="Segoe UI Symbol" w:hint="eastAsia"/>
                <w:sz w:val="22"/>
                <w:u w:val="single"/>
              </w:rPr>
              <w:t>動画の制作</w:t>
            </w:r>
            <w:r w:rsidR="00195744" w:rsidRPr="00945046">
              <w:rPr>
                <w:rFonts w:ascii="Segoe UI Symbol" w:eastAsia="ＭＳ ゴシック" w:hAnsi="Segoe UI Symbol" w:cs="Segoe UI Symbol" w:hint="eastAsia"/>
                <w:sz w:val="22"/>
                <w:u w:val="single"/>
              </w:rPr>
              <w:t>と配信</w:t>
            </w:r>
          </w:p>
          <w:p w14:paraId="3846F84A" w14:textId="71D98387" w:rsidR="00AD59FB" w:rsidRPr="00945046" w:rsidRDefault="006E2DDE" w:rsidP="00AD59FB">
            <w:pPr>
              <w:spacing w:beforeLines="20" w:before="58" w:line="280" w:lineRule="exact"/>
              <w:ind w:firstLineChars="100" w:firstLine="220"/>
              <w:rPr>
                <w:rFonts w:ascii="Segoe UI Symbol" w:eastAsia="ＭＳ ゴシック" w:hAnsi="Segoe UI Symbol" w:cs="Segoe UI Symbol"/>
                <w:sz w:val="22"/>
              </w:rPr>
            </w:pPr>
            <w:r w:rsidRPr="00945046">
              <w:rPr>
                <w:rFonts w:ascii="Segoe UI Symbol" w:eastAsia="ＭＳ ゴシック" w:hAnsi="Segoe UI Symbol" w:cs="Segoe UI Symbol"/>
                <w:sz w:val="22"/>
              </w:rPr>
              <w:t>動画</w:t>
            </w:r>
            <w:r w:rsidRPr="00945046">
              <w:rPr>
                <w:rFonts w:ascii="Segoe UI Symbol" w:eastAsia="ＭＳ ゴシック" w:hAnsi="Segoe UI Symbol" w:cs="Segoe UI Symbol" w:hint="eastAsia"/>
                <w:sz w:val="22"/>
              </w:rPr>
              <w:t>に</w:t>
            </w:r>
            <w:r w:rsidR="00C509D5" w:rsidRPr="00945046">
              <w:rPr>
                <w:rFonts w:ascii="Segoe UI Symbol" w:eastAsia="ＭＳ ゴシック" w:hAnsi="Segoe UI Symbol" w:cs="Segoe UI Symbol"/>
                <w:sz w:val="22"/>
              </w:rPr>
              <w:t>は（大阪に</w:t>
            </w:r>
            <w:r w:rsidR="00D1214B" w:rsidRPr="00945046">
              <w:rPr>
                <w:rFonts w:ascii="Segoe UI Symbol" w:eastAsia="ＭＳ ゴシック" w:hAnsi="Segoe UI Symbol" w:cs="Segoe UI Symbol" w:hint="eastAsia"/>
                <w:sz w:val="22"/>
              </w:rPr>
              <w:t>ゆかり</w:t>
            </w:r>
            <w:r w:rsidRPr="00945046">
              <w:rPr>
                <w:rFonts w:ascii="Segoe UI Symbol" w:eastAsia="ＭＳ ゴシック" w:hAnsi="Segoe UI Symbol" w:cs="Segoe UI Symbol"/>
                <w:sz w:val="22"/>
              </w:rPr>
              <w:t>のある）</w:t>
            </w:r>
            <w:r w:rsidRPr="00945046">
              <w:rPr>
                <w:rFonts w:ascii="Segoe UI Symbol" w:eastAsia="ＭＳ ゴシック" w:hAnsi="Segoe UI Symbol" w:cs="Segoe UI Symbol" w:hint="eastAsia"/>
                <w:sz w:val="22"/>
              </w:rPr>
              <w:t>著名人、</w:t>
            </w:r>
            <w:r w:rsidRPr="00945046">
              <w:rPr>
                <w:rFonts w:ascii="Segoe UI Symbol" w:eastAsia="ＭＳ ゴシック" w:hAnsi="Segoe UI Symbol" w:cs="Segoe UI Symbol"/>
                <w:sz w:val="22"/>
              </w:rPr>
              <w:t>芸能人を起用し、介護分野に</w:t>
            </w:r>
            <w:r w:rsidRPr="00945046">
              <w:rPr>
                <w:rFonts w:ascii="Segoe UI Symbol" w:eastAsia="ＭＳ ゴシック" w:hAnsi="Segoe UI Symbol" w:cs="Segoe UI Symbol" w:hint="eastAsia"/>
                <w:sz w:val="22"/>
              </w:rPr>
              <w:t>関心</w:t>
            </w:r>
            <w:r w:rsidRPr="00945046">
              <w:rPr>
                <w:rFonts w:ascii="Segoe UI Symbol" w:eastAsia="ＭＳ ゴシック" w:hAnsi="Segoe UI Symbol" w:cs="Segoe UI Symbol"/>
                <w:sz w:val="22"/>
              </w:rPr>
              <w:t>の</w:t>
            </w:r>
            <w:r w:rsidRPr="00945046">
              <w:rPr>
                <w:rFonts w:ascii="Segoe UI Symbol" w:eastAsia="ＭＳ ゴシック" w:hAnsi="Segoe UI Symbol" w:cs="Segoe UI Symbol" w:hint="eastAsia"/>
                <w:sz w:val="22"/>
              </w:rPr>
              <w:t>薄い</w:t>
            </w:r>
            <w:r w:rsidRPr="00945046">
              <w:rPr>
                <w:rFonts w:ascii="Segoe UI Symbol" w:eastAsia="ＭＳ ゴシック" w:hAnsi="Segoe UI Symbol" w:cs="Segoe UI Symbol"/>
                <w:sz w:val="22"/>
              </w:rPr>
              <w:t>府民でも見たいと思えるインパクトのあ</w:t>
            </w:r>
            <w:r w:rsidRPr="00945046">
              <w:rPr>
                <w:rFonts w:ascii="Segoe UI Symbol" w:eastAsia="ＭＳ ゴシック" w:hAnsi="Segoe UI Symbol" w:cs="Segoe UI Symbol" w:hint="eastAsia"/>
                <w:sz w:val="22"/>
              </w:rPr>
              <w:t>る内容とし、次の事項に留意のうえ提案すること</w:t>
            </w:r>
            <w:r w:rsidRPr="00945046">
              <w:rPr>
                <w:rFonts w:ascii="Segoe UI Symbol" w:eastAsia="ＭＳ ゴシック" w:hAnsi="Segoe UI Symbol" w:cs="Segoe UI Symbol"/>
                <w:sz w:val="22"/>
              </w:rPr>
              <w:t>。</w:t>
            </w:r>
          </w:p>
          <w:p w14:paraId="2C131B8D" w14:textId="628843FC" w:rsidR="002D3CCF" w:rsidRPr="00945046" w:rsidRDefault="002D3CCF" w:rsidP="007F11A1">
            <w:pPr>
              <w:spacing w:beforeLines="50" w:before="145" w:line="280" w:lineRule="exact"/>
              <w:ind w:leftChars="100" w:left="412" w:hangingChars="92" w:hanging="202"/>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①動画は、</w:t>
            </w:r>
            <w:r w:rsidR="002B27C5" w:rsidRPr="00945046">
              <w:rPr>
                <w:rFonts w:ascii="Segoe UI Symbol" w:eastAsia="ＭＳ ゴシック" w:hAnsi="Segoe UI Symbol" w:cs="Segoe UI Symbol" w:hint="eastAsia"/>
                <w:sz w:val="22"/>
              </w:rPr>
              <w:t>介護職・介護業務のマイナスイメージ（給料が安い・きつい</w:t>
            </w:r>
            <w:r w:rsidRPr="00945046">
              <w:rPr>
                <w:rFonts w:ascii="Segoe UI Symbol" w:eastAsia="ＭＳ ゴシック" w:hAnsi="Segoe UI Symbol" w:cs="Segoe UI Symbol" w:hint="eastAsia"/>
                <w:sz w:val="22"/>
              </w:rPr>
              <w:t>等）を払拭し、介護の仕事のやりがいや</w:t>
            </w:r>
            <w:r w:rsidR="00167171" w:rsidRPr="00945046">
              <w:rPr>
                <w:rFonts w:ascii="Segoe UI Symbol" w:eastAsia="ＭＳ ゴシック" w:hAnsi="Segoe UI Symbol" w:cs="Segoe UI Symbol" w:hint="eastAsia"/>
                <w:sz w:val="22"/>
              </w:rPr>
              <w:t>楽しさ</w:t>
            </w:r>
            <w:r w:rsidR="00797372" w:rsidRPr="00945046">
              <w:rPr>
                <w:rFonts w:ascii="Segoe UI Symbol" w:eastAsia="ＭＳ ゴシック" w:hAnsi="Segoe UI Symbol" w:cs="Segoe UI Symbol" w:hint="eastAsia"/>
                <w:sz w:val="22"/>
              </w:rPr>
              <w:t>、</w:t>
            </w:r>
            <w:r w:rsidR="00F2486B" w:rsidRPr="00945046">
              <w:rPr>
                <w:rFonts w:ascii="Segoe UI Symbol" w:eastAsia="ＭＳ ゴシック" w:hAnsi="Segoe UI Symbol" w:cs="Segoe UI Symbol" w:hint="eastAsia"/>
                <w:sz w:val="22"/>
              </w:rPr>
              <w:t>社会的な価値、</w:t>
            </w:r>
            <w:r w:rsidR="00797372" w:rsidRPr="00945046">
              <w:rPr>
                <w:rFonts w:ascii="Segoe UI Symbol" w:eastAsia="ＭＳ ゴシック" w:hAnsi="Segoe UI Symbol" w:cs="Segoe UI Symbol" w:hint="eastAsia"/>
                <w:sz w:val="22"/>
              </w:rPr>
              <w:t>資格がなくても働ける</w:t>
            </w:r>
            <w:r w:rsidRPr="00945046">
              <w:rPr>
                <w:rFonts w:ascii="Segoe UI Symbol" w:eastAsia="ＭＳ ゴシック" w:hAnsi="Segoe UI Symbol" w:cs="Segoe UI Symbol" w:hint="eastAsia"/>
                <w:sz w:val="22"/>
              </w:rPr>
              <w:t>などの魅力が伝わる</w:t>
            </w:r>
            <w:r w:rsidR="002B27C5" w:rsidRPr="00945046">
              <w:rPr>
                <w:rFonts w:ascii="Segoe UI Symbol" w:eastAsia="ＭＳ ゴシック" w:hAnsi="Segoe UI Symbol" w:cs="Segoe UI Symbol" w:hint="eastAsia"/>
                <w:sz w:val="22"/>
              </w:rPr>
              <w:t>１分半以内の動画</w:t>
            </w:r>
            <w:r w:rsidRPr="00945046">
              <w:rPr>
                <w:rFonts w:ascii="Segoe UI Symbol" w:eastAsia="ＭＳ ゴシック" w:hAnsi="Segoe UI Symbol" w:cs="Segoe UI Symbol" w:hint="eastAsia"/>
                <w:sz w:val="22"/>
              </w:rPr>
              <w:t>を５本以上８本以内で制作すること。</w:t>
            </w:r>
          </w:p>
          <w:p w14:paraId="6BC26AED" w14:textId="0C0328F8" w:rsidR="00195744" w:rsidRPr="00945046" w:rsidRDefault="002D3CCF" w:rsidP="002D3CCF">
            <w:pPr>
              <w:spacing w:beforeLines="50" w:before="145" w:line="280" w:lineRule="exact"/>
              <w:ind w:leftChars="100" w:left="430" w:hangingChars="100" w:hanging="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②</w:t>
            </w:r>
            <w:r w:rsidR="00195744" w:rsidRPr="00945046">
              <w:rPr>
                <w:rFonts w:ascii="Segoe UI Symbol" w:eastAsia="ＭＳ ゴシック" w:hAnsi="Segoe UI Symbol" w:cs="Segoe UI Symbol" w:hint="eastAsia"/>
                <w:sz w:val="22"/>
              </w:rPr>
              <w:t>動画は、</w:t>
            </w:r>
            <w:r w:rsidR="00195744" w:rsidRPr="00945046">
              <w:rPr>
                <w:rFonts w:ascii="Segoe UI Symbol" w:eastAsia="ＭＳ ゴシック" w:hAnsi="Segoe UI Symbol" w:cs="Segoe UI Symbol"/>
                <w:sz w:val="22"/>
              </w:rPr>
              <w:t>福祉人材確保重点実施期間の</w:t>
            </w:r>
            <w:r w:rsidR="00195744" w:rsidRPr="00945046">
              <w:rPr>
                <w:rFonts w:ascii="Segoe UI Symbol" w:eastAsia="ＭＳ ゴシック" w:hAnsi="Segoe UI Symbol" w:cs="Segoe UI Symbol" w:hint="eastAsia"/>
                <w:sz w:val="22"/>
              </w:rPr>
              <w:t>11</w:t>
            </w:r>
            <w:r w:rsidR="00195744" w:rsidRPr="00945046">
              <w:rPr>
                <w:rFonts w:ascii="Segoe UI Symbol" w:eastAsia="ＭＳ ゴシック" w:hAnsi="Segoe UI Symbol" w:cs="Segoe UI Symbol" w:hint="eastAsia"/>
                <w:sz w:val="22"/>
              </w:rPr>
              <w:t>月</w:t>
            </w:r>
            <w:r w:rsidR="00195744" w:rsidRPr="00945046">
              <w:rPr>
                <w:rFonts w:ascii="Segoe UI Symbol" w:eastAsia="ＭＳ ゴシック" w:hAnsi="Segoe UI Symbol" w:cs="Segoe UI Symbol" w:hint="eastAsia"/>
                <w:sz w:val="22"/>
              </w:rPr>
              <w:t>4</w:t>
            </w:r>
            <w:r w:rsidR="00195744" w:rsidRPr="00945046">
              <w:rPr>
                <w:rFonts w:ascii="Segoe UI Symbol" w:eastAsia="ＭＳ ゴシック" w:hAnsi="Segoe UI Symbol" w:cs="Segoe UI Symbol" w:hint="eastAsia"/>
                <w:sz w:val="22"/>
              </w:rPr>
              <w:t>日</w:t>
            </w:r>
            <w:r w:rsidR="00195744" w:rsidRPr="00945046">
              <w:rPr>
                <w:rFonts w:ascii="Segoe UI Symbol" w:eastAsia="ＭＳ ゴシック" w:hAnsi="Segoe UI Symbol" w:cs="Segoe UI Symbol"/>
                <w:sz w:val="22"/>
              </w:rPr>
              <w:t>から</w:t>
            </w:r>
            <w:r w:rsidR="00195744" w:rsidRPr="00945046">
              <w:rPr>
                <w:rFonts w:ascii="Segoe UI Symbol" w:eastAsia="ＭＳ ゴシック" w:hAnsi="Segoe UI Symbol" w:cs="Segoe UI Symbol" w:hint="eastAsia"/>
                <w:sz w:val="22"/>
              </w:rPr>
              <w:t>介護の日の</w:t>
            </w:r>
            <w:r w:rsidR="00195744" w:rsidRPr="00945046">
              <w:rPr>
                <w:rFonts w:ascii="Segoe UI Symbol" w:eastAsia="ＭＳ ゴシック" w:hAnsi="Segoe UI Symbol" w:cs="Segoe UI Symbol" w:hint="eastAsia"/>
                <w:sz w:val="22"/>
              </w:rPr>
              <w:t>11</w:t>
            </w:r>
            <w:r w:rsidR="00195744" w:rsidRPr="00945046">
              <w:rPr>
                <w:rFonts w:ascii="Segoe UI Symbol" w:eastAsia="ＭＳ ゴシック" w:hAnsi="Segoe UI Symbol" w:cs="Segoe UI Symbol" w:hint="eastAsia"/>
                <w:sz w:val="22"/>
              </w:rPr>
              <w:t>月</w:t>
            </w:r>
            <w:r w:rsidR="00195744" w:rsidRPr="00945046">
              <w:rPr>
                <w:rFonts w:ascii="Segoe UI Symbol" w:eastAsia="ＭＳ ゴシック" w:hAnsi="Segoe UI Symbol" w:cs="Segoe UI Symbol" w:hint="eastAsia"/>
                <w:sz w:val="22"/>
              </w:rPr>
              <w:t>11</w:t>
            </w:r>
            <w:r w:rsidR="00195744" w:rsidRPr="00945046">
              <w:rPr>
                <w:rFonts w:ascii="Segoe UI Symbol" w:eastAsia="ＭＳ ゴシック" w:hAnsi="Segoe UI Symbol" w:cs="Segoe UI Symbol"/>
                <w:sz w:val="22"/>
              </w:rPr>
              <w:t>日</w:t>
            </w:r>
            <w:r w:rsidR="00195744" w:rsidRPr="00945046">
              <w:rPr>
                <w:rFonts w:ascii="Segoe UI Symbol" w:eastAsia="ＭＳ ゴシック" w:hAnsi="Segoe UI Symbol" w:cs="Segoe UI Symbol" w:hint="eastAsia"/>
                <w:sz w:val="22"/>
              </w:rPr>
              <w:t>まで</w:t>
            </w:r>
            <w:r w:rsidR="00195744" w:rsidRPr="00945046">
              <w:rPr>
                <w:rFonts w:ascii="Segoe UI Symbol" w:eastAsia="ＭＳ ゴシック" w:hAnsi="Segoe UI Symbol" w:cs="Segoe UI Symbol"/>
                <w:sz w:val="22"/>
              </w:rPr>
              <w:t>の間に</w:t>
            </w:r>
            <w:r w:rsidR="00195744" w:rsidRPr="00945046">
              <w:rPr>
                <w:rFonts w:ascii="Segoe UI Symbol" w:eastAsia="ＭＳ ゴシック" w:hAnsi="Segoe UI Symbol" w:cs="Segoe UI Symbol" w:hint="eastAsia"/>
                <w:sz w:val="22"/>
              </w:rPr>
              <w:t>配信を開始すること。</w:t>
            </w:r>
          </w:p>
          <w:p w14:paraId="5BE91F4E" w14:textId="43D4FC9B" w:rsidR="00195744" w:rsidRPr="00945046" w:rsidRDefault="002D3CCF" w:rsidP="002D3CCF">
            <w:pPr>
              <w:spacing w:beforeLines="50" w:before="145" w:line="280" w:lineRule="exact"/>
              <w:ind w:leftChars="100" w:left="430" w:hangingChars="100" w:hanging="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③</w:t>
            </w:r>
            <w:r w:rsidR="00195744" w:rsidRPr="00945046">
              <w:rPr>
                <w:rFonts w:ascii="Segoe UI Symbol" w:eastAsia="ＭＳ ゴシック" w:hAnsi="Segoe UI Symbol" w:cs="Segoe UI Symbol"/>
                <w:sz w:val="22"/>
              </w:rPr>
              <w:t>動画</w:t>
            </w:r>
            <w:r w:rsidR="00195744" w:rsidRPr="00945046">
              <w:rPr>
                <w:rFonts w:ascii="Segoe UI Symbol" w:eastAsia="ＭＳ ゴシック" w:hAnsi="Segoe UI Symbol" w:cs="Segoe UI Symbol" w:hint="eastAsia"/>
                <w:sz w:val="22"/>
              </w:rPr>
              <w:t>は、</w:t>
            </w:r>
            <w:r w:rsidR="00195744" w:rsidRPr="00945046">
              <w:rPr>
                <w:rFonts w:ascii="Segoe UI Symbol" w:eastAsia="ＭＳ ゴシック" w:hAnsi="Segoe UI Symbol" w:cs="Segoe UI Symbol" w:hint="eastAsia"/>
                <w:sz w:val="22"/>
              </w:rPr>
              <w:t>YouTube</w:t>
            </w:r>
            <w:r w:rsidR="00195744" w:rsidRPr="00945046">
              <w:rPr>
                <w:rFonts w:ascii="Segoe UI Symbol" w:eastAsia="ＭＳ ゴシック" w:hAnsi="Segoe UI Symbol" w:cs="Segoe UI Symbol" w:hint="eastAsia"/>
                <w:sz w:val="22"/>
              </w:rPr>
              <w:t>「大阪府介護のお仕事魅力発信チャンネル」に掲載すること</w:t>
            </w:r>
            <w:r w:rsidR="00195744" w:rsidRPr="00945046">
              <w:rPr>
                <w:rFonts w:ascii="Segoe UI Symbol" w:eastAsia="ＭＳ ゴシック" w:hAnsi="Segoe UI Symbol" w:cs="Segoe UI Symbol"/>
                <w:sz w:val="22"/>
              </w:rPr>
              <w:t>。</w:t>
            </w:r>
          </w:p>
          <w:p w14:paraId="4097D492" w14:textId="077CDAF8" w:rsidR="00195744" w:rsidRPr="00945046" w:rsidRDefault="00195744" w:rsidP="002D3CCF">
            <w:pPr>
              <w:spacing w:beforeLines="20" w:before="58" w:line="280" w:lineRule="exact"/>
              <w:ind w:leftChars="300" w:left="850" w:hangingChars="100" w:hanging="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w:t>
            </w:r>
            <w:r w:rsidRPr="00945046">
              <w:rPr>
                <w:rFonts w:ascii="Segoe UI Symbol" w:eastAsia="ＭＳ ゴシック" w:hAnsi="Segoe UI Symbol" w:cs="Segoe UI Symbol" w:hint="eastAsia"/>
                <w:sz w:val="22"/>
              </w:rPr>
              <w:t>YouTube</w:t>
            </w:r>
            <w:r w:rsidRPr="00945046">
              <w:rPr>
                <w:rFonts w:ascii="Segoe UI Symbol" w:eastAsia="ＭＳ ゴシック" w:hAnsi="Segoe UI Symbol" w:cs="Segoe UI Symbol" w:hint="eastAsia"/>
                <w:sz w:val="22"/>
              </w:rPr>
              <w:t>「大阪府介護のお仕事魅力発信チャンネル」のアカウント等の情報は、契約締結後に提供する。</w:t>
            </w:r>
          </w:p>
          <w:p w14:paraId="512EA7D5" w14:textId="347F6AB0" w:rsidR="00661CDC" w:rsidRPr="00945046" w:rsidRDefault="002D3CCF" w:rsidP="002D3CCF">
            <w:pPr>
              <w:spacing w:beforeLines="50" w:before="145" w:afterLines="50" w:after="145" w:line="280" w:lineRule="exact"/>
              <w:ind w:leftChars="100" w:left="430" w:hangingChars="100" w:hanging="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④</w:t>
            </w:r>
            <w:r w:rsidR="00661CDC" w:rsidRPr="00945046">
              <w:rPr>
                <w:rFonts w:ascii="Segoe UI Symbol" w:eastAsia="ＭＳ ゴシック" w:hAnsi="Segoe UI Symbol" w:cs="Segoe UI Symbol" w:hint="eastAsia"/>
                <w:sz w:val="22"/>
              </w:rPr>
              <w:t>聴覚</w:t>
            </w:r>
            <w:r w:rsidR="00661CDC" w:rsidRPr="00945046">
              <w:rPr>
                <w:rFonts w:ascii="Segoe UI Symbol" w:eastAsia="ＭＳ ゴシック" w:hAnsi="Segoe UI Symbol" w:cs="Segoe UI Symbol"/>
                <w:sz w:val="22"/>
              </w:rPr>
              <w:t>障がいのある方への配慮として、字幕を付与すること。</w:t>
            </w:r>
          </w:p>
          <w:p w14:paraId="4EF4749E" w14:textId="328212CE" w:rsidR="006E2DDE" w:rsidRPr="00945046" w:rsidRDefault="002D3CCF" w:rsidP="002D3CCF">
            <w:pPr>
              <w:spacing w:line="0" w:lineRule="atLeast"/>
              <w:ind w:leftChars="100" w:left="21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⑤</w:t>
            </w:r>
            <w:r w:rsidR="006E2DDE" w:rsidRPr="00945046">
              <w:rPr>
                <w:rFonts w:ascii="Segoe UI Symbol" w:eastAsia="ＭＳ ゴシック" w:hAnsi="Segoe UI Symbol" w:cs="Segoe UI Symbol" w:hint="eastAsia"/>
                <w:sz w:val="22"/>
              </w:rPr>
              <w:t>府ホームページ等に動画にリンクする</w:t>
            </w:r>
            <w:r w:rsidR="006E2DDE" w:rsidRPr="00945046">
              <w:rPr>
                <w:rFonts w:ascii="Segoe UI Symbol" w:eastAsia="ＭＳ ゴシック" w:hAnsi="Segoe UI Symbol" w:cs="Segoe UI Symbol"/>
                <w:sz w:val="22"/>
              </w:rPr>
              <w:t>バナー</w:t>
            </w:r>
            <w:r w:rsidR="006E2DDE" w:rsidRPr="00945046">
              <w:rPr>
                <w:rFonts w:ascii="Segoe UI Symbol" w:eastAsia="ＭＳ ゴシック" w:hAnsi="Segoe UI Symbol" w:cs="Segoe UI Symbol" w:hint="eastAsia"/>
                <w:sz w:val="22"/>
              </w:rPr>
              <w:t>の</w:t>
            </w:r>
            <w:r w:rsidR="006E2DDE" w:rsidRPr="00945046">
              <w:rPr>
                <w:rFonts w:ascii="Segoe UI Symbol" w:eastAsia="ＭＳ ゴシック" w:hAnsi="Segoe UI Symbol" w:cs="Segoe UI Symbol"/>
                <w:sz w:val="22"/>
              </w:rPr>
              <w:t>画像デザイン</w:t>
            </w:r>
            <w:r w:rsidR="006E2DDE" w:rsidRPr="00945046">
              <w:rPr>
                <w:rFonts w:ascii="Segoe UI Symbol" w:eastAsia="ＭＳ ゴシック" w:hAnsi="Segoe UI Symbol" w:cs="Segoe UI Symbol" w:hint="eastAsia"/>
                <w:sz w:val="22"/>
              </w:rPr>
              <w:t>も併せ</w:t>
            </w:r>
          </w:p>
          <w:p w14:paraId="381229FD" w14:textId="5DAF7DC0" w:rsidR="00815CAD" w:rsidRPr="00945046" w:rsidRDefault="006E2DDE" w:rsidP="00797372">
            <w:pPr>
              <w:spacing w:line="0" w:lineRule="atLeast"/>
              <w:ind w:leftChars="100" w:left="210" w:firstLineChars="100" w:firstLine="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て</w:t>
            </w:r>
            <w:r w:rsidRPr="00945046">
              <w:rPr>
                <w:rFonts w:ascii="Segoe UI Symbol" w:eastAsia="ＭＳ ゴシック" w:hAnsi="Segoe UI Symbol" w:cs="Segoe UI Symbol"/>
                <w:sz w:val="22"/>
              </w:rPr>
              <w:t>作成すること。</w:t>
            </w:r>
          </w:p>
          <w:p w14:paraId="675F90CA" w14:textId="0DC0A99D" w:rsidR="006E2DDE" w:rsidRPr="00945046" w:rsidRDefault="006E2DDE" w:rsidP="003D64F0">
            <w:pPr>
              <w:spacing w:beforeLines="20" w:before="58" w:line="280" w:lineRule="exact"/>
              <w:ind w:left="220" w:hangingChars="100" w:hanging="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lastRenderedPageBreak/>
              <w:t>（２）</w:t>
            </w:r>
            <w:r w:rsidRPr="00945046">
              <w:rPr>
                <w:rFonts w:ascii="Segoe UI Symbol" w:eastAsia="ＭＳ ゴシック" w:hAnsi="Segoe UI Symbol" w:cs="Segoe UI Symbol" w:hint="eastAsia"/>
                <w:sz w:val="22"/>
                <w:u w:val="single"/>
              </w:rPr>
              <w:t>動画の再生回数を上げるための企画・手法</w:t>
            </w:r>
          </w:p>
          <w:p w14:paraId="2D98E3CC" w14:textId="517E21EE" w:rsidR="006E2DDE" w:rsidRPr="00945046" w:rsidRDefault="006E2DDE" w:rsidP="009F094A">
            <w:pPr>
              <w:spacing w:beforeLines="20" w:before="58" w:line="280" w:lineRule="exact"/>
              <w:ind w:leftChars="-36" w:left="-76" w:firstLineChars="100" w:firstLine="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制作した</w:t>
            </w:r>
            <w:r w:rsidRPr="00945046">
              <w:rPr>
                <w:rFonts w:ascii="Segoe UI Symbol" w:eastAsia="ＭＳ ゴシック" w:hAnsi="Segoe UI Symbol" w:cs="Segoe UI Symbol"/>
                <w:sz w:val="22"/>
              </w:rPr>
              <w:t>動画</w:t>
            </w:r>
            <w:r w:rsidRPr="00945046">
              <w:rPr>
                <w:rFonts w:ascii="Segoe UI Symbol" w:eastAsia="ＭＳ ゴシック" w:hAnsi="Segoe UI Symbol" w:cs="Segoe UI Symbol" w:hint="eastAsia"/>
                <w:sz w:val="22"/>
              </w:rPr>
              <w:t>をより多くの府民に</w:t>
            </w:r>
            <w:r w:rsidRPr="00945046">
              <w:rPr>
                <w:rFonts w:ascii="Segoe UI Symbol" w:eastAsia="ＭＳ ゴシック" w:hAnsi="Segoe UI Symbol" w:cs="Segoe UI Symbol"/>
                <w:sz w:val="22"/>
              </w:rPr>
              <w:t>閲覧</w:t>
            </w:r>
            <w:r w:rsidRPr="00945046">
              <w:rPr>
                <w:rFonts w:ascii="Segoe UI Symbol" w:eastAsia="ＭＳ ゴシック" w:hAnsi="Segoe UI Symbol" w:cs="Segoe UI Symbol" w:hint="eastAsia"/>
                <w:sz w:val="22"/>
              </w:rPr>
              <w:t>・再生してもらうための企画や手法について、次の事項に留意のうえ提案すること。</w:t>
            </w:r>
          </w:p>
          <w:p w14:paraId="3613A0D3" w14:textId="6C76AB38" w:rsidR="006E2DDE" w:rsidRPr="00945046" w:rsidRDefault="006E2DDE" w:rsidP="002D3CCF">
            <w:pPr>
              <w:spacing w:beforeLines="50" w:before="145" w:line="280" w:lineRule="exact"/>
              <w:ind w:firstLineChars="100" w:firstLine="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①</w:t>
            </w:r>
            <w:r w:rsidRPr="00945046">
              <w:rPr>
                <w:rFonts w:ascii="Segoe UI Symbol" w:eastAsia="ＭＳ ゴシック" w:hAnsi="Segoe UI Symbol" w:cs="Segoe UI Symbol"/>
                <w:sz w:val="22"/>
              </w:rPr>
              <w:t>動画</w:t>
            </w:r>
            <w:r w:rsidRPr="00945046">
              <w:rPr>
                <w:rFonts w:ascii="Segoe UI Symbol" w:eastAsia="ＭＳ ゴシック" w:hAnsi="Segoe UI Symbol" w:cs="Segoe UI Symbol" w:hint="eastAsia"/>
                <w:sz w:val="22"/>
              </w:rPr>
              <w:t>の再生回数</w:t>
            </w:r>
            <w:r w:rsidRPr="00945046">
              <w:rPr>
                <w:rFonts w:ascii="Segoe UI Symbol" w:eastAsia="ＭＳ ゴシック" w:hAnsi="Segoe UI Symbol" w:cs="Segoe UI Symbol"/>
                <w:sz w:val="22"/>
              </w:rPr>
              <w:t>は、</w:t>
            </w:r>
            <w:r w:rsidRPr="00945046">
              <w:rPr>
                <w:rFonts w:ascii="Segoe UI Symbol" w:eastAsia="ＭＳ ゴシック" w:hAnsi="Segoe UI Symbol" w:cs="Segoe UI Symbol" w:hint="eastAsia"/>
                <w:sz w:val="22"/>
              </w:rPr>
              <w:t>5</w:t>
            </w:r>
            <w:r w:rsidRPr="00945046">
              <w:rPr>
                <w:rFonts w:ascii="Segoe UI Symbol" w:eastAsia="ＭＳ ゴシック" w:hAnsi="Segoe UI Symbol" w:cs="Segoe UI Symbol"/>
                <w:sz w:val="22"/>
              </w:rPr>
              <w:t>0</w:t>
            </w:r>
            <w:r w:rsidRPr="00945046">
              <w:rPr>
                <w:rFonts w:ascii="Segoe UI Symbol" w:eastAsia="ＭＳ ゴシック" w:hAnsi="Segoe UI Symbol" w:cs="Segoe UI Symbol"/>
                <w:sz w:val="22"/>
              </w:rPr>
              <w:t>万回を目標とする。</w:t>
            </w:r>
          </w:p>
          <w:p w14:paraId="1F936F3E" w14:textId="7D68EC0F" w:rsidR="002D3CCF" w:rsidRPr="00945046" w:rsidRDefault="002D3CCF" w:rsidP="002B27C5">
            <w:pPr>
              <w:spacing w:beforeLines="50" w:before="145" w:line="280" w:lineRule="exact"/>
              <w:ind w:leftChars="100" w:left="430" w:hangingChars="100" w:hanging="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②制作動画の配信タイミング（例：毎日</w:t>
            </w:r>
            <w:r w:rsidRPr="00945046">
              <w:rPr>
                <w:rFonts w:ascii="Segoe UI Symbol" w:eastAsia="ＭＳ ゴシック" w:hAnsi="Segoe UI Symbol" w:cs="Segoe UI Symbol" w:hint="eastAsia"/>
                <w:sz w:val="22"/>
              </w:rPr>
              <w:t>1</w:t>
            </w:r>
            <w:r w:rsidR="002B27C5" w:rsidRPr="00945046">
              <w:rPr>
                <w:rFonts w:ascii="Segoe UI Symbol" w:eastAsia="ＭＳ ゴシック" w:hAnsi="Segoe UI Symbol" w:cs="Segoe UI Symbol" w:hint="eastAsia"/>
                <w:sz w:val="22"/>
              </w:rPr>
              <w:t>本ずつ、１日朝・昼・晩配信×２日など）についても</w:t>
            </w:r>
            <w:r w:rsidRPr="00945046">
              <w:rPr>
                <w:rFonts w:ascii="Segoe UI Symbol" w:eastAsia="ＭＳ ゴシック" w:hAnsi="Segoe UI Symbol" w:cs="Segoe UI Symbol" w:hint="eastAsia"/>
                <w:sz w:val="22"/>
              </w:rPr>
              <w:t>併せて提案すること。</w:t>
            </w:r>
          </w:p>
          <w:p w14:paraId="44B813D0" w14:textId="0AB3AAD2" w:rsidR="006E2DDE" w:rsidRPr="00945046" w:rsidRDefault="002B27C5" w:rsidP="002D3CCF">
            <w:pPr>
              <w:spacing w:beforeLines="50" w:before="145" w:line="280" w:lineRule="exact"/>
              <w:ind w:leftChars="100" w:left="430" w:hangingChars="100" w:hanging="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③</w:t>
            </w:r>
            <w:r w:rsidR="00D926E6" w:rsidRPr="00945046">
              <w:rPr>
                <w:rFonts w:ascii="Segoe UI Symbol" w:eastAsia="ＭＳ ゴシック" w:hAnsi="Segoe UI Symbol" w:cs="Segoe UI Symbol" w:hint="eastAsia"/>
                <w:sz w:val="22"/>
              </w:rPr>
              <w:t>当該</w:t>
            </w:r>
            <w:r w:rsidR="006E2DDE" w:rsidRPr="00945046">
              <w:rPr>
                <w:rFonts w:ascii="Segoe UI Symbol" w:eastAsia="ＭＳ ゴシック" w:hAnsi="Segoe UI Symbol" w:cs="Segoe UI Symbol" w:hint="eastAsia"/>
                <w:sz w:val="22"/>
              </w:rPr>
              <w:t>企画に関する映像・音声等を盛り込んだ動画を制作する場合は、企画終了後に編集のうえ、継続して配信できるものであること。</w:t>
            </w:r>
          </w:p>
          <w:p w14:paraId="33C5EE80" w14:textId="71B919C8" w:rsidR="006E2DDE" w:rsidRPr="00945046" w:rsidRDefault="006E2DDE" w:rsidP="006E2DDE">
            <w:pPr>
              <w:spacing w:line="280" w:lineRule="exact"/>
              <w:ind w:firstLineChars="100" w:firstLine="220"/>
              <w:rPr>
                <w:rFonts w:ascii="Segoe UI Symbol" w:eastAsia="ＭＳ ゴシック" w:hAnsi="Segoe UI Symbol" w:cs="Segoe UI Symbol"/>
                <w:sz w:val="22"/>
              </w:rPr>
            </w:pPr>
          </w:p>
          <w:p w14:paraId="4FAC2051" w14:textId="4AD5C6AD" w:rsidR="009B5DCB" w:rsidRPr="00945046" w:rsidRDefault="009B5DCB" w:rsidP="007D0082">
            <w:pPr>
              <w:spacing w:line="280" w:lineRule="exact"/>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（提案例）</w:t>
            </w:r>
          </w:p>
          <w:p w14:paraId="750AFFC5" w14:textId="46D79D64" w:rsidR="009B5DCB" w:rsidRPr="00945046" w:rsidRDefault="009B5DCB" w:rsidP="009B5DCB">
            <w:pPr>
              <w:spacing w:line="280" w:lineRule="exact"/>
              <w:ind w:left="440" w:hangingChars="200" w:hanging="44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 xml:space="preserve">　・</w:t>
            </w:r>
            <w:r w:rsidRPr="00945046">
              <w:rPr>
                <w:rFonts w:ascii="Segoe UI Symbol" w:eastAsia="ＭＳ ゴシック" w:hAnsi="Segoe UI Symbol" w:cs="Segoe UI Symbol" w:hint="eastAsia"/>
                <w:sz w:val="22"/>
              </w:rPr>
              <w:t>SNS</w:t>
            </w:r>
            <w:r w:rsidR="00A474E1" w:rsidRPr="00945046">
              <w:rPr>
                <w:rFonts w:ascii="Segoe UI Symbol" w:eastAsia="ＭＳ ゴシック" w:hAnsi="Segoe UI Symbol" w:cs="Segoe UI Symbol" w:hint="eastAsia"/>
                <w:sz w:val="22"/>
              </w:rPr>
              <w:t>やデジタルコンテンツ</w:t>
            </w:r>
            <w:r w:rsidRPr="00945046">
              <w:rPr>
                <w:rFonts w:ascii="Segoe UI Symbol" w:eastAsia="ＭＳ ゴシック" w:hAnsi="Segoe UI Symbol" w:cs="Segoe UI Symbol" w:hint="eastAsia"/>
                <w:sz w:val="22"/>
              </w:rPr>
              <w:t>を活用した</w:t>
            </w:r>
            <w:r w:rsidR="007D0082" w:rsidRPr="00945046">
              <w:rPr>
                <w:rFonts w:ascii="Segoe UI Symbol" w:eastAsia="ＭＳ ゴシック" w:hAnsi="Segoe UI Symbol" w:cs="Segoe UI Symbol" w:hint="eastAsia"/>
                <w:sz w:val="22"/>
              </w:rPr>
              <w:t>斬新な広報手法</w:t>
            </w:r>
          </w:p>
          <w:p w14:paraId="3DCD0285" w14:textId="50872D10" w:rsidR="009B5DCB" w:rsidRPr="00945046" w:rsidRDefault="009B5DCB" w:rsidP="009B5DCB">
            <w:pPr>
              <w:spacing w:line="280" w:lineRule="exact"/>
              <w:ind w:left="440" w:hangingChars="200" w:hanging="44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 xml:space="preserve">　・</w:t>
            </w:r>
            <w:r w:rsidR="007D0082" w:rsidRPr="00945046">
              <w:rPr>
                <w:rFonts w:ascii="Segoe UI Symbol" w:eastAsia="ＭＳ ゴシック" w:hAnsi="Segoe UI Symbol" w:cs="Segoe UI Symbol" w:hint="eastAsia"/>
                <w:sz w:val="22"/>
              </w:rPr>
              <w:t>ネームバリューのあるキャラクターとの</w:t>
            </w:r>
            <w:r w:rsidR="00A474E1" w:rsidRPr="00945046">
              <w:rPr>
                <w:rFonts w:ascii="Segoe UI Symbol" w:eastAsia="ＭＳ ゴシック" w:hAnsi="Segoe UI Symbol" w:cs="Segoe UI Symbol" w:hint="eastAsia"/>
                <w:sz w:val="22"/>
              </w:rPr>
              <w:t>コラボ企画</w:t>
            </w:r>
          </w:p>
          <w:p w14:paraId="1F26DF28" w14:textId="3061C845" w:rsidR="00597A1E" w:rsidRPr="00945046" w:rsidRDefault="00597A1E" w:rsidP="009B5DCB">
            <w:pPr>
              <w:spacing w:line="280" w:lineRule="exact"/>
              <w:ind w:left="440" w:hangingChars="200" w:hanging="44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 xml:space="preserve">　・動画出演者による動画</w:t>
            </w:r>
            <w:r w:rsidRPr="00945046">
              <w:rPr>
                <w:rFonts w:ascii="Segoe UI Symbol" w:eastAsia="ＭＳ ゴシック" w:hAnsi="Segoe UI Symbol" w:cs="Segoe UI Symbol" w:hint="eastAsia"/>
                <w:sz w:val="22"/>
              </w:rPr>
              <w:t>PR</w:t>
            </w:r>
            <w:r w:rsidRPr="00945046">
              <w:rPr>
                <w:rFonts w:ascii="Segoe UI Symbol" w:eastAsia="ＭＳ ゴシック" w:hAnsi="Segoe UI Symbol" w:cs="Segoe UI Symbol" w:hint="eastAsia"/>
                <w:sz w:val="22"/>
              </w:rPr>
              <w:t>活動</w:t>
            </w:r>
            <w:r w:rsidR="00AB4AFF" w:rsidRPr="00945046">
              <w:rPr>
                <w:rFonts w:ascii="Segoe UI Symbol" w:eastAsia="ＭＳ ゴシック" w:hAnsi="Segoe UI Symbol" w:cs="Segoe UI Symbol" w:hint="eastAsia"/>
                <w:sz w:val="22"/>
              </w:rPr>
              <w:t xml:space="preserve">　など</w:t>
            </w:r>
          </w:p>
        </w:tc>
      </w:tr>
      <w:tr w:rsidR="00176F73" w:rsidRPr="00945046" w14:paraId="074F47F9" w14:textId="77777777" w:rsidTr="00F6646A">
        <w:trPr>
          <w:trHeight w:val="397"/>
        </w:trPr>
        <w:tc>
          <w:tcPr>
            <w:tcW w:w="9066" w:type="dxa"/>
            <w:gridSpan w:val="2"/>
            <w:shd w:val="clear" w:color="auto" w:fill="000000" w:themeFill="text1"/>
            <w:vAlign w:val="center"/>
          </w:tcPr>
          <w:p w14:paraId="4F1226FD" w14:textId="7782F8F1" w:rsidR="006E2DDE" w:rsidRPr="00945046" w:rsidRDefault="006E2DDE" w:rsidP="006E2DDE">
            <w:pPr>
              <w:spacing w:line="280" w:lineRule="exact"/>
              <w:ind w:left="221" w:hangingChars="100" w:hanging="221"/>
              <w:rPr>
                <w:rFonts w:ascii="Segoe UI Symbol" w:eastAsia="ＭＳ ゴシック" w:hAnsi="Segoe UI Symbol" w:cs="Segoe UI Symbol"/>
                <w:sz w:val="22"/>
              </w:rPr>
            </w:pPr>
            <w:r w:rsidRPr="00945046">
              <w:rPr>
                <w:rFonts w:ascii="ＭＳ ゴシック" w:eastAsia="ＭＳ ゴシック" w:hAnsi="ＭＳ ゴシック"/>
                <w:b/>
                <w:bCs/>
                <w:sz w:val="22"/>
              </w:rPr>
              <w:lastRenderedPageBreak/>
              <w:t>（</w:t>
            </w:r>
            <w:r w:rsidRPr="00945046">
              <w:rPr>
                <w:rFonts w:ascii="ＭＳ ゴシック" w:eastAsia="ＭＳ ゴシック" w:hAnsi="ＭＳ ゴシック" w:hint="eastAsia"/>
                <w:b/>
                <w:bCs/>
                <w:sz w:val="22"/>
              </w:rPr>
              <w:t>２</w:t>
            </w:r>
            <w:r w:rsidRPr="00945046">
              <w:rPr>
                <w:rFonts w:ascii="ＭＳ ゴシック" w:eastAsia="ＭＳ ゴシック" w:hAnsi="ＭＳ ゴシック"/>
                <w:b/>
                <w:bCs/>
                <w:sz w:val="22"/>
              </w:rPr>
              <w:t>）</w:t>
            </w:r>
            <w:r w:rsidRPr="00945046">
              <w:rPr>
                <w:rFonts w:ascii="ＭＳ ゴシック" w:eastAsia="ＭＳ ゴシック" w:hAnsi="ＭＳ ゴシック" w:hint="eastAsia"/>
                <w:b/>
                <w:bCs/>
                <w:sz w:val="22"/>
              </w:rPr>
              <w:t>『介護の日』の普及啓発のための広報</w:t>
            </w:r>
            <w:r w:rsidRPr="00945046">
              <w:rPr>
                <w:rFonts w:ascii="ＭＳ ゴシック" w:eastAsia="ＭＳ ゴシック" w:hAnsi="ＭＳ ゴシック"/>
                <w:b/>
                <w:bCs/>
                <w:sz w:val="22"/>
              </w:rPr>
              <w:t>業務</w:t>
            </w:r>
          </w:p>
        </w:tc>
      </w:tr>
      <w:tr w:rsidR="00176F73" w:rsidRPr="00945046" w14:paraId="1C0D4F44" w14:textId="6B550647" w:rsidTr="00251F7E">
        <w:trPr>
          <w:trHeight w:val="2246"/>
        </w:trPr>
        <w:tc>
          <w:tcPr>
            <w:tcW w:w="1696" w:type="dxa"/>
            <w:vAlign w:val="center"/>
          </w:tcPr>
          <w:p w14:paraId="78544AF5" w14:textId="77777777" w:rsidR="006E2DDE" w:rsidRPr="00945046" w:rsidRDefault="006E2DDE" w:rsidP="001C77FA">
            <w:pPr>
              <w:spacing w:line="280" w:lineRule="exact"/>
              <w:jc w:val="center"/>
              <w:rPr>
                <w:rFonts w:ascii="ＭＳ ゴシック" w:eastAsia="ＭＳ ゴシック" w:hAnsi="ＭＳ ゴシック"/>
                <w:sz w:val="22"/>
              </w:rPr>
            </w:pPr>
            <w:r w:rsidRPr="00945046">
              <w:rPr>
                <w:rFonts w:ascii="ＭＳ ゴシック" w:eastAsia="ＭＳ ゴシック" w:hAnsi="ＭＳ ゴシック"/>
                <w:b/>
                <w:bCs/>
                <w:sz w:val="22"/>
              </w:rPr>
              <w:t>業務内容</w:t>
            </w:r>
          </w:p>
        </w:tc>
        <w:tc>
          <w:tcPr>
            <w:tcW w:w="7370" w:type="dxa"/>
            <w:vAlign w:val="center"/>
          </w:tcPr>
          <w:p w14:paraId="51C6AD95" w14:textId="21B23264" w:rsidR="002D3CCF" w:rsidRPr="00945046" w:rsidRDefault="002D3CCF" w:rsidP="00251F7E">
            <w:pPr>
              <w:spacing w:afterLines="50" w:after="145" w:line="280" w:lineRule="exact"/>
              <w:ind w:firstLineChars="100" w:firstLine="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「介護」は生活に身近なものであるが、</w:t>
            </w:r>
            <w:r w:rsidR="002B27C5" w:rsidRPr="00945046">
              <w:rPr>
                <w:rFonts w:ascii="Segoe UI Symbol" w:eastAsia="ＭＳ ゴシック" w:hAnsi="Segoe UI Symbol" w:cs="Segoe UI Symbol" w:hint="eastAsia"/>
                <w:sz w:val="22"/>
              </w:rPr>
              <w:t>自分や家族が</w:t>
            </w:r>
            <w:r w:rsidRPr="00945046">
              <w:rPr>
                <w:rFonts w:ascii="Segoe UI Symbol" w:eastAsia="ＭＳ ゴシック" w:hAnsi="Segoe UI Symbol" w:cs="Segoe UI Symbol" w:hint="eastAsia"/>
                <w:sz w:val="22"/>
              </w:rPr>
              <w:t>当事者</w:t>
            </w:r>
            <w:r w:rsidR="002B27C5" w:rsidRPr="00945046">
              <w:rPr>
                <w:rFonts w:ascii="Segoe UI Symbol" w:eastAsia="ＭＳ ゴシック" w:hAnsi="Segoe UI Symbol" w:cs="Segoe UI Symbol" w:hint="eastAsia"/>
                <w:sz w:val="22"/>
              </w:rPr>
              <w:t>になるまで、</w:t>
            </w:r>
            <w:r w:rsidR="00BD5146" w:rsidRPr="00945046">
              <w:rPr>
                <w:rFonts w:ascii="Segoe UI Symbol" w:eastAsia="ＭＳ ゴシック" w:hAnsi="Segoe UI Symbol" w:cs="Segoe UI Symbol" w:hint="eastAsia"/>
                <w:sz w:val="22"/>
              </w:rPr>
              <w:t>日常生活の中で</w:t>
            </w:r>
            <w:r w:rsidR="00146831" w:rsidRPr="00945046">
              <w:rPr>
                <w:rFonts w:ascii="Segoe UI Symbol" w:eastAsia="ＭＳ ゴシック" w:hAnsi="Segoe UI Symbol" w:cs="Segoe UI Symbol" w:hint="eastAsia"/>
                <w:sz w:val="22"/>
              </w:rPr>
              <w:t>は</w:t>
            </w:r>
            <w:r w:rsidR="00754F35" w:rsidRPr="00945046">
              <w:rPr>
                <w:rFonts w:ascii="Segoe UI Symbol" w:eastAsia="ＭＳ ゴシック" w:hAnsi="Segoe UI Symbol" w:cs="Segoe UI Symbol" w:hint="eastAsia"/>
                <w:sz w:val="22"/>
              </w:rPr>
              <w:t>、</w:t>
            </w:r>
            <w:r w:rsidRPr="00945046">
              <w:rPr>
                <w:rFonts w:ascii="Segoe UI Symbol" w:eastAsia="ＭＳ ゴシック" w:hAnsi="Segoe UI Symbol" w:cs="Segoe UI Symbol" w:hint="eastAsia"/>
                <w:sz w:val="22"/>
              </w:rPr>
              <w:t>なかなか意識しづらい</w:t>
            </w:r>
            <w:r w:rsidR="00797372" w:rsidRPr="00945046">
              <w:rPr>
                <w:rFonts w:ascii="Segoe UI Symbol" w:eastAsia="ＭＳ ゴシック" w:hAnsi="Segoe UI Symbol" w:cs="Segoe UI Symbol" w:hint="eastAsia"/>
                <w:sz w:val="22"/>
              </w:rPr>
              <w:t>という傾向</w:t>
            </w:r>
            <w:r w:rsidRPr="00945046">
              <w:rPr>
                <w:rFonts w:ascii="Segoe UI Symbol" w:eastAsia="ＭＳ ゴシック" w:hAnsi="Segoe UI Symbol" w:cs="Segoe UI Symbol" w:hint="eastAsia"/>
                <w:sz w:val="22"/>
              </w:rPr>
              <w:t>がある。</w:t>
            </w:r>
          </w:p>
          <w:p w14:paraId="0411EAFF" w14:textId="4238FA57" w:rsidR="002D3CCF" w:rsidRPr="00945046" w:rsidRDefault="00800C74" w:rsidP="00800C74">
            <w:pPr>
              <w:spacing w:line="280" w:lineRule="exact"/>
              <w:ind w:firstLineChars="100" w:firstLine="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そのため、</w:t>
            </w:r>
            <w:r w:rsidR="00BD5146" w:rsidRPr="00945046">
              <w:rPr>
                <w:rFonts w:ascii="Segoe UI Symbol" w:eastAsia="ＭＳ ゴシック" w:hAnsi="Segoe UI Symbol" w:cs="Segoe UI Symbol" w:hint="eastAsia"/>
                <w:sz w:val="22"/>
              </w:rPr>
              <w:t>今後</w:t>
            </w:r>
            <w:r w:rsidR="00797372" w:rsidRPr="00945046">
              <w:rPr>
                <w:rFonts w:ascii="Segoe UI Symbol" w:eastAsia="ＭＳ ゴシック" w:hAnsi="Segoe UI Symbol" w:cs="Segoe UI Symbol" w:hint="eastAsia"/>
                <w:sz w:val="22"/>
              </w:rPr>
              <w:t>ますます進展する高齢</w:t>
            </w:r>
            <w:r w:rsidR="00146831" w:rsidRPr="00945046">
              <w:rPr>
                <w:rFonts w:ascii="Segoe UI Symbol" w:eastAsia="ＭＳ ゴシック" w:hAnsi="Segoe UI Symbol" w:cs="Segoe UI Symbol" w:hint="eastAsia"/>
                <w:sz w:val="22"/>
              </w:rPr>
              <w:t>化</w:t>
            </w:r>
            <w:r w:rsidR="00167171" w:rsidRPr="00945046">
              <w:rPr>
                <w:rFonts w:ascii="Segoe UI Symbol" w:eastAsia="ＭＳ ゴシック" w:hAnsi="Segoe UI Symbol" w:cs="Segoe UI Symbol" w:hint="eastAsia"/>
                <w:sz w:val="22"/>
              </w:rPr>
              <w:t>社会に向け</w:t>
            </w:r>
            <w:r w:rsidR="00BD5146" w:rsidRPr="00945046">
              <w:rPr>
                <w:rFonts w:ascii="Segoe UI Symbol" w:eastAsia="ＭＳ ゴシック" w:hAnsi="Segoe UI Symbol" w:cs="Segoe UI Symbol" w:hint="eastAsia"/>
                <w:sz w:val="22"/>
              </w:rPr>
              <w:t>、</w:t>
            </w:r>
            <w:r w:rsidR="00167171" w:rsidRPr="00945046">
              <w:rPr>
                <w:rFonts w:ascii="Segoe UI Symbol" w:eastAsia="ＭＳ ゴシック" w:hAnsi="Segoe UI Symbol" w:cs="Segoe UI Symbol" w:hint="eastAsia"/>
                <w:sz w:val="22"/>
              </w:rPr>
              <w:t>社会全体で支え合い</w:t>
            </w:r>
            <w:r w:rsidRPr="00945046">
              <w:rPr>
                <w:rFonts w:ascii="Segoe UI Symbol" w:eastAsia="ＭＳ ゴシック" w:hAnsi="Segoe UI Symbol" w:cs="Segoe UI Symbol" w:hint="eastAsia"/>
                <w:sz w:val="22"/>
              </w:rPr>
              <w:t>・</w:t>
            </w:r>
            <w:r w:rsidR="00167171" w:rsidRPr="00945046">
              <w:rPr>
                <w:rFonts w:ascii="Segoe UI Symbol" w:eastAsia="ＭＳ ゴシック" w:hAnsi="Segoe UI Symbol" w:cs="Segoe UI Symbol" w:hint="eastAsia"/>
                <w:sz w:val="22"/>
              </w:rPr>
              <w:t>助け合える</w:t>
            </w:r>
            <w:r w:rsidRPr="00945046">
              <w:rPr>
                <w:rFonts w:ascii="Segoe UI Symbol" w:eastAsia="ＭＳ ゴシック" w:hAnsi="Segoe UI Symbol" w:cs="Segoe UI Symbol" w:hint="eastAsia"/>
                <w:sz w:val="22"/>
              </w:rPr>
              <w:t>、</w:t>
            </w:r>
            <w:r w:rsidR="00167171" w:rsidRPr="00945046">
              <w:rPr>
                <w:rFonts w:ascii="Segoe UI Symbol" w:eastAsia="ＭＳ ゴシック" w:hAnsi="Segoe UI Symbol" w:cs="Segoe UI Symbol" w:hint="eastAsia"/>
                <w:sz w:val="22"/>
              </w:rPr>
              <w:t>ともに生きる社会を目指して、</w:t>
            </w:r>
            <w:r w:rsidRPr="00945046">
              <w:rPr>
                <w:rFonts w:ascii="Segoe UI Symbol" w:eastAsia="ＭＳ ゴシック" w:hAnsi="Segoe UI Symbol" w:cs="Segoe UI Symbol" w:hint="eastAsia"/>
                <w:sz w:val="22"/>
              </w:rPr>
              <w:t>若者からお年寄りまでの誰もが、</w:t>
            </w:r>
            <w:r w:rsidR="00167171" w:rsidRPr="00945046">
              <w:rPr>
                <w:rFonts w:ascii="Segoe UI Symbol" w:eastAsia="ＭＳ ゴシック" w:hAnsi="Segoe UI Symbol" w:cs="Segoe UI Symbol" w:hint="eastAsia"/>
                <w:sz w:val="22"/>
              </w:rPr>
              <w:t>「介護」</w:t>
            </w:r>
            <w:r w:rsidRPr="00945046">
              <w:rPr>
                <w:rFonts w:ascii="Segoe UI Symbol" w:eastAsia="ＭＳ ゴシック" w:hAnsi="Segoe UI Symbol" w:cs="Segoe UI Symbol" w:hint="eastAsia"/>
                <w:sz w:val="22"/>
              </w:rPr>
              <w:t>を</w:t>
            </w:r>
            <w:r w:rsidR="00B34A63" w:rsidRPr="00945046">
              <w:rPr>
                <w:rFonts w:ascii="Segoe UI Symbol" w:eastAsia="ＭＳ ゴシック" w:hAnsi="Segoe UI Symbol" w:cs="Segoe UI Symbol" w:hint="eastAsia"/>
                <w:sz w:val="22"/>
              </w:rPr>
              <w:t>普段の日常のなかで</w:t>
            </w:r>
            <w:r w:rsidR="00797372" w:rsidRPr="00945046">
              <w:rPr>
                <w:rFonts w:ascii="Segoe UI Symbol" w:eastAsia="ＭＳ ゴシック" w:hAnsi="Segoe UI Symbol" w:cs="Segoe UI Symbol" w:hint="eastAsia"/>
                <w:sz w:val="22"/>
              </w:rPr>
              <w:t>「生活に身近なもの</w:t>
            </w:r>
            <w:r w:rsidR="00B01562" w:rsidRPr="00945046">
              <w:rPr>
                <w:rFonts w:ascii="Segoe UI Symbol" w:eastAsia="ＭＳ ゴシック" w:hAnsi="Segoe UI Symbol" w:cs="Segoe UI Symbol" w:hint="eastAsia"/>
                <w:sz w:val="22"/>
              </w:rPr>
              <w:t>」としてとらえていただけるきっかけ</w:t>
            </w:r>
            <w:r w:rsidR="00B34A63" w:rsidRPr="00945046">
              <w:rPr>
                <w:rFonts w:ascii="Segoe UI Symbol" w:eastAsia="ＭＳ ゴシック" w:hAnsi="Segoe UI Symbol" w:cs="Segoe UI Symbol" w:hint="eastAsia"/>
                <w:sz w:val="22"/>
              </w:rPr>
              <w:t>となる</w:t>
            </w:r>
            <w:r w:rsidRPr="00945046">
              <w:rPr>
                <w:rFonts w:ascii="Segoe UI Symbol" w:eastAsia="ＭＳ ゴシック" w:hAnsi="Segoe UI Symbol" w:cs="Segoe UI Symbol" w:hint="eastAsia"/>
                <w:sz w:val="22"/>
              </w:rPr>
              <w:t>よう、</w:t>
            </w:r>
            <w:r w:rsidR="004439FB" w:rsidRPr="00945046">
              <w:rPr>
                <w:rFonts w:ascii="ＭＳ ゴシック" w:eastAsia="ＭＳ ゴシック" w:hAnsi="ＭＳ ゴシック" w:hint="eastAsia"/>
                <w:sz w:val="22"/>
              </w:rPr>
              <w:t>厚生労働省が定めた11月11日の</w:t>
            </w:r>
            <w:r w:rsidR="00474F71" w:rsidRPr="00945046">
              <w:rPr>
                <w:rFonts w:ascii="ＭＳ ゴシック" w:eastAsia="ＭＳ ゴシック" w:hAnsi="ＭＳ ゴシック" w:hint="eastAsia"/>
                <w:sz w:val="22"/>
              </w:rPr>
              <w:t>『</w:t>
            </w:r>
            <w:r w:rsidR="004439FB" w:rsidRPr="00945046">
              <w:rPr>
                <w:rFonts w:ascii="ＭＳ ゴシック" w:eastAsia="ＭＳ ゴシック" w:hAnsi="ＭＳ ゴシック" w:hint="eastAsia"/>
                <w:sz w:val="22"/>
              </w:rPr>
              <w:t>介護の日</w:t>
            </w:r>
            <w:r w:rsidR="00474F71" w:rsidRPr="00945046">
              <w:rPr>
                <w:rFonts w:ascii="ＭＳ ゴシック" w:eastAsia="ＭＳ ゴシック" w:hAnsi="ＭＳ ゴシック" w:hint="eastAsia"/>
                <w:sz w:val="22"/>
              </w:rPr>
              <w:t>』</w:t>
            </w:r>
            <w:r w:rsidRPr="00945046">
              <w:rPr>
                <w:rFonts w:ascii="ＭＳ ゴシック" w:eastAsia="ＭＳ ゴシック" w:hAnsi="ＭＳ ゴシック" w:hint="eastAsia"/>
                <w:sz w:val="22"/>
              </w:rPr>
              <w:t>の</w:t>
            </w:r>
            <w:r w:rsidR="002B27C5" w:rsidRPr="00945046">
              <w:rPr>
                <w:rFonts w:ascii="ＭＳ ゴシック" w:eastAsia="ＭＳ ゴシック" w:hAnsi="ＭＳ ゴシック" w:hint="eastAsia"/>
                <w:sz w:val="22"/>
              </w:rPr>
              <w:t>普及啓発を行う</w:t>
            </w:r>
            <w:r w:rsidRPr="00945046">
              <w:rPr>
                <w:rFonts w:ascii="ＭＳ ゴシック" w:eastAsia="ＭＳ ゴシック" w:hAnsi="ＭＳ ゴシック" w:hint="eastAsia"/>
                <w:sz w:val="22"/>
              </w:rPr>
              <w:t>。</w:t>
            </w:r>
          </w:p>
        </w:tc>
      </w:tr>
      <w:tr w:rsidR="002D3CCF" w:rsidRPr="00945046" w14:paraId="4078711B" w14:textId="77777777" w:rsidTr="00251F7E">
        <w:trPr>
          <w:trHeight w:val="3584"/>
        </w:trPr>
        <w:tc>
          <w:tcPr>
            <w:tcW w:w="1696" w:type="dxa"/>
            <w:vAlign w:val="center"/>
          </w:tcPr>
          <w:p w14:paraId="4BA27A2F" w14:textId="1052777E" w:rsidR="002D3CCF" w:rsidRPr="00945046" w:rsidRDefault="002D3CCF" w:rsidP="001C77FA">
            <w:pPr>
              <w:spacing w:line="280" w:lineRule="exact"/>
              <w:jc w:val="center"/>
              <w:rPr>
                <w:rFonts w:ascii="ＭＳ ゴシック" w:eastAsia="ＭＳ ゴシック" w:hAnsi="ＭＳ ゴシック"/>
                <w:b/>
                <w:bCs/>
                <w:sz w:val="22"/>
              </w:rPr>
            </w:pPr>
            <w:r w:rsidRPr="00945046">
              <w:rPr>
                <w:rFonts w:ascii="ＭＳ ゴシック" w:eastAsia="ＭＳ ゴシック" w:hAnsi="ＭＳ ゴシック"/>
                <w:b/>
                <w:bCs/>
                <w:sz w:val="22"/>
              </w:rPr>
              <w:t>提案を求める事項</w:t>
            </w:r>
          </w:p>
        </w:tc>
        <w:tc>
          <w:tcPr>
            <w:tcW w:w="7370" w:type="dxa"/>
            <w:vAlign w:val="center"/>
          </w:tcPr>
          <w:p w14:paraId="1EA3E107" w14:textId="6480AE87" w:rsidR="00251F7E" w:rsidRPr="00945046" w:rsidRDefault="00251F7E" w:rsidP="00A01499">
            <w:pPr>
              <w:pStyle w:val="a3"/>
              <w:spacing w:afterLines="50" w:after="145" w:line="280" w:lineRule="exact"/>
              <w:ind w:leftChars="100" w:left="210"/>
              <w:rPr>
                <w:rFonts w:ascii="Segoe UI Symbol" w:eastAsia="ＭＳ ゴシック" w:hAnsi="Segoe UI Symbol" w:cs="Segoe UI Symbol"/>
                <w:sz w:val="22"/>
                <w:u w:val="single"/>
              </w:rPr>
            </w:pPr>
            <w:r w:rsidRPr="00945046">
              <w:rPr>
                <w:rFonts w:ascii="Segoe UI Symbol" w:eastAsia="ＭＳ ゴシック" w:hAnsi="Segoe UI Symbol" w:cs="Segoe UI Symbol" w:hint="eastAsia"/>
                <w:sz w:val="22"/>
                <w:u w:val="single"/>
              </w:rPr>
              <w:t>上記業務内容の効果が期待される</w:t>
            </w:r>
            <w:r w:rsidR="002D3CCF" w:rsidRPr="00945046">
              <w:rPr>
                <w:rFonts w:ascii="Segoe UI Symbol" w:eastAsia="ＭＳ ゴシック" w:hAnsi="Segoe UI Symbol" w:cs="Segoe UI Symbol" w:hint="eastAsia"/>
                <w:sz w:val="22"/>
                <w:u w:val="single"/>
              </w:rPr>
              <w:t>企画・手法を提案すること。</w:t>
            </w:r>
          </w:p>
          <w:p w14:paraId="0B76AFCA" w14:textId="5A7D58BD" w:rsidR="004E012E" w:rsidRPr="00945046" w:rsidRDefault="002D3CCF" w:rsidP="00251F7E">
            <w:pPr>
              <w:spacing w:beforeLines="20" w:before="58" w:line="280" w:lineRule="exact"/>
              <w:ind w:leftChars="100" w:left="430" w:hangingChars="100" w:hanging="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①本事業は、福祉人材確保重点実施期間の初日（</w:t>
            </w:r>
            <w:r w:rsidRPr="00945046">
              <w:rPr>
                <w:rFonts w:ascii="Segoe UI Symbol" w:eastAsia="ＭＳ ゴシック" w:hAnsi="Segoe UI Symbol" w:cs="Segoe UI Symbol" w:hint="eastAsia"/>
                <w:sz w:val="22"/>
              </w:rPr>
              <w:t>11</w:t>
            </w:r>
            <w:r w:rsidRPr="00945046">
              <w:rPr>
                <w:rFonts w:ascii="Segoe UI Symbol" w:eastAsia="ＭＳ ゴシック" w:hAnsi="Segoe UI Symbol" w:cs="Segoe UI Symbol" w:hint="eastAsia"/>
                <w:sz w:val="22"/>
              </w:rPr>
              <w:t>月</w:t>
            </w:r>
            <w:r w:rsidRPr="00945046">
              <w:rPr>
                <w:rFonts w:ascii="Segoe UI Symbol" w:eastAsia="ＭＳ ゴシック" w:hAnsi="Segoe UI Symbol" w:cs="Segoe UI Symbol" w:hint="eastAsia"/>
                <w:sz w:val="22"/>
              </w:rPr>
              <w:t>4</w:t>
            </w:r>
            <w:r w:rsidRPr="00945046">
              <w:rPr>
                <w:rFonts w:ascii="Segoe UI Symbol" w:eastAsia="ＭＳ ゴシック" w:hAnsi="Segoe UI Symbol" w:cs="Segoe UI Symbol" w:hint="eastAsia"/>
                <w:sz w:val="22"/>
              </w:rPr>
              <w:t>日）から</w:t>
            </w:r>
            <w:r w:rsidRPr="00945046">
              <w:rPr>
                <w:rFonts w:ascii="Segoe UI Symbol" w:eastAsia="ＭＳ ゴシック" w:hAnsi="Segoe UI Symbol" w:cs="Segoe UI Symbol" w:hint="eastAsia"/>
                <w:sz w:val="22"/>
              </w:rPr>
              <w:t>11</w:t>
            </w:r>
            <w:r w:rsidRPr="00945046">
              <w:rPr>
                <w:rFonts w:ascii="Segoe UI Symbol" w:eastAsia="ＭＳ ゴシック" w:hAnsi="Segoe UI Symbol" w:cs="Segoe UI Symbol" w:hint="eastAsia"/>
                <w:sz w:val="22"/>
              </w:rPr>
              <w:t>月</w:t>
            </w:r>
            <w:r w:rsidRPr="00945046">
              <w:rPr>
                <w:rFonts w:ascii="Segoe UI Symbol" w:eastAsia="ＭＳ ゴシック" w:hAnsi="Segoe UI Symbol" w:cs="Segoe UI Symbol" w:hint="eastAsia"/>
                <w:sz w:val="22"/>
              </w:rPr>
              <w:t>11</w:t>
            </w:r>
            <w:r w:rsidRPr="00945046">
              <w:rPr>
                <w:rFonts w:ascii="Segoe UI Symbol" w:eastAsia="ＭＳ ゴシック" w:hAnsi="Segoe UI Symbol" w:cs="Segoe UI Symbol" w:hint="eastAsia"/>
                <w:sz w:val="22"/>
              </w:rPr>
              <w:t>日の『介護の日』の間で実施すること。</w:t>
            </w:r>
          </w:p>
          <w:p w14:paraId="2C6CA980" w14:textId="3F6F456C" w:rsidR="002D3CCF" w:rsidRPr="00945046" w:rsidRDefault="00251F7E" w:rsidP="00251F7E">
            <w:pPr>
              <w:spacing w:beforeLines="50" w:before="145" w:line="280" w:lineRule="exact"/>
              <w:ind w:leftChars="100" w:left="430" w:hangingChars="100" w:hanging="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②（</w:t>
            </w:r>
            <w:r w:rsidR="004E012E" w:rsidRPr="00945046">
              <w:rPr>
                <w:rFonts w:ascii="Segoe UI Symbol" w:eastAsia="ＭＳ ゴシック" w:hAnsi="Segoe UI Symbol" w:cs="Segoe UI Symbol" w:hint="eastAsia"/>
                <w:sz w:val="22"/>
              </w:rPr>
              <w:t>１）</w:t>
            </w:r>
            <w:r w:rsidR="002B27C5" w:rsidRPr="00945046">
              <w:rPr>
                <w:rFonts w:ascii="Segoe UI Symbol" w:eastAsia="ＭＳ ゴシック" w:hAnsi="Segoe UI Symbol" w:cs="Segoe UI Symbol" w:hint="eastAsia"/>
                <w:sz w:val="22"/>
              </w:rPr>
              <w:t>の</w:t>
            </w:r>
            <w:r w:rsidR="002B27C5" w:rsidRPr="00945046">
              <w:rPr>
                <w:rFonts w:ascii="Segoe UI Symbol" w:eastAsia="ＭＳ ゴシック" w:hAnsi="Segoe UI Symbol" w:cs="Segoe UI Symbol"/>
                <w:sz w:val="22"/>
              </w:rPr>
              <w:t>制作</w:t>
            </w:r>
            <w:r w:rsidR="002B27C5" w:rsidRPr="00945046">
              <w:rPr>
                <w:rFonts w:ascii="Segoe UI Symbol" w:eastAsia="ＭＳ ゴシック" w:hAnsi="Segoe UI Symbol" w:cs="Segoe UI Symbol" w:hint="eastAsia"/>
                <w:sz w:val="22"/>
              </w:rPr>
              <w:t>動画の配信と相乗効果を得られる企画内容を</w:t>
            </w:r>
            <w:r w:rsidR="002D3CCF" w:rsidRPr="00945046">
              <w:rPr>
                <w:rFonts w:ascii="Segoe UI Symbol" w:eastAsia="ＭＳ ゴシック" w:hAnsi="Segoe UI Symbol" w:cs="Segoe UI Symbol" w:hint="eastAsia"/>
                <w:sz w:val="22"/>
              </w:rPr>
              <w:t>実施すること。</w:t>
            </w:r>
          </w:p>
          <w:p w14:paraId="00B7C349" w14:textId="3D6092CA" w:rsidR="00251F7E" w:rsidRPr="00945046" w:rsidRDefault="00797372" w:rsidP="00251F7E">
            <w:pPr>
              <w:spacing w:beforeLines="50" w:before="145" w:line="280" w:lineRule="exact"/>
              <w:ind w:leftChars="100" w:left="430" w:hangingChars="100" w:hanging="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③コロナ感染対策も十分に配慮した</w:t>
            </w:r>
            <w:r w:rsidR="002D3CCF" w:rsidRPr="00945046">
              <w:rPr>
                <w:rFonts w:ascii="Segoe UI Symbol" w:eastAsia="ＭＳ ゴシック" w:hAnsi="Segoe UI Symbol" w:cs="Segoe UI Symbol" w:hint="eastAsia"/>
                <w:sz w:val="22"/>
              </w:rPr>
              <w:t>企画内容とする。</w:t>
            </w:r>
          </w:p>
          <w:p w14:paraId="322F3EFF" w14:textId="77777777" w:rsidR="00251F7E" w:rsidRPr="00945046" w:rsidRDefault="00251F7E" w:rsidP="00251F7E">
            <w:pPr>
              <w:spacing w:beforeLines="50" w:before="145" w:line="280" w:lineRule="exact"/>
              <w:ind w:leftChars="99" w:left="208"/>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（提案例）</w:t>
            </w:r>
          </w:p>
          <w:p w14:paraId="383DDEC7" w14:textId="77777777" w:rsidR="00943832" w:rsidRPr="00945046" w:rsidRDefault="00251F7E" w:rsidP="00251F7E">
            <w:pPr>
              <w:spacing w:line="280" w:lineRule="exact"/>
              <w:ind w:leftChars="99" w:left="208" w:firstLineChars="100" w:firstLine="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・広報イベントの実施</w:t>
            </w:r>
          </w:p>
          <w:p w14:paraId="25EEE6AC" w14:textId="0B129304" w:rsidR="00251F7E" w:rsidRPr="00945046" w:rsidRDefault="00943832" w:rsidP="00251F7E">
            <w:pPr>
              <w:spacing w:line="280" w:lineRule="exact"/>
              <w:ind w:leftChars="99" w:left="208" w:firstLineChars="100" w:firstLine="220"/>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w:t>
            </w:r>
            <w:r w:rsidR="00251F7E" w:rsidRPr="00945046">
              <w:rPr>
                <w:rFonts w:ascii="Segoe UI Symbol" w:eastAsia="ＭＳ ゴシック" w:hAnsi="Segoe UI Symbol" w:cs="Segoe UI Symbol" w:hint="eastAsia"/>
                <w:sz w:val="22"/>
              </w:rPr>
              <w:t>各種メディア媒体を活用した広報</w:t>
            </w:r>
          </w:p>
          <w:p w14:paraId="1F640889" w14:textId="77777777" w:rsidR="00251F7E" w:rsidRPr="00945046" w:rsidRDefault="00251F7E" w:rsidP="00251F7E">
            <w:pPr>
              <w:spacing w:line="280" w:lineRule="exact"/>
              <w:ind w:leftChars="199" w:left="418"/>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w:t>
            </w:r>
            <w:r w:rsidRPr="00945046">
              <w:rPr>
                <w:rFonts w:ascii="Segoe UI Symbol" w:eastAsia="ＭＳ ゴシック" w:hAnsi="Segoe UI Symbol" w:cs="Segoe UI Symbol" w:hint="eastAsia"/>
                <w:sz w:val="22"/>
              </w:rPr>
              <w:t>WEB</w:t>
            </w:r>
            <w:r w:rsidRPr="00945046">
              <w:rPr>
                <w:rFonts w:ascii="Segoe UI Symbol" w:eastAsia="ＭＳ ゴシック" w:hAnsi="Segoe UI Symbol" w:cs="Segoe UI Symbol" w:hint="eastAsia"/>
                <w:sz w:val="22"/>
              </w:rPr>
              <w:t>サイトや</w:t>
            </w:r>
            <w:r w:rsidRPr="00945046">
              <w:rPr>
                <w:rFonts w:ascii="Segoe UI Symbol" w:eastAsia="ＭＳ ゴシック" w:hAnsi="Segoe UI Symbol" w:cs="Segoe UI Symbol" w:hint="eastAsia"/>
                <w:sz w:val="22"/>
              </w:rPr>
              <w:t>SNS</w:t>
            </w:r>
            <w:r w:rsidRPr="00945046">
              <w:rPr>
                <w:rFonts w:ascii="Segoe UI Symbol" w:eastAsia="ＭＳ ゴシック" w:hAnsi="Segoe UI Symbol" w:cs="Segoe UI Symbol" w:hint="eastAsia"/>
                <w:sz w:val="22"/>
              </w:rPr>
              <w:t>を活用した広報周知</w:t>
            </w:r>
          </w:p>
          <w:p w14:paraId="33362D66" w14:textId="7ED937B1" w:rsidR="00943832" w:rsidRPr="00945046" w:rsidRDefault="00943832" w:rsidP="00943832">
            <w:pPr>
              <w:spacing w:line="280" w:lineRule="exact"/>
              <w:ind w:leftChars="199" w:left="418"/>
              <w:rPr>
                <w:rFonts w:ascii="Segoe UI Symbol" w:eastAsia="ＭＳ ゴシック" w:hAnsi="Segoe UI Symbol" w:cs="Segoe UI Symbol"/>
                <w:sz w:val="22"/>
              </w:rPr>
            </w:pPr>
            <w:r w:rsidRPr="00945046">
              <w:rPr>
                <w:rFonts w:ascii="Segoe UI Symbol" w:eastAsia="ＭＳ ゴシック" w:hAnsi="Segoe UI Symbol" w:cs="Segoe UI Symbol" w:hint="eastAsia"/>
                <w:sz w:val="22"/>
              </w:rPr>
              <w:t>・広報グッズの制作　　など</w:t>
            </w:r>
          </w:p>
        </w:tc>
      </w:tr>
    </w:tbl>
    <w:p w14:paraId="7F94453A" w14:textId="201A3AA2" w:rsidR="168EC63D" w:rsidRPr="00945046" w:rsidRDefault="168EC63D"/>
    <w:p w14:paraId="29482462" w14:textId="77777777" w:rsidR="00251F7E" w:rsidRPr="00945046" w:rsidRDefault="00251F7E"/>
    <w:p w14:paraId="6AEF086E" w14:textId="74BD0C5E" w:rsidR="00CB7F7B" w:rsidRPr="00945046" w:rsidRDefault="007F2241" w:rsidP="00251F7E">
      <w:pPr>
        <w:widowControl/>
        <w:jc w:val="left"/>
      </w:pPr>
      <w:r w:rsidRPr="00945046">
        <w:rPr>
          <w:rFonts w:ascii="HGP創英角ｺﾞｼｯｸUB" w:eastAsia="HGP創英角ｺﾞｼｯｸUB" w:hAnsi="HGP創英角ｺﾞｼｯｸUB" w:hint="eastAsia"/>
          <w:sz w:val="22"/>
        </w:rPr>
        <w:t>６．</w:t>
      </w:r>
      <w:r w:rsidR="00CB7F7B" w:rsidRPr="00945046">
        <w:rPr>
          <w:rFonts w:ascii="HGP創英角ｺﾞｼｯｸUB" w:eastAsia="HGP創英角ｺﾞｼｯｸUB" w:hAnsi="HGP創英角ｺﾞｼｯｸUB" w:hint="eastAsia"/>
          <w:sz w:val="22"/>
        </w:rPr>
        <w:t>本</w:t>
      </w:r>
      <w:r w:rsidR="002B47A5" w:rsidRPr="00945046">
        <w:rPr>
          <w:rFonts w:ascii="HGP創英角ｺﾞｼｯｸUB" w:eastAsia="HGP創英角ｺﾞｼｯｸUB" w:hAnsi="HGP創英角ｺﾞｼｯｸUB" w:hint="eastAsia"/>
          <w:sz w:val="22"/>
        </w:rPr>
        <w:t>委託</w:t>
      </w:r>
      <w:r w:rsidR="00CB7F7B" w:rsidRPr="00945046">
        <w:rPr>
          <w:rFonts w:ascii="HGP創英角ｺﾞｼｯｸUB" w:eastAsia="HGP創英角ｺﾞｼｯｸUB" w:hAnsi="HGP創英角ｺﾞｼｯｸUB" w:hint="eastAsia"/>
          <w:sz w:val="22"/>
        </w:rPr>
        <w:t>業務にあたっての留意点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7366"/>
      </w:tblGrid>
      <w:tr w:rsidR="00176F73" w:rsidRPr="00945046" w14:paraId="7D6BD5C9" w14:textId="77777777" w:rsidTr="007D0082">
        <w:trPr>
          <w:trHeight w:val="231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FDC3DC" w14:textId="37422491" w:rsidR="00ED17DD" w:rsidRPr="00945046" w:rsidRDefault="168EC63D" w:rsidP="168EC63D">
            <w:pPr>
              <w:pStyle w:val="a3"/>
              <w:spacing w:line="280" w:lineRule="exact"/>
              <w:ind w:leftChars="0" w:left="0"/>
              <w:jc w:val="center"/>
              <w:rPr>
                <w:rFonts w:ascii="ＭＳ ゴシック" w:eastAsia="ＭＳ ゴシック" w:hAnsi="ＭＳ ゴシック"/>
                <w:b/>
                <w:bCs/>
                <w:sz w:val="22"/>
              </w:rPr>
            </w:pPr>
            <w:r w:rsidRPr="00945046">
              <w:rPr>
                <w:rFonts w:ascii="ＭＳ ゴシック" w:eastAsia="ＭＳ ゴシック" w:hAnsi="ＭＳ ゴシック"/>
                <w:b/>
                <w:bCs/>
                <w:sz w:val="22"/>
              </w:rPr>
              <w:t>動画及び広報データ</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424E45A" w14:textId="502F9C45" w:rsidR="00585870" w:rsidRPr="00945046" w:rsidRDefault="168EC63D" w:rsidP="003D64F0">
            <w:pPr>
              <w:spacing w:line="280" w:lineRule="exact"/>
              <w:ind w:left="220" w:hangingChars="100" w:hanging="220"/>
              <w:rPr>
                <w:rFonts w:ascii="ＭＳ ゴシック" w:eastAsia="ＭＳ ゴシック" w:hAnsi="ＭＳ ゴシック"/>
                <w:sz w:val="22"/>
              </w:rPr>
            </w:pPr>
            <w:r w:rsidRPr="00945046">
              <w:rPr>
                <w:rFonts w:ascii="ＭＳ ゴシック" w:eastAsia="ＭＳ ゴシック" w:hAnsi="ＭＳ ゴシック"/>
                <w:sz w:val="22"/>
              </w:rPr>
              <w:t>・本</w:t>
            </w:r>
            <w:r w:rsidR="005B7E5F" w:rsidRPr="00945046">
              <w:rPr>
                <w:rFonts w:ascii="ＭＳ ゴシック" w:eastAsia="ＭＳ ゴシック" w:hAnsi="ＭＳ ゴシック" w:hint="eastAsia"/>
                <w:sz w:val="22"/>
              </w:rPr>
              <w:t>業務契約の締結後</w:t>
            </w:r>
            <w:r w:rsidRPr="00945046">
              <w:rPr>
                <w:rFonts w:ascii="ＭＳ ゴシック" w:eastAsia="ＭＳ ゴシック" w:hAnsi="ＭＳ ゴシック"/>
                <w:sz w:val="22"/>
              </w:rPr>
              <w:t>、動画</w:t>
            </w:r>
            <w:r w:rsidR="005B7E5F" w:rsidRPr="00945046">
              <w:rPr>
                <w:rFonts w:ascii="ＭＳ ゴシック" w:eastAsia="ＭＳ ゴシック" w:hAnsi="ＭＳ ゴシック" w:hint="eastAsia"/>
                <w:sz w:val="22"/>
              </w:rPr>
              <w:t>の</w:t>
            </w:r>
            <w:r w:rsidRPr="00945046">
              <w:rPr>
                <w:rFonts w:ascii="ＭＳ ゴシック" w:eastAsia="ＭＳ ゴシック" w:hAnsi="ＭＳ ゴシック"/>
                <w:sz w:val="22"/>
              </w:rPr>
              <w:t>内容及び広報物のデザイン並びに広報手法等について</w:t>
            </w:r>
            <w:r w:rsidR="005B7E5F" w:rsidRPr="00945046">
              <w:rPr>
                <w:rFonts w:ascii="ＭＳ ゴシック" w:eastAsia="ＭＳ ゴシック" w:hAnsi="ＭＳ ゴシック" w:hint="eastAsia"/>
                <w:sz w:val="22"/>
              </w:rPr>
              <w:t>は、随時</w:t>
            </w:r>
            <w:r w:rsidR="002F4134" w:rsidRPr="00945046">
              <w:rPr>
                <w:rFonts w:ascii="ＭＳ ゴシック" w:eastAsia="ＭＳ ゴシック" w:hAnsi="ＭＳ ゴシック"/>
                <w:sz w:val="22"/>
              </w:rPr>
              <w:t>、</w:t>
            </w:r>
            <w:r w:rsidR="00B42D0F" w:rsidRPr="00945046">
              <w:rPr>
                <w:rFonts w:ascii="ＭＳ ゴシック" w:eastAsia="ＭＳ ゴシック" w:hAnsi="ＭＳ ゴシック"/>
                <w:sz w:val="22"/>
              </w:rPr>
              <w:t>府</w:t>
            </w:r>
            <w:r w:rsidR="002F4134" w:rsidRPr="00945046">
              <w:rPr>
                <w:rFonts w:ascii="ＭＳ ゴシック" w:eastAsia="ＭＳ ゴシック" w:hAnsi="ＭＳ ゴシック"/>
                <w:sz w:val="22"/>
              </w:rPr>
              <w:t>と協議の上、</w:t>
            </w:r>
            <w:r w:rsidR="005B7E5F" w:rsidRPr="00945046">
              <w:rPr>
                <w:rFonts w:ascii="ＭＳ ゴシック" w:eastAsia="ＭＳ ゴシック" w:hAnsi="ＭＳ ゴシック" w:hint="eastAsia"/>
                <w:sz w:val="22"/>
              </w:rPr>
              <w:t>決定すること。</w:t>
            </w:r>
          </w:p>
          <w:p w14:paraId="07C8B2D5" w14:textId="621BEFBD" w:rsidR="00554049" w:rsidRPr="00945046" w:rsidRDefault="168EC63D" w:rsidP="003D64F0">
            <w:pPr>
              <w:spacing w:line="280" w:lineRule="exact"/>
              <w:ind w:left="220" w:hangingChars="100" w:hanging="220"/>
              <w:rPr>
                <w:rFonts w:ascii="ＭＳ ゴシック" w:eastAsia="ＭＳ ゴシック" w:hAnsi="ＭＳ ゴシック"/>
                <w:sz w:val="22"/>
              </w:rPr>
            </w:pPr>
            <w:r w:rsidRPr="00945046">
              <w:rPr>
                <w:rFonts w:ascii="ＭＳ ゴシック" w:eastAsia="ＭＳ ゴシック" w:hAnsi="ＭＳ ゴシック"/>
                <w:sz w:val="22"/>
              </w:rPr>
              <w:t>・デバ</w:t>
            </w:r>
            <w:r w:rsidR="002F4134" w:rsidRPr="00945046">
              <w:rPr>
                <w:rFonts w:ascii="ＭＳ ゴシック" w:eastAsia="ＭＳ ゴシック" w:hAnsi="ＭＳ ゴシック"/>
                <w:sz w:val="22"/>
              </w:rPr>
              <w:t>イスはスマートフォンを中心にパソコン・タブレットを想定</w:t>
            </w:r>
            <w:r w:rsidRPr="00945046">
              <w:rPr>
                <w:rFonts w:ascii="ＭＳ ゴシック" w:eastAsia="ＭＳ ゴシック" w:hAnsi="ＭＳ ゴシック"/>
                <w:sz w:val="22"/>
              </w:rPr>
              <w:t>。</w:t>
            </w:r>
          </w:p>
          <w:p w14:paraId="4245CCBB" w14:textId="5F2C8DC7" w:rsidR="005901DB" w:rsidRPr="00945046" w:rsidRDefault="002F4134" w:rsidP="168EC63D">
            <w:pPr>
              <w:spacing w:line="280" w:lineRule="exact"/>
              <w:rPr>
                <w:rFonts w:ascii="ＭＳ ゴシック" w:eastAsia="ＭＳ ゴシック" w:hAnsi="ＭＳ ゴシック"/>
                <w:sz w:val="22"/>
              </w:rPr>
            </w:pPr>
            <w:r w:rsidRPr="00945046">
              <w:rPr>
                <w:rFonts w:ascii="ＭＳ ゴシック" w:eastAsia="ＭＳ ゴシック" w:hAnsi="ＭＳ ゴシック"/>
                <w:sz w:val="22"/>
              </w:rPr>
              <w:t>・広告の発信元は府と</w:t>
            </w:r>
            <w:r w:rsidRPr="00945046">
              <w:rPr>
                <w:rFonts w:ascii="ＭＳ ゴシック" w:eastAsia="ＭＳ ゴシック" w:hAnsi="ＭＳ ゴシック" w:hint="eastAsia"/>
                <w:sz w:val="22"/>
              </w:rPr>
              <w:t>する</w:t>
            </w:r>
            <w:r w:rsidR="168EC63D" w:rsidRPr="00945046">
              <w:rPr>
                <w:rFonts w:ascii="ＭＳ ゴシック" w:eastAsia="ＭＳ ゴシック" w:hAnsi="ＭＳ ゴシック"/>
                <w:sz w:val="22"/>
              </w:rPr>
              <w:t>。</w:t>
            </w:r>
          </w:p>
          <w:p w14:paraId="45103794" w14:textId="77777777" w:rsidR="00434DC2" w:rsidRPr="00945046" w:rsidRDefault="00434DC2" w:rsidP="00434DC2">
            <w:pPr>
              <w:spacing w:line="280" w:lineRule="exact"/>
              <w:ind w:left="220" w:hangingChars="100" w:hanging="220"/>
              <w:rPr>
                <w:rFonts w:ascii="ＭＳ ゴシック" w:eastAsia="ＭＳ ゴシック" w:hAnsi="ＭＳ ゴシック"/>
                <w:sz w:val="22"/>
              </w:rPr>
            </w:pPr>
            <w:r w:rsidRPr="00945046">
              <w:rPr>
                <w:rFonts w:ascii="ＭＳ ゴシック" w:eastAsia="ＭＳ ゴシック" w:hAnsi="ＭＳ ゴシック" w:hint="eastAsia"/>
                <w:sz w:val="22"/>
              </w:rPr>
              <w:t>・情報セキュリティ、データのバックアップや障害発生時の復旧等、安全に配慮した管理を行うこと。</w:t>
            </w:r>
          </w:p>
          <w:p w14:paraId="2C6A3EC8" w14:textId="14288E89" w:rsidR="009E634A" w:rsidRPr="00945046" w:rsidRDefault="009E634A" w:rsidP="007D0082">
            <w:pPr>
              <w:spacing w:line="280" w:lineRule="exact"/>
              <w:ind w:left="220" w:hangingChars="100" w:hanging="220"/>
              <w:rPr>
                <w:rFonts w:ascii="ＭＳ ゴシック" w:eastAsia="ＭＳ ゴシック" w:hAnsi="ＭＳ ゴシック"/>
                <w:sz w:val="22"/>
              </w:rPr>
            </w:pPr>
            <w:r w:rsidRPr="00945046">
              <w:rPr>
                <w:rFonts w:ascii="ＭＳ ゴシック" w:eastAsia="ＭＳ ゴシック" w:hAnsi="ＭＳ ゴシック" w:hint="eastAsia"/>
                <w:sz w:val="22"/>
              </w:rPr>
              <w:t>・不正なアクセス等により消失、毀損が生じた場合には、</w:t>
            </w:r>
            <w:r w:rsidR="007D0082" w:rsidRPr="00945046">
              <w:rPr>
                <w:rFonts w:ascii="ＭＳ ゴシック" w:eastAsia="ＭＳ ゴシック" w:hAnsi="ＭＳ ゴシック" w:hint="eastAsia"/>
                <w:sz w:val="22"/>
              </w:rPr>
              <w:t>原因</w:t>
            </w:r>
            <w:r w:rsidRPr="00945046">
              <w:rPr>
                <w:rFonts w:ascii="ＭＳ ゴシック" w:eastAsia="ＭＳ ゴシック" w:hAnsi="ＭＳ ゴシック" w:hint="eastAsia"/>
                <w:sz w:val="22"/>
              </w:rPr>
              <w:t>を解明し速やかに対策を講ずるとともに</w:t>
            </w:r>
            <w:r w:rsidR="00B42D0F" w:rsidRPr="00945046">
              <w:rPr>
                <w:rFonts w:ascii="ＭＳ ゴシック" w:eastAsia="ＭＳ ゴシック" w:hAnsi="ＭＳ ゴシック" w:hint="eastAsia"/>
                <w:sz w:val="22"/>
              </w:rPr>
              <w:t>府</w:t>
            </w:r>
            <w:r w:rsidRPr="00945046">
              <w:rPr>
                <w:rFonts w:ascii="ＭＳ ゴシック" w:eastAsia="ＭＳ ゴシック" w:hAnsi="ＭＳ ゴシック" w:hint="eastAsia"/>
                <w:sz w:val="22"/>
              </w:rPr>
              <w:t>へ報告すること。</w:t>
            </w:r>
          </w:p>
        </w:tc>
      </w:tr>
      <w:tr w:rsidR="00176F73" w:rsidRPr="00945046" w14:paraId="7D6A7B8C" w14:textId="77777777" w:rsidTr="00434DC2">
        <w:trPr>
          <w:trHeight w:val="29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4CE374" w14:textId="05E139A4" w:rsidR="00CB7F7B" w:rsidRPr="00945046" w:rsidRDefault="168EC63D" w:rsidP="00585870">
            <w:pPr>
              <w:pStyle w:val="a3"/>
              <w:spacing w:line="280" w:lineRule="exact"/>
              <w:ind w:leftChars="0" w:left="0"/>
              <w:jc w:val="center"/>
            </w:pPr>
            <w:r w:rsidRPr="00945046">
              <w:rPr>
                <w:rFonts w:ascii="ＭＳ ゴシック" w:eastAsia="ＭＳ ゴシック" w:hAnsi="ＭＳ ゴシック"/>
                <w:b/>
                <w:bCs/>
                <w:sz w:val="22"/>
              </w:rPr>
              <w:lastRenderedPageBreak/>
              <w:t>著作権</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1C1A9A2" w14:textId="1B9DEF4D" w:rsidR="003D64F0" w:rsidRPr="00945046" w:rsidRDefault="168EC63D" w:rsidP="003D64F0">
            <w:pPr>
              <w:spacing w:line="280" w:lineRule="exact"/>
              <w:ind w:left="220" w:hangingChars="100" w:hanging="220"/>
              <w:rPr>
                <w:rFonts w:ascii="ＭＳ ゴシック" w:eastAsia="ＭＳ ゴシック" w:hAnsi="ＭＳ ゴシック"/>
                <w:sz w:val="22"/>
              </w:rPr>
            </w:pPr>
            <w:r w:rsidRPr="00945046">
              <w:rPr>
                <w:rFonts w:ascii="ＭＳ ゴシック" w:eastAsia="ＭＳ ゴシック" w:hAnsi="ＭＳ ゴシック"/>
                <w:sz w:val="22"/>
              </w:rPr>
              <w:t>・制作業務に係る全ての成果品の著作権法第21条から</w:t>
            </w:r>
            <w:r w:rsidR="00D1214B" w:rsidRPr="00945046">
              <w:rPr>
                <w:rFonts w:ascii="ＭＳ ゴシック" w:eastAsia="ＭＳ ゴシック" w:hAnsi="ＭＳ ゴシック" w:hint="eastAsia"/>
                <w:sz w:val="22"/>
              </w:rPr>
              <w:t>第</w:t>
            </w:r>
            <w:r w:rsidRPr="00945046">
              <w:rPr>
                <w:rFonts w:ascii="ＭＳ ゴシック" w:eastAsia="ＭＳ ゴシック" w:hAnsi="ＭＳ ゴシック"/>
                <w:sz w:val="22"/>
              </w:rPr>
              <w:t>28条までに規定する権利は、</w:t>
            </w:r>
            <w:r w:rsidR="00B42D0F" w:rsidRPr="00945046">
              <w:rPr>
                <w:rFonts w:ascii="ＭＳ ゴシック" w:eastAsia="ＭＳ ゴシック" w:hAnsi="ＭＳ ゴシック"/>
                <w:sz w:val="22"/>
              </w:rPr>
              <w:t>府</w:t>
            </w:r>
            <w:r w:rsidRPr="00945046">
              <w:rPr>
                <w:rFonts w:ascii="ＭＳ ゴシック" w:eastAsia="ＭＳ ゴシック" w:hAnsi="ＭＳ ゴシック"/>
                <w:sz w:val="22"/>
              </w:rPr>
              <w:t>に帰属する。</w:t>
            </w:r>
          </w:p>
          <w:p w14:paraId="27D89978" w14:textId="77777777" w:rsidR="003D64F0" w:rsidRPr="00945046" w:rsidRDefault="168EC63D" w:rsidP="003D64F0">
            <w:pPr>
              <w:spacing w:line="280" w:lineRule="exact"/>
              <w:ind w:left="220" w:hangingChars="100" w:hanging="220"/>
            </w:pPr>
            <w:r w:rsidRPr="00945046">
              <w:rPr>
                <w:rFonts w:ascii="ＭＳ ゴシック" w:eastAsia="ＭＳ ゴシック" w:hAnsi="ＭＳ ゴシック"/>
                <w:sz w:val="22"/>
              </w:rPr>
              <w:t>・受託者は成果品に係る著作者人格権を一切行使しないものとする。</w:t>
            </w:r>
          </w:p>
          <w:p w14:paraId="46725CE1" w14:textId="77777777" w:rsidR="003D64F0" w:rsidRPr="00945046" w:rsidRDefault="168EC63D" w:rsidP="003D64F0">
            <w:pPr>
              <w:spacing w:line="280" w:lineRule="exact"/>
              <w:ind w:left="220" w:hangingChars="100" w:hanging="220"/>
            </w:pPr>
            <w:r w:rsidRPr="00945046">
              <w:rPr>
                <w:rFonts w:ascii="ＭＳ ゴシック" w:eastAsia="ＭＳ ゴシック" w:hAnsi="ＭＳ ゴシック"/>
                <w:sz w:val="22"/>
              </w:rPr>
              <w:t>・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75C5C1DB" w14:textId="29E02A3D" w:rsidR="00CB7F7B" w:rsidRPr="00945046" w:rsidRDefault="168EC63D" w:rsidP="003D64F0">
            <w:pPr>
              <w:spacing w:line="280" w:lineRule="exact"/>
              <w:ind w:left="220" w:hangingChars="100" w:hanging="220"/>
              <w:rPr>
                <w:rFonts w:ascii="ＭＳ ゴシック" w:eastAsia="ＭＳ ゴシック" w:hAnsi="ＭＳ ゴシック"/>
                <w:sz w:val="22"/>
              </w:rPr>
            </w:pPr>
            <w:r w:rsidRPr="00945046">
              <w:rPr>
                <w:rFonts w:ascii="ＭＳ ゴシック" w:eastAsia="ＭＳ ゴシック" w:hAnsi="ＭＳ ゴシック"/>
                <w:sz w:val="22"/>
              </w:rPr>
              <w:t>・受託者は、本業務に関し、第三者との間で著作権に係る権利侵害の紛争等が生じた場合には、当該紛争等の原因が専ら</w:t>
            </w:r>
            <w:r w:rsidR="00B42D0F" w:rsidRPr="00945046">
              <w:rPr>
                <w:rFonts w:ascii="ＭＳ ゴシック" w:eastAsia="ＭＳ ゴシック" w:hAnsi="ＭＳ ゴシック"/>
                <w:sz w:val="22"/>
              </w:rPr>
              <w:t>府</w:t>
            </w:r>
            <w:r w:rsidRPr="00945046">
              <w:rPr>
                <w:rFonts w:ascii="ＭＳ ゴシック" w:eastAsia="ＭＳ ゴシック" w:hAnsi="ＭＳ ゴシック"/>
                <w:sz w:val="22"/>
              </w:rPr>
              <w:t>の責に帰す場合を除き、自らの責任と負担において一切の処理を行うものとする。</w:t>
            </w:r>
          </w:p>
        </w:tc>
      </w:tr>
      <w:tr w:rsidR="168EC63D" w:rsidRPr="00945046" w14:paraId="6AFADC27" w14:textId="77777777" w:rsidTr="168EC63D">
        <w:trPr>
          <w:trHeight w:val="1020"/>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51E51A7" w14:textId="06A1FDA0" w:rsidR="168EC63D" w:rsidRPr="00945046" w:rsidRDefault="168EC63D" w:rsidP="003D64F0">
            <w:pPr>
              <w:spacing w:line="280" w:lineRule="exact"/>
              <w:rPr>
                <w:rFonts w:ascii="ＭＳ ゴシック" w:eastAsia="ＭＳ ゴシック" w:hAnsi="ＭＳ ゴシック"/>
                <w:sz w:val="22"/>
              </w:rPr>
            </w:pPr>
            <w:r w:rsidRPr="00945046">
              <w:rPr>
                <w:rFonts w:ascii="ＭＳ ゴシック" w:eastAsia="ＭＳ ゴシック" w:hAnsi="ＭＳ ゴシック"/>
                <w:b/>
                <w:bCs/>
                <w:sz w:val="22"/>
              </w:rPr>
              <w:t>業務実施体制</w:t>
            </w:r>
          </w:p>
        </w:tc>
        <w:tc>
          <w:tcPr>
            <w:tcW w:w="7366" w:type="dxa"/>
            <w:tcBorders>
              <w:top w:val="single" w:sz="4" w:space="0" w:color="auto"/>
              <w:left w:val="single" w:sz="4" w:space="0" w:color="auto"/>
              <w:bottom w:val="single" w:sz="4" w:space="0" w:color="auto"/>
              <w:right w:val="single" w:sz="4" w:space="0" w:color="auto"/>
            </w:tcBorders>
            <w:shd w:val="clear" w:color="auto" w:fill="auto"/>
          </w:tcPr>
          <w:p w14:paraId="031D8D18" w14:textId="4D90B3A2" w:rsidR="168EC63D" w:rsidRPr="00945046" w:rsidRDefault="168EC63D" w:rsidP="003D64F0">
            <w:pPr>
              <w:spacing w:line="280" w:lineRule="exact"/>
              <w:ind w:left="220" w:hangingChars="100" w:hanging="220"/>
              <w:rPr>
                <w:rFonts w:ascii="ＭＳ ゴシック" w:eastAsia="ＭＳ ゴシック" w:hAnsi="ＭＳ ゴシック"/>
                <w:sz w:val="22"/>
              </w:rPr>
            </w:pPr>
            <w:r w:rsidRPr="00945046">
              <w:rPr>
                <w:rFonts w:ascii="ＭＳ ゴシック" w:eastAsia="ＭＳ ゴシック" w:hAnsi="ＭＳ ゴシック"/>
                <w:sz w:val="22"/>
              </w:rPr>
              <w:t>・管理責任者や担当者等、本業務を適切に実施するために必要なスタッフを配置し、無理なく業務を実施できる業務スケジュールを組み、それについても提案すること。</w:t>
            </w:r>
          </w:p>
        </w:tc>
      </w:tr>
    </w:tbl>
    <w:p w14:paraId="79F501DE" w14:textId="1D9047F5" w:rsidR="00AD59FB" w:rsidRPr="00945046" w:rsidRDefault="00AD59FB" w:rsidP="00585870">
      <w:pPr>
        <w:spacing w:line="280" w:lineRule="exact"/>
        <w:rPr>
          <w:rFonts w:ascii="ＭＳ ゴシック" w:eastAsia="ＭＳ ゴシック" w:hAnsi="ＭＳ ゴシック"/>
          <w:sz w:val="22"/>
        </w:rPr>
      </w:pPr>
    </w:p>
    <w:p w14:paraId="432538ED" w14:textId="77777777" w:rsidR="004D1515" w:rsidRPr="00945046" w:rsidRDefault="004D1515" w:rsidP="00585870">
      <w:pPr>
        <w:spacing w:line="280" w:lineRule="exact"/>
        <w:rPr>
          <w:rFonts w:ascii="ＭＳ ゴシック" w:eastAsia="ＭＳ ゴシック" w:hAnsi="ＭＳ ゴシック"/>
          <w:sz w:val="22"/>
        </w:rPr>
      </w:pPr>
    </w:p>
    <w:p w14:paraId="700719CF" w14:textId="08ABF7ED" w:rsidR="00803AE4" w:rsidRPr="00945046" w:rsidRDefault="168EC63D" w:rsidP="168EC63D">
      <w:pPr>
        <w:spacing w:line="280" w:lineRule="exact"/>
        <w:rPr>
          <w:rFonts w:ascii="HGP創英角ｺﾞｼｯｸUB" w:eastAsia="HGP創英角ｺﾞｼｯｸUB" w:hAnsi="HGP創英角ｺﾞｼｯｸUB"/>
          <w:sz w:val="22"/>
        </w:rPr>
      </w:pPr>
      <w:r w:rsidRPr="00945046">
        <w:rPr>
          <w:rFonts w:ascii="HGP創英角ｺﾞｼｯｸUB" w:eastAsia="HGP創英角ｺﾞｼｯｸUB" w:hAnsi="HGP創英角ｺﾞｼｯｸUB"/>
          <w:sz w:val="22"/>
        </w:rPr>
        <w:t>７．事業完了後</w:t>
      </w:r>
      <w:r w:rsidR="00B42D0F" w:rsidRPr="00945046">
        <w:rPr>
          <w:rFonts w:ascii="HGP創英角ｺﾞｼｯｸUB" w:eastAsia="HGP創英角ｺﾞｼｯｸUB" w:hAnsi="HGP創英角ｺﾞｼｯｸUB" w:hint="eastAsia"/>
          <w:sz w:val="22"/>
        </w:rPr>
        <w:t>大阪</w:t>
      </w:r>
      <w:r w:rsidR="00B42D0F" w:rsidRPr="00945046">
        <w:rPr>
          <w:rFonts w:ascii="HGP創英角ｺﾞｼｯｸUB" w:eastAsia="HGP創英角ｺﾞｼｯｸUB" w:hAnsi="HGP創英角ｺﾞｼｯｸUB"/>
          <w:sz w:val="22"/>
        </w:rPr>
        <w:t>府</w:t>
      </w:r>
      <w:r w:rsidRPr="00945046">
        <w:rPr>
          <w:rFonts w:ascii="HGP創英角ｺﾞｼｯｸUB" w:eastAsia="HGP創英角ｺﾞｼｯｸUB" w:hAnsi="HGP創英角ｺﾞｼｯｸUB"/>
          <w:sz w:val="22"/>
        </w:rPr>
        <w:t>へ提出するもの</w:t>
      </w:r>
    </w:p>
    <w:p w14:paraId="1F097253" w14:textId="4F805134" w:rsidR="00803AE4" w:rsidRPr="00945046" w:rsidRDefault="168EC63D" w:rsidP="168EC63D">
      <w:pPr>
        <w:spacing w:line="280" w:lineRule="exact"/>
        <w:rPr>
          <w:rFonts w:ascii="HGP創英角ｺﾞｼｯｸUB" w:eastAsia="HGP創英角ｺﾞｼｯｸUB" w:hAnsi="HGP創英角ｺﾞｼｯｸUB"/>
          <w:sz w:val="22"/>
        </w:rPr>
      </w:pPr>
      <w:r w:rsidRPr="00945046">
        <w:rPr>
          <w:rFonts w:ascii="ＭＳ ゴシック" w:eastAsia="ＭＳ ゴシック" w:hAnsi="ＭＳ ゴシック" w:cs="ＭＳ ゴシック"/>
          <w:sz w:val="22"/>
        </w:rPr>
        <w:t>（１）提出物</w:t>
      </w:r>
      <w:r w:rsidR="00D71A1E" w:rsidRPr="00945046">
        <w:br/>
      </w:r>
      <w:r w:rsidRPr="00945046">
        <w:rPr>
          <w:rFonts w:ascii="ＭＳ ゴシック" w:eastAsia="ＭＳ ゴシック" w:hAnsi="ＭＳ ゴシック" w:cs="ＭＳ ゴシック"/>
          <w:sz w:val="22"/>
        </w:rPr>
        <w:t xml:space="preserve">　　①　動画配信用のデータ</w:t>
      </w:r>
      <w:r w:rsidR="00D71A1E" w:rsidRPr="00945046">
        <w:br/>
      </w:r>
      <w:r w:rsidRPr="00945046">
        <w:rPr>
          <w:rFonts w:ascii="ＭＳ ゴシック" w:eastAsia="ＭＳ ゴシック" w:hAnsi="ＭＳ ゴシック" w:cs="ＭＳ ゴシック"/>
          <w:sz w:val="22"/>
        </w:rPr>
        <w:t xml:space="preserve">　　　　形式：ＷＭＶ（ＤＶＤに格納して10枚納品、パッケージ不要）</w:t>
      </w:r>
      <w:r w:rsidR="00D71A1E" w:rsidRPr="00945046">
        <w:br/>
      </w:r>
      <w:r w:rsidRPr="00945046">
        <w:rPr>
          <w:rFonts w:ascii="ＭＳ ゴシック" w:eastAsia="ＭＳ ゴシック" w:hAnsi="ＭＳ ゴシック" w:cs="ＭＳ ゴシック"/>
          <w:sz w:val="22"/>
        </w:rPr>
        <w:t xml:space="preserve">　　　※別形式での提出を求める場合もある。（汎用性の高い形式である場合は、受託者は</w:t>
      </w:r>
    </w:p>
    <w:p w14:paraId="19750297" w14:textId="11F79B23" w:rsidR="00803AE4" w:rsidRPr="00945046" w:rsidRDefault="168EC63D" w:rsidP="168EC63D">
      <w:pPr>
        <w:spacing w:line="280" w:lineRule="exact"/>
        <w:rPr>
          <w:rFonts w:ascii="HGP創英角ｺﾞｼｯｸUB" w:eastAsia="HGP創英角ｺﾞｼｯｸUB" w:hAnsi="HGP創英角ｺﾞｼｯｸUB"/>
          <w:sz w:val="22"/>
        </w:rPr>
      </w:pPr>
      <w:r w:rsidRPr="00945046">
        <w:rPr>
          <w:rFonts w:ascii="ＭＳ ゴシック" w:eastAsia="ＭＳ ゴシック" w:hAnsi="ＭＳ ゴシック" w:cs="ＭＳ ゴシック"/>
          <w:sz w:val="22"/>
        </w:rPr>
        <w:t xml:space="preserve">　　　　これに応じるものとする。）</w:t>
      </w:r>
      <w:r w:rsidR="00D71A1E" w:rsidRPr="00945046">
        <w:br/>
      </w:r>
      <w:r w:rsidRPr="00945046">
        <w:rPr>
          <w:rFonts w:ascii="ＭＳ ゴシック" w:eastAsia="ＭＳ ゴシック" w:hAnsi="ＭＳ ゴシック" w:cs="ＭＳ ゴシック"/>
          <w:sz w:val="22"/>
        </w:rPr>
        <w:t xml:space="preserve">　　　※一般的な家庭用プレイヤーでの再生、及びDVDドライブ付パーソナルコンピュータ</w:t>
      </w:r>
    </w:p>
    <w:p w14:paraId="4215F807" w14:textId="64E3226B" w:rsidR="00803AE4" w:rsidRPr="00945046" w:rsidRDefault="168EC63D" w:rsidP="168EC63D">
      <w:pPr>
        <w:spacing w:line="280" w:lineRule="exact"/>
        <w:rPr>
          <w:rFonts w:ascii="HGP創英角ｺﾞｼｯｸUB" w:eastAsia="HGP創英角ｺﾞｼｯｸUB" w:hAnsi="HGP創英角ｺﾞｼｯｸUB"/>
          <w:sz w:val="22"/>
        </w:rPr>
      </w:pPr>
      <w:r w:rsidRPr="00945046">
        <w:rPr>
          <w:rFonts w:ascii="ＭＳ ゴシック" w:eastAsia="ＭＳ ゴシック" w:hAnsi="ＭＳ ゴシック" w:cs="ＭＳ ゴシック"/>
          <w:sz w:val="22"/>
        </w:rPr>
        <w:t xml:space="preserve">　　　　での再生可能な形式とすること。</w:t>
      </w:r>
      <w:r w:rsidR="00D71A1E" w:rsidRPr="00945046">
        <w:br/>
      </w:r>
      <w:r w:rsidRPr="00945046">
        <w:rPr>
          <w:rFonts w:ascii="ＭＳ ゴシック" w:eastAsia="ＭＳ ゴシック" w:hAnsi="ＭＳ ゴシック" w:cs="ＭＳ ゴシック"/>
          <w:sz w:val="22"/>
        </w:rPr>
        <w:t xml:space="preserve">　　</w:t>
      </w:r>
      <w:r w:rsidR="009D22C0" w:rsidRPr="00945046">
        <w:rPr>
          <w:rFonts w:ascii="ＭＳ ゴシック" w:eastAsia="ＭＳ ゴシック" w:hAnsi="ＭＳ ゴシック" w:cs="ＭＳ ゴシック" w:hint="eastAsia"/>
          <w:sz w:val="22"/>
        </w:rPr>
        <w:t>②</w:t>
      </w:r>
      <w:r w:rsidRPr="00945046">
        <w:rPr>
          <w:rFonts w:ascii="ＭＳ ゴシック" w:eastAsia="ＭＳ ゴシック" w:hAnsi="ＭＳ ゴシック" w:cs="ＭＳ ゴシック"/>
          <w:sz w:val="22"/>
        </w:rPr>
        <w:t xml:space="preserve">　事業実績報告書</w:t>
      </w:r>
      <w:r w:rsidR="00D71A1E" w:rsidRPr="00945046">
        <w:br/>
      </w:r>
      <w:r w:rsidRPr="00945046">
        <w:rPr>
          <w:rFonts w:ascii="ＭＳ ゴシック" w:eastAsia="ＭＳ ゴシック" w:hAnsi="ＭＳ ゴシック" w:cs="ＭＳ ゴシック"/>
          <w:sz w:val="22"/>
        </w:rPr>
        <w:t xml:space="preserve">　　</w:t>
      </w:r>
      <w:r w:rsidR="009D22C0" w:rsidRPr="00945046">
        <w:rPr>
          <w:rFonts w:ascii="ＭＳ ゴシック" w:eastAsia="ＭＳ ゴシック" w:hAnsi="ＭＳ ゴシック" w:cs="ＭＳ ゴシック" w:hint="eastAsia"/>
          <w:sz w:val="22"/>
        </w:rPr>
        <w:t>③</w:t>
      </w:r>
      <w:r w:rsidR="002F4134" w:rsidRPr="00945046">
        <w:rPr>
          <w:rFonts w:ascii="ＭＳ ゴシック" w:eastAsia="ＭＳ ゴシック" w:hAnsi="ＭＳ ゴシック" w:cs="ＭＳ ゴシック"/>
          <w:sz w:val="22"/>
        </w:rPr>
        <w:t xml:space="preserve">　その他</w:t>
      </w:r>
      <w:r w:rsidR="00B42D0F" w:rsidRPr="00945046">
        <w:rPr>
          <w:rFonts w:ascii="ＭＳ ゴシック" w:eastAsia="ＭＳ ゴシック" w:hAnsi="ＭＳ ゴシック" w:cs="ＭＳ ゴシック" w:hint="eastAsia"/>
          <w:sz w:val="22"/>
        </w:rPr>
        <w:t>府</w:t>
      </w:r>
      <w:r w:rsidRPr="00945046">
        <w:rPr>
          <w:rFonts w:ascii="ＭＳ ゴシック" w:eastAsia="ＭＳ ゴシック" w:hAnsi="ＭＳ ゴシック" w:cs="ＭＳ ゴシック"/>
          <w:sz w:val="22"/>
        </w:rPr>
        <w:t>が指定するもの</w:t>
      </w:r>
      <w:r w:rsidR="009D22C0" w:rsidRPr="00945046">
        <w:rPr>
          <w:rFonts w:ascii="ＭＳ ゴシック" w:eastAsia="ＭＳ ゴシック" w:hAnsi="ＭＳ ゴシック" w:cs="ＭＳ ゴシック" w:hint="eastAsia"/>
          <w:sz w:val="22"/>
        </w:rPr>
        <w:t>。</w:t>
      </w:r>
      <w:r w:rsidR="00D71A1E" w:rsidRPr="00945046">
        <w:br/>
      </w:r>
      <w:r w:rsidRPr="00945046">
        <w:rPr>
          <w:rFonts w:ascii="ＭＳ ゴシック" w:eastAsia="ＭＳ ゴシック" w:hAnsi="ＭＳ ゴシック" w:cs="ＭＳ ゴシック"/>
          <w:sz w:val="22"/>
        </w:rPr>
        <w:t>（２）納入期限</w:t>
      </w:r>
    </w:p>
    <w:p w14:paraId="7D302693" w14:textId="3ED61B76" w:rsidR="00803AE4" w:rsidRPr="00945046" w:rsidRDefault="168EC63D" w:rsidP="168EC63D">
      <w:pPr>
        <w:spacing w:line="280" w:lineRule="exact"/>
        <w:ind w:firstLineChars="300" w:firstLine="660"/>
        <w:rPr>
          <w:rFonts w:ascii="HGP創英角ｺﾞｼｯｸUB" w:eastAsia="HGP創英角ｺﾞｼｯｸUB" w:hAnsi="HGP創英角ｺﾞｼｯｸUB"/>
          <w:sz w:val="22"/>
        </w:rPr>
      </w:pPr>
      <w:r w:rsidRPr="00945046">
        <w:rPr>
          <w:rFonts w:ascii="ＭＳ ゴシック" w:eastAsia="ＭＳ ゴシック" w:hAnsi="ＭＳ ゴシック"/>
          <w:sz w:val="22"/>
        </w:rPr>
        <w:t>※別途指定する期日までに提出すること。</w:t>
      </w:r>
      <w:r w:rsidRPr="00945046">
        <w:rPr>
          <w:rFonts w:ascii="ＭＳ ゴシック" w:eastAsia="ＭＳ ゴシック" w:hAnsi="ＭＳ ゴシック" w:cs="ＭＳ ゴシック"/>
          <w:sz w:val="22"/>
        </w:rPr>
        <w:t xml:space="preserve">　</w:t>
      </w:r>
      <w:r w:rsidR="00D71A1E" w:rsidRPr="00945046">
        <w:br/>
      </w:r>
      <w:r w:rsidRPr="00945046">
        <w:rPr>
          <w:rFonts w:ascii="ＭＳ ゴシック" w:eastAsia="ＭＳ ゴシック" w:hAnsi="ＭＳ ゴシック" w:cs="ＭＳ ゴシック"/>
          <w:sz w:val="22"/>
        </w:rPr>
        <w:t>（３）業務完了</w:t>
      </w:r>
      <w:r w:rsidR="00D71A1E" w:rsidRPr="00945046">
        <w:br/>
      </w:r>
      <w:r w:rsidRPr="00945046">
        <w:rPr>
          <w:rFonts w:ascii="ＭＳ ゴシック" w:eastAsia="ＭＳ ゴシック" w:hAnsi="ＭＳ ゴシック" w:cs="ＭＳ ゴシック"/>
          <w:sz w:val="22"/>
        </w:rPr>
        <w:t xml:space="preserve">　　　納入品の納入及び検査合格をもって業務の完了とする。</w:t>
      </w:r>
      <w:r w:rsidR="00D71A1E" w:rsidRPr="00945046">
        <w:br/>
      </w:r>
      <w:r w:rsidRPr="00945046">
        <w:rPr>
          <w:rFonts w:ascii="ＭＳ ゴシック" w:eastAsia="ＭＳ ゴシック" w:hAnsi="ＭＳ ゴシック" w:cs="ＭＳ ゴシック"/>
          <w:sz w:val="22"/>
        </w:rPr>
        <w:t>（４）納入場所</w:t>
      </w:r>
      <w:r w:rsidR="00D71A1E" w:rsidRPr="00945046">
        <w:br/>
      </w:r>
      <w:r w:rsidRPr="00945046">
        <w:rPr>
          <w:rFonts w:ascii="ＭＳ ゴシック" w:eastAsia="ＭＳ ゴシック" w:hAnsi="ＭＳ ゴシック" w:cs="ＭＳ ゴシック"/>
          <w:sz w:val="22"/>
        </w:rPr>
        <w:t xml:space="preserve">　　　〒540-0008　</w:t>
      </w:r>
      <w:r w:rsidR="00B42D0F" w:rsidRPr="00945046">
        <w:rPr>
          <w:rFonts w:ascii="ＭＳ ゴシック" w:eastAsia="ＭＳ ゴシック" w:hAnsi="ＭＳ ゴシック" w:cs="ＭＳ ゴシック" w:hint="eastAsia"/>
          <w:sz w:val="22"/>
        </w:rPr>
        <w:t>大阪</w:t>
      </w:r>
      <w:r w:rsidR="00B42D0F" w:rsidRPr="00945046">
        <w:rPr>
          <w:rFonts w:ascii="ＭＳ ゴシック" w:eastAsia="ＭＳ ゴシック" w:hAnsi="ＭＳ ゴシック" w:cs="ＭＳ ゴシック"/>
          <w:sz w:val="22"/>
        </w:rPr>
        <w:t>府</w:t>
      </w:r>
      <w:r w:rsidRPr="00945046">
        <w:rPr>
          <w:rFonts w:ascii="ＭＳ ゴシック" w:eastAsia="ＭＳ ゴシック" w:hAnsi="ＭＳ ゴシック" w:cs="ＭＳ ゴシック"/>
          <w:sz w:val="22"/>
        </w:rPr>
        <w:t>大阪市中央区大手前3丁目</w:t>
      </w:r>
      <w:r w:rsidR="003D64F0" w:rsidRPr="00945046">
        <w:rPr>
          <w:rFonts w:ascii="ＭＳ ゴシック" w:eastAsia="ＭＳ ゴシック" w:hAnsi="ＭＳ ゴシック" w:cs="ＭＳ ゴシック" w:hint="eastAsia"/>
          <w:sz w:val="22"/>
        </w:rPr>
        <w:t>2</w:t>
      </w:r>
      <w:r w:rsidRPr="00945046">
        <w:rPr>
          <w:rFonts w:ascii="ＭＳ ゴシック" w:eastAsia="ＭＳ ゴシック" w:hAnsi="ＭＳ ゴシック" w:cs="ＭＳ ゴシック"/>
          <w:sz w:val="22"/>
        </w:rPr>
        <w:t>番</w:t>
      </w:r>
      <w:r w:rsidR="003D64F0" w:rsidRPr="00945046">
        <w:rPr>
          <w:rFonts w:ascii="ＭＳ ゴシック" w:eastAsia="ＭＳ ゴシック" w:hAnsi="ＭＳ ゴシック" w:cs="ＭＳ ゴシック" w:hint="eastAsia"/>
          <w:sz w:val="22"/>
        </w:rPr>
        <w:t>12</w:t>
      </w:r>
      <w:r w:rsidRPr="00945046">
        <w:rPr>
          <w:rFonts w:ascii="ＭＳ ゴシック" w:eastAsia="ＭＳ ゴシック" w:hAnsi="ＭＳ ゴシック" w:cs="ＭＳ ゴシック"/>
          <w:sz w:val="22"/>
        </w:rPr>
        <w:t xml:space="preserve">号 </w:t>
      </w:r>
      <w:r w:rsidR="00B42D0F" w:rsidRPr="00945046">
        <w:rPr>
          <w:rFonts w:ascii="ＭＳ ゴシック" w:eastAsia="ＭＳ ゴシック" w:hAnsi="ＭＳ ゴシック" w:cs="ＭＳ ゴシック" w:hint="eastAsia"/>
          <w:sz w:val="22"/>
        </w:rPr>
        <w:t>大阪</w:t>
      </w:r>
      <w:r w:rsidR="00B42D0F" w:rsidRPr="00945046">
        <w:rPr>
          <w:rFonts w:ascii="ＭＳ ゴシック" w:eastAsia="ＭＳ ゴシック" w:hAnsi="ＭＳ ゴシック" w:cs="ＭＳ ゴシック"/>
          <w:sz w:val="22"/>
        </w:rPr>
        <w:t>府</w:t>
      </w:r>
      <w:r w:rsidRPr="00945046">
        <w:rPr>
          <w:rFonts w:ascii="ＭＳ ゴシック" w:eastAsia="ＭＳ ゴシック" w:hAnsi="ＭＳ ゴシック" w:cs="ＭＳ ゴシック"/>
          <w:sz w:val="22"/>
        </w:rPr>
        <w:t>庁別館８階</w:t>
      </w:r>
      <w:r w:rsidR="00D71A1E" w:rsidRPr="00945046">
        <w:br/>
      </w:r>
      <w:r w:rsidRPr="00945046">
        <w:rPr>
          <w:rFonts w:ascii="ＭＳ ゴシック" w:eastAsia="ＭＳ ゴシック" w:hAnsi="ＭＳ ゴシック" w:cs="ＭＳ ゴシック"/>
          <w:sz w:val="22"/>
        </w:rPr>
        <w:t xml:space="preserve">                  </w:t>
      </w:r>
      <w:r w:rsidR="00B42D0F" w:rsidRPr="00945046">
        <w:rPr>
          <w:rFonts w:ascii="ＭＳ ゴシック" w:eastAsia="ＭＳ ゴシック" w:hAnsi="ＭＳ ゴシック" w:cs="ＭＳ ゴシック" w:hint="eastAsia"/>
          <w:sz w:val="22"/>
        </w:rPr>
        <w:t>大阪</w:t>
      </w:r>
      <w:r w:rsidR="00B42D0F" w:rsidRPr="00945046">
        <w:rPr>
          <w:rFonts w:ascii="ＭＳ ゴシック" w:eastAsia="ＭＳ ゴシック" w:hAnsi="ＭＳ ゴシック" w:cs="ＭＳ ゴシック"/>
          <w:sz w:val="22"/>
        </w:rPr>
        <w:t>府</w:t>
      </w:r>
      <w:r w:rsidRPr="00945046">
        <w:rPr>
          <w:rFonts w:ascii="ＭＳ ゴシック" w:eastAsia="ＭＳ ゴシック" w:hAnsi="ＭＳ ゴシック" w:cs="ＭＳ ゴシック"/>
          <w:sz w:val="22"/>
        </w:rPr>
        <w:t>福祉部地域福祉推進室福祉人材・法人指導課</w:t>
      </w:r>
      <w:r w:rsidR="00146E73" w:rsidRPr="00945046">
        <w:rPr>
          <w:rFonts w:ascii="ＭＳ ゴシック" w:eastAsia="ＭＳ ゴシック" w:hAnsi="ＭＳ ゴシック" w:cs="ＭＳ ゴシック" w:hint="eastAsia"/>
          <w:sz w:val="22"/>
        </w:rPr>
        <w:t>人材確保グループ</w:t>
      </w:r>
    </w:p>
    <w:p w14:paraId="3DEEC669" w14:textId="66396219" w:rsidR="002D3FBB" w:rsidRPr="00945046" w:rsidRDefault="002D3FBB" w:rsidP="00585870">
      <w:pPr>
        <w:spacing w:line="280" w:lineRule="exact"/>
        <w:rPr>
          <w:rFonts w:ascii="ＭＳ ゴシック" w:eastAsia="ＭＳ ゴシック" w:hAnsi="ＭＳ ゴシック"/>
          <w:sz w:val="22"/>
        </w:rPr>
      </w:pPr>
    </w:p>
    <w:p w14:paraId="42753DDC" w14:textId="77777777" w:rsidR="00B212C1" w:rsidRPr="00945046" w:rsidRDefault="00B212C1" w:rsidP="00585870">
      <w:pPr>
        <w:spacing w:line="280" w:lineRule="exact"/>
        <w:rPr>
          <w:rFonts w:ascii="ＭＳ ゴシック" w:eastAsia="ＭＳ ゴシック" w:hAnsi="ＭＳ ゴシック"/>
          <w:sz w:val="22"/>
        </w:rPr>
      </w:pPr>
    </w:p>
    <w:p w14:paraId="2FE81860" w14:textId="77777777" w:rsidR="00654A07" w:rsidRPr="00945046" w:rsidRDefault="00021EB3" w:rsidP="00585870">
      <w:pPr>
        <w:spacing w:line="280" w:lineRule="exact"/>
        <w:rPr>
          <w:rFonts w:ascii="HGP創英角ｺﾞｼｯｸUB" w:eastAsia="HGP創英角ｺﾞｼｯｸUB" w:hAnsi="HGP創英角ｺﾞｼｯｸUB"/>
          <w:sz w:val="22"/>
        </w:rPr>
      </w:pPr>
      <w:r w:rsidRPr="00945046">
        <w:rPr>
          <w:rFonts w:ascii="HGP創英角ｺﾞｼｯｸUB" w:eastAsia="HGP創英角ｺﾞｼｯｸUB" w:hAnsi="HGP創英角ｺﾞｼｯｸUB" w:hint="eastAsia"/>
          <w:sz w:val="22"/>
        </w:rPr>
        <w:t>８</w:t>
      </w:r>
      <w:r w:rsidR="00654A07" w:rsidRPr="00945046">
        <w:rPr>
          <w:rFonts w:ascii="HGP創英角ｺﾞｼｯｸUB" w:eastAsia="HGP創英角ｺﾞｼｯｸUB" w:hAnsi="HGP創英角ｺﾞｼｯｸUB" w:hint="eastAsia"/>
          <w:sz w:val="22"/>
        </w:rPr>
        <w:t>．その他</w:t>
      </w:r>
    </w:p>
    <w:p w14:paraId="5FA7F78A" w14:textId="433C839F" w:rsidR="009F76D3" w:rsidRPr="00945046" w:rsidRDefault="168EC63D" w:rsidP="168EC63D">
      <w:pPr>
        <w:pStyle w:val="a3"/>
        <w:spacing w:line="280" w:lineRule="exact"/>
        <w:ind w:leftChars="0" w:left="0"/>
        <w:rPr>
          <w:rFonts w:ascii="ＭＳ ゴシック" w:eastAsia="ＭＳ ゴシック" w:hAnsi="ＭＳ ゴシック"/>
          <w:sz w:val="22"/>
        </w:rPr>
      </w:pPr>
      <w:r w:rsidRPr="00945046">
        <w:rPr>
          <w:rFonts w:ascii="ＭＳ ゴシック" w:eastAsia="ＭＳ ゴシック" w:hAnsi="ＭＳ ゴシック"/>
          <w:sz w:val="22"/>
        </w:rPr>
        <w:t>（１）事業の実施に際しては発注者の指示に従ってください。</w:t>
      </w:r>
    </w:p>
    <w:p w14:paraId="4BA0157B" w14:textId="01964F88" w:rsidR="00A864BC" w:rsidRPr="00945046" w:rsidRDefault="168EC63D" w:rsidP="168EC63D">
      <w:pPr>
        <w:pStyle w:val="a3"/>
        <w:spacing w:line="280" w:lineRule="exact"/>
        <w:ind w:leftChars="0" w:left="660" w:hangingChars="300" w:hanging="660"/>
        <w:rPr>
          <w:rFonts w:ascii="ＭＳ ゴシック" w:eastAsia="ＭＳ ゴシック" w:hAnsi="ＭＳ ゴシック"/>
          <w:sz w:val="22"/>
        </w:rPr>
      </w:pPr>
      <w:r w:rsidRPr="00945046">
        <w:rPr>
          <w:rFonts w:ascii="ＭＳ ゴシック" w:eastAsia="ＭＳ ゴシック" w:hAnsi="ＭＳ ゴシック"/>
          <w:sz w:val="22"/>
        </w:rPr>
        <w:t>（２）企画提案及び契約の手続きにおいて用いる言語及び通貨は、日本語及び日本国の通貨によるものとします。</w:t>
      </w:r>
    </w:p>
    <w:p w14:paraId="12FC9CD7" w14:textId="0D02DF8B" w:rsidR="168EC63D" w:rsidRPr="00945046" w:rsidRDefault="168EC63D" w:rsidP="002F4134">
      <w:pPr>
        <w:spacing w:line="280" w:lineRule="exact"/>
        <w:rPr>
          <w:rFonts w:ascii="ＭＳ ゴシック" w:eastAsia="ＭＳ ゴシック" w:hAnsi="ＭＳ ゴシック"/>
          <w:sz w:val="22"/>
        </w:rPr>
      </w:pPr>
      <w:r w:rsidRPr="00945046">
        <w:rPr>
          <w:rFonts w:ascii="ＭＳ ゴシック" w:eastAsia="ＭＳ ゴシック" w:hAnsi="ＭＳ ゴシック"/>
          <w:sz w:val="22"/>
        </w:rPr>
        <w:t>（３）受託者は、常に</w:t>
      </w:r>
      <w:r w:rsidR="00B42D0F" w:rsidRPr="00945046">
        <w:rPr>
          <w:rFonts w:ascii="ＭＳ ゴシック" w:eastAsia="ＭＳ ゴシック" w:hAnsi="ＭＳ ゴシック"/>
          <w:sz w:val="22"/>
        </w:rPr>
        <w:t>府</w:t>
      </w:r>
      <w:r w:rsidRPr="00945046">
        <w:rPr>
          <w:rFonts w:ascii="ＭＳ ゴシック" w:eastAsia="ＭＳ ゴシック" w:hAnsi="ＭＳ ゴシック"/>
          <w:sz w:val="22"/>
        </w:rPr>
        <w:t>と綿密な連絡を取り、その指示に従わなければならない。</w:t>
      </w:r>
    </w:p>
    <w:p w14:paraId="77D51FB0" w14:textId="28CF72CD" w:rsidR="168EC63D" w:rsidRPr="00945046" w:rsidRDefault="168EC63D" w:rsidP="002F4134">
      <w:pPr>
        <w:spacing w:line="280" w:lineRule="exact"/>
        <w:ind w:firstLineChars="300" w:firstLine="660"/>
        <w:rPr>
          <w:rFonts w:ascii="ＭＳ ゴシック" w:eastAsia="ＭＳ ゴシック" w:hAnsi="ＭＳ ゴシック"/>
          <w:sz w:val="22"/>
        </w:rPr>
      </w:pPr>
      <w:r w:rsidRPr="00945046">
        <w:rPr>
          <w:rFonts w:ascii="ＭＳ ゴシック" w:eastAsia="ＭＳ ゴシック" w:hAnsi="ＭＳ ゴシック"/>
          <w:sz w:val="22"/>
        </w:rPr>
        <w:t>また、</w:t>
      </w:r>
      <w:r w:rsidR="00B42D0F" w:rsidRPr="00945046">
        <w:rPr>
          <w:rFonts w:ascii="ＭＳ ゴシック" w:eastAsia="ＭＳ ゴシック" w:hAnsi="ＭＳ ゴシック"/>
          <w:sz w:val="22"/>
        </w:rPr>
        <w:t>府</w:t>
      </w:r>
      <w:r w:rsidRPr="00945046">
        <w:rPr>
          <w:rFonts w:ascii="ＭＳ ゴシック" w:eastAsia="ＭＳ ゴシック" w:hAnsi="ＭＳ ゴシック"/>
          <w:sz w:val="22"/>
        </w:rPr>
        <w:t>は、受託者に対して随時、業務の報告を求めることができる。</w:t>
      </w:r>
    </w:p>
    <w:p w14:paraId="706D2AD2" w14:textId="2F4D75A3" w:rsidR="168EC63D" w:rsidRPr="00945046" w:rsidRDefault="168EC63D" w:rsidP="002F4134">
      <w:pPr>
        <w:pStyle w:val="a3"/>
        <w:spacing w:line="280" w:lineRule="exact"/>
        <w:ind w:leftChars="0" w:left="708" w:hangingChars="322" w:hanging="708"/>
      </w:pPr>
      <w:r w:rsidRPr="00945046">
        <w:rPr>
          <w:rFonts w:ascii="ＭＳ ゴシック" w:eastAsia="ＭＳ ゴシック" w:hAnsi="ＭＳ ゴシック"/>
          <w:sz w:val="22"/>
        </w:rPr>
        <w:t>（４）業務の再委託は原則禁止することとし、必要がある場合は</w:t>
      </w:r>
      <w:r w:rsidR="00B42D0F" w:rsidRPr="00945046">
        <w:rPr>
          <w:rFonts w:ascii="ＭＳ ゴシック" w:eastAsia="ＭＳ ゴシック" w:hAnsi="ＭＳ ゴシック"/>
          <w:sz w:val="22"/>
        </w:rPr>
        <w:t>府</w:t>
      </w:r>
      <w:r w:rsidRPr="00945046">
        <w:rPr>
          <w:rFonts w:ascii="ＭＳ ゴシック" w:eastAsia="ＭＳ ゴシック" w:hAnsi="ＭＳ ゴシック"/>
          <w:sz w:val="22"/>
        </w:rPr>
        <w:t>と協議するものとする。</w:t>
      </w:r>
    </w:p>
    <w:p w14:paraId="16094B3E" w14:textId="1A7E7EFD" w:rsidR="168EC63D" w:rsidRPr="00945046" w:rsidRDefault="168EC63D" w:rsidP="168EC63D">
      <w:pPr>
        <w:pStyle w:val="a3"/>
        <w:spacing w:line="280" w:lineRule="exact"/>
        <w:ind w:leftChars="0" w:left="660" w:hangingChars="300" w:hanging="660"/>
      </w:pPr>
      <w:r w:rsidRPr="00945046">
        <w:rPr>
          <w:rFonts w:ascii="ＭＳ ゴシック" w:eastAsia="ＭＳ ゴシック" w:hAnsi="ＭＳ ゴシック"/>
          <w:sz w:val="22"/>
        </w:rPr>
        <w:t>（５）本仕様書に定めのない事項又は仕様について疑義が生じた場合は、</w:t>
      </w:r>
      <w:r w:rsidR="00B42D0F" w:rsidRPr="00945046">
        <w:rPr>
          <w:rFonts w:ascii="ＭＳ ゴシック" w:eastAsia="ＭＳ ゴシック" w:hAnsi="ＭＳ ゴシック"/>
          <w:sz w:val="22"/>
        </w:rPr>
        <w:t>府</w:t>
      </w:r>
      <w:r w:rsidRPr="00945046">
        <w:rPr>
          <w:rFonts w:ascii="ＭＳ ゴシック" w:eastAsia="ＭＳ ゴシック" w:hAnsi="ＭＳ ゴシック"/>
          <w:sz w:val="22"/>
        </w:rPr>
        <w:t>と受託者が</w:t>
      </w:r>
    </w:p>
    <w:p w14:paraId="0DACB9F4" w14:textId="09334C77" w:rsidR="168EC63D" w:rsidRPr="00945046" w:rsidRDefault="168EC63D" w:rsidP="168EC63D">
      <w:pPr>
        <w:pStyle w:val="a3"/>
        <w:spacing w:line="280" w:lineRule="exact"/>
        <w:ind w:leftChars="0" w:left="660" w:hangingChars="300" w:hanging="660"/>
      </w:pPr>
      <w:r w:rsidRPr="00945046">
        <w:rPr>
          <w:rFonts w:ascii="ＭＳ ゴシック" w:eastAsia="ＭＳ ゴシック" w:hAnsi="ＭＳ ゴシック"/>
          <w:sz w:val="22"/>
        </w:rPr>
        <w:t xml:space="preserve">　　　協議のうえ、決定する。</w:t>
      </w:r>
    </w:p>
    <w:p w14:paraId="619B54C3" w14:textId="61FE061D" w:rsidR="168EC63D" w:rsidRPr="00945046" w:rsidRDefault="168EC63D" w:rsidP="168EC63D">
      <w:pPr>
        <w:pStyle w:val="a3"/>
        <w:spacing w:line="280" w:lineRule="exact"/>
        <w:ind w:leftChars="0" w:left="660" w:hangingChars="300" w:hanging="660"/>
        <w:rPr>
          <w:rFonts w:ascii="ＭＳ ゴシック" w:eastAsia="ＭＳ ゴシック" w:hAnsi="ＭＳ ゴシック"/>
          <w:sz w:val="22"/>
        </w:rPr>
      </w:pPr>
      <w:r w:rsidRPr="00945046">
        <w:rPr>
          <w:rFonts w:ascii="ＭＳ ゴシック" w:eastAsia="ＭＳ ゴシック" w:hAnsi="ＭＳ ゴシック"/>
          <w:sz w:val="22"/>
        </w:rPr>
        <w:t>（６）関係法令を</w:t>
      </w:r>
      <w:r w:rsidR="0079501D" w:rsidRPr="00945046">
        <w:rPr>
          <w:rFonts w:ascii="ＭＳ ゴシック" w:eastAsia="ＭＳ ゴシック" w:hAnsi="ＭＳ ゴシック" w:hint="eastAsia"/>
          <w:sz w:val="22"/>
        </w:rPr>
        <w:t>遵守</w:t>
      </w:r>
      <w:r w:rsidRPr="00945046">
        <w:rPr>
          <w:rFonts w:ascii="ＭＳ ゴシック" w:eastAsia="ＭＳ ゴシック" w:hAnsi="ＭＳ ゴシック"/>
          <w:sz w:val="22"/>
        </w:rPr>
        <w:t>し、コンプライアンスに配慮した運営をすること。</w:t>
      </w:r>
    </w:p>
    <w:p w14:paraId="66A4F0A6" w14:textId="34035044" w:rsidR="168EC63D" w:rsidRPr="00945046" w:rsidRDefault="168EC63D" w:rsidP="168EC63D">
      <w:pPr>
        <w:pStyle w:val="a3"/>
        <w:spacing w:line="280" w:lineRule="exact"/>
        <w:ind w:leftChars="0" w:left="660" w:hangingChars="300" w:hanging="660"/>
        <w:rPr>
          <w:rFonts w:ascii="ＭＳ ゴシック" w:eastAsia="ＭＳ ゴシック" w:hAnsi="ＭＳ ゴシック"/>
          <w:sz w:val="22"/>
        </w:rPr>
      </w:pPr>
      <w:r w:rsidRPr="00945046">
        <w:rPr>
          <w:rFonts w:ascii="ＭＳ ゴシック" w:eastAsia="ＭＳ ゴシック" w:hAnsi="ＭＳ ゴシック"/>
          <w:sz w:val="22"/>
        </w:rPr>
        <w:t>（７）本業務により得られた情報について、守秘義務を遵守すること。</w:t>
      </w:r>
    </w:p>
    <w:p w14:paraId="0E5FEFAB" w14:textId="790F1711" w:rsidR="168EC63D" w:rsidRPr="00945046" w:rsidRDefault="168EC63D" w:rsidP="168EC63D">
      <w:pPr>
        <w:pStyle w:val="a3"/>
        <w:spacing w:line="280" w:lineRule="exact"/>
        <w:ind w:leftChars="0" w:left="660" w:hangingChars="300" w:hanging="660"/>
        <w:rPr>
          <w:rFonts w:ascii="ＭＳ ゴシック" w:eastAsia="ＭＳ ゴシック" w:hAnsi="ＭＳ ゴシック"/>
          <w:sz w:val="22"/>
        </w:rPr>
      </w:pPr>
    </w:p>
    <w:p w14:paraId="3656B9AB" w14:textId="77777777" w:rsidR="003B2B5E" w:rsidRPr="00945046" w:rsidRDefault="003B2B5E" w:rsidP="00D71A1E">
      <w:pPr>
        <w:pStyle w:val="a3"/>
        <w:spacing w:line="280" w:lineRule="exact"/>
        <w:ind w:leftChars="0" w:left="0"/>
        <w:rPr>
          <w:rFonts w:ascii="ＭＳ ゴシック" w:eastAsia="ＭＳ ゴシック" w:hAnsi="ＭＳ ゴシック"/>
          <w:sz w:val="22"/>
        </w:rPr>
      </w:pPr>
    </w:p>
    <w:sectPr w:rsidR="003B2B5E" w:rsidRPr="00945046" w:rsidSect="007F2241">
      <w:footerReference w:type="default" r:id="rId8"/>
      <w:pgSz w:w="11906" w:h="16838" w:code="9"/>
      <w:pgMar w:top="851" w:right="1361" w:bottom="1418" w:left="1361" w:header="567"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12BE" w14:textId="77777777" w:rsidR="000B3400" w:rsidRDefault="000B3400" w:rsidP="00951CC8">
      <w:r>
        <w:separator/>
      </w:r>
    </w:p>
  </w:endnote>
  <w:endnote w:type="continuationSeparator" w:id="0">
    <w:p w14:paraId="6763BFF7" w14:textId="77777777" w:rsidR="000B3400" w:rsidRDefault="000B3400" w:rsidP="0095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B760E" w14:textId="581935B5" w:rsidR="00A617FA" w:rsidRDefault="00A617FA">
    <w:pPr>
      <w:pStyle w:val="a6"/>
      <w:jc w:val="center"/>
    </w:pPr>
    <w:r>
      <w:fldChar w:fldCharType="begin"/>
    </w:r>
    <w:r>
      <w:instrText>PAGE   \* MERGEFORMAT</w:instrText>
    </w:r>
    <w:r>
      <w:fldChar w:fldCharType="separate"/>
    </w:r>
    <w:r w:rsidR="00945046" w:rsidRPr="00945046">
      <w:rPr>
        <w:noProof/>
        <w:lang w:val="ja-JP"/>
      </w:rPr>
      <w:t>-</w:t>
    </w:r>
    <w:r w:rsidR="00945046">
      <w:rPr>
        <w:noProof/>
      </w:rPr>
      <w:t xml:space="preserve"> 1 -</w:t>
    </w:r>
    <w:r>
      <w:fldChar w:fldCharType="end"/>
    </w:r>
  </w:p>
  <w:p w14:paraId="45FB0818" w14:textId="77777777" w:rsidR="00A617FA" w:rsidRDefault="00A617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F0087" w14:textId="77777777" w:rsidR="000B3400" w:rsidRDefault="000B3400" w:rsidP="00951CC8">
      <w:r>
        <w:separator/>
      </w:r>
    </w:p>
  </w:footnote>
  <w:footnote w:type="continuationSeparator" w:id="0">
    <w:p w14:paraId="13477334" w14:textId="77777777" w:rsidR="000B3400" w:rsidRDefault="000B3400" w:rsidP="0095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4C18"/>
    <w:multiLevelType w:val="hybridMultilevel"/>
    <w:tmpl w:val="F4F062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7E0F36"/>
    <w:multiLevelType w:val="hybridMultilevel"/>
    <w:tmpl w:val="7D7C8C94"/>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4739B6"/>
    <w:multiLevelType w:val="hybridMultilevel"/>
    <w:tmpl w:val="F1A27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9761EF"/>
    <w:multiLevelType w:val="hybridMultilevel"/>
    <w:tmpl w:val="CD5E3960"/>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D01D18"/>
    <w:multiLevelType w:val="hybridMultilevel"/>
    <w:tmpl w:val="21F4FD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7E3D8E"/>
    <w:multiLevelType w:val="hybridMultilevel"/>
    <w:tmpl w:val="52E69692"/>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752FD3"/>
    <w:multiLevelType w:val="hybridMultilevel"/>
    <w:tmpl w:val="1084128C"/>
    <w:lvl w:ilvl="0" w:tplc="AA261D8C">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B8F72E3"/>
    <w:multiLevelType w:val="hybridMultilevel"/>
    <w:tmpl w:val="8C24E15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2"/>
  </w:num>
  <w:num w:numId="2">
    <w:abstractNumId w:val="4"/>
  </w:num>
  <w:num w:numId="3">
    <w:abstractNumId w:val="0"/>
  </w:num>
  <w:num w:numId="4">
    <w:abstractNumId w:val="7"/>
  </w:num>
  <w:num w:numId="5">
    <w:abstractNumId w:val="3"/>
  </w:num>
  <w:num w:numId="6">
    <w:abstractNumId w:val="1"/>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3A"/>
    <w:rsid w:val="00003A27"/>
    <w:rsid w:val="00005F8E"/>
    <w:rsid w:val="00006F12"/>
    <w:rsid w:val="00010487"/>
    <w:rsid w:val="00010C69"/>
    <w:rsid w:val="000164E7"/>
    <w:rsid w:val="000201CB"/>
    <w:rsid w:val="00020E6D"/>
    <w:rsid w:val="00021658"/>
    <w:rsid w:val="00021EB3"/>
    <w:rsid w:val="0002435D"/>
    <w:rsid w:val="00024994"/>
    <w:rsid w:val="0002552F"/>
    <w:rsid w:val="00030E8A"/>
    <w:rsid w:val="00031CE0"/>
    <w:rsid w:val="00036E91"/>
    <w:rsid w:val="00040720"/>
    <w:rsid w:val="00041076"/>
    <w:rsid w:val="000465CD"/>
    <w:rsid w:val="00047913"/>
    <w:rsid w:val="0005196F"/>
    <w:rsid w:val="00053AB1"/>
    <w:rsid w:val="00055C6C"/>
    <w:rsid w:val="00056684"/>
    <w:rsid w:val="0006383E"/>
    <w:rsid w:val="000715C9"/>
    <w:rsid w:val="00074259"/>
    <w:rsid w:val="000744F5"/>
    <w:rsid w:val="000879E0"/>
    <w:rsid w:val="000A5A2C"/>
    <w:rsid w:val="000B0397"/>
    <w:rsid w:val="000B0FA4"/>
    <w:rsid w:val="000B3400"/>
    <w:rsid w:val="000B49C9"/>
    <w:rsid w:val="000C06B8"/>
    <w:rsid w:val="000C0853"/>
    <w:rsid w:val="000C2D7F"/>
    <w:rsid w:val="000C5C1A"/>
    <w:rsid w:val="000C78BE"/>
    <w:rsid w:val="000D091C"/>
    <w:rsid w:val="000D0FCA"/>
    <w:rsid w:val="000D4C49"/>
    <w:rsid w:val="000E60E7"/>
    <w:rsid w:val="000E7287"/>
    <w:rsid w:val="000E7E04"/>
    <w:rsid w:val="000F04C2"/>
    <w:rsid w:val="000F0BE3"/>
    <w:rsid w:val="000F0CB9"/>
    <w:rsid w:val="000F23A1"/>
    <w:rsid w:val="00100DA9"/>
    <w:rsid w:val="00100DFD"/>
    <w:rsid w:val="00104A29"/>
    <w:rsid w:val="0011145D"/>
    <w:rsid w:val="001153B6"/>
    <w:rsid w:val="00117176"/>
    <w:rsid w:val="00120963"/>
    <w:rsid w:val="001229F4"/>
    <w:rsid w:val="001242EE"/>
    <w:rsid w:val="00125F97"/>
    <w:rsid w:val="00126D04"/>
    <w:rsid w:val="0012749E"/>
    <w:rsid w:val="001274CF"/>
    <w:rsid w:val="00142D82"/>
    <w:rsid w:val="00146831"/>
    <w:rsid w:val="00146E73"/>
    <w:rsid w:val="00150238"/>
    <w:rsid w:val="00151B3C"/>
    <w:rsid w:val="00153E9D"/>
    <w:rsid w:val="00154429"/>
    <w:rsid w:val="00155402"/>
    <w:rsid w:val="00156955"/>
    <w:rsid w:val="00167171"/>
    <w:rsid w:val="00170AEE"/>
    <w:rsid w:val="00173BB0"/>
    <w:rsid w:val="00174267"/>
    <w:rsid w:val="00176915"/>
    <w:rsid w:val="00176F73"/>
    <w:rsid w:val="00177058"/>
    <w:rsid w:val="001832C8"/>
    <w:rsid w:val="001839D9"/>
    <w:rsid w:val="0018473C"/>
    <w:rsid w:val="00193553"/>
    <w:rsid w:val="001948C5"/>
    <w:rsid w:val="00195744"/>
    <w:rsid w:val="00196F38"/>
    <w:rsid w:val="001A0826"/>
    <w:rsid w:val="001A0A33"/>
    <w:rsid w:val="001A33CB"/>
    <w:rsid w:val="001B2BFD"/>
    <w:rsid w:val="001B2D1A"/>
    <w:rsid w:val="001B4429"/>
    <w:rsid w:val="001C3F3F"/>
    <w:rsid w:val="001C77FA"/>
    <w:rsid w:val="001D4041"/>
    <w:rsid w:val="001D575D"/>
    <w:rsid w:val="001E28CD"/>
    <w:rsid w:val="001E2FE6"/>
    <w:rsid w:val="001E56B2"/>
    <w:rsid w:val="001E74A3"/>
    <w:rsid w:val="001F56F9"/>
    <w:rsid w:val="0020043A"/>
    <w:rsid w:val="00207144"/>
    <w:rsid w:val="0021624D"/>
    <w:rsid w:val="00216D83"/>
    <w:rsid w:val="00217268"/>
    <w:rsid w:val="00222194"/>
    <w:rsid w:val="002228E5"/>
    <w:rsid w:val="00222B06"/>
    <w:rsid w:val="002251BF"/>
    <w:rsid w:val="00226D06"/>
    <w:rsid w:val="0022725A"/>
    <w:rsid w:val="00233CA7"/>
    <w:rsid w:val="00234F71"/>
    <w:rsid w:val="0023515A"/>
    <w:rsid w:val="00237AAF"/>
    <w:rsid w:val="00245839"/>
    <w:rsid w:val="002505DD"/>
    <w:rsid w:val="00250B4C"/>
    <w:rsid w:val="00251F7E"/>
    <w:rsid w:val="00253C8B"/>
    <w:rsid w:val="00253E37"/>
    <w:rsid w:val="002623A4"/>
    <w:rsid w:val="0026329B"/>
    <w:rsid w:val="002646E2"/>
    <w:rsid w:val="002650EC"/>
    <w:rsid w:val="002656E6"/>
    <w:rsid w:val="00267B0D"/>
    <w:rsid w:val="0027182F"/>
    <w:rsid w:val="0027184D"/>
    <w:rsid w:val="00272500"/>
    <w:rsid w:val="00272F11"/>
    <w:rsid w:val="00282442"/>
    <w:rsid w:val="00297375"/>
    <w:rsid w:val="002A0388"/>
    <w:rsid w:val="002B06CA"/>
    <w:rsid w:val="002B151A"/>
    <w:rsid w:val="002B27C5"/>
    <w:rsid w:val="002B47A5"/>
    <w:rsid w:val="002B5C4C"/>
    <w:rsid w:val="002B69A2"/>
    <w:rsid w:val="002C3514"/>
    <w:rsid w:val="002C3DA2"/>
    <w:rsid w:val="002D05DE"/>
    <w:rsid w:val="002D120C"/>
    <w:rsid w:val="002D1405"/>
    <w:rsid w:val="002D3CCF"/>
    <w:rsid w:val="002D3FBB"/>
    <w:rsid w:val="002D4383"/>
    <w:rsid w:val="002E03AB"/>
    <w:rsid w:val="002E2EB9"/>
    <w:rsid w:val="002E7565"/>
    <w:rsid w:val="002F3067"/>
    <w:rsid w:val="002F4134"/>
    <w:rsid w:val="002F414E"/>
    <w:rsid w:val="002F4D89"/>
    <w:rsid w:val="002F51F6"/>
    <w:rsid w:val="00303FBA"/>
    <w:rsid w:val="00304EAE"/>
    <w:rsid w:val="00305317"/>
    <w:rsid w:val="00311F8D"/>
    <w:rsid w:val="00321512"/>
    <w:rsid w:val="0032546C"/>
    <w:rsid w:val="00326D99"/>
    <w:rsid w:val="00340C29"/>
    <w:rsid w:val="00342F49"/>
    <w:rsid w:val="00343721"/>
    <w:rsid w:val="0034425F"/>
    <w:rsid w:val="00344781"/>
    <w:rsid w:val="00352CAD"/>
    <w:rsid w:val="003530A5"/>
    <w:rsid w:val="00356729"/>
    <w:rsid w:val="00356E43"/>
    <w:rsid w:val="00357B86"/>
    <w:rsid w:val="00363179"/>
    <w:rsid w:val="00363EC8"/>
    <w:rsid w:val="00364B6D"/>
    <w:rsid w:val="00365905"/>
    <w:rsid w:val="003778B7"/>
    <w:rsid w:val="00381024"/>
    <w:rsid w:val="003827C7"/>
    <w:rsid w:val="003837C7"/>
    <w:rsid w:val="00391227"/>
    <w:rsid w:val="00392CDA"/>
    <w:rsid w:val="00392DFD"/>
    <w:rsid w:val="003943CA"/>
    <w:rsid w:val="00397C8E"/>
    <w:rsid w:val="003A4AD0"/>
    <w:rsid w:val="003A6AE6"/>
    <w:rsid w:val="003B0676"/>
    <w:rsid w:val="003B2B5E"/>
    <w:rsid w:val="003B2D80"/>
    <w:rsid w:val="003B3122"/>
    <w:rsid w:val="003B44BE"/>
    <w:rsid w:val="003B490C"/>
    <w:rsid w:val="003B4B53"/>
    <w:rsid w:val="003B7E26"/>
    <w:rsid w:val="003C2353"/>
    <w:rsid w:val="003C58CA"/>
    <w:rsid w:val="003C5DD4"/>
    <w:rsid w:val="003D04F8"/>
    <w:rsid w:val="003D64F0"/>
    <w:rsid w:val="003D7240"/>
    <w:rsid w:val="003D7C33"/>
    <w:rsid w:val="003E5042"/>
    <w:rsid w:val="003E65C9"/>
    <w:rsid w:val="003F1081"/>
    <w:rsid w:val="003F32DB"/>
    <w:rsid w:val="003F6B1D"/>
    <w:rsid w:val="003F78A7"/>
    <w:rsid w:val="003F79D5"/>
    <w:rsid w:val="0040327B"/>
    <w:rsid w:val="00411927"/>
    <w:rsid w:val="00413887"/>
    <w:rsid w:val="00420B0F"/>
    <w:rsid w:val="00420E97"/>
    <w:rsid w:val="0042592E"/>
    <w:rsid w:val="00434DC2"/>
    <w:rsid w:val="00435426"/>
    <w:rsid w:val="00435B85"/>
    <w:rsid w:val="004439FB"/>
    <w:rsid w:val="00444C7C"/>
    <w:rsid w:val="00450953"/>
    <w:rsid w:val="004573B4"/>
    <w:rsid w:val="00457CC8"/>
    <w:rsid w:val="00460688"/>
    <w:rsid w:val="00460807"/>
    <w:rsid w:val="00462F4F"/>
    <w:rsid w:val="00463C2F"/>
    <w:rsid w:val="004668A4"/>
    <w:rsid w:val="0046704D"/>
    <w:rsid w:val="0047035D"/>
    <w:rsid w:val="004722A2"/>
    <w:rsid w:val="0047244B"/>
    <w:rsid w:val="004728FB"/>
    <w:rsid w:val="00474F71"/>
    <w:rsid w:val="00494EA9"/>
    <w:rsid w:val="00495972"/>
    <w:rsid w:val="004A05F0"/>
    <w:rsid w:val="004A2AFD"/>
    <w:rsid w:val="004A3262"/>
    <w:rsid w:val="004A64DA"/>
    <w:rsid w:val="004B0BCA"/>
    <w:rsid w:val="004B0FB7"/>
    <w:rsid w:val="004B240E"/>
    <w:rsid w:val="004B2917"/>
    <w:rsid w:val="004B2CA0"/>
    <w:rsid w:val="004B6039"/>
    <w:rsid w:val="004C07B6"/>
    <w:rsid w:val="004C1124"/>
    <w:rsid w:val="004C6274"/>
    <w:rsid w:val="004C6C5D"/>
    <w:rsid w:val="004D1515"/>
    <w:rsid w:val="004D6ACA"/>
    <w:rsid w:val="004E012E"/>
    <w:rsid w:val="004E012F"/>
    <w:rsid w:val="004E73BE"/>
    <w:rsid w:val="004F3A5A"/>
    <w:rsid w:val="004F6D01"/>
    <w:rsid w:val="00500C97"/>
    <w:rsid w:val="0050226B"/>
    <w:rsid w:val="005049AE"/>
    <w:rsid w:val="0050566A"/>
    <w:rsid w:val="00506340"/>
    <w:rsid w:val="00521421"/>
    <w:rsid w:val="005303AA"/>
    <w:rsid w:val="005335D9"/>
    <w:rsid w:val="0053434E"/>
    <w:rsid w:val="00534658"/>
    <w:rsid w:val="00545C23"/>
    <w:rsid w:val="005503FD"/>
    <w:rsid w:val="00551D16"/>
    <w:rsid w:val="00553E35"/>
    <w:rsid w:val="00554049"/>
    <w:rsid w:val="00554BB5"/>
    <w:rsid w:val="00557A05"/>
    <w:rsid w:val="00561CE3"/>
    <w:rsid w:val="005652CC"/>
    <w:rsid w:val="005658F3"/>
    <w:rsid w:val="00567BD2"/>
    <w:rsid w:val="005778EE"/>
    <w:rsid w:val="00577FD2"/>
    <w:rsid w:val="00585870"/>
    <w:rsid w:val="005901DB"/>
    <w:rsid w:val="00592B1E"/>
    <w:rsid w:val="00597A1E"/>
    <w:rsid w:val="005A3685"/>
    <w:rsid w:val="005A4D4D"/>
    <w:rsid w:val="005A6F77"/>
    <w:rsid w:val="005B0E6B"/>
    <w:rsid w:val="005B1F8F"/>
    <w:rsid w:val="005B7E5F"/>
    <w:rsid w:val="005C000A"/>
    <w:rsid w:val="005C035F"/>
    <w:rsid w:val="005C2F0C"/>
    <w:rsid w:val="005C5627"/>
    <w:rsid w:val="005C6047"/>
    <w:rsid w:val="005C6210"/>
    <w:rsid w:val="005D0CBC"/>
    <w:rsid w:val="005D5F37"/>
    <w:rsid w:val="005D7066"/>
    <w:rsid w:val="005E0614"/>
    <w:rsid w:val="005E4285"/>
    <w:rsid w:val="005E4292"/>
    <w:rsid w:val="005E6538"/>
    <w:rsid w:val="005F4070"/>
    <w:rsid w:val="005F4C8F"/>
    <w:rsid w:val="005F4FAC"/>
    <w:rsid w:val="0060054E"/>
    <w:rsid w:val="006019DF"/>
    <w:rsid w:val="0060420E"/>
    <w:rsid w:val="00613305"/>
    <w:rsid w:val="0061420C"/>
    <w:rsid w:val="006146F0"/>
    <w:rsid w:val="00617829"/>
    <w:rsid w:val="00617F23"/>
    <w:rsid w:val="00621375"/>
    <w:rsid w:val="00626CDF"/>
    <w:rsid w:val="00631ECD"/>
    <w:rsid w:val="00632F76"/>
    <w:rsid w:val="00634A7A"/>
    <w:rsid w:val="00636EC7"/>
    <w:rsid w:val="006424D3"/>
    <w:rsid w:val="00643411"/>
    <w:rsid w:val="00644DF0"/>
    <w:rsid w:val="00646810"/>
    <w:rsid w:val="00650D89"/>
    <w:rsid w:val="00651271"/>
    <w:rsid w:val="0065251C"/>
    <w:rsid w:val="006548F4"/>
    <w:rsid w:val="00654A07"/>
    <w:rsid w:val="006555D3"/>
    <w:rsid w:val="00656CE7"/>
    <w:rsid w:val="00661CDC"/>
    <w:rsid w:val="00664EEA"/>
    <w:rsid w:val="006711AC"/>
    <w:rsid w:val="00671E91"/>
    <w:rsid w:val="00674075"/>
    <w:rsid w:val="00675FF7"/>
    <w:rsid w:val="00680DDE"/>
    <w:rsid w:val="00683085"/>
    <w:rsid w:val="00686A63"/>
    <w:rsid w:val="00686BD6"/>
    <w:rsid w:val="006924A3"/>
    <w:rsid w:val="00692B79"/>
    <w:rsid w:val="00695E0E"/>
    <w:rsid w:val="00697935"/>
    <w:rsid w:val="006A027B"/>
    <w:rsid w:val="006A0AEB"/>
    <w:rsid w:val="006A153F"/>
    <w:rsid w:val="006A7FD0"/>
    <w:rsid w:val="006B4C79"/>
    <w:rsid w:val="006D11FB"/>
    <w:rsid w:val="006D22F6"/>
    <w:rsid w:val="006D674A"/>
    <w:rsid w:val="006D7EEB"/>
    <w:rsid w:val="006E2DDE"/>
    <w:rsid w:val="006E4960"/>
    <w:rsid w:val="006E6FE5"/>
    <w:rsid w:val="006F0674"/>
    <w:rsid w:val="006F2103"/>
    <w:rsid w:val="006F5728"/>
    <w:rsid w:val="006F7F5F"/>
    <w:rsid w:val="00701214"/>
    <w:rsid w:val="007034A2"/>
    <w:rsid w:val="007041CC"/>
    <w:rsid w:val="00704A5C"/>
    <w:rsid w:val="00706617"/>
    <w:rsid w:val="00716427"/>
    <w:rsid w:val="007232BD"/>
    <w:rsid w:val="00723C7F"/>
    <w:rsid w:val="00743FE0"/>
    <w:rsid w:val="007530CC"/>
    <w:rsid w:val="00753C8F"/>
    <w:rsid w:val="00754F35"/>
    <w:rsid w:val="00760BA5"/>
    <w:rsid w:val="0076325A"/>
    <w:rsid w:val="007714AB"/>
    <w:rsid w:val="00772B64"/>
    <w:rsid w:val="0078497C"/>
    <w:rsid w:val="00785394"/>
    <w:rsid w:val="00785FEB"/>
    <w:rsid w:val="0078770F"/>
    <w:rsid w:val="007924BE"/>
    <w:rsid w:val="0079501D"/>
    <w:rsid w:val="0079618C"/>
    <w:rsid w:val="00797372"/>
    <w:rsid w:val="007A34D8"/>
    <w:rsid w:val="007A3610"/>
    <w:rsid w:val="007A5794"/>
    <w:rsid w:val="007D0082"/>
    <w:rsid w:val="007D115F"/>
    <w:rsid w:val="007D1F98"/>
    <w:rsid w:val="007D285F"/>
    <w:rsid w:val="007D6B87"/>
    <w:rsid w:val="007D7989"/>
    <w:rsid w:val="007E3189"/>
    <w:rsid w:val="007E6D0F"/>
    <w:rsid w:val="007E7602"/>
    <w:rsid w:val="007F045D"/>
    <w:rsid w:val="007F11A1"/>
    <w:rsid w:val="007F2241"/>
    <w:rsid w:val="008003F1"/>
    <w:rsid w:val="00800C74"/>
    <w:rsid w:val="0080172D"/>
    <w:rsid w:val="00802EFB"/>
    <w:rsid w:val="00803AE4"/>
    <w:rsid w:val="008040B9"/>
    <w:rsid w:val="00804322"/>
    <w:rsid w:val="008052BE"/>
    <w:rsid w:val="00806E2D"/>
    <w:rsid w:val="00815CAD"/>
    <w:rsid w:val="00817FFC"/>
    <w:rsid w:val="00827DA1"/>
    <w:rsid w:val="008322DD"/>
    <w:rsid w:val="008334D7"/>
    <w:rsid w:val="00835487"/>
    <w:rsid w:val="00835998"/>
    <w:rsid w:val="00843B84"/>
    <w:rsid w:val="008511C7"/>
    <w:rsid w:val="00852392"/>
    <w:rsid w:val="008529AF"/>
    <w:rsid w:val="00853F01"/>
    <w:rsid w:val="00866E97"/>
    <w:rsid w:val="0086757F"/>
    <w:rsid w:val="008678D0"/>
    <w:rsid w:val="00867933"/>
    <w:rsid w:val="00870441"/>
    <w:rsid w:val="00870A49"/>
    <w:rsid w:val="0087225B"/>
    <w:rsid w:val="00872BA0"/>
    <w:rsid w:val="00876BFF"/>
    <w:rsid w:val="00881B72"/>
    <w:rsid w:val="008B0D6D"/>
    <w:rsid w:val="008B1311"/>
    <w:rsid w:val="008B18BC"/>
    <w:rsid w:val="008B6FA0"/>
    <w:rsid w:val="008C2276"/>
    <w:rsid w:val="008C5668"/>
    <w:rsid w:val="008C7680"/>
    <w:rsid w:val="008E1AAA"/>
    <w:rsid w:val="008F0C02"/>
    <w:rsid w:val="008F1838"/>
    <w:rsid w:val="008F5805"/>
    <w:rsid w:val="009026DC"/>
    <w:rsid w:val="00917D52"/>
    <w:rsid w:val="0092099B"/>
    <w:rsid w:val="00920B9A"/>
    <w:rsid w:val="00921AD8"/>
    <w:rsid w:val="00922F70"/>
    <w:rsid w:val="00924BD5"/>
    <w:rsid w:val="00925212"/>
    <w:rsid w:val="009268C7"/>
    <w:rsid w:val="0094207F"/>
    <w:rsid w:val="009437B4"/>
    <w:rsid w:val="00943832"/>
    <w:rsid w:val="00945046"/>
    <w:rsid w:val="009452AD"/>
    <w:rsid w:val="00951CC8"/>
    <w:rsid w:val="0095269B"/>
    <w:rsid w:val="00957408"/>
    <w:rsid w:val="00963796"/>
    <w:rsid w:val="00966846"/>
    <w:rsid w:val="009734C9"/>
    <w:rsid w:val="00974D3A"/>
    <w:rsid w:val="009767E9"/>
    <w:rsid w:val="00980041"/>
    <w:rsid w:val="00980D2E"/>
    <w:rsid w:val="00982D29"/>
    <w:rsid w:val="00982D9C"/>
    <w:rsid w:val="009857C7"/>
    <w:rsid w:val="009A0819"/>
    <w:rsid w:val="009B3AB6"/>
    <w:rsid w:val="009B5153"/>
    <w:rsid w:val="009B5DCB"/>
    <w:rsid w:val="009C28BD"/>
    <w:rsid w:val="009C2DDD"/>
    <w:rsid w:val="009C3A9C"/>
    <w:rsid w:val="009C5FD1"/>
    <w:rsid w:val="009D05AA"/>
    <w:rsid w:val="009D081B"/>
    <w:rsid w:val="009D22C0"/>
    <w:rsid w:val="009D3B0C"/>
    <w:rsid w:val="009D5B9C"/>
    <w:rsid w:val="009E3A8D"/>
    <w:rsid w:val="009E5BEB"/>
    <w:rsid w:val="009E634A"/>
    <w:rsid w:val="009F094A"/>
    <w:rsid w:val="009F0CBA"/>
    <w:rsid w:val="009F0FDA"/>
    <w:rsid w:val="009F33D8"/>
    <w:rsid w:val="009F3B00"/>
    <w:rsid w:val="009F645E"/>
    <w:rsid w:val="009F76D3"/>
    <w:rsid w:val="00A01499"/>
    <w:rsid w:val="00A0273E"/>
    <w:rsid w:val="00A048AF"/>
    <w:rsid w:val="00A04DAC"/>
    <w:rsid w:val="00A05224"/>
    <w:rsid w:val="00A1352E"/>
    <w:rsid w:val="00A13FDD"/>
    <w:rsid w:val="00A14CA1"/>
    <w:rsid w:val="00A1538E"/>
    <w:rsid w:val="00A156C2"/>
    <w:rsid w:val="00A1783E"/>
    <w:rsid w:val="00A30A2A"/>
    <w:rsid w:val="00A372B3"/>
    <w:rsid w:val="00A44EB8"/>
    <w:rsid w:val="00A474E1"/>
    <w:rsid w:val="00A56798"/>
    <w:rsid w:val="00A6173D"/>
    <w:rsid w:val="00A617FA"/>
    <w:rsid w:val="00A652A8"/>
    <w:rsid w:val="00A703A8"/>
    <w:rsid w:val="00A741C6"/>
    <w:rsid w:val="00A746D7"/>
    <w:rsid w:val="00A7510C"/>
    <w:rsid w:val="00A761A1"/>
    <w:rsid w:val="00A8135A"/>
    <w:rsid w:val="00A81913"/>
    <w:rsid w:val="00A83089"/>
    <w:rsid w:val="00A864BC"/>
    <w:rsid w:val="00A86BC8"/>
    <w:rsid w:val="00A87B3F"/>
    <w:rsid w:val="00A91F73"/>
    <w:rsid w:val="00AA75DC"/>
    <w:rsid w:val="00AB0AB0"/>
    <w:rsid w:val="00AB1241"/>
    <w:rsid w:val="00AB34D5"/>
    <w:rsid w:val="00AB4AFF"/>
    <w:rsid w:val="00AB6C5E"/>
    <w:rsid w:val="00AB7711"/>
    <w:rsid w:val="00AC4F57"/>
    <w:rsid w:val="00AC57ED"/>
    <w:rsid w:val="00AC62D9"/>
    <w:rsid w:val="00AC72E9"/>
    <w:rsid w:val="00AC78C1"/>
    <w:rsid w:val="00AD5565"/>
    <w:rsid w:val="00AD59FB"/>
    <w:rsid w:val="00AD5E93"/>
    <w:rsid w:val="00AD7360"/>
    <w:rsid w:val="00AE2E21"/>
    <w:rsid w:val="00AE51F4"/>
    <w:rsid w:val="00AE5308"/>
    <w:rsid w:val="00AE65D6"/>
    <w:rsid w:val="00AF1130"/>
    <w:rsid w:val="00AF12B3"/>
    <w:rsid w:val="00B00808"/>
    <w:rsid w:val="00B00B45"/>
    <w:rsid w:val="00B01562"/>
    <w:rsid w:val="00B03973"/>
    <w:rsid w:val="00B0529B"/>
    <w:rsid w:val="00B053C7"/>
    <w:rsid w:val="00B10BBF"/>
    <w:rsid w:val="00B16B25"/>
    <w:rsid w:val="00B212C1"/>
    <w:rsid w:val="00B22080"/>
    <w:rsid w:val="00B229B9"/>
    <w:rsid w:val="00B26024"/>
    <w:rsid w:val="00B3279F"/>
    <w:rsid w:val="00B32C24"/>
    <w:rsid w:val="00B32D57"/>
    <w:rsid w:val="00B34A63"/>
    <w:rsid w:val="00B37D78"/>
    <w:rsid w:val="00B402DC"/>
    <w:rsid w:val="00B42D0F"/>
    <w:rsid w:val="00B46BAC"/>
    <w:rsid w:val="00B47C96"/>
    <w:rsid w:val="00B548BD"/>
    <w:rsid w:val="00B5711E"/>
    <w:rsid w:val="00B60809"/>
    <w:rsid w:val="00B62E83"/>
    <w:rsid w:val="00B74577"/>
    <w:rsid w:val="00B80135"/>
    <w:rsid w:val="00B801B4"/>
    <w:rsid w:val="00B92489"/>
    <w:rsid w:val="00BA1E79"/>
    <w:rsid w:val="00BA50CF"/>
    <w:rsid w:val="00BA583A"/>
    <w:rsid w:val="00BB446C"/>
    <w:rsid w:val="00BB5C2C"/>
    <w:rsid w:val="00BB6896"/>
    <w:rsid w:val="00BB7521"/>
    <w:rsid w:val="00BC1866"/>
    <w:rsid w:val="00BC3215"/>
    <w:rsid w:val="00BD1B95"/>
    <w:rsid w:val="00BD2099"/>
    <w:rsid w:val="00BD5146"/>
    <w:rsid w:val="00BE43D5"/>
    <w:rsid w:val="00BE4784"/>
    <w:rsid w:val="00BE58F4"/>
    <w:rsid w:val="00BE65C2"/>
    <w:rsid w:val="00C04054"/>
    <w:rsid w:val="00C11099"/>
    <w:rsid w:val="00C12918"/>
    <w:rsid w:val="00C13710"/>
    <w:rsid w:val="00C2566E"/>
    <w:rsid w:val="00C2612C"/>
    <w:rsid w:val="00C2691D"/>
    <w:rsid w:val="00C26DB5"/>
    <w:rsid w:val="00C31398"/>
    <w:rsid w:val="00C345E6"/>
    <w:rsid w:val="00C403F9"/>
    <w:rsid w:val="00C43849"/>
    <w:rsid w:val="00C45013"/>
    <w:rsid w:val="00C47639"/>
    <w:rsid w:val="00C509D5"/>
    <w:rsid w:val="00C53192"/>
    <w:rsid w:val="00C5639D"/>
    <w:rsid w:val="00C71413"/>
    <w:rsid w:val="00C731FE"/>
    <w:rsid w:val="00C736E5"/>
    <w:rsid w:val="00C81E6F"/>
    <w:rsid w:val="00C82371"/>
    <w:rsid w:val="00C867E8"/>
    <w:rsid w:val="00C86AB9"/>
    <w:rsid w:val="00C8777B"/>
    <w:rsid w:val="00C91734"/>
    <w:rsid w:val="00C9484E"/>
    <w:rsid w:val="00C94886"/>
    <w:rsid w:val="00C94D7E"/>
    <w:rsid w:val="00C95030"/>
    <w:rsid w:val="00C953BA"/>
    <w:rsid w:val="00CA4407"/>
    <w:rsid w:val="00CA5142"/>
    <w:rsid w:val="00CB757B"/>
    <w:rsid w:val="00CB7B63"/>
    <w:rsid w:val="00CB7F7B"/>
    <w:rsid w:val="00CC0B6A"/>
    <w:rsid w:val="00CD66D7"/>
    <w:rsid w:val="00CF50F0"/>
    <w:rsid w:val="00CF5437"/>
    <w:rsid w:val="00CF77DE"/>
    <w:rsid w:val="00CF7B88"/>
    <w:rsid w:val="00CF7EB1"/>
    <w:rsid w:val="00D03A53"/>
    <w:rsid w:val="00D07661"/>
    <w:rsid w:val="00D07A89"/>
    <w:rsid w:val="00D113F5"/>
    <w:rsid w:val="00D1214B"/>
    <w:rsid w:val="00D12746"/>
    <w:rsid w:val="00D212B9"/>
    <w:rsid w:val="00D30940"/>
    <w:rsid w:val="00D357D1"/>
    <w:rsid w:val="00D37E2B"/>
    <w:rsid w:val="00D4020F"/>
    <w:rsid w:val="00D44AFF"/>
    <w:rsid w:val="00D46D6E"/>
    <w:rsid w:val="00D574F3"/>
    <w:rsid w:val="00D71A1E"/>
    <w:rsid w:val="00D71FBF"/>
    <w:rsid w:val="00D73165"/>
    <w:rsid w:val="00D73538"/>
    <w:rsid w:val="00D756CA"/>
    <w:rsid w:val="00D75A17"/>
    <w:rsid w:val="00D86017"/>
    <w:rsid w:val="00D86218"/>
    <w:rsid w:val="00D926E6"/>
    <w:rsid w:val="00DA07EE"/>
    <w:rsid w:val="00DB767C"/>
    <w:rsid w:val="00DC588E"/>
    <w:rsid w:val="00DC67DE"/>
    <w:rsid w:val="00DC6B84"/>
    <w:rsid w:val="00DC7672"/>
    <w:rsid w:val="00DD34D5"/>
    <w:rsid w:val="00DE1A67"/>
    <w:rsid w:val="00DF0FF1"/>
    <w:rsid w:val="00DF786A"/>
    <w:rsid w:val="00DF7E67"/>
    <w:rsid w:val="00E0048F"/>
    <w:rsid w:val="00E0158F"/>
    <w:rsid w:val="00E0257D"/>
    <w:rsid w:val="00E04533"/>
    <w:rsid w:val="00E10429"/>
    <w:rsid w:val="00E12980"/>
    <w:rsid w:val="00E17399"/>
    <w:rsid w:val="00E243BB"/>
    <w:rsid w:val="00E25DDA"/>
    <w:rsid w:val="00E30262"/>
    <w:rsid w:val="00E35E2B"/>
    <w:rsid w:val="00E35F2B"/>
    <w:rsid w:val="00E37670"/>
    <w:rsid w:val="00E37BCB"/>
    <w:rsid w:val="00E40468"/>
    <w:rsid w:val="00E41870"/>
    <w:rsid w:val="00E51FB3"/>
    <w:rsid w:val="00E52ABD"/>
    <w:rsid w:val="00E53D64"/>
    <w:rsid w:val="00E571FF"/>
    <w:rsid w:val="00E61BB3"/>
    <w:rsid w:val="00E61CC5"/>
    <w:rsid w:val="00E70051"/>
    <w:rsid w:val="00E71623"/>
    <w:rsid w:val="00E71C1C"/>
    <w:rsid w:val="00E75D23"/>
    <w:rsid w:val="00E7613B"/>
    <w:rsid w:val="00E77E87"/>
    <w:rsid w:val="00E810EB"/>
    <w:rsid w:val="00E86DBC"/>
    <w:rsid w:val="00E91B19"/>
    <w:rsid w:val="00E92058"/>
    <w:rsid w:val="00EA19E9"/>
    <w:rsid w:val="00EA534C"/>
    <w:rsid w:val="00EA5B2C"/>
    <w:rsid w:val="00EB6A46"/>
    <w:rsid w:val="00EC0ED4"/>
    <w:rsid w:val="00EC2633"/>
    <w:rsid w:val="00EC3902"/>
    <w:rsid w:val="00ED13E1"/>
    <w:rsid w:val="00ED17DD"/>
    <w:rsid w:val="00ED2285"/>
    <w:rsid w:val="00ED270D"/>
    <w:rsid w:val="00ED2B9C"/>
    <w:rsid w:val="00ED2E22"/>
    <w:rsid w:val="00ED3690"/>
    <w:rsid w:val="00ED3F22"/>
    <w:rsid w:val="00ED47C0"/>
    <w:rsid w:val="00ED5F7B"/>
    <w:rsid w:val="00EE142D"/>
    <w:rsid w:val="00EE5748"/>
    <w:rsid w:val="00EF00E5"/>
    <w:rsid w:val="00EF2046"/>
    <w:rsid w:val="00EF2653"/>
    <w:rsid w:val="00EF3620"/>
    <w:rsid w:val="00EF60B2"/>
    <w:rsid w:val="00EF7ACB"/>
    <w:rsid w:val="00F01ADC"/>
    <w:rsid w:val="00F06FB0"/>
    <w:rsid w:val="00F11180"/>
    <w:rsid w:val="00F11413"/>
    <w:rsid w:val="00F1168B"/>
    <w:rsid w:val="00F117D3"/>
    <w:rsid w:val="00F152B8"/>
    <w:rsid w:val="00F2435C"/>
    <w:rsid w:val="00F2486B"/>
    <w:rsid w:val="00F35D7C"/>
    <w:rsid w:val="00F37A1F"/>
    <w:rsid w:val="00F42067"/>
    <w:rsid w:val="00F5024D"/>
    <w:rsid w:val="00F52294"/>
    <w:rsid w:val="00F53339"/>
    <w:rsid w:val="00F53722"/>
    <w:rsid w:val="00F55FE7"/>
    <w:rsid w:val="00F6203E"/>
    <w:rsid w:val="00F63E01"/>
    <w:rsid w:val="00F6646A"/>
    <w:rsid w:val="00F67A0F"/>
    <w:rsid w:val="00F701C4"/>
    <w:rsid w:val="00F80C98"/>
    <w:rsid w:val="00F91B67"/>
    <w:rsid w:val="00F9388C"/>
    <w:rsid w:val="00F955D7"/>
    <w:rsid w:val="00F96AB8"/>
    <w:rsid w:val="00FA38AA"/>
    <w:rsid w:val="00FB09EF"/>
    <w:rsid w:val="00FB0C50"/>
    <w:rsid w:val="00FB2639"/>
    <w:rsid w:val="00FB3920"/>
    <w:rsid w:val="00FB69FD"/>
    <w:rsid w:val="00FC17BA"/>
    <w:rsid w:val="00FC5BCD"/>
    <w:rsid w:val="00FC5E2A"/>
    <w:rsid w:val="00FC681A"/>
    <w:rsid w:val="00FD1580"/>
    <w:rsid w:val="00FD1C3C"/>
    <w:rsid w:val="00FD24E8"/>
    <w:rsid w:val="00FD298E"/>
    <w:rsid w:val="00FD310A"/>
    <w:rsid w:val="00FD324C"/>
    <w:rsid w:val="00FD65B3"/>
    <w:rsid w:val="00FD7A82"/>
    <w:rsid w:val="00FE041D"/>
    <w:rsid w:val="00FE1C69"/>
    <w:rsid w:val="00FE1F93"/>
    <w:rsid w:val="00FE2C09"/>
    <w:rsid w:val="00FE76C1"/>
    <w:rsid w:val="0C6224B6"/>
    <w:rsid w:val="168EC63D"/>
    <w:rsid w:val="3B86A4B5"/>
    <w:rsid w:val="53A84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C622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4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6DC"/>
    <w:pPr>
      <w:ind w:leftChars="400" w:left="840"/>
    </w:pPr>
  </w:style>
  <w:style w:type="paragraph" w:styleId="a4">
    <w:name w:val="header"/>
    <w:basedOn w:val="a"/>
    <w:link w:val="a5"/>
    <w:uiPriority w:val="99"/>
    <w:unhideWhenUsed/>
    <w:rsid w:val="00951CC8"/>
    <w:pPr>
      <w:tabs>
        <w:tab w:val="center" w:pos="4252"/>
        <w:tab w:val="right" w:pos="8504"/>
      </w:tabs>
      <w:snapToGrid w:val="0"/>
    </w:pPr>
  </w:style>
  <w:style w:type="character" w:customStyle="1" w:styleId="a5">
    <w:name w:val="ヘッダー (文字)"/>
    <w:link w:val="a4"/>
    <w:uiPriority w:val="99"/>
    <w:rsid w:val="00951CC8"/>
    <w:rPr>
      <w:rFonts w:ascii="Century" w:eastAsia="ＭＳ 明朝" w:hAnsi="Century" w:cs="Times New Roman"/>
    </w:rPr>
  </w:style>
  <w:style w:type="paragraph" w:styleId="a6">
    <w:name w:val="footer"/>
    <w:basedOn w:val="a"/>
    <w:link w:val="a7"/>
    <w:uiPriority w:val="99"/>
    <w:unhideWhenUsed/>
    <w:rsid w:val="00951CC8"/>
    <w:pPr>
      <w:tabs>
        <w:tab w:val="center" w:pos="4252"/>
        <w:tab w:val="right" w:pos="8504"/>
      </w:tabs>
      <w:snapToGrid w:val="0"/>
    </w:pPr>
  </w:style>
  <w:style w:type="character" w:customStyle="1" w:styleId="a7">
    <w:name w:val="フッター (文字)"/>
    <w:link w:val="a6"/>
    <w:uiPriority w:val="99"/>
    <w:rsid w:val="00951CC8"/>
    <w:rPr>
      <w:rFonts w:ascii="Century" w:eastAsia="ＭＳ 明朝" w:hAnsi="Century" w:cs="Times New Roman"/>
    </w:rPr>
  </w:style>
  <w:style w:type="table" w:styleId="a8">
    <w:name w:val="Table Grid"/>
    <w:basedOn w:val="a1"/>
    <w:uiPriority w:val="59"/>
    <w:rsid w:val="0023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26DB5"/>
    <w:rPr>
      <w:rFonts w:ascii="Arial" w:eastAsia="ＭＳ ゴシック" w:hAnsi="Arial"/>
      <w:sz w:val="18"/>
      <w:szCs w:val="18"/>
    </w:rPr>
  </w:style>
  <w:style w:type="character" w:customStyle="1" w:styleId="aa">
    <w:name w:val="吹き出し (文字)"/>
    <w:link w:val="a9"/>
    <w:uiPriority w:val="99"/>
    <w:semiHidden/>
    <w:rsid w:val="00C26DB5"/>
    <w:rPr>
      <w:rFonts w:ascii="Arial" w:eastAsia="ＭＳ ゴシック" w:hAnsi="Arial" w:cs="Times New Roman"/>
      <w:sz w:val="18"/>
      <w:szCs w:val="18"/>
    </w:rPr>
  </w:style>
  <w:style w:type="character" w:styleId="ab">
    <w:name w:val="Hyperlink"/>
    <w:uiPriority w:val="99"/>
    <w:unhideWhenUsed/>
    <w:rsid w:val="00FD65B3"/>
    <w:rPr>
      <w:color w:val="0000FF"/>
      <w:u w:val="single"/>
    </w:rPr>
  </w:style>
  <w:style w:type="character" w:styleId="ac">
    <w:name w:val="FollowedHyperlink"/>
    <w:uiPriority w:val="99"/>
    <w:semiHidden/>
    <w:unhideWhenUsed/>
    <w:rsid w:val="00920B9A"/>
    <w:rPr>
      <w:color w:val="800080"/>
      <w:u w:val="single"/>
    </w:rPr>
  </w:style>
  <w:style w:type="character" w:styleId="ad">
    <w:name w:val="annotation reference"/>
    <w:uiPriority w:val="99"/>
    <w:semiHidden/>
    <w:unhideWhenUsed/>
    <w:rsid w:val="00654A07"/>
    <w:rPr>
      <w:sz w:val="18"/>
      <w:szCs w:val="18"/>
    </w:rPr>
  </w:style>
  <w:style w:type="paragraph" w:styleId="ae">
    <w:name w:val="annotation text"/>
    <w:basedOn w:val="a"/>
    <w:link w:val="af"/>
    <w:uiPriority w:val="99"/>
    <w:semiHidden/>
    <w:unhideWhenUsed/>
    <w:rsid w:val="00654A07"/>
    <w:pPr>
      <w:jc w:val="left"/>
    </w:pPr>
  </w:style>
  <w:style w:type="character" w:customStyle="1" w:styleId="af">
    <w:name w:val="コメント文字列 (文字)"/>
    <w:link w:val="ae"/>
    <w:uiPriority w:val="99"/>
    <w:semiHidden/>
    <w:rsid w:val="00654A07"/>
    <w:rPr>
      <w:rFonts w:ascii="Century" w:eastAsia="ＭＳ 明朝" w:hAnsi="Century" w:cs="Times New Roman"/>
    </w:rPr>
  </w:style>
  <w:style w:type="paragraph" w:styleId="af0">
    <w:name w:val="annotation subject"/>
    <w:basedOn w:val="ae"/>
    <w:next w:val="ae"/>
    <w:link w:val="af1"/>
    <w:uiPriority w:val="99"/>
    <w:semiHidden/>
    <w:unhideWhenUsed/>
    <w:rsid w:val="00654A07"/>
    <w:rPr>
      <w:b/>
      <w:bCs/>
    </w:rPr>
  </w:style>
  <w:style w:type="character" w:customStyle="1" w:styleId="af1">
    <w:name w:val="コメント内容 (文字)"/>
    <w:link w:val="af0"/>
    <w:uiPriority w:val="99"/>
    <w:semiHidden/>
    <w:rsid w:val="00654A07"/>
    <w:rPr>
      <w:rFonts w:ascii="Century" w:eastAsia="ＭＳ 明朝" w:hAnsi="Century" w:cs="Times New Roman"/>
      <w:b/>
      <w:bCs/>
    </w:rPr>
  </w:style>
  <w:style w:type="paragraph" w:styleId="af2">
    <w:name w:val="No Spacing"/>
    <w:link w:val="af3"/>
    <w:uiPriority w:val="1"/>
    <w:qFormat/>
    <w:rsid w:val="00B62E83"/>
    <w:rPr>
      <w:sz w:val="22"/>
      <w:szCs w:val="22"/>
    </w:rPr>
  </w:style>
  <w:style w:type="character" w:customStyle="1" w:styleId="af3">
    <w:name w:val="行間詰め (文字)"/>
    <w:link w:val="af2"/>
    <w:uiPriority w:val="1"/>
    <w:rsid w:val="00B62E83"/>
    <w:rPr>
      <w:kern w:val="0"/>
      <w:sz w:val="22"/>
    </w:rPr>
  </w:style>
  <w:style w:type="paragraph" w:customStyle="1" w:styleId="Default">
    <w:name w:val="Default"/>
    <w:rsid w:val="007E6D0F"/>
    <w:pPr>
      <w:widowControl w:val="0"/>
      <w:autoSpaceDE w:val="0"/>
      <w:autoSpaceDN w:val="0"/>
      <w:adjustRightInd w:val="0"/>
    </w:pPr>
    <w:rPr>
      <w:rFonts w:ascii="ＭＳ ゴシック" w:hAnsi="ＭＳ ゴシック" w:cs="ＭＳ ゴシック"/>
      <w:color w:val="000000"/>
      <w:sz w:val="24"/>
      <w:szCs w:val="24"/>
    </w:rPr>
  </w:style>
  <w:style w:type="paragraph" w:styleId="af4">
    <w:name w:val="Plain Text"/>
    <w:basedOn w:val="a"/>
    <w:link w:val="af5"/>
    <w:uiPriority w:val="99"/>
    <w:unhideWhenUsed/>
    <w:rsid w:val="004B2CA0"/>
    <w:pPr>
      <w:jc w:val="left"/>
    </w:pPr>
    <w:rPr>
      <w:rFonts w:ascii="Yu Gothic" w:eastAsia="Yu Gothic" w:hAnsi="Courier New" w:cs="Courier New"/>
      <w:sz w:val="22"/>
    </w:rPr>
  </w:style>
  <w:style w:type="character" w:customStyle="1" w:styleId="af5">
    <w:name w:val="書式なし (文字)"/>
    <w:link w:val="af4"/>
    <w:uiPriority w:val="99"/>
    <w:rsid w:val="004B2CA0"/>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43257">
      <w:bodyDiv w:val="1"/>
      <w:marLeft w:val="0"/>
      <w:marRight w:val="0"/>
      <w:marTop w:val="0"/>
      <w:marBottom w:val="0"/>
      <w:divBdr>
        <w:top w:val="none" w:sz="0" w:space="0" w:color="auto"/>
        <w:left w:val="none" w:sz="0" w:space="0" w:color="auto"/>
        <w:bottom w:val="none" w:sz="0" w:space="0" w:color="auto"/>
        <w:right w:val="none" w:sz="0" w:space="0" w:color="auto"/>
      </w:divBdr>
    </w:div>
    <w:div w:id="1019234984">
      <w:bodyDiv w:val="1"/>
      <w:marLeft w:val="0"/>
      <w:marRight w:val="0"/>
      <w:marTop w:val="0"/>
      <w:marBottom w:val="0"/>
      <w:divBdr>
        <w:top w:val="none" w:sz="0" w:space="0" w:color="auto"/>
        <w:left w:val="none" w:sz="0" w:space="0" w:color="auto"/>
        <w:bottom w:val="none" w:sz="0" w:space="0" w:color="auto"/>
        <w:right w:val="none" w:sz="0" w:space="0" w:color="auto"/>
      </w:divBdr>
    </w:div>
    <w:div w:id="11936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EE7C-22B5-4683-91D2-2AB09BFA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2021-04-13T07:29:00Z</dcterms:created>
  <dcterms:modified xsi:type="dcterms:W3CDTF">2021-04-14T07:00:00Z</dcterms:modified>
</cp:coreProperties>
</file>