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40E52" w14:textId="77777777" w:rsidR="00E301BD" w:rsidRDefault="00143007" w:rsidP="00E301BD">
      <w:pPr>
        <w:jc w:val="center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令和</w:t>
      </w:r>
      <w:r w:rsidR="00720771">
        <w:rPr>
          <w:rFonts w:hint="eastAsia"/>
          <w:sz w:val="24"/>
        </w:rPr>
        <w:t>３</w:t>
      </w:r>
      <w:r>
        <w:rPr>
          <w:rFonts w:hint="eastAsia"/>
          <w:sz w:val="24"/>
        </w:rPr>
        <w:t>年度</w:t>
      </w:r>
      <w:r w:rsidR="00D97ADA">
        <w:rPr>
          <w:rFonts w:hint="eastAsia"/>
          <w:sz w:val="24"/>
        </w:rPr>
        <w:t>大阪府福祉基金</w:t>
      </w:r>
      <w:r>
        <w:rPr>
          <w:rFonts w:hint="eastAsia"/>
          <w:sz w:val="24"/>
        </w:rPr>
        <w:t>地域福祉振興助成金地域福祉推進助成</w:t>
      </w:r>
      <w:r w:rsidR="00D97ADA">
        <w:rPr>
          <w:rFonts w:hint="eastAsia"/>
          <w:sz w:val="24"/>
        </w:rPr>
        <w:t>「</w:t>
      </w:r>
      <w:r>
        <w:rPr>
          <w:rFonts w:hint="eastAsia"/>
          <w:sz w:val="24"/>
        </w:rPr>
        <w:t>事業評価</w:t>
      </w:r>
      <w:r w:rsidR="00D97ADA">
        <w:rPr>
          <w:rFonts w:hint="eastAsia"/>
          <w:sz w:val="24"/>
        </w:rPr>
        <w:t>」</w:t>
      </w:r>
      <w:r>
        <w:rPr>
          <w:rFonts w:hint="eastAsia"/>
          <w:sz w:val="24"/>
        </w:rPr>
        <w:t>（事業概要）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09"/>
        <w:gridCol w:w="8789"/>
        <w:gridCol w:w="2268"/>
        <w:gridCol w:w="9355"/>
      </w:tblGrid>
      <w:tr w:rsidR="00143007" w:rsidRPr="00A40C11" w14:paraId="7F1CE8DE" w14:textId="77777777" w:rsidTr="00663EAD">
        <w:trPr>
          <w:trHeight w:val="418"/>
        </w:trPr>
        <w:tc>
          <w:tcPr>
            <w:tcW w:w="1809" w:type="dxa"/>
            <w:tcBorders>
              <w:right w:val="double" w:sz="4" w:space="0" w:color="auto"/>
            </w:tcBorders>
          </w:tcPr>
          <w:p w14:paraId="07E61F8F" w14:textId="77777777" w:rsidR="00143007" w:rsidRPr="00A40C11" w:rsidRDefault="00143007" w:rsidP="00DA5C0E">
            <w:pPr>
              <w:rPr>
                <w:sz w:val="22"/>
              </w:rPr>
            </w:pPr>
            <w:r w:rsidRPr="00A40C11">
              <w:rPr>
                <w:rFonts w:hint="eastAsia"/>
                <w:sz w:val="22"/>
              </w:rPr>
              <w:t xml:space="preserve">団体名　　　</w:t>
            </w:r>
          </w:p>
        </w:tc>
        <w:tc>
          <w:tcPr>
            <w:tcW w:w="8789" w:type="dxa"/>
            <w:tcBorders>
              <w:left w:val="double" w:sz="4" w:space="0" w:color="auto"/>
              <w:right w:val="double" w:sz="4" w:space="0" w:color="auto"/>
            </w:tcBorders>
          </w:tcPr>
          <w:p w14:paraId="2255542C" w14:textId="77777777" w:rsidR="00143007" w:rsidRPr="00A40C11" w:rsidRDefault="00077B83" w:rsidP="00DA5C0E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森之宮病院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E20A69C" w14:textId="77777777" w:rsidR="00663EAD" w:rsidRDefault="00663EAD" w:rsidP="00663EAD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総合評価</w:t>
            </w:r>
          </w:p>
          <w:p w14:paraId="05A4933B" w14:textId="77777777" w:rsidR="00663EAD" w:rsidRDefault="00663EAD" w:rsidP="00663EAD">
            <w:pPr>
              <w:jc w:val="center"/>
              <w:rPr>
                <w:sz w:val="22"/>
              </w:rPr>
            </w:pPr>
          </w:p>
          <w:p w14:paraId="3E8ACE54" w14:textId="15B0E8C5" w:rsidR="00143007" w:rsidRPr="00A40C11" w:rsidRDefault="00663EAD" w:rsidP="00663EAD">
            <w:pPr>
              <w:jc w:val="center"/>
              <w:rPr>
                <w:sz w:val="22"/>
              </w:rPr>
            </w:pPr>
            <w:r w:rsidRPr="00384CCF">
              <w:rPr>
                <w:rFonts w:hint="eastAsia"/>
                <w:sz w:val="40"/>
                <w:szCs w:val="40"/>
              </w:rPr>
              <w:t>A</w:t>
            </w:r>
          </w:p>
        </w:tc>
        <w:tc>
          <w:tcPr>
            <w:tcW w:w="9355" w:type="dxa"/>
            <w:vMerge w:val="restart"/>
            <w:tcBorders>
              <w:left w:val="double" w:sz="4" w:space="0" w:color="auto"/>
            </w:tcBorders>
          </w:tcPr>
          <w:p w14:paraId="206F8B3C" w14:textId="77777777" w:rsidR="00663EAD" w:rsidRDefault="00663EAD" w:rsidP="00663EA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評価基準（総合評価）</w:t>
            </w:r>
          </w:p>
          <w:p w14:paraId="723D4925" w14:textId="77777777" w:rsidR="00663EAD" w:rsidRDefault="00663EAD" w:rsidP="00663EAD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Ｓ　（非常に高く評価できるもの）</w:t>
            </w:r>
          </w:p>
          <w:p w14:paraId="342C142B" w14:textId="77777777" w:rsidR="00663EAD" w:rsidRDefault="00663EAD" w:rsidP="00663EAD">
            <w:pPr>
              <w:spacing w:line="260" w:lineRule="exact"/>
              <w:rPr>
                <w:szCs w:val="20"/>
              </w:rPr>
            </w:pPr>
            <w:r>
              <w:rPr>
                <w:rFonts w:hint="eastAsia"/>
                <w:szCs w:val="20"/>
              </w:rPr>
              <w:t>Ａ　（高く評価できるもの）</w:t>
            </w:r>
          </w:p>
          <w:p w14:paraId="1A0E75B0" w14:textId="77777777" w:rsidR="00663EAD" w:rsidRDefault="00663EAD" w:rsidP="00663EAD">
            <w:pPr>
              <w:spacing w:line="260" w:lineRule="exact"/>
              <w:rPr>
                <w:szCs w:val="20"/>
              </w:rPr>
            </w:pPr>
            <w:r>
              <w:rPr>
                <w:rFonts w:hint="eastAsia"/>
                <w:szCs w:val="20"/>
              </w:rPr>
              <w:t>Ｂ　（一定の水準にあるが一部課題のあるもの）</w:t>
            </w:r>
          </w:p>
          <w:p w14:paraId="37C5A007" w14:textId="77777777" w:rsidR="00663EAD" w:rsidRDefault="00663EAD" w:rsidP="00663EAD">
            <w:pPr>
              <w:spacing w:line="260" w:lineRule="exact"/>
              <w:rPr>
                <w:szCs w:val="20"/>
              </w:rPr>
            </w:pPr>
            <w:r>
              <w:rPr>
                <w:rFonts w:hint="eastAsia"/>
                <w:szCs w:val="20"/>
              </w:rPr>
              <w:t>Ｃ　（一定の水準にあるがかなり課題のあるもの）</w:t>
            </w:r>
          </w:p>
          <w:p w14:paraId="6E1A3981" w14:textId="33990423" w:rsidR="00143007" w:rsidRPr="00A40C11" w:rsidRDefault="00663EAD" w:rsidP="00663EAD">
            <w:pPr>
              <w:rPr>
                <w:sz w:val="22"/>
              </w:rPr>
            </w:pPr>
            <w:r>
              <w:rPr>
                <w:rFonts w:hint="eastAsia"/>
                <w:kern w:val="0"/>
                <w:szCs w:val="20"/>
              </w:rPr>
              <w:t>Ｄ　（全般的に多く課題のあるもの）</w:t>
            </w:r>
          </w:p>
        </w:tc>
      </w:tr>
      <w:tr w:rsidR="00143007" w:rsidRPr="00A40C11" w14:paraId="41874B65" w14:textId="77777777" w:rsidTr="00D97ADA">
        <w:trPr>
          <w:trHeight w:val="678"/>
        </w:trPr>
        <w:tc>
          <w:tcPr>
            <w:tcW w:w="1809" w:type="dxa"/>
            <w:tcBorders>
              <w:right w:val="double" w:sz="4" w:space="0" w:color="auto"/>
            </w:tcBorders>
          </w:tcPr>
          <w:p w14:paraId="131E9924" w14:textId="77777777" w:rsidR="00143007" w:rsidRPr="00A40C11" w:rsidRDefault="00143007" w:rsidP="00DA5C0E">
            <w:pPr>
              <w:rPr>
                <w:sz w:val="22"/>
              </w:rPr>
            </w:pPr>
            <w:r w:rsidRPr="00A40C11">
              <w:rPr>
                <w:rFonts w:hint="eastAsia"/>
                <w:sz w:val="22"/>
              </w:rPr>
              <w:t xml:space="preserve">事業名　　　</w:t>
            </w:r>
          </w:p>
        </w:tc>
        <w:tc>
          <w:tcPr>
            <w:tcW w:w="8789" w:type="dxa"/>
            <w:tcBorders>
              <w:left w:val="double" w:sz="4" w:space="0" w:color="auto"/>
              <w:right w:val="double" w:sz="4" w:space="0" w:color="auto"/>
            </w:tcBorders>
          </w:tcPr>
          <w:p w14:paraId="17E5C3BC" w14:textId="77777777" w:rsidR="00077B83" w:rsidRPr="00A40C11" w:rsidRDefault="00077B83" w:rsidP="00DA5C0E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SAC高層賃貸住宅における災害</w:t>
            </w:r>
            <w:r w:rsidR="00C6286F">
              <w:rPr>
                <w:rFonts w:ascii="ＭＳ 明朝" w:eastAsia="ＭＳ 明朝" w:hAnsi="ＭＳ 明朝" w:hint="eastAsia"/>
                <w:sz w:val="22"/>
              </w:rPr>
              <w:t>時要援護者</w:t>
            </w:r>
            <w:r>
              <w:rPr>
                <w:rFonts w:ascii="ＭＳ 明朝" w:eastAsia="ＭＳ 明朝" w:hAnsi="ＭＳ 明朝" w:hint="eastAsia"/>
                <w:sz w:val="22"/>
              </w:rPr>
              <w:t>支援（多世代・多機関交流の推進）③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92CBFA" w14:textId="77777777" w:rsidR="00143007" w:rsidRPr="00A40C11" w:rsidRDefault="00143007" w:rsidP="00DA5C0E">
            <w:pPr>
              <w:jc w:val="center"/>
              <w:rPr>
                <w:sz w:val="22"/>
              </w:rPr>
            </w:pPr>
          </w:p>
        </w:tc>
        <w:tc>
          <w:tcPr>
            <w:tcW w:w="9355" w:type="dxa"/>
            <w:vMerge/>
            <w:tcBorders>
              <w:left w:val="double" w:sz="4" w:space="0" w:color="auto"/>
            </w:tcBorders>
          </w:tcPr>
          <w:p w14:paraId="6EA81700" w14:textId="77777777" w:rsidR="00143007" w:rsidRPr="00A40C11" w:rsidRDefault="00143007" w:rsidP="00DA5C0E">
            <w:pPr>
              <w:rPr>
                <w:sz w:val="22"/>
              </w:rPr>
            </w:pPr>
          </w:p>
        </w:tc>
      </w:tr>
      <w:tr w:rsidR="00143007" w:rsidRPr="00A40C11" w14:paraId="504142AB" w14:textId="77777777" w:rsidTr="00D97ADA">
        <w:trPr>
          <w:trHeight w:val="335"/>
        </w:trPr>
        <w:tc>
          <w:tcPr>
            <w:tcW w:w="1809" w:type="dxa"/>
            <w:tcBorders>
              <w:right w:val="double" w:sz="4" w:space="0" w:color="auto"/>
            </w:tcBorders>
          </w:tcPr>
          <w:p w14:paraId="7E6426D9" w14:textId="77777777" w:rsidR="00143007" w:rsidRPr="00A40C11" w:rsidRDefault="00143007" w:rsidP="00DA5C0E">
            <w:pPr>
              <w:rPr>
                <w:sz w:val="22"/>
              </w:rPr>
            </w:pPr>
            <w:r w:rsidRPr="00A40C11">
              <w:rPr>
                <w:rFonts w:hint="eastAsia"/>
                <w:sz w:val="22"/>
              </w:rPr>
              <w:t>実施期間</w:t>
            </w:r>
          </w:p>
        </w:tc>
        <w:tc>
          <w:tcPr>
            <w:tcW w:w="8789" w:type="dxa"/>
            <w:tcBorders>
              <w:left w:val="double" w:sz="4" w:space="0" w:color="auto"/>
              <w:right w:val="double" w:sz="4" w:space="0" w:color="auto"/>
            </w:tcBorders>
          </w:tcPr>
          <w:p w14:paraId="633345C5" w14:textId="77777777" w:rsidR="00143007" w:rsidRPr="00A40C11" w:rsidRDefault="00077B83" w:rsidP="00DA5C0E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2021年5月1日～2022年3月31日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10888FB" w14:textId="77777777" w:rsidR="00143007" w:rsidRPr="00A40C11" w:rsidRDefault="00143007" w:rsidP="00DA5C0E">
            <w:pPr>
              <w:jc w:val="center"/>
              <w:rPr>
                <w:sz w:val="22"/>
              </w:rPr>
            </w:pPr>
          </w:p>
        </w:tc>
        <w:tc>
          <w:tcPr>
            <w:tcW w:w="9355" w:type="dxa"/>
            <w:vMerge/>
            <w:tcBorders>
              <w:left w:val="double" w:sz="4" w:space="0" w:color="auto"/>
            </w:tcBorders>
          </w:tcPr>
          <w:p w14:paraId="7F7BED08" w14:textId="77777777" w:rsidR="00143007" w:rsidRPr="00A40C11" w:rsidRDefault="00143007" w:rsidP="00DA5C0E">
            <w:pPr>
              <w:rPr>
                <w:sz w:val="22"/>
              </w:rPr>
            </w:pPr>
          </w:p>
        </w:tc>
      </w:tr>
      <w:tr w:rsidR="00BC6088" w:rsidRPr="00A40C11" w14:paraId="5907E415" w14:textId="77777777" w:rsidTr="00D97ADA">
        <w:trPr>
          <w:trHeight w:val="272"/>
        </w:trPr>
        <w:tc>
          <w:tcPr>
            <w:tcW w:w="1809" w:type="dxa"/>
            <w:tcBorders>
              <w:right w:val="double" w:sz="4" w:space="0" w:color="auto"/>
            </w:tcBorders>
          </w:tcPr>
          <w:p w14:paraId="72A77036" w14:textId="77777777" w:rsidR="00BC6088" w:rsidRPr="00A40C11" w:rsidRDefault="00BC6088" w:rsidP="00BC6088">
            <w:pPr>
              <w:rPr>
                <w:sz w:val="22"/>
              </w:rPr>
            </w:pPr>
            <w:r w:rsidRPr="00A40C11">
              <w:rPr>
                <w:rFonts w:hint="eastAsia"/>
                <w:sz w:val="22"/>
              </w:rPr>
              <w:t xml:space="preserve">助成（実績）額　　</w:t>
            </w:r>
          </w:p>
        </w:tc>
        <w:tc>
          <w:tcPr>
            <w:tcW w:w="8789" w:type="dxa"/>
            <w:tcBorders>
              <w:left w:val="double" w:sz="4" w:space="0" w:color="auto"/>
              <w:right w:val="double" w:sz="4" w:space="0" w:color="auto"/>
            </w:tcBorders>
          </w:tcPr>
          <w:p w14:paraId="1C88BC82" w14:textId="77777777" w:rsidR="00BC6088" w:rsidRDefault="00D649DE" w:rsidP="00BC6088">
            <w:r>
              <w:rPr>
                <w:rFonts w:ascii="ＭＳ 明朝" w:eastAsia="ＭＳ 明朝" w:hAnsi="ＭＳ 明朝" w:hint="eastAsia"/>
                <w:sz w:val="22"/>
              </w:rPr>
              <w:t>4,462,254円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B4887D" w14:textId="77777777" w:rsidR="00BC6088" w:rsidRPr="00A40C11" w:rsidRDefault="00BC6088" w:rsidP="00BC6088">
            <w:pPr>
              <w:jc w:val="center"/>
              <w:rPr>
                <w:sz w:val="22"/>
              </w:rPr>
            </w:pPr>
          </w:p>
        </w:tc>
        <w:tc>
          <w:tcPr>
            <w:tcW w:w="9355" w:type="dxa"/>
            <w:vMerge/>
            <w:tcBorders>
              <w:left w:val="double" w:sz="4" w:space="0" w:color="auto"/>
            </w:tcBorders>
          </w:tcPr>
          <w:p w14:paraId="5CE50544" w14:textId="77777777" w:rsidR="00BC6088" w:rsidRPr="00A40C11" w:rsidRDefault="00BC6088" w:rsidP="00BC6088">
            <w:pPr>
              <w:rPr>
                <w:sz w:val="22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272"/>
        <w:tblW w:w="0" w:type="auto"/>
        <w:tblLook w:val="04A0" w:firstRow="1" w:lastRow="0" w:firstColumn="1" w:lastColumn="0" w:noHBand="0" w:noVBand="1"/>
      </w:tblPr>
      <w:tblGrid>
        <w:gridCol w:w="6462"/>
        <w:gridCol w:w="6462"/>
        <w:gridCol w:w="9439"/>
      </w:tblGrid>
      <w:tr w:rsidR="0092346E" w14:paraId="2B93603F" w14:textId="77777777" w:rsidTr="00143007">
        <w:tc>
          <w:tcPr>
            <w:tcW w:w="6462" w:type="dxa"/>
          </w:tcPr>
          <w:p w14:paraId="1EC5E66D" w14:textId="77777777" w:rsidR="00143007" w:rsidRPr="00C339D5" w:rsidRDefault="00143007" w:rsidP="00143007">
            <w:pPr>
              <w:jc w:val="center"/>
              <w:rPr>
                <w:sz w:val="22"/>
              </w:rPr>
            </w:pPr>
            <w:r w:rsidRPr="00C339D5">
              <w:rPr>
                <w:rFonts w:hint="eastAsia"/>
                <w:sz w:val="22"/>
              </w:rPr>
              <w:t>事業概要</w:t>
            </w:r>
          </w:p>
        </w:tc>
        <w:tc>
          <w:tcPr>
            <w:tcW w:w="6462" w:type="dxa"/>
          </w:tcPr>
          <w:p w14:paraId="2925B38C" w14:textId="77777777" w:rsidR="00143007" w:rsidRPr="00C339D5" w:rsidRDefault="00143007" w:rsidP="00143007">
            <w:pPr>
              <w:jc w:val="center"/>
              <w:rPr>
                <w:sz w:val="22"/>
              </w:rPr>
            </w:pPr>
            <w:r w:rsidRPr="00C339D5">
              <w:rPr>
                <w:rFonts w:hint="eastAsia"/>
                <w:sz w:val="22"/>
              </w:rPr>
              <w:t>事業実績</w:t>
            </w:r>
          </w:p>
        </w:tc>
        <w:tc>
          <w:tcPr>
            <w:tcW w:w="9439" w:type="dxa"/>
          </w:tcPr>
          <w:p w14:paraId="2665D46F" w14:textId="77777777" w:rsidR="00143007" w:rsidRPr="00C339D5" w:rsidRDefault="00143007" w:rsidP="00143007">
            <w:pPr>
              <w:jc w:val="center"/>
              <w:rPr>
                <w:sz w:val="22"/>
              </w:rPr>
            </w:pPr>
            <w:r w:rsidRPr="00C339D5">
              <w:rPr>
                <w:rFonts w:hint="eastAsia"/>
                <w:sz w:val="22"/>
              </w:rPr>
              <w:t>事業を実施したこと</w:t>
            </w:r>
            <w:r>
              <w:rPr>
                <w:rFonts w:hint="eastAsia"/>
                <w:sz w:val="22"/>
              </w:rPr>
              <w:t>による</w:t>
            </w:r>
            <w:r w:rsidRPr="00C339D5">
              <w:rPr>
                <w:rFonts w:hint="eastAsia"/>
                <w:sz w:val="22"/>
              </w:rPr>
              <w:t>成果</w:t>
            </w:r>
          </w:p>
        </w:tc>
      </w:tr>
      <w:tr w:rsidR="0092346E" w14:paraId="347B885D" w14:textId="77777777" w:rsidTr="00143007">
        <w:trPr>
          <w:trHeight w:val="10955"/>
        </w:trPr>
        <w:tc>
          <w:tcPr>
            <w:tcW w:w="6462" w:type="dxa"/>
          </w:tcPr>
          <w:p w14:paraId="4FE01406" w14:textId="77777777" w:rsidR="00C703BB" w:rsidRDefault="00C703BB" w:rsidP="0014300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1.</w:t>
            </w:r>
            <w:r w:rsidR="00BF3945">
              <w:rPr>
                <w:rFonts w:ascii="ＭＳ 明朝" w:eastAsia="ＭＳ 明朝" w:hAnsi="ＭＳ 明朝" w:cs="ＭＳ 明朝" w:hint="eastAsia"/>
              </w:rPr>
              <w:t xml:space="preserve">　</w:t>
            </w:r>
            <w:r>
              <w:rPr>
                <w:rFonts w:ascii="ＭＳ 明朝" w:eastAsia="ＭＳ 明朝" w:hAnsi="ＭＳ 明朝" w:cs="ＭＳ 明朝" w:hint="eastAsia"/>
              </w:rPr>
              <w:t>活動の趣旨</w:t>
            </w:r>
          </w:p>
          <w:p w14:paraId="626CFA6D" w14:textId="77777777" w:rsidR="00C703BB" w:rsidRDefault="00C703BB" w:rsidP="0014300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当地域は高齢化・</w:t>
            </w:r>
            <w:r w:rsidR="00683F58">
              <w:rPr>
                <w:rFonts w:ascii="ＭＳ 明朝" w:eastAsia="ＭＳ 明朝" w:hAnsi="ＭＳ 明朝" w:cs="ＭＳ 明朝" w:hint="eastAsia"/>
              </w:rPr>
              <w:t>単身世帯率が高く、</w:t>
            </w:r>
            <w:r>
              <w:rPr>
                <w:rFonts w:ascii="ＭＳ 明朝" w:eastAsia="ＭＳ 明朝" w:hAnsi="ＭＳ 明朝" w:cs="ＭＳ 明朝" w:hint="eastAsia"/>
              </w:rPr>
              <w:t>孤立死の課題がある。</w:t>
            </w:r>
            <w:r w:rsidR="00683F58">
              <w:rPr>
                <w:rFonts w:ascii="ＭＳ 明朝" w:eastAsia="ＭＳ 明朝" w:hAnsi="ＭＳ 明朝" w:cs="ＭＳ 明朝" w:hint="eastAsia"/>
              </w:rPr>
              <w:t>大阪北部地震では8～25階の高層住宅群</w:t>
            </w:r>
            <w:r w:rsidR="00E02185">
              <w:rPr>
                <w:rFonts w:ascii="ＭＳ 明朝" w:eastAsia="ＭＳ 明朝" w:hAnsi="ＭＳ 明朝" w:cs="ＭＳ 明朝" w:hint="eastAsia"/>
              </w:rPr>
              <w:t>の</w:t>
            </w:r>
            <w:r w:rsidR="00616C44">
              <w:rPr>
                <w:rFonts w:ascii="ＭＳ 明朝" w:eastAsia="ＭＳ 明朝" w:hAnsi="ＭＳ 明朝" w:cs="ＭＳ 明朝" w:hint="eastAsia"/>
              </w:rPr>
              <w:t>エレベ―タ―停止</w:t>
            </w:r>
            <w:r w:rsidR="00683F58">
              <w:rPr>
                <w:rFonts w:ascii="ＭＳ 明朝" w:eastAsia="ＭＳ 明朝" w:hAnsi="ＭＳ 明朝" w:cs="ＭＳ 明朝" w:hint="eastAsia"/>
              </w:rPr>
              <w:t>により住民</w:t>
            </w:r>
            <w:r w:rsidR="00E02185">
              <w:rPr>
                <w:rFonts w:ascii="ＭＳ 明朝" w:eastAsia="ＭＳ 明朝" w:hAnsi="ＭＳ 明朝" w:cs="ＭＳ 明朝" w:hint="eastAsia"/>
              </w:rPr>
              <w:t>の</w:t>
            </w:r>
            <w:r w:rsidR="00683F58">
              <w:rPr>
                <w:rFonts w:ascii="ＭＳ 明朝" w:eastAsia="ＭＳ 明朝" w:hAnsi="ＭＳ 明朝" w:cs="ＭＳ 明朝" w:hint="eastAsia"/>
              </w:rPr>
              <w:t>不安が増大した。</w:t>
            </w:r>
            <w:r w:rsidR="00E02185">
              <w:rPr>
                <w:rFonts w:ascii="ＭＳ 明朝" w:eastAsia="ＭＳ 明朝" w:hAnsi="ＭＳ 明朝" w:cs="ＭＳ 明朝" w:hint="eastAsia"/>
              </w:rPr>
              <w:t>発災時の</w:t>
            </w:r>
            <w:r w:rsidR="00683F58">
              <w:rPr>
                <w:rFonts w:ascii="ＭＳ 明朝" w:eastAsia="ＭＳ 明朝" w:hAnsi="ＭＳ 明朝" w:cs="ＭＳ 明朝" w:hint="eastAsia"/>
              </w:rPr>
              <w:t>要援護者の支援についてR元年～３年度</w:t>
            </w:r>
            <w:r w:rsidR="00E02185" w:rsidRPr="001D471F">
              <w:rPr>
                <w:rFonts w:ascii="ＭＳ 明朝" w:eastAsia="ＭＳ 明朝" w:hAnsi="ＭＳ 明朝" w:cs="ＭＳ 明朝" w:hint="eastAsia"/>
                <w:u w:val="single"/>
              </w:rPr>
              <w:t>3ヶ年の</w:t>
            </w:r>
            <w:r w:rsidR="00683F58" w:rsidRPr="001D471F">
              <w:rPr>
                <w:rFonts w:ascii="ＭＳ 明朝" w:eastAsia="ＭＳ 明朝" w:hAnsi="ＭＳ 明朝" w:cs="ＭＳ 明朝" w:hint="eastAsia"/>
                <w:u w:val="single"/>
              </w:rPr>
              <w:t>大阪府福祉基金</w:t>
            </w:r>
            <w:r w:rsidR="00E02185" w:rsidRPr="001D471F">
              <w:rPr>
                <w:rFonts w:ascii="ＭＳ 明朝" w:eastAsia="ＭＳ 明朝" w:hAnsi="ＭＳ 明朝" w:cs="ＭＳ 明朝" w:hint="eastAsia"/>
                <w:u w:val="single"/>
              </w:rPr>
              <w:t>地域福祉振興助成金地域福祉推進助成事業</w:t>
            </w:r>
            <w:r w:rsidR="00683F58" w:rsidRPr="001D471F">
              <w:rPr>
                <w:rFonts w:ascii="ＭＳ 明朝" w:eastAsia="ＭＳ 明朝" w:hAnsi="ＭＳ 明朝" w:cs="ＭＳ 明朝" w:hint="eastAsia"/>
                <w:u w:val="single"/>
              </w:rPr>
              <w:t>の集大成</w:t>
            </w:r>
            <w:r w:rsidR="00683F58">
              <w:rPr>
                <w:rFonts w:ascii="ＭＳ 明朝" w:eastAsia="ＭＳ 明朝" w:hAnsi="ＭＳ 明朝" w:cs="ＭＳ 明朝" w:hint="eastAsia"/>
              </w:rPr>
              <w:t>とし、</w:t>
            </w:r>
            <w:r w:rsidR="00683F58" w:rsidRPr="001D471F">
              <w:rPr>
                <w:rFonts w:ascii="ＭＳ 明朝" w:eastAsia="ＭＳ 明朝" w:hAnsi="ＭＳ 明朝" w:cs="ＭＳ 明朝" w:hint="eastAsia"/>
                <w:u w:val="single"/>
              </w:rPr>
              <w:t>次年度以降も同様に</w:t>
            </w:r>
            <w:r w:rsidR="00E02185" w:rsidRPr="001D471F">
              <w:rPr>
                <w:rFonts w:ascii="ＭＳ 明朝" w:eastAsia="ＭＳ 明朝" w:hAnsi="ＭＳ 明朝" w:cs="ＭＳ 明朝" w:hint="eastAsia"/>
                <w:u w:val="single"/>
              </w:rPr>
              <w:t>支援を実践できる</w:t>
            </w:r>
            <w:r w:rsidR="00683F58" w:rsidRPr="001D471F">
              <w:rPr>
                <w:rFonts w:ascii="ＭＳ 明朝" w:eastAsia="ＭＳ 明朝" w:hAnsi="ＭＳ 明朝" w:cs="ＭＳ 明朝" w:hint="eastAsia"/>
                <w:u w:val="single"/>
              </w:rPr>
              <w:t>防災体制</w:t>
            </w:r>
            <w:r w:rsidR="00E02185" w:rsidRPr="001D471F">
              <w:rPr>
                <w:rFonts w:ascii="ＭＳ 明朝" w:eastAsia="ＭＳ 明朝" w:hAnsi="ＭＳ 明朝" w:cs="ＭＳ 明朝" w:hint="eastAsia"/>
                <w:u w:val="single"/>
              </w:rPr>
              <w:t>を構築</w:t>
            </w:r>
            <w:r w:rsidR="00E02185">
              <w:rPr>
                <w:rFonts w:ascii="ＭＳ 明朝" w:eastAsia="ＭＳ 明朝" w:hAnsi="ＭＳ 明朝" w:cs="ＭＳ 明朝" w:hint="eastAsia"/>
              </w:rPr>
              <w:t>する</w:t>
            </w:r>
            <w:r w:rsidR="00683F58">
              <w:rPr>
                <w:rFonts w:ascii="ＭＳ 明朝" w:eastAsia="ＭＳ 明朝" w:hAnsi="ＭＳ 明朝" w:cs="ＭＳ 明朝" w:hint="eastAsia"/>
              </w:rPr>
              <w:t>。</w:t>
            </w:r>
          </w:p>
          <w:p w14:paraId="09D0160C" w14:textId="77777777" w:rsidR="00C703BB" w:rsidRDefault="00C703BB" w:rsidP="00143007">
            <w:pPr>
              <w:rPr>
                <w:rFonts w:ascii="ＭＳ 明朝" w:eastAsia="ＭＳ 明朝" w:hAnsi="ＭＳ 明朝" w:cs="ＭＳ 明朝"/>
              </w:rPr>
            </w:pPr>
          </w:p>
          <w:p w14:paraId="0EEA73CC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53691DBE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02A6EA8D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5880E59C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63F568F7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58C8ADA9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25BB15BF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153E02B4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06FA5D5B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4DDC14BF" w14:textId="77777777" w:rsidR="00DF346F" w:rsidRDefault="00DF346F" w:rsidP="00143007">
            <w:pPr>
              <w:rPr>
                <w:rFonts w:ascii="ＭＳ 明朝" w:eastAsia="ＭＳ 明朝" w:hAnsi="ＭＳ 明朝" w:cs="ＭＳ 明朝"/>
              </w:rPr>
            </w:pPr>
          </w:p>
          <w:p w14:paraId="0F14AF11" w14:textId="77777777" w:rsidR="001D471F" w:rsidRDefault="001D471F" w:rsidP="00143007">
            <w:pPr>
              <w:rPr>
                <w:rFonts w:ascii="ＭＳ 明朝" w:eastAsia="ＭＳ 明朝" w:hAnsi="ＭＳ 明朝" w:cs="ＭＳ 明朝"/>
              </w:rPr>
            </w:pPr>
          </w:p>
          <w:p w14:paraId="278CE430" w14:textId="77777777" w:rsidR="00DF346F" w:rsidRDefault="00167F24" w:rsidP="0014300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21BD6034" wp14:editId="79205FF0">
                      <wp:simplePos x="0" y="0"/>
                      <wp:positionH relativeFrom="column">
                        <wp:posOffset>-76958</wp:posOffset>
                      </wp:positionH>
                      <wp:positionV relativeFrom="paragraph">
                        <wp:posOffset>132810</wp:posOffset>
                      </wp:positionV>
                      <wp:extent cx="8202304" cy="13648"/>
                      <wp:effectExtent l="0" t="0" r="27305" b="24765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02304" cy="1364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7A9BCEE" id="直線コネクタ 1" o:spid="_x0000_s1026" style="position:absolute;left:0;text-align:left;flip:y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0.45pt" to="639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" strokecolor="black [3213]"/>
                  </w:pict>
                </mc:Fallback>
              </mc:AlternateContent>
            </w:r>
          </w:p>
          <w:p w14:paraId="631AC413" w14:textId="77777777" w:rsidR="00143007" w:rsidRDefault="000613E1" w:rsidP="0014300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2.</w:t>
            </w:r>
            <w:r w:rsidR="003729E8">
              <w:rPr>
                <w:rFonts w:ascii="ＭＳ 明朝" w:eastAsia="ＭＳ 明朝" w:hAnsi="ＭＳ 明朝" w:cs="ＭＳ 明朝" w:hint="eastAsia"/>
              </w:rPr>
              <w:t xml:space="preserve">　</w:t>
            </w:r>
            <w:r w:rsidR="00077B83" w:rsidRPr="00096E05">
              <w:rPr>
                <w:rFonts w:ascii="ＭＳ 明朝" w:eastAsia="ＭＳ 明朝" w:hAnsi="ＭＳ 明朝" w:cs="ＭＳ 明朝" w:hint="eastAsia"/>
              </w:rPr>
              <w:t>自助</w:t>
            </w:r>
            <w:r w:rsidRPr="00096E05">
              <w:rPr>
                <w:rFonts w:ascii="ＭＳ 明朝" w:eastAsia="ＭＳ 明朝" w:hAnsi="ＭＳ 明朝" w:cs="ＭＳ 明朝" w:hint="eastAsia"/>
              </w:rPr>
              <w:t>・共助の</w:t>
            </w:r>
            <w:r w:rsidR="00077B83" w:rsidRPr="00096E05">
              <w:rPr>
                <w:rFonts w:ascii="ＭＳ 明朝" w:eastAsia="ＭＳ 明朝" w:hAnsi="ＭＳ 明朝" w:cs="ＭＳ 明朝" w:hint="eastAsia"/>
              </w:rPr>
              <w:t>強化</w:t>
            </w:r>
          </w:p>
          <w:p w14:paraId="14E1076A" w14:textId="77777777" w:rsidR="00D649DE" w:rsidRDefault="00D649DE" w:rsidP="00143007">
            <w:pPr>
              <w:rPr>
                <w:rFonts w:ascii="ＭＳ 明朝" w:eastAsia="ＭＳ 明朝" w:hAnsi="ＭＳ 明朝" w:cs="ＭＳ 明朝"/>
              </w:rPr>
            </w:pPr>
          </w:p>
          <w:p w14:paraId="17E62050" w14:textId="77777777" w:rsidR="000613E1" w:rsidRDefault="000613E1" w:rsidP="00143007">
            <w:r w:rsidRPr="003729E8">
              <w:rPr>
                <w:rFonts w:hint="eastAsia"/>
                <w:u w:val="single"/>
              </w:rPr>
              <w:t>SAC</w:t>
            </w:r>
            <w:r w:rsidRPr="003729E8">
              <w:rPr>
                <w:rFonts w:hint="eastAsia"/>
                <w:u w:val="single"/>
              </w:rPr>
              <w:t>ネットワークを活用し、地域防災活動</w:t>
            </w:r>
            <w:r w:rsidR="00DF346F" w:rsidRPr="003729E8">
              <w:rPr>
                <w:rFonts w:hint="eastAsia"/>
                <w:u w:val="single"/>
              </w:rPr>
              <w:t>を継続</w:t>
            </w:r>
            <w:r w:rsidR="00DF346F">
              <w:rPr>
                <w:rFonts w:hint="eastAsia"/>
              </w:rPr>
              <w:t>した</w:t>
            </w:r>
            <w:r>
              <w:rPr>
                <w:rFonts w:hint="eastAsia"/>
              </w:rPr>
              <w:t>。</w:t>
            </w:r>
          </w:p>
          <w:p w14:paraId="72725661" w14:textId="77777777" w:rsidR="001D471F" w:rsidRDefault="001D471F" w:rsidP="006575A0">
            <w:r>
              <w:rPr>
                <w:rFonts w:hint="eastAsia"/>
              </w:rPr>
              <w:t>・防災</w:t>
            </w:r>
            <w:r w:rsidR="00D649DE">
              <w:rPr>
                <w:rFonts w:hint="eastAsia"/>
              </w:rPr>
              <w:t>・健康支援情報を</w:t>
            </w:r>
            <w:r>
              <w:rPr>
                <w:rFonts w:hint="eastAsia"/>
              </w:rPr>
              <w:t>の</w:t>
            </w:r>
            <w:r w:rsidR="00D649DE">
              <w:rPr>
                <w:rFonts w:hint="eastAsia"/>
              </w:rPr>
              <w:t>LINE</w:t>
            </w:r>
            <w:r>
              <w:rPr>
                <w:rFonts w:hint="eastAsia"/>
              </w:rPr>
              <w:t>配信</w:t>
            </w:r>
            <w:r w:rsidR="006575A0">
              <w:rPr>
                <w:rFonts w:hint="eastAsia"/>
              </w:rPr>
              <w:t xml:space="preserve">　</w:t>
            </w:r>
          </w:p>
          <w:p w14:paraId="2768C5B8" w14:textId="77777777" w:rsidR="001D471F" w:rsidRDefault="001D471F" w:rsidP="006575A0">
            <w:r>
              <w:rPr>
                <w:rFonts w:hint="eastAsia"/>
              </w:rPr>
              <w:t xml:space="preserve">　防災</w:t>
            </w:r>
            <w:r w:rsidR="00D649DE">
              <w:rPr>
                <w:rFonts w:hint="eastAsia"/>
              </w:rPr>
              <w:t>・健康支援</w:t>
            </w:r>
            <w:r>
              <w:rPr>
                <w:rFonts w:hint="eastAsia"/>
              </w:rPr>
              <w:t>情報の</w:t>
            </w:r>
            <w:r w:rsidR="00D649DE">
              <w:rPr>
                <w:rFonts w:hint="eastAsia"/>
              </w:rPr>
              <w:t>配布（定期通信・チラシ）</w:t>
            </w:r>
          </w:p>
          <w:p w14:paraId="7975EEB2" w14:textId="77777777" w:rsidR="006575A0" w:rsidRDefault="006575A0" w:rsidP="001D471F">
            <w:pPr>
              <w:ind w:firstLineChars="100" w:firstLine="210"/>
            </w:pPr>
            <w:r>
              <w:rPr>
                <w:rFonts w:hint="eastAsia"/>
              </w:rPr>
              <w:t>防災意識アンケート</w:t>
            </w:r>
            <w:r w:rsidR="001D471F">
              <w:rPr>
                <w:rFonts w:hint="eastAsia"/>
              </w:rPr>
              <w:t>の実施（</w:t>
            </w:r>
            <w:r w:rsidR="001D471F">
              <w:rPr>
                <w:rFonts w:hint="eastAsia"/>
              </w:rPr>
              <w:t>2</w:t>
            </w:r>
            <w:r w:rsidR="001D471F">
              <w:rPr>
                <w:rFonts w:hint="eastAsia"/>
              </w:rPr>
              <w:t>回）</w:t>
            </w:r>
            <w:r>
              <w:rPr>
                <w:rFonts w:hint="eastAsia"/>
              </w:rPr>
              <w:t>※</w:t>
            </w:r>
          </w:p>
          <w:p w14:paraId="3C530E1D" w14:textId="77777777" w:rsidR="00EB62C8" w:rsidRDefault="00EB62C8" w:rsidP="001D471F">
            <w:pPr>
              <w:ind w:firstLineChars="100" w:firstLine="210"/>
            </w:pPr>
          </w:p>
          <w:p w14:paraId="5951344B" w14:textId="77777777" w:rsidR="00EB62C8" w:rsidRDefault="00EB62C8" w:rsidP="001D471F">
            <w:pPr>
              <w:ind w:firstLineChars="100" w:firstLine="210"/>
            </w:pPr>
          </w:p>
          <w:p w14:paraId="1B4FFF35" w14:textId="77777777" w:rsidR="00EB62C8" w:rsidRDefault="00EB62C8" w:rsidP="001D471F">
            <w:pPr>
              <w:ind w:firstLineChars="100" w:firstLine="210"/>
            </w:pPr>
          </w:p>
          <w:p w14:paraId="66FE658D" w14:textId="77777777" w:rsidR="00EB62C8" w:rsidRDefault="00EB62C8" w:rsidP="001D471F">
            <w:pPr>
              <w:ind w:firstLineChars="100" w:firstLine="210"/>
            </w:pPr>
          </w:p>
          <w:p w14:paraId="488AAF22" w14:textId="77777777" w:rsidR="003729E8" w:rsidRDefault="003729E8" w:rsidP="001D471F">
            <w:pPr>
              <w:ind w:firstLineChars="100" w:firstLine="210"/>
            </w:pPr>
          </w:p>
          <w:p w14:paraId="0B6D8E2F" w14:textId="77777777" w:rsidR="00EB62C8" w:rsidRDefault="00EB62C8" w:rsidP="001D471F">
            <w:pPr>
              <w:ind w:firstLineChars="100" w:firstLine="210"/>
            </w:pPr>
          </w:p>
          <w:p w14:paraId="04F46AF5" w14:textId="77777777" w:rsidR="00EB62C8" w:rsidRDefault="00EB62C8" w:rsidP="001D471F">
            <w:pPr>
              <w:ind w:firstLineChars="100" w:firstLine="210"/>
            </w:pPr>
          </w:p>
          <w:p w14:paraId="2FB7F03A" w14:textId="77777777" w:rsidR="00EB62C8" w:rsidRDefault="00EB62C8" w:rsidP="001D471F">
            <w:pPr>
              <w:ind w:firstLineChars="100" w:firstLine="210"/>
            </w:pPr>
          </w:p>
          <w:p w14:paraId="3E87B5E4" w14:textId="77777777" w:rsidR="006575A0" w:rsidRDefault="006575A0" w:rsidP="006575A0">
            <w:r>
              <w:rPr>
                <w:rFonts w:hint="eastAsia"/>
              </w:rPr>
              <w:lastRenderedPageBreak/>
              <w:t>・防災展</w:t>
            </w:r>
            <w:r w:rsidR="00D649DE">
              <w:rPr>
                <w:rFonts w:hint="eastAsia"/>
              </w:rPr>
              <w:t>を</w:t>
            </w:r>
            <w:r>
              <w:rPr>
                <w:rFonts w:hint="eastAsia"/>
              </w:rPr>
              <w:t>開催</w:t>
            </w:r>
            <w:r w:rsidR="00D649DE">
              <w:rPr>
                <w:rFonts w:hint="eastAsia"/>
              </w:rPr>
              <w:t>した</w:t>
            </w:r>
          </w:p>
          <w:p w14:paraId="7759B6FA" w14:textId="77777777" w:rsidR="006575A0" w:rsidRDefault="006575A0" w:rsidP="006575A0">
            <w:pPr>
              <w:ind w:firstLineChars="100" w:firstLine="21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週間備蓄品の展示（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回）</w:t>
            </w:r>
          </w:p>
          <w:p w14:paraId="47CD9C24" w14:textId="77777777" w:rsidR="006575A0" w:rsidRDefault="006575A0" w:rsidP="006575A0">
            <w:pPr>
              <w:ind w:firstLineChars="100" w:firstLine="210"/>
            </w:pPr>
            <w:r>
              <w:rPr>
                <w:rFonts w:hint="eastAsia"/>
              </w:rPr>
              <w:t>災害時アプリ利用体験・スマホ教室</w:t>
            </w:r>
          </w:p>
          <w:p w14:paraId="35EBECB7" w14:textId="77777777" w:rsidR="00EB62C8" w:rsidRDefault="00EB62C8" w:rsidP="006575A0"/>
          <w:p w14:paraId="36E507F1" w14:textId="77777777" w:rsidR="00D649DE" w:rsidRDefault="00D649DE" w:rsidP="006575A0"/>
          <w:p w14:paraId="0B6E6BC4" w14:textId="77777777" w:rsidR="00EB62C8" w:rsidRDefault="006575A0" w:rsidP="00EB62C8">
            <w:r>
              <w:rPr>
                <w:rFonts w:hint="eastAsia"/>
              </w:rPr>
              <w:t xml:space="preserve">　</w:t>
            </w:r>
          </w:p>
          <w:p w14:paraId="2628EF0F" w14:textId="77777777" w:rsidR="006575A0" w:rsidRDefault="006575A0" w:rsidP="006575A0"/>
          <w:p w14:paraId="0B67D66A" w14:textId="77777777" w:rsidR="006575A0" w:rsidRDefault="000D72E1" w:rsidP="006575A0">
            <w:r>
              <w:rPr>
                <w:rFonts w:hint="eastAsia"/>
              </w:rPr>
              <w:t>・防災訓練の</w:t>
            </w:r>
            <w:r w:rsidR="00D649DE">
              <w:rPr>
                <w:rFonts w:hint="eastAsia"/>
              </w:rPr>
              <w:t>予定した</w:t>
            </w:r>
            <w:r>
              <w:rPr>
                <w:rFonts w:hint="eastAsia"/>
              </w:rPr>
              <w:t>イベント</w:t>
            </w:r>
            <w:r w:rsidR="003729E8">
              <w:rPr>
                <w:rFonts w:hint="eastAsia"/>
              </w:rPr>
              <w:t>等</w:t>
            </w:r>
            <w:r w:rsidR="00D649DE">
              <w:rPr>
                <w:rFonts w:hint="eastAsia"/>
              </w:rPr>
              <w:t>を</w:t>
            </w:r>
            <w:r>
              <w:rPr>
                <w:rFonts w:hint="eastAsia"/>
              </w:rPr>
              <w:t>緊急事態宣言により中止</w:t>
            </w:r>
            <w:r w:rsidR="00D649DE">
              <w:rPr>
                <w:rFonts w:hint="eastAsia"/>
              </w:rPr>
              <w:t>した。</w:t>
            </w:r>
          </w:p>
          <w:p w14:paraId="29994A52" w14:textId="77777777" w:rsidR="006575A0" w:rsidRDefault="006575A0" w:rsidP="006575A0">
            <w:r>
              <w:rPr>
                <w:rFonts w:hint="eastAsia"/>
              </w:rPr>
              <w:t xml:space="preserve">　</w:t>
            </w:r>
          </w:p>
          <w:p w14:paraId="78C4ECE6" w14:textId="77777777" w:rsidR="006575A0" w:rsidRDefault="006575A0" w:rsidP="00143007"/>
          <w:p w14:paraId="35C12DD7" w14:textId="77777777" w:rsidR="000D72E1" w:rsidRDefault="000D72E1" w:rsidP="00143007"/>
          <w:p w14:paraId="4F08555D" w14:textId="77777777" w:rsidR="004E2AD5" w:rsidRDefault="004E2AD5" w:rsidP="00143007"/>
          <w:p w14:paraId="0DBFBCD6" w14:textId="77777777" w:rsidR="004E2AD5" w:rsidRDefault="004E2AD5" w:rsidP="004E2AD5">
            <w:r>
              <w:rPr>
                <w:rFonts w:hint="eastAsia"/>
              </w:rPr>
              <w:t>・ノウハウを他地域へ広報する</w:t>
            </w:r>
          </w:p>
          <w:p w14:paraId="0FBC0E60" w14:textId="77777777" w:rsidR="00837A49" w:rsidRDefault="00837A49" w:rsidP="00143007"/>
          <w:p w14:paraId="3C8027EE" w14:textId="77777777" w:rsidR="001D471F" w:rsidRDefault="001D471F" w:rsidP="00143007"/>
          <w:p w14:paraId="1B88B200" w14:textId="77777777" w:rsidR="004E2AD5" w:rsidRDefault="004E2AD5" w:rsidP="00143007"/>
          <w:p w14:paraId="662169FD" w14:textId="77777777" w:rsidR="009D2638" w:rsidRDefault="009D2638" w:rsidP="00143007"/>
          <w:p w14:paraId="2AEBED65" w14:textId="77777777" w:rsidR="00EB62C8" w:rsidRDefault="00EB62C8" w:rsidP="00143007">
            <w:r>
              <w:rPr>
                <w:rFonts w:hint="eastAsia"/>
              </w:rPr>
              <w:t>3.</w:t>
            </w:r>
            <w:r w:rsidR="009D2638">
              <w:rPr>
                <w:rFonts w:hint="eastAsia"/>
              </w:rPr>
              <w:t xml:space="preserve">　</w:t>
            </w:r>
            <w:r w:rsidRPr="004E2AD5">
              <w:rPr>
                <w:rFonts w:hint="eastAsia"/>
                <w:sz w:val="24"/>
                <w:szCs w:val="24"/>
                <w:u w:val="single"/>
              </w:rPr>
              <w:t>2022</w:t>
            </w:r>
            <w:r w:rsidRPr="004E2AD5">
              <w:rPr>
                <w:rFonts w:hint="eastAsia"/>
                <w:sz w:val="24"/>
                <w:szCs w:val="24"/>
                <w:u w:val="single"/>
              </w:rPr>
              <w:t>年度以降の活動体制の構築</w:t>
            </w:r>
          </w:p>
          <w:p w14:paraId="37FF1768" w14:textId="77777777" w:rsidR="00EB62C8" w:rsidRDefault="00EB62C8" w:rsidP="00143007"/>
          <w:p w14:paraId="5031B0D8" w14:textId="77777777" w:rsidR="004E2AD5" w:rsidRDefault="004E2AD5" w:rsidP="00143007"/>
          <w:p w14:paraId="1D5A33ED" w14:textId="77777777" w:rsidR="004E2AD5" w:rsidRDefault="004E2AD5" w:rsidP="00143007"/>
          <w:p w14:paraId="2886BC54" w14:textId="77777777" w:rsidR="00EB62C8" w:rsidRPr="004E2AD5" w:rsidRDefault="00EB62C8" w:rsidP="00143007">
            <w:pPr>
              <w:rPr>
                <w:u w:val="single"/>
              </w:rPr>
            </w:pPr>
            <w:r w:rsidRPr="004E2AD5">
              <w:rPr>
                <w:rFonts w:hint="eastAsia"/>
                <w:u w:val="single"/>
              </w:rPr>
              <w:t>既存の構成員との協働体制の継続</w:t>
            </w:r>
            <w:r w:rsidR="000D72E1" w:rsidRPr="004E2AD5">
              <w:rPr>
                <w:rFonts w:hint="eastAsia"/>
                <w:u w:val="single"/>
              </w:rPr>
              <w:t>と</w:t>
            </w:r>
          </w:p>
          <w:p w14:paraId="53F3A2F4" w14:textId="77777777" w:rsidR="00EB62C8" w:rsidRDefault="00EB62C8" w:rsidP="00143007">
            <w:r w:rsidRPr="004E2AD5">
              <w:rPr>
                <w:rFonts w:hint="eastAsia"/>
                <w:u w:val="single"/>
              </w:rPr>
              <w:t>新たなプレーヤーとの協働体制</w:t>
            </w:r>
            <w:r w:rsidR="00D649DE">
              <w:rPr>
                <w:rFonts w:hint="eastAsia"/>
                <w:u w:val="single"/>
              </w:rPr>
              <w:t>を</w:t>
            </w:r>
            <w:r w:rsidRPr="004E2AD5">
              <w:rPr>
                <w:rFonts w:hint="eastAsia"/>
                <w:u w:val="single"/>
              </w:rPr>
              <w:t>構築</w:t>
            </w:r>
            <w:r w:rsidR="00D649DE">
              <w:rPr>
                <w:rFonts w:hint="eastAsia"/>
                <w:u w:val="single"/>
              </w:rPr>
              <w:t>する</w:t>
            </w:r>
            <w:r w:rsidR="000D72E1">
              <w:rPr>
                <w:rFonts w:hint="eastAsia"/>
              </w:rPr>
              <w:t>。</w:t>
            </w:r>
          </w:p>
          <w:p w14:paraId="44BF4C92" w14:textId="77777777" w:rsidR="00EB62C8" w:rsidRDefault="00EB62C8" w:rsidP="00143007"/>
          <w:p w14:paraId="79E96663" w14:textId="77777777" w:rsidR="000D72E1" w:rsidRDefault="000D72E1" w:rsidP="000D72E1"/>
          <w:p w14:paraId="0A09CCA5" w14:textId="77777777" w:rsidR="000D72E1" w:rsidRDefault="000D72E1" w:rsidP="000D72E1"/>
          <w:p w14:paraId="34FC7FFA" w14:textId="77777777" w:rsidR="000D72E1" w:rsidRPr="004E2AD5" w:rsidRDefault="000D72E1" w:rsidP="000D72E1"/>
          <w:p w14:paraId="55C66FD6" w14:textId="77777777" w:rsidR="000D72E1" w:rsidRDefault="000D72E1" w:rsidP="000D72E1"/>
          <w:p w14:paraId="38BD52AA" w14:textId="77777777" w:rsidR="000D72E1" w:rsidRDefault="004E2AD5" w:rsidP="00143007">
            <w:r>
              <w:rPr>
                <w:rFonts w:hint="eastAsia"/>
              </w:rPr>
              <w:t>現行システムの継続に向けた仕組み</w:t>
            </w:r>
            <w:r w:rsidR="00D649DE">
              <w:rPr>
                <w:rFonts w:hint="eastAsia"/>
              </w:rPr>
              <w:t>を</w:t>
            </w:r>
            <w:r>
              <w:rPr>
                <w:rFonts w:hint="eastAsia"/>
              </w:rPr>
              <w:t>構築</w:t>
            </w:r>
            <w:r w:rsidR="00D649DE">
              <w:rPr>
                <w:rFonts w:hint="eastAsia"/>
              </w:rPr>
              <w:t>した。</w:t>
            </w:r>
          </w:p>
          <w:p w14:paraId="52190924" w14:textId="77777777" w:rsidR="000D72E1" w:rsidRDefault="000D72E1" w:rsidP="00143007"/>
          <w:p w14:paraId="25808B90" w14:textId="77777777" w:rsidR="000D72E1" w:rsidRDefault="000D72E1" w:rsidP="00143007"/>
          <w:p w14:paraId="4F76D2DA" w14:textId="77777777" w:rsidR="00F85D6C" w:rsidRDefault="00F85D6C" w:rsidP="00143007"/>
          <w:p w14:paraId="1C83D03C" w14:textId="77777777" w:rsidR="00F85D6C" w:rsidRDefault="00F85D6C" w:rsidP="00143007"/>
          <w:p w14:paraId="07D85BE0" w14:textId="77777777" w:rsidR="00F85D6C" w:rsidRDefault="00F85D6C" w:rsidP="00143007"/>
          <w:p w14:paraId="12495E32" w14:textId="77777777" w:rsidR="00F85D6C" w:rsidRDefault="00F85D6C" w:rsidP="00143007"/>
          <w:p w14:paraId="23AF5206" w14:textId="77777777" w:rsidR="00F85D6C" w:rsidRDefault="00F85D6C" w:rsidP="00143007"/>
          <w:p w14:paraId="17EA69F4" w14:textId="77777777" w:rsidR="00F85D6C" w:rsidRDefault="00F85D6C" w:rsidP="00143007"/>
          <w:p w14:paraId="16EF6AD8" w14:textId="77777777" w:rsidR="00F85D6C" w:rsidRDefault="00F85D6C" w:rsidP="00143007"/>
          <w:p w14:paraId="79E29298" w14:textId="77777777" w:rsidR="00F85D6C" w:rsidRDefault="00F85D6C" w:rsidP="00143007"/>
          <w:p w14:paraId="041EBEEB" w14:textId="77777777" w:rsidR="000D72E1" w:rsidRDefault="000D72E1" w:rsidP="004E2AD5">
            <w:pPr>
              <w:jc w:val="right"/>
              <w:rPr>
                <w:u w:val="single"/>
              </w:rPr>
            </w:pPr>
            <w:r w:rsidRPr="004E2AD5">
              <w:rPr>
                <w:rFonts w:hint="eastAsia"/>
                <w:u w:val="single"/>
              </w:rPr>
              <w:t>ICT</w:t>
            </w:r>
            <w:r w:rsidRPr="004E2AD5">
              <w:rPr>
                <w:rFonts w:hint="eastAsia"/>
                <w:u w:val="single"/>
              </w:rPr>
              <w:t>利用継続に要する</w:t>
            </w:r>
            <w:r w:rsidR="00D649DE">
              <w:rPr>
                <w:rFonts w:hint="eastAsia"/>
                <w:u w:val="single"/>
              </w:rPr>
              <w:t>維持費</w:t>
            </w:r>
            <w:r w:rsidRPr="004E2AD5">
              <w:rPr>
                <w:rFonts w:hint="eastAsia"/>
                <w:u w:val="single"/>
              </w:rPr>
              <w:t>・個人情報管理の課題</w:t>
            </w:r>
            <w:r w:rsidR="004E2AD5">
              <w:rPr>
                <w:rFonts w:hint="eastAsia"/>
                <w:u w:val="single"/>
              </w:rPr>
              <w:t>は残る</w:t>
            </w:r>
          </w:p>
          <w:p w14:paraId="2A8EEDDA" w14:textId="77777777" w:rsidR="004E2AD5" w:rsidRPr="004E2AD5" w:rsidRDefault="004E2AD5" w:rsidP="004E2AD5">
            <w:pPr>
              <w:ind w:firstLineChars="500" w:firstLine="1050"/>
              <w:rPr>
                <w:u w:val="single"/>
              </w:rPr>
            </w:pPr>
          </w:p>
        </w:tc>
        <w:tc>
          <w:tcPr>
            <w:tcW w:w="6462" w:type="dxa"/>
          </w:tcPr>
          <w:p w14:paraId="48478BAD" w14:textId="77777777" w:rsidR="00143007" w:rsidRDefault="00DF346F" w:rsidP="00143007">
            <w:r>
              <w:rPr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02B39F11" wp14:editId="3FEA0713">
                      <wp:simplePos x="0" y="0"/>
                      <wp:positionH relativeFrom="column">
                        <wp:posOffset>9534</wp:posOffset>
                      </wp:positionH>
                      <wp:positionV relativeFrom="paragraph">
                        <wp:posOffset>54335</wp:posOffset>
                      </wp:positionV>
                      <wp:extent cx="3957320" cy="1296537"/>
                      <wp:effectExtent l="0" t="0" r="24130" b="18415"/>
                      <wp:wrapNone/>
                      <wp:docPr id="21" name="正方形/長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320" cy="129653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4273A6F9" w14:textId="77777777" w:rsidR="003C0897" w:rsidRDefault="003C0897" w:rsidP="003C0897">
                                  <w:r>
                                    <w:rPr>
                                      <w:rFonts w:hint="eastAsia"/>
                                    </w:rPr>
                                    <w:t>エレベーター停止に伴い対面による支援は限定される。</w:t>
                                  </w:r>
                                </w:p>
                                <w:p w14:paraId="69D98136" w14:textId="77777777" w:rsidR="003C0897" w:rsidRDefault="003C0897" w:rsidP="003C0897">
                                  <w:r>
                                    <w:rPr>
                                      <w:rFonts w:ascii="ＭＳ 明朝" w:eastAsia="ＭＳ 明朝" w:hAnsi="ＭＳ 明朝" w:cs="ＭＳ 明朝" w:hint="eastAsia"/>
                                    </w:rPr>
                                    <w:t>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非対面による支援体制の構築。（感染対策上も有効）</w:t>
                                  </w:r>
                                </w:p>
                                <w:p w14:paraId="583EDDE4" w14:textId="77777777" w:rsidR="003C0897" w:rsidRPr="00DF346F" w:rsidRDefault="003C0897" w:rsidP="003C0897">
                                  <w:pPr>
                                    <w:rPr>
                                      <w:rFonts w:ascii="Segoe UI Symbol" w:hAnsi="Segoe UI Symbol" w:cs="Segoe UI Symbo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DF346F">
                                    <w:rPr>
                                      <w:rFonts w:ascii="Segoe UI Symbol" w:hAnsi="Segoe UI Symbol" w:cs="Segoe UI Symbol" w:hint="eastAsia"/>
                                      <w:b/>
                                      <w:sz w:val="24"/>
                                      <w:szCs w:val="24"/>
                                    </w:rPr>
                                    <w:t>☆</w:t>
                                  </w:r>
                                  <w:r w:rsidRPr="00DF346F">
                                    <w:rPr>
                                      <w:rFonts w:ascii="Segoe UI Symbol" w:hAnsi="Segoe UI Symbol" w:cs="Segoe UI Symbol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災害時対応アプリの完成⇒地域住民との試用</w:t>
                                  </w:r>
                                </w:p>
                                <w:p w14:paraId="7ED35588" w14:textId="77777777" w:rsidR="00DF346F" w:rsidRDefault="0055295C" w:rsidP="003C0897">
                                  <w:pPr>
                                    <w:rPr>
                                      <w:rFonts w:ascii="Segoe UI Symbol" w:hAnsi="Segoe UI Symbol" w:cs="Segoe UI Symbol"/>
                                    </w:rPr>
                                  </w:pPr>
                                  <w:r>
                                    <w:rPr>
                                      <w:rFonts w:ascii="Segoe UI Symbol" w:hAnsi="Segoe UI Symbol" w:cs="Segoe UI Symbol" w:hint="eastAsia"/>
                                    </w:rPr>
                                    <w:t>タブレット</w:t>
                                  </w:r>
                                  <w:r w:rsidR="00DF346F">
                                    <w:rPr>
                                      <w:rFonts w:ascii="Segoe UI Symbol" w:hAnsi="Segoe UI Symbol" w:cs="Segoe UI Symbol" w:hint="eastAsia"/>
                                    </w:rPr>
                                    <w:t>類を購入し、アプリ利用環境を整備。</w:t>
                                  </w:r>
                                </w:p>
                                <w:p w14:paraId="0C853D38" w14:textId="77777777" w:rsidR="003C0897" w:rsidRDefault="003C0897" w:rsidP="003C0897">
                                  <w:pPr>
                                    <w:rPr>
                                      <w:rFonts w:ascii="Segoe UI Symbol" w:hAnsi="Segoe UI Symbol" w:cs="Segoe UI Symbol"/>
                                    </w:rPr>
                                  </w:pPr>
                                  <w:r>
                                    <w:rPr>
                                      <w:rFonts w:ascii="Segoe UI Symbol" w:hAnsi="Segoe UI Symbol" w:cs="Segoe UI Symbol" w:hint="eastAsia"/>
                                    </w:rPr>
                                    <w:t>☆</w:t>
                                  </w:r>
                                  <w:r w:rsidRPr="001D471F">
                                    <w:rPr>
                                      <w:rFonts w:ascii="Segoe UI Symbol" w:hAnsi="Segoe UI Symbol" w:cs="Segoe UI Symbol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ICT</w:t>
                                  </w:r>
                                  <w:r w:rsidRPr="001D471F">
                                    <w:rPr>
                                      <w:rFonts w:ascii="Segoe UI Symbol" w:hAnsi="Segoe UI Symbol" w:cs="Segoe UI Symbol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活用による情報共有の推進</w:t>
                                  </w:r>
                                </w:p>
                                <w:p w14:paraId="6E8A35BA" w14:textId="77777777" w:rsidR="003C0897" w:rsidRPr="003C0897" w:rsidRDefault="003C0897" w:rsidP="003C08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B39F11" id="正方形/長方形 21" o:spid="_x0000_s1026" style="position:absolute;left:0;text-align:left;margin-left:.75pt;margin-top:4.3pt;width:311.6pt;height:102.1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" filled="f" strokecolor="red" strokeweight="2pt">
                      <v:stroke dashstyle="1 1"/>
                      <v:textbox>
                        <w:txbxContent>
                          <w:p w14:paraId="4273A6F9" w14:textId="77777777" w:rsidR="003C0897" w:rsidRDefault="003C0897" w:rsidP="003C0897">
                            <w:r>
                              <w:rPr>
                                <w:rFonts w:hint="eastAsia"/>
                              </w:rPr>
                              <w:t>エレベーター停止に伴い対面による支援は限定される。</w:t>
                            </w:r>
                          </w:p>
                          <w:p w14:paraId="69D98136" w14:textId="77777777" w:rsidR="003C0897" w:rsidRDefault="003C0897" w:rsidP="003C0897"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</w:rPr>
                              <w:t>非対面による支援体制の構築。（感染対策上も有効）</w:t>
                            </w:r>
                          </w:p>
                          <w:p w14:paraId="583EDDE4" w14:textId="77777777" w:rsidR="003C0897" w:rsidRPr="00DF346F" w:rsidRDefault="003C0897" w:rsidP="003C0897">
                            <w:pPr>
                              <w:rPr>
                                <w:rFonts w:ascii="Segoe UI Symbol" w:hAnsi="Segoe UI Symbol" w:cs="Segoe UI Symbo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F346F">
                              <w:rPr>
                                <w:rFonts w:ascii="Segoe UI Symbol" w:hAnsi="Segoe UI Symbol" w:cs="Segoe UI Symbol" w:hint="eastAsia"/>
                                <w:b/>
                                <w:sz w:val="24"/>
                                <w:szCs w:val="24"/>
                              </w:rPr>
                              <w:t>☆</w:t>
                            </w:r>
                            <w:r w:rsidRPr="00DF346F">
                              <w:rPr>
                                <w:rFonts w:ascii="Segoe UI Symbol" w:hAnsi="Segoe UI Symbol" w:cs="Segoe UI Symbol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災害時対応アプリの完成⇒地域住民との試用</w:t>
                            </w:r>
                          </w:p>
                          <w:p w14:paraId="7ED35588" w14:textId="77777777" w:rsidR="00DF346F" w:rsidRDefault="0055295C" w:rsidP="003C0897">
                            <w:pPr>
                              <w:rPr>
                                <w:rFonts w:ascii="Segoe UI Symbol" w:hAnsi="Segoe UI Symbol" w:cs="Segoe UI Symbol"/>
                              </w:rPr>
                            </w:pPr>
                            <w:r>
                              <w:rPr>
                                <w:rFonts w:ascii="Segoe UI Symbol" w:hAnsi="Segoe UI Symbol" w:cs="Segoe UI Symbol" w:hint="eastAsia"/>
                              </w:rPr>
                              <w:t>タブレット</w:t>
                            </w:r>
                            <w:r w:rsidR="00DF346F">
                              <w:rPr>
                                <w:rFonts w:ascii="Segoe UI Symbol" w:hAnsi="Segoe UI Symbol" w:cs="Segoe UI Symbol" w:hint="eastAsia"/>
                              </w:rPr>
                              <w:t>類を購入し、アプリ利用環境を整備。</w:t>
                            </w:r>
                          </w:p>
                          <w:p w14:paraId="0C853D38" w14:textId="77777777" w:rsidR="003C0897" w:rsidRDefault="003C0897" w:rsidP="003C0897">
                            <w:pPr>
                              <w:rPr>
                                <w:rFonts w:ascii="Segoe UI Symbol" w:hAnsi="Segoe UI Symbol" w:cs="Segoe UI Symbol"/>
                              </w:rPr>
                            </w:pPr>
                            <w:r>
                              <w:rPr>
                                <w:rFonts w:ascii="Segoe UI Symbol" w:hAnsi="Segoe UI Symbol" w:cs="Segoe UI Symbol" w:hint="eastAsia"/>
                              </w:rPr>
                              <w:t>☆</w:t>
                            </w:r>
                            <w:r w:rsidRPr="001D471F">
                              <w:rPr>
                                <w:rFonts w:ascii="Segoe UI Symbol" w:hAnsi="Segoe UI Symbol" w:cs="Segoe UI Symbol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ICT</w:t>
                            </w:r>
                            <w:r w:rsidRPr="001D471F">
                              <w:rPr>
                                <w:rFonts w:ascii="Segoe UI Symbol" w:hAnsi="Segoe UI Symbol" w:cs="Segoe UI Symbol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活用による情報共有の推進</w:t>
                            </w:r>
                          </w:p>
                          <w:p w14:paraId="6E8A35BA" w14:textId="77777777" w:rsidR="003C0897" w:rsidRPr="003C0897" w:rsidRDefault="003C0897" w:rsidP="003C0897"/>
                        </w:txbxContent>
                      </v:textbox>
                    </v:rect>
                  </w:pict>
                </mc:Fallback>
              </mc:AlternateContent>
            </w:r>
          </w:p>
          <w:p w14:paraId="7BC6509F" w14:textId="77777777" w:rsidR="00EA6D25" w:rsidRDefault="00EA6D25" w:rsidP="00143007"/>
          <w:p w14:paraId="020FEFBB" w14:textId="77777777" w:rsidR="00EA6D25" w:rsidRDefault="00EA6D25" w:rsidP="00143007"/>
          <w:p w14:paraId="386C9819" w14:textId="77777777" w:rsidR="00EA6D25" w:rsidRDefault="00EA6D25" w:rsidP="00143007"/>
          <w:p w14:paraId="3913D5A5" w14:textId="77777777" w:rsidR="003C0897" w:rsidRDefault="003C0897" w:rsidP="00143007"/>
          <w:p w14:paraId="48F7EE43" w14:textId="77777777" w:rsidR="003C0897" w:rsidRDefault="0091479F" w:rsidP="00143007">
            <w:r>
              <w:rPr>
                <w:noProof/>
              </w:rPr>
              <w:drawing>
                <wp:anchor distT="0" distB="0" distL="114300" distR="114300" simplePos="0" relativeHeight="251823616" behindDoc="0" locked="0" layoutInCell="1" allowOverlap="1" wp14:anchorId="101E2AB7" wp14:editId="70596B8B">
                  <wp:simplePos x="0" y="0"/>
                  <wp:positionH relativeFrom="column">
                    <wp:posOffset>-4043680</wp:posOffset>
                  </wp:positionH>
                  <wp:positionV relativeFrom="paragraph">
                    <wp:posOffset>480358</wp:posOffset>
                  </wp:positionV>
                  <wp:extent cx="5595583" cy="2783840"/>
                  <wp:effectExtent l="0" t="0" r="571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4"/>
                          <a:stretch/>
                        </pic:blipFill>
                        <pic:spPr bwMode="auto">
                          <a:xfrm>
                            <a:off x="0" y="0"/>
                            <a:ext cx="5595583" cy="27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470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317FB520" wp14:editId="0B544965">
                      <wp:simplePos x="0" y="0"/>
                      <wp:positionH relativeFrom="column">
                        <wp:posOffset>-2051277</wp:posOffset>
                      </wp:positionH>
                      <wp:positionV relativeFrom="paragraph">
                        <wp:posOffset>235168</wp:posOffset>
                      </wp:positionV>
                      <wp:extent cx="3806190" cy="300033"/>
                      <wp:effectExtent l="0" t="0" r="3810" b="5080"/>
                      <wp:wrapNone/>
                      <wp:docPr id="36" name="正方形/長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6190" cy="3000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68354416" w14:textId="77777777" w:rsidR="003729E8" w:rsidRPr="00BF3945" w:rsidRDefault="003729E8" w:rsidP="003729E8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出展：大阪府スマートシティパートナーズフォーラム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HP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掲載資料</w:t>
                                  </w:r>
                                </w:p>
                                <w:p w14:paraId="5E81F16F" w14:textId="77777777" w:rsidR="003729E8" w:rsidRDefault="003729E8" w:rsidP="003729E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17FB520" id="正方形/長方形 36" o:spid="_x0000_s1027" style="position:absolute;left:0;text-align:left;margin-left:-161.5pt;margin-top:18.5pt;width:299.7pt;height:23.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" fillcolor="white [3212]" stroked="f" strokeweight="2pt">
                      <v:stroke dashstyle="1 1"/>
                      <v:textbox>
                        <w:txbxContent>
                          <w:p w14:paraId="68354416" w14:textId="77777777" w:rsidR="003729E8" w:rsidRPr="00BF3945" w:rsidRDefault="003729E8" w:rsidP="003729E8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出展：大阪府スマートシティパートナーズフォーラム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HP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掲載資料</w:t>
                            </w:r>
                          </w:p>
                          <w:p w14:paraId="5E81F16F" w14:textId="77777777" w:rsidR="003729E8" w:rsidRDefault="003729E8" w:rsidP="003729E8"/>
                        </w:txbxContent>
                      </v:textbox>
                    </v:rect>
                  </w:pict>
                </mc:Fallback>
              </mc:AlternateContent>
            </w:r>
          </w:p>
          <w:p w14:paraId="6A7C5994" w14:textId="77777777" w:rsidR="003C0897" w:rsidRDefault="003C0897" w:rsidP="00143007"/>
          <w:p w14:paraId="3F85696B" w14:textId="77777777" w:rsidR="003C0897" w:rsidRDefault="001D471F" w:rsidP="00143007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3B906715" wp14:editId="2DCF5DBB">
                      <wp:simplePos x="0" y="0"/>
                      <wp:positionH relativeFrom="column">
                        <wp:posOffset>1851632</wp:posOffset>
                      </wp:positionH>
                      <wp:positionV relativeFrom="paragraph">
                        <wp:posOffset>214630</wp:posOffset>
                      </wp:positionV>
                      <wp:extent cx="2087880" cy="2292824"/>
                      <wp:effectExtent l="0" t="0" r="26670" b="12700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880" cy="22928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472A21AC" w14:textId="77777777" w:rsidR="001D471F" w:rsidRDefault="001D471F" w:rsidP="001D471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1D471F">
                                    <w:rPr>
                                      <w:rFonts w:hint="eastAsia"/>
                                      <w:u w:val="single"/>
                                    </w:rPr>
                                    <w:t>大阪府スマートシティパートナーズフォーラムに加入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し、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当地域の</w:t>
                                  </w:r>
                                  <w:r w:rsidRPr="001D471F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ICT</w:t>
                                  </w:r>
                                  <w:r w:rsidRPr="001D471F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支援に協力いただける事業者を募集</w:t>
                                  </w:r>
                                </w:p>
                                <w:p w14:paraId="365A94A2" w14:textId="77777777" w:rsidR="001D471F" w:rsidRDefault="001D471F" w:rsidP="001D471F">
                                  <w:r>
                                    <w:rPr>
                                      <w:rFonts w:hint="eastAsia"/>
                                    </w:rPr>
                                    <w:t>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MX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モバイリング株式会社の協力を得ることができた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B906715" id="正方形/長方形 25" o:spid="_x0000_s1028" style="position:absolute;left:0;text-align:left;margin-left:145.8pt;margin-top:16.9pt;width:164.4pt;height:180.5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" fillcolor="white [3212]" strokecolor="red" strokeweight="2pt">
                      <v:stroke dashstyle="1 1"/>
                      <v:textbox>
                        <w:txbxContent>
                          <w:p w14:paraId="472A21AC" w14:textId="77777777" w:rsidR="001D471F" w:rsidRDefault="001D471F" w:rsidP="001D471F">
                            <w:pPr>
                              <w:rPr>
                                <w:color w:val="000000" w:themeColor="text1"/>
                              </w:rPr>
                            </w:pPr>
                            <w:r w:rsidRPr="001D471F">
                              <w:rPr>
                                <w:rFonts w:hint="eastAsia"/>
                                <w:u w:val="single"/>
                              </w:rPr>
                              <w:t>大阪府スマートシティパートナーズフォーラムに加入</w:t>
                            </w:r>
                            <w:r>
                              <w:rPr>
                                <w:rFonts w:hint="eastAsia"/>
                              </w:rPr>
                              <w:t>し、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当地域の</w:t>
                            </w:r>
                            <w:r w:rsidRPr="001D471F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ICT</w:t>
                            </w:r>
                            <w:r w:rsidRPr="001D471F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支援に協力いただける事業者を募集</w:t>
                            </w:r>
                          </w:p>
                          <w:p w14:paraId="365A94A2" w14:textId="77777777" w:rsidR="001D471F" w:rsidRDefault="001D471F" w:rsidP="001D471F"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</w:rPr>
                              <w:t>MX</w:t>
                            </w:r>
                            <w:r>
                              <w:rPr>
                                <w:rFonts w:hint="eastAsia"/>
                              </w:rPr>
                              <w:t>モバイリング株式会社の協力を得ることができた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2A01DD" w14:textId="77777777" w:rsidR="00DF346F" w:rsidRDefault="00DF346F" w:rsidP="00143007"/>
          <w:p w14:paraId="72966CE0" w14:textId="77777777" w:rsidR="00DF346F" w:rsidRDefault="00DF346F" w:rsidP="00143007"/>
          <w:p w14:paraId="0FDBB54E" w14:textId="77777777" w:rsidR="00DF346F" w:rsidRDefault="00DF346F" w:rsidP="00143007"/>
          <w:p w14:paraId="7AC72269" w14:textId="77777777" w:rsidR="00DF346F" w:rsidRDefault="00DF346F" w:rsidP="00143007"/>
          <w:p w14:paraId="4480155F" w14:textId="77777777" w:rsidR="00DF346F" w:rsidRDefault="00837A49" w:rsidP="0014300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074BA541" wp14:editId="7C0F6BAD">
                      <wp:simplePos x="0" y="0"/>
                      <wp:positionH relativeFrom="column">
                        <wp:posOffset>1579027</wp:posOffset>
                      </wp:positionH>
                      <wp:positionV relativeFrom="paragraph">
                        <wp:posOffset>67983</wp:posOffset>
                      </wp:positionV>
                      <wp:extent cx="2920384" cy="409433"/>
                      <wp:effectExtent l="0" t="19050" r="32385" b="29210"/>
                      <wp:wrapNone/>
                      <wp:docPr id="34" name="矢印: 右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0384" cy="409433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3899590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34" o:spid="_x0000_s1026" type="#_x0000_t13" style="position:absolute;left:0;text-align:left;margin-left:124.35pt;margin-top:5.35pt;width:229.95pt;height:32.25pt;z-index:25178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" adj="20086" filled="f" strokecolor="red" strokeweight="2pt">
                      <v:stroke dashstyle="3 1"/>
                    </v:shape>
                  </w:pict>
                </mc:Fallback>
              </mc:AlternateContent>
            </w:r>
          </w:p>
          <w:p w14:paraId="00C0C7D7" w14:textId="77777777" w:rsidR="00DF346F" w:rsidRDefault="00DF346F" w:rsidP="00143007"/>
          <w:p w14:paraId="7EBF2CE9" w14:textId="77777777" w:rsidR="00DF346F" w:rsidRDefault="00DF346F" w:rsidP="00143007"/>
          <w:p w14:paraId="072AF47D" w14:textId="77777777" w:rsidR="00DF346F" w:rsidRDefault="00DF346F" w:rsidP="00143007"/>
          <w:p w14:paraId="15F21895" w14:textId="77777777" w:rsidR="00DF346F" w:rsidRDefault="00DF346F" w:rsidP="00143007"/>
          <w:p w14:paraId="03A5D650" w14:textId="77777777" w:rsidR="00DF346F" w:rsidRDefault="00DF346F" w:rsidP="00143007"/>
          <w:p w14:paraId="0C1B67CC" w14:textId="77777777" w:rsidR="00DF346F" w:rsidRDefault="00DF346F" w:rsidP="00143007"/>
          <w:p w14:paraId="1269C172" w14:textId="77777777" w:rsidR="00EA6D25" w:rsidRDefault="006575A0" w:rsidP="00143007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76A2CD78" wp14:editId="5EB17E16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217776</wp:posOffset>
                      </wp:positionV>
                      <wp:extent cx="3957851" cy="3098042"/>
                      <wp:effectExtent l="0" t="0" r="24130" b="26670"/>
                      <wp:wrapNone/>
                      <wp:docPr id="15" name="正方形/長方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851" cy="309804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71255EB9" w14:textId="77777777" w:rsidR="006575A0" w:rsidRPr="00161589" w:rsidRDefault="006575A0" w:rsidP="006575A0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161589">
                                    <w:rPr>
                                      <w:rFonts w:hint="eastAsia"/>
                                      <w:u w:val="single"/>
                                    </w:rPr>
                                    <w:t>防災</w:t>
                                  </w:r>
                                  <w:r w:rsidRPr="00161589">
                                    <w:rPr>
                                      <w:rFonts w:hint="eastAsia"/>
                                      <w:u w:val="single"/>
                                    </w:rPr>
                                    <w:t>LINE</w:t>
                                  </w:r>
                                  <w:r w:rsidRPr="00161589">
                                    <w:rPr>
                                      <w:rFonts w:hint="eastAsia"/>
                                      <w:u w:val="single"/>
                                    </w:rPr>
                                    <w:t>：おともだち登録</w:t>
                                  </w:r>
                                  <w:r w:rsidRPr="00161589">
                                    <w:rPr>
                                      <w:rFonts w:hint="eastAsia"/>
                                      <w:u w:val="single"/>
                                    </w:rPr>
                                    <w:t>3</w:t>
                                  </w:r>
                                  <w:r w:rsidR="00D649DE">
                                    <w:rPr>
                                      <w:u w:val="single"/>
                                    </w:rPr>
                                    <w:t>22</w:t>
                                  </w:r>
                                  <w:r w:rsidRPr="00161589">
                                    <w:rPr>
                                      <w:rFonts w:hint="eastAsia"/>
                                      <w:u w:val="single"/>
                                    </w:rPr>
                                    <w:t>名</w:t>
                                  </w:r>
                                </w:p>
                                <w:p w14:paraId="41AFCEB3" w14:textId="77777777" w:rsidR="006575A0" w:rsidRDefault="006575A0" w:rsidP="006575A0">
                                  <w:r>
                                    <w:rPr>
                                      <w:rFonts w:ascii="ＭＳ 明朝" w:eastAsia="ＭＳ 明朝" w:hAnsi="ＭＳ 明朝" w:cs="ＭＳ 明朝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防災意識アンケート：回答率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24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％</w:t>
                                  </w:r>
                                </w:p>
                                <w:p w14:paraId="10998DA9" w14:textId="77777777" w:rsidR="006575A0" w:rsidRDefault="006575A0" w:rsidP="003729E8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ascii="ＭＳ 明朝" w:eastAsia="ＭＳ 明朝" w:hAnsi="ＭＳ 明朝" w:cs="ＭＳ 明朝" w:hint="eastAsia"/>
                                    </w:rPr>
                                    <w:t>①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30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～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60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代＆町会未加入の回答が半数を占め、地域事業への参加実績のない住民層の声を収集</w:t>
                                  </w:r>
                                  <w:r w:rsidR="003729E8">
                                    <w:rPr>
                                      <w:rFonts w:hint="eastAsia"/>
                                    </w:rPr>
                                    <w:t>し、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LINE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の有効性を確認できた。</w:t>
                                  </w:r>
                                </w:p>
                                <w:p w14:paraId="6DDC3DB2" w14:textId="77777777" w:rsidR="006575A0" w:rsidRDefault="006575A0" w:rsidP="003729E8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②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元年・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年度に配布した防災資料の保管・確認率が高く、全戸配布の有効性を確認できた。</w:t>
                                  </w:r>
                                </w:p>
                                <w:p w14:paraId="3537C36F" w14:textId="77777777" w:rsidR="006575A0" w:rsidRDefault="006575A0" w:rsidP="003729E8">
                                  <w:pPr>
                                    <w:ind w:left="210" w:hangingChars="100" w:hanging="210"/>
                                    <w:rPr>
                                      <w:rFonts w:ascii="ＭＳ 明朝" w:eastAsia="ＭＳ 明朝" w:hAnsi="ＭＳ 明朝" w:cs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ＭＳ 明朝" w:hint="eastAsia"/>
                                    </w:rPr>
                                    <w:t>③災害への不安は、地震99％＞火災76％＞台風51％＞コロナ49％の順に高く、地震が防災意識のきっかけとなることを確認できた。</w:t>
                                  </w:r>
                                </w:p>
                                <w:p w14:paraId="37515736" w14:textId="77777777" w:rsidR="006575A0" w:rsidRDefault="006575A0" w:rsidP="003729E8">
                                  <w:pPr>
                                    <w:ind w:left="210" w:hangingChars="100" w:hanging="21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ＭＳ 明朝" w:hint="eastAsia"/>
                                    </w:rPr>
                                    <w:t>④地域活動への関心は、防災関連50％＞お祭り39％＞講演会29％＞喫茶26％の順に高く、防災事業への参加呼びかけは継続すべきと認識できた。</w:t>
                                  </w:r>
                                </w:p>
                                <w:p w14:paraId="468B7CF2" w14:textId="77777777" w:rsidR="006575A0" w:rsidRPr="000613E1" w:rsidRDefault="006575A0" w:rsidP="006575A0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704530F2" w14:textId="77777777" w:rsidR="006575A0" w:rsidRDefault="006575A0" w:rsidP="006575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6A2CD78" id="正方形/長方形 15" o:spid="_x0000_s1029" style="position:absolute;left:0;text-align:left;margin-left:-1.35pt;margin-top:17.15pt;width:311.65pt;height:243.9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" filled="f" strokecolor="#385d8a" strokeweight="2pt">
                      <v:stroke dashstyle="1 1"/>
                      <v:textbox>
                        <w:txbxContent>
                          <w:p w14:paraId="71255EB9" w14:textId="77777777" w:rsidR="006575A0" w:rsidRPr="00161589" w:rsidRDefault="006575A0" w:rsidP="006575A0">
                            <w:pPr>
                              <w:rPr>
                                <w:u w:val="single"/>
                              </w:rPr>
                            </w:pPr>
                            <w:r w:rsidRPr="00161589">
                              <w:rPr>
                                <w:rFonts w:hint="eastAsia"/>
                                <w:u w:val="single"/>
                              </w:rPr>
                              <w:t>防災</w:t>
                            </w:r>
                            <w:r w:rsidRPr="00161589">
                              <w:rPr>
                                <w:rFonts w:hint="eastAsia"/>
                                <w:u w:val="single"/>
                              </w:rPr>
                              <w:t>LINE</w:t>
                            </w:r>
                            <w:r w:rsidRPr="00161589">
                              <w:rPr>
                                <w:rFonts w:hint="eastAsia"/>
                                <w:u w:val="single"/>
                              </w:rPr>
                              <w:t>：おともだち登録</w:t>
                            </w:r>
                            <w:r w:rsidRPr="00161589">
                              <w:rPr>
                                <w:rFonts w:hint="eastAsia"/>
                                <w:u w:val="single"/>
                              </w:rPr>
                              <w:t>3</w:t>
                            </w:r>
                            <w:r w:rsidR="00D649DE">
                              <w:rPr>
                                <w:u w:val="single"/>
                              </w:rPr>
                              <w:t>22</w:t>
                            </w:r>
                            <w:r w:rsidRPr="00161589">
                              <w:rPr>
                                <w:rFonts w:hint="eastAsia"/>
                                <w:u w:val="single"/>
                              </w:rPr>
                              <w:t>名</w:t>
                            </w:r>
                          </w:p>
                          <w:p w14:paraId="41AFCEB3" w14:textId="77777777" w:rsidR="006575A0" w:rsidRDefault="006575A0" w:rsidP="006575A0"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</w:rPr>
                              <w:t>防災意識アンケート：回答率</w:t>
                            </w: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％</w:t>
                            </w:r>
                          </w:p>
                          <w:p w14:paraId="10998DA9" w14:textId="77777777" w:rsidR="006575A0" w:rsidRDefault="006575A0" w:rsidP="003729E8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60</w:t>
                            </w:r>
                            <w:r>
                              <w:rPr>
                                <w:rFonts w:hint="eastAsia"/>
                              </w:rPr>
                              <w:t>代＆町会未加入の回答が半数を占め、地域事業への参加実績のない住民層の声を収集</w:t>
                            </w:r>
                            <w:r w:rsidR="003729E8">
                              <w:rPr>
                                <w:rFonts w:hint="eastAsia"/>
                              </w:rPr>
                              <w:t>し、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の有効性を確認できた。</w:t>
                            </w:r>
                          </w:p>
                          <w:p w14:paraId="6DDC3DB2" w14:textId="77777777" w:rsidR="006575A0" w:rsidRDefault="006575A0" w:rsidP="003729E8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</w:rPr>
                              <w:t>元年・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年度に配布した防災資料の保管・確認率が高く、全戸配布の有効性を確認できた。</w:t>
                            </w:r>
                          </w:p>
                          <w:p w14:paraId="3537C36F" w14:textId="77777777" w:rsidR="006575A0" w:rsidRDefault="006575A0" w:rsidP="003729E8">
                            <w:pPr>
                              <w:ind w:left="210" w:hangingChars="100" w:hanging="210"/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③災害への不安は、地震99％＞火災76％＞台風51％＞コロナ49％の順に高く、地震が防災意識のきっかけとなることを確認できた。</w:t>
                            </w:r>
                          </w:p>
                          <w:p w14:paraId="37515736" w14:textId="77777777" w:rsidR="006575A0" w:rsidRDefault="006575A0" w:rsidP="003729E8">
                            <w:pPr>
                              <w:ind w:left="210" w:hangingChars="100" w:hanging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④地域活動への関心は、防災関連50％＞お祭り39％＞講演会29％＞喫茶26％の順に高く、防災事業への参加呼びかけは継続すべきと認識できた。</w:t>
                            </w:r>
                          </w:p>
                          <w:p w14:paraId="468B7CF2" w14:textId="77777777" w:rsidR="006575A0" w:rsidRPr="000613E1" w:rsidRDefault="006575A0" w:rsidP="006575A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704530F2" w14:textId="77777777" w:rsidR="006575A0" w:rsidRDefault="006575A0" w:rsidP="006575A0"/>
                        </w:txbxContent>
                      </v:textbox>
                    </v:rect>
                  </w:pict>
                </mc:Fallback>
              </mc:AlternateContent>
            </w:r>
          </w:p>
          <w:p w14:paraId="7E2EFF10" w14:textId="77777777" w:rsidR="006575A0" w:rsidRDefault="006575A0" w:rsidP="00143007"/>
          <w:p w14:paraId="6BFC020B" w14:textId="77777777" w:rsidR="006575A0" w:rsidRDefault="006575A0" w:rsidP="00143007"/>
          <w:p w14:paraId="3DE75C4D" w14:textId="77777777" w:rsidR="006575A0" w:rsidRDefault="006575A0" w:rsidP="00143007"/>
          <w:p w14:paraId="6FCCDCFF" w14:textId="77777777" w:rsidR="006575A0" w:rsidRDefault="006575A0" w:rsidP="00143007"/>
          <w:p w14:paraId="2147197A" w14:textId="77777777" w:rsidR="006575A0" w:rsidRDefault="006575A0" w:rsidP="00143007"/>
          <w:p w14:paraId="3FA91418" w14:textId="77777777" w:rsidR="006575A0" w:rsidRDefault="006575A0" w:rsidP="00143007"/>
          <w:p w14:paraId="5474AE17" w14:textId="77777777" w:rsidR="006575A0" w:rsidRDefault="006575A0" w:rsidP="00143007"/>
          <w:p w14:paraId="1B478C3D" w14:textId="77777777" w:rsidR="006575A0" w:rsidRDefault="00D649DE" w:rsidP="0014300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5A3EF7D2" wp14:editId="3CB6075C">
                      <wp:simplePos x="0" y="0"/>
                      <wp:positionH relativeFrom="column">
                        <wp:posOffset>3861122</wp:posOffset>
                      </wp:positionH>
                      <wp:positionV relativeFrom="paragraph">
                        <wp:posOffset>197476</wp:posOffset>
                      </wp:positionV>
                      <wp:extent cx="285750" cy="177165"/>
                      <wp:effectExtent l="0" t="2858" r="16193" b="16192"/>
                      <wp:wrapNone/>
                      <wp:docPr id="8" name="フローチャート: 抜出し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85750" cy="177165"/>
                              </a:xfrm>
                              <a:prstGeom prst="flowChartExtra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330E5B3F"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フローチャート: 抜出し 8" o:spid="_x0000_s1026" type="#_x0000_t127" style="position:absolute;left:0;text-align:left;margin-left:304.05pt;margin-top:15.55pt;width:22.5pt;height:13.95pt;rotation:90;z-index:25182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" fillcolor="window" strokecolor="#4f81bd" strokeweight="2pt"/>
                  </w:pict>
                </mc:Fallback>
              </mc:AlternateContent>
            </w:r>
          </w:p>
          <w:p w14:paraId="22DBB882" w14:textId="77777777" w:rsidR="006575A0" w:rsidRDefault="006575A0" w:rsidP="00143007"/>
          <w:p w14:paraId="62421D7B" w14:textId="77777777" w:rsidR="006575A0" w:rsidRDefault="006575A0" w:rsidP="00143007"/>
          <w:p w14:paraId="1D71D1C0" w14:textId="77777777" w:rsidR="006575A0" w:rsidRDefault="006575A0" w:rsidP="00143007"/>
          <w:p w14:paraId="328872F7" w14:textId="77777777" w:rsidR="006575A0" w:rsidRDefault="006575A0" w:rsidP="00143007"/>
          <w:p w14:paraId="37AF3AC2" w14:textId="77777777" w:rsidR="006575A0" w:rsidRDefault="006575A0" w:rsidP="00143007"/>
          <w:p w14:paraId="586DF3D3" w14:textId="77777777" w:rsidR="00DF346F" w:rsidRDefault="00DF346F" w:rsidP="00143007"/>
          <w:p w14:paraId="0D2FCD35" w14:textId="77777777" w:rsidR="00DF346F" w:rsidRDefault="00EB62C8" w:rsidP="00143007">
            <w:r>
              <w:rPr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E45269F" wp14:editId="2DE75F34">
                      <wp:simplePos x="0" y="0"/>
                      <wp:positionH relativeFrom="column">
                        <wp:posOffset>-1744</wp:posOffset>
                      </wp:positionH>
                      <wp:positionV relativeFrom="paragraph">
                        <wp:posOffset>154172</wp:posOffset>
                      </wp:positionV>
                      <wp:extent cx="3957320" cy="1241946"/>
                      <wp:effectExtent l="0" t="0" r="24130" b="15875"/>
                      <wp:wrapNone/>
                      <wp:docPr id="20" name="正方形/長方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320" cy="124194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525C8810" w14:textId="77777777" w:rsidR="00EB62C8" w:rsidRPr="00E61DDA" w:rsidRDefault="00EB62C8" w:rsidP="00EB62C8">
                                  <w:pPr>
                                    <w:jc w:val="lef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E61DDA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防災展</w:t>
                                  </w:r>
                                  <w:r w:rsidRPr="00E61DDA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300</w:t>
                                  </w:r>
                                  <w:r w:rsidRPr="00E61DDA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名強の住民参加</w:t>
                                  </w:r>
                                </w:p>
                                <w:p w14:paraId="42DCA794" w14:textId="77777777" w:rsidR="00EB62C8" w:rsidRDefault="00EB62C8" w:rsidP="00EB62C8">
                                  <w:r w:rsidRPr="004F1268"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防災備蓄・災害トイレの実物展示</w:t>
                                  </w:r>
                                </w:p>
                                <w:p w14:paraId="2615A379" w14:textId="77777777" w:rsidR="00EB62C8" w:rsidRDefault="00EB62C8" w:rsidP="00EB62C8">
                                  <w:r>
                                    <w:rPr>
                                      <w:rFonts w:hint="eastAsia"/>
                                    </w:rPr>
                                    <w:t>（協力：セブン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イレブン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JS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森之宮団地店）</w:t>
                                  </w:r>
                                </w:p>
                                <w:p w14:paraId="272D101B" w14:textId="77777777" w:rsidR="00EB62C8" w:rsidRDefault="00EB62C8" w:rsidP="00EB62C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・災害時対応アプリの体験会</w:t>
                                  </w:r>
                                </w:p>
                                <w:p w14:paraId="06CFA9AA" w14:textId="77777777" w:rsidR="00EB62C8" w:rsidRPr="00EB62C8" w:rsidRDefault="00EB62C8" w:rsidP="00EB62C8">
                                  <w:pPr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・スマホ相談会　⇒</w:t>
                                  </w:r>
                                  <w:r w:rsidRPr="00EB62C8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ICT</w:t>
                                  </w:r>
                                  <w:r w:rsidRPr="00EB62C8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リテラシー向上の大きな課題</w:t>
                                  </w:r>
                                  <w:r w:rsidR="003729E8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の把握</w:t>
                                  </w:r>
                                </w:p>
                                <w:p w14:paraId="67AC87AB" w14:textId="77777777" w:rsidR="00EB62C8" w:rsidRDefault="00EB62C8" w:rsidP="00EB62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E45269F" id="正方形/長方形 20" o:spid="_x0000_s1030" style="position:absolute;left:0;text-align:left;margin-left:-.15pt;margin-top:12.15pt;width:311.6pt;height:97.8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" filled="f" strokecolor="#385d8a" strokeweight="2pt">
                      <v:stroke dashstyle="1 1"/>
                      <v:textbox>
                        <w:txbxContent>
                          <w:p w14:paraId="525C8810" w14:textId="77777777" w:rsidR="00EB62C8" w:rsidRPr="00E61DDA" w:rsidRDefault="00EB62C8" w:rsidP="00EB62C8">
                            <w:pPr>
                              <w:jc w:val="lef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E61DDA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防災展</w:t>
                            </w:r>
                            <w:r w:rsidRPr="00E61DDA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300</w:t>
                            </w:r>
                            <w:r w:rsidRPr="00E61DDA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名強の住民参加</w:t>
                            </w:r>
                          </w:p>
                          <w:p w14:paraId="42DCA794" w14:textId="77777777" w:rsidR="00EB62C8" w:rsidRDefault="00EB62C8" w:rsidP="00EB62C8">
                            <w:r w:rsidRPr="004F1268"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防災備蓄・災害トイレの実物展示</w:t>
                            </w:r>
                          </w:p>
                          <w:p w14:paraId="2615A379" w14:textId="77777777" w:rsidR="00EB62C8" w:rsidRDefault="00EB62C8" w:rsidP="00EB62C8">
                            <w:r>
                              <w:rPr>
                                <w:rFonts w:hint="eastAsia"/>
                              </w:rPr>
                              <w:t>（協力：セブン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イレブン</w:t>
                            </w:r>
                            <w:r>
                              <w:rPr>
                                <w:rFonts w:hint="eastAsia"/>
                              </w:rPr>
                              <w:t>JS</w:t>
                            </w:r>
                            <w:r>
                              <w:rPr>
                                <w:rFonts w:hint="eastAsia"/>
                              </w:rPr>
                              <w:t>森之宮団地店）</w:t>
                            </w:r>
                          </w:p>
                          <w:p w14:paraId="272D101B" w14:textId="77777777" w:rsidR="00EB62C8" w:rsidRDefault="00EB62C8" w:rsidP="00EB62C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・災害時対応アプリの体験会</w:t>
                            </w:r>
                          </w:p>
                          <w:p w14:paraId="06CFA9AA" w14:textId="77777777" w:rsidR="00EB62C8" w:rsidRPr="00EB62C8" w:rsidRDefault="00EB62C8" w:rsidP="00EB62C8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・スマホ相談会　⇒</w:t>
                            </w:r>
                            <w:r w:rsidRPr="00EB62C8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ICT</w:t>
                            </w:r>
                            <w:r w:rsidRPr="00EB62C8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リテラシー向上の大きな課題</w:t>
                            </w:r>
                            <w:r w:rsidR="003729E8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の把握</w:t>
                            </w:r>
                          </w:p>
                          <w:p w14:paraId="67AC87AB" w14:textId="77777777" w:rsidR="00EB62C8" w:rsidRDefault="00EB62C8" w:rsidP="00EB62C8"/>
                        </w:txbxContent>
                      </v:textbox>
                    </v:rect>
                  </w:pict>
                </mc:Fallback>
              </mc:AlternateContent>
            </w:r>
          </w:p>
          <w:p w14:paraId="7DE01EC6" w14:textId="77777777" w:rsidR="006575A0" w:rsidRDefault="006575A0" w:rsidP="00143007"/>
          <w:p w14:paraId="1A099ECC" w14:textId="77777777" w:rsidR="003C4CEE" w:rsidRDefault="003C4CEE" w:rsidP="0002122F"/>
          <w:p w14:paraId="7E1DBE2A" w14:textId="77777777" w:rsidR="00EB62C8" w:rsidRDefault="00EB62C8" w:rsidP="00E61DDA">
            <w:pPr>
              <w:ind w:left="420" w:hangingChars="200" w:hanging="420"/>
            </w:pPr>
          </w:p>
          <w:p w14:paraId="56154B17" w14:textId="77777777" w:rsidR="00EB62C8" w:rsidRDefault="00EB62C8" w:rsidP="00E61DDA">
            <w:pPr>
              <w:ind w:left="420" w:hangingChars="200" w:hanging="420"/>
            </w:pPr>
          </w:p>
          <w:p w14:paraId="09EE98AF" w14:textId="77777777" w:rsidR="00EB62C8" w:rsidRDefault="00EB62C8" w:rsidP="00E61DDA">
            <w:pPr>
              <w:ind w:left="420" w:hangingChars="200" w:hanging="420"/>
            </w:pPr>
          </w:p>
          <w:p w14:paraId="2164378F" w14:textId="77777777" w:rsidR="00EB62C8" w:rsidRDefault="00EB62C8" w:rsidP="00E61DDA">
            <w:pPr>
              <w:ind w:left="420" w:hangingChars="200" w:hanging="420"/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203C25A2" wp14:editId="3E7C863A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206025</wp:posOffset>
                      </wp:positionV>
                      <wp:extent cx="3957320" cy="846161"/>
                      <wp:effectExtent l="0" t="0" r="24130" b="11430"/>
                      <wp:wrapNone/>
                      <wp:docPr id="22" name="正方形/長方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320" cy="84616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2E455767" w14:textId="77777777" w:rsidR="0055295C" w:rsidRPr="0055295C" w:rsidRDefault="0055295C" w:rsidP="00E61DDA">
                                  <w:pPr>
                                    <w:jc w:val="lef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相次ぐイベント中止⇒</w:t>
                                  </w:r>
                                  <w:r w:rsidR="00E61DDA" w:rsidRPr="001D471F">
                                    <w:rPr>
                                      <w:rFonts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オンライン防災訓練を</w:t>
                                  </w:r>
                                  <w:r w:rsidRPr="001D471F">
                                    <w:rPr>
                                      <w:rFonts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開催</w:t>
                                  </w:r>
                                </w:p>
                                <w:p w14:paraId="3536CA2F" w14:textId="77777777" w:rsidR="00E61DDA" w:rsidRDefault="003729E8" w:rsidP="00E61DDA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 w:rsidR="0055295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タオル掲揚＆災害時対応アプリのコラボ訓練を企画。</w:t>
                                  </w:r>
                                </w:p>
                                <w:p w14:paraId="11F736A8" w14:textId="77777777" w:rsidR="0055295C" w:rsidRPr="000613E1" w:rsidRDefault="003729E8" w:rsidP="00E61DDA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 w:rsidR="0055295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大阪市立大学都市防災研究センターの助言・講演も依頼。</w:t>
                                  </w:r>
                                </w:p>
                                <w:p w14:paraId="53F88CBE" w14:textId="77777777" w:rsidR="00E61DDA" w:rsidRDefault="00E61DDA" w:rsidP="00E61DD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3C25A2" id="正方形/長方形 22" o:spid="_x0000_s1031" style="position:absolute;left:0;text-align:left;margin-left:-1.35pt;margin-top:16.2pt;width:311.6pt;height:66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" filled="f" strokecolor="#385d8a" strokeweight="2pt">
                      <v:stroke dashstyle="1 1"/>
                      <v:textbox>
                        <w:txbxContent>
                          <w:p w14:paraId="2E455767" w14:textId="77777777" w:rsidR="0055295C" w:rsidRPr="0055295C" w:rsidRDefault="0055295C" w:rsidP="00E61DDA">
                            <w:pPr>
                              <w:jc w:val="lef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相次ぐイベント中止⇒</w:t>
                            </w:r>
                            <w:r w:rsidR="00E61DDA" w:rsidRPr="001D471F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オンライン防災訓練を</w:t>
                            </w:r>
                            <w:r w:rsidRPr="001D471F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開催</w:t>
                            </w:r>
                          </w:p>
                          <w:p w14:paraId="3536CA2F" w14:textId="77777777" w:rsidR="00E61DDA" w:rsidRDefault="003729E8" w:rsidP="00E61DD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 w:rsidR="0055295C">
                              <w:rPr>
                                <w:rFonts w:hint="eastAsia"/>
                                <w:color w:val="000000" w:themeColor="text1"/>
                              </w:rPr>
                              <w:t>タオル掲揚＆災害時対応アプリのコラボ訓練を企画。</w:t>
                            </w:r>
                          </w:p>
                          <w:p w14:paraId="11F736A8" w14:textId="77777777" w:rsidR="0055295C" w:rsidRPr="000613E1" w:rsidRDefault="003729E8" w:rsidP="00E61DD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 w:rsidR="0055295C">
                              <w:rPr>
                                <w:rFonts w:hint="eastAsia"/>
                                <w:color w:val="000000" w:themeColor="text1"/>
                              </w:rPr>
                              <w:t>大阪市立大学都市防災研究センターの助言・講演も依頼。</w:t>
                            </w:r>
                          </w:p>
                          <w:p w14:paraId="53F88CBE" w14:textId="77777777" w:rsidR="00E61DDA" w:rsidRDefault="00E61DDA" w:rsidP="00E61DDA"/>
                        </w:txbxContent>
                      </v:textbox>
                    </v:rect>
                  </w:pict>
                </mc:Fallback>
              </mc:AlternateContent>
            </w:r>
          </w:p>
          <w:p w14:paraId="1CB43574" w14:textId="77777777" w:rsidR="00EB62C8" w:rsidRDefault="00EB62C8" w:rsidP="00E61DDA">
            <w:pPr>
              <w:ind w:left="420" w:hangingChars="200" w:hanging="420"/>
            </w:pPr>
          </w:p>
          <w:p w14:paraId="48736813" w14:textId="77777777" w:rsidR="00EB62C8" w:rsidRDefault="00096E05" w:rsidP="00E61DDA">
            <w:pPr>
              <w:ind w:left="420" w:hangingChars="200" w:hanging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A3638C2" wp14:editId="1D2C5494">
                      <wp:simplePos x="0" y="0"/>
                      <wp:positionH relativeFrom="column">
                        <wp:posOffset>3874216</wp:posOffset>
                      </wp:positionH>
                      <wp:positionV relativeFrom="paragraph">
                        <wp:posOffset>95615</wp:posOffset>
                      </wp:positionV>
                      <wp:extent cx="285750" cy="177165"/>
                      <wp:effectExtent l="0" t="2858" r="16193" b="16192"/>
                      <wp:wrapNone/>
                      <wp:docPr id="5" name="フローチャート: 抜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85750" cy="177165"/>
                              </a:xfrm>
                              <a:prstGeom prst="flowChartExtra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497C3AAD"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フローチャート: 抜出し 5" o:spid="_x0000_s1026" type="#_x0000_t127" style="position:absolute;left:0;text-align:left;margin-left:305.05pt;margin-top:7.55pt;width:22.5pt;height:13.95pt;rotation:90;z-index:25179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" fillcolor="window" strokecolor="#4f81bd" strokeweight="2pt"/>
                  </w:pict>
                </mc:Fallback>
              </mc:AlternateContent>
            </w:r>
          </w:p>
          <w:p w14:paraId="0E6C7EF1" w14:textId="77777777" w:rsidR="00EB62C8" w:rsidRDefault="00EB62C8" w:rsidP="00E61DDA">
            <w:pPr>
              <w:ind w:left="420" w:hangingChars="200" w:hanging="420"/>
            </w:pPr>
          </w:p>
          <w:p w14:paraId="734E9573" w14:textId="77777777" w:rsidR="00EB62C8" w:rsidRDefault="00EB62C8" w:rsidP="00E61DDA">
            <w:pPr>
              <w:ind w:left="420" w:hangingChars="200" w:hanging="420"/>
            </w:pPr>
          </w:p>
          <w:p w14:paraId="28C85BEF" w14:textId="77777777" w:rsidR="003729E8" w:rsidRDefault="00375191" w:rsidP="00E61DDA">
            <w:pPr>
              <w:ind w:left="420" w:hangingChars="200" w:hanging="420"/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48B56D09" wp14:editId="7324BFB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108595</wp:posOffset>
                      </wp:positionV>
                      <wp:extent cx="3957320" cy="914116"/>
                      <wp:effectExtent l="0" t="0" r="24130" b="19685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320" cy="91411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7E96722B" w14:textId="77777777" w:rsidR="00375191" w:rsidRDefault="00375191" w:rsidP="00375191">
                                  <w:r>
                                    <w:rPr>
                                      <w:rFonts w:hint="eastAsia"/>
                                    </w:rPr>
                                    <w:t>民間病院における地域貢献事業のモデルとの声が多数</w:t>
                                  </w:r>
                                </w:p>
                                <w:p w14:paraId="6CA6CAAA" w14:textId="77777777" w:rsidR="00375191" w:rsidRDefault="00375191" w:rsidP="00375191">
                                  <w:r>
                                    <w:rPr>
                                      <w:rFonts w:hint="eastAsia"/>
                                    </w:rPr>
                                    <w:t>・法人理事長：病院経営者向けセミナーで活動報告</w:t>
                                  </w:r>
                                </w:p>
                                <w:p w14:paraId="55B9C87A" w14:textId="77777777" w:rsidR="00375191" w:rsidRDefault="00375191" w:rsidP="00375191">
                                  <w:r>
                                    <w:rPr>
                                      <w:rFonts w:hint="eastAsia"/>
                                    </w:rPr>
                                    <w:t>・社会福祉士：大阪公立大学医療福祉論・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Yes-</w:t>
                                  </w:r>
                                  <w:proofErr w:type="spellStart"/>
                                  <w:r>
                                    <w:rPr>
                                      <w:rFonts w:hint="eastAsia"/>
                                    </w:rPr>
                                    <w:t>fm</w:t>
                                  </w:r>
                                  <w:proofErr w:type="spellEnd"/>
                                  <w:r>
                                    <w:rPr>
                                      <w:rFonts w:hint="eastAsia"/>
                                    </w:rPr>
                                    <w:t>にて活動報告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8B56D09" id="正方形/長方形 38" o:spid="_x0000_s1032" style="position:absolute;left:0;text-align:left;margin-left:-1.35pt;margin-top:8.55pt;width:311.6pt;height:1in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" filled="f" strokecolor="#385d8a" strokeweight="2pt">
                      <v:stroke dashstyle="1 1"/>
                      <v:textbox>
                        <w:txbxContent>
                          <w:p w14:paraId="7E96722B" w14:textId="77777777" w:rsidR="00375191" w:rsidRDefault="00375191" w:rsidP="00375191">
                            <w:r>
                              <w:rPr>
                                <w:rFonts w:hint="eastAsia"/>
                              </w:rPr>
                              <w:t>民間病院における地域貢献事業のモデルとの声が多数</w:t>
                            </w:r>
                          </w:p>
                          <w:p w14:paraId="6CA6CAAA" w14:textId="77777777" w:rsidR="00375191" w:rsidRDefault="00375191" w:rsidP="00375191">
                            <w:r>
                              <w:rPr>
                                <w:rFonts w:hint="eastAsia"/>
                              </w:rPr>
                              <w:t>・法人理事長：病院経営者向けセミナーで活動報告</w:t>
                            </w:r>
                          </w:p>
                          <w:p w14:paraId="55B9C87A" w14:textId="77777777" w:rsidR="00375191" w:rsidRDefault="00375191" w:rsidP="00375191">
                            <w:r>
                              <w:rPr>
                                <w:rFonts w:hint="eastAsia"/>
                              </w:rPr>
                              <w:t>・社会福祉士：大阪公立大学医療福祉論・</w:t>
                            </w:r>
                            <w:r>
                              <w:rPr>
                                <w:rFonts w:hint="eastAsia"/>
                              </w:rPr>
                              <w:t>Yes-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fm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にて活動報告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7B9CBE" w14:textId="77777777" w:rsidR="004E2AD5" w:rsidRDefault="004E2AD5" w:rsidP="004E2AD5"/>
          <w:p w14:paraId="0638F25A" w14:textId="77777777" w:rsidR="004E2AD5" w:rsidRDefault="00375191" w:rsidP="00E61DDA">
            <w:pPr>
              <w:ind w:left="420" w:hangingChars="200" w:hanging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63DCD52E" wp14:editId="29EB3AFA">
                      <wp:simplePos x="0" y="0"/>
                      <wp:positionH relativeFrom="column">
                        <wp:posOffset>3887309</wp:posOffset>
                      </wp:positionH>
                      <wp:positionV relativeFrom="paragraph">
                        <wp:posOffset>57468</wp:posOffset>
                      </wp:positionV>
                      <wp:extent cx="285750" cy="177165"/>
                      <wp:effectExtent l="0" t="2858" r="16193" b="16192"/>
                      <wp:wrapNone/>
                      <wp:docPr id="39" name="フローチャート: 抜出し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85750" cy="177165"/>
                              </a:xfrm>
                              <a:prstGeom prst="flowChartExtra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611703C" id="フローチャート: 抜出し 39" o:spid="_x0000_s1026" type="#_x0000_t127" style="position:absolute;left:0;text-align:left;margin-left:306.1pt;margin-top:4.55pt;width:22.5pt;height:13.95pt;rotation:90;z-index:25181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" fillcolor="window" strokecolor="#4f81bd" strokeweight="2pt"/>
                  </w:pict>
                </mc:Fallback>
              </mc:AlternateContent>
            </w:r>
          </w:p>
          <w:p w14:paraId="51B62B8E" w14:textId="77777777" w:rsidR="004E2AD5" w:rsidRDefault="004E2AD5" w:rsidP="00E61DDA">
            <w:pPr>
              <w:ind w:left="420" w:hangingChars="200" w:hanging="420"/>
            </w:pPr>
          </w:p>
          <w:p w14:paraId="54B1BDA7" w14:textId="77777777" w:rsidR="00375191" w:rsidRDefault="00D649DE" w:rsidP="00E61DDA">
            <w:pPr>
              <w:ind w:left="420" w:hangingChars="200" w:hanging="420"/>
            </w:pPr>
            <w:r>
              <w:rPr>
                <w:rFonts w:ascii="ＭＳ 明朝" w:eastAsia="ＭＳ 明朝" w:hAnsi="ＭＳ 明朝" w:cs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664C1986" wp14:editId="107C1162">
                      <wp:simplePos x="0" y="0"/>
                      <wp:positionH relativeFrom="column">
                        <wp:posOffset>-4180328</wp:posOffset>
                      </wp:positionH>
                      <wp:positionV relativeFrom="paragraph">
                        <wp:posOffset>341345</wp:posOffset>
                      </wp:positionV>
                      <wp:extent cx="9744501" cy="13960"/>
                      <wp:effectExtent l="0" t="0" r="28575" b="24765"/>
                      <wp:wrapNone/>
                      <wp:docPr id="2" name="直線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44501" cy="139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99A89B5" id="直線コネクタ 2" o:spid="_x0000_s1026" style="position:absolute;left:0;text-align:lef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9.15pt,26.9pt" to="438.1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" strokecolor="windowText"/>
                  </w:pict>
                </mc:Fallback>
              </mc:AlternateContent>
            </w:r>
          </w:p>
          <w:p w14:paraId="41C58C0E" w14:textId="77777777" w:rsidR="00375191" w:rsidRDefault="00375191" w:rsidP="00E61DDA">
            <w:pPr>
              <w:ind w:left="420" w:hangingChars="200" w:hanging="420"/>
            </w:pPr>
          </w:p>
          <w:p w14:paraId="529ACD80" w14:textId="77777777" w:rsidR="00375191" w:rsidRDefault="00375191" w:rsidP="00E61DDA">
            <w:pPr>
              <w:ind w:left="420" w:hangingChars="200" w:hanging="420"/>
            </w:pPr>
          </w:p>
          <w:p w14:paraId="17CA8E3B" w14:textId="77777777" w:rsidR="00EB62C8" w:rsidRDefault="004E2AD5" w:rsidP="00E61DDA">
            <w:pPr>
              <w:ind w:left="420" w:hangingChars="200" w:hanging="420"/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3B7EDD17" wp14:editId="0CF4853D">
                      <wp:simplePos x="0" y="0"/>
                      <wp:positionH relativeFrom="column">
                        <wp:posOffset>-4113</wp:posOffset>
                      </wp:positionH>
                      <wp:positionV relativeFrom="paragraph">
                        <wp:posOffset>7288</wp:posOffset>
                      </wp:positionV>
                      <wp:extent cx="3903259" cy="791210"/>
                      <wp:effectExtent l="0" t="0" r="21590" b="27940"/>
                      <wp:wrapNone/>
                      <wp:docPr id="27" name="正方形/長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3259" cy="791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47303352" w14:textId="77777777" w:rsidR="000D72E1" w:rsidRPr="004E2AD5" w:rsidRDefault="000D72E1" w:rsidP="00EB62C8">
                                  <w:pPr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4E2AD5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既存の構成員</w:t>
                                  </w:r>
                                </w:p>
                                <w:p w14:paraId="1F2DAC94" w14:textId="77777777" w:rsidR="00EB62C8" w:rsidRDefault="00EB62C8" w:rsidP="00EB62C8"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区役所・社協・地域包括・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UR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都市機構・コンビニ・薬局・健康ステーション・病院・地域活動協議会</w:t>
                                  </w:r>
                                  <w:r w:rsidR="00BD7805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など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B7EDD17" id="正方形/長方形 27" o:spid="_x0000_s1033" style="position:absolute;left:0;text-align:left;margin-left:-.3pt;margin-top:.55pt;width:307.35pt;height:62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" fillcolor="white [3212]" strokecolor="#385d8a" strokeweight="2pt">
                      <v:stroke dashstyle="1 1"/>
                      <v:textbox>
                        <w:txbxContent>
                          <w:p w14:paraId="47303352" w14:textId="77777777" w:rsidR="000D72E1" w:rsidRPr="004E2AD5" w:rsidRDefault="000D72E1" w:rsidP="00EB62C8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4E2AD5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既存の構成員</w:t>
                            </w:r>
                          </w:p>
                          <w:p w14:paraId="1F2DAC94" w14:textId="77777777" w:rsidR="00EB62C8" w:rsidRDefault="00EB62C8" w:rsidP="00EB62C8"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区役所・社協・地域包括・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UR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都市機構・コンビニ・薬局・健康ステーション・病院・地域活動協議会</w:t>
                            </w:r>
                            <w:r w:rsidR="00BD7805">
                              <w:rPr>
                                <w:rFonts w:hint="eastAsia"/>
                                <w:color w:val="000000" w:themeColor="text1"/>
                              </w:rPr>
                              <w:t>など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BF2208" w14:textId="77777777" w:rsidR="000D72E1" w:rsidRDefault="000D72E1" w:rsidP="00E61DDA">
            <w:pPr>
              <w:ind w:left="420" w:hangingChars="200" w:hanging="420"/>
            </w:pPr>
          </w:p>
          <w:p w14:paraId="4F897A60" w14:textId="77777777" w:rsidR="000D72E1" w:rsidRDefault="000D72E1" w:rsidP="00E61DDA">
            <w:pPr>
              <w:ind w:left="420" w:hangingChars="200" w:hanging="420"/>
            </w:pPr>
          </w:p>
          <w:p w14:paraId="68289D2C" w14:textId="77777777" w:rsidR="000D72E1" w:rsidRDefault="00D649DE" w:rsidP="00E61DDA">
            <w:pPr>
              <w:ind w:left="420" w:hangingChars="200" w:hanging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CBCAB91" wp14:editId="5D0EB4DD">
                      <wp:simplePos x="0" y="0"/>
                      <wp:positionH relativeFrom="column">
                        <wp:posOffset>3776070</wp:posOffset>
                      </wp:positionH>
                      <wp:positionV relativeFrom="paragraph">
                        <wp:posOffset>150846</wp:posOffset>
                      </wp:positionV>
                      <wp:extent cx="456565" cy="197756"/>
                      <wp:effectExtent l="0" t="3810" r="15875" b="15875"/>
                      <wp:wrapNone/>
                      <wp:docPr id="7" name="フローチャート: 抜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56565" cy="197756"/>
                              </a:xfrm>
                              <a:prstGeom prst="flowChartExtra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FC86DDC" id="フローチャート: 抜出し 7" o:spid="_x0000_s1026" type="#_x0000_t127" style="position:absolute;left:0;text-align:left;margin-left:297.35pt;margin-top:11.9pt;width:35.95pt;height:15.55pt;rotation:90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" fillcolor="window" strokecolor="#4f81bd" strokeweight="2pt"/>
                  </w:pict>
                </mc:Fallback>
              </mc:AlternateContent>
            </w:r>
          </w:p>
          <w:p w14:paraId="79229B30" w14:textId="77777777" w:rsidR="000D72E1" w:rsidRDefault="004E2AD5" w:rsidP="00E61DDA">
            <w:pPr>
              <w:ind w:left="420" w:hangingChars="200" w:hanging="420"/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3D3A7A63" wp14:editId="077608ED">
                      <wp:simplePos x="0" y="0"/>
                      <wp:positionH relativeFrom="column">
                        <wp:posOffset>-4113</wp:posOffset>
                      </wp:positionH>
                      <wp:positionV relativeFrom="paragraph">
                        <wp:posOffset>61879</wp:posOffset>
                      </wp:positionV>
                      <wp:extent cx="3902710" cy="1105468"/>
                      <wp:effectExtent l="0" t="0" r="21590" b="19050"/>
                      <wp:wrapNone/>
                      <wp:docPr id="28" name="正方形/長方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2710" cy="1105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2DEE2371" w14:textId="73954F50" w:rsidR="00EB62C8" w:rsidRPr="004E2AD5" w:rsidRDefault="00EB62C8" w:rsidP="00EB62C8">
                                  <w:pPr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4E2AD5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本事業を経てつながった新たな</w:t>
                                  </w:r>
                                  <w:r w:rsidR="00CB6737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関係機関</w:t>
                                  </w:r>
                                </w:p>
                                <w:p w14:paraId="23D27E05" w14:textId="77777777" w:rsidR="00EB62C8" w:rsidRDefault="00EB62C8" w:rsidP="00EB62C8">
                                  <w:r>
                                    <w:rPr>
                                      <w:rFonts w:hint="eastAsia"/>
                                    </w:rPr>
                                    <w:t>ダイバーシティ研究所・大阪府スマートシティパートナーズフォーラム・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MX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モバイリング株式会社</w:t>
                                  </w:r>
                                  <w:r w:rsidR="000D72E1">
                                    <w:rPr>
                                      <w:rFonts w:hint="eastAsia"/>
                                    </w:rPr>
                                    <w:t>・大阪市立大学都市防災研究センター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D3A7A63" id="正方形/長方形 28" o:spid="_x0000_s1034" style="position:absolute;left:0;text-align:left;margin-left:-.3pt;margin-top:4.85pt;width:307.3pt;height:87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" fillcolor="white [3212]" strokecolor="#385d8a" strokeweight="2pt">
                      <v:stroke dashstyle="1 1"/>
                      <v:textbox>
                        <w:txbxContent>
                          <w:p w14:paraId="2DEE2371" w14:textId="73954F50" w:rsidR="00EB62C8" w:rsidRPr="004E2AD5" w:rsidRDefault="00EB62C8" w:rsidP="00EB62C8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4E2AD5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本事業を経てつながった新たな</w:t>
                            </w:r>
                            <w:r w:rsidR="00CB6737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関係機関</w:t>
                            </w:r>
                          </w:p>
                          <w:p w14:paraId="23D27E05" w14:textId="77777777" w:rsidR="00EB62C8" w:rsidRDefault="00EB62C8" w:rsidP="00EB62C8">
                            <w:r>
                              <w:rPr>
                                <w:rFonts w:hint="eastAsia"/>
                              </w:rPr>
                              <w:t>ダイバーシティ研究所・大阪府スマートシティパートナーズフォーラム・</w:t>
                            </w:r>
                            <w:r>
                              <w:rPr>
                                <w:rFonts w:hint="eastAsia"/>
                              </w:rPr>
                              <w:t>MX</w:t>
                            </w:r>
                            <w:r>
                              <w:rPr>
                                <w:rFonts w:hint="eastAsia"/>
                              </w:rPr>
                              <w:t>モバイリング株式会社</w:t>
                            </w:r>
                            <w:r w:rsidR="000D72E1">
                              <w:rPr>
                                <w:rFonts w:hint="eastAsia"/>
                              </w:rPr>
                              <w:t>・大阪市立大学都市防災研究センター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A88A75" w14:textId="77777777" w:rsidR="000D72E1" w:rsidRDefault="000D72E1" w:rsidP="00E61DDA">
            <w:pPr>
              <w:ind w:left="420" w:hangingChars="200" w:hanging="420"/>
            </w:pPr>
          </w:p>
          <w:p w14:paraId="3FD47475" w14:textId="77777777" w:rsidR="000D72E1" w:rsidRDefault="000D72E1" w:rsidP="00E61DDA">
            <w:pPr>
              <w:ind w:left="420" w:hangingChars="200" w:hanging="420"/>
            </w:pPr>
          </w:p>
          <w:p w14:paraId="5484910F" w14:textId="77777777" w:rsidR="000D72E1" w:rsidRDefault="000D72E1" w:rsidP="00E61DDA">
            <w:pPr>
              <w:ind w:left="420" w:hangingChars="200" w:hanging="420"/>
            </w:pPr>
          </w:p>
          <w:p w14:paraId="7CBDBD25" w14:textId="77777777" w:rsidR="000D72E1" w:rsidRDefault="000D72E1" w:rsidP="00E61DDA">
            <w:pPr>
              <w:ind w:left="420" w:hangingChars="200" w:hanging="420"/>
            </w:pPr>
          </w:p>
          <w:p w14:paraId="160E2656" w14:textId="77777777" w:rsidR="000D72E1" w:rsidRPr="000D72E1" w:rsidRDefault="00BD7805" w:rsidP="000D72E1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56412139" wp14:editId="1BA4593B">
                      <wp:simplePos x="0" y="0"/>
                      <wp:positionH relativeFrom="column">
                        <wp:posOffset>-4113</wp:posOffset>
                      </wp:positionH>
                      <wp:positionV relativeFrom="paragraph">
                        <wp:posOffset>177885</wp:posOffset>
                      </wp:positionV>
                      <wp:extent cx="3957320" cy="2552132"/>
                      <wp:effectExtent l="0" t="0" r="24130" b="19685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320" cy="255213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78C1F39F" w14:textId="77777777" w:rsidR="002B1726" w:rsidRDefault="002B1726" w:rsidP="00837A49">
                                  <w:r>
                                    <w:rPr>
                                      <w:rFonts w:hint="eastAsia"/>
                                    </w:rPr>
                                    <w:t>当地域では下記による運用継続を予定するが、</w:t>
                                  </w:r>
                                </w:p>
                                <w:p w14:paraId="43AC05FC" w14:textId="77777777" w:rsidR="002B1726" w:rsidRDefault="002B1726" w:rsidP="00837A49">
                                  <w:r>
                                    <w:rPr>
                                      <w:rFonts w:hint="eastAsia"/>
                                    </w:rPr>
                                    <w:t>他の地域では困難が予想される</w:t>
                                  </w:r>
                                  <w:r w:rsidR="00763328"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  <w:p w14:paraId="396E6BB0" w14:textId="77777777" w:rsidR="00837A49" w:rsidRDefault="00837A49" w:rsidP="00837A49"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2027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年大阪公立大学情報学研究科が当地域に開設</w:t>
                                  </w:r>
                                  <w:r w:rsidR="00763328">
                                    <w:rPr>
                                      <w:rFonts w:hint="eastAsia"/>
                                    </w:rPr>
                                    <w:t>する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予定</w:t>
                                  </w:r>
                                </w:p>
                                <w:p w14:paraId="5C26224B" w14:textId="4C285751" w:rsidR="00837A49" w:rsidRDefault="00837A49" w:rsidP="00837A49">
                                  <w:pPr>
                                    <w:ind w:firstLineChars="100" w:firstLine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⇒大学関係者に移転後の情報連携について依頼</w:t>
                                  </w:r>
                                  <w:r w:rsidR="00CB6737">
                                    <w:rPr>
                                      <w:rFonts w:hint="eastAsia"/>
                                    </w:rPr>
                                    <w:t>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  <w:p w14:paraId="3DFE6B8A" w14:textId="77777777" w:rsidR="00837A49" w:rsidRDefault="00837A49" w:rsidP="00837A49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・登録情報の更新：適宜イベント等で住民へ呼びかけ、システム開発者（ダイバーシティ研究所）によるサポートを</w:t>
                                  </w:r>
                                  <w:r w:rsidR="004E2AD5">
                                    <w:rPr>
                                      <w:rFonts w:hint="eastAsia"/>
                                    </w:rPr>
                                    <w:t>依頼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済。</w:t>
                                  </w:r>
                                </w:p>
                                <w:p w14:paraId="6470743B" w14:textId="77777777" w:rsidR="00837A49" w:rsidRDefault="00837A49" w:rsidP="00837A49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・防災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LINE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など、広報費用の捻出は地域活動協議会へ予算化</w:t>
                                  </w:r>
                                </w:p>
                                <w:p w14:paraId="4927F93D" w14:textId="77777777" w:rsidR="00837A49" w:rsidRDefault="00837A49" w:rsidP="00837A49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を</w:t>
                                  </w:r>
                                  <w:r w:rsidR="00763328">
                                    <w:rPr>
                                      <w:rFonts w:hint="eastAsia"/>
                                    </w:rPr>
                                    <w:t>相談。</w:t>
                                  </w:r>
                                </w:p>
                                <w:p w14:paraId="1D917207" w14:textId="77777777" w:rsidR="00837A49" w:rsidRDefault="00837A49" w:rsidP="004E2AD5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・今後も継続して開催する地域防災事業にて、継続した自助・共助を呼び掛ける方針を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SAC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ネットワーク会議で共有済。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6412139" id="正方形/長方形 32" o:spid="_x0000_s1035" style="position:absolute;left:0;text-align:left;margin-left:-.3pt;margin-top:14pt;width:311.6pt;height:200.9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" filled="f" strokecolor="#385d8a" strokeweight="2pt">
                      <v:stroke dashstyle="1 1"/>
                      <v:textbox>
                        <w:txbxContent>
                          <w:p w14:paraId="78C1F39F" w14:textId="77777777" w:rsidR="002B1726" w:rsidRDefault="002B1726" w:rsidP="00837A49">
                            <w:r>
                              <w:rPr>
                                <w:rFonts w:hint="eastAsia"/>
                              </w:rPr>
                              <w:t>当地域では下記による運用継続を予定するが、</w:t>
                            </w:r>
                          </w:p>
                          <w:p w14:paraId="43AC05FC" w14:textId="77777777" w:rsidR="002B1726" w:rsidRDefault="002B1726" w:rsidP="00837A49">
                            <w:r>
                              <w:rPr>
                                <w:rFonts w:hint="eastAsia"/>
                              </w:rPr>
                              <w:t>他の地域では困難が予想される</w:t>
                            </w:r>
                            <w:r w:rsidR="00763328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96E6BB0" w14:textId="77777777" w:rsidR="00837A49" w:rsidRDefault="00837A49" w:rsidP="00837A4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2027</w:t>
                            </w:r>
                            <w:r>
                              <w:rPr>
                                <w:rFonts w:hint="eastAsia"/>
                              </w:rPr>
                              <w:t>年大阪公立大学情報学研究科が当地域に開設</w:t>
                            </w:r>
                            <w:r w:rsidR="00763328">
                              <w:rPr>
                                <w:rFonts w:hint="eastAsia"/>
                              </w:rPr>
                              <w:t>する</w:t>
                            </w:r>
                            <w:r>
                              <w:rPr>
                                <w:rFonts w:hint="eastAsia"/>
                              </w:rPr>
                              <w:t>予定</w:t>
                            </w:r>
                          </w:p>
                          <w:p w14:paraId="5C26224B" w14:textId="4C285751" w:rsidR="00837A49" w:rsidRDefault="00837A49" w:rsidP="00837A49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⇒大学関係者に移転後の情報連携について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hint="eastAsia"/>
                              </w:rPr>
                              <w:t>依頼</w:t>
                            </w:r>
                            <w:r w:rsidR="00CB6737">
                              <w:rPr>
                                <w:rFonts w:hint="eastAsia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DFE6B8A" w14:textId="77777777" w:rsidR="00837A49" w:rsidRDefault="00837A49" w:rsidP="00837A49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・登録情報の更新：適宜イベント等で住民へ呼びかけ、システム開発者（ダイバーシティ研究所）によるサポートを</w:t>
                            </w:r>
                            <w:r w:rsidR="004E2AD5">
                              <w:rPr>
                                <w:rFonts w:hint="eastAsia"/>
                              </w:rPr>
                              <w:t>依頼</w:t>
                            </w:r>
                            <w:r>
                              <w:rPr>
                                <w:rFonts w:hint="eastAsia"/>
                              </w:rPr>
                              <w:t>済。</w:t>
                            </w:r>
                          </w:p>
                          <w:p w14:paraId="6470743B" w14:textId="77777777" w:rsidR="00837A49" w:rsidRDefault="00837A49" w:rsidP="00837A49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・防災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など、広報費用の捻出は地域活動協議会へ予算化</w:t>
                            </w:r>
                          </w:p>
                          <w:p w14:paraId="4927F93D" w14:textId="77777777" w:rsidR="00837A49" w:rsidRDefault="00837A49" w:rsidP="00837A49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　を</w:t>
                            </w:r>
                            <w:r w:rsidR="00763328">
                              <w:rPr>
                                <w:rFonts w:hint="eastAsia"/>
                              </w:rPr>
                              <w:t>相談。</w:t>
                            </w:r>
                          </w:p>
                          <w:p w14:paraId="1D917207" w14:textId="77777777" w:rsidR="00837A49" w:rsidRDefault="00837A49" w:rsidP="004E2AD5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・今後も継続して開催する地域防災事業にて、継続した自助・共助を呼び掛ける方針を</w:t>
                            </w:r>
                            <w:r>
                              <w:rPr>
                                <w:rFonts w:hint="eastAsia"/>
                              </w:rPr>
                              <w:t>SAC</w:t>
                            </w:r>
                            <w:r>
                              <w:rPr>
                                <w:rFonts w:hint="eastAsia"/>
                              </w:rPr>
                              <w:t>ネットワーク会議で共有済。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E16851" w14:textId="77777777" w:rsidR="004F1268" w:rsidRPr="00C339D5" w:rsidRDefault="004F1268" w:rsidP="000D72E1"/>
        </w:tc>
        <w:tc>
          <w:tcPr>
            <w:tcW w:w="9439" w:type="dxa"/>
          </w:tcPr>
          <w:p w14:paraId="5D6BB24E" w14:textId="77777777" w:rsidR="0002122F" w:rsidRDefault="000613E1" w:rsidP="00143007">
            <w:r>
              <w:rPr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0AFFF7E4" wp14:editId="18D595EF">
                      <wp:simplePos x="0" y="0"/>
                      <wp:positionH relativeFrom="column">
                        <wp:posOffset>-13155</wp:posOffset>
                      </wp:positionH>
                      <wp:positionV relativeFrom="paragraph">
                        <wp:posOffset>54336</wp:posOffset>
                      </wp:positionV>
                      <wp:extent cx="5840095" cy="1473456"/>
                      <wp:effectExtent l="0" t="0" r="27305" b="1270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0095" cy="1473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5B774C" w14:textId="77777777" w:rsidR="000613E1" w:rsidRDefault="00EA6D25" w:rsidP="00EA6D25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災害時対応アプリ</w:t>
                                  </w:r>
                                  <w:r w:rsidR="000613E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の成果</w:t>
                                  </w:r>
                                </w:p>
                                <w:p w14:paraId="29FC67F7" w14:textId="77777777" w:rsidR="00EA6D25" w:rsidRDefault="000613E1" w:rsidP="00EA6D25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①</w:t>
                                  </w:r>
                                  <w:r w:rsidR="00EA6D25" w:rsidRPr="000153A4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メール等非対面で安否</w:t>
                                  </w:r>
                                  <w:r w:rsidRPr="000153A4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を</w:t>
                                  </w:r>
                                  <w:r w:rsidR="00EA6D25" w:rsidRPr="000153A4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確認できる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。</w:t>
                                  </w:r>
                                </w:p>
                                <w:p w14:paraId="532D41E6" w14:textId="77777777" w:rsidR="00096E05" w:rsidRPr="00096E05" w:rsidRDefault="00096E05" w:rsidP="00EA6D25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②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タオル確認や対面による</w:t>
                                  </w:r>
                                  <w:r w:rsidRPr="00D649DE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安否確認情報も</w:t>
                                  </w:r>
                                  <w:r w:rsidR="00763328" w:rsidRPr="00D649DE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アプリ</w:t>
                                  </w:r>
                                  <w:r w:rsidRPr="00D649DE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に統合できる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。</w:t>
                                  </w:r>
                                </w:p>
                                <w:p w14:paraId="0A460639" w14:textId="77777777" w:rsidR="00EA6D25" w:rsidRDefault="00096E05" w:rsidP="00EA6D25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③</w:t>
                                  </w:r>
                                  <w:r w:rsidR="00D649D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アプリ内</w:t>
                                  </w:r>
                                  <w:r w:rsidR="00D649DE" w:rsidRPr="00D649DE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登録者に対し、支援を要請</w:t>
                                  </w:r>
                                  <w:r w:rsidR="00D649D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でき、</w:t>
                                  </w:r>
                                  <w:r w:rsidR="00D649DE" w:rsidRPr="00D649DE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支援経過を登録</w:t>
                                  </w:r>
                                  <w:r w:rsidR="00D649D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できる。</w:t>
                                  </w:r>
                                </w:p>
                                <w:p w14:paraId="3B69813D" w14:textId="5BC833AA" w:rsidR="000613E1" w:rsidRDefault="00096E05" w:rsidP="00EA6D25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④</w:t>
                                  </w:r>
                                  <w:r w:rsidR="00D649DE" w:rsidRPr="00D649DE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安否確認⇒支援要請⇒支援経過の管理が可能</w:t>
                                  </w:r>
                                  <w:r w:rsidR="000613E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。</w:t>
                                  </w:r>
                                  <w:r w:rsidR="00B93648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（まちの命を</w:t>
                                  </w:r>
                                  <w:r w:rsidR="00AD738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見える化して守るシステム）</w:t>
                                  </w:r>
                                </w:p>
                                <w:p w14:paraId="598FD467" w14:textId="77777777" w:rsidR="000613E1" w:rsidRDefault="00096E05" w:rsidP="00EA6D25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⑤</w:t>
                                  </w:r>
                                  <w:r w:rsidR="000613E1" w:rsidRPr="00D649DE">
                                    <w:rPr>
                                      <w:color w:val="000000" w:themeColor="text1"/>
                                      <w:u w:val="single"/>
                                    </w:rPr>
                                    <w:t>ICT</w:t>
                                  </w:r>
                                  <w:r w:rsidR="000613E1" w:rsidRPr="00D649DE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利用のきっかけ</w:t>
                                  </w:r>
                                  <w:r w:rsidR="000613E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とな</w:t>
                                  </w:r>
                                  <w:r w:rsidR="00D649D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る</w:t>
                                  </w:r>
                                  <w:r w:rsidR="000613E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。</w:t>
                                  </w:r>
                                </w:p>
                                <w:p w14:paraId="7DD46C0D" w14:textId="77777777" w:rsidR="000613E1" w:rsidRPr="000613E1" w:rsidRDefault="000613E1" w:rsidP="00EA6D25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5942197F" w14:textId="77777777" w:rsidR="000613E1" w:rsidRDefault="000613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AFFF7E4" id="正方形/長方形 6" o:spid="_x0000_s1036" style="position:absolute;left:0;text-align:left;margin-left:-1.05pt;margin-top:4.3pt;width:459.85pt;height:116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" filled="f" strokecolor="red" strokeweight="2pt">
                      <v:stroke dashstyle="1 1"/>
                      <v:textbox>
                        <w:txbxContent>
                          <w:p w14:paraId="225B774C" w14:textId="77777777" w:rsidR="000613E1" w:rsidRDefault="00EA6D25" w:rsidP="00EA6D2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災害時対応アプリ</w:t>
                            </w:r>
                            <w:r w:rsidR="000613E1">
                              <w:rPr>
                                <w:rFonts w:hint="eastAsia"/>
                                <w:color w:val="000000" w:themeColor="text1"/>
                              </w:rPr>
                              <w:t>の成果</w:t>
                            </w:r>
                          </w:p>
                          <w:p w14:paraId="29FC67F7" w14:textId="77777777" w:rsidR="00EA6D25" w:rsidRDefault="000613E1" w:rsidP="00EA6D2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①</w:t>
                            </w:r>
                            <w:r w:rsidR="00EA6D25" w:rsidRPr="000153A4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メール等非対面で安否</w:t>
                            </w:r>
                            <w:r w:rsidRPr="000153A4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を</w:t>
                            </w:r>
                            <w:r w:rsidR="00EA6D25" w:rsidRPr="000153A4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確認できる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532D41E6" w14:textId="77777777" w:rsidR="00096E05" w:rsidRPr="00096E05" w:rsidRDefault="00096E05" w:rsidP="00EA6D2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タオル確認や対面による</w:t>
                            </w:r>
                            <w:r w:rsidRPr="00D649D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安否確認情報も</w:t>
                            </w:r>
                            <w:r w:rsidR="00763328" w:rsidRPr="00D649D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アプリ</w:t>
                            </w:r>
                            <w:r w:rsidRPr="00D649D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に統合できる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A460639" w14:textId="77777777" w:rsidR="00EA6D25" w:rsidRDefault="00096E05" w:rsidP="00EA6D25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</w:t>
                            </w:r>
                            <w:r w:rsidR="00D649DE">
                              <w:rPr>
                                <w:rFonts w:hint="eastAsia"/>
                                <w:color w:val="000000" w:themeColor="text1"/>
                              </w:rPr>
                              <w:t>アプリ内</w:t>
                            </w:r>
                            <w:r w:rsidR="00D649DE" w:rsidRPr="00D649D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登録者に対し、支援を要請</w:t>
                            </w:r>
                            <w:r w:rsidR="00D649DE">
                              <w:rPr>
                                <w:rFonts w:hint="eastAsia"/>
                                <w:color w:val="000000" w:themeColor="text1"/>
                              </w:rPr>
                              <w:t>でき、</w:t>
                            </w:r>
                            <w:r w:rsidR="00D649DE" w:rsidRPr="00D649D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支援経過を登録</w:t>
                            </w:r>
                            <w:r w:rsidR="00D649DE">
                              <w:rPr>
                                <w:rFonts w:hint="eastAsia"/>
                                <w:color w:val="000000" w:themeColor="text1"/>
                              </w:rPr>
                              <w:t>できる。</w:t>
                            </w:r>
                          </w:p>
                          <w:p w14:paraId="3B69813D" w14:textId="5BC833AA" w:rsidR="000613E1" w:rsidRDefault="00096E05" w:rsidP="00EA6D25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④</w:t>
                            </w:r>
                            <w:r w:rsidR="00D649DE" w:rsidRPr="00D649D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安否確認⇒支援要請⇒支援経過の管理が可能</w:t>
                            </w:r>
                            <w:r w:rsidR="000613E1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  <w:r w:rsidR="00B93648">
                              <w:rPr>
                                <w:rFonts w:hint="eastAsia"/>
                                <w:color w:val="000000" w:themeColor="text1"/>
                              </w:rPr>
                              <w:t>（まちの命を</w:t>
                            </w:r>
                            <w:r w:rsidR="00AD738D">
                              <w:rPr>
                                <w:rFonts w:hint="eastAsia"/>
                                <w:color w:val="000000" w:themeColor="text1"/>
                              </w:rPr>
                              <w:t>見える化して守るシステム）</w:t>
                            </w:r>
                            <w:bookmarkStart w:id="1" w:name="_GoBack"/>
                            <w:bookmarkEnd w:id="1"/>
                          </w:p>
                          <w:p w14:paraId="598FD467" w14:textId="77777777" w:rsidR="000613E1" w:rsidRDefault="00096E05" w:rsidP="00EA6D2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⑤</w:t>
                            </w:r>
                            <w:r w:rsidR="000613E1" w:rsidRPr="00D649DE">
                              <w:rPr>
                                <w:color w:val="000000" w:themeColor="text1"/>
                                <w:u w:val="single"/>
                              </w:rPr>
                              <w:t>ICT</w:t>
                            </w:r>
                            <w:r w:rsidR="000613E1" w:rsidRPr="00D649D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利用のきっかけ</w:t>
                            </w:r>
                            <w:r w:rsidR="000613E1">
                              <w:rPr>
                                <w:rFonts w:hint="eastAsia"/>
                                <w:color w:val="000000" w:themeColor="text1"/>
                              </w:rPr>
                              <w:t>とな</w:t>
                            </w:r>
                            <w:r w:rsidR="00D649DE">
                              <w:rPr>
                                <w:rFonts w:hint="eastAsia"/>
                                <w:color w:val="000000" w:themeColor="text1"/>
                              </w:rPr>
                              <w:t>る</w:t>
                            </w:r>
                            <w:r w:rsidR="000613E1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7DD46C0D" w14:textId="77777777" w:rsidR="000613E1" w:rsidRPr="000613E1" w:rsidRDefault="000613E1" w:rsidP="00EA6D2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5942197F" w14:textId="77777777" w:rsidR="000613E1" w:rsidRDefault="000613E1"/>
                        </w:txbxContent>
                      </v:textbox>
                    </v:rect>
                  </w:pict>
                </mc:Fallback>
              </mc:AlternateContent>
            </w:r>
          </w:p>
          <w:p w14:paraId="07A45419" w14:textId="77777777" w:rsidR="00EA6D25" w:rsidRDefault="00EA6D25" w:rsidP="0002122F">
            <w:pPr>
              <w:rPr>
                <w:u w:val="single"/>
              </w:rPr>
            </w:pPr>
          </w:p>
          <w:p w14:paraId="463AFCED" w14:textId="77777777" w:rsidR="00EA6D25" w:rsidRDefault="00EA6D25" w:rsidP="0002122F">
            <w:pPr>
              <w:rPr>
                <w:u w:val="single"/>
              </w:rPr>
            </w:pPr>
          </w:p>
          <w:p w14:paraId="6005F2A0" w14:textId="77777777" w:rsidR="00EA6D25" w:rsidRDefault="00EA6D25" w:rsidP="0002122F">
            <w:pPr>
              <w:rPr>
                <w:u w:val="single"/>
              </w:rPr>
            </w:pPr>
          </w:p>
          <w:p w14:paraId="5F39DEDB" w14:textId="77777777" w:rsidR="00EA6D25" w:rsidRDefault="00EA6D25" w:rsidP="0002122F">
            <w:pPr>
              <w:rPr>
                <w:u w:val="single"/>
              </w:rPr>
            </w:pPr>
          </w:p>
          <w:p w14:paraId="4A2765A1" w14:textId="77777777" w:rsidR="00EA6D25" w:rsidRDefault="00EA6D25" w:rsidP="0002122F">
            <w:pPr>
              <w:rPr>
                <w:u w:val="single"/>
              </w:rPr>
            </w:pPr>
          </w:p>
          <w:p w14:paraId="6472A4CF" w14:textId="77777777" w:rsidR="00EA6D25" w:rsidRDefault="003729E8" w:rsidP="0002122F">
            <w:pPr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54E5BCD4" wp14:editId="0C89E40A">
                      <wp:simplePos x="0" y="0"/>
                      <wp:positionH relativeFrom="column">
                        <wp:posOffset>3657505</wp:posOffset>
                      </wp:positionH>
                      <wp:positionV relativeFrom="paragraph">
                        <wp:posOffset>170720</wp:posOffset>
                      </wp:positionV>
                      <wp:extent cx="2060812" cy="272737"/>
                      <wp:effectExtent l="0" t="0" r="0" b="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0812" cy="27273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389BF119" w14:textId="77777777" w:rsidR="00BF3945" w:rsidRPr="00763328" w:rsidRDefault="003729E8" w:rsidP="00BF3945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763328">
                                    <w:rPr>
                                      <w:rFonts w:ascii="HGPｺﾞｼｯｸE" w:eastAsia="HGPｺﾞｼｯｸE" w:hAnsi="HGPｺﾞｼｯｸE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R3</w:t>
                                  </w:r>
                                  <w:r w:rsidRPr="00763328">
                                    <w:rPr>
                                      <w:rFonts w:ascii="HGPｺﾞｼｯｸE" w:eastAsia="HGPｺﾞｼｯｸE" w:hAnsi="HGPｺﾞｼｯｸE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年度</w:t>
                                  </w:r>
                                  <w:r w:rsidR="00BF3945" w:rsidRPr="00763328">
                                    <w:rPr>
                                      <w:rFonts w:ascii="HGPｺﾞｼｯｸE" w:eastAsia="HGPｺﾞｼｯｸE" w:hAnsi="HGPｺﾞｼｯｸE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大阪府福祉基金地域福祉振興助成金</w:t>
                                  </w:r>
                                  <w:r w:rsidRPr="00763328">
                                    <w:rPr>
                                      <w:rFonts w:ascii="HGPｺﾞｼｯｸE" w:eastAsia="HGPｺﾞｼｯｸE" w:hAnsi="HGPｺﾞｼｯｸE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活用事業</w:t>
                                  </w:r>
                                </w:p>
                                <w:p w14:paraId="517D1E21" w14:textId="77777777" w:rsidR="00BF3945" w:rsidRPr="003729E8" w:rsidRDefault="00BF3945" w:rsidP="00BF394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E5BCD4" id="正方形/長方形 16" o:spid="_x0000_s1037" style="position:absolute;left:0;text-align:left;margin-left:4in;margin-top:13.45pt;width:162.25pt;height:21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" filled="f" stroked="f" strokeweight="2pt">
                      <v:stroke dashstyle="1 1"/>
                      <v:textbox>
                        <w:txbxContent>
                          <w:p w14:paraId="389BF119" w14:textId="77777777" w:rsidR="00BF3945" w:rsidRPr="00763328" w:rsidRDefault="003729E8" w:rsidP="00BF3945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76332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12"/>
                                <w:szCs w:val="12"/>
                              </w:rPr>
                              <w:t>R3年度</w:t>
                            </w:r>
                            <w:r w:rsidR="00BF3945" w:rsidRPr="0076332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12"/>
                                <w:szCs w:val="12"/>
                              </w:rPr>
                              <w:t>大阪府福祉基金地域福祉振興助成金</w:t>
                            </w:r>
                            <w:r w:rsidRPr="0076332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12"/>
                                <w:szCs w:val="12"/>
                              </w:rPr>
                              <w:t>活用事業</w:t>
                            </w:r>
                          </w:p>
                          <w:p w14:paraId="517D1E21" w14:textId="77777777" w:rsidR="00BF3945" w:rsidRPr="003729E8" w:rsidRDefault="00BF3945" w:rsidP="00BF39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297271" w14:textId="77777777" w:rsidR="00EA6D25" w:rsidRDefault="00BF3945" w:rsidP="0002122F">
            <w:pPr>
              <w:rPr>
                <w:u w:val="single"/>
              </w:rPr>
            </w:pPr>
            <w:r w:rsidRPr="00BF3945">
              <w:rPr>
                <w:rFonts w:ascii="ＭＳ 明朝" w:eastAsia="ＭＳ 明朝" w:hAnsi="ＭＳ 明朝" w:cs="ＭＳ 明朝"/>
                <w:noProof/>
              </w:rPr>
              <w:drawing>
                <wp:anchor distT="0" distB="0" distL="114300" distR="114300" simplePos="0" relativeHeight="251802112" behindDoc="0" locked="0" layoutInCell="1" allowOverlap="1" wp14:anchorId="20FE1100" wp14:editId="4DDEFDC6">
                  <wp:simplePos x="0" y="0"/>
                  <wp:positionH relativeFrom="column">
                    <wp:posOffset>457996</wp:posOffset>
                  </wp:positionH>
                  <wp:positionV relativeFrom="paragraph">
                    <wp:posOffset>64457</wp:posOffset>
                  </wp:positionV>
                  <wp:extent cx="5205137" cy="3521122"/>
                  <wp:effectExtent l="0" t="0" r="0" b="317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137" cy="352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181957" w14:textId="77777777" w:rsidR="00161589" w:rsidRDefault="00161589" w:rsidP="0002122F">
            <w:pPr>
              <w:rPr>
                <w:rFonts w:ascii="ＭＳ 明朝" w:eastAsia="ＭＳ 明朝" w:hAnsi="ＭＳ 明朝" w:cs="ＭＳ 明朝"/>
              </w:rPr>
            </w:pPr>
          </w:p>
          <w:p w14:paraId="6990F299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78B7C92C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3DAD84E9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44D0B616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15E642DC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3D9FB5BC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330BAF89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6259E41F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2D9172CC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3FEDC76A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2007F60A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6C76B0E0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206C7A03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7C9189A5" w14:textId="77777777" w:rsidR="00DF346F" w:rsidRDefault="00BF3945" w:rsidP="0002122F">
            <w:pPr>
              <w:rPr>
                <w:rFonts w:ascii="ＭＳ 明朝" w:eastAsia="ＭＳ 明朝" w:hAnsi="ＭＳ 明朝" w:cs="ＭＳ 明朝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21A817F4" wp14:editId="48ABA8DB">
                      <wp:simplePos x="0" y="0"/>
                      <wp:positionH relativeFrom="column">
                        <wp:posOffset>3411874</wp:posOffset>
                      </wp:positionH>
                      <wp:positionV relativeFrom="paragraph">
                        <wp:posOffset>74295</wp:posOffset>
                      </wp:positionV>
                      <wp:extent cx="2483893" cy="313898"/>
                      <wp:effectExtent l="0" t="0" r="0" b="0"/>
                      <wp:wrapNone/>
                      <wp:docPr id="14" name="正方形/長方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3893" cy="31389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508F8A8B" w14:textId="77777777" w:rsidR="00BF3945" w:rsidRPr="00BF3945" w:rsidRDefault="00BF3945" w:rsidP="00BF3945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F3945"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災害時対応アプリ展示パネル・チラシ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資料</w:t>
                                  </w:r>
                                </w:p>
                                <w:p w14:paraId="2DC2C420" w14:textId="77777777" w:rsidR="00BF3945" w:rsidRDefault="00BF3945" w:rsidP="00BF3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A817F4" id="正方形/長方形 14" o:spid="_x0000_s1038" style="position:absolute;left:0;text-align:left;margin-left:268.65pt;margin-top:5.85pt;width:195.6pt;height:24.7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" filled="f" stroked="f" strokeweight="2pt">
                      <v:stroke dashstyle="1 1"/>
                      <v:textbox>
                        <w:txbxContent>
                          <w:p w14:paraId="508F8A8B" w14:textId="77777777" w:rsidR="00BF3945" w:rsidRPr="00BF3945" w:rsidRDefault="00BF3945" w:rsidP="00BF3945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945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災害時対応アプリ展示パネル・チラシ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資料</w:t>
                            </w:r>
                          </w:p>
                          <w:p w14:paraId="2DC2C420" w14:textId="77777777" w:rsidR="00BF3945" w:rsidRDefault="00BF3945" w:rsidP="00BF3945"/>
                        </w:txbxContent>
                      </v:textbox>
                    </v:rect>
                  </w:pict>
                </mc:Fallback>
              </mc:AlternateContent>
            </w:r>
          </w:p>
          <w:p w14:paraId="765A86DC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09F492F2" w14:textId="77777777" w:rsidR="00DF346F" w:rsidRDefault="00DF346F" w:rsidP="0002122F">
            <w:pPr>
              <w:rPr>
                <w:rFonts w:ascii="ＭＳ 明朝" w:eastAsia="ＭＳ 明朝" w:hAnsi="ＭＳ 明朝" w:cs="ＭＳ 明朝"/>
              </w:rPr>
            </w:pPr>
          </w:p>
          <w:p w14:paraId="06B60C7C" w14:textId="77777777" w:rsidR="006575A0" w:rsidRDefault="0055295C" w:rsidP="0002122F">
            <w:pPr>
              <w:rPr>
                <w:rFonts w:ascii="ＭＳ 明朝" w:eastAsia="ＭＳ 明朝" w:hAnsi="ＭＳ 明朝" w:cs="ＭＳ 明朝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C79C2C1" wp14:editId="66316736">
                      <wp:simplePos x="0" y="0"/>
                      <wp:positionH relativeFrom="column">
                        <wp:posOffset>55084</wp:posOffset>
                      </wp:positionH>
                      <wp:positionV relativeFrom="paragraph">
                        <wp:posOffset>30452</wp:posOffset>
                      </wp:positionV>
                      <wp:extent cx="5663565" cy="573205"/>
                      <wp:effectExtent l="0" t="0" r="13335" b="17780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3565" cy="5732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7EEE3237" w14:textId="77777777" w:rsidR="00DF346F" w:rsidRDefault="0055295C" w:rsidP="003C0897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効果的な広報媒体の把握⇒</w:t>
                                  </w:r>
                                </w:p>
                                <w:p w14:paraId="13096C3B" w14:textId="77777777" w:rsidR="003C0897" w:rsidRPr="000613E1" w:rsidRDefault="003C0897" w:rsidP="00DF346F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防災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LINE</w:t>
                                  </w:r>
                                  <w:r w:rsidR="00DF346F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通信配布</w:t>
                                  </w:r>
                                  <w:r w:rsidR="0055295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を併行</w:t>
                                  </w:r>
                                  <w:r w:rsidR="00DF346F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する方針とする</w:t>
                                  </w:r>
                                </w:p>
                                <w:p w14:paraId="6B89DDD6" w14:textId="77777777" w:rsidR="003C0897" w:rsidRDefault="003C0897" w:rsidP="003C08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79C2C1" id="正方形/長方形 19" o:spid="_x0000_s1039" style="position:absolute;left:0;text-align:left;margin-left:4.35pt;margin-top:2.4pt;width:445.95pt;height:45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" filled="f" strokecolor="#385d8a" strokeweight="2pt">
                      <v:stroke dashstyle="1 1"/>
                      <v:textbox>
                        <w:txbxContent>
                          <w:p w14:paraId="7EEE3237" w14:textId="77777777" w:rsidR="00DF346F" w:rsidRDefault="0055295C" w:rsidP="003C089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効果的な広報媒体の把握⇒</w:t>
                            </w:r>
                          </w:p>
                          <w:p w14:paraId="13096C3B" w14:textId="77777777" w:rsidR="003C0897" w:rsidRPr="000613E1" w:rsidRDefault="003C0897" w:rsidP="00DF346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防災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LINE</w:t>
                            </w:r>
                            <w:r w:rsidR="00DF346F"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通信配布</w:t>
                            </w:r>
                            <w:r w:rsidR="0055295C">
                              <w:rPr>
                                <w:rFonts w:hint="eastAsia"/>
                                <w:color w:val="000000" w:themeColor="text1"/>
                              </w:rPr>
                              <w:t>を併行</w:t>
                            </w:r>
                            <w:r w:rsidR="00DF346F">
                              <w:rPr>
                                <w:rFonts w:hint="eastAsia"/>
                                <w:color w:val="000000" w:themeColor="text1"/>
                              </w:rPr>
                              <w:t>する方針とする</w:t>
                            </w:r>
                          </w:p>
                          <w:p w14:paraId="6B89DDD6" w14:textId="77777777" w:rsidR="003C0897" w:rsidRDefault="003C0897" w:rsidP="003C0897"/>
                        </w:txbxContent>
                      </v:textbox>
                    </v:rect>
                  </w:pict>
                </mc:Fallback>
              </mc:AlternateContent>
            </w:r>
          </w:p>
          <w:p w14:paraId="110997DD" w14:textId="77777777" w:rsidR="006575A0" w:rsidRDefault="006575A0" w:rsidP="0002122F">
            <w:pPr>
              <w:rPr>
                <w:rFonts w:ascii="ＭＳ 明朝" w:eastAsia="ＭＳ 明朝" w:hAnsi="ＭＳ 明朝" w:cs="ＭＳ 明朝"/>
              </w:rPr>
            </w:pPr>
          </w:p>
          <w:p w14:paraId="3813B035" w14:textId="77777777" w:rsidR="006575A0" w:rsidRDefault="006575A0" w:rsidP="0002122F">
            <w:pPr>
              <w:rPr>
                <w:rFonts w:ascii="ＭＳ 明朝" w:eastAsia="ＭＳ 明朝" w:hAnsi="ＭＳ 明朝" w:cs="ＭＳ 明朝"/>
              </w:rPr>
            </w:pPr>
          </w:p>
          <w:p w14:paraId="665BC090" w14:textId="77777777" w:rsidR="006575A0" w:rsidRDefault="00DF346F" w:rsidP="0002122F">
            <w:pPr>
              <w:rPr>
                <w:rFonts w:ascii="ＭＳ 明朝" w:eastAsia="ＭＳ 明朝" w:hAnsi="ＭＳ 明朝" w:cs="ＭＳ 明朝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05181A0" wp14:editId="21E68608">
                      <wp:simplePos x="0" y="0"/>
                      <wp:positionH relativeFrom="column">
                        <wp:posOffset>55084</wp:posOffset>
                      </wp:positionH>
                      <wp:positionV relativeFrom="paragraph">
                        <wp:posOffset>27040</wp:posOffset>
                      </wp:positionV>
                      <wp:extent cx="5663565" cy="573206"/>
                      <wp:effectExtent l="0" t="0" r="13335" b="17780"/>
                      <wp:wrapNone/>
                      <wp:docPr id="18" name="正方形/長方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3565" cy="57320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41DD515C" w14:textId="77777777" w:rsidR="0055295C" w:rsidRDefault="0055295C" w:rsidP="006575A0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地域への情報提供は、</w:t>
                                  </w:r>
                                </w:p>
                                <w:p w14:paraId="62870432" w14:textId="77777777" w:rsidR="006575A0" w:rsidRDefault="003C0897" w:rsidP="006575A0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地震・火災・台風・コロナ関連情報</w:t>
                                  </w:r>
                                  <w:r w:rsidR="00096E05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を継続して配信する。</w:t>
                                  </w:r>
                                </w:p>
                                <w:p w14:paraId="70B8E0D5" w14:textId="77777777" w:rsidR="006575A0" w:rsidRPr="000613E1" w:rsidRDefault="006575A0" w:rsidP="006575A0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7F963014" w14:textId="77777777" w:rsidR="006575A0" w:rsidRDefault="006575A0" w:rsidP="006575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05181A0" id="正方形/長方形 18" o:spid="_x0000_s1040" style="position:absolute;left:0;text-align:left;margin-left:4.35pt;margin-top:2.15pt;width:445.95pt;height:45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" filled="f" strokecolor="#385d8a" strokeweight="2pt">
                      <v:stroke dashstyle="1 1"/>
                      <v:textbox>
                        <w:txbxContent>
                          <w:p w14:paraId="41DD515C" w14:textId="77777777" w:rsidR="0055295C" w:rsidRDefault="0055295C" w:rsidP="006575A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地域への情報提供は、</w:t>
                            </w:r>
                          </w:p>
                          <w:p w14:paraId="62870432" w14:textId="77777777" w:rsidR="006575A0" w:rsidRDefault="003C0897" w:rsidP="006575A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地震・火災・台風・コロナ関連情報</w:t>
                            </w:r>
                            <w:r w:rsidR="00096E05">
                              <w:rPr>
                                <w:rFonts w:hint="eastAsia"/>
                                <w:color w:val="000000" w:themeColor="text1"/>
                              </w:rPr>
                              <w:t>を継続して配信する。</w:t>
                            </w:r>
                          </w:p>
                          <w:p w14:paraId="70B8E0D5" w14:textId="77777777" w:rsidR="006575A0" w:rsidRPr="000613E1" w:rsidRDefault="006575A0" w:rsidP="006575A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7F963014" w14:textId="77777777" w:rsidR="006575A0" w:rsidRDefault="006575A0" w:rsidP="006575A0"/>
                        </w:txbxContent>
                      </v:textbox>
                    </v:rect>
                  </w:pict>
                </mc:Fallback>
              </mc:AlternateContent>
            </w:r>
          </w:p>
          <w:p w14:paraId="68F72FF3" w14:textId="77777777" w:rsidR="006575A0" w:rsidRDefault="006575A0" w:rsidP="0002122F">
            <w:pPr>
              <w:rPr>
                <w:rFonts w:ascii="ＭＳ 明朝" w:eastAsia="ＭＳ 明朝" w:hAnsi="ＭＳ 明朝" w:cs="ＭＳ 明朝"/>
              </w:rPr>
            </w:pPr>
          </w:p>
          <w:p w14:paraId="6DF75CBC" w14:textId="77777777" w:rsidR="006575A0" w:rsidRDefault="006575A0" w:rsidP="0002122F">
            <w:pPr>
              <w:rPr>
                <w:rFonts w:ascii="ＭＳ 明朝" w:eastAsia="ＭＳ 明朝" w:hAnsi="ＭＳ 明朝" w:cs="ＭＳ 明朝"/>
              </w:rPr>
            </w:pPr>
          </w:p>
          <w:p w14:paraId="45AD81DF" w14:textId="77777777" w:rsidR="006575A0" w:rsidRDefault="00DF346F" w:rsidP="0002122F">
            <w:pPr>
              <w:rPr>
                <w:rFonts w:ascii="ＭＳ 明朝" w:eastAsia="ＭＳ 明朝" w:hAnsi="ＭＳ 明朝" w:cs="ＭＳ 明朝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3B0AF82" wp14:editId="4C49D675">
                      <wp:simplePos x="0" y="0"/>
                      <wp:positionH relativeFrom="column">
                        <wp:posOffset>55084</wp:posOffset>
                      </wp:positionH>
                      <wp:positionV relativeFrom="paragraph">
                        <wp:posOffset>23628</wp:posOffset>
                      </wp:positionV>
                      <wp:extent cx="5663584" cy="477671"/>
                      <wp:effectExtent l="0" t="0" r="13335" b="17780"/>
                      <wp:wrapNone/>
                      <wp:docPr id="23" name="正方形/長方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3584" cy="47767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2EDC1811" w14:textId="77777777" w:rsidR="0055295C" w:rsidRDefault="0055295C" w:rsidP="0055295C"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防災展・防災訓練は、継続して企画・開催</w:t>
                                  </w:r>
                                  <w:r w:rsidR="003729E8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し、自助・共助の強化に努める。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3B0AF82" id="正方形/長方形 23" o:spid="_x0000_s1041" style="position:absolute;left:0;text-align:left;margin-left:4.35pt;margin-top:1.85pt;width:445.95pt;height:37.6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" filled="f" strokecolor="#385d8a" strokeweight="2pt">
                      <v:stroke dashstyle="1 1"/>
                      <v:textbox>
                        <w:txbxContent>
                          <w:p w14:paraId="2EDC1811" w14:textId="77777777" w:rsidR="0055295C" w:rsidRDefault="0055295C" w:rsidP="0055295C"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防災展・防災訓練は、継続して企画・開催</w:t>
                            </w:r>
                            <w:r w:rsidR="003729E8">
                              <w:rPr>
                                <w:rFonts w:hint="eastAsia"/>
                                <w:color w:val="000000" w:themeColor="text1"/>
                              </w:rPr>
                              <w:t>し、自助・共助の強化に努める。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5C1F4E" w14:textId="77777777" w:rsidR="006575A0" w:rsidRDefault="006575A0" w:rsidP="0002122F">
            <w:pPr>
              <w:rPr>
                <w:rFonts w:ascii="ＭＳ 明朝" w:eastAsia="ＭＳ 明朝" w:hAnsi="ＭＳ 明朝" w:cs="ＭＳ 明朝"/>
              </w:rPr>
            </w:pPr>
          </w:p>
          <w:p w14:paraId="6529BE43" w14:textId="77777777" w:rsidR="006575A0" w:rsidRDefault="006575A0" w:rsidP="0002122F">
            <w:pPr>
              <w:rPr>
                <w:rFonts w:ascii="ＭＳ 明朝" w:eastAsia="ＭＳ 明朝" w:hAnsi="ＭＳ 明朝" w:cs="ＭＳ 明朝"/>
              </w:rPr>
            </w:pPr>
          </w:p>
          <w:p w14:paraId="0D7502C2" w14:textId="77777777" w:rsidR="006575A0" w:rsidRDefault="00BB216B" w:rsidP="0002122F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821568" behindDoc="0" locked="0" layoutInCell="1" allowOverlap="1" wp14:anchorId="47B5243D" wp14:editId="0B3C1AEB">
                  <wp:simplePos x="0" y="0"/>
                  <wp:positionH relativeFrom="column">
                    <wp:posOffset>1542690</wp:posOffset>
                  </wp:positionH>
                  <wp:positionV relativeFrom="paragraph">
                    <wp:posOffset>181297</wp:posOffset>
                  </wp:positionV>
                  <wp:extent cx="4393565" cy="7356144"/>
                  <wp:effectExtent l="0" t="0" r="0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8"/>
                          <a:stretch/>
                        </pic:blipFill>
                        <pic:spPr bwMode="auto">
                          <a:xfrm>
                            <a:off x="0" y="0"/>
                            <a:ext cx="4393840" cy="735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2638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BE16C49" wp14:editId="3203E7DD">
                      <wp:simplePos x="0" y="0"/>
                      <wp:positionH relativeFrom="column">
                        <wp:posOffset>493</wp:posOffset>
                      </wp:positionH>
                      <wp:positionV relativeFrom="paragraph">
                        <wp:posOffset>154002</wp:posOffset>
                      </wp:positionV>
                      <wp:extent cx="1391285" cy="1228090"/>
                      <wp:effectExtent l="0" t="0" r="18415" b="10160"/>
                      <wp:wrapNone/>
                      <wp:docPr id="26" name="正方形/長方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1285" cy="12280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65429FCF" w14:textId="77777777" w:rsidR="00D649DE" w:rsidRDefault="00EB62C8" w:rsidP="00EB62C8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EB62C8">
                                    <w:rPr>
                                      <w:rFonts w:hint="eastAsia"/>
                                      <w:u w:val="single"/>
                                    </w:rPr>
                                    <w:t>スマホ教室</w:t>
                                  </w:r>
                                  <w:r w:rsidR="00096E05">
                                    <w:rPr>
                                      <w:rFonts w:hint="eastAsia"/>
                                      <w:u w:val="single"/>
                                    </w:rPr>
                                    <w:t>開催</w:t>
                                  </w:r>
                                </w:p>
                                <w:p w14:paraId="47F9BF7C" w14:textId="77777777" w:rsidR="00EB62C8" w:rsidRDefault="00EB62C8" w:rsidP="00EB62C8">
                                  <w:r>
                                    <w:rPr>
                                      <w:rFonts w:hint="eastAsia"/>
                                    </w:rPr>
                                    <w:t>MX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モバイリング株式会社の協力</w:t>
                                  </w:r>
                                </w:p>
                                <w:p w14:paraId="5333D87B" w14:textId="77777777" w:rsidR="00EB62C8" w:rsidRDefault="00EB62C8" w:rsidP="00EB62C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回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p>
                                <w:p w14:paraId="0704B7C3" w14:textId="77777777" w:rsidR="00EB62C8" w:rsidRDefault="00EB62C8" w:rsidP="00EB62C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回の参加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E16C49" id="正方形/長方形 26" o:spid="_x0000_s1042" style="position:absolute;left:0;text-align:left;margin-left:.05pt;margin-top:12.15pt;width:109.55pt;height:96.7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" filled="f" strokecolor="#385d8a" strokeweight="2pt">
                      <v:stroke dashstyle="1 1"/>
                      <v:textbox>
                        <w:txbxContent>
                          <w:p w14:paraId="65429FCF" w14:textId="77777777" w:rsidR="00D649DE" w:rsidRDefault="00EB62C8" w:rsidP="00EB62C8">
                            <w:pPr>
                              <w:rPr>
                                <w:u w:val="single"/>
                              </w:rPr>
                            </w:pPr>
                            <w:r w:rsidRPr="00EB62C8">
                              <w:rPr>
                                <w:rFonts w:hint="eastAsia"/>
                                <w:u w:val="single"/>
                              </w:rPr>
                              <w:t>スマホ教室</w:t>
                            </w:r>
                            <w:r w:rsidR="00096E05">
                              <w:rPr>
                                <w:rFonts w:hint="eastAsia"/>
                                <w:u w:val="single"/>
                              </w:rPr>
                              <w:t>開催</w:t>
                            </w:r>
                          </w:p>
                          <w:p w14:paraId="47F9BF7C" w14:textId="77777777" w:rsidR="00EB62C8" w:rsidRDefault="00EB62C8" w:rsidP="00EB62C8">
                            <w:r>
                              <w:rPr>
                                <w:rFonts w:hint="eastAsia"/>
                              </w:rPr>
                              <w:t>MX</w:t>
                            </w:r>
                            <w:r>
                              <w:rPr>
                                <w:rFonts w:hint="eastAsia"/>
                              </w:rPr>
                              <w:t>モバイリング株式会社の協力</w:t>
                            </w:r>
                          </w:p>
                          <w:p w14:paraId="5333D87B" w14:textId="77777777" w:rsidR="00EB62C8" w:rsidRDefault="00EB62C8" w:rsidP="00EB62C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回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  <w:p w14:paraId="0704B7C3" w14:textId="77777777" w:rsidR="00EB62C8" w:rsidRDefault="00EB62C8" w:rsidP="00EB62C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回の参加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729E8" w:rsidRPr="00C6470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5AE2DDBA" wp14:editId="4C611D9C">
                      <wp:simplePos x="0" y="0"/>
                      <wp:positionH relativeFrom="column">
                        <wp:posOffset>3564217</wp:posOffset>
                      </wp:positionH>
                      <wp:positionV relativeFrom="paragraph">
                        <wp:posOffset>-92075</wp:posOffset>
                      </wp:positionV>
                      <wp:extent cx="2483893" cy="313898"/>
                      <wp:effectExtent l="0" t="0" r="0" b="0"/>
                      <wp:wrapNone/>
                      <wp:docPr id="35" name="正方形/長方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3893" cy="31389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367E3EE1" w14:textId="77777777" w:rsidR="003729E8" w:rsidRPr="00BF3945" w:rsidRDefault="003729E8" w:rsidP="003729E8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全戸配布＆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LINE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配信した結果報告資料</w:t>
                                  </w:r>
                                </w:p>
                                <w:p w14:paraId="243F067F" w14:textId="77777777" w:rsidR="003729E8" w:rsidRDefault="003729E8" w:rsidP="003729E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AE2DDBA" id="正方形/長方形 35" o:spid="_x0000_s1043" style="position:absolute;left:0;text-align:left;margin-left:280.65pt;margin-top:-7.25pt;width:195.6pt;height:24.7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" filled="f" stroked="f" strokeweight="2pt">
                      <v:stroke dashstyle="1 1"/>
                      <v:textbox>
                        <w:txbxContent>
                          <w:p w14:paraId="367E3EE1" w14:textId="77777777" w:rsidR="003729E8" w:rsidRPr="00BF3945" w:rsidRDefault="003729E8" w:rsidP="003729E8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全戸配布＆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配信した結果報告資料</w:t>
                            </w:r>
                          </w:p>
                          <w:p w14:paraId="243F067F" w14:textId="77777777" w:rsidR="003729E8" w:rsidRDefault="003729E8" w:rsidP="003729E8"/>
                        </w:txbxContent>
                      </v:textbox>
                    </v:rect>
                  </w:pict>
                </mc:Fallback>
              </mc:AlternateContent>
            </w:r>
          </w:p>
          <w:p w14:paraId="5CF78DF6" w14:textId="77777777" w:rsidR="006575A0" w:rsidRDefault="006575A0" w:rsidP="0002122F">
            <w:pPr>
              <w:rPr>
                <w:rFonts w:ascii="ＭＳ 明朝" w:eastAsia="ＭＳ 明朝" w:hAnsi="ＭＳ 明朝" w:cs="ＭＳ 明朝"/>
              </w:rPr>
            </w:pPr>
          </w:p>
          <w:p w14:paraId="200E0D21" w14:textId="77777777" w:rsidR="006575A0" w:rsidRDefault="00096E05" w:rsidP="0002122F">
            <w:pPr>
              <w:rPr>
                <w:rFonts w:ascii="ＭＳ 明朝" w:eastAsia="ＭＳ 明朝" w:hAnsi="ＭＳ 明朝" w:cs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44B9B8DF" wp14:editId="23F61CA1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255270</wp:posOffset>
                      </wp:positionV>
                      <wp:extent cx="285750" cy="177165"/>
                      <wp:effectExtent l="0" t="2858" r="16193" b="16192"/>
                      <wp:wrapNone/>
                      <wp:docPr id="4" name="フローチャート: 抜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85750" cy="177165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744DBFF" id="フローチャート: 抜出し 4" o:spid="_x0000_s1026" type="#_x0000_t127" style="position:absolute;left:0;text-align:left;margin-left:-18.25pt;margin-top:20.1pt;width:22.5pt;height:13.95pt;rotation:90;z-index:25179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" fillcolor="white [3201]" strokecolor="#4f81bd [3204]" strokeweight="2pt"/>
                  </w:pict>
                </mc:Fallback>
              </mc:AlternateContent>
            </w:r>
          </w:p>
          <w:p w14:paraId="561A8101" w14:textId="77777777" w:rsidR="006575A0" w:rsidRPr="00161589" w:rsidRDefault="006575A0" w:rsidP="0002122F">
            <w:pPr>
              <w:rPr>
                <w:rFonts w:ascii="ＭＳ 明朝" w:eastAsia="ＭＳ 明朝" w:hAnsi="ＭＳ 明朝" w:cs="ＭＳ 明朝"/>
              </w:rPr>
            </w:pPr>
          </w:p>
          <w:p w14:paraId="51D3F148" w14:textId="77777777" w:rsidR="001D471F" w:rsidRDefault="001D471F" w:rsidP="00143007"/>
          <w:p w14:paraId="4ADC42E7" w14:textId="77777777" w:rsidR="001D471F" w:rsidRDefault="001D471F" w:rsidP="00143007"/>
          <w:p w14:paraId="7EFF7965" w14:textId="77777777" w:rsidR="001D471F" w:rsidRDefault="00837A49" w:rsidP="00143007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33B50942" wp14:editId="4330E85E">
                      <wp:simplePos x="0" y="0"/>
                      <wp:positionH relativeFrom="column">
                        <wp:posOffset>14141</wp:posOffset>
                      </wp:positionH>
                      <wp:positionV relativeFrom="paragraph">
                        <wp:posOffset>106234</wp:posOffset>
                      </wp:positionV>
                      <wp:extent cx="1378423" cy="1037229"/>
                      <wp:effectExtent l="0" t="0" r="12700" b="10795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8423" cy="103722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247C0502" w14:textId="77777777" w:rsidR="00837A49" w:rsidRDefault="00837A49" w:rsidP="00837A49">
                                  <w:pPr>
                                    <w:jc w:val="left"/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８割強の満足度。</w:t>
                                  </w:r>
                                </w:p>
                                <w:p w14:paraId="44D8E343" w14:textId="77777777" w:rsidR="00837A49" w:rsidRDefault="00837A49" w:rsidP="00837A49">
                                  <w:pPr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避難・安否確認を</w:t>
                                  </w:r>
                                  <w:r w:rsidR="009D2638">
                                    <w:rPr>
                                      <w:rFonts w:hint="eastAsia"/>
                                    </w:rPr>
                                    <w:t>実行するとの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回答多数。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3B50942" id="正方形/長方形 31" o:spid="_x0000_s1044" style="position:absolute;left:0;text-align:left;margin-left:1.1pt;margin-top:8.35pt;width:108.55pt;height:81.6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" filled="f" strokecolor="#385d8a" strokeweight="2pt">
                      <v:stroke dashstyle="1 1"/>
                      <v:textbox>
                        <w:txbxContent>
                          <w:p w14:paraId="247C0502" w14:textId="77777777" w:rsidR="00837A49" w:rsidRDefault="00837A49" w:rsidP="00837A49">
                            <w:pPr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>８割強の満足度。</w:t>
                            </w:r>
                          </w:p>
                          <w:p w14:paraId="44D8E343" w14:textId="77777777" w:rsidR="00837A49" w:rsidRDefault="00837A49" w:rsidP="00837A4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避難・安否確認を</w:t>
                            </w:r>
                            <w:r w:rsidR="009D2638">
                              <w:rPr>
                                <w:rFonts w:hint="eastAsia"/>
                              </w:rPr>
                              <w:t>実行するとの</w:t>
                            </w:r>
                            <w:r>
                              <w:rPr>
                                <w:rFonts w:hint="eastAsia"/>
                              </w:rPr>
                              <w:t>回答多数。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E123F5" w14:textId="77777777" w:rsidR="001D471F" w:rsidRDefault="001D471F" w:rsidP="00143007"/>
          <w:p w14:paraId="3D2D490B" w14:textId="77777777" w:rsidR="001D471F" w:rsidRDefault="001D471F" w:rsidP="00143007"/>
          <w:p w14:paraId="0D57F913" w14:textId="77777777" w:rsidR="001D471F" w:rsidRDefault="001D471F" w:rsidP="00143007"/>
          <w:p w14:paraId="02FB0BB9" w14:textId="77777777" w:rsidR="001D471F" w:rsidRDefault="001D471F" w:rsidP="00143007"/>
          <w:p w14:paraId="73FD660F" w14:textId="77777777" w:rsidR="001D471F" w:rsidRDefault="009D2638" w:rsidP="00143007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464F2B40" wp14:editId="663B0C91">
                      <wp:simplePos x="0" y="0"/>
                      <wp:positionH relativeFrom="column">
                        <wp:posOffset>493</wp:posOffset>
                      </wp:positionH>
                      <wp:positionV relativeFrom="paragraph">
                        <wp:posOffset>95999</wp:posOffset>
                      </wp:positionV>
                      <wp:extent cx="1391598" cy="1037230"/>
                      <wp:effectExtent l="0" t="0" r="18415" b="10795"/>
                      <wp:wrapNone/>
                      <wp:docPr id="37" name="正方形/長方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1598" cy="103723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6099E25A" w14:textId="77777777" w:rsidR="003729E8" w:rsidRDefault="003729E8" w:rsidP="003729E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「民間病院</w:t>
                                  </w:r>
                                  <w:r w:rsidR="009D2638">
                                    <w:rPr>
                                      <w:rFonts w:hint="eastAsia"/>
                                      <w:u w:val="single"/>
                                    </w:rPr>
                                    <w:t>を中心とした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地域包括ケアシステム」</w:t>
                                  </w:r>
                                  <w:r w:rsidR="00375191" w:rsidRPr="00375191">
                                    <w:rPr>
                                      <w:rFonts w:hint="eastAsia"/>
                                    </w:rPr>
                                    <w:t>を</w:t>
                                  </w:r>
                                  <w:r w:rsidR="00BD7805">
                                    <w:rPr>
                                      <w:rFonts w:hint="eastAsia"/>
                                    </w:rPr>
                                    <w:t>今後</w:t>
                                  </w:r>
                                  <w:r w:rsidR="00375191">
                                    <w:rPr>
                                      <w:rFonts w:hint="eastAsia"/>
                                    </w:rPr>
                                    <w:t>も</w:t>
                                  </w:r>
                                  <w:r w:rsidR="00BD7805">
                                    <w:rPr>
                                      <w:rFonts w:hint="eastAsia"/>
                                    </w:rPr>
                                    <w:t>広報する</w:t>
                                  </w:r>
                                  <w:r w:rsidR="00375191">
                                    <w:rPr>
                                      <w:rFonts w:hint="eastAsia"/>
                                    </w:rPr>
                                    <w:t>予定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4F2B40" id="正方形/長方形 37" o:spid="_x0000_s1045" style="position:absolute;left:0;text-align:left;margin-left:.05pt;margin-top:7.55pt;width:109.55pt;height:81.6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" filled="f" strokecolor="#385d8a" strokeweight="2pt">
                      <v:stroke dashstyle="1 1"/>
                      <v:textbox>
                        <w:txbxContent>
                          <w:p w14:paraId="6099E25A" w14:textId="77777777" w:rsidR="003729E8" w:rsidRDefault="003729E8" w:rsidP="003729E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>「民間病院</w:t>
                            </w:r>
                            <w:r w:rsidR="009D2638">
                              <w:rPr>
                                <w:rFonts w:hint="eastAsia"/>
                                <w:u w:val="single"/>
                              </w:rPr>
                              <w:t>を中心とした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地域包括ケアシステム」</w:t>
                            </w:r>
                            <w:r w:rsidR="00375191" w:rsidRPr="00375191">
                              <w:rPr>
                                <w:rFonts w:hint="eastAsia"/>
                              </w:rPr>
                              <w:t>を</w:t>
                            </w:r>
                            <w:r w:rsidR="00BD7805">
                              <w:rPr>
                                <w:rFonts w:hint="eastAsia"/>
                              </w:rPr>
                              <w:t>今後</w:t>
                            </w:r>
                            <w:r w:rsidR="00375191">
                              <w:rPr>
                                <w:rFonts w:hint="eastAsia"/>
                              </w:rPr>
                              <w:t>も</w:t>
                            </w:r>
                            <w:r w:rsidR="00BD7805">
                              <w:rPr>
                                <w:rFonts w:hint="eastAsia"/>
                              </w:rPr>
                              <w:t>広報する</w:t>
                            </w:r>
                            <w:r w:rsidR="00375191">
                              <w:rPr>
                                <w:rFonts w:hint="eastAsia"/>
                              </w:rPr>
                              <w:t>予定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B4153F2" w14:textId="77777777" w:rsidR="00837A49" w:rsidRDefault="00837A49" w:rsidP="00143007"/>
          <w:p w14:paraId="743E5D7A" w14:textId="77777777" w:rsidR="001D471F" w:rsidRDefault="001D471F" w:rsidP="00143007"/>
          <w:p w14:paraId="1795071C" w14:textId="77777777" w:rsidR="001D471F" w:rsidRDefault="001D471F" w:rsidP="00143007"/>
          <w:p w14:paraId="4B3E8554" w14:textId="77777777" w:rsidR="001D471F" w:rsidRDefault="001D471F" w:rsidP="00143007"/>
          <w:p w14:paraId="388DBE49" w14:textId="77777777" w:rsidR="001D471F" w:rsidRDefault="001D471F" w:rsidP="00143007"/>
          <w:p w14:paraId="30C9B709" w14:textId="77777777" w:rsidR="001D471F" w:rsidRDefault="001D471F" w:rsidP="00143007"/>
          <w:p w14:paraId="457F96CE" w14:textId="77777777" w:rsidR="001D471F" w:rsidRDefault="00375191" w:rsidP="00143007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025DFA1C" wp14:editId="6A50B912">
                      <wp:simplePos x="0" y="0"/>
                      <wp:positionH relativeFrom="column">
                        <wp:posOffset>27788</wp:posOffset>
                      </wp:positionH>
                      <wp:positionV relativeFrom="paragraph">
                        <wp:posOffset>37997</wp:posOffset>
                      </wp:positionV>
                      <wp:extent cx="1405255" cy="2045960"/>
                      <wp:effectExtent l="0" t="0" r="23495" b="12065"/>
                      <wp:wrapNone/>
                      <wp:docPr id="29" name="正方形/長方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5255" cy="20459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6F6DC614" w14:textId="77777777" w:rsidR="000D72E1" w:rsidRPr="000D72E1" w:rsidRDefault="00375191" w:rsidP="000D72E1">
                                  <w:pPr>
                                    <w:jc w:val="left"/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新たな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SAC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協定の締結（</w:t>
                                  </w:r>
                                  <w:r w:rsidR="000D72E1">
                                    <w:rPr>
                                      <w:rFonts w:hint="eastAsia"/>
                                      <w:u w:val="single"/>
                                    </w:rPr>
                                    <w:t>2022</w:t>
                                  </w:r>
                                  <w:r w:rsidR="000D72E1">
                                    <w:rPr>
                                      <w:rFonts w:hint="eastAsia"/>
                                      <w:u w:val="single"/>
                                    </w:rPr>
                                    <w:t>年度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）現協定に</w:t>
                                  </w:r>
                                  <w:r w:rsidR="000D72E1">
                                    <w:rPr>
                                      <w:rFonts w:hint="eastAsia"/>
                                      <w:u w:val="single"/>
                                    </w:rPr>
                                    <w:t>大阪公立大学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が加入。</w:t>
                                  </w:r>
                                  <w:r w:rsidR="000D72E1">
                                    <w:rPr>
                                      <w:rFonts w:hint="eastAsia"/>
                                      <w:u w:val="single"/>
                                    </w:rPr>
                                    <w:t>MX</w:t>
                                  </w:r>
                                  <w:r w:rsidR="000D72E1">
                                    <w:rPr>
                                      <w:rFonts w:hint="eastAsia"/>
                                      <w:u w:val="single"/>
                                    </w:rPr>
                                    <w:t>モバイリング株式会社との覚書締結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も予定する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5DFA1C" id="正方形/長方形 29" o:spid="_x0000_s1046" style="position:absolute;left:0;text-align:left;margin-left:2.2pt;margin-top:3pt;width:110.65pt;height:161.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" filled="f" strokecolor="#385d8a" strokeweight="2pt">
                      <v:stroke dashstyle="1 1"/>
                      <v:textbox>
                        <w:txbxContent>
                          <w:p w14:paraId="6F6DC614" w14:textId="77777777" w:rsidR="000D72E1" w:rsidRPr="000D72E1" w:rsidRDefault="00375191" w:rsidP="000D72E1">
                            <w:pPr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>新たな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SAC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協定の締結（</w:t>
                            </w:r>
                            <w:r w:rsidR="000D72E1">
                              <w:rPr>
                                <w:rFonts w:hint="eastAsia"/>
                                <w:u w:val="single"/>
                              </w:rPr>
                              <w:t>2022</w:t>
                            </w:r>
                            <w:r w:rsidR="000D72E1">
                              <w:rPr>
                                <w:rFonts w:hint="eastAsia"/>
                                <w:u w:val="single"/>
                              </w:rPr>
                              <w:t>年度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）現協定に</w:t>
                            </w:r>
                            <w:r w:rsidR="000D72E1">
                              <w:rPr>
                                <w:rFonts w:hint="eastAsia"/>
                                <w:u w:val="single"/>
                              </w:rPr>
                              <w:t>大阪公立大学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が加入。</w:t>
                            </w:r>
                            <w:r w:rsidR="000D72E1">
                              <w:rPr>
                                <w:rFonts w:hint="eastAsia"/>
                                <w:u w:val="single"/>
                              </w:rPr>
                              <w:t>MX</w:t>
                            </w:r>
                            <w:r w:rsidR="000D72E1">
                              <w:rPr>
                                <w:rFonts w:hint="eastAsia"/>
                                <w:u w:val="single"/>
                              </w:rPr>
                              <w:t>モバイリング株式会社との覚書締結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も予定する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AC94210" w14:textId="77777777" w:rsidR="001D471F" w:rsidRDefault="001D471F" w:rsidP="00143007"/>
          <w:p w14:paraId="25F848DD" w14:textId="77777777" w:rsidR="001D471F" w:rsidRDefault="001D471F" w:rsidP="00143007"/>
          <w:p w14:paraId="41101316" w14:textId="77777777" w:rsidR="001D471F" w:rsidRDefault="001D471F" w:rsidP="00143007"/>
          <w:p w14:paraId="20B913CD" w14:textId="77777777" w:rsidR="001D471F" w:rsidRDefault="001D471F" w:rsidP="00143007"/>
          <w:p w14:paraId="77396D05" w14:textId="77777777" w:rsidR="001D471F" w:rsidRDefault="001D471F" w:rsidP="00143007"/>
          <w:p w14:paraId="711858F1" w14:textId="77777777" w:rsidR="001D471F" w:rsidRDefault="001D471F" w:rsidP="00143007"/>
          <w:p w14:paraId="4E1906C4" w14:textId="77777777" w:rsidR="001D471F" w:rsidRDefault="001D471F" w:rsidP="00143007"/>
          <w:p w14:paraId="312578BA" w14:textId="77777777" w:rsidR="001D471F" w:rsidRDefault="001D471F" w:rsidP="00143007"/>
          <w:p w14:paraId="05954427" w14:textId="77777777" w:rsidR="004E2AD5" w:rsidRDefault="00AD6DE0" w:rsidP="00143007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5D8CA86" wp14:editId="58DE3F22">
                      <wp:simplePos x="0" y="0"/>
                      <wp:positionH relativeFrom="column">
                        <wp:posOffset>27788</wp:posOffset>
                      </wp:positionH>
                      <wp:positionV relativeFrom="paragraph">
                        <wp:posOffset>136942</wp:posOffset>
                      </wp:positionV>
                      <wp:extent cx="1419225" cy="2974293"/>
                      <wp:effectExtent l="0" t="0" r="28575" b="17145"/>
                      <wp:wrapNone/>
                      <wp:docPr id="33" name="正方形/長方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97429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869BA0" w14:textId="77777777" w:rsidR="00837A49" w:rsidRDefault="0009576C" w:rsidP="00837A49">
                                  <w:r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同様の課題</w:t>
                                  </w:r>
                                  <w:r w:rsidR="004D36D2"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（高齢化・孤立化・高層住宅）</w:t>
                                  </w:r>
                                  <w:r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の</w:t>
                                  </w:r>
                                  <w:r w:rsidR="00763328"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ある</w:t>
                                  </w:r>
                                  <w:r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地域では</w:t>
                                  </w:r>
                                  <w:r w:rsidR="004D36D2"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、</w:t>
                                  </w:r>
                                  <w:r w:rsidR="00837A49"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ICT</w:t>
                                  </w:r>
                                  <w:r w:rsidR="00763328"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を活用</w:t>
                                  </w:r>
                                  <w:r w:rsidR="00AD6DE0"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した自助・共助システムは有効</w:t>
                                  </w:r>
                                  <w:r w:rsidR="00AD6DE0">
                                    <w:rPr>
                                      <w:rFonts w:hint="eastAsia"/>
                                    </w:rPr>
                                    <w:t>だが、</w:t>
                                  </w:r>
                                  <w:r w:rsidR="00763328">
                                    <w:rPr>
                                      <w:rFonts w:hint="eastAsia"/>
                                    </w:rPr>
                                    <w:t>維持費</w:t>
                                  </w:r>
                                  <w:r w:rsidR="00837A49">
                                    <w:rPr>
                                      <w:rFonts w:hint="eastAsia"/>
                                    </w:rPr>
                                    <w:t>・個人情報</w:t>
                                  </w:r>
                                  <w:r w:rsidR="00AD6DE0">
                                    <w:rPr>
                                      <w:rFonts w:hint="eastAsia"/>
                                    </w:rPr>
                                    <w:t>の管理</w:t>
                                  </w:r>
                                  <w:r w:rsidR="00763328">
                                    <w:rPr>
                                      <w:rFonts w:hint="eastAsia"/>
                                    </w:rPr>
                                    <w:t>には</w:t>
                                  </w:r>
                                  <w:r w:rsidR="00AD6DE0">
                                    <w:rPr>
                                      <w:rFonts w:hint="eastAsia"/>
                                    </w:rPr>
                                    <w:t>支援を要する</w:t>
                                  </w:r>
                                  <w:r w:rsidR="00837A49"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  <w:p w14:paraId="000D0D04" w14:textId="77777777" w:rsidR="00837A49" w:rsidRDefault="00837A49" w:rsidP="00837A49">
                                  <w:r>
                                    <w:rPr>
                                      <w:rFonts w:hint="eastAsia"/>
                                    </w:rPr>
                                    <w:t>⇒既存の地域</w:t>
                                  </w:r>
                                  <w:r w:rsidR="00AD6DE0">
                                    <w:rPr>
                                      <w:rFonts w:hint="eastAsia"/>
                                    </w:rPr>
                                    <w:t>活動</w:t>
                                  </w:r>
                                  <w:r w:rsidR="00763328">
                                    <w:rPr>
                                      <w:rFonts w:hint="eastAsia"/>
                                    </w:rPr>
                                    <w:t>では</w:t>
                                  </w:r>
                                  <w:r w:rsidR="00AD6DE0">
                                    <w:rPr>
                                      <w:rFonts w:hint="eastAsia"/>
                                    </w:rPr>
                                    <w:t>限界</w:t>
                                  </w:r>
                                  <w:r w:rsidR="00763328">
                                    <w:rPr>
                                      <w:rFonts w:hint="eastAsia"/>
                                    </w:rPr>
                                    <w:t>あり</w:t>
                                  </w:r>
                                  <w:r w:rsidR="00AD6DE0"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  <w:r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ICT</w:t>
                                  </w:r>
                                  <w:r w:rsidRPr="00763328">
                                    <w:rPr>
                                      <w:rFonts w:hint="eastAsia"/>
                                      <w:u w:val="single"/>
                                    </w:rPr>
                                    <w:t>活用の支援策は今後の課題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だと考える。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5D8CA86" id="正方形/長方形 33" o:spid="_x0000_s1047" style="position:absolute;left:0;text-align:left;margin-left:2.2pt;margin-top:10.8pt;width:111.75pt;height:234.2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" filled="f" strokecolor="red" strokeweight="2pt">
                      <v:textbox>
                        <w:txbxContent>
                          <w:p w14:paraId="0D869BA0" w14:textId="77777777" w:rsidR="00837A49" w:rsidRDefault="0009576C" w:rsidP="00837A49">
                            <w:r w:rsidRPr="00763328">
                              <w:rPr>
                                <w:rFonts w:hint="eastAsia"/>
                                <w:u w:val="single"/>
                              </w:rPr>
                              <w:t>同様の課題</w:t>
                            </w:r>
                            <w:r w:rsidR="004D36D2" w:rsidRPr="00763328">
                              <w:rPr>
                                <w:rFonts w:hint="eastAsia"/>
                                <w:u w:val="single"/>
                              </w:rPr>
                              <w:t>（高齢化・孤立化・高層住宅）</w:t>
                            </w:r>
                            <w:r w:rsidRPr="00763328">
                              <w:rPr>
                                <w:rFonts w:hint="eastAsia"/>
                                <w:u w:val="single"/>
                              </w:rPr>
                              <w:t>の</w:t>
                            </w:r>
                            <w:r w:rsidR="00763328" w:rsidRPr="00763328">
                              <w:rPr>
                                <w:rFonts w:hint="eastAsia"/>
                                <w:u w:val="single"/>
                              </w:rPr>
                              <w:t>ある</w:t>
                            </w:r>
                            <w:r w:rsidRPr="00763328">
                              <w:rPr>
                                <w:rFonts w:hint="eastAsia"/>
                                <w:u w:val="single"/>
                              </w:rPr>
                              <w:t>地域では</w:t>
                            </w:r>
                            <w:r w:rsidR="004D36D2" w:rsidRPr="00763328">
                              <w:rPr>
                                <w:rFonts w:hint="eastAsia"/>
                                <w:u w:val="single"/>
                              </w:rPr>
                              <w:t>、</w:t>
                            </w:r>
                            <w:r w:rsidR="00837A49" w:rsidRPr="00763328">
                              <w:rPr>
                                <w:rFonts w:hint="eastAsia"/>
                                <w:u w:val="single"/>
                              </w:rPr>
                              <w:t>ICT</w:t>
                            </w:r>
                            <w:r w:rsidR="00763328" w:rsidRPr="00763328">
                              <w:rPr>
                                <w:rFonts w:hint="eastAsia"/>
                                <w:u w:val="single"/>
                              </w:rPr>
                              <w:t>を活用</w:t>
                            </w:r>
                            <w:r w:rsidR="00AD6DE0" w:rsidRPr="00763328">
                              <w:rPr>
                                <w:rFonts w:hint="eastAsia"/>
                                <w:u w:val="single"/>
                              </w:rPr>
                              <w:t>した自助・共助システムは有効</w:t>
                            </w:r>
                            <w:r w:rsidR="00AD6DE0">
                              <w:rPr>
                                <w:rFonts w:hint="eastAsia"/>
                              </w:rPr>
                              <w:t>だが、</w:t>
                            </w:r>
                            <w:r w:rsidR="00763328">
                              <w:rPr>
                                <w:rFonts w:hint="eastAsia"/>
                              </w:rPr>
                              <w:t>維持費</w:t>
                            </w:r>
                            <w:r w:rsidR="00837A49">
                              <w:rPr>
                                <w:rFonts w:hint="eastAsia"/>
                              </w:rPr>
                              <w:t>・個人情報</w:t>
                            </w:r>
                            <w:r w:rsidR="00AD6DE0">
                              <w:rPr>
                                <w:rFonts w:hint="eastAsia"/>
                              </w:rPr>
                              <w:t>の管理</w:t>
                            </w:r>
                            <w:r w:rsidR="00763328">
                              <w:rPr>
                                <w:rFonts w:hint="eastAsia"/>
                              </w:rPr>
                              <w:t>には</w:t>
                            </w:r>
                            <w:r w:rsidR="00AD6DE0">
                              <w:rPr>
                                <w:rFonts w:hint="eastAsia"/>
                              </w:rPr>
                              <w:t>支援を要する</w:t>
                            </w:r>
                            <w:r w:rsidR="00837A49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000D0D04" w14:textId="77777777" w:rsidR="00837A49" w:rsidRDefault="00837A49" w:rsidP="00837A49">
                            <w:r>
                              <w:rPr>
                                <w:rFonts w:hint="eastAsia"/>
                              </w:rPr>
                              <w:t>⇒既存の地域</w:t>
                            </w:r>
                            <w:r w:rsidR="00AD6DE0">
                              <w:rPr>
                                <w:rFonts w:hint="eastAsia"/>
                              </w:rPr>
                              <w:t>活動</w:t>
                            </w:r>
                            <w:r w:rsidR="00763328">
                              <w:rPr>
                                <w:rFonts w:hint="eastAsia"/>
                              </w:rPr>
                              <w:t>では</w:t>
                            </w:r>
                            <w:r w:rsidR="00AD6DE0">
                              <w:rPr>
                                <w:rFonts w:hint="eastAsia"/>
                              </w:rPr>
                              <w:t>限界</w:t>
                            </w:r>
                            <w:r w:rsidR="00763328">
                              <w:rPr>
                                <w:rFonts w:hint="eastAsia"/>
                              </w:rPr>
                              <w:t>あり</w:t>
                            </w:r>
                            <w:r w:rsidR="00AD6DE0">
                              <w:rPr>
                                <w:rFonts w:hint="eastAsia"/>
                              </w:rPr>
                              <w:t>。</w:t>
                            </w:r>
                            <w:r w:rsidRPr="00763328">
                              <w:rPr>
                                <w:rFonts w:hint="eastAsia"/>
                                <w:u w:val="single"/>
                              </w:rPr>
                              <w:t>ICT</w:t>
                            </w:r>
                            <w:r w:rsidRPr="00763328">
                              <w:rPr>
                                <w:rFonts w:hint="eastAsia"/>
                                <w:u w:val="single"/>
                              </w:rPr>
                              <w:t>活用の支援策は今後の課題</w:t>
                            </w:r>
                            <w:r>
                              <w:rPr>
                                <w:rFonts w:hint="eastAsia"/>
                              </w:rPr>
                              <w:t>だと考える。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A6431B5" w14:textId="77777777" w:rsidR="001D471F" w:rsidRDefault="001D471F" w:rsidP="00143007"/>
          <w:p w14:paraId="00D3C6AC" w14:textId="77777777" w:rsidR="001D471F" w:rsidRDefault="001D471F" w:rsidP="00143007"/>
          <w:p w14:paraId="577966C3" w14:textId="77777777" w:rsidR="001D471F" w:rsidRDefault="001D471F" w:rsidP="00143007"/>
          <w:p w14:paraId="67681C1B" w14:textId="77777777" w:rsidR="001D471F" w:rsidRDefault="001D471F" w:rsidP="00143007"/>
          <w:p w14:paraId="200B383D" w14:textId="77777777" w:rsidR="001D471F" w:rsidRDefault="001D471F" w:rsidP="00143007"/>
          <w:p w14:paraId="69793C5F" w14:textId="6926155A" w:rsidR="001D471F" w:rsidRDefault="00BC2545" w:rsidP="00143007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750E16DA" wp14:editId="5CE9479B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142884</wp:posOffset>
                      </wp:positionV>
                      <wp:extent cx="232012" cy="122830"/>
                      <wp:effectExtent l="0" t="0" r="0" b="0"/>
                      <wp:wrapNone/>
                      <wp:docPr id="9" name="四角形: 角を丸くする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012" cy="1228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765D518" id="四角形: 角を丸くする 9" o:spid="_x0000_s1026" style="position:absolute;left:0;text-align:left;margin-left:218.1pt;margin-top:11.25pt;width:18.25pt;height:9.6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" fillcolor="#d6e3bc [1302]" stroked="f" strokeweight="2pt"/>
                  </w:pict>
                </mc:Fallback>
              </mc:AlternateContent>
            </w:r>
            <w:r w:rsidR="00BB216B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6128EDFD" wp14:editId="7A3EFFAA">
                      <wp:simplePos x="0" y="0"/>
                      <wp:positionH relativeFrom="column">
                        <wp:posOffset>1551163</wp:posOffset>
                      </wp:positionH>
                      <wp:positionV relativeFrom="paragraph">
                        <wp:posOffset>65092</wp:posOffset>
                      </wp:positionV>
                      <wp:extent cx="4326340" cy="846161"/>
                      <wp:effectExtent l="19050" t="19050" r="17145" b="11430"/>
                      <wp:wrapNone/>
                      <wp:docPr id="30" name="正方形/長方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6340" cy="846161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5A729D8" w14:textId="77777777" w:rsidR="000D72E1" w:rsidRPr="000D72E1" w:rsidRDefault="000D72E1" w:rsidP="000D72E1">
                                  <w:pPr>
                                    <w:jc w:val="left"/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128EDFD" id="正方形/長方形 30" o:spid="_x0000_s1048" style="position:absolute;left:0;text-align:left;margin-left:122.15pt;margin-top:5.15pt;width:340.65pt;height:66.6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" filled="f" strokecolor="red" strokeweight="2.25pt">
                      <v:textbox>
                        <w:txbxContent>
                          <w:p w14:paraId="45A729D8" w14:textId="77777777" w:rsidR="000D72E1" w:rsidRPr="000D72E1" w:rsidRDefault="000D72E1" w:rsidP="000D72E1">
                            <w:pPr>
                              <w:jc w:val="left"/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B216B">
              <w:rPr>
                <w:noProof/>
                <w:u w:val="single"/>
              </w:rPr>
              <w:drawing>
                <wp:anchor distT="0" distB="0" distL="114300" distR="114300" simplePos="0" relativeHeight="251819520" behindDoc="0" locked="0" layoutInCell="1" allowOverlap="1" wp14:anchorId="5DE30728" wp14:editId="699660AC">
                  <wp:simplePos x="0" y="0"/>
                  <wp:positionH relativeFrom="column">
                    <wp:posOffset>1514466</wp:posOffset>
                  </wp:positionH>
                  <wp:positionV relativeFrom="paragraph">
                    <wp:posOffset>73025</wp:posOffset>
                  </wp:positionV>
                  <wp:extent cx="4398000" cy="1639477"/>
                  <wp:effectExtent l="0" t="0" r="0" b="0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000" cy="163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0DFBE6" w14:textId="77777777" w:rsidR="001D471F" w:rsidRDefault="001D471F" w:rsidP="00143007"/>
          <w:p w14:paraId="12859C45" w14:textId="77777777" w:rsidR="001D471F" w:rsidRDefault="001D471F" w:rsidP="00143007"/>
          <w:p w14:paraId="2AC8C455" w14:textId="77777777" w:rsidR="001D471F" w:rsidRDefault="001D471F" w:rsidP="00143007"/>
          <w:p w14:paraId="7320AC5F" w14:textId="77777777" w:rsidR="001D471F" w:rsidRDefault="001D471F" w:rsidP="00143007"/>
          <w:p w14:paraId="47819AE4" w14:textId="77777777" w:rsidR="001D471F" w:rsidRDefault="001D471F" w:rsidP="00143007"/>
          <w:p w14:paraId="522009B3" w14:textId="77777777" w:rsidR="001D471F" w:rsidRDefault="001D471F" w:rsidP="00143007"/>
          <w:p w14:paraId="3220EEF2" w14:textId="77777777" w:rsidR="00143007" w:rsidRDefault="001D471F" w:rsidP="00143007">
            <w:r>
              <w:rPr>
                <w:noProof/>
              </w:rPr>
              <w:drawing>
                <wp:anchor distT="0" distB="0" distL="114300" distR="114300" simplePos="0" relativeHeight="251762176" behindDoc="0" locked="0" layoutInCell="1" allowOverlap="1" wp14:anchorId="490789D7" wp14:editId="413FD166">
                  <wp:simplePos x="0" y="0"/>
                  <wp:positionH relativeFrom="column">
                    <wp:posOffset>-2221410</wp:posOffset>
                  </wp:positionH>
                  <wp:positionV relativeFrom="paragraph">
                    <wp:posOffset>3671883</wp:posOffset>
                  </wp:positionV>
                  <wp:extent cx="4047465" cy="216217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3" t="68316" r="7340" b="1209"/>
                          <a:stretch/>
                        </pic:blipFill>
                        <pic:spPr bwMode="auto">
                          <a:xfrm>
                            <a:off x="0" y="0"/>
                            <a:ext cx="404746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22B3872" w14:textId="77777777" w:rsidR="00143007" w:rsidRDefault="00143007" w:rsidP="00143007">
      <w:r>
        <w:rPr>
          <w:rFonts w:hint="eastAsia"/>
        </w:rPr>
        <w:lastRenderedPageBreak/>
        <w:t>※写真の挿入も可能です。（１～２枚程度）</w:t>
      </w:r>
    </w:p>
    <w:sectPr w:rsidR="00143007" w:rsidSect="00143007">
      <w:headerReference w:type="default" r:id="rId12"/>
      <w:pgSz w:w="23814" w:h="16839" w:orient="landscape" w:code="8"/>
      <w:pgMar w:top="397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C1663" w14:textId="77777777" w:rsidR="00C0387C" w:rsidRDefault="00C0387C" w:rsidP="00E301BD">
      <w:r>
        <w:separator/>
      </w:r>
    </w:p>
  </w:endnote>
  <w:endnote w:type="continuationSeparator" w:id="0">
    <w:p w14:paraId="70736849" w14:textId="77777777" w:rsidR="00C0387C" w:rsidRDefault="00C0387C" w:rsidP="00E30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9F5DC" w14:textId="77777777" w:rsidR="00C0387C" w:rsidRDefault="00C0387C" w:rsidP="00E301BD">
      <w:r>
        <w:separator/>
      </w:r>
    </w:p>
  </w:footnote>
  <w:footnote w:type="continuationSeparator" w:id="0">
    <w:p w14:paraId="573BE595" w14:textId="77777777" w:rsidR="00C0387C" w:rsidRDefault="00C0387C" w:rsidP="00E30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92695" w14:textId="77777777" w:rsidR="00E301BD" w:rsidRDefault="00E301BD" w:rsidP="00E301BD">
    <w:pPr>
      <w:pStyle w:val="a4"/>
      <w:jc w:val="right"/>
    </w:pPr>
    <w:r>
      <w:rPr>
        <w:rFonts w:hint="eastAsia"/>
      </w:rPr>
      <w:t>（</w:t>
    </w:r>
    <w:r>
      <w:rPr>
        <w:rFonts w:hint="eastAsia"/>
      </w:rPr>
      <w:t>別紙）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C4D"/>
    <w:rsid w:val="000153A4"/>
    <w:rsid w:val="0002122F"/>
    <w:rsid w:val="00037881"/>
    <w:rsid w:val="000613E1"/>
    <w:rsid w:val="00077B83"/>
    <w:rsid w:val="0009576C"/>
    <w:rsid w:val="00096E05"/>
    <w:rsid w:val="000C5CE4"/>
    <w:rsid w:val="000D72E1"/>
    <w:rsid w:val="001026F2"/>
    <w:rsid w:val="00143007"/>
    <w:rsid w:val="00161589"/>
    <w:rsid w:val="00167F24"/>
    <w:rsid w:val="001D471F"/>
    <w:rsid w:val="00224A85"/>
    <w:rsid w:val="00263E75"/>
    <w:rsid w:val="002B1726"/>
    <w:rsid w:val="002F4265"/>
    <w:rsid w:val="002F4A20"/>
    <w:rsid w:val="00334936"/>
    <w:rsid w:val="003729E8"/>
    <w:rsid w:val="00375191"/>
    <w:rsid w:val="003C0897"/>
    <w:rsid w:val="003C1697"/>
    <w:rsid w:val="003C4B32"/>
    <w:rsid w:val="003C4CEE"/>
    <w:rsid w:val="003E15CF"/>
    <w:rsid w:val="003F5B3A"/>
    <w:rsid w:val="004D36D2"/>
    <w:rsid w:val="004E2AD5"/>
    <w:rsid w:val="004F08F5"/>
    <w:rsid w:val="004F1268"/>
    <w:rsid w:val="00545DEC"/>
    <w:rsid w:val="0055295C"/>
    <w:rsid w:val="00557424"/>
    <w:rsid w:val="005B2591"/>
    <w:rsid w:val="005B361E"/>
    <w:rsid w:val="005C69D8"/>
    <w:rsid w:val="00601ABA"/>
    <w:rsid w:val="00604A34"/>
    <w:rsid w:val="00616C44"/>
    <w:rsid w:val="006575A0"/>
    <w:rsid w:val="00663BD2"/>
    <w:rsid w:val="00663EAD"/>
    <w:rsid w:val="00671206"/>
    <w:rsid w:val="00683F58"/>
    <w:rsid w:val="006C5CEE"/>
    <w:rsid w:val="00720771"/>
    <w:rsid w:val="00763328"/>
    <w:rsid w:val="00766CAC"/>
    <w:rsid w:val="007A5417"/>
    <w:rsid w:val="007B3F91"/>
    <w:rsid w:val="007C33B3"/>
    <w:rsid w:val="00817B15"/>
    <w:rsid w:val="00837A49"/>
    <w:rsid w:val="008E0F04"/>
    <w:rsid w:val="008E1CC8"/>
    <w:rsid w:val="0091479F"/>
    <w:rsid w:val="0092346E"/>
    <w:rsid w:val="00971522"/>
    <w:rsid w:val="00990968"/>
    <w:rsid w:val="009D01B9"/>
    <w:rsid w:val="009D2638"/>
    <w:rsid w:val="00A302F7"/>
    <w:rsid w:val="00A6138A"/>
    <w:rsid w:val="00A720A9"/>
    <w:rsid w:val="00AD3C38"/>
    <w:rsid w:val="00AD6DE0"/>
    <w:rsid w:val="00AD738D"/>
    <w:rsid w:val="00B00E6D"/>
    <w:rsid w:val="00B03170"/>
    <w:rsid w:val="00B622E9"/>
    <w:rsid w:val="00B93648"/>
    <w:rsid w:val="00BB216B"/>
    <w:rsid w:val="00BC2545"/>
    <w:rsid w:val="00BC6088"/>
    <w:rsid w:val="00BD7805"/>
    <w:rsid w:val="00BF3945"/>
    <w:rsid w:val="00C0387C"/>
    <w:rsid w:val="00C339D5"/>
    <w:rsid w:val="00C6286F"/>
    <w:rsid w:val="00C703BB"/>
    <w:rsid w:val="00CB6737"/>
    <w:rsid w:val="00CC77AE"/>
    <w:rsid w:val="00CF1297"/>
    <w:rsid w:val="00D649DE"/>
    <w:rsid w:val="00D8032A"/>
    <w:rsid w:val="00D97ADA"/>
    <w:rsid w:val="00DC532B"/>
    <w:rsid w:val="00DF346F"/>
    <w:rsid w:val="00E02185"/>
    <w:rsid w:val="00E066BC"/>
    <w:rsid w:val="00E301BD"/>
    <w:rsid w:val="00E54F80"/>
    <w:rsid w:val="00E61DDA"/>
    <w:rsid w:val="00EA6D25"/>
    <w:rsid w:val="00EA777B"/>
    <w:rsid w:val="00EB62C8"/>
    <w:rsid w:val="00EB6F89"/>
    <w:rsid w:val="00EE5C4D"/>
    <w:rsid w:val="00F22CE6"/>
    <w:rsid w:val="00F77DAD"/>
    <w:rsid w:val="00F85D6C"/>
    <w:rsid w:val="00FA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6CBE26C"/>
  <w15:docId w15:val="{DF8B03E1-89FF-445F-B99C-12A3DEA2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01B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01BD"/>
  </w:style>
  <w:style w:type="paragraph" w:styleId="a6">
    <w:name w:val="footer"/>
    <w:basedOn w:val="a"/>
    <w:link w:val="a7"/>
    <w:uiPriority w:val="99"/>
    <w:unhideWhenUsed/>
    <w:rsid w:val="00E301B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01BD"/>
  </w:style>
  <w:style w:type="table" w:customStyle="1" w:styleId="1">
    <w:name w:val="表 (格子)1"/>
    <w:basedOn w:val="a1"/>
    <w:next w:val="a3"/>
    <w:uiPriority w:val="59"/>
    <w:rsid w:val="00143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BA6A4-FE4E-4F30-8CA4-CB61C5F6B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小川　まゆみ</cp:lastModifiedBy>
  <cp:revision>3</cp:revision>
  <cp:lastPrinted>2022-11-07T08:38:00Z</cp:lastPrinted>
  <dcterms:created xsi:type="dcterms:W3CDTF">2023-01-25T08:44:00Z</dcterms:created>
  <dcterms:modified xsi:type="dcterms:W3CDTF">2023-01-25T08:49:00Z</dcterms:modified>
</cp:coreProperties>
</file>