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D80" w:rsidRPr="004D2758" w:rsidRDefault="00DF2D80" w:rsidP="00DF2D80">
      <w:pPr>
        <w:jc w:val="center"/>
        <w:rPr>
          <w:rFonts w:ascii="ＭＳ Ｐゴシック" w:eastAsia="ＭＳ Ｐゴシック" w:hAnsi="ＭＳ Ｐゴシック"/>
          <w:b/>
          <w:bCs/>
          <w:sz w:val="28"/>
        </w:rPr>
      </w:pPr>
      <w:bookmarkStart w:id="0" w:name="_GoBack"/>
      <w:bookmarkEnd w:id="0"/>
      <w:r w:rsidRPr="004D2758">
        <w:rPr>
          <w:rFonts w:ascii="ＭＳ Ｐゴシック" w:eastAsia="ＭＳ Ｐゴシック" w:hAnsi="ＭＳ Ｐゴシック" w:hint="eastAsia"/>
          <w:b/>
          <w:bCs/>
          <w:sz w:val="28"/>
        </w:rPr>
        <w:t>南海トラフ地震防災対策計画</w:t>
      </w:r>
    </w:p>
    <w:p w:rsidR="00DF2D80" w:rsidRPr="004D2758" w:rsidRDefault="00DF2D80" w:rsidP="00DF2D80">
      <w:pPr>
        <w:rPr>
          <w:rFonts w:hAnsi="ＭＳ Ｐ明朝"/>
        </w:rPr>
      </w:pPr>
    </w:p>
    <w:p w:rsidR="00DF2D80" w:rsidRPr="004D2758" w:rsidRDefault="00DF2D80" w:rsidP="00DF2D80">
      <w:pPr>
        <w:rPr>
          <w:rFonts w:hAnsi="ＭＳ Ｐ明朝"/>
        </w:rPr>
      </w:pPr>
    </w:p>
    <w:p w:rsidR="00DF2D80" w:rsidRPr="004D2758" w:rsidRDefault="00DF2D80" w:rsidP="00DF2D80">
      <w:pPr>
        <w:rPr>
          <w:rFonts w:ascii="ＭＳ Ｐゴシック" w:eastAsia="ＭＳ Ｐゴシック" w:hAnsi="ＭＳ Ｐゴシック"/>
        </w:rPr>
      </w:pPr>
      <w:r w:rsidRPr="004D2758">
        <w:rPr>
          <w:rFonts w:ascii="ＭＳ Ｐゴシック" w:eastAsia="ＭＳ Ｐゴシック" w:hAnsi="ＭＳ Ｐゴシック" w:hint="eastAsia"/>
        </w:rPr>
        <w:t>第１　目的</w:t>
      </w:r>
    </w:p>
    <w:p w:rsidR="00DF2D80" w:rsidRPr="004D2758" w:rsidRDefault="00DF2D80" w:rsidP="00DF2D80">
      <w:pPr>
        <w:ind w:leftChars="100" w:left="227" w:firstLineChars="100" w:firstLine="227"/>
        <w:jc w:val="both"/>
        <w:rPr>
          <w:rFonts w:hAnsi="ＭＳ Ｐ明朝"/>
        </w:rPr>
      </w:pPr>
      <w:r w:rsidRPr="004D2758">
        <w:rPr>
          <w:rFonts w:hAnsi="ＭＳ Ｐ明朝" w:hint="eastAsia"/>
        </w:rPr>
        <w:t>この計画は、南海トラフ地震に係る地震防災対策の推進に関する特別措置法に基づき、　　（事業者名）　　における、津波からの円滑な避難の確保に関する事項、その他地震防災対策上必要な事項について定め、人命の安全及び被害の軽減を図ることを目的とする。</w:t>
      </w:r>
    </w:p>
    <w:p w:rsidR="00DF2D80" w:rsidRPr="004D2758" w:rsidRDefault="00DF2D80" w:rsidP="00DF2D80">
      <w:pPr>
        <w:rPr>
          <w:rFonts w:hAnsi="ＭＳ Ｐ明朝"/>
        </w:rPr>
      </w:pPr>
    </w:p>
    <w:p w:rsidR="00DF2D80" w:rsidRPr="004D2758" w:rsidRDefault="00DF2D80" w:rsidP="00DF2D80">
      <w:pPr>
        <w:rPr>
          <w:rFonts w:hAnsi="ＭＳ Ｐ明朝"/>
        </w:rPr>
      </w:pPr>
    </w:p>
    <w:p w:rsidR="00DF2D80" w:rsidRPr="004D2758" w:rsidRDefault="00DF2D80" w:rsidP="00DF2D80">
      <w:pPr>
        <w:rPr>
          <w:rFonts w:ascii="ＭＳ Ｐゴシック" w:eastAsia="ＭＳ Ｐゴシック" w:hAnsi="ＭＳ Ｐゴシック"/>
        </w:rPr>
      </w:pPr>
      <w:r w:rsidRPr="004D2758">
        <w:rPr>
          <w:rFonts w:ascii="ＭＳ Ｐゴシック" w:eastAsia="ＭＳ Ｐゴシック" w:hAnsi="ＭＳ Ｐゴシック" w:hint="eastAsia"/>
        </w:rPr>
        <w:t>第２　津波に関する情報及び南海トラフ地震臨時情報等の伝達等</w:t>
      </w:r>
    </w:p>
    <w:p w:rsidR="00DF2D80" w:rsidRPr="004D2758" w:rsidRDefault="00DF2D80" w:rsidP="00DF2D80">
      <w:pPr>
        <w:pStyle w:val="a3"/>
        <w:ind w:leftChars="100" w:left="227" w:firstLine="227"/>
        <w:rPr>
          <w:rFonts w:hAnsi="ＭＳ Ｐ明朝"/>
        </w:rPr>
      </w:pPr>
      <w:r w:rsidRPr="004D2758">
        <w:rPr>
          <w:rFonts w:hAnsi="ＭＳ Ｐ明朝" w:hint="eastAsia"/>
        </w:rPr>
        <w:t>気象庁が発表する津波警報等の津波に関する情報及び災害応急対策に係る措置をとるべき旨の通知、南海トラフ地震臨時情報の内容その他これらに関連する情報（以下「南海トラフ臨時情報等」という。）については、次に定める経路・方法で入手・伝達する。</w:t>
      </w:r>
    </w:p>
    <w:p w:rsidR="00DF2D80" w:rsidRPr="004D2758" w:rsidRDefault="00DF2D80" w:rsidP="00DF2D80">
      <w:pPr>
        <w:ind w:firstLineChars="100" w:firstLine="227"/>
        <w:rPr>
          <w:rFonts w:hAnsi="ＭＳ Ｐ明朝"/>
        </w:rPr>
      </w:pPr>
      <w:r w:rsidRPr="004D2758">
        <w:rPr>
          <w:rFonts w:hAnsi="ＭＳ Ｐ明朝" w:hint="eastAsia"/>
        </w:rPr>
        <w:t>１　情報伝達経路　○○○</w:t>
      </w:r>
      <w:bookmarkStart w:id="1" w:name="OLE_LINK3"/>
      <w:r w:rsidRPr="004D2758">
        <w:rPr>
          <w:rFonts w:hAnsi="ＭＳ Ｐ明朝" w:hint="eastAsia"/>
        </w:rPr>
        <w:t>（情報入手先）</w:t>
      </w:r>
      <w:bookmarkEnd w:id="1"/>
      <w:r w:rsidRPr="004D2758">
        <w:rPr>
          <w:rFonts w:hAnsi="ＭＳ Ｐ明朝" w:hint="eastAsia"/>
        </w:rPr>
        <w:t>→（事業者名）</w:t>
      </w:r>
    </w:p>
    <w:p w:rsidR="00DF2D80" w:rsidRPr="004D2758" w:rsidRDefault="00DF2D80" w:rsidP="00DF2D80">
      <w:pPr>
        <w:ind w:firstLineChars="100" w:firstLine="227"/>
        <w:rPr>
          <w:rFonts w:hAnsi="ＭＳ Ｐ明朝"/>
        </w:rPr>
      </w:pPr>
      <w:r w:rsidRPr="004D2758">
        <w:rPr>
          <w:rFonts w:hAnsi="ＭＳ Ｐ明朝" w:hint="eastAsia"/>
        </w:rPr>
        <w:t>２　情報伝達方法　○○○（情報入手先）から○○○（方法）にて伝達</w:t>
      </w:r>
    </w:p>
    <w:p w:rsidR="00DF2D80" w:rsidRPr="004D2758" w:rsidRDefault="00DF2D80" w:rsidP="00DF2D80">
      <w:pPr>
        <w:ind w:firstLineChars="100" w:firstLine="227"/>
        <w:rPr>
          <w:rFonts w:hAnsi="ＭＳ Ｐ明朝"/>
        </w:rPr>
      </w:pPr>
      <w:r w:rsidRPr="004D2758">
        <w:rPr>
          <w:rFonts w:hAnsi="ＭＳ Ｐ明朝" w:hint="eastAsia"/>
        </w:rPr>
        <w:t>（※伝達経路図等を別紙として添付でも可）</w:t>
      </w:r>
    </w:p>
    <w:p w:rsidR="00DF2D80" w:rsidRPr="004D2758" w:rsidRDefault="00DF2D80" w:rsidP="00DF2D80">
      <w:pPr>
        <w:rPr>
          <w:rFonts w:hAnsi="ＭＳ Ｐ明朝"/>
        </w:rPr>
      </w:pPr>
    </w:p>
    <w:p w:rsidR="00DF2D80" w:rsidRPr="004D2758" w:rsidRDefault="00DF2D80" w:rsidP="00DF2D80">
      <w:pPr>
        <w:rPr>
          <w:rFonts w:hAnsi="ＭＳ Ｐ明朝"/>
        </w:rPr>
      </w:pPr>
    </w:p>
    <w:p w:rsidR="00DF2D80" w:rsidRPr="004D2758" w:rsidRDefault="00DF2D80" w:rsidP="00DF2D80">
      <w:pPr>
        <w:rPr>
          <w:rFonts w:ascii="ＭＳ Ｐゴシック" w:eastAsia="ＭＳ Ｐゴシック" w:hAnsi="ＭＳ Ｐゴシック"/>
        </w:rPr>
      </w:pPr>
      <w:r w:rsidRPr="004D2758">
        <w:rPr>
          <w:rFonts w:ascii="ＭＳ Ｐゴシック" w:eastAsia="ＭＳ Ｐゴシック" w:hAnsi="ＭＳ Ｐゴシック" w:hint="eastAsia"/>
        </w:rPr>
        <w:t>第３　避難対策</w:t>
      </w:r>
    </w:p>
    <w:p w:rsidR="00DF2D80" w:rsidRPr="004D2758" w:rsidRDefault="00DF2D80" w:rsidP="00DF2D80">
      <w:pPr>
        <w:ind w:leftChars="100" w:left="227" w:firstLineChars="100" w:firstLine="227"/>
        <w:rPr>
          <w:rFonts w:hAnsi="ＭＳ Ｐ明朝"/>
        </w:rPr>
      </w:pPr>
      <w:r w:rsidRPr="004D2758">
        <w:rPr>
          <w:rFonts w:hAnsi="ＭＳ Ｐ明朝" w:hint="eastAsia"/>
        </w:rPr>
        <w:t>津波警報等が発表された場合又は津波警報が発表される前であっても大きな揺れを感じた場合に、避難対象地区にある施設等に勤務する従業員、作業員その他施設等に出入する者の的確な避難を行うため、避難場所、避難経路を次のとおり定める。</w:t>
      </w:r>
    </w:p>
    <w:p w:rsidR="00DF2D80" w:rsidRPr="004D2758" w:rsidRDefault="00DF2D80" w:rsidP="00DF2D80">
      <w:pPr>
        <w:ind w:leftChars="200" w:left="453"/>
        <w:rPr>
          <w:rFonts w:hAnsi="ＭＳ Ｐ明朝"/>
        </w:rPr>
      </w:pPr>
      <w:r w:rsidRPr="004D2758">
        <w:rPr>
          <w:rFonts w:hAnsi="ＭＳ Ｐ明朝" w:hint="eastAsia"/>
        </w:rPr>
        <w:t>１　避難場所　○○○公園</w:t>
      </w:r>
    </w:p>
    <w:p w:rsidR="00DF2D80" w:rsidRPr="004D2758" w:rsidRDefault="00DF2D80" w:rsidP="00DF2D80">
      <w:pPr>
        <w:ind w:leftChars="200" w:left="453"/>
        <w:rPr>
          <w:rFonts w:hAnsi="ＭＳ Ｐ明朝"/>
        </w:rPr>
      </w:pPr>
      <w:r w:rsidRPr="004D2758">
        <w:rPr>
          <w:rFonts w:hAnsi="ＭＳ Ｐ明朝" w:hint="eastAsia"/>
        </w:rPr>
        <w:t>２　避難経路　○○通り→○○通り→○○○公園</w:t>
      </w:r>
    </w:p>
    <w:p w:rsidR="00DF2D80" w:rsidRPr="004D2758" w:rsidRDefault="00DF2D80" w:rsidP="00DF2D80">
      <w:pPr>
        <w:ind w:leftChars="100" w:left="227" w:firstLineChars="100" w:firstLine="227"/>
        <w:rPr>
          <w:rFonts w:hAnsi="ＭＳ Ｐ明朝"/>
        </w:rPr>
      </w:pPr>
      <w:r w:rsidRPr="004D2758">
        <w:rPr>
          <w:rFonts w:hAnsi="ＭＳ Ｐ明朝" w:hint="eastAsia"/>
        </w:rPr>
        <w:t>（※ハザードマップ等を別紙として添付でも可）</w:t>
      </w:r>
    </w:p>
    <w:p w:rsidR="000C3CD8" w:rsidRPr="004D2758" w:rsidRDefault="000C3CD8" w:rsidP="000C3CD8">
      <w:pPr>
        <w:ind w:leftChars="200" w:left="453"/>
        <w:rPr>
          <w:rFonts w:hAnsi="ＭＳ Ｐ明朝"/>
        </w:rPr>
      </w:pPr>
      <w:r w:rsidRPr="004D2758">
        <w:rPr>
          <w:rFonts w:hAnsi="ＭＳ Ｐ明朝" w:hint="eastAsia"/>
        </w:rPr>
        <w:t>（浸水想定区域に事業所がない場合は策定の必要なし）</w:t>
      </w:r>
    </w:p>
    <w:p w:rsidR="00DF2D80" w:rsidRPr="004D2758" w:rsidRDefault="00DF2D80" w:rsidP="00DF2D80">
      <w:pPr>
        <w:rPr>
          <w:rFonts w:hAnsi="ＭＳ Ｐ明朝"/>
        </w:rPr>
      </w:pPr>
    </w:p>
    <w:p w:rsidR="00DF2D80" w:rsidRPr="004D2758" w:rsidRDefault="00DF2D80" w:rsidP="00DF2D80">
      <w:pPr>
        <w:rPr>
          <w:rFonts w:hAnsi="ＭＳ Ｐ明朝"/>
        </w:rPr>
      </w:pPr>
    </w:p>
    <w:p w:rsidR="00DF2D80" w:rsidRPr="004D2758" w:rsidRDefault="00DF2D80" w:rsidP="00DF2D80">
      <w:pPr>
        <w:rPr>
          <w:rFonts w:ascii="ＭＳ Ｐゴシック" w:eastAsia="ＭＳ Ｐゴシック" w:hAnsi="ＭＳ Ｐゴシック"/>
        </w:rPr>
      </w:pPr>
      <w:r w:rsidRPr="004D2758">
        <w:rPr>
          <w:rFonts w:ascii="ＭＳ Ｐゴシック" w:eastAsia="ＭＳ Ｐゴシック" w:hAnsi="ＭＳ Ｐゴシック" w:hint="eastAsia"/>
        </w:rPr>
        <w:t>第４　応急対策体制</w:t>
      </w:r>
    </w:p>
    <w:p w:rsidR="00DF2D80" w:rsidRPr="004D2758" w:rsidRDefault="00DF2D80" w:rsidP="00DF2D80">
      <w:pPr>
        <w:ind w:leftChars="100" w:left="227" w:firstLineChars="100" w:firstLine="227"/>
        <w:rPr>
          <w:rFonts w:hAnsi="ＭＳ Ｐ明朝"/>
        </w:rPr>
      </w:pPr>
      <w:r w:rsidRPr="004D2758">
        <w:rPr>
          <w:rFonts w:hAnsi="ＭＳ Ｐ明朝" w:hint="eastAsia"/>
        </w:rPr>
        <w:t>南海トラフ地震が発生した場合</w:t>
      </w:r>
      <w:r w:rsidRPr="004D2758">
        <w:rPr>
          <w:rFonts w:hint="eastAsia"/>
        </w:rPr>
        <w:t>及び気象庁が南海トラフ地震臨時情報を発表した場合</w:t>
      </w:r>
      <w:r w:rsidRPr="004D2758">
        <w:rPr>
          <w:rFonts w:hAnsi="ＭＳ Ｐ明朝" w:hint="eastAsia"/>
        </w:rPr>
        <w:t>に、応急対策の迅速かつ的確な実施を図るため、必要な要員を確保し、防災に関する業務を行う組織を設置するものとする。なお、その編成</w:t>
      </w:r>
      <w:r w:rsidR="00AB054F" w:rsidRPr="004D2758">
        <w:rPr>
          <w:rFonts w:hAnsi="ＭＳ Ｐ明朝" w:hint="eastAsia"/>
        </w:rPr>
        <w:t>、</w:t>
      </w:r>
      <w:r w:rsidRPr="004D2758">
        <w:rPr>
          <w:rFonts w:hAnsi="ＭＳ Ｐ明朝" w:hint="eastAsia"/>
        </w:rPr>
        <w:t>任務</w:t>
      </w:r>
      <w:r w:rsidR="00AB054F" w:rsidRPr="004D2758">
        <w:rPr>
          <w:rFonts w:hAnsi="ＭＳ Ｐ明朝" w:hint="eastAsia"/>
        </w:rPr>
        <w:t>及び期間</w:t>
      </w:r>
      <w:r w:rsidRPr="004D2758">
        <w:rPr>
          <w:rFonts w:hAnsi="ＭＳ Ｐ明朝" w:hint="eastAsia"/>
        </w:rPr>
        <w:t>は別表のとおりとする。</w:t>
      </w:r>
    </w:p>
    <w:p w:rsidR="00DF2D80" w:rsidRPr="004D2758" w:rsidRDefault="00DF2D80" w:rsidP="00DF2D80">
      <w:pPr>
        <w:rPr>
          <w:rFonts w:hAnsi="ＭＳ Ｐ明朝"/>
        </w:rPr>
      </w:pPr>
    </w:p>
    <w:p w:rsidR="00DF2D80" w:rsidRPr="004D2758" w:rsidRDefault="00DF2D80" w:rsidP="00DF2D80">
      <w:pPr>
        <w:rPr>
          <w:rFonts w:hAnsi="ＭＳ Ｐ明朝"/>
        </w:rPr>
      </w:pPr>
    </w:p>
    <w:p w:rsidR="00DF2D80" w:rsidRPr="004D2758" w:rsidRDefault="00DF2D80" w:rsidP="00DF2D80">
      <w:pPr>
        <w:rPr>
          <w:rFonts w:ascii="ＭＳ Ｐゴシック" w:eastAsia="ＭＳ Ｐゴシック" w:hAnsi="ＭＳ Ｐゴシック"/>
        </w:rPr>
      </w:pPr>
      <w:r w:rsidRPr="004D2758">
        <w:rPr>
          <w:rFonts w:ascii="ＭＳ Ｐゴシック" w:eastAsia="ＭＳ Ｐゴシック" w:hAnsi="ＭＳ Ｐゴシック" w:hint="eastAsia"/>
        </w:rPr>
        <w:t>第５　放送における情報の伝達</w:t>
      </w:r>
    </w:p>
    <w:p w:rsidR="00DF2D80" w:rsidRPr="004D2758" w:rsidRDefault="00DF2D80" w:rsidP="00DF2D80">
      <w:pPr>
        <w:ind w:leftChars="100" w:left="227" w:firstLineChars="100" w:firstLine="227"/>
        <w:rPr>
          <w:rFonts w:hAnsi="ＭＳ Ｐ明朝"/>
        </w:rPr>
      </w:pPr>
      <w:r w:rsidRPr="004D2758">
        <w:rPr>
          <w:rFonts w:hAnsi="ＭＳ Ｐ明朝" w:hint="eastAsia"/>
        </w:rPr>
        <w:lastRenderedPageBreak/>
        <w:t>南海トラフ地震が発生した場合又は津波警報等が発表された場合において、地震情報、津波警報等の正確かつ迅速な報道に努める。</w:t>
      </w:r>
    </w:p>
    <w:p w:rsidR="00DF2D80" w:rsidRPr="004D2758" w:rsidRDefault="00DF2D80" w:rsidP="00DF2D80">
      <w:pPr>
        <w:ind w:leftChars="100" w:left="227" w:firstLineChars="100" w:firstLine="227"/>
        <w:rPr>
          <w:rFonts w:hAnsi="ＭＳ Ｐ明朝"/>
        </w:rPr>
      </w:pPr>
      <w:r w:rsidRPr="004D2758">
        <w:rPr>
          <w:rFonts w:hAnsi="ＭＳ Ｐ明朝" w:hint="eastAsia"/>
        </w:rPr>
        <w:t>その際、対象地域の地域住民等が津波からの円滑な避難を行うために必要な情報の提供に努めるものとする。</w:t>
      </w:r>
    </w:p>
    <w:p w:rsidR="00DF2D80" w:rsidRPr="004D2758" w:rsidRDefault="002F475B" w:rsidP="00DF2D80">
      <w:pPr>
        <w:ind w:leftChars="100" w:left="227" w:firstLineChars="100" w:firstLine="227"/>
        <w:rPr>
          <w:rFonts w:hAnsi="ＭＳ Ｐ明朝"/>
        </w:rPr>
      </w:pPr>
      <w:r w:rsidRPr="004D2758">
        <w:rPr>
          <w:rFonts w:hAnsi="ＭＳ Ｐ明朝" w:hint="eastAsia"/>
        </w:rPr>
        <w:t>テレビ事業者については、視覚障がい</w:t>
      </w:r>
      <w:r w:rsidR="00DF2D80" w:rsidRPr="004D2758">
        <w:rPr>
          <w:rFonts w:hAnsi="ＭＳ Ｐ明朝" w:hint="eastAsia"/>
        </w:rPr>
        <w:t>者等の情報入手に資するよう、テレビにおける字幕放送等の活用に努めるものとする。</w:t>
      </w:r>
    </w:p>
    <w:p w:rsidR="00DF2D80" w:rsidRPr="004D2758" w:rsidRDefault="00DF2D80" w:rsidP="00DF2D80">
      <w:pPr>
        <w:rPr>
          <w:rFonts w:hAnsi="ＭＳ Ｐ明朝"/>
        </w:rPr>
      </w:pPr>
    </w:p>
    <w:p w:rsidR="00DF2D80" w:rsidRPr="004D2758" w:rsidRDefault="00DF2D80" w:rsidP="00DF2D80">
      <w:pPr>
        <w:rPr>
          <w:rFonts w:hAnsi="ＭＳ Ｐ明朝"/>
        </w:rPr>
      </w:pPr>
    </w:p>
    <w:p w:rsidR="00DF2D80" w:rsidRPr="004D2758" w:rsidRDefault="00DF2D80" w:rsidP="00DF2D80">
      <w:pPr>
        <w:rPr>
          <w:rFonts w:ascii="ＭＳ Ｐゴシック" w:eastAsia="ＭＳ Ｐゴシック" w:hAnsi="ＭＳ Ｐゴシック"/>
        </w:rPr>
      </w:pPr>
      <w:r w:rsidRPr="004D2758">
        <w:rPr>
          <w:rFonts w:ascii="ＭＳ Ｐゴシック" w:eastAsia="ＭＳ Ｐゴシック" w:hAnsi="ＭＳ Ｐゴシック" w:hint="eastAsia"/>
        </w:rPr>
        <w:t>第６　放送の体制</w:t>
      </w:r>
    </w:p>
    <w:p w:rsidR="00DF2D80" w:rsidRPr="004D2758" w:rsidRDefault="00DF2D80" w:rsidP="00DF2D80">
      <w:pPr>
        <w:ind w:leftChars="100" w:left="227" w:firstLineChars="100" w:firstLine="227"/>
        <w:rPr>
          <w:rFonts w:hAnsi="ＭＳ Ｐ明朝"/>
        </w:rPr>
      </w:pPr>
      <w:r w:rsidRPr="004D2758">
        <w:rPr>
          <w:rFonts w:hAnsi="ＭＳ Ｐ明朝" w:hint="eastAsia"/>
        </w:rPr>
        <w:t>南海トラフ地震発生時においても、円滑に放送を継続し、地震情報、津波警報等、南海トラフ地震臨時情報等を報道できるよう、次に定める要員の配置及び被災防止措置を行う。</w:t>
      </w:r>
    </w:p>
    <w:p w:rsidR="00DF2D80" w:rsidRPr="004D2758" w:rsidRDefault="00DF2D80" w:rsidP="00DF2D80">
      <w:pPr>
        <w:ind w:leftChars="100" w:left="227" w:firstLineChars="100" w:firstLine="227"/>
        <w:rPr>
          <w:rFonts w:hAnsi="ＭＳ Ｐ明朝"/>
        </w:rPr>
      </w:pPr>
      <w:r w:rsidRPr="004D2758">
        <w:rPr>
          <w:rFonts w:hAnsi="ＭＳ Ｐ明朝" w:hint="eastAsia"/>
        </w:rPr>
        <w:t>１　放送送出の指揮命令系統：○○○○→○○○○→○○○○</w:t>
      </w:r>
    </w:p>
    <w:p w:rsidR="00DF2D80" w:rsidRPr="004D2758" w:rsidRDefault="00DF2D80" w:rsidP="00DF2D80">
      <w:pPr>
        <w:ind w:leftChars="100" w:left="227" w:firstLineChars="100" w:firstLine="227"/>
        <w:rPr>
          <w:rFonts w:hAnsi="ＭＳ Ｐ明朝"/>
        </w:rPr>
      </w:pPr>
      <w:r w:rsidRPr="004D2758">
        <w:rPr>
          <w:rFonts w:hAnsi="ＭＳ Ｐ明朝" w:hint="eastAsia"/>
        </w:rPr>
        <w:t>２　放送責任者：○○○○</w:t>
      </w:r>
    </w:p>
    <w:p w:rsidR="00DF2D80" w:rsidRPr="004D2758" w:rsidRDefault="00DF2D80" w:rsidP="00DF2D80">
      <w:pPr>
        <w:ind w:leftChars="100" w:left="227" w:firstLineChars="100" w:firstLine="227"/>
        <w:rPr>
          <w:rFonts w:hAnsi="ＭＳ Ｐ明朝"/>
        </w:rPr>
      </w:pPr>
      <w:r w:rsidRPr="004D2758">
        <w:rPr>
          <w:rFonts w:hAnsi="ＭＳ Ｐ明朝" w:hint="eastAsia"/>
        </w:rPr>
        <w:t>３　放送運行担当：２４時間体制（１日○交代制）</w:t>
      </w:r>
    </w:p>
    <w:p w:rsidR="00DF2D80" w:rsidRPr="004D2758" w:rsidRDefault="00DF2D80" w:rsidP="00DF2D80">
      <w:pPr>
        <w:ind w:leftChars="100" w:left="227" w:firstLineChars="100" w:firstLine="227"/>
        <w:rPr>
          <w:rFonts w:hAnsi="ＭＳ Ｐ明朝"/>
        </w:rPr>
      </w:pPr>
      <w:r w:rsidRPr="004D2758">
        <w:rPr>
          <w:rFonts w:hAnsi="ＭＳ Ｐ明朝" w:hint="eastAsia"/>
        </w:rPr>
        <w:t>（※組織図等を別紙として添付でも可）</w:t>
      </w:r>
    </w:p>
    <w:p w:rsidR="00DF2D80" w:rsidRPr="004D2758" w:rsidRDefault="00DF2D80" w:rsidP="00DF2D80">
      <w:pPr>
        <w:ind w:leftChars="100" w:left="227" w:firstLineChars="100" w:firstLine="227"/>
        <w:rPr>
          <w:rFonts w:hAnsi="ＭＳ Ｐ明朝"/>
        </w:rPr>
      </w:pPr>
      <w:r w:rsidRPr="004D2758">
        <w:rPr>
          <w:rFonts w:hAnsi="ＭＳ Ｐ明朝" w:hint="eastAsia"/>
        </w:rPr>
        <w:t>４　被災防止措置：○○（施設等の名称）の緊急点検</w:t>
      </w:r>
    </w:p>
    <w:p w:rsidR="00DF2D80" w:rsidRPr="004D2758" w:rsidRDefault="00DF2D80" w:rsidP="00DF2D80">
      <w:pPr>
        <w:rPr>
          <w:rFonts w:hAnsi="ＭＳ Ｐ明朝"/>
        </w:rPr>
      </w:pPr>
    </w:p>
    <w:p w:rsidR="00DF2D80" w:rsidRPr="004D2758" w:rsidRDefault="00DF2D80" w:rsidP="00DF2D80">
      <w:pPr>
        <w:rPr>
          <w:rFonts w:hAnsi="ＭＳ Ｐ明朝"/>
        </w:rPr>
      </w:pPr>
    </w:p>
    <w:p w:rsidR="00DF2D80" w:rsidRPr="004D2758" w:rsidRDefault="00DF2D80" w:rsidP="00DF2D80">
      <w:pPr>
        <w:rPr>
          <w:rFonts w:ascii="ＭＳ Ｐゴシック" w:eastAsia="ＭＳ Ｐゴシック" w:hAnsi="ＭＳ Ｐゴシック"/>
        </w:rPr>
      </w:pPr>
      <w:r w:rsidRPr="004D2758">
        <w:rPr>
          <w:rFonts w:ascii="ＭＳ Ｐゴシック" w:eastAsia="ＭＳ Ｐゴシック" w:hAnsi="ＭＳ Ｐゴシック" w:hint="eastAsia"/>
        </w:rPr>
        <w:t>第７　訓練</w:t>
      </w:r>
    </w:p>
    <w:p w:rsidR="00DF2D80" w:rsidRPr="004D2758" w:rsidRDefault="00DF2D80" w:rsidP="00DF2D80">
      <w:pPr>
        <w:ind w:leftChars="100" w:left="227" w:firstLineChars="100" w:firstLine="227"/>
        <w:rPr>
          <w:rFonts w:hAnsi="ＭＳ Ｐ明朝"/>
        </w:rPr>
      </w:pPr>
      <w:r w:rsidRPr="004D2758">
        <w:rPr>
          <w:rFonts w:hAnsi="ＭＳ Ｐ明朝" w:hint="eastAsia"/>
        </w:rPr>
        <w:t>南海トラフ地震を想定した防災訓練を年１回以上実施するよう努める。また、</w:t>
      </w:r>
      <w:r w:rsidR="00C00021">
        <w:rPr>
          <w:rFonts w:hAnsi="ＭＳ Ｐ明朝" w:hint="eastAsia"/>
        </w:rPr>
        <w:t>府</w:t>
      </w:r>
      <w:r w:rsidRPr="004D2758">
        <w:rPr>
          <w:rFonts w:hAnsi="ＭＳ Ｐ明朝" w:hint="eastAsia"/>
        </w:rPr>
        <w:t>、市町等関係機関が行う訓練には、積極的に参加するよう努めるものとする。</w:t>
      </w:r>
    </w:p>
    <w:p w:rsidR="00DF2D80" w:rsidRPr="004D2758" w:rsidRDefault="00DF2D80" w:rsidP="00DF2D80">
      <w:pPr>
        <w:rPr>
          <w:rFonts w:hAnsi="ＭＳ Ｐ明朝"/>
        </w:rPr>
      </w:pPr>
    </w:p>
    <w:p w:rsidR="00DF2D80" w:rsidRPr="004D2758" w:rsidRDefault="00DF2D80" w:rsidP="00DF2D80">
      <w:pPr>
        <w:rPr>
          <w:rFonts w:hAnsi="ＭＳ Ｐ明朝"/>
        </w:rPr>
      </w:pPr>
    </w:p>
    <w:p w:rsidR="00DF2D80" w:rsidRPr="004D2758" w:rsidRDefault="00DF2D80" w:rsidP="00DF2D80">
      <w:pPr>
        <w:rPr>
          <w:rFonts w:ascii="ＭＳ Ｐゴシック" w:eastAsia="ＭＳ Ｐゴシック" w:hAnsi="ＭＳ Ｐゴシック"/>
        </w:rPr>
      </w:pPr>
      <w:r w:rsidRPr="004D2758">
        <w:rPr>
          <w:rFonts w:ascii="ＭＳ Ｐゴシック" w:eastAsia="ＭＳ Ｐゴシック" w:hAnsi="ＭＳ Ｐゴシック" w:hint="eastAsia"/>
        </w:rPr>
        <w:t>第８　教育</w:t>
      </w:r>
    </w:p>
    <w:p w:rsidR="00DF2D80" w:rsidRPr="004D2758" w:rsidRDefault="00DF2D80" w:rsidP="00DF2D80">
      <w:pPr>
        <w:ind w:leftChars="100" w:left="227" w:firstLineChars="100" w:firstLine="227"/>
        <w:rPr>
          <w:rFonts w:hAnsi="ＭＳ Ｐ明朝"/>
        </w:rPr>
      </w:pPr>
      <w:r w:rsidRPr="004D2758">
        <w:rPr>
          <w:rFonts w:hAnsi="ＭＳ Ｐ明朝" w:hint="eastAsia"/>
        </w:rPr>
        <w:t>従業員に対して、次の事項について教育を行う。</w:t>
      </w:r>
    </w:p>
    <w:p w:rsidR="00DF2D80" w:rsidRPr="004D2758" w:rsidRDefault="00DF2D80" w:rsidP="00DF2D80">
      <w:pPr>
        <w:ind w:leftChars="200" w:left="680" w:hangingChars="100" w:hanging="227"/>
        <w:rPr>
          <w:rFonts w:hAnsi="ＭＳ Ｐ明朝"/>
        </w:rPr>
      </w:pPr>
      <w:r w:rsidRPr="004D2758">
        <w:rPr>
          <w:rFonts w:hAnsi="ＭＳ Ｐ明朝" w:cs="ＭＳ 明朝" w:hint="eastAsia"/>
        </w:rPr>
        <w:t>１　南海トラフ地震臨時情報（調査中）、南海トラフ地震臨時情報（巨大地震警戒）、南海トラフ地震臨時情報（巨大地震注意）の内容及びこれに基づきとられる措置の内容</w:t>
      </w:r>
    </w:p>
    <w:p w:rsidR="00DF2D80" w:rsidRPr="004D2758" w:rsidRDefault="00DF2D80" w:rsidP="00DF2D80">
      <w:pPr>
        <w:ind w:leftChars="200" w:left="453"/>
        <w:rPr>
          <w:rFonts w:hAnsi="ＭＳ Ｐ明朝"/>
        </w:rPr>
      </w:pPr>
      <w:r w:rsidRPr="004D2758">
        <w:rPr>
          <w:rFonts w:hAnsi="ＭＳ Ｐ明朝" w:cs="ＭＳ 明朝" w:hint="eastAsia"/>
        </w:rPr>
        <w:t xml:space="preserve">２　</w:t>
      </w:r>
      <w:r w:rsidRPr="004D2758">
        <w:rPr>
          <w:rFonts w:hAnsi="ＭＳ Ｐ明朝" w:cs="ＭＳ 明朝" w:hint="eastAsia"/>
          <w:lang w:val="ja-JP"/>
        </w:rPr>
        <w:t>南海トラフ地震に伴い発生すると予想される地震動及び津波に関する知識</w:t>
      </w:r>
    </w:p>
    <w:p w:rsidR="00DF2D80" w:rsidRPr="004D2758" w:rsidRDefault="00DF2D80" w:rsidP="00DF2D80">
      <w:pPr>
        <w:ind w:leftChars="200" w:left="453"/>
        <w:rPr>
          <w:rFonts w:hAnsi="ＭＳ Ｐ明朝"/>
        </w:rPr>
      </w:pPr>
      <w:r w:rsidRPr="004D2758">
        <w:rPr>
          <w:rFonts w:hAnsi="ＭＳ Ｐ明朝" w:cs="ＭＳ 明朝" w:hint="eastAsia"/>
          <w:lang w:val="ja-JP"/>
        </w:rPr>
        <w:t xml:space="preserve">３　</w:t>
      </w:r>
      <w:r w:rsidRPr="004D2758">
        <w:rPr>
          <w:rFonts w:hAnsi="ＭＳ Ｐ明朝" w:hint="eastAsia"/>
        </w:rPr>
        <w:t>地震及び津波に関する一般的知識</w:t>
      </w:r>
    </w:p>
    <w:p w:rsidR="00DF2D80" w:rsidRPr="004D2758" w:rsidRDefault="004B25A7" w:rsidP="00DF2D80">
      <w:pPr>
        <w:ind w:leftChars="200" w:left="453"/>
        <w:rPr>
          <w:rFonts w:hAnsi="ＭＳ Ｐ明朝"/>
        </w:rPr>
      </w:pPr>
      <w:r w:rsidRPr="004D2758">
        <w:rPr>
          <w:rFonts w:hAnsi="ＭＳ Ｐ明朝" w:cs="ＭＳ 明朝" w:hint="eastAsia"/>
        </w:rPr>
        <w:t>４</w:t>
      </w:r>
      <w:r w:rsidR="00DF2D80" w:rsidRPr="004D2758">
        <w:rPr>
          <w:rFonts w:hAnsi="ＭＳ Ｐ明朝" w:cs="ＭＳ 明朝" w:hint="eastAsia"/>
        </w:rPr>
        <w:t xml:space="preserve">　南海トラフ地震臨時情報（調査中）、南海トラフ地震臨時情報（巨大地震警戒）、南海トラフ地震臨時情報（巨大地震注意）等が出された場合及び</w:t>
      </w:r>
      <w:r w:rsidR="00DF2D80" w:rsidRPr="004D2758">
        <w:rPr>
          <w:rFonts w:hAnsi="ＭＳ Ｐ明朝" w:cs="ＭＳ 明朝" w:hint="eastAsia"/>
          <w:lang w:val="ja-JP"/>
        </w:rPr>
        <w:t>南海トラフ地震が発生した場合に具体的にとるべき行動に関する知識</w:t>
      </w:r>
    </w:p>
    <w:p w:rsidR="00DF2D80" w:rsidRPr="004D2758" w:rsidRDefault="004B25A7" w:rsidP="00DF2D80">
      <w:pPr>
        <w:ind w:leftChars="200" w:left="453"/>
        <w:rPr>
          <w:rFonts w:hAnsi="ＭＳ Ｐ明朝"/>
        </w:rPr>
      </w:pPr>
      <w:r w:rsidRPr="004D2758">
        <w:rPr>
          <w:rFonts w:hAnsi="ＭＳ Ｐ明朝" w:cs="ＭＳ 明朝" w:hint="eastAsia"/>
          <w:lang w:val="ja-JP"/>
        </w:rPr>
        <w:t>５</w:t>
      </w:r>
      <w:r w:rsidR="00DF2D80" w:rsidRPr="004D2758">
        <w:rPr>
          <w:rFonts w:hAnsi="ＭＳ Ｐ明朝" w:cs="ＭＳ 明朝" w:hint="eastAsia"/>
          <w:lang w:val="ja-JP"/>
        </w:rPr>
        <w:t xml:space="preserve">　南海トラフ地震臨時情報（調査中）、南海トラフ地震臨時情報（巨大地震警戒）、南海トラフ地震臨時情報（巨大地震注意）等が出された場合及び南海トラフ地震が発生した場合に従業員等が果たすべき役割</w:t>
      </w:r>
    </w:p>
    <w:p w:rsidR="00DF2D80" w:rsidRPr="004D2758" w:rsidRDefault="00DF2D80" w:rsidP="00DF2D80">
      <w:pPr>
        <w:ind w:leftChars="200" w:left="453"/>
        <w:rPr>
          <w:rFonts w:hAnsi="ＭＳ Ｐ明朝"/>
        </w:rPr>
      </w:pPr>
      <w:r w:rsidRPr="004D2758">
        <w:rPr>
          <w:rFonts w:hAnsi="ＭＳ Ｐ明朝" w:cs="ＭＳ 明朝" w:hint="eastAsia"/>
        </w:rPr>
        <w:lastRenderedPageBreak/>
        <w:t>６　南海トラフ</w:t>
      </w:r>
      <w:r w:rsidRPr="004D2758">
        <w:rPr>
          <w:rFonts w:hAnsi="ＭＳ Ｐ明朝" w:cs="ＭＳ 明朝" w:hint="eastAsia"/>
          <w:lang w:val="ja-JP"/>
        </w:rPr>
        <w:t>地震防災対策として現在講じている対策に関する知識</w:t>
      </w:r>
    </w:p>
    <w:p w:rsidR="00DF2D80" w:rsidRPr="004D2758" w:rsidRDefault="00DF2D80" w:rsidP="00DF2D80">
      <w:pPr>
        <w:ind w:leftChars="200" w:left="453"/>
        <w:rPr>
          <w:rFonts w:hAnsi="ＭＳ Ｐ明朝" w:cs="ＭＳ 明朝"/>
        </w:rPr>
      </w:pPr>
      <w:r w:rsidRPr="004D2758">
        <w:rPr>
          <w:rFonts w:hAnsi="ＭＳ Ｐ明朝" w:cs="ＭＳ 明朝" w:hint="eastAsia"/>
        </w:rPr>
        <w:t>７　南海トラフ地震対策として今後取り組む必要のある課題</w:t>
      </w:r>
    </w:p>
    <w:p w:rsidR="00DF2D80" w:rsidRPr="004D2758" w:rsidRDefault="00DF2D80" w:rsidP="00DF2D80">
      <w:pPr>
        <w:rPr>
          <w:rFonts w:hAnsi="ＭＳ Ｐ明朝" w:cs="ＭＳ 明朝"/>
        </w:rPr>
      </w:pPr>
    </w:p>
    <w:p w:rsidR="00DF2D80" w:rsidRPr="004D2758" w:rsidRDefault="00DF2D80" w:rsidP="00DF2D80">
      <w:pPr>
        <w:rPr>
          <w:rFonts w:hAnsi="ＭＳ Ｐ明朝" w:cs="ＭＳ 明朝"/>
        </w:rPr>
      </w:pPr>
    </w:p>
    <w:p w:rsidR="00DF2D80" w:rsidRPr="004D2758" w:rsidRDefault="00DF2D80" w:rsidP="00DF2D80">
      <w:pPr>
        <w:rPr>
          <w:rFonts w:hAnsi="ＭＳ Ｐ明朝" w:cs="ＭＳ 明朝"/>
        </w:rPr>
      </w:pPr>
    </w:p>
    <w:p w:rsidR="00DF2D80" w:rsidRPr="004D2758" w:rsidRDefault="00DF2D80" w:rsidP="00DF2D80">
      <w:pPr>
        <w:rPr>
          <w:rFonts w:hAnsi="ＭＳ Ｐ明朝" w:cs="ＭＳ 明朝"/>
        </w:rPr>
      </w:pPr>
    </w:p>
    <w:p w:rsidR="00DF2D80" w:rsidRPr="004D2758" w:rsidRDefault="00DF2D80" w:rsidP="00DF2D80">
      <w:pPr>
        <w:rPr>
          <w:rFonts w:hAnsi="ＭＳ Ｐ明朝" w:cs="ＭＳ 明朝"/>
        </w:rPr>
      </w:pPr>
    </w:p>
    <w:p w:rsidR="00DF2D80" w:rsidRPr="004D2758" w:rsidRDefault="00DF2D80" w:rsidP="00DF2D80">
      <w:pPr>
        <w:ind w:left="227" w:hangingChars="100" w:hanging="227"/>
        <w:rPr>
          <w:rFonts w:hAnsi="ＭＳ Ｐ明朝"/>
        </w:rPr>
      </w:pPr>
      <w:r w:rsidRPr="004D2758">
        <w:rPr>
          <w:rFonts w:hAnsi="ＭＳ Ｐ明朝" w:cs="ＭＳ 明朝" w:hint="eastAsia"/>
        </w:rPr>
        <w:t>※　この例は、ここに定める以外の事項を定めることを妨げるものではない。</w:t>
      </w:r>
      <w:r w:rsidRPr="004D2758">
        <w:rPr>
          <w:rFonts w:hAnsi="ＭＳ Ｐ明朝" w:hint="eastAsia"/>
        </w:rPr>
        <w:t>ここに定める以外で安全確保対策等定める必要がある事項があれば規定すること。</w:t>
      </w:r>
    </w:p>
    <w:p w:rsidR="0045487F" w:rsidRPr="004D2758" w:rsidRDefault="0045487F" w:rsidP="00DF2D80">
      <w:pPr>
        <w:ind w:left="227" w:hangingChars="100" w:hanging="227"/>
        <w:rPr>
          <w:rFonts w:hAnsi="ＭＳ Ｐ明朝"/>
        </w:rPr>
      </w:pPr>
      <w:r w:rsidRPr="004D2758">
        <w:rPr>
          <w:rFonts w:hAnsi="ＭＳ Ｐ明朝" w:hint="eastAsia"/>
        </w:rPr>
        <w:t>※　下線部が今回変更になった箇所です。</w:t>
      </w:r>
    </w:p>
    <w:p w:rsidR="00DF2D80" w:rsidRPr="004D2758" w:rsidRDefault="00DF2D80" w:rsidP="00DF2D80">
      <w:pPr>
        <w:rPr>
          <w:rFonts w:ascii="ＭＳ Ｐゴシック" w:eastAsia="ＭＳ Ｐゴシック" w:hAnsi="ＭＳ Ｐゴシック"/>
        </w:rPr>
      </w:pPr>
      <w:r w:rsidRPr="004D2758">
        <w:rPr>
          <w:rFonts w:hAnsi="ＭＳ Ｐ明朝"/>
        </w:rPr>
        <w:br w:type="page"/>
      </w:r>
      <w:r w:rsidRPr="004D2758">
        <w:rPr>
          <w:rFonts w:ascii="ＭＳ Ｐゴシック" w:eastAsia="ＭＳ Ｐゴシック" w:hAnsi="ＭＳ Ｐゴシック" w:hint="eastAsia"/>
        </w:rPr>
        <w:t>別表</w:t>
      </w:r>
    </w:p>
    <w:p w:rsidR="00DF2D80" w:rsidRPr="004D2758" w:rsidRDefault="00DF2D80" w:rsidP="00DF2D80">
      <w:pPr>
        <w:rPr>
          <w:rFonts w:hAnsi="ＭＳ Ｐ明朝"/>
        </w:rPr>
      </w:pPr>
    </w:p>
    <w:p w:rsidR="00DF2D80" w:rsidRPr="004D2758" w:rsidRDefault="00DF2D80" w:rsidP="00DF2D80">
      <w:pPr>
        <w:rPr>
          <w:rFonts w:hAnsi="ＭＳ Ｐ明朝"/>
        </w:rPr>
      </w:pPr>
      <w:r w:rsidRPr="004D2758">
        <w:rPr>
          <w:rFonts w:hAnsi="ＭＳ Ｐ明朝"/>
          <w:noProof/>
          <w:sz w:val="20"/>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114300</wp:posOffset>
                </wp:positionV>
                <wp:extent cx="5143500" cy="2857500"/>
                <wp:effectExtent l="5080" t="13970" r="13970" b="508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857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F2D80" w:rsidRDefault="00DF2D80" w:rsidP="00DF2D80">
                            <w:pPr>
                              <w:jc w:val="center"/>
                              <w:rPr>
                                <w:rFonts w:eastAsia="ＭＳ ゴシック"/>
                              </w:rPr>
                            </w:pPr>
                            <w:r>
                              <w:rPr>
                                <w:rFonts w:eastAsia="ＭＳ ゴシック" w:hint="eastAsia"/>
                              </w:rPr>
                              <w:t>組織表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6" style="position:absolute;margin-left:18pt;margin-top:9pt;width:40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" filled="f">
                <v:textbox>
                  <w:txbxContent>
                    <w:p w:rsidR="00DF2D80" w:rsidRDefault="00DF2D80" w:rsidP="00DF2D80">
                      <w:pPr>
                        <w:jc w:val="center"/>
                        <w:rPr>
                          <w:rFonts w:eastAsia="ＭＳ ゴシック" w:hint="eastAsia"/>
                        </w:rPr>
                      </w:pPr>
                      <w:r>
                        <w:rPr>
                          <w:rFonts w:eastAsia="ＭＳ ゴシック" w:hint="eastAsia"/>
                        </w:rPr>
                        <w:t>組織表</w:t>
                      </w:r>
                    </w:p>
                  </w:txbxContent>
                </v:textbox>
              </v:rect>
            </w:pict>
          </mc:Fallback>
        </mc:AlternateContent>
      </w:r>
    </w:p>
    <w:p w:rsidR="00DF2D80" w:rsidRPr="004D2758" w:rsidRDefault="00DF2D80" w:rsidP="00DF2D80">
      <w:pPr>
        <w:rPr>
          <w:rFonts w:hAnsi="ＭＳ Ｐ明朝"/>
        </w:rPr>
      </w:pPr>
    </w:p>
    <w:p w:rsidR="00DF2D80" w:rsidRPr="004D2758" w:rsidRDefault="00DF2D80" w:rsidP="00DF2D80">
      <w:pPr>
        <w:rPr>
          <w:rFonts w:hAnsi="ＭＳ Ｐ明朝"/>
        </w:rPr>
      </w:pPr>
    </w:p>
    <w:p w:rsidR="00DF2D80" w:rsidRPr="004D2758" w:rsidRDefault="00DF2D80" w:rsidP="00DF2D80">
      <w:pPr>
        <w:rPr>
          <w:rFonts w:hAnsi="ＭＳ Ｐ明朝"/>
        </w:rPr>
      </w:pPr>
      <w:r w:rsidRPr="004D2758">
        <w:rPr>
          <w:rFonts w:hAnsi="ＭＳ Ｐ明朝"/>
          <w:noProof/>
          <w:sz w:val="20"/>
        </w:rPr>
        <mc:AlternateContent>
          <mc:Choice Requires="wps">
            <w:drawing>
              <wp:anchor distT="0" distB="0" distL="114300" distR="114300" simplePos="0" relativeHeight="251663360" behindDoc="0" locked="0" layoutInCell="1" allowOverlap="1">
                <wp:simplePos x="0" y="0"/>
                <wp:positionH relativeFrom="column">
                  <wp:posOffset>2628900</wp:posOffset>
                </wp:positionH>
                <wp:positionV relativeFrom="paragraph">
                  <wp:posOffset>0</wp:posOffset>
                </wp:positionV>
                <wp:extent cx="2400300" cy="914400"/>
                <wp:effectExtent l="5080" t="10160" r="13970" b="889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F2D80" w:rsidRDefault="00DF2D80" w:rsidP="00DF2D80">
                            <w:r>
                              <w:rPr>
                                <w:rFonts w:hint="eastAsia"/>
                              </w:rPr>
                              <w:t>○○班</w:t>
                            </w:r>
                          </w:p>
                          <w:p w:rsidR="00DF2D80" w:rsidRDefault="00DF2D80" w:rsidP="00DF2D80">
                            <w:pPr>
                              <w:ind w:leftChars="100" w:left="227"/>
                            </w:pPr>
                            <w:r>
                              <w:rPr>
                                <w:rFonts w:hint="eastAsia"/>
                              </w:rPr>
                              <w:t>○○○○　○○○○　○○○○</w:t>
                            </w:r>
                          </w:p>
                          <w:p w:rsidR="00DF2D80" w:rsidRDefault="00DF2D80" w:rsidP="00DF2D80">
                            <w:pPr>
                              <w:ind w:firstLineChars="100" w:firstLine="227"/>
                            </w:pPr>
                            <w:r>
                              <w:rPr>
                                <w:rFonts w:hint="eastAsia"/>
                              </w:rPr>
                              <w:t>○○○○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7" style="position:absolute;margin-left:207pt;margin-top:0;width:189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" filled="f">
                <v:textbox>
                  <w:txbxContent>
                    <w:p w:rsidR="00DF2D80" w:rsidRDefault="00DF2D80" w:rsidP="00DF2D80">
                      <w:pPr>
                        <w:rPr>
                          <w:rFonts w:hint="eastAsia"/>
                        </w:rPr>
                      </w:pPr>
                      <w:r>
                        <w:rPr>
                          <w:rFonts w:hint="eastAsia"/>
                        </w:rPr>
                        <w:t>○○班</w:t>
                      </w:r>
                    </w:p>
                    <w:p w:rsidR="00DF2D80" w:rsidRDefault="00DF2D80" w:rsidP="00DF2D80">
                      <w:pPr>
                        <w:ind w:leftChars="100" w:left="227"/>
                        <w:rPr>
                          <w:rFonts w:hint="eastAsia"/>
                        </w:rPr>
                      </w:pPr>
                      <w:r>
                        <w:rPr>
                          <w:rFonts w:hint="eastAsia"/>
                        </w:rPr>
                        <w:t>○○○○　○○○○　○○○○</w:t>
                      </w:r>
                    </w:p>
                    <w:p w:rsidR="00DF2D80" w:rsidRDefault="00DF2D80" w:rsidP="00DF2D80">
                      <w:pPr>
                        <w:ind w:firstLineChars="100" w:firstLine="227"/>
                        <w:rPr>
                          <w:rFonts w:hint="eastAsia"/>
                        </w:rPr>
                      </w:pPr>
                      <w:r>
                        <w:rPr>
                          <w:rFonts w:hint="eastAsia"/>
                        </w:rPr>
                        <w:t>○○○○　○○○○　○○○○</w:t>
                      </w:r>
                    </w:p>
                  </w:txbxContent>
                </v:textbox>
              </v:rect>
            </w:pict>
          </mc:Fallback>
        </mc:AlternateContent>
      </w:r>
    </w:p>
    <w:p w:rsidR="00DF2D80" w:rsidRPr="004D2758" w:rsidRDefault="00DF2D80" w:rsidP="00DF2D80">
      <w:pPr>
        <w:rPr>
          <w:rFonts w:hAnsi="ＭＳ Ｐ明朝"/>
        </w:rPr>
      </w:pPr>
      <w:r w:rsidRPr="004D2758">
        <w:rPr>
          <w:rFonts w:hAnsi="ＭＳ Ｐ明朝"/>
          <w:noProof/>
          <w:sz w:val="20"/>
        </w:rPr>
        <mc:AlternateContent>
          <mc:Choice Requires="wps">
            <w:drawing>
              <wp:anchor distT="0" distB="0" distL="114300" distR="114300" simplePos="0" relativeHeight="251665408" behindDoc="0" locked="0" layoutInCell="1" allowOverlap="1">
                <wp:simplePos x="0" y="0"/>
                <wp:positionH relativeFrom="column">
                  <wp:posOffset>2286000</wp:posOffset>
                </wp:positionH>
                <wp:positionV relativeFrom="paragraph">
                  <wp:posOffset>114300</wp:posOffset>
                </wp:positionV>
                <wp:extent cx="0" cy="1371600"/>
                <wp:effectExtent l="5080" t="5715" r="13970" b="1333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DDA6E" id="直線コネクタ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180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"/>
            </w:pict>
          </mc:Fallback>
        </mc:AlternateContent>
      </w:r>
      <w:r w:rsidRPr="004D2758">
        <w:rPr>
          <w:rFonts w:hAnsi="ＭＳ Ｐ明朝"/>
          <w:noProof/>
          <w:sz w:val="20"/>
        </w:rPr>
        <mc:AlternateContent>
          <mc:Choice Requires="wps">
            <w:drawing>
              <wp:anchor distT="0" distB="0" distL="114300" distR="114300" simplePos="0" relativeHeight="251667456" behindDoc="0" locked="0" layoutInCell="1" allowOverlap="1">
                <wp:simplePos x="0" y="0"/>
                <wp:positionH relativeFrom="column">
                  <wp:posOffset>2286000</wp:posOffset>
                </wp:positionH>
                <wp:positionV relativeFrom="paragraph">
                  <wp:posOffset>114300</wp:posOffset>
                </wp:positionV>
                <wp:extent cx="342900" cy="0"/>
                <wp:effectExtent l="5080" t="5715" r="13970" b="1333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C05AE" id="直線コネクタ 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20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CBMwIAADUEAAAOAAAAZHJzL2Uyb0RvYy54bWysU8GO0zAQvSPxD5bvbZJuWtq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"/>
            </w:pict>
          </mc:Fallback>
        </mc:AlternateContent>
      </w:r>
    </w:p>
    <w:p w:rsidR="00DF2D80" w:rsidRPr="004D2758" w:rsidRDefault="00DF2D80" w:rsidP="00DF2D80">
      <w:pPr>
        <w:rPr>
          <w:rFonts w:hAnsi="ＭＳ Ｐ明朝"/>
        </w:rPr>
      </w:pPr>
      <w:r w:rsidRPr="004D2758">
        <w:rPr>
          <w:rFonts w:hAnsi="ＭＳ Ｐ明朝"/>
          <w:noProof/>
          <w:sz w:val="2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0</wp:posOffset>
                </wp:positionV>
                <wp:extent cx="1485900" cy="571500"/>
                <wp:effectExtent l="5080" t="10795" r="13970" b="825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F2D80" w:rsidRDefault="00DF2D80" w:rsidP="00DF2D80">
                            <w:r>
                              <w:rPr>
                                <w:rFonts w:hint="eastAsia"/>
                              </w:rPr>
                              <w:t>本部長</w:t>
                            </w:r>
                          </w:p>
                          <w:p w:rsidR="00DF2D80" w:rsidRDefault="00DF2D80" w:rsidP="00DF2D80">
                            <w:r>
                              <w:rPr>
                                <w:rFonts w:hint="eastAsia"/>
                              </w:rPr>
                              <w:t xml:space="preserve">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8" style="position:absolute;margin-left:27pt;margin-top:0;width:117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" filled="f">
                <v:textbox>
                  <w:txbxContent>
                    <w:p w:rsidR="00DF2D80" w:rsidRDefault="00DF2D80" w:rsidP="00DF2D80">
                      <w:pPr>
                        <w:rPr>
                          <w:rFonts w:hint="eastAsia"/>
                        </w:rPr>
                      </w:pPr>
                      <w:r>
                        <w:rPr>
                          <w:rFonts w:hint="eastAsia"/>
                        </w:rPr>
                        <w:t>本部長</w:t>
                      </w:r>
                    </w:p>
                    <w:p w:rsidR="00DF2D80" w:rsidRDefault="00DF2D80" w:rsidP="00DF2D80">
                      <w:pPr>
                        <w:rPr>
                          <w:rFonts w:hint="eastAsia"/>
                        </w:rPr>
                      </w:pPr>
                      <w:r>
                        <w:rPr>
                          <w:rFonts w:hint="eastAsia"/>
                        </w:rPr>
                        <w:t xml:space="preserve">　</w:t>
                      </w:r>
                      <w:r>
                        <w:rPr>
                          <w:rFonts w:hint="eastAsia"/>
                        </w:rPr>
                        <w:t>○　○　○　○</w:t>
                      </w:r>
                    </w:p>
                  </w:txbxContent>
                </v:textbox>
              </v:rect>
            </w:pict>
          </mc:Fallback>
        </mc:AlternateContent>
      </w:r>
    </w:p>
    <w:p w:rsidR="00DF2D80" w:rsidRPr="004D2758" w:rsidRDefault="00DF2D80" w:rsidP="00DF2D80">
      <w:pPr>
        <w:rPr>
          <w:rFonts w:hAnsi="ＭＳ Ｐ明朝"/>
        </w:rPr>
      </w:pPr>
      <w:r w:rsidRPr="004D2758">
        <w:rPr>
          <w:rFonts w:hAnsi="ＭＳ Ｐ明朝"/>
          <w:noProof/>
          <w:sz w:val="20"/>
        </w:rPr>
        <mc:AlternateContent>
          <mc:Choice Requires="wps">
            <w:drawing>
              <wp:anchor distT="0" distB="0" distL="114300" distR="114300" simplePos="0" relativeHeight="251664384" behindDoc="0" locked="0" layoutInCell="1" allowOverlap="1">
                <wp:simplePos x="0" y="0"/>
                <wp:positionH relativeFrom="column">
                  <wp:posOffset>1828800</wp:posOffset>
                </wp:positionH>
                <wp:positionV relativeFrom="paragraph">
                  <wp:posOffset>114300</wp:posOffset>
                </wp:positionV>
                <wp:extent cx="457200" cy="0"/>
                <wp:effectExtent l="5080" t="6350" r="13970" b="1270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C5C3B"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pt" to="18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usMwIAADU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"/>
            </w:pict>
          </mc:Fallback>
        </mc:AlternateContent>
      </w:r>
    </w:p>
    <w:p w:rsidR="00DF2D80" w:rsidRPr="004D2758" w:rsidRDefault="00DF2D80" w:rsidP="00DF2D80">
      <w:pPr>
        <w:rPr>
          <w:rFonts w:hAnsi="ＭＳ Ｐ明朝"/>
        </w:rPr>
      </w:pPr>
    </w:p>
    <w:p w:rsidR="00DF2D80" w:rsidRPr="004D2758" w:rsidRDefault="00DF2D80" w:rsidP="00DF2D80">
      <w:pPr>
        <w:rPr>
          <w:rFonts w:hAnsi="ＭＳ Ｐ明朝"/>
        </w:rPr>
      </w:pPr>
      <w:r w:rsidRPr="004D2758">
        <w:rPr>
          <w:rFonts w:hAnsi="ＭＳ Ｐ明朝"/>
          <w:noProof/>
          <w:sz w:val="20"/>
        </w:rPr>
        <mc:AlternateContent>
          <mc:Choice Requires="wps">
            <w:drawing>
              <wp:anchor distT="0" distB="0" distL="114300" distR="114300" simplePos="0" relativeHeight="251662336" behindDoc="0" locked="0" layoutInCell="1" allowOverlap="1">
                <wp:simplePos x="0" y="0"/>
                <wp:positionH relativeFrom="column">
                  <wp:posOffset>2628900</wp:posOffset>
                </wp:positionH>
                <wp:positionV relativeFrom="paragraph">
                  <wp:posOffset>43180</wp:posOffset>
                </wp:positionV>
                <wp:extent cx="2400300" cy="914400"/>
                <wp:effectExtent l="5080" t="12065" r="13970" b="698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F2D80" w:rsidRDefault="00DF2D80" w:rsidP="00DF2D80">
                            <w:r>
                              <w:rPr>
                                <w:rFonts w:hint="eastAsia"/>
                              </w:rPr>
                              <w:t>○○班</w:t>
                            </w:r>
                          </w:p>
                          <w:p w:rsidR="00DF2D80" w:rsidRDefault="00DF2D80" w:rsidP="00DF2D80">
                            <w:pPr>
                              <w:ind w:firstLineChars="100" w:firstLine="227"/>
                            </w:pPr>
                            <w:r>
                              <w:rPr>
                                <w:rFonts w:hint="eastAsia"/>
                              </w:rPr>
                              <w:t>○○○○　○○○○　○○○○</w:t>
                            </w:r>
                          </w:p>
                          <w:p w:rsidR="00DF2D80" w:rsidRDefault="00DF2D80" w:rsidP="00DF2D80">
                            <w:pPr>
                              <w:ind w:firstLineChars="100" w:firstLine="227"/>
                            </w:pPr>
                            <w:r>
                              <w:rPr>
                                <w:rFonts w:hint="eastAsia"/>
                              </w:rPr>
                              <w:t>○○○○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9" style="position:absolute;margin-left:207pt;margin-top:3.4pt;width:189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" filled="f">
                <v:textbox>
                  <w:txbxContent>
                    <w:p w:rsidR="00DF2D80" w:rsidRDefault="00DF2D80" w:rsidP="00DF2D80">
                      <w:pPr>
                        <w:rPr>
                          <w:rFonts w:hint="eastAsia"/>
                        </w:rPr>
                      </w:pPr>
                      <w:r>
                        <w:rPr>
                          <w:rFonts w:hint="eastAsia"/>
                        </w:rPr>
                        <w:t>○○班</w:t>
                      </w:r>
                    </w:p>
                    <w:p w:rsidR="00DF2D80" w:rsidRDefault="00DF2D80" w:rsidP="00DF2D80">
                      <w:pPr>
                        <w:ind w:firstLineChars="100" w:firstLine="227"/>
                        <w:rPr>
                          <w:rFonts w:hint="eastAsia"/>
                        </w:rPr>
                      </w:pPr>
                      <w:r>
                        <w:rPr>
                          <w:rFonts w:hint="eastAsia"/>
                        </w:rPr>
                        <w:t>○○○○　○○○○　○○○○</w:t>
                      </w:r>
                    </w:p>
                    <w:p w:rsidR="00DF2D80" w:rsidRDefault="00DF2D80" w:rsidP="00DF2D80">
                      <w:pPr>
                        <w:ind w:firstLineChars="100" w:firstLine="227"/>
                        <w:rPr>
                          <w:rFonts w:hint="eastAsia"/>
                        </w:rPr>
                      </w:pPr>
                      <w:r>
                        <w:rPr>
                          <w:rFonts w:hint="eastAsia"/>
                        </w:rPr>
                        <w:t>○○○○　○○○○　○○○○</w:t>
                      </w:r>
                    </w:p>
                  </w:txbxContent>
                </v:textbox>
              </v:rect>
            </w:pict>
          </mc:Fallback>
        </mc:AlternateContent>
      </w:r>
      <w:r w:rsidRPr="004D2758">
        <w:rPr>
          <w:rFonts w:hAnsi="ＭＳ Ｐ明朝"/>
          <w:noProof/>
          <w:sz w:val="20"/>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114300</wp:posOffset>
                </wp:positionV>
                <wp:extent cx="1485900" cy="571500"/>
                <wp:effectExtent l="5080" t="6985" r="13970" b="1206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F2D80" w:rsidRDefault="00DF2D80" w:rsidP="00DF2D80">
                            <w:r>
                              <w:rPr>
                                <w:rFonts w:hint="eastAsia"/>
                              </w:rPr>
                              <w:t>副本部長</w:t>
                            </w:r>
                          </w:p>
                          <w:p w:rsidR="00DF2D80" w:rsidRDefault="00DF2D80" w:rsidP="00DF2D80">
                            <w:r>
                              <w:rPr>
                                <w:rFonts w:hint="eastAsia"/>
                              </w:rPr>
                              <w:t xml:space="preserve">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30" style="position:absolute;margin-left:27pt;margin-top:9pt;width:117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" filled="f">
                <v:textbox>
                  <w:txbxContent>
                    <w:p w:rsidR="00DF2D80" w:rsidRDefault="00DF2D80" w:rsidP="00DF2D80">
                      <w:pPr>
                        <w:rPr>
                          <w:rFonts w:hint="eastAsia"/>
                        </w:rPr>
                      </w:pPr>
                      <w:r>
                        <w:rPr>
                          <w:rFonts w:hint="eastAsia"/>
                        </w:rPr>
                        <w:t>副本部長</w:t>
                      </w:r>
                    </w:p>
                    <w:p w:rsidR="00DF2D80" w:rsidRDefault="00DF2D80" w:rsidP="00DF2D80">
                      <w:pPr>
                        <w:rPr>
                          <w:rFonts w:hint="eastAsia"/>
                        </w:rPr>
                      </w:pPr>
                      <w:r>
                        <w:rPr>
                          <w:rFonts w:hint="eastAsia"/>
                        </w:rPr>
                        <w:t xml:space="preserve">　</w:t>
                      </w:r>
                      <w:r>
                        <w:rPr>
                          <w:rFonts w:hint="eastAsia"/>
                        </w:rPr>
                        <w:t>○　○　○　○</w:t>
                      </w:r>
                    </w:p>
                  </w:txbxContent>
                </v:textbox>
              </v:rect>
            </w:pict>
          </mc:Fallback>
        </mc:AlternateContent>
      </w:r>
    </w:p>
    <w:p w:rsidR="00DF2D80" w:rsidRPr="004D2758" w:rsidRDefault="00DF2D80" w:rsidP="00DF2D80">
      <w:pPr>
        <w:rPr>
          <w:rFonts w:hAnsi="ＭＳ Ｐ明朝"/>
        </w:rPr>
      </w:pPr>
    </w:p>
    <w:p w:rsidR="00DF2D80" w:rsidRPr="004D2758" w:rsidRDefault="00DF2D80" w:rsidP="00DF2D80">
      <w:pPr>
        <w:rPr>
          <w:rFonts w:hAnsi="ＭＳ Ｐ明朝"/>
        </w:rPr>
      </w:pPr>
      <w:r w:rsidRPr="004D2758">
        <w:rPr>
          <w:rFonts w:hAnsi="ＭＳ Ｐ明朝"/>
          <w:noProof/>
          <w:sz w:val="20"/>
        </w:rPr>
        <mc:AlternateContent>
          <mc:Choice Requires="wps">
            <w:drawing>
              <wp:anchor distT="0" distB="0" distL="114300" distR="114300" simplePos="0" relativeHeight="251666432" behindDoc="0" locked="0" layoutInCell="1" allowOverlap="1">
                <wp:simplePos x="0" y="0"/>
                <wp:positionH relativeFrom="column">
                  <wp:posOffset>2286000</wp:posOffset>
                </wp:positionH>
                <wp:positionV relativeFrom="paragraph">
                  <wp:posOffset>43180</wp:posOffset>
                </wp:positionV>
                <wp:extent cx="342900" cy="0"/>
                <wp:effectExtent l="5080" t="12700" r="13970" b="63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982E7" id="直線コネクタ 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4pt" to="20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"/>
            </w:pict>
          </mc:Fallback>
        </mc:AlternateContent>
      </w:r>
    </w:p>
    <w:p w:rsidR="00DF2D80" w:rsidRPr="004D2758" w:rsidRDefault="00DF2D80" w:rsidP="00DF2D80">
      <w:pPr>
        <w:rPr>
          <w:rFonts w:hAnsi="ＭＳ Ｐ明朝"/>
        </w:rPr>
      </w:pPr>
    </w:p>
    <w:p w:rsidR="00DF2D80" w:rsidRPr="004D2758" w:rsidRDefault="00DF2D80" w:rsidP="00DF2D80">
      <w:pPr>
        <w:rPr>
          <w:rFonts w:hAnsi="ＭＳ Ｐ明朝"/>
        </w:rPr>
      </w:pPr>
    </w:p>
    <w:p w:rsidR="00DF2D80" w:rsidRPr="004D2758" w:rsidRDefault="00DF2D80" w:rsidP="00DF2D80">
      <w:pPr>
        <w:rPr>
          <w:rFonts w:hAnsi="ＭＳ Ｐ明朝"/>
        </w:rPr>
      </w:pPr>
    </w:p>
    <w:p w:rsidR="00DF2D80" w:rsidRPr="004D2758" w:rsidRDefault="00DF2D80" w:rsidP="00DF2D80">
      <w:pPr>
        <w:rPr>
          <w:rFonts w:hAnsi="ＭＳ Ｐ明朝"/>
        </w:rPr>
      </w:pPr>
    </w:p>
    <w:p w:rsidR="00DF2D80" w:rsidRPr="004D2758" w:rsidRDefault="00DF2D80" w:rsidP="00DF2D80">
      <w:pPr>
        <w:rPr>
          <w:rFonts w:hAnsi="ＭＳ Ｐ明朝"/>
        </w:rPr>
      </w:pPr>
    </w:p>
    <w:p w:rsidR="00DF2D80" w:rsidRPr="004D2758" w:rsidRDefault="00DF2D80" w:rsidP="00DF2D80">
      <w:pPr>
        <w:jc w:val="center"/>
        <w:rPr>
          <w:rFonts w:ascii="ＭＳ Ｐゴシック" w:eastAsia="ＭＳ Ｐゴシック" w:hAnsi="ＭＳ Ｐゴシック"/>
        </w:rPr>
      </w:pPr>
      <w:r w:rsidRPr="004D2758">
        <w:rPr>
          <w:rFonts w:ascii="ＭＳ Ｐゴシック" w:eastAsia="ＭＳ Ｐゴシック" w:hAnsi="ＭＳ Ｐゴシック" w:hint="eastAsia"/>
        </w:rPr>
        <w:t>活動要領</w:t>
      </w:r>
    </w:p>
    <w:p w:rsidR="00DF2D80" w:rsidRPr="004D2758" w:rsidRDefault="00DF2D80" w:rsidP="00DF2D80">
      <w:pPr>
        <w:rPr>
          <w:rFonts w:hAnsi="ＭＳ Ｐ明朝"/>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gridCol w:w="5525"/>
        <w:gridCol w:w="1410"/>
      </w:tblGrid>
      <w:tr w:rsidR="004D2758" w:rsidRPr="004D2758" w:rsidTr="00F673D8">
        <w:tc>
          <w:tcPr>
            <w:tcW w:w="1704" w:type="dxa"/>
          </w:tcPr>
          <w:p w:rsidR="00F673D8" w:rsidRPr="004D2758" w:rsidRDefault="00F673D8" w:rsidP="003A4513">
            <w:pPr>
              <w:jc w:val="center"/>
              <w:rPr>
                <w:rFonts w:hAnsi="ＭＳ Ｐ明朝"/>
              </w:rPr>
            </w:pPr>
            <w:r w:rsidRPr="004D2758">
              <w:rPr>
                <w:rFonts w:hAnsi="ＭＳ Ｐ明朝" w:hint="eastAsia"/>
              </w:rPr>
              <w:t>担当区分</w:t>
            </w:r>
          </w:p>
        </w:tc>
        <w:tc>
          <w:tcPr>
            <w:tcW w:w="5525" w:type="dxa"/>
          </w:tcPr>
          <w:p w:rsidR="00F673D8" w:rsidRPr="004D2758" w:rsidRDefault="00F673D8" w:rsidP="003A4513">
            <w:pPr>
              <w:jc w:val="center"/>
              <w:rPr>
                <w:rFonts w:hAnsi="ＭＳ Ｐ明朝"/>
              </w:rPr>
            </w:pPr>
            <w:r w:rsidRPr="004D2758">
              <w:rPr>
                <w:rFonts w:hAnsi="ＭＳ Ｐ明朝" w:hint="eastAsia"/>
              </w:rPr>
              <w:t>任務内容</w:t>
            </w:r>
          </w:p>
        </w:tc>
        <w:tc>
          <w:tcPr>
            <w:tcW w:w="1410" w:type="dxa"/>
          </w:tcPr>
          <w:p w:rsidR="00F673D8" w:rsidRPr="004D2758" w:rsidRDefault="00F673D8" w:rsidP="003A4513">
            <w:pPr>
              <w:jc w:val="center"/>
              <w:rPr>
                <w:rFonts w:hAnsi="ＭＳ Ｐ明朝"/>
              </w:rPr>
            </w:pPr>
            <w:r w:rsidRPr="004D2758">
              <w:rPr>
                <w:rFonts w:hAnsi="ＭＳ Ｐ明朝" w:hint="eastAsia"/>
              </w:rPr>
              <w:t>期間</w:t>
            </w:r>
          </w:p>
        </w:tc>
      </w:tr>
      <w:tr w:rsidR="004D2758" w:rsidRPr="004D2758" w:rsidTr="00F673D8">
        <w:tc>
          <w:tcPr>
            <w:tcW w:w="1704" w:type="dxa"/>
            <w:vAlign w:val="center"/>
          </w:tcPr>
          <w:p w:rsidR="00F673D8" w:rsidRPr="004D2758" w:rsidRDefault="00F673D8" w:rsidP="003A4513">
            <w:pPr>
              <w:rPr>
                <w:rFonts w:hAnsi="ＭＳ Ｐ明朝"/>
              </w:rPr>
            </w:pPr>
            <w:r w:rsidRPr="004D2758">
              <w:rPr>
                <w:rFonts w:hAnsi="ＭＳ Ｐ明朝" w:hint="eastAsia"/>
              </w:rPr>
              <w:t>本部長</w:t>
            </w:r>
          </w:p>
        </w:tc>
        <w:tc>
          <w:tcPr>
            <w:tcW w:w="5525" w:type="dxa"/>
          </w:tcPr>
          <w:p w:rsidR="00F673D8" w:rsidRPr="004D2758" w:rsidRDefault="00F673D8" w:rsidP="003A4513">
            <w:pPr>
              <w:rPr>
                <w:rFonts w:hAnsi="ＭＳ Ｐ明朝"/>
              </w:rPr>
            </w:pPr>
            <w:r w:rsidRPr="004D2758">
              <w:rPr>
                <w:rFonts w:hAnsi="ＭＳ Ｐ明朝" w:hint="eastAsia"/>
              </w:rPr>
              <w:t>１　○○○○○○○○○○○○○○○○○○○○○</w:t>
            </w:r>
          </w:p>
          <w:p w:rsidR="00F673D8" w:rsidRPr="004D2758" w:rsidRDefault="00F673D8" w:rsidP="003A4513">
            <w:pPr>
              <w:rPr>
                <w:rFonts w:hAnsi="ＭＳ Ｐ明朝"/>
              </w:rPr>
            </w:pPr>
            <w:r w:rsidRPr="004D2758">
              <w:rPr>
                <w:rFonts w:hAnsi="ＭＳ Ｐ明朝" w:hint="eastAsia"/>
              </w:rPr>
              <w:t>２　○○○○○○○○○○○○○○○○○○○○○</w:t>
            </w:r>
          </w:p>
          <w:p w:rsidR="00F673D8" w:rsidRPr="004D2758" w:rsidRDefault="00F673D8" w:rsidP="003A4513">
            <w:pPr>
              <w:rPr>
                <w:rFonts w:hAnsi="ＭＳ Ｐ明朝"/>
              </w:rPr>
            </w:pPr>
            <w:r w:rsidRPr="004D2758">
              <w:rPr>
                <w:rFonts w:hAnsi="ＭＳ Ｐ明朝" w:hint="eastAsia"/>
              </w:rPr>
              <w:t>３　○○○○○○○○○○○○○○○○○○○○○</w:t>
            </w:r>
          </w:p>
        </w:tc>
        <w:tc>
          <w:tcPr>
            <w:tcW w:w="1410" w:type="dxa"/>
          </w:tcPr>
          <w:p w:rsidR="00F673D8" w:rsidRPr="004D2758" w:rsidRDefault="00F673D8" w:rsidP="003A4513">
            <w:pPr>
              <w:rPr>
                <w:rFonts w:hAnsi="ＭＳ Ｐ明朝"/>
              </w:rPr>
            </w:pPr>
          </w:p>
        </w:tc>
      </w:tr>
      <w:tr w:rsidR="004D2758" w:rsidRPr="004D2758" w:rsidTr="00F673D8">
        <w:tc>
          <w:tcPr>
            <w:tcW w:w="1704" w:type="dxa"/>
            <w:vAlign w:val="center"/>
          </w:tcPr>
          <w:p w:rsidR="00F673D8" w:rsidRPr="004D2758" w:rsidRDefault="00F673D8" w:rsidP="003A4513">
            <w:pPr>
              <w:rPr>
                <w:rFonts w:hAnsi="ＭＳ Ｐ明朝"/>
              </w:rPr>
            </w:pPr>
            <w:r w:rsidRPr="004D2758">
              <w:rPr>
                <w:rFonts w:hAnsi="ＭＳ Ｐ明朝" w:hint="eastAsia"/>
              </w:rPr>
              <w:t>○○班</w:t>
            </w:r>
          </w:p>
        </w:tc>
        <w:tc>
          <w:tcPr>
            <w:tcW w:w="5525" w:type="dxa"/>
          </w:tcPr>
          <w:p w:rsidR="00F673D8" w:rsidRPr="004D2758" w:rsidRDefault="00F673D8" w:rsidP="003A4513">
            <w:pPr>
              <w:rPr>
                <w:rFonts w:hAnsi="ＭＳ Ｐ明朝"/>
              </w:rPr>
            </w:pPr>
            <w:r w:rsidRPr="004D2758">
              <w:rPr>
                <w:rFonts w:hAnsi="ＭＳ Ｐ明朝" w:hint="eastAsia"/>
              </w:rPr>
              <w:t>１　○○○○○○○○○○○○○○○○○○○○○</w:t>
            </w:r>
          </w:p>
          <w:p w:rsidR="00F673D8" w:rsidRPr="004D2758" w:rsidRDefault="00F673D8" w:rsidP="003A4513">
            <w:pPr>
              <w:rPr>
                <w:rFonts w:hAnsi="ＭＳ Ｐ明朝"/>
              </w:rPr>
            </w:pPr>
            <w:r w:rsidRPr="004D2758">
              <w:rPr>
                <w:rFonts w:hAnsi="ＭＳ Ｐ明朝" w:hint="eastAsia"/>
              </w:rPr>
              <w:t>２　○○○○○○○○○○○○○○○○○○○○○</w:t>
            </w:r>
          </w:p>
          <w:p w:rsidR="00F673D8" w:rsidRPr="004D2758" w:rsidRDefault="00F673D8" w:rsidP="003A4513">
            <w:pPr>
              <w:rPr>
                <w:rFonts w:hAnsi="ＭＳ Ｐ明朝"/>
              </w:rPr>
            </w:pPr>
            <w:r w:rsidRPr="004D2758">
              <w:rPr>
                <w:rFonts w:hAnsi="ＭＳ Ｐ明朝" w:hint="eastAsia"/>
              </w:rPr>
              <w:t>３　○○○○○○○○○○○○○○○○○○○○○</w:t>
            </w:r>
          </w:p>
          <w:p w:rsidR="00F673D8" w:rsidRPr="004D2758" w:rsidRDefault="00F673D8" w:rsidP="00DF2D80">
            <w:pPr>
              <w:rPr>
                <w:rFonts w:hAnsi="ＭＳ Ｐ明朝"/>
              </w:rPr>
            </w:pPr>
            <w:r w:rsidRPr="004D2758">
              <w:rPr>
                <w:rFonts w:hAnsi="ＭＳ Ｐ明朝" w:hint="eastAsia"/>
              </w:rPr>
              <w:t>４　○○○○○○○○○○○○○○○○○○○○○</w:t>
            </w:r>
          </w:p>
        </w:tc>
        <w:tc>
          <w:tcPr>
            <w:tcW w:w="1410" w:type="dxa"/>
          </w:tcPr>
          <w:p w:rsidR="00F673D8" w:rsidRPr="004D2758" w:rsidRDefault="00F673D8" w:rsidP="003A4513">
            <w:pPr>
              <w:rPr>
                <w:rFonts w:hAnsi="ＭＳ Ｐ明朝"/>
              </w:rPr>
            </w:pPr>
          </w:p>
        </w:tc>
      </w:tr>
      <w:tr w:rsidR="00F673D8" w:rsidRPr="004D2758" w:rsidTr="00F673D8">
        <w:tc>
          <w:tcPr>
            <w:tcW w:w="1704" w:type="dxa"/>
            <w:vAlign w:val="center"/>
          </w:tcPr>
          <w:p w:rsidR="00F673D8" w:rsidRPr="004D2758" w:rsidRDefault="00F673D8" w:rsidP="003A4513">
            <w:pPr>
              <w:rPr>
                <w:rFonts w:hAnsi="ＭＳ Ｐ明朝"/>
              </w:rPr>
            </w:pPr>
            <w:r w:rsidRPr="004D2758">
              <w:rPr>
                <w:rFonts w:hAnsi="ＭＳ Ｐ明朝" w:hint="eastAsia"/>
              </w:rPr>
              <w:t>○○班</w:t>
            </w:r>
          </w:p>
        </w:tc>
        <w:tc>
          <w:tcPr>
            <w:tcW w:w="5525" w:type="dxa"/>
          </w:tcPr>
          <w:p w:rsidR="00F673D8" w:rsidRPr="004D2758" w:rsidRDefault="00F673D8" w:rsidP="003A4513">
            <w:pPr>
              <w:rPr>
                <w:rFonts w:hAnsi="ＭＳ Ｐ明朝"/>
              </w:rPr>
            </w:pPr>
            <w:r w:rsidRPr="004D2758">
              <w:rPr>
                <w:rFonts w:hAnsi="ＭＳ Ｐ明朝" w:hint="eastAsia"/>
              </w:rPr>
              <w:t>１　○○○○○○○○○○○○○○○○○○○○○</w:t>
            </w:r>
          </w:p>
          <w:p w:rsidR="00F673D8" w:rsidRPr="004D2758" w:rsidRDefault="00F673D8" w:rsidP="003A4513">
            <w:pPr>
              <w:rPr>
                <w:rFonts w:hAnsi="ＭＳ Ｐ明朝"/>
              </w:rPr>
            </w:pPr>
            <w:r w:rsidRPr="004D2758">
              <w:rPr>
                <w:rFonts w:hAnsi="ＭＳ Ｐ明朝" w:hint="eastAsia"/>
              </w:rPr>
              <w:t>２　○○○○○○○○○○○○○○○○○○○○○</w:t>
            </w:r>
          </w:p>
          <w:p w:rsidR="00F673D8" w:rsidRPr="004D2758" w:rsidRDefault="00F673D8" w:rsidP="003A4513">
            <w:pPr>
              <w:rPr>
                <w:rFonts w:hAnsi="ＭＳ Ｐ明朝"/>
              </w:rPr>
            </w:pPr>
            <w:r w:rsidRPr="004D2758">
              <w:rPr>
                <w:rFonts w:hAnsi="ＭＳ Ｐ明朝" w:hint="eastAsia"/>
              </w:rPr>
              <w:t>３　○○○○○○○○○○○○○○○○○○○○○</w:t>
            </w:r>
          </w:p>
          <w:p w:rsidR="00F673D8" w:rsidRPr="004D2758" w:rsidRDefault="00F673D8" w:rsidP="00DF2D80">
            <w:pPr>
              <w:rPr>
                <w:rFonts w:hAnsi="ＭＳ Ｐ明朝"/>
              </w:rPr>
            </w:pPr>
            <w:r w:rsidRPr="004D2758">
              <w:rPr>
                <w:rFonts w:hAnsi="ＭＳ Ｐ明朝" w:hint="eastAsia"/>
              </w:rPr>
              <w:t>４　○○○○○○○○○○○○○○○○○○○○○</w:t>
            </w:r>
          </w:p>
        </w:tc>
        <w:tc>
          <w:tcPr>
            <w:tcW w:w="1410" w:type="dxa"/>
          </w:tcPr>
          <w:p w:rsidR="00F673D8" w:rsidRPr="004D2758" w:rsidRDefault="00F673D8" w:rsidP="003A4513">
            <w:pPr>
              <w:rPr>
                <w:rFonts w:hAnsi="ＭＳ Ｐ明朝"/>
              </w:rPr>
            </w:pPr>
          </w:p>
        </w:tc>
      </w:tr>
    </w:tbl>
    <w:p w:rsidR="00DF2D80" w:rsidRPr="004D2758" w:rsidRDefault="00DF2D80" w:rsidP="00DF2D80">
      <w:pPr>
        <w:rPr>
          <w:rFonts w:hAnsi="ＭＳ Ｐ明朝"/>
        </w:rPr>
      </w:pPr>
    </w:p>
    <w:p w:rsidR="001F4610" w:rsidRPr="004D2758" w:rsidRDefault="001F4610"/>
    <w:sectPr w:rsidR="001F4610" w:rsidRPr="004D2758" w:rsidSect="0050369C">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701" w:left="1418" w:header="720" w:footer="720" w:gutter="0"/>
      <w:cols w:space="708"/>
      <w:noEndnote/>
      <w:docGrid w:type="linesAndChars" w:linePitch="38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BA1" w:rsidRDefault="004B25A7">
      <w:r>
        <w:separator/>
      </w:r>
    </w:p>
  </w:endnote>
  <w:endnote w:type="continuationSeparator" w:id="0">
    <w:p w:rsidR="00A27BA1" w:rsidRDefault="004B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A3A" w:rsidRDefault="00AB5A3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805" w:rsidRPr="00AD1805" w:rsidRDefault="00E6317E">
    <w:pPr>
      <w:pStyle w:val="a7"/>
      <w:jc w:val="center"/>
      <w:rPr>
        <w:rFonts w:hAnsi="ＭＳ Ｐ明朝"/>
      </w:rPr>
    </w:pPr>
    <w:r w:rsidRPr="00AD1805">
      <w:rPr>
        <w:rFonts w:hAnsi="ＭＳ Ｐ明朝"/>
      </w:rPr>
      <w:fldChar w:fldCharType="begin"/>
    </w:r>
    <w:r w:rsidRPr="00AD1805">
      <w:rPr>
        <w:rFonts w:hAnsi="ＭＳ Ｐ明朝"/>
      </w:rPr>
      <w:instrText>PAGE   \* MERGEFORMAT</w:instrText>
    </w:r>
    <w:r w:rsidRPr="00AD1805">
      <w:rPr>
        <w:rFonts w:hAnsi="ＭＳ Ｐ明朝"/>
      </w:rPr>
      <w:fldChar w:fldCharType="separate"/>
    </w:r>
    <w:r w:rsidR="00072890" w:rsidRPr="00072890">
      <w:rPr>
        <w:rFonts w:hAnsi="ＭＳ Ｐ明朝"/>
        <w:noProof/>
        <w:lang w:val="ja-JP"/>
      </w:rPr>
      <w:t>4</w:t>
    </w:r>
    <w:r w:rsidRPr="00AD1805">
      <w:rPr>
        <w:rFonts w:hAnsi="ＭＳ Ｐ明朝"/>
      </w:rPr>
      <w:fldChar w:fldCharType="end"/>
    </w:r>
  </w:p>
  <w:p w:rsidR="00B53A20" w:rsidRDefault="0007289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A3A" w:rsidRDefault="00AB5A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BA1" w:rsidRDefault="004B25A7">
      <w:r>
        <w:separator/>
      </w:r>
    </w:p>
  </w:footnote>
  <w:footnote w:type="continuationSeparator" w:id="0">
    <w:p w:rsidR="00A27BA1" w:rsidRDefault="004B2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A3A" w:rsidRDefault="00AB5A3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959" w:rsidRDefault="00E6317E" w:rsidP="004074B5">
    <w:pPr>
      <w:pStyle w:val="a5"/>
      <w:jc w:val="right"/>
    </w:pPr>
    <w:r>
      <w:rPr>
        <w:rFonts w:hint="eastAsia"/>
      </w:rPr>
      <w:t>（作成例：放送事業者）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A3A" w:rsidRDefault="00AB5A3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D80"/>
    <w:rsid w:val="00043CE0"/>
    <w:rsid w:val="000619DD"/>
    <w:rsid w:val="00072890"/>
    <w:rsid w:val="000C3CD8"/>
    <w:rsid w:val="000C72E2"/>
    <w:rsid w:val="001A3B39"/>
    <w:rsid w:val="001F4610"/>
    <w:rsid w:val="002F475B"/>
    <w:rsid w:val="0045487F"/>
    <w:rsid w:val="004B25A7"/>
    <w:rsid w:val="004D2758"/>
    <w:rsid w:val="005C670A"/>
    <w:rsid w:val="006F476D"/>
    <w:rsid w:val="00787A4C"/>
    <w:rsid w:val="00864D24"/>
    <w:rsid w:val="00A27BA1"/>
    <w:rsid w:val="00AB054F"/>
    <w:rsid w:val="00AB5A3A"/>
    <w:rsid w:val="00B446D1"/>
    <w:rsid w:val="00C00021"/>
    <w:rsid w:val="00DF2D80"/>
    <w:rsid w:val="00E56861"/>
    <w:rsid w:val="00E6317E"/>
    <w:rsid w:val="00EA09F4"/>
    <w:rsid w:val="00ED4716"/>
    <w:rsid w:val="00F67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D80"/>
    <w:rPr>
      <w:rFonts w:ascii="ＭＳ Ｐ明朝" w:eastAsia="ＭＳ Ｐ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F2D80"/>
    <w:pPr>
      <w:ind w:firstLineChars="100" w:firstLine="240"/>
    </w:pPr>
  </w:style>
  <w:style w:type="character" w:customStyle="1" w:styleId="a4">
    <w:name w:val="本文インデント (文字)"/>
    <w:basedOn w:val="a0"/>
    <w:link w:val="a3"/>
    <w:rsid w:val="00DF2D80"/>
    <w:rPr>
      <w:rFonts w:ascii="ＭＳ Ｐ明朝" w:eastAsia="ＭＳ Ｐ明朝" w:hAnsi="Times New Roman" w:cs="Times New Roman"/>
      <w:kern w:val="0"/>
      <w:sz w:val="24"/>
      <w:szCs w:val="24"/>
    </w:rPr>
  </w:style>
  <w:style w:type="paragraph" w:styleId="a5">
    <w:name w:val="header"/>
    <w:basedOn w:val="a"/>
    <w:link w:val="a6"/>
    <w:rsid w:val="00DF2D80"/>
    <w:pPr>
      <w:tabs>
        <w:tab w:val="center" w:pos="4252"/>
        <w:tab w:val="right" w:pos="8504"/>
      </w:tabs>
      <w:snapToGrid w:val="0"/>
    </w:pPr>
  </w:style>
  <w:style w:type="character" w:customStyle="1" w:styleId="a6">
    <w:name w:val="ヘッダー (文字)"/>
    <w:basedOn w:val="a0"/>
    <w:link w:val="a5"/>
    <w:rsid w:val="00DF2D80"/>
    <w:rPr>
      <w:rFonts w:ascii="ＭＳ Ｐ明朝" w:eastAsia="ＭＳ Ｐ明朝" w:hAnsi="Times New Roman" w:cs="Times New Roman"/>
      <w:kern w:val="0"/>
      <w:sz w:val="24"/>
      <w:szCs w:val="24"/>
    </w:rPr>
  </w:style>
  <w:style w:type="paragraph" w:styleId="a7">
    <w:name w:val="footer"/>
    <w:basedOn w:val="a"/>
    <w:link w:val="a8"/>
    <w:uiPriority w:val="99"/>
    <w:rsid w:val="00DF2D80"/>
    <w:pPr>
      <w:tabs>
        <w:tab w:val="center" w:pos="4252"/>
        <w:tab w:val="right" w:pos="8504"/>
      </w:tabs>
      <w:snapToGrid w:val="0"/>
    </w:pPr>
  </w:style>
  <w:style w:type="character" w:customStyle="1" w:styleId="a8">
    <w:name w:val="フッター (文字)"/>
    <w:basedOn w:val="a0"/>
    <w:link w:val="a7"/>
    <w:uiPriority w:val="99"/>
    <w:rsid w:val="00DF2D80"/>
    <w:rPr>
      <w:rFonts w:ascii="ＭＳ Ｐ明朝" w:eastAsia="ＭＳ Ｐ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2020-03-26T03:06:00Z</dcterms:created>
  <dcterms:modified xsi:type="dcterms:W3CDTF">2020-08-25T08:10:00Z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