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028" w:rsidRPr="004E49FA" w:rsidRDefault="00934BC6" w:rsidP="00023D2B">
      <w:pPr>
        <w:tabs>
          <w:tab w:val="left" w:pos="4042"/>
        </w:tabs>
        <w:ind w:leftChars="100" w:left="210" w:rightChars="100" w:right="210"/>
        <w:rPr>
          <w:rFonts w:ascii="メイリオ" w:hAnsi="メイリオ" w:cs="メイリオ"/>
          <w:sz w:val="24"/>
        </w:rPr>
      </w:pPr>
      <w:r>
        <w:rPr>
          <w:rFonts w:ascii="メイリオ" w:hAnsi="メイリオ" w:cs="メイリオ"/>
          <w:noProof/>
        </w:rPr>
        <mc:AlternateContent>
          <mc:Choice Requires="wps">
            <w:drawing>
              <wp:anchor distT="0" distB="0" distL="114300" distR="114300" simplePos="0" relativeHeight="251668480" behindDoc="0" locked="0" layoutInCell="1" allowOverlap="1">
                <wp:simplePos x="0" y="0"/>
                <wp:positionH relativeFrom="column">
                  <wp:posOffset>-368935</wp:posOffset>
                </wp:positionH>
                <wp:positionV relativeFrom="paragraph">
                  <wp:posOffset>-507365</wp:posOffset>
                </wp:positionV>
                <wp:extent cx="4986655" cy="424815"/>
                <wp:effectExtent l="0" t="0" r="444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6655" cy="4248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C0095" w:rsidRPr="00DC0095" w:rsidRDefault="00DC0095">
                            <w:pPr>
                              <w:rPr>
                                <w:b/>
                                <w:sz w:val="28"/>
                                <w:szCs w:val="28"/>
                              </w:rPr>
                            </w:pPr>
                            <w:r w:rsidRPr="00DC0095">
                              <w:rPr>
                                <w:rFonts w:hint="eastAsia"/>
                                <w:b/>
                                <w:sz w:val="28"/>
                                <w:szCs w:val="28"/>
                              </w:rPr>
                              <w:t>平</w:t>
                            </w:r>
                            <w:r w:rsidRPr="00DC0095">
                              <w:rPr>
                                <w:rFonts w:ascii="メイリオ" w:hAnsi="メイリオ" w:cs="メイリオ" w:hint="eastAsia"/>
                                <w:b/>
                                <w:sz w:val="28"/>
                                <w:szCs w:val="28"/>
                              </w:rPr>
                              <w:t>成2</w:t>
                            </w:r>
                            <w:r w:rsidR="00A57B2D">
                              <w:rPr>
                                <w:rFonts w:ascii="メイリオ" w:hAnsi="メイリオ" w:cs="メイリオ" w:hint="eastAsia"/>
                                <w:b/>
                                <w:sz w:val="28"/>
                                <w:szCs w:val="28"/>
                              </w:rPr>
                              <w:t>6</w:t>
                            </w:r>
                            <w:r w:rsidRPr="00DC0095">
                              <w:rPr>
                                <w:rFonts w:hint="eastAsia"/>
                                <w:b/>
                                <w:sz w:val="28"/>
                                <w:szCs w:val="28"/>
                              </w:rPr>
                              <w:t>年度組合チャレンジ事業（組合先進事業創出事業）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9.05pt;margin-top:-39.95pt;width:392.65pt;height:3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" fillcolor="white [3201]" stroked="f" strokeweight=".5pt">
                <v:path arrowok="t"/>
                <v:textbox>
                  <w:txbxContent>
                    <w:p w:rsidR="00DC0095" w:rsidRPr="00DC0095" w:rsidRDefault="00DC0095">
                      <w:pPr>
                        <w:rPr>
                          <w:b/>
                          <w:sz w:val="28"/>
                          <w:szCs w:val="28"/>
                        </w:rPr>
                      </w:pPr>
                      <w:r w:rsidRPr="00DC0095">
                        <w:rPr>
                          <w:rFonts w:hint="eastAsia"/>
                          <w:b/>
                          <w:sz w:val="28"/>
                          <w:szCs w:val="28"/>
                        </w:rPr>
                        <w:t>平</w:t>
                      </w:r>
                      <w:r w:rsidRPr="00DC0095">
                        <w:rPr>
                          <w:rFonts w:ascii="メイリオ" w:hAnsi="メイリオ" w:cs="メイリオ" w:hint="eastAsia"/>
                          <w:b/>
                          <w:sz w:val="28"/>
                          <w:szCs w:val="28"/>
                        </w:rPr>
                        <w:t>成2</w:t>
                      </w:r>
                      <w:r w:rsidR="00A57B2D">
                        <w:rPr>
                          <w:rFonts w:ascii="メイリオ" w:hAnsi="メイリオ" w:cs="メイリオ" w:hint="eastAsia"/>
                          <w:b/>
                          <w:sz w:val="28"/>
                          <w:szCs w:val="28"/>
                        </w:rPr>
                        <w:t>6</w:t>
                      </w:r>
                      <w:r w:rsidRPr="00DC0095">
                        <w:rPr>
                          <w:rFonts w:hint="eastAsia"/>
                          <w:b/>
                          <w:sz w:val="28"/>
                          <w:szCs w:val="28"/>
                        </w:rPr>
                        <w:t>年度組合チャレンジ事業（組合先進事業創出事業）</w:t>
                      </w:r>
                    </w:p>
                  </w:txbxContent>
                </v:textbox>
              </v:shape>
            </w:pict>
          </mc:Fallback>
        </mc:AlternateContent>
      </w:r>
      <w:r>
        <w:rPr>
          <w:rFonts w:ascii="メイリオ" w:hAnsi="メイリオ" w:cs="メイリオ"/>
          <w:noProof/>
        </w:rPr>
        <mc:AlternateContent>
          <mc:Choice Requires="wps">
            <w:drawing>
              <wp:anchor distT="0" distB="0" distL="114300" distR="114300" simplePos="0" relativeHeight="251649024" behindDoc="0" locked="0" layoutInCell="1" allowOverlap="1">
                <wp:simplePos x="0" y="0"/>
                <wp:positionH relativeFrom="column">
                  <wp:posOffset>-7620</wp:posOffset>
                </wp:positionH>
                <wp:positionV relativeFrom="paragraph">
                  <wp:posOffset>13335</wp:posOffset>
                </wp:positionV>
                <wp:extent cx="6116955" cy="1701165"/>
                <wp:effectExtent l="19050" t="19050" r="17145" b="13335"/>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6955" cy="1701165"/>
                        </a:xfrm>
                        <a:prstGeom prst="roundRect">
                          <a:avLst>
                            <a:gd name="adj" fmla="val 16667"/>
                          </a:avLst>
                        </a:prstGeom>
                        <a:solidFill>
                          <a:srgbClr val="FFFF99"/>
                        </a:solidFill>
                        <a:ln w="28575">
                          <a:solidFill>
                            <a:schemeClr val="bg1">
                              <a:lumMod val="65000"/>
                            </a:schemeClr>
                          </a:solidFill>
                          <a:round/>
                          <a:headEnd/>
                          <a:tailEnd/>
                        </a:ln>
                      </wps:spPr>
                      <wps:txbx>
                        <w:txbxContent>
                          <w:p w:rsidR="0029629F" w:rsidRDefault="0029629F" w:rsidP="006C1EAB">
                            <w:pPr>
                              <w:spacing w:line="400" w:lineRule="exact"/>
                              <w:jc w:val="center"/>
                              <w:rPr>
                                <w:rFonts w:ascii="メイリオ" w:hAnsi="メイリオ" w:cs="メイリオ"/>
                                <w:sz w:val="24"/>
                              </w:rPr>
                            </w:pPr>
                            <w:r w:rsidRPr="008A759A">
                              <w:rPr>
                                <w:rFonts w:ascii="メイリオ" w:hAnsi="メイリオ" w:cs="メイリオ" w:hint="eastAsia"/>
                                <w:sz w:val="24"/>
                              </w:rPr>
                              <w:t>&lt;</w:t>
                            </w:r>
                            <w:r w:rsidR="00FC7D6B" w:rsidRPr="00FC7D6B">
                              <w:rPr>
                                <w:rFonts w:ascii="メイリオ" w:hAnsi="メイリオ" w:cs="メイリオ" w:hint="eastAsia"/>
                                <w:sz w:val="24"/>
                              </w:rPr>
                              <w:t>大阪畳商工業協同組合</w:t>
                            </w:r>
                            <w:r w:rsidRPr="008A759A">
                              <w:rPr>
                                <w:rFonts w:ascii="メイリオ" w:hAnsi="メイリオ" w:cs="メイリオ" w:hint="eastAsia"/>
                                <w:sz w:val="24"/>
                              </w:rPr>
                              <w:t>&gt;</w:t>
                            </w:r>
                          </w:p>
                          <w:p w:rsidR="006C1EAB" w:rsidRPr="006C1EAB" w:rsidRDefault="006C1EAB" w:rsidP="00934BC6">
                            <w:pPr>
                              <w:spacing w:afterLines="50" w:after="183" w:line="400" w:lineRule="exact"/>
                              <w:jc w:val="center"/>
                              <w:rPr>
                                <w:rFonts w:ascii="メイリオ" w:hAnsi="メイリオ" w:cs="メイリオ"/>
                                <w:sz w:val="16"/>
                                <w:szCs w:val="16"/>
                              </w:rPr>
                            </w:pPr>
                          </w:p>
                          <w:p w:rsidR="0029629F" w:rsidRPr="000C3634" w:rsidRDefault="006C1EAB" w:rsidP="006C1EAB">
                            <w:pPr>
                              <w:spacing w:line="600" w:lineRule="exact"/>
                              <w:ind w:left="280" w:hangingChars="50" w:hanging="280"/>
                              <w:jc w:val="center"/>
                              <w:rPr>
                                <w:rFonts w:ascii="メイリオ" w:hAnsi="メイリオ" w:cs="メイリオ"/>
                                <w:b/>
                                <w:color w:val="E36C0A"/>
                                <w:sz w:val="56"/>
                                <w:szCs w:val="56"/>
                              </w:rPr>
                            </w:pPr>
                            <w:r>
                              <w:rPr>
                                <w:rFonts w:ascii="メイリオ" w:hAnsi="メイリオ" w:cs="メイリオ" w:hint="eastAsia"/>
                                <w:b/>
                                <w:color w:val="595959" w:themeColor="text1" w:themeTint="A6"/>
                                <w:sz w:val="56"/>
                                <w:szCs w:val="56"/>
                              </w:rPr>
                              <w:t>「福祉たたみ」開発事業</w:t>
                            </w:r>
                          </w:p>
                          <w:p w:rsidR="0029629F" w:rsidRPr="008A759A" w:rsidRDefault="00C567DF" w:rsidP="00934BC6">
                            <w:pPr>
                              <w:spacing w:beforeLines="50" w:before="183"/>
                              <w:jc w:val="center"/>
                              <w:rPr>
                                <w:rFonts w:ascii="メイリオ" w:hAnsi="メイリオ" w:cs="メイリオ"/>
                                <w:color w:val="4F6228"/>
                                <w:sz w:val="28"/>
                                <w:szCs w:val="28"/>
                              </w:rPr>
                            </w:pPr>
                            <w:r>
                              <w:rPr>
                                <w:rFonts w:ascii="メイリオ" w:hAnsi="メイリオ" w:cs="メイリオ" w:hint="eastAsia"/>
                                <w:sz w:val="28"/>
                                <w:szCs w:val="28"/>
                              </w:rPr>
                              <w:t>－</w:t>
                            </w:r>
                            <w:r w:rsidR="006C1EAB">
                              <w:rPr>
                                <w:rFonts w:ascii="メイリオ" w:hAnsi="メイリオ" w:cs="メイリオ" w:hint="eastAsia"/>
                                <w:sz w:val="28"/>
                                <w:szCs w:val="28"/>
                              </w:rPr>
                              <w:t>高齢社会。福祉畳で生活の質の向上を目指す</w:t>
                            </w:r>
                            <w:r>
                              <w:rPr>
                                <w:rFonts w:ascii="Arial" w:hAnsi="Arial" w:cs="Arial" w:hint="eastAsia"/>
                                <w:sz w:val="23"/>
                                <w:szCs w:val="23"/>
                              </w:rPr>
                              <w:t>－</w:t>
                            </w:r>
                          </w:p>
                          <w:p w:rsidR="0029629F" w:rsidRPr="000C3634" w:rsidRDefault="0029629F" w:rsidP="008A759A">
                            <w:pPr>
                              <w:spacing w:line="600" w:lineRule="exact"/>
                              <w:jc w:val="center"/>
                              <w:rPr>
                                <w:rFonts w:ascii="メイリオ" w:hAnsi="メイリオ" w:cs="メイリオ"/>
                                <w:b/>
                                <w:color w:val="E36C0A"/>
                                <w:sz w:val="48"/>
                                <w:szCs w:val="4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7" style="position:absolute;left:0;text-align:left;margin-left:-.6pt;margin-top:1.05pt;width:481.65pt;height:133.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" fillcolor="#ff9" strokecolor="#a5a5a5 [2092]" strokeweight="2.25pt">
                <v:textbox inset="5.85pt,.7pt,5.85pt,.7pt">
                  <w:txbxContent>
                    <w:p w:rsidR="0029629F" w:rsidRDefault="0029629F" w:rsidP="006C1EAB">
                      <w:pPr>
                        <w:spacing w:line="400" w:lineRule="exact"/>
                        <w:jc w:val="center"/>
                        <w:rPr>
                          <w:rFonts w:ascii="メイリオ" w:hAnsi="メイリオ" w:cs="メイリオ"/>
                          <w:sz w:val="24"/>
                        </w:rPr>
                      </w:pPr>
                      <w:r w:rsidRPr="008A759A">
                        <w:rPr>
                          <w:rFonts w:ascii="メイリオ" w:hAnsi="メイリオ" w:cs="メイリオ" w:hint="eastAsia"/>
                          <w:sz w:val="24"/>
                        </w:rPr>
                        <w:t>&lt;</w:t>
                      </w:r>
                      <w:r w:rsidR="00FC7D6B" w:rsidRPr="00FC7D6B">
                        <w:rPr>
                          <w:rFonts w:ascii="メイリオ" w:hAnsi="メイリオ" w:cs="メイリオ" w:hint="eastAsia"/>
                          <w:sz w:val="24"/>
                        </w:rPr>
                        <w:t>大阪畳商工業協同組合</w:t>
                      </w:r>
                      <w:r w:rsidRPr="008A759A">
                        <w:rPr>
                          <w:rFonts w:ascii="メイリオ" w:hAnsi="メイリオ" w:cs="メイリオ" w:hint="eastAsia"/>
                          <w:sz w:val="24"/>
                        </w:rPr>
                        <w:t>&gt;</w:t>
                      </w:r>
                    </w:p>
                    <w:p w:rsidR="006C1EAB" w:rsidRPr="006C1EAB" w:rsidRDefault="006C1EAB" w:rsidP="00934BC6">
                      <w:pPr>
                        <w:spacing w:afterLines="50" w:after="183" w:line="400" w:lineRule="exact"/>
                        <w:jc w:val="center"/>
                        <w:rPr>
                          <w:rFonts w:ascii="メイリオ" w:hAnsi="メイリオ" w:cs="メイリオ"/>
                          <w:sz w:val="16"/>
                          <w:szCs w:val="16"/>
                        </w:rPr>
                      </w:pPr>
                    </w:p>
                    <w:p w:rsidR="0029629F" w:rsidRPr="000C3634" w:rsidRDefault="006C1EAB" w:rsidP="006C1EAB">
                      <w:pPr>
                        <w:spacing w:line="600" w:lineRule="exact"/>
                        <w:ind w:left="280" w:hangingChars="50" w:hanging="280"/>
                        <w:jc w:val="center"/>
                        <w:rPr>
                          <w:rFonts w:ascii="メイリオ" w:hAnsi="メイリオ" w:cs="メイリオ"/>
                          <w:b/>
                          <w:color w:val="E36C0A"/>
                          <w:sz w:val="56"/>
                          <w:szCs w:val="56"/>
                        </w:rPr>
                      </w:pPr>
                      <w:r>
                        <w:rPr>
                          <w:rFonts w:ascii="メイリオ" w:hAnsi="メイリオ" w:cs="メイリオ" w:hint="eastAsia"/>
                          <w:b/>
                          <w:color w:val="595959" w:themeColor="text1" w:themeTint="A6"/>
                          <w:sz w:val="56"/>
                          <w:szCs w:val="56"/>
                        </w:rPr>
                        <w:t>「福祉たたみ」開発事業</w:t>
                      </w:r>
                    </w:p>
                    <w:p w:rsidR="0029629F" w:rsidRPr="008A759A" w:rsidRDefault="00C567DF" w:rsidP="00934BC6">
                      <w:pPr>
                        <w:spacing w:beforeLines="50" w:before="183"/>
                        <w:jc w:val="center"/>
                        <w:rPr>
                          <w:rFonts w:ascii="メイリオ" w:hAnsi="メイリオ" w:cs="メイリオ"/>
                          <w:color w:val="4F6228"/>
                          <w:sz w:val="28"/>
                          <w:szCs w:val="28"/>
                        </w:rPr>
                      </w:pPr>
                      <w:r>
                        <w:rPr>
                          <w:rFonts w:ascii="メイリオ" w:hAnsi="メイリオ" w:cs="メイリオ" w:hint="eastAsia"/>
                          <w:sz w:val="28"/>
                          <w:szCs w:val="28"/>
                        </w:rPr>
                        <w:t>－</w:t>
                      </w:r>
                      <w:r w:rsidR="006C1EAB">
                        <w:rPr>
                          <w:rFonts w:ascii="メイリオ" w:hAnsi="メイリオ" w:cs="メイリオ" w:hint="eastAsia"/>
                          <w:sz w:val="28"/>
                          <w:szCs w:val="28"/>
                        </w:rPr>
                        <w:t>高齢社会。福祉畳で生活の質の向上を目指す</w:t>
                      </w:r>
                      <w:r>
                        <w:rPr>
                          <w:rFonts w:ascii="Arial" w:hAnsi="Arial" w:cs="Arial" w:hint="eastAsia"/>
                          <w:sz w:val="23"/>
                          <w:szCs w:val="23"/>
                        </w:rPr>
                        <w:t>－</w:t>
                      </w:r>
                    </w:p>
                    <w:p w:rsidR="0029629F" w:rsidRPr="000C3634" w:rsidRDefault="0029629F" w:rsidP="008A759A">
                      <w:pPr>
                        <w:spacing w:line="600" w:lineRule="exact"/>
                        <w:jc w:val="center"/>
                        <w:rPr>
                          <w:rFonts w:ascii="メイリオ" w:hAnsi="メイリオ" w:cs="メイリオ"/>
                          <w:b/>
                          <w:color w:val="E36C0A"/>
                          <w:sz w:val="48"/>
                          <w:szCs w:val="48"/>
                        </w:rPr>
                      </w:pPr>
                    </w:p>
                  </w:txbxContent>
                </v:textbox>
              </v:roundrect>
            </w:pict>
          </mc:Fallback>
        </mc:AlternateContent>
      </w:r>
    </w:p>
    <w:p w:rsidR="00174028" w:rsidRPr="004E49FA" w:rsidRDefault="00174028" w:rsidP="00023D2B">
      <w:pPr>
        <w:tabs>
          <w:tab w:val="left" w:pos="4042"/>
        </w:tabs>
        <w:ind w:leftChars="100" w:left="210" w:rightChars="100" w:right="210"/>
        <w:rPr>
          <w:rFonts w:ascii="メイリオ" w:hAnsi="メイリオ" w:cs="メイリオ"/>
          <w:sz w:val="24"/>
        </w:rPr>
      </w:pPr>
    </w:p>
    <w:p w:rsidR="00174028" w:rsidRPr="004E49FA" w:rsidRDefault="00174028" w:rsidP="00023D2B">
      <w:pPr>
        <w:tabs>
          <w:tab w:val="left" w:pos="4042"/>
        </w:tabs>
        <w:ind w:leftChars="100" w:left="210" w:rightChars="100" w:right="210"/>
        <w:rPr>
          <w:rFonts w:ascii="メイリオ" w:hAnsi="メイリオ" w:cs="メイリオ"/>
          <w:sz w:val="24"/>
        </w:rPr>
      </w:pPr>
    </w:p>
    <w:p w:rsidR="00997F02" w:rsidRPr="004E49FA" w:rsidRDefault="00997F02" w:rsidP="00023D2B">
      <w:pPr>
        <w:tabs>
          <w:tab w:val="left" w:pos="4200"/>
        </w:tabs>
        <w:spacing w:line="400" w:lineRule="exact"/>
        <w:ind w:leftChars="100" w:left="210" w:rightChars="100" w:right="210"/>
        <w:rPr>
          <w:rFonts w:ascii="メイリオ" w:hAnsi="メイリオ" w:cs="メイリオ"/>
          <w:sz w:val="24"/>
        </w:rPr>
      </w:pPr>
    </w:p>
    <w:p w:rsidR="00997F02" w:rsidRPr="004E49FA" w:rsidRDefault="00997F02" w:rsidP="00023D2B">
      <w:pPr>
        <w:tabs>
          <w:tab w:val="left" w:pos="4200"/>
        </w:tabs>
        <w:spacing w:line="400" w:lineRule="exact"/>
        <w:ind w:leftChars="100" w:left="210" w:rightChars="100" w:right="210"/>
        <w:rPr>
          <w:rFonts w:ascii="メイリオ" w:hAnsi="メイリオ" w:cs="メイリオ"/>
          <w:sz w:val="24"/>
        </w:rPr>
      </w:pPr>
    </w:p>
    <w:p w:rsidR="00997F02" w:rsidRPr="004E49FA" w:rsidRDefault="00934BC6" w:rsidP="00023D2B">
      <w:pPr>
        <w:tabs>
          <w:tab w:val="left" w:pos="4200"/>
        </w:tabs>
        <w:spacing w:line="400" w:lineRule="exact"/>
        <w:ind w:leftChars="100" w:left="210" w:rightChars="100" w:right="210"/>
        <w:rPr>
          <w:rFonts w:ascii="メイリオ" w:hAnsi="メイリオ" w:cs="メイリオ"/>
          <w:sz w:val="24"/>
        </w:rPr>
      </w:pPr>
      <w:r>
        <w:rPr>
          <w:rFonts w:ascii="メイリオ" w:hAnsi="メイリオ" w:cs="メイリオ"/>
          <w:noProof/>
          <w:sz w:val="24"/>
        </w:rPr>
        <mc:AlternateContent>
          <mc:Choice Requires="wps">
            <w:drawing>
              <wp:anchor distT="91440" distB="91440" distL="114300" distR="114300" simplePos="0" relativeHeight="251662336" behindDoc="0" locked="0" layoutInCell="0" allowOverlap="1">
                <wp:simplePos x="0" y="0"/>
                <wp:positionH relativeFrom="margin">
                  <wp:posOffset>13335</wp:posOffset>
                </wp:positionH>
                <wp:positionV relativeFrom="margin">
                  <wp:posOffset>2076450</wp:posOffset>
                </wp:positionV>
                <wp:extent cx="2920365" cy="1584325"/>
                <wp:effectExtent l="38100" t="38100" r="108585" b="111125"/>
                <wp:wrapNone/>
                <wp:docPr id="11" name="四角形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20365" cy="1584325"/>
                        </a:xfrm>
                        <a:prstGeom prst="rect">
                          <a:avLst/>
                        </a:prstGeom>
                        <a:solidFill>
                          <a:srgbClr val="FFFFFF"/>
                        </a:solidFill>
                        <a:ln w="19050">
                          <a:solidFill>
                            <a:srgbClr val="7F7F7F"/>
                          </a:solidFill>
                          <a:miter lim="800000"/>
                          <a:headEnd/>
                          <a:tailEnd/>
                        </a:ln>
                        <a:effectLst>
                          <a:outerShdw blurRad="50800" dist="38100" dir="2700000" sx="100500" sy="100500" algn="tl" rotWithShape="0">
                            <a:srgbClr val="000000">
                              <a:alpha val="39999"/>
                            </a:srgbClr>
                          </a:outerShdw>
                        </a:effectLst>
                      </wps:spPr>
                      <wps:txbx>
                        <w:txbxContent>
                          <w:p w:rsidR="00E80AE5" w:rsidRPr="008B0605" w:rsidRDefault="00E80AE5" w:rsidP="00E80AE5">
                            <w:pPr>
                              <w:spacing w:line="240" w:lineRule="exact"/>
                              <w:jc w:val="left"/>
                              <w:rPr>
                                <w:rFonts w:ascii="メイリオ" w:hAnsi="メイリオ" w:cs="メイリオ"/>
                                <w:sz w:val="18"/>
                                <w:szCs w:val="18"/>
                              </w:rPr>
                            </w:pPr>
                            <w:r>
                              <w:rPr>
                                <w:rFonts w:ascii="メイリオ" w:hAnsi="メイリオ" w:cs="メイリオ" w:hint="eastAsia"/>
                                <w:sz w:val="18"/>
                                <w:szCs w:val="18"/>
                              </w:rPr>
                              <w:t>〈組合概要〉</w:t>
                            </w:r>
                          </w:p>
                          <w:p w:rsidR="00E80AE5" w:rsidRPr="008B0605" w:rsidRDefault="00E80AE5" w:rsidP="00E80AE5">
                            <w:pPr>
                              <w:tabs>
                                <w:tab w:val="left" w:pos="1276"/>
                              </w:tabs>
                              <w:spacing w:line="240" w:lineRule="exact"/>
                              <w:rPr>
                                <w:rFonts w:ascii="メイリオ" w:hAnsi="メイリオ" w:cs="メイリオ"/>
                                <w:sz w:val="18"/>
                                <w:szCs w:val="18"/>
                              </w:rPr>
                            </w:pPr>
                            <w:r w:rsidRPr="008B0605">
                              <w:rPr>
                                <w:rFonts w:ascii="メイリオ" w:hAnsi="メイリオ" w:cs="メイリオ" w:hint="eastAsia"/>
                                <w:sz w:val="18"/>
                                <w:szCs w:val="18"/>
                              </w:rPr>
                              <w:t>■</w:t>
                            </w:r>
                            <w:r w:rsidRPr="00E80AE5">
                              <w:rPr>
                                <w:rFonts w:ascii="メイリオ" w:hAnsi="メイリオ" w:cs="メイリオ" w:hint="eastAsia"/>
                                <w:spacing w:val="45"/>
                                <w:kern w:val="0"/>
                                <w:sz w:val="18"/>
                                <w:szCs w:val="18"/>
                                <w:fitText w:val="720" w:id="1109631488"/>
                              </w:rPr>
                              <w:t>所在</w:t>
                            </w:r>
                            <w:r w:rsidRPr="00E80AE5">
                              <w:rPr>
                                <w:rFonts w:ascii="メイリオ" w:hAnsi="メイリオ" w:cs="メイリオ" w:hint="eastAsia"/>
                                <w:kern w:val="0"/>
                                <w:sz w:val="18"/>
                                <w:szCs w:val="18"/>
                                <w:fitText w:val="720" w:id="1109631488"/>
                              </w:rPr>
                              <w:t>地</w:t>
                            </w:r>
                            <w:r>
                              <w:rPr>
                                <w:rFonts w:ascii="メイリオ" w:hAnsi="メイリオ" w:cs="メイリオ" w:hint="eastAsia"/>
                                <w:sz w:val="18"/>
                                <w:szCs w:val="18"/>
                              </w:rPr>
                              <w:tab/>
                            </w:r>
                            <w:r w:rsidRPr="00BC0CB0">
                              <w:rPr>
                                <w:rFonts w:ascii="メイリオ" w:hAnsi="メイリオ" w:cs="メイリオ" w:hint="eastAsia"/>
                                <w:sz w:val="18"/>
                                <w:szCs w:val="18"/>
                              </w:rPr>
                              <w:t>大阪市</w:t>
                            </w:r>
                            <w:r>
                              <w:rPr>
                                <w:rFonts w:ascii="メイリオ" w:hAnsi="メイリオ" w:cs="メイリオ" w:hint="eastAsia"/>
                                <w:sz w:val="18"/>
                                <w:szCs w:val="18"/>
                              </w:rPr>
                              <w:t>西</w:t>
                            </w:r>
                            <w:r w:rsidRPr="00BC0CB0">
                              <w:rPr>
                                <w:rFonts w:ascii="メイリオ" w:hAnsi="メイリオ" w:cs="メイリオ" w:hint="eastAsia"/>
                                <w:sz w:val="18"/>
                                <w:szCs w:val="18"/>
                              </w:rPr>
                              <w:t>区</w:t>
                            </w:r>
                            <w:r>
                              <w:rPr>
                                <w:rFonts w:ascii="メイリオ" w:hAnsi="メイリオ" w:cs="メイリオ" w:hint="eastAsia"/>
                                <w:sz w:val="18"/>
                                <w:szCs w:val="18"/>
                              </w:rPr>
                              <w:t>西本</w:t>
                            </w:r>
                            <w:r w:rsidRPr="00BC0CB0">
                              <w:rPr>
                                <w:rFonts w:ascii="メイリオ" w:hAnsi="メイリオ" w:cs="メイリオ" w:hint="eastAsia"/>
                                <w:sz w:val="18"/>
                                <w:szCs w:val="18"/>
                              </w:rPr>
                              <w:t>町</w:t>
                            </w:r>
                            <w:r>
                              <w:rPr>
                                <w:rFonts w:ascii="メイリオ" w:hAnsi="メイリオ" w:cs="メイリオ" w:hint="eastAsia"/>
                                <w:sz w:val="18"/>
                                <w:szCs w:val="18"/>
                              </w:rPr>
                              <w:t>1</w:t>
                            </w:r>
                            <w:r w:rsidRPr="00BC0CB0">
                              <w:rPr>
                                <w:rFonts w:ascii="メイリオ" w:hAnsi="メイリオ" w:cs="メイリオ" w:hint="eastAsia"/>
                                <w:sz w:val="18"/>
                                <w:szCs w:val="18"/>
                              </w:rPr>
                              <w:t>-</w:t>
                            </w:r>
                            <w:r>
                              <w:rPr>
                                <w:rFonts w:ascii="メイリオ" w:hAnsi="メイリオ" w:cs="メイリオ" w:hint="eastAsia"/>
                                <w:sz w:val="18"/>
                                <w:szCs w:val="18"/>
                              </w:rPr>
                              <w:t>9</w:t>
                            </w:r>
                            <w:r w:rsidRPr="00BC0CB0">
                              <w:rPr>
                                <w:rFonts w:ascii="メイリオ" w:hAnsi="メイリオ" w:cs="メイリオ" w:hint="eastAsia"/>
                                <w:sz w:val="18"/>
                                <w:szCs w:val="18"/>
                              </w:rPr>
                              <w:t>-</w:t>
                            </w:r>
                            <w:r>
                              <w:rPr>
                                <w:rFonts w:ascii="メイリオ" w:hAnsi="メイリオ" w:cs="メイリオ" w:hint="eastAsia"/>
                                <w:sz w:val="18"/>
                                <w:szCs w:val="18"/>
                              </w:rPr>
                              <w:t>1</w:t>
                            </w:r>
                            <w:r w:rsidRPr="00BC0CB0">
                              <w:rPr>
                                <w:rFonts w:ascii="メイリオ" w:hAnsi="メイリオ" w:cs="メイリオ" w:hint="eastAsia"/>
                                <w:sz w:val="18"/>
                                <w:szCs w:val="18"/>
                              </w:rPr>
                              <w:t>3</w:t>
                            </w:r>
                          </w:p>
                          <w:p w:rsidR="00E80AE5" w:rsidRDefault="00E80AE5" w:rsidP="00E80AE5">
                            <w:pPr>
                              <w:tabs>
                                <w:tab w:val="left" w:pos="1276"/>
                              </w:tabs>
                              <w:spacing w:line="240" w:lineRule="exact"/>
                              <w:rPr>
                                <w:rFonts w:ascii="メイリオ" w:hAnsi="メイリオ" w:cs="メイリオ"/>
                                <w:sz w:val="18"/>
                                <w:szCs w:val="18"/>
                              </w:rPr>
                            </w:pPr>
                            <w:r>
                              <w:rPr>
                                <w:rFonts w:ascii="メイリオ" w:hAnsi="メイリオ" w:cs="メイリオ" w:hint="eastAsia"/>
                                <w:sz w:val="18"/>
                                <w:szCs w:val="18"/>
                              </w:rPr>
                              <w:t>■</w:t>
                            </w:r>
                            <w:r w:rsidRPr="00E80AE5">
                              <w:rPr>
                                <w:rFonts w:ascii="メイリオ" w:hAnsi="メイリオ" w:cs="メイリオ" w:hint="eastAsia"/>
                                <w:spacing w:val="45"/>
                                <w:kern w:val="0"/>
                                <w:sz w:val="18"/>
                                <w:szCs w:val="18"/>
                                <w:fitText w:val="720" w:id="1109631489"/>
                              </w:rPr>
                              <w:t xml:space="preserve">電　</w:t>
                            </w:r>
                            <w:r w:rsidRPr="00E80AE5">
                              <w:rPr>
                                <w:rFonts w:ascii="メイリオ" w:hAnsi="メイリオ" w:cs="メイリオ" w:hint="eastAsia"/>
                                <w:kern w:val="0"/>
                                <w:sz w:val="18"/>
                                <w:szCs w:val="18"/>
                                <w:fitText w:val="720" w:id="1109631489"/>
                              </w:rPr>
                              <w:t>話</w:t>
                            </w:r>
                            <w:r>
                              <w:rPr>
                                <w:rFonts w:ascii="メイリオ" w:hAnsi="メイリオ" w:cs="メイリオ" w:hint="eastAsia"/>
                                <w:sz w:val="18"/>
                                <w:szCs w:val="18"/>
                              </w:rPr>
                              <w:tab/>
                            </w:r>
                            <w:r w:rsidRPr="00BC0CB0">
                              <w:rPr>
                                <w:rFonts w:ascii="メイリオ" w:hAnsi="メイリオ" w:cs="メイリオ"/>
                                <w:sz w:val="18"/>
                                <w:szCs w:val="18"/>
                              </w:rPr>
                              <w:t>0</w:t>
                            </w:r>
                            <w:r>
                              <w:rPr>
                                <w:rFonts w:ascii="メイリオ" w:hAnsi="メイリオ" w:cs="メイリオ" w:hint="eastAsia"/>
                                <w:sz w:val="18"/>
                                <w:szCs w:val="18"/>
                              </w:rPr>
                              <w:t>6</w:t>
                            </w:r>
                            <w:r w:rsidRPr="00BC0CB0">
                              <w:rPr>
                                <w:rFonts w:ascii="メイリオ" w:hAnsi="メイリオ" w:cs="メイリオ"/>
                                <w:sz w:val="18"/>
                                <w:szCs w:val="18"/>
                              </w:rPr>
                              <w:t>-</w:t>
                            </w:r>
                            <w:r>
                              <w:rPr>
                                <w:rFonts w:ascii="メイリオ" w:hAnsi="メイリオ" w:cs="メイリオ" w:hint="eastAsia"/>
                                <w:sz w:val="18"/>
                                <w:szCs w:val="18"/>
                              </w:rPr>
                              <w:t>6534</w:t>
                            </w:r>
                            <w:r w:rsidRPr="00BC0CB0">
                              <w:rPr>
                                <w:rFonts w:ascii="メイリオ" w:hAnsi="メイリオ" w:cs="メイリオ"/>
                                <w:sz w:val="18"/>
                                <w:szCs w:val="18"/>
                              </w:rPr>
                              <w:t>-</w:t>
                            </w:r>
                            <w:r>
                              <w:rPr>
                                <w:rFonts w:ascii="メイリオ" w:hAnsi="メイリオ" w:cs="メイリオ" w:hint="eastAsia"/>
                                <w:sz w:val="18"/>
                                <w:szCs w:val="18"/>
                              </w:rPr>
                              <w:t>1545</w:t>
                            </w:r>
                          </w:p>
                          <w:p w:rsidR="00F97415" w:rsidRDefault="00F97415" w:rsidP="00F97415">
                            <w:pPr>
                              <w:tabs>
                                <w:tab w:val="left" w:pos="1276"/>
                              </w:tabs>
                              <w:spacing w:line="240" w:lineRule="exact"/>
                              <w:rPr>
                                <w:rFonts w:ascii="メイリオ" w:hAnsi="メイリオ" w:cs="メイリオ"/>
                                <w:sz w:val="18"/>
                                <w:szCs w:val="18"/>
                              </w:rPr>
                            </w:pPr>
                            <w:r w:rsidRPr="008B0605">
                              <w:rPr>
                                <w:rFonts w:ascii="メイリオ" w:hAnsi="メイリオ" w:cs="メイリオ" w:hint="eastAsia"/>
                                <w:sz w:val="18"/>
                                <w:szCs w:val="18"/>
                              </w:rPr>
                              <w:t>■</w:t>
                            </w:r>
                            <w:r w:rsidRPr="00F97415">
                              <w:rPr>
                                <w:rFonts w:ascii="メイリオ" w:hAnsi="メイリオ" w:cs="メイリオ" w:hint="eastAsia"/>
                                <w:spacing w:val="180"/>
                                <w:kern w:val="0"/>
                                <w:sz w:val="18"/>
                                <w:szCs w:val="18"/>
                                <w:fitText w:val="720" w:id="1132656128"/>
                              </w:rPr>
                              <w:t>設</w:t>
                            </w:r>
                            <w:r w:rsidRPr="00F97415">
                              <w:rPr>
                                <w:rFonts w:ascii="メイリオ" w:hAnsi="メイリオ" w:cs="メイリオ" w:hint="eastAsia"/>
                                <w:kern w:val="0"/>
                                <w:sz w:val="18"/>
                                <w:szCs w:val="18"/>
                                <w:fitText w:val="720" w:id="1132656128"/>
                              </w:rPr>
                              <w:t>立</w:t>
                            </w:r>
                            <w:r>
                              <w:rPr>
                                <w:rFonts w:ascii="メイリオ" w:hAnsi="メイリオ" w:cs="メイリオ" w:hint="eastAsia"/>
                                <w:sz w:val="18"/>
                                <w:szCs w:val="18"/>
                              </w:rPr>
                              <w:tab/>
                              <w:t>昭和35</w:t>
                            </w:r>
                            <w:r w:rsidRPr="00BC0CB0">
                              <w:rPr>
                                <w:rFonts w:ascii="メイリオ" w:hAnsi="メイリオ" w:cs="メイリオ" w:hint="eastAsia"/>
                                <w:sz w:val="18"/>
                                <w:szCs w:val="18"/>
                              </w:rPr>
                              <w:t>年</w:t>
                            </w:r>
                            <w:r>
                              <w:rPr>
                                <w:rFonts w:ascii="メイリオ" w:hAnsi="メイリオ" w:cs="メイリオ" w:hint="eastAsia"/>
                                <w:sz w:val="18"/>
                                <w:szCs w:val="18"/>
                              </w:rPr>
                              <w:t>7</w:t>
                            </w:r>
                            <w:r w:rsidRPr="00BC0CB0">
                              <w:rPr>
                                <w:rFonts w:ascii="メイリオ" w:hAnsi="メイリオ" w:cs="メイリオ" w:hint="eastAsia"/>
                                <w:sz w:val="18"/>
                                <w:szCs w:val="18"/>
                              </w:rPr>
                              <w:t>月</w:t>
                            </w:r>
                            <w:r>
                              <w:rPr>
                                <w:rFonts w:ascii="メイリオ" w:hAnsi="メイリオ" w:cs="メイリオ" w:hint="eastAsia"/>
                                <w:sz w:val="18"/>
                                <w:szCs w:val="18"/>
                              </w:rPr>
                              <w:t>23</w:t>
                            </w:r>
                            <w:r w:rsidRPr="00BC0CB0">
                              <w:rPr>
                                <w:rFonts w:ascii="メイリオ" w:hAnsi="メイリオ" w:cs="メイリオ" w:hint="eastAsia"/>
                                <w:sz w:val="18"/>
                                <w:szCs w:val="18"/>
                              </w:rPr>
                              <w:t>日</w:t>
                            </w:r>
                          </w:p>
                          <w:p w:rsidR="00F97415" w:rsidRDefault="00F97415" w:rsidP="00F97415">
                            <w:pPr>
                              <w:tabs>
                                <w:tab w:val="left" w:pos="1276"/>
                              </w:tabs>
                              <w:spacing w:line="240" w:lineRule="exact"/>
                              <w:rPr>
                                <w:rFonts w:ascii="メイリオ" w:hAnsi="メイリオ" w:cs="メイリオ"/>
                                <w:sz w:val="18"/>
                                <w:szCs w:val="18"/>
                              </w:rPr>
                            </w:pPr>
                            <w:r>
                              <w:rPr>
                                <w:rFonts w:ascii="メイリオ" w:hAnsi="メイリオ" w:cs="メイリオ" w:hint="eastAsia"/>
                                <w:sz w:val="18"/>
                                <w:szCs w:val="18"/>
                              </w:rPr>
                              <w:t>■業　　種</w:t>
                            </w:r>
                            <w:r>
                              <w:rPr>
                                <w:rFonts w:ascii="メイリオ" w:hAnsi="メイリオ" w:cs="メイリオ" w:hint="eastAsia"/>
                                <w:sz w:val="18"/>
                                <w:szCs w:val="18"/>
                              </w:rPr>
                              <w:tab/>
                              <w:t>畳業</w:t>
                            </w:r>
                          </w:p>
                          <w:p w:rsidR="00E80AE5" w:rsidRDefault="00F97415" w:rsidP="00F97415">
                            <w:pPr>
                              <w:tabs>
                                <w:tab w:val="left" w:pos="1276"/>
                              </w:tabs>
                              <w:spacing w:line="240" w:lineRule="exact"/>
                              <w:rPr>
                                <w:rFonts w:ascii="メイリオ" w:hAnsi="メイリオ" w:cs="メイリオ"/>
                                <w:sz w:val="18"/>
                                <w:szCs w:val="18"/>
                              </w:rPr>
                            </w:pPr>
                            <w:r w:rsidRPr="008B0605">
                              <w:rPr>
                                <w:rFonts w:ascii="メイリオ" w:hAnsi="メイリオ" w:cs="メイリオ" w:hint="eastAsia"/>
                                <w:sz w:val="18"/>
                                <w:szCs w:val="18"/>
                              </w:rPr>
                              <w:t>■</w:t>
                            </w:r>
                            <w:r w:rsidRPr="00BC0CB0">
                              <w:rPr>
                                <w:rFonts w:ascii="メイリオ" w:hAnsi="メイリオ" w:cs="メイリオ" w:hint="eastAsia"/>
                                <w:sz w:val="18"/>
                                <w:szCs w:val="18"/>
                              </w:rPr>
                              <w:t>組合員数</w:t>
                            </w:r>
                            <w:r w:rsidR="00E80AE5">
                              <w:rPr>
                                <w:rFonts w:ascii="メイリオ" w:hAnsi="メイリオ" w:cs="メイリオ" w:hint="eastAsia"/>
                                <w:sz w:val="18"/>
                                <w:szCs w:val="18"/>
                              </w:rPr>
                              <w:tab/>
                            </w:r>
                            <w:r w:rsidR="00280EC0" w:rsidRPr="00586780">
                              <w:rPr>
                                <w:rFonts w:ascii="メイリオ" w:hAnsi="メイリオ" w:cs="メイリオ" w:hint="eastAsia"/>
                                <w:sz w:val="18"/>
                                <w:szCs w:val="18"/>
                              </w:rPr>
                              <w:t>11</w:t>
                            </w:r>
                            <w:r w:rsidR="00586780" w:rsidRPr="00586780">
                              <w:rPr>
                                <w:rFonts w:ascii="メイリオ" w:hAnsi="メイリオ" w:cs="メイリオ" w:hint="eastAsia"/>
                                <w:sz w:val="18"/>
                                <w:szCs w:val="18"/>
                              </w:rPr>
                              <w:t>4</w:t>
                            </w:r>
                            <w:r w:rsidR="00E80AE5" w:rsidRPr="005972C5">
                              <w:rPr>
                                <w:rFonts w:ascii="メイリオ" w:hAnsi="メイリオ" w:cs="メイリオ" w:hint="eastAsia"/>
                                <w:sz w:val="18"/>
                                <w:szCs w:val="18"/>
                              </w:rPr>
                              <w:t>（平成</w:t>
                            </w:r>
                            <w:r w:rsidR="009F1761">
                              <w:rPr>
                                <w:rFonts w:ascii="メイリオ" w:hAnsi="メイリオ" w:cs="メイリオ" w:hint="eastAsia"/>
                                <w:sz w:val="18"/>
                                <w:szCs w:val="18"/>
                              </w:rPr>
                              <w:t>30</w:t>
                            </w:r>
                            <w:r w:rsidR="00E80AE5" w:rsidRPr="00BC0CB0">
                              <w:rPr>
                                <w:rFonts w:ascii="メイリオ" w:hAnsi="メイリオ" w:cs="メイリオ" w:hint="eastAsia"/>
                                <w:sz w:val="18"/>
                                <w:szCs w:val="18"/>
                              </w:rPr>
                              <w:t>年3月31日現在）</w:t>
                            </w:r>
                          </w:p>
                          <w:p w:rsidR="00E80AE5" w:rsidRDefault="00E80AE5" w:rsidP="00E80AE5">
                            <w:pPr>
                              <w:tabs>
                                <w:tab w:val="left" w:pos="1276"/>
                              </w:tabs>
                              <w:spacing w:line="240" w:lineRule="exact"/>
                              <w:ind w:left="1275" w:rightChars="-51" w:right="-107" w:hangingChars="797" w:hanging="1275"/>
                              <w:rPr>
                                <w:rFonts w:ascii="ＭＳ Ｐゴシック" w:hAnsi="ＭＳ Ｐゴシック" w:cs="メイリオ"/>
                                <w:sz w:val="16"/>
                                <w:szCs w:val="16"/>
                              </w:rPr>
                            </w:pPr>
                            <w:r>
                              <w:rPr>
                                <w:rFonts w:ascii="ＭＳ Ｐゴシック" w:hAnsi="ＭＳ Ｐゴシック" w:cs="メイリオ" w:hint="eastAsia"/>
                                <w:sz w:val="16"/>
                                <w:szCs w:val="16"/>
                              </w:rPr>
                              <w:t>■</w:t>
                            </w:r>
                            <w:r w:rsidRPr="00E80AE5">
                              <w:rPr>
                                <w:rFonts w:ascii="ＭＳ Ｐゴシック" w:hAnsi="ＭＳ Ｐゴシック" w:cs="メイリオ" w:hint="eastAsia"/>
                                <w:spacing w:val="40"/>
                                <w:kern w:val="0"/>
                                <w:sz w:val="16"/>
                                <w:szCs w:val="16"/>
                                <w:fitText w:val="640" w:id="1109631491"/>
                              </w:rPr>
                              <w:t>ＵＲ</w:t>
                            </w:r>
                            <w:r w:rsidRPr="00E80AE5">
                              <w:rPr>
                                <w:rFonts w:ascii="ＭＳ Ｐゴシック" w:hAnsi="ＭＳ Ｐゴシック" w:cs="メイリオ" w:hint="eastAsia"/>
                                <w:kern w:val="0"/>
                                <w:sz w:val="16"/>
                                <w:szCs w:val="16"/>
                                <w:fitText w:val="640" w:id="1109631491"/>
                              </w:rPr>
                              <w:t>Ｌ</w:t>
                            </w:r>
                            <w:r>
                              <w:rPr>
                                <w:rFonts w:ascii="ＭＳ Ｐゴシック" w:hAnsi="ＭＳ Ｐゴシック" w:cs="メイリオ" w:hint="eastAsia"/>
                                <w:sz w:val="16"/>
                                <w:szCs w:val="16"/>
                              </w:rPr>
                              <w:tab/>
                            </w:r>
                          </w:p>
                          <w:p w:rsidR="00E80AE5" w:rsidRPr="00762EAE" w:rsidRDefault="00E80AE5" w:rsidP="00E80AE5">
                            <w:pPr>
                              <w:tabs>
                                <w:tab w:val="left" w:pos="1276"/>
                              </w:tabs>
                              <w:spacing w:line="240" w:lineRule="exact"/>
                              <w:ind w:left="1435" w:rightChars="-51" w:right="-107" w:hangingChars="797" w:hanging="1435"/>
                              <w:jc w:val="right"/>
                              <w:rPr>
                                <w:rFonts w:ascii="Meiryo UI" w:eastAsia="Meiryo UI" w:hAnsi="Meiryo UI" w:cs="Meiryo UI"/>
                                <w:color w:val="000000" w:themeColor="text1"/>
                                <w:u w:val="single"/>
                              </w:rPr>
                            </w:pPr>
                            <w:r w:rsidRPr="00762EAE">
                              <w:rPr>
                                <w:rFonts w:ascii="Meiryo UI" w:eastAsia="Meiryo UI" w:hAnsi="Meiryo UI" w:cs="Meiryo UI" w:hint="eastAsia"/>
                                <w:color w:val="000000" w:themeColor="text1"/>
                                <w:sz w:val="18"/>
                                <w:szCs w:val="18"/>
                                <w:u w:val="single"/>
                              </w:rPr>
                              <w:t>http://www.osakatatamikumiai.com</w:t>
                            </w:r>
                          </w:p>
                          <w:p w:rsidR="0029629F" w:rsidRPr="00E80AE5" w:rsidRDefault="0029629F" w:rsidP="00BC0CB0">
                            <w:pPr>
                              <w:tabs>
                                <w:tab w:val="left" w:pos="1276"/>
                              </w:tabs>
                              <w:spacing w:line="240" w:lineRule="exact"/>
                              <w:ind w:firstLineChars="100" w:firstLine="180"/>
                              <w:rPr>
                                <w:rFonts w:ascii="ＭＳ Ｐゴシック" w:eastAsia="ＭＳ Ｐゴシック" w:hAnsi="ＭＳ Ｐゴシック" w:cs="メイリオ"/>
                                <w:sz w:val="18"/>
                                <w:szCs w:val="18"/>
                              </w:rPr>
                            </w:pPr>
                          </w:p>
                        </w:txbxContent>
                      </wps:txbx>
                      <wps:bodyPr rot="0" vert="horz" wrap="square" lIns="180000" tIns="180000" rIns="180000" bIns="180000" anchor="ctr" anchorCtr="0" upright="1">
                        <a:noAutofit/>
                      </wps:bodyPr>
                    </wps:wsp>
                  </a:graphicData>
                </a:graphic>
                <wp14:sizeRelH relativeFrom="margin">
                  <wp14:pctWidth>0</wp14:pctWidth>
                </wp14:sizeRelH>
                <wp14:sizeRelV relativeFrom="page">
                  <wp14:pctHeight>0</wp14:pctHeight>
                </wp14:sizeRelV>
              </wp:anchor>
            </w:drawing>
          </mc:Choice>
          <mc:Fallback>
            <w:pict>
              <v:rect id="四角形 396" o:spid="_x0000_s1028" style="position:absolute;left:0;text-align:left;margin-left:1.05pt;margin-top:163.5pt;width:229.95pt;height:124.75pt;flip:x;z-index:25166233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" o:allowincell="f" strokecolor="#7f7f7f" strokeweight="1.5pt">
                <v:shadow on="t" type="perspective" color="black" opacity="26213f" origin="-.5,-.5" offset=".74836mm,.74836mm" matrix="65864f,,,65864f"/>
                <v:textbox inset="5mm,5mm,5mm,5mm">
                  <w:txbxContent>
                    <w:p w:rsidR="00E80AE5" w:rsidRPr="008B0605" w:rsidRDefault="00E80AE5" w:rsidP="00E80AE5">
                      <w:pPr>
                        <w:spacing w:line="240" w:lineRule="exact"/>
                        <w:jc w:val="left"/>
                        <w:rPr>
                          <w:rFonts w:ascii="メイリオ" w:hAnsi="メイリオ" w:cs="メイリオ"/>
                          <w:sz w:val="18"/>
                          <w:szCs w:val="18"/>
                        </w:rPr>
                      </w:pPr>
                      <w:r>
                        <w:rPr>
                          <w:rFonts w:ascii="メイリオ" w:hAnsi="メイリオ" w:cs="メイリオ" w:hint="eastAsia"/>
                          <w:sz w:val="18"/>
                          <w:szCs w:val="18"/>
                        </w:rPr>
                        <w:t>〈組合概要〉</w:t>
                      </w:r>
                    </w:p>
                    <w:p w:rsidR="00E80AE5" w:rsidRPr="008B0605" w:rsidRDefault="00E80AE5" w:rsidP="00E80AE5">
                      <w:pPr>
                        <w:tabs>
                          <w:tab w:val="left" w:pos="1276"/>
                        </w:tabs>
                        <w:spacing w:line="240" w:lineRule="exact"/>
                        <w:rPr>
                          <w:rFonts w:ascii="メイリオ" w:hAnsi="メイリオ" w:cs="メイリオ"/>
                          <w:sz w:val="18"/>
                          <w:szCs w:val="18"/>
                        </w:rPr>
                      </w:pPr>
                      <w:r w:rsidRPr="008B0605">
                        <w:rPr>
                          <w:rFonts w:ascii="メイリオ" w:hAnsi="メイリオ" w:cs="メイリオ" w:hint="eastAsia"/>
                          <w:sz w:val="18"/>
                          <w:szCs w:val="18"/>
                        </w:rPr>
                        <w:t>■</w:t>
                      </w:r>
                      <w:r w:rsidRPr="00E80AE5">
                        <w:rPr>
                          <w:rFonts w:ascii="メイリオ" w:hAnsi="メイリオ" w:cs="メイリオ" w:hint="eastAsia"/>
                          <w:spacing w:val="45"/>
                          <w:kern w:val="0"/>
                          <w:sz w:val="18"/>
                          <w:szCs w:val="18"/>
                          <w:fitText w:val="720" w:id="1109631488"/>
                        </w:rPr>
                        <w:t>所在</w:t>
                      </w:r>
                      <w:r w:rsidRPr="00E80AE5">
                        <w:rPr>
                          <w:rFonts w:ascii="メイリオ" w:hAnsi="メイリオ" w:cs="メイリオ" w:hint="eastAsia"/>
                          <w:kern w:val="0"/>
                          <w:sz w:val="18"/>
                          <w:szCs w:val="18"/>
                          <w:fitText w:val="720" w:id="1109631488"/>
                        </w:rPr>
                        <w:t>地</w:t>
                      </w:r>
                      <w:r>
                        <w:rPr>
                          <w:rFonts w:ascii="メイリオ" w:hAnsi="メイリオ" w:cs="メイリオ" w:hint="eastAsia"/>
                          <w:sz w:val="18"/>
                          <w:szCs w:val="18"/>
                        </w:rPr>
                        <w:tab/>
                      </w:r>
                      <w:r w:rsidRPr="00BC0CB0">
                        <w:rPr>
                          <w:rFonts w:ascii="メイリオ" w:hAnsi="メイリオ" w:cs="メイリオ" w:hint="eastAsia"/>
                          <w:sz w:val="18"/>
                          <w:szCs w:val="18"/>
                        </w:rPr>
                        <w:t>大阪市</w:t>
                      </w:r>
                      <w:r>
                        <w:rPr>
                          <w:rFonts w:ascii="メイリオ" w:hAnsi="メイリオ" w:cs="メイリオ" w:hint="eastAsia"/>
                          <w:sz w:val="18"/>
                          <w:szCs w:val="18"/>
                        </w:rPr>
                        <w:t>西</w:t>
                      </w:r>
                      <w:r w:rsidRPr="00BC0CB0">
                        <w:rPr>
                          <w:rFonts w:ascii="メイリオ" w:hAnsi="メイリオ" w:cs="メイリオ" w:hint="eastAsia"/>
                          <w:sz w:val="18"/>
                          <w:szCs w:val="18"/>
                        </w:rPr>
                        <w:t>区</w:t>
                      </w:r>
                      <w:r>
                        <w:rPr>
                          <w:rFonts w:ascii="メイリオ" w:hAnsi="メイリオ" w:cs="メイリオ" w:hint="eastAsia"/>
                          <w:sz w:val="18"/>
                          <w:szCs w:val="18"/>
                        </w:rPr>
                        <w:t>西本</w:t>
                      </w:r>
                      <w:r w:rsidRPr="00BC0CB0">
                        <w:rPr>
                          <w:rFonts w:ascii="メイリオ" w:hAnsi="メイリオ" w:cs="メイリオ" w:hint="eastAsia"/>
                          <w:sz w:val="18"/>
                          <w:szCs w:val="18"/>
                        </w:rPr>
                        <w:t>町</w:t>
                      </w:r>
                      <w:r>
                        <w:rPr>
                          <w:rFonts w:ascii="メイリオ" w:hAnsi="メイリオ" w:cs="メイリオ" w:hint="eastAsia"/>
                          <w:sz w:val="18"/>
                          <w:szCs w:val="18"/>
                        </w:rPr>
                        <w:t>1</w:t>
                      </w:r>
                      <w:r w:rsidRPr="00BC0CB0">
                        <w:rPr>
                          <w:rFonts w:ascii="メイリオ" w:hAnsi="メイリオ" w:cs="メイリオ" w:hint="eastAsia"/>
                          <w:sz w:val="18"/>
                          <w:szCs w:val="18"/>
                        </w:rPr>
                        <w:t>-</w:t>
                      </w:r>
                      <w:r>
                        <w:rPr>
                          <w:rFonts w:ascii="メイリオ" w:hAnsi="メイリオ" w:cs="メイリオ" w:hint="eastAsia"/>
                          <w:sz w:val="18"/>
                          <w:szCs w:val="18"/>
                        </w:rPr>
                        <w:t>9</w:t>
                      </w:r>
                      <w:r w:rsidRPr="00BC0CB0">
                        <w:rPr>
                          <w:rFonts w:ascii="メイリオ" w:hAnsi="メイリオ" w:cs="メイリオ" w:hint="eastAsia"/>
                          <w:sz w:val="18"/>
                          <w:szCs w:val="18"/>
                        </w:rPr>
                        <w:t>-</w:t>
                      </w:r>
                      <w:r>
                        <w:rPr>
                          <w:rFonts w:ascii="メイリオ" w:hAnsi="メイリオ" w:cs="メイリオ" w:hint="eastAsia"/>
                          <w:sz w:val="18"/>
                          <w:szCs w:val="18"/>
                        </w:rPr>
                        <w:t>1</w:t>
                      </w:r>
                      <w:r w:rsidRPr="00BC0CB0">
                        <w:rPr>
                          <w:rFonts w:ascii="メイリオ" w:hAnsi="メイリオ" w:cs="メイリオ" w:hint="eastAsia"/>
                          <w:sz w:val="18"/>
                          <w:szCs w:val="18"/>
                        </w:rPr>
                        <w:t>3</w:t>
                      </w:r>
                    </w:p>
                    <w:p w:rsidR="00E80AE5" w:rsidRDefault="00E80AE5" w:rsidP="00E80AE5">
                      <w:pPr>
                        <w:tabs>
                          <w:tab w:val="left" w:pos="1276"/>
                        </w:tabs>
                        <w:spacing w:line="240" w:lineRule="exact"/>
                        <w:rPr>
                          <w:rFonts w:ascii="メイリオ" w:hAnsi="メイリオ" w:cs="メイリオ"/>
                          <w:sz w:val="18"/>
                          <w:szCs w:val="18"/>
                        </w:rPr>
                      </w:pPr>
                      <w:r>
                        <w:rPr>
                          <w:rFonts w:ascii="メイリオ" w:hAnsi="メイリオ" w:cs="メイリオ" w:hint="eastAsia"/>
                          <w:sz w:val="18"/>
                          <w:szCs w:val="18"/>
                        </w:rPr>
                        <w:t>■</w:t>
                      </w:r>
                      <w:r w:rsidRPr="00E80AE5">
                        <w:rPr>
                          <w:rFonts w:ascii="メイリオ" w:hAnsi="メイリオ" w:cs="メイリオ" w:hint="eastAsia"/>
                          <w:spacing w:val="45"/>
                          <w:kern w:val="0"/>
                          <w:sz w:val="18"/>
                          <w:szCs w:val="18"/>
                          <w:fitText w:val="720" w:id="1109631489"/>
                        </w:rPr>
                        <w:t xml:space="preserve">電　</w:t>
                      </w:r>
                      <w:r w:rsidRPr="00E80AE5">
                        <w:rPr>
                          <w:rFonts w:ascii="メイリオ" w:hAnsi="メイリオ" w:cs="メイリオ" w:hint="eastAsia"/>
                          <w:kern w:val="0"/>
                          <w:sz w:val="18"/>
                          <w:szCs w:val="18"/>
                          <w:fitText w:val="720" w:id="1109631489"/>
                        </w:rPr>
                        <w:t>話</w:t>
                      </w:r>
                      <w:r>
                        <w:rPr>
                          <w:rFonts w:ascii="メイリオ" w:hAnsi="メイリオ" w:cs="メイリオ" w:hint="eastAsia"/>
                          <w:sz w:val="18"/>
                          <w:szCs w:val="18"/>
                        </w:rPr>
                        <w:tab/>
                      </w:r>
                      <w:r w:rsidRPr="00BC0CB0">
                        <w:rPr>
                          <w:rFonts w:ascii="メイリオ" w:hAnsi="メイリオ" w:cs="メイリオ"/>
                          <w:sz w:val="18"/>
                          <w:szCs w:val="18"/>
                        </w:rPr>
                        <w:t>0</w:t>
                      </w:r>
                      <w:r>
                        <w:rPr>
                          <w:rFonts w:ascii="メイリオ" w:hAnsi="メイリオ" w:cs="メイリオ" w:hint="eastAsia"/>
                          <w:sz w:val="18"/>
                          <w:szCs w:val="18"/>
                        </w:rPr>
                        <w:t>6</w:t>
                      </w:r>
                      <w:r w:rsidRPr="00BC0CB0">
                        <w:rPr>
                          <w:rFonts w:ascii="メイリオ" w:hAnsi="メイリオ" w:cs="メイリオ"/>
                          <w:sz w:val="18"/>
                          <w:szCs w:val="18"/>
                        </w:rPr>
                        <w:t>-</w:t>
                      </w:r>
                      <w:r>
                        <w:rPr>
                          <w:rFonts w:ascii="メイリオ" w:hAnsi="メイリオ" w:cs="メイリオ" w:hint="eastAsia"/>
                          <w:sz w:val="18"/>
                          <w:szCs w:val="18"/>
                        </w:rPr>
                        <w:t>6534</w:t>
                      </w:r>
                      <w:r w:rsidRPr="00BC0CB0">
                        <w:rPr>
                          <w:rFonts w:ascii="メイリオ" w:hAnsi="メイリオ" w:cs="メイリオ"/>
                          <w:sz w:val="18"/>
                          <w:szCs w:val="18"/>
                        </w:rPr>
                        <w:t>-</w:t>
                      </w:r>
                      <w:r>
                        <w:rPr>
                          <w:rFonts w:ascii="メイリオ" w:hAnsi="メイリオ" w:cs="メイリオ" w:hint="eastAsia"/>
                          <w:sz w:val="18"/>
                          <w:szCs w:val="18"/>
                        </w:rPr>
                        <w:t>1545</w:t>
                      </w:r>
                    </w:p>
                    <w:p w:rsidR="00F97415" w:rsidRDefault="00F97415" w:rsidP="00F97415">
                      <w:pPr>
                        <w:tabs>
                          <w:tab w:val="left" w:pos="1276"/>
                        </w:tabs>
                        <w:spacing w:line="240" w:lineRule="exact"/>
                        <w:rPr>
                          <w:rFonts w:ascii="メイリオ" w:hAnsi="メイリオ" w:cs="メイリオ"/>
                          <w:sz w:val="18"/>
                          <w:szCs w:val="18"/>
                        </w:rPr>
                      </w:pPr>
                      <w:r w:rsidRPr="008B0605">
                        <w:rPr>
                          <w:rFonts w:ascii="メイリオ" w:hAnsi="メイリオ" w:cs="メイリオ" w:hint="eastAsia"/>
                          <w:sz w:val="18"/>
                          <w:szCs w:val="18"/>
                        </w:rPr>
                        <w:t>■</w:t>
                      </w:r>
                      <w:r w:rsidRPr="00F97415">
                        <w:rPr>
                          <w:rFonts w:ascii="メイリオ" w:hAnsi="メイリオ" w:cs="メイリオ" w:hint="eastAsia"/>
                          <w:spacing w:val="180"/>
                          <w:kern w:val="0"/>
                          <w:sz w:val="18"/>
                          <w:szCs w:val="18"/>
                          <w:fitText w:val="720" w:id="1132656128"/>
                        </w:rPr>
                        <w:t>設</w:t>
                      </w:r>
                      <w:r w:rsidRPr="00F97415">
                        <w:rPr>
                          <w:rFonts w:ascii="メイリオ" w:hAnsi="メイリオ" w:cs="メイリオ" w:hint="eastAsia"/>
                          <w:kern w:val="0"/>
                          <w:sz w:val="18"/>
                          <w:szCs w:val="18"/>
                          <w:fitText w:val="720" w:id="1132656128"/>
                        </w:rPr>
                        <w:t>立</w:t>
                      </w:r>
                      <w:r>
                        <w:rPr>
                          <w:rFonts w:ascii="メイリオ" w:hAnsi="メイリオ" w:cs="メイリオ" w:hint="eastAsia"/>
                          <w:sz w:val="18"/>
                          <w:szCs w:val="18"/>
                        </w:rPr>
                        <w:tab/>
                        <w:t>昭和35</w:t>
                      </w:r>
                      <w:r w:rsidRPr="00BC0CB0">
                        <w:rPr>
                          <w:rFonts w:ascii="メイリオ" w:hAnsi="メイリオ" w:cs="メイリオ" w:hint="eastAsia"/>
                          <w:sz w:val="18"/>
                          <w:szCs w:val="18"/>
                        </w:rPr>
                        <w:t>年</w:t>
                      </w:r>
                      <w:r>
                        <w:rPr>
                          <w:rFonts w:ascii="メイリオ" w:hAnsi="メイリオ" w:cs="メイリオ" w:hint="eastAsia"/>
                          <w:sz w:val="18"/>
                          <w:szCs w:val="18"/>
                        </w:rPr>
                        <w:t>7</w:t>
                      </w:r>
                      <w:r w:rsidRPr="00BC0CB0">
                        <w:rPr>
                          <w:rFonts w:ascii="メイリオ" w:hAnsi="メイリオ" w:cs="メイリオ" w:hint="eastAsia"/>
                          <w:sz w:val="18"/>
                          <w:szCs w:val="18"/>
                        </w:rPr>
                        <w:t>月</w:t>
                      </w:r>
                      <w:r>
                        <w:rPr>
                          <w:rFonts w:ascii="メイリオ" w:hAnsi="メイリオ" w:cs="メイリオ" w:hint="eastAsia"/>
                          <w:sz w:val="18"/>
                          <w:szCs w:val="18"/>
                        </w:rPr>
                        <w:t>23</w:t>
                      </w:r>
                      <w:r w:rsidRPr="00BC0CB0">
                        <w:rPr>
                          <w:rFonts w:ascii="メイリオ" w:hAnsi="メイリオ" w:cs="メイリオ" w:hint="eastAsia"/>
                          <w:sz w:val="18"/>
                          <w:szCs w:val="18"/>
                        </w:rPr>
                        <w:t>日</w:t>
                      </w:r>
                    </w:p>
                    <w:p w:rsidR="00F97415" w:rsidRDefault="00F97415" w:rsidP="00F97415">
                      <w:pPr>
                        <w:tabs>
                          <w:tab w:val="left" w:pos="1276"/>
                        </w:tabs>
                        <w:spacing w:line="240" w:lineRule="exact"/>
                        <w:rPr>
                          <w:rFonts w:ascii="メイリオ" w:hAnsi="メイリオ" w:cs="メイリオ"/>
                          <w:sz w:val="18"/>
                          <w:szCs w:val="18"/>
                        </w:rPr>
                      </w:pPr>
                      <w:r>
                        <w:rPr>
                          <w:rFonts w:ascii="メイリオ" w:hAnsi="メイリオ" w:cs="メイリオ" w:hint="eastAsia"/>
                          <w:sz w:val="18"/>
                          <w:szCs w:val="18"/>
                        </w:rPr>
                        <w:t>■業　　種</w:t>
                      </w:r>
                      <w:r>
                        <w:rPr>
                          <w:rFonts w:ascii="メイリオ" w:hAnsi="メイリオ" w:cs="メイリオ" w:hint="eastAsia"/>
                          <w:sz w:val="18"/>
                          <w:szCs w:val="18"/>
                        </w:rPr>
                        <w:tab/>
                        <w:t>畳業</w:t>
                      </w:r>
                    </w:p>
                    <w:p w:rsidR="00E80AE5" w:rsidRDefault="00F97415" w:rsidP="00F97415">
                      <w:pPr>
                        <w:tabs>
                          <w:tab w:val="left" w:pos="1276"/>
                        </w:tabs>
                        <w:spacing w:line="240" w:lineRule="exact"/>
                        <w:rPr>
                          <w:rFonts w:ascii="メイリオ" w:hAnsi="メイリオ" w:cs="メイリオ"/>
                          <w:sz w:val="18"/>
                          <w:szCs w:val="18"/>
                        </w:rPr>
                      </w:pPr>
                      <w:r w:rsidRPr="008B0605">
                        <w:rPr>
                          <w:rFonts w:ascii="メイリオ" w:hAnsi="メイリオ" w:cs="メイリオ" w:hint="eastAsia"/>
                          <w:sz w:val="18"/>
                          <w:szCs w:val="18"/>
                        </w:rPr>
                        <w:t>■</w:t>
                      </w:r>
                      <w:r w:rsidRPr="00BC0CB0">
                        <w:rPr>
                          <w:rFonts w:ascii="メイリオ" w:hAnsi="メイリオ" w:cs="メイリオ" w:hint="eastAsia"/>
                          <w:sz w:val="18"/>
                          <w:szCs w:val="18"/>
                        </w:rPr>
                        <w:t>組合員数</w:t>
                      </w:r>
                      <w:r w:rsidR="00E80AE5">
                        <w:rPr>
                          <w:rFonts w:ascii="メイリオ" w:hAnsi="メイリオ" w:cs="メイリオ" w:hint="eastAsia"/>
                          <w:sz w:val="18"/>
                          <w:szCs w:val="18"/>
                        </w:rPr>
                        <w:tab/>
                      </w:r>
                      <w:r w:rsidR="00280EC0" w:rsidRPr="00586780">
                        <w:rPr>
                          <w:rFonts w:ascii="メイリオ" w:hAnsi="メイリオ" w:cs="メイリオ" w:hint="eastAsia"/>
                          <w:sz w:val="18"/>
                          <w:szCs w:val="18"/>
                        </w:rPr>
                        <w:t>11</w:t>
                      </w:r>
                      <w:r w:rsidR="00586780" w:rsidRPr="00586780">
                        <w:rPr>
                          <w:rFonts w:ascii="メイリオ" w:hAnsi="メイリオ" w:cs="メイリオ" w:hint="eastAsia"/>
                          <w:sz w:val="18"/>
                          <w:szCs w:val="18"/>
                        </w:rPr>
                        <w:t>4</w:t>
                      </w:r>
                      <w:r w:rsidR="00E80AE5" w:rsidRPr="005972C5">
                        <w:rPr>
                          <w:rFonts w:ascii="メイリオ" w:hAnsi="メイリオ" w:cs="メイリオ" w:hint="eastAsia"/>
                          <w:sz w:val="18"/>
                          <w:szCs w:val="18"/>
                        </w:rPr>
                        <w:t>（平成</w:t>
                      </w:r>
                      <w:r w:rsidR="009F1761">
                        <w:rPr>
                          <w:rFonts w:ascii="メイリオ" w:hAnsi="メイリオ" w:cs="メイリオ" w:hint="eastAsia"/>
                          <w:sz w:val="18"/>
                          <w:szCs w:val="18"/>
                        </w:rPr>
                        <w:t>30</w:t>
                      </w:r>
                      <w:r w:rsidR="00E80AE5" w:rsidRPr="00BC0CB0">
                        <w:rPr>
                          <w:rFonts w:ascii="メイリオ" w:hAnsi="メイリオ" w:cs="メイリオ" w:hint="eastAsia"/>
                          <w:sz w:val="18"/>
                          <w:szCs w:val="18"/>
                        </w:rPr>
                        <w:t>年3月31日現在）</w:t>
                      </w:r>
                    </w:p>
                    <w:p w:rsidR="00E80AE5" w:rsidRDefault="00E80AE5" w:rsidP="00E80AE5">
                      <w:pPr>
                        <w:tabs>
                          <w:tab w:val="left" w:pos="1276"/>
                        </w:tabs>
                        <w:spacing w:line="240" w:lineRule="exact"/>
                        <w:ind w:left="1275" w:rightChars="-51" w:right="-107" w:hangingChars="797" w:hanging="1275"/>
                        <w:rPr>
                          <w:rFonts w:ascii="ＭＳ Ｐゴシック" w:hAnsi="ＭＳ Ｐゴシック" w:cs="メイリオ"/>
                          <w:sz w:val="16"/>
                          <w:szCs w:val="16"/>
                        </w:rPr>
                      </w:pPr>
                      <w:r>
                        <w:rPr>
                          <w:rFonts w:ascii="ＭＳ Ｐゴシック" w:hAnsi="ＭＳ Ｐゴシック" w:cs="メイリオ" w:hint="eastAsia"/>
                          <w:sz w:val="16"/>
                          <w:szCs w:val="16"/>
                        </w:rPr>
                        <w:t>■</w:t>
                      </w:r>
                      <w:r w:rsidRPr="00E80AE5">
                        <w:rPr>
                          <w:rFonts w:ascii="ＭＳ Ｐゴシック" w:hAnsi="ＭＳ Ｐゴシック" w:cs="メイリオ" w:hint="eastAsia"/>
                          <w:spacing w:val="40"/>
                          <w:kern w:val="0"/>
                          <w:sz w:val="16"/>
                          <w:szCs w:val="16"/>
                          <w:fitText w:val="640" w:id="1109631491"/>
                        </w:rPr>
                        <w:t>ＵＲ</w:t>
                      </w:r>
                      <w:r w:rsidRPr="00E80AE5">
                        <w:rPr>
                          <w:rFonts w:ascii="ＭＳ Ｐゴシック" w:hAnsi="ＭＳ Ｐゴシック" w:cs="メイリオ" w:hint="eastAsia"/>
                          <w:kern w:val="0"/>
                          <w:sz w:val="16"/>
                          <w:szCs w:val="16"/>
                          <w:fitText w:val="640" w:id="1109631491"/>
                        </w:rPr>
                        <w:t>Ｌ</w:t>
                      </w:r>
                      <w:r>
                        <w:rPr>
                          <w:rFonts w:ascii="ＭＳ Ｐゴシック" w:hAnsi="ＭＳ Ｐゴシック" w:cs="メイリオ" w:hint="eastAsia"/>
                          <w:sz w:val="16"/>
                          <w:szCs w:val="16"/>
                        </w:rPr>
                        <w:tab/>
                      </w:r>
                    </w:p>
                    <w:p w:rsidR="00E80AE5" w:rsidRPr="00762EAE" w:rsidRDefault="00E80AE5" w:rsidP="00E80AE5">
                      <w:pPr>
                        <w:tabs>
                          <w:tab w:val="left" w:pos="1276"/>
                        </w:tabs>
                        <w:spacing w:line="240" w:lineRule="exact"/>
                        <w:ind w:left="1435" w:rightChars="-51" w:right="-107" w:hangingChars="797" w:hanging="1435"/>
                        <w:jc w:val="right"/>
                        <w:rPr>
                          <w:rFonts w:ascii="Meiryo UI" w:eastAsia="Meiryo UI" w:hAnsi="Meiryo UI" w:cs="Meiryo UI"/>
                          <w:color w:val="000000" w:themeColor="text1"/>
                          <w:u w:val="single"/>
                        </w:rPr>
                      </w:pPr>
                      <w:r w:rsidRPr="00762EAE">
                        <w:rPr>
                          <w:rFonts w:ascii="Meiryo UI" w:eastAsia="Meiryo UI" w:hAnsi="Meiryo UI" w:cs="Meiryo UI" w:hint="eastAsia"/>
                          <w:color w:val="000000" w:themeColor="text1"/>
                          <w:sz w:val="18"/>
                          <w:szCs w:val="18"/>
                          <w:u w:val="single"/>
                        </w:rPr>
                        <w:t>http://www.osakatatamikumiai.com</w:t>
                      </w:r>
                    </w:p>
                    <w:p w:rsidR="0029629F" w:rsidRPr="00E80AE5" w:rsidRDefault="0029629F" w:rsidP="00BC0CB0">
                      <w:pPr>
                        <w:tabs>
                          <w:tab w:val="left" w:pos="1276"/>
                        </w:tabs>
                        <w:spacing w:line="240" w:lineRule="exact"/>
                        <w:ind w:firstLineChars="100" w:firstLine="180"/>
                        <w:rPr>
                          <w:rFonts w:ascii="ＭＳ Ｐゴシック" w:eastAsia="ＭＳ Ｐゴシック" w:hAnsi="ＭＳ Ｐゴシック" w:cs="メイリオ"/>
                          <w:sz w:val="18"/>
                          <w:szCs w:val="18"/>
                        </w:rPr>
                      </w:pPr>
                    </w:p>
                  </w:txbxContent>
                </v:textbox>
                <w10:wrap anchorx="margin" anchory="margin"/>
              </v:rect>
            </w:pict>
          </mc:Fallback>
        </mc:AlternateContent>
      </w:r>
    </w:p>
    <w:p w:rsidR="00997F02" w:rsidRPr="004E49FA" w:rsidRDefault="00997F02" w:rsidP="00023D2B">
      <w:pPr>
        <w:tabs>
          <w:tab w:val="left" w:pos="4200"/>
        </w:tabs>
        <w:spacing w:line="400" w:lineRule="exact"/>
        <w:ind w:leftChars="100" w:left="210" w:rightChars="100" w:right="210"/>
        <w:rPr>
          <w:rFonts w:ascii="メイリオ" w:hAnsi="メイリオ" w:cs="メイリオ"/>
          <w:sz w:val="24"/>
        </w:rPr>
      </w:pPr>
    </w:p>
    <w:p w:rsidR="00997F02" w:rsidRPr="004E49FA" w:rsidRDefault="00997F02" w:rsidP="00023D2B">
      <w:pPr>
        <w:tabs>
          <w:tab w:val="left" w:pos="4200"/>
        </w:tabs>
        <w:spacing w:line="400" w:lineRule="exact"/>
        <w:ind w:leftChars="100" w:left="210" w:rightChars="100" w:right="210"/>
        <w:rPr>
          <w:rFonts w:ascii="メイリオ" w:hAnsi="メイリオ" w:cs="メイリオ"/>
          <w:sz w:val="24"/>
        </w:rPr>
      </w:pPr>
    </w:p>
    <w:p w:rsidR="00997F02" w:rsidRPr="004E49FA" w:rsidRDefault="00997F02" w:rsidP="00023D2B">
      <w:pPr>
        <w:tabs>
          <w:tab w:val="left" w:pos="4200"/>
        </w:tabs>
        <w:spacing w:line="400" w:lineRule="exact"/>
        <w:ind w:leftChars="100" w:left="210" w:rightChars="100" w:right="210"/>
        <w:rPr>
          <w:rFonts w:ascii="メイリオ" w:hAnsi="メイリオ" w:cs="メイリオ"/>
          <w:sz w:val="24"/>
        </w:rPr>
      </w:pPr>
    </w:p>
    <w:p w:rsidR="00997F02" w:rsidRPr="004E49FA" w:rsidRDefault="00997F02" w:rsidP="00023D2B">
      <w:pPr>
        <w:tabs>
          <w:tab w:val="left" w:pos="4200"/>
        </w:tabs>
        <w:spacing w:line="400" w:lineRule="exact"/>
        <w:ind w:leftChars="100" w:left="210" w:rightChars="100" w:right="210"/>
        <w:rPr>
          <w:rFonts w:ascii="メイリオ" w:hAnsi="メイリオ" w:cs="メイリオ"/>
          <w:sz w:val="24"/>
        </w:rPr>
      </w:pPr>
    </w:p>
    <w:p w:rsidR="00997F02" w:rsidRPr="004E49FA" w:rsidRDefault="00997F02" w:rsidP="00023D2B">
      <w:pPr>
        <w:tabs>
          <w:tab w:val="left" w:pos="4200"/>
        </w:tabs>
        <w:spacing w:line="400" w:lineRule="exact"/>
        <w:ind w:leftChars="100" w:left="210" w:rightChars="100" w:right="210"/>
        <w:rPr>
          <w:rFonts w:ascii="メイリオ" w:hAnsi="メイリオ" w:cs="メイリオ"/>
          <w:sz w:val="24"/>
        </w:rPr>
      </w:pPr>
    </w:p>
    <w:p w:rsidR="00997F02" w:rsidRDefault="00997F02" w:rsidP="00023D2B">
      <w:pPr>
        <w:tabs>
          <w:tab w:val="left" w:pos="4200"/>
        </w:tabs>
        <w:spacing w:line="400" w:lineRule="exact"/>
        <w:ind w:leftChars="100" w:left="210" w:rightChars="100" w:right="210"/>
        <w:rPr>
          <w:rFonts w:ascii="メイリオ" w:hAnsi="メイリオ" w:cs="メイリオ"/>
          <w:sz w:val="24"/>
        </w:rPr>
      </w:pPr>
    </w:p>
    <w:p w:rsidR="00F97415" w:rsidRPr="004E49FA" w:rsidRDefault="00F97415" w:rsidP="00023D2B">
      <w:pPr>
        <w:tabs>
          <w:tab w:val="left" w:pos="4200"/>
        </w:tabs>
        <w:spacing w:line="400" w:lineRule="exact"/>
        <w:ind w:leftChars="100" w:left="210" w:rightChars="100" w:right="210"/>
        <w:rPr>
          <w:rFonts w:ascii="メイリオ" w:hAnsi="メイリオ" w:cs="メイリオ"/>
          <w:sz w:val="24"/>
        </w:rPr>
      </w:pPr>
    </w:p>
    <w:p w:rsidR="00023D2B" w:rsidRDefault="00934BC6" w:rsidP="00023D2B">
      <w:pPr>
        <w:tabs>
          <w:tab w:val="left" w:pos="4200"/>
        </w:tabs>
        <w:spacing w:line="400" w:lineRule="exact"/>
        <w:ind w:leftChars="100" w:left="210" w:rightChars="100" w:right="210"/>
        <w:rPr>
          <w:rFonts w:ascii="メイリオ" w:hAnsi="メイリオ" w:cs="メイリオ"/>
          <w:color w:val="FF0000"/>
          <w:sz w:val="36"/>
          <w:szCs w:val="36"/>
        </w:rPr>
      </w:pPr>
      <w:r>
        <w:rPr>
          <w:rFonts w:ascii="メイリオ" w:hAnsi="メイリオ" w:cs="メイリオ"/>
          <w:noProof/>
          <w:sz w:val="24"/>
        </w:rPr>
        <mc:AlternateContent>
          <mc:Choice Requires="wps">
            <w:drawing>
              <wp:anchor distT="0" distB="0" distL="114300" distR="114300" simplePos="0" relativeHeight="251654144" behindDoc="0" locked="0" layoutInCell="1" allowOverlap="1">
                <wp:simplePos x="0" y="0"/>
                <wp:positionH relativeFrom="column">
                  <wp:posOffset>3175</wp:posOffset>
                </wp:positionH>
                <wp:positionV relativeFrom="paragraph">
                  <wp:posOffset>82550</wp:posOffset>
                </wp:positionV>
                <wp:extent cx="2879725" cy="360045"/>
                <wp:effectExtent l="0" t="0" r="73025" b="78105"/>
                <wp:wrapNone/>
                <wp:docPr id="13" name="Rectangl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79725" cy="360045"/>
                        </a:xfrm>
                        <a:prstGeom prst="rect">
                          <a:avLst/>
                        </a:prstGeom>
                        <a:gradFill rotWithShape="1">
                          <a:gsLst>
                            <a:gs pos="0">
                              <a:schemeClr val="bg1">
                                <a:lumMod val="65000"/>
                              </a:schemeClr>
                            </a:gs>
                            <a:gs pos="50000">
                              <a:srgbClr val="FFFFFF"/>
                            </a:gs>
                            <a:gs pos="100000">
                              <a:schemeClr val="bg1">
                                <a:lumMod val="65000"/>
                              </a:schemeClr>
                            </a:gs>
                          </a:gsLst>
                          <a:lin ang="5400000" scaled="1"/>
                        </a:gradFill>
                        <a:ln>
                          <a:noFill/>
                        </a:ln>
                        <a:effectLst>
                          <a:outerShdw dist="107763" dir="2700000" algn="ctr" rotWithShape="0">
                            <a:schemeClr val="bg1">
                              <a:lumMod val="50000"/>
                            </a:schemeClr>
                          </a:outerShdw>
                        </a:effectLst>
                        <a:extLst/>
                      </wps:spPr>
                      <wps:txbx>
                        <w:txbxContent>
                          <w:p w:rsidR="0029629F" w:rsidRPr="00EF51CC" w:rsidRDefault="0029629F" w:rsidP="00BF5467">
                            <w:pPr>
                              <w:rPr>
                                <w:rFonts w:ascii="メイリオ" w:hAnsi="メイリオ" w:cs="メイリオ"/>
                                <w:b/>
                                <w:sz w:val="28"/>
                                <w:szCs w:val="28"/>
                              </w:rPr>
                            </w:pPr>
                            <w:r>
                              <w:rPr>
                                <w:rFonts w:ascii="メイリオ" w:hAnsi="メイリオ" w:cs="メイリオ" w:hint="eastAsia"/>
                                <w:b/>
                                <w:sz w:val="28"/>
                                <w:szCs w:val="28"/>
                              </w:rPr>
                              <w:t>取組</w:t>
                            </w:r>
                            <w:r w:rsidR="00BC0CB0" w:rsidRPr="00BC0CB0">
                              <w:rPr>
                                <w:rFonts w:ascii="メイリオ" w:hAnsi="メイリオ" w:cs="メイリオ" w:hint="eastAsia"/>
                                <w:b/>
                                <w:sz w:val="28"/>
                                <w:szCs w:val="28"/>
                              </w:rPr>
                              <w:t>期間</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9" style="position:absolute;left:0;text-align:left;margin-left:.25pt;margin-top:6.5pt;width:226.75pt;height:28.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" fillcolor="#a5a5a5 [2092]" stroked="f">
                <v:fill rotate="t" focus="50%" type="gradient"/>
                <v:shadow on="t" color="#7f7f7f [1612]" offset="6pt,6pt"/>
                <o:lock v:ext="edit" aspectratio="t"/>
                <v:textbox inset="2mm,0,2mm,0">
                  <w:txbxContent>
                    <w:p w:rsidR="0029629F" w:rsidRPr="00EF51CC" w:rsidRDefault="0029629F" w:rsidP="00BF5467">
                      <w:pPr>
                        <w:rPr>
                          <w:rFonts w:ascii="メイリオ" w:hAnsi="メイリオ" w:cs="メイリオ"/>
                          <w:b/>
                          <w:sz w:val="28"/>
                          <w:szCs w:val="28"/>
                        </w:rPr>
                      </w:pPr>
                      <w:r>
                        <w:rPr>
                          <w:rFonts w:ascii="メイリオ" w:hAnsi="メイリオ" w:cs="メイリオ" w:hint="eastAsia"/>
                          <w:b/>
                          <w:sz w:val="28"/>
                          <w:szCs w:val="28"/>
                        </w:rPr>
                        <w:t>取組</w:t>
                      </w:r>
                      <w:r w:rsidR="00BC0CB0" w:rsidRPr="00BC0CB0">
                        <w:rPr>
                          <w:rFonts w:ascii="メイリオ" w:hAnsi="メイリオ" w:cs="メイリオ" w:hint="eastAsia"/>
                          <w:b/>
                          <w:sz w:val="28"/>
                          <w:szCs w:val="28"/>
                        </w:rPr>
                        <w:t>期間</w:t>
                      </w:r>
                    </w:p>
                  </w:txbxContent>
                </v:textbox>
              </v:rect>
            </w:pict>
          </mc:Fallback>
        </mc:AlternateContent>
      </w:r>
    </w:p>
    <w:p w:rsidR="00023D2B" w:rsidRDefault="00023D2B" w:rsidP="00023D2B">
      <w:pPr>
        <w:tabs>
          <w:tab w:val="left" w:pos="4200"/>
        </w:tabs>
        <w:spacing w:line="400" w:lineRule="exact"/>
        <w:ind w:leftChars="100" w:left="210" w:rightChars="100" w:right="210"/>
        <w:rPr>
          <w:rFonts w:ascii="メイリオ" w:hAnsi="メイリオ" w:cs="メイリオ"/>
          <w:color w:val="FF0000"/>
          <w:sz w:val="36"/>
          <w:szCs w:val="36"/>
        </w:rPr>
      </w:pPr>
    </w:p>
    <w:p w:rsidR="00073722" w:rsidRDefault="00BC0CB0" w:rsidP="00964C1B">
      <w:pPr>
        <w:tabs>
          <w:tab w:val="left" w:pos="4200"/>
        </w:tabs>
        <w:spacing w:line="400" w:lineRule="exact"/>
        <w:ind w:leftChars="100" w:left="210" w:rightChars="100" w:right="210"/>
        <w:rPr>
          <w:rFonts w:ascii="メイリオ" w:hAnsi="メイリオ" w:cs="メイリオ"/>
          <w:szCs w:val="21"/>
        </w:rPr>
      </w:pPr>
      <w:r w:rsidRPr="00964C1B">
        <w:rPr>
          <w:rFonts w:ascii="メイリオ" w:hAnsi="メイリオ" w:cs="メイリオ" w:hint="eastAsia"/>
          <w:szCs w:val="21"/>
        </w:rPr>
        <w:t>平成2</w:t>
      </w:r>
      <w:r w:rsidR="006C1EAB">
        <w:rPr>
          <w:rFonts w:ascii="メイリオ" w:hAnsi="メイリオ" w:cs="メイリオ" w:hint="eastAsia"/>
          <w:szCs w:val="21"/>
        </w:rPr>
        <w:t>6</w:t>
      </w:r>
      <w:r w:rsidRPr="00964C1B">
        <w:rPr>
          <w:rFonts w:ascii="メイリオ" w:hAnsi="メイリオ" w:cs="メイリオ" w:hint="eastAsia"/>
          <w:szCs w:val="21"/>
        </w:rPr>
        <w:t>年</w:t>
      </w:r>
      <w:r w:rsidR="006C1EAB">
        <w:rPr>
          <w:rFonts w:ascii="メイリオ" w:hAnsi="メイリオ" w:cs="メイリオ" w:hint="eastAsia"/>
          <w:szCs w:val="21"/>
        </w:rPr>
        <w:t>6</w:t>
      </w:r>
      <w:r w:rsidRPr="00964C1B">
        <w:rPr>
          <w:rFonts w:ascii="メイリオ" w:hAnsi="メイリオ" w:cs="メイリオ" w:hint="eastAsia"/>
          <w:szCs w:val="21"/>
        </w:rPr>
        <w:t>月</w:t>
      </w:r>
      <w:r w:rsidR="006C1EAB">
        <w:rPr>
          <w:rFonts w:ascii="メイリオ" w:hAnsi="メイリオ" w:cs="メイリオ" w:hint="eastAsia"/>
          <w:szCs w:val="21"/>
        </w:rPr>
        <w:t>12</w:t>
      </w:r>
      <w:r w:rsidRPr="00964C1B">
        <w:rPr>
          <w:rFonts w:ascii="メイリオ" w:hAnsi="メイリオ" w:cs="メイリオ" w:hint="eastAsia"/>
          <w:szCs w:val="21"/>
        </w:rPr>
        <w:t>日～平成2</w:t>
      </w:r>
      <w:r w:rsidR="006C1EAB">
        <w:rPr>
          <w:rFonts w:ascii="メイリオ" w:hAnsi="メイリオ" w:cs="メイリオ" w:hint="eastAsia"/>
          <w:szCs w:val="21"/>
        </w:rPr>
        <w:t>7</w:t>
      </w:r>
      <w:r w:rsidRPr="00964C1B">
        <w:rPr>
          <w:rFonts w:ascii="メイリオ" w:hAnsi="メイリオ" w:cs="メイリオ" w:hint="eastAsia"/>
          <w:szCs w:val="21"/>
        </w:rPr>
        <w:t>年</w:t>
      </w:r>
      <w:r w:rsidR="006C1EAB">
        <w:rPr>
          <w:rFonts w:ascii="メイリオ" w:hAnsi="メイリオ" w:cs="メイリオ" w:hint="eastAsia"/>
          <w:szCs w:val="21"/>
        </w:rPr>
        <w:t>3</w:t>
      </w:r>
      <w:r w:rsidRPr="00964C1B">
        <w:rPr>
          <w:rFonts w:ascii="メイリオ" w:hAnsi="メイリオ" w:cs="メイリオ" w:hint="eastAsia"/>
          <w:szCs w:val="21"/>
        </w:rPr>
        <w:t>月31日</w:t>
      </w:r>
    </w:p>
    <w:p w:rsidR="001B6270" w:rsidRPr="004E49FA" w:rsidRDefault="00934BC6" w:rsidP="00C940EC">
      <w:pPr>
        <w:tabs>
          <w:tab w:val="left" w:pos="4200"/>
        </w:tabs>
        <w:spacing w:line="360" w:lineRule="exact"/>
        <w:ind w:rightChars="100" w:right="210"/>
        <w:rPr>
          <w:rFonts w:ascii="メイリオ" w:hAnsi="メイリオ" w:cs="メイリオ"/>
          <w:sz w:val="24"/>
        </w:rPr>
      </w:pPr>
      <w:r>
        <w:rPr>
          <w:rFonts w:ascii="メイリオ" w:hAnsi="メイリオ" w:cs="メイリオ"/>
          <w:noProof/>
          <w:color w:val="000000"/>
          <w:sz w:val="22"/>
          <w:szCs w:val="22"/>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211751</wp:posOffset>
                </wp:positionV>
                <wp:extent cx="2879725" cy="360045"/>
                <wp:effectExtent l="0" t="0" r="73025" b="78105"/>
                <wp:wrapNone/>
                <wp:docPr id="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360045"/>
                        </a:xfrm>
                        <a:prstGeom prst="rect">
                          <a:avLst/>
                        </a:prstGeom>
                        <a:gradFill rotWithShape="1">
                          <a:gsLst>
                            <a:gs pos="0">
                              <a:schemeClr val="bg1">
                                <a:lumMod val="65000"/>
                              </a:schemeClr>
                            </a:gs>
                            <a:gs pos="50000">
                              <a:srgbClr val="FFFFFF"/>
                            </a:gs>
                            <a:gs pos="100000">
                              <a:schemeClr val="bg1">
                                <a:lumMod val="65000"/>
                              </a:schemeClr>
                            </a:gs>
                          </a:gsLst>
                          <a:lin ang="5400000" scaled="1"/>
                        </a:gradFill>
                        <a:ln>
                          <a:noFill/>
                        </a:ln>
                        <a:effectLst>
                          <a:outerShdw dist="107763" dir="2700000" algn="ctr" rotWithShape="0">
                            <a:schemeClr val="bg1">
                              <a:lumMod val="50000"/>
                            </a:schemeClr>
                          </a:outerShdw>
                        </a:effectLst>
                        <a:extLst/>
                      </wps:spPr>
                      <wps:txbx>
                        <w:txbxContent>
                          <w:p w:rsidR="0049436B" w:rsidRPr="00EF51CC" w:rsidRDefault="0049436B" w:rsidP="0049436B">
                            <w:pPr>
                              <w:rPr>
                                <w:rFonts w:ascii="メイリオ" w:hAnsi="メイリオ" w:cs="メイリオ"/>
                                <w:b/>
                                <w:sz w:val="28"/>
                                <w:szCs w:val="28"/>
                              </w:rPr>
                            </w:pPr>
                            <w:r w:rsidRPr="002501E8">
                              <w:rPr>
                                <w:rFonts w:ascii="メイリオ" w:hAnsi="メイリオ" w:cs="メイリオ" w:hint="eastAsia"/>
                                <w:b/>
                                <w:sz w:val="28"/>
                                <w:szCs w:val="28"/>
                              </w:rPr>
                              <w:t>取組みの背景</w:t>
                            </w:r>
                            <w:r>
                              <w:rPr>
                                <w:rFonts w:ascii="メイリオ" w:hAnsi="メイリオ" w:cs="メイリオ" w:hint="eastAsia"/>
                                <w:b/>
                                <w:sz w:val="28"/>
                                <w:szCs w:val="28"/>
                              </w:rPr>
                              <w:t>･きっかけ</w:t>
                            </w:r>
                          </w:p>
                          <w:p w:rsidR="0029629F" w:rsidRPr="0049436B" w:rsidRDefault="0029629F" w:rsidP="00CA79BB">
                            <w:pPr>
                              <w:rPr>
                                <w:rFonts w:ascii="メイリオ" w:hAnsi="メイリオ" w:cs="メイリオ"/>
                                <w:b/>
                                <w:sz w:val="28"/>
                                <w:szCs w:val="28"/>
                              </w:rPr>
                            </w:pP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30" style="position:absolute;left:0;text-align:left;margin-left:0;margin-top:16.65pt;width:226.75pt;height:28.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" fillcolor="#a5a5a5 [2092]" stroked="f">
                <v:fill rotate="t" focus="50%" type="gradient"/>
                <v:shadow on="t" color="#7f7f7f [1612]" offset="6pt,6pt"/>
                <v:textbox inset="2mm,0,2mm,0">
                  <w:txbxContent>
                    <w:p w:rsidR="0049436B" w:rsidRPr="00EF51CC" w:rsidRDefault="0049436B" w:rsidP="0049436B">
                      <w:pPr>
                        <w:rPr>
                          <w:rFonts w:ascii="メイリオ" w:hAnsi="メイリオ" w:cs="メイリオ"/>
                          <w:b/>
                          <w:sz w:val="28"/>
                          <w:szCs w:val="28"/>
                        </w:rPr>
                      </w:pPr>
                      <w:r w:rsidRPr="002501E8">
                        <w:rPr>
                          <w:rFonts w:ascii="メイリオ" w:hAnsi="メイリオ" w:cs="メイリオ" w:hint="eastAsia"/>
                          <w:b/>
                          <w:sz w:val="28"/>
                          <w:szCs w:val="28"/>
                        </w:rPr>
                        <w:t>取組みの背景</w:t>
                      </w:r>
                      <w:r>
                        <w:rPr>
                          <w:rFonts w:ascii="メイリオ" w:hAnsi="メイリオ" w:cs="メイリオ" w:hint="eastAsia"/>
                          <w:b/>
                          <w:sz w:val="28"/>
                          <w:szCs w:val="28"/>
                        </w:rPr>
                        <w:t>･きっかけ</w:t>
                      </w:r>
                    </w:p>
                    <w:p w:rsidR="0029629F" w:rsidRPr="0049436B" w:rsidRDefault="0029629F" w:rsidP="00CA79BB">
                      <w:pPr>
                        <w:rPr>
                          <w:rFonts w:ascii="メイリオ" w:hAnsi="メイリオ" w:cs="メイリオ"/>
                          <w:b/>
                          <w:sz w:val="28"/>
                          <w:szCs w:val="28"/>
                        </w:rPr>
                      </w:pPr>
                    </w:p>
                  </w:txbxContent>
                </v:textbox>
              </v:rect>
            </w:pict>
          </mc:Fallback>
        </mc:AlternateContent>
      </w:r>
    </w:p>
    <w:p w:rsidR="005F6BE9" w:rsidRPr="004E49FA" w:rsidRDefault="005F6BE9" w:rsidP="00023D2B">
      <w:pPr>
        <w:tabs>
          <w:tab w:val="left" w:pos="4200"/>
        </w:tabs>
        <w:spacing w:line="360" w:lineRule="exact"/>
        <w:ind w:leftChars="100" w:left="493" w:rightChars="100" w:right="210" w:hangingChars="118" w:hanging="283"/>
        <w:rPr>
          <w:rFonts w:ascii="メイリオ" w:hAnsi="メイリオ" w:cs="メイリオ"/>
          <w:sz w:val="24"/>
        </w:rPr>
      </w:pPr>
    </w:p>
    <w:p w:rsidR="00BF5467" w:rsidRPr="004E49FA" w:rsidRDefault="0015498B" w:rsidP="00023D2B">
      <w:pPr>
        <w:tabs>
          <w:tab w:val="left" w:pos="4200"/>
        </w:tabs>
        <w:spacing w:line="360" w:lineRule="exact"/>
        <w:ind w:leftChars="100" w:left="493" w:rightChars="100" w:right="210" w:hangingChars="118" w:hanging="283"/>
        <w:rPr>
          <w:rFonts w:ascii="メイリオ" w:hAnsi="メイリオ" w:cs="メイリオ"/>
          <w:sz w:val="24"/>
        </w:rPr>
      </w:pPr>
      <w:r w:rsidRPr="004E49FA">
        <w:rPr>
          <w:rFonts w:ascii="メイリオ" w:hAnsi="メイリオ" w:cs="メイリオ" w:hint="eastAsia"/>
          <w:sz w:val="24"/>
        </w:rPr>
        <w:t xml:space="preserve">　　　　　　　　　　　　　　　　　</w:t>
      </w:r>
    </w:p>
    <w:p w:rsidR="006C1EAB" w:rsidRDefault="00E80AE5" w:rsidP="0049436B">
      <w:pPr>
        <w:tabs>
          <w:tab w:val="left" w:pos="4200"/>
        </w:tabs>
        <w:spacing w:line="400" w:lineRule="exact"/>
        <w:ind w:leftChars="100" w:left="210" w:rightChars="100" w:right="210" w:firstLineChars="100" w:firstLine="240"/>
        <w:rPr>
          <w:rFonts w:ascii="メイリオ" w:hAnsi="メイリオ" w:cs="メイリオ"/>
          <w:color w:val="000000"/>
          <w:sz w:val="24"/>
        </w:rPr>
      </w:pPr>
      <w:r>
        <w:rPr>
          <w:rFonts w:ascii="メイリオ" w:hAnsi="メイリオ" w:cs="メイリオ" w:hint="eastAsia"/>
          <w:color w:val="000000"/>
          <w:sz w:val="24"/>
        </w:rPr>
        <w:t>高齢社会における</w:t>
      </w:r>
      <w:r w:rsidR="006C1EAB">
        <w:rPr>
          <w:rFonts w:ascii="メイリオ" w:hAnsi="メイリオ" w:cs="メイリオ" w:hint="eastAsia"/>
          <w:color w:val="000000"/>
          <w:sz w:val="24"/>
        </w:rPr>
        <w:t>高齢者や身体障害者の生活クオリティの向上を目指すと同時に、日本の生活様式の洋風化による</w:t>
      </w:r>
      <w:r>
        <w:rPr>
          <w:rFonts w:ascii="メイリオ" w:hAnsi="メイリオ" w:cs="メイリオ" w:hint="eastAsia"/>
          <w:color w:val="000000"/>
          <w:sz w:val="24"/>
        </w:rPr>
        <w:t>畳</w:t>
      </w:r>
      <w:r w:rsidR="006C1EAB">
        <w:rPr>
          <w:rFonts w:ascii="メイリオ" w:hAnsi="メイリオ" w:cs="メイリオ" w:hint="eastAsia"/>
          <w:color w:val="000000"/>
          <w:sz w:val="24"/>
        </w:rPr>
        <w:t>離れの減少を打破するために取り組んだ。</w:t>
      </w:r>
    </w:p>
    <w:p w:rsidR="00E80AE5" w:rsidRDefault="00E80AE5" w:rsidP="0049436B">
      <w:pPr>
        <w:tabs>
          <w:tab w:val="left" w:pos="4200"/>
        </w:tabs>
        <w:spacing w:line="400" w:lineRule="exact"/>
        <w:ind w:leftChars="100" w:left="210" w:rightChars="100" w:right="210" w:firstLineChars="100" w:firstLine="240"/>
        <w:rPr>
          <w:rFonts w:ascii="メイリオ" w:hAnsi="メイリオ" w:cs="メイリオ"/>
          <w:color w:val="000000"/>
          <w:sz w:val="24"/>
        </w:rPr>
      </w:pPr>
      <w:r>
        <w:rPr>
          <w:rFonts w:ascii="メイリオ" w:hAnsi="メイリオ" w:cs="メイリオ" w:hint="eastAsia"/>
          <w:color w:val="000000"/>
          <w:sz w:val="24"/>
        </w:rPr>
        <w:t>畳の</w:t>
      </w:r>
      <w:r w:rsidR="006C1EAB">
        <w:rPr>
          <w:rFonts w:ascii="メイリオ" w:hAnsi="メイリオ" w:cs="メイリオ" w:hint="eastAsia"/>
          <w:color w:val="000000"/>
          <w:sz w:val="24"/>
        </w:rPr>
        <w:t>掘り起こしとしての「日本の和」のPRの意味合いも含んでいる。</w:t>
      </w:r>
    </w:p>
    <w:p w:rsidR="0049436B" w:rsidRDefault="0049436B" w:rsidP="0049436B">
      <w:pPr>
        <w:tabs>
          <w:tab w:val="left" w:pos="4200"/>
        </w:tabs>
        <w:spacing w:line="400" w:lineRule="exact"/>
        <w:ind w:leftChars="100" w:left="210" w:rightChars="100" w:right="210" w:firstLineChars="100" w:firstLine="240"/>
        <w:rPr>
          <w:rFonts w:ascii="メイリオ" w:hAnsi="メイリオ" w:cs="メイリオ"/>
          <w:color w:val="000000"/>
          <w:sz w:val="24"/>
        </w:rPr>
      </w:pPr>
    </w:p>
    <w:p w:rsidR="002501E8" w:rsidRPr="002D16BD" w:rsidRDefault="002501E8" w:rsidP="002D16BD">
      <w:pPr>
        <w:tabs>
          <w:tab w:val="left" w:pos="4200"/>
        </w:tabs>
        <w:spacing w:line="0" w:lineRule="atLeast"/>
        <w:ind w:leftChars="100" w:left="211" w:rightChars="100" w:right="210" w:hanging="1"/>
        <w:jc w:val="right"/>
        <w:rPr>
          <w:noProof/>
          <w:sz w:val="16"/>
          <w:szCs w:val="16"/>
        </w:rPr>
      </w:pPr>
    </w:p>
    <w:p w:rsidR="00023D2B" w:rsidRDefault="00934BC6" w:rsidP="00023D2B">
      <w:pPr>
        <w:tabs>
          <w:tab w:val="left" w:pos="4200"/>
        </w:tabs>
        <w:ind w:leftChars="100" w:left="211" w:rightChars="100" w:right="210" w:hanging="1"/>
        <w:rPr>
          <w:noProof/>
        </w:rPr>
      </w:pPr>
      <w:r>
        <w:rPr>
          <w:rFonts w:ascii="メイリオ" w:hAnsi="メイリオ" w:cs="メイリオ"/>
          <w:noProof/>
          <w:sz w:val="28"/>
          <w:szCs w:val="28"/>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2879725" cy="360045"/>
                <wp:effectExtent l="0" t="0" r="73025" b="78105"/>
                <wp:wrapNone/>
                <wp:docPr id="1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360045"/>
                        </a:xfrm>
                        <a:prstGeom prst="rect">
                          <a:avLst/>
                        </a:prstGeom>
                        <a:gradFill rotWithShape="1">
                          <a:gsLst>
                            <a:gs pos="0">
                              <a:schemeClr val="bg1">
                                <a:lumMod val="65000"/>
                              </a:schemeClr>
                            </a:gs>
                            <a:gs pos="50000">
                              <a:srgbClr val="FFFFFF"/>
                            </a:gs>
                            <a:gs pos="100000">
                              <a:schemeClr val="bg1">
                                <a:lumMod val="65000"/>
                              </a:schemeClr>
                            </a:gs>
                          </a:gsLst>
                          <a:lin ang="5400000" scaled="1"/>
                        </a:gradFill>
                        <a:ln>
                          <a:noFill/>
                        </a:ln>
                        <a:effectLst>
                          <a:outerShdw dist="107763" dir="2700000" algn="ctr" rotWithShape="0">
                            <a:schemeClr val="bg1">
                              <a:lumMod val="50000"/>
                            </a:schemeClr>
                          </a:outerShdw>
                        </a:effectLst>
                        <a:extLst/>
                      </wps:spPr>
                      <wps:txbx>
                        <w:txbxContent>
                          <w:p w:rsidR="0029629F" w:rsidRPr="00EF51CC" w:rsidRDefault="0049436B" w:rsidP="00997F02">
                            <w:pPr>
                              <w:rPr>
                                <w:rFonts w:ascii="メイリオ" w:hAnsi="メイリオ" w:cs="メイリオ"/>
                                <w:b/>
                                <w:sz w:val="28"/>
                                <w:szCs w:val="28"/>
                              </w:rPr>
                            </w:pPr>
                            <w:r>
                              <w:rPr>
                                <w:rFonts w:ascii="メイリオ" w:hAnsi="メイリオ" w:cs="メイリオ" w:hint="eastAsia"/>
                                <w:b/>
                                <w:sz w:val="28"/>
                                <w:szCs w:val="28"/>
                              </w:rPr>
                              <w:t>取組みの内容</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31" style="position:absolute;left:0;text-align:left;margin-left:0;margin-top:0;width:226.75pt;height:2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" fillcolor="#a5a5a5 [2092]" stroked="f">
                <v:fill rotate="t" focus="50%" type="gradient"/>
                <v:shadow on="t" color="#7f7f7f [1612]" offset="6pt,6pt"/>
                <v:textbox inset="2mm,0,2mm,0">
                  <w:txbxContent>
                    <w:p w:rsidR="0029629F" w:rsidRPr="00EF51CC" w:rsidRDefault="0049436B" w:rsidP="00997F02">
                      <w:pPr>
                        <w:rPr>
                          <w:rFonts w:ascii="メイリオ" w:hAnsi="メイリオ" w:cs="メイリオ"/>
                          <w:b/>
                          <w:sz w:val="28"/>
                          <w:szCs w:val="28"/>
                        </w:rPr>
                      </w:pPr>
                      <w:r>
                        <w:rPr>
                          <w:rFonts w:ascii="メイリオ" w:hAnsi="メイリオ" w:cs="メイリオ" w:hint="eastAsia"/>
                          <w:b/>
                          <w:sz w:val="28"/>
                          <w:szCs w:val="28"/>
                        </w:rPr>
                        <w:t>取組みの内容</w:t>
                      </w:r>
                    </w:p>
                  </w:txbxContent>
                </v:textbox>
              </v:rect>
            </w:pict>
          </mc:Fallback>
        </mc:AlternateContent>
      </w:r>
    </w:p>
    <w:p w:rsidR="00023D2B" w:rsidRDefault="00023D2B" w:rsidP="00023D2B">
      <w:pPr>
        <w:tabs>
          <w:tab w:val="left" w:pos="4200"/>
        </w:tabs>
        <w:spacing w:line="400" w:lineRule="exact"/>
        <w:ind w:leftChars="100" w:left="211" w:rightChars="100" w:right="210" w:hanging="1"/>
        <w:rPr>
          <w:rFonts w:ascii="メイリオ" w:hAnsi="メイリオ" w:cs="メイリオ"/>
          <w:color w:val="000000"/>
          <w:sz w:val="24"/>
        </w:rPr>
      </w:pPr>
    </w:p>
    <w:p w:rsidR="00F97415" w:rsidRDefault="006C1EAB" w:rsidP="00E80AE5">
      <w:pPr>
        <w:tabs>
          <w:tab w:val="left" w:pos="4200"/>
        </w:tabs>
        <w:spacing w:line="400" w:lineRule="exact"/>
        <w:ind w:leftChars="100" w:left="210" w:rightChars="100" w:right="210" w:firstLineChars="100" w:firstLine="240"/>
        <w:rPr>
          <w:rFonts w:ascii="メイリオ" w:hAnsi="メイリオ" w:cs="メイリオ"/>
          <w:color w:val="000000"/>
          <w:sz w:val="24"/>
        </w:rPr>
      </w:pPr>
      <w:r>
        <w:rPr>
          <w:rFonts w:ascii="メイリオ" w:hAnsi="メイリオ" w:cs="メイリオ" w:hint="eastAsia"/>
          <w:color w:val="000000"/>
          <w:sz w:val="24"/>
        </w:rPr>
        <w:t>弾力、保温、抗菌を考慮したあらゆる人が</w:t>
      </w:r>
      <w:r w:rsidR="00E80AE5">
        <w:rPr>
          <w:rFonts w:ascii="メイリオ" w:hAnsi="メイリオ" w:cs="メイリオ" w:hint="eastAsia"/>
          <w:color w:val="000000"/>
          <w:sz w:val="24"/>
        </w:rPr>
        <w:t>使</w:t>
      </w:r>
      <w:r>
        <w:rPr>
          <w:rFonts w:ascii="メイリオ" w:hAnsi="メイリオ" w:cs="メイリオ" w:hint="eastAsia"/>
          <w:color w:val="000000"/>
          <w:sz w:val="24"/>
        </w:rPr>
        <w:t>いやすい畳として高齢社会に向</w:t>
      </w:r>
    </w:p>
    <w:p w:rsidR="00F97415" w:rsidRDefault="00F97415" w:rsidP="00E80AE5">
      <w:pPr>
        <w:tabs>
          <w:tab w:val="left" w:pos="4200"/>
        </w:tabs>
        <w:spacing w:line="400" w:lineRule="exact"/>
        <w:ind w:leftChars="100" w:left="210" w:rightChars="100" w:right="210" w:firstLineChars="100" w:firstLine="240"/>
        <w:rPr>
          <w:rFonts w:ascii="メイリオ" w:hAnsi="メイリオ" w:cs="メイリオ"/>
          <w:color w:val="000000"/>
          <w:sz w:val="24"/>
        </w:rPr>
      </w:pPr>
    </w:p>
    <w:p w:rsidR="00F97415" w:rsidRDefault="00F97415" w:rsidP="00E80AE5">
      <w:pPr>
        <w:tabs>
          <w:tab w:val="left" w:pos="4200"/>
        </w:tabs>
        <w:spacing w:line="400" w:lineRule="exact"/>
        <w:ind w:leftChars="100" w:left="210" w:rightChars="100" w:right="210" w:firstLineChars="100" w:firstLine="240"/>
        <w:rPr>
          <w:rFonts w:ascii="メイリオ" w:hAnsi="メイリオ" w:cs="メイリオ"/>
          <w:color w:val="000000"/>
          <w:sz w:val="24"/>
        </w:rPr>
      </w:pPr>
    </w:p>
    <w:p w:rsidR="00F97415" w:rsidRDefault="00F97415" w:rsidP="00E80AE5">
      <w:pPr>
        <w:tabs>
          <w:tab w:val="left" w:pos="4200"/>
        </w:tabs>
        <w:spacing w:line="400" w:lineRule="exact"/>
        <w:ind w:leftChars="100" w:left="210" w:rightChars="100" w:right="210" w:firstLineChars="100" w:firstLine="240"/>
        <w:rPr>
          <w:rFonts w:ascii="メイリオ" w:hAnsi="メイリオ" w:cs="メイリオ"/>
          <w:color w:val="000000"/>
          <w:sz w:val="24"/>
        </w:rPr>
      </w:pPr>
    </w:p>
    <w:p w:rsidR="00F97415" w:rsidRDefault="00F97415" w:rsidP="00E80AE5">
      <w:pPr>
        <w:tabs>
          <w:tab w:val="left" w:pos="4200"/>
        </w:tabs>
        <w:spacing w:line="400" w:lineRule="exact"/>
        <w:ind w:leftChars="100" w:left="210" w:rightChars="100" w:right="210" w:firstLineChars="100" w:firstLine="240"/>
        <w:rPr>
          <w:rFonts w:ascii="メイリオ" w:hAnsi="メイリオ" w:cs="メイリオ"/>
          <w:color w:val="000000"/>
          <w:sz w:val="24"/>
        </w:rPr>
      </w:pPr>
    </w:p>
    <w:p w:rsidR="00F97415" w:rsidRDefault="00F97415" w:rsidP="00E80AE5">
      <w:pPr>
        <w:tabs>
          <w:tab w:val="left" w:pos="4200"/>
        </w:tabs>
        <w:spacing w:line="400" w:lineRule="exact"/>
        <w:ind w:leftChars="100" w:left="210" w:rightChars="100" w:right="210" w:firstLineChars="100" w:firstLine="240"/>
        <w:rPr>
          <w:rFonts w:ascii="メイリオ" w:hAnsi="メイリオ" w:cs="メイリオ"/>
          <w:color w:val="000000"/>
          <w:sz w:val="24"/>
        </w:rPr>
      </w:pPr>
    </w:p>
    <w:p w:rsidR="00F97415" w:rsidRDefault="00F97415" w:rsidP="00E80AE5">
      <w:pPr>
        <w:tabs>
          <w:tab w:val="left" w:pos="4200"/>
        </w:tabs>
        <w:spacing w:line="400" w:lineRule="exact"/>
        <w:ind w:leftChars="100" w:left="210" w:rightChars="100" w:right="210" w:firstLineChars="100" w:firstLine="240"/>
        <w:rPr>
          <w:rFonts w:ascii="メイリオ" w:hAnsi="メイリオ" w:cs="メイリオ"/>
          <w:color w:val="000000"/>
          <w:sz w:val="24"/>
        </w:rPr>
      </w:pPr>
    </w:p>
    <w:p w:rsidR="00F97415" w:rsidRDefault="00F97415" w:rsidP="00E80AE5">
      <w:pPr>
        <w:tabs>
          <w:tab w:val="left" w:pos="4200"/>
        </w:tabs>
        <w:spacing w:line="400" w:lineRule="exact"/>
        <w:ind w:leftChars="100" w:left="210" w:rightChars="100" w:right="210" w:firstLineChars="100" w:firstLine="240"/>
        <w:rPr>
          <w:rFonts w:ascii="メイリオ" w:hAnsi="メイリオ" w:cs="メイリオ"/>
          <w:color w:val="000000"/>
          <w:sz w:val="24"/>
        </w:rPr>
      </w:pPr>
    </w:p>
    <w:p w:rsidR="00F97415" w:rsidRDefault="00F97415" w:rsidP="00E80AE5">
      <w:pPr>
        <w:tabs>
          <w:tab w:val="left" w:pos="4200"/>
        </w:tabs>
        <w:spacing w:line="400" w:lineRule="exact"/>
        <w:ind w:leftChars="100" w:left="210" w:rightChars="100" w:right="210" w:firstLineChars="100" w:firstLine="240"/>
        <w:rPr>
          <w:rFonts w:ascii="メイリオ" w:hAnsi="メイリオ" w:cs="メイリオ"/>
          <w:color w:val="000000"/>
          <w:sz w:val="24"/>
        </w:rPr>
      </w:pPr>
    </w:p>
    <w:p w:rsidR="00E80AE5" w:rsidRDefault="006C1EAB" w:rsidP="00F97415">
      <w:pPr>
        <w:tabs>
          <w:tab w:val="left" w:pos="4200"/>
        </w:tabs>
        <w:spacing w:line="400" w:lineRule="exact"/>
        <w:ind w:rightChars="100" w:right="210" w:firstLineChars="69" w:firstLine="166"/>
        <w:rPr>
          <w:rFonts w:ascii="メイリオ" w:hAnsi="メイリオ" w:cs="メイリオ"/>
          <w:color w:val="000000"/>
          <w:sz w:val="24"/>
        </w:rPr>
      </w:pPr>
      <w:r>
        <w:rPr>
          <w:rFonts w:ascii="メイリオ" w:hAnsi="メイリオ" w:cs="メイリオ" w:hint="eastAsia"/>
          <w:color w:val="000000"/>
          <w:sz w:val="24"/>
        </w:rPr>
        <w:t>けた畳商品の企画開発事業である。</w:t>
      </w:r>
    </w:p>
    <w:p w:rsidR="00E80AE5" w:rsidRDefault="006C1EAB" w:rsidP="006C1EAB">
      <w:pPr>
        <w:tabs>
          <w:tab w:val="left" w:pos="4200"/>
        </w:tabs>
        <w:spacing w:line="400" w:lineRule="exact"/>
        <w:ind w:left="209" w:rightChars="100" w:right="210" w:firstLineChars="100" w:firstLine="240"/>
        <w:rPr>
          <w:rFonts w:ascii="メイリオ" w:hAnsi="メイリオ" w:cs="メイリオ"/>
          <w:color w:val="000000"/>
          <w:sz w:val="24"/>
        </w:rPr>
      </w:pPr>
      <w:r>
        <w:rPr>
          <w:rFonts w:ascii="メイリオ" w:hAnsi="メイリオ" w:cs="メイリオ" w:hint="eastAsia"/>
          <w:color w:val="000000"/>
          <w:sz w:val="24"/>
        </w:rPr>
        <w:t>事業の先進性・新規性については</w:t>
      </w:r>
      <w:r w:rsidR="009F3AE0">
        <w:rPr>
          <w:rFonts w:ascii="メイリオ" w:hAnsi="メイリオ" w:cs="メイリオ" w:hint="eastAsia"/>
          <w:color w:val="000000"/>
          <w:sz w:val="24"/>
        </w:rPr>
        <w:t>、</w:t>
      </w:r>
      <w:r>
        <w:rPr>
          <w:rFonts w:ascii="メイリオ" w:hAnsi="メイリオ" w:cs="メイリオ" w:hint="eastAsia"/>
          <w:color w:val="000000"/>
          <w:sz w:val="24"/>
        </w:rPr>
        <w:t>「畳」として使われてきた保温、弾力</w:t>
      </w:r>
      <w:r w:rsidR="009F3AE0">
        <w:rPr>
          <w:rFonts w:ascii="メイリオ" w:hAnsi="メイリオ" w:cs="メイリオ" w:hint="eastAsia"/>
          <w:color w:val="000000"/>
          <w:sz w:val="24"/>
        </w:rPr>
        <w:t>、調湿などの有能な特性をそのままに高齢者のつまずき</w:t>
      </w:r>
      <w:r w:rsidR="00280EC0">
        <w:rPr>
          <w:rFonts w:ascii="メイリオ" w:hAnsi="メイリオ" w:cs="メイリオ" w:hint="eastAsia"/>
          <w:color w:val="000000"/>
          <w:sz w:val="24"/>
        </w:rPr>
        <w:t>転倒</w:t>
      </w:r>
      <w:r w:rsidR="009F3AE0">
        <w:rPr>
          <w:rFonts w:ascii="メイリオ" w:hAnsi="メイリオ" w:cs="メイリオ" w:hint="eastAsia"/>
          <w:color w:val="000000"/>
          <w:sz w:val="24"/>
        </w:rPr>
        <w:t>防止や手入れの簡易性向上を取り入れた新しい形の畳の開発であり、これにより若者から高齢者、身体障害者にいたる万人が使用しやすいユニバーサル畳としての用途を見出すことを可能としている</w:t>
      </w:r>
      <w:r w:rsidR="00E80AE5">
        <w:rPr>
          <w:rFonts w:ascii="メイリオ" w:hAnsi="メイリオ" w:cs="メイリオ" w:hint="eastAsia"/>
          <w:color w:val="000000"/>
          <w:sz w:val="24"/>
        </w:rPr>
        <w:t>。</w:t>
      </w:r>
    </w:p>
    <w:p w:rsidR="00E80AE5" w:rsidRDefault="006B5B4E" w:rsidP="00E80AE5">
      <w:pPr>
        <w:tabs>
          <w:tab w:val="left" w:pos="4200"/>
        </w:tabs>
        <w:spacing w:line="400" w:lineRule="exact"/>
        <w:ind w:leftChars="100" w:left="210" w:rightChars="100" w:right="210" w:firstLineChars="100" w:firstLine="240"/>
        <w:rPr>
          <w:rFonts w:ascii="メイリオ" w:hAnsi="メイリオ" w:cs="メイリオ"/>
          <w:color w:val="000000"/>
          <w:sz w:val="24"/>
        </w:rPr>
      </w:pPr>
      <w:r>
        <w:rPr>
          <w:rFonts w:ascii="メイリオ" w:hAnsi="メイリオ" w:cs="メイリオ" w:hint="eastAsia"/>
          <w:color w:val="000000"/>
          <w:sz w:val="24"/>
        </w:rPr>
        <w:t>取組みの形としては、当組合内企画促進委員会メンバーが中心となり開発を行った。</w:t>
      </w:r>
    </w:p>
    <w:p w:rsidR="000105D4" w:rsidRPr="000105D4" w:rsidRDefault="000105D4" w:rsidP="00E80AE5">
      <w:pPr>
        <w:tabs>
          <w:tab w:val="left" w:pos="4200"/>
        </w:tabs>
        <w:spacing w:line="400" w:lineRule="exact"/>
        <w:ind w:leftChars="100" w:left="210" w:rightChars="100" w:right="210" w:firstLineChars="100" w:firstLine="240"/>
        <w:rPr>
          <w:rFonts w:ascii="メイリオ" w:hAnsi="メイリオ" w:cs="メイリオ"/>
          <w:color w:val="000000"/>
          <w:sz w:val="24"/>
        </w:rPr>
      </w:pPr>
    </w:p>
    <w:p w:rsidR="002501E8" w:rsidRDefault="00934BC6" w:rsidP="002501E8">
      <w:pPr>
        <w:tabs>
          <w:tab w:val="left" w:pos="4200"/>
        </w:tabs>
        <w:spacing w:line="400" w:lineRule="exact"/>
        <w:ind w:leftChars="100" w:left="210" w:rightChars="100" w:right="210" w:firstLineChars="100" w:firstLine="210"/>
        <w:rPr>
          <w:rFonts w:ascii="メイリオ" w:hAnsi="メイリオ" w:cs="メイリオ"/>
          <w:color w:val="000000"/>
          <w:sz w:val="24"/>
        </w:rPr>
      </w:pPr>
      <w:r>
        <w:rPr>
          <w:rFonts w:ascii="メイリオ" w:hAnsi="メイリオ" w:cs="メイリオ"/>
          <w:noProof/>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48895</wp:posOffset>
                </wp:positionV>
                <wp:extent cx="2879725" cy="360045"/>
                <wp:effectExtent l="0" t="0" r="73025" b="78105"/>
                <wp:wrapNone/>
                <wp:docPr id="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360045"/>
                        </a:xfrm>
                        <a:prstGeom prst="rect">
                          <a:avLst/>
                        </a:prstGeom>
                        <a:gradFill rotWithShape="1">
                          <a:gsLst>
                            <a:gs pos="0">
                              <a:schemeClr val="bg1">
                                <a:lumMod val="65000"/>
                              </a:schemeClr>
                            </a:gs>
                            <a:gs pos="50000">
                              <a:srgbClr val="FFFFFF"/>
                            </a:gs>
                            <a:gs pos="100000">
                              <a:schemeClr val="bg1">
                                <a:lumMod val="65000"/>
                              </a:schemeClr>
                            </a:gs>
                          </a:gsLst>
                          <a:lin ang="5400000" scaled="1"/>
                        </a:gradFill>
                        <a:ln>
                          <a:noFill/>
                        </a:ln>
                        <a:effectLst>
                          <a:outerShdw dist="107763" dir="2700000" algn="ctr" rotWithShape="0">
                            <a:schemeClr val="bg1">
                              <a:lumMod val="50000"/>
                            </a:schemeClr>
                          </a:outerShdw>
                        </a:effectLst>
                        <a:extLst/>
                      </wps:spPr>
                      <wps:txbx>
                        <w:txbxContent>
                          <w:p w:rsidR="0029629F" w:rsidRPr="00EF51CC" w:rsidRDefault="00F6743E" w:rsidP="00E46489">
                            <w:pPr>
                              <w:rPr>
                                <w:rFonts w:ascii="メイリオ" w:hAnsi="メイリオ" w:cs="メイリオ"/>
                                <w:b/>
                                <w:sz w:val="28"/>
                                <w:szCs w:val="28"/>
                              </w:rPr>
                            </w:pPr>
                            <w:r w:rsidRPr="00F6743E">
                              <w:rPr>
                                <w:rFonts w:ascii="メイリオ" w:hAnsi="メイリオ" w:cs="メイリオ" w:hint="eastAsia"/>
                                <w:b/>
                                <w:sz w:val="28"/>
                                <w:szCs w:val="28"/>
                              </w:rPr>
                              <w:t>実施成果</w:t>
                            </w:r>
                            <w:r w:rsidRPr="00F6743E">
                              <w:rPr>
                                <w:rFonts w:ascii="メイリオ" w:hAnsi="メイリオ" w:cs="メイリオ" w:hint="eastAsia"/>
                                <w:b/>
                                <w:sz w:val="22"/>
                                <w:szCs w:val="22"/>
                              </w:rPr>
                              <w:t>（平成</w:t>
                            </w:r>
                            <w:r w:rsidR="009F1761">
                              <w:rPr>
                                <w:rFonts w:ascii="メイリオ" w:hAnsi="メイリオ" w:cs="メイリオ" w:hint="eastAsia"/>
                                <w:b/>
                                <w:sz w:val="22"/>
                                <w:szCs w:val="22"/>
                              </w:rPr>
                              <w:t>30</w:t>
                            </w:r>
                            <w:r w:rsidRPr="00F6743E">
                              <w:rPr>
                                <w:rFonts w:ascii="メイリオ" w:hAnsi="メイリオ" w:cs="メイリオ" w:hint="eastAsia"/>
                                <w:b/>
                                <w:sz w:val="22"/>
                                <w:szCs w:val="22"/>
                              </w:rPr>
                              <w:t>年3月31日現在）</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32" style="position:absolute;left:0;text-align:left;margin-left:0;margin-top:3.85pt;width:226.75pt;height:28.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" fillcolor="#a5a5a5 [2092]" stroked="f">
                <v:fill rotate="t" focus="50%" type="gradient"/>
                <v:shadow on="t" color="#7f7f7f [1612]" offset="6pt,6pt"/>
                <v:textbox inset="2mm,0,2mm,0">
                  <w:txbxContent>
                    <w:p w:rsidR="0029629F" w:rsidRPr="00EF51CC" w:rsidRDefault="00F6743E" w:rsidP="00E46489">
                      <w:pPr>
                        <w:rPr>
                          <w:rFonts w:ascii="メイリオ" w:hAnsi="メイリオ" w:cs="メイリオ"/>
                          <w:b/>
                          <w:sz w:val="28"/>
                          <w:szCs w:val="28"/>
                        </w:rPr>
                      </w:pPr>
                      <w:r w:rsidRPr="00F6743E">
                        <w:rPr>
                          <w:rFonts w:ascii="メイリオ" w:hAnsi="メイリオ" w:cs="メイリオ" w:hint="eastAsia"/>
                          <w:b/>
                          <w:sz w:val="28"/>
                          <w:szCs w:val="28"/>
                        </w:rPr>
                        <w:t>実施成果</w:t>
                      </w:r>
                      <w:r w:rsidRPr="00F6743E">
                        <w:rPr>
                          <w:rFonts w:ascii="メイリオ" w:hAnsi="メイリオ" w:cs="メイリオ" w:hint="eastAsia"/>
                          <w:b/>
                          <w:sz w:val="22"/>
                          <w:szCs w:val="22"/>
                        </w:rPr>
                        <w:t>（平成</w:t>
                      </w:r>
                      <w:r w:rsidR="009F1761">
                        <w:rPr>
                          <w:rFonts w:ascii="メイリオ" w:hAnsi="メイリオ" w:cs="メイリオ" w:hint="eastAsia"/>
                          <w:b/>
                          <w:sz w:val="22"/>
                          <w:szCs w:val="22"/>
                        </w:rPr>
                        <w:t>30</w:t>
                      </w:r>
                      <w:r w:rsidRPr="00F6743E">
                        <w:rPr>
                          <w:rFonts w:ascii="メイリオ" w:hAnsi="メイリオ" w:cs="メイリオ" w:hint="eastAsia"/>
                          <w:b/>
                          <w:sz w:val="22"/>
                          <w:szCs w:val="22"/>
                        </w:rPr>
                        <w:t>年3月31日現在）</w:t>
                      </w:r>
                    </w:p>
                  </w:txbxContent>
                </v:textbox>
              </v:rect>
            </w:pict>
          </mc:Fallback>
        </mc:AlternateContent>
      </w:r>
    </w:p>
    <w:p w:rsidR="001176A9" w:rsidRPr="00C30BAF" w:rsidRDefault="001176A9" w:rsidP="000105D4">
      <w:pPr>
        <w:tabs>
          <w:tab w:val="left" w:pos="4200"/>
          <w:tab w:val="left" w:pos="4395"/>
        </w:tabs>
        <w:spacing w:line="400" w:lineRule="exact"/>
        <w:ind w:rightChars="100" w:right="210"/>
        <w:rPr>
          <w:rFonts w:ascii="メイリオ" w:hAnsi="メイリオ" w:cs="メイリオ"/>
          <w:color w:val="000000"/>
          <w:sz w:val="24"/>
        </w:rPr>
      </w:pPr>
    </w:p>
    <w:p w:rsidR="000105D4" w:rsidRDefault="006B5B4E" w:rsidP="000105D4">
      <w:pPr>
        <w:spacing w:line="400" w:lineRule="exact"/>
        <w:ind w:left="209" w:rightChars="100" w:right="210" w:firstLineChars="100" w:firstLine="240"/>
        <w:rPr>
          <w:rFonts w:ascii="メイリオ" w:hAnsi="メイリオ" w:cs="メイリオ"/>
          <w:color w:val="000000"/>
          <w:sz w:val="24"/>
        </w:rPr>
      </w:pPr>
      <w:r>
        <w:rPr>
          <w:rFonts w:ascii="メイリオ" w:hAnsi="メイリオ" w:cs="メイリオ" w:hint="eastAsia"/>
          <w:color w:val="000000"/>
          <w:sz w:val="24"/>
        </w:rPr>
        <w:t>今回の事業としては企画開発での試作商品完成までのものであり、27年度、製品として供給できるような形に変えていく予定であるため、成果としては完成以外にないが、今後モニタリングなどの結果からPR策を見出し展開していくことで需要につなげ、和室の掘り起こし及び高齢者や身体障害者の生活クオリティの向上が見込まれる</w:t>
      </w:r>
      <w:r w:rsidR="000105D4">
        <w:rPr>
          <w:rFonts w:ascii="メイリオ" w:hAnsi="メイリオ" w:cs="メイリオ" w:hint="eastAsia"/>
          <w:color w:val="000000"/>
          <w:sz w:val="24"/>
        </w:rPr>
        <w:t>。</w:t>
      </w:r>
    </w:p>
    <w:p w:rsidR="006B5B4E" w:rsidRDefault="000105D4" w:rsidP="000105D4">
      <w:pPr>
        <w:spacing w:line="400" w:lineRule="exact"/>
        <w:ind w:left="209" w:rightChars="100" w:right="210" w:firstLineChars="100" w:firstLine="240"/>
        <w:rPr>
          <w:rFonts w:ascii="メイリオ" w:hAnsi="メイリオ" w:cs="メイリオ"/>
          <w:color w:val="000000"/>
          <w:sz w:val="24"/>
        </w:rPr>
      </w:pPr>
      <w:r>
        <w:rPr>
          <w:rFonts w:ascii="メイリオ" w:hAnsi="メイリオ" w:cs="メイリオ" w:hint="eastAsia"/>
          <w:color w:val="000000"/>
          <w:sz w:val="24"/>
        </w:rPr>
        <w:t>また、</w:t>
      </w:r>
      <w:r w:rsidR="006B5B4E">
        <w:rPr>
          <w:rFonts w:ascii="メイリオ" w:hAnsi="メイリオ" w:cs="メイリオ" w:hint="eastAsia"/>
          <w:color w:val="000000"/>
          <w:sz w:val="24"/>
        </w:rPr>
        <w:t>万能</w:t>
      </w:r>
      <w:r w:rsidR="00952755">
        <w:rPr>
          <w:rFonts w:ascii="メイリオ" w:hAnsi="メイリオ" w:cs="メイリオ" w:hint="eastAsia"/>
          <w:color w:val="000000"/>
          <w:sz w:val="24"/>
        </w:rPr>
        <w:t>畳</w:t>
      </w:r>
      <w:r w:rsidR="006B5B4E">
        <w:rPr>
          <w:rFonts w:ascii="メイリオ" w:hAnsi="メイリオ" w:cs="メイリオ" w:hint="eastAsia"/>
          <w:color w:val="000000"/>
          <w:sz w:val="24"/>
        </w:rPr>
        <w:t>ということから、和室だけでなく洋室にも置き畳としての使用が可能であり、それによって、組合員企</w:t>
      </w:r>
      <w:r w:rsidR="006B5B4E">
        <w:rPr>
          <w:rFonts w:ascii="メイリオ" w:hAnsi="メイリオ" w:cs="メイリオ" w:hint="eastAsia"/>
          <w:color w:val="000000"/>
          <w:sz w:val="24"/>
        </w:rPr>
        <w:lastRenderedPageBreak/>
        <w:t>業にも</w:t>
      </w:r>
      <w:r w:rsidR="00952755">
        <w:rPr>
          <w:rFonts w:ascii="メイリオ" w:hAnsi="メイリオ" w:cs="メイリオ" w:hint="eastAsia"/>
          <w:color w:val="000000"/>
          <w:sz w:val="24"/>
        </w:rPr>
        <w:t>「</w:t>
      </w:r>
      <w:r w:rsidR="006B5B4E">
        <w:rPr>
          <w:rFonts w:ascii="メイリオ" w:hAnsi="メイリオ" w:cs="メイリオ" w:hint="eastAsia"/>
          <w:color w:val="000000"/>
          <w:sz w:val="24"/>
        </w:rPr>
        <w:t>福祉畳</w:t>
      </w:r>
      <w:r w:rsidR="00952755">
        <w:rPr>
          <w:rFonts w:ascii="メイリオ" w:hAnsi="メイリオ" w:cs="メイリオ" w:hint="eastAsia"/>
          <w:color w:val="000000"/>
          <w:sz w:val="24"/>
        </w:rPr>
        <w:t>」と</w:t>
      </w:r>
      <w:r w:rsidR="006B5B4E">
        <w:rPr>
          <w:rFonts w:ascii="メイリオ" w:hAnsi="メイリオ" w:cs="メイリオ" w:hint="eastAsia"/>
          <w:color w:val="000000"/>
          <w:sz w:val="24"/>
        </w:rPr>
        <w:t>してより販売しやすいという利点がある。</w:t>
      </w:r>
    </w:p>
    <w:p w:rsidR="00D00789" w:rsidRDefault="006B5B4E" w:rsidP="00D00789">
      <w:pPr>
        <w:spacing w:line="400" w:lineRule="exact"/>
        <w:ind w:left="209" w:rightChars="100" w:right="210" w:firstLineChars="100" w:firstLine="240"/>
        <w:rPr>
          <w:rFonts w:ascii="メイリオ" w:hAnsi="メイリオ" w:cs="メイリオ"/>
          <w:color w:val="000000"/>
          <w:sz w:val="24"/>
        </w:rPr>
      </w:pPr>
      <w:r>
        <w:rPr>
          <w:rFonts w:ascii="メイリオ" w:hAnsi="メイリオ" w:cs="メイリオ" w:hint="eastAsia"/>
          <w:color w:val="000000"/>
          <w:sz w:val="24"/>
        </w:rPr>
        <w:t>このようなユニバーサル的要素の商品開発は我々の業界だけでなく他の製作業であってもものづくり力の強味を発揮できるので活性化の糧として他業界でも活用いただけるのではないかと思います。</w:t>
      </w:r>
    </w:p>
    <w:p w:rsidR="00D00789" w:rsidRPr="00D00789" w:rsidRDefault="00D00789" w:rsidP="00D00789">
      <w:pPr>
        <w:spacing w:line="400" w:lineRule="exact"/>
        <w:ind w:rightChars="100" w:right="210"/>
        <w:rPr>
          <w:rFonts w:ascii="メイリオ" w:hAnsi="メイリオ" w:cs="メイリオ"/>
          <w:color w:val="000000"/>
          <w:sz w:val="24"/>
        </w:rPr>
      </w:pPr>
      <w:r w:rsidRPr="00D00789">
        <w:rPr>
          <w:rFonts w:ascii="メイリオ" w:hAnsi="メイリオ" w:cs="メイリオ" w:hint="eastAsia"/>
          <w:color w:val="000000"/>
          <w:sz w:val="24"/>
        </w:rPr>
        <w:t>【２７年度】</w:t>
      </w:r>
    </w:p>
    <w:p w:rsidR="00D00789" w:rsidRPr="00D00789" w:rsidRDefault="00D00789" w:rsidP="00D00789">
      <w:pPr>
        <w:spacing w:line="400" w:lineRule="exact"/>
        <w:ind w:leftChars="100" w:left="210" w:rightChars="100" w:right="210" w:firstLineChars="100" w:firstLine="240"/>
        <w:rPr>
          <w:rFonts w:ascii="メイリオ" w:hAnsi="メイリオ" w:cs="メイリオ"/>
          <w:color w:val="000000"/>
          <w:sz w:val="24"/>
        </w:rPr>
      </w:pPr>
      <w:r w:rsidRPr="00D00789">
        <w:rPr>
          <w:rFonts w:ascii="メイリオ" w:hAnsi="メイリオ" w:cs="メイリオ" w:hint="eastAsia"/>
          <w:color w:val="000000"/>
          <w:sz w:val="24"/>
        </w:rPr>
        <w:t>まずはPRを中心に開発した福祉畳を市場へ広げるための模索をした。</w:t>
      </w:r>
    </w:p>
    <w:p w:rsidR="00D00789" w:rsidRPr="00D00789" w:rsidRDefault="00D00789" w:rsidP="00D00789">
      <w:pPr>
        <w:spacing w:line="400" w:lineRule="exact"/>
        <w:ind w:leftChars="100" w:left="210" w:rightChars="100" w:right="210" w:firstLineChars="100" w:firstLine="240"/>
        <w:rPr>
          <w:rFonts w:ascii="メイリオ" w:hAnsi="メイリオ" w:cs="メイリオ"/>
          <w:color w:val="000000"/>
          <w:sz w:val="24"/>
        </w:rPr>
      </w:pPr>
      <w:r w:rsidRPr="00D00789">
        <w:rPr>
          <w:rFonts w:ascii="メイリオ" w:hAnsi="メイリオ" w:cs="メイリオ" w:hint="eastAsia"/>
          <w:color w:val="000000"/>
          <w:sz w:val="24"/>
        </w:rPr>
        <w:t>資金不足のため独自でチラシを作成しポスティングするところから始めて、一般家庭へのPRを主に行った。</w:t>
      </w:r>
    </w:p>
    <w:p w:rsidR="006C1EAB" w:rsidRDefault="009D1C02" w:rsidP="00D00789">
      <w:pPr>
        <w:spacing w:line="400" w:lineRule="exact"/>
        <w:ind w:leftChars="100" w:left="210" w:rightChars="100" w:right="210" w:firstLineChars="100" w:firstLine="240"/>
        <w:rPr>
          <w:rFonts w:ascii="メイリオ" w:hAnsi="メイリオ" w:cs="メイリオ"/>
          <w:color w:val="000000"/>
          <w:sz w:val="24"/>
        </w:rPr>
      </w:pPr>
      <w:r>
        <w:rPr>
          <w:rFonts w:ascii="メイリオ" w:hAnsi="メイリオ" w:cs="メイリオ" w:hint="eastAsia"/>
          <w:color w:val="000000"/>
          <w:sz w:val="24"/>
        </w:rPr>
        <w:t>福祉畳という部分では需要</w:t>
      </w:r>
      <w:r w:rsidR="00D00789" w:rsidRPr="00D00789">
        <w:rPr>
          <w:rFonts w:ascii="メイリオ" w:hAnsi="メイリオ" w:cs="メイリオ" w:hint="eastAsia"/>
          <w:color w:val="000000"/>
          <w:sz w:val="24"/>
        </w:rPr>
        <w:t>に乏しく、思った以上の反響を得られなかったことから、次年度はユニバーサルデザインの優れた部分を介護業界や市町村に向けて販促活動に力をいれてPRを行っていく予定。</w:t>
      </w:r>
    </w:p>
    <w:p w:rsidR="006C1EAB" w:rsidRDefault="006C1EAB" w:rsidP="00F6743E">
      <w:pPr>
        <w:spacing w:line="400" w:lineRule="exact"/>
        <w:ind w:leftChars="100" w:left="210" w:rightChars="100" w:right="210" w:firstLineChars="100" w:firstLine="240"/>
        <w:rPr>
          <w:rFonts w:ascii="メイリオ" w:hAnsi="メイリオ" w:cs="メイリオ"/>
          <w:color w:val="000000"/>
          <w:sz w:val="24"/>
        </w:rPr>
      </w:pPr>
    </w:p>
    <w:p w:rsidR="006B5B4E" w:rsidRDefault="002A1D87" w:rsidP="002A1D87">
      <w:pPr>
        <w:spacing w:line="400" w:lineRule="exact"/>
        <w:ind w:rightChars="100" w:right="210"/>
        <w:rPr>
          <w:rFonts w:ascii="メイリオ" w:hAnsi="メイリオ" w:cs="メイリオ"/>
          <w:color w:val="000000"/>
          <w:sz w:val="24"/>
        </w:rPr>
      </w:pPr>
      <w:r>
        <w:rPr>
          <w:rFonts w:ascii="メイリオ" w:hAnsi="メイリオ" w:cs="メイリオ" w:hint="eastAsia"/>
          <w:color w:val="000000"/>
          <w:sz w:val="24"/>
        </w:rPr>
        <w:t>【</w:t>
      </w:r>
      <w:r w:rsidR="00934BC6">
        <w:rPr>
          <w:rFonts w:ascii="メイリオ" w:hAnsi="メイリオ" w:cs="メイリオ" w:hint="eastAsia"/>
          <w:color w:val="000000"/>
          <w:sz w:val="24"/>
        </w:rPr>
        <w:t>２８</w:t>
      </w:r>
      <w:r>
        <w:rPr>
          <w:rFonts w:ascii="メイリオ" w:hAnsi="メイリオ" w:cs="メイリオ" w:hint="eastAsia"/>
          <w:color w:val="000000"/>
          <w:sz w:val="24"/>
        </w:rPr>
        <w:t>年度</w:t>
      </w:r>
      <w:r>
        <w:rPr>
          <w:rFonts w:ascii="メイリオ" w:hAnsi="メイリオ" w:cs="メイリオ"/>
          <w:color w:val="000000"/>
          <w:sz w:val="24"/>
        </w:rPr>
        <w:t>】</w:t>
      </w:r>
      <w:r>
        <w:rPr>
          <w:rFonts w:ascii="メイリオ" w:hAnsi="メイリオ" w:cs="メイリオ" w:hint="eastAsia"/>
          <w:color w:val="000000"/>
          <w:sz w:val="24"/>
        </w:rPr>
        <w:t xml:space="preserve"> </w:t>
      </w:r>
    </w:p>
    <w:p w:rsidR="006B5B4E" w:rsidRDefault="002A1D87" w:rsidP="00F6743E">
      <w:pPr>
        <w:spacing w:line="400" w:lineRule="exact"/>
        <w:ind w:leftChars="100" w:left="210" w:rightChars="100" w:right="210" w:firstLineChars="100" w:firstLine="240"/>
        <w:rPr>
          <w:rFonts w:ascii="メイリオ" w:hAnsi="メイリオ" w:cs="メイリオ"/>
          <w:color w:val="000000"/>
          <w:sz w:val="24"/>
        </w:rPr>
      </w:pPr>
      <w:r>
        <w:rPr>
          <w:rFonts w:ascii="メイリオ" w:hAnsi="メイリオ" w:cs="メイリオ" w:hint="eastAsia"/>
          <w:color w:val="000000"/>
          <w:sz w:val="24"/>
        </w:rPr>
        <w:t>大阪畳商工業協同組合が開発した「福祉畳」を幅広く知っていただくためのPR活動として、大阪府下の福祉施設へダイレクトメールを送ったところ、数件のお問い合わせを頂き、施設担当者と打ち合わせを重ね、需要に合ったオリジナルの福祉畳を施工することとなった。</w:t>
      </w:r>
    </w:p>
    <w:p w:rsidR="002A1D87" w:rsidRDefault="002A1D87" w:rsidP="00F6743E">
      <w:pPr>
        <w:spacing w:line="400" w:lineRule="exact"/>
        <w:ind w:leftChars="100" w:left="210" w:rightChars="100" w:right="210" w:firstLineChars="100" w:firstLine="240"/>
        <w:rPr>
          <w:rFonts w:ascii="メイリオ" w:hAnsi="メイリオ" w:cs="メイリオ"/>
          <w:color w:val="000000"/>
          <w:sz w:val="24"/>
        </w:rPr>
      </w:pPr>
      <w:r>
        <w:rPr>
          <w:rFonts w:ascii="メイリオ" w:hAnsi="メイリオ" w:cs="メイリオ" w:hint="eastAsia"/>
          <w:color w:val="000000"/>
          <w:sz w:val="24"/>
        </w:rPr>
        <w:t>様式や需要はその施設ごとに異なっているため、その施設独自の福祉畳として使用材料の量や種類、施工方法の選定を十分に行って作製することになった。</w:t>
      </w:r>
    </w:p>
    <w:p w:rsidR="002A1D87" w:rsidRDefault="002A1D87" w:rsidP="00F6743E">
      <w:pPr>
        <w:spacing w:line="400" w:lineRule="exact"/>
        <w:ind w:leftChars="100" w:left="210" w:rightChars="100" w:right="210" w:firstLineChars="100" w:firstLine="240"/>
        <w:rPr>
          <w:rFonts w:ascii="メイリオ" w:hAnsi="メイリオ" w:cs="メイリオ"/>
          <w:color w:val="000000"/>
          <w:sz w:val="24"/>
        </w:rPr>
      </w:pPr>
      <w:r>
        <w:rPr>
          <w:rFonts w:ascii="メイリオ" w:hAnsi="メイリオ" w:cs="メイリオ" w:hint="eastAsia"/>
          <w:color w:val="000000"/>
          <w:sz w:val="24"/>
        </w:rPr>
        <w:t>施行引き渡しは平成２９年度初めの予定。</w:t>
      </w:r>
    </w:p>
    <w:p w:rsidR="002A1D87" w:rsidRDefault="002A1D87" w:rsidP="00F6743E">
      <w:pPr>
        <w:spacing w:line="400" w:lineRule="exact"/>
        <w:ind w:leftChars="100" w:left="210" w:rightChars="100" w:right="210" w:firstLineChars="100" w:firstLine="240"/>
        <w:rPr>
          <w:rFonts w:ascii="メイリオ" w:hAnsi="メイリオ" w:cs="メイリオ"/>
          <w:color w:val="000000"/>
          <w:sz w:val="24"/>
        </w:rPr>
      </w:pPr>
      <w:r>
        <w:rPr>
          <w:rFonts w:ascii="メイリオ" w:hAnsi="メイリオ" w:cs="メイリオ" w:hint="eastAsia"/>
          <w:color w:val="000000"/>
          <w:sz w:val="24"/>
        </w:rPr>
        <w:lastRenderedPageBreak/>
        <w:t>このように、非常に用途幅の広い「福祉畳」は今後も施設ごとのニーズにお応えしながら生活クオリティの向上を目指して行きます。</w:t>
      </w:r>
    </w:p>
    <w:p w:rsidR="00A4777B" w:rsidRDefault="00A4777B" w:rsidP="00CB6F99">
      <w:pPr>
        <w:spacing w:line="400" w:lineRule="exact"/>
        <w:ind w:rightChars="100" w:right="210"/>
        <w:rPr>
          <w:rFonts w:ascii="メイリオ" w:hAnsi="メイリオ" w:cs="メイリオ"/>
          <w:color w:val="000000"/>
          <w:sz w:val="24"/>
        </w:rPr>
      </w:pPr>
    </w:p>
    <w:p w:rsidR="006D38AA" w:rsidRDefault="006D38AA" w:rsidP="00CB6F99">
      <w:pPr>
        <w:spacing w:line="400" w:lineRule="exact"/>
        <w:ind w:rightChars="100" w:right="210"/>
        <w:rPr>
          <w:rFonts w:ascii="メイリオ" w:hAnsi="メイリオ" w:cs="メイリオ"/>
          <w:color w:val="000000"/>
          <w:sz w:val="24"/>
        </w:rPr>
      </w:pPr>
      <w:r>
        <w:rPr>
          <w:rFonts w:ascii="メイリオ" w:hAnsi="メイリオ" w:cs="メイリオ" w:hint="eastAsia"/>
          <w:color w:val="000000"/>
          <w:sz w:val="24"/>
        </w:rPr>
        <w:t>【２９年度】</w:t>
      </w:r>
    </w:p>
    <w:p w:rsidR="006D38AA" w:rsidRDefault="006D38AA" w:rsidP="006D38AA">
      <w:pPr>
        <w:spacing w:line="400" w:lineRule="exact"/>
        <w:ind w:leftChars="100" w:left="210" w:rightChars="100" w:right="210" w:firstLineChars="100" w:firstLine="240"/>
        <w:rPr>
          <w:rFonts w:ascii="メイリオ" w:hAnsi="メイリオ" w:cs="メイリオ"/>
          <w:color w:val="000000"/>
          <w:sz w:val="24"/>
        </w:rPr>
      </w:pPr>
      <w:r>
        <w:rPr>
          <w:rFonts w:ascii="メイリオ" w:hAnsi="メイリオ" w:cs="メイリオ" w:hint="eastAsia"/>
          <w:color w:val="000000"/>
          <w:sz w:val="24"/>
        </w:rPr>
        <w:t>事業費不足により、思うようなＰＲ活動ができず、地道な活動として、各地域ポスティングなどでＰＲを行った。</w:t>
      </w:r>
    </w:p>
    <w:p w:rsidR="006D38AA" w:rsidRDefault="006D38AA" w:rsidP="006D38AA">
      <w:pPr>
        <w:spacing w:line="400" w:lineRule="exact"/>
        <w:ind w:leftChars="100" w:left="210" w:rightChars="100" w:right="210" w:firstLineChars="100" w:firstLine="240"/>
        <w:rPr>
          <w:rFonts w:ascii="メイリオ" w:hAnsi="メイリオ" w:cs="メイリオ"/>
          <w:color w:val="000000"/>
          <w:sz w:val="24"/>
        </w:rPr>
      </w:pPr>
      <w:r>
        <w:rPr>
          <w:rFonts w:ascii="メイリオ" w:hAnsi="メイリオ" w:cs="メイリオ" w:hint="eastAsia"/>
          <w:color w:val="000000"/>
          <w:sz w:val="24"/>
        </w:rPr>
        <w:t>配布できる数量が限られていることと、仕事の合間をぬってのポスティング活動となったため、思うような成果が上がらなかった。</w:t>
      </w:r>
    </w:p>
    <w:p w:rsidR="006D38AA" w:rsidRDefault="006D38AA" w:rsidP="006D38AA">
      <w:pPr>
        <w:spacing w:line="400" w:lineRule="exact"/>
        <w:ind w:leftChars="100" w:left="210" w:rightChars="100" w:right="210" w:firstLineChars="100" w:firstLine="240"/>
        <w:rPr>
          <w:rFonts w:ascii="メイリオ" w:hAnsi="メイリオ" w:cs="メイリオ"/>
          <w:color w:val="000000"/>
          <w:sz w:val="24"/>
        </w:rPr>
      </w:pPr>
      <w:r>
        <w:rPr>
          <w:rFonts w:ascii="メイリオ" w:hAnsi="メイリオ" w:cs="メイリオ" w:hint="eastAsia"/>
          <w:color w:val="000000"/>
          <w:sz w:val="24"/>
        </w:rPr>
        <w:t>福祉面での商品価値が高いとこ</w:t>
      </w:r>
      <w:r w:rsidR="00396DCB">
        <w:rPr>
          <w:rFonts w:ascii="メイリオ" w:hAnsi="メイリオ" w:cs="メイリオ" w:hint="eastAsia"/>
          <w:color w:val="000000"/>
          <w:sz w:val="24"/>
        </w:rPr>
        <w:t>ろ</w:t>
      </w:r>
      <w:bookmarkStart w:id="0" w:name="_GoBack"/>
      <w:bookmarkEnd w:id="0"/>
      <w:r>
        <w:rPr>
          <w:rFonts w:ascii="メイリオ" w:hAnsi="メイリオ" w:cs="メイリオ" w:hint="eastAsia"/>
          <w:color w:val="000000"/>
          <w:sz w:val="24"/>
        </w:rPr>
        <w:t>からもっと幅広いスケールで公的機関への働きかけを行うとともに、新たなＰＲの方法を考察し、ユニバーサル効果をもつこの「福祉畳」を多くの方にご活用いただけるよう尽力していく意を固めた。</w:t>
      </w:r>
    </w:p>
    <w:p w:rsidR="006D38AA" w:rsidRDefault="006D38AA" w:rsidP="006D38AA">
      <w:pPr>
        <w:spacing w:line="400" w:lineRule="exact"/>
        <w:ind w:leftChars="100" w:left="210" w:rightChars="100" w:right="210" w:firstLineChars="100" w:firstLine="240"/>
        <w:rPr>
          <w:rFonts w:ascii="メイリオ" w:hAnsi="メイリオ" w:cs="メイリオ"/>
          <w:color w:val="000000"/>
          <w:sz w:val="24"/>
        </w:rPr>
      </w:pPr>
      <w:r>
        <w:rPr>
          <w:rFonts w:ascii="メイリオ" w:hAnsi="メイリオ" w:cs="メイリオ" w:hint="eastAsia"/>
          <w:color w:val="000000"/>
          <w:sz w:val="24"/>
        </w:rPr>
        <w:t>３０年以降も引き続き、高齢社会へ貢献できる商品としてＰＲ活動を続ける予定である。</w:t>
      </w:r>
    </w:p>
    <w:p w:rsidR="006B5B4E" w:rsidRPr="006D38AA" w:rsidRDefault="006B5B4E" w:rsidP="00F6743E">
      <w:pPr>
        <w:spacing w:line="400" w:lineRule="exact"/>
        <w:ind w:leftChars="100" w:left="210" w:rightChars="100" w:right="210" w:firstLineChars="100" w:firstLine="240"/>
        <w:rPr>
          <w:rFonts w:ascii="メイリオ" w:hAnsi="メイリオ" w:cs="メイリオ"/>
          <w:color w:val="000000"/>
          <w:sz w:val="24"/>
        </w:rPr>
      </w:pPr>
    </w:p>
    <w:p w:rsidR="006B5B4E" w:rsidRDefault="006B5B4E" w:rsidP="00F6743E">
      <w:pPr>
        <w:spacing w:line="400" w:lineRule="exact"/>
        <w:ind w:leftChars="100" w:left="210" w:rightChars="100" w:right="210" w:firstLineChars="100" w:firstLine="240"/>
        <w:rPr>
          <w:rFonts w:ascii="メイリオ" w:hAnsi="メイリオ" w:cs="メイリオ"/>
          <w:color w:val="000000"/>
          <w:sz w:val="24"/>
        </w:rPr>
      </w:pPr>
    </w:p>
    <w:p w:rsidR="006C1EAB" w:rsidRDefault="006C1EAB" w:rsidP="00F6743E">
      <w:pPr>
        <w:spacing w:line="400" w:lineRule="exact"/>
        <w:ind w:leftChars="100" w:left="210" w:rightChars="100" w:right="210" w:firstLineChars="100" w:firstLine="240"/>
        <w:rPr>
          <w:rFonts w:ascii="メイリオ" w:hAnsi="メイリオ" w:cs="メイリオ"/>
          <w:color w:val="000000"/>
          <w:sz w:val="24"/>
        </w:rPr>
      </w:pPr>
    </w:p>
    <w:p w:rsidR="006C1EAB" w:rsidRDefault="006C1EAB" w:rsidP="00F6743E">
      <w:pPr>
        <w:spacing w:line="400" w:lineRule="exact"/>
        <w:ind w:leftChars="100" w:left="210" w:rightChars="100" w:right="210" w:firstLineChars="100" w:firstLine="240"/>
        <w:rPr>
          <w:rFonts w:ascii="メイリオ" w:hAnsi="メイリオ" w:cs="メイリオ"/>
          <w:color w:val="000000"/>
          <w:sz w:val="24"/>
        </w:rPr>
      </w:pPr>
    </w:p>
    <w:p w:rsidR="006C1EAB" w:rsidRDefault="006C1EAB" w:rsidP="00F6743E">
      <w:pPr>
        <w:spacing w:line="400" w:lineRule="exact"/>
        <w:ind w:leftChars="100" w:left="210" w:rightChars="100" w:right="210" w:firstLineChars="100" w:firstLine="240"/>
        <w:rPr>
          <w:rFonts w:ascii="メイリオ" w:hAnsi="メイリオ" w:cs="メイリオ"/>
          <w:color w:val="000000"/>
          <w:sz w:val="24"/>
        </w:rPr>
      </w:pPr>
    </w:p>
    <w:p w:rsidR="006C1EAB" w:rsidRDefault="006C1EAB" w:rsidP="00F6743E">
      <w:pPr>
        <w:spacing w:line="400" w:lineRule="exact"/>
        <w:ind w:leftChars="100" w:left="210" w:rightChars="100" w:right="210" w:firstLineChars="100" w:firstLine="240"/>
        <w:rPr>
          <w:rFonts w:ascii="メイリオ" w:hAnsi="メイリオ" w:cs="メイリオ"/>
          <w:color w:val="000000"/>
          <w:sz w:val="24"/>
        </w:rPr>
      </w:pPr>
    </w:p>
    <w:p w:rsidR="006C1EAB" w:rsidRDefault="006C1EAB" w:rsidP="00F6743E">
      <w:pPr>
        <w:spacing w:line="400" w:lineRule="exact"/>
        <w:ind w:leftChars="100" w:left="210" w:rightChars="100" w:right="210" w:firstLineChars="100" w:firstLine="240"/>
        <w:rPr>
          <w:rFonts w:ascii="メイリオ" w:hAnsi="メイリオ" w:cs="メイリオ"/>
          <w:color w:val="000000"/>
          <w:sz w:val="24"/>
        </w:rPr>
      </w:pPr>
    </w:p>
    <w:p w:rsidR="006C1EAB" w:rsidRDefault="006C1EAB" w:rsidP="00F6743E">
      <w:pPr>
        <w:spacing w:line="400" w:lineRule="exact"/>
        <w:ind w:leftChars="100" w:left="210" w:rightChars="100" w:right="210" w:firstLineChars="100" w:firstLine="240"/>
        <w:rPr>
          <w:rFonts w:ascii="メイリオ" w:hAnsi="メイリオ" w:cs="メイリオ"/>
          <w:color w:val="000000"/>
          <w:sz w:val="24"/>
        </w:rPr>
      </w:pPr>
    </w:p>
    <w:p w:rsidR="006C1EAB" w:rsidRDefault="006C1EAB" w:rsidP="00F6743E">
      <w:pPr>
        <w:spacing w:line="400" w:lineRule="exact"/>
        <w:ind w:leftChars="100" w:left="210" w:rightChars="100" w:right="210" w:firstLineChars="100" w:firstLine="240"/>
        <w:rPr>
          <w:rFonts w:ascii="メイリオ" w:hAnsi="メイリオ" w:cs="メイリオ"/>
          <w:color w:val="000000"/>
          <w:sz w:val="24"/>
        </w:rPr>
      </w:pPr>
    </w:p>
    <w:p w:rsidR="006C1EAB" w:rsidRDefault="006C1EAB" w:rsidP="00F6743E">
      <w:pPr>
        <w:spacing w:line="400" w:lineRule="exact"/>
        <w:ind w:leftChars="100" w:left="210" w:rightChars="100" w:right="210" w:firstLineChars="100" w:firstLine="240"/>
        <w:rPr>
          <w:rFonts w:ascii="メイリオ" w:hAnsi="メイリオ" w:cs="メイリオ"/>
          <w:color w:val="000000"/>
          <w:sz w:val="24"/>
        </w:rPr>
      </w:pPr>
    </w:p>
    <w:p w:rsidR="00C940EC" w:rsidRDefault="00C940EC" w:rsidP="00F6743E">
      <w:pPr>
        <w:spacing w:line="400" w:lineRule="exact"/>
        <w:ind w:leftChars="100" w:left="210" w:rightChars="100" w:right="210" w:firstLineChars="100" w:firstLine="240"/>
        <w:rPr>
          <w:rFonts w:ascii="メイリオ" w:hAnsi="メイリオ" w:cs="メイリオ"/>
          <w:color w:val="000000"/>
          <w:sz w:val="24"/>
        </w:rPr>
      </w:pPr>
    </w:p>
    <w:p w:rsidR="000105D4" w:rsidRPr="00C30BAF" w:rsidRDefault="000105D4" w:rsidP="00D00789">
      <w:pPr>
        <w:spacing w:line="400" w:lineRule="exact"/>
        <w:ind w:rightChars="100" w:right="210"/>
        <w:rPr>
          <w:rFonts w:ascii="メイリオ" w:hAnsi="メイリオ" w:cs="メイリオ"/>
          <w:sz w:val="24"/>
        </w:rPr>
      </w:pPr>
    </w:p>
    <w:sectPr w:rsidR="000105D4" w:rsidRPr="00C30BAF" w:rsidSect="00BC0CB0">
      <w:footerReference w:type="default" r:id="rId9"/>
      <w:pgSz w:w="11907" w:h="16840" w:code="9"/>
      <w:pgMar w:top="1134" w:right="1134" w:bottom="1418" w:left="1134" w:header="851" w:footer="992" w:gutter="0"/>
      <w:pgBorders w:offsetFrom="page">
        <w:top w:val="single" w:sz="12" w:space="24" w:color="984806"/>
        <w:left w:val="single" w:sz="12" w:space="24" w:color="984806"/>
        <w:bottom w:val="single" w:sz="12" w:space="24" w:color="984806"/>
        <w:right w:val="single" w:sz="12" w:space="24" w:color="984806"/>
      </w:pgBorders>
      <w:pgNumType w:start="1"/>
      <w:cols w:num="2" w:sep="1" w:space="399"/>
      <w:docGrid w:type="lines" w:linePitch="367" w:charSpace="410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FEB" w:rsidRDefault="004D0FEB" w:rsidP="004E2C8F">
      <w:r>
        <w:separator/>
      </w:r>
    </w:p>
  </w:endnote>
  <w:endnote w:type="continuationSeparator" w:id="0">
    <w:p w:rsidR="004D0FEB" w:rsidRDefault="004D0FEB" w:rsidP="004E2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9F" w:rsidRPr="00A86581" w:rsidRDefault="0029629F">
    <w:pPr>
      <w:pStyle w:val="aa"/>
      <w:jc w:val="center"/>
      <w:rPr>
        <w:rFonts w:ascii="Arial" w:eastAsia="ＭＳ ゴシック" w:hAnsi="Arial"/>
        <w:sz w:val="28"/>
        <w:szCs w:val="28"/>
      </w:rPr>
    </w:pPr>
  </w:p>
  <w:p w:rsidR="0029629F" w:rsidRDefault="0029629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FEB" w:rsidRDefault="004D0FEB" w:rsidP="004E2C8F">
      <w:r>
        <w:separator/>
      </w:r>
    </w:p>
  </w:footnote>
  <w:footnote w:type="continuationSeparator" w:id="0">
    <w:p w:rsidR="004D0FEB" w:rsidRDefault="004D0FEB" w:rsidP="004E2C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38B3690F"/>
    <w:multiLevelType w:val="multilevel"/>
    <w:tmpl w:val="858CB59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562712"/>
    <w:multiLevelType w:val="hybridMultilevel"/>
    <w:tmpl w:val="22A47932"/>
    <w:lvl w:ilvl="0" w:tplc="CEB233D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367"/>
  <w:displayHorizontalDrawingGridEvery w:val="2"/>
  <w:characterSpacingControl w:val="compressPunctuation"/>
  <w:hdrShapeDefaults>
    <o:shapedefaults v:ext="edit" spidmax="2049" style="mso-width-relative:margin;mso-height-relative:margin" fillcolor="#fabf8f" strokecolor="#f2f2f2">
      <v:fill color="#fabf8f"/>
      <v:stroke dashstyle="1 1" color="#f2f2f2" weight="3pt" endcap="round"/>
      <v:shadow type="perspective" color="#622423"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F1B"/>
    <w:rsid w:val="00002206"/>
    <w:rsid w:val="000105D4"/>
    <w:rsid w:val="00010BF5"/>
    <w:rsid w:val="00017D6D"/>
    <w:rsid w:val="00023D2B"/>
    <w:rsid w:val="00024BA0"/>
    <w:rsid w:val="00073722"/>
    <w:rsid w:val="00074E59"/>
    <w:rsid w:val="00083B2B"/>
    <w:rsid w:val="00083C5B"/>
    <w:rsid w:val="000843C8"/>
    <w:rsid w:val="00093C57"/>
    <w:rsid w:val="000C3634"/>
    <w:rsid w:val="000D6197"/>
    <w:rsid w:val="000E3BBB"/>
    <w:rsid w:val="000F4EA6"/>
    <w:rsid w:val="001060D3"/>
    <w:rsid w:val="00115C0F"/>
    <w:rsid w:val="001176A9"/>
    <w:rsid w:val="001243EF"/>
    <w:rsid w:val="001347D6"/>
    <w:rsid w:val="00141B30"/>
    <w:rsid w:val="00142589"/>
    <w:rsid w:val="00150B4B"/>
    <w:rsid w:val="0015372C"/>
    <w:rsid w:val="0015498B"/>
    <w:rsid w:val="001672C9"/>
    <w:rsid w:val="00174028"/>
    <w:rsid w:val="0017588B"/>
    <w:rsid w:val="001878F2"/>
    <w:rsid w:val="0019040E"/>
    <w:rsid w:val="00191899"/>
    <w:rsid w:val="001A6357"/>
    <w:rsid w:val="001A6B2A"/>
    <w:rsid w:val="001A7C78"/>
    <w:rsid w:val="001B6270"/>
    <w:rsid w:val="001B6CCE"/>
    <w:rsid w:val="001C0F59"/>
    <w:rsid w:val="001E03CB"/>
    <w:rsid w:val="001E2973"/>
    <w:rsid w:val="001E306D"/>
    <w:rsid w:val="001E6120"/>
    <w:rsid w:val="001E7E5C"/>
    <w:rsid w:val="001F0003"/>
    <w:rsid w:val="00202DD9"/>
    <w:rsid w:val="00225179"/>
    <w:rsid w:val="00237E8E"/>
    <w:rsid w:val="002501E8"/>
    <w:rsid w:val="002611E1"/>
    <w:rsid w:val="00280EC0"/>
    <w:rsid w:val="00295D47"/>
    <w:rsid w:val="0029629F"/>
    <w:rsid w:val="00297898"/>
    <w:rsid w:val="002A1D87"/>
    <w:rsid w:val="002B21BB"/>
    <w:rsid w:val="002C378E"/>
    <w:rsid w:val="002D16BD"/>
    <w:rsid w:val="002D5989"/>
    <w:rsid w:val="002F5376"/>
    <w:rsid w:val="003019AD"/>
    <w:rsid w:val="00321463"/>
    <w:rsid w:val="00325B9D"/>
    <w:rsid w:val="003316E8"/>
    <w:rsid w:val="00340159"/>
    <w:rsid w:val="00357896"/>
    <w:rsid w:val="003601BA"/>
    <w:rsid w:val="003717C2"/>
    <w:rsid w:val="0037626F"/>
    <w:rsid w:val="00390F54"/>
    <w:rsid w:val="00396DCB"/>
    <w:rsid w:val="003A225B"/>
    <w:rsid w:val="003A7496"/>
    <w:rsid w:val="003A795D"/>
    <w:rsid w:val="003B163C"/>
    <w:rsid w:val="003B3E51"/>
    <w:rsid w:val="003C52F7"/>
    <w:rsid w:val="003E1DE1"/>
    <w:rsid w:val="003E39A3"/>
    <w:rsid w:val="003F4471"/>
    <w:rsid w:val="0040183F"/>
    <w:rsid w:val="00403F46"/>
    <w:rsid w:val="0040494A"/>
    <w:rsid w:val="00406A57"/>
    <w:rsid w:val="00412E2F"/>
    <w:rsid w:val="00423085"/>
    <w:rsid w:val="00424FF8"/>
    <w:rsid w:val="00447E0A"/>
    <w:rsid w:val="0045072E"/>
    <w:rsid w:val="00463E59"/>
    <w:rsid w:val="00465CBC"/>
    <w:rsid w:val="00466E40"/>
    <w:rsid w:val="00470762"/>
    <w:rsid w:val="00480A39"/>
    <w:rsid w:val="00484348"/>
    <w:rsid w:val="0048621F"/>
    <w:rsid w:val="0049436B"/>
    <w:rsid w:val="00496E0F"/>
    <w:rsid w:val="004C558F"/>
    <w:rsid w:val="004C63A7"/>
    <w:rsid w:val="004D0FEB"/>
    <w:rsid w:val="004D2E00"/>
    <w:rsid w:val="004D3BC6"/>
    <w:rsid w:val="004D3E02"/>
    <w:rsid w:val="004E2C8F"/>
    <w:rsid w:val="004E49FA"/>
    <w:rsid w:val="00514470"/>
    <w:rsid w:val="0052376C"/>
    <w:rsid w:val="0054458A"/>
    <w:rsid w:val="00544A04"/>
    <w:rsid w:val="00586780"/>
    <w:rsid w:val="0059136A"/>
    <w:rsid w:val="005972C5"/>
    <w:rsid w:val="005B45D7"/>
    <w:rsid w:val="005B60EE"/>
    <w:rsid w:val="005B7C17"/>
    <w:rsid w:val="005D4BB6"/>
    <w:rsid w:val="005E65D2"/>
    <w:rsid w:val="005F6BE9"/>
    <w:rsid w:val="006073F7"/>
    <w:rsid w:val="00607BEE"/>
    <w:rsid w:val="00625033"/>
    <w:rsid w:val="0063061D"/>
    <w:rsid w:val="00671A36"/>
    <w:rsid w:val="006A77B7"/>
    <w:rsid w:val="006B205D"/>
    <w:rsid w:val="006B5B4E"/>
    <w:rsid w:val="006C1EAB"/>
    <w:rsid w:val="006D2C21"/>
    <w:rsid w:val="006D38AA"/>
    <w:rsid w:val="0070359A"/>
    <w:rsid w:val="0071049E"/>
    <w:rsid w:val="0071702C"/>
    <w:rsid w:val="00730F1B"/>
    <w:rsid w:val="00732598"/>
    <w:rsid w:val="007354F7"/>
    <w:rsid w:val="007547C5"/>
    <w:rsid w:val="00757F85"/>
    <w:rsid w:val="00762860"/>
    <w:rsid w:val="00771743"/>
    <w:rsid w:val="00777FC9"/>
    <w:rsid w:val="007951F0"/>
    <w:rsid w:val="007A3432"/>
    <w:rsid w:val="007C7307"/>
    <w:rsid w:val="007F6E65"/>
    <w:rsid w:val="00830804"/>
    <w:rsid w:val="0083554C"/>
    <w:rsid w:val="0085556F"/>
    <w:rsid w:val="00865EF3"/>
    <w:rsid w:val="00883A43"/>
    <w:rsid w:val="00887EE2"/>
    <w:rsid w:val="00892D09"/>
    <w:rsid w:val="00892D86"/>
    <w:rsid w:val="008A3F4D"/>
    <w:rsid w:val="008A759A"/>
    <w:rsid w:val="008B0605"/>
    <w:rsid w:val="008E15C7"/>
    <w:rsid w:val="008E6797"/>
    <w:rsid w:val="00900742"/>
    <w:rsid w:val="009318CF"/>
    <w:rsid w:val="00932BAD"/>
    <w:rsid w:val="00934BC6"/>
    <w:rsid w:val="009358F8"/>
    <w:rsid w:val="00952269"/>
    <w:rsid w:val="00952755"/>
    <w:rsid w:val="00952F2F"/>
    <w:rsid w:val="00953322"/>
    <w:rsid w:val="009558E5"/>
    <w:rsid w:val="009610D3"/>
    <w:rsid w:val="00962C7A"/>
    <w:rsid w:val="00964C1B"/>
    <w:rsid w:val="0098052E"/>
    <w:rsid w:val="00982282"/>
    <w:rsid w:val="009831C4"/>
    <w:rsid w:val="00994815"/>
    <w:rsid w:val="00995047"/>
    <w:rsid w:val="00997F02"/>
    <w:rsid w:val="009B445C"/>
    <w:rsid w:val="009D1C02"/>
    <w:rsid w:val="009D541B"/>
    <w:rsid w:val="009D54F8"/>
    <w:rsid w:val="009F1761"/>
    <w:rsid w:val="009F3AE0"/>
    <w:rsid w:val="00A01E40"/>
    <w:rsid w:val="00A1634F"/>
    <w:rsid w:val="00A31753"/>
    <w:rsid w:val="00A3512E"/>
    <w:rsid w:val="00A41B7D"/>
    <w:rsid w:val="00A4777B"/>
    <w:rsid w:val="00A50B62"/>
    <w:rsid w:val="00A57B2D"/>
    <w:rsid w:val="00A86581"/>
    <w:rsid w:val="00A9400F"/>
    <w:rsid w:val="00AB5802"/>
    <w:rsid w:val="00AC4434"/>
    <w:rsid w:val="00AC4740"/>
    <w:rsid w:val="00AD5456"/>
    <w:rsid w:val="00AE12C9"/>
    <w:rsid w:val="00AE7FD8"/>
    <w:rsid w:val="00B053CF"/>
    <w:rsid w:val="00B21B08"/>
    <w:rsid w:val="00B42F38"/>
    <w:rsid w:val="00B55248"/>
    <w:rsid w:val="00B84FA8"/>
    <w:rsid w:val="00BB2EE0"/>
    <w:rsid w:val="00BB52C3"/>
    <w:rsid w:val="00BB6893"/>
    <w:rsid w:val="00BC0CB0"/>
    <w:rsid w:val="00BC7814"/>
    <w:rsid w:val="00BC7D0F"/>
    <w:rsid w:val="00BD3078"/>
    <w:rsid w:val="00BF0038"/>
    <w:rsid w:val="00BF141E"/>
    <w:rsid w:val="00BF2601"/>
    <w:rsid w:val="00BF3F60"/>
    <w:rsid w:val="00BF5467"/>
    <w:rsid w:val="00C0013A"/>
    <w:rsid w:val="00C30BAF"/>
    <w:rsid w:val="00C366D1"/>
    <w:rsid w:val="00C46353"/>
    <w:rsid w:val="00C567DF"/>
    <w:rsid w:val="00C67D4F"/>
    <w:rsid w:val="00C773FB"/>
    <w:rsid w:val="00C84D1F"/>
    <w:rsid w:val="00C87AD5"/>
    <w:rsid w:val="00C90C56"/>
    <w:rsid w:val="00C940EC"/>
    <w:rsid w:val="00C954F2"/>
    <w:rsid w:val="00C9703F"/>
    <w:rsid w:val="00CA2EBC"/>
    <w:rsid w:val="00CA79BB"/>
    <w:rsid w:val="00CB6F99"/>
    <w:rsid w:val="00CE2137"/>
    <w:rsid w:val="00CE422A"/>
    <w:rsid w:val="00D00789"/>
    <w:rsid w:val="00D11FE9"/>
    <w:rsid w:val="00D13BB0"/>
    <w:rsid w:val="00D1462E"/>
    <w:rsid w:val="00D313C6"/>
    <w:rsid w:val="00D5104F"/>
    <w:rsid w:val="00D53B16"/>
    <w:rsid w:val="00D74B3E"/>
    <w:rsid w:val="00D87D63"/>
    <w:rsid w:val="00DA1B1D"/>
    <w:rsid w:val="00DA4B94"/>
    <w:rsid w:val="00DB242D"/>
    <w:rsid w:val="00DB6072"/>
    <w:rsid w:val="00DC0095"/>
    <w:rsid w:val="00DC47F4"/>
    <w:rsid w:val="00DC5B90"/>
    <w:rsid w:val="00DF576B"/>
    <w:rsid w:val="00E11DDC"/>
    <w:rsid w:val="00E145B2"/>
    <w:rsid w:val="00E25D88"/>
    <w:rsid w:val="00E27253"/>
    <w:rsid w:val="00E3056C"/>
    <w:rsid w:val="00E36F9A"/>
    <w:rsid w:val="00E46489"/>
    <w:rsid w:val="00E60177"/>
    <w:rsid w:val="00E778A1"/>
    <w:rsid w:val="00E80AE5"/>
    <w:rsid w:val="00E8363C"/>
    <w:rsid w:val="00EB65DC"/>
    <w:rsid w:val="00EC308A"/>
    <w:rsid w:val="00ED6516"/>
    <w:rsid w:val="00EE19FC"/>
    <w:rsid w:val="00EF51CC"/>
    <w:rsid w:val="00F014DC"/>
    <w:rsid w:val="00F05C4E"/>
    <w:rsid w:val="00F11666"/>
    <w:rsid w:val="00F20F5C"/>
    <w:rsid w:val="00F21A66"/>
    <w:rsid w:val="00F226CA"/>
    <w:rsid w:val="00F32B0D"/>
    <w:rsid w:val="00F3572B"/>
    <w:rsid w:val="00F446EE"/>
    <w:rsid w:val="00F57B99"/>
    <w:rsid w:val="00F6743E"/>
    <w:rsid w:val="00F72B67"/>
    <w:rsid w:val="00F77DAE"/>
    <w:rsid w:val="00F852BA"/>
    <w:rsid w:val="00F85ABA"/>
    <w:rsid w:val="00F97415"/>
    <w:rsid w:val="00FA29E9"/>
    <w:rsid w:val="00FB0B7F"/>
    <w:rsid w:val="00FB41DF"/>
    <w:rsid w:val="00FB4580"/>
    <w:rsid w:val="00FC41E2"/>
    <w:rsid w:val="00FC7D6B"/>
    <w:rsid w:val="00FD2159"/>
    <w:rsid w:val="00FD51BB"/>
    <w:rsid w:val="00FD79FF"/>
    <w:rsid w:val="00FE7BFD"/>
    <w:rsid w:val="00FF0207"/>
    <w:rsid w:val="00FF1D06"/>
    <w:rsid w:val="00FF55F0"/>
    <w:rsid w:val="00FF6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fabf8f" strokecolor="#f2f2f2">
      <v:fill color="#fabf8f"/>
      <v:stroke dashstyle="1 1" color="#f2f2f2" weight="3pt" endcap="round"/>
      <v:shadow type="perspective" color="#622423" opacity=".5" offset="1pt" offset2="-1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3B16"/>
    <w:pPr>
      <w:widowControl w:val="0"/>
      <w:jc w:val="both"/>
    </w:pPr>
    <w:rPr>
      <w:rFonts w:eastAsia="メイリオ"/>
      <w:kern w:val="2"/>
      <w:sz w:val="21"/>
      <w:szCs w:val="24"/>
    </w:rPr>
  </w:style>
  <w:style w:type="paragraph" w:styleId="1">
    <w:name w:val="heading 1"/>
    <w:basedOn w:val="a"/>
    <w:next w:val="a"/>
    <w:link w:val="10"/>
    <w:qFormat/>
    <w:rsid w:val="00BF0038"/>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0183F"/>
    <w:rPr>
      <w:color w:val="0000FF"/>
      <w:u w:val="single"/>
    </w:rPr>
  </w:style>
  <w:style w:type="paragraph" w:styleId="a4">
    <w:name w:val="Balloon Text"/>
    <w:basedOn w:val="a"/>
    <w:link w:val="a5"/>
    <w:rsid w:val="000F4EA6"/>
    <w:rPr>
      <w:rFonts w:ascii="Arial" w:eastAsia="ＭＳ ゴシック" w:hAnsi="Arial"/>
      <w:sz w:val="18"/>
      <w:szCs w:val="18"/>
      <w:lang w:val="x-none" w:eastAsia="x-none"/>
    </w:rPr>
  </w:style>
  <w:style w:type="character" w:customStyle="1" w:styleId="a5">
    <w:name w:val="吹き出し (文字)"/>
    <w:link w:val="a4"/>
    <w:rsid w:val="000F4EA6"/>
    <w:rPr>
      <w:rFonts w:ascii="Arial" w:eastAsia="ＭＳ ゴシック" w:hAnsi="Arial" w:cs="Times New Roman"/>
      <w:kern w:val="2"/>
      <w:sz w:val="18"/>
      <w:szCs w:val="18"/>
    </w:rPr>
  </w:style>
  <w:style w:type="character" w:customStyle="1" w:styleId="10">
    <w:name w:val="見出し 1 (文字)"/>
    <w:link w:val="1"/>
    <w:rsid w:val="00BF0038"/>
    <w:rPr>
      <w:rFonts w:ascii="Arial" w:eastAsia="ＭＳ ゴシック" w:hAnsi="Arial" w:cs="Times New Roman"/>
      <w:kern w:val="2"/>
      <w:sz w:val="24"/>
      <w:szCs w:val="24"/>
    </w:rPr>
  </w:style>
  <w:style w:type="paragraph" w:styleId="a6">
    <w:name w:val="Quote"/>
    <w:basedOn w:val="a"/>
    <w:next w:val="a"/>
    <w:link w:val="a7"/>
    <w:uiPriority w:val="29"/>
    <w:qFormat/>
    <w:rsid w:val="00997F02"/>
    <w:pPr>
      <w:widowControl/>
      <w:spacing w:after="200" w:line="276" w:lineRule="auto"/>
      <w:jc w:val="left"/>
    </w:pPr>
    <w:rPr>
      <w:i/>
      <w:iCs/>
      <w:color w:val="000000"/>
      <w:kern w:val="0"/>
      <w:sz w:val="22"/>
      <w:szCs w:val="22"/>
      <w:lang w:val="x-none" w:eastAsia="x-none"/>
    </w:rPr>
  </w:style>
  <w:style w:type="character" w:customStyle="1" w:styleId="a7">
    <w:name w:val="引用文 (文字)"/>
    <w:link w:val="a6"/>
    <w:uiPriority w:val="29"/>
    <w:rsid w:val="00997F02"/>
    <w:rPr>
      <w:i/>
      <w:iCs/>
      <w:color w:val="000000"/>
      <w:sz w:val="22"/>
      <w:szCs w:val="22"/>
    </w:rPr>
  </w:style>
  <w:style w:type="paragraph" w:styleId="a8">
    <w:name w:val="header"/>
    <w:basedOn w:val="a"/>
    <w:link w:val="a9"/>
    <w:rsid w:val="004E2C8F"/>
    <w:pPr>
      <w:tabs>
        <w:tab w:val="center" w:pos="4252"/>
        <w:tab w:val="right" w:pos="8504"/>
      </w:tabs>
      <w:snapToGrid w:val="0"/>
    </w:pPr>
    <w:rPr>
      <w:lang w:val="x-none" w:eastAsia="x-none"/>
    </w:rPr>
  </w:style>
  <w:style w:type="character" w:customStyle="1" w:styleId="a9">
    <w:name w:val="ヘッダー (文字)"/>
    <w:link w:val="a8"/>
    <w:rsid w:val="004E2C8F"/>
    <w:rPr>
      <w:kern w:val="2"/>
      <w:sz w:val="21"/>
      <w:szCs w:val="24"/>
    </w:rPr>
  </w:style>
  <w:style w:type="paragraph" w:styleId="aa">
    <w:name w:val="footer"/>
    <w:basedOn w:val="a"/>
    <w:link w:val="ab"/>
    <w:uiPriority w:val="99"/>
    <w:rsid w:val="004E2C8F"/>
    <w:pPr>
      <w:tabs>
        <w:tab w:val="center" w:pos="4252"/>
        <w:tab w:val="right" w:pos="8504"/>
      </w:tabs>
      <w:snapToGrid w:val="0"/>
    </w:pPr>
    <w:rPr>
      <w:lang w:val="x-none" w:eastAsia="x-none"/>
    </w:rPr>
  </w:style>
  <w:style w:type="character" w:customStyle="1" w:styleId="ab">
    <w:name w:val="フッター (文字)"/>
    <w:link w:val="aa"/>
    <w:uiPriority w:val="99"/>
    <w:rsid w:val="004E2C8F"/>
    <w:rPr>
      <w:kern w:val="2"/>
      <w:sz w:val="21"/>
      <w:szCs w:val="24"/>
    </w:rPr>
  </w:style>
  <w:style w:type="character" w:styleId="ac">
    <w:name w:val="FollowedHyperlink"/>
    <w:rsid w:val="00CE422A"/>
    <w:rPr>
      <w:color w:val="800080"/>
      <w:u w:val="single"/>
    </w:rPr>
  </w:style>
  <w:style w:type="paragraph" w:styleId="ad">
    <w:name w:val="Date"/>
    <w:basedOn w:val="a"/>
    <w:next w:val="a"/>
    <w:link w:val="ae"/>
    <w:rsid w:val="00BC0CB0"/>
  </w:style>
  <w:style w:type="character" w:customStyle="1" w:styleId="ae">
    <w:name w:val="日付 (文字)"/>
    <w:basedOn w:val="a0"/>
    <w:link w:val="ad"/>
    <w:rsid w:val="00BC0CB0"/>
    <w:rPr>
      <w:rFonts w:eastAsia="メイリオ"/>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3B16"/>
    <w:pPr>
      <w:widowControl w:val="0"/>
      <w:jc w:val="both"/>
    </w:pPr>
    <w:rPr>
      <w:rFonts w:eastAsia="メイリオ"/>
      <w:kern w:val="2"/>
      <w:sz w:val="21"/>
      <w:szCs w:val="24"/>
    </w:rPr>
  </w:style>
  <w:style w:type="paragraph" w:styleId="1">
    <w:name w:val="heading 1"/>
    <w:basedOn w:val="a"/>
    <w:next w:val="a"/>
    <w:link w:val="10"/>
    <w:qFormat/>
    <w:rsid w:val="00BF0038"/>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0183F"/>
    <w:rPr>
      <w:color w:val="0000FF"/>
      <w:u w:val="single"/>
    </w:rPr>
  </w:style>
  <w:style w:type="paragraph" w:styleId="a4">
    <w:name w:val="Balloon Text"/>
    <w:basedOn w:val="a"/>
    <w:link w:val="a5"/>
    <w:rsid w:val="000F4EA6"/>
    <w:rPr>
      <w:rFonts w:ascii="Arial" w:eastAsia="ＭＳ ゴシック" w:hAnsi="Arial"/>
      <w:sz w:val="18"/>
      <w:szCs w:val="18"/>
      <w:lang w:val="x-none" w:eastAsia="x-none"/>
    </w:rPr>
  </w:style>
  <w:style w:type="character" w:customStyle="1" w:styleId="a5">
    <w:name w:val="吹き出し (文字)"/>
    <w:link w:val="a4"/>
    <w:rsid w:val="000F4EA6"/>
    <w:rPr>
      <w:rFonts w:ascii="Arial" w:eastAsia="ＭＳ ゴシック" w:hAnsi="Arial" w:cs="Times New Roman"/>
      <w:kern w:val="2"/>
      <w:sz w:val="18"/>
      <w:szCs w:val="18"/>
    </w:rPr>
  </w:style>
  <w:style w:type="character" w:customStyle="1" w:styleId="10">
    <w:name w:val="見出し 1 (文字)"/>
    <w:link w:val="1"/>
    <w:rsid w:val="00BF0038"/>
    <w:rPr>
      <w:rFonts w:ascii="Arial" w:eastAsia="ＭＳ ゴシック" w:hAnsi="Arial" w:cs="Times New Roman"/>
      <w:kern w:val="2"/>
      <w:sz w:val="24"/>
      <w:szCs w:val="24"/>
    </w:rPr>
  </w:style>
  <w:style w:type="paragraph" w:styleId="a6">
    <w:name w:val="Quote"/>
    <w:basedOn w:val="a"/>
    <w:next w:val="a"/>
    <w:link w:val="a7"/>
    <w:uiPriority w:val="29"/>
    <w:qFormat/>
    <w:rsid w:val="00997F02"/>
    <w:pPr>
      <w:widowControl/>
      <w:spacing w:after="200" w:line="276" w:lineRule="auto"/>
      <w:jc w:val="left"/>
    </w:pPr>
    <w:rPr>
      <w:i/>
      <w:iCs/>
      <w:color w:val="000000"/>
      <w:kern w:val="0"/>
      <w:sz w:val="22"/>
      <w:szCs w:val="22"/>
      <w:lang w:val="x-none" w:eastAsia="x-none"/>
    </w:rPr>
  </w:style>
  <w:style w:type="character" w:customStyle="1" w:styleId="a7">
    <w:name w:val="引用文 (文字)"/>
    <w:link w:val="a6"/>
    <w:uiPriority w:val="29"/>
    <w:rsid w:val="00997F02"/>
    <w:rPr>
      <w:i/>
      <w:iCs/>
      <w:color w:val="000000"/>
      <w:sz w:val="22"/>
      <w:szCs w:val="22"/>
    </w:rPr>
  </w:style>
  <w:style w:type="paragraph" w:styleId="a8">
    <w:name w:val="header"/>
    <w:basedOn w:val="a"/>
    <w:link w:val="a9"/>
    <w:rsid w:val="004E2C8F"/>
    <w:pPr>
      <w:tabs>
        <w:tab w:val="center" w:pos="4252"/>
        <w:tab w:val="right" w:pos="8504"/>
      </w:tabs>
      <w:snapToGrid w:val="0"/>
    </w:pPr>
    <w:rPr>
      <w:lang w:val="x-none" w:eastAsia="x-none"/>
    </w:rPr>
  </w:style>
  <w:style w:type="character" w:customStyle="1" w:styleId="a9">
    <w:name w:val="ヘッダー (文字)"/>
    <w:link w:val="a8"/>
    <w:rsid w:val="004E2C8F"/>
    <w:rPr>
      <w:kern w:val="2"/>
      <w:sz w:val="21"/>
      <w:szCs w:val="24"/>
    </w:rPr>
  </w:style>
  <w:style w:type="paragraph" w:styleId="aa">
    <w:name w:val="footer"/>
    <w:basedOn w:val="a"/>
    <w:link w:val="ab"/>
    <w:uiPriority w:val="99"/>
    <w:rsid w:val="004E2C8F"/>
    <w:pPr>
      <w:tabs>
        <w:tab w:val="center" w:pos="4252"/>
        <w:tab w:val="right" w:pos="8504"/>
      </w:tabs>
      <w:snapToGrid w:val="0"/>
    </w:pPr>
    <w:rPr>
      <w:lang w:val="x-none" w:eastAsia="x-none"/>
    </w:rPr>
  </w:style>
  <w:style w:type="character" w:customStyle="1" w:styleId="ab">
    <w:name w:val="フッター (文字)"/>
    <w:link w:val="aa"/>
    <w:uiPriority w:val="99"/>
    <w:rsid w:val="004E2C8F"/>
    <w:rPr>
      <w:kern w:val="2"/>
      <w:sz w:val="21"/>
      <w:szCs w:val="24"/>
    </w:rPr>
  </w:style>
  <w:style w:type="character" w:styleId="ac">
    <w:name w:val="FollowedHyperlink"/>
    <w:rsid w:val="00CE422A"/>
    <w:rPr>
      <w:color w:val="800080"/>
      <w:u w:val="single"/>
    </w:rPr>
  </w:style>
  <w:style w:type="paragraph" w:styleId="ad">
    <w:name w:val="Date"/>
    <w:basedOn w:val="a"/>
    <w:next w:val="a"/>
    <w:link w:val="ae"/>
    <w:rsid w:val="00BC0CB0"/>
  </w:style>
  <w:style w:type="character" w:customStyle="1" w:styleId="ae">
    <w:name w:val="日付 (文字)"/>
    <w:basedOn w:val="a0"/>
    <w:link w:val="ad"/>
    <w:rsid w:val="00BC0CB0"/>
    <w:rPr>
      <w:rFonts w:eastAsia="メイリオ"/>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289753">
      <w:bodyDiv w:val="1"/>
      <w:marLeft w:val="0"/>
      <w:marRight w:val="0"/>
      <w:marTop w:val="0"/>
      <w:marBottom w:val="0"/>
      <w:divBdr>
        <w:top w:val="none" w:sz="0" w:space="0" w:color="auto"/>
        <w:left w:val="none" w:sz="0" w:space="0" w:color="auto"/>
        <w:bottom w:val="none" w:sz="0" w:space="0" w:color="auto"/>
        <w:right w:val="none" w:sz="0" w:space="0" w:color="auto"/>
      </w:divBdr>
      <w:divsChild>
        <w:div w:id="2511522">
          <w:marLeft w:val="0"/>
          <w:marRight w:val="0"/>
          <w:marTop w:val="0"/>
          <w:marBottom w:val="0"/>
          <w:divBdr>
            <w:top w:val="none" w:sz="0" w:space="0" w:color="auto"/>
            <w:left w:val="none" w:sz="0" w:space="0" w:color="auto"/>
            <w:bottom w:val="none" w:sz="0" w:space="0" w:color="auto"/>
            <w:right w:val="none" w:sz="0" w:space="0" w:color="auto"/>
          </w:divBdr>
        </w:div>
        <w:div w:id="1493906405">
          <w:marLeft w:val="0"/>
          <w:marRight w:val="0"/>
          <w:marTop w:val="0"/>
          <w:marBottom w:val="0"/>
          <w:divBdr>
            <w:top w:val="none" w:sz="0" w:space="0" w:color="auto"/>
            <w:left w:val="none" w:sz="0" w:space="0" w:color="auto"/>
            <w:bottom w:val="none" w:sz="0" w:space="0" w:color="auto"/>
            <w:right w:val="none" w:sz="0" w:space="0" w:color="auto"/>
          </w:divBdr>
          <w:divsChild>
            <w:div w:id="2002267285">
              <w:marLeft w:val="0"/>
              <w:marRight w:val="0"/>
              <w:marTop w:val="0"/>
              <w:marBottom w:val="0"/>
              <w:divBdr>
                <w:top w:val="none" w:sz="0" w:space="0" w:color="auto"/>
                <w:left w:val="none" w:sz="0" w:space="0" w:color="auto"/>
                <w:bottom w:val="none" w:sz="0" w:space="0" w:color="auto"/>
                <w:right w:val="none" w:sz="0" w:space="0" w:color="auto"/>
              </w:divBdr>
              <w:divsChild>
                <w:div w:id="11049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3826">
      <w:bodyDiv w:val="1"/>
      <w:marLeft w:val="0"/>
      <w:marRight w:val="0"/>
      <w:marTop w:val="0"/>
      <w:marBottom w:val="0"/>
      <w:divBdr>
        <w:top w:val="none" w:sz="0" w:space="0" w:color="auto"/>
        <w:left w:val="none" w:sz="0" w:space="0" w:color="auto"/>
        <w:bottom w:val="none" w:sz="0" w:space="0" w:color="auto"/>
        <w:right w:val="none" w:sz="0" w:space="0" w:color="auto"/>
      </w:divBdr>
      <w:divsChild>
        <w:div w:id="1379206179">
          <w:marLeft w:val="0"/>
          <w:marRight w:val="0"/>
          <w:marTop w:val="0"/>
          <w:marBottom w:val="0"/>
          <w:divBdr>
            <w:top w:val="none" w:sz="0" w:space="0" w:color="auto"/>
            <w:left w:val="none" w:sz="0" w:space="0" w:color="auto"/>
            <w:bottom w:val="none" w:sz="0" w:space="0" w:color="auto"/>
            <w:right w:val="none" w:sz="0" w:space="0" w:color="auto"/>
          </w:divBdr>
        </w:div>
        <w:div w:id="1805848640">
          <w:marLeft w:val="0"/>
          <w:marRight w:val="0"/>
          <w:marTop w:val="0"/>
          <w:marBottom w:val="0"/>
          <w:divBdr>
            <w:top w:val="single" w:sz="24" w:space="0" w:color="auto"/>
            <w:left w:val="single" w:sz="24" w:space="0" w:color="auto"/>
            <w:bottom w:val="single" w:sz="24" w:space="0" w:color="auto"/>
            <w:right w:val="single" w:sz="24" w:space="0" w:color="auto"/>
          </w:divBdr>
          <w:divsChild>
            <w:div w:id="741368128">
              <w:marLeft w:val="0"/>
              <w:marRight w:val="0"/>
              <w:marTop w:val="0"/>
              <w:marBottom w:val="0"/>
              <w:divBdr>
                <w:top w:val="none" w:sz="0" w:space="0" w:color="auto"/>
                <w:left w:val="none" w:sz="0" w:space="0" w:color="auto"/>
                <w:bottom w:val="none" w:sz="0" w:space="0" w:color="auto"/>
                <w:right w:val="none" w:sz="0" w:space="0" w:color="auto"/>
              </w:divBdr>
            </w:div>
          </w:divsChild>
        </w:div>
        <w:div w:id="1852911366">
          <w:marLeft w:val="0"/>
          <w:marRight w:val="0"/>
          <w:marTop w:val="0"/>
          <w:marBottom w:val="0"/>
          <w:divBdr>
            <w:top w:val="none" w:sz="0" w:space="0" w:color="auto"/>
            <w:left w:val="none" w:sz="0" w:space="0" w:color="auto"/>
            <w:bottom w:val="none" w:sz="0" w:space="0" w:color="auto"/>
            <w:right w:val="none" w:sz="0" w:space="0" w:color="auto"/>
          </w:divBdr>
          <w:divsChild>
            <w:div w:id="35543579">
              <w:marLeft w:val="0"/>
              <w:marRight w:val="0"/>
              <w:marTop w:val="0"/>
              <w:marBottom w:val="0"/>
              <w:divBdr>
                <w:top w:val="none" w:sz="0" w:space="0" w:color="auto"/>
                <w:left w:val="none" w:sz="0" w:space="0" w:color="auto"/>
                <w:bottom w:val="none" w:sz="0" w:space="0" w:color="auto"/>
                <w:right w:val="none" w:sz="0" w:space="0" w:color="auto"/>
              </w:divBdr>
              <w:divsChild>
                <w:div w:id="1241209472">
                  <w:marLeft w:val="0"/>
                  <w:marRight w:val="0"/>
                  <w:marTop w:val="0"/>
                  <w:marBottom w:val="0"/>
                  <w:divBdr>
                    <w:top w:val="none" w:sz="0" w:space="0" w:color="auto"/>
                    <w:left w:val="none" w:sz="0" w:space="0" w:color="auto"/>
                    <w:bottom w:val="none" w:sz="0" w:space="0" w:color="auto"/>
                    <w:right w:val="none" w:sz="0" w:space="0" w:color="auto"/>
                  </w:divBdr>
                  <w:divsChild>
                    <w:div w:id="18267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99305">
          <w:marLeft w:val="0"/>
          <w:marRight w:val="0"/>
          <w:marTop w:val="0"/>
          <w:marBottom w:val="0"/>
          <w:divBdr>
            <w:top w:val="none" w:sz="0" w:space="0" w:color="auto"/>
            <w:left w:val="none" w:sz="0" w:space="0" w:color="auto"/>
            <w:bottom w:val="none" w:sz="0" w:space="0" w:color="auto"/>
            <w:right w:val="none" w:sz="0" w:space="0" w:color="auto"/>
          </w:divBdr>
          <w:divsChild>
            <w:div w:id="1354914080">
              <w:marLeft w:val="0"/>
              <w:marRight w:val="0"/>
              <w:marTop w:val="0"/>
              <w:marBottom w:val="0"/>
              <w:divBdr>
                <w:top w:val="none" w:sz="0" w:space="0" w:color="auto"/>
                <w:left w:val="none" w:sz="0" w:space="0" w:color="auto"/>
                <w:bottom w:val="none" w:sz="0" w:space="0" w:color="auto"/>
                <w:right w:val="none" w:sz="0" w:space="0" w:color="auto"/>
              </w:divBdr>
              <w:divsChild>
                <w:div w:id="238098035">
                  <w:marLeft w:val="0"/>
                  <w:marRight w:val="0"/>
                  <w:marTop w:val="200"/>
                  <w:marBottom w:val="200"/>
                  <w:divBdr>
                    <w:top w:val="none" w:sz="0" w:space="0" w:color="auto"/>
                    <w:left w:val="none" w:sz="0" w:space="0" w:color="auto"/>
                    <w:bottom w:val="none" w:sz="0" w:space="0" w:color="auto"/>
                    <w:right w:val="none" w:sz="0" w:space="0" w:color="auto"/>
                  </w:divBdr>
                </w:div>
                <w:div w:id="1030495623">
                  <w:marLeft w:val="0"/>
                  <w:marRight w:val="0"/>
                  <w:marTop w:val="60"/>
                  <w:marBottom w:val="160"/>
                  <w:divBdr>
                    <w:top w:val="single" w:sz="8" w:space="0" w:color="858BA3"/>
                    <w:left w:val="single" w:sz="8" w:space="0" w:color="858BA3"/>
                    <w:bottom w:val="single" w:sz="8" w:space="0" w:color="858BA3"/>
                    <w:right w:val="single" w:sz="8" w:space="0" w:color="858BA3"/>
                  </w:divBdr>
                </w:div>
              </w:divsChild>
            </w:div>
            <w:div w:id="1608005636">
              <w:marLeft w:val="0"/>
              <w:marRight w:val="0"/>
              <w:marTop w:val="0"/>
              <w:marBottom w:val="0"/>
              <w:divBdr>
                <w:top w:val="none" w:sz="0" w:space="0" w:color="auto"/>
                <w:left w:val="none" w:sz="0" w:space="0" w:color="auto"/>
                <w:bottom w:val="none" w:sz="0" w:space="0" w:color="auto"/>
                <w:right w:val="none" w:sz="0" w:space="0" w:color="auto"/>
              </w:divBdr>
              <w:divsChild>
                <w:div w:id="65803996">
                  <w:marLeft w:val="0"/>
                  <w:marRight w:val="0"/>
                  <w:marTop w:val="0"/>
                  <w:marBottom w:val="160"/>
                  <w:divBdr>
                    <w:top w:val="none" w:sz="0" w:space="0" w:color="auto"/>
                    <w:left w:val="none" w:sz="0" w:space="0" w:color="auto"/>
                    <w:bottom w:val="none" w:sz="0" w:space="0" w:color="auto"/>
                    <w:right w:val="none" w:sz="0" w:space="0" w:color="auto"/>
                  </w:divBdr>
                  <w:divsChild>
                    <w:div w:id="1870873718">
                      <w:marLeft w:val="0"/>
                      <w:marRight w:val="100"/>
                      <w:marTop w:val="0"/>
                      <w:marBottom w:val="0"/>
                      <w:divBdr>
                        <w:top w:val="none" w:sz="0" w:space="0" w:color="auto"/>
                        <w:left w:val="none" w:sz="0" w:space="0" w:color="auto"/>
                        <w:bottom w:val="none" w:sz="0" w:space="0" w:color="auto"/>
                        <w:right w:val="none" w:sz="0" w:space="0" w:color="auto"/>
                      </w:divBdr>
                    </w:div>
                  </w:divsChild>
                </w:div>
                <w:div w:id="363287112">
                  <w:marLeft w:val="0"/>
                  <w:marRight w:val="0"/>
                  <w:marTop w:val="0"/>
                  <w:marBottom w:val="0"/>
                  <w:divBdr>
                    <w:top w:val="none" w:sz="0" w:space="0" w:color="auto"/>
                    <w:left w:val="none" w:sz="0" w:space="0" w:color="auto"/>
                    <w:bottom w:val="none" w:sz="0" w:space="0" w:color="auto"/>
                    <w:right w:val="none" w:sz="0" w:space="0" w:color="auto"/>
                  </w:divBdr>
                </w:div>
                <w:div w:id="485711793">
                  <w:marLeft w:val="0"/>
                  <w:marRight w:val="0"/>
                  <w:marTop w:val="0"/>
                  <w:marBottom w:val="0"/>
                  <w:divBdr>
                    <w:top w:val="none" w:sz="0" w:space="0" w:color="auto"/>
                    <w:left w:val="none" w:sz="0" w:space="0" w:color="auto"/>
                    <w:bottom w:val="none" w:sz="0" w:space="0" w:color="auto"/>
                    <w:right w:val="none" w:sz="0" w:space="0" w:color="auto"/>
                  </w:divBdr>
                  <w:divsChild>
                    <w:div w:id="643661583">
                      <w:marLeft w:val="5600"/>
                      <w:marRight w:val="0"/>
                      <w:marTop w:val="0"/>
                      <w:marBottom w:val="0"/>
                      <w:divBdr>
                        <w:top w:val="single" w:sz="8" w:space="3" w:color="999999"/>
                        <w:left w:val="single" w:sz="8" w:space="3" w:color="999999"/>
                        <w:bottom w:val="single" w:sz="8" w:space="3" w:color="999999"/>
                        <w:right w:val="single" w:sz="8" w:space="3" w:color="999999"/>
                      </w:divBdr>
                    </w:div>
                  </w:divsChild>
                </w:div>
                <w:div w:id="585770634">
                  <w:marLeft w:val="0"/>
                  <w:marRight w:val="0"/>
                  <w:marTop w:val="60"/>
                  <w:marBottom w:val="160"/>
                  <w:divBdr>
                    <w:top w:val="single" w:sz="8" w:space="0" w:color="858BA3"/>
                    <w:left w:val="single" w:sz="8" w:space="0" w:color="858BA3"/>
                    <w:bottom w:val="single" w:sz="8" w:space="0" w:color="858BA3"/>
                    <w:right w:val="single" w:sz="8" w:space="0" w:color="858BA3"/>
                  </w:divBdr>
                  <w:divsChild>
                    <w:div w:id="2079672389">
                      <w:marLeft w:val="0"/>
                      <w:marRight w:val="0"/>
                      <w:marTop w:val="0"/>
                      <w:marBottom w:val="0"/>
                      <w:divBdr>
                        <w:top w:val="none" w:sz="0" w:space="0" w:color="auto"/>
                        <w:left w:val="none" w:sz="0" w:space="0" w:color="auto"/>
                        <w:bottom w:val="none" w:sz="0" w:space="0" w:color="auto"/>
                        <w:right w:val="none" w:sz="0" w:space="0" w:color="auto"/>
                      </w:divBdr>
                      <w:divsChild>
                        <w:div w:id="2715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14494">
                  <w:marLeft w:val="0"/>
                  <w:marRight w:val="0"/>
                  <w:marTop w:val="60"/>
                  <w:marBottom w:val="160"/>
                  <w:divBdr>
                    <w:top w:val="single" w:sz="8" w:space="0" w:color="858BA3"/>
                    <w:left w:val="single" w:sz="8" w:space="0" w:color="858BA3"/>
                    <w:bottom w:val="single" w:sz="8" w:space="0" w:color="858BA3"/>
                    <w:right w:val="single" w:sz="8" w:space="0" w:color="858BA3"/>
                  </w:divBdr>
                  <w:divsChild>
                    <w:div w:id="1207984734">
                      <w:marLeft w:val="0"/>
                      <w:marRight w:val="0"/>
                      <w:marTop w:val="0"/>
                      <w:marBottom w:val="0"/>
                      <w:divBdr>
                        <w:top w:val="none" w:sz="0" w:space="0" w:color="auto"/>
                        <w:left w:val="none" w:sz="0" w:space="0" w:color="auto"/>
                        <w:bottom w:val="none" w:sz="0" w:space="0" w:color="auto"/>
                        <w:right w:val="none" w:sz="0" w:space="0" w:color="auto"/>
                      </w:divBdr>
                    </w:div>
                    <w:div w:id="1584218017">
                      <w:marLeft w:val="0"/>
                      <w:marRight w:val="0"/>
                      <w:marTop w:val="0"/>
                      <w:marBottom w:val="0"/>
                      <w:divBdr>
                        <w:top w:val="none" w:sz="0" w:space="0" w:color="auto"/>
                        <w:left w:val="none" w:sz="0" w:space="0" w:color="auto"/>
                        <w:bottom w:val="none" w:sz="0" w:space="0" w:color="auto"/>
                        <w:right w:val="none" w:sz="0" w:space="0" w:color="auto"/>
                      </w:divBdr>
                    </w:div>
                  </w:divsChild>
                </w:div>
                <w:div w:id="956646257">
                  <w:marLeft w:val="0"/>
                  <w:marRight w:val="0"/>
                  <w:marTop w:val="60"/>
                  <w:marBottom w:val="160"/>
                  <w:divBdr>
                    <w:top w:val="single" w:sz="8" w:space="0" w:color="858BA3"/>
                    <w:left w:val="single" w:sz="8" w:space="0" w:color="858BA3"/>
                    <w:bottom w:val="single" w:sz="8" w:space="0" w:color="858BA3"/>
                    <w:right w:val="single" w:sz="8" w:space="0" w:color="858BA3"/>
                  </w:divBdr>
                </w:div>
                <w:div w:id="1742482852">
                  <w:marLeft w:val="0"/>
                  <w:marRight w:val="0"/>
                  <w:marTop w:val="0"/>
                  <w:marBottom w:val="160"/>
                  <w:divBdr>
                    <w:top w:val="none" w:sz="0" w:space="0" w:color="auto"/>
                    <w:left w:val="none" w:sz="0" w:space="0" w:color="auto"/>
                    <w:bottom w:val="none" w:sz="0" w:space="0" w:color="auto"/>
                    <w:right w:val="none" w:sz="0" w:space="0" w:color="auto"/>
                  </w:divBdr>
                </w:div>
                <w:div w:id="1757939836">
                  <w:marLeft w:val="0"/>
                  <w:marRight w:val="0"/>
                  <w:marTop w:val="0"/>
                  <w:marBottom w:val="0"/>
                  <w:divBdr>
                    <w:top w:val="none" w:sz="0" w:space="0" w:color="auto"/>
                    <w:left w:val="none" w:sz="0" w:space="0" w:color="auto"/>
                    <w:bottom w:val="none" w:sz="0" w:space="0" w:color="auto"/>
                    <w:right w:val="none" w:sz="0" w:space="0" w:color="auto"/>
                  </w:divBdr>
                  <w:divsChild>
                    <w:div w:id="1177501346">
                      <w:marLeft w:val="5600"/>
                      <w:marRight w:val="0"/>
                      <w:marTop w:val="0"/>
                      <w:marBottom w:val="0"/>
                      <w:divBdr>
                        <w:top w:val="single" w:sz="8" w:space="3" w:color="999999"/>
                        <w:left w:val="single" w:sz="8" w:space="3" w:color="999999"/>
                        <w:bottom w:val="single" w:sz="8" w:space="3" w:color="999999"/>
                        <w:right w:val="single" w:sz="8" w:space="3" w:color="999999"/>
                      </w:divBdr>
                    </w:div>
                  </w:divsChild>
                </w:div>
                <w:div w:id="1775245266">
                  <w:marLeft w:val="0"/>
                  <w:marRight w:val="0"/>
                  <w:marTop w:val="500"/>
                  <w:marBottom w:val="0"/>
                  <w:divBdr>
                    <w:top w:val="none" w:sz="0" w:space="0" w:color="auto"/>
                    <w:left w:val="none" w:sz="0" w:space="0" w:color="auto"/>
                    <w:bottom w:val="none" w:sz="0" w:space="0" w:color="auto"/>
                    <w:right w:val="none" w:sz="0" w:space="0" w:color="auto"/>
                  </w:divBdr>
                </w:div>
                <w:div w:id="1985312109">
                  <w:marLeft w:val="0"/>
                  <w:marRight w:val="0"/>
                  <w:marTop w:val="0"/>
                  <w:marBottom w:val="0"/>
                  <w:divBdr>
                    <w:top w:val="none" w:sz="0" w:space="0" w:color="auto"/>
                    <w:left w:val="none" w:sz="0" w:space="0" w:color="auto"/>
                    <w:bottom w:val="none" w:sz="0" w:space="0" w:color="auto"/>
                    <w:right w:val="none" w:sz="0" w:space="0" w:color="auto"/>
                  </w:divBdr>
                  <w:divsChild>
                    <w:div w:id="995109077">
                      <w:marLeft w:val="0"/>
                      <w:marRight w:val="0"/>
                      <w:marTop w:val="0"/>
                      <w:marBottom w:val="0"/>
                      <w:divBdr>
                        <w:top w:val="single" w:sz="8" w:space="0" w:color="999999"/>
                        <w:left w:val="single" w:sz="8" w:space="0" w:color="999999"/>
                        <w:bottom w:val="single" w:sz="8" w:space="0" w:color="999999"/>
                        <w:right w:val="single" w:sz="8" w:space="0" w:color="999999"/>
                      </w:divBdr>
                      <w:divsChild>
                        <w:div w:id="13384333">
                          <w:marLeft w:val="0"/>
                          <w:marRight w:val="0"/>
                          <w:marTop w:val="0"/>
                          <w:marBottom w:val="0"/>
                          <w:divBdr>
                            <w:top w:val="none" w:sz="0" w:space="0" w:color="auto"/>
                            <w:left w:val="none" w:sz="0" w:space="0" w:color="auto"/>
                            <w:bottom w:val="none" w:sz="0" w:space="0" w:color="auto"/>
                            <w:right w:val="none" w:sz="0" w:space="0" w:color="auto"/>
                          </w:divBdr>
                        </w:div>
                        <w:div w:id="360208874">
                          <w:marLeft w:val="0"/>
                          <w:marRight w:val="0"/>
                          <w:marTop w:val="0"/>
                          <w:marBottom w:val="0"/>
                          <w:divBdr>
                            <w:top w:val="none" w:sz="0" w:space="0" w:color="auto"/>
                            <w:left w:val="none" w:sz="0" w:space="0" w:color="auto"/>
                            <w:bottom w:val="none" w:sz="0" w:space="0" w:color="auto"/>
                            <w:right w:val="none" w:sz="0" w:space="0" w:color="auto"/>
                          </w:divBdr>
                        </w:div>
                        <w:div w:id="740370031">
                          <w:marLeft w:val="0"/>
                          <w:marRight w:val="0"/>
                          <w:marTop w:val="0"/>
                          <w:marBottom w:val="0"/>
                          <w:divBdr>
                            <w:top w:val="none" w:sz="0" w:space="0" w:color="auto"/>
                            <w:left w:val="none" w:sz="0" w:space="0" w:color="auto"/>
                            <w:bottom w:val="none" w:sz="0" w:space="0" w:color="auto"/>
                            <w:right w:val="none" w:sz="0" w:space="0" w:color="auto"/>
                          </w:divBdr>
                        </w:div>
                        <w:div w:id="1054621337">
                          <w:marLeft w:val="0"/>
                          <w:marRight w:val="0"/>
                          <w:marTop w:val="0"/>
                          <w:marBottom w:val="0"/>
                          <w:divBdr>
                            <w:top w:val="none" w:sz="0" w:space="0" w:color="auto"/>
                            <w:left w:val="none" w:sz="0" w:space="0" w:color="auto"/>
                            <w:bottom w:val="none" w:sz="0" w:space="0" w:color="auto"/>
                            <w:right w:val="none" w:sz="0" w:space="0" w:color="auto"/>
                          </w:divBdr>
                          <w:divsChild>
                            <w:div w:id="116800111">
                              <w:marLeft w:val="0"/>
                              <w:marRight w:val="0"/>
                              <w:marTop w:val="0"/>
                              <w:marBottom w:val="0"/>
                              <w:divBdr>
                                <w:top w:val="none" w:sz="0" w:space="0" w:color="auto"/>
                                <w:left w:val="none" w:sz="0" w:space="0" w:color="auto"/>
                                <w:bottom w:val="none" w:sz="0" w:space="0" w:color="auto"/>
                                <w:right w:val="none" w:sz="0" w:space="0" w:color="auto"/>
                              </w:divBdr>
                            </w:div>
                          </w:divsChild>
                        </w:div>
                        <w:div w:id="1393045396">
                          <w:marLeft w:val="0"/>
                          <w:marRight w:val="0"/>
                          <w:marTop w:val="0"/>
                          <w:marBottom w:val="0"/>
                          <w:divBdr>
                            <w:top w:val="none" w:sz="0" w:space="0" w:color="auto"/>
                            <w:left w:val="none" w:sz="0" w:space="0" w:color="auto"/>
                            <w:bottom w:val="none" w:sz="0" w:space="0" w:color="auto"/>
                            <w:right w:val="none" w:sz="0" w:space="0" w:color="auto"/>
                          </w:divBdr>
                        </w:div>
                        <w:div w:id="1552811516">
                          <w:marLeft w:val="0"/>
                          <w:marRight w:val="0"/>
                          <w:marTop w:val="0"/>
                          <w:marBottom w:val="0"/>
                          <w:divBdr>
                            <w:top w:val="none" w:sz="0" w:space="0" w:color="auto"/>
                            <w:left w:val="none" w:sz="0" w:space="0" w:color="auto"/>
                            <w:bottom w:val="none" w:sz="0" w:space="0" w:color="auto"/>
                            <w:right w:val="none" w:sz="0" w:space="0" w:color="auto"/>
                          </w:divBdr>
                        </w:div>
                        <w:div w:id="1667050164">
                          <w:marLeft w:val="0"/>
                          <w:marRight w:val="0"/>
                          <w:marTop w:val="0"/>
                          <w:marBottom w:val="0"/>
                          <w:divBdr>
                            <w:top w:val="none" w:sz="0" w:space="0" w:color="auto"/>
                            <w:left w:val="none" w:sz="0" w:space="0" w:color="auto"/>
                            <w:bottom w:val="none" w:sz="0" w:space="0" w:color="auto"/>
                            <w:right w:val="none" w:sz="0" w:space="0" w:color="auto"/>
                          </w:divBdr>
                          <w:divsChild>
                            <w:div w:id="854464606">
                              <w:marLeft w:val="0"/>
                              <w:marRight w:val="0"/>
                              <w:marTop w:val="0"/>
                              <w:marBottom w:val="0"/>
                              <w:divBdr>
                                <w:top w:val="none" w:sz="0" w:space="0" w:color="auto"/>
                                <w:left w:val="none" w:sz="0" w:space="0" w:color="auto"/>
                                <w:bottom w:val="none" w:sz="0" w:space="0" w:color="auto"/>
                                <w:right w:val="none" w:sz="0" w:space="0" w:color="auto"/>
                              </w:divBdr>
                              <w:divsChild>
                                <w:div w:id="579218488">
                                  <w:marLeft w:val="0"/>
                                  <w:marRight w:val="0"/>
                                  <w:marTop w:val="0"/>
                                  <w:marBottom w:val="0"/>
                                  <w:divBdr>
                                    <w:top w:val="none" w:sz="0" w:space="0" w:color="auto"/>
                                    <w:left w:val="none" w:sz="0" w:space="0" w:color="auto"/>
                                    <w:bottom w:val="none" w:sz="0" w:space="0" w:color="auto"/>
                                    <w:right w:val="none" w:sz="0" w:space="0" w:color="auto"/>
                                  </w:divBdr>
                                  <w:divsChild>
                                    <w:div w:id="261760809">
                                      <w:marLeft w:val="0"/>
                                      <w:marRight w:val="0"/>
                                      <w:marTop w:val="0"/>
                                      <w:marBottom w:val="0"/>
                                      <w:divBdr>
                                        <w:top w:val="none" w:sz="0" w:space="0" w:color="auto"/>
                                        <w:left w:val="none" w:sz="0" w:space="0" w:color="auto"/>
                                        <w:bottom w:val="none" w:sz="0" w:space="0" w:color="auto"/>
                                        <w:right w:val="none" w:sz="0" w:space="0" w:color="auto"/>
                                      </w:divBdr>
                                    </w:div>
                                    <w:div w:id="517699281">
                                      <w:marLeft w:val="0"/>
                                      <w:marRight w:val="0"/>
                                      <w:marTop w:val="0"/>
                                      <w:marBottom w:val="0"/>
                                      <w:divBdr>
                                        <w:top w:val="none" w:sz="0" w:space="0" w:color="auto"/>
                                        <w:left w:val="none" w:sz="0" w:space="0" w:color="auto"/>
                                        <w:bottom w:val="none" w:sz="0" w:space="0" w:color="auto"/>
                                        <w:right w:val="none" w:sz="0" w:space="0" w:color="auto"/>
                                      </w:divBdr>
                                    </w:div>
                                    <w:div w:id="1252156373">
                                      <w:marLeft w:val="0"/>
                                      <w:marRight w:val="0"/>
                                      <w:marTop w:val="0"/>
                                      <w:marBottom w:val="0"/>
                                      <w:divBdr>
                                        <w:top w:val="none" w:sz="0" w:space="0" w:color="auto"/>
                                        <w:left w:val="none" w:sz="0" w:space="0" w:color="auto"/>
                                        <w:bottom w:val="none" w:sz="0" w:space="0" w:color="auto"/>
                                        <w:right w:val="none" w:sz="0" w:space="0" w:color="auto"/>
                                      </w:divBdr>
                                    </w:div>
                                    <w:div w:id="1518928232">
                                      <w:marLeft w:val="0"/>
                                      <w:marRight w:val="0"/>
                                      <w:marTop w:val="0"/>
                                      <w:marBottom w:val="0"/>
                                      <w:divBdr>
                                        <w:top w:val="none" w:sz="0" w:space="0" w:color="auto"/>
                                        <w:left w:val="none" w:sz="0" w:space="0" w:color="auto"/>
                                        <w:bottom w:val="none" w:sz="0" w:space="0" w:color="auto"/>
                                        <w:right w:val="none" w:sz="0" w:space="0" w:color="auto"/>
                                      </w:divBdr>
                                    </w:div>
                                    <w:div w:id="1665669199">
                                      <w:marLeft w:val="0"/>
                                      <w:marRight w:val="0"/>
                                      <w:marTop w:val="0"/>
                                      <w:marBottom w:val="0"/>
                                      <w:divBdr>
                                        <w:top w:val="none" w:sz="0" w:space="0" w:color="auto"/>
                                        <w:left w:val="none" w:sz="0" w:space="0" w:color="auto"/>
                                        <w:bottom w:val="none" w:sz="0" w:space="0" w:color="auto"/>
                                        <w:right w:val="none" w:sz="0" w:space="0" w:color="auto"/>
                                      </w:divBdr>
                                    </w:div>
                                    <w:div w:id="1795907586">
                                      <w:marLeft w:val="0"/>
                                      <w:marRight w:val="0"/>
                                      <w:marTop w:val="0"/>
                                      <w:marBottom w:val="0"/>
                                      <w:divBdr>
                                        <w:top w:val="none" w:sz="0" w:space="0" w:color="auto"/>
                                        <w:left w:val="none" w:sz="0" w:space="0" w:color="auto"/>
                                        <w:bottom w:val="none" w:sz="0" w:space="0" w:color="auto"/>
                                        <w:right w:val="none" w:sz="0" w:space="0" w:color="auto"/>
                                      </w:divBdr>
                                    </w:div>
                                  </w:divsChild>
                                </w:div>
                                <w:div w:id="1491868498">
                                  <w:marLeft w:val="0"/>
                                  <w:marRight w:val="0"/>
                                  <w:marTop w:val="0"/>
                                  <w:marBottom w:val="0"/>
                                  <w:divBdr>
                                    <w:top w:val="none" w:sz="0" w:space="0" w:color="auto"/>
                                    <w:left w:val="none" w:sz="0" w:space="0" w:color="auto"/>
                                    <w:bottom w:val="none" w:sz="0" w:space="0" w:color="auto"/>
                                    <w:right w:val="none" w:sz="0" w:space="0" w:color="auto"/>
                                  </w:divBdr>
                                  <w:divsChild>
                                    <w:div w:id="959914143">
                                      <w:marLeft w:val="0"/>
                                      <w:marRight w:val="0"/>
                                      <w:marTop w:val="0"/>
                                      <w:marBottom w:val="0"/>
                                      <w:divBdr>
                                        <w:top w:val="none" w:sz="0" w:space="0" w:color="auto"/>
                                        <w:left w:val="none" w:sz="0" w:space="0" w:color="auto"/>
                                        <w:bottom w:val="none" w:sz="0" w:space="0" w:color="auto"/>
                                        <w:right w:val="none" w:sz="0" w:space="0" w:color="auto"/>
                                      </w:divBdr>
                                    </w:div>
                                    <w:div w:id="1190293524">
                                      <w:marLeft w:val="0"/>
                                      <w:marRight w:val="0"/>
                                      <w:marTop w:val="0"/>
                                      <w:marBottom w:val="0"/>
                                      <w:divBdr>
                                        <w:top w:val="none" w:sz="0" w:space="0" w:color="auto"/>
                                        <w:left w:val="none" w:sz="0" w:space="0" w:color="auto"/>
                                        <w:bottom w:val="none" w:sz="0" w:space="0" w:color="auto"/>
                                        <w:right w:val="none" w:sz="0" w:space="0" w:color="auto"/>
                                      </w:divBdr>
                                      <w:divsChild>
                                        <w:div w:id="305360312">
                                          <w:marLeft w:val="0"/>
                                          <w:marRight w:val="0"/>
                                          <w:marTop w:val="0"/>
                                          <w:marBottom w:val="0"/>
                                          <w:divBdr>
                                            <w:top w:val="none" w:sz="0" w:space="0" w:color="auto"/>
                                            <w:left w:val="none" w:sz="0" w:space="0" w:color="auto"/>
                                            <w:bottom w:val="none" w:sz="0" w:space="0" w:color="auto"/>
                                            <w:right w:val="none" w:sz="0" w:space="0" w:color="auto"/>
                                          </w:divBdr>
                                        </w:div>
                                        <w:div w:id="322783241">
                                          <w:marLeft w:val="0"/>
                                          <w:marRight w:val="0"/>
                                          <w:marTop w:val="0"/>
                                          <w:marBottom w:val="0"/>
                                          <w:divBdr>
                                            <w:top w:val="none" w:sz="0" w:space="0" w:color="auto"/>
                                            <w:left w:val="none" w:sz="0" w:space="0" w:color="auto"/>
                                            <w:bottom w:val="none" w:sz="0" w:space="0" w:color="auto"/>
                                            <w:right w:val="none" w:sz="0" w:space="0" w:color="auto"/>
                                          </w:divBdr>
                                        </w:div>
                                        <w:div w:id="355349889">
                                          <w:marLeft w:val="0"/>
                                          <w:marRight w:val="0"/>
                                          <w:marTop w:val="0"/>
                                          <w:marBottom w:val="0"/>
                                          <w:divBdr>
                                            <w:top w:val="none" w:sz="0" w:space="0" w:color="auto"/>
                                            <w:left w:val="none" w:sz="0" w:space="0" w:color="auto"/>
                                            <w:bottom w:val="none" w:sz="0" w:space="0" w:color="auto"/>
                                            <w:right w:val="none" w:sz="0" w:space="0" w:color="auto"/>
                                          </w:divBdr>
                                        </w:div>
                                        <w:div w:id="450050058">
                                          <w:marLeft w:val="0"/>
                                          <w:marRight w:val="0"/>
                                          <w:marTop w:val="0"/>
                                          <w:marBottom w:val="0"/>
                                          <w:divBdr>
                                            <w:top w:val="none" w:sz="0" w:space="0" w:color="auto"/>
                                            <w:left w:val="none" w:sz="0" w:space="0" w:color="auto"/>
                                            <w:bottom w:val="none" w:sz="0" w:space="0" w:color="auto"/>
                                            <w:right w:val="none" w:sz="0" w:space="0" w:color="auto"/>
                                          </w:divBdr>
                                        </w:div>
                                        <w:div w:id="706873828">
                                          <w:marLeft w:val="0"/>
                                          <w:marRight w:val="0"/>
                                          <w:marTop w:val="0"/>
                                          <w:marBottom w:val="0"/>
                                          <w:divBdr>
                                            <w:top w:val="none" w:sz="0" w:space="0" w:color="auto"/>
                                            <w:left w:val="none" w:sz="0" w:space="0" w:color="auto"/>
                                            <w:bottom w:val="none" w:sz="0" w:space="0" w:color="auto"/>
                                            <w:right w:val="none" w:sz="0" w:space="0" w:color="auto"/>
                                          </w:divBdr>
                                        </w:div>
                                        <w:div w:id="1110508529">
                                          <w:marLeft w:val="0"/>
                                          <w:marRight w:val="0"/>
                                          <w:marTop w:val="0"/>
                                          <w:marBottom w:val="0"/>
                                          <w:divBdr>
                                            <w:top w:val="none" w:sz="0" w:space="0" w:color="auto"/>
                                            <w:left w:val="none" w:sz="0" w:space="0" w:color="auto"/>
                                            <w:bottom w:val="none" w:sz="0" w:space="0" w:color="auto"/>
                                            <w:right w:val="none" w:sz="0" w:space="0" w:color="auto"/>
                                          </w:divBdr>
                                        </w:div>
                                        <w:div w:id="1116019566">
                                          <w:marLeft w:val="0"/>
                                          <w:marRight w:val="0"/>
                                          <w:marTop w:val="0"/>
                                          <w:marBottom w:val="0"/>
                                          <w:divBdr>
                                            <w:top w:val="none" w:sz="0" w:space="0" w:color="auto"/>
                                            <w:left w:val="none" w:sz="0" w:space="0" w:color="auto"/>
                                            <w:bottom w:val="none" w:sz="0" w:space="0" w:color="auto"/>
                                            <w:right w:val="none" w:sz="0" w:space="0" w:color="auto"/>
                                          </w:divBdr>
                                        </w:div>
                                        <w:div w:id="1193224322">
                                          <w:marLeft w:val="0"/>
                                          <w:marRight w:val="0"/>
                                          <w:marTop w:val="0"/>
                                          <w:marBottom w:val="0"/>
                                          <w:divBdr>
                                            <w:top w:val="none" w:sz="0" w:space="0" w:color="auto"/>
                                            <w:left w:val="none" w:sz="0" w:space="0" w:color="auto"/>
                                            <w:bottom w:val="none" w:sz="0" w:space="0" w:color="auto"/>
                                            <w:right w:val="none" w:sz="0" w:space="0" w:color="auto"/>
                                          </w:divBdr>
                                        </w:div>
                                        <w:div w:id="1257010696">
                                          <w:marLeft w:val="0"/>
                                          <w:marRight w:val="0"/>
                                          <w:marTop w:val="0"/>
                                          <w:marBottom w:val="0"/>
                                          <w:divBdr>
                                            <w:top w:val="none" w:sz="0" w:space="0" w:color="auto"/>
                                            <w:left w:val="none" w:sz="0" w:space="0" w:color="auto"/>
                                            <w:bottom w:val="none" w:sz="0" w:space="0" w:color="auto"/>
                                            <w:right w:val="none" w:sz="0" w:space="0" w:color="auto"/>
                                          </w:divBdr>
                                        </w:div>
                                        <w:div w:id="1320309194">
                                          <w:marLeft w:val="0"/>
                                          <w:marRight w:val="0"/>
                                          <w:marTop w:val="0"/>
                                          <w:marBottom w:val="0"/>
                                          <w:divBdr>
                                            <w:top w:val="none" w:sz="0" w:space="0" w:color="auto"/>
                                            <w:left w:val="none" w:sz="0" w:space="0" w:color="auto"/>
                                            <w:bottom w:val="none" w:sz="0" w:space="0" w:color="auto"/>
                                            <w:right w:val="none" w:sz="0" w:space="0" w:color="auto"/>
                                          </w:divBdr>
                                        </w:div>
                                        <w:div w:id="1456093497">
                                          <w:marLeft w:val="0"/>
                                          <w:marRight w:val="0"/>
                                          <w:marTop w:val="0"/>
                                          <w:marBottom w:val="0"/>
                                          <w:divBdr>
                                            <w:top w:val="none" w:sz="0" w:space="0" w:color="auto"/>
                                            <w:left w:val="none" w:sz="0" w:space="0" w:color="auto"/>
                                            <w:bottom w:val="none" w:sz="0" w:space="0" w:color="auto"/>
                                            <w:right w:val="none" w:sz="0" w:space="0" w:color="auto"/>
                                          </w:divBdr>
                                        </w:div>
                                        <w:div w:id="1504856382">
                                          <w:marLeft w:val="0"/>
                                          <w:marRight w:val="0"/>
                                          <w:marTop w:val="0"/>
                                          <w:marBottom w:val="0"/>
                                          <w:divBdr>
                                            <w:top w:val="none" w:sz="0" w:space="0" w:color="auto"/>
                                            <w:left w:val="none" w:sz="0" w:space="0" w:color="auto"/>
                                            <w:bottom w:val="none" w:sz="0" w:space="0" w:color="auto"/>
                                            <w:right w:val="none" w:sz="0" w:space="0" w:color="auto"/>
                                          </w:divBdr>
                                        </w:div>
                                        <w:div w:id="1537964044">
                                          <w:marLeft w:val="0"/>
                                          <w:marRight w:val="0"/>
                                          <w:marTop w:val="0"/>
                                          <w:marBottom w:val="0"/>
                                          <w:divBdr>
                                            <w:top w:val="none" w:sz="0" w:space="0" w:color="auto"/>
                                            <w:left w:val="none" w:sz="0" w:space="0" w:color="auto"/>
                                            <w:bottom w:val="none" w:sz="0" w:space="0" w:color="auto"/>
                                            <w:right w:val="none" w:sz="0" w:space="0" w:color="auto"/>
                                          </w:divBdr>
                                        </w:div>
                                        <w:div w:id="1554459282">
                                          <w:marLeft w:val="0"/>
                                          <w:marRight w:val="0"/>
                                          <w:marTop w:val="0"/>
                                          <w:marBottom w:val="0"/>
                                          <w:divBdr>
                                            <w:top w:val="none" w:sz="0" w:space="0" w:color="auto"/>
                                            <w:left w:val="none" w:sz="0" w:space="0" w:color="auto"/>
                                            <w:bottom w:val="none" w:sz="0" w:space="0" w:color="auto"/>
                                            <w:right w:val="none" w:sz="0" w:space="0" w:color="auto"/>
                                          </w:divBdr>
                                        </w:div>
                                        <w:div w:id="1681272171">
                                          <w:marLeft w:val="0"/>
                                          <w:marRight w:val="0"/>
                                          <w:marTop w:val="0"/>
                                          <w:marBottom w:val="0"/>
                                          <w:divBdr>
                                            <w:top w:val="none" w:sz="0" w:space="0" w:color="auto"/>
                                            <w:left w:val="none" w:sz="0" w:space="0" w:color="auto"/>
                                            <w:bottom w:val="none" w:sz="0" w:space="0" w:color="auto"/>
                                            <w:right w:val="none" w:sz="0" w:space="0" w:color="auto"/>
                                          </w:divBdr>
                                        </w:div>
                                        <w:div w:id="1738280219">
                                          <w:marLeft w:val="0"/>
                                          <w:marRight w:val="0"/>
                                          <w:marTop w:val="0"/>
                                          <w:marBottom w:val="0"/>
                                          <w:divBdr>
                                            <w:top w:val="none" w:sz="0" w:space="0" w:color="auto"/>
                                            <w:left w:val="none" w:sz="0" w:space="0" w:color="auto"/>
                                            <w:bottom w:val="none" w:sz="0" w:space="0" w:color="auto"/>
                                            <w:right w:val="none" w:sz="0" w:space="0" w:color="auto"/>
                                          </w:divBdr>
                                        </w:div>
                                        <w:div w:id="1883056611">
                                          <w:marLeft w:val="0"/>
                                          <w:marRight w:val="0"/>
                                          <w:marTop w:val="0"/>
                                          <w:marBottom w:val="0"/>
                                          <w:divBdr>
                                            <w:top w:val="none" w:sz="0" w:space="0" w:color="auto"/>
                                            <w:left w:val="none" w:sz="0" w:space="0" w:color="auto"/>
                                            <w:bottom w:val="none" w:sz="0" w:space="0" w:color="auto"/>
                                            <w:right w:val="none" w:sz="0" w:space="0" w:color="auto"/>
                                          </w:divBdr>
                                        </w:div>
                                        <w:div w:id="1947153734">
                                          <w:marLeft w:val="0"/>
                                          <w:marRight w:val="0"/>
                                          <w:marTop w:val="0"/>
                                          <w:marBottom w:val="0"/>
                                          <w:divBdr>
                                            <w:top w:val="none" w:sz="0" w:space="0" w:color="auto"/>
                                            <w:left w:val="none" w:sz="0" w:space="0" w:color="auto"/>
                                            <w:bottom w:val="none" w:sz="0" w:space="0" w:color="auto"/>
                                            <w:right w:val="none" w:sz="0" w:space="0" w:color="auto"/>
                                          </w:divBdr>
                                        </w:div>
                                        <w:div w:id="2111781307">
                                          <w:marLeft w:val="0"/>
                                          <w:marRight w:val="0"/>
                                          <w:marTop w:val="0"/>
                                          <w:marBottom w:val="0"/>
                                          <w:divBdr>
                                            <w:top w:val="none" w:sz="0" w:space="0" w:color="auto"/>
                                            <w:left w:val="none" w:sz="0" w:space="0" w:color="auto"/>
                                            <w:bottom w:val="none" w:sz="0" w:space="0" w:color="auto"/>
                                            <w:right w:val="none" w:sz="0" w:space="0" w:color="auto"/>
                                          </w:divBdr>
                                        </w:div>
                                        <w:div w:id="2122072294">
                                          <w:marLeft w:val="0"/>
                                          <w:marRight w:val="0"/>
                                          <w:marTop w:val="0"/>
                                          <w:marBottom w:val="0"/>
                                          <w:divBdr>
                                            <w:top w:val="none" w:sz="0" w:space="0" w:color="auto"/>
                                            <w:left w:val="none" w:sz="0" w:space="0" w:color="auto"/>
                                            <w:bottom w:val="none" w:sz="0" w:space="0" w:color="auto"/>
                                            <w:right w:val="none" w:sz="0" w:space="0" w:color="auto"/>
                                          </w:divBdr>
                                        </w:div>
                                      </w:divsChild>
                                    </w:div>
                                    <w:div w:id="2031299154">
                                      <w:marLeft w:val="0"/>
                                      <w:marRight w:val="0"/>
                                      <w:marTop w:val="0"/>
                                      <w:marBottom w:val="0"/>
                                      <w:divBdr>
                                        <w:top w:val="none" w:sz="0" w:space="0" w:color="auto"/>
                                        <w:left w:val="none" w:sz="0" w:space="0" w:color="auto"/>
                                        <w:bottom w:val="none" w:sz="0" w:space="0" w:color="auto"/>
                                        <w:right w:val="none" w:sz="0" w:space="0" w:color="auto"/>
                                      </w:divBdr>
                                    </w:div>
                                  </w:divsChild>
                                </w:div>
                                <w:div w:id="16856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213174">
                  <w:marLeft w:val="0"/>
                  <w:marRight w:val="0"/>
                  <w:marTop w:val="100"/>
                  <w:marBottom w:val="100"/>
                  <w:divBdr>
                    <w:top w:val="none" w:sz="0" w:space="0" w:color="auto"/>
                    <w:left w:val="none" w:sz="0" w:space="0" w:color="auto"/>
                    <w:bottom w:val="none" w:sz="0" w:space="0" w:color="auto"/>
                    <w:right w:val="none" w:sz="0" w:space="0" w:color="auto"/>
                  </w:divBdr>
                  <w:divsChild>
                    <w:div w:id="2068646812">
                      <w:marLeft w:val="0"/>
                      <w:marRight w:val="0"/>
                      <w:marTop w:val="60"/>
                      <w:marBottom w:val="160"/>
                      <w:divBdr>
                        <w:top w:val="single" w:sz="8" w:space="0" w:color="858BA3"/>
                        <w:left w:val="single" w:sz="8" w:space="0" w:color="858BA3"/>
                        <w:bottom w:val="single" w:sz="8" w:space="0" w:color="858BA3"/>
                        <w:right w:val="single" w:sz="8" w:space="0" w:color="858BA3"/>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D30DD-F93A-46E1-8204-98F24DA0C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223</Words>
  <Characters>1275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1496</CharactersWithSpaces>
  <SharedDoc>false</SharedDoc>
  <HLinks>
    <vt:vector size="6" baseType="variant">
      <vt:variant>
        <vt:i4>2031642</vt:i4>
      </vt:variant>
      <vt:variant>
        <vt:i4>0</vt:i4>
      </vt:variant>
      <vt:variant>
        <vt:i4>0</vt:i4>
      </vt:variant>
      <vt:variant>
        <vt:i4>5</vt:i4>
      </vt:variant>
      <vt:variant>
        <vt:lpwstr>http://sites.google.com/site/nozakishop/Home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職員端末機20年度12月調達</dc:creator>
  <cp:lastModifiedBy>井上　澄人</cp:lastModifiedBy>
  <cp:revision>7</cp:revision>
  <cp:lastPrinted>2011-04-15T04:06:00Z</cp:lastPrinted>
  <dcterms:created xsi:type="dcterms:W3CDTF">2018-08-21T05:49:00Z</dcterms:created>
  <dcterms:modified xsi:type="dcterms:W3CDTF">2018-08-23T01:22:00Z</dcterms:modified>
</cp:coreProperties>
</file>