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028" w:rsidRPr="002F36BB" w:rsidRDefault="00805CD1" w:rsidP="005317FD">
      <w:pPr>
        <w:tabs>
          <w:tab w:val="left" w:pos="4042"/>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r w:rsidRPr="002F36BB">
        <w:rPr>
          <w:rFonts w:ascii="メイリオ" w:hAnsi="メイリオ" w:cs="メイリオ" w:hint="eastAsia"/>
          <w:noProof/>
        </w:rPr>
        <mc:AlternateContent>
          <mc:Choice Requires="wps">
            <w:drawing>
              <wp:anchor distT="0" distB="0" distL="114300" distR="114300" simplePos="0" relativeHeight="251666432" behindDoc="0" locked="0" layoutInCell="1" allowOverlap="1" wp14:anchorId="09CFE120" wp14:editId="06FC2E18">
                <wp:simplePos x="0" y="0"/>
                <wp:positionH relativeFrom="column">
                  <wp:posOffset>-220345</wp:posOffset>
                </wp:positionH>
                <wp:positionV relativeFrom="paragraph">
                  <wp:posOffset>-460213</wp:posOffset>
                </wp:positionV>
                <wp:extent cx="4986670" cy="424859"/>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986670" cy="42485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05CD1" w:rsidRPr="00DC0095" w:rsidRDefault="00805CD1" w:rsidP="00805CD1">
                            <w:pPr>
                              <w:rPr>
                                <w:b/>
                                <w:sz w:val="28"/>
                                <w:szCs w:val="28"/>
                              </w:rPr>
                            </w:pPr>
                            <w:r w:rsidRPr="00DC0095">
                              <w:rPr>
                                <w:rFonts w:hint="eastAsia"/>
                                <w:b/>
                                <w:sz w:val="28"/>
                                <w:szCs w:val="28"/>
                              </w:rPr>
                              <w:t>平</w:t>
                            </w:r>
                            <w:r w:rsidRPr="00DC0095">
                              <w:rPr>
                                <w:rFonts w:ascii="メイリオ" w:hAnsi="メイリオ" w:cs="メイリオ" w:hint="eastAsia"/>
                                <w:b/>
                                <w:sz w:val="28"/>
                                <w:szCs w:val="28"/>
                              </w:rPr>
                              <w:t>成2</w:t>
                            </w:r>
                            <w:r w:rsidR="00886242">
                              <w:rPr>
                                <w:rFonts w:ascii="メイリオ" w:hAnsi="メイリオ" w:cs="メイリオ" w:hint="eastAsia"/>
                                <w:b/>
                                <w:sz w:val="28"/>
                                <w:szCs w:val="28"/>
                              </w:rPr>
                              <w:t>5</w:t>
                            </w:r>
                            <w:r w:rsidRPr="00DC0095">
                              <w:rPr>
                                <w:rFonts w:hint="eastAsia"/>
                                <w:b/>
                                <w:sz w:val="28"/>
                                <w:szCs w:val="28"/>
                              </w:rPr>
                              <w:t>年度組合チャレンジ事業（組合先進事業創出事業）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9CFE120" id="_x0000_t202" coordsize="21600,21600" o:spt="202" path="m,l,21600r21600,l21600,xe">
                <v:stroke joinstyle="miter"/>
                <v:path gradientshapeok="t" o:connecttype="rect"/>
              </v:shapetype>
              <v:shape id="テキスト ボックス 1" o:spid="_x0000_s1026" type="#_x0000_t202" style="position:absolute;left:0;text-align:left;margin-left:-17.35pt;margin-top:-36.25pt;width:392.65pt;height:33.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" filled="f" stroked="f" strokeweight=".5pt">
                <v:textbox>
                  <w:txbxContent>
                    <w:p w:rsidR="00805CD1" w:rsidRPr="00DC0095" w:rsidRDefault="00805CD1" w:rsidP="00805CD1">
                      <w:pPr>
                        <w:rPr>
                          <w:b/>
                          <w:sz w:val="28"/>
                          <w:szCs w:val="28"/>
                        </w:rPr>
                      </w:pPr>
                      <w:r w:rsidRPr="00DC0095">
                        <w:rPr>
                          <w:rFonts w:hint="eastAsia"/>
                          <w:b/>
                          <w:sz w:val="28"/>
                          <w:szCs w:val="28"/>
                        </w:rPr>
                        <w:t>平</w:t>
                      </w:r>
                      <w:r w:rsidRPr="00DC0095">
                        <w:rPr>
                          <w:rFonts w:ascii="メイリオ" w:hAnsi="メイリオ" w:cs="メイリオ" w:hint="eastAsia"/>
                          <w:b/>
                          <w:sz w:val="28"/>
                          <w:szCs w:val="28"/>
                        </w:rPr>
                        <w:t>成2</w:t>
                      </w:r>
                      <w:r w:rsidR="00886242">
                        <w:rPr>
                          <w:rFonts w:ascii="メイリオ" w:hAnsi="メイリオ" w:cs="メイリオ" w:hint="eastAsia"/>
                          <w:b/>
                          <w:sz w:val="28"/>
                          <w:szCs w:val="28"/>
                        </w:rPr>
                        <w:t>5</w:t>
                      </w:r>
                      <w:r w:rsidRPr="00DC0095">
                        <w:rPr>
                          <w:rFonts w:hint="eastAsia"/>
                          <w:b/>
                          <w:sz w:val="28"/>
                          <w:szCs w:val="28"/>
                        </w:rPr>
                        <w:t>年度組合チャレンジ事業（組合先進事業創出事業）</w:t>
                      </w:r>
                    </w:p>
                  </w:txbxContent>
                </v:textbox>
              </v:shape>
            </w:pict>
          </mc:Fallback>
        </mc:AlternateContent>
      </w:r>
      <w:r w:rsidR="004E49FA" w:rsidRPr="002F36BB">
        <w:rPr>
          <w:rFonts w:ascii="メイリオ" w:hAnsi="メイリオ" w:cs="メイリオ" w:hint="eastAsia"/>
          <w:noProof/>
        </w:rPr>
        <mc:AlternateContent>
          <mc:Choice Requires="wps">
            <w:drawing>
              <wp:anchor distT="0" distB="0" distL="114300" distR="114300" simplePos="0" relativeHeight="251649024" behindDoc="0" locked="0" layoutInCell="1" allowOverlap="1" wp14:anchorId="1380FB4E" wp14:editId="563595BC">
                <wp:simplePos x="0" y="0"/>
                <wp:positionH relativeFrom="column">
                  <wp:posOffset>-7709</wp:posOffset>
                </wp:positionH>
                <wp:positionV relativeFrom="paragraph">
                  <wp:posOffset>13556</wp:posOffset>
                </wp:positionV>
                <wp:extent cx="6116955" cy="1701209"/>
                <wp:effectExtent l="19050" t="19050" r="17145" b="13335"/>
                <wp:wrapNone/>
                <wp:docPr id="1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6955" cy="1701209"/>
                        </a:xfrm>
                        <a:prstGeom prst="roundRect">
                          <a:avLst>
                            <a:gd name="adj" fmla="val 16667"/>
                          </a:avLst>
                        </a:prstGeom>
                        <a:solidFill>
                          <a:srgbClr val="FFFF99"/>
                        </a:solidFill>
                        <a:ln w="28575">
                          <a:solidFill>
                            <a:schemeClr val="bg1">
                              <a:lumMod val="65000"/>
                            </a:schemeClr>
                          </a:solidFill>
                          <a:round/>
                          <a:headEnd/>
                          <a:tailEnd/>
                        </a:ln>
                      </wps:spPr>
                      <wps:txbx>
                        <w:txbxContent>
                          <w:p w:rsidR="00435025" w:rsidRPr="00635770" w:rsidRDefault="00435025" w:rsidP="00635770">
                            <w:pPr>
                              <w:spacing w:line="0" w:lineRule="atLeast"/>
                              <w:jc w:val="center"/>
                              <w:rPr>
                                <w:rFonts w:ascii="メイリオ" w:hAnsi="メイリオ" w:cs="メイリオ"/>
                                <w:sz w:val="12"/>
                                <w:szCs w:val="12"/>
                              </w:rPr>
                            </w:pPr>
                          </w:p>
                          <w:p w:rsidR="0029629F" w:rsidRDefault="0029629F" w:rsidP="00635770">
                            <w:pPr>
                              <w:spacing w:afterLines="100" w:after="367" w:line="400" w:lineRule="exact"/>
                              <w:jc w:val="center"/>
                              <w:rPr>
                                <w:rFonts w:ascii="メイリオ" w:hAnsi="メイリオ" w:cs="メイリオ"/>
                                <w:sz w:val="24"/>
                              </w:rPr>
                            </w:pPr>
                            <w:r w:rsidRPr="008A759A">
                              <w:rPr>
                                <w:rFonts w:ascii="メイリオ" w:hAnsi="メイリオ" w:cs="メイリオ" w:hint="eastAsia"/>
                                <w:sz w:val="24"/>
                              </w:rPr>
                              <w:t>&lt;</w:t>
                            </w:r>
                            <w:r w:rsidR="009A3D15" w:rsidRPr="009A3D15">
                              <w:rPr>
                                <w:rFonts w:ascii="メイリオ" w:hAnsi="メイリオ" w:cs="メイリオ" w:hint="eastAsia"/>
                                <w:sz w:val="24"/>
                              </w:rPr>
                              <w:t>大阪建物解体工事業協同組合</w:t>
                            </w:r>
                            <w:r w:rsidRPr="008A759A">
                              <w:rPr>
                                <w:rFonts w:ascii="メイリオ" w:hAnsi="メイリオ" w:cs="メイリオ" w:hint="eastAsia"/>
                                <w:sz w:val="24"/>
                              </w:rPr>
                              <w:t>&gt;</w:t>
                            </w:r>
                          </w:p>
                          <w:p w:rsidR="0029629F" w:rsidRPr="005B60EE" w:rsidRDefault="008C6C6B" w:rsidP="005C76F5">
                            <w:pPr>
                              <w:spacing w:beforeLines="50" w:before="183" w:afterLines="50" w:after="183" w:line="600" w:lineRule="exact"/>
                              <w:jc w:val="center"/>
                              <w:rPr>
                                <w:rFonts w:ascii="メイリオ" w:hAnsi="メイリオ" w:cs="メイリオ"/>
                                <w:b/>
                                <w:color w:val="595959" w:themeColor="text1" w:themeTint="A6"/>
                                <w:sz w:val="56"/>
                                <w:szCs w:val="56"/>
                              </w:rPr>
                            </w:pPr>
                            <w:r w:rsidRPr="008C6C6B">
                              <w:rPr>
                                <w:rFonts w:ascii="メイリオ" w:hAnsi="メイリオ" w:cs="メイリオ" w:hint="eastAsia"/>
                                <w:b/>
                                <w:color w:val="595959" w:themeColor="text1" w:themeTint="A6"/>
                                <w:sz w:val="56"/>
                                <w:szCs w:val="56"/>
                              </w:rPr>
                              <w:t>法定福利費連動型見積もりシステム</w:t>
                            </w:r>
                          </w:p>
                          <w:p w:rsidR="0029629F" w:rsidRPr="008A759A" w:rsidRDefault="00A01D5A" w:rsidP="00635770">
                            <w:pPr>
                              <w:spacing w:line="0" w:lineRule="atLeast"/>
                              <w:jc w:val="center"/>
                              <w:rPr>
                                <w:rFonts w:ascii="メイリオ" w:hAnsi="メイリオ" w:cs="メイリオ"/>
                                <w:color w:val="4F6228"/>
                                <w:sz w:val="28"/>
                                <w:szCs w:val="28"/>
                              </w:rPr>
                            </w:pPr>
                            <w:r>
                              <w:rPr>
                                <w:rFonts w:ascii="メイリオ" w:hAnsi="メイリオ" w:cs="メイリオ" w:hint="eastAsia"/>
                                <w:sz w:val="28"/>
                                <w:szCs w:val="28"/>
                              </w:rPr>
                              <w:t>－</w:t>
                            </w:r>
                            <w:r w:rsidR="006A52ED" w:rsidRPr="006A52ED">
                              <w:rPr>
                                <w:rFonts w:ascii="メイリオ" w:hAnsi="メイリオ" w:cs="メイリオ" w:hint="eastAsia"/>
                                <w:sz w:val="28"/>
                                <w:szCs w:val="28"/>
                              </w:rPr>
                              <w:t>法定福利費連動型見積もりシステムの開発で社会保険加入を推進！</w:t>
                            </w:r>
                            <w:r>
                              <w:rPr>
                                <w:rFonts w:ascii="メイリオ" w:hAnsi="メイリオ" w:cs="メイリオ" w:hint="eastAsia"/>
                                <w:sz w:val="28"/>
                                <w:szCs w:val="28"/>
                              </w:rPr>
                              <w:t>－</w:t>
                            </w:r>
                          </w:p>
                          <w:p w:rsidR="0029629F" w:rsidRPr="000C3634" w:rsidRDefault="0029629F" w:rsidP="008A759A">
                            <w:pPr>
                              <w:spacing w:line="600" w:lineRule="exact"/>
                              <w:jc w:val="center"/>
                              <w:rPr>
                                <w:rFonts w:ascii="メイリオ" w:hAnsi="メイリオ" w:cs="メイリオ"/>
                                <w:b/>
                                <w:color w:val="E36C0A"/>
                                <w:sz w:val="48"/>
                                <w:szCs w:val="4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1380FB4E" id="AutoShape 9" o:spid="_x0000_s1027" style="position:absolute;left:0;text-align:left;margin-left:-.6pt;margin-top:1.05pt;width:481.65pt;height:133.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" fillcolor="#ff9" strokecolor="#a5a5a5 [2092]" strokeweight="2.25pt">
                <v:textbox inset="5.85pt,.7pt,5.85pt,.7pt">
                  <w:txbxContent>
                    <w:p w:rsidR="00435025" w:rsidRPr="00635770" w:rsidRDefault="00435025" w:rsidP="00635770">
                      <w:pPr>
                        <w:spacing w:line="0" w:lineRule="atLeast"/>
                        <w:jc w:val="center"/>
                        <w:rPr>
                          <w:rFonts w:ascii="メイリオ" w:hAnsi="メイリオ" w:cs="メイリオ"/>
                          <w:sz w:val="12"/>
                          <w:szCs w:val="12"/>
                        </w:rPr>
                      </w:pPr>
                    </w:p>
                    <w:p w:rsidR="0029629F" w:rsidRDefault="0029629F" w:rsidP="00635770">
                      <w:pPr>
                        <w:spacing w:afterLines="100" w:after="367" w:line="400" w:lineRule="exact"/>
                        <w:jc w:val="center"/>
                        <w:rPr>
                          <w:rFonts w:ascii="メイリオ" w:hAnsi="メイリオ" w:cs="メイリオ"/>
                          <w:sz w:val="24"/>
                        </w:rPr>
                      </w:pPr>
                      <w:r w:rsidRPr="008A759A">
                        <w:rPr>
                          <w:rFonts w:ascii="メイリオ" w:hAnsi="メイリオ" w:cs="メイリオ" w:hint="eastAsia"/>
                          <w:sz w:val="24"/>
                        </w:rPr>
                        <w:t>&lt;</w:t>
                      </w:r>
                      <w:r w:rsidR="009A3D15" w:rsidRPr="009A3D15">
                        <w:rPr>
                          <w:rFonts w:ascii="メイリオ" w:hAnsi="メイリオ" w:cs="メイリオ" w:hint="eastAsia"/>
                          <w:sz w:val="24"/>
                        </w:rPr>
                        <w:t>大阪建物解体工事業協同組合</w:t>
                      </w:r>
                      <w:r w:rsidRPr="008A759A">
                        <w:rPr>
                          <w:rFonts w:ascii="メイリオ" w:hAnsi="メイリオ" w:cs="メイリオ" w:hint="eastAsia"/>
                          <w:sz w:val="24"/>
                        </w:rPr>
                        <w:t>&gt;</w:t>
                      </w:r>
                    </w:p>
                    <w:p w:rsidR="0029629F" w:rsidRPr="005B60EE" w:rsidRDefault="008C6C6B" w:rsidP="005C76F5">
                      <w:pPr>
                        <w:spacing w:beforeLines="50" w:before="183" w:afterLines="50" w:after="183" w:line="600" w:lineRule="exact"/>
                        <w:jc w:val="center"/>
                        <w:rPr>
                          <w:rFonts w:ascii="メイリオ" w:hAnsi="メイリオ" w:cs="メイリオ"/>
                          <w:b/>
                          <w:color w:val="595959" w:themeColor="text1" w:themeTint="A6"/>
                          <w:sz w:val="56"/>
                          <w:szCs w:val="56"/>
                        </w:rPr>
                      </w:pPr>
                      <w:r w:rsidRPr="008C6C6B">
                        <w:rPr>
                          <w:rFonts w:ascii="メイリオ" w:hAnsi="メイリオ" w:cs="メイリオ" w:hint="eastAsia"/>
                          <w:b/>
                          <w:color w:val="595959" w:themeColor="text1" w:themeTint="A6"/>
                          <w:sz w:val="56"/>
                          <w:szCs w:val="56"/>
                        </w:rPr>
                        <w:t>法定福利費連動型見積もりシステム</w:t>
                      </w:r>
                    </w:p>
                    <w:p w:rsidR="0029629F" w:rsidRPr="008A759A" w:rsidRDefault="00A01D5A" w:rsidP="00635770">
                      <w:pPr>
                        <w:spacing w:line="0" w:lineRule="atLeast"/>
                        <w:jc w:val="center"/>
                        <w:rPr>
                          <w:rFonts w:ascii="メイリオ" w:hAnsi="メイリオ" w:cs="メイリオ"/>
                          <w:color w:val="4F6228"/>
                          <w:sz w:val="28"/>
                          <w:szCs w:val="28"/>
                        </w:rPr>
                      </w:pPr>
                      <w:r>
                        <w:rPr>
                          <w:rFonts w:ascii="メイリオ" w:hAnsi="メイリオ" w:cs="メイリオ" w:hint="eastAsia"/>
                          <w:sz w:val="28"/>
                          <w:szCs w:val="28"/>
                        </w:rPr>
                        <w:t>－</w:t>
                      </w:r>
                      <w:r w:rsidR="006A52ED" w:rsidRPr="006A52ED">
                        <w:rPr>
                          <w:rFonts w:ascii="メイリオ" w:hAnsi="メイリオ" w:cs="メイリオ" w:hint="eastAsia"/>
                          <w:sz w:val="28"/>
                          <w:szCs w:val="28"/>
                        </w:rPr>
                        <w:t>法定福利費連動型見積もりシステムの開発で社会保険加入を推進！</w:t>
                      </w:r>
                      <w:r>
                        <w:rPr>
                          <w:rFonts w:ascii="メイリオ" w:hAnsi="メイリオ" w:cs="メイリオ" w:hint="eastAsia"/>
                          <w:sz w:val="28"/>
                          <w:szCs w:val="28"/>
                        </w:rPr>
                        <w:t>－</w:t>
                      </w:r>
                    </w:p>
                    <w:p w:rsidR="0029629F" w:rsidRPr="000C3634" w:rsidRDefault="0029629F" w:rsidP="008A759A">
                      <w:pPr>
                        <w:spacing w:line="600" w:lineRule="exact"/>
                        <w:jc w:val="center"/>
                        <w:rPr>
                          <w:rFonts w:ascii="メイリオ" w:hAnsi="メイリオ" w:cs="メイリオ"/>
                          <w:b/>
                          <w:color w:val="E36C0A"/>
                          <w:sz w:val="48"/>
                          <w:szCs w:val="48"/>
                        </w:rPr>
                      </w:pPr>
                    </w:p>
                  </w:txbxContent>
                </v:textbox>
              </v:roundrect>
            </w:pict>
          </mc:Fallback>
        </mc:AlternateContent>
      </w:r>
    </w:p>
    <w:p w:rsidR="00174028" w:rsidRPr="002F36BB" w:rsidRDefault="00174028" w:rsidP="005317FD">
      <w:pPr>
        <w:tabs>
          <w:tab w:val="left" w:pos="4042"/>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174028" w:rsidRPr="002F36BB" w:rsidRDefault="00174028" w:rsidP="005317FD">
      <w:pPr>
        <w:tabs>
          <w:tab w:val="left" w:pos="4042"/>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997F02" w:rsidRPr="002F36BB" w:rsidRDefault="00997F02" w:rsidP="005317FD">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997F02" w:rsidRPr="002F36BB" w:rsidRDefault="00997F02" w:rsidP="005317FD">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997F02" w:rsidRPr="002F36BB" w:rsidRDefault="00997F02" w:rsidP="005317FD">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997F02" w:rsidRPr="002F36BB" w:rsidRDefault="00997F02" w:rsidP="005317FD">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997F02" w:rsidRPr="002F36BB" w:rsidRDefault="00997F02" w:rsidP="005317FD">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5317FD" w:rsidRPr="002F36BB" w:rsidRDefault="005317FD" w:rsidP="005317FD">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r w:rsidRPr="002F36BB">
        <w:rPr>
          <w:rFonts w:ascii="メイリオ" w:hAnsi="メイリオ" w:cs="メイリオ" w:hint="eastAsia"/>
          <w:noProof/>
          <w:sz w:val="24"/>
        </w:rPr>
        <mc:AlternateContent>
          <mc:Choice Requires="wps">
            <w:drawing>
              <wp:anchor distT="91440" distB="91440" distL="114300" distR="114300" simplePos="0" relativeHeight="251662336" behindDoc="0" locked="0" layoutInCell="0" allowOverlap="1" wp14:anchorId="60BE2230" wp14:editId="793283EB">
                <wp:simplePos x="0" y="0"/>
                <wp:positionH relativeFrom="margin">
                  <wp:posOffset>13335</wp:posOffset>
                </wp:positionH>
                <wp:positionV relativeFrom="margin">
                  <wp:posOffset>2075815</wp:posOffset>
                </wp:positionV>
                <wp:extent cx="2920365" cy="1520190"/>
                <wp:effectExtent l="38100" t="38100" r="108585" b="118110"/>
                <wp:wrapNone/>
                <wp:docPr id="11" name="四角形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920365" cy="1520190"/>
                        </a:xfrm>
                        <a:prstGeom prst="rect">
                          <a:avLst/>
                        </a:prstGeom>
                        <a:solidFill>
                          <a:srgbClr val="FFFFFF"/>
                        </a:solidFill>
                        <a:ln w="19050">
                          <a:solidFill>
                            <a:srgbClr val="7F7F7F"/>
                          </a:solidFill>
                          <a:miter lim="800000"/>
                          <a:headEnd/>
                          <a:tailEnd/>
                        </a:ln>
                        <a:effectLst>
                          <a:outerShdw blurRad="50800" dist="38100" dir="2700000" sx="100500" sy="100500" algn="tl" rotWithShape="0">
                            <a:srgbClr val="000000">
                              <a:alpha val="39999"/>
                            </a:srgbClr>
                          </a:outerShdw>
                        </a:effectLst>
                      </wps:spPr>
                      <wps:txbx>
                        <w:txbxContent>
                          <w:p w:rsidR="0029629F" w:rsidRPr="008B0605" w:rsidRDefault="0029629F" w:rsidP="00BC0CB0">
                            <w:pPr>
                              <w:spacing w:line="240" w:lineRule="exact"/>
                              <w:jc w:val="left"/>
                              <w:rPr>
                                <w:rFonts w:ascii="メイリオ" w:hAnsi="メイリオ" w:cs="メイリオ"/>
                                <w:sz w:val="18"/>
                                <w:szCs w:val="18"/>
                              </w:rPr>
                            </w:pPr>
                            <w:r>
                              <w:rPr>
                                <w:rFonts w:ascii="メイリオ" w:hAnsi="メイリオ" w:cs="メイリオ" w:hint="eastAsia"/>
                                <w:sz w:val="18"/>
                                <w:szCs w:val="18"/>
                              </w:rPr>
                              <w:t>〈</w:t>
                            </w:r>
                            <w:r w:rsidR="00BC0CB0">
                              <w:rPr>
                                <w:rFonts w:ascii="メイリオ" w:hAnsi="メイリオ" w:cs="メイリオ" w:hint="eastAsia"/>
                                <w:sz w:val="18"/>
                                <w:szCs w:val="18"/>
                              </w:rPr>
                              <w:t>組合概要</w:t>
                            </w:r>
                            <w:r>
                              <w:rPr>
                                <w:rFonts w:ascii="メイリオ" w:hAnsi="メイリオ" w:cs="メイリオ" w:hint="eastAsia"/>
                                <w:sz w:val="18"/>
                                <w:szCs w:val="18"/>
                              </w:rPr>
                              <w:t>〉</w:t>
                            </w:r>
                          </w:p>
                          <w:p w:rsidR="0029629F" w:rsidRPr="008B0605" w:rsidRDefault="0029629F" w:rsidP="00BC0CB0">
                            <w:pPr>
                              <w:tabs>
                                <w:tab w:val="left" w:pos="1276"/>
                              </w:tabs>
                              <w:spacing w:line="240" w:lineRule="exact"/>
                              <w:rPr>
                                <w:rFonts w:ascii="メイリオ" w:hAnsi="メイリオ" w:cs="メイリオ"/>
                                <w:sz w:val="18"/>
                                <w:szCs w:val="18"/>
                              </w:rPr>
                            </w:pPr>
                            <w:r w:rsidRPr="008B0605">
                              <w:rPr>
                                <w:rFonts w:ascii="メイリオ" w:hAnsi="メイリオ" w:cs="メイリオ" w:hint="eastAsia"/>
                                <w:sz w:val="18"/>
                                <w:szCs w:val="18"/>
                              </w:rPr>
                              <w:t>■</w:t>
                            </w:r>
                            <w:r w:rsidRPr="00BC0CB0">
                              <w:rPr>
                                <w:rFonts w:ascii="メイリオ" w:hAnsi="メイリオ" w:cs="メイリオ" w:hint="eastAsia"/>
                                <w:spacing w:val="45"/>
                                <w:kern w:val="0"/>
                                <w:sz w:val="18"/>
                                <w:szCs w:val="18"/>
                                <w:fitText w:val="720" w:id="1008904704"/>
                              </w:rPr>
                              <w:t>所在</w:t>
                            </w:r>
                            <w:r w:rsidRPr="00BC0CB0">
                              <w:rPr>
                                <w:rFonts w:ascii="メイリオ" w:hAnsi="メイリオ" w:cs="メイリオ" w:hint="eastAsia"/>
                                <w:kern w:val="0"/>
                                <w:sz w:val="18"/>
                                <w:szCs w:val="18"/>
                                <w:fitText w:val="720" w:id="1008904704"/>
                              </w:rPr>
                              <w:t>地</w:t>
                            </w:r>
                            <w:r w:rsidR="00BC0CB0">
                              <w:rPr>
                                <w:rFonts w:ascii="メイリオ" w:hAnsi="メイリオ" w:cs="メイリオ" w:hint="eastAsia"/>
                                <w:sz w:val="18"/>
                                <w:szCs w:val="18"/>
                              </w:rPr>
                              <w:tab/>
                            </w:r>
                            <w:r w:rsidR="005317FD" w:rsidRPr="005317FD">
                              <w:rPr>
                                <w:rFonts w:ascii="メイリオ" w:hAnsi="メイリオ" w:cs="メイリオ" w:hint="eastAsia"/>
                                <w:sz w:val="18"/>
                                <w:szCs w:val="18"/>
                              </w:rPr>
                              <w:t>大阪市西区千代崎</w:t>
                            </w:r>
                            <w:r w:rsidR="005317FD">
                              <w:rPr>
                                <w:rFonts w:ascii="メイリオ" w:hAnsi="メイリオ" w:cs="メイリオ" w:hint="eastAsia"/>
                                <w:sz w:val="18"/>
                                <w:szCs w:val="18"/>
                              </w:rPr>
                              <w:t>2-</w:t>
                            </w:r>
                            <w:r w:rsidR="005317FD" w:rsidRPr="005317FD">
                              <w:rPr>
                                <w:rFonts w:ascii="メイリオ" w:hAnsi="メイリオ" w:cs="メイリオ" w:hint="eastAsia"/>
                                <w:sz w:val="18"/>
                                <w:szCs w:val="18"/>
                              </w:rPr>
                              <w:t>13</w:t>
                            </w:r>
                            <w:r w:rsidR="005317FD">
                              <w:rPr>
                                <w:rFonts w:ascii="メイリオ" w:hAnsi="メイリオ" w:cs="メイリオ" w:hint="eastAsia"/>
                                <w:sz w:val="18"/>
                                <w:szCs w:val="18"/>
                              </w:rPr>
                              <w:t>-6</w:t>
                            </w:r>
                          </w:p>
                          <w:p w:rsidR="0029629F" w:rsidRDefault="0029629F" w:rsidP="00BC0CB0">
                            <w:pPr>
                              <w:tabs>
                                <w:tab w:val="left" w:pos="1276"/>
                              </w:tabs>
                              <w:spacing w:line="240" w:lineRule="exact"/>
                              <w:rPr>
                                <w:rFonts w:ascii="メイリオ" w:hAnsi="メイリオ" w:cs="メイリオ"/>
                                <w:sz w:val="18"/>
                                <w:szCs w:val="18"/>
                              </w:rPr>
                            </w:pPr>
                            <w:r>
                              <w:rPr>
                                <w:rFonts w:ascii="メイリオ" w:hAnsi="メイリオ" w:cs="メイリオ" w:hint="eastAsia"/>
                                <w:sz w:val="18"/>
                                <w:szCs w:val="18"/>
                              </w:rPr>
                              <w:t>■</w:t>
                            </w:r>
                            <w:r w:rsidR="00BC0CB0" w:rsidRPr="00BC0CB0">
                              <w:rPr>
                                <w:rFonts w:ascii="メイリオ" w:hAnsi="メイリオ" w:cs="メイリオ" w:hint="eastAsia"/>
                                <w:spacing w:val="45"/>
                                <w:kern w:val="0"/>
                                <w:sz w:val="18"/>
                                <w:szCs w:val="18"/>
                                <w:fitText w:val="720" w:id="1008904960"/>
                              </w:rPr>
                              <w:t>電</w:t>
                            </w:r>
                            <w:r w:rsidRPr="00BC0CB0">
                              <w:rPr>
                                <w:rFonts w:ascii="メイリオ" w:hAnsi="メイリオ" w:cs="メイリオ" w:hint="eastAsia"/>
                                <w:spacing w:val="45"/>
                                <w:kern w:val="0"/>
                                <w:sz w:val="18"/>
                                <w:szCs w:val="18"/>
                                <w:fitText w:val="720" w:id="1008904960"/>
                              </w:rPr>
                              <w:t xml:space="preserve">　</w:t>
                            </w:r>
                            <w:r w:rsidR="00BC0CB0" w:rsidRPr="00BC0CB0">
                              <w:rPr>
                                <w:rFonts w:ascii="メイリオ" w:hAnsi="メイリオ" w:cs="メイリオ" w:hint="eastAsia"/>
                                <w:kern w:val="0"/>
                                <w:sz w:val="18"/>
                                <w:szCs w:val="18"/>
                                <w:fitText w:val="720" w:id="1008904960"/>
                              </w:rPr>
                              <w:t>話</w:t>
                            </w:r>
                            <w:r w:rsidR="00BC0CB0">
                              <w:rPr>
                                <w:rFonts w:ascii="メイリオ" w:hAnsi="メイリオ" w:cs="メイリオ" w:hint="eastAsia"/>
                                <w:sz w:val="18"/>
                                <w:szCs w:val="18"/>
                              </w:rPr>
                              <w:tab/>
                            </w:r>
                            <w:r w:rsidR="005317FD" w:rsidRPr="005317FD">
                              <w:rPr>
                                <w:rFonts w:ascii="メイリオ" w:hAnsi="メイリオ" w:cs="メイリオ"/>
                                <w:sz w:val="18"/>
                                <w:szCs w:val="18"/>
                              </w:rPr>
                              <w:t>06-6583-5121</w:t>
                            </w:r>
                          </w:p>
                          <w:p w:rsidR="0029629F" w:rsidRDefault="0029629F" w:rsidP="00BC0CB0">
                            <w:pPr>
                              <w:tabs>
                                <w:tab w:val="left" w:pos="1276"/>
                              </w:tabs>
                              <w:spacing w:line="240" w:lineRule="exact"/>
                              <w:rPr>
                                <w:rFonts w:ascii="メイリオ" w:hAnsi="メイリオ" w:cs="メイリオ"/>
                                <w:sz w:val="18"/>
                                <w:szCs w:val="18"/>
                              </w:rPr>
                            </w:pPr>
                            <w:r w:rsidRPr="008B0605">
                              <w:rPr>
                                <w:rFonts w:ascii="メイリオ" w:hAnsi="メイリオ" w:cs="メイリオ" w:hint="eastAsia"/>
                                <w:sz w:val="18"/>
                                <w:szCs w:val="18"/>
                              </w:rPr>
                              <w:t>■</w:t>
                            </w:r>
                            <w:r w:rsidR="00BC0CB0" w:rsidRPr="00BC0CB0">
                              <w:rPr>
                                <w:rFonts w:ascii="メイリオ" w:hAnsi="メイリオ" w:cs="メイリオ" w:hint="eastAsia"/>
                                <w:spacing w:val="180"/>
                                <w:kern w:val="0"/>
                                <w:sz w:val="18"/>
                                <w:szCs w:val="18"/>
                                <w:fitText w:val="720" w:id="1008905216"/>
                              </w:rPr>
                              <w:t>設</w:t>
                            </w:r>
                            <w:r w:rsidR="00BC0CB0" w:rsidRPr="00BC0CB0">
                              <w:rPr>
                                <w:rFonts w:ascii="メイリオ" w:hAnsi="メイリオ" w:cs="メイリオ" w:hint="eastAsia"/>
                                <w:kern w:val="0"/>
                                <w:sz w:val="18"/>
                                <w:szCs w:val="18"/>
                                <w:fitText w:val="720" w:id="1008905216"/>
                              </w:rPr>
                              <w:t>立</w:t>
                            </w:r>
                            <w:r w:rsidR="00BC0CB0">
                              <w:rPr>
                                <w:rFonts w:ascii="メイリオ" w:hAnsi="メイリオ" w:cs="メイリオ" w:hint="eastAsia"/>
                                <w:sz w:val="18"/>
                                <w:szCs w:val="18"/>
                              </w:rPr>
                              <w:tab/>
                            </w:r>
                            <w:r w:rsidR="00672544">
                              <w:rPr>
                                <w:rFonts w:ascii="メイリオ" w:hAnsi="メイリオ" w:cs="メイリオ" w:hint="eastAsia"/>
                                <w:sz w:val="18"/>
                                <w:szCs w:val="18"/>
                              </w:rPr>
                              <w:t>昭和</w:t>
                            </w:r>
                            <w:r w:rsidR="00672544" w:rsidRPr="00672544">
                              <w:rPr>
                                <w:rFonts w:ascii="メイリオ" w:hAnsi="メイリオ" w:cs="メイリオ" w:hint="eastAsia"/>
                                <w:sz w:val="18"/>
                                <w:szCs w:val="18"/>
                              </w:rPr>
                              <w:t>52年11月</w:t>
                            </w:r>
                            <w:r w:rsidR="00672544">
                              <w:rPr>
                                <w:rFonts w:ascii="メイリオ" w:hAnsi="メイリオ" w:cs="メイリオ" w:hint="eastAsia"/>
                                <w:sz w:val="18"/>
                                <w:szCs w:val="18"/>
                              </w:rPr>
                              <w:t>7</w:t>
                            </w:r>
                            <w:r w:rsidR="00672544" w:rsidRPr="00672544">
                              <w:rPr>
                                <w:rFonts w:ascii="メイリオ" w:hAnsi="メイリオ" w:cs="メイリオ" w:hint="eastAsia"/>
                                <w:sz w:val="18"/>
                                <w:szCs w:val="18"/>
                              </w:rPr>
                              <w:t>日</w:t>
                            </w:r>
                          </w:p>
                          <w:p w:rsidR="005317FD" w:rsidRDefault="005317FD" w:rsidP="00BC0CB0">
                            <w:pPr>
                              <w:tabs>
                                <w:tab w:val="left" w:pos="1276"/>
                              </w:tabs>
                              <w:spacing w:line="240" w:lineRule="exact"/>
                              <w:rPr>
                                <w:rFonts w:ascii="メイリオ" w:hAnsi="メイリオ" w:cs="メイリオ"/>
                                <w:sz w:val="18"/>
                                <w:szCs w:val="18"/>
                              </w:rPr>
                            </w:pPr>
                            <w:r w:rsidRPr="008B0605">
                              <w:rPr>
                                <w:rFonts w:ascii="メイリオ" w:hAnsi="メイリオ" w:cs="メイリオ" w:hint="eastAsia"/>
                                <w:sz w:val="18"/>
                                <w:szCs w:val="18"/>
                              </w:rPr>
                              <w:t>■</w:t>
                            </w:r>
                            <w:r>
                              <w:rPr>
                                <w:rFonts w:ascii="メイリオ" w:hAnsi="メイリオ" w:cs="メイリオ" w:hint="eastAsia"/>
                                <w:sz w:val="18"/>
                                <w:szCs w:val="18"/>
                              </w:rPr>
                              <w:t>業　　種</w:t>
                            </w:r>
                            <w:r>
                              <w:rPr>
                                <w:rFonts w:ascii="メイリオ" w:hAnsi="メイリオ" w:cs="メイリオ" w:hint="eastAsia"/>
                                <w:sz w:val="18"/>
                                <w:szCs w:val="18"/>
                              </w:rPr>
                              <w:tab/>
                            </w:r>
                            <w:r w:rsidR="00672544" w:rsidRPr="00672544">
                              <w:rPr>
                                <w:rFonts w:ascii="メイリオ" w:hAnsi="メイリオ" w:cs="メイリオ" w:hint="eastAsia"/>
                                <w:sz w:val="18"/>
                                <w:szCs w:val="18"/>
                              </w:rPr>
                              <w:t>建築物解体業</w:t>
                            </w:r>
                          </w:p>
                          <w:p w:rsidR="0029629F" w:rsidRPr="00272E91" w:rsidRDefault="0029629F" w:rsidP="00BC0CB0">
                            <w:pPr>
                              <w:tabs>
                                <w:tab w:val="left" w:pos="1276"/>
                              </w:tabs>
                              <w:spacing w:line="240" w:lineRule="exact"/>
                              <w:rPr>
                                <w:rFonts w:ascii="メイリオ" w:hAnsi="メイリオ" w:cs="メイリオ"/>
                                <w:color w:val="FF0000"/>
                                <w:sz w:val="18"/>
                                <w:szCs w:val="18"/>
                                <w:u w:val="single"/>
                              </w:rPr>
                            </w:pPr>
                            <w:r w:rsidRPr="008B0605">
                              <w:rPr>
                                <w:rFonts w:ascii="メイリオ" w:hAnsi="メイリオ" w:cs="メイリオ" w:hint="eastAsia"/>
                                <w:sz w:val="18"/>
                                <w:szCs w:val="18"/>
                              </w:rPr>
                              <w:t>■</w:t>
                            </w:r>
                            <w:r w:rsidR="00BC0CB0" w:rsidRPr="00BC0CB0">
                              <w:rPr>
                                <w:rFonts w:ascii="メイリオ" w:hAnsi="メイリオ" w:cs="メイリオ" w:hint="eastAsia"/>
                                <w:sz w:val="18"/>
                                <w:szCs w:val="18"/>
                              </w:rPr>
                              <w:t>組合員数</w:t>
                            </w:r>
                            <w:r w:rsidR="00BC0CB0">
                              <w:rPr>
                                <w:rFonts w:ascii="メイリオ" w:hAnsi="メイリオ" w:cs="メイリオ" w:hint="eastAsia"/>
                                <w:sz w:val="18"/>
                                <w:szCs w:val="18"/>
                              </w:rPr>
                              <w:tab/>
                            </w:r>
                            <w:r w:rsidR="00CA18E6">
                              <w:rPr>
                                <w:rFonts w:ascii="メイリオ" w:hAnsi="メイリオ" w:cs="メイリオ" w:hint="eastAsia"/>
                                <w:sz w:val="18"/>
                                <w:szCs w:val="18"/>
                              </w:rPr>
                              <w:t>35</w:t>
                            </w:r>
                            <w:r w:rsidR="00BC0CB0" w:rsidRPr="00C83E5C">
                              <w:rPr>
                                <w:rFonts w:ascii="メイリオ" w:hAnsi="メイリオ" w:cs="メイリオ" w:hint="eastAsia"/>
                                <w:sz w:val="18"/>
                                <w:szCs w:val="18"/>
                              </w:rPr>
                              <w:t>（平成</w:t>
                            </w:r>
                            <w:r w:rsidR="00914929">
                              <w:rPr>
                                <w:rFonts w:ascii="メイリオ" w:hAnsi="メイリオ" w:cs="メイリオ" w:hint="eastAsia"/>
                                <w:sz w:val="18"/>
                                <w:szCs w:val="18"/>
                              </w:rPr>
                              <w:t>29</w:t>
                            </w:r>
                            <w:r w:rsidR="00BC0CB0" w:rsidRPr="00BC0CB0">
                              <w:rPr>
                                <w:rFonts w:ascii="メイリオ" w:hAnsi="メイリオ" w:cs="メイリオ" w:hint="eastAsia"/>
                                <w:sz w:val="18"/>
                                <w:szCs w:val="18"/>
                              </w:rPr>
                              <w:t>年3月31日現在）</w:t>
                            </w:r>
                          </w:p>
                          <w:p w:rsidR="0029629F" w:rsidRDefault="00BC0CB0" w:rsidP="00BC0CB0">
                            <w:pPr>
                              <w:tabs>
                                <w:tab w:val="left" w:pos="1276"/>
                              </w:tabs>
                              <w:spacing w:line="240" w:lineRule="exact"/>
                              <w:rPr>
                                <w:rFonts w:ascii="Meiryo UI" w:eastAsia="Meiryo UI" w:hAnsi="Meiryo UI" w:cs="Meiryo UI"/>
                                <w:u w:val="single"/>
                              </w:rPr>
                            </w:pPr>
                            <w:r>
                              <w:rPr>
                                <w:rFonts w:ascii="ＭＳ Ｐゴシック" w:hAnsi="ＭＳ Ｐゴシック" w:cs="メイリオ" w:hint="eastAsia"/>
                                <w:sz w:val="16"/>
                                <w:szCs w:val="16"/>
                              </w:rPr>
                              <w:t>■</w:t>
                            </w:r>
                            <w:r w:rsidR="0029629F" w:rsidRPr="00BC0CB0">
                              <w:rPr>
                                <w:rFonts w:ascii="ＭＳ Ｐゴシック" w:hAnsi="ＭＳ Ｐゴシック" w:cs="メイリオ" w:hint="eastAsia"/>
                                <w:spacing w:val="40"/>
                                <w:kern w:val="0"/>
                                <w:sz w:val="16"/>
                                <w:szCs w:val="16"/>
                                <w:fitText w:val="640" w:id="1008905984"/>
                              </w:rPr>
                              <w:t>ＵＲ</w:t>
                            </w:r>
                            <w:r w:rsidR="0029629F" w:rsidRPr="00BC0CB0">
                              <w:rPr>
                                <w:rFonts w:ascii="ＭＳ Ｐゴシック" w:hAnsi="ＭＳ Ｐゴシック" w:cs="メイリオ" w:hint="eastAsia"/>
                                <w:kern w:val="0"/>
                                <w:sz w:val="16"/>
                                <w:szCs w:val="16"/>
                                <w:fitText w:val="640" w:id="1008905984"/>
                              </w:rPr>
                              <w:t>Ｌ</w:t>
                            </w:r>
                            <w:r>
                              <w:rPr>
                                <w:rFonts w:ascii="ＭＳ Ｐゴシック" w:hAnsi="ＭＳ Ｐゴシック" w:cs="メイリオ" w:hint="eastAsia"/>
                                <w:sz w:val="16"/>
                                <w:szCs w:val="16"/>
                              </w:rPr>
                              <w:tab/>
                            </w:r>
                            <w:r w:rsidR="00672544" w:rsidRPr="00672544">
                              <w:rPr>
                                <w:rFonts w:ascii="Meiryo UI" w:eastAsia="Meiryo UI" w:hAnsi="Meiryo UI" w:cs="Meiryo UI"/>
                                <w:sz w:val="18"/>
                                <w:szCs w:val="18"/>
                              </w:rPr>
                              <w:t>http://osaka-kaitai.com/</w:t>
                            </w:r>
                          </w:p>
                          <w:p w:rsidR="00BC0CB0" w:rsidRPr="00CE422A" w:rsidRDefault="00BC0CB0" w:rsidP="00BC0CB0">
                            <w:pPr>
                              <w:tabs>
                                <w:tab w:val="left" w:pos="1276"/>
                              </w:tabs>
                              <w:spacing w:line="240" w:lineRule="exact"/>
                              <w:ind w:firstLineChars="100" w:firstLine="160"/>
                              <w:rPr>
                                <w:rFonts w:ascii="ＭＳ Ｐゴシック" w:hAnsi="ＭＳ Ｐゴシック" w:cs="メイリオ"/>
                                <w:sz w:val="16"/>
                                <w:szCs w:val="16"/>
                              </w:rPr>
                            </w:pPr>
                          </w:p>
                          <w:p w:rsidR="0029629F" w:rsidRDefault="0029629F" w:rsidP="00BC0CB0">
                            <w:pPr>
                              <w:tabs>
                                <w:tab w:val="left" w:pos="1276"/>
                              </w:tabs>
                              <w:spacing w:line="240" w:lineRule="exact"/>
                              <w:ind w:firstLineChars="100" w:firstLine="180"/>
                              <w:rPr>
                                <w:rFonts w:ascii="ＭＳ Ｐゴシック" w:eastAsia="ＭＳ Ｐゴシック" w:hAnsi="ＭＳ Ｐゴシック" w:cs="メイリオ"/>
                                <w:sz w:val="18"/>
                                <w:szCs w:val="18"/>
                              </w:rPr>
                            </w:pPr>
                          </w:p>
                        </w:txbxContent>
                      </wps:txbx>
                      <wps:bodyPr rot="0" vert="horz" wrap="square" lIns="180000" tIns="180000" rIns="180000" bIns="180000" anchor="ctr" anchorCtr="0" upright="1">
                        <a:noAutofit/>
                      </wps:bodyPr>
                    </wps:wsp>
                  </a:graphicData>
                </a:graphic>
                <wp14:sizeRelH relativeFrom="margin">
                  <wp14:pctWidth>0</wp14:pctWidth>
                </wp14:sizeRelH>
                <wp14:sizeRelV relativeFrom="page">
                  <wp14:pctHeight>0</wp14:pctHeight>
                </wp14:sizeRelV>
              </wp:anchor>
            </w:drawing>
          </mc:Choice>
          <mc:Fallback>
            <w:pict>
              <v:rect id="四角形 396" o:spid="_x0000_s1028" style="position:absolute;left:0;text-align:left;margin-left:1.05pt;margin-top:163.45pt;width:229.95pt;height:119.7pt;flip:x;z-index:25166233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" o:allowincell="f" strokecolor="#7f7f7f" strokeweight="1.5pt">
                <v:shadow on="t" type="perspective" color="black" opacity="26213f" origin="-.5,-.5" offset=".74836mm,.74836mm" matrix="65864f,,,65864f"/>
                <v:textbox inset="5mm,5mm,5mm,5mm">
                  <w:txbxContent>
                    <w:p w:rsidR="0029629F" w:rsidRPr="008B0605" w:rsidRDefault="0029629F" w:rsidP="00BC0CB0">
                      <w:pPr>
                        <w:spacing w:line="240" w:lineRule="exact"/>
                        <w:jc w:val="left"/>
                        <w:rPr>
                          <w:rFonts w:ascii="メイリオ" w:hAnsi="メイリオ" w:cs="メイリオ"/>
                          <w:sz w:val="18"/>
                          <w:szCs w:val="18"/>
                        </w:rPr>
                      </w:pPr>
                      <w:r>
                        <w:rPr>
                          <w:rFonts w:ascii="メイリオ" w:hAnsi="メイリオ" w:cs="メイリオ" w:hint="eastAsia"/>
                          <w:sz w:val="18"/>
                          <w:szCs w:val="18"/>
                        </w:rPr>
                        <w:t>〈</w:t>
                      </w:r>
                      <w:r w:rsidR="00BC0CB0">
                        <w:rPr>
                          <w:rFonts w:ascii="メイリオ" w:hAnsi="メイリオ" w:cs="メイリオ" w:hint="eastAsia"/>
                          <w:sz w:val="18"/>
                          <w:szCs w:val="18"/>
                        </w:rPr>
                        <w:t>組合概要</w:t>
                      </w:r>
                      <w:r>
                        <w:rPr>
                          <w:rFonts w:ascii="メイリオ" w:hAnsi="メイリオ" w:cs="メイリオ" w:hint="eastAsia"/>
                          <w:sz w:val="18"/>
                          <w:szCs w:val="18"/>
                        </w:rPr>
                        <w:t>〉</w:t>
                      </w:r>
                    </w:p>
                    <w:p w:rsidR="0029629F" w:rsidRPr="008B0605" w:rsidRDefault="0029629F" w:rsidP="00BC0CB0">
                      <w:pPr>
                        <w:tabs>
                          <w:tab w:val="left" w:pos="1276"/>
                        </w:tabs>
                        <w:spacing w:line="240" w:lineRule="exact"/>
                        <w:rPr>
                          <w:rFonts w:ascii="メイリオ" w:hAnsi="メイリオ" w:cs="メイリオ"/>
                          <w:sz w:val="18"/>
                          <w:szCs w:val="18"/>
                        </w:rPr>
                      </w:pPr>
                      <w:r w:rsidRPr="008B0605">
                        <w:rPr>
                          <w:rFonts w:ascii="メイリオ" w:hAnsi="メイリオ" w:cs="メイリオ" w:hint="eastAsia"/>
                          <w:sz w:val="18"/>
                          <w:szCs w:val="18"/>
                        </w:rPr>
                        <w:t>■</w:t>
                      </w:r>
                      <w:r w:rsidRPr="00BC0CB0">
                        <w:rPr>
                          <w:rFonts w:ascii="メイリオ" w:hAnsi="メイリオ" w:cs="メイリオ" w:hint="eastAsia"/>
                          <w:spacing w:val="45"/>
                          <w:kern w:val="0"/>
                          <w:sz w:val="18"/>
                          <w:szCs w:val="18"/>
                          <w:fitText w:val="720" w:id="1008904704"/>
                        </w:rPr>
                        <w:t>所在</w:t>
                      </w:r>
                      <w:r w:rsidRPr="00BC0CB0">
                        <w:rPr>
                          <w:rFonts w:ascii="メイリオ" w:hAnsi="メイリオ" w:cs="メイリオ" w:hint="eastAsia"/>
                          <w:kern w:val="0"/>
                          <w:sz w:val="18"/>
                          <w:szCs w:val="18"/>
                          <w:fitText w:val="720" w:id="1008904704"/>
                        </w:rPr>
                        <w:t>地</w:t>
                      </w:r>
                      <w:r w:rsidR="00BC0CB0">
                        <w:rPr>
                          <w:rFonts w:ascii="メイリオ" w:hAnsi="メイリオ" w:cs="メイリオ" w:hint="eastAsia"/>
                          <w:sz w:val="18"/>
                          <w:szCs w:val="18"/>
                        </w:rPr>
                        <w:tab/>
                      </w:r>
                      <w:r w:rsidR="005317FD" w:rsidRPr="005317FD">
                        <w:rPr>
                          <w:rFonts w:ascii="メイリオ" w:hAnsi="メイリオ" w:cs="メイリオ" w:hint="eastAsia"/>
                          <w:sz w:val="18"/>
                          <w:szCs w:val="18"/>
                        </w:rPr>
                        <w:t>大阪市西区千代崎</w:t>
                      </w:r>
                      <w:r w:rsidR="005317FD">
                        <w:rPr>
                          <w:rFonts w:ascii="メイリオ" w:hAnsi="メイリオ" w:cs="メイリオ" w:hint="eastAsia"/>
                          <w:sz w:val="18"/>
                          <w:szCs w:val="18"/>
                        </w:rPr>
                        <w:t>2-</w:t>
                      </w:r>
                      <w:r w:rsidR="005317FD" w:rsidRPr="005317FD">
                        <w:rPr>
                          <w:rFonts w:ascii="メイリオ" w:hAnsi="メイリオ" w:cs="メイリオ" w:hint="eastAsia"/>
                          <w:sz w:val="18"/>
                          <w:szCs w:val="18"/>
                        </w:rPr>
                        <w:t>13</w:t>
                      </w:r>
                      <w:r w:rsidR="005317FD">
                        <w:rPr>
                          <w:rFonts w:ascii="メイリオ" w:hAnsi="メイリオ" w:cs="メイリオ" w:hint="eastAsia"/>
                          <w:sz w:val="18"/>
                          <w:szCs w:val="18"/>
                        </w:rPr>
                        <w:t>-6</w:t>
                      </w:r>
                    </w:p>
                    <w:p w:rsidR="0029629F" w:rsidRDefault="0029629F" w:rsidP="00BC0CB0">
                      <w:pPr>
                        <w:tabs>
                          <w:tab w:val="left" w:pos="1276"/>
                        </w:tabs>
                        <w:spacing w:line="240" w:lineRule="exact"/>
                        <w:rPr>
                          <w:rFonts w:ascii="メイリオ" w:hAnsi="メイリオ" w:cs="メイリオ"/>
                          <w:sz w:val="18"/>
                          <w:szCs w:val="18"/>
                        </w:rPr>
                      </w:pPr>
                      <w:r>
                        <w:rPr>
                          <w:rFonts w:ascii="メイリオ" w:hAnsi="メイリオ" w:cs="メイリオ" w:hint="eastAsia"/>
                          <w:sz w:val="18"/>
                          <w:szCs w:val="18"/>
                        </w:rPr>
                        <w:t>■</w:t>
                      </w:r>
                      <w:r w:rsidR="00BC0CB0" w:rsidRPr="00BC0CB0">
                        <w:rPr>
                          <w:rFonts w:ascii="メイリオ" w:hAnsi="メイリオ" w:cs="メイリオ" w:hint="eastAsia"/>
                          <w:spacing w:val="45"/>
                          <w:kern w:val="0"/>
                          <w:sz w:val="18"/>
                          <w:szCs w:val="18"/>
                          <w:fitText w:val="720" w:id="1008904960"/>
                        </w:rPr>
                        <w:t>電</w:t>
                      </w:r>
                      <w:r w:rsidRPr="00BC0CB0">
                        <w:rPr>
                          <w:rFonts w:ascii="メイリオ" w:hAnsi="メイリオ" w:cs="メイリオ" w:hint="eastAsia"/>
                          <w:spacing w:val="45"/>
                          <w:kern w:val="0"/>
                          <w:sz w:val="18"/>
                          <w:szCs w:val="18"/>
                          <w:fitText w:val="720" w:id="1008904960"/>
                        </w:rPr>
                        <w:t xml:space="preserve">　</w:t>
                      </w:r>
                      <w:r w:rsidR="00BC0CB0" w:rsidRPr="00BC0CB0">
                        <w:rPr>
                          <w:rFonts w:ascii="メイリオ" w:hAnsi="メイリオ" w:cs="メイリオ" w:hint="eastAsia"/>
                          <w:kern w:val="0"/>
                          <w:sz w:val="18"/>
                          <w:szCs w:val="18"/>
                          <w:fitText w:val="720" w:id="1008904960"/>
                        </w:rPr>
                        <w:t>話</w:t>
                      </w:r>
                      <w:r w:rsidR="00BC0CB0">
                        <w:rPr>
                          <w:rFonts w:ascii="メイリオ" w:hAnsi="メイリオ" w:cs="メイリオ" w:hint="eastAsia"/>
                          <w:sz w:val="18"/>
                          <w:szCs w:val="18"/>
                        </w:rPr>
                        <w:tab/>
                      </w:r>
                      <w:r w:rsidR="005317FD" w:rsidRPr="005317FD">
                        <w:rPr>
                          <w:rFonts w:ascii="メイリオ" w:hAnsi="メイリオ" w:cs="メイリオ"/>
                          <w:sz w:val="18"/>
                          <w:szCs w:val="18"/>
                        </w:rPr>
                        <w:t>06-6583-5121</w:t>
                      </w:r>
                    </w:p>
                    <w:p w:rsidR="0029629F" w:rsidRDefault="0029629F" w:rsidP="00BC0CB0">
                      <w:pPr>
                        <w:tabs>
                          <w:tab w:val="left" w:pos="1276"/>
                        </w:tabs>
                        <w:spacing w:line="240" w:lineRule="exact"/>
                        <w:rPr>
                          <w:rFonts w:ascii="メイリオ" w:hAnsi="メイリオ" w:cs="メイリオ"/>
                          <w:sz w:val="18"/>
                          <w:szCs w:val="18"/>
                        </w:rPr>
                      </w:pPr>
                      <w:r w:rsidRPr="008B0605">
                        <w:rPr>
                          <w:rFonts w:ascii="メイリオ" w:hAnsi="メイリオ" w:cs="メイリオ" w:hint="eastAsia"/>
                          <w:sz w:val="18"/>
                          <w:szCs w:val="18"/>
                        </w:rPr>
                        <w:t>■</w:t>
                      </w:r>
                      <w:r w:rsidR="00BC0CB0" w:rsidRPr="00BC0CB0">
                        <w:rPr>
                          <w:rFonts w:ascii="メイリオ" w:hAnsi="メイリオ" w:cs="メイリオ" w:hint="eastAsia"/>
                          <w:spacing w:val="180"/>
                          <w:kern w:val="0"/>
                          <w:sz w:val="18"/>
                          <w:szCs w:val="18"/>
                          <w:fitText w:val="720" w:id="1008905216"/>
                        </w:rPr>
                        <w:t>設</w:t>
                      </w:r>
                      <w:r w:rsidR="00BC0CB0" w:rsidRPr="00BC0CB0">
                        <w:rPr>
                          <w:rFonts w:ascii="メイリオ" w:hAnsi="メイリオ" w:cs="メイリオ" w:hint="eastAsia"/>
                          <w:kern w:val="0"/>
                          <w:sz w:val="18"/>
                          <w:szCs w:val="18"/>
                          <w:fitText w:val="720" w:id="1008905216"/>
                        </w:rPr>
                        <w:t>立</w:t>
                      </w:r>
                      <w:r w:rsidR="00BC0CB0">
                        <w:rPr>
                          <w:rFonts w:ascii="メイリオ" w:hAnsi="メイリオ" w:cs="メイリオ" w:hint="eastAsia"/>
                          <w:sz w:val="18"/>
                          <w:szCs w:val="18"/>
                        </w:rPr>
                        <w:tab/>
                      </w:r>
                      <w:r w:rsidR="00672544">
                        <w:rPr>
                          <w:rFonts w:ascii="メイリオ" w:hAnsi="メイリオ" w:cs="メイリオ" w:hint="eastAsia"/>
                          <w:sz w:val="18"/>
                          <w:szCs w:val="18"/>
                        </w:rPr>
                        <w:t>昭和</w:t>
                      </w:r>
                      <w:r w:rsidR="00672544" w:rsidRPr="00672544">
                        <w:rPr>
                          <w:rFonts w:ascii="メイリオ" w:hAnsi="メイリオ" w:cs="メイリオ" w:hint="eastAsia"/>
                          <w:sz w:val="18"/>
                          <w:szCs w:val="18"/>
                        </w:rPr>
                        <w:t>52年11月</w:t>
                      </w:r>
                      <w:r w:rsidR="00672544">
                        <w:rPr>
                          <w:rFonts w:ascii="メイリオ" w:hAnsi="メイリオ" w:cs="メイリオ" w:hint="eastAsia"/>
                          <w:sz w:val="18"/>
                          <w:szCs w:val="18"/>
                        </w:rPr>
                        <w:t>7</w:t>
                      </w:r>
                      <w:r w:rsidR="00672544" w:rsidRPr="00672544">
                        <w:rPr>
                          <w:rFonts w:ascii="メイリオ" w:hAnsi="メイリオ" w:cs="メイリオ" w:hint="eastAsia"/>
                          <w:sz w:val="18"/>
                          <w:szCs w:val="18"/>
                        </w:rPr>
                        <w:t>日</w:t>
                      </w:r>
                    </w:p>
                    <w:p w:rsidR="005317FD" w:rsidRDefault="005317FD" w:rsidP="00BC0CB0">
                      <w:pPr>
                        <w:tabs>
                          <w:tab w:val="left" w:pos="1276"/>
                        </w:tabs>
                        <w:spacing w:line="240" w:lineRule="exact"/>
                        <w:rPr>
                          <w:rFonts w:ascii="メイリオ" w:hAnsi="メイリオ" w:cs="メイリオ"/>
                          <w:sz w:val="18"/>
                          <w:szCs w:val="18"/>
                        </w:rPr>
                      </w:pPr>
                      <w:r w:rsidRPr="008B0605">
                        <w:rPr>
                          <w:rFonts w:ascii="メイリオ" w:hAnsi="メイリオ" w:cs="メイリオ" w:hint="eastAsia"/>
                          <w:sz w:val="18"/>
                          <w:szCs w:val="18"/>
                        </w:rPr>
                        <w:t>■</w:t>
                      </w:r>
                      <w:r>
                        <w:rPr>
                          <w:rFonts w:ascii="メイリオ" w:hAnsi="メイリオ" w:cs="メイリオ" w:hint="eastAsia"/>
                          <w:sz w:val="18"/>
                          <w:szCs w:val="18"/>
                        </w:rPr>
                        <w:t>業　　種</w:t>
                      </w:r>
                      <w:r>
                        <w:rPr>
                          <w:rFonts w:ascii="メイリオ" w:hAnsi="メイリオ" w:cs="メイリオ" w:hint="eastAsia"/>
                          <w:sz w:val="18"/>
                          <w:szCs w:val="18"/>
                        </w:rPr>
                        <w:tab/>
                      </w:r>
                      <w:r w:rsidR="00672544" w:rsidRPr="00672544">
                        <w:rPr>
                          <w:rFonts w:ascii="メイリオ" w:hAnsi="メイリオ" w:cs="メイリオ" w:hint="eastAsia"/>
                          <w:sz w:val="18"/>
                          <w:szCs w:val="18"/>
                        </w:rPr>
                        <w:t>建築物解体業</w:t>
                      </w:r>
                    </w:p>
                    <w:p w:rsidR="0029629F" w:rsidRPr="00272E91" w:rsidRDefault="0029629F" w:rsidP="00BC0CB0">
                      <w:pPr>
                        <w:tabs>
                          <w:tab w:val="left" w:pos="1276"/>
                        </w:tabs>
                        <w:spacing w:line="240" w:lineRule="exact"/>
                        <w:rPr>
                          <w:rFonts w:ascii="メイリオ" w:hAnsi="メイリオ" w:cs="メイリオ"/>
                          <w:color w:val="FF0000"/>
                          <w:sz w:val="18"/>
                          <w:szCs w:val="18"/>
                          <w:u w:val="single"/>
                        </w:rPr>
                      </w:pPr>
                      <w:r w:rsidRPr="008B0605">
                        <w:rPr>
                          <w:rFonts w:ascii="メイリオ" w:hAnsi="メイリオ" w:cs="メイリオ" w:hint="eastAsia"/>
                          <w:sz w:val="18"/>
                          <w:szCs w:val="18"/>
                        </w:rPr>
                        <w:t>■</w:t>
                      </w:r>
                      <w:r w:rsidR="00BC0CB0" w:rsidRPr="00BC0CB0">
                        <w:rPr>
                          <w:rFonts w:ascii="メイリオ" w:hAnsi="メイリオ" w:cs="メイリオ" w:hint="eastAsia"/>
                          <w:sz w:val="18"/>
                          <w:szCs w:val="18"/>
                        </w:rPr>
                        <w:t>組合員数</w:t>
                      </w:r>
                      <w:r w:rsidR="00BC0CB0">
                        <w:rPr>
                          <w:rFonts w:ascii="メイリオ" w:hAnsi="メイリオ" w:cs="メイリオ" w:hint="eastAsia"/>
                          <w:sz w:val="18"/>
                          <w:szCs w:val="18"/>
                        </w:rPr>
                        <w:tab/>
                      </w:r>
                      <w:r w:rsidR="00CA18E6">
                        <w:rPr>
                          <w:rFonts w:ascii="メイリオ" w:hAnsi="メイリオ" w:cs="メイリオ" w:hint="eastAsia"/>
                          <w:sz w:val="18"/>
                          <w:szCs w:val="18"/>
                        </w:rPr>
                        <w:t>35</w:t>
                      </w:r>
                      <w:r w:rsidR="00BC0CB0" w:rsidRPr="00C83E5C">
                        <w:rPr>
                          <w:rFonts w:ascii="メイリオ" w:hAnsi="メイリオ" w:cs="メイリオ" w:hint="eastAsia"/>
                          <w:sz w:val="18"/>
                          <w:szCs w:val="18"/>
                        </w:rPr>
                        <w:t>（平成</w:t>
                      </w:r>
                      <w:r w:rsidR="00914929">
                        <w:rPr>
                          <w:rFonts w:ascii="メイリオ" w:hAnsi="メイリオ" w:cs="メイリオ" w:hint="eastAsia"/>
                          <w:sz w:val="18"/>
                          <w:szCs w:val="18"/>
                        </w:rPr>
                        <w:t>29</w:t>
                      </w:r>
                      <w:r w:rsidR="00BC0CB0" w:rsidRPr="00BC0CB0">
                        <w:rPr>
                          <w:rFonts w:ascii="メイリオ" w:hAnsi="メイリオ" w:cs="メイリオ" w:hint="eastAsia"/>
                          <w:sz w:val="18"/>
                          <w:szCs w:val="18"/>
                        </w:rPr>
                        <w:t>年3月31日現在）</w:t>
                      </w:r>
                    </w:p>
                    <w:p w:rsidR="0029629F" w:rsidRDefault="00BC0CB0" w:rsidP="00BC0CB0">
                      <w:pPr>
                        <w:tabs>
                          <w:tab w:val="left" w:pos="1276"/>
                        </w:tabs>
                        <w:spacing w:line="240" w:lineRule="exact"/>
                        <w:rPr>
                          <w:rFonts w:ascii="Meiryo UI" w:eastAsia="Meiryo UI" w:hAnsi="Meiryo UI" w:cs="Meiryo UI"/>
                          <w:u w:val="single"/>
                        </w:rPr>
                      </w:pPr>
                      <w:r>
                        <w:rPr>
                          <w:rFonts w:ascii="ＭＳ Ｐゴシック" w:hAnsi="ＭＳ Ｐゴシック" w:cs="メイリオ" w:hint="eastAsia"/>
                          <w:sz w:val="16"/>
                          <w:szCs w:val="16"/>
                        </w:rPr>
                        <w:t>■</w:t>
                      </w:r>
                      <w:r w:rsidR="0029629F" w:rsidRPr="00BC0CB0">
                        <w:rPr>
                          <w:rFonts w:ascii="ＭＳ Ｐゴシック" w:hAnsi="ＭＳ Ｐゴシック" w:cs="メイリオ" w:hint="eastAsia"/>
                          <w:spacing w:val="40"/>
                          <w:kern w:val="0"/>
                          <w:sz w:val="16"/>
                          <w:szCs w:val="16"/>
                          <w:fitText w:val="640" w:id="1008905984"/>
                        </w:rPr>
                        <w:t>ＵＲ</w:t>
                      </w:r>
                      <w:r w:rsidR="0029629F" w:rsidRPr="00BC0CB0">
                        <w:rPr>
                          <w:rFonts w:ascii="ＭＳ Ｐゴシック" w:hAnsi="ＭＳ Ｐゴシック" w:cs="メイリオ" w:hint="eastAsia"/>
                          <w:kern w:val="0"/>
                          <w:sz w:val="16"/>
                          <w:szCs w:val="16"/>
                          <w:fitText w:val="640" w:id="1008905984"/>
                        </w:rPr>
                        <w:t>Ｌ</w:t>
                      </w:r>
                      <w:r>
                        <w:rPr>
                          <w:rFonts w:ascii="ＭＳ Ｐゴシック" w:hAnsi="ＭＳ Ｐゴシック" w:cs="メイリオ" w:hint="eastAsia"/>
                          <w:sz w:val="16"/>
                          <w:szCs w:val="16"/>
                        </w:rPr>
                        <w:tab/>
                      </w:r>
                      <w:r w:rsidR="00672544" w:rsidRPr="00672544">
                        <w:rPr>
                          <w:rFonts w:ascii="Meiryo UI" w:eastAsia="Meiryo UI" w:hAnsi="Meiryo UI" w:cs="Meiryo UI"/>
                          <w:sz w:val="18"/>
                          <w:szCs w:val="18"/>
                        </w:rPr>
                        <w:t>http://osaka-kaitai.com/</w:t>
                      </w:r>
                    </w:p>
                    <w:p w:rsidR="00BC0CB0" w:rsidRPr="00CE422A" w:rsidRDefault="00BC0CB0" w:rsidP="00BC0CB0">
                      <w:pPr>
                        <w:tabs>
                          <w:tab w:val="left" w:pos="1276"/>
                        </w:tabs>
                        <w:spacing w:line="240" w:lineRule="exact"/>
                        <w:ind w:firstLineChars="100" w:firstLine="160"/>
                        <w:rPr>
                          <w:rFonts w:ascii="ＭＳ Ｐゴシック" w:hAnsi="ＭＳ Ｐゴシック" w:cs="メイリオ"/>
                          <w:sz w:val="16"/>
                          <w:szCs w:val="16"/>
                        </w:rPr>
                      </w:pPr>
                    </w:p>
                    <w:p w:rsidR="0029629F" w:rsidRDefault="0029629F" w:rsidP="00BC0CB0">
                      <w:pPr>
                        <w:tabs>
                          <w:tab w:val="left" w:pos="1276"/>
                        </w:tabs>
                        <w:spacing w:line="240" w:lineRule="exact"/>
                        <w:ind w:firstLineChars="100" w:firstLine="180"/>
                        <w:rPr>
                          <w:rFonts w:ascii="ＭＳ Ｐゴシック" w:eastAsia="ＭＳ Ｐゴシック" w:hAnsi="ＭＳ Ｐゴシック" w:cs="メイリオ"/>
                          <w:sz w:val="18"/>
                          <w:szCs w:val="18"/>
                        </w:rPr>
                      </w:pPr>
                    </w:p>
                  </w:txbxContent>
                </v:textbox>
                <w10:wrap anchorx="margin" anchory="margin"/>
              </v:rect>
            </w:pict>
          </mc:Fallback>
        </mc:AlternateContent>
      </w:r>
    </w:p>
    <w:p w:rsidR="005317FD" w:rsidRPr="002F36BB" w:rsidRDefault="005317FD" w:rsidP="005317FD">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997F02" w:rsidRPr="002F36BB" w:rsidRDefault="00997F02" w:rsidP="005317FD">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997F02" w:rsidRPr="002F36BB" w:rsidRDefault="00997F02" w:rsidP="005317FD">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997F02" w:rsidRPr="002F36BB" w:rsidRDefault="00997F02" w:rsidP="005317FD">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997F02" w:rsidRPr="002F36BB" w:rsidRDefault="00997F02" w:rsidP="005317FD">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5317FD" w:rsidRPr="002F36BB" w:rsidRDefault="005317FD" w:rsidP="005317FD">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023D2B" w:rsidRPr="002F36BB" w:rsidRDefault="004E49FA" w:rsidP="005317FD">
      <w:pPr>
        <w:tabs>
          <w:tab w:val="left" w:pos="4200"/>
        </w:tabs>
        <w:spacing w:line="400" w:lineRule="exact"/>
        <w:ind w:leftChars="100" w:left="210" w:rightChars="100" w:right="210"/>
        <w:rPr>
          <w:rFonts w:ascii="メイリオ" w:hAnsi="メイリオ" w:cs="メイリオ"/>
          <w:color w:val="FF0000"/>
          <w:sz w:val="24"/>
        </w:rPr>
      </w:pPr>
      <w:r w:rsidRPr="002F36BB">
        <w:rPr>
          <w:rFonts w:ascii="メイリオ" w:hAnsi="メイリオ" w:cs="メイリオ" w:hint="eastAsia"/>
          <w:noProof/>
          <w:sz w:val="24"/>
        </w:rPr>
        <mc:AlternateContent>
          <mc:Choice Requires="wps">
            <w:drawing>
              <wp:anchor distT="0" distB="0" distL="114300" distR="114300" simplePos="0" relativeHeight="251654144" behindDoc="0" locked="0" layoutInCell="1" allowOverlap="1" wp14:anchorId="21FBD193" wp14:editId="54A3A9FA">
                <wp:simplePos x="0" y="0"/>
                <wp:positionH relativeFrom="column">
                  <wp:posOffset>2924</wp:posOffset>
                </wp:positionH>
                <wp:positionV relativeFrom="paragraph">
                  <wp:posOffset>82580</wp:posOffset>
                </wp:positionV>
                <wp:extent cx="2879725" cy="360045"/>
                <wp:effectExtent l="0" t="0" r="73025" b="78105"/>
                <wp:wrapNone/>
                <wp:docPr id="13" name="Rectangle 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79725" cy="360045"/>
                        </a:xfrm>
                        <a:prstGeom prst="rect">
                          <a:avLst/>
                        </a:prstGeom>
                        <a:gradFill rotWithShape="1">
                          <a:gsLst>
                            <a:gs pos="0">
                              <a:schemeClr val="bg1">
                                <a:lumMod val="65000"/>
                              </a:schemeClr>
                            </a:gs>
                            <a:gs pos="50000">
                              <a:srgbClr val="FFFFFF"/>
                            </a:gs>
                            <a:gs pos="100000">
                              <a:schemeClr val="bg1">
                                <a:lumMod val="65000"/>
                              </a:schemeClr>
                            </a:gs>
                          </a:gsLst>
                          <a:lin ang="5400000" scaled="1"/>
                        </a:gradFill>
                        <a:ln>
                          <a:noFill/>
                        </a:ln>
                        <a:effectLst>
                          <a:outerShdw dist="107763" dir="2700000" algn="ctr" rotWithShape="0">
                            <a:schemeClr val="bg1">
                              <a:lumMod val="50000"/>
                            </a:schemeClr>
                          </a:outerShdw>
                        </a:effectLst>
                        <a:extLst/>
                      </wps:spPr>
                      <wps:txbx>
                        <w:txbxContent>
                          <w:p w:rsidR="0029629F" w:rsidRPr="00EF51CC" w:rsidRDefault="0029629F" w:rsidP="00BF5467">
                            <w:pPr>
                              <w:rPr>
                                <w:rFonts w:ascii="メイリオ" w:hAnsi="メイリオ" w:cs="メイリオ"/>
                                <w:b/>
                                <w:sz w:val="28"/>
                                <w:szCs w:val="28"/>
                              </w:rPr>
                            </w:pPr>
                            <w:r>
                              <w:rPr>
                                <w:rFonts w:ascii="メイリオ" w:hAnsi="メイリオ" w:cs="メイリオ" w:hint="eastAsia"/>
                                <w:b/>
                                <w:sz w:val="28"/>
                                <w:szCs w:val="28"/>
                              </w:rPr>
                              <w:t>取組</w:t>
                            </w:r>
                            <w:r w:rsidR="00BC0CB0" w:rsidRPr="00BC0CB0">
                              <w:rPr>
                                <w:rFonts w:ascii="メイリオ" w:hAnsi="メイリオ" w:cs="メイリオ" w:hint="eastAsia"/>
                                <w:b/>
                                <w:sz w:val="28"/>
                                <w:szCs w:val="28"/>
                              </w:rPr>
                              <w:t>期間</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1FBD193" id="Rectangle 77" o:spid="_x0000_s1029" style="position:absolute;left:0;text-align:left;margin-left:.25pt;margin-top:6.5pt;width:226.75pt;height:28.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" fillcolor="#a5a5a5 [2092]" stroked="f">
                <v:fill rotate="t" focus="50%" type="gradient"/>
                <v:shadow on="t" color="#7f7f7f [1612]" offset="6pt,6pt"/>
                <o:lock v:ext="edit" aspectratio="t"/>
                <v:textbox inset="2mm,0,2mm,0">
                  <w:txbxContent>
                    <w:p w:rsidR="0029629F" w:rsidRPr="00EF51CC" w:rsidRDefault="0029629F" w:rsidP="00BF5467">
                      <w:pPr>
                        <w:rPr>
                          <w:rFonts w:ascii="メイリオ" w:hAnsi="メイリオ" w:cs="メイリオ"/>
                          <w:b/>
                          <w:sz w:val="28"/>
                          <w:szCs w:val="28"/>
                        </w:rPr>
                      </w:pPr>
                      <w:r>
                        <w:rPr>
                          <w:rFonts w:ascii="メイリオ" w:hAnsi="メイリオ" w:cs="メイリオ" w:hint="eastAsia"/>
                          <w:b/>
                          <w:sz w:val="28"/>
                          <w:szCs w:val="28"/>
                        </w:rPr>
                        <w:t>取組</w:t>
                      </w:r>
                      <w:r w:rsidR="00BC0CB0" w:rsidRPr="00BC0CB0">
                        <w:rPr>
                          <w:rFonts w:ascii="メイリオ" w:hAnsi="メイリオ" w:cs="メイリオ" w:hint="eastAsia"/>
                          <w:b/>
                          <w:sz w:val="28"/>
                          <w:szCs w:val="28"/>
                        </w:rPr>
                        <w:t>期間</w:t>
                      </w:r>
                    </w:p>
                  </w:txbxContent>
                </v:textbox>
              </v:rect>
            </w:pict>
          </mc:Fallback>
        </mc:AlternateContent>
      </w:r>
    </w:p>
    <w:p w:rsidR="00023D2B" w:rsidRPr="002F36BB" w:rsidRDefault="00023D2B" w:rsidP="005317FD">
      <w:pPr>
        <w:tabs>
          <w:tab w:val="left" w:pos="4200"/>
        </w:tabs>
        <w:spacing w:line="400" w:lineRule="exact"/>
        <w:ind w:leftChars="100" w:left="210" w:rightChars="100" w:right="210"/>
        <w:rPr>
          <w:rFonts w:ascii="メイリオ" w:hAnsi="メイリオ" w:cs="メイリオ"/>
          <w:color w:val="FF0000"/>
          <w:sz w:val="24"/>
        </w:rPr>
      </w:pPr>
    </w:p>
    <w:p w:rsidR="00073722" w:rsidRPr="002F36BB" w:rsidRDefault="00BC0CB0" w:rsidP="00A41E3F">
      <w:pPr>
        <w:tabs>
          <w:tab w:val="left" w:pos="4200"/>
        </w:tabs>
        <w:spacing w:line="400" w:lineRule="exact"/>
        <w:ind w:left="191" w:rightChars="-27" w:right="-57" w:hangingChars="87" w:hanging="191"/>
        <w:rPr>
          <w:rFonts w:ascii="メイリオ" w:hAnsi="メイリオ" w:cs="メイリオ"/>
          <w:sz w:val="22"/>
          <w:szCs w:val="22"/>
        </w:rPr>
      </w:pPr>
      <w:r w:rsidRPr="002F36BB">
        <w:rPr>
          <w:rFonts w:ascii="メイリオ" w:hAnsi="メイリオ" w:cs="メイリオ" w:hint="eastAsia"/>
          <w:sz w:val="22"/>
          <w:szCs w:val="22"/>
        </w:rPr>
        <w:t>平成2</w:t>
      </w:r>
      <w:r w:rsidR="00672544" w:rsidRPr="002F36BB">
        <w:rPr>
          <w:rFonts w:ascii="メイリオ" w:hAnsi="メイリオ" w:cs="メイリオ" w:hint="eastAsia"/>
          <w:sz w:val="22"/>
          <w:szCs w:val="22"/>
        </w:rPr>
        <w:t>5</w:t>
      </w:r>
      <w:r w:rsidRPr="002F36BB">
        <w:rPr>
          <w:rFonts w:ascii="メイリオ" w:hAnsi="メイリオ" w:cs="メイリオ" w:hint="eastAsia"/>
          <w:sz w:val="22"/>
          <w:szCs w:val="22"/>
        </w:rPr>
        <w:t>年</w:t>
      </w:r>
      <w:r w:rsidR="000C4F70">
        <w:rPr>
          <w:rFonts w:ascii="メイリオ" w:hAnsi="メイリオ" w:cs="メイリオ" w:hint="eastAsia"/>
          <w:sz w:val="22"/>
          <w:szCs w:val="22"/>
        </w:rPr>
        <w:t>6</w:t>
      </w:r>
      <w:r w:rsidRPr="002F36BB">
        <w:rPr>
          <w:rFonts w:ascii="メイリオ" w:hAnsi="メイリオ" w:cs="メイリオ" w:hint="eastAsia"/>
          <w:sz w:val="22"/>
          <w:szCs w:val="22"/>
        </w:rPr>
        <w:t>月1</w:t>
      </w:r>
      <w:r w:rsidR="005E2E76" w:rsidRPr="002F36BB">
        <w:rPr>
          <w:rFonts w:ascii="メイリオ" w:hAnsi="メイリオ" w:cs="メイリオ" w:hint="eastAsia"/>
          <w:sz w:val="22"/>
          <w:szCs w:val="22"/>
        </w:rPr>
        <w:t>0</w:t>
      </w:r>
      <w:r w:rsidRPr="002F36BB">
        <w:rPr>
          <w:rFonts w:ascii="メイリオ" w:hAnsi="メイリオ" w:cs="メイリオ" w:hint="eastAsia"/>
          <w:sz w:val="22"/>
          <w:szCs w:val="22"/>
        </w:rPr>
        <w:t>日～平成2</w:t>
      </w:r>
      <w:r w:rsidR="00672544" w:rsidRPr="002F36BB">
        <w:rPr>
          <w:rFonts w:ascii="メイリオ" w:hAnsi="メイリオ" w:cs="メイリオ" w:hint="eastAsia"/>
          <w:sz w:val="22"/>
          <w:szCs w:val="22"/>
        </w:rPr>
        <w:t>6</w:t>
      </w:r>
      <w:r w:rsidRPr="002F36BB">
        <w:rPr>
          <w:rFonts w:ascii="メイリオ" w:hAnsi="メイリオ" w:cs="メイリオ" w:hint="eastAsia"/>
          <w:sz w:val="22"/>
          <w:szCs w:val="22"/>
        </w:rPr>
        <w:t>年</w:t>
      </w:r>
      <w:r w:rsidR="000E526B" w:rsidRPr="002F36BB">
        <w:rPr>
          <w:rFonts w:ascii="メイリオ" w:hAnsi="メイリオ" w:cs="メイリオ" w:hint="eastAsia"/>
          <w:sz w:val="22"/>
          <w:szCs w:val="22"/>
        </w:rPr>
        <w:t>３</w:t>
      </w:r>
      <w:r w:rsidRPr="002F36BB">
        <w:rPr>
          <w:rFonts w:ascii="メイリオ" w:hAnsi="メイリオ" w:cs="メイリオ" w:hint="eastAsia"/>
          <w:sz w:val="22"/>
          <w:szCs w:val="22"/>
        </w:rPr>
        <w:t>月31日</w:t>
      </w:r>
    </w:p>
    <w:p w:rsidR="00964C1B" w:rsidRPr="002F36BB" w:rsidRDefault="00964C1B" w:rsidP="005317FD">
      <w:pPr>
        <w:tabs>
          <w:tab w:val="left" w:pos="4200"/>
        </w:tabs>
        <w:spacing w:line="400" w:lineRule="exact"/>
        <w:ind w:leftChars="100" w:left="210" w:rightChars="100" w:right="210"/>
        <w:rPr>
          <w:rFonts w:ascii="メイリオ" w:hAnsi="メイリオ" w:cs="メイリオ"/>
          <w:color w:val="FF0000"/>
          <w:sz w:val="24"/>
        </w:rPr>
      </w:pPr>
    </w:p>
    <w:p w:rsidR="001B6270" w:rsidRPr="002F36BB" w:rsidRDefault="004E49FA" w:rsidP="005317FD">
      <w:pPr>
        <w:tabs>
          <w:tab w:val="left" w:pos="4200"/>
        </w:tabs>
        <w:spacing w:line="400" w:lineRule="exact"/>
        <w:ind w:leftChars="100" w:left="470" w:rightChars="100" w:right="210" w:hangingChars="118" w:hanging="260"/>
        <w:rPr>
          <w:rFonts w:ascii="メイリオ" w:hAnsi="メイリオ" w:cs="メイリオ"/>
          <w:sz w:val="24"/>
          <w14:shadow w14:blurRad="50800" w14:dist="38100" w14:dir="2700000" w14:sx="100000" w14:sy="100000" w14:kx="0" w14:ky="0" w14:algn="tl">
            <w14:srgbClr w14:val="000000">
              <w14:alpha w14:val="60000"/>
            </w14:srgbClr>
          </w14:shadow>
        </w:rPr>
      </w:pPr>
      <w:r w:rsidRPr="002F36BB">
        <w:rPr>
          <w:rFonts w:ascii="メイリオ" w:hAnsi="メイリオ" w:cs="メイリオ" w:hint="eastAsia"/>
          <w:noProof/>
          <w:color w:val="000000"/>
          <w:sz w:val="22"/>
          <w:szCs w:val="22"/>
        </w:rPr>
        <mc:AlternateContent>
          <mc:Choice Requires="wps">
            <w:drawing>
              <wp:anchor distT="0" distB="0" distL="114300" distR="114300" simplePos="0" relativeHeight="251651072" behindDoc="0" locked="0" layoutInCell="1" allowOverlap="1" wp14:anchorId="25BCB0CA" wp14:editId="52D70E79">
                <wp:simplePos x="0" y="0"/>
                <wp:positionH relativeFrom="column">
                  <wp:posOffset>0</wp:posOffset>
                </wp:positionH>
                <wp:positionV relativeFrom="paragraph">
                  <wp:posOffset>52262</wp:posOffset>
                </wp:positionV>
                <wp:extent cx="2879725" cy="360045"/>
                <wp:effectExtent l="0" t="0" r="73025" b="78105"/>
                <wp:wrapNone/>
                <wp:docPr id="12"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725" cy="360045"/>
                        </a:xfrm>
                        <a:prstGeom prst="rect">
                          <a:avLst/>
                        </a:prstGeom>
                        <a:gradFill rotWithShape="1">
                          <a:gsLst>
                            <a:gs pos="0">
                              <a:schemeClr val="bg1">
                                <a:lumMod val="65000"/>
                              </a:schemeClr>
                            </a:gs>
                            <a:gs pos="50000">
                              <a:srgbClr val="FFFFFF"/>
                            </a:gs>
                            <a:gs pos="100000">
                              <a:schemeClr val="bg1">
                                <a:lumMod val="65000"/>
                              </a:schemeClr>
                            </a:gs>
                          </a:gsLst>
                          <a:lin ang="5400000" scaled="1"/>
                        </a:gradFill>
                        <a:ln>
                          <a:noFill/>
                        </a:ln>
                        <a:effectLst>
                          <a:outerShdw dist="107763" dir="2700000" algn="ctr" rotWithShape="0">
                            <a:schemeClr val="bg1">
                              <a:lumMod val="50000"/>
                            </a:schemeClr>
                          </a:outerShdw>
                        </a:effectLst>
                        <a:extLst/>
                      </wps:spPr>
                      <wps:txbx>
                        <w:txbxContent>
                          <w:p w:rsidR="0029629F" w:rsidRPr="00EF51CC" w:rsidRDefault="0029629F" w:rsidP="00CA79BB">
                            <w:pPr>
                              <w:rPr>
                                <w:rFonts w:ascii="メイリオ" w:hAnsi="メイリオ" w:cs="メイリオ"/>
                                <w:b/>
                                <w:sz w:val="28"/>
                                <w:szCs w:val="28"/>
                              </w:rPr>
                            </w:pPr>
                            <w:r>
                              <w:rPr>
                                <w:rFonts w:ascii="メイリオ" w:hAnsi="メイリオ" w:cs="メイリオ" w:hint="eastAsia"/>
                                <w:b/>
                                <w:sz w:val="28"/>
                                <w:szCs w:val="28"/>
                              </w:rPr>
                              <w:t>取組みの</w:t>
                            </w:r>
                            <w:r w:rsidR="00672544" w:rsidRPr="002501E8">
                              <w:rPr>
                                <w:rFonts w:ascii="メイリオ" w:hAnsi="メイリオ" w:cs="メイリオ" w:hint="eastAsia"/>
                                <w:b/>
                                <w:sz w:val="28"/>
                                <w:szCs w:val="28"/>
                              </w:rPr>
                              <w:t>背景</w:t>
                            </w:r>
                            <w:r w:rsidR="00672544">
                              <w:rPr>
                                <w:rFonts w:ascii="メイリオ" w:hAnsi="メイリオ" w:cs="メイリオ" w:hint="eastAsia"/>
                                <w:b/>
                                <w:sz w:val="28"/>
                                <w:szCs w:val="28"/>
                              </w:rPr>
                              <w:t>･きっかけ</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5BCB0CA" id="Rectangle 57" o:spid="_x0000_s1030" style="position:absolute;left:0;text-align:left;margin-left:0;margin-top:4.1pt;width:226.75pt;height:28.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" fillcolor="#a5a5a5 [2092]" stroked="f">
                <v:fill rotate="t" focus="50%" type="gradient"/>
                <v:shadow on="t" color="#7f7f7f [1612]" offset="6pt,6pt"/>
                <v:textbox inset="2mm,0,2mm,0">
                  <w:txbxContent>
                    <w:p w:rsidR="0029629F" w:rsidRPr="00EF51CC" w:rsidRDefault="0029629F" w:rsidP="00CA79BB">
                      <w:pPr>
                        <w:rPr>
                          <w:rFonts w:ascii="メイリオ" w:hAnsi="メイリオ" w:cs="メイリオ"/>
                          <w:b/>
                          <w:sz w:val="28"/>
                          <w:szCs w:val="28"/>
                        </w:rPr>
                      </w:pPr>
                      <w:r>
                        <w:rPr>
                          <w:rFonts w:ascii="メイリオ" w:hAnsi="メイリオ" w:cs="メイリオ" w:hint="eastAsia"/>
                          <w:b/>
                          <w:sz w:val="28"/>
                          <w:szCs w:val="28"/>
                        </w:rPr>
                        <w:t>取組みの</w:t>
                      </w:r>
                      <w:r w:rsidR="00672544" w:rsidRPr="002501E8">
                        <w:rPr>
                          <w:rFonts w:ascii="メイリオ" w:hAnsi="メイリオ" w:cs="メイリオ" w:hint="eastAsia"/>
                          <w:b/>
                          <w:sz w:val="28"/>
                          <w:szCs w:val="28"/>
                        </w:rPr>
                        <w:t>背景</w:t>
                      </w:r>
                      <w:r w:rsidR="00672544">
                        <w:rPr>
                          <w:rFonts w:ascii="メイリオ" w:hAnsi="メイリオ" w:cs="メイリオ" w:hint="eastAsia"/>
                          <w:b/>
                          <w:sz w:val="28"/>
                          <w:szCs w:val="28"/>
                        </w:rPr>
                        <w:t>･きっかけ</w:t>
                      </w:r>
                    </w:p>
                  </w:txbxContent>
                </v:textbox>
              </v:rect>
            </w:pict>
          </mc:Fallback>
        </mc:AlternateContent>
      </w:r>
    </w:p>
    <w:p w:rsidR="00BF5467" w:rsidRPr="002F36BB" w:rsidRDefault="00BF5467" w:rsidP="00672544">
      <w:pPr>
        <w:tabs>
          <w:tab w:val="left" w:pos="4200"/>
        </w:tabs>
        <w:spacing w:line="400" w:lineRule="exact"/>
        <w:ind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2D16BD" w:rsidRDefault="00CF3D05" w:rsidP="00672544">
      <w:pPr>
        <w:spacing w:line="400" w:lineRule="exact"/>
        <w:ind w:rightChars="100" w:right="210" w:firstLineChars="100" w:firstLine="240"/>
        <w:rPr>
          <w:rFonts w:ascii="メイリオ" w:hAnsi="メイリオ" w:cs="メイリオ"/>
          <w:sz w:val="24"/>
        </w:rPr>
      </w:pPr>
      <w:r>
        <w:rPr>
          <w:rFonts w:ascii="メイリオ" w:hAnsi="メイリオ" w:cs="メイリオ" w:hint="eastAsia"/>
          <w:sz w:val="24"/>
        </w:rPr>
        <w:t>建設業界が、企業間の健全な競争環境の構築と持続的な発展に必要な人材の確保のため社会保険の加入の徹底に取り組んでいるが、</w:t>
      </w:r>
      <w:r w:rsidR="002A73A4" w:rsidRPr="002F36BB">
        <w:rPr>
          <w:rFonts w:ascii="メイリオ" w:hAnsi="メイリオ" w:cs="メイリオ" w:hint="eastAsia"/>
          <w:sz w:val="24"/>
        </w:rPr>
        <w:t>社会保険に未加入の建設企業</w:t>
      </w:r>
      <w:r>
        <w:rPr>
          <w:rFonts w:ascii="メイリオ" w:hAnsi="メイリオ" w:cs="メイリオ" w:hint="eastAsia"/>
          <w:sz w:val="24"/>
        </w:rPr>
        <w:t>が</w:t>
      </w:r>
      <w:r w:rsidR="002A73A4" w:rsidRPr="002F36BB">
        <w:rPr>
          <w:rFonts w:ascii="メイリオ" w:hAnsi="メイリオ" w:cs="メイリオ" w:hint="eastAsia"/>
          <w:sz w:val="24"/>
        </w:rPr>
        <w:t>下請け</w:t>
      </w:r>
      <w:r>
        <w:rPr>
          <w:rFonts w:ascii="メイリオ" w:hAnsi="メイリオ" w:cs="メイリオ" w:hint="eastAsia"/>
          <w:sz w:val="24"/>
        </w:rPr>
        <w:t>に入れ</w:t>
      </w:r>
      <w:r w:rsidR="002A73A4" w:rsidRPr="002F36BB">
        <w:rPr>
          <w:rFonts w:ascii="メイリオ" w:hAnsi="メイリオ" w:cs="メイリオ" w:hint="eastAsia"/>
          <w:sz w:val="24"/>
        </w:rPr>
        <w:t>なくなる</w:t>
      </w:r>
      <w:r w:rsidR="00672544" w:rsidRPr="002F36BB">
        <w:rPr>
          <w:rFonts w:ascii="メイリオ" w:hAnsi="メイリオ" w:cs="メイリオ" w:hint="eastAsia"/>
          <w:sz w:val="24"/>
        </w:rPr>
        <w:t>平成29年</w:t>
      </w:r>
      <w:r w:rsidR="00A06EBE">
        <w:rPr>
          <w:rFonts w:ascii="メイリオ" w:hAnsi="メイリオ" w:cs="メイリオ" w:hint="eastAsia"/>
          <w:sz w:val="24"/>
        </w:rPr>
        <w:t>度</w:t>
      </w:r>
      <w:r w:rsidR="00672544" w:rsidRPr="002F36BB">
        <w:rPr>
          <w:rFonts w:ascii="メイリオ" w:hAnsi="メイリオ" w:cs="メイリオ" w:hint="eastAsia"/>
          <w:sz w:val="24"/>
        </w:rPr>
        <w:t>に向け</w:t>
      </w:r>
      <w:r w:rsidR="002A73A4" w:rsidRPr="002F36BB">
        <w:rPr>
          <w:rFonts w:ascii="メイリオ" w:hAnsi="メイリオ" w:cs="メイリオ" w:hint="eastAsia"/>
          <w:sz w:val="24"/>
        </w:rPr>
        <w:t>、</w:t>
      </w:r>
      <w:r w:rsidR="00672544" w:rsidRPr="002F36BB">
        <w:rPr>
          <w:rFonts w:ascii="メイリオ" w:hAnsi="メイリオ" w:cs="メイリオ" w:hint="eastAsia"/>
          <w:sz w:val="24"/>
        </w:rPr>
        <w:t>解体工事業社が全て社会保険加入を達成するために、見積項目において法定福利費を別途計上する</w:t>
      </w:r>
      <w:r w:rsidR="00F2271C">
        <w:rPr>
          <w:rFonts w:ascii="メイリオ" w:hAnsi="メイリオ" w:cs="メイリオ" w:hint="eastAsia"/>
          <w:sz w:val="24"/>
        </w:rPr>
        <w:t>システムを組合で構築する</w:t>
      </w:r>
      <w:r w:rsidR="00672544" w:rsidRPr="002F36BB">
        <w:rPr>
          <w:rFonts w:ascii="メイリオ" w:hAnsi="メイリオ" w:cs="メイリオ" w:hint="eastAsia"/>
          <w:sz w:val="24"/>
        </w:rPr>
        <w:t>こと</w:t>
      </w:r>
      <w:r w:rsidR="00F2271C">
        <w:rPr>
          <w:rFonts w:ascii="メイリオ" w:hAnsi="メイリオ" w:cs="メイリオ" w:hint="eastAsia"/>
          <w:sz w:val="24"/>
        </w:rPr>
        <w:t>により</w:t>
      </w:r>
      <w:r w:rsidR="00672544" w:rsidRPr="002F36BB">
        <w:rPr>
          <w:rFonts w:ascii="メイリオ" w:hAnsi="メイリオ" w:cs="メイリオ" w:hint="eastAsia"/>
          <w:sz w:val="24"/>
        </w:rPr>
        <w:t>解体工事業者に加入義務責任を認識させる事がポイントであります。</w:t>
      </w:r>
    </w:p>
    <w:p w:rsidR="00F2271C" w:rsidRDefault="00F2271C" w:rsidP="00672544">
      <w:pPr>
        <w:spacing w:line="400" w:lineRule="exact"/>
        <w:ind w:rightChars="100" w:right="210" w:firstLineChars="100" w:firstLine="240"/>
        <w:rPr>
          <w:rFonts w:ascii="メイリオ" w:hAnsi="メイリオ" w:cs="メイリオ"/>
          <w:sz w:val="24"/>
        </w:rPr>
      </w:pPr>
    </w:p>
    <w:p w:rsidR="00F2271C" w:rsidRDefault="00F2271C" w:rsidP="00672544">
      <w:pPr>
        <w:spacing w:line="400" w:lineRule="exact"/>
        <w:ind w:rightChars="100" w:right="210" w:firstLineChars="100" w:firstLine="240"/>
        <w:rPr>
          <w:rFonts w:ascii="メイリオ" w:hAnsi="メイリオ" w:cs="メイリオ"/>
          <w:sz w:val="24"/>
        </w:rPr>
      </w:pPr>
    </w:p>
    <w:p w:rsidR="00F2271C" w:rsidRDefault="00F2271C" w:rsidP="00672544">
      <w:pPr>
        <w:spacing w:line="400" w:lineRule="exact"/>
        <w:ind w:rightChars="100" w:right="210" w:firstLineChars="100" w:firstLine="240"/>
        <w:rPr>
          <w:rFonts w:ascii="メイリオ" w:hAnsi="メイリオ" w:cs="メイリオ"/>
          <w:sz w:val="24"/>
        </w:rPr>
      </w:pPr>
    </w:p>
    <w:p w:rsidR="00F2271C" w:rsidRDefault="00F2271C" w:rsidP="00672544">
      <w:pPr>
        <w:spacing w:line="400" w:lineRule="exact"/>
        <w:ind w:rightChars="100" w:right="210" w:firstLineChars="100" w:firstLine="240"/>
        <w:rPr>
          <w:rFonts w:ascii="メイリオ" w:hAnsi="メイリオ" w:cs="メイリオ"/>
          <w:sz w:val="24"/>
        </w:rPr>
      </w:pPr>
    </w:p>
    <w:p w:rsidR="00F2271C" w:rsidRDefault="00F2271C" w:rsidP="00672544">
      <w:pPr>
        <w:spacing w:line="400" w:lineRule="exact"/>
        <w:ind w:rightChars="100" w:right="210" w:firstLineChars="100" w:firstLine="240"/>
        <w:rPr>
          <w:rFonts w:ascii="メイリオ" w:hAnsi="メイリオ" w:cs="メイリオ"/>
          <w:sz w:val="24"/>
        </w:rPr>
      </w:pPr>
    </w:p>
    <w:p w:rsidR="00F2271C" w:rsidRDefault="00F2271C" w:rsidP="00672544">
      <w:pPr>
        <w:spacing w:line="400" w:lineRule="exact"/>
        <w:ind w:rightChars="100" w:right="210" w:firstLineChars="100" w:firstLine="240"/>
        <w:rPr>
          <w:rFonts w:ascii="メイリオ" w:hAnsi="メイリオ" w:cs="メイリオ"/>
          <w:sz w:val="24"/>
        </w:rPr>
      </w:pPr>
    </w:p>
    <w:p w:rsidR="00F2271C" w:rsidRDefault="00F2271C" w:rsidP="00672544">
      <w:pPr>
        <w:spacing w:line="400" w:lineRule="exact"/>
        <w:ind w:rightChars="100" w:right="210" w:firstLineChars="100" w:firstLine="240"/>
        <w:rPr>
          <w:rFonts w:ascii="メイリオ" w:hAnsi="メイリオ" w:cs="メイリオ"/>
          <w:sz w:val="24"/>
        </w:rPr>
      </w:pPr>
    </w:p>
    <w:p w:rsidR="00F2271C" w:rsidRDefault="00F2271C" w:rsidP="00672544">
      <w:pPr>
        <w:spacing w:line="400" w:lineRule="exact"/>
        <w:ind w:rightChars="100" w:right="210" w:firstLineChars="100" w:firstLine="240"/>
        <w:rPr>
          <w:rFonts w:ascii="メイリオ" w:hAnsi="メイリオ" w:cs="メイリオ"/>
          <w:sz w:val="24"/>
        </w:rPr>
      </w:pPr>
    </w:p>
    <w:p w:rsidR="00F2271C" w:rsidRDefault="00F2271C" w:rsidP="00672544">
      <w:pPr>
        <w:spacing w:line="400" w:lineRule="exact"/>
        <w:ind w:rightChars="100" w:right="210" w:firstLineChars="100" w:firstLine="240"/>
        <w:rPr>
          <w:rFonts w:ascii="メイリオ" w:hAnsi="メイリオ" w:cs="メイリオ"/>
          <w:sz w:val="24"/>
        </w:rPr>
      </w:pPr>
    </w:p>
    <w:p w:rsidR="00F2271C" w:rsidRPr="002F36BB" w:rsidRDefault="00F2271C" w:rsidP="00672544">
      <w:pPr>
        <w:spacing w:line="400" w:lineRule="exact"/>
        <w:ind w:rightChars="100" w:right="210" w:firstLineChars="100" w:firstLine="240"/>
        <w:rPr>
          <w:rFonts w:ascii="メイリオ" w:hAnsi="メイリオ" w:cs="メイリオ"/>
          <w:sz w:val="24"/>
        </w:rPr>
      </w:pPr>
    </w:p>
    <w:p w:rsidR="002D16BD" w:rsidRPr="002F36BB" w:rsidRDefault="002D16BD" w:rsidP="005317FD">
      <w:pPr>
        <w:spacing w:line="400" w:lineRule="exact"/>
        <w:ind w:leftChars="266" w:left="559" w:rightChars="100" w:right="210"/>
        <w:rPr>
          <w:rFonts w:ascii="メイリオ" w:hAnsi="メイリオ" w:cs="メイリオ"/>
          <w:sz w:val="24"/>
        </w:rPr>
      </w:pPr>
      <w:bookmarkStart w:id="0" w:name="_GoBack"/>
      <w:bookmarkEnd w:id="0"/>
    </w:p>
    <w:p w:rsidR="00672544" w:rsidRPr="002F36BB" w:rsidRDefault="00672544" w:rsidP="005317FD">
      <w:pPr>
        <w:spacing w:line="400" w:lineRule="exact"/>
        <w:ind w:leftChars="266" w:left="559" w:rightChars="100" w:right="210"/>
        <w:rPr>
          <w:rFonts w:ascii="メイリオ" w:hAnsi="メイリオ" w:cs="メイリオ"/>
          <w:sz w:val="24"/>
        </w:rPr>
      </w:pPr>
      <w:r w:rsidRPr="002F36BB">
        <w:rPr>
          <w:rFonts w:ascii="メイリオ" w:hAnsi="メイリオ" w:cs="メイリオ" w:hint="eastAsia"/>
          <w:noProof/>
          <w:sz w:val="28"/>
          <w:szCs w:val="28"/>
        </w:rPr>
        <mc:AlternateContent>
          <mc:Choice Requires="wps">
            <w:drawing>
              <wp:anchor distT="0" distB="0" distL="114300" distR="114300" simplePos="0" relativeHeight="251655168" behindDoc="0" locked="0" layoutInCell="1" allowOverlap="1" wp14:anchorId="1F5310AD" wp14:editId="50B372B8">
                <wp:simplePos x="0" y="0"/>
                <wp:positionH relativeFrom="column">
                  <wp:posOffset>-3175</wp:posOffset>
                </wp:positionH>
                <wp:positionV relativeFrom="paragraph">
                  <wp:posOffset>51273</wp:posOffset>
                </wp:positionV>
                <wp:extent cx="2879725" cy="360045"/>
                <wp:effectExtent l="0" t="0" r="73025" b="78105"/>
                <wp:wrapNone/>
                <wp:docPr id="10"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725" cy="360045"/>
                        </a:xfrm>
                        <a:prstGeom prst="rect">
                          <a:avLst/>
                        </a:prstGeom>
                        <a:gradFill rotWithShape="1">
                          <a:gsLst>
                            <a:gs pos="0">
                              <a:schemeClr val="bg1">
                                <a:lumMod val="65000"/>
                              </a:schemeClr>
                            </a:gs>
                            <a:gs pos="50000">
                              <a:srgbClr val="FFFFFF"/>
                            </a:gs>
                            <a:gs pos="100000">
                              <a:schemeClr val="bg1">
                                <a:lumMod val="65000"/>
                              </a:schemeClr>
                            </a:gs>
                          </a:gsLst>
                          <a:lin ang="5400000" scaled="1"/>
                        </a:gradFill>
                        <a:ln>
                          <a:noFill/>
                        </a:ln>
                        <a:effectLst>
                          <a:outerShdw dist="107763" dir="2700000" algn="ctr" rotWithShape="0">
                            <a:schemeClr val="bg1">
                              <a:lumMod val="50000"/>
                            </a:schemeClr>
                          </a:outerShdw>
                        </a:effectLst>
                        <a:extLst/>
                      </wps:spPr>
                      <wps:txbx>
                        <w:txbxContent>
                          <w:p w:rsidR="0029629F" w:rsidRPr="00EF51CC" w:rsidRDefault="002501E8" w:rsidP="00997F02">
                            <w:pPr>
                              <w:rPr>
                                <w:rFonts w:ascii="メイリオ" w:hAnsi="メイリオ" w:cs="メイリオ"/>
                                <w:b/>
                                <w:sz w:val="28"/>
                                <w:szCs w:val="28"/>
                              </w:rPr>
                            </w:pPr>
                            <w:r w:rsidRPr="002501E8">
                              <w:rPr>
                                <w:rFonts w:ascii="メイリオ" w:hAnsi="メイリオ" w:cs="メイリオ" w:hint="eastAsia"/>
                                <w:b/>
                                <w:sz w:val="28"/>
                                <w:szCs w:val="28"/>
                              </w:rPr>
                              <w:t>取組みの</w:t>
                            </w:r>
                            <w:r w:rsidR="00672544">
                              <w:rPr>
                                <w:rFonts w:ascii="メイリオ" w:hAnsi="メイリオ" w:cs="メイリオ" w:hint="eastAsia"/>
                                <w:b/>
                                <w:sz w:val="28"/>
                                <w:szCs w:val="28"/>
                              </w:rPr>
                              <w:t>内容</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F5310AD" id="Rectangle 78" o:spid="_x0000_s1031" style="position:absolute;left:0;text-align:left;margin-left:-.25pt;margin-top:4.05pt;width:226.75pt;height:28.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" fillcolor="#a5a5a5 [2092]" stroked="f">
                <v:fill rotate="t" focus="50%" type="gradient"/>
                <v:shadow on="t" color="#7f7f7f [1612]" offset="6pt,6pt"/>
                <v:textbox inset="2mm,0,2mm,0">
                  <w:txbxContent>
                    <w:p w:rsidR="0029629F" w:rsidRPr="00EF51CC" w:rsidRDefault="002501E8" w:rsidP="00997F02">
                      <w:pPr>
                        <w:rPr>
                          <w:rFonts w:ascii="メイリオ" w:hAnsi="メイリオ" w:cs="メイリオ"/>
                          <w:b/>
                          <w:sz w:val="28"/>
                          <w:szCs w:val="28"/>
                        </w:rPr>
                      </w:pPr>
                      <w:r w:rsidRPr="002501E8">
                        <w:rPr>
                          <w:rFonts w:ascii="メイリオ" w:hAnsi="メイリオ" w:cs="メイリオ" w:hint="eastAsia"/>
                          <w:b/>
                          <w:sz w:val="28"/>
                          <w:szCs w:val="28"/>
                        </w:rPr>
                        <w:t>取組みの</w:t>
                      </w:r>
                      <w:r w:rsidR="00672544">
                        <w:rPr>
                          <w:rFonts w:ascii="メイリオ" w:hAnsi="メイリオ" w:cs="メイリオ" w:hint="eastAsia"/>
                          <w:b/>
                          <w:sz w:val="28"/>
                          <w:szCs w:val="28"/>
                        </w:rPr>
                        <w:t>内容</w:t>
                      </w:r>
                    </w:p>
                  </w:txbxContent>
                </v:textbox>
              </v:rect>
            </w:pict>
          </mc:Fallback>
        </mc:AlternateContent>
      </w:r>
    </w:p>
    <w:p w:rsidR="00672544" w:rsidRPr="002F36BB" w:rsidRDefault="00672544" w:rsidP="005317FD">
      <w:pPr>
        <w:spacing w:line="400" w:lineRule="exact"/>
        <w:ind w:leftChars="266" w:left="559" w:rightChars="100" w:right="210"/>
        <w:rPr>
          <w:rFonts w:ascii="メイリオ" w:hAnsi="メイリオ" w:cs="メイリオ"/>
          <w:sz w:val="24"/>
        </w:rPr>
      </w:pPr>
    </w:p>
    <w:p w:rsidR="002A73A4" w:rsidRPr="002F36BB" w:rsidRDefault="002A73A4" w:rsidP="00C1551F">
      <w:pPr>
        <w:spacing w:line="400" w:lineRule="exact"/>
        <w:ind w:leftChars="135" w:left="283" w:rightChars="100" w:right="210" w:firstLineChars="100" w:firstLine="240"/>
        <w:rPr>
          <w:rFonts w:ascii="メイリオ" w:hAnsi="メイリオ" w:cs="メイリオ"/>
          <w:sz w:val="24"/>
        </w:rPr>
      </w:pPr>
      <w:r w:rsidRPr="002F36BB">
        <w:rPr>
          <w:rFonts w:ascii="メイリオ" w:hAnsi="メイリオ" w:cs="メイリオ" w:hint="eastAsia"/>
          <w:sz w:val="24"/>
        </w:rPr>
        <w:t>解体工事の見積書は、従来は各社が</w:t>
      </w:r>
      <w:r w:rsidR="00C1551F">
        <w:rPr>
          <w:rFonts w:ascii="メイリオ" w:hAnsi="メイリオ" w:cs="メイリオ" w:hint="eastAsia"/>
          <w:sz w:val="24"/>
        </w:rPr>
        <w:t xml:space="preserve">　　　</w:t>
      </w:r>
      <w:r w:rsidRPr="002F36BB">
        <w:rPr>
          <w:rFonts w:ascii="メイリオ" w:hAnsi="メイリオ" w:cs="メイリオ" w:hint="eastAsia"/>
          <w:sz w:val="24"/>
        </w:rPr>
        <w:t>独</w:t>
      </w:r>
      <w:r w:rsidR="00900C53" w:rsidRPr="00900C53">
        <w:rPr>
          <w:rFonts w:ascii="メイリオ" w:hAnsi="メイリオ" w:cs="メイリオ" w:hint="eastAsia"/>
          <w:sz w:val="24"/>
        </w:rPr>
        <w:t>自で作成していたため、見積書にどのような項目を盛り込むか、どのような歩掛りで労務人数を算出するか、解体工事業界</w:t>
      </w:r>
      <w:r w:rsidR="00BB1B40" w:rsidRPr="002F36BB">
        <w:rPr>
          <w:rFonts w:ascii="メイリオ" w:hAnsi="メイリオ" w:cs="メイリオ" w:hint="eastAsia"/>
          <w:sz w:val="24"/>
        </w:rPr>
        <w:t>として共通の仕様がありませんでした。今回、法定福利費を連動させる見積システムを構築するに</w:t>
      </w:r>
      <w:r w:rsidRPr="002F36BB">
        <w:rPr>
          <w:rFonts w:ascii="メイリオ" w:hAnsi="メイリオ" w:cs="メイリオ" w:hint="eastAsia"/>
          <w:sz w:val="24"/>
        </w:rPr>
        <w:t>あたり、どの解体工事業者でも容易に使用</w:t>
      </w:r>
      <w:r w:rsidR="00BB1B40" w:rsidRPr="002F36BB">
        <w:rPr>
          <w:rFonts w:ascii="メイリオ" w:hAnsi="メイリオ" w:cs="メイリオ" w:hint="eastAsia"/>
          <w:sz w:val="24"/>
        </w:rPr>
        <w:t>し、元請業者に提示</w:t>
      </w:r>
      <w:r w:rsidRPr="002F36BB">
        <w:rPr>
          <w:rFonts w:ascii="メイリオ" w:hAnsi="メイリオ" w:cs="メイリオ" w:hint="eastAsia"/>
          <w:sz w:val="24"/>
        </w:rPr>
        <w:t>できる</w:t>
      </w:r>
      <w:r w:rsidR="00BB1B40" w:rsidRPr="002F36BB">
        <w:rPr>
          <w:rFonts w:ascii="メイリオ" w:hAnsi="メイリオ" w:cs="メイリオ" w:hint="eastAsia"/>
          <w:sz w:val="24"/>
        </w:rPr>
        <w:t>よう、</w:t>
      </w:r>
      <w:r w:rsidR="00C1551F">
        <w:rPr>
          <w:rFonts w:ascii="メイリオ" w:hAnsi="メイリオ" w:cs="メイリオ" w:hint="eastAsia"/>
          <w:sz w:val="24"/>
        </w:rPr>
        <w:t>見積書の</w:t>
      </w:r>
      <w:r w:rsidR="00BB1B40" w:rsidRPr="002F36BB">
        <w:rPr>
          <w:rFonts w:ascii="メイリオ" w:hAnsi="メイリオ" w:cs="メイリオ" w:hint="eastAsia"/>
          <w:sz w:val="24"/>
        </w:rPr>
        <w:t>仕様の共通化を図ることとし、</w:t>
      </w:r>
      <w:r w:rsidR="00547115" w:rsidRPr="002F36BB">
        <w:rPr>
          <w:rFonts w:ascii="メイリオ" w:hAnsi="メイリオ" w:cs="メイリオ" w:hint="eastAsia"/>
          <w:sz w:val="24"/>
        </w:rPr>
        <w:t>以下のように</w:t>
      </w:r>
      <w:r w:rsidR="00162E33" w:rsidRPr="002F36BB">
        <w:rPr>
          <w:rFonts w:ascii="メイリオ" w:hAnsi="メイリオ" w:cs="メイリオ" w:hint="eastAsia"/>
          <w:sz w:val="24"/>
        </w:rPr>
        <w:t>見積もり</w:t>
      </w:r>
      <w:r w:rsidR="00BB1B40" w:rsidRPr="002F36BB">
        <w:rPr>
          <w:rFonts w:ascii="メイリオ" w:hAnsi="メイリオ" w:cs="メイリオ" w:hint="eastAsia"/>
          <w:sz w:val="24"/>
        </w:rPr>
        <w:t>システムの作成を進めました。</w:t>
      </w:r>
    </w:p>
    <w:p w:rsidR="00162E33" w:rsidRPr="002F36BB" w:rsidRDefault="00BB1B40" w:rsidP="00BB1B40">
      <w:pPr>
        <w:spacing w:line="400" w:lineRule="exact"/>
        <w:ind w:leftChars="67" w:left="381" w:rightChars="100" w:right="210" w:hangingChars="100" w:hanging="240"/>
        <w:rPr>
          <w:rFonts w:ascii="メイリオ" w:hAnsi="メイリオ" w:cs="メイリオ"/>
          <w:sz w:val="24"/>
        </w:rPr>
      </w:pPr>
      <w:r w:rsidRPr="002F36BB">
        <w:rPr>
          <w:rFonts w:ascii="メイリオ" w:hAnsi="メイリオ" w:cs="メイリオ" w:hint="eastAsia"/>
          <w:sz w:val="24"/>
        </w:rPr>
        <w:t>(1) 標準見積明細書</w:t>
      </w:r>
      <w:r w:rsidR="00162E33" w:rsidRPr="002F36BB">
        <w:rPr>
          <w:rFonts w:ascii="メイリオ" w:hAnsi="メイリオ" w:cs="メイリオ" w:hint="eastAsia"/>
          <w:sz w:val="24"/>
        </w:rPr>
        <w:t>の項目及び各項目の歩掛りの設定</w:t>
      </w:r>
    </w:p>
    <w:p w:rsidR="00BB1B40" w:rsidRPr="002F36BB" w:rsidRDefault="00162E33" w:rsidP="00162E33">
      <w:pPr>
        <w:spacing w:line="400" w:lineRule="exact"/>
        <w:ind w:leftChars="167" w:left="591" w:rightChars="100" w:right="210" w:hangingChars="100" w:hanging="240"/>
        <w:rPr>
          <w:rFonts w:ascii="メイリオ" w:hAnsi="メイリオ" w:cs="メイリオ"/>
          <w:sz w:val="24"/>
        </w:rPr>
      </w:pPr>
      <w:r w:rsidRPr="002F36BB">
        <w:rPr>
          <w:rFonts w:ascii="メイリオ" w:hAnsi="メイリオ" w:cs="メイリオ" w:hint="eastAsia"/>
          <w:sz w:val="24"/>
        </w:rPr>
        <w:t>・組合事務局が中心となって、標準見積明細書</w:t>
      </w:r>
      <w:r w:rsidR="00BB1B40" w:rsidRPr="002F36BB">
        <w:rPr>
          <w:rFonts w:ascii="メイリオ" w:hAnsi="メイリオ" w:cs="メイリオ" w:hint="eastAsia"/>
          <w:sz w:val="24"/>
        </w:rPr>
        <w:t>に盛り込む解体工事に必要な項目（現地調査、図面確認等）最低限必要な項目を洗い出</w:t>
      </w:r>
      <w:r w:rsidRPr="002F36BB">
        <w:rPr>
          <w:rFonts w:ascii="メイリオ" w:hAnsi="メイリオ" w:cs="メイリオ" w:hint="eastAsia"/>
          <w:sz w:val="24"/>
        </w:rPr>
        <w:t>し</w:t>
      </w:r>
    </w:p>
    <w:p w:rsidR="00BB1B40" w:rsidRPr="002F36BB" w:rsidRDefault="00162E33" w:rsidP="00162E33">
      <w:pPr>
        <w:spacing w:line="400" w:lineRule="exact"/>
        <w:ind w:leftChars="167" w:left="591" w:rightChars="100" w:right="210" w:hangingChars="100" w:hanging="240"/>
        <w:rPr>
          <w:rFonts w:ascii="メイリオ" w:hAnsi="メイリオ" w:cs="メイリオ"/>
          <w:sz w:val="24"/>
        </w:rPr>
      </w:pPr>
      <w:r w:rsidRPr="002F36BB">
        <w:rPr>
          <w:rFonts w:ascii="メイリオ" w:hAnsi="メイリオ" w:cs="メイリオ" w:hint="eastAsia"/>
          <w:sz w:val="24"/>
        </w:rPr>
        <w:t>・</w:t>
      </w:r>
      <w:r w:rsidR="00BB1B40" w:rsidRPr="002F36BB">
        <w:rPr>
          <w:rFonts w:ascii="メイリオ" w:hAnsi="メイリオ" w:cs="メイリオ" w:hint="eastAsia"/>
          <w:sz w:val="24"/>
        </w:rPr>
        <w:t>各項目ごとの歩掛りは、</w:t>
      </w:r>
      <w:r w:rsidRPr="002F36BB">
        <w:rPr>
          <w:rFonts w:ascii="メイリオ" w:hAnsi="メイリオ" w:cs="メイリオ" w:hint="eastAsia"/>
          <w:sz w:val="24"/>
        </w:rPr>
        <w:t>信頼性のあるものとするため、</w:t>
      </w:r>
      <w:r w:rsidR="00BB1B40" w:rsidRPr="002F36BB">
        <w:rPr>
          <w:rFonts w:ascii="メイリオ" w:hAnsi="メイリオ" w:cs="メイリオ" w:hint="eastAsia"/>
          <w:sz w:val="24"/>
        </w:rPr>
        <w:t>近畿府県内の各建物解体工事協同組合に協力を依頼し、</w:t>
      </w:r>
      <w:r w:rsidRPr="002F36BB">
        <w:rPr>
          <w:rFonts w:ascii="メイリオ" w:hAnsi="メイリオ" w:cs="メイリオ" w:hint="eastAsia"/>
          <w:sz w:val="24"/>
        </w:rPr>
        <w:t>実態調査を行って設定</w:t>
      </w:r>
    </w:p>
    <w:p w:rsidR="00162E33" w:rsidRPr="002F36BB" w:rsidRDefault="00162E33" w:rsidP="00162E33">
      <w:pPr>
        <w:spacing w:line="400" w:lineRule="exact"/>
        <w:ind w:leftChars="67" w:left="381" w:rightChars="100" w:right="210" w:hangingChars="100" w:hanging="240"/>
        <w:rPr>
          <w:rFonts w:ascii="メイリオ" w:hAnsi="メイリオ" w:cs="メイリオ"/>
          <w:sz w:val="24"/>
        </w:rPr>
      </w:pPr>
      <w:r w:rsidRPr="002F36BB">
        <w:rPr>
          <w:rFonts w:ascii="メイリオ" w:hAnsi="メイリオ" w:cs="メイリオ" w:hint="eastAsia"/>
          <w:sz w:val="24"/>
        </w:rPr>
        <w:t>(2) 見積もりシステム開発</w:t>
      </w:r>
    </w:p>
    <w:p w:rsidR="00162E33" w:rsidRPr="002F36BB" w:rsidRDefault="00162E33" w:rsidP="00162E33">
      <w:pPr>
        <w:spacing w:line="400" w:lineRule="exact"/>
        <w:ind w:leftChars="167" w:left="591" w:rightChars="100" w:right="210" w:hangingChars="100" w:hanging="240"/>
        <w:rPr>
          <w:rFonts w:ascii="メイリオ" w:hAnsi="メイリオ" w:cs="メイリオ"/>
          <w:sz w:val="24"/>
        </w:rPr>
      </w:pPr>
      <w:r w:rsidRPr="002F36BB">
        <w:rPr>
          <w:rFonts w:ascii="メイリオ" w:hAnsi="メイリオ" w:cs="メイリオ" w:hint="eastAsia"/>
          <w:sz w:val="24"/>
        </w:rPr>
        <w:t>・項目ごとに数量を入力すると</w:t>
      </w:r>
      <w:r w:rsidR="002776E8" w:rsidRPr="002F36BB">
        <w:rPr>
          <w:rFonts w:ascii="メイリオ" w:hAnsi="メイリオ" w:cs="メイリオ" w:hint="eastAsia"/>
          <w:sz w:val="24"/>
        </w:rPr>
        <w:t>、</w:t>
      </w:r>
      <w:r w:rsidRPr="002F36BB">
        <w:rPr>
          <w:rFonts w:ascii="メイリオ" w:hAnsi="メイリオ" w:cs="メイリオ" w:hint="eastAsia"/>
          <w:sz w:val="24"/>
        </w:rPr>
        <w:t>上記により設定された歩掛りで工種別</w:t>
      </w:r>
      <w:r w:rsidRPr="002F36BB">
        <w:rPr>
          <w:rFonts w:ascii="メイリオ" w:hAnsi="メイリオ" w:cs="メイリオ" w:hint="eastAsia"/>
          <w:sz w:val="24"/>
        </w:rPr>
        <w:lastRenderedPageBreak/>
        <w:t>（</w:t>
      </w:r>
      <w:r w:rsidR="002776E8" w:rsidRPr="002F36BB">
        <w:rPr>
          <w:rFonts w:ascii="メイリオ" w:hAnsi="メイリオ" w:cs="メイリオ" w:hint="eastAsia"/>
          <w:sz w:val="24"/>
        </w:rPr>
        <w:t>公共労務設計単価表に基く）に労務人数</w:t>
      </w:r>
      <w:r w:rsidR="00547115" w:rsidRPr="002F36BB">
        <w:rPr>
          <w:rFonts w:ascii="メイリオ" w:hAnsi="メイリオ" w:cs="メイリオ" w:hint="eastAsia"/>
          <w:sz w:val="24"/>
        </w:rPr>
        <w:t>が、また</w:t>
      </w:r>
      <w:r w:rsidR="002776E8" w:rsidRPr="002F36BB">
        <w:rPr>
          <w:rFonts w:ascii="メイリオ" w:hAnsi="メイリオ" w:cs="メイリオ" w:hint="eastAsia"/>
          <w:sz w:val="24"/>
        </w:rPr>
        <w:t>、各都道府県の労務単価（公共労務設計単価）による労務賃金が</w:t>
      </w:r>
      <w:r w:rsidR="00547115" w:rsidRPr="002F36BB">
        <w:rPr>
          <w:rFonts w:ascii="メイリオ" w:hAnsi="メイリオ" w:cs="メイリオ" w:hint="eastAsia"/>
          <w:sz w:val="24"/>
        </w:rPr>
        <w:t>自動計算で算出される見積もりシステムを開発</w:t>
      </w:r>
    </w:p>
    <w:p w:rsidR="00627365" w:rsidRPr="002F36BB" w:rsidRDefault="00627365" w:rsidP="00162E33">
      <w:pPr>
        <w:spacing w:line="400" w:lineRule="exact"/>
        <w:ind w:leftChars="167" w:left="591" w:rightChars="100" w:right="210" w:hangingChars="100" w:hanging="240"/>
        <w:rPr>
          <w:rFonts w:ascii="メイリオ" w:hAnsi="メイリオ" w:cs="メイリオ"/>
          <w:sz w:val="24"/>
        </w:rPr>
      </w:pPr>
      <w:r w:rsidRPr="002F36BB">
        <w:rPr>
          <w:rFonts w:ascii="メイリオ" w:hAnsi="メイリオ" w:cs="メイリオ" w:hint="eastAsia"/>
          <w:sz w:val="24"/>
        </w:rPr>
        <w:t>・さらに、算出された労務賃金に社会保険料の料率をかけた事業主負担分の法定福利費を計上するしくみを付加</w:t>
      </w:r>
    </w:p>
    <w:p w:rsidR="00162E33" w:rsidRPr="002F36BB" w:rsidRDefault="00162E33" w:rsidP="00162E33">
      <w:pPr>
        <w:spacing w:line="400" w:lineRule="exact"/>
        <w:ind w:leftChars="167" w:left="591" w:rightChars="100" w:right="210" w:hangingChars="100" w:hanging="240"/>
        <w:rPr>
          <w:rFonts w:ascii="メイリオ" w:hAnsi="メイリオ" w:cs="メイリオ"/>
          <w:sz w:val="24"/>
        </w:rPr>
      </w:pPr>
      <w:r w:rsidRPr="002F36BB">
        <w:rPr>
          <w:rFonts w:ascii="メイリオ" w:hAnsi="メイリオ" w:cs="メイリオ" w:hint="eastAsia"/>
          <w:sz w:val="24"/>
        </w:rPr>
        <w:t>・</w:t>
      </w:r>
      <w:r w:rsidR="00547115" w:rsidRPr="002F36BB">
        <w:rPr>
          <w:rFonts w:ascii="メイリオ" w:hAnsi="メイリオ" w:cs="メイリオ" w:hint="eastAsia"/>
          <w:sz w:val="24"/>
        </w:rPr>
        <w:t>システム開発の委託先としては、</w:t>
      </w:r>
      <w:r w:rsidR="005E2E76" w:rsidRPr="002F36BB">
        <w:rPr>
          <w:rFonts w:ascii="メイリオ" w:hAnsi="メイリオ" w:cs="メイリオ" w:hint="eastAsia"/>
          <w:sz w:val="24"/>
        </w:rPr>
        <w:t>解体工事費</w:t>
      </w:r>
      <w:r w:rsidR="00547115" w:rsidRPr="002F36BB">
        <w:rPr>
          <w:rFonts w:ascii="メイリオ" w:hAnsi="メイリオ" w:cs="メイリオ" w:hint="eastAsia"/>
          <w:sz w:val="24"/>
        </w:rPr>
        <w:t>見積作成の実際に即した</w:t>
      </w:r>
      <w:r w:rsidR="005E2E76" w:rsidRPr="002F36BB">
        <w:rPr>
          <w:rFonts w:ascii="メイリオ" w:hAnsi="メイリオ" w:cs="メイリオ" w:hint="eastAsia"/>
          <w:sz w:val="24"/>
        </w:rPr>
        <w:t>システム</w:t>
      </w:r>
      <w:r w:rsidR="00547115" w:rsidRPr="002F36BB">
        <w:rPr>
          <w:rFonts w:ascii="メイリオ" w:hAnsi="メイリオ" w:cs="メイリオ" w:hint="eastAsia"/>
          <w:sz w:val="24"/>
        </w:rPr>
        <w:t>開発ができるよう、システム開発の技術を持っている</w:t>
      </w:r>
      <w:r w:rsidR="005E2E76" w:rsidRPr="002F36BB">
        <w:rPr>
          <w:rFonts w:ascii="メイリオ" w:hAnsi="メイリオ" w:cs="メイリオ" w:hint="eastAsia"/>
          <w:sz w:val="24"/>
        </w:rPr>
        <w:t>工事費</w:t>
      </w:r>
      <w:r w:rsidR="00547115" w:rsidRPr="002F36BB">
        <w:rPr>
          <w:rFonts w:ascii="メイリオ" w:hAnsi="メイリオ" w:cs="メイリオ" w:hint="eastAsia"/>
          <w:sz w:val="24"/>
        </w:rPr>
        <w:t>積算</w:t>
      </w:r>
      <w:r w:rsidR="005E2E76" w:rsidRPr="002F36BB">
        <w:rPr>
          <w:rFonts w:ascii="メイリオ" w:hAnsi="メイリオ" w:cs="メイリオ" w:hint="eastAsia"/>
          <w:sz w:val="24"/>
        </w:rPr>
        <w:t>代行</w:t>
      </w:r>
      <w:r w:rsidR="00547115" w:rsidRPr="002F36BB">
        <w:rPr>
          <w:rFonts w:ascii="メイリオ" w:hAnsi="メイリオ" w:cs="メイリオ" w:hint="eastAsia"/>
          <w:sz w:val="24"/>
        </w:rPr>
        <w:t>業者</w:t>
      </w:r>
      <w:r w:rsidRPr="002F36BB">
        <w:rPr>
          <w:rFonts w:ascii="メイリオ" w:hAnsi="メイリオ" w:cs="メイリオ" w:hint="eastAsia"/>
          <w:sz w:val="24"/>
        </w:rPr>
        <w:t>を</w:t>
      </w:r>
      <w:r w:rsidR="00547115" w:rsidRPr="002F36BB">
        <w:rPr>
          <w:rFonts w:ascii="メイリオ" w:hAnsi="メイリオ" w:cs="メイリオ" w:hint="eastAsia"/>
          <w:sz w:val="24"/>
        </w:rPr>
        <w:t>選定</w:t>
      </w:r>
    </w:p>
    <w:p w:rsidR="002501E8" w:rsidRPr="002F36BB" w:rsidRDefault="002501E8" w:rsidP="005317FD">
      <w:pPr>
        <w:tabs>
          <w:tab w:val="left" w:pos="4200"/>
        </w:tabs>
        <w:spacing w:line="400" w:lineRule="exact"/>
        <w:ind w:leftChars="100" w:left="210" w:rightChars="100" w:right="210" w:firstLineChars="100" w:firstLine="240"/>
        <w:rPr>
          <w:rFonts w:ascii="メイリオ" w:hAnsi="メイリオ" w:cs="メイリオ"/>
          <w:color w:val="000000"/>
          <w:sz w:val="24"/>
        </w:rPr>
      </w:pPr>
    </w:p>
    <w:p w:rsidR="002501E8" w:rsidRPr="002F36BB" w:rsidRDefault="00672544" w:rsidP="005317FD">
      <w:pPr>
        <w:tabs>
          <w:tab w:val="left" w:pos="4200"/>
        </w:tabs>
        <w:spacing w:line="400" w:lineRule="exact"/>
        <w:ind w:leftChars="100" w:left="210" w:rightChars="100" w:right="210" w:firstLineChars="100" w:firstLine="240"/>
        <w:rPr>
          <w:rFonts w:ascii="メイリオ" w:hAnsi="メイリオ" w:cs="メイリオ"/>
          <w:color w:val="000000"/>
          <w:sz w:val="24"/>
        </w:rPr>
      </w:pPr>
      <w:r w:rsidRPr="002F36BB">
        <w:rPr>
          <w:rFonts w:ascii="メイリオ" w:hAnsi="メイリオ" w:cs="メイリオ" w:hint="eastAsia"/>
          <w:noProof/>
          <w:sz w:val="24"/>
        </w:rPr>
        <mc:AlternateContent>
          <mc:Choice Requires="wps">
            <w:drawing>
              <wp:anchor distT="0" distB="0" distL="114300" distR="114300" simplePos="0" relativeHeight="251650048" behindDoc="0" locked="0" layoutInCell="1" allowOverlap="1" wp14:anchorId="0F44EDB0" wp14:editId="625F418B">
                <wp:simplePos x="0" y="0"/>
                <wp:positionH relativeFrom="column">
                  <wp:posOffset>0</wp:posOffset>
                </wp:positionH>
                <wp:positionV relativeFrom="paragraph">
                  <wp:posOffset>58258</wp:posOffset>
                </wp:positionV>
                <wp:extent cx="2879725" cy="360045"/>
                <wp:effectExtent l="0" t="0" r="73025" b="78105"/>
                <wp:wrapNone/>
                <wp:docPr id="9"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725" cy="360045"/>
                        </a:xfrm>
                        <a:prstGeom prst="rect">
                          <a:avLst/>
                        </a:prstGeom>
                        <a:gradFill rotWithShape="1">
                          <a:gsLst>
                            <a:gs pos="0">
                              <a:schemeClr val="bg1">
                                <a:lumMod val="65000"/>
                              </a:schemeClr>
                            </a:gs>
                            <a:gs pos="50000">
                              <a:srgbClr val="FFFFFF"/>
                            </a:gs>
                            <a:gs pos="100000">
                              <a:schemeClr val="bg1">
                                <a:lumMod val="65000"/>
                              </a:schemeClr>
                            </a:gs>
                          </a:gsLst>
                          <a:lin ang="5400000" scaled="1"/>
                        </a:gradFill>
                        <a:ln>
                          <a:noFill/>
                        </a:ln>
                        <a:effectLst>
                          <a:outerShdw dist="107763" dir="2700000" algn="ctr" rotWithShape="0">
                            <a:schemeClr val="bg1">
                              <a:lumMod val="50000"/>
                            </a:schemeClr>
                          </a:outerShdw>
                        </a:effectLst>
                        <a:extLst/>
                      </wps:spPr>
                      <wps:txbx>
                        <w:txbxContent>
                          <w:p w:rsidR="0029629F" w:rsidRPr="00EF51CC" w:rsidRDefault="00F6743E" w:rsidP="00E46489">
                            <w:pPr>
                              <w:rPr>
                                <w:rFonts w:ascii="メイリオ" w:hAnsi="メイリオ" w:cs="メイリオ"/>
                                <w:b/>
                                <w:sz w:val="28"/>
                                <w:szCs w:val="28"/>
                              </w:rPr>
                            </w:pPr>
                            <w:r w:rsidRPr="00F6743E">
                              <w:rPr>
                                <w:rFonts w:ascii="メイリオ" w:hAnsi="メイリオ" w:cs="メイリオ" w:hint="eastAsia"/>
                                <w:b/>
                                <w:sz w:val="28"/>
                                <w:szCs w:val="28"/>
                              </w:rPr>
                              <w:t>実施成果</w:t>
                            </w:r>
                            <w:r w:rsidRPr="00F6743E">
                              <w:rPr>
                                <w:rFonts w:ascii="メイリオ" w:hAnsi="メイリオ" w:cs="メイリオ" w:hint="eastAsia"/>
                                <w:b/>
                                <w:sz w:val="22"/>
                                <w:szCs w:val="22"/>
                              </w:rPr>
                              <w:t>（平成</w:t>
                            </w:r>
                            <w:r w:rsidR="00914929">
                              <w:rPr>
                                <w:rFonts w:ascii="メイリオ" w:hAnsi="メイリオ" w:cs="メイリオ" w:hint="eastAsia"/>
                                <w:b/>
                                <w:sz w:val="22"/>
                                <w:szCs w:val="22"/>
                              </w:rPr>
                              <w:t>29</w:t>
                            </w:r>
                            <w:r w:rsidRPr="00C83E5C">
                              <w:rPr>
                                <w:rFonts w:ascii="メイリオ" w:hAnsi="メイリオ" w:cs="メイリオ" w:hint="eastAsia"/>
                                <w:b/>
                                <w:sz w:val="22"/>
                                <w:szCs w:val="22"/>
                              </w:rPr>
                              <w:t>年</w:t>
                            </w:r>
                            <w:r w:rsidRPr="00F6743E">
                              <w:rPr>
                                <w:rFonts w:ascii="メイリオ" w:hAnsi="メイリオ" w:cs="メイリオ" w:hint="eastAsia"/>
                                <w:b/>
                                <w:sz w:val="22"/>
                                <w:szCs w:val="22"/>
                              </w:rPr>
                              <w:t>3月31日現在）</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F44EDB0" id="Rectangle 53" o:spid="_x0000_s1032" style="position:absolute;left:0;text-align:left;margin-left:0;margin-top:4.6pt;width:226.75pt;height:28.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" fillcolor="#a5a5a5 [2092]" stroked="f">
                <v:fill rotate="t" focus="50%" type="gradient"/>
                <v:shadow on="t" color="#7f7f7f [1612]" offset="6pt,6pt"/>
                <v:textbox inset="2mm,0,2mm,0">
                  <w:txbxContent>
                    <w:p w:rsidR="0029629F" w:rsidRPr="00EF51CC" w:rsidRDefault="00F6743E" w:rsidP="00E46489">
                      <w:pPr>
                        <w:rPr>
                          <w:rFonts w:ascii="メイリオ" w:hAnsi="メイリオ" w:cs="メイリオ"/>
                          <w:b/>
                          <w:sz w:val="28"/>
                          <w:szCs w:val="28"/>
                        </w:rPr>
                      </w:pPr>
                      <w:r w:rsidRPr="00F6743E">
                        <w:rPr>
                          <w:rFonts w:ascii="メイリオ" w:hAnsi="メイリオ" w:cs="メイリオ" w:hint="eastAsia"/>
                          <w:b/>
                          <w:sz w:val="28"/>
                          <w:szCs w:val="28"/>
                        </w:rPr>
                        <w:t>実施成果</w:t>
                      </w:r>
                      <w:r w:rsidRPr="00F6743E">
                        <w:rPr>
                          <w:rFonts w:ascii="メイリオ" w:hAnsi="メイリオ" w:cs="メイリオ" w:hint="eastAsia"/>
                          <w:b/>
                          <w:sz w:val="22"/>
                          <w:szCs w:val="22"/>
                        </w:rPr>
                        <w:t>（平成</w:t>
                      </w:r>
                      <w:r w:rsidR="00914929">
                        <w:rPr>
                          <w:rFonts w:ascii="メイリオ" w:hAnsi="メイリオ" w:cs="メイリオ" w:hint="eastAsia"/>
                          <w:b/>
                          <w:sz w:val="22"/>
                          <w:szCs w:val="22"/>
                        </w:rPr>
                        <w:t>29</w:t>
                      </w:r>
                      <w:r w:rsidRPr="00C83E5C">
                        <w:rPr>
                          <w:rFonts w:ascii="メイリオ" w:hAnsi="メイリオ" w:cs="メイリオ" w:hint="eastAsia"/>
                          <w:b/>
                          <w:sz w:val="22"/>
                          <w:szCs w:val="22"/>
                        </w:rPr>
                        <w:t>年</w:t>
                      </w:r>
                      <w:r w:rsidRPr="00F6743E">
                        <w:rPr>
                          <w:rFonts w:ascii="メイリオ" w:hAnsi="メイリオ" w:cs="メイリオ" w:hint="eastAsia"/>
                          <w:b/>
                          <w:sz w:val="22"/>
                          <w:szCs w:val="22"/>
                        </w:rPr>
                        <w:t>3月31日現在）</w:t>
                      </w:r>
                    </w:p>
                  </w:txbxContent>
                </v:textbox>
              </v:rect>
            </w:pict>
          </mc:Fallback>
        </mc:AlternateContent>
      </w:r>
    </w:p>
    <w:p w:rsidR="001176A9" w:rsidRPr="002F36BB" w:rsidRDefault="001176A9" w:rsidP="005317FD">
      <w:pPr>
        <w:tabs>
          <w:tab w:val="left" w:pos="4200"/>
          <w:tab w:val="left" w:pos="4395"/>
        </w:tabs>
        <w:spacing w:line="400" w:lineRule="exact"/>
        <w:ind w:leftChars="100" w:left="211" w:rightChars="100" w:right="210" w:hanging="1"/>
        <w:rPr>
          <w:rFonts w:ascii="メイリオ" w:hAnsi="メイリオ" w:cs="メイリオ"/>
          <w:color w:val="000000"/>
          <w:sz w:val="24"/>
        </w:rPr>
      </w:pPr>
    </w:p>
    <w:p w:rsidR="002F36BB" w:rsidRDefault="00672544" w:rsidP="002B3DDE">
      <w:pPr>
        <w:spacing w:line="400" w:lineRule="exact"/>
        <w:ind w:leftChars="100" w:left="210" w:rightChars="100" w:right="210" w:firstLineChars="100" w:firstLine="240"/>
        <w:rPr>
          <w:rFonts w:ascii="メイリオ" w:hAnsi="メイリオ" w:cs="メイリオ"/>
          <w:color w:val="000000"/>
          <w:sz w:val="24"/>
        </w:rPr>
      </w:pPr>
      <w:r w:rsidRPr="002F36BB">
        <w:rPr>
          <w:rFonts w:ascii="メイリオ" w:hAnsi="メイリオ" w:cs="メイリオ" w:hint="eastAsia"/>
          <w:color w:val="000000"/>
          <w:sz w:val="24"/>
        </w:rPr>
        <w:t>見積作成において法定福利費の根拠</w:t>
      </w:r>
      <w:r w:rsidR="00A236A4" w:rsidRPr="002F36BB">
        <w:rPr>
          <w:rFonts w:ascii="メイリオ" w:hAnsi="メイリオ" w:cs="メイリオ" w:hint="eastAsia"/>
          <w:color w:val="000000"/>
          <w:sz w:val="24"/>
        </w:rPr>
        <w:t>を</w:t>
      </w:r>
      <w:r w:rsidRPr="002F36BB">
        <w:rPr>
          <w:rFonts w:ascii="メイリオ" w:hAnsi="メイリオ" w:cs="メイリオ" w:hint="eastAsia"/>
          <w:color w:val="000000"/>
          <w:sz w:val="24"/>
        </w:rPr>
        <w:t>説明する事</w:t>
      </w:r>
      <w:r w:rsidR="00A236A4" w:rsidRPr="002F36BB">
        <w:rPr>
          <w:rFonts w:ascii="メイリオ" w:hAnsi="メイリオ" w:cs="メイリオ" w:hint="eastAsia"/>
          <w:color w:val="000000"/>
          <w:sz w:val="24"/>
        </w:rPr>
        <w:t>は</w:t>
      </w:r>
      <w:r w:rsidRPr="002F36BB">
        <w:rPr>
          <w:rFonts w:ascii="メイリオ" w:hAnsi="メイリオ" w:cs="メイリオ" w:hint="eastAsia"/>
          <w:color w:val="000000"/>
          <w:sz w:val="24"/>
        </w:rPr>
        <w:t>難しく、この</w:t>
      </w:r>
      <w:r w:rsidR="00A236A4" w:rsidRPr="002F36BB">
        <w:rPr>
          <w:rFonts w:ascii="メイリオ" w:hAnsi="メイリオ" w:cs="メイリオ" w:hint="eastAsia"/>
          <w:color w:val="000000"/>
          <w:sz w:val="24"/>
        </w:rPr>
        <w:t>見積もり</w:t>
      </w:r>
      <w:r w:rsidR="00627365" w:rsidRPr="002F36BB">
        <w:rPr>
          <w:rFonts w:ascii="メイリオ" w:hAnsi="メイリオ" w:cs="メイリオ" w:hint="eastAsia"/>
          <w:color w:val="000000"/>
          <w:sz w:val="24"/>
        </w:rPr>
        <w:t>システムで作成した見積書に対し</w:t>
      </w:r>
      <w:r w:rsidRPr="002F36BB">
        <w:rPr>
          <w:rFonts w:ascii="メイリオ" w:hAnsi="メイリオ" w:cs="メイリオ" w:hint="eastAsia"/>
          <w:color w:val="000000"/>
          <w:sz w:val="24"/>
        </w:rPr>
        <w:t>いかに</w:t>
      </w:r>
    </w:p>
    <w:p w:rsidR="00A236A4" w:rsidRPr="002F36BB" w:rsidRDefault="00A236A4" w:rsidP="002F36BB">
      <w:pPr>
        <w:spacing w:line="400" w:lineRule="exact"/>
        <w:ind w:leftChars="100" w:left="210" w:rightChars="100" w:right="210"/>
        <w:rPr>
          <w:rFonts w:ascii="メイリオ" w:hAnsi="メイリオ" w:cs="メイリオ"/>
          <w:color w:val="000000"/>
          <w:sz w:val="24"/>
        </w:rPr>
      </w:pPr>
      <w:r w:rsidRPr="002F36BB">
        <w:rPr>
          <w:rFonts w:ascii="メイリオ" w:hAnsi="メイリオ" w:cs="メイリオ" w:hint="eastAsia"/>
          <w:color w:val="000000"/>
          <w:sz w:val="24"/>
        </w:rPr>
        <w:t>発注者</w:t>
      </w:r>
      <w:r w:rsidR="00627365" w:rsidRPr="002F36BB">
        <w:rPr>
          <w:rFonts w:ascii="メイリオ" w:hAnsi="メイリオ" w:cs="メイリオ" w:hint="eastAsia"/>
          <w:color w:val="000000"/>
          <w:sz w:val="24"/>
        </w:rPr>
        <w:t>の</w:t>
      </w:r>
      <w:r w:rsidR="00672544" w:rsidRPr="002F36BB">
        <w:rPr>
          <w:rFonts w:ascii="メイリオ" w:hAnsi="メイリオ" w:cs="メイリオ" w:hint="eastAsia"/>
          <w:color w:val="000000"/>
          <w:sz w:val="24"/>
        </w:rPr>
        <w:t>理解を得るか</w:t>
      </w:r>
      <w:r w:rsidR="00627365" w:rsidRPr="002F36BB">
        <w:rPr>
          <w:rFonts w:ascii="メイリオ" w:hAnsi="メイリオ" w:cs="メイリオ" w:hint="eastAsia"/>
          <w:color w:val="000000"/>
          <w:sz w:val="24"/>
        </w:rPr>
        <w:t>、</w:t>
      </w:r>
      <w:r w:rsidR="00672544" w:rsidRPr="002F36BB">
        <w:rPr>
          <w:rFonts w:ascii="メイリオ" w:hAnsi="メイリオ" w:cs="メイリオ" w:hint="eastAsia"/>
          <w:color w:val="000000"/>
          <w:sz w:val="24"/>
        </w:rPr>
        <w:t>公平性を認めてもらえるか</w:t>
      </w:r>
      <w:r w:rsidR="00627365" w:rsidRPr="002F36BB">
        <w:rPr>
          <w:rFonts w:ascii="メイリオ" w:hAnsi="メイリオ" w:cs="メイリオ" w:hint="eastAsia"/>
          <w:color w:val="000000"/>
          <w:sz w:val="24"/>
        </w:rPr>
        <w:t>、</w:t>
      </w:r>
      <w:r w:rsidR="00672544" w:rsidRPr="002F36BB">
        <w:rPr>
          <w:rFonts w:ascii="メイリオ" w:hAnsi="メイリオ" w:cs="メイリオ" w:hint="eastAsia"/>
          <w:color w:val="000000"/>
          <w:sz w:val="24"/>
        </w:rPr>
        <w:t>苦労しております</w:t>
      </w:r>
      <w:r w:rsidR="00627365" w:rsidRPr="002F36BB">
        <w:rPr>
          <w:rFonts w:ascii="メイリオ" w:hAnsi="メイリオ" w:cs="メイリオ" w:hint="eastAsia"/>
          <w:color w:val="000000"/>
          <w:sz w:val="24"/>
        </w:rPr>
        <w:t>が、</w:t>
      </w:r>
      <w:r w:rsidRPr="002F36BB">
        <w:rPr>
          <w:rFonts w:ascii="メイリオ" w:hAnsi="メイリオ" w:cs="メイリオ" w:hint="eastAsia"/>
          <w:color w:val="000000"/>
          <w:sz w:val="24"/>
        </w:rPr>
        <w:t>この見積もりシステムにおける法定福利費の</w:t>
      </w:r>
      <w:r w:rsidR="002F36BB" w:rsidRPr="002F36BB">
        <w:rPr>
          <w:rFonts w:ascii="メイリオ" w:hAnsi="メイリオ" w:cs="メイリオ" w:hint="eastAsia"/>
          <w:color w:val="000000"/>
          <w:sz w:val="24"/>
        </w:rPr>
        <w:t>算</w:t>
      </w:r>
      <w:r w:rsidRPr="002F36BB">
        <w:rPr>
          <w:rFonts w:ascii="メイリオ" w:hAnsi="メイリオ" w:cs="メイリオ" w:hint="eastAsia"/>
          <w:color w:val="000000"/>
          <w:sz w:val="24"/>
        </w:rPr>
        <w:t>出のしくみを説明することで、契約</w:t>
      </w:r>
      <w:r w:rsidR="002F36BB" w:rsidRPr="002F36BB">
        <w:rPr>
          <w:rFonts w:ascii="メイリオ" w:hAnsi="メイリオ" w:cs="メイリオ" w:hint="eastAsia"/>
          <w:color w:val="000000"/>
          <w:sz w:val="24"/>
        </w:rPr>
        <w:t>を</w:t>
      </w:r>
      <w:r w:rsidRPr="002F36BB">
        <w:rPr>
          <w:rFonts w:ascii="メイリオ" w:hAnsi="メイリオ" w:cs="メイリオ" w:hint="eastAsia"/>
          <w:color w:val="000000"/>
          <w:sz w:val="24"/>
        </w:rPr>
        <w:t>検討するうえで</w:t>
      </w:r>
      <w:r w:rsidR="002F36BB" w:rsidRPr="002F36BB">
        <w:rPr>
          <w:rFonts w:ascii="メイリオ" w:hAnsi="メイリオ" w:cs="メイリオ" w:hint="eastAsia"/>
          <w:color w:val="000000"/>
          <w:sz w:val="24"/>
        </w:rPr>
        <w:t>この見積書が十</w:t>
      </w:r>
      <w:r w:rsidRPr="002F36BB">
        <w:rPr>
          <w:rFonts w:ascii="メイリオ" w:hAnsi="メイリオ" w:cs="メイリオ" w:hint="eastAsia"/>
          <w:color w:val="000000"/>
          <w:sz w:val="24"/>
        </w:rPr>
        <w:t>分信頼できる資料であるとの理解を得つつあります。</w:t>
      </w:r>
    </w:p>
    <w:p w:rsidR="00C1551F" w:rsidRDefault="00A236A4" w:rsidP="000555CB">
      <w:pPr>
        <w:spacing w:line="400" w:lineRule="exact"/>
        <w:ind w:leftChars="100" w:left="210" w:rightChars="100" w:right="210" w:firstLineChars="100" w:firstLine="240"/>
        <w:rPr>
          <w:rFonts w:ascii="メイリオ" w:hAnsi="メイリオ" w:cs="メイリオ"/>
          <w:color w:val="000000"/>
          <w:sz w:val="24"/>
        </w:rPr>
      </w:pPr>
      <w:r w:rsidRPr="002F36BB">
        <w:rPr>
          <w:rFonts w:ascii="メイリオ" w:hAnsi="メイリオ" w:cs="メイリオ" w:hint="eastAsia"/>
          <w:color w:val="000000"/>
          <w:sz w:val="24"/>
        </w:rPr>
        <w:t>また、この見積もりシステムは、</w:t>
      </w:r>
      <w:r w:rsidR="00627365" w:rsidRPr="002F36BB">
        <w:rPr>
          <w:rFonts w:ascii="メイリオ" w:hAnsi="メイリオ" w:cs="メイリオ" w:hint="eastAsia"/>
          <w:color w:val="000000"/>
          <w:sz w:val="24"/>
        </w:rPr>
        <w:t>解体工事業だけでなく、他職種の専門工事業においても</w:t>
      </w:r>
      <w:r w:rsidRPr="002F36BB">
        <w:rPr>
          <w:rFonts w:ascii="メイリオ" w:hAnsi="メイリオ" w:cs="メイリオ" w:hint="eastAsia"/>
          <w:color w:val="000000"/>
          <w:sz w:val="24"/>
        </w:rPr>
        <w:t>、</w:t>
      </w:r>
      <w:r w:rsidR="00627365" w:rsidRPr="002F36BB">
        <w:rPr>
          <w:rFonts w:ascii="メイリオ" w:hAnsi="メイリオ" w:cs="メイリオ" w:hint="eastAsia"/>
          <w:color w:val="000000"/>
          <w:sz w:val="24"/>
        </w:rPr>
        <w:t>必要なカスタマイズを行えば十分に利用できるシステム</w:t>
      </w:r>
      <w:r w:rsidRPr="002F36BB">
        <w:rPr>
          <w:rFonts w:ascii="メイリオ" w:hAnsi="メイリオ" w:cs="メイリオ" w:hint="eastAsia"/>
          <w:color w:val="000000"/>
          <w:sz w:val="24"/>
        </w:rPr>
        <w:t>ですので、</w:t>
      </w:r>
      <w:r w:rsidR="005E2E76" w:rsidRPr="002F36BB">
        <w:rPr>
          <w:rFonts w:ascii="メイリオ" w:hAnsi="メイリオ" w:cs="メイリオ" w:hint="eastAsia"/>
          <w:color w:val="000000"/>
          <w:sz w:val="24"/>
        </w:rPr>
        <w:t>ぜひ、</w:t>
      </w:r>
      <w:r w:rsidRPr="002F36BB">
        <w:rPr>
          <w:rFonts w:ascii="メイリオ" w:hAnsi="メイリオ" w:cs="メイリオ" w:hint="eastAsia"/>
          <w:color w:val="000000"/>
          <w:sz w:val="24"/>
        </w:rPr>
        <w:t>情報開示を行って</w:t>
      </w:r>
      <w:r w:rsidR="005E2E76" w:rsidRPr="002F36BB">
        <w:rPr>
          <w:rFonts w:ascii="メイリオ" w:hAnsi="メイリオ" w:cs="メイリオ" w:hint="eastAsia"/>
          <w:color w:val="000000"/>
          <w:sz w:val="24"/>
        </w:rPr>
        <w:t>い</w:t>
      </w:r>
      <w:r w:rsidRPr="002F36BB">
        <w:rPr>
          <w:rFonts w:ascii="メイリオ" w:hAnsi="メイリオ" w:cs="メイリオ" w:hint="eastAsia"/>
          <w:color w:val="000000"/>
          <w:sz w:val="24"/>
        </w:rPr>
        <w:t>きたいと考えています</w:t>
      </w:r>
      <w:r w:rsidR="00627365" w:rsidRPr="002F36BB">
        <w:rPr>
          <w:rFonts w:ascii="メイリオ" w:hAnsi="メイリオ" w:cs="メイリオ" w:hint="eastAsia"/>
          <w:color w:val="000000"/>
          <w:sz w:val="24"/>
        </w:rPr>
        <w:t>。</w:t>
      </w:r>
    </w:p>
    <w:p w:rsidR="00627365" w:rsidRDefault="002B3DDE" w:rsidP="000555CB">
      <w:pPr>
        <w:spacing w:line="400" w:lineRule="exact"/>
        <w:ind w:rightChars="100" w:right="210"/>
        <w:rPr>
          <w:rFonts w:ascii="メイリオ" w:hAnsi="メイリオ" w:cs="メイリオ"/>
          <w:color w:val="000000"/>
          <w:sz w:val="24"/>
        </w:rPr>
      </w:pPr>
      <w:r>
        <w:rPr>
          <w:rFonts w:ascii="メイリオ" w:hAnsi="メイリオ" w:cs="メイリオ" w:hint="eastAsia"/>
          <w:color w:val="000000"/>
          <w:sz w:val="24"/>
        </w:rPr>
        <w:t>【</w:t>
      </w:r>
      <w:r w:rsidR="00AE71DB">
        <w:rPr>
          <w:rFonts w:ascii="メイリオ" w:hAnsi="メイリオ" w:cs="メイリオ" w:hint="eastAsia"/>
          <w:color w:val="000000"/>
          <w:sz w:val="24"/>
        </w:rPr>
        <w:t>27年度】</w:t>
      </w:r>
    </w:p>
    <w:p w:rsidR="00627365" w:rsidRDefault="00AE71DB" w:rsidP="005317FD">
      <w:pPr>
        <w:spacing w:line="400" w:lineRule="exact"/>
        <w:ind w:left="209" w:rightChars="100" w:right="210"/>
        <w:rPr>
          <w:rFonts w:ascii="メイリオ" w:hAnsi="メイリオ" w:cs="メイリオ"/>
          <w:color w:val="000000"/>
          <w:sz w:val="24"/>
        </w:rPr>
      </w:pPr>
      <w:r>
        <w:rPr>
          <w:rFonts w:ascii="メイリオ" w:hAnsi="メイリオ" w:cs="メイリオ" w:hint="eastAsia"/>
          <w:color w:val="000000"/>
          <w:sz w:val="24"/>
        </w:rPr>
        <w:t xml:space="preserve">　当事務局が中心となりベースは積算</w:t>
      </w:r>
      <w:r>
        <w:rPr>
          <w:rFonts w:ascii="メイリオ" w:hAnsi="メイリオ" w:cs="メイリオ" w:hint="eastAsia"/>
          <w:color w:val="000000"/>
          <w:sz w:val="24"/>
        </w:rPr>
        <w:lastRenderedPageBreak/>
        <w:t>事務所に作成をお願いし、見積表を組合員に説明・使用依頼し進めております。当組合が中心となり積算ベースを作成し組合標準見積を展開してきました。組合員の利用・普及状況と問題点の確認を行い、全解工連とも連携を持ち標準見積書の改善に努めています。</w:t>
      </w:r>
    </w:p>
    <w:p w:rsidR="00AE71DB" w:rsidRDefault="00AE71DB" w:rsidP="005317FD">
      <w:pPr>
        <w:spacing w:line="400" w:lineRule="exact"/>
        <w:ind w:left="209" w:rightChars="100" w:right="210"/>
        <w:rPr>
          <w:rFonts w:ascii="メイリオ" w:hAnsi="メイリオ" w:cs="メイリオ"/>
          <w:color w:val="000000"/>
          <w:sz w:val="24"/>
        </w:rPr>
      </w:pPr>
      <w:r>
        <w:rPr>
          <w:rFonts w:ascii="メイリオ" w:hAnsi="メイリオ" w:cs="メイリオ" w:hint="eastAsia"/>
          <w:color w:val="000000"/>
          <w:sz w:val="24"/>
        </w:rPr>
        <w:t xml:space="preserve">　当組合事務局・理事と全解工連事務局との取り組みを促進できるようにネット交流も交え目の前の社会保険加入義務化平成29年4月1日に向けた活動を行っています。</w:t>
      </w:r>
    </w:p>
    <w:p w:rsidR="00AE71DB" w:rsidRDefault="00AE71DB" w:rsidP="005317FD">
      <w:pPr>
        <w:spacing w:line="400" w:lineRule="exact"/>
        <w:ind w:left="209" w:rightChars="100" w:right="210"/>
        <w:rPr>
          <w:rFonts w:ascii="メイリオ" w:hAnsi="メイリオ" w:cs="メイリオ"/>
          <w:color w:val="000000"/>
          <w:sz w:val="24"/>
        </w:rPr>
      </w:pPr>
      <w:r>
        <w:rPr>
          <w:rFonts w:ascii="メイリオ" w:hAnsi="メイリオ" w:cs="メイリオ" w:hint="eastAsia"/>
          <w:color w:val="000000"/>
          <w:sz w:val="24"/>
        </w:rPr>
        <w:t xml:space="preserve">　社会保険加入説明を積み重ねる一方、発注者（ゼネコン・民間事業者）も理解を示しており法定福利費の高い安いとのコメントはあるものの支払い義務を履行する動きになってきております。他職種との交流、また全国解体工事業団体連合会との連携の動きも活発になっており、組合員の情報交換等重要な役割を果たしております。</w:t>
      </w:r>
    </w:p>
    <w:p w:rsidR="00AE71DB" w:rsidRDefault="00AE71DB" w:rsidP="005317FD">
      <w:pPr>
        <w:spacing w:line="400" w:lineRule="exact"/>
        <w:ind w:left="209" w:rightChars="100" w:right="210"/>
        <w:rPr>
          <w:rFonts w:ascii="メイリオ" w:hAnsi="メイリオ" w:cs="メイリオ"/>
          <w:color w:val="000000"/>
          <w:sz w:val="24"/>
        </w:rPr>
      </w:pPr>
      <w:r>
        <w:rPr>
          <w:rFonts w:ascii="メイリオ" w:hAnsi="メイリオ" w:cs="メイリオ" w:hint="eastAsia"/>
          <w:color w:val="000000"/>
          <w:sz w:val="24"/>
        </w:rPr>
        <w:t xml:space="preserve">　</w:t>
      </w:r>
      <w:r w:rsidR="000555CB">
        <w:rPr>
          <w:rFonts w:ascii="メイリオ" w:hAnsi="メイリオ" w:cs="メイリオ" w:hint="eastAsia"/>
          <w:color w:val="000000"/>
          <w:sz w:val="24"/>
        </w:rPr>
        <w:t>組合員は中小零細事業主であり自社での対応には限界があり、情報も限られているため広範囲に情報を収集し開示することで各組合員の進むべき道しるべになったのではないか。すぐそこに見えてくる義務化に向けてあわてることのないしっかりとした対応を今後も指導していく。</w:t>
      </w:r>
    </w:p>
    <w:p w:rsidR="00627365" w:rsidRPr="000555CB" w:rsidRDefault="00914929" w:rsidP="00914929">
      <w:pPr>
        <w:spacing w:line="400" w:lineRule="exact"/>
        <w:ind w:rightChars="100" w:right="210"/>
        <w:rPr>
          <w:rFonts w:ascii="メイリオ" w:hAnsi="メイリオ" w:cs="メイリオ"/>
          <w:color w:val="000000"/>
          <w:sz w:val="24"/>
        </w:rPr>
      </w:pPr>
      <w:r>
        <w:rPr>
          <w:rFonts w:ascii="メイリオ" w:hAnsi="メイリオ" w:cs="メイリオ" w:hint="eastAsia"/>
          <w:color w:val="000000"/>
          <w:sz w:val="24"/>
        </w:rPr>
        <w:t>【28年度】</w:t>
      </w:r>
    </w:p>
    <w:p w:rsidR="00AE1F7A" w:rsidRDefault="00914929" w:rsidP="005317FD">
      <w:pPr>
        <w:spacing w:line="400" w:lineRule="exact"/>
        <w:ind w:left="209" w:rightChars="100" w:right="210"/>
        <w:rPr>
          <w:rFonts w:ascii="メイリオ" w:hAnsi="メイリオ" w:cs="メイリオ"/>
          <w:color w:val="000000"/>
          <w:sz w:val="24"/>
        </w:rPr>
      </w:pPr>
      <w:r>
        <w:rPr>
          <w:rFonts w:ascii="メイリオ" w:hAnsi="メイリオ" w:cs="メイリオ" w:hint="eastAsia"/>
          <w:color w:val="000000"/>
          <w:sz w:val="24"/>
        </w:rPr>
        <w:t xml:space="preserve">　社会保険加入100％をめざし法定福利連動型見積もりシステムを構築し広めてまいりました。</w:t>
      </w:r>
    </w:p>
    <w:p w:rsidR="00AE1F7A" w:rsidRDefault="00914929" w:rsidP="00AE1F7A">
      <w:pPr>
        <w:spacing w:line="400" w:lineRule="exact"/>
        <w:ind w:left="209" w:rightChars="100" w:right="210" w:firstLineChars="100" w:firstLine="240"/>
        <w:rPr>
          <w:rFonts w:ascii="メイリオ" w:hAnsi="メイリオ" w:cs="メイリオ"/>
          <w:color w:val="000000"/>
          <w:sz w:val="24"/>
        </w:rPr>
      </w:pPr>
      <w:r>
        <w:rPr>
          <w:rFonts w:ascii="メイリオ" w:hAnsi="メイリオ" w:cs="メイリオ" w:hint="eastAsia"/>
          <w:color w:val="000000"/>
          <w:sz w:val="24"/>
        </w:rPr>
        <w:t>本年４月より待ったなし</w:t>
      </w:r>
      <w:r w:rsidR="00272E91">
        <w:rPr>
          <w:rFonts w:ascii="メイリオ" w:hAnsi="メイリオ" w:cs="メイリオ" w:hint="eastAsia"/>
          <w:color w:val="000000"/>
          <w:sz w:val="24"/>
        </w:rPr>
        <w:t>で事前に社会保険加入が確認出来なければ現場に</w:t>
      </w:r>
      <w:r w:rsidR="00272E91">
        <w:rPr>
          <w:rFonts w:ascii="メイリオ" w:hAnsi="メイリオ" w:cs="メイリオ" w:hint="eastAsia"/>
          <w:color w:val="000000"/>
          <w:sz w:val="24"/>
        </w:rPr>
        <w:lastRenderedPageBreak/>
        <w:t>参画できないという状況になり加入率がアップしました後は各企業での社員さんの加入促進を</w:t>
      </w:r>
      <w:r w:rsidR="006E2DC6">
        <w:rPr>
          <w:rFonts w:ascii="メイリオ" w:hAnsi="メイリオ" w:cs="メイリオ" w:hint="eastAsia"/>
          <w:color w:val="000000"/>
          <w:sz w:val="24"/>
        </w:rPr>
        <w:t>指導してきましたが、今年になり</w:t>
      </w:r>
      <w:r w:rsidR="00272E91">
        <w:rPr>
          <w:rFonts w:ascii="メイリオ" w:hAnsi="メイリオ" w:cs="メイリオ" w:hint="eastAsia"/>
          <w:color w:val="000000"/>
          <w:sz w:val="24"/>
        </w:rPr>
        <w:t>事業主</w:t>
      </w:r>
      <w:r w:rsidR="006E2DC6">
        <w:rPr>
          <w:rFonts w:ascii="メイリオ" w:hAnsi="メイリオ" w:cs="メイリオ" w:hint="eastAsia"/>
          <w:color w:val="000000"/>
          <w:sz w:val="24"/>
        </w:rPr>
        <w:t>も厳しく指導説明を行い３月末現在で加入率も大幅に改善されました。</w:t>
      </w:r>
    </w:p>
    <w:p w:rsidR="00AE1F7A" w:rsidRDefault="00116B34" w:rsidP="00AE1F7A">
      <w:pPr>
        <w:spacing w:line="400" w:lineRule="exact"/>
        <w:ind w:left="209" w:rightChars="100" w:right="210" w:firstLineChars="100" w:firstLine="240"/>
        <w:rPr>
          <w:rFonts w:ascii="メイリオ" w:hAnsi="メイリオ" w:cs="メイリオ"/>
          <w:color w:val="000000"/>
          <w:sz w:val="24"/>
        </w:rPr>
      </w:pPr>
      <w:r>
        <w:rPr>
          <w:rFonts w:ascii="メイリオ" w:hAnsi="メイリオ" w:cs="メイリオ" w:hint="eastAsia"/>
          <w:noProof/>
          <w:color w:val="000000"/>
          <w:sz w:val="24"/>
        </w:rPr>
        <mc:AlternateContent>
          <mc:Choice Requires="wps">
            <w:drawing>
              <wp:anchor distT="0" distB="0" distL="114300" distR="114300" simplePos="0" relativeHeight="251667456" behindDoc="0" locked="0" layoutInCell="1" allowOverlap="1">
                <wp:simplePos x="0" y="0"/>
                <wp:positionH relativeFrom="column">
                  <wp:posOffset>3061335</wp:posOffset>
                </wp:positionH>
                <wp:positionV relativeFrom="paragraph">
                  <wp:posOffset>-1180465</wp:posOffset>
                </wp:positionV>
                <wp:extent cx="0" cy="883920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0" cy="8839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BCACA2B" id="直線コネクタ 2"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05pt,-92.95pt" to="241.05pt,60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" strokecolor="black [3040]"/>
            </w:pict>
          </mc:Fallback>
        </mc:AlternateContent>
      </w:r>
      <w:r w:rsidR="006E2DC6">
        <w:rPr>
          <w:rFonts w:ascii="メイリオ" w:hAnsi="メイリオ" w:cs="メイリオ" w:hint="eastAsia"/>
          <w:color w:val="000000"/>
          <w:sz w:val="24"/>
        </w:rPr>
        <w:t>組合員各企業にもヒアリングした結果、</w:t>
      </w:r>
      <w:r w:rsidR="00AE1F7A">
        <w:rPr>
          <w:rFonts w:ascii="メイリオ" w:hAnsi="メイリオ" w:cs="メイリオ" w:hint="eastAsia"/>
          <w:color w:val="000000"/>
          <w:sz w:val="24"/>
        </w:rPr>
        <w:t>見積もり</w:t>
      </w:r>
      <w:r w:rsidR="00B85CF4">
        <w:rPr>
          <w:rFonts w:ascii="メイリオ" w:hAnsi="メイリオ" w:cs="メイリオ" w:hint="eastAsia"/>
          <w:color w:val="000000"/>
          <w:sz w:val="24"/>
        </w:rPr>
        <w:t>の中に法定福利費の項目を設け分かり易くしお客様からも内容を</w:t>
      </w:r>
      <w:r w:rsidR="006E2DC6">
        <w:rPr>
          <w:rFonts w:ascii="メイリオ" w:hAnsi="メイリオ" w:cs="メイリオ" w:hint="eastAsia"/>
          <w:color w:val="000000"/>
          <w:sz w:val="24"/>
        </w:rPr>
        <w:t>理解してもらえるようになりましたとコメントをもらえるまでになりました。</w:t>
      </w:r>
      <w:r w:rsidR="00AE1F7A">
        <w:rPr>
          <w:rFonts w:ascii="メイリオ" w:hAnsi="メイリオ" w:cs="メイリオ" w:hint="eastAsia"/>
          <w:color w:val="000000"/>
          <w:sz w:val="24"/>
        </w:rPr>
        <w:t xml:space="preserve">　　</w:t>
      </w:r>
    </w:p>
    <w:p w:rsidR="00AE1F7A" w:rsidRDefault="006E2DC6" w:rsidP="00AE1F7A">
      <w:pPr>
        <w:spacing w:line="400" w:lineRule="exact"/>
        <w:ind w:left="209" w:rightChars="100" w:right="210" w:firstLineChars="100" w:firstLine="240"/>
        <w:rPr>
          <w:rFonts w:ascii="メイリオ" w:hAnsi="メイリオ" w:cs="メイリオ"/>
          <w:color w:val="000000"/>
          <w:sz w:val="24"/>
        </w:rPr>
      </w:pPr>
      <w:r>
        <w:rPr>
          <w:rFonts w:ascii="メイリオ" w:hAnsi="メイリオ" w:cs="メイリオ" w:hint="eastAsia"/>
          <w:color w:val="000000"/>
          <w:sz w:val="24"/>
        </w:rPr>
        <w:t>今後は</w:t>
      </w:r>
      <w:r w:rsidR="00AE1F7A">
        <w:rPr>
          <w:rFonts w:ascii="メイリオ" w:hAnsi="メイリオ" w:cs="メイリオ" w:hint="eastAsia"/>
          <w:color w:val="000000"/>
          <w:sz w:val="24"/>
        </w:rPr>
        <w:t>見積もりの</w:t>
      </w:r>
      <w:r>
        <w:rPr>
          <w:rFonts w:ascii="メイリオ" w:hAnsi="メイリオ" w:cs="メイリオ" w:hint="eastAsia"/>
          <w:color w:val="000000"/>
          <w:sz w:val="24"/>
        </w:rPr>
        <w:t>詳細項目</w:t>
      </w:r>
      <w:r w:rsidR="00272E91">
        <w:rPr>
          <w:rFonts w:ascii="メイリオ" w:hAnsi="メイリオ" w:cs="メイリオ" w:hint="eastAsia"/>
          <w:color w:val="000000"/>
          <w:sz w:val="24"/>
        </w:rPr>
        <w:t>を見直し、適正な金額が反映され</w:t>
      </w:r>
      <w:r w:rsidR="00AE1F7A">
        <w:rPr>
          <w:rFonts w:ascii="メイリオ" w:hAnsi="メイリオ" w:cs="メイリオ" w:hint="eastAsia"/>
          <w:color w:val="000000"/>
          <w:sz w:val="24"/>
        </w:rPr>
        <w:t xml:space="preserve">お客様から見積もりを見ただけでどのような施行方法かがわかる内容が必要になってきます。　</w:t>
      </w:r>
    </w:p>
    <w:p w:rsidR="00627365" w:rsidRDefault="00AE1F7A" w:rsidP="00AE1F7A">
      <w:pPr>
        <w:spacing w:line="400" w:lineRule="exact"/>
        <w:ind w:left="209" w:rightChars="100" w:right="210" w:firstLineChars="100" w:firstLine="240"/>
        <w:rPr>
          <w:rFonts w:ascii="メイリオ" w:hAnsi="メイリオ" w:cs="メイリオ"/>
          <w:color w:val="000000"/>
          <w:sz w:val="24"/>
        </w:rPr>
      </w:pPr>
      <w:r>
        <w:rPr>
          <w:rFonts w:ascii="メイリオ" w:hAnsi="メイリオ" w:cs="メイリオ" w:hint="eastAsia"/>
          <w:color w:val="000000"/>
          <w:sz w:val="24"/>
        </w:rPr>
        <w:t>世の中にアンテナを張り、常に新しい情報をキャッチし業界の発展に寄与していく努力を続けたいと思います。</w:t>
      </w:r>
    </w:p>
    <w:p w:rsidR="006E2DC6" w:rsidRDefault="006E2DC6" w:rsidP="005317FD">
      <w:pPr>
        <w:spacing w:line="400" w:lineRule="exact"/>
        <w:ind w:left="209" w:rightChars="100" w:right="210"/>
        <w:rPr>
          <w:rFonts w:ascii="メイリオ" w:hAnsi="メイリオ" w:cs="メイリオ"/>
          <w:color w:val="000000"/>
          <w:sz w:val="24"/>
        </w:rPr>
      </w:pPr>
    </w:p>
    <w:p w:rsidR="00627365" w:rsidRDefault="00627365" w:rsidP="005317FD">
      <w:pPr>
        <w:spacing w:line="400" w:lineRule="exact"/>
        <w:ind w:left="209" w:rightChars="100" w:right="210"/>
        <w:rPr>
          <w:rFonts w:ascii="メイリオ" w:hAnsi="メイリオ" w:cs="メイリオ"/>
          <w:color w:val="000000"/>
          <w:sz w:val="24"/>
        </w:rPr>
      </w:pPr>
    </w:p>
    <w:p w:rsidR="00627365" w:rsidRDefault="00627365" w:rsidP="005317FD">
      <w:pPr>
        <w:spacing w:line="400" w:lineRule="exact"/>
        <w:ind w:left="209" w:rightChars="100" w:right="210"/>
        <w:rPr>
          <w:rFonts w:ascii="メイリオ" w:hAnsi="メイリオ" w:cs="メイリオ"/>
          <w:color w:val="000000"/>
          <w:sz w:val="24"/>
        </w:rPr>
      </w:pPr>
    </w:p>
    <w:p w:rsidR="00F6743E" w:rsidRPr="00116B34" w:rsidRDefault="00F6743E" w:rsidP="000E526B">
      <w:pPr>
        <w:spacing w:line="400" w:lineRule="exact"/>
        <w:ind w:rightChars="100" w:right="210"/>
        <w:rPr>
          <w:rFonts w:ascii="メイリオ" w:hAnsi="メイリオ" w:cs="メイリオ"/>
          <w:sz w:val="24"/>
        </w:rPr>
      </w:pPr>
    </w:p>
    <w:sectPr w:rsidR="00F6743E" w:rsidRPr="00116B34" w:rsidSect="00BC0CB0">
      <w:footerReference w:type="default" r:id="rId9"/>
      <w:pgSz w:w="11907" w:h="16840" w:code="9"/>
      <w:pgMar w:top="1134" w:right="1134" w:bottom="1418" w:left="1134" w:header="851" w:footer="992" w:gutter="0"/>
      <w:pgBorders w:offsetFrom="page">
        <w:top w:val="single" w:sz="12" w:space="24" w:color="984806"/>
        <w:left w:val="single" w:sz="12" w:space="24" w:color="984806"/>
        <w:bottom w:val="single" w:sz="12" w:space="24" w:color="984806"/>
        <w:right w:val="single" w:sz="12" w:space="24" w:color="984806"/>
      </w:pgBorders>
      <w:pgNumType w:start="1"/>
      <w:cols w:num="2" w:sep="1" w:space="399"/>
      <w:docGrid w:type="lines" w:linePitch="367" w:charSpace="410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FF6" w:rsidRDefault="00742FF6" w:rsidP="004E2C8F">
      <w:r>
        <w:separator/>
      </w:r>
    </w:p>
  </w:endnote>
  <w:endnote w:type="continuationSeparator" w:id="0">
    <w:p w:rsidR="00742FF6" w:rsidRDefault="00742FF6" w:rsidP="004E2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29F" w:rsidRPr="00A86581" w:rsidRDefault="0029629F">
    <w:pPr>
      <w:pStyle w:val="aa"/>
      <w:jc w:val="center"/>
      <w:rPr>
        <w:rFonts w:ascii="Arial" w:eastAsia="ＭＳ ゴシック" w:hAnsi="Arial"/>
        <w:sz w:val="28"/>
        <w:szCs w:val="28"/>
        <w:lang w:eastAsia="ja-JP"/>
      </w:rPr>
    </w:pPr>
  </w:p>
  <w:p w:rsidR="0029629F" w:rsidRDefault="0029629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FF6" w:rsidRDefault="00742FF6" w:rsidP="004E2C8F">
      <w:r>
        <w:separator/>
      </w:r>
    </w:p>
  </w:footnote>
  <w:footnote w:type="continuationSeparator" w:id="0">
    <w:p w:rsidR="00742FF6" w:rsidRDefault="00742FF6" w:rsidP="004E2C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38B3690F"/>
    <w:multiLevelType w:val="multilevel"/>
    <w:tmpl w:val="858CB59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562712"/>
    <w:multiLevelType w:val="hybridMultilevel"/>
    <w:tmpl w:val="22A47932"/>
    <w:lvl w:ilvl="0" w:tplc="CEB233D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0"/>
  <w:drawingGridVerticalSpacing w:val="367"/>
  <w:displayHorizontalDrawingGridEvery w:val="2"/>
  <w:characterSpacingControl w:val="compressPunctuation"/>
  <w:hdrShapeDefaults>
    <o:shapedefaults v:ext="edit" spidmax="2049" style="mso-width-relative:margin;mso-height-relative:margin" fillcolor="#fabf8f" strokecolor="#f2f2f2">
      <v:fill color="#fabf8f"/>
      <v:stroke dashstyle="1 1" color="#f2f2f2" weight="3pt" endcap="round"/>
      <v:shadow type="perspective" color="#622423" opacity=".5" offset="1pt" offset2="-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F1B"/>
    <w:rsid w:val="00002206"/>
    <w:rsid w:val="00010BF5"/>
    <w:rsid w:val="00023D2B"/>
    <w:rsid w:val="00024BA0"/>
    <w:rsid w:val="000555CB"/>
    <w:rsid w:val="00073722"/>
    <w:rsid w:val="00083B2B"/>
    <w:rsid w:val="00083C5B"/>
    <w:rsid w:val="000843C8"/>
    <w:rsid w:val="00093C57"/>
    <w:rsid w:val="000C3634"/>
    <w:rsid w:val="000C4F70"/>
    <w:rsid w:val="000D6197"/>
    <w:rsid w:val="000E3BBB"/>
    <w:rsid w:val="000E526B"/>
    <w:rsid w:val="000F4EA6"/>
    <w:rsid w:val="001060D3"/>
    <w:rsid w:val="00115C0F"/>
    <w:rsid w:val="00116B34"/>
    <w:rsid w:val="001176A9"/>
    <w:rsid w:val="001243EF"/>
    <w:rsid w:val="001347D6"/>
    <w:rsid w:val="00141B30"/>
    <w:rsid w:val="00142589"/>
    <w:rsid w:val="00150B4B"/>
    <w:rsid w:val="0015372C"/>
    <w:rsid w:val="0015498B"/>
    <w:rsid w:val="00162E33"/>
    <w:rsid w:val="00174028"/>
    <w:rsid w:val="0017588B"/>
    <w:rsid w:val="001878F2"/>
    <w:rsid w:val="0019040E"/>
    <w:rsid w:val="00191899"/>
    <w:rsid w:val="001A6357"/>
    <w:rsid w:val="001A6B2A"/>
    <w:rsid w:val="001A7C78"/>
    <w:rsid w:val="001B6270"/>
    <w:rsid w:val="001B6CCE"/>
    <w:rsid w:val="001C0F59"/>
    <w:rsid w:val="001E03CB"/>
    <w:rsid w:val="001E2973"/>
    <w:rsid w:val="001E306D"/>
    <w:rsid w:val="001E6120"/>
    <w:rsid w:val="001E7E5C"/>
    <w:rsid w:val="001F0003"/>
    <w:rsid w:val="001F0AF9"/>
    <w:rsid w:val="00202DD9"/>
    <w:rsid w:val="00225179"/>
    <w:rsid w:val="00237E8E"/>
    <w:rsid w:val="002501E8"/>
    <w:rsid w:val="002611E1"/>
    <w:rsid w:val="00272E91"/>
    <w:rsid w:val="002776E8"/>
    <w:rsid w:val="00295D47"/>
    <w:rsid w:val="0029629F"/>
    <w:rsid w:val="00297898"/>
    <w:rsid w:val="002A73A4"/>
    <w:rsid w:val="002B21BB"/>
    <w:rsid w:val="002B3DDE"/>
    <w:rsid w:val="002C378E"/>
    <w:rsid w:val="002D16BD"/>
    <w:rsid w:val="002D5989"/>
    <w:rsid w:val="002F36BB"/>
    <w:rsid w:val="002F5376"/>
    <w:rsid w:val="003019AD"/>
    <w:rsid w:val="00321463"/>
    <w:rsid w:val="00325B9D"/>
    <w:rsid w:val="003316E8"/>
    <w:rsid w:val="00340159"/>
    <w:rsid w:val="003438E2"/>
    <w:rsid w:val="00357896"/>
    <w:rsid w:val="003601BA"/>
    <w:rsid w:val="0036702D"/>
    <w:rsid w:val="003717C2"/>
    <w:rsid w:val="0037626F"/>
    <w:rsid w:val="00390F54"/>
    <w:rsid w:val="003A225B"/>
    <w:rsid w:val="003A7496"/>
    <w:rsid w:val="003A795D"/>
    <w:rsid w:val="003B163C"/>
    <w:rsid w:val="003C52F7"/>
    <w:rsid w:val="003D2030"/>
    <w:rsid w:val="003E1DE1"/>
    <w:rsid w:val="003E39A3"/>
    <w:rsid w:val="003E538B"/>
    <w:rsid w:val="003F4471"/>
    <w:rsid w:val="0040183F"/>
    <w:rsid w:val="00403F46"/>
    <w:rsid w:val="0040494A"/>
    <w:rsid w:val="00406A57"/>
    <w:rsid w:val="00412E2F"/>
    <w:rsid w:val="00423085"/>
    <w:rsid w:val="00424FF8"/>
    <w:rsid w:val="00435025"/>
    <w:rsid w:val="00447E0A"/>
    <w:rsid w:val="0045072E"/>
    <w:rsid w:val="00463E59"/>
    <w:rsid w:val="00465CBC"/>
    <w:rsid w:val="00466E40"/>
    <w:rsid w:val="00470762"/>
    <w:rsid w:val="00480A39"/>
    <w:rsid w:val="00484348"/>
    <w:rsid w:val="0048621F"/>
    <w:rsid w:val="00496E0F"/>
    <w:rsid w:val="004C558F"/>
    <w:rsid w:val="004C63A7"/>
    <w:rsid w:val="004D2E00"/>
    <w:rsid w:val="004D3BC6"/>
    <w:rsid w:val="004D3E02"/>
    <w:rsid w:val="004E2C8F"/>
    <w:rsid w:val="004E49FA"/>
    <w:rsid w:val="00514470"/>
    <w:rsid w:val="0052376C"/>
    <w:rsid w:val="005317FD"/>
    <w:rsid w:val="0054458A"/>
    <w:rsid w:val="00544A04"/>
    <w:rsid w:val="00547115"/>
    <w:rsid w:val="0059136A"/>
    <w:rsid w:val="005A4973"/>
    <w:rsid w:val="005B45D7"/>
    <w:rsid w:val="005B60EE"/>
    <w:rsid w:val="005B7C17"/>
    <w:rsid w:val="005C76F5"/>
    <w:rsid w:val="005D4BB6"/>
    <w:rsid w:val="005E2E76"/>
    <w:rsid w:val="005E65D2"/>
    <w:rsid w:val="005F6BE9"/>
    <w:rsid w:val="00605279"/>
    <w:rsid w:val="006073F7"/>
    <w:rsid w:val="00607BEE"/>
    <w:rsid w:val="00623D19"/>
    <w:rsid w:val="00625033"/>
    <w:rsid w:val="00627365"/>
    <w:rsid w:val="0063061D"/>
    <w:rsid w:val="00635770"/>
    <w:rsid w:val="00671A36"/>
    <w:rsid w:val="00672544"/>
    <w:rsid w:val="006A52ED"/>
    <w:rsid w:val="006A77B7"/>
    <w:rsid w:val="006B205D"/>
    <w:rsid w:val="006C7AD1"/>
    <w:rsid w:val="006D2C21"/>
    <w:rsid w:val="006E2DC6"/>
    <w:rsid w:val="0070359A"/>
    <w:rsid w:val="0071049E"/>
    <w:rsid w:val="0071702C"/>
    <w:rsid w:val="007203C0"/>
    <w:rsid w:val="00730F1B"/>
    <w:rsid w:val="00732598"/>
    <w:rsid w:val="00742FF6"/>
    <w:rsid w:val="007547C5"/>
    <w:rsid w:val="00757F85"/>
    <w:rsid w:val="00762860"/>
    <w:rsid w:val="00771743"/>
    <w:rsid w:val="00777FC9"/>
    <w:rsid w:val="007A3432"/>
    <w:rsid w:val="007C7307"/>
    <w:rsid w:val="007F6E65"/>
    <w:rsid w:val="00805CD1"/>
    <w:rsid w:val="00830804"/>
    <w:rsid w:val="0083554C"/>
    <w:rsid w:val="00842EBD"/>
    <w:rsid w:val="0085556F"/>
    <w:rsid w:val="008630B0"/>
    <w:rsid w:val="00883A43"/>
    <w:rsid w:val="00886242"/>
    <w:rsid w:val="00887EE2"/>
    <w:rsid w:val="00892D09"/>
    <w:rsid w:val="008A759A"/>
    <w:rsid w:val="008B0605"/>
    <w:rsid w:val="008C6C6B"/>
    <w:rsid w:val="008E15C7"/>
    <w:rsid w:val="008E6797"/>
    <w:rsid w:val="00900742"/>
    <w:rsid w:val="00900C53"/>
    <w:rsid w:val="00914929"/>
    <w:rsid w:val="009318CF"/>
    <w:rsid w:val="00932BAD"/>
    <w:rsid w:val="009358F8"/>
    <w:rsid w:val="00952F2F"/>
    <w:rsid w:val="00953322"/>
    <w:rsid w:val="009558E5"/>
    <w:rsid w:val="009610D3"/>
    <w:rsid w:val="00962C7A"/>
    <w:rsid w:val="00964C1B"/>
    <w:rsid w:val="0098052E"/>
    <w:rsid w:val="00982282"/>
    <w:rsid w:val="009831C4"/>
    <w:rsid w:val="00994815"/>
    <w:rsid w:val="00995047"/>
    <w:rsid w:val="00997F02"/>
    <w:rsid w:val="009A3D15"/>
    <w:rsid w:val="009B445C"/>
    <w:rsid w:val="009D22F7"/>
    <w:rsid w:val="009D541B"/>
    <w:rsid w:val="009D54F8"/>
    <w:rsid w:val="00A01D5A"/>
    <w:rsid w:val="00A01E40"/>
    <w:rsid w:val="00A06EBE"/>
    <w:rsid w:val="00A1634F"/>
    <w:rsid w:val="00A236A4"/>
    <w:rsid w:val="00A31753"/>
    <w:rsid w:val="00A3512E"/>
    <w:rsid w:val="00A41B7D"/>
    <w:rsid w:val="00A41E3F"/>
    <w:rsid w:val="00A50B62"/>
    <w:rsid w:val="00A86581"/>
    <w:rsid w:val="00A9400F"/>
    <w:rsid w:val="00A94489"/>
    <w:rsid w:val="00AA6CE9"/>
    <w:rsid w:val="00AB5802"/>
    <w:rsid w:val="00AC4434"/>
    <w:rsid w:val="00AC4740"/>
    <w:rsid w:val="00AD5456"/>
    <w:rsid w:val="00AE12C9"/>
    <w:rsid w:val="00AE1F7A"/>
    <w:rsid w:val="00AE71DB"/>
    <w:rsid w:val="00AE7FD8"/>
    <w:rsid w:val="00B053CF"/>
    <w:rsid w:val="00B21B08"/>
    <w:rsid w:val="00B42F38"/>
    <w:rsid w:val="00B55248"/>
    <w:rsid w:val="00B82583"/>
    <w:rsid w:val="00B84FA8"/>
    <w:rsid w:val="00B85CF4"/>
    <w:rsid w:val="00BB1B40"/>
    <w:rsid w:val="00BB2EE0"/>
    <w:rsid w:val="00BB6893"/>
    <w:rsid w:val="00BC0CB0"/>
    <w:rsid w:val="00BC7814"/>
    <w:rsid w:val="00BC7D0F"/>
    <w:rsid w:val="00BD3078"/>
    <w:rsid w:val="00BF0038"/>
    <w:rsid w:val="00BF141E"/>
    <w:rsid w:val="00BF2601"/>
    <w:rsid w:val="00BF3F60"/>
    <w:rsid w:val="00BF5467"/>
    <w:rsid w:val="00C0013A"/>
    <w:rsid w:val="00C1551F"/>
    <w:rsid w:val="00C30BAF"/>
    <w:rsid w:val="00C366D1"/>
    <w:rsid w:val="00C46353"/>
    <w:rsid w:val="00C55AE4"/>
    <w:rsid w:val="00C83E5C"/>
    <w:rsid w:val="00C84D1F"/>
    <w:rsid w:val="00C87AD5"/>
    <w:rsid w:val="00C90C56"/>
    <w:rsid w:val="00C954F2"/>
    <w:rsid w:val="00C9703F"/>
    <w:rsid w:val="00CA18E6"/>
    <w:rsid w:val="00CA2EBC"/>
    <w:rsid w:val="00CA79BB"/>
    <w:rsid w:val="00CB3487"/>
    <w:rsid w:val="00CE2137"/>
    <w:rsid w:val="00CE422A"/>
    <w:rsid w:val="00CF3D05"/>
    <w:rsid w:val="00D11FE9"/>
    <w:rsid w:val="00D13BB0"/>
    <w:rsid w:val="00D1462E"/>
    <w:rsid w:val="00D313C6"/>
    <w:rsid w:val="00D5104F"/>
    <w:rsid w:val="00D53B16"/>
    <w:rsid w:val="00D74B3E"/>
    <w:rsid w:val="00D87D63"/>
    <w:rsid w:val="00DA1B1D"/>
    <w:rsid w:val="00DA4B94"/>
    <w:rsid w:val="00DB242D"/>
    <w:rsid w:val="00DB6072"/>
    <w:rsid w:val="00DC47F4"/>
    <w:rsid w:val="00DF576B"/>
    <w:rsid w:val="00E11DDC"/>
    <w:rsid w:val="00E145B2"/>
    <w:rsid w:val="00E25D88"/>
    <w:rsid w:val="00E27253"/>
    <w:rsid w:val="00E3056C"/>
    <w:rsid w:val="00E36F9A"/>
    <w:rsid w:val="00E46489"/>
    <w:rsid w:val="00E60177"/>
    <w:rsid w:val="00E8363C"/>
    <w:rsid w:val="00E94BEA"/>
    <w:rsid w:val="00EB402A"/>
    <w:rsid w:val="00EB65DC"/>
    <w:rsid w:val="00EC308A"/>
    <w:rsid w:val="00ED6516"/>
    <w:rsid w:val="00EE19FC"/>
    <w:rsid w:val="00EF51CC"/>
    <w:rsid w:val="00F014DC"/>
    <w:rsid w:val="00F05C4E"/>
    <w:rsid w:val="00F20F5C"/>
    <w:rsid w:val="00F21A66"/>
    <w:rsid w:val="00F226CA"/>
    <w:rsid w:val="00F2271C"/>
    <w:rsid w:val="00F26569"/>
    <w:rsid w:val="00F32B0D"/>
    <w:rsid w:val="00F3572B"/>
    <w:rsid w:val="00F57B99"/>
    <w:rsid w:val="00F62AE4"/>
    <w:rsid w:val="00F6743E"/>
    <w:rsid w:val="00F77DAE"/>
    <w:rsid w:val="00F852BA"/>
    <w:rsid w:val="00F85ABA"/>
    <w:rsid w:val="00FA29E9"/>
    <w:rsid w:val="00FB0B7F"/>
    <w:rsid w:val="00FB41DF"/>
    <w:rsid w:val="00FB4580"/>
    <w:rsid w:val="00FC41E2"/>
    <w:rsid w:val="00FD2159"/>
    <w:rsid w:val="00FD51BB"/>
    <w:rsid w:val="00FD79FF"/>
    <w:rsid w:val="00FE7BFD"/>
    <w:rsid w:val="00FF0207"/>
    <w:rsid w:val="00FF1D06"/>
    <w:rsid w:val="00FF55F0"/>
    <w:rsid w:val="00FF6A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idth-relative:margin;mso-height-relative:margin" fillcolor="#fabf8f" strokecolor="#f2f2f2">
      <v:fill color="#fabf8f"/>
      <v:stroke dashstyle="1 1" color="#f2f2f2" weight="3pt" endcap="round"/>
      <v:shadow type="perspective" color="#622423" opacity=".5" offset="1pt" offset2="-1pt"/>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B16"/>
    <w:pPr>
      <w:widowControl w:val="0"/>
      <w:jc w:val="both"/>
    </w:pPr>
    <w:rPr>
      <w:rFonts w:eastAsia="メイリオ"/>
      <w:kern w:val="2"/>
      <w:sz w:val="21"/>
      <w:szCs w:val="24"/>
    </w:rPr>
  </w:style>
  <w:style w:type="paragraph" w:styleId="1">
    <w:name w:val="heading 1"/>
    <w:basedOn w:val="a"/>
    <w:next w:val="a"/>
    <w:link w:val="10"/>
    <w:qFormat/>
    <w:rsid w:val="00BF0038"/>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0183F"/>
    <w:rPr>
      <w:color w:val="0000FF"/>
      <w:u w:val="single"/>
    </w:rPr>
  </w:style>
  <w:style w:type="paragraph" w:styleId="a4">
    <w:name w:val="Balloon Text"/>
    <w:basedOn w:val="a"/>
    <w:link w:val="a5"/>
    <w:rsid w:val="000F4EA6"/>
    <w:rPr>
      <w:rFonts w:ascii="Arial" w:eastAsia="ＭＳ ゴシック" w:hAnsi="Arial"/>
      <w:sz w:val="18"/>
      <w:szCs w:val="18"/>
      <w:lang w:val="x-none" w:eastAsia="x-none"/>
    </w:rPr>
  </w:style>
  <w:style w:type="character" w:customStyle="1" w:styleId="a5">
    <w:name w:val="吹き出し (文字)"/>
    <w:link w:val="a4"/>
    <w:rsid w:val="000F4EA6"/>
    <w:rPr>
      <w:rFonts w:ascii="Arial" w:eastAsia="ＭＳ ゴシック" w:hAnsi="Arial" w:cs="Times New Roman"/>
      <w:kern w:val="2"/>
      <w:sz w:val="18"/>
      <w:szCs w:val="18"/>
    </w:rPr>
  </w:style>
  <w:style w:type="character" w:customStyle="1" w:styleId="10">
    <w:name w:val="見出し 1 (文字)"/>
    <w:link w:val="1"/>
    <w:rsid w:val="00BF0038"/>
    <w:rPr>
      <w:rFonts w:ascii="Arial" w:eastAsia="ＭＳ ゴシック" w:hAnsi="Arial" w:cs="Times New Roman"/>
      <w:kern w:val="2"/>
      <w:sz w:val="24"/>
      <w:szCs w:val="24"/>
    </w:rPr>
  </w:style>
  <w:style w:type="paragraph" w:styleId="a6">
    <w:name w:val="Quote"/>
    <w:basedOn w:val="a"/>
    <w:next w:val="a"/>
    <w:link w:val="a7"/>
    <w:uiPriority w:val="29"/>
    <w:qFormat/>
    <w:rsid w:val="00997F02"/>
    <w:pPr>
      <w:widowControl/>
      <w:spacing w:after="200" w:line="276" w:lineRule="auto"/>
      <w:jc w:val="left"/>
    </w:pPr>
    <w:rPr>
      <w:i/>
      <w:iCs/>
      <w:color w:val="000000"/>
      <w:kern w:val="0"/>
      <w:sz w:val="22"/>
      <w:szCs w:val="22"/>
      <w:lang w:val="x-none" w:eastAsia="x-none"/>
    </w:rPr>
  </w:style>
  <w:style w:type="character" w:customStyle="1" w:styleId="a7">
    <w:name w:val="引用文 (文字)"/>
    <w:link w:val="a6"/>
    <w:uiPriority w:val="29"/>
    <w:rsid w:val="00997F02"/>
    <w:rPr>
      <w:i/>
      <w:iCs/>
      <w:color w:val="000000"/>
      <w:sz w:val="22"/>
      <w:szCs w:val="22"/>
    </w:rPr>
  </w:style>
  <w:style w:type="paragraph" w:styleId="a8">
    <w:name w:val="header"/>
    <w:basedOn w:val="a"/>
    <w:link w:val="a9"/>
    <w:rsid w:val="004E2C8F"/>
    <w:pPr>
      <w:tabs>
        <w:tab w:val="center" w:pos="4252"/>
        <w:tab w:val="right" w:pos="8504"/>
      </w:tabs>
      <w:snapToGrid w:val="0"/>
    </w:pPr>
    <w:rPr>
      <w:lang w:val="x-none" w:eastAsia="x-none"/>
    </w:rPr>
  </w:style>
  <w:style w:type="character" w:customStyle="1" w:styleId="a9">
    <w:name w:val="ヘッダー (文字)"/>
    <w:link w:val="a8"/>
    <w:rsid w:val="004E2C8F"/>
    <w:rPr>
      <w:kern w:val="2"/>
      <w:sz w:val="21"/>
      <w:szCs w:val="24"/>
    </w:rPr>
  </w:style>
  <w:style w:type="paragraph" w:styleId="aa">
    <w:name w:val="footer"/>
    <w:basedOn w:val="a"/>
    <w:link w:val="ab"/>
    <w:uiPriority w:val="99"/>
    <w:rsid w:val="004E2C8F"/>
    <w:pPr>
      <w:tabs>
        <w:tab w:val="center" w:pos="4252"/>
        <w:tab w:val="right" w:pos="8504"/>
      </w:tabs>
      <w:snapToGrid w:val="0"/>
    </w:pPr>
    <w:rPr>
      <w:lang w:val="x-none" w:eastAsia="x-none"/>
    </w:rPr>
  </w:style>
  <w:style w:type="character" w:customStyle="1" w:styleId="ab">
    <w:name w:val="フッター (文字)"/>
    <w:link w:val="aa"/>
    <w:uiPriority w:val="99"/>
    <w:rsid w:val="004E2C8F"/>
    <w:rPr>
      <w:kern w:val="2"/>
      <w:sz w:val="21"/>
      <w:szCs w:val="24"/>
    </w:rPr>
  </w:style>
  <w:style w:type="character" w:styleId="ac">
    <w:name w:val="FollowedHyperlink"/>
    <w:rsid w:val="00CE422A"/>
    <w:rPr>
      <w:color w:val="800080"/>
      <w:u w:val="single"/>
    </w:rPr>
  </w:style>
  <w:style w:type="paragraph" w:styleId="ad">
    <w:name w:val="Date"/>
    <w:basedOn w:val="a"/>
    <w:next w:val="a"/>
    <w:link w:val="ae"/>
    <w:rsid w:val="00BC0CB0"/>
  </w:style>
  <w:style w:type="character" w:customStyle="1" w:styleId="ae">
    <w:name w:val="日付 (文字)"/>
    <w:basedOn w:val="a0"/>
    <w:link w:val="ad"/>
    <w:rsid w:val="00BC0CB0"/>
    <w:rPr>
      <w:rFonts w:eastAsia="メイリオ"/>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B16"/>
    <w:pPr>
      <w:widowControl w:val="0"/>
      <w:jc w:val="both"/>
    </w:pPr>
    <w:rPr>
      <w:rFonts w:eastAsia="メイリオ"/>
      <w:kern w:val="2"/>
      <w:sz w:val="21"/>
      <w:szCs w:val="24"/>
    </w:rPr>
  </w:style>
  <w:style w:type="paragraph" w:styleId="1">
    <w:name w:val="heading 1"/>
    <w:basedOn w:val="a"/>
    <w:next w:val="a"/>
    <w:link w:val="10"/>
    <w:qFormat/>
    <w:rsid w:val="00BF0038"/>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0183F"/>
    <w:rPr>
      <w:color w:val="0000FF"/>
      <w:u w:val="single"/>
    </w:rPr>
  </w:style>
  <w:style w:type="paragraph" w:styleId="a4">
    <w:name w:val="Balloon Text"/>
    <w:basedOn w:val="a"/>
    <w:link w:val="a5"/>
    <w:rsid w:val="000F4EA6"/>
    <w:rPr>
      <w:rFonts w:ascii="Arial" w:eastAsia="ＭＳ ゴシック" w:hAnsi="Arial"/>
      <w:sz w:val="18"/>
      <w:szCs w:val="18"/>
      <w:lang w:val="x-none" w:eastAsia="x-none"/>
    </w:rPr>
  </w:style>
  <w:style w:type="character" w:customStyle="1" w:styleId="a5">
    <w:name w:val="吹き出し (文字)"/>
    <w:link w:val="a4"/>
    <w:rsid w:val="000F4EA6"/>
    <w:rPr>
      <w:rFonts w:ascii="Arial" w:eastAsia="ＭＳ ゴシック" w:hAnsi="Arial" w:cs="Times New Roman"/>
      <w:kern w:val="2"/>
      <w:sz w:val="18"/>
      <w:szCs w:val="18"/>
    </w:rPr>
  </w:style>
  <w:style w:type="character" w:customStyle="1" w:styleId="10">
    <w:name w:val="見出し 1 (文字)"/>
    <w:link w:val="1"/>
    <w:rsid w:val="00BF0038"/>
    <w:rPr>
      <w:rFonts w:ascii="Arial" w:eastAsia="ＭＳ ゴシック" w:hAnsi="Arial" w:cs="Times New Roman"/>
      <w:kern w:val="2"/>
      <w:sz w:val="24"/>
      <w:szCs w:val="24"/>
    </w:rPr>
  </w:style>
  <w:style w:type="paragraph" w:styleId="a6">
    <w:name w:val="Quote"/>
    <w:basedOn w:val="a"/>
    <w:next w:val="a"/>
    <w:link w:val="a7"/>
    <w:uiPriority w:val="29"/>
    <w:qFormat/>
    <w:rsid w:val="00997F02"/>
    <w:pPr>
      <w:widowControl/>
      <w:spacing w:after="200" w:line="276" w:lineRule="auto"/>
      <w:jc w:val="left"/>
    </w:pPr>
    <w:rPr>
      <w:i/>
      <w:iCs/>
      <w:color w:val="000000"/>
      <w:kern w:val="0"/>
      <w:sz w:val="22"/>
      <w:szCs w:val="22"/>
      <w:lang w:val="x-none" w:eastAsia="x-none"/>
    </w:rPr>
  </w:style>
  <w:style w:type="character" w:customStyle="1" w:styleId="a7">
    <w:name w:val="引用文 (文字)"/>
    <w:link w:val="a6"/>
    <w:uiPriority w:val="29"/>
    <w:rsid w:val="00997F02"/>
    <w:rPr>
      <w:i/>
      <w:iCs/>
      <w:color w:val="000000"/>
      <w:sz w:val="22"/>
      <w:szCs w:val="22"/>
    </w:rPr>
  </w:style>
  <w:style w:type="paragraph" w:styleId="a8">
    <w:name w:val="header"/>
    <w:basedOn w:val="a"/>
    <w:link w:val="a9"/>
    <w:rsid w:val="004E2C8F"/>
    <w:pPr>
      <w:tabs>
        <w:tab w:val="center" w:pos="4252"/>
        <w:tab w:val="right" w:pos="8504"/>
      </w:tabs>
      <w:snapToGrid w:val="0"/>
    </w:pPr>
    <w:rPr>
      <w:lang w:val="x-none" w:eastAsia="x-none"/>
    </w:rPr>
  </w:style>
  <w:style w:type="character" w:customStyle="1" w:styleId="a9">
    <w:name w:val="ヘッダー (文字)"/>
    <w:link w:val="a8"/>
    <w:rsid w:val="004E2C8F"/>
    <w:rPr>
      <w:kern w:val="2"/>
      <w:sz w:val="21"/>
      <w:szCs w:val="24"/>
    </w:rPr>
  </w:style>
  <w:style w:type="paragraph" w:styleId="aa">
    <w:name w:val="footer"/>
    <w:basedOn w:val="a"/>
    <w:link w:val="ab"/>
    <w:uiPriority w:val="99"/>
    <w:rsid w:val="004E2C8F"/>
    <w:pPr>
      <w:tabs>
        <w:tab w:val="center" w:pos="4252"/>
        <w:tab w:val="right" w:pos="8504"/>
      </w:tabs>
      <w:snapToGrid w:val="0"/>
    </w:pPr>
    <w:rPr>
      <w:lang w:val="x-none" w:eastAsia="x-none"/>
    </w:rPr>
  </w:style>
  <w:style w:type="character" w:customStyle="1" w:styleId="ab">
    <w:name w:val="フッター (文字)"/>
    <w:link w:val="aa"/>
    <w:uiPriority w:val="99"/>
    <w:rsid w:val="004E2C8F"/>
    <w:rPr>
      <w:kern w:val="2"/>
      <w:sz w:val="21"/>
      <w:szCs w:val="24"/>
    </w:rPr>
  </w:style>
  <w:style w:type="character" w:styleId="ac">
    <w:name w:val="FollowedHyperlink"/>
    <w:rsid w:val="00CE422A"/>
    <w:rPr>
      <w:color w:val="800080"/>
      <w:u w:val="single"/>
    </w:rPr>
  </w:style>
  <w:style w:type="paragraph" w:styleId="ad">
    <w:name w:val="Date"/>
    <w:basedOn w:val="a"/>
    <w:next w:val="a"/>
    <w:link w:val="ae"/>
    <w:rsid w:val="00BC0CB0"/>
  </w:style>
  <w:style w:type="character" w:customStyle="1" w:styleId="ae">
    <w:name w:val="日付 (文字)"/>
    <w:basedOn w:val="a0"/>
    <w:link w:val="ad"/>
    <w:rsid w:val="00BC0CB0"/>
    <w:rPr>
      <w:rFonts w:eastAsia="メイリオ"/>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289753">
      <w:bodyDiv w:val="1"/>
      <w:marLeft w:val="0"/>
      <w:marRight w:val="0"/>
      <w:marTop w:val="0"/>
      <w:marBottom w:val="0"/>
      <w:divBdr>
        <w:top w:val="none" w:sz="0" w:space="0" w:color="auto"/>
        <w:left w:val="none" w:sz="0" w:space="0" w:color="auto"/>
        <w:bottom w:val="none" w:sz="0" w:space="0" w:color="auto"/>
        <w:right w:val="none" w:sz="0" w:space="0" w:color="auto"/>
      </w:divBdr>
      <w:divsChild>
        <w:div w:id="2511522">
          <w:marLeft w:val="0"/>
          <w:marRight w:val="0"/>
          <w:marTop w:val="0"/>
          <w:marBottom w:val="0"/>
          <w:divBdr>
            <w:top w:val="none" w:sz="0" w:space="0" w:color="auto"/>
            <w:left w:val="none" w:sz="0" w:space="0" w:color="auto"/>
            <w:bottom w:val="none" w:sz="0" w:space="0" w:color="auto"/>
            <w:right w:val="none" w:sz="0" w:space="0" w:color="auto"/>
          </w:divBdr>
        </w:div>
        <w:div w:id="1493906405">
          <w:marLeft w:val="0"/>
          <w:marRight w:val="0"/>
          <w:marTop w:val="0"/>
          <w:marBottom w:val="0"/>
          <w:divBdr>
            <w:top w:val="none" w:sz="0" w:space="0" w:color="auto"/>
            <w:left w:val="none" w:sz="0" w:space="0" w:color="auto"/>
            <w:bottom w:val="none" w:sz="0" w:space="0" w:color="auto"/>
            <w:right w:val="none" w:sz="0" w:space="0" w:color="auto"/>
          </w:divBdr>
          <w:divsChild>
            <w:div w:id="2002267285">
              <w:marLeft w:val="0"/>
              <w:marRight w:val="0"/>
              <w:marTop w:val="0"/>
              <w:marBottom w:val="0"/>
              <w:divBdr>
                <w:top w:val="none" w:sz="0" w:space="0" w:color="auto"/>
                <w:left w:val="none" w:sz="0" w:space="0" w:color="auto"/>
                <w:bottom w:val="none" w:sz="0" w:space="0" w:color="auto"/>
                <w:right w:val="none" w:sz="0" w:space="0" w:color="auto"/>
              </w:divBdr>
              <w:divsChild>
                <w:div w:id="110495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53826">
      <w:bodyDiv w:val="1"/>
      <w:marLeft w:val="0"/>
      <w:marRight w:val="0"/>
      <w:marTop w:val="0"/>
      <w:marBottom w:val="0"/>
      <w:divBdr>
        <w:top w:val="none" w:sz="0" w:space="0" w:color="auto"/>
        <w:left w:val="none" w:sz="0" w:space="0" w:color="auto"/>
        <w:bottom w:val="none" w:sz="0" w:space="0" w:color="auto"/>
        <w:right w:val="none" w:sz="0" w:space="0" w:color="auto"/>
      </w:divBdr>
      <w:divsChild>
        <w:div w:id="1379206179">
          <w:marLeft w:val="0"/>
          <w:marRight w:val="0"/>
          <w:marTop w:val="0"/>
          <w:marBottom w:val="0"/>
          <w:divBdr>
            <w:top w:val="none" w:sz="0" w:space="0" w:color="auto"/>
            <w:left w:val="none" w:sz="0" w:space="0" w:color="auto"/>
            <w:bottom w:val="none" w:sz="0" w:space="0" w:color="auto"/>
            <w:right w:val="none" w:sz="0" w:space="0" w:color="auto"/>
          </w:divBdr>
        </w:div>
        <w:div w:id="1805848640">
          <w:marLeft w:val="0"/>
          <w:marRight w:val="0"/>
          <w:marTop w:val="0"/>
          <w:marBottom w:val="0"/>
          <w:divBdr>
            <w:top w:val="single" w:sz="24" w:space="0" w:color="auto"/>
            <w:left w:val="single" w:sz="24" w:space="0" w:color="auto"/>
            <w:bottom w:val="single" w:sz="24" w:space="0" w:color="auto"/>
            <w:right w:val="single" w:sz="24" w:space="0" w:color="auto"/>
          </w:divBdr>
          <w:divsChild>
            <w:div w:id="741368128">
              <w:marLeft w:val="0"/>
              <w:marRight w:val="0"/>
              <w:marTop w:val="0"/>
              <w:marBottom w:val="0"/>
              <w:divBdr>
                <w:top w:val="none" w:sz="0" w:space="0" w:color="auto"/>
                <w:left w:val="none" w:sz="0" w:space="0" w:color="auto"/>
                <w:bottom w:val="none" w:sz="0" w:space="0" w:color="auto"/>
                <w:right w:val="none" w:sz="0" w:space="0" w:color="auto"/>
              </w:divBdr>
            </w:div>
          </w:divsChild>
        </w:div>
        <w:div w:id="1852911366">
          <w:marLeft w:val="0"/>
          <w:marRight w:val="0"/>
          <w:marTop w:val="0"/>
          <w:marBottom w:val="0"/>
          <w:divBdr>
            <w:top w:val="none" w:sz="0" w:space="0" w:color="auto"/>
            <w:left w:val="none" w:sz="0" w:space="0" w:color="auto"/>
            <w:bottom w:val="none" w:sz="0" w:space="0" w:color="auto"/>
            <w:right w:val="none" w:sz="0" w:space="0" w:color="auto"/>
          </w:divBdr>
          <w:divsChild>
            <w:div w:id="35543579">
              <w:marLeft w:val="0"/>
              <w:marRight w:val="0"/>
              <w:marTop w:val="0"/>
              <w:marBottom w:val="0"/>
              <w:divBdr>
                <w:top w:val="none" w:sz="0" w:space="0" w:color="auto"/>
                <w:left w:val="none" w:sz="0" w:space="0" w:color="auto"/>
                <w:bottom w:val="none" w:sz="0" w:space="0" w:color="auto"/>
                <w:right w:val="none" w:sz="0" w:space="0" w:color="auto"/>
              </w:divBdr>
              <w:divsChild>
                <w:div w:id="1241209472">
                  <w:marLeft w:val="0"/>
                  <w:marRight w:val="0"/>
                  <w:marTop w:val="0"/>
                  <w:marBottom w:val="0"/>
                  <w:divBdr>
                    <w:top w:val="none" w:sz="0" w:space="0" w:color="auto"/>
                    <w:left w:val="none" w:sz="0" w:space="0" w:color="auto"/>
                    <w:bottom w:val="none" w:sz="0" w:space="0" w:color="auto"/>
                    <w:right w:val="none" w:sz="0" w:space="0" w:color="auto"/>
                  </w:divBdr>
                  <w:divsChild>
                    <w:div w:id="18267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799305">
          <w:marLeft w:val="0"/>
          <w:marRight w:val="0"/>
          <w:marTop w:val="0"/>
          <w:marBottom w:val="0"/>
          <w:divBdr>
            <w:top w:val="none" w:sz="0" w:space="0" w:color="auto"/>
            <w:left w:val="none" w:sz="0" w:space="0" w:color="auto"/>
            <w:bottom w:val="none" w:sz="0" w:space="0" w:color="auto"/>
            <w:right w:val="none" w:sz="0" w:space="0" w:color="auto"/>
          </w:divBdr>
          <w:divsChild>
            <w:div w:id="1354914080">
              <w:marLeft w:val="0"/>
              <w:marRight w:val="0"/>
              <w:marTop w:val="0"/>
              <w:marBottom w:val="0"/>
              <w:divBdr>
                <w:top w:val="none" w:sz="0" w:space="0" w:color="auto"/>
                <w:left w:val="none" w:sz="0" w:space="0" w:color="auto"/>
                <w:bottom w:val="none" w:sz="0" w:space="0" w:color="auto"/>
                <w:right w:val="none" w:sz="0" w:space="0" w:color="auto"/>
              </w:divBdr>
              <w:divsChild>
                <w:div w:id="238098035">
                  <w:marLeft w:val="0"/>
                  <w:marRight w:val="0"/>
                  <w:marTop w:val="200"/>
                  <w:marBottom w:val="200"/>
                  <w:divBdr>
                    <w:top w:val="none" w:sz="0" w:space="0" w:color="auto"/>
                    <w:left w:val="none" w:sz="0" w:space="0" w:color="auto"/>
                    <w:bottom w:val="none" w:sz="0" w:space="0" w:color="auto"/>
                    <w:right w:val="none" w:sz="0" w:space="0" w:color="auto"/>
                  </w:divBdr>
                </w:div>
                <w:div w:id="1030495623">
                  <w:marLeft w:val="0"/>
                  <w:marRight w:val="0"/>
                  <w:marTop w:val="60"/>
                  <w:marBottom w:val="160"/>
                  <w:divBdr>
                    <w:top w:val="single" w:sz="8" w:space="0" w:color="858BA3"/>
                    <w:left w:val="single" w:sz="8" w:space="0" w:color="858BA3"/>
                    <w:bottom w:val="single" w:sz="8" w:space="0" w:color="858BA3"/>
                    <w:right w:val="single" w:sz="8" w:space="0" w:color="858BA3"/>
                  </w:divBdr>
                </w:div>
              </w:divsChild>
            </w:div>
            <w:div w:id="1608005636">
              <w:marLeft w:val="0"/>
              <w:marRight w:val="0"/>
              <w:marTop w:val="0"/>
              <w:marBottom w:val="0"/>
              <w:divBdr>
                <w:top w:val="none" w:sz="0" w:space="0" w:color="auto"/>
                <w:left w:val="none" w:sz="0" w:space="0" w:color="auto"/>
                <w:bottom w:val="none" w:sz="0" w:space="0" w:color="auto"/>
                <w:right w:val="none" w:sz="0" w:space="0" w:color="auto"/>
              </w:divBdr>
              <w:divsChild>
                <w:div w:id="65803996">
                  <w:marLeft w:val="0"/>
                  <w:marRight w:val="0"/>
                  <w:marTop w:val="0"/>
                  <w:marBottom w:val="160"/>
                  <w:divBdr>
                    <w:top w:val="none" w:sz="0" w:space="0" w:color="auto"/>
                    <w:left w:val="none" w:sz="0" w:space="0" w:color="auto"/>
                    <w:bottom w:val="none" w:sz="0" w:space="0" w:color="auto"/>
                    <w:right w:val="none" w:sz="0" w:space="0" w:color="auto"/>
                  </w:divBdr>
                  <w:divsChild>
                    <w:div w:id="1870873718">
                      <w:marLeft w:val="0"/>
                      <w:marRight w:val="100"/>
                      <w:marTop w:val="0"/>
                      <w:marBottom w:val="0"/>
                      <w:divBdr>
                        <w:top w:val="none" w:sz="0" w:space="0" w:color="auto"/>
                        <w:left w:val="none" w:sz="0" w:space="0" w:color="auto"/>
                        <w:bottom w:val="none" w:sz="0" w:space="0" w:color="auto"/>
                        <w:right w:val="none" w:sz="0" w:space="0" w:color="auto"/>
                      </w:divBdr>
                    </w:div>
                  </w:divsChild>
                </w:div>
                <w:div w:id="363287112">
                  <w:marLeft w:val="0"/>
                  <w:marRight w:val="0"/>
                  <w:marTop w:val="0"/>
                  <w:marBottom w:val="0"/>
                  <w:divBdr>
                    <w:top w:val="none" w:sz="0" w:space="0" w:color="auto"/>
                    <w:left w:val="none" w:sz="0" w:space="0" w:color="auto"/>
                    <w:bottom w:val="none" w:sz="0" w:space="0" w:color="auto"/>
                    <w:right w:val="none" w:sz="0" w:space="0" w:color="auto"/>
                  </w:divBdr>
                </w:div>
                <w:div w:id="485711793">
                  <w:marLeft w:val="0"/>
                  <w:marRight w:val="0"/>
                  <w:marTop w:val="0"/>
                  <w:marBottom w:val="0"/>
                  <w:divBdr>
                    <w:top w:val="none" w:sz="0" w:space="0" w:color="auto"/>
                    <w:left w:val="none" w:sz="0" w:space="0" w:color="auto"/>
                    <w:bottom w:val="none" w:sz="0" w:space="0" w:color="auto"/>
                    <w:right w:val="none" w:sz="0" w:space="0" w:color="auto"/>
                  </w:divBdr>
                  <w:divsChild>
                    <w:div w:id="643661583">
                      <w:marLeft w:val="5600"/>
                      <w:marRight w:val="0"/>
                      <w:marTop w:val="0"/>
                      <w:marBottom w:val="0"/>
                      <w:divBdr>
                        <w:top w:val="single" w:sz="8" w:space="3" w:color="999999"/>
                        <w:left w:val="single" w:sz="8" w:space="3" w:color="999999"/>
                        <w:bottom w:val="single" w:sz="8" w:space="3" w:color="999999"/>
                        <w:right w:val="single" w:sz="8" w:space="3" w:color="999999"/>
                      </w:divBdr>
                    </w:div>
                  </w:divsChild>
                </w:div>
                <w:div w:id="585770634">
                  <w:marLeft w:val="0"/>
                  <w:marRight w:val="0"/>
                  <w:marTop w:val="60"/>
                  <w:marBottom w:val="160"/>
                  <w:divBdr>
                    <w:top w:val="single" w:sz="8" w:space="0" w:color="858BA3"/>
                    <w:left w:val="single" w:sz="8" w:space="0" w:color="858BA3"/>
                    <w:bottom w:val="single" w:sz="8" w:space="0" w:color="858BA3"/>
                    <w:right w:val="single" w:sz="8" w:space="0" w:color="858BA3"/>
                  </w:divBdr>
                  <w:divsChild>
                    <w:div w:id="2079672389">
                      <w:marLeft w:val="0"/>
                      <w:marRight w:val="0"/>
                      <w:marTop w:val="0"/>
                      <w:marBottom w:val="0"/>
                      <w:divBdr>
                        <w:top w:val="none" w:sz="0" w:space="0" w:color="auto"/>
                        <w:left w:val="none" w:sz="0" w:space="0" w:color="auto"/>
                        <w:bottom w:val="none" w:sz="0" w:space="0" w:color="auto"/>
                        <w:right w:val="none" w:sz="0" w:space="0" w:color="auto"/>
                      </w:divBdr>
                      <w:divsChild>
                        <w:div w:id="27159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14494">
                  <w:marLeft w:val="0"/>
                  <w:marRight w:val="0"/>
                  <w:marTop w:val="60"/>
                  <w:marBottom w:val="160"/>
                  <w:divBdr>
                    <w:top w:val="single" w:sz="8" w:space="0" w:color="858BA3"/>
                    <w:left w:val="single" w:sz="8" w:space="0" w:color="858BA3"/>
                    <w:bottom w:val="single" w:sz="8" w:space="0" w:color="858BA3"/>
                    <w:right w:val="single" w:sz="8" w:space="0" w:color="858BA3"/>
                  </w:divBdr>
                  <w:divsChild>
                    <w:div w:id="1207984734">
                      <w:marLeft w:val="0"/>
                      <w:marRight w:val="0"/>
                      <w:marTop w:val="0"/>
                      <w:marBottom w:val="0"/>
                      <w:divBdr>
                        <w:top w:val="none" w:sz="0" w:space="0" w:color="auto"/>
                        <w:left w:val="none" w:sz="0" w:space="0" w:color="auto"/>
                        <w:bottom w:val="none" w:sz="0" w:space="0" w:color="auto"/>
                        <w:right w:val="none" w:sz="0" w:space="0" w:color="auto"/>
                      </w:divBdr>
                    </w:div>
                    <w:div w:id="1584218017">
                      <w:marLeft w:val="0"/>
                      <w:marRight w:val="0"/>
                      <w:marTop w:val="0"/>
                      <w:marBottom w:val="0"/>
                      <w:divBdr>
                        <w:top w:val="none" w:sz="0" w:space="0" w:color="auto"/>
                        <w:left w:val="none" w:sz="0" w:space="0" w:color="auto"/>
                        <w:bottom w:val="none" w:sz="0" w:space="0" w:color="auto"/>
                        <w:right w:val="none" w:sz="0" w:space="0" w:color="auto"/>
                      </w:divBdr>
                    </w:div>
                  </w:divsChild>
                </w:div>
                <w:div w:id="956646257">
                  <w:marLeft w:val="0"/>
                  <w:marRight w:val="0"/>
                  <w:marTop w:val="60"/>
                  <w:marBottom w:val="160"/>
                  <w:divBdr>
                    <w:top w:val="single" w:sz="8" w:space="0" w:color="858BA3"/>
                    <w:left w:val="single" w:sz="8" w:space="0" w:color="858BA3"/>
                    <w:bottom w:val="single" w:sz="8" w:space="0" w:color="858BA3"/>
                    <w:right w:val="single" w:sz="8" w:space="0" w:color="858BA3"/>
                  </w:divBdr>
                </w:div>
                <w:div w:id="1742482852">
                  <w:marLeft w:val="0"/>
                  <w:marRight w:val="0"/>
                  <w:marTop w:val="0"/>
                  <w:marBottom w:val="160"/>
                  <w:divBdr>
                    <w:top w:val="none" w:sz="0" w:space="0" w:color="auto"/>
                    <w:left w:val="none" w:sz="0" w:space="0" w:color="auto"/>
                    <w:bottom w:val="none" w:sz="0" w:space="0" w:color="auto"/>
                    <w:right w:val="none" w:sz="0" w:space="0" w:color="auto"/>
                  </w:divBdr>
                </w:div>
                <w:div w:id="1757939836">
                  <w:marLeft w:val="0"/>
                  <w:marRight w:val="0"/>
                  <w:marTop w:val="0"/>
                  <w:marBottom w:val="0"/>
                  <w:divBdr>
                    <w:top w:val="none" w:sz="0" w:space="0" w:color="auto"/>
                    <w:left w:val="none" w:sz="0" w:space="0" w:color="auto"/>
                    <w:bottom w:val="none" w:sz="0" w:space="0" w:color="auto"/>
                    <w:right w:val="none" w:sz="0" w:space="0" w:color="auto"/>
                  </w:divBdr>
                  <w:divsChild>
                    <w:div w:id="1177501346">
                      <w:marLeft w:val="5600"/>
                      <w:marRight w:val="0"/>
                      <w:marTop w:val="0"/>
                      <w:marBottom w:val="0"/>
                      <w:divBdr>
                        <w:top w:val="single" w:sz="8" w:space="3" w:color="999999"/>
                        <w:left w:val="single" w:sz="8" w:space="3" w:color="999999"/>
                        <w:bottom w:val="single" w:sz="8" w:space="3" w:color="999999"/>
                        <w:right w:val="single" w:sz="8" w:space="3" w:color="999999"/>
                      </w:divBdr>
                    </w:div>
                  </w:divsChild>
                </w:div>
                <w:div w:id="1775245266">
                  <w:marLeft w:val="0"/>
                  <w:marRight w:val="0"/>
                  <w:marTop w:val="500"/>
                  <w:marBottom w:val="0"/>
                  <w:divBdr>
                    <w:top w:val="none" w:sz="0" w:space="0" w:color="auto"/>
                    <w:left w:val="none" w:sz="0" w:space="0" w:color="auto"/>
                    <w:bottom w:val="none" w:sz="0" w:space="0" w:color="auto"/>
                    <w:right w:val="none" w:sz="0" w:space="0" w:color="auto"/>
                  </w:divBdr>
                </w:div>
                <w:div w:id="1985312109">
                  <w:marLeft w:val="0"/>
                  <w:marRight w:val="0"/>
                  <w:marTop w:val="0"/>
                  <w:marBottom w:val="0"/>
                  <w:divBdr>
                    <w:top w:val="none" w:sz="0" w:space="0" w:color="auto"/>
                    <w:left w:val="none" w:sz="0" w:space="0" w:color="auto"/>
                    <w:bottom w:val="none" w:sz="0" w:space="0" w:color="auto"/>
                    <w:right w:val="none" w:sz="0" w:space="0" w:color="auto"/>
                  </w:divBdr>
                  <w:divsChild>
                    <w:div w:id="995109077">
                      <w:marLeft w:val="0"/>
                      <w:marRight w:val="0"/>
                      <w:marTop w:val="0"/>
                      <w:marBottom w:val="0"/>
                      <w:divBdr>
                        <w:top w:val="single" w:sz="8" w:space="0" w:color="999999"/>
                        <w:left w:val="single" w:sz="8" w:space="0" w:color="999999"/>
                        <w:bottom w:val="single" w:sz="8" w:space="0" w:color="999999"/>
                        <w:right w:val="single" w:sz="8" w:space="0" w:color="999999"/>
                      </w:divBdr>
                      <w:divsChild>
                        <w:div w:id="13384333">
                          <w:marLeft w:val="0"/>
                          <w:marRight w:val="0"/>
                          <w:marTop w:val="0"/>
                          <w:marBottom w:val="0"/>
                          <w:divBdr>
                            <w:top w:val="none" w:sz="0" w:space="0" w:color="auto"/>
                            <w:left w:val="none" w:sz="0" w:space="0" w:color="auto"/>
                            <w:bottom w:val="none" w:sz="0" w:space="0" w:color="auto"/>
                            <w:right w:val="none" w:sz="0" w:space="0" w:color="auto"/>
                          </w:divBdr>
                        </w:div>
                        <w:div w:id="360208874">
                          <w:marLeft w:val="0"/>
                          <w:marRight w:val="0"/>
                          <w:marTop w:val="0"/>
                          <w:marBottom w:val="0"/>
                          <w:divBdr>
                            <w:top w:val="none" w:sz="0" w:space="0" w:color="auto"/>
                            <w:left w:val="none" w:sz="0" w:space="0" w:color="auto"/>
                            <w:bottom w:val="none" w:sz="0" w:space="0" w:color="auto"/>
                            <w:right w:val="none" w:sz="0" w:space="0" w:color="auto"/>
                          </w:divBdr>
                        </w:div>
                        <w:div w:id="740370031">
                          <w:marLeft w:val="0"/>
                          <w:marRight w:val="0"/>
                          <w:marTop w:val="0"/>
                          <w:marBottom w:val="0"/>
                          <w:divBdr>
                            <w:top w:val="none" w:sz="0" w:space="0" w:color="auto"/>
                            <w:left w:val="none" w:sz="0" w:space="0" w:color="auto"/>
                            <w:bottom w:val="none" w:sz="0" w:space="0" w:color="auto"/>
                            <w:right w:val="none" w:sz="0" w:space="0" w:color="auto"/>
                          </w:divBdr>
                        </w:div>
                        <w:div w:id="1054621337">
                          <w:marLeft w:val="0"/>
                          <w:marRight w:val="0"/>
                          <w:marTop w:val="0"/>
                          <w:marBottom w:val="0"/>
                          <w:divBdr>
                            <w:top w:val="none" w:sz="0" w:space="0" w:color="auto"/>
                            <w:left w:val="none" w:sz="0" w:space="0" w:color="auto"/>
                            <w:bottom w:val="none" w:sz="0" w:space="0" w:color="auto"/>
                            <w:right w:val="none" w:sz="0" w:space="0" w:color="auto"/>
                          </w:divBdr>
                          <w:divsChild>
                            <w:div w:id="116800111">
                              <w:marLeft w:val="0"/>
                              <w:marRight w:val="0"/>
                              <w:marTop w:val="0"/>
                              <w:marBottom w:val="0"/>
                              <w:divBdr>
                                <w:top w:val="none" w:sz="0" w:space="0" w:color="auto"/>
                                <w:left w:val="none" w:sz="0" w:space="0" w:color="auto"/>
                                <w:bottom w:val="none" w:sz="0" w:space="0" w:color="auto"/>
                                <w:right w:val="none" w:sz="0" w:space="0" w:color="auto"/>
                              </w:divBdr>
                            </w:div>
                          </w:divsChild>
                        </w:div>
                        <w:div w:id="1393045396">
                          <w:marLeft w:val="0"/>
                          <w:marRight w:val="0"/>
                          <w:marTop w:val="0"/>
                          <w:marBottom w:val="0"/>
                          <w:divBdr>
                            <w:top w:val="none" w:sz="0" w:space="0" w:color="auto"/>
                            <w:left w:val="none" w:sz="0" w:space="0" w:color="auto"/>
                            <w:bottom w:val="none" w:sz="0" w:space="0" w:color="auto"/>
                            <w:right w:val="none" w:sz="0" w:space="0" w:color="auto"/>
                          </w:divBdr>
                        </w:div>
                        <w:div w:id="1552811516">
                          <w:marLeft w:val="0"/>
                          <w:marRight w:val="0"/>
                          <w:marTop w:val="0"/>
                          <w:marBottom w:val="0"/>
                          <w:divBdr>
                            <w:top w:val="none" w:sz="0" w:space="0" w:color="auto"/>
                            <w:left w:val="none" w:sz="0" w:space="0" w:color="auto"/>
                            <w:bottom w:val="none" w:sz="0" w:space="0" w:color="auto"/>
                            <w:right w:val="none" w:sz="0" w:space="0" w:color="auto"/>
                          </w:divBdr>
                        </w:div>
                        <w:div w:id="1667050164">
                          <w:marLeft w:val="0"/>
                          <w:marRight w:val="0"/>
                          <w:marTop w:val="0"/>
                          <w:marBottom w:val="0"/>
                          <w:divBdr>
                            <w:top w:val="none" w:sz="0" w:space="0" w:color="auto"/>
                            <w:left w:val="none" w:sz="0" w:space="0" w:color="auto"/>
                            <w:bottom w:val="none" w:sz="0" w:space="0" w:color="auto"/>
                            <w:right w:val="none" w:sz="0" w:space="0" w:color="auto"/>
                          </w:divBdr>
                          <w:divsChild>
                            <w:div w:id="854464606">
                              <w:marLeft w:val="0"/>
                              <w:marRight w:val="0"/>
                              <w:marTop w:val="0"/>
                              <w:marBottom w:val="0"/>
                              <w:divBdr>
                                <w:top w:val="none" w:sz="0" w:space="0" w:color="auto"/>
                                <w:left w:val="none" w:sz="0" w:space="0" w:color="auto"/>
                                <w:bottom w:val="none" w:sz="0" w:space="0" w:color="auto"/>
                                <w:right w:val="none" w:sz="0" w:space="0" w:color="auto"/>
                              </w:divBdr>
                              <w:divsChild>
                                <w:div w:id="579218488">
                                  <w:marLeft w:val="0"/>
                                  <w:marRight w:val="0"/>
                                  <w:marTop w:val="0"/>
                                  <w:marBottom w:val="0"/>
                                  <w:divBdr>
                                    <w:top w:val="none" w:sz="0" w:space="0" w:color="auto"/>
                                    <w:left w:val="none" w:sz="0" w:space="0" w:color="auto"/>
                                    <w:bottom w:val="none" w:sz="0" w:space="0" w:color="auto"/>
                                    <w:right w:val="none" w:sz="0" w:space="0" w:color="auto"/>
                                  </w:divBdr>
                                  <w:divsChild>
                                    <w:div w:id="261760809">
                                      <w:marLeft w:val="0"/>
                                      <w:marRight w:val="0"/>
                                      <w:marTop w:val="0"/>
                                      <w:marBottom w:val="0"/>
                                      <w:divBdr>
                                        <w:top w:val="none" w:sz="0" w:space="0" w:color="auto"/>
                                        <w:left w:val="none" w:sz="0" w:space="0" w:color="auto"/>
                                        <w:bottom w:val="none" w:sz="0" w:space="0" w:color="auto"/>
                                        <w:right w:val="none" w:sz="0" w:space="0" w:color="auto"/>
                                      </w:divBdr>
                                    </w:div>
                                    <w:div w:id="517699281">
                                      <w:marLeft w:val="0"/>
                                      <w:marRight w:val="0"/>
                                      <w:marTop w:val="0"/>
                                      <w:marBottom w:val="0"/>
                                      <w:divBdr>
                                        <w:top w:val="none" w:sz="0" w:space="0" w:color="auto"/>
                                        <w:left w:val="none" w:sz="0" w:space="0" w:color="auto"/>
                                        <w:bottom w:val="none" w:sz="0" w:space="0" w:color="auto"/>
                                        <w:right w:val="none" w:sz="0" w:space="0" w:color="auto"/>
                                      </w:divBdr>
                                    </w:div>
                                    <w:div w:id="1252156373">
                                      <w:marLeft w:val="0"/>
                                      <w:marRight w:val="0"/>
                                      <w:marTop w:val="0"/>
                                      <w:marBottom w:val="0"/>
                                      <w:divBdr>
                                        <w:top w:val="none" w:sz="0" w:space="0" w:color="auto"/>
                                        <w:left w:val="none" w:sz="0" w:space="0" w:color="auto"/>
                                        <w:bottom w:val="none" w:sz="0" w:space="0" w:color="auto"/>
                                        <w:right w:val="none" w:sz="0" w:space="0" w:color="auto"/>
                                      </w:divBdr>
                                    </w:div>
                                    <w:div w:id="1518928232">
                                      <w:marLeft w:val="0"/>
                                      <w:marRight w:val="0"/>
                                      <w:marTop w:val="0"/>
                                      <w:marBottom w:val="0"/>
                                      <w:divBdr>
                                        <w:top w:val="none" w:sz="0" w:space="0" w:color="auto"/>
                                        <w:left w:val="none" w:sz="0" w:space="0" w:color="auto"/>
                                        <w:bottom w:val="none" w:sz="0" w:space="0" w:color="auto"/>
                                        <w:right w:val="none" w:sz="0" w:space="0" w:color="auto"/>
                                      </w:divBdr>
                                    </w:div>
                                    <w:div w:id="1665669199">
                                      <w:marLeft w:val="0"/>
                                      <w:marRight w:val="0"/>
                                      <w:marTop w:val="0"/>
                                      <w:marBottom w:val="0"/>
                                      <w:divBdr>
                                        <w:top w:val="none" w:sz="0" w:space="0" w:color="auto"/>
                                        <w:left w:val="none" w:sz="0" w:space="0" w:color="auto"/>
                                        <w:bottom w:val="none" w:sz="0" w:space="0" w:color="auto"/>
                                        <w:right w:val="none" w:sz="0" w:space="0" w:color="auto"/>
                                      </w:divBdr>
                                    </w:div>
                                    <w:div w:id="1795907586">
                                      <w:marLeft w:val="0"/>
                                      <w:marRight w:val="0"/>
                                      <w:marTop w:val="0"/>
                                      <w:marBottom w:val="0"/>
                                      <w:divBdr>
                                        <w:top w:val="none" w:sz="0" w:space="0" w:color="auto"/>
                                        <w:left w:val="none" w:sz="0" w:space="0" w:color="auto"/>
                                        <w:bottom w:val="none" w:sz="0" w:space="0" w:color="auto"/>
                                        <w:right w:val="none" w:sz="0" w:space="0" w:color="auto"/>
                                      </w:divBdr>
                                    </w:div>
                                  </w:divsChild>
                                </w:div>
                                <w:div w:id="1491868498">
                                  <w:marLeft w:val="0"/>
                                  <w:marRight w:val="0"/>
                                  <w:marTop w:val="0"/>
                                  <w:marBottom w:val="0"/>
                                  <w:divBdr>
                                    <w:top w:val="none" w:sz="0" w:space="0" w:color="auto"/>
                                    <w:left w:val="none" w:sz="0" w:space="0" w:color="auto"/>
                                    <w:bottom w:val="none" w:sz="0" w:space="0" w:color="auto"/>
                                    <w:right w:val="none" w:sz="0" w:space="0" w:color="auto"/>
                                  </w:divBdr>
                                  <w:divsChild>
                                    <w:div w:id="959914143">
                                      <w:marLeft w:val="0"/>
                                      <w:marRight w:val="0"/>
                                      <w:marTop w:val="0"/>
                                      <w:marBottom w:val="0"/>
                                      <w:divBdr>
                                        <w:top w:val="none" w:sz="0" w:space="0" w:color="auto"/>
                                        <w:left w:val="none" w:sz="0" w:space="0" w:color="auto"/>
                                        <w:bottom w:val="none" w:sz="0" w:space="0" w:color="auto"/>
                                        <w:right w:val="none" w:sz="0" w:space="0" w:color="auto"/>
                                      </w:divBdr>
                                    </w:div>
                                    <w:div w:id="1190293524">
                                      <w:marLeft w:val="0"/>
                                      <w:marRight w:val="0"/>
                                      <w:marTop w:val="0"/>
                                      <w:marBottom w:val="0"/>
                                      <w:divBdr>
                                        <w:top w:val="none" w:sz="0" w:space="0" w:color="auto"/>
                                        <w:left w:val="none" w:sz="0" w:space="0" w:color="auto"/>
                                        <w:bottom w:val="none" w:sz="0" w:space="0" w:color="auto"/>
                                        <w:right w:val="none" w:sz="0" w:space="0" w:color="auto"/>
                                      </w:divBdr>
                                      <w:divsChild>
                                        <w:div w:id="305360312">
                                          <w:marLeft w:val="0"/>
                                          <w:marRight w:val="0"/>
                                          <w:marTop w:val="0"/>
                                          <w:marBottom w:val="0"/>
                                          <w:divBdr>
                                            <w:top w:val="none" w:sz="0" w:space="0" w:color="auto"/>
                                            <w:left w:val="none" w:sz="0" w:space="0" w:color="auto"/>
                                            <w:bottom w:val="none" w:sz="0" w:space="0" w:color="auto"/>
                                            <w:right w:val="none" w:sz="0" w:space="0" w:color="auto"/>
                                          </w:divBdr>
                                        </w:div>
                                        <w:div w:id="322783241">
                                          <w:marLeft w:val="0"/>
                                          <w:marRight w:val="0"/>
                                          <w:marTop w:val="0"/>
                                          <w:marBottom w:val="0"/>
                                          <w:divBdr>
                                            <w:top w:val="none" w:sz="0" w:space="0" w:color="auto"/>
                                            <w:left w:val="none" w:sz="0" w:space="0" w:color="auto"/>
                                            <w:bottom w:val="none" w:sz="0" w:space="0" w:color="auto"/>
                                            <w:right w:val="none" w:sz="0" w:space="0" w:color="auto"/>
                                          </w:divBdr>
                                        </w:div>
                                        <w:div w:id="355349889">
                                          <w:marLeft w:val="0"/>
                                          <w:marRight w:val="0"/>
                                          <w:marTop w:val="0"/>
                                          <w:marBottom w:val="0"/>
                                          <w:divBdr>
                                            <w:top w:val="none" w:sz="0" w:space="0" w:color="auto"/>
                                            <w:left w:val="none" w:sz="0" w:space="0" w:color="auto"/>
                                            <w:bottom w:val="none" w:sz="0" w:space="0" w:color="auto"/>
                                            <w:right w:val="none" w:sz="0" w:space="0" w:color="auto"/>
                                          </w:divBdr>
                                        </w:div>
                                        <w:div w:id="450050058">
                                          <w:marLeft w:val="0"/>
                                          <w:marRight w:val="0"/>
                                          <w:marTop w:val="0"/>
                                          <w:marBottom w:val="0"/>
                                          <w:divBdr>
                                            <w:top w:val="none" w:sz="0" w:space="0" w:color="auto"/>
                                            <w:left w:val="none" w:sz="0" w:space="0" w:color="auto"/>
                                            <w:bottom w:val="none" w:sz="0" w:space="0" w:color="auto"/>
                                            <w:right w:val="none" w:sz="0" w:space="0" w:color="auto"/>
                                          </w:divBdr>
                                        </w:div>
                                        <w:div w:id="706873828">
                                          <w:marLeft w:val="0"/>
                                          <w:marRight w:val="0"/>
                                          <w:marTop w:val="0"/>
                                          <w:marBottom w:val="0"/>
                                          <w:divBdr>
                                            <w:top w:val="none" w:sz="0" w:space="0" w:color="auto"/>
                                            <w:left w:val="none" w:sz="0" w:space="0" w:color="auto"/>
                                            <w:bottom w:val="none" w:sz="0" w:space="0" w:color="auto"/>
                                            <w:right w:val="none" w:sz="0" w:space="0" w:color="auto"/>
                                          </w:divBdr>
                                        </w:div>
                                        <w:div w:id="1110508529">
                                          <w:marLeft w:val="0"/>
                                          <w:marRight w:val="0"/>
                                          <w:marTop w:val="0"/>
                                          <w:marBottom w:val="0"/>
                                          <w:divBdr>
                                            <w:top w:val="none" w:sz="0" w:space="0" w:color="auto"/>
                                            <w:left w:val="none" w:sz="0" w:space="0" w:color="auto"/>
                                            <w:bottom w:val="none" w:sz="0" w:space="0" w:color="auto"/>
                                            <w:right w:val="none" w:sz="0" w:space="0" w:color="auto"/>
                                          </w:divBdr>
                                        </w:div>
                                        <w:div w:id="1116019566">
                                          <w:marLeft w:val="0"/>
                                          <w:marRight w:val="0"/>
                                          <w:marTop w:val="0"/>
                                          <w:marBottom w:val="0"/>
                                          <w:divBdr>
                                            <w:top w:val="none" w:sz="0" w:space="0" w:color="auto"/>
                                            <w:left w:val="none" w:sz="0" w:space="0" w:color="auto"/>
                                            <w:bottom w:val="none" w:sz="0" w:space="0" w:color="auto"/>
                                            <w:right w:val="none" w:sz="0" w:space="0" w:color="auto"/>
                                          </w:divBdr>
                                        </w:div>
                                        <w:div w:id="1193224322">
                                          <w:marLeft w:val="0"/>
                                          <w:marRight w:val="0"/>
                                          <w:marTop w:val="0"/>
                                          <w:marBottom w:val="0"/>
                                          <w:divBdr>
                                            <w:top w:val="none" w:sz="0" w:space="0" w:color="auto"/>
                                            <w:left w:val="none" w:sz="0" w:space="0" w:color="auto"/>
                                            <w:bottom w:val="none" w:sz="0" w:space="0" w:color="auto"/>
                                            <w:right w:val="none" w:sz="0" w:space="0" w:color="auto"/>
                                          </w:divBdr>
                                        </w:div>
                                        <w:div w:id="1257010696">
                                          <w:marLeft w:val="0"/>
                                          <w:marRight w:val="0"/>
                                          <w:marTop w:val="0"/>
                                          <w:marBottom w:val="0"/>
                                          <w:divBdr>
                                            <w:top w:val="none" w:sz="0" w:space="0" w:color="auto"/>
                                            <w:left w:val="none" w:sz="0" w:space="0" w:color="auto"/>
                                            <w:bottom w:val="none" w:sz="0" w:space="0" w:color="auto"/>
                                            <w:right w:val="none" w:sz="0" w:space="0" w:color="auto"/>
                                          </w:divBdr>
                                        </w:div>
                                        <w:div w:id="1320309194">
                                          <w:marLeft w:val="0"/>
                                          <w:marRight w:val="0"/>
                                          <w:marTop w:val="0"/>
                                          <w:marBottom w:val="0"/>
                                          <w:divBdr>
                                            <w:top w:val="none" w:sz="0" w:space="0" w:color="auto"/>
                                            <w:left w:val="none" w:sz="0" w:space="0" w:color="auto"/>
                                            <w:bottom w:val="none" w:sz="0" w:space="0" w:color="auto"/>
                                            <w:right w:val="none" w:sz="0" w:space="0" w:color="auto"/>
                                          </w:divBdr>
                                        </w:div>
                                        <w:div w:id="1456093497">
                                          <w:marLeft w:val="0"/>
                                          <w:marRight w:val="0"/>
                                          <w:marTop w:val="0"/>
                                          <w:marBottom w:val="0"/>
                                          <w:divBdr>
                                            <w:top w:val="none" w:sz="0" w:space="0" w:color="auto"/>
                                            <w:left w:val="none" w:sz="0" w:space="0" w:color="auto"/>
                                            <w:bottom w:val="none" w:sz="0" w:space="0" w:color="auto"/>
                                            <w:right w:val="none" w:sz="0" w:space="0" w:color="auto"/>
                                          </w:divBdr>
                                        </w:div>
                                        <w:div w:id="1504856382">
                                          <w:marLeft w:val="0"/>
                                          <w:marRight w:val="0"/>
                                          <w:marTop w:val="0"/>
                                          <w:marBottom w:val="0"/>
                                          <w:divBdr>
                                            <w:top w:val="none" w:sz="0" w:space="0" w:color="auto"/>
                                            <w:left w:val="none" w:sz="0" w:space="0" w:color="auto"/>
                                            <w:bottom w:val="none" w:sz="0" w:space="0" w:color="auto"/>
                                            <w:right w:val="none" w:sz="0" w:space="0" w:color="auto"/>
                                          </w:divBdr>
                                        </w:div>
                                        <w:div w:id="1537964044">
                                          <w:marLeft w:val="0"/>
                                          <w:marRight w:val="0"/>
                                          <w:marTop w:val="0"/>
                                          <w:marBottom w:val="0"/>
                                          <w:divBdr>
                                            <w:top w:val="none" w:sz="0" w:space="0" w:color="auto"/>
                                            <w:left w:val="none" w:sz="0" w:space="0" w:color="auto"/>
                                            <w:bottom w:val="none" w:sz="0" w:space="0" w:color="auto"/>
                                            <w:right w:val="none" w:sz="0" w:space="0" w:color="auto"/>
                                          </w:divBdr>
                                        </w:div>
                                        <w:div w:id="1554459282">
                                          <w:marLeft w:val="0"/>
                                          <w:marRight w:val="0"/>
                                          <w:marTop w:val="0"/>
                                          <w:marBottom w:val="0"/>
                                          <w:divBdr>
                                            <w:top w:val="none" w:sz="0" w:space="0" w:color="auto"/>
                                            <w:left w:val="none" w:sz="0" w:space="0" w:color="auto"/>
                                            <w:bottom w:val="none" w:sz="0" w:space="0" w:color="auto"/>
                                            <w:right w:val="none" w:sz="0" w:space="0" w:color="auto"/>
                                          </w:divBdr>
                                        </w:div>
                                        <w:div w:id="1681272171">
                                          <w:marLeft w:val="0"/>
                                          <w:marRight w:val="0"/>
                                          <w:marTop w:val="0"/>
                                          <w:marBottom w:val="0"/>
                                          <w:divBdr>
                                            <w:top w:val="none" w:sz="0" w:space="0" w:color="auto"/>
                                            <w:left w:val="none" w:sz="0" w:space="0" w:color="auto"/>
                                            <w:bottom w:val="none" w:sz="0" w:space="0" w:color="auto"/>
                                            <w:right w:val="none" w:sz="0" w:space="0" w:color="auto"/>
                                          </w:divBdr>
                                        </w:div>
                                        <w:div w:id="1738280219">
                                          <w:marLeft w:val="0"/>
                                          <w:marRight w:val="0"/>
                                          <w:marTop w:val="0"/>
                                          <w:marBottom w:val="0"/>
                                          <w:divBdr>
                                            <w:top w:val="none" w:sz="0" w:space="0" w:color="auto"/>
                                            <w:left w:val="none" w:sz="0" w:space="0" w:color="auto"/>
                                            <w:bottom w:val="none" w:sz="0" w:space="0" w:color="auto"/>
                                            <w:right w:val="none" w:sz="0" w:space="0" w:color="auto"/>
                                          </w:divBdr>
                                        </w:div>
                                        <w:div w:id="1883056611">
                                          <w:marLeft w:val="0"/>
                                          <w:marRight w:val="0"/>
                                          <w:marTop w:val="0"/>
                                          <w:marBottom w:val="0"/>
                                          <w:divBdr>
                                            <w:top w:val="none" w:sz="0" w:space="0" w:color="auto"/>
                                            <w:left w:val="none" w:sz="0" w:space="0" w:color="auto"/>
                                            <w:bottom w:val="none" w:sz="0" w:space="0" w:color="auto"/>
                                            <w:right w:val="none" w:sz="0" w:space="0" w:color="auto"/>
                                          </w:divBdr>
                                        </w:div>
                                        <w:div w:id="1947153734">
                                          <w:marLeft w:val="0"/>
                                          <w:marRight w:val="0"/>
                                          <w:marTop w:val="0"/>
                                          <w:marBottom w:val="0"/>
                                          <w:divBdr>
                                            <w:top w:val="none" w:sz="0" w:space="0" w:color="auto"/>
                                            <w:left w:val="none" w:sz="0" w:space="0" w:color="auto"/>
                                            <w:bottom w:val="none" w:sz="0" w:space="0" w:color="auto"/>
                                            <w:right w:val="none" w:sz="0" w:space="0" w:color="auto"/>
                                          </w:divBdr>
                                        </w:div>
                                        <w:div w:id="2111781307">
                                          <w:marLeft w:val="0"/>
                                          <w:marRight w:val="0"/>
                                          <w:marTop w:val="0"/>
                                          <w:marBottom w:val="0"/>
                                          <w:divBdr>
                                            <w:top w:val="none" w:sz="0" w:space="0" w:color="auto"/>
                                            <w:left w:val="none" w:sz="0" w:space="0" w:color="auto"/>
                                            <w:bottom w:val="none" w:sz="0" w:space="0" w:color="auto"/>
                                            <w:right w:val="none" w:sz="0" w:space="0" w:color="auto"/>
                                          </w:divBdr>
                                        </w:div>
                                        <w:div w:id="2122072294">
                                          <w:marLeft w:val="0"/>
                                          <w:marRight w:val="0"/>
                                          <w:marTop w:val="0"/>
                                          <w:marBottom w:val="0"/>
                                          <w:divBdr>
                                            <w:top w:val="none" w:sz="0" w:space="0" w:color="auto"/>
                                            <w:left w:val="none" w:sz="0" w:space="0" w:color="auto"/>
                                            <w:bottom w:val="none" w:sz="0" w:space="0" w:color="auto"/>
                                            <w:right w:val="none" w:sz="0" w:space="0" w:color="auto"/>
                                          </w:divBdr>
                                        </w:div>
                                      </w:divsChild>
                                    </w:div>
                                    <w:div w:id="2031299154">
                                      <w:marLeft w:val="0"/>
                                      <w:marRight w:val="0"/>
                                      <w:marTop w:val="0"/>
                                      <w:marBottom w:val="0"/>
                                      <w:divBdr>
                                        <w:top w:val="none" w:sz="0" w:space="0" w:color="auto"/>
                                        <w:left w:val="none" w:sz="0" w:space="0" w:color="auto"/>
                                        <w:bottom w:val="none" w:sz="0" w:space="0" w:color="auto"/>
                                        <w:right w:val="none" w:sz="0" w:space="0" w:color="auto"/>
                                      </w:divBdr>
                                    </w:div>
                                  </w:divsChild>
                                </w:div>
                                <w:div w:id="168567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213174">
                  <w:marLeft w:val="0"/>
                  <w:marRight w:val="0"/>
                  <w:marTop w:val="100"/>
                  <w:marBottom w:val="100"/>
                  <w:divBdr>
                    <w:top w:val="none" w:sz="0" w:space="0" w:color="auto"/>
                    <w:left w:val="none" w:sz="0" w:space="0" w:color="auto"/>
                    <w:bottom w:val="none" w:sz="0" w:space="0" w:color="auto"/>
                    <w:right w:val="none" w:sz="0" w:space="0" w:color="auto"/>
                  </w:divBdr>
                  <w:divsChild>
                    <w:div w:id="2068646812">
                      <w:marLeft w:val="0"/>
                      <w:marRight w:val="0"/>
                      <w:marTop w:val="60"/>
                      <w:marBottom w:val="160"/>
                      <w:divBdr>
                        <w:top w:val="single" w:sz="8" w:space="0" w:color="858BA3"/>
                        <w:left w:val="single" w:sz="8" w:space="0" w:color="858BA3"/>
                        <w:bottom w:val="single" w:sz="8" w:space="0" w:color="858BA3"/>
                        <w:right w:val="single" w:sz="8" w:space="0" w:color="858BA3"/>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6"/>
        </a:lnRef>
        <a:fillRef idx="0">
          <a:schemeClr val="accent6"/>
        </a:fillRef>
        <a:effectRef idx="0">
          <a:schemeClr val="accent6"/>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F0B8A-2CCB-4009-80AE-1EAAA79AD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1897</Words>
  <Characters>99</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Company>
  <LinksUpToDate>false</LinksUpToDate>
  <CharactersWithSpaces>1993</CharactersWithSpaces>
  <SharedDoc>false</SharedDoc>
  <HLinks>
    <vt:vector size="6" baseType="variant">
      <vt:variant>
        <vt:i4>2031642</vt:i4>
      </vt:variant>
      <vt:variant>
        <vt:i4>0</vt:i4>
      </vt:variant>
      <vt:variant>
        <vt:i4>0</vt:i4>
      </vt:variant>
      <vt:variant>
        <vt:i4>5</vt:i4>
      </vt:variant>
      <vt:variant>
        <vt:lpwstr>http://sites.google.com/site/nozakishop/Home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職員端末機20年度12月調達</dc:creator>
  <cp:lastModifiedBy>井上　澄人</cp:lastModifiedBy>
  <cp:revision>3</cp:revision>
  <cp:lastPrinted>2016-02-17T06:06:00Z</cp:lastPrinted>
  <dcterms:created xsi:type="dcterms:W3CDTF">2017-11-06T00:39:00Z</dcterms:created>
  <dcterms:modified xsi:type="dcterms:W3CDTF">2017-11-06T01:15:00Z</dcterms:modified>
</cp:coreProperties>
</file>