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DB292A" w:rsidRDefault="00DC0095"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sidRPr="00DB292A">
        <w:rPr>
          <w:rFonts w:ascii="メイリオ" w:hAnsi="メイリオ" w:cs="メイリオ" w:hint="eastAsia"/>
          <w:noProof/>
        </w:rPr>
        <mc:AlternateContent>
          <mc:Choice Requires="wps">
            <w:drawing>
              <wp:anchor distT="0" distB="0" distL="114300" distR="114300" simplePos="0" relativeHeight="251668480" behindDoc="0" locked="0" layoutInCell="1" allowOverlap="1" wp14:anchorId="29648EDF" wp14:editId="11C9D370">
                <wp:simplePos x="0" y="0"/>
                <wp:positionH relativeFrom="column">
                  <wp:posOffset>-369216</wp:posOffset>
                </wp:positionH>
                <wp:positionV relativeFrom="paragraph">
                  <wp:posOffset>-507439</wp:posOffset>
                </wp:positionV>
                <wp:extent cx="4986670" cy="424859"/>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80186A">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648EDF" id="_x0000_t202" coordsize="21600,21600" o:spt="202" path="m,l,21600r21600,l21600,xe">
                <v:stroke joinstyle="miter"/>
                <v:path gradientshapeok="t" o:connecttype="rect"/>
              </v:shapetype>
              <v:shape id="テキスト ボックス 2" o:spid="_x0000_s1026" type="#_x0000_t202" style="position:absolute;left:0;text-align:left;margin-left:-29.05pt;margin-top:-39.95pt;width:392.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ygqwIAAJsFAAAOAAAAZHJzL2Uyb0RvYy54bWysVM1uEzEQviPxDpbvdJOQpm2UTRVaFSFV&#10;bUWLena8drLC6zG2k91wbKSKh+AVEGeeZ1+EsXfzQ+mliMvu2PPNjOebn9FpVSiyFNbloFPaPehQ&#10;IjSHLNezlH66u3hzTInzTGdMgRYpXQlHT8evX41KMxQ9mIPKhCXoRLthaVI6994Mk8TxuSiYOwAj&#10;NCol2IJ5PNpZkllWovdCJb1OZ5CUYDNjgQvn8Pa8UdJx9C+l4P5aSic8USnFt/n4tfE7Dd9kPGLD&#10;mWVmnvP2GewfXlGwXGPQratz5hlZ2PwvV0XOLTiQ/oBDkYCUORcxB8ym23mSze2cGRFzQXKc2dLk&#10;/p9bfrW8sSTPUtqjRLMCS1SvH+uHH/XDr3r9jdTr7/V6XT/8xDPpBbpK44ZodWvQzlfvoMKyb+4d&#10;XgYWKmmL8Mf8COqR+NWWbFF5wvGyf3I8GByhiqOu3+sfH54EN8nO2ljn3wsoSBBSarGYkWO2vHS+&#10;gW4gIZgDlWcXuVLxEBpInClLlgxLr3x8Izr/A6U0KVM6eHvYiY41BPPGs9LBjYgt1IYLmTcZRsmv&#10;lAgYpT8KiRTGRJ+JzTgXehs/ogNKYqiXGLb43ateYtzkgRYxMmi/NS5yDTZmH2duR1n2eUOZbPBY&#10;m728g+iradV2xBSyFTaEhWbCnOEXOVbtkjl/wyyOFBYa14S/xo9UgKxDK1EyB/v1ufuAx05HLSUl&#10;jmhK3ZcFs4IS9UHjDJx0+/0w0/HQPzzq4cHua6b7Gr0ozgBboYsLyfAoBrxXG1FaKO5xm0xCVFQx&#10;zTF2Sv1GPPPN4sBtxMVkEkE4xYb5S31reHAd6A09eVfdM2vaxvXY8lewGWY2fNK/DTZYapgsPMg8&#10;NncguGG1JR43QByPdluFFbN/jqjdTh3/BgAA//8DAFBLAwQUAAYACAAAACEAkpzlYOIAAAALAQAA&#10;DwAAAGRycy9kb3ducmV2LnhtbEyPyU7DMBCG70i8gzVIXFDrLCppQ5wKIRapNxoWcXPjIYmIx1Hs&#10;puHtGU5wm+XTP98U29n2YsLRd44UxMsIBFLtTEeNgpfqYbEG4YMmo3tHqOAbPWzL87NC58ad6Bmn&#10;fWgEh5DPtYI2hCGX0tctWu2XbkDi3acbrQ7cjo00oz5xuO1lEkXX0uqO+EKrB7xrsf7aH62Cj6vm&#10;fefnx9dTukqH+6epyt5MpdTlxXx7AyLgHP5g+NVndSjZ6eCOZLzoFSxW65hRLrLNBgQTWZIlIA48&#10;idMIZFnI/z+UPwAAAP//AwBQSwECLQAUAAYACAAAACEAtoM4kv4AAADhAQAAEwAAAAAAAAAAAAAA&#10;AAAAAAAAW0NvbnRlbnRfVHlwZXNdLnhtbFBLAQItABQABgAIAAAAIQA4/SH/1gAAAJQBAAALAAAA&#10;AAAAAAAAAAAAAC8BAABfcmVscy8ucmVsc1BLAQItABQABgAIAAAAIQDHo4ygqwIAAJsFAAAOAAAA&#10;AAAAAAAAAAAAAC4CAABkcnMvZTJvRG9jLnhtbFBLAQItABQABgAIAAAAIQCSnOVg4gAAAAsBAAAP&#10;AAAAAAAAAAAAAAAAAAUFAABkcnMvZG93bnJldi54bWxQSwUGAAAAAAQABADzAAAAFAYAAAAA&#10;" fillcolor="white [3201]" stroked="f" strokeweight=".5pt">
                <v:textbo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80186A">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v:textbox>
              </v:shape>
            </w:pict>
          </mc:Fallback>
        </mc:AlternateContent>
      </w:r>
      <w:r w:rsidR="004E49FA" w:rsidRPr="00DB292A">
        <w:rPr>
          <w:rFonts w:ascii="メイリオ" w:hAnsi="メイリオ" w:cs="メイリオ" w:hint="eastAsia"/>
          <w:noProof/>
        </w:rPr>
        <mc:AlternateContent>
          <mc:Choice Requires="wps">
            <w:drawing>
              <wp:anchor distT="0" distB="0" distL="114300" distR="114300" simplePos="0" relativeHeight="251649024" behindDoc="0" locked="0" layoutInCell="1" allowOverlap="1" wp14:anchorId="06C11BAD" wp14:editId="394F60DD">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B377FA" w:rsidRPr="00B377FA">
                              <w:rPr>
                                <w:rFonts w:ascii="メイリオ" w:hAnsi="メイリオ" w:cs="メイリオ" w:hint="eastAsia"/>
                                <w:sz w:val="24"/>
                              </w:rPr>
                              <w:t>近畿中小企業溶接事業協同組合</w:t>
                            </w:r>
                            <w:r w:rsidRPr="008A759A">
                              <w:rPr>
                                <w:rFonts w:ascii="メイリオ" w:hAnsi="メイリオ" w:cs="メイリオ" w:hint="eastAsia"/>
                                <w:sz w:val="24"/>
                              </w:rPr>
                              <w:t>&gt;</w:t>
                            </w:r>
                          </w:p>
                          <w:p w:rsidR="00B377FA" w:rsidRDefault="00B377FA" w:rsidP="00B377FA">
                            <w:pPr>
                              <w:spacing w:line="600" w:lineRule="exact"/>
                              <w:ind w:leftChars="100" w:left="2450" w:hangingChars="400" w:hanging="2240"/>
                              <w:jc w:val="left"/>
                              <w:rPr>
                                <w:rFonts w:ascii="メイリオ" w:hAnsi="メイリオ" w:cs="メイリオ"/>
                                <w:b/>
                                <w:color w:val="595959" w:themeColor="text1" w:themeTint="A6"/>
                                <w:sz w:val="56"/>
                                <w:szCs w:val="56"/>
                              </w:rPr>
                            </w:pPr>
                            <w:r w:rsidRPr="00B377FA">
                              <w:rPr>
                                <w:rFonts w:ascii="メイリオ" w:hAnsi="メイリオ" w:cs="メイリオ" w:hint="eastAsia"/>
                                <w:b/>
                                <w:color w:val="595959" w:themeColor="text1" w:themeTint="A6"/>
                                <w:sz w:val="56"/>
                                <w:szCs w:val="56"/>
                              </w:rPr>
                              <w:t>小規模溶接研修、安全教育を</w:t>
                            </w:r>
                          </w:p>
                          <w:p w:rsidR="00B377FA" w:rsidRDefault="00017D6D" w:rsidP="00B377FA">
                            <w:pPr>
                              <w:spacing w:line="600" w:lineRule="exact"/>
                              <w:ind w:leftChars="100" w:left="2450" w:hangingChars="400" w:hanging="2240"/>
                              <w:jc w:val="right"/>
                              <w:rPr>
                                <w:rFonts w:ascii="メイリオ" w:hAnsi="メイリオ" w:cs="メイリオ"/>
                                <w:b/>
                                <w:color w:val="595959" w:themeColor="text1" w:themeTint="A6"/>
                                <w:sz w:val="56"/>
                                <w:szCs w:val="56"/>
                              </w:rPr>
                            </w:pPr>
                            <w:r>
                              <w:rPr>
                                <w:rFonts w:ascii="メイリオ" w:hAnsi="メイリオ" w:cs="メイリオ" w:hint="eastAsia"/>
                                <w:b/>
                                <w:color w:val="595959" w:themeColor="text1" w:themeTint="A6"/>
                                <w:sz w:val="56"/>
                                <w:szCs w:val="56"/>
                              </w:rPr>
                              <w:t xml:space="preserve">　　　　</w:t>
                            </w:r>
                            <w:r w:rsidR="00B377FA" w:rsidRPr="00B377FA">
                              <w:rPr>
                                <w:rFonts w:ascii="メイリオ" w:hAnsi="メイリオ" w:cs="メイリオ" w:hint="eastAsia"/>
                                <w:b/>
                                <w:color w:val="595959" w:themeColor="text1" w:themeTint="A6"/>
                                <w:sz w:val="56"/>
                                <w:szCs w:val="56"/>
                              </w:rPr>
                              <w:t>推進するために。</w:t>
                            </w:r>
                          </w:p>
                          <w:p w:rsidR="0029629F" w:rsidRPr="008A759A" w:rsidRDefault="00C567DF" w:rsidP="00B377FA">
                            <w:pPr>
                              <w:spacing w:line="600" w:lineRule="exact"/>
                              <w:ind w:left="1169" w:hangingChars="487" w:hanging="1169"/>
                              <w:jc w:val="left"/>
                              <w:rPr>
                                <w:rFonts w:ascii="メイリオ" w:hAnsi="メイリオ" w:cs="メイリオ"/>
                                <w:color w:val="4F6228"/>
                                <w:sz w:val="28"/>
                                <w:szCs w:val="28"/>
                              </w:rPr>
                            </w:pPr>
                            <w:r w:rsidRPr="00B377FA">
                              <w:rPr>
                                <w:rFonts w:ascii="メイリオ" w:hAnsi="メイリオ" w:cs="メイリオ" w:hint="eastAsia"/>
                                <w:sz w:val="24"/>
                              </w:rPr>
                              <w:t>－</w:t>
                            </w:r>
                            <w:r w:rsidR="00B377FA" w:rsidRPr="00B377FA">
                              <w:rPr>
                                <w:rFonts w:ascii="メイリオ" w:hAnsi="メイリオ" w:cs="メイリオ" w:hint="eastAsia"/>
                                <w:sz w:val="24"/>
                              </w:rPr>
                              <w:t>中小企業が自由に使える３６５日、２４時間営業のコンビニ研修センターの開業</w:t>
                            </w:r>
                            <w:r w:rsidRPr="00B377FA">
                              <w:rPr>
                                <w:rFonts w:ascii="Arial" w:hAnsi="Arial" w:cs="Arial" w:hint="eastAsia"/>
                                <w:sz w:val="24"/>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6C11BAD"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B377FA" w:rsidRPr="00B377FA">
                        <w:rPr>
                          <w:rFonts w:ascii="メイリオ" w:hAnsi="メイリオ" w:cs="メイリオ" w:hint="eastAsia"/>
                          <w:sz w:val="24"/>
                        </w:rPr>
                        <w:t>近畿中小企業溶接事業協同組合</w:t>
                      </w:r>
                      <w:r w:rsidRPr="008A759A">
                        <w:rPr>
                          <w:rFonts w:ascii="メイリオ" w:hAnsi="メイリオ" w:cs="メイリオ" w:hint="eastAsia"/>
                          <w:sz w:val="24"/>
                        </w:rPr>
                        <w:t>&gt;</w:t>
                      </w:r>
                    </w:p>
                    <w:p w:rsidR="00B377FA" w:rsidRDefault="00B377FA" w:rsidP="00B377FA">
                      <w:pPr>
                        <w:spacing w:line="600" w:lineRule="exact"/>
                        <w:ind w:leftChars="100" w:left="2450" w:hangingChars="400" w:hanging="2240"/>
                        <w:jc w:val="left"/>
                        <w:rPr>
                          <w:rFonts w:ascii="メイリオ" w:hAnsi="メイリオ" w:cs="メイリオ"/>
                          <w:b/>
                          <w:color w:val="595959" w:themeColor="text1" w:themeTint="A6"/>
                          <w:sz w:val="56"/>
                          <w:szCs w:val="56"/>
                        </w:rPr>
                      </w:pPr>
                      <w:r w:rsidRPr="00B377FA">
                        <w:rPr>
                          <w:rFonts w:ascii="メイリオ" w:hAnsi="メイリオ" w:cs="メイリオ" w:hint="eastAsia"/>
                          <w:b/>
                          <w:color w:val="595959" w:themeColor="text1" w:themeTint="A6"/>
                          <w:sz w:val="56"/>
                          <w:szCs w:val="56"/>
                        </w:rPr>
                        <w:t>小規模溶接研修、安全教育を</w:t>
                      </w:r>
                    </w:p>
                    <w:p w:rsidR="00B377FA" w:rsidRDefault="00017D6D" w:rsidP="00B377FA">
                      <w:pPr>
                        <w:spacing w:line="600" w:lineRule="exact"/>
                        <w:ind w:leftChars="100" w:left="2450" w:hangingChars="400" w:hanging="2240"/>
                        <w:jc w:val="right"/>
                        <w:rPr>
                          <w:rFonts w:ascii="メイリオ" w:hAnsi="メイリオ" w:cs="メイリオ"/>
                          <w:b/>
                          <w:color w:val="595959" w:themeColor="text1" w:themeTint="A6"/>
                          <w:sz w:val="56"/>
                          <w:szCs w:val="56"/>
                        </w:rPr>
                      </w:pPr>
                      <w:r>
                        <w:rPr>
                          <w:rFonts w:ascii="メイリオ" w:hAnsi="メイリオ" w:cs="メイリオ" w:hint="eastAsia"/>
                          <w:b/>
                          <w:color w:val="595959" w:themeColor="text1" w:themeTint="A6"/>
                          <w:sz w:val="56"/>
                          <w:szCs w:val="56"/>
                        </w:rPr>
                        <w:t xml:space="preserve">　　　　</w:t>
                      </w:r>
                      <w:r w:rsidR="00B377FA" w:rsidRPr="00B377FA">
                        <w:rPr>
                          <w:rFonts w:ascii="メイリオ" w:hAnsi="メイリオ" w:cs="メイリオ" w:hint="eastAsia"/>
                          <w:b/>
                          <w:color w:val="595959" w:themeColor="text1" w:themeTint="A6"/>
                          <w:sz w:val="56"/>
                          <w:szCs w:val="56"/>
                        </w:rPr>
                        <w:t>推進するために。</w:t>
                      </w:r>
                    </w:p>
                    <w:p w:rsidR="0029629F" w:rsidRPr="008A759A" w:rsidRDefault="00C567DF" w:rsidP="00B377FA">
                      <w:pPr>
                        <w:spacing w:line="600" w:lineRule="exact"/>
                        <w:ind w:left="1169" w:hangingChars="487" w:hanging="1169"/>
                        <w:jc w:val="left"/>
                        <w:rPr>
                          <w:rFonts w:ascii="メイリオ" w:hAnsi="メイリオ" w:cs="メイリオ"/>
                          <w:color w:val="4F6228"/>
                          <w:sz w:val="28"/>
                          <w:szCs w:val="28"/>
                        </w:rPr>
                      </w:pPr>
                      <w:r w:rsidRPr="00B377FA">
                        <w:rPr>
                          <w:rFonts w:ascii="メイリオ" w:hAnsi="メイリオ" w:cs="メイリオ" w:hint="eastAsia"/>
                          <w:sz w:val="24"/>
                        </w:rPr>
                        <w:t>－</w:t>
                      </w:r>
                      <w:r w:rsidR="00B377FA" w:rsidRPr="00B377FA">
                        <w:rPr>
                          <w:rFonts w:ascii="メイリオ" w:hAnsi="メイリオ" w:cs="メイリオ" w:hint="eastAsia"/>
                          <w:sz w:val="24"/>
                        </w:rPr>
                        <w:t>中小企業が自由に使える３６５日、２４時間営業のコンビニ研修センターの開業</w:t>
                      </w:r>
                      <w:r w:rsidRPr="00B377FA">
                        <w:rPr>
                          <w:rFonts w:ascii="Arial" w:hAnsi="Arial" w:cs="Arial" w:hint="eastAsia"/>
                          <w:sz w:val="24"/>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DB292A"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DB292A"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DB292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DB292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DB292A" w:rsidRDefault="00964C1B"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sidRPr="00DB292A">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3543CDC9" wp14:editId="053A6726">
                <wp:simplePos x="0" y="0"/>
                <wp:positionH relativeFrom="margin">
                  <wp:posOffset>13556</wp:posOffset>
                </wp:positionH>
                <wp:positionV relativeFrom="margin">
                  <wp:posOffset>2076272</wp:posOffset>
                </wp:positionV>
                <wp:extent cx="2920365" cy="1658679"/>
                <wp:effectExtent l="38100" t="38100" r="108585" b="11303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658679"/>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CF3CA7" w:rsidRPr="00CF3CA7">
                              <w:rPr>
                                <w:rFonts w:ascii="メイリオ" w:hAnsi="メイリオ" w:cs="メイリオ" w:hint="eastAsia"/>
                                <w:sz w:val="18"/>
                                <w:szCs w:val="18"/>
                              </w:rPr>
                              <w:t>摂津市鳥飼中２丁目１番１８号</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CF3CA7" w:rsidRPr="00CF3CA7">
                              <w:rPr>
                                <w:rFonts w:ascii="メイリオ" w:hAnsi="メイリオ" w:cs="メイリオ"/>
                                <w:sz w:val="18"/>
                                <w:szCs w:val="18"/>
                              </w:rPr>
                              <w:t>072-653-6786</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平成</w:t>
                            </w:r>
                            <w:r w:rsidR="00CF3CA7">
                              <w:rPr>
                                <w:rFonts w:ascii="メイリオ" w:hAnsi="メイリオ" w:cs="メイリオ" w:hint="eastAsia"/>
                                <w:sz w:val="18"/>
                                <w:szCs w:val="18"/>
                              </w:rPr>
                              <w:t>20</w:t>
                            </w:r>
                            <w:r w:rsidR="00BC0CB0" w:rsidRPr="00BC0CB0">
                              <w:rPr>
                                <w:rFonts w:ascii="メイリオ" w:hAnsi="メイリオ" w:cs="メイリオ" w:hint="eastAsia"/>
                                <w:sz w:val="18"/>
                                <w:szCs w:val="18"/>
                              </w:rPr>
                              <w:t>年</w:t>
                            </w:r>
                            <w:r w:rsidR="00CF3CA7">
                              <w:rPr>
                                <w:rFonts w:ascii="メイリオ" w:hAnsi="メイリオ" w:cs="メイリオ" w:hint="eastAsia"/>
                                <w:sz w:val="18"/>
                                <w:szCs w:val="18"/>
                              </w:rPr>
                              <w:t>12</w:t>
                            </w:r>
                            <w:r w:rsidR="00BC0CB0" w:rsidRPr="00BC0CB0">
                              <w:rPr>
                                <w:rFonts w:ascii="メイリオ" w:hAnsi="メイリオ" w:cs="メイリオ" w:hint="eastAsia"/>
                                <w:sz w:val="18"/>
                                <w:szCs w:val="18"/>
                              </w:rPr>
                              <w:t>月</w:t>
                            </w:r>
                            <w:r w:rsidR="00BC0CB0">
                              <w:rPr>
                                <w:rFonts w:ascii="メイリオ" w:hAnsi="メイリオ" w:cs="メイリオ" w:hint="eastAsia"/>
                                <w:sz w:val="18"/>
                                <w:szCs w:val="18"/>
                              </w:rPr>
                              <w:t>1</w:t>
                            </w:r>
                            <w:r w:rsidR="00CF3CA7">
                              <w:rPr>
                                <w:rFonts w:ascii="メイリオ" w:hAnsi="メイリオ" w:cs="メイリオ" w:hint="eastAsia"/>
                                <w:sz w:val="18"/>
                                <w:szCs w:val="18"/>
                              </w:rPr>
                              <w:t>1</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CF3CA7" w:rsidRPr="00CF3CA7">
                              <w:rPr>
                                <w:rFonts w:ascii="メイリオ" w:hAnsi="メイリオ" w:cs="メイリオ" w:hint="eastAsia"/>
                                <w:sz w:val="18"/>
                                <w:szCs w:val="18"/>
                              </w:rPr>
                              <w:t>建設業全般</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Pr="00773924">
                              <w:rPr>
                                <w:rFonts w:ascii="メイリオ" w:hAnsi="メイリオ" w:cs="メイリオ" w:hint="eastAsia"/>
                                <w:sz w:val="18"/>
                                <w:szCs w:val="18"/>
                              </w:rPr>
                              <w:t>1</w:t>
                            </w:r>
                            <w:r w:rsidR="00CF3CA7" w:rsidRPr="00773924">
                              <w:rPr>
                                <w:rFonts w:ascii="メイリオ" w:hAnsi="メイリオ" w:cs="メイリオ" w:hint="eastAsia"/>
                                <w:sz w:val="18"/>
                                <w:szCs w:val="18"/>
                              </w:rPr>
                              <w:t>8</w:t>
                            </w:r>
                            <w:r w:rsidRPr="00773924">
                              <w:rPr>
                                <w:rFonts w:ascii="メイリオ" w:hAnsi="メイリオ" w:cs="メイリオ" w:hint="eastAsia"/>
                                <w:sz w:val="18"/>
                                <w:szCs w:val="18"/>
                              </w:rPr>
                              <w:t>（平成</w:t>
                            </w:r>
                            <w:r w:rsidR="008C26AE" w:rsidRPr="00773924">
                              <w:rPr>
                                <w:rFonts w:ascii="メイリオ" w:hAnsi="メイリオ" w:cs="メイリオ" w:hint="eastAsia"/>
                                <w:sz w:val="18"/>
                                <w:szCs w:val="18"/>
                              </w:rPr>
                              <w:t>28</w:t>
                            </w:r>
                            <w:r w:rsidRPr="00BC0CB0">
                              <w:rPr>
                                <w:rFonts w:ascii="メイリオ" w:hAnsi="メイリオ" w:cs="メイリオ" w:hint="eastAsia"/>
                                <w:sz w:val="18"/>
                                <w:szCs w:val="18"/>
                              </w:rPr>
                              <w:t>年3月31日現在）</w:t>
                            </w:r>
                          </w:p>
                          <w:p w:rsidR="00CF3CA7" w:rsidRDefault="00017D6D" w:rsidP="00017D6D">
                            <w:pPr>
                              <w:tabs>
                                <w:tab w:val="left" w:pos="1276"/>
                              </w:tabs>
                              <w:spacing w:line="240" w:lineRule="exact"/>
                              <w:rPr>
                                <w:rFonts w:ascii="ＭＳ Ｐゴシック" w:hAnsi="ＭＳ Ｐゴシック" w:cs="メイリオ"/>
                                <w:sz w:val="16"/>
                                <w:szCs w:val="16"/>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p>
                          <w:p w:rsidR="00017D6D" w:rsidRDefault="00017D6D" w:rsidP="00CF3CA7">
                            <w:pPr>
                              <w:tabs>
                                <w:tab w:val="left" w:pos="1276"/>
                              </w:tabs>
                              <w:spacing w:line="240" w:lineRule="exact"/>
                              <w:ind w:firstLineChars="400" w:firstLine="720"/>
                              <w:rPr>
                                <w:rStyle w:val="a3"/>
                                <w:rFonts w:ascii="Meiryo UI" w:eastAsia="Meiryo UI" w:hAnsi="Meiryo UI" w:cs="Meiryo UI"/>
                                <w:sz w:val="18"/>
                                <w:szCs w:val="18"/>
                              </w:rPr>
                            </w:pPr>
                            <w:r w:rsidRPr="00CF3CA7">
                              <w:rPr>
                                <w:rFonts w:ascii="Meiryo UI" w:eastAsia="Meiryo UI" w:hAnsi="Meiryo UI" w:cs="Meiryo UI" w:hint="eastAsia"/>
                                <w:sz w:val="18"/>
                                <w:szCs w:val="18"/>
                              </w:rPr>
                              <w:t>http://www.</w:t>
                            </w:r>
                            <w:r w:rsidR="00CF3CA7" w:rsidRPr="00CF3CA7">
                              <w:t xml:space="preserve"> </w:t>
                            </w:r>
                            <w:r w:rsidR="00CF3CA7" w:rsidRPr="00CF3CA7">
                              <w:rPr>
                                <w:rFonts w:ascii="Meiryo UI" w:eastAsia="Meiryo UI" w:hAnsi="Meiryo UI" w:cs="Meiryo UI"/>
                                <w:sz w:val="18"/>
                                <w:szCs w:val="18"/>
                              </w:rPr>
                              <w:t>kyousetsukumiai.com</w:t>
                            </w:r>
                            <w:r w:rsidR="00CF3CA7" w:rsidRPr="00CF3CA7">
                              <w:rPr>
                                <w:rFonts w:ascii="Meiryo UI" w:eastAsia="Meiryo UI" w:hAnsi="Meiryo UI" w:cs="Meiryo UI" w:hint="eastAsia"/>
                                <w:sz w:val="18"/>
                                <w:szCs w:val="18"/>
                              </w:rPr>
                              <w:t xml:space="preserve"> </w:t>
                            </w:r>
                            <w:r w:rsidRPr="00CF3CA7">
                              <w:rPr>
                                <w:rFonts w:ascii="Meiryo UI" w:eastAsia="Meiryo UI" w:hAnsi="Meiryo UI" w:cs="Meiryo UI" w:hint="eastAsia"/>
                                <w:sz w:val="18"/>
                                <w:szCs w:val="18"/>
                              </w:rPr>
                              <w:t>/</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30.6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ZInQIAADEFAAAOAAAAZHJzL2Uyb0RvYy54bWysVMGO0zAQvSPxD5bvNGmrdtto09WqSwFp&#10;gRUFcXYcJ7FwbDN2my6fwXVvXPgKPmclPoOxU7otywnhSJHHM36eefPs84tdq8hWgJNG53Q4SCkR&#10;mptS6jqnH96vns0ocZ7pkimjRU5vhaMXi6dPzjubiZFpjCoFEATRLutsThvvbZYkjjeiZW5grNDo&#10;rAy0zKMJdVIC6xC9VckoTadJZ6C0YLhwDleveiddRPyqEty/rSonPFE5xdx8/EP8F+GfLM5ZVgOz&#10;jeT7NNg/ZNEyqfHQA9QV84xsQD6CaiUH40zlB9y0iakqyUWsAasZpn9Us26YFbEWJMfZA03u/8Hy&#10;N9sbILLE3g0p0azFHt3f3f38/vX+xzcynk8DQ511GQau7Q2EGp29NvyTI9osG6ZrcQlgukawEvMa&#10;hvjkZEMwHG4lRffalIjPNt5EsnYVtKRS0r4MGwM0EkJ2sTu3h+6InSccF0fzUTqeTijh6BtOJ7Pp&#10;2TyexrIAFLZbcP6FMC0Jk5wCtj/Csu218yGxh5BYiFGyXEmlogF1sVRAtgylsopjj+6Ow5QmHR4/&#10;TydphD5xumOMs1X4/obRSo+iV7LN6SwNIwSxLFD4XJdx7plU/RxzVjq4RZQzFhIMs0GIdVN2pFAb&#10;eMewgZMUwSgpZSh9PBv2Bmp9dNYfQhyyiMuT4HGBxP2cqRovr1eUgPEfpW+i8EIDHhETkfp1pmzD&#10;errGcxy/K+05iGQfsozWUQFRIUEUvbj8rthFEY4CSBBMYcpblAzmE9WALwxOGgNfKOnwtubUfd4w&#10;EJSoVzrILvKI9/vEghOrOLGY5giXU+6Bkt5Y+v5h2FiQdYPn9ZrU5hIFW8kooIfc9jLHexmL278h&#10;4eIf2zHq4aVb/AIAAP//AwBQSwMEFAAGAAgAAAAhAEAyVSLdAAAACQEAAA8AAABkcnMvZG93bnJl&#10;di54bWxMj8FOwzAQRO9I/IO1SNyoEwNpFOJUqKInuLTl0KMbL0lEvI5ipwl8PcsJbjua0duZcrO4&#10;XlxwDJ0nDekqAYFUe9tRo+H9uLvLQYRoyJreE2r4wgCb6vqqNIX1M+3xcoiNYAiFwmhoYxwKKUPd&#10;ojNh5Qck9j786ExkOTbSjmZmuOulSpJMOtMRf2jNgNsW68/D5DTczy68ZRjoZX+atsfv13R98jut&#10;b2+W5ycQEZf4F4bf+lwdKu509hPZIHoNKuUgo9SaJ7H/kCk+zhoe81yBrEr5f0H1AwAA//8DAFBL&#10;AQItABQABgAIAAAAIQC2gziS/gAAAOEBAAATAAAAAAAAAAAAAAAAAAAAAABbQ29udGVudF9UeXBl&#10;c10ueG1sUEsBAi0AFAAGAAgAAAAhADj9If/WAAAAlAEAAAsAAAAAAAAAAAAAAAAALwEAAF9yZWxz&#10;Ly5yZWxzUEsBAi0AFAAGAAgAAAAhAGXrlkidAgAAMQUAAA4AAAAAAAAAAAAAAAAALgIAAGRycy9l&#10;Mm9Eb2MueG1sUEsBAi0AFAAGAAgAAAAhAEAyVSLdAAAACQEAAA8AAAAAAAAAAAAAAAAA9wQAAGRy&#10;cy9kb3ducmV2LnhtbFBLBQYAAAAABAAEAPMAAAABBg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CF3CA7" w:rsidRPr="00CF3CA7">
                        <w:rPr>
                          <w:rFonts w:ascii="メイリオ" w:hAnsi="メイリオ" w:cs="メイリオ" w:hint="eastAsia"/>
                          <w:sz w:val="18"/>
                          <w:szCs w:val="18"/>
                        </w:rPr>
                        <w:t>摂津市鳥飼中２丁目１番１８号</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CF3CA7" w:rsidRPr="00CF3CA7">
                        <w:rPr>
                          <w:rFonts w:ascii="メイリオ" w:hAnsi="メイリオ" w:cs="メイリオ"/>
                          <w:sz w:val="18"/>
                          <w:szCs w:val="18"/>
                        </w:rPr>
                        <w:t>072-653-6786</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BC0CB0" w:rsidRPr="00BC0CB0">
                        <w:rPr>
                          <w:rFonts w:ascii="メイリオ" w:hAnsi="メイリオ" w:cs="メイリオ" w:hint="eastAsia"/>
                          <w:sz w:val="18"/>
                          <w:szCs w:val="18"/>
                        </w:rPr>
                        <w:t>平成</w:t>
                      </w:r>
                      <w:r w:rsidR="00CF3CA7">
                        <w:rPr>
                          <w:rFonts w:ascii="メイリオ" w:hAnsi="メイリオ" w:cs="メイリオ" w:hint="eastAsia"/>
                          <w:sz w:val="18"/>
                          <w:szCs w:val="18"/>
                        </w:rPr>
                        <w:t>20</w:t>
                      </w:r>
                      <w:r w:rsidR="00BC0CB0" w:rsidRPr="00BC0CB0">
                        <w:rPr>
                          <w:rFonts w:ascii="メイリオ" w:hAnsi="メイリオ" w:cs="メイリオ" w:hint="eastAsia"/>
                          <w:sz w:val="18"/>
                          <w:szCs w:val="18"/>
                        </w:rPr>
                        <w:t>年</w:t>
                      </w:r>
                      <w:r w:rsidR="00CF3CA7">
                        <w:rPr>
                          <w:rFonts w:ascii="メイリオ" w:hAnsi="メイリオ" w:cs="メイリオ" w:hint="eastAsia"/>
                          <w:sz w:val="18"/>
                          <w:szCs w:val="18"/>
                        </w:rPr>
                        <w:t>12</w:t>
                      </w:r>
                      <w:r w:rsidR="00BC0CB0" w:rsidRPr="00BC0CB0">
                        <w:rPr>
                          <w:rFonts w:ascii="メイリオ" w:hAnsi="メイリオ" w:cs="メイリオ" w:hint="eastAsia"/>
                          <w:sz w:val="18"/>
                          <w:szCs w:val="18"/>
                        </w:rPr>
                        <w:t>月</w:t>
                      </w:r>
                      <w:r w:rsidR="00BC0CB0">
                        <w:rPr>
                          <w:rFonts w:ascii="メイリオ" w:hAnsi="メイリオ" w:cs="メイリオ" w:hint="eastAsia"/>
                          <w:sz w:val="18"/>
                          <w:szCs w:val="18"/>
                        </w:rPr>
                        <w:t>1</w:t>
                      </w:r>
                      <w:r w:rsidR="00CF3CA7">
                        <w:rPr>
                          <w:rFonts w:ascii="メイリオ" w:hAnsi="メイリオ" w:cs="メイリオ" w:hint="eastAsia"/>
                          <w:sz w:val="18"/>
                          <w:szCs w:val="18"/>
                        </w:rPr>
                        <w:t>1</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CF3CA7" w:rsidRPr="00CF3CA7">
                        <w:rPr>
                          <w:rFonts w:ascii="メイリオ" w:hAnsi="メイリオ" w:cs="メイリオ" w:hint="eastAsia"/>
                          <w:sz w:val="18"/>
                          <w:szCs w:val="18"/>
                        </w:rPr>
                        <w:t>建設業全般</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Pr="00773924">
                        <w:rPr>
                          <w:rFonts w:ascii="メイリオ" w:hAnsi="メイリオ" w:cs="メイリオ" w:hint="eastAsia"/>
                          <w:sz w:val="18"/>
                          <w:szCs w:val="18"/>
                        </w:rPr>
                        <w:t>1</w:t>
                      </w:r>
                      <w:r w:rsidR="00CF3CA7" w:rsidRPr="00773924">
                        <w:rPr>
                          <w:rFonts w:ascii="メイリオ" w:hAnsi="メイリオ" w:cs="メイリオ" w:hint="eastAsia"/>
                          <w:sz w:val="18"/>
                          <w:szCs w:val="18"/>
                        </w:rPr>
                        <w:t>8</w:t>
                      </w:r>
                      <w:r w:rsidRPr="00773924">
                        <w:rPr>
                          <w:rFonts w:ascii="メイリオ" w:hAnsi="メイリオ" w:cs="メイリオ" w:hint="eastAsia"/>
                          <w:sz w:val="18"/>
                          <w:szCs w:val="18"/>
                        </w:rPr>
                        <w:t>（平成</w:t>
                      </w:r>
                      <w:r w:rsidR="008C26AE" w:rsidRPr="00773924">
                        <w:rPr>
                          <w:rFonts w:ascii="メイリオ" w:hAnsi="メイリオ" w:cs="メイリオ" w:hint="eastAsia"/>
                          <w:sz w:val="18"/>
                          <w:szCs w:val="18"/>
                        </w:rPr>
                        <w:t>28</w:t>
                      </w:r>
                      <w:r w:rsidRPr="00BC0CB0">
                        <w:rPr>
                          <w:rFonts w:ascii="メイリオ" w:hAnsi="メイリオ" w:cs="メイリオ" w:hint="eastAsia"/>
                          <w:sz w:val="18"/>
                          <w:szCs w:val="18"/>
                        </w:rPr>
                        <w:t>年3月31日現在）</w:t>
                      </w:r>
                    </w:p>
                    <w:p w:rsidR="00CF3CA7" w:rsidRDefault="00017D6D" w:rsidP="00017D6D">
                      <w:pPr>
                        <w:tabs>
                          <w:tab w:val="left" w:pos="1276"/>
                        </w:tabs>
                        <w:spacing w:line="240" w:lineRule="exact"/>
                        <w:rPr>
                          <w:rFonts w:ascii="ＭＳ Ｐゴシック" w:hAnsi="ＭＳ Ｐゴシック" w:cs="メイリオ"/>
                          <w:sz w:val="16"/>
                          <w:szCs w:val="16"/>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p>
                    <w:p w:rsidR="00017D6D" w:rsidRDefault="00017D6D" w:rsidP="00CF3CA7">
                      <w:pPr>
                        <w:tabs>
                          <w:tab w:val="left" w:pos="1276"/>
                        </w:tabs>
                        <w:spacing w:line="240" w:lineRule="exact"/>
                        <w:ind w:firstLineChars="400" w:firstLine="720"/>
                        <w:rPr>
                          <w:rStyle w:val="a3"/>
                          <w:rFonts w:ascii="Meiryo UI" w:eastAsia="Meiryo UI" w:hAnsi="Meiryo UI" w:cs="Meiryo UI"/>
                          <w:sz w:val="18"/>
                          <w:szCs w:val="18"/>
                        </w:rPr>
                      </w:pPr>
                      <w:r w:rsidRPr="00CF3CA7">
                        <w:rPr>
                          <w:rFonts w:ascii="Meiryo UI" w:eastAsia="Meiryo UI" w:hAnsi="Meiryo UI" w:cs="Meiryo UI" w:hint="eastAsia"/>
                          <w:sz w:val="18"/>
                          <w:szCs w:val="18"/>
                        </w:rPr>
                        <w:t>http://www.</w:t>
                      </w:r>
                      <w:r w:rsidR="00CF3CA7" w:rsidRPr="00CF3CA7">
                        <w:t xml:space="preserve"> </w:t>
                      </w:r>
                      <w:r w:rsidR="00CF3CA7" w:rsidRPr="00CF3CA7">
                        <w:rPr>
                          <w:rFonts w:ascii="Meiryo UI" w:eastAsia="Meiryo UI" w:hAnsi="Meiryo UI" w:cs="Meiryo UI"/>
                          <w:sz w:val="18"/>
                          <w:szCs w:val="18"/>
                        </w:rPr>
                        <w:t>kyousetsukumiai.com</w:t>
                      </w:r>
                      <w:r w:rsidR="00CF3CA7" w:rsidRPr="00CF3CA7">
                        <w:rPr>
                          <w:rFonts w:ascii="Meiryo UI" w:eastAsia="Meiryo UI" w:hAnsi="Meiryo UI" w:cs="Meiryo UI" w:hint="eastAsia"/>
                          <w:sz w:val="18"/>
                          <w:szCs w:val="18"/>
                        </w:rPr>
                        <w:t xml:space="preserve"> </w:t>
                      </w:r>
                      <w:r w:rsidRPr="00CF3CA7">
                        <w:rPr>
                          <w:rFonts w:ascii="Meiryo UI" w:eastAsia="Meiryo UI" w:hAnsi="Meiryo UI" w:cs="Meiryo UI" w:hint="eastAsia"/>
                          <w:sz w:val="18"/>
                          <w:szCs w:val="18"/>
                        </w:rPr>
                        <w:t>/</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DB292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DB292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DB292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DB292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DB292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DB292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Pr="00DB292A" w:rsidRDefault="00023D2B" w:rsidP="00023D2B">
      <w:pPr>
        <w:tabs>
          <w:tab w:val="left" w:pos="4200"/>
        </w:tabs>
        <w:spacing w:line="400" w:lineRule="exact"/>
        <w:ind w:leftChars="100" w:left="210" w:rightChars="100" w:right="210"/>
        <w:rPr>
          <w:rFonts w:ascii="メイリオ" w:hAnsi="メイリオ" w:cs="メイリオ"/>
          <w:color w:val="FF0000"/>
          <w:sz w:val="36"/>
          <w:szCs w:val="36"/>
        </w:rPr>
      </w:pPr>
    </w:p>
    <w:p w:rsidR="00023D2B" w:rsidRPr="00DB292A" w:rsidRDefault="00CF3CA7" w:rsidP="00023D2B">
      <w:pPr>
        <w:tabs>
          <w:tab w:val="left" w:pos="4200"/>
        </w:tabs>
        <w:spacing w:line="400" w:lineRule="exact"/>
        <w:ind w:leftChars="100" w:left="210" w:rightChars="100" w:right="210"/>
        <w:rPr>
          <w:rFonts w:ascii="メイリオ" w:hAnsi="メイリオ" w:cs="メイリオ"/>
          <w:color w:val="FF0000"/>
          <w:sz w:val="36"/>
          <w:szCs w:val="36"/>
        </w:rPr>
      </w:pPr>
      <w:r w:rsidRPr="00DB292A">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2C93C917" wp14:editId="3C96383E">
                <wp:simplePos x="0" y="0"/>
                <wp:positionH relativeFrom="column">
                  <wp:posOffset>2540</wp:posOffset>
                </wp:positionH>
                <wp:positionV relativeFrom="paragraph">
                  <wp:posOffset>83023</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93C917" id="Rectangle 77" o:spid="_x0000_s1029" style="position:absolute;left:0;text-align:left;margin-left:.2pt;margin-top:6.5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KCQZafeAAAABgEAAA8AAABkcnMvZG93bnJldi54&#10;bWxMjs1OwzAQhO9IvIO1SFxQ64SWqglxKoTEoRwQKRXq0YmXJMJeR7HbBp6e5QTH+dHMV2wmZ8UJ&#10;x9B7UpDOExBIjTc9tQr2b0+zNYgQNRltPaGCLwywKS8vCp0bf6YKT7vYCh6hkGsFXYxDLmVoOnQ6&#10;zP2AxNmHH52OLMdWmlGfedxZeZskK+l0T/zQ6QEfO2w+d0enYErew/a7qVJ72B4y+3rzUj3XqNT1&#10;1fRwDyLiFP/K8IvP6FAyU+2PZIKwCpbcY3eRguB0ebfIQNQKVtkaZFnI//jlDwAAAP//AwBQSwEC&#10;LQAUAAYACAAAACEAtoM4kv4AAADhAQAAEwAAAAAAAAAAAAAAAAAAAAAAW0NvbnRlbnRfVHlwZXNd&#10;LnhtbFBLAQItABQABgAIAAAAIQA4/SH/1gAAAJQBAAALAAAAAAAAAAAAAAAAAC8BAABfcmVscy8u&#10;cmVsc1BLAQItABQABgAIAAAAIQChSt8vmgIAALIFAAAOAAAAAAAAAAAAAAAAAC4CAABkcnMvZTJv&#10;RG9jLnhtbFBLAQItABQABgAIAAAAIQCgkGWn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CF3CA7" w:rsidRPr="00DB292A" w:rsidRDefault="00CF3CA7" w:rsidP="00964C1B">
      <w:pPr>
        <w:tabs>
          <w:tab w:val="left" w:pos="4200"/>
        </w:tabs>
        <w:spacing w:line="400" w:lineRule="exact"/>
        <w:ind w:leftChars="100" w:left="210" w:rightChars="100" w:right="210"/>
        <w:rPr>
          <w:rFonts w:ascii="メイリオ" w:hAnsi="メイリオ" w:cs="メイリオ"/>
          <w:szCs w:val="21"/>
        </w:rPr>
      </w:pPr>
    </w:p>
    <w:p w:rsidR="00073722" w:rsidRPr="00DB292A" w:rsidRDefault="00BC0CB0" w:rsidP="00964C1B">
      <w:pPr>
        <w:tabs>
          <w:tab w:val="left" w:pos="4200"/>
        </w:tabs>
        <w:spacing w:line="400" w:lineRule="exact"/>
        <w:ind w:leftChars="100" w:left="210" w:rightChars="100" w:right="210"/>
        <w:rPr>
          <w:rFonts w:ascii="メイリオ" w:hAnsi="メイリオ" w:cs="メイリオ"/>
          <w:szCs w:val="21"/>
        </w:rPr>
      </w:pPr>
      <w:r w:rsidRPr="00DB292A">
        <w:rPr>
          <w:rFonts w:ascii="メイリオ" w:hAnsi="メイリオ" w:cs="メイリオ" w:hint="eastAsia"/>
          <w:szCs w:val="21"/>
        </w:rPr>
        <w:t>平成</w:t>
      </w:r>
      <w:r w:rsidR="00CF3CA7" w:rsidRPr="00DB292A">
        <w:rPr>
          <w:rFonts w:ascii="メイリオ" w:hAnsi="メイリオ" w:cs="メイリオ" w:hint="eastAsia"/>
          <w:szCs w:val="21"/>
        </w:rPr>
        <w:t>24</w:t>
      </w:r>
      <w:r w:rsidRPr="00DB292A">
        <w:rPr>
          <w:rFonts w:ascii="メイリオ" w:hAnsi="メイリオ" w:cs="メイリオ" w:hint="eastAsia"/>
          <w:szCs w:val="21"/>
        </w:rPr>
        <w:t>年</w:t>
      </w:r>
      <w:r w:rsidR="0081711B" w:rsidRPr="00DB292A">
        <w:rPr>
          <w:rFonts w:ascii="メイリオ" w:hAnsi="メイリオ" w:cs="メイリオ" w:hint="eastAsia"/>
          <w:szCs w:val="21"/>
        </w:rPr>
        <w:t>7</w:t>
      </w:r>
      <w:r w:rsidRPr="00DB292A">
        <w:rPr>
          <w:rFonts w:ascii="メイリオ" w:hAnsi="メイリオ" w:cs="メイリオ" w:hint="eastAsia"/>
          <w:szCs w:val="21"/>
        </w:rPr>
        <w:t>月1日～平成2</w:t>
      </w:r>
      <w:r w:rsidR="00CF3CA7" w:rsidRPr="00DB292A">
        <w:rPr>
          <w:rFonts w:ascii="メイリオ" w:hAnsi="メイリオ" w:cs="メイリオ" w:hint="eastAsia"/>
          <w:szCs w:val="21"/>
        </w:rPr>
        <w:t>5</w:t>
      </w:r>
      <w:r w:rsidRPr="00DB292A">
        <w:rPr>
          <w:rFonts w:ascii="メイリオ" w:hAnsi="メイリオ" w:cs="メイリオ" w:hint="eastAsia"/>
          <w:szCs w:val="21"/>
        </w:rPr>
        <w:t>年</w:t>
      </w:r>
      <w:r w:rsidR="00CF3CA7" w:rsidRPr="00DB292A">
        <w:rPr>
          <w:rFonts w:ascii="メイリオ" w:hAnsi="メイリオ" w:cs="メイリオ" w:hint="eastAsia"/>
          <w:szCs w:val="21"/>
        </w:rPr>
        <w:t>3</w:t>
      </w:r>
      <w:r w:rsidRPr="00DB292A">
        <w:rPr>
          <w:rFonts w:ascii="メイリオ" w:hAnsi="メイリオ" w:cs="メイリオ" w:hint="eastAsia"/>
          <w:szCs w:val="21"/>
        </w:rPr>
        <w:t>月31日</w:t>
      </w:r>
    </w:p>
    <w:p w:rsidR="00964C1B" w:rsidRPr="00DB292A" w:rsidRDefault="00964C1B" w:rsidP="00964C1B">
      <w:pPr>
        <w:tabs>
          <w:tab w:val="left" w:pos="4200"/>
        </w:tabs>
        <w:spacing w:line="400" w:lineRule="exact"/>
        <w:ind w:leftChars="100" w:left="210" w:rightChars="100" w:right="210"/>
        <w:rPr>
          <w:rFonts w:ascii="メイリオ" w:hAnsi="メイリオ" w:cs="メイリオ"/>
          <w:color w:val="FF0000"/>
          <w:sz w:val="24"/>
        </w:rPr>
      </w:pPr>
    </w:p>
    <w:p w:rsidR="001B6270" w:rsidRPr="00DB292A" w:rsidRDefault="004E49FA" w:rsidP="00023D2B">
      <w:pPr>
        <w:tabs>
          <w:tab w:val="left" w:pos="4200"/>
        </w:tabs>
        <w:spacing w:line="36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sidRPr="00DB292A">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69F887E6" wp14:editId="7E82798A">
                <wp:simplePos x="0" y="0"/>
                <wp:positionH relativeFrom="column">
                  <wp:posOffset>0</wp:posOffset>
                </wp:positionH>
                <wp:positionV relativeFrom="paragraph">
                  <wp:posOffset>147955</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F887E6" id="Rectangle 57" o:spid="_x0000_s1030" style="position:absolute;left:0;text-align:left;margin-left:0;margin-top:11.6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Aqn6wy3gAAAAYBAAAPAAAAZHJzL2Rvd25yZXYueG1sTI/BTsMw&#10;EETvSPyDtUhcELXbUFRCNhVC4lAOqCkI9ejESxJhr6PYbQNfjznBcTSjmTfFenJWHGkMvWeE+UyB&#10;IG686blFeHt9ul6BCFGz0dYzIXxRgHV5flbo3PgTV3TcxVakEg65RuhiHHIpQ9OR02HmB+LkffjR&#10;6Zjk2Eoz6lMqd1YulLqVTvecFjo90GNHzefu4BAm9R423001t/vN/s5ur16q55oQLy+mh3sQkab4&#10;F4Zf/IQOZWKq/YFNEBYhHYkIiywDkdybZbYEUSOslAJZFvI/fvkDAAD//wMAUEsBAi0AFAAGAAgA&#10;AAAhALaDOJL+AAAA4QEAABMAAAAAAAAAAAAAAAAAAAAAAFtDb250ZW50X1R5cGVzXS54bWxQSwEC&#10;LQAUAAYACAAAACEAOP0h/9YAAACUAQAACwAAAAAAAAAAAAAAAAAvAQAAX3JlbHMvLnJlbHNQSwEC&#10;LQAUAAYACAAAACEAvn+jupICAACfBQAADgAAAAAAAAAAAAAAAAAuAgAAZHJzL2Uyb0RvYy54bWxQ&#10;SwECLQAUAAYACAAAACEAKp+sMt4AAAAGAQAADwAAAAAAAAAAAAAAAADsBAAAZHJzL2Rvd25yZXYu&#10;eG1sUEsFBgAAAAAEAAQA8wAAAPcFA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5F6BE9" w:rsidRPr="00DB292A" w:rsidRDefault="005F6BE9"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p>
    <w:p w:rsidR="00BF5467" w:rsidRPr="00DB292A" w:rsidRDefault="0015498B"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r w:rsidRPr="00DB292A">
        <w:rPr>
          <w:rFonts w:ascii="メイリオ" w:hAnsi="メイリオ" w:cs="メイリオ" w:hint="eastAsia"/>
          <w:sz w:val="24"/>
          <w14:shadow w14:blurRad="50800" w14:dist="38100" w14:dir="2700000" w14:sx="100000" w14:sy="100000" w14:kx="0" w14:ky="0" w14:algn="tl">
            <w14:srgbClr w14:val="000000">
              <w14:alpha w14:val="60000"/>
            </w14:srgbClr>
          </w14:shadow>
        </w:rPr>
        <w:t xml:space="preserve">　　　　　　　　　　　　　　　　　</w:t>
      </w:r>
    </w:p>
    <w:p w:rsidR="0049436B" w:rsidRPr="00DB292A" w:rsidRDefault="00CF3CA7" w:rsidP="00CF3CA7">
      <w:pPr>
        <w:tabs>
          <w:tab w:val="left" w:pos="4200"/>
        </w:tabs>
        <w:spacing w:line="400" w:lineRule="exact"/>
        <w:ind w:leftChars="100" w:left="210" w:rightChars="100" w:right="210" w:firstLineChars="100" w:firstLine="240"/>
        <w:rPr>
          <w:rFonts w:ascii="メイリオ" w:hAnsi="メイリオ" w:cs="メイリオ"/>
          <w:color w:val="000000"/>
          <w:sz w:val="24"/>
        </w:rPr>
      </w:pPr>
      <w:r w:rsidRPr="00DB292A">
        <w:rPr>
          <w:rFonts w:ascii="メイリオ" w:hAnsi="メイリオ" w:cs="メイリオ" w:hint="eastAsia"/>
          <w:color w:val="000000"/>
          <w:sz w:val="24"/>
        </w:rPr>
        <w:t>当組合が当初から取り組んでいる溶接研修や安全衛生教育は基本出張で行ってきました。但し、会社工場や学校の実習室での講習は制約があり受講者の希望に100%こたえることが難しいのが現状です。そこを解決すべく自前の研修センターを開設することを望まれていました。</w:t>
      </w:r>
    </w:p>
    <w:p w:rsidR="0049436B" w:rsidRPr="00DB292A" w:rsidRDefault="0049436B" w:rsidP="002501E8">
      <w:pPr>
        <w:spacing w:line="400" w:lineRule="exact"/>
        <w:ind w:leftChars="66" w:left="619" w:rightChars="100" w:right="210" w:hangingChars="200" w:hanging="480"/>
        <w:rPr>
          <w:rFonts w:ascii="メイリオ" w:hAnsi="メイリオ" w:cs="メイリオ"/>
          <w:sz w:val="24"/>
        </w:rPr>
      </w:pPr>
    </w:p>
    <w:p w:rsidR="002501E8" w:rsidRPr="00DB292A" w:rsidRDefault="002501E8" w:rsidP="002D16BD">
      <w:pPr>
        <w:tabs>
          <w:tab w:val="left" w:pos="4200"/>
        </w:tabs>
        <w:spacing w:line="0" w:lineRule="atLeast"/>
        <w:ind w:leftChars="100" w:left="211" w:rightChars="100" w:right="210" w:hanging="1"/>
        <w:jc w:val="right"/>
        <w:rPr>
          <w:noProof/>
          <w:sz w:val="16"/>
          <w:szCs w:val="16"/>
        </w:rPr>
      </w:pPr>
    </w:p>
    <w:p w:rsidR="00023D2B" w:rsidRPr="00DB292A" w:rsidRDefault="004E49FA" w:rsidP="00023D2B">
      <w:pPr>
        <w:tabs>
          <w:tab w:val="left" w:pos="4200"/>
        </w:tabs>
        <w:ind w:leftChars="100" w:left="211" w:rightChars="100" w:right="210" w:hanging="1"/>
        <w:rPr>
          <w:noProof/>
        </w:rPr>
      </w:pPr>
      <w:r w:rsidRPr="00DB292A">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6E7D8E0E" wp14:editId="61BF90B7">
                <wp:simplePos x="0" y="0"/>
                <wp:positionH relativeFrom="column">
                  <wp:posOffset>0</wp:posOffset>
                </wp:positionH>
                <wp:positionV relativeFrom="paragraph">
                  <wp:posOffset>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7D8E0E" id="Rectangle 78" o:spid="_x0000_s1031" style="position:absolute;left:0;text-align:left;margin-left:0;margin-top:0;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BhC2ojeAAAABAEAAA8AAABkcnMvZG93bnJldi54bWxMj0FLw0AQ&#10;he+C/2EZwYvYTa2pNmZSRPBQD8VUkR432WkS3J0N2W0b/fVuvehl4PEe732TL0drxIEG3zlGmE4S&#10;EMS10x03CO9vz9f3IHxQrJVxTAhf5GFZnJ/lKtPuyCUdNqERsYR9phDaEPpMSl+3ZJWfuJ44ejs3&#10;WBWiHBqpB3WM5dbImySZS6s6jgut6umppfpzs7cIY/LhV991OTXb1XZhXq/W5UtFiJcX4+MDiEBj&#10;+AvDCT+iQxGZKrdn7YVBiI+E3xu923SWgqgQ0vkdyCKX/+GLHwAAAP//AwBQSwECLQAUAAYACAAA&#10;ACEAtoM4kv4AAADhAQAAEwAAAAAAAAAAAAAAAAAAAAAAW0NvbnRlbnRfVHlwZXNdLnhtbFBLAQIt&#10;ABQABgAIAAAAIQA4/SH/1gAAAJQBAAALAAAAAAAAAAAAAAAAAC8BAABfcmVscy8ucmVsc1BLAQIt&#10;ABQABgAIAAAAIQDLaDtBkQIAAJ8FAAAOAAAAAAAAAAAAAAAAAC4CAABkcnMvZTJvRG9jLnhtbFBL&#10;AQItABQABgAIAAAAIQAYQtqI3gAAAAQBAAAPAAAAAAAAAAAAAAAAAOsEAABkcnMvZG93bnJldi54&#10;bWxQSwUGAAAAAAQABADzAAAA9gU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Pr="00DB292A" w:rsidRDefault="00023D2B" w:rsidP="00023D2B">
      <w:pPr>
        <w:tabs>
          <w:tab w:val="left" w:pos="4200"/>
        </w:tabs>
        <w:spacing w:line="400" w:lineRule="exact"/>
        <w:ind w:leftChars="100" w:left="211" w:rightChars="100" w:right="210" w:hanging="1"/>
        <w:rPr>
          <w:rFonts w:ascii="メイリオ" w:hAnsi="メイリオ" w:cs="メイリオ"/>
          <w:color w:val="000000"/>
          <w:sz w:val="24"/>
        </w:rPr>
      </w:pPr>
    </w:p>
    <w:p w:rsidR="00CF3CA7" w:rsidRPr="00DB292A" w:rsidRDefault="00CF3CA7" w:rsidP="00CF3CA7">
      <w:pPr>
        <w:spacing w:line="400" w:lineRule="exact"/>
        <w:ind w:leftChars="200" w:left="578" w:rightChars="100" w:right="210" w:hangingChars="66" w:hanging="158"/>
        <w:rPr>
          <w:rFonts w:ascii="Meiryo UI" w:eastAsia="Meiryo UI" w:hAnsi="Meiryo UI" w:cs="Meiryo UI"/>
          <w:sz w:val="24"/>
        </w:rPr>
      </w:pPr>
      <w:r w:rsidRPr="00DB292A">
        <w:rPr>
          <w:rFonts w:ascii="Meiryo UI" w:eastAsia="Meiryo UI" w:hAnsi="Meiryo UI" w:cs="Meiryo UI" w:hint="eastAsia"/>
          <w:sz w:val="24"/>
        </w:rPr>
        <w:t>小規模講習と日程自由度がある設備は、</w:t>
      </w:r>
    </w:p>
    <w:p w:rsidR="00CF3CA7" w:rsidRPr="00DB292A" w:rsidRDefault="00CF3CA7" w:rsidP="00CF3CA7">
      <w:pPr>
        <w:spacing w:line="400" w:lineRule="exact"/>
        <w:ind w:leftChars="200" w:left="578" w:rightChars="100" w:right="210" w:hangingChars="66" w:hanging="158"/>
        <w:rPr>
          <w:rFonts w:ascii="Meiryo UI" w:eastAsia="Meiryo UI" w:hAnsi="Meiryo UI" w:cs="Meiryo UI"/>
          <w:sz w:val="24"/>
        </w:rPr>
      </w:pPr>
    </w:p>
    <w:p w:rsidR="00CF3CA7" w:rsidRPr="00DB292A" w:rsidRDefault="00CF3CA7" w:rsidP="00CF3CA7">
      <w:pPr>
        <w:spacing w:line="400" w:lineRule="exact"/>
        <w:ind w:leftChars="200" w:left="578" w:rightChars="100" w:right="210" w:hangingChars="66" w:hanging="158"/>
        <w:rPr>
          <w:rFonts w:ascii="Meiryo UI" w:eastAsia="Meiryo UI" w:hAnsi="Meiryo UI" w:cs="Meiryo UI"/>
          <w:sz w:val="24"/>
        </w:rPr>
      </w:pPr>
    </w:p>
    <w:p w:rsidR="00CF3CA7" w:rsidRPr="00DB292A" w:rsidRDefault="00CF3CA7" w:rsidP="00CF3CA7">
      <w:pPr>
        <w:spacing w:line="400" w:lineRule="exact"/>
        <w:ind w:leftChars="200" w:left="578" w:rightChars="100" w:right="210" w:hangingChars="66" w:hanging="158"/>
        <w:rPr>
          <w:rFonts w:ascii="Meiryo UI" w:eastAsia="Meiryo UI" w:hAnsi="Meiryo UI" w:cs="Meiryo UI"/>
          <w:sz w:val="24"/>
        </w:rPr>
      </w:pPr>
    </w:p>
    <w:p w:rsidR="00CF3CA7" w:rsidRPr="00DB292A" w:rsidRDefault="00CF3CA7" w:rsidP="00CF3CA7">
      <w:pPr>
        <w:spacing w:line="400" w:lineRule="exact"/>
        <w:ind w:leftChars="200" w:left="578" w:rightChars="100" w:right="210" w:hangingChars="66" w:hanging="158"/>
        <w:rPr>
          <w:rFonts w:ascii="Meiryo UI" w:eastAsia="Meiryo UI" w:hAnsi="Meiryo UI" w:cs="Meiryo UI"/>
          <w:sz w:val="24"/>
        </w:rPr>
      </w:pPr>
    </w:p>
    <w:p w:rsidR="00CF3CA7" w:rsidRPr="00DB292A" w:rsidRDefault="00CF3CA7" w:rsidP="00CF3CA7">
      <w:pPr>
        <w:spacing w:line="400" w:lineRule="exact"/>
        <w:ind w:leftChars="200" w:left="578" w:rightChars="100" w:right="210" w:hangingChars="66" w:hanging="158"/>
        <w:rPr>
          <w:rFonts w:ascii="Meiryo UI" w:eastAsia="Meiryo UI" w:hAnsi="Meiryo UI" w:cs="Meiryo UI"/>
          <w:sz w:val="24"/>
        </w:rPr>
      </w:pPr>
    </w:p>
    <w:p w:rsidR="00CF3CA7" w:rsidRPr="00DB292A" w:rsidRDefault="00CF3CA7" w:rsidP="00CF3CA7">
      <w:pPr>
        <w:spacing w:line="400" w:lineRule="exact"/>
        <w:ind w:leftChars="66" w:left="559" w:rightChars="100" w:right="210" w:hangingChars="200" w:hanging="420"/>
        <w:rPr>
          <w:rFonts w:ascii="Meiryo UI" w:eastAsia="Meiryo UI" w:hAnsi="Meiryo UI" w:cs="Meiryo UI"/>
        </w:rPr>
      </w:pPr>
    </w:p>
    <w:p w:rsidR="00CF3CA7" w:rsidRPr="00DB292A" w:rsidRDefault="00CF3CA7" w:rsidP="00CF3CA7">
      <w:pPr>
        <w:spacing w:line="400" w:lineRule="exact"/>
        <w:ind w:leftChars="66" w:left="559" w:rightChars="100" w:right="210" w:hangingChars="200" w:hanging="420"/>
        <w:rPr>
          <w:rFonts w:ascii="Meiryo UI" w:eastAsia="Meiryo UI" w:hAnsi="Meiryo UI" w:cs="Meiryo UI"/>
        </w:rPr>
      </w:pPr>
    </w:p>
    <w:p w:rsidR="00CF3CA7" w:rsidRPr="00DB292A" w:rsidRDefault="00CF3CA7" w:rsidP="00CF3CA7">
      <w:pPr>
        <w:spacing w:line="400" w:lineRule="exact"/>
        <w:ind w:leftChars="66" w:left="559" w:rightChars="100" w:right="210" w:hangingChars="200" w:hanging="420"/>
        <w:rPr>
          <w:rFonts w:ascii="Meiryo UI" w:eastAsia="Meiryo UI" w:hAnsi="Meiryo UI" w:cs="Meiryo UI"/>
        </w:rPr>
      </w:pPr>
    </w:p>
    <w:p w:rsidR="0049436B" w:rsidRPr="00DB292A" w:rsidRDefault="00CF3CA7" w:rsidP="00CF3CA7">
      <w:pPr>
        <w:spacing w:line="400" w:lineRule="exact"/>
        <w:ind w:leftChars="135" w:left="283" w:rightChars="100" w:right="210"/>
        <w:rPr>
          <w:rFonts w:ascii="Meiryo UI" w:eastAsia="Meiryo UI" w:hAnsi="Meiryo UI" w:cs="Meiryo UI"/>
          <w:sz w:val="24"/>
        </w:rPr>
      </w:pPr>
      <w:r w:rsidRPr="00DB292A">
        <w:rPr>
          <w:rFonts w:ascii="Meiryo UI" w:eastAsia="Meiryo UI" w:hAnsi="Meiryo UI" w:cs="Meiryo UI" w:hint="eastAsia"/>
          <w:sz w:val="24"/>
        </w:rPr>
        <w:t>市場で間違いなく必要とされている体制です。</w:t>
      </w:r>
    </w:p>
    <w:p w:rsidR="00CF3CA7" w:rsidRPr="00DB292A" w:rsidRDefault="00CF3CA7" w:rsidP="00CF3CA7">
      <w:pPr>
        <w:spacing w:line="400" w:lineRule="exact"/>
        <w:ind w:leftChars="135" w:left="283" w:rightChars="100" w:right="210" w:firstLineChars="100" w:firstLine="240"/>
        <w:rPr>
          <w:rFonts w:ascii="Meiryo UI" w:eastAsia="Meiryo UI" w:hAnsi="Meiryo UI" w:cs="Meiryo UI"/>
          <w:sz w:val="24"/>
        </w:rPr>
      </w:pPr>
      <w:r w:rsidRPr="00DB292A">
        <w:rPr>
          <w:rFonts w:ascii="Meiryo UI" w:eastAsia="Meiryo UI" w:hAnsi="Meiryo UI" w:cs="Meiryo UI" w:hint="eastAsia"/>
          <w:sz w:val="24"/>
        </w:rPr>
        <w:t>特に実技を行える教習機関は大手しかなく、採算見込めない場合は開催できないのが現状です。</w:t>
      </w:r>
    </w:p>
    <w:p w:rsidR="00CF3CA7" w:rsidRPr="00DB292A" w:rsidRDefault="00CF3CA7" w:rsidP="00CF3CA7">
      <w:pPr>
        <w:spacing w:line="400" w:lineRule="exact"/>
        <w:ind w:leftChars="135" w:left="283" w:rightChars="100" w:right="210" w:firstLineChars="100" w:firstLine="240"/>
        <w:rPr>
          <w:rFonts w:ascii="Meiryo UI" w:eastAsia="Meiryo UI" w:hAnsi="Meiryo UI" w:cs="Meiryo UI"/>
          <w:sz w:val="24"/>
        </w:rPr>
      </w:pPr>
      <w:r w:rsidRPr="00DB292A">
        <w:rPr>
          <w:rFonts w:ascii="Meiryo UI" w:eastAsia="Meiryo UI" w:hAnsi="Meiryo UI" w:cs="Meiryo UI" w:hint="eastAsia"/>
          <w:sz w:val="24"/>
        </w:rPr>
        <w:t>また、若い講師を育てる環境としても必要であり、この２年間４名の講師がデビュー</w:t>
      </w:r>
      <w:bookmarkStart w:id="0" w:name="_GoBack"/>
      <w:bookmarkEnd w:id="0"/>
      <w:r w:rsidRPr="00DB292A">
        <w:rPr>
          <w:rFonts w:ascii="Meiryo UI" w:eastAsia="Meiryo UI" w:hAnsi="Meiryo UI" w:cs="Meiryo UI" w:hint="eastAsia"/>
          <w:sz w:val="24"/>
        </w:rPr>
        <w:t>しました。</w:t>
      </w:r>
    </w:p>
    <w:p w:rsidR="00CF3CA7" w:rsidRPr="00DB292A" w:rsidRDefault="00CF3CA7" w:rsidP="00CF3CA7">
      <w:pPr>
        <w:spacing w:line="400" w:lineRule="exact"/>
        <w:ind w:leftChars="135" w:left="283" w:rightChars="100" w:right="210" w:firstLineChars="100" w:firstLine="240"/>
        <w:rPr>
          <w:rFonts w:ascii="Meiryo UI" w:eastAsia="Meiryo UI" w:hAnsi="Meiryo UI" w:cs="Meiryo UI"/>
          <w:sz w:val="24"/>
        </w:rPr>
      </w:pPr>
    </w:p>
    <w:p w:rsidR="002501E8" w:rsidRPr="00DB292A" w:rsidRDefault="002501E8" w:rsidP="00CF3CA7">
      <w:pPr>
        <w:tabs>
          <w:tab w:val="left" w:pos="4200"/>
        </w:tabs>
        <w:spacing w:line="400" w:lineRule="exact"/>
        <w:ind w:leftChars="100" w:left="210" w:rightChars="100" w:right="210" w:firstLineChars="100" w:firstLine="210"/>
        <w:rPr>
          <w:rFonts w:ascii="メイリオ" w:hAnsi="メイリオ" w:cs="メイリオ"/>
          <w:color w:val="000000"/>
          <w:sz w:val="24"/>
        </w:rPr>
      </w:pPr>
      <w:r w:rsidRPr="00DB292A">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0D1FB066" wp14:editId="13BEEC75">
                <wp:simplePos x="0" y="0"/>
                <wp:positionH relativeFrom="column">
                  <wp:posOffset>0</wp:posOffset>
                </wp:positionH>
                <wp:positionV relativeFrom="paragraph">
                  <wp:posOffset>76997</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8C26AE" w:rsidRPr="00773924">
                              <w:rPr>
                                <w:rFonts w:ascii="メイリオ" w:hAnsi="メイリオ" w:cs="メイリオ" w:hint="eastAsia"/>
                                <w:b/>
                                <w:sz w:val="22"/>
                                <w:szCs w:val="22"/>
                              </w:rPr>
                              <w:t>2８</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0;margin-top:6.0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C+4JFJ3wAAAAYBAAAPAAAAZHJzL2Rvd25yZXYueG1sTI/BTsMw&#10;EETvSPyDtUhcEHVSaBVCnAohcSgH1JSq6tGJlyTCXkex2wa+nuUEx50ZzbwtVpOz4oRj6D0pSGcJ&#10;CKTGm55aBbv3l9sMRIiajLaeUMEXBliVlxeFzo0/U4WnbWwFl1DItYIuxiGXMjQdOh1mfkBi78OP&#10;Tkc+x1aaUZ+53Fk5T5KldLonXuj0gM8dNp/bo1MwJfuw/m6q1B7Whwe7uXmrXmtU6vpqenoEEXGK&#10;f2H4xWd0KJmp9kcyQVgF/EhkdZ6CYPd+cbcAUStYZhnIspD/8csfAAAA//8DAFBLAQItABQABgAI&#10;AAAAIQC2gziS/gAAAOEBAAATAAAAAAAAAAAAAAAAAAAAAABbQ29udGVudF9UeXBlc10ueG1sUEsB&#10;Ai0AFAAGAAgAAAAhADj9If/WAAAAlAEAAAsAAAAAAAAAAAAAAAAALwEAAF9yZWxzLy5yZWxzUEsB&#10;Ai0AFAAGAAgAAAAhAOue1B+SAgAAngUAAA4AAAAAAAAAAAAAAAAALgIAAGRycy9lMm9Eb2MueG1s&#10;UEsBAi0AFAAGAAgAAAAhAL7gkUnfAAAABgEAAA8AAAAAAAAAAAAAAAAA7AQAAGRycy9kb3ducmV2&#10;LnhtbFBLBQYAAAAABAAEAPMAAAD4BQ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8C26AE" w:rsidRPr="00773924">
                        <w:rPr>
                          <w:rFonts w:ascii="メイリオ" w:hAnsi="メイリオ" w:cs="メイリオ" w:hint="eastAsia"/>
                          <w:b/>
                          <w:sz w:val="22"/>
                          <w:szCs w:val="22"/>
                        </w:rPr>
                        <w:t>2８</w:t>
                      </w:r>
                      <w:r w:rsidRPr="00F6743E">
                        <w:rPr>
                          <w:rFonts w:ascii="メイリオ" w:hAnsi="メイリオ" w:cs="メイリオ" w:hint="eastAsia"/>
                          <w:b/>
                          <w:sz w:val="22"/>
                          <w:szCs w:val="22"/>
                        </w:rPr>
                        <w:t>年3月31日現在）</w:t>
                      </w:r>
                    </w:p>
                  </w:txbxContent>
                </v:textbox>
              </v:rect>
            </w:pict>
          </mc:Fallback>
        </mc:AlternateContent>
      </w:r>
    </w:p>
    <w:p w:rsidR="001176A9" w:rsidRPr="00DB292A" w:rsidRDefault="001176A9" w:rsidP="00023D2B">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002206" w:rsidRPr="00DB292A" w:rsidRDefault="0081711B" w:rsidP="0062168C">
      <w:pPr>
        <w:spacing w:line="400" w:lineRule="exact"/>
        <w:ind w:left="209" w:rightChars="100" w:right="210" w:hangingChars="87" w:hanging="209"/>
        <w:rPr>
          <w:rFonts w:ascii="メイリオ" w:hAnsi="メイリオ" w:cs="メイリオ"/>
          <w:color w:val="000000"/>
          <w:sz w:val="24"/>
        </w:rPr>
      </w:pPr>
      <w:r w:rsidRPr="00DB292A">
        <w:rPr>
          <w:rFonts w:ascii="メイリオ" w:hAnsi="メイリオ" w:cs="メイリオ" w:hint="eastAsia"/>
          <w:color w:val="000000"/>
          <w:sz w:val="24"/>
        </w:rPr>
        <w:t xml:space="preserve">　</w:t>
      </w:r>
      <w:r w:rsidR="00002206" w:rsidRPr="00DB292A">
        <w:rPr>
          <w:rFonts w:ascii="メイリオ" w:hAnsi="メイリオ" w:cs="メイリオ" w:hint="eastAsia"/>
          <w:color w:val="000000"/>
          <w:sz w:val="24"/>
        </w:rPr>
        <w:t xml:space="preserve">【２５年度】　</w:t>
      </w:r>
    </w:p>
    <w:p w:rsidR="00BF0E8F" w:rsidRPr="00DB292A" w:rsidRDefault="00BF0E8F" w:rsidP="0081711B">
      <w:pPr>
        <w:spacing w:line="400" w:lineRule="exact"/>
        <w:ind w:left="209" w:rightChars="100" w:right="210" w:firstLineChars="100" w:firstLine="240"/>
        <w:rPr>
          <w:rFonts w:ascii="メイリオ" w:hAnsi="メイリオ" w:cs="メイリオ"/>
          <w:color w:val="000000"/>
          <w:sz w:val="24"/>
        </w:rPr>
      </w:pPr>
      <w:r w:rsidRPr="00DB292A">
        <w:rPr>
          <w:rFonts w:ascii="メイリオ" w:hAnsi="メイリオ" w:cs="メイリオ" w:hint="eastAsia"/>
          <w:color w:val="000000"/>
          <w:sz w:val="24"/>
        </w:rPr>
        <w:t>研修センター内</w:t>
      </w:r>
      <w:r w:rsidR="0081711B" w:rsidRPr="00DB292A">
        <w:rPr>
          <w:rFonts w:ascii="メイリオ" w:hAnsi="メイリオ" w:cs="メイリオ" w:hint="eastAsia"/>
          <w:color w:val="000000"/>
          <w:sz w:val="24"/>
        </w:rPr>
        <w:t>溶接研修</w:t>
      </w:r>
      <w:r w:rsidRPr="00DB292A">
        <w:rPr>
          <w:rFonts w:ascii="メイリオ" w:hAnsi="メイリオ" w:cs="メイリオ" w:hint="eastAsia"/>
          <w:color w:val="000000"/>
          <w:sz w:val="24"/>
        </w:rPr>
        <w:t xml:space="preserve">　２１名　</w:t>
      </w:r>
    </w:p>
    <w:p w:rsidR="00F6743E" w:rsidRPr="00DB292A" w:rsidRDefault="00BF0E8F" w:rsidP="0062168C">
      <w:pPr>
        <w:spacing w:line="400" w:lineRule="exact"/>
        <w:ind w:left="209" w:rightChars="100" w:right="210" w:firstLineChars="100" w:firstLine="240"/>
        <w:rPr>
          <w:rFonts w:ascii="メイリオ" w:hAnsi="メイリオ" w:cs="メイリオ"/>
          <w:color w:val="000000"/>
          <w:sz w:val="24"/>
        </w:rPr>
      </w:pPr>
      <w:r w:rsidRPr="00DB292A">
        <w:rPr>
          <w:rFonts w:ascii="メイリオ" w:hAnsi="メイリオ" w:cs="メイリオ" w:hint="eastAsia"/>
          <w:color w:val="000000"/>
          <w:sz w:val="24"/>
        </w:rPr>
        <w:t>安全衛生教育</w:t>
      </w:r>
      <w:r w:rsidR="0081711B" w:rsidRPr="00DB292A">
        <w:rPr>
          <w:rFonts w:ascii="メイリオ" w:hAnsi="メイリオ" w:cs="メイリオ" w:hint="eastAsia"/>
          <w:color w:val="000000"/>
          <w:sz w:val="24"/>
        </w:rPr>
        <w:t xml:space="preserve">　</w:t>
      </w:r>
      <w:r w:rsidRPr="00DB292A">
        <w:rPr>
          <w:rFonts w:ascii="メイリオ" w:hAnsi="メイリオ" w:cs="メイリオ" w:hint="eastAsia"/>
          <w:color w:val="000000"/>
          <w:sz w:val="24"/>
        </w:rPr>
        <w:t>２１０名</w:t>
      </w:r>
    </w:p>
    <w:p w:rsidR="0062168C" w:rsidRPr="00DB292A" w:rsidRDefault="0062168C" w:rsidP="0062168C">
      <w:pPr>
        <w:spacing w:line="400" w:lineRule="exact"/>
        <w:ind w:left="209" w:rightChars="100" w:right="210" w:firstLineChars="100" w:firstLine="210"/>
        <w:rPr>
          <w:rFonts w:ascii="メイリオ" w:hAnsi="メイリオ" w:cs="メイリオ"/>
          <w:color w:val="000000"/>
          <w:sz w:val="24"/>
        </w:rPr>
      </w:pPr>
      <w:r w:rsidRPr="00DB292A">
        <w:rPr>
          <w:noProof/>
          <w:color w:val="000000"/>
        </w:rPr>
        <w:drawing>
          <wp:anchor distT="0" distB="0" distL="114300" distR="114300" simplePos="0" relativeHeight="251669504" behindDoc="0" locked="0" layoutInCell="0" allowOverlap="0" wp14:anchorId="1E820F36" wp14:editId="7E8E41C3">
            <wp:simplePos x="0" y="0"/>
            <wp:positionH relativeFrom="column">
              <wp:posOffset>175260</wp:posOffset>
            </wp:positionH>
            <wp:positionV relativeFrom="page">
              <wp:posOffset>6355553</wp:posOffset>
            </wp:positionV>
            <wp:extent cx="2630805" cy="2029460"/>
            <wp:effectExtent l="0" t="0" r="0" b="8890"/>
            <wp:wrapNone/>
            <wp:docPr id="1" name="図 1" descr="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168C" w:rsidRPr="00DB292A" w:rsidRDefault="0062168C" w:rsidP="0062168C">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62168C">
      <w:pPr>
        <w:spacing w:line="400" w:lineRule="exact"/>
        <w:ind w:left="209" w:rightChars="100" w:right="210" w:firstLineChars="100" w:firstLine="200"/>
        <w:rPr>
          <w:rFonts w:ascii="メイリオ" w:hAnsi="メイリオ" w:cs="メイリオ"/>
          <w:color w:val="000000"/>
          <w:sz w:val="20"/>
          <w:szCs w:val="20"/>
        </w:rPr>
      </w:pPr>
      <w:r w:rsidRPr="00DB292A">
        <w:rPr>
          <w:rFonts w:ascii="メイリオ" w:hAnsi="メイリオ" w:cs="メイリオ" w:hint="eastAsia"/>
          <w:color w:val="000000"/>
          <w:sz w:val="20"/>
          <w:szCs w:val="20"/>
        </w:rPr>
        <w:t>研修センター内　ガス溶接技能講習</w:t>
      </w: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62168C">
      <w:pPr>
        <w:spacing w:line="400" w:lineRule="exact"/>
        <w:ind w:left="209" w:rightChars="100" w:right="210" w:firstLineChars="100" w:firstLine="210"/>
        <w:rPr>
          <w:rFonts w:ascii="メイリオ" w:hAnsi="メイリオ" w:cs="メイリオ"/>
          <w:color w:val="000000"/>
          <w:sz w:val="24"/>
        </w:rPr>
      </w:pPr>
      <w:r w:rsidRPr="00DB292A">
        <w:rPr>
          <w:noProof/>
          <w:color w:val="000000"/>
        </w:rPr>
        <w:lastRenderedPageBreak/>
        <w:drawing>
          <wp:anchor distT="0" distB="0" distL="114300" distR="114300" simplePos="0" relativeHeight="251670528" behindDoc="0" locked="0" layoutInCell="0" allowOverlap="0" wp14:anchorId="327DCA0E" wp14:editId="1EBD4A70">
            <wp:simplePos x="0" y="0"/>
            <wp:positionH relativeFrom="column">
              <wp:posOffset>204470</wp:posOffset>
            </wp:positionH>
            <wp:positionV relativeFrom="page">
              <wp:posOffset>942502</wp:posOffset>
            </wp:positionV>
            <wp:extent cx="2562840" cy="2083320"/>
            <wp:effectExtent l="0" t="0" r="0" b="0"/>
            <wp:wrapNone/>
            <wp:docPr id="3" name="図 3" descr="IMG_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1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840" cy="208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62168C" w:rsidRPr="00DB292A" w:rsidRDefault="0062168C" w:rsidP="0062168C">
      <w:pPr>
        <w:spacing w:line="400" w:lineRule="exact"/>
        <w:ind w:left="209" w:rightChars="100" w:right="210" w:firstLineChars="100" w:firstLine="200"/>
        <w:rPr>
          <w:rFonts w:ascii="メイリオ" w:hAnsi="メイリオ" w:cs="メイリオ"/>
          <w:color w:val="000000"/>
          <w:sz w:val="20"/>
          <w:szCs w:val="20"/>
        </w:rPr>
      </w:pPr>
      <w:r w:rsidRPr="00DB292A">
        <w:rPr>
          <w:rFonts w:ascii="メイリオ" w:hAnsi="メイリオ" w:cs="メイリオ" w:hint="eastAsia"/>
          <w:color w:val="000000"/>
          <w:sz w:val="20"/>
          <w:szCs w:val="20"/>
        </w:rPr>
        <w:t>研修センター内　アーク溶接特別教育</w:t>
      </w:r>
    </w:p>
    <w:p w:rsidR="0062168C" w:rsidRPr="00DB292A" w:rsidRDefault="0062168C" w:rsidP="0081711B">
      <w:pPr>
        <w:spacing w:line="400" w:lineRule="exact"/>
        <w:ind w:left="209" w:rightChars="100" w:right="210" w:firstLineChars="100" w:firstLine="240"/>
        <w:rPr>
          <w:rFonts w:ascii="メイリオ" w:hAnsi="メイリオ" w:cs="メイリオ"/>
          <w:color w:val="000000"/>
          <w:sz w:val="24"/>
        </w:rPr>
      </w:pPr>
    </w:p>
    <w:p w:rsidR="00964C1B" w:rsidRPr="00DB292A" w:rsidRDefault="00964C1B" w:rsidP="0081711B">
      <w:pPr>
        <w:spacing w:line="400" w:lineRule="exact"/>
        <w:ind w:rightChars="100" w:right="210" w:firstLineChars="100" w:firstLine="240"/>
        <w:rPr>
          <w:rFonts w:ascii="メイリオ" w:hAnsi="メイリオ" w:cs="メイリオ"/>
          <w:color w:val="000000"/>
          <w:sz w:val="24"/>
        </w:rPr>
      </w:pPr>
      <w:r w:rsidRPr="00DB292A">
        <w:rPr>
          <w:rFonts w:ascii="メイリオ" w:hAnsi="メイリオ" w:cs="メイリオ" w:hint="eastAsia"/>
          <w:color w:val="000000"/>
          <w:sz w:val="24"/>
        </w:rPr>
        <w:t xml:space="preserve">【２６年度】　</w:t>
      </w:r>
    </w:p>
    <w:p w:rsidR="00BF0E8F" w:rsidRPr="00DB292A" w:rsidRDefault="00BF0E8F" w:rsidP="0081711B">
      <w:pPr>
        <w:spacing w:line="400" w:lineRule="exact"/>
        <w:ind w:leftChars="99" w:left="208" w:rightChars="100" w:right="210" w:firstLineChars="100" w:firstLine="240"/>
        <w:rPr>
          <w:rFonts w:ascii="メイリオ" w:hAnsi="メイリオ" w:cs="メイリオ"/>
          <w:color w:val="000000"/>
          <w:sz w:val="24"/>
        </w:rPr>
      </w:pPr>
      <w:r w:rsidRPr="00DB292A">
        <w:rPr>
          <w:rFonts w:ascii="メイリオ" w:hAnsi="メイリオ" w:cs="メイリオ" w:hint="eastAsia"/>
          <w:color w:val="000000"/>
          <w:sz w:val="24"/>
        </w:rPr>
        <w:t>研修センター内</w:t>
      </w:r>
      <w:r w:rsidR="0081711B" w:rsidRPr="00DB292A">
        <w:rPr>
          <w:rFonts w:ascii="メイリオ" w:hAnsi="メイリオ" w:cs="メイリオ" w:hint="eastAsia"/>
          <w:color w:val="000000"/>
          <w:sz w:val="24"/>
        </w:rPr>
        <w:t xml:space="preserve">溶接研修　</w:t>
      </w:r>
      <w:r w:rsidRPr="00DB292A">
        <w:rPr>
          <w:rFonts w:ascii="メイリオ" w:hAnsi="メイリオ" w:cs="メイリオ" w:hint="eastAsia"/>
          <w:color w:val="000000"/>
          <w:sz w:val="24"/>
        </w:rPr>
        <w:t xml:space="preserve">８２名　　</w:t>
      </w:r>
    </w:p>
    <w:p w:rsidR="00964C1B" w:rsidRPr="00DB292A" w:rsidRDefault="00BF0E8F" w:rsidP="0081711B">
      <w:pPr>
        <w:spacing w:line="400" w:lineRule="exact"/>
        <w:ind w:leftChars="99" w:left="208" w:rightChars="100" w:right="210" w:firstLineChars="100" w:firstLine="240"/>
        <w:rPr>
          <w:rFonts w:ascii="メイリオ" w:hAnsi="メイリオ" w:cs="メイリオ"/>
          <w:color w:val="000000"/>
          <w:sz w:val="24"/>
        </w:rPr>
      </w:pPr>
      <w:r w:rsidRPr="00DB292A">
        <w:rPr>
          <w:rFonts w:ascii="メイリオ" w:hAnsi="メイリオ" w:cs="メイリオ" w:hint="eastAsia"/>
          <w:color w:val="000000"/>
          <w:sz w:val="24"/>
        </w:rPr>
        <w:t>安全衛生教育　４４０名</w:t>
      </w:r>
    </w:p>
    <w:p w:rsidR="00F6743E" w:rsidRPr="00DB292A" w:rsidRDefault="00F6743E" w:rsidP="0062168C">
      <w:pPr>
        <w:spacing w:line="400" w:lineRule="exact"/>
        <w:ind w:leftChars="100" w:left="210" w:rightChars="100" w:right="210" w:firstLineChars="100" w:firstLine="240"/>
        <w:rPr>
          <w:rFonts w:ascii="メイリオ" w:hAnsi="メイリオ" w:cs="メイリオ"/>
          <w:sz w:val="24"/>
        </w:rPr>
      </w:pPr>
    </w:p>
    <w:p w:rsidR="00F6743E" w:rsidRPr="00DB292A" w:rsidRDefault="0062168C" w:rsidP="0062168C">
      <w:pPr>
        <w:spacing w:line="400" w:lineRule="exact"/>
        <w:ind w:leftChars="100" w:left="210" w:rightChars="100" w:right="210" w:firstLineChars="100" w:firstLine="210"/>
        <w:rPr>
          <w:rFonts w:ascii="メイリオ" w:hAnsi="メイリオ" w:cs="メイリオ"/>
          <w:sz w:val="24"/>
        </w:rPr>
      </w:pPr>
      <w:r w:rsidRPr="00DB292A">
        <w:rPr>
          <w:noProof/>
          <w:color w:val="000000"/>
        </w:rPr>
        <w:drawing>
          <wp:anchor distT="0" distB="0" distL="114300" distR="114300" simplePos="0" relativeHeight="251671552" behindDoc="0" locked="0" layoutInCell="0" allowOverlap="0" wp14:anchorId="5EDD6BE0" wp14:editId="6F804B43">
            <wp:simplePos x="0" y="0"/>
            <wp:positionH relativeFrom="column">
              <wp:posOffset>172720</wp:posOffset>
            </wp:positionH>
            <wp:positionV relativeFrom="page">
              <wp:posOffset>4547073</wp:posOffset>
            </wp:positionV>
            <wp:extent cx="2601595" cy="2039620"/>
            <wp:effectExtent l="0" t="0" r="8255" b="0"/>
            <wp:wrapNone/>
            <wp:docPr id="4" name="図 4" descr="IMG_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1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1595" cy="203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62168C" w:rsidP="0062168C">
      <w:pPr>
        <w:spacing w:line="400" w:lineRule="exact"/>
        <w:ind w:leftChars="100" w:left="210" w:rightChars="100" w:right="210" w:firstLineChars="100" w:firstLine="200"/>
        <w:rPr>
          <w:rFonts w:ascii="メイリオ" w:hAnsi="メイリオ" w:cs="メイリオ"/>
          <w:sz w:val="20"/>
          <w:szCs w:val="20"/>
        </w:rPr>
      </w:pPr>
      <w:r w:rsidRPr="00DB292A">
        <w:rPr>
          <w:rFonts w:ascii="メイリオ" w:hAnsi="メイリオ" w:cs="メイリオ" w:hint="eastAsia"/>
          <w:sz w:val="20"/>
          <w:szCs w:val="20"/>
        </w:rPr>
        <w:t>工業高校での溶接コンクール</w:t>
      </w:r>
    </w:p>
    <w:p w:rsidR="0062168C" w:rsidRPr="00DB292A" w:rsidRDefault="0062168C" w:rsidP="0062168C">
      <w:pPr>
        <w:spacing w:line="400" w:lineRule="exact"/>
        <w:ind w:leftChars="100" w:left="210" w:rightChars="100" w:right="210" w:firstLineChars="100" w:firstLine="200"/>
        <w:rPr>
          <w:rFonts w:ascii="メイリオ" w:hAnsi="メイリオ" w:cs="メイリオ"/>
          <w:sz w:val="20"/>
          <w:szCs w:val="20"/>
        </w:rPr>
      </w:pPr>
    </w:p>
    <w:p w:rsidR="00BF0E8F" w:rsidRPr="00DB292A" w:rsidRDefault="0062168C" w:rsidP="0062168C">
      <w:pPr>
        <w:spacing w:line="400" w:lineRule="exact"/>
        <w:ind w:leftChars="100" w:left="210" w:rightChars="100" w:right="210" w:firstLineChars="100" w:firstLine="210"/>
        <w:rPr>
          <w:rFonts w:ascii="メイリオ" w:hAnsi="メイリオ" w:cs="メイリオ"/>
          <w:sz w:val="24"/>
        </w:rPr>
      </w:pPr>
      <w:r w:rsidRPr="00DB292A">
        <w:rPr>
          <w:noProof/>
          <w:color w:val="000000"/>
        </w:rPr>
        <w:drawing>
          <wp:anchor distT="0" distB="0" distL="114300" distR="114300" simplePos="0" relativeHeight="251672576" behindDoc="0" locked="0" layoutInCell="0" allowOverlap="0" wp14:anchorId="27D42FD8" wp14:editId="123C3788">
            <wp:simplePos x="0" y="0"/>
            <wp:positionH relativeFrom="column">
              <wp:posOffset>182245</wp:posOffset>
            </wp:positionH>
            <wp:positionV relativeFrom="page">
              <wp:posOffset>7141683</wp:posOffset>
            </wp:positionV>
            <wp:extent cx="2609850" cy="1969135"/>
            <wp:effectExtent l="0" t="0" r="0" b="0"/>
            <wp:wrapNone/>
            <wp:docPr id="5" name="図 5" descr="IMG_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1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0" cy="1969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62168C">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F0E8F" w:rsidRPr="00DB292A" w:rsidRDefault="0062168C" w:rsidP="0062168C">
      <w:pPr>
        <w:spacing w:line="400" w:lineRule="exact"/>
        <w:ind w:leftChars="100" w:left="210" w:rightChars="100" w:right="210" w:firstLineChars="100" w:firstLine="200"/>
        <w:rPr>
          <w:rFonts w:ascii="メイリオ" w:hAnsi="メイリオ" w:cs="メイリオ"/>
          <w:sz w:val="20"/>
          <w:szCs w:val="20"/>
        </w:rPr>
      </w:pPr>
      <w:r w:rsidRPr="00DB292A">
        <w:rPr>
          <w:rFonts w:ascii="メイリオ" w:hAnsi="メイリオ" w:cs="メイリオ" w:hint="eastAsia"/>
          <w:sz w:val="20"/>
          <w:szCs w:val="20"/>
        </w:rPr>
        <w:t>工業高校での溶接コンクール表彰</w:t>
      </w:r>
    </w:p>
    <w:p w:rsidR="00BF0E8F" w:rsidRPr="00DB292A" w:rsidRDefault="00BF0E8F" w:rsidP="00F6743E">
      <w:pPr>
        <w:spacing w:line="400" w:lineRule="exact"/>
        <w:ind w:leftChars="100" w:left="210" w:rightChars="100" w:right="210" w:firstLineChars="100" w:firstLine="240"/>
        <w:rPr>
          <w:rFonts w:ascii="メイリオ" w:hAnsi="メイリオ" w:cs="メイリオ"/>
          <w:sz w:val="24"/>
        </w:rPr>
      </w:pPr>
    </w:p>
    <w:p w:rsidR="00B10882" w:rsidRPr="00B10882" w:rsidRDefault="00B10882" w:rsidP="00B10882">
      <w:pPr>
        <w:spacing w:line="400" w:lineRule="exact"/>
        <w:ind w:rightChars="100" w:right="210"/>
        <w:rPr>
          <w:rFonts w:ascii="メイリオ" w:hAnsi="メイリオ" w:cs="メイリオ"/>
          <w:color w:val="000000"/>
          <w:sz w:val="24"/>
        </w:rPr>
      </w:pPr>
      <w:r w:rsidRPr="00B10882">
        <w:rPr>
          <w:rFonts w:ascii="メイリオ" w:hAnsi="メイリオ" w:cs="メイリオ" w:hint="eastAsia"/>
          <w:color w:val="000000"/>
          <w:sz w:val="24"/>
        </w:rPr>
        <w:lastRenderedPageBreak/>
        <w:t>【２７年度】</w:t>
      </w:r>
    </w:p>
    <w:p w:rsidR="00B10882" w:rsidRPr="00B10882" w:rsidRDefault="00B10882" w:rsidP="00B10882">
      <w:pPr>
        <w:spacing w:line="400" w:lineRule="exact"/>
        <w:ind w:rightChars="100" w:right="210" w:firstLineChars="100" w:firstLine="240"/>
        <w:rPr>
          <w:rFonts w:ascii="メイリオ" w:hAnsi="メイリオ" w:cs="メイリオ"/>
          <w:color w:val="000000"/>
          <w:sz w:val="24"/>
        </w:rPr>
      </w:pPr>
      <w:r w:rsidRPr="00B10882">
        <w:rPr>
          <w:rFonts w:ascii="メイリオ" w:hAnsi="メイリオ" w:cs="メイリオ" w:hint="eastAsia"/>
          <w:color w:val="000000"/>
          <w:sz w:val="24"/>
        </w:rPr>
        <w:t>大阪</w:t>
      </w:r>
      <w:r w:rsidRPr="00B10882">
        <w:rPr>
          <w:rFonts w:ascii="メイリオ" w:hAnsi="メイリオ" w:cs="メイリオ"/>
          <w:color w:val="000000"/>
          <w:sz w:val="24"/>
        </w:rPr>
        <w:t>匠塾の開設（</w:t>
      </w:r>
      <w:r w:rsidRPr="00B10882">
        <w:rPr>
          <w:rFonts w:ascii="メイリオ" w:hAnsi="メイリオ" w:cs="メイリオ" w:hint="eastAsia"/>
          <w:color w:val="000000"/>
          <w:sz w:val="24"/>
        </w:rPr>
        <w:t>守口市</w:t>
      </w:r>
      <w:r w:rsidRPr="00B10882">
        <w:rPr>
          <w:rFonts w:ascii="メイリオ" w:hAnsi="メイリオ" w:cs="メイリオ"/>
          <w:color w:val="000000"/>
          <w:sz w:val="24"/>
        </w:rPr>
        <w:t>）</w:t>
      </w:r>
    </w:p>
    <w:p w:rsidR="00B10882" w:rsidRPr="00B10882" w:rsidRDefault="00B10882" w:rsidP="00B10882">
      <w:pPr>
        <w:spacing w:line="400" w:lineRule="exact"/>
        <w:ind w:rightChars="100" w:right="210" w:firstLineChars="100" w:firstLine="240"/>
        <w:rPr>
          <w:rFonts w:ascii="メイリオ" w:hAnsi="メイリオ" w:cs="メイリオ"/>
          <w:color w:val="000000"/>
          <w:sz w:val="24"/>
        </w:rPr>
      </w:pPr>
      <w:r w:rsidRPr="00B10882">
        <w:rPr>
          <w:rFonts w:ascii="メイリオ" w:hAnsi="メイリオ" w:cs="メイリオ" w:hint="eastAsia"/>
          <w:color w:val="000000"/>
          <w:sz w:val="24"/>
        </w:rPr>
        <w:t>研修</w:t>
      </w:r>
      <w:r w:rsidRPr="00B10882">
        <w:rPr>
          <w:rFonts w:ascii="メイリオ" w:hAnsi="メイリオ" w:cs="メイリオ"/>
          <w:color w:val="000000"/>
          <w:sz w:val="24"/>
        </w:rPr>
        <w:t>センター第２弾として北大阪エリアにオープン</w:t>
      </w:r>
    </w:p>
    <w:p w:rsidR="00B10882" w:rsidRDefault="00B10882" w:rsidP="00B10882">
      <w:pPr>
        <w:rPr>
          <w:color w:val="FF0000"/>
        </w:rPr>
      </w:pPr>
      <w:r>
        <w:rPr>
          <w:rFonts w:ascii="メイリオ" w:hAnsi="メイリオ" w:cs="メイリオ"/>
          <w:noProof/>
          <w:color w:val="333333"/>
        </w:rPr>
        <w:drawing>
          <wp:inline distT="0" distB="0" distL="0" distR="0" wp14:anchorId="5B0038B9" wp14:editId="328CFA2F">
            <wp:extent cx="1712595" cy="1712595"/>
            <wp:effectExtent l="0" t="0" r="1905" b="1905"/>
            <wp:docPr id="7" name="図 7" descr="http://osaka-takumi.com/images/takum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aka-takumi.com/images/takumi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rsidR="00B10882" w:rsidRDefault="00773924" w:rsidP="00B10882">
      <w:pPr>
        <w:rPr>
          <w:color w:val="FF0000"/>
        </w:rPr>
      </w:pPr>
      <w:hyperlink r:id="rId14" w:history="1">
        <w:r w:rsidR="00B10882" w:rsidRPr="00FC224C">
          <w:rPr>
            <w:rStyle w:val="a3"/>
          </w:rPr>
          <w:t>http://osaka-takumi.com/info/index.html#</w:t>
        </w:r>
      </w:hyperlink>
    </w:p>
    <w:p w:rsidR="00B10882" w:rsidRDefault="00B10882" w:rsidP="00B10882">
      <w:pPr>
        <w:rPr>
          <w:color w:val="FF0000"/>
        </w:rPr>
      </w:pPr>
    </w:p>
    <w:p w:rsidR="00B10882" w:rsidRPr="00B10882" w:rsidRDefault="00B10882" w:rsidP="00B10882">
      <w:pPr>
        <w:spacing w:line="400" w:lineRule="exact"/>
        <w:ind w:rightChars="100" w:right="210"/>
        <w:rPr>
          <w:rFonts w:ascii="メイリオ" w:hAnsi="メイリオ" w:cs="メイリオ"/>
          <w:color w:val="000000"/>
          <w:sz w:val="24"/>
        </w:rPr>
      </w:pPr>
      <w:r w:rsidRPr="00B10882">
        <w:rPr>
          <w:rFonts w:ascii="メイリオ" w:hAnsi="メイリオ" w:cs="メイリオ" w:hint="eastAsia"/>
          <w:color w:val="000000"/>
          <w:sz w:val="24"/>
        </w:rPr>
        <w:t>日本人</w:t>
      </w:r>
      <w:r w:rsidRPr="00B10882">
        <w:rPr>
          <w:rFonts w:ascii="メイリオ" w:hAnsi="メイリオ" w:cs="メイリオ"/>
          <w:color w:val="000000"/>
          <w:sz w:val="24"/>
        </w:rPr>
        <w:t>と外国人の教育も請け負う。</w:t>
      </w:r>
    </w:p>
    <w:p w:rsidR="00B10882" w:rsidRPr="00B10882" w:rsidRDefault="00B10882" w:rsidP="00B10882">
      <w:pPr>
        <w:spacing w:line="400" w:lineRule="exact"/>
        <w:ind w:rightChars="100" w:right="210"/>
        <w:rPr>
          <w:rFonts w:ascii="メイリオ" w:hAnsi="メイリオ" w:cs="メイリオ"/>
          <w:color w:val="000000"/>
          <w:sz w:val="24"/>
        </w:rPr>
      </w:pPr>
      <w:r w:rsidRPr="00B10882">
        <w:rPr>
          <w:rFonts w:ascii="メイリオ" w:hAnsi="メイリオ" w:cs="メイリオ" w:hint="eastAsia"/>
          <w:color w:val="000000"/>
          <w:sz w:val="24"/>
        </w:rPr>
        <w:t>～</w:t>
      </w:r>
      <w:r w:rsidRPr="00B10882">
        <w:rPr>
          <w:rFonts w:ascii="メイリオ" w:hAnsi="メイリオ" w:cs="メイリオ"/>
          <w:color w:val="000000"/>
          <w:sz w:val="24"/>
        </w:rPr>
        <w:t>２８年度３月までに溶接研修１４０名</w:t>
      </w:r>
    </w:p>
    <w:p w:rsidR="00B10882" w:rsidRPr="00B10882" w:rsidRDefault="00B10882" w:rsidP="00B10882">
      <w:pPr>
        <w:spacing w:line="400" w:lineRule="exact"/>
        <w:ind w:rightChars="100" w:right="210"/>
        <w:rPr>
          <w:rFonts w:ascii="メイリオ" w:hAnsi="メイリオ" w:cs="メイリオ"/>
          <w:color w:val="000000"/>
          <w:sz w:val="24"/>
        </w:rPr>
      </w:pPr>
      <w:r w:rsidRPr="00B10882">
        <w:rPr>
          <w:rFonts w:ascii="メイリオ" w:hAnsi="メイリオ" w:cs="メイリオ" w:hint="eastAsia"/>
          <w:color w:val="000000"/>
          <w:sz w:val="24"/>
        </w:rPr>
        <w:t>安全衛生</w:t>
      </w:r>
      <w:r w:rsidRPr="00B10882">
        <w:rPr>
          <w:rFonts w:ascii="メイリオ" w:hAnsi="メイリオ" w:cs="メイリオ"/>
          <w:color w:val="000000"/>
          <w:sz w:val="24"/>
        </w:rPr>
        <w:t>教育</w:t>
      </w:r>
      <w:r w:rsidRPr="00B10882">
        <w:rPr>
          <w:rFonts w:ascii="メイリオ" w:hAnsi="メイリオ" w:cs="メイリオ" w:hint="eastAsia"/>
          <w:color w:val="000000"/>
          <w:sz w:val="24"/>
        </w:rPr>
        <w:t>６００名</w:t>
      </w:r>
    </w:p>
    <w:p w:rsidR="00BF0E8F" w:rsidRPr="00B10882" w:rsidRDefault="00BF0E8F" w:rsidP="00F61ED6">
      <w:pPr>
        <w:spacing w:line="400" w:lineRule="exact"/>
        <w:ind w:rightChars="100" w:right="210"/>
        <w:rPr>
          <w:rFonts w:ascii="メイリオ" w:hAnsi="メイリオ" w:cs="メイリオ"/>
          <w:color w:val="000000"/>
          <w:sz w:val="24"/>
        </w:rPr>
      </w:pPr>
    </w:p>
    <w:sectPr w:rsidR="00BF0E8F" w:rsidRPr="00B10882" w:rsidSect="00BC0CB0">
      <w:footerReference w:type="default" r:id="rId15"/>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76" w:rsidRDefault="009A6C76" w:rsidP="004E2C8F">
      <w:r>
        <w:separator/>
      </w:r>
    </w:p>
  </w:endnote>
  <w:endnote w:type="continuationSeparator" w:id="0">
    <w:p w:rsidR="009A6C76" w:rsidRDefault="009A6C76"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76" w:rsidRDefault="009A6C76" w:rsidP="004E2C8F">
      <w:r>
        <w:separator/>
      </w:r>
    </w:p>
  </w:footnote>
  <w:footnote w:type="continuationSeparator" w:id="0">
    <w:p w:rsidR="009A6C76" w:rsidRDefault="009A6C76"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73722"/>
    <w:rsid w:val="00083B2B"/>
    <w:rsid w:val="00083C5B"/>
    <w:rsid w:val="000843C8"/>
    <w:rsid w:val="00093C57"/>
    <w:rsid w:val="000C3634"/>
    <w:rsid w:val="000D6197"/>
    <w:rsid w:val="000E3BBB"/>
    <w:rsid w:val="000F4EA6"/>
    <w:rsid w:val="001060D3"/>
    <w:rsid w:val="00115C0F"/>
    <w:rsid w:val="001176A9"/>
    <w:rsid w:val="001243EF"/>
    <w:rsid w:val="001347D6"/>
    <w:rsid w:val="00141B30"/>
    <w:rsid w:val="00142589"/>
    <w:rsid w:val="00150B4B"/>
    <w:rsid w:val="0015372C"/>
    <w:rsid w:val="0015498B"/>
    <w:rsid w:val="00174028"/>
    <w:rsid w:val="0017588B"/>
    <w:rsid w:val="001820A6"/>
    <w:rsid w:val="001878F2"/>
    <w:rsid w:val="0019040E"/>
    <w:rsid w:val="00191899"/>
    <w:rsid w:val="001A6357"/>
    <w:rsid w:val="001A6B2A"/>
    <w:rsid w:val="001A7C78"/>
    <w:rsid w:val="001B6270"/>
    <w:rsid w:val="001B6CCE"/>
    <w:rsid w:val="001C0F59"/>
    <w:rsid w:val="001E03CB"/>
    <w:rsid w:val="001E2973"/>
    <w:rsid w:val="001E306D"/>
    <w:rsid w:val="001E6120"/>
    <w:rsid w:val="001E7E5C"/>
    <w:rsid w:val="001F0003"/>
    <w:rsid w:val="00202DD9"/>
    <w:rsid w:val="00225179"/>
    <w:rsid w:val="00237E8E"/>
    <w:rsid w:val="002501E8"/>
    <w:rsid w:val="002611E1"/>
    <w:rsid w:val="00295D47"/>
    <w:rsid w:val="0029629F"/>
    <w:rsid w:val="00297898"/>
    <w:rsid w:val="002B21BB"/>
    <w:rsid w:val="002C378E"/>
    <w:rsid w:val="002D16BD"/>
    <w:rsid w:val="002D5989"/>
    <w:rsid w:val="002F5376"/>
    <w:rsid w:val="003019AD"/>
    <w:rsid w:val="00321463"/>
    <w:rsid w:val="00325B9D"/>
    <w:rsid w:val="003316E8"/>
    <w:rsid w:val="00340159"/>
    <w:rsid w:val="00357896"/>
    <w:rsid w:val="003601BA"/>
    <w:rsid w:val="003717C2"/>
    <w:rsid w:val="0037626F"/>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47E0A"/>
    <w:rsid w:val="0045072E"/>
    <w:rsid w:val="00463E59"/>
    <w:rsid w:val="00465CBC"/>
    <w:rsid w:val="00466A5F"/>
    <w:rsid w:val="00466E40"/>
    <w:rsid w:val="00470762"/>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9136A"/>
    <w:rsid w:val="005B45D7"/>
    <w:rsid w:val="005B60EE"/>
    <w:rsid w:val="005B7C17"/>
    <w:rsid w:val="005D4BB6"/>
    <w:rsid w:val="005E65D2"/>
    <w:rsid w:val="005F6BE9"/>
    <w:rsid w:val="006073F7"/>
    <w:rsid w:val="00607BEE"/>
    <w:rsid w:val="0062168C"/>
    <w:rsid w:val="00625033"/>
    <w:rsid w:val="0063061D"/>
    <w:rsid w:val="00671A36"/>
    <w:rsid w:val="006A77B7"/>
    <w:rsid w:val="006B205D"/>
    <w:rsid w:val="006D2C21"/>
    <w:rsid w:val="0070359A"/>
    <w:rsid w:val="0071049E"/>
    <w:rsid w:val="0071702C"/>
    <w:rsid w:val="00730F1B"/>
    <w:rsid w:val="00732598"/>
    <w:rsid w:val="007354F7"/>
    <w:rsid w:val="007547C5"/>
    <w:rsid w:val="00757F85"/>
    <w:rsid w:val="00762860"/>
    <w:rsid w:val="00771743"/>
    <w:rsid w:val="00773924"/>
    <w:rsid w:val="00777FC9"/>
    <w:rsid w:val="007A3432"/>
    <w:rsid w:val="007C7307"/>
    <w:rsid w:val="007F6E65"/>
    <w:rsid w:val="0080186A"/>
    <w:rsid w:val="0081711B"/>
    <w:rsid w:val="00830804"/>
    <w:rsid w:val="0083554C"/>
    <w:rsid w:val="0085556F"/>
    <w:rsid w:val="00883A43"/>
    <w:rsid w:val="00887EE2"/>
    <w:rsid w:val="00892D09"/>
    <w:rsid w:val="008A3F4D"/>
    <w:rsid w:val="008A759A"/>
    <w:rsid w:val="008B0605"/>
    <w:rsid w:val="008C26AE"/>
    <w:rsid w:val="008E15C7"/>
    <w:rsid w:val="008E6797"/>
    <w:rsid w:val="00900742"/>
    <w:rsid w:val="009318CF"/>
    <w:rsid w:val="00932BAD"/>
    <w:rsid w:val="009358F8"/>
    <w:rsid w:val="00952F2F"/>
    <w:rsid w:val="00953322"/>
    <w:rsid w:val="009558E5"/>
    <w:rsid w:val="009610D3"/>
    <w:rsid w:val="00962C7A"/>
    <w:rsid w:val="00964C1B"/>
    <w:rsid w:val="0098052E"/>
    <w:rsid w:val="00982282"/>
    <w:rsid w:val="009831C4"/>
    <w:rsid w:val="00994815"/>
    <w:rsid w:val="00995047"/>
    <w:rsid w:val="00997F02"/>
    <w:rsid w:val="009A6C76"/>
    <w:rsid w:val="009B445C"/>
    <w:rsid w:val="009D541B"/>
    <w:rsid w:val="009D54F8"/>
    <w:rsid w:val="00A01E40"/>
    <w:rsid w:val="00A1634F"/>
    <w:rsid w:val="00A31753"/>
    <w:rsid w:val="00A3512E"/>
    <w:rsid w:val="00A41B7D"/>
    <w:rsid w:val="00A50B62"/>
    <w:rsid w:val="00A86581"/>
    <w:rsid w:val="00A9400F"/>
    <w:rsid w:val="00AB5802"/>
    <w:rsid w:val="00AB747A"/>
    <w:rsid w:val="00AC4434"/>
    <w:rsid w:val="00AC4740"/>
    <w:rsid w:val="00AD5456"/>
    <w:rsid w:val="00AE12C9"/>
    <w:rsid w:val="00AE7FD8"/>
    <w:rsid w:val="00B053CF"/>
    <w:rsid w:val="00B10882"/>
    <w:rsid w:val="00B21B08"/>
    <w:rsid w:val="00B377FA"/>
    <w:rsid w:val="00B42F38"/>
    <w:rsid w:val="00B55248"/>
    <w:rsid w:val="00B84FA8"/>
    <w:rsid w:val="00BB2EE0"/>
    <w:rsid w:val="00BB6893"/>
    <w:rsid w:val="00BC0CB0"/>
    <w:rsid w:val="00BC7814"/>
    <w:rsid w:val="00BC7D0F"/>
    <w:rsid w:val="00BD3078"/>
    <w:rsid w:val="00BF0038"/>
    <w:rsid w:val="00BF0E8F"/>
    <w:rsid w:val="00BF141E"/>
    <w:rsid w:val="00BF2601"/>
    <w:rsid w:val="00BF3F60"/>
    <w:rsid w:val="00BF5467"/>
    <w:rsid w:val="00C0013A"/>
    <w:rsid w:val="00C30BAF"/>
    <w:rsid w:val="00C366D1"/>
    <w:rsid w:val="00C46353"/>
    <w:rsid w:val="00C567DF"/>
    <w:rsid w:val="00C84D1F"/>
    <w:rsid w:val="00C87AD5"/>
    <w:rsid w:val="00C90C56"/>
    <w:rsid w:val="00C954F2"/>
    <w:rsid w:val="00C9703F"/>
    <w:rsid w:val="00CA2EBC"/>
    <w:rsid w:val="00CA79BB"/>
    <w:rsid w:val="00CE2137"/>
    <w:rsid w:val="00CE422A"/>
    <w:rsid w:val="00CF3CA7"/>
    <w:rsid w:val="00D11FE9"/>
    <w:rsid w:val="00D13BB0"/>
    <w:rsid w:val="00D1462E"/>
    <w:rsid w:val="00D313C6"/>
    <w:rsid w:val="00D5104F"/>
    <w:rsid w:val="00D53B16"/>
    <w:rsid w:val="00D74B3E"/>
    <w:rsid w:val="00D87D63"/>
    <w:rsid w:val="00DA1B1D"/>
    <w:rsid w:val="00DA4B94"/>
    <w:rsid w:val="00DB242D"/>
    <w:rsid w:val="00DB292A"/>
    <w:rsid w:val="00DB6072"/>
    <w:rsid w:val="00DC0095"/>
    <w:rsid w:val="00DC47F4"/>
    <w:rsid w:val="00DF576B"/>
    <w:rsid w:val="00E11DDC"/>
    <w:rsid w:val="00E145B2"/>
    <w:rsid w:val="00E25D88"/>
    <w:rsid w:val="00E27253"/>
    <w:rsid w:val="00E3056C"/>
    <w:rsid w:val="00E36F9A"/>
    <w:rsid w:val="00E46489"/>
    <w:rsid w:val="00E60177"/>
    <w:rsid w:val="00E8363C"/>
    <w:rsid w:val="00EB65DC"/>
    <w:rsid w:val="00EC308A"/>
    <w:rsid w:val="00ED6516"/>
    <w:rsid w:val="00EE19FC"/>
    <w:rsid w:val="00EF51CC"/>
    <w:rsid w:val="00F014DC"/>
    <w:rsid w:val="00F05C4E"/>
    <w:rsid w:val="00F20F5C"/>
    <w:rsid w:val="00F21A66"/>
    <w:rsid w:val="00F226CA"/>
    <w:rsid w:val="00F32B0D"/>
    <w:rsid w:val="00F3572B"/>
    <w:rsid w:val="00F57B99"/>
    <w:rsid w:val="00F61ED6"/>
    <w:rsid w:val="00F6743E"/>
    <w:rsid w:val="00F77DAE"/>
    <w:rsid w:val="00F852BA"/>
    <w:rsid w:val="00F85ABA"/>
    <w:rsid w:val="00FA29E9"/>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 w:id="21035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osaka-takumi.com/inf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2BAB-F59C-4556-AB0B-316E610F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712</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神野　知子</cp:lastModifiedBy>
  <cp:revision>3</cp:revision>
  <cp:lastPrinted>2011-04-15T04:06:00Z</cp:lastPrinted>
  <dcterms:created xsi:type="dcterms:W3CDTF">2017-01-06T01:30:00Z</dcterms:created>
  <dcterms:modified xsi:type="dcterms:W3CDTF">2017-02-03T07:01:00Z</dcterms:modified>
</cp:coreProperties>
</file>