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ED" w:rsidRPr="00E90564" w:rsidRDefault="00BB23E0" w:rsidP="00B1672F">
      <w:pPr>
        <w:pStyle w:val="a8"/>
        <w:spacing w:line="340" w:lineRule="exact"/>
        <w:contextualSpacing/>
        <w:jc w:val="center"/>
        <w:rPr>
          <w:b/>
          <w:color w:val="000000" w:themeColor="text1"/>
        </w:rPr>
      </w:pPr>
      <w:r w:rsidRPr="00E90564">
        <w:rPr>
          <w:rFonts w:hint="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E73F6" wp14:editId="4FB369C0">
                <wp:simplePos x="0" y="0"/>
                <wp:positionH relativeFrom="column">
                  <wp:posOffset>5130165</wp:posOffset>
                </wp:positionH>
                <wp:positionV relativeFrom="paragraph">
                  <wp:posOffset>-605155</wp:posOffset>
                </wp:positionV>
                <wp:extent cx="914400" cy="352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3E0" w:rsidRPr="00233BF9" w:rsidRDefault="00BB23E0" w:rsidP="00BB23E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233BF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資料　</w:t>
                            </w:r>
                            <w:r w:rsidR="00E35E2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95pt;margin-top:-47.65pt;width:1in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" fillcolor="white [3201]" strokeweight=".5pt">
                <v:textbox>
                  <w:txbxContent>
                    <w:p w:rsidR="00BB23E0" w:rsidRPr="00233BF9" w:rsidRDefault="00BB23E0" w:rsidP="00BB23E0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233BF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資料　</w:t>
                      </w:r>
                      <w:r w:rsidR="00E35E27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B0F79" w:rsidRPr="00E90564">
        <w:rPr>
          <w:rFonts w:hint="eastAsia"/>
          <w:b/>
          <w:color w:val="000000" w:themeColor="text1"/>
        </w:rPr>
        <w:t>事故</w:t>
      </w:r>
      <w:r w:rsidR="00E90564" w:rsidRPr="00E90564">
        <w:rPr>
          <w:rFonts w:hint="eastAsia"/>
          <w:b/>
          <w:color w:val="000000" w:themeColor="text1"/>
        </w:rPr>
        <w:t>防止への取組み</w:t>
      </w:r>
      <w:r w:rsidR="008B0F79" w:rsidRPr="00E90564">
        <w:rPr>
          <w:rFonts w:hint="eastAsia"/>
          <w:b/>
          <w:color w:val="000000" w:themeColor="text1"/>
        </w:rPr>
        <w:t>について</w:t>
      </w:r>
    </w:p>
    <w:p w:rsidR="008B0F79" w:rsidRPr="00E90564" w:rsidRDefault="008B0F79" w:rsidP="00B1672F">
      <w:pPr>
        <w:pStyle w:val="a8"/>
        <w:spacing w:line="340" w:lineRule="exact"/>
        <w:contextualSpacing/>
        <w:rPr>
          <w:b/>
          <w:color w:val="000000" w:themeColor="text1"/>
        </w:rPr>
      </w:pPr>
    </w:p>
    <w:p w:rsidR="00E90564" w:rsidRPr="00E90564" w:rsidRDefault="00E90564" w:rsidP="00B1672F">
      <w:pPr>
        <w:spacing w:line="340" w:lineRule="exact"/>
        <w:ind w:left="630" w:rightChars="66" w:right="139" w:hanging="630"/>
        <w:contextualSpacing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E90564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1　事故検証委員会の設置</w:t>
      </w:r>
    </w:p>
    <w:p w:rsidR="00E90564" w:rsidRPr="00E90564" w:rsidRDefault="00E90564" w:rsidP="00B1672F">
      <w:pPr>
        <w:spacing w:line="340" w:lineRule="exact"/>
        <w:ind w:rightChars="66" w:right="139"/>
        <w:contextualSpacing/>
        <w:rPr>
          <w:rFonts w:ascii="メイリオ" w:eastAsia="メイリオ" w:hAnsi="メイリオ" w:cs="メイリオ"/>
          <w:color w:val="000000" w:themeColor="text1"/>
          <w:szCs w:val="21"/>
        </w:rPr>
      </w:pPr>
      <w:r w:rsidRPr="00E90564">
        <w:rPr>
          <w:rFonts w:ascii="メイリオ" w:eastAsia="メイリオ" w:hAnsi="メイリオ" w:cs="メイリオ" w:hint="eastAsia"/>
          <w:color w:val="000000" w:themeColor="text1"/>
          <w:szCs w:val="21"/>
        </w:rPr>
        <w:t>大阪府社会福祉審議会児童福祉専門分科会に「</w:t>
      </w: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教育・保育施設における重大事故の再発防止</w:t>
      </w:r>
      <w:r w:rsidRPr="00E90564">
        <w:rPr>
          <w:rFonts w:ascii="メイリオ" w:eastAsia="メイリオ" w:hAnsi="メイリオ" w:cs="メイリオ" w:hint="eastAsia"/>
          <w:color w:val="000000" w:themeColor="text1"/>
          <w:szCs w:val="21"/>
        </w:rPr>
        <w:t>のための検証専門部会」を設置（平成２９年８月）</w:t>
      </w:r>
    </w:p>
    <w:p w:rsidR="00E90564" w:rsidRPr="00E90564" w:rsidRDefault="00E90564" w:rsidP="00B1672F">
      <w:pPr>
        <w:spacing w:line="340" w:lineRule="exact"/>
        <w:ind w:left="630" w:hanging="630"/>
        <w:contextualSpacing/>
      </w:pPr>
    </w:p>
    <w:p w:rsidR="00E90564" w:rsidRPr="00E90564" w:rsidRDefault="00E90564" w:rsidP="00B1672F">
      <w:pPr>
        <w:spacing w:line="340" w:lineRule="exact"/>
        <w:ind w:leftChars="10" w:left="651" w:rightChars="-338" w:right="-710" w:hangingChars="300" w:hanging="630"/>
        <w:contextualSpacing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E90564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2　事故報告、事故防止及び事故発生時の対応のためのガイドライン、事後的な検証についての周知</w:t>
      </w:r>
    </w:p>
    <w:p w:rsidR="00E90564" w:rsidRDefault="00E90564" w:rsidP="00B1672F">
      <w:pPr>
        <w:spacing w:line="340" w:lineRule="exact"/>
        <w:ind w:rightChars="66" w:right="139"/>
        <w:contextualSpacing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市町村あてに通知を発出するだけでなく、説明会や研修会、立入調査などの機会を活用し、制度の趣旨を含め事故報告や事故防止について周知を図っている。</w:t>
      </w:r>
    </w:p>
    <w:p w:rsidR="00E90564" w:rsidRDefault="00E90564" w:rsidP="00B1672F">
      <w:pPr>
        <w:spacing w:line="340" w:lineRule="exact"/>
        <w:ind w:rightChars="66" w:right="139"/>
        <w:contextualSpacing/>
        <w:rPr>
          <w:rFonts w:ascii="メイリオ" w:eastAsia="メイリオ" w:hAnsi="メイリオ" w:cs="メイリオ"/>
          <w:color w:val="000000" w:themeColor="text1"/>
          <w:szCs w:val="21"/>
        </w:rPr>
      </w:pPr>
      <w:r w:rsidRPr="00E90564">
        <w:rPr>
          <w:rFonts w:ascii="メイリオ" w:eastAsia="メイリオ" w:hAnsi="メイリオ" w:cs="メイリオ" w:hint="eastAsia"/>
          <w:color w:val="000000" w:themeColor="text1"/>
          <w:szCs w:val="21"/>
        </w:rPr>
        <w:t>市町村圏域会議（H28.12.27）</w:t>
      </w: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、</w:t>
      </w:r>
      <w:r w:rsidRPr="00E90564">
        <w:rPr>
          <w:rFonts w:ascii="メイリオ" w:eastAsia="メイリオ" w:hAnsi="メイリオ" w:cs="メイリオ" w:hint="eastAsia"/>
          <w:color w:val="000000" w:themeColor="text1"/>
          <w:szCs w:val="21"/>
        </w:rPr>
        <w:t>認可外保育施設職員研修会（H29.1.20）</w:t>
      </w: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、・</w:t>
      </w:r>
      <w:r w:rsidRPr="00E90564">
        <w:rPr>
          <w:rFonts w:ascii="メイリオ" w:eastAsia="メイリオ" w:hAnsi="メイリオ" w:cs="メイリオ" w:hint="eastAsia"/>
          <w:color w:val="000000" w:themeColor="text1"/>
          <w:szCs w:val="21"/>
        </w:rPr>
        <w:t>認可外保育施設の立入調査（Ｈ29.2～3）</w:t>
      </w: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、</w:t>
      </w:r>
      <w:r w:rsidRPr="00E90564">
        <w:rPr>
          <w:rFonts w:ascii="メイリオ" w:eastAsia="メイリオ" w:hAnsi="メイリオ" w:cs="メイリオ" w:hint="eastAsia"/>
          <w:color w:val="000000" w:themeColor="text1"/>
          <w:szCs w:val="21"/>
        </w:rPr>
        <w:t>教育保育要領の説明会（H29.3.23</w:t>
      </w:r>
      <w:r w:rsidRPr="00E90564">
        <w:rPr>
          <w:rFonts w:ascii="メイリオ" w:eastAsia="メイリオ" w:hAnsi="メイリオ" w:cs="メイリオ"/>
          <w:color w:val="000000" w:themeColor="text1"/>
          <w:szCs w:val="21"/>
        </w:rPr>
        <w:t>）</w:t>
      </w: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、・</w:t>
      </w:r>
      <w:r w:rsidRPr="00E90564">
        <w:rPr>
          <w:rFonts w:ascii="メイリオ" w:eastAsia="メイリオ" w:hAnsi="メイリオ" w:cs="メイリオ" w:hint="eastAsia"/>
          <w:color w:val="000000" w:themeColor="text1"/>
          <w:szCs w:val="21"/>
        </w:rPr>
        <w:t>認可外保育施設担当者会（Ｈ29.7.31</w:t>
      </w:r>
      <w:r w:rsidRPr="00E90564">
        <w:rPr>
          <w:rFonts w:ascii="メイリオ" w:eastAsia="メイリオ" w:hAnsi="メイリオ" w:cs="メイリオ"/>
          <w:color w:val="000000" w:themeColor="text1"/>
          <w:szCs w:val="21"/>
        </w:rPr>
        <w:t>）</w:t>
      </w: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  <w:r w:rsidRPr="00E90564">
        <w:rPr>
          <w:rFonts w:ascii="メイリオ" w:eastAsia="メイリオ" w:hAnsi="メイリオ" w:cs="メイリオ" w:hint="eastAsia"/>
          <w:color w:val="000000" w:themeColor="text1"/>
          <w:szCs w:val="21"/>
        </w:rPr>
        <w:t>等</w:t>
      </w:r>
    </w:p>
    <w:p w:rsidR="00E90564" w:rsidRPr="00E90564" w:rsidRDefault="00E90564" w:rsidP="00B1672F">
      <w:pPr>
        <w:spacing w:line="340" w:lineRule="exact"/>
        <w:ind w:leftChars="200" w:left="420" w:rightChars="66" w:right="139"/>
        <w:contextualSpacing/>
        <w:rPr>
          <w:rFonts w:ascii="メイリオ" w:eastAsia="メイリオ" w:hAnsi="メイリオ" w:cs="メイリオ"/>
          <w:color w:val="000000" w:themeColor="text1"/>
          <w:szCs w:val="21"/>
        </w:rPr>
      </w:pPr>
    </w:p>
    <w:p w:rsidR="00E90564" w:rsidRPr="00E90564" w:rsidRDefault="00E90564" w:rsidP="00B1672F">
      <w:pPr>
        <w:spacing w:line="340" w:lineRule="exact"/>
        <w:ind w:rightChars="66" w:right="139"/>
        <w:contextualSpacing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E90564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3　事故防止研修会の開催</w:t>
      </w:r>
    </w:p>
    <w:p w:rsidR="00E35E27" w:rsidRDefault="00E35E27" w:rsidP="00B1672F">
      <w:pPr>
        <w:spacing w:line="340" w:lineRule="exact"/>
        <w:ind w:rightChars="66" w:right="139"/>
        <w:contextualSpacing/>
        <w:rPr>
          <w:rFonts w:ascii="メイリオ" w:eastAsia="メイリオ" w:hAnsi="メイリオ" w:cs="メイリオ" w:hint="eastAsia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①</w:t>
      </w:r>
      <w:r w:rsidR="00B1672F" w:rsidRPr="00B1672F">
        <w:rPr>
          <w:rFonts w:ascii="メイリオ" w:eastAsia="メイリオ" w:hAnsi="メイリオ" w:cs="メイリオ" w:hint="eastAsia"/>
          <w:color w:val="000000" w:themeColor="text1"/>
          <w:szCs w:val="21"/>
        </w:rPr>
        <w:t>大阪府保育所等の事故防止研修</w:t>
      </w:r>
    </w:p>
    <w:p w:rsidR="00E90564" w:rsidRPr="00B1672F" w:rsidRDefault="00E90564" w:rsidP="00B1672F">
      <w:pPr>
        <w:spacing w:line="340" w:lineRule="exact"/>
        <w:ind w:rightChars="66" w:right="139"/>
        <w:contextualSpacing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Cs w:val="21"/>
        </w:rPr>
        <w:t>事故防止や発生時の対応について全体的なことを学んだ後、マネジメント担当と実務担当にわかれ、それぞれ必要なスキルについて学んだ</w:t>
      </w:r>
      <w:r w:rsidR="00B1672F">
        <w:rPr>
          <w:rFonts w:ascii="メイリオ" w:eastAsia="メイリオ" w:hAnsi="メイリオ" w:cs="メイリオ" w:hint="eastAsia"/>
          <w:color w:val="000000" w:themeColor="text1"/>
          <w:szCs w:val="21"/>
        </w:rPr>
        <w:t>。</w:t>
      </w:r>
    </w:p>
    <w:tbl>
      <w:tblPr>
        <w:tblStyle w:val="ac"/>
        <w:tblW w:w="9322" w:type="dxa"/>
        <w:tblLayout w:type="fixed"/>
        <w:tblLook w:val="04A0" w:firstRow="1" w:lastRow="0" w:firstColumn="1" w:lastColumn="0" w:noHBand="0" w:noVBand="1"/>
      </w:tblPr>
      <w:tblGrid>
        <w:gridCol w:w="816"/>
        <w:gridCol w:w="4253"/>
        <w:gridCol w:w="4253"/>
      </w:tblGrid>
      <w:tr w:rsidR="00B1672F" w:rsidTr="002F5A58">
        <w:tc>
          <w:tcPr>
            <w:tcW w:w="9322" w:type="dxa"/>
            <w:gridSpan w:val="3"/>
            <w:tcBorders>
              <w:right w:val="single" w:sz="6" w:space="0" w:color="auto"/>
            </w:tcBorders>
            <w:shd w:val="clear" w:color="auto" w:fill="FBD4B4" w:themeFill="accent6" w:themeFillTint="66"/>
          </w:tcPr>
          <w:p w:rsidR="00B1672F" w:rsidRPr="00A22D08" w:rsidRDefault="00B1672F" w:rsidP="00B1672F">
            <w:pPr>
              <w:spacing w:line="340" w:lineRule="exact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第１部</w:t>
            </w:r>
          </w:p>
        </w:tc>
      </w:tr>
      <w:tr w:rsidR="00E90564" w:rsidTr="00E90564">
        <w:tc>
          <w:tcPr>
            <w:tcW w:w="816" w:type="dxa"/>
            <w:shd w:val="clear" w:color="auto" w:fill="FBD4B4" w:themeFill="accent6" w:themeFillTint="66"/>
          </w:tcPr>
          <w:p w:rsidR="00E90564" w:rsidRDefault="00E90564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日時</w:t>
            </w:r>
          </w:p>
        </w:tc>
        <w:tc>
          <w:tcPr>
            <w:tcW w:w="8506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E90564" w:rsidRPr="00027DA0" w:rsidRDefault="00E90564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A22D08">
              <w:rPr>
                <w:rFonts w:ascii="メイリオ" w:eastAsia="メイリオ" w:hAnsi="メイリオ" w:cs="メイリオ" w:hint="eastAsia"/>
              </w:rPr>
              <w:t>平成29年9月8日（金）10時00分～12時00分</w:t>
            </w:r>
          </w:p>
        </w:tc>
      </w:tr>
      <w:tr w:rsidR="00E90564" w:rsidTr="00E90564">
        <w:tc>
          <w:tcPr>
            <w:tcW w:w="816" w:type="dxa"/>
            <w:shd w:val="clear" w:color="auto" w:fill="FBD4B4" w:themeFill="accent6" w:themeFillTint="66"/>
          </w:tcPr>
          <w:p w:rsidR="00E90564" w:rsidRDefault="00E90564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定員</w:t>
            </w:r>
          </w:p>
        </w:tc>
        <w:tc>
          <w:tcPr>
            <w:tcW w:w="8506" w:type="dxa"/>
            <w:gridSpan w:val="2"/>
          </w:tcPr>
          <w:p w:rsidR="00E90564" w:rsidRDefault="00E90564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400人</w:t>
            </w:r>
          </w:p>
        </w:tc>
      </w:tr>
      <w:tr w:rsidR="00E90564" w:rsidTr="00E90564">
        <w:tc>
          <w:tcPr>
            <w:tcW w:w="816" w:type="dxa"/>
            <w:shd w:val="clear" w:color="auto" w:fill="FBD4B4" w:themeFill="accent6" w:themeFillTint="66"/>
          </w:tcPr>
          <w:p w:rsidR="00E90564" w:rsidRDefault="00E90564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講師</w:t>
            </w:r>
          </w:p>
        </w:tc>
        <w:tc>
          <w:tcPr>
            <w:tcW w:w="8506" w:type="dxa"/>
            <w:gridSpan w:val="2"/>
          </w:tcPr>
          <w:p w:rsidR="00E90564" w:rsidRDefault="00E90564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027DA0">
              <w:rPr>
                <w:rFonts w:ascii="メイリオ" w:eastAsia="メイリオ" w:hAnsi="メイリオ" w:cs="メイリオ" w:hint="eastAsia"/>
              </w:rPr>
              <w:t>大阪府立大学地域保健学域教育福祉学類　教授</w:t>
            </w:r>
            <w:r>
              <w:rPr>
                <w:rFonts w:ascii="メイリオ" w:eastAsia="メイリオ" w:hAnsi="メイリオ" w:cs="メイリオ" w:hint="eastAsia"/>
              </w:rPr>
              <w:t xml:space="preserve">　関川　芳孝氏</w:t>
            </w:r>
          </w:p>
        </w:tc>
      </w:tr>
      <w:tr w:rsidR="00E90564" w:rsidTr="00E90564">
        <w:tc>
          <w:tcPr>
            <w:tcW w:w="816" w:type="dxa"/>
            <w:shd w:val="clear" w:color="auto" w:fill="FBD4B4" w:themeFill="accent6" w:themeFillTint="66"/>
          </w:tcPr>
          <w:p w:rsidR="00E90564" w:rsidRDefault="00E90564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8506" w:type="dxa"/>
            <w:gridSpan w:val="2"/>
          </w:tcPr>
          <w:p w:rsidR="00E90564" w:rsidRDefault="00E90564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保育所等での事故を防止するために</w:t>
            </w:r>
          </w:p>
          <w:p w:rsidR="00E90564" w:rsidRDefault="00E90564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A22D08">
              <w:rPr>
                <w:rFonts w:ascii="メイリオ" w:eastAsia="メイリオ" w:hAnsi="メイリオ" w:cs="メイリオ" w:hint="eastAsia"/>
              </w:rPr>
              <w:t>・事故予防の取り組み</w:t>
            </w: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A22D08">
              <w:rPr>
                <w:rFonts w:ascii="メイリオ" w:eastAsia="メイリオ" w:hAnsi="メイリオ" w:cs="メイリオ" w:hint="eastAsia"/>
              </w:rPr>
              <w:t>・事故発生時の対応</w:t>
            </w: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A22D08">
              <w:rPr>
                <w:rFonts w:ascii="メイリオ" w:eastAsia="メイリオ" w:hAnsi="メイリオ" w:cs="メイリオ" w:hint="eastAsia"/>
              </w:rPr>
              <w:t>・事故報告</w:t>
            </w:r>
          </w:p>
          <w:p w:rsidR="00E90564" w:rsidRDefault="00E90564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A22D08">
              <w:rPr>
                <w:rFonts w:ascii="メイリオ" w:eastAsia="メイリオ" w:hAnsi="メイリオ" w:cs="メイリオ" w:hint="eastAsia"/>
              </w:rPr>
              <w:t>・事後の再発防止のための事後的な検証</w:t>
            </w:r>
            <w:r w:rsidRPr="00A22D08">
              <w:rPr>
                <w:rFonts w:ascii="メイリオ" w:eastAsia="メイリオ" w:hAnsi="メイリオ" w:cs="メイリオ" w:hint="eastAsia"/>
              </w:rPr>
              <w:tab/>
            </w:r>
          </w:p>
        </w:tc>
      </w:tr>
      <w:tr w:rsidR="00B1672F" w:rsidTr="00540385">
        <w:tc>
          <w:tcPr>
            <w:tcW w:w="9322" w:type="dxa"/>
            <w:gridSpan w:val="3"/>
            <w:shd w:val="clear" w:color="auto" w:fill="FBD4B4" w:themeFill="accent6" w:themeFillTint="66"/>
          </w:tcPr>
          <w:p w:rsidR="00B1672F" w:rsidRPr="00A22D08" w:rsidRDefault="00B1672F" w:rsidP="00B1672F">
            <w:pPr>
              <w:spacing w:line="340" w:lineRule="exact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第</w:t>
            </w:r>
            <w:r>
              <w:rPr>
                <w:rFonts w:ascii="メイリオ" w:eastAsia="メイリオ" w:hAnsi="メイリオ" w:cs="メイリオ" w:hint="eastAsia"/>
              </w:rPr>
              <w:t>2</w:t>
            </w:r>
            <w:r>
              <w:rPr>
                <w:rFonts w:ascii="メイリオ" w:eastAsia="メイリオ" w:hAnsi="メイリオ" w:cs="メイリオ" w:hint="eastAsia"/>
              </w:rPr>
              <w:t>部</w:t>
            </w:r>
          </w:p>
        </w:tc>
      </w:tr>
      <w:tr w:rsidR="00B1672F" w:rsidTr="00B76991">
        <w:tc>
          <w:tcPr>
            <w:tcW w:w="816" w:type="dxa"/>
            <w:shd w:val="clear" w:color="auto" w:fill="FBD4B4" w:themeFill="accent6" w:themeFillTint="66"/>
          </w:tcPr>
          <w:p w:rsidR="00B1672F" w:rsidRDefault="00B1672F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253" w:type="dxa"/>
            <w:shd w:val="clear" w:color="auto" w:fill="FBD4B4" w:themeFill="accent6" w:themeFillTint="66"/>
            <w:vAlign w:val="center"/>
          </w:tcPr>
          <w:p w:rsidR="00B1672F" w:rsidRDefault="00B1672F" w:rsidP="00B1672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分科会①</w:t>
            </w:r>
          </w:p>
        </w:tc>
        <w:tc>
          <w:tcPr>
            <w:tcW w:w="4253" w:type="dxa"/>
            <w:shd w:val="clear" w:color="auto" w:fill="FBD4B4" w:themeFill="accent6" w:themeFillTint="66"/>
            <w:vAlign w:val="center"/>
          </w:tcPr>
          <w:p w:rsidR="00B1672F" w:rsidRDefault="00B1672F" w:rsidP="00B1672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分科会②</w:t>
            </w:r>
          </w:p>
        </w:tc>
      </w:tr>
      <w:tr w:rsidR="00B1672F" w:rsidTr="00B76991">
        <w:tc>
          <w:tcPr>
            <w:tcW w:w="816" w:type="dxa"/>
            <w:shd w:val="clear" w:color="auto" w:fill="FBD4B4" w:themeFill="accent6" w:themeFillTint="66"/>
          </w:tcPr>
          <w:p w:rsidR="00B1672F" w:rsidRDefault="00B1672F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日時</w:t>
            </w:r>
          </w:p>
        </w:tc>
        <w:tc>
          <w:tcPr>
            <w:tcW w:w="8506" w:type="dxa"/>
            <w:gridSpan w:val="2"/>
          </w:tcPr>
          <w:p w:rsidR="00B1672F" w:rsidRPr="00D24698" w:rsidRDefault="00B1672F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A22D08">
              <w:rPr>
                <w:rFonts w:ascii="メイリオ" w:eastAsia="メイリオ" w:hAnsi="メイリオ" w:cs="メイリオ" w:hint="eastAsia"/>
              </w:rPr>
              <w:t>平成29年9月8日（金）13時15分～16時</w:t>
            </w:r>
            <w:r>
              <w:rPr>
                <w:rFonts w:ascii="メイリオ" w:eastAsia="メイリオ" w:hAnsi="メイリオ" w:cs="メイリオ" w:hint="eastAsia"/>
              </w:rPr>
              <w:t>15</w:t>
            </w:r>
            <w:r w:rsidRPr="00A22D08">
              <w:rPr>
                <w:rFonts w:ascii="メイリオ" w:eastAsia="メイリオ" w:hAnsi="メイリオ" w:cs="メイリオ" w:hint="eastAsia"/>
              </w:rPr>
              <w:t>分</w:t>
            </w:r>
          </w:p>
        </w:tc>
      </w:tr>
      <w:tr w:rsidR="00B1672F" w:rsidTr="00B76991">
        <w:tc>
          <w:tcPr>
            <w:tcW w:w="816" w:type="dxa"/>
            <w:shd w:val="clear" w:color="auto" w:fill="FBD4B4" w:themeFill="accent6" w:themeFillTint="66"/>
          </w:tcPr>
          <w:p w:rsidR="00B1672F" w:rsidRDefault="00B1672F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定員</w:t>
            </w:r>
          </w:p>
        </w:tc>
        <w:tc>
          <w:tcPr>
            <w:tcW w:w="4253" w:type="dxa"/>
          </w:tcPr>
          <w:p w:rsidR="00B1672F" w:rsidRDefault="00B1672F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100人</w:t>
            </w:r>
          </w:p>
        </w:tc>
        <w:tc>
          <w:tcPr>
            <w:tcW w:w="4253" w:type="dxa"/>
          </w:tcPr>
          <w:p w:rsidR="00B1672F" w:rsidRDefault="00B1672F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60人</w:t>
            </w:r>
          </w:p>
        </w:tc>
      </w:tr>
      <w:tr w:rsidR="00B1672F" w:rsidTr="00B76991">
        <w:tc>
          <w:tcPr>
            <w:tcW w:w="816" w:type="dxa"/>
            <w:shd w:val="clear" w:color="auto" w:fill="FBD4B4" w:themeFill="accent6" w:themeFillTint="66"/>
          </w:tcPr>
          <w:p w:rsidR="00B1672F" w:rsidRDefault="00B1672F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講師</w:t>
            </w:r>
          </w:p>
        </w:tc>
        <w:tc>
          <w:tcPr>
            <w:tcW w:w="4253" w:type="dxa"/>
          </w:tcPr>
          <w:p w:rsidR="00B1672F" w:rsidRDefault="00B1672F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027DA0">
              <w:rPr>
                <w:rFonts w:ascii="メイリオ" w:eastAsia="メイリオ" w:hAnsi="メイリオ" w:cs="メイリオ" w:hint="eastAsia"/>
              </w:rPr>
              <w:t>大阪府立大学地域保健学域教育福祉学類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027DA0">
              <w:rPr>
                <w:rFonts w:ascii="メイリオ" w:eastAsia="メイリオ" w:hAnsi="メイリオ" w:cs="メイリオ" w:hint="eastAsia"/>
              </w:rPr>
              <w:t>教授</w:t>
            </w:r>
            <w:r>
              <w:rPr>
                <w:rFonts w:ascii="メイリオ" w:eastAsia="メイリオ" w:hAnsi="メイリオ" w:cs="メイリオ" w:hint="eastAsia"/>
              </w:rPr>
              <w:t xml:space="preserve">　関川　芳孝氏</w:t>
            </w:r>
          </w:p>
        </w:tc>
        <w:tc>
          <w:tcPr>
            <w:tcW w:w="4253" w:type="dxa"/>
          </w:tcPr>
          <w:p w:rsidR="00B1672F" w:rsidRDefault="00B1672F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027DA0">
              <w:rPr>
                <w:rFonts w:ascii="メイリオ" w:eastAsia="メイリオ" w:hAnsi="メイリオ" w:cs="メイリオ" w:hint="eastAsia"/>
              </w:rPr>
              <w:t>日本赤十字大阪府支部　和田野　元美　氏</w:t>
            </w:r>
          </w:p>
        </w:tc>
      </w:tr>
      <w:tr w:rsidR="00B1672F" w:rsidTr="00B76991">
        <w:tc>
          <w:tcPr>
            <w:tcW w:w="816" w:type="dxa"/>
            <w:shd w:val="clear" w:color="auto" w:fill="FBD4B4" w:themeFill="accent6" w:themeFillTint="66"/>
          </w:tcPr>
          <w:p w:rsidR="00B1672F" w:rsidRDefault="00B1672F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4253" w:type="dxa"/>
          </w:tcPr>
          <w:p w:rsidR="00B1672F" w:rsidRPr="00027DA0" w:rsidRDefault="00B1672F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事故</w:t>
            </w:r>
            <w:r w:rsidRPr="00027DA0">
              <w:rPr>
                <w:rFonts w:ascii="メイリオ" w:eastAsia="メイリオ" w:hAnsi="メイリオ" w:cs="メイリオ" w:hint="eastAsia"/>
              </w:rPr>
              <w:t>防止のための</w:t>
            </w:r>
            <w:r>
              <w:rPr>
                <w:rFonts w:ascii="メイリオ" w:eastAsia="メイリオ" w:hAnsi="メイリオ" w:cs="メイリオ" w:hint="eastAsia"/>
              </w:rPr>
              <w:t>仕組み・組織づくりについて</w:t>
            </w:r>
          </w:p>
          <w:p w:rsidR="00B1672F" w:rsidRPr="00027DA0" w:rsidRDefault="00B1672F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027DA0">
              <w:rPr>
                <w:rFonts w:ascii="メイリオ" w:eastAsia="メイリオ" w:hAnsi="メイリオ" w:cs="メイリオ" w:hint="eastAsia"/>
              </w:rPr>
              <w:t>・</w:t>
            </w:r>
            <w:r>
              <w:rPr>
                <w:rFonts w:ascii="メイリオ" w:eastAsia="メイリオ" w:hAnsi="メイリオ" w:cs="メイリオ" w:hint="eastAsia"/>
              </w:rPr>
              <w:t>ヒヤリハット事例</w:t>
            </w:r>
            <w:r w:rsidRPr="00027DA0">
              <w:rPr>
                <w:rFonts w:ascii="メイリオ" w:eastAsia="メイリオ" w:hAnsi="メイリオ" w:cs="メイリオ" w:hint="eastAsia"/>
              </w:rPr>
              <w:t>の共有</w:t>
            </w:r>
          </w:p>
          <w:p w:rsidR="00B1672F" w:rsidRPr="00027DA0" w:rsidRDefault="00B1672F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027DA0">
              <w:rPr>
                <w:rFonts w:ascii="メイリオ" w:eastAsia="メイリオ" w:hAnsi="メイリオ" w:cs="メイリオ" w:hint="eastAsia"/>
              </w:rPr>
              <w:t>・</w:t>
            </w:r>
            <w:r>
              <w:rPr>
                <w:rFonts w:ascii="メイリオ" w:eastAsia="メイリオ" w:hAnsi="メイリオ" w:cs="メイリオ" w:hint="eastAsia"/>
              </w:rPr>
              <w:t>事故の</w:t>
            </w:r>
            <w:r w:rsidRPr="00027DA0">
              <w:rPr>
                <w:rFonts w:ascii="メイリオ" w:eastAsia="メイリオ" w:hAnsi="メイリオ" w:cs="メイリオ" w:hint="eastAsia"/>
              </w:rPr>
              <w:t>要因分析</w:t>
            </w:r>
            <w:r>
              <w:rPr>
                <w:rFonts w:ascii="メイリオ" w:eastAsia="メイリオ" w:hAnsi="メイリオ" w:cs="メイリオ" w:hint="eastAsia"/>
              </w:rPr>
              <w:t>方法、手法</w:t>
            </w:r>
          </w:p>
          <w:p w:rsidR="00B1672F" w:rsidRDefault="00B1672F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027DA0">
              <w:rPr>
                <w:rFonts w:ascii="メイリオ" w:eastAsia="メイリオ" w:hAnsi="メイリオ" w:cs="メイリオ" w:hint="eastAsia"/>
              </w:rPr>
              <w:t>・</w:t>
            </w:r>
            <w:r>
              <w:rPr>
                <w:rFonts w:ascii="メイリオ" w:eastAsia="メイリオ" w:hAnsi="メイリオ" w:cs="メイリオ" w:hint="eastAsia"/>
              </w:rPr>
              <w:t>事故防止のための</w:t>
            </w:r>
            <w:r w:rsidRPr="00027DA0">
              <w:rPr>
                <w:rFonts w:ascii="メイリオ" w:eastAsia="メイリオ" w:hAnsi="メイリオ" w:cs="メイリオ" w:hint="eastAsia"/>
              </w:rPr>
              <w:t>改善策の実践</w:t>
            </w:r>
          </w:p>
        </w:tc>
        <w:tc>
          <w:tcPr>
            <w:tcW w:w="4253" w:type="dxa"/>
          </w:tcPr>
          <w:p w:rsidR="00B1672F" w:rsidRDefault="00B1672F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事故防止のための事例研究と救命手当てについて</w:t>
            </w:r>
          </w:p>
          <w:p w:rsidR="00B1672F" w:rsidRDefault="00B1672F" w:rsidP="00B1672F">
            <w:pPr>
              <w:spacing w:line="340" w:lineRule="exact"/>
              <w:ind w:left="210" w:hangingChars="100" w:hanging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・事例研究（ワークは「プール遊び中の事例」を予定しています。）</w:t>
            </w:r>
          </w:p>
          <w:p w:rsidR="00B1672F" w:rsidRDefault="00B1672F" w:rsidP="00B1672F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・起こりやすい事故に対する救命手当て</w:t>
            </w:r>
          </w:p>
          <w:p w:rsidR="00B1672F" w:rsidRDefault="00B1672F" w:rsidP="00B1672F">
            <w:pPr>
              <w:spacing w:line="340" w:lineRule="exact"/>
              <w:ind w:left="210" w:hangingChars="100" w:hanging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手当の基本、観察、心肺蘇生、ＡＥＤ、気道遺物除去等</w:t>
            </w:r>
          </w:p>
        </w:tc>
      </w:tr>
    </w:tbl>
    <w:p w:rsidR="00B1672F" w:rsidRDefault="00B1672F" w:rsidP="00B1672F">
      <w:pPr>
        <w:pStyle w:val="a8"/>
        <w:spacing w:line="340" w:lineRule="exact"/>
        <w:contextualSpacing/>
        <w:rPr>
          <w:rFonts w:hint="eastAsia"/>
          <w:color w:val="000000" w:themeColor="text1"/>
        </w:rPr>
      </w:pPr>
    </w:p>
    <w:p w:rsidR="00E90564" w:rsidRDefault="00B1672F" w:rsidP="00B1672F">
      <w:pPr>
        <w:pStyle w:val="a8"/>
        <w:spacing w:line="340" w:lineRule="exact"/>
        <w:contextualSpacing/>
        <w:rPr>
          <w:color w:val="000000" w:themeColor="text1"/>
        </w:rPr>
      </w:pPr>
      <w:r>
        <w:rPr>
          <w:rFonts w:hint="eastAsia"/>
          <w:color w:val="000000" w:themeColor="text1"/>
        </w:rPr>
        <w:t>②</w:t>
      </w:r>
      <w:r w:rsidRPr="00B1672F">
        <w:rPr>
          <w:rFonts w:hint="eastAsia"/>
          <w:color w:val="000000" w:themeColor="text1"/>
        </w:rPr>
        <w:t>大阪府認可外保育施設職員研修会</w:t>
      </w:r>
    </w:p>
    <w:p w:rsidR="00B1672F" w:rsidRDefault="00B1672F" w:rsidP="00B1672F">
      <w:pPr>
        <w:pStyle w:val="a8"/>
        <w:spacing w:line="340" w:lineRule="exact"/>
        <w:ind w:rightChars="-135" w:right="-283"/>
        <w:contextualSpacing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平成29年12月5日開催予定。</w:t>
      </w:r>
    </w:p>
    <w:p w:rsidR="00E90564" w:rsidRPr="00E90564" w:rsidRDefault="00E90564" w:rsidP="00B1672F">
      <w:pPr>
        <w:pStyle w:val="a8"/>
        <w:spacing w:line="340" w:lineRule="exact"/>
        <w:ind w:rightChars="-135" w:right="-283"/>
        <w:contextualSpacing/>
        <w:rPr>
          <w:color w:val="000000" w:themeColor="text1"/>
        </w:rPr>
      </w:pPr>
      <w:r>
        <w:rPr>
          <w:rFonts w:hint="eastAsia"/>
          <w:color w:val="000000" w:themeColor="text1"/>
        </w:rPr>
        <w:t>分科会②と同内容</w:t>
      </w:r>
      <w:r w:rsidR="00B1672F">
        <w:rPr>
          <w:rFonts w:hint="eastAsia"/>
          <w:color w:val="000000" w:themeColor="text1"/>
        </w:rPr>
        <w:t>の心肺蘇生術を中心とした研修とする（①の研修が抽選となり参加できなかった方がいるため）。</w:t>
      </w:r>
      <w:bookmarkStart w:id="0" w:name="_GoBack"/>
      <w:bookmarkEnd w:id="0"/>
    </w:p>
    <w:sectPr w:rsidR="00E90564" w:rsidRPr="00E90564" w:rsidSect="00B1672F">
      <w:pgSz w:w="11906" w:h="16838" w:code="9"/>
      <w:pgMar w:top="1418" w:right="1418" w:bottom="851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756" w:rsidRDefault="00CB4756" w:rsidP="00CB4756">
      <w:r>
        <w:separator/>
      </w:r>
    </w:p>
  </w:endnote>
  <w:endnote w:type="continuationSeparator" w:id="0">
    <w:p w:rsidR="00CB4756" w:rsidRDefault="00CB4756" w:rsidP="00CB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756" w:rsidRDefault="00CB4756" w:rsidP="00CB4756">
      <w:r>
        <w:separator/>
      </w:r>
    </w:p>
  </w:footnote>
  <w:footnote w:type="continuationSeparator" w:id="0">
    <w:p w:rsidR="00CB4756" w:rsidRDefault="00CB4756" w:rsidP="00CB4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69A5"/>
    <w:multiLevelType w:val="hybridMultilevel"/>
    <w:tmpl w:val="6C42C100"/>
    <w:lvl w:ilvl="0" w:tplc="22847B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D0"/>
    <w:rsid w:val="002027D0"/>
    <w:rsid w:val="00464354"/>
    <w:rsid w:val="00527E8E"/>
    <w:rsid w:val="005519F3"/>
    <w:rsid w:val="007309ED"/>
    <w:rsid w:val="00760793"/>
    <w:rsid w:val="008B0F79"/>
    <w:rsid w:val="00B1672F"/>
    <w:rsid w:val="00BB23E0"/>
    <w:rsid w:val="00CB4756"/>
    <w:rsid w:val="00E35E27"/>
    <w:rsid w:val="00E9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7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B4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756"/>
  </w:style>
  <w:style w:type="paragraph" w:styleId="a6">
    <w:name w:val="footer"/>
    <w:basedOn w:val="a"/>
    <w:link w:val="a7"/>
    <w:uiPriority w:val="99"/>
    <w:unhideWhenUsed/>
    <w:rsid w:val="00CB4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756"/>
  </w:style>
  <w:style w:type="paragraph" w:customStyle="1" w:styleId="a8">
    <w:name w:val="メイリオ"/>
    <w:basedOn w:val="a"/>
    <w:link w:val="a9"/>
    <w:qFormat/>
    <w:rsid w:val="00CB4756"/>
    <w:pPr>
      <w:spacing w:line="360" w:lineRule="exact"/>
    </w:pPr>
    <w:rPr>
      <w:rFonts w:ascii="メイリオ" w:eastAsia="メイリオ" w:hAnsi="メイリオ" w:cs="メイリオ"/>
    </w:rPr>
  </w:style>
  <w:style w:type="character" w:customStyle="1" w:styleId="a9">
    <w:name w:val="メイリオ (文字)"/>
    <w:basedOn w:val="a0"/>
    <w:link w:val="a8"/>
    <w:rsid w:val="00CB4756"/>
    <w:rPr>
      <w:rFonts w:ascii="メイリオ" w:eastAsia="メイリオ" w:hAnsi="メイリオ" w:cs="メイリオ"/>
    </w:rPr>
  </w:style>
  <w:style w:type="paragraph" w:styleId="aa">
    <w:name w:val="Balloon Text"/>
    <w:basedOn w:val="a"/>
    <w:link w:val="ab"/>
    <w:uiPriority w:val="99"/>
    <w:semiHidden/>
    <w:unhideWhenUsed/>
    <w:rsid w:val="00E90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056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E90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7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B4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756"/>
  </w:style>
  <w:style w:type="paragraph" w:styleId="a6">
    <w:name w:val="footer"/>
    <w:basedOn w:val="a"/>
    <w:link w:val="a7"/>
    <w:uiPriority w:val="99"/>
    <w:unhideWhenUsed/>
    <w:rsid w:val="00CB4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756"/>
  </w:style>
  <w:style w:type="paragraph" w:customStyle="1" w:styleId="a8">
    <w:name w:val="メイリオ"/>
    <w:basedOn w:val="a"/>
    <w:link w:val="a9"/>
    <w:qFormat/>
    <w:rsid w:val="00CB4756"/>
    <w:pPr>
      <w:spacing w:line="360" w:lineRule="exact"/>
    </w:pPr>
    <w:rPr>
      <w:rFonts w:ascii="メイリオ" w:eastAsia="メイリオ" w:hAnsi="メイリオ" w:cs="メイリオ"/>
    </w:rPr>
  </w:style>
  <w:style w:type="character" w:customStyle="1" w:styleId="a9">
    <w:name w:val="メイリオ (文字)"/>
    <w:basedOn w:val="a0"/>
    <w:link w:val="a8"/>
    <w:rsid w:val="00CB4756"/>
    <w:rPr>
      <w:rFonts w:ascii="メイリオ" w:eastAsia="メイリオ" w:hAnsi="メイリオ" w:cs="メイリオ"/>
    </w:rPr>
  </w:style>
  <w:style w:type="paragraph" w:styleId="aa">
    <w:name w:val="Balloon Text"/>
    <w:basedOn w:val="a"/>
    <w:link w:val="ab"/>
    <w:uiPriority w:val="99"/>
    <w:semiHidden/>
    <w:unhideWhenUsed/>
    <w:rsid w:val="00E90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056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E90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HOSTNAME</cp:lastModifiedBy>
  <cp:revision>6</cp:revision>
  <dcterms:created xsi:type="dcterms:W3CDTF">2017-11-03T07:02:00Z</dcterms:created>
  <dcterms:modified xsi:type="dcterms:W3CDTF">2017-11-17T00:41:00Z</dcterms:modified>
</cp:coreProperties>
</file>