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2D" w:rsidRPr="00F5512D" w:rsidRDefault="00E25202" w:rsidP="00F5512D">
      <w:pPr>
        <w:jc w:val="right"/>
        <w:rPr>
          <w:rFonts w:ascii="Century" w:eastAsia="ＭＳ 明朝" w:hAnsi="Century" w:cs="Times New Roman"/>
          <w:szCs w:val="24"/>
        </w:rPr>
      </w:pPr>
      <w:r>
        <w:rPr>
          <w:rFonts w:ascii="Century" w:eastAsia="ＭＳ 明朝" w:hAnsi="Century" w:cs="Times New Roman" w:hint="eastAsia"/>
          <w:color w:val="000000" w:themeColor="text1"/>
          <w:szCs w:val="24"/>
        </w:rPr>
        <w:t>令和</w:t>
      </w:r>
      <w:r>
        <w:rPr>
          <w:rFonts w:ascii="Century" w:eastAsia="ＭＳ 明朝" w:hAnsi="Century" w:cs="Times New Roman" w:hint="eastAsia"/>
          <w:color w:val="000000" w:themeColor="text1"/>
          <w:szCs w:val="24"/>
        </w:rPr>
        <w:t>2</w:t>
      </w:r>
      <w:r w:rsidR="00F5512D" w:rsidRPr="00F5512D">
        <w:rPr>
          <w:rFonts w:ascii="Century" w:eastAsia="ＭＳ 明朝" w:hAnsi="Century" w:cs="Times New Roman"/>
          <w:szCs w:val="24"/>
        </w:rPr>
        <w:t>年</w:t>
      </w:r>
      <w:r w:rsidR="00324BA1">
        <w:rPr>
          <w:rFonts w:ascii="Century" w:eastAsia="ＭＳ 明朝" w:hAnsi="Century" w:cs="Times New Roman" w:hint="eastAsia"/>
          <w:szCs w:val="24"/>
        </w:rPr>
        <w:t>2</w:t>
      </w:r>
      <w:r w:rsidR="00F5512D" w:rsidRPr="00F5512D">
        <w:rPr>
          <w:rFonts w:ascii="Century" w:eastAsia="ＭＳ 明朝" w:hAnsi="Century" w:cs="Times New Roman"/>
          <w:szCs w:val="24"/>
        </w:rPr>
        <w:t>月</w:t>
      </w:r>
    </w:p>
    <w:p w:rsidR="00F5512D" w:rsidRDefault="00F5512D" w:rsidP="00F5512D">
      <w:pPr>
        <w:jc w:val="right"/>
        <w:rPr>
          <w:rFonts w:ascii="HGPｺﾞｼｯｸM" w:eastAsia="HGPｺﾞｼｯｸM" w:hAnsi="ＭＳ ゴシック" w:cs="Times New Roman"/>
          <w:sz w:val="22"/>
        </w:rPr>
      </w:pPr>
    </w:p>
    <w:p w:rsidR="00F5512D" w:rsidRPr="00F5512D" w:rsidRDefault="00F5512D" w:rsidP="00F5512D">
      <w:pPr>
        <w:jc w:val="right"/>
        <w:rPr>
          <w:rFonts w:ascii="HGPｺﾞｼｯｸM" w:eastAsia="HGPｺﾞｼｯｸM" w:hAnsi="ＭＳ ゴシック" w:cs="Times New Roman"/>
          <w:sz w:val="22"/>
        </w:rPr>
      </w:pPr>
    </w:p>
    <w:p w:rsidR="00F5512D" w:rsidRPr="00F5512D" w:rsidRDefault="00AA0B53" w:rsidP="00AA0B53">
      <w:pPr>
        <w:jc w:val="center"/>
        <w:outlineLvl w:val="1"/>
        <w:rPr>
          <w:rFonts w:asciiTheme="majorHAnsi" w:eastAsia="ＭＳ ゴシック" w:hAnsiTheme="majorHAnsi" w:cstheme="majorBidi"/>
          <w:sz w:val="24"/>
          <w:szCs w:val="24"/>
        </w:rPr>
      </w:pPr>
      <w:r>
        <w:rPr>
          <w:rFonts w:asciiTheme="majorHAnsi" w:eastAsia="ＭＳ ゴシック" w:hAnsiTheme="majorHAnsi" w:cstheme="majorBidi" w:hint="eastAsia"/>
          <w:sz w:val="24"/>
          <w:szCs w:val="24"/>
        </w:rPr>
        <w:t>令和元</w:t>
      </w:r>
      <w:r w:rsidR="00F5512D" w:rsidRPr="00F5512D">
        <w:rPr>
          <w:rFonts w:asciiTheme="majorHAnsi" w:eastAsia="ＭＳ ゴシック" w:hAnsiTheme="majorHAnsi" w:cstheme="majorBidi" w:hint="eastAsia"/>
          <w:sz w:val="24"/>
          <w:szCs w:val="24"/>
        </w:rPr>
        <w:t xml:space="preserve">年度　</w:t>
      </w:r>
    </w:p>
    <w:p w:rsidR="00F5512D" w:rsidRPr="00F5512D" w:rsidRDefault="00F5512D" w:rsidP="00F5512D">
      <w:pPr>
        <w:jc w:val="center"/>
        <w:outlineLvl w:val="1"/>
        <w:rPr>
          <w:rFonts w:asciiTheme="majorHAnsi" w:eastAsia="ＭＳ ゴシック" w:hAnsiTheme="majorHAnsi" w:cstheme="majorBidi"/>
          <w:sz w:val="24"/>
          <w:szCs w:val="24"/>
        </w:rPr>
      </w:pPr>
      <w:r w:rsidRPr="00F5512D">
        <w:rPr>
          <w:rFonts w:asciiTheme="majorHAnsi" w:eastAsia="ＭＳ ゴシック" w:hAnsiTheme="majorHAnsi" w:cstheme="majorBidi" w:hint="eastAsia"/>
          <w:sz w:val="24"/>
          <w:szCs w:val="24"/>
        </w:rPr>
        <w:t>府内</w:t>
      </w:r>
      <w:r w:rsidR="00AA0B53">
        <w:rPr>
          <w:rFonts w:asciiTheme="majorHAnsi" w:eastAsia="ＭＳ ゴシック" w:hAnsiTheme="majorHAnsi" w:cstheme="majorBidi" w:hint="eastAsia"/>
          <w:sz w:val="24"/>
          <w:szCs w:val="24"/>
        </w:rPr>
        <w:t>薬局</w:t>
      </w:r>
      <w:r w:rsidRPr="00F5512D">
        <w:rPr>
          <w:rFonts w:asciiTheme="majorHAnsi" w:eastAsia="ＭＳ ゴシック" w:hAnsiTheme="majorHAnsi" w:cstheme="majorBidi" w:hint="eastAsia"/>
          <w:sz w:val="24"/>
          <w:szCs w:val="24"/>
        </w:rPr>
        <w:t>における</w:t>
      </w:r>
      <w:r w:rsidR="00AA0B53">
        <w:rPr>
          <w:rFonts w:asciiTheme="majorHAnsi" w:eastAsia="ＭＳ ゴシック" w:hAnsiTheme="majorHAnsi" w:cstheme="majorBidi" w:hint="eastAsia"/>
          <w:sz w:val="24"/>
          <w:szCs w:val="24"/>
        </w:rPr>
        <w:t>受動喫煙防止対策実施</w:t>
      </w:r>
      <w:r w:rsidRPr="00F5512D">
        <w:rPr>
          <w:rFonts w:asciiTheme="majorHAnsi" w:eastAsia="ＭＳ ゴシック" w:hAnsiTheme="majorHAnsi" w:cstheme="majorBidi" w:hint="eastAsia"/>
          <w:sz w:val="24"/>
          <w:szCs w:val="24"/>
        </w:rPr>
        <w:t>状況調査結果</w:t>
      </w:r>
    </w:p>
    <w:p w:rsidR="00F5512D" w:rsidRDefault="00F5512D" w:rsidP="00F5512D">
      <w:pPr>
        <w:jc w:val="right"/>
        <w:rPr>
          <w:rFonts w:ascii="HGP明朝B" w:eastAsia="HGP明朝B" w:hAnsi="ＭＳ ゴシック" w:cs="Times New Roman"/>
          <w:sz w:val="22"/>
        </w:rPr>
      </w:pPr>
    </w:p>
    <w:p w:rsidR="00F5512D" w:rsidRPr="00F5512D" w:rsidRDefault="00F5512D" w:rsidP="00F5512D">
      <w:pPr>
        <w:jc w:val="right"/>
        <w:rPr>
          <w:rFonts w:ascii="HGP明朝B" w:eastAsia="HGP明朝B" w:hAnsi="ＭＳ ゴシック" w:cs="Times New Roman"/>
          <w:sz w:val="22"/>
        </w:rPr>
      </w:pPr>
    </w:p>
    <w:p w:rsidR="00F5512D" w:rsidRPr="00F5512D" w:rsidRDefault="00062499" w:rsidP="00F5512D">
      <w:pPr>
        <w:jc w:val="right"/>
        <w:outlineLvl w:val="1"/>
        <w:rPr>
          <w:rFonts w:asciiTheme="majorHAnsi" w:eastAsia="ＭＳ ゴシック" w:hAnsiTheme="majorHAnsi" w:cstheme="majorBidi"/>
          <w:sz w:val="22"/>
        </w:rPr>
      </w:pPr>
      <w:r>
        <w:rPr>
          <w:rFonts w:asciiTheme="majorHAnsi" w:eastAsia="ＭＳ ゴシック" w:hAnsiTheme="majorHAnsi" w:cstheme="majorBidi" w:hint="eastAsia"/>
          <w:sz w:val="22"/>
        </w:rPr>
        <w:t>大阪府健康医療部健康推進</w:t>
      </w:r>
      <w:r w:rsidR="00F5512D" w:rsidRPr="00F5512D">
        <w:rPr>
          <w:rFonts w:asciiTheme="majorHAnsi" w:eastAsia="ＭＳ ゴシック" w:hAnsiTheme="majorHAnsi" w:cstheme="majorBidi" w:hint="eastAsia"/>
          <w:sz w:val="22"/>
        </w:rPr>
        <w:t>室</w:t>
      </w:r>
    </w:p>
    <w:p w:rsidR="00F5512D" w:rsidRPr="00F5512D" w:rsidRDefault="00F5512D" w:rsidP="00F5512D">
      <w:pPr>
        <w:jc w:val="right"/>
        <w:outlineLvl w:val="1"/>
        <w:rPr>
          <w:rFonts w:asciiTheme="majorHAnsi" w:eastAsia="ＭＳ ゴシック" w:hAnsiTheme="majorHAnsi" w:cstheme="majorBidi"/>
          <w:sz w:val="22"/>
        </w:rPr>
      </w:pPr>
      <w:r w:rsidRPr="00F5512D">
        <w:rPr>
          <w:rFonts w:asciiTheme="majorHAnsi" w:eastAsia="ＭＳ ゴシック" w:hAnsiTheme="majorHAnsi" w:cstheme="majorBidi" w:hint="eastAsia"/>
          <w:sz w:val="22"/>
        </w:rPr>
        <w:t>健康づくり課</w:t>
      </w:r>
    </w:p>
    <w:p w:rsidR="00F5512D" w:rsidRPr="00F5512D" w:rsidRDefault="00F5512D" w:rsidP="00F5512D">
      <w:pPr>
        <w:rPr>
          <w:rFonts w:ascii="HGP明朝B" w:eastAsia="HGP明朝B" w:hAnsi="ＭＳ ゴシック" w:cs="Times New Roman"/>
          <w:color w:val="0000FF"/>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１　目的</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w:t>
      </w:r>
      <w:r w:rsidR="003653BB">
        <w:rPr>
          <w:rFonts w:ascii="Century" w:eastAsia="ＭＳ 明朝" w:hAnsi="Century" w:cs="Times New Roman" w:hint="eastAsia"/>
          <w:szCs w:val="24"/>
        </w:rPr>
        <w:t>改正健康増進</w:t>
      </w:r>
      <w:r w:rsidR="00AA0B53" w:rsidRPr="00AA0B53">
        <w:rPr>
          <w:rFonts w:ascii="Century" w:eastAsia="ＭＳ 明朝" w:hAnsi="Century" w:cs="Times New Roman" w:hint="eastAsia"/>
          <w:szCs w:val="24"/>
        </w:rPr>
        <w:t>法及び</w:t>
      </w:r>
      <w:r w:rsidR="003653BB">
        <w:rPr>
          <w:rFonts w:ascii="Century" w:eastAsia="ＭＳ 明朝" w:hAnsi="Century" w:cs="Times New Roman" w:hint="eastAsia"/>
          <w:szCs w:val="24"/>
        </w:rPr>
        <w:t>大阪府受動喫煙防止</w:t>
      </w:r>
      <w:r w:rsidR="00AA0B53" w:rsidRPr="00AA0B53">
        <w:rPr>
          <w:rFonts w:ascii="Century" w:eastAsia="ＭＳ 明朝" w:hAnsi="Century" w:cs="Times New Roman" w:hint="eastAsia"/>
          <w:szCs w:val="24"/>
        </w:rPr>
        <w:t>条例の適切な運用に向け、</w:t>
      </w:r>
      <w:r w:rsidR="00AA0B53">
        <w:rPr>
          <w:rFonts w:ascii="Century" w:eastAsia="ＭＳ 明朝" w:hAnsi="Century" w:cs="Times New Roman" w:hint="eastAsia"/>
          <w:szCs w:val="24"/>
        </w:rPr>
        <w:t>薬局</w:t>
      </w:r>
      <w:r w:rsidR="00AD1BE0">
        <w:rPr>
          <w:rFonts w:ascii="Century" w:eastAsia="ＭＳ 明朝" w:hAnsi="Century" w:cs="Times New Roman" w:hint="eastAsia"/>
          <w:szCs w:val="24"/>
        </w:rPr>
        <w:t>の</w:t>
      </w:r>
      <w:r w:rsidR="003653BB">
        <w:rPr>
          <w:rFonts w:ascii="Century" w:eastAsia="ＭＳ 明朝" w:hAnsi="Century" w:cs="Times New Roman" w:hint="eastAsia"/>
          <w:szCs w:val="24"/>
        </w:rPr>
        <w:t>受動喫煙防止</w:t>
      </w:r>
      <w:r w:rsidR="00AA0B53">
        <w:rPr>
          <w:rFonts w:ascii="Century" w:eastAsia="ＭＳ 明朝" w:hAnsi="Century" w:cs="Times New Roman" w:hint="eastAsia"/>
          <w:szCs w:val="24"/>
        </w:rPr>
        <w:t>対策の</w:t>
      </w:r>
      <w:r w:rsidR="00AA0B53" w:rsidRPr="00AA0B53">
        <w:rPr>
          <w:rFonts w:ascii="Century" w:eastAsia="ＭＳ 明朝" w:hAnsi="Century" w:cs="Times New Roman" w:hint="eastAsia"/>
          <w:szCs w:val="24"/>
        </w:rPr>
        <w:t>進捗状況を把握する</w:t>
      </w:r>
      <w:r w:rsidRPr="00F5512D">
        <w:rPr>
          <w:rFonts w:ascii="Century" w:eastAsia="ＭＳ 明朝" w:hAnsi="Century" w:cs="Times New Roman" w:hint="eastAsia"/>
          <w:szCs w:val="24"/>
        </w:rPr>
        <w:t>。</w:t>
      </w:r>
    </w:p>
    <w:p w:rsidR="00F5512D" w:rsidRPr="00F5512D" w:rsidRDefault="00F5512D" w:rsidP="00F5512D">
      <w:pPr>
        <w:rPr>
          <w:rFonts w:ascii="HGP明朝B" w:eastAsia="HGP明朝B" w:hAnsi="ＭＳ ゴシック" w:cs="Times New Roman"/>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２　調査方法</w:t>
      </w:r>
    </w:p>
    <w:p w:rsidR="003653BB"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w:t>
      </w:r>
      <w:r w:rsidR="00AA0B53" w:rsidRPr="00AA0B53">
        <w:rPr>
          <w:rFonts w:ascii="Century" w:eastAsia="ＭＳ 明朝" w:hAnsi="Century" w:cs="Times New Roman" w:hint="eastAsia"/>
          <w:szCs w:val="24"/>
        </w:rPr>
        <w:t>大阪府主催の薬事講習会において</w:t>
      </w:r>
      <w:r w:rsidR="00911F32">
        <w:rPr>
          <w:rFonts w:ascii="Century" w:eastAsia="ＭＳ 明朝" w:hAnsi="Century" w:cs="Times New Roman" w:hint="eastAsia"/>
          <w:szCs w:val="24"/>
        </w:rPr>
        <w:t>参加薬局に対し別添</w:t>
      </w:r>
      <w:r w:rsidR="003653BB" w:rsidRPr="00AA0B53">
        <w:rPr>
          <w:rFonts w:ascii="Century" w:eastAsia="ＭＳ 明朝" w:hAnsi="Century" w:cs="Times New Roman" w:hint="eastAsia"/>
          <w:szCs w:val="24"/>
        </w:rPr>
        <w:t>調査票を配布</w:t>
      </w:r>
      <w:r w:rsidR="003653BB">
        <w:rPr>
          <w:rFonts w:ascii="Century" w:eastAsia="ＭＳ 明朝" w:hAnsi="Century" w:cs="Times New Roman" w:hint="eastAsia"/>
          <w:szCs w:val="24"/>
        </w:rPr>
        <w:t>した。</w:t>
      </w:r>
    </w:p>
    <w:p w:rsidR="00F5512D" w:rsidRDefault="003653BB" w:rsidP="003653BB">
      <w:pPr>
        <w:ind w:firstLineChars="100" w:firstLine="210"/>
        <w:rPr>
          <w:rFonts w:ascii="Century" w:eastAsia="ＭＳ 明朝" w:hAnsi="Century" w:cs="Times New Roman"/>
          <w:szCs w:val="24"/>
        </w:rPr>
      </w:pPr>
      <w:r>
        <w:rPr>
          <w:rFonts w:ascii="Century" w:eastAsia="ＭＳ 明朝" w:hAnsi="Century" w:cs="Times New Roman" w:hint="eastAsia"/>
          <w:szCs w:val="24"/>
        </w:rPr>
        <w:t>講習会</w:t>
      </w:r>
      <w:r w:rsidR="0010159E">
        <w:rPr>
          <w:rFonts w:ascii="Century" w:eastAsia="ＭＳ 明朝" w:hAnsi="Century" w:cs="Times New Roman" w:hint="eastAsia"/>
          <w:szCs w:val="24"/>
        </w:rPr>
        <w:t>に</w:t>
      </w:r>
      <w:r>
        <w:rPr>
          <w:rFonts w:ascii="Century" w:eastAsia="ＭＳ 明朝" w:hAnsi="Century" w:cs="Times New Roman" w:hint="eastAsia"/>
          <w:szCs w:val="24"/>
        </w:rPr>
        <w:t>おいて</w:t>
      </w:r>
      <w:r w:rsidR="0010159E">
        <w:rPr>
          <w:rFonts w:ascii="Century" w:eastAsia="ＭＳ 明朝" w:hAnsi="Century" w:cs="Times New Roman" w:hint="eastAsia"/>
          <w:szCs w:val="24"/>
        </w:rPr>
        <w:t>、</w:t>
      </w:r>
      <w:r w:rsidR="00A40D74">
        <w:rPr>
          <w:rFonts w:ascii="Century" w:eastAsia="ＭＳ 明朝" w:hAnsi="Century" w:cs="Times New Roman" w:hint="eastAsia"/>
          <w:szCs w:val="24"/>
        </w:rPr>
        <w:t>薬局は改正健康増進法において第一種施設に位置づけられ、令和元年</w:t>
      </w:r>
      <w:r w:rsidRPr="003653BB">
        <w:rPr>
          <w:rFonts w:ascii="Century" w:eastAsia="ＭＳ 明朝" w:hAnsi="Century" w:cs="Times New Roman" w:hint="eastAsia"/>
          <w:szCs w:val="24"/>
        </w:rPr>
        <w:t>７月から敷地内禁煙とな</w:t>
      </w:r>
      <w:r>
        <w:rPr>
          <w:rFonts w:ascii="Century" w:eastAsia="ＭＳ 明朝" w:hAnsi="Century" w:cs="Times New Roman" w:hint="eastAsia"/>
          <w:szCs w:val="24"/>
        </w:rPr>
        <w:t>っていること、さらに、</w:t>
      </w:r>
      <w:r w:rsidR="00A40D74">
        <w:rPr>
          <w:rFonts w:ascii="Century" w:eastAsia="ＭＳ 明朝" w:hAnsi="Century" w:cs="Times New Roman" w:hint="eastAsia"/>
          <w:szCs w:val="24"/>
        </w:rPr>
        <w:t>大阪府受動喫煙防止条例において令和</w:t>
      </w:r>
      <w:r w:rsidR="00A40D74">
        <w:rPr>
          <w:rFonts w:ascii="Century" w:eastAsia="ＭＳ 明朝" w:hAnsi="Century" w:cs="Times New Roman" w:hint="eastAsia"/>
          <w:szCs w:val="24"/>
        </w:rPr>
        <w:t>2</w:t>
      </w:r>
      <w:r w:rsidR="00A40D74">
        <w:rPr>
          <w:rFonts w:ascii="Century" w:eastAsia="ＭＳ 明朝" w:hAnsi="Century" w:cs="Times New Roman" w:hint="eastAsia"/>
          <w:szCs w:val="24"/>
        </w:rPr>
        <w:t>年</w:t>
      </w:r>
      <w:r w:rsidRPr="003653BB">
        <w:rPr>
          <w:rFonts w:ascii="Century" w:eastAsia="ＭＳ 明朝" w:hAnsi="Century" w:cs="Times New Roman" w:hint="eastAsia"/>
          <w:szCs w:val="24"/>
        </w:rPr>
        <w:t>４月から敷地内全面禁煙に努め</w:t>
      </w:r>
      <w:r>
        <w:rPr>
          <w:rFonts w:ascii="Century" w:eastAsia="ＭＳ 明朝" w:hAnsi="Century" w:cs="Times New Roman" w:hint="eastAsia"/>
          <w:szCs w:val="24"/>
        </w:rPr>
        <w:t>ることとなることを説明</w:t>
      </w:r>
      <w:r w:rsidRPr="003653BB">
        <w:rPr>
          <w:rFonts w:ascii="Century" w:eastAsia="ＭＳ 明朝" w:hAnsi="Century" w:cs="Times New Roman" w:hint="eastAsia"/>
          <w:szCs w:val="24"/>
        </w:rPr>
        <w:t>。</w:t>
      </w:r>
      <w:r w:rsidR="0010159E">
        <w:rPr>
          <w:rFonts w:ascii="Century" w:eastAsia="ＭＳ 明朝" w:hAnsi="Century" w:cs="Times New Roman" w:hint="eastAsia"/>
          <w:szCs w:val="24"/>
        </w:rPr>
        <w:t>調査への協力を依頼した</w:t>
      </w:r>
      <w:r w:rsidR="00F5512D" w:rsidRPr="00F5512D">
        <w:rPr>
          <w:rFonts w:ascii="Century" w:eastAsia="ＭＳ 明朝" w:hAnsi="Century" w:cs="Times New Roman" w:hint="eastAsia"/>
          <w:szCs w:val="24"/>
        </w:rPr>
        <w:t>。</w:t>
      </w:r>
    </w:p>
    <w:p w:rsidR="00A40D74" w:rsidRDefault="00911F32" w:rsidP="003653BB">
      <w:pPr>
        <w:ind w:firstLineChars="100" w:firstLine="210"/>
        <w:rPr>
          <w:rFonts w:ascii="Century" w:eastAsia="ＭＳ 明朝" w:hAnsi="Century" w:cs="Times New Roman"/>
          <w:szCs w:val="24"/>
        </w:rPr>
      </w:pPr>
      <w:r>
        <w:rPr>
          <w:rFonts w:ascii="Century" w:eastAsia="ＭＳ 明朝" w:hAnsi="Century" w:cs="Times New Roman" w:hint="eastAsia"/>
          <w:szCs w:val="24"/>
        </w:rPr>
        <w:t>＜</w:t>
      </w:r>
      <w:r w:rsidR="00A40D74">
        <w:rPr>
          <w:rFonts w:ascii="Century" w:eastAsia="ＭＳ 明朝" w:hAnsi="Century" w:cs="Times New Roman" w:hint="eastAsia"/>
          <w:szCs w:val="24"/>
        </w:rPr>
        <w:t>大阪府薬事講習会</w:t>
      </w:r>
      <w:r w:rsidR="003110EC">
        <w:rPr>
          <w:rFonts w:ascii="Century" w:eastAsia="ＭＳ 明朝" w:hAnsi="Century" w:cs="Times New Roman" w:hint="eastAsia"/>
          <w:szCs w:val="24"/>
        </w:rPr>
        <w:t xml:space="preserve">　開催状況</w:t>
      </w:r>
      <w:r>
        <w:rPr>
          <w:rFonts w:ascii="Century" w:eastAsia="ＭＳ 明朝" w:hAnsi="Century" w:cs="Times New Roman" w:hint="eastAsia"/>
          <w:szCs w:val="24"/>
        </w:rPr>
        <w:t>＞</w:t>
      </w:r>
    </w:p>
    <w:p w:rsidR="00A40D74" w:rsidRDefault="00911F32" w:rsidP="003653BB">
      <w:pPr>
        <w:ind w:firstLineChars="100" w:firstLine="210"/>
        <w:rPr>
          <w:rFonts w:ascii="Century" w:eastAsia="ＭＳ 明朝" w:hAnsi="Century" w:cs="Times New Roman"/>
          <w:szCs w:val="24"/>
        </w:rPr>
      </w:pPr>
      <w:r>
        <w:rPr>
          <w:rFonts w:ascii="Century" w:eastAsia="ＭＳ 明朝" w:hAnsi="Century" w:cs="Times New Roman" w:hint="eastAsia"/>
          <w:szCs w:val="24"/>
        </w:rPr>
        <w:t>・</w:t>
      </w:r>
      <w:r w:rsidRPr="00911F32">
        <w:rPr>
          <w:rFonts w:ascii="Century" w:eastAsia="ＭＳ 明朝" w:hAnsi="Century" w:cs="Times New Roman" w:hint="eastAsia"/>
          <w:szCs w:val="24"/>
        </w:rPr>
        <w:t>令和元年</w:t>
      </w:r>
      <w:r>
        <w:rPr>
          <w:rFonts w:ascii="Century" w:eastAsia="ＭＳ 明朝" w:hAnsi="Century" w:cs="Times New Roman" w:hint="eastAsia"/>
          <w:szCs w:val="24"/>
        </w:rPr>
        <w:t>8</w:t>
      </w:r>
      <w:r>
        <w:rPr>
          <w:rFonts w:ascii="Century" w:eastAsia="ＭＳ 明朝" w:hAnsi="Century" w:cs="Times New Roman" w:hint="eastAsia"/>
          <w:szCs w:val="24"/>
        </w:rPr>
        <w:t>月</w:t>
      </w:r>
      <w:r>
        <w:rPr>
          <w:rFonts w:ascii="Century" w:eastAsia="ＭＳ 明朝" w:hAnsi="Century" w:cs="Times New Roman" w:hint="eastAsia"/>
          <w:szCs w:val="24"/>
        </w:rPr>
        <w:t>3</w:t>
      </w:r>
      <w:r>
        <w:rPr>
          <w:rFonts w:ascii="Century" w:eastAsia="ＭＳ 明朝" w:hAnsi="Century" w:cs="Times New Roman" w:hint="eastAsia"/>
          <w:szCs w:val="24"/>
        </w:rPr>
        <w:t xml:space="preserve">日　</w:t>
      </w:r>
      <w:r>
        <w:rPr>
          <w:rFonts w:hint="eastAsia"/>
          <w:sz w:val="19"/>
          <w:szCs w:val="19"/>
        </w:rPr>
        <w:t>エル・シアター（エル・おおさか（大阪府立労働センター）内）</w:t>
      </w:r>
    </w:p>
    <w:p w:rsidR="00A40D74" w:rsidRPr="00A40D74" w:rsidRDefault="00911F32" w:rsidP="00A40D74">
      <w:pPr>
        <w:ind w:firstLineChars="100" w:firstLine="210"/>
        <w:rPr>
          <w:rFonts w:ascii="Century" w:eastAsia="ＭＳ 明朝" w:hAnsi="Century" w:cs="Times New Roman"/>
          <w:szCs w:val="24"/>
        </w:rPr>
      </w:pPr>
      <w:r>
        <w:rPr>
          <w:rFonts w:ascii="Century" w:eastAsia="ＭＳ 明朝" w:hAnsi="Century" w:cs="Times New Roman" w:hint="eastAsia"/>
          <w:szCs w:val="24"/>
        </w:rPr>
        <w:t>・令和元年</w:t>
      </w:r>
      <w:r>
        <w:rPr>
          <w:rFonts w:ascii="Century" w:eastAsia="ＭＳ 明朝" w:hAnsi="Century" w:cs="Times New Roman" w:hint="eastAsia"/>
          <w:szCs w:val="24"/>
        </w:rPr>
        <w:t>11</w:t>
      </w:r>
      <w:r>
        <w:rPr>
          <w:rFonts w:ascii="Century" w:eastAsia="ＭＳ 明朝" w:hAnsi="Century" w:cs="Times New Roman" w:hint="eastAsia"/>
          <w:szCs w:val="24"/>
        </w:rPr>
        <w:t>月</w:t>
      </w:r>
      <w:r>
        <w:rPr>
          <w:rFonts w:ascii="Century" w:eastAsia="ＭＳ 明朝" w:hAnsi="Century" w:cs="Times New Roman" w:hint="eastAsia"/>
          <w:szCs w:val="24"/>
        </w:rPr>
        <w:t>24</w:t>
      </w:r>
      <w:r>
        <w:rPr>
          <w:rFonts w:ascii="Century" w:eastAsia="ＭＳ 明朝" w:hAnsi="Century" w:cs="Times New Roman" w:hint="eastAsia"/>
          <w:szCs w:val="24"/>
        </w:rPr>
        <w:t xml:space="preserve">日　</w:t>
      </w:r>
      <w:r w:rsidRPr="00911F32">
        <w:rPr>
          <w:rFonts w:ascii="Century" w:eastAsia="ＭＳ 明朝" w:hAnsi="Century" w:cs="Times New Roman" w:hint="eastAsia"/>
          <w:szCs w:val="24"/>
        </w:rPr>
        <w:t>大阪府立大学</w:t>
      </w:r>
      <w:r>
        <w:rPr>
          <w:rFonts w:ascii="Century" w:eastAsia="ＭＳ 明朝" w:hAnsi="Century" w:cs="Times New Roman" w:hint="eastAsia"/>
          <w:szCs w:val="24"/>
        </w:rPr>
        <w:t>中百舌鳥キャンパス</w:t>
      </w:r>
      <w:r w:rsidRPr="00911F32">
        <w:rPr>
          <w:rFonts w:ascii="Century" w:eastAsia="ＭＳ 明朝" w:hAnsi="Century" w:cs="Times New Roman" w:hint="eastAsia"/>
          <w:szCs w:val="24"/>
        </w:rPr>
        <w:t>学術情報センター大ホール</w:t>
      </w:r>
    </w:p>
    <w:p w:rsidR="00F5512D" w:rsidRPr="00F5512D" w:rsidRDefault="00F5512D" w:rsidP="00F5512D">
      <w:pPr>
        <w:ind w:firstLineChars="100" w:firstLine="220"/>
        <w:rPr>
          <w:rFonts w:ascii="HGP明朝B" w:eastAsia="HGP明朝B" w:hAnsi="ＭＳ ゴシック" w:cs="Times New Roman"/>
          <w:sz w:val="22"/>
        </w:rPr>
      </w:pPr>
    </w:p>
    <w:p w:rsidR="00F5512D" w:rsidRPr="00F5512D" w:rsidRDefault="00AA0B53" w:rsidP="00F5512D">
      <w:pPr>
        <w:keepNext/>
        <w:outlineLvl w:val="1"/>
        <w:rPr>
          <w:rFonts w:asciiTheme="majorHAnsi" w:eastAsiaTheme="majorEastAsia" w:hAnsiTheme="majorHAnsi" w:cstheme="majorBidi"/>
          <w:szCs w:val="24"/>
        </w:rPr>
      </w:pPr>
      <w:r>
        <w:rPr>
          <w:rFonts w:asciiTheme="majorHAnsi" w:eastAsiaTheme="majorEastAsia" w:hAnsiTheme="majorHAnsi" w:cstheme="majorBidi" w:hint="eastAsia"/>
          <w:szCs w:val="24"/>
        </w:rPr>
        <w:t>３　回答件数</w:t>
      </w:r>
      <w:r w:rsidR="00AD1BE0">
        <w:rPr>
          <w:rFonts w:ascii="Century" w:eastAsia="ＭＳ 明朝" w:hAnsi="Century" w:cs="Times New Roman" w:hint="eastAsia"/>
          <w:szCs w:val="24"/>
        </w:rPr>
        <w:t>（令和元年</w:t>
      </w:r>
      <w:r w:rsidR="00E25202">
        <w:rPr>
          <w:rFonts w:ascii="Century" w:eastAsia="ＭＳ 明朝" w:hAnsi="Century" w:cs="Times New Roman" w:hint="eastAsia"/>
          <w:szCs w:val="24"/>
        </w:rPr>
        <w:t>12</w:t>
      </w:r>
      <w:r w:rsidR="00AD1BE0">
        <w:rPr>
          <w:rFonts w:ascii="Century" w:eastAsia="ＭＳ 明朝" w:hAnsi="Century" w:cs="Times New Roman" w:hint="eastAsia"/>
          <w:szCs w:val="24"/>
        </w:rPr>
        <w:t>月</w:t>
      </w:r>
      <w:r w:rsidR="00E25202">
        <w:rPr>
          <w:rFonts w:ascii="Century" w:eastAsia="ＭＳ 明朝" w:hAnsi="Century" w:cs="Times New Roman" w:hint="eastAsia"/>
          <w:szCs w:val="24"/>
        </w:rPr>
        <w:t>2</w:t>
      </w:r>
      <w:r w:rsidR="00B65031">
        <w:rPr>
          <w:rFonts w:ascii="Century" w:eastAsia="ＭＳ 明朝" w:hAnsi="Century" w:cs="Times New Roman" w:hint="eastAsia"/>
          <w:szCs w:val="24"/>
        </w:rPr>
        <w:t>0</w:t>
      </w:r>
      <w:r w:rsidR="00AD1BE0">
        <w:rPr>
          <w:rFonts w:ascii="Century" w:eastAsia="ＭＳ 明朝" w:hAnsi="Century" w:cs="Times New Roman" w:hint="eastAsia"/>
          <w:szCs w:val="24"/>
        </w:rPr>
        <w:t>日時点）</w:t>
      </w:r>
    </w:p>
    <w:p w:rsid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w:t>
      </w:r>
      <w:r w:rsidR="00E25202">
        <w:rPr>
          <w:rFonts w:ascii="Century" w:eastAsia="ＭＳ 明朝" w:hAnsi="Century" w:cs="Times New Roman" w:hint="eastAsia"/>
          <w:szCs w:val="24"/>
        </w:rPr>
        <w:t>74</w:t>
      </w:r>
      <w:r w:rsidR="00B65031">
        <w:rPr>
          <w:rFonts w:ascii="Century" w:eastAsia="ＭＳ 明朝" w:hAnsi="Century" w:cs="Times New Roman" w:hint="eastAsia"/>
          <w:szCs w:val="24"/>
        </w:rPr>
        <w:t>5</w:t>
      </w:r>
      <w:r w:rsidR="00AA0B53">
        <w:rPr>
          <w:rFonts w:ascii="Century" w:eastAsia="ＭＳ 明朝" w:hAnsi="Century" w:cs="Times New Roman" w:hint="eastAsia"/>
          <w:szCs w:val="24"/>
        </w:rPr>
        <w:t>件</w:t>
      </w:r>
    </w:p>
    <w:p w:rsidR="009A7CF2" w:rsidRPr="00F5512D" w:rsidRDefault="009A7CF2" w:rsidP="009A7CF2">
      <w:pPr>
        <w:ind w:firstLineChars="100" w:firstLine="210"/>
        <w:rPr>
          <w:rFonts w:ascii="Century" w:eastAsia="ＭＳ 明朝" w:hAnsi="Century" w:cs="Times New Roman"/>
          <w:szCs w:val="24"/>
        </w:rPr>
      </w:pPr>
      <w:r w:rsidRPr="009A7CF2">
        <w:rPr>
          <w:rFonts w:ascii="Century" w:eastAsia="ＭＳ 明朝" w:hAnsi="Century" w:cs="Times New Roman" w:hint="eastAsia"/>
          <w:szCs w:val="24"/>
        </w:rPr>
        <w:t>管轄する自治体の件数内訳</w:t>
      </w:r>
    </w:p>
    <w:tbl>
      <w:tblPr>
        <w:tblStyle w:val="a9"/>
        <w:tblW w:w="0" w:type="auto"/>
        <w:tblInd w:w="-5" w:type="dxa"/>
        <w:tblLook w:val="04A0" w:firstRow="1" w:lastRow="0" w:firstColumn="1" w:lastColumn="0" w:noHBand="0" w:noVBand="1"/>
      </w:tblPr>
      <w:tblGrid>
        <w:gridCol w:w="850"/>
        <w:gridCol w:w="850"/>
        <w:gridCol w:w="850"/>
        <w:gridCol w:w="850"/>
        <w:gridCol w:w="850"/>
        <w:gridCol w:w="850"/>
        <w:gridCol w:w="936"/>
        <w:gridCol w:w="936"/>
        <w:gridCol w:w="850"/>
        <w:gridCol w:w="576"/>
      </w:tblGrid>
      <w:tr w:rsidR="000542EF" w:rsidRPr="009A7CF2" w:rsidTr="000542EF">
        <w:tc>
          <w:tcPr>
            <w:tcW w:w="850" w:type="dxa"/>
          </w:tcPr>
          <w:p w:rsidR="000542EF" w:rsidRPr="009A7CF2" w:rsidRDefault="000542EF" w:rsidP="000542EF">
            <w:pPr>
              <w:jc w:val="center"/>
              <w:rPr>
                <w:sz w:val="18"/>
                <w:szCs w:val="18"/>
              </w:rPr>
            </w:pPr>
            <w:r w:rsidRPr="009A7CF2">
              <w:rPr>
                <w:rFonts w:hint="eastAsia"/>
                <w:sz w:val="18"/>
                <w:szCs w:val="18"/>
              </w:rPr>
              <w:t>大阪市</w:t>
            </w:r>
          </w:p>
        </w:tc>
        <w:tc>
          <w:tcPr>
            <w:tcW w:w="850" w:type="dxa"/>
          </w:tcPr>
          <w:p w:rsidR="000542EF" w:rsidRPr="009A7CF2" w:rsidRDefault="000542EF" w:rsidP="000542EF">
            <w:pPr>
              <w:jc w:val="center"/>
              <w:rPr>
                <w:sz w:val="18"/>
                <w:szCs w:val="18"/>
              </w:rPr>
            </w:pPr>
            <w:r w:rsidRPr="009A7CF2">
              <w:rPr>
                <w:rFonts w:hint="eastAsia"/>
                <w:sz w:val="18"/>
                <w:szCs w:val="18"/>
              </w:rPr>
              <w:t>堺市</w:t>
            </w:r>
          </w:p>
        </w:tc>
        <w:tc>
          <w:tcPr>
            <w:tcW w:w="850" w:type="dxa"/>
          </w:tcPr>
          <w:p w:rsidR="000542EF" w:rsidRPr="009A7CF2" w:rsidRDefault="000542EF" w:rsidP="000542EF">
            <w:pPr>
              <w:jc w:val="center"/>
              <w:rPr>
                <w:sz w:val="18"/>
                <w:szCs w:val="18"/>
              </w:rPr>
            </w:pPr>
            <w:r w:rsidRPr="009A7CF2">
              <w:rPr>
                <w:rFonts w:hint="eastAsia"/>
                <w:sz w:val="18"/>
                <w:szCs w:val="18"/>
              </w:rPr>
              <w:t>豊中市</w:t>
            </w:r>
          </w:p>
        </w:tc>
        <w:tc>
          <w:tcPr>
            <w:tcW w:w="850" w:type="dxa"/>
          </w:tcPr>
          <w:p w:rsidR="000542EF" w:rsidRPr="009A7CF2" w:rsidRDefault="000542EF" w:rsidP="000542EF">
            <w:pPr>
              <w:jc w:val="center"/>
              <w:rPr>
                <w:sz w:val="18"/>
                <w:szCs w:val="18"/>
              </w:rPr>
            </w:pPr>
            <w:r w:rsidRPr="009A7CF2">
              <w:rPr>
                <w:rFonts w:hint="eastAsia"/>
                <w:sz w:val="18"/>
                <w:szCs w:val="18"/>
              </w:rPr>
              <w:t>高槻市</w:t>
            </w:r>
          </w:p>
        </w:tc>
        <w:tc>
          <w:tcPr>
            <w:tcW w:w="850" w:type="dxa"/>
          </w:tcPr>
          <w:p w:rsidR="000542EF" w:rsidRPr="009A7CF2" w:rsidRDefault="000542EF" w:rsidP="000542EF">
            <w:pPr>
              <w:jc w:val="center"/>
              <w:rPr>
                <w:sz w:val="18"/>
                <w:szCs w:val="18"/>
              </w:rPr>
            </w:pPr>
            <w:r w:rsidRPr="009A7CF2">
              <w:rPr>
                <w:rFonts w:hint="eastAsia"/>
                <w:sz w:val="18"/>
                <w:szCs w:val="18"/>
              </w:rPr>
              <w:t>枚方市</w:t>
            </w:r>
          </w:p>
        </w:tc>
        <w:tc>
          <w:tcPr>
            <w:tcW w:w="850" w:type="dxa"/>
          </w:tcPr>
          <w:p w:rsidR="000542EF" w:rsidRPr="009A7CF2" w:rsidRDefault="000542EF" w:rsidP="000542EF">
            <w:pPr>
              <w:jc w:val="center"/>
              <w:rPr>
                <w:sz w:val="18"/>
                <w:szCs w:val="18"/>
              </w:rPr>
            </w:pPr>
            <w:r w:rsidRPr="009A7CF2">
              <w:rPr>
                <w:rFonts w:hint="eastAsia"/>
                <w:sz w:val="18"/>
                <w:szCs w:val="18"/>
              </w:rPr>
              <w:t>八尾市</w:t>
            </w:r>
          </w:p>
        </w:tc>
        <w:tc>
          <w:tcPr>
            <w:tcW w:w="0" w:type="auto"/>
          </w:tcPr>
          <w:p w:rsidR="000542EF" w:rsidRPr="009A7CF2" w:rsidRDefault="000542EF" w:rsidP="000542EF">
            <w:pPr>
              <w:jc w:val="center"/>
              <w:rPr>
                <w:sz w:val="18"/>
                <w:szCs w:val="18"/>
              </w:rPr>
            </w:pPr>
            <w:r w:rsidRPr="009A7CF2">
              <w:rPr>
                <w:rFonts w:hint="eastAsia"/>
                <w:sz w:val="18"/>
                <w:szCs w:val="18"/>
              </w:rPr>
              <w:t>寝屋川市</w:t>
            </w:r>
          </w:p>
        </w:tc>
        <w:tc>
          <w:tcPr>
            <w:tcW w:w="0" w:type="auto"/>
          </w:tcPr>
          <w:p w:rsidR="000542EF" w:rsidRPr="009A7CF2" w:rsidRDefault="000542EF" w:rsidP="000542EF">
            <w:pPr>
              <w:jc w:val="center"/>
              <w:rPr>
                <w:sz w:val="18"/>
                <w:szCs w:val="18"/>
              </w:rPr>
            </w:pPr>
            <w:r w:rsidRPr="009A7CF2">
              <w:rPr>
                <w:rFonts w:hint="eastAsia"/>
                <w:sz w:val="18"/>
                <w:szCs w:val="18"/>
              </w:rPr>
              <w:t>東大阪市</w:t>
            </w:r>
          </w:p>
        </w:tc>
        <w:tc>
          <w:tcPr>
            <w:tcW w:w="850" w:type="dxa"/>
          </w:tcPr>
          <w:p w:rsidR="000542EF" w:rsidRPr="009A7CF2" w:rsidRDefault="000542EF" w:rsidP="000542EF">
            <w:pPr>
              <w:jc w:val="center"/>
              <w:rPr>
                <w:sz w:val="18"/>
                <w:szCs w:val="18"/>
              </w:rPr>
            </w:pPr>
            <w:r w:rsidRPr="009A7CF2">
              <w:rPr>
                <w:rFonts w:hint="eastAsia"/>
                <w:sz w:val="18"/>
                <w:szCs w:val="18"/>
              </w:rPr>
              <w:t>大阪府</w:t>
            </w:r>
          </w:p>
        </w:tc>
        <w:tc>
          <w:tcPr>
            <w:tcW w:w="0" w:type="auto"/>
          </w:tcPr>
          <w:p w:rsidR="000542EF" w:rsidRPr="009A7CF2" w:rsidRDefault="000542EF" w:rsidP="000542EF">
            <w:pPr>
              <w:jc w:val="center"/>
              <w:rPr>
                <w:sz w:val="18"/>
                <w:szCs w:val="18"/>
              </w:rPr>
            </w:pPr>
            <w:r>
              <w:rPr>
                <w:rFonts w:hint="eastAsia"/>
                <w:sz w:val="18"/>
                <w:szCs w:val="18"/>
              </w:rPr>
              <w:t>不明</w:t>
            </w:r>
          </w:p>
        </w:tc>
      </w:tr>
      <w:tr w:rsidR="000542EF" w:rsidRPr="009A7CF2" w:rsidTr="000542EF">
        <w:tc>
          <w:tcPr>
            <w:tcW w:w="850" w:type="dxa"/>
          </w:tcPr>
          <w:p w:rsidR="000542EF" w:rsidRPr="000542EF" w:rsidRDefault="000542EF" w:rsidP="000542EF">
            <w:pPr>
              <w:jc w:val="center"/>
              <w:rPr>
                <w:rFonts w:cs="Times New Roman"/>
                <w:sz w:val="18"/>
                <w:szCs w:val="18"/>
              </w:rPr>
            </w:pPr>
            <w:r w:rsidRPr="000542EF">
              <w:rPr>
                <w:rFonts w:cs="Times New Roman"/>
                <w:sz w:val="18"/>
                <w:szCs w:val="18"/>
              </w:rPr>
              <w:t>293</w:t>
            </w:r>
          </w:p>
        </w:tc>
        <w:tc>
          <w:tcPr>
            <w:tcW w:w="850" w:type="dxa"/>
          </w:tcPr>
          <w:p w:rsidR="000542EF" w:rsidRPr="000542EF" w:rsidRDefault="000542EF" w:rsidP="000542EF">
            <w:pPr>
              <w:jc w:val="center"/>
              <w:rPr>
                <w:rFonts w:cs="Times New Roman"/>
                <w:sz w:val="18"/>
                <w:szCs w:val="18"/>
              </w:rPr>
            </w:pPr>
            <w:r>
              <w:rPr>
                <w:rFonts w:cs="Times New Roman" w:hint="eastAsia"/>
                <w:sz w:val="18"/>
                <w:szCs w:val="18"/>
              </w:rPr>
              <w:t>81</w:t>
            </w:r>
          </w:p>
        </w:tc>
        <w:tc>
          <w:tcPr>
            <w:tcW w:w="850" w:type="dxa"/>
          </w:tcPr>
          <w:p w:rsidR="000542EF" w:rsidRPr="000542EF" w:rsidRDefault="000542EF" w:rsidP="000542EF">
            <w:pPr>
              <w:jc w:val="center"/>
              <w:rPr>
                <w:rFonts w:cs="Times New Roman"/>
                <w:sz w:val="18"/>
                <w:szCs w:val="18"/>
              </w:rPr>
            </w:pPr>
            <w:r>
              <w:rPr>
                <w:rFonts w:cs="Times New Roman" w:hint="eastAsia"/>
                <w:sz w:val="18"/>
                <w:szCs w:val="18"/>
              </w:rPr>
              <w:t>32</w:t>
            </w:r>
          </w:p>
        </w:tc>
        <w:tc>
          <w:tcPr>
            <w:tcW w:w="850" w:type="dxa"/>
          </w:tcPr>
          <w:p w:rsidR="000542EF" w:rsidRPr="000542EF" w:rsidRDefault="000542EF" w:rsidP="000542EF">
            <w:pPr>
              <w:jc w:val="center"/>
              <w:rPr>
                <w:rFonts w:cs="Times New Roman"/>
                <w:sz w:val="18"/>
                <w:szCs w:val="18"/>
              </w:rPr>
            </w:pPr>
            <w:r>
              <w:rPr>
                <w:rFonts w:cs="Times New Roman" w:hint="eastAsia"/>
                <w:sz w:val="18"/>
                <w:szCs w:val="18"/>
              </w:rPr>
              <w:t>26</w:t>
            </w:r>
          </w:p>
        </w:tc>
        <w:tc>
          <w:tcPr>
            <w:tcW w:w="850" w:type="dxa"/>
          </w:tcPr>
          <w:p w:rsidR="000542EF" w:rsidRPr="000542EF" w:rsidRDefault="000542EF" w:rsidP="000542EF">
            <w:pPr>
              <w:jc w:val="center"/>
              <w:rPr>
                <w:rFonts w:cs="Times New Roman"/>
                <w:sz w:val="18"/>
                <w:szCs w:val="18"/>
              </w:rPr>
            </w:pPr>
            <w:r>
              <w:rPr>
                <w:rFonts w:cs="Times New Roman" w:hint="eastAsia"/>
                <w:sz w:val="18"/>
                <w:szCs w:val="18"/>
              </w:rPr>
              <w:t>22</w:t>
            </w:r>
          </w:p>
        </w:tc>
        <w:tc>
          <w:tcPr>
            <w:tcW w:w="850" w:type="dxa"/>
          </w:tcPr>
          <w:p w:rsidR="000542EF" w:rsidRPr="000542EF" w:rsidRDefault="000542EF" w:rsidP="000542EF">
            <w:pPr>
              <w:jc w:val="center"/>
              <w:rPr>
                <w:rFonts w:cs="Times New Roman"/>
                <w:sz w:val="18"/>
                <w:szCs w:val="18"/>
              </w:rPr>
            </w:pPr>
            <w:r>
              <w:rPr>
                <w:rFonts w:cs="Times New Roman" w:hint="eastAsia"/>
                <w:sz w:val="18"/>
                <w:szCs w:val="18"/>
              </w:rPr>
              <w:t>18</w:t>
            </w:r>
          </w:p>
        </w:tc>
        <w:tc>
          <w:tcPr>
            <w:tcW w:w="0" w:type="auto"/>
          </w:tcPr>
          <w:p w:rsidR="000542EF" w:rsidRPr="000542EF" w:rsidRDefault="000542EF" w:rsidP="000542EF">
            <w:pPr>
              <w:jc w:val="center"/>
              <w:rPr>
                <w:rFonts w:cs="Times New Roman"/>
                <w:sz w:val="18"/>
                <w:szCs w:val="18"/>
              </w:rPr>
            </w:pPr>
            <w:r>
              <w:rPr>
                <w:rFonts w:cs="Times New Roman" w:hint="eastAsia"/>
                <w:sz w:val="18"/>
                <w:szCs w:val="18"/>
              </w:rPr>
              <w:t>23</w:t>
            </w:r>
          </w:p>
        </w:tc>
        <w:tc>
          <w:tcPr>
            <w:tcW w:w="0" w:type="auto"/>
          </w:tcPr>
          <w:p w:rsidR="000542EF" w:rsidRPr="000542EF" w:rsidRDefault="000542EF" w:rsidP="000542EF">
            <w:pPr>
              <w:jc w:val="center"/>
              <w:rPr>
                <w:rFonts w:cs="Times New Roman"/>
                <w:sz w:val="18"/>
                <w:szCs w:val="18"/>
              </w:rPr>
            </w:pPr>
            <w:r>
              <w:rPr>
                <w:rFonts w:cs="Times New Roman" w:hint="eastAsia"/>
                <w:sz w:val="18"/>
                <w:szCs w:val="18"/>
              </w:rPr>
              <w:t>37</w:t>
            </w:r>
          </w:p>
        </w:tc>
        <w:tc>
          <w:tcPr>
            <w:tcW w:w="850" w:type="dxa"/>
          </w:tcPr>
          <w:p w:rsidR="000542EF" w:rsidRPr="000542EF" w:rsidRDefault="000542EF" w:rsidP="000542EF">
            <w:pPr>
              <w:jc w:val="center"/>
              <w:rPr>
                <w:rFonts w:cs="Times New Roman"/>
                <w:sz w:val="18"/>
                <w:szCs w:val="18"/>
              </w:rPr>
            </w:pPr>
            <w:r>
              <w:rPr>
                <w:rFonts w:cs="Times New Roman" w:hint="eastAsia"/>
                <w:sz w:val="18"/>
                <w:szCs w:val="18"/>
              </w:rPr>
              <w:t>198</w:t>
            </w:r>
          </w:p>
        </w:tc>
        <w:tc>
          <w:tcPr>
            <w:tcW w:w="0" w:type="auto"/>
          </w:tcPr>
          <w:p w:rsidR="000542EF" w:rsidRDefault="000542EF" w:rsidP="000542EF">
            <w:pPr>
              <w:jc w:val="center"/>
              <w:rPr>
                <w:rFonts w:cs="Times New Roman"/>
                <w:sz w:val="18"/>
                <w:szCs w:val="18"/>
              </w:rPr>
            </w:pPr>
            <w:r>
              <w:rPr>
                <w:rFonts w:cs="Times New Roman" w:hint="eastAsia"/>
                <w:sz w:val="18"/>
                <w:szCs w:val="18"/>
              </w:rPr>
              <w:t>15</w:t>
            </w:r>
          </w:p>
        </w:tc>
      </w:tr>
    </w:tbl>
    <w:p w:rsidR="00F5512D" w:rsidRPr="009A7CF2" w:rsidRDefault="00F5512D" w:rsidP="00F5512D">
      <w:pPr>
        <w:rPr>
          <w:rFonts w:ascii="HGP明朝B" w:eastAsia="HGP明朝B" w:hAnsi="ＭＳ ゴシック" w:cs="Times New Roman"/>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４　調査・評価内容</w:t>
      </w:r>
    </w:p>
    <w:p w:rsidR="00F5512D" w:rsidRPr="00F5512D" w:rsidRDefault="00AD1BE0" w:rsidP="00F5512D">
      <w:pPr>
        <w:ind w:firstLineChars="100" w:firstLine="210"/>
        <w:rPr>
          <w:rFonts w:ascii="Century" w:eastAsia="ＭＳ 明朝" w:hAnsi="Century" w:cs="Times New Roman"/>
          <w:szCs w:val="24"/>
        </w:rPr>
      </w:pPr>
      <w:r>
        <w:rPr>
          <w:rFonts w:ascii="Century" w:eastAsia="ＭＳ 明朝" w:hAnsi="Century" w:cs="Times New Roman" w:hint="eastAsia"/>
          <w:szCs w:val="24"/>
        </w:rPr>
        <w:t>現在の受動喫煙防止対策実施</w:t>
      </w:r>
      <w:r w:rsidR="00F5512D" w:rsidRPr="00F5512D">
        <w:rPr>
          <w:rFonts w:ascii="Century" w:eastAsia="ＭＳ 明朝" w:hAnsi="Century" w:cs="Times New Roman" w:hint="eastAsia"/>
          <w:szCs w:val="24"/>
        </w:rPr>
        <w:t>状況について、</w:t>
      </w:r>
      <w:r w:rsidR="00731757">
        <w:rPr>
          <w:rFonts w:ascii="Century" w:eastAsia="ＭＳ 明朝" w:hAnsi="Century" w:cs="Times New Roman" w:hint="eastAsia"/>
          <w:szCs w:val="24"/>
        </w:rPr>
        <w:t>令和元年</w:t>
      </w:r>
      <w:r w:rsidR="00731757">
        <w:rPr>
          <w:rFonts w:ascii="Century" w:eastAsia="ＭＳ 明朝" w:hAnsi="Century" w:cs="Times New Roman" w:hint="eastAsia"/>
          <w:szCs w:val="24"/>
        </w:rPr>
        <w:t>7</w:t>
      </w:r>
      <w:r w:rsidR="00731757">
        <w:rPr>
          <w:rFonts w:ascii="Century" w:eastAsia="ＭＳ 明朝" w:hAnsi="Century" w:cs="Times New Roman" w:hint="eastAsia"/>
          <w:szCs w:val="24"/>
        </w:rPr>
        <w:t>月</w:t>
      </w:r>
      <w:r w:rsidR="00731757">
        <w:rPr>
          <w:rFonts w:ascii="Century" w:eastAsia="ＭＳ 明朝" w:hAnsi="Century" w:cs="Times New Roman" w:hint="eastAsia"/>
          <w:szCs w:val="24"/>
        </w:rPr>
        <w:t>1</w:t>
      </w:r>
      <w:r w:rsidR="00731757">
        <w:rPr>
          <w:rFonts w:ascii="Century" w:eastAsia="ＭＳ 明朝" w:hAnsi="Century" w:cs="Times New Roman" w:hint="eastAsia"/>
          <w:szCs w:val="24"/>
        </w:rPr>
        <w:t>日時点の</w:t>
      </w:r>
      <w:r w:rsidR="00F5512D" w:rsidRPr="00F5512D">
        <w:rPr>
          <w:rFonts w:ascii="Century" w:eastAsia="ＭＳ 明朝" w:hAnsi="Century" w:cs="Times New Roman" w:hint="eastAsia"/>
          <w:szCs w:val="24"/>
        </w:rPr>
        <w:t>「敷地内</w:t>
      </w:r>
      <w:r>
        <w:rPr>
          <w:rFonts w:ascii="Century" w:eastAsia="ＭＳ 明朝" w:hAnsi="Century" w:cs="Times New Roman" w:hint="eastAsia"/>
          <w:szCs w:val="24"/>
        </w:rPr>
        <w:t>全面禁煙」「敷地</w:t>
      </w:r>
      <w:r w:rsidR="00F5512D" w:rsidRPr="00F5512D">
        <w:rPr>
          <w:rFonts w:ascii="Century" w:eastAsia="ＭＳ 明朝" w:hAnsi="Century" w:cs="Times New Roman" w:hint="eastAsia"/>
          <w:szCs w:val="24"/>
        </w:rPr>
        <w:t>内禁煙」</w:t>
      </w:r>
      <w:r>
        <w:rPr>
          <w:rFonts w:ascii="Century" w:eastAsia="ＭＳ 明朝" w:hAnsi="Century" w:cs="Times New Roman" w:hint="eastAsia"/>
          <w:szCs w:val="24"/>
        </w:rPr>
        <w:t>「その他」</w:t>
      </w:r>
      <w:r w:rsidR="00F5512D" w:rsidRPr="00F5512D">
        <w:rPr>
          <w:rFonts w:ascii="Century" w:eastAsia="ＭＳ 明朝" w:hAnsi="Century" w:cs="Times New Roman" w:hint="eastAsia"/>
          <w:szCs w:val="24"/>
        </w:rPr>
        <w:t>の状況、</w:t>
      </w:r>
      <w:r>
        <w:rPr>
          <w:rFonts w:ascii="Century" w:eastAsia="ＭＳ 明朝" w:hAnsi="Century" w:cs="Times New Roman" w:hint="eastAsia"/>
          <w:szCs w:val="24"/>
        </w:rPr>
        <w:t>令和</w:t>
      </w:r>
      <w:r>
        <w:rPr>
          <w:rFonts w:ascii="Century" w:eastAsia="ＭＳ 明朝" w:hAnsi="Century" w:cs="Times New Roman" w:hint="eastAsia"/>
          <w:szCs w:val="24"/>
        </w:rPr>
        <w:t>2</w:t>
      </w:r>
      <w:r>
        <w:rPr>
          <w:rFonts w:ascii="Century" w:eastAsia="ＭＳ 明朝" w:hAnsi="Century" w:cs="Times New Roman" w:hint="eastAsia"/>
          <w:szCs w:val="24"/>
        </w:rPr>
        <w:t>年</w:t>
      </w:r>
      <w:r>
        <w:rPr>
          <w:rFonts w:ascii="Century" w:eastAsia="ＭＳ 明朝" w:hAnsi="Century" w:cs="Times New Roman" w:hint="eastAsia"/>
          <w:szCs w:val="24"/>
        </w:rPr>
        <w:t>4</w:t>
      </w:r>
      <w:r>
        <w:rPr>
          <w:rFonts w:ascii="Century" w:eastAsia="ＭＳ 明朝" w:hAnsi="Century" w:cs="Times New Roman" w:hint="eastAsia"/>
          <w:szCs w:val="24"/>
        </w:rPr>
        <w:t>月の条例施行を踏まえた今後の予定について</w:t>
      </w:r>
      <w:r w:rsidR="0043561F">
        <w:rPr>
          <w:rFonts w:ascii="Century" w:eastAsia="ＭＳ 明朝" w:hAnsi="Century" w:cs="Times New Roman" w:hint="eastAsia"/>
          <w:szCs w:val="24"/>
        </w:rPr>
        <w:t>調査した</w:t>
      </w:r>
      <w:r w:rsidR="00F5512D" w:rsidRPr="00F5512D">
        <w:rPr>
          <w:rFonts w:ascii="Century" w:eastAsia="ＭＳ 明朝" w:hAnsi="Century" w:cs="Times New Roman" w:hint="eastAsia"/>
          <w:szCs w:val="24"/>
        </w:rPr>
        <w:t>。</w:t>
      </w:r>
    </w:p>
    <w:p w:rsidR="00F5512D" w:rsidRPr="00F5512D" w:rsidRDefault="0043561F" w:rsidP="00F5512D">
      <w:pPr>
        <w:ind w:firstLineChars="100" w:firstLine="210"/>
        <w:rPr>
          <w:rFonts w:ascii="Century" w:eastAsia="ＭＳ 明朝" w:hAnsi="Century" w:cs="Times New Roman"/>
          <w:szCs w:val="24"/>
        </w:rPr>
      </w:pPr>
      <w:r>
        <w:rPr>
          <w:rFonts w:ascii="Century" w:eastAsia="ＭＳ 明朝" w:hAnsi="Century" w:cs="Times New Roman" w:hint="eastAsia"/>
          <w:szCs w:val="24"/>
        </w:rPr>
        <w:t>また、敷地内禁煙を実施していない理由や実施する上での問題点について複数回答で聞</w:t>
      </w:r>
      <w:r w:rsidR="003653BB">
        <w:rPr>
          <w:rFonts w:ascii="Century" w:eastAsia="ＭＳ 明朝" w:hAnsi="Century" w:cs="Times New Roman" w:hint="eastAsia"/>
          <w:szCs w:val="24"/>
        </w:rPr>
        <w:t>き、敷地内全面禁煙を推進する上での問題点について探ることとした</w:t>
      </w:r>
      <w:r w:rsidR="00F5512D" w:rsidRPr="00F5512D">
        <w:rPr>
          <w:rFonts w:ascii="Century" w:eastAsia="ＭＳ 明朝" w:hAnsi="Century" w:cs="Times New Roman" w:hint="eastAsia"/>
          <w:szCs w:val="24"/>
        </w:rPr>
        <w:t>。</w:t>
      </w:r>
    </w:p>
    <w:p w:rsidR="00A700B7" w:rsidRPr="0043561F" w:rsidRDefault="00A700B7"/>
    <w:p w:rsidR="00976EBE" w:rsidRDefault="00976EBE">
      <w:pPr>
        <w:widowControl/>
        <w:jc w:val="left"/>
        <w:rPr>
          <w:rFonts w:asciiTheme="majorHAnsi" w:eastAsiaTheme="majorEastAsia" w:hAnsiTheme="majorHAnsi" w:cstheme="majorBidi"/>
          <w:szCs w:val="24"/>
        </w:rPr>
      </w:pPr>
      <w:r>
        <w:rPr>
          <w:rFonts w:asciiTheme="majorHAnsi" w:eastAsiaTheme="majorEastAsia" w:hAnsiTheme="majorHAnsi" w:cstheme="majorBidi"/>
          <w:szCs w:val="24"/>
        </w:rPr>
        <w:br w:type="page"/>
      </w:r>
    </w:p>
    <w:p w:rsidR="00F5512D" w:rsidRPr="00F5512D" w:rsidRDefault="00AD1BE0" w:rsidP="00F5512D">
      <w:pPr>
        <w:keepNext/>
        <w:outlineLvl w:val="1"/>
        <w:rPr>
          <w:rFonts w:asciiTheme="majorHAnsi" w:eastAsiaTheme="majorEastAsia" w:hAnsiTheme="majorHAnsi" w:cstheme="majorBidi"/>
          <w:szCs w:val="24"/>
        </w:rPr>
      </w:pPr>
      <w:r>
        <w:rPr>
          <w:rFonts w:asciiTheme="majorHAnsi" w:eastAsiaTheme="majorEastAsia" w:hAnsiTheme="majorHAnsi" w:cstheme="majorBidi" w:hint="eastAsia"/>
          <w:szCs w:val="24"/>
        </w:rPr>
        <w:lastRenderedPageBreak/>
        <w:t>５</w:t>
      </w:r>
      <w:r w:rsidR="00F5512D" w:rsidRPr="00F5512D">
        <w:rPr>
          <w:rFonts w:asciiTheme="majorHAnsi" w:eastAsiaTheme="majorEastAsia" w:hAnsiTheme="majorHAnsi" w:cstheme="majorBidi" w:hint="eastAsia"/>
          <w:szCs w:val="24"/>
        </w:rPr>
        <w:t xml:space="preserve">　調査結果</w:t>
      </w:r>
    </w:p>
    <w:p w:rsidR="00F5512D" w:rsidRPr="00F5512D" w:rsidRDefault="0043561F" w:rsidP="00F5512D">
      <w:pPr>
        <w:numPr>
          <w:ilvl w:val="0"/>
          <w:numId w:val="1"/>
        </w:numPr>
        <w:rPr>
          <w:rFonts w:ascii="Century" w:eastAsia="ＭＳ 明朝" w:hAnsi="Century" w:cs="Times New Roman"/>
          <w:szCs w:val="24"/>
        </w:rPr>
      </w:pPr>
      <w:r>
        <w:rPr>
          <w:rFonts w:ascii="Century" w:eastAsia="ＭＳ 明朝" w:hAnsi="Century" w:cs="Times New Roman" w:hint="eastAsia"/>
          <w:szCs w:val="24"/>
        </w:rPr>
        <w:t>受動喫煙防止対策実施</w:t>
      </w:r>
      <w:r w:rsidR="00F5512D" w:rsidRPr="00F5512D">
        <w:rPr>
          <w:rFonts w:ascii="Century" w:eastAsia="ＭＳ 明朝" w:hAnsi="Century" w:cs="Times New Roman" w:hint="eastAsia"/>
          <w:szCs w:val="24"/>
        </w:rPr>
        <w:t>状況について</w:t>
      </w:r>
    </w:p>
    <w:p w:rsidR="00950614" w:rsidRDefault="00AC310A" w:rsidP="0010159E">
      <w:pPr>
        <w:ind w:firstLineChars="100" w:firstLine="210"/>
        <w:rPr>
          <w:rFonts w:ascii="Century" w:eastAsia="ＭＳ 明朝" w:hAnsi="Century" w:cs="Times New Roman"/>
          <w:szCs w:val="24"/>
        </w:rPr>
      </w:pPr>
      <w:r>
        <w:rPr>
          <w:rFonts w:ascii="Century" w:eastAsia="ＭＳ 明朝" w:hAnsi="Century" w:cs="Times New Roman" w:hint="eastAsia"/>
          <w:szCs w:val="24"/>
        </w:rPr>
        <w:t>「</w:t>
      </w:r>
      <w:r w:rsidR="0043561F" w:rsidRPr="00F5512D">
        <w:rPr>
          <w:rFonts w:ascii="Century" w:eastAsia="ＭＳ 明朝" w:hAnsi="Century" w:cs="Times New Roman" w:hint="eastAsia"/>
          <w:szCs w:val="24"/>
        </w:rPr>
        <w:t>敷地内</w:t>
      </w:r>
      <w:r w:rsidR="0043561F">
        <w:rPr>
          <w:rFonts w:ascii="Century" w:eastAsia="ＭＳ 明朝" w:hAnsi="Century" w:cs="Times New Roman" w:hint="eastAsia"/>
          <w:szCs w:val="24"/>
        </w:rPr>
        <w:t>全面禁煙</w:t>
      </w:r>
      <w:r>
        <w:rPr>
          <w:rFonts w:ascii="Century" w:eastAsia="ＭＳ 明朝" w:hAnsi="Century" w:cs="Times New Roman" w:hint="eastAsia"/>
          <w:szCs w:val="24"/>
        </w:rPr>
        <w:t>」</w:t>
      </w:r>
      <w:r w:rsidR="0043561F">
        <w:rPr>
          <w:rFonts w:ascii="Century" w:eastAsia="ＭＳ 明朝" w:hAnsi="Century" w:cs="Times New Roman" w:hint="eastAsia"/>
          <w:szCs w:val="24"/>
        </w:rPr>
        <w:t>や</w:t>
      </w:r>
      <w:r>
        <w:rPr>
          <w:rFonts w:ascii="Century" w:eastAsia="ＭＳ 明朝" w:hAnsi="Century" w:cs="Times New Roman" w:hint="eastAsia"/>
          <w:szCs w:val="24"/>
        </w:rPr>
        <w:t>「</w:t>
      </w:r>
      <w:r w:rsidR="0043561F">
        <w:rPr>
          <w:rFonts w:ascii="Century" w:eastAsia="ＭＳ 明朝" w:hAnsi="Century" w:cs="Times New Roman" w:hint="eastAsia"/>
          <w:szCs w:val="24"/>
        </w:rPr>
        <w:t>敷地内禁煙</w:t>
      </w:r>
      <w:r>
        <w:rPr>
          <w:rFonts w:ascii="Century" w:eastAsia="ＭＳ 明朝" w:hAnsi="Century" w:cs="Times New Roman" w:hint="eastAsia"/>
          <w:szCs w:val="24"/>
        </w:rPr>
        <w:t>」</w:t>
      </w:r>
      <w:r w:rsidR="0043561F">
        <w:rPr>
          <w:rFonts w:ascii="Century" w:eastAsia="ＭＳ 明朝" w:hAnsi="Century" w:cs="Times New Roman" w:hint="eastAsia"/>
          <w:szCs w:val="24"/>
        </w:rPr>
        <w:t>を実施していると答えた薬局の割合を</w:t>
      </w:r>
      <w:r w:rsidR="00F5512D" w:rsidRPr="00F5512D">
        <w:rPr>
          <w:rFonts w:ascii="Century" w:eastAsia="ＭＳ 明朝" w:hAnsi="Century" w:cs="Times New Roman" w:hint="eastAsia"/>
          <w:szCs w:val="24"/>
        </w:rPr>
        <w:t>示す</w:t>
      </w:r>
      <w:r w:rsidR="00F5512D" w:rsidRPr="00F5512D">
        <w:rPr>
          <w:rFonts w:ascii="Century" w:eastAsia="ＭＳ 明朝" w:hAnsi="Century" w:cs="Times New Roman" w:hint="eastAsia"/>
          <w:szCs w:val="24"/>
        </w:rPr>
        <w:t>(</w:t>
      </w:r>
      <w:r w:rsidR="00F5512D" w:rsidRPr="00F5512D">
        <w:rPr>
          <w:rFonts w:ascii="Century" w:eastAsia="ＭＳ 明朝" w:hAnsi="Century" w:cs="Times New Roman" w:hint="eastAsia"/>
          <w:szCs w:val="24"/>
        </w:rPr>
        <w:t>図</w:t>
      </w:r>
      <w:r w:rsidR="00F5512D" w:rsidRPr="00F5512D">
        <w:rPr>
          <w:rFonts w:ascii="Century" w:eastAsia="ＭＳ 明朝" w:hAnsi="Century" w:cs="Times New Roman" w:hint="eastAsia"/>
          <w:szCs w:val="24"/>
        </w:rPr>
        <w:t>1)</w:t>
      </w:r>
      <w:r w:rsidR="00F5512D" w:rsidRPr="00F5512D">
        <w:rPr>
          <w:rFonts w:ascii="Century" w:eastAsia="ＭＳ 明朝" w:hAnsi="Century" w:cs="Times New Roman" w:hint="eastAsia"/>
          <w:szCs w:val="24"/>
        </w:rPr>
        <w:t>。</w:t>
      </w:r>
      <w:r>
        <w:rPr>
          <w:rFonts w:ascii="Century" w:eastAsia="ＭＳ 明朝" w:hAnsi="Century" w:cs="Times New Roman" w:hint="eastAsia"/>
          <w:szCs w:val="24"/>
        </w:rPr>
        <w:t>「</w:t>
      </w:r>
      <w:r w:rsidR="003653BB">
        <w:rPr>
          <w:rFonts w:ascii="Century" w:eastAsia="ＭＳ 明朝" w:hAnsi="Century" w:cs="Times New Roman" w:hint="eastAsia"/>
          <w:szCs w:val="24"/>
        </w:rPr>
        <w:t>敷地内全面禁煙</w:t>
      </w:r>
      <w:r>
        <w:rPr>
          <w:rFonts w:ascii="Century" w:eastAsia="ＭＳ 明朝" w:hAnsi="Century" w:cs="Times New Roman" w:hint="eastAsia"/>
          <w:szCs w:val="24"/>
        </w:rPr>
        <w:t>」</w:t>
      </w:r>
      <w:r w:rsidR="003653BB">
        <w:rPr>
          <w:rFonts w:ascii="Century" w:eastAsia="ＭＳ 明朝" w:hAnsi="Century" w:cs="Times New Roman" w:hint="eastAsia"/>
          <w:szCs w:val="24"/>
        </w:rPr>
        <w:t>や</w:t>
      </w:r>
      <w:r>
        <w:rPr>
          <w:rFonts w:ascii="Century" w:eastAsia="ＭＳ 明朝" w:hAnsi="Century" w:cs="Times New Roman" w:hint="eastAsia"/>
          <w:szCs w:val="24"/>
        </w:rPr>
        <w:t>「</w:t>
      </w:r>
      <w:r w:rsidR="003653BB">
        <w:rPr>
          <w:rFonts w:ascii="Century" w:eastAsia="ＭＳ 明朝" w:hAnsi="Century" w:cs="Times New Roman" w:hint="eastAsia"/>
          <w:szCs w:val="24"/>
        </w:rPr>
        <w:t>敷地内禁煙</w:t>
      </w:r>
      <w:r>
        <w:rPr>
          <w:rFonts w:ascii="Century" w:eastAsia="ＭＳ 明朝" w:hAnsi="Century" w:cs="Times New Roman" w:hint="eastAsia"/>
          <w:szCs w:val="24"/>
        </w:rPr>
        <w:t>」</w:t>
      </w:r>
      <w:r w:rsidR="003653BB">
        <w:rPr>
          <w:rFonts w:ascii="Century" w:eastAsia="ＭＳ 明朝" w:hAnsi="Century" w:cs="Times New Roman" w:hint="eastAsia"/>
          <w:szCs w:val="24"/>
        </w:rPr>
        <w:t>と回答</w:t>
      </w:r>
      <w:r w:rsidR="00731757">
        <w:rPr>
          <w:rFonts w:ascii="Century" w:eastAsia="ＭＳ 明朝" w:hAnsi="Century" w:cs="Times New Roman" w:hint="eastAsia"/>
          <w:szCs w:val="24"/>
        </w:rPr>
        <w:t>したのは</w:t>
      </w:r>
      <w:r w:rsidR="00E25202">
        <w:rPr>
          <w:rFonts w:ascii="Century" w:eastAsia="ＭＳ 明朝" w:hAnsi="Century" w:cs="Times New Roman" w:hint="eastAsia"/>
          <w:szCs w:val="24"/>
        </w:rPr>
        <w:t>738</w:t>
      </w:r>
      <w:r w:rsidR="00731757">
        <w:rPr>
          <w:rFonts w:ascii="Century" w:eastAsia="ＭＳ 明朝" w:hAnsi="Century" w:cs="Times New Roman" w:hint="eastAsia"/>
          <w:szCs w:val="24"/>
        </w:rPr>
        <w:t>薬局</w:t>
      </w:r>
      <w:r w:rsidR="0010159E">
        <w:rPr>
          <w:rFonts w:ascii="Century" w:eastAsia="ＭＳ 明朝" w:hAnsi="Century" w:cs="Times New Roman" w:hint="eastAsia"/>
          <w:szCs w:val="24"/>
        </w:rPr>
        <w:t>であり、全体の</w:t>
      </w:r>
      <w:r w:rsidR="00B65031">
        <w:rPr>
          <w:rFonts w:ascii="Century" w:eastAsia="ＭＳ 明朝" w:hAnsi="Century" w:cs="Times New Roman" w:hint="eastAsia"/>
          <w:szCs w:val="24"/>
        </w:rPr>
        <w:t>99.</w:t>
      </w:r>
      <w:r w:rsidR="00E25202">
        <w:rPr>
          <w:rFonts w:ascii="Century" w:eastAsia="ＭＳ 明朝" w:hAnsi="Century" w:cs="Times New Roman" w:hint="eastAsia"/>
          <w:szCs w:val="24"/>
        </w:rPr>
        <w:t>1</w:t>
      </w:r>
      <w:r w:rsidR="0010159E">
        <w:rPr>
          <w:rFonts w:ascii="Century" w:eastAsia="ＭＳ 明朝" w:hAnsi="Century" w:cs="Times New Roman" w:hint="eastAsia"/>
          <w:szCs w:val="24"/>
        </w:rPr>
        <w:t>%</w:t>
      </w:r>
      <w:r w:rsidR="0010159E">
        <w:rPr>
          <w:rFonts w:ascii="Century" w:eastAsia="ＭＳ 明朝" w:hAnsi="Century" w:cs="Times New Roman" w:hint="eastAsia"/>
          <w:szCs w:val="24"/>
        </w:rPr>
        <w:t>で法律に適合していることがわかった。</w:t>
      </w:r>
    </w:p>
    <w:p w:rsidR="0010159E" w:rsidRDefault="0010159E" w:rsidP="0010159E">
      <w:pPr>
        <w:ind w:firstLineChars="100" w:firstLine="210"/>
        <w:rPr>
          <w:rFonts w:ascii="Century" w:eastAsia="ＭＳ 明朝" w:hAnsi="Century" w:cs="Times New Roman"/>
          <w:szCs w:val="24"/>
        </w:rPr>
      </w:pPr>
      <w:r>
        <w:rPr>
          <w:rFonts w:ascii="Century" w:eastAsia="ＭＳ 明朝" w:hAnsi="Century" w:cs="Times New Roman" w:hint="eastAsia"/>
          <w:szCs w:val="24"/>
        </w:rPr>
        <w:t>なお、「敷地内禁煙でない」</w:t>
      </w:r>
      <w:r w:rsidR="00B65031">
        <w:rPr>
          <w:rFonts w:ascii="Century" w:eastAsia="ＭＳ 明朝" w:hAnsi="Century" w:cs="Times New Roman" w:hint="eastAsia"/>
          <w:szCs w:val="24"/>
        </w:rPr>
        <w:t>と回答した</w:t>
      </w:r>
      <w:r w:rsidR="00B41339">
        <w:rPr>
          <w:rFonts w:ascii="Century" w:eastAsia="ＭＳ 明朝" w:hAnsi="Century" w:cs="Times New Roman" w:hint="eastAsia"/>
          <w:szCs w:val="24"/>
        </w:rPr>
        <w:t>5</w:t>
      </w:r>
      <w:r w:rsidR="00B65031">
        <w:rPr>
          <w:rFonts w:ascii="Century" w:eastAsia="ＭＳ 明朝" w:hAnsi="Century" w:cs="Times New Roman" w:hint="eastAsia"/>
          <w:szCs w:val="24"/>
        </w:rPr>
        <w:t>薬局には、法律の規制について説明したところ、</w:t>
      </w:r>
      <w:r w:rsidR="00B41339">
        <w:rPr>
          <w:rFonts w:ascii="Century" w:eastAsia="ＭＳ 明朝" w:hAnsi="Century" w:cs="Times New Roman" w:hint="eastAsia"/>
          <w:szCs w:val="24"/>
        </w:rPr>
        <w:t>禁煙化に</w:t>
      </w:r>
      <w:r w:rsidR="00B65031">
        <w:rPr>
          <w:rFonts w:ascii="Century" w:eastAsia="ＭＳ 明朝" w:hAnsi="Century" w:cs="Times New Roman" w:hint="eastAsia"/>
          <w:szCs w:val="24"/>
        </w:rPr>
        <w:t>対応したため、現在は全薬局で法律に適合した状態になっている。</w:t>
      </w:r>
    </w:p>
    <w:p w:rsidR="0010159E" w:rsidRDefault="00B41339" w:rsidP="00B41339">
      <w:pPr>
        <w:ind w:leftChars="50" w:left="420" w:hangingChars="150" w:hanging="315"/>
        <w:rPr>
          <w:rFonts w:ascii="Century" w:eastAsia="ＭＳ 明朝" w:hAnsi="Century" w:cs="Times New Roman"/>
          <w:szCs w:val="24"/>
        </w:rPr>
      </w:pPr>
      <w:r>
        <w:rPr>
          <w:rFonts w:ascii="Century" w:eastAsia="ＭＳ 明朝" w:hAnsi="Century" w:cs="Times New Roman" w:hint="eastAsia"/>
          <w:szCs w:val="24"/>
        </w:rPr>
        <w:t>※</w:t>
      </w:r>
      <w:r>
        <w:rPr>
          <w:rFonts w:ascii="Century" w:eastAsia="ＭＳ 明朝" w:hAnsi="Century" w:cs="Times New Roman" w:hint="eastAsia"/>
          <w:szCs w:val="24"/>
        </w:rPr>
        <w:t xml:space="preserve"> </w:t>
      </w:r>
      <w:r w:rsidR="0010159E">
        <w:rPr>
          <w:rFonts w:ascii="Century" w:eastAsia="ＭＳ 明朝" w:hAnsi="Century" w:cs="Times New Roman" w:hint="eastAsia"/>
          <w:szCs w:val="24"/>
        </w:rPr>
        <w:t>グラフ中の「敷地内全面禁煙</w:t>
      </w:r>
      <w:r w:rsidR="00FE0DDD">
        <w:rPr>
          <w:rFonts w:ascii="Century" w:eastAsia="ＭＳ 明朝" w:hAnsi="Century" w:cs="Times New Roman" w:hint="eastAsia"/>
          <w:szCs w:val="24"/>
        </w:rPr>
        <w:t>及び</w:t>
      </w:r>
      <w:r w:rsidR="0010159E">
        <w:rPr>
          <w:rFonts w:ascii="Century" w:eastAsia="ＭＳ 明朝" w:hAnsi="Century" w:cs="Times New Roman" w:hint="eastAsia"/>
          <w:szCs w:val="24"/>
        </w:rPr>
        <w:t>敷地内禁</w:t>
      </w:r>
      <w:r w:rsidR="00056C19">
        <w:rPr>
          <w:rFonts w:ascii="Century" w:eastAsia="ＭＳ 明朝" w:hAnsi="Century" w:cs="Times New Roman" w:hint="eastAsia"/>
          <w:szCs w:val="24"/>
        </w:rPr>
        <w:t>煙」とは、</w:t>
      </w:r>
      <w:r w:rsidR="00AC310A">
        <w:rPr>
          <w:rFonts w:ascii="Century" w:eastAsia="ＭＳ 明朝" w:hAnsi="Century" w:cs="Times New Roman" w:hint="eastAsia"/>
          <w:szCs w:val="24"/>
        </w:rPr>
        <w:t>「</w:t>
      </w:r>
      <w:r w:rsidR="00056C19">
        <w:rPr>
          <w:rFonts w:ascii="Century" w:eastAsia="ＭＳ 明朝" w:hAnsi="Century" w:cs="Times New Roman" w:hint="eastAsia"/>
          <w:szCs w:val="24"/>
        </w:rPr>
        <w:t>敷地内全面禁煙</w:t>
      </w:r>
      <w:r w:rsidR="00AC310A">
        <w:rPr>
          <w:rFonts w:ascii="Century" w:eastAsia="ＭＳ 明朝" w:hAnsi="Century" w:cs="Times New Roman" w:hint="eastAsia"/>
          <w:szCs w:val="24"/>
        </w:rPr>
        <w:t>」</w:t>
      </w:r>
      <w:r w:rsidR="00056C19">
        <w:rPr>
          <w:rFonts w:ascii="Century" w:eastAsia="ＭＳ 明朝" w:hAnsi="Century" w:cs="Times New Roman" w:hint="eastAsia"/>
          <w:szCs w:val="24"/>
        </w:rPr>
        <w:t>と</w:t>
      </w:r>
      <w:r w:rsidR="00AC310A">
        <w:rPr>
          <w:rFonts w:ascii="Century" w:eastAsia="ＭＳ 明朝" w:hAnsi="Century" w:cs="Times New Roman" w:hint="eastAsia"/>
          <w:szCs w:val="24"/>
        </w:rPr>
        <w:t>「</w:t>
      </w:r>
      <w:r w:rsidR="00056C19">
        <w:rPr>
          <w:rFonts w:ascii="Century" w:eastAsia="ＭＳ 明朝" w:hAnsi="Century" w:cs="Times New Roman" w:hint="eastAsia"/>
          <w:szCs w:val="24"/>
        </w:rPr>
        <w:t>敷地内禁煙</w:t>
      </w:r>
      <w:r w:rsidR="00AC310A">
        <w:rPr>
          <w:rFonts w:ascii="Century" w:eastAsia="ＭＳ 明朝" w:hAnsi="Century" w:cs="Times New Roman" w:hint="eastAsia"/>
          <w:szCs w:val="24"/>
        </w:rPr>
        <w:t>」</w:t>
      </w:r>
      <w:r w:rsidR="00056C19">
        <w:rPr>
          <w:rFonts w:ascii="Century" w:eastAsia="ＭＳ 明朝" w:hAnsi="Century" w:cs="Times New Roman" w:hint="eastAsia"/>
          <w:szCs w:val="24"/>
        </w:rPr>
        <w:t>の両方に回答した薬局であり、</w:t>
      </w:r>
      <w:r w:rsidR="0010159E">
        <w:rPr>
          <w:rFonts w:ascii="Century" w:eastAsia="ＭＳ 明朝" w:hAnsi="Century" w:cs="Times New Roman" w:hint="eastAsia"/>
          <w:szCs w:val="24"/>
        </w:rPr>
        <w:t>この</w:t>
      </w:r>
      <w:r w:rsidR="00E25202">
        <w:rPr>
          <w:rFonts w:ascii="Century" w:eastAsia="ＭＳ 明朝" w:hAnsi="Century" w:cs="Times New Roman" w:hint="eastAsia"/>
          <w:szCs w:val="24"/>
        </w:rPr>
        <w:t>12</w:t>
      </w:r>
      <w:r w:rsidR="0010159E">
        <w:rPr>
          <w:rFonts w:ascii="Century" w:eastAsia="ＭＳ 明朝" w:hAnsi="Century" w:cs="Times New Roman" w:hint="eastAsia"/>
          <w:szCs w:val="24"/>
        </w:rPr>
        <w:t>薬局</w:t>
      </w:r>
      <w:r w:rsidR="002A6359">
        <w:rPr>
          <w:rFonts w:ascii="Century" w:eastAsia="ＭＳ 明朝" w:hAnsi="Century" w:cs="Times New Roman" w:hint="eastAsia"/>
          <w:szCs w:val="24"/>
        </w:rPr>
        <w:t>に</w:t>
      </w:r>
      <w:r w:rsidR="0010159E">
        <w:rPr>
          <w:rFonts w:ascii="Century" w:eastAsia="ＭＳ 明朝" w:hAnsi="Century" w:cs="Times New Roman" w:hint="eastAsia"/>
          <w:szCs w:val="24"/>
        </w:rPr>
        <w:t>は質問の意図</w:t>
      </w:r>
      <w:r w:rsidR="002A6359">
        <w:rPr>
          <w:rFonts w:ascii="Century" w:eastAsia="ＭＳ 明朝" w:hAnsi="Century" w:cs="Times New Roman" w:hint="eastAsia"/>
          <w:szCs w:val="24"/>
        </w:rPr>
        <w:t>が</w:t>
      </w:r>
      <w:r w:rsidR="0010159E">
        <w:rPr>
          <w:rFonts w:ascii="Century" w:eastAsia="ＭＳ 明朝" w:hAnsi="Century" w:cs="Times New Roman" w:hint="eastAsia"/>
          <w:szCs w:val="24"/>
        </w:rPr>
        <w:t>理解</w:t>
      </w:r>
      <w:r w:rsidR="002A6359">
        <w:rPr>
          <w:rFonts w:ascii="Century" w:eastAsia="ＭＳ 明朝" w:hAnsi="Century" w:cs="Times New Roman" w:hint="eastAsia"/>
          <w:szCs w:val="24"/>
        </w:rPr>
        <w:t>されていなかった</w:t>
      </w:r>
      <w:r w:rsidR="0010159E">
        <w:rPr>
          <w:rFonts w:ascii="Century" w:eastAsia="ＭＳ 明朝" w:hAnsi="Century" w:cs="Times New Roman" w:hint="eastAsia"/>
          <w:szCs w:val="24"/>
        </w:rPr>
        <w:t>恐れはあるが、法律には適合している</w:t>
      </w:r>
      <w:r>
        <w:rPr>
          <w:rFonts w:ascii="Century" w:eastAsia="ＭＳ 明朝" w:hAnsi="Century" w:cs="Times New Roman" w:hint="eastAsia"/>
          <w:szCs w:val="24"/>
        </w:rPr>
        <w:t>もの</w:t>
      </w:r>
      <w:r w:rsidR="0010159E">
        <w:rPr>
          <w:rFonts w:ascii="Century" w:eastAsia="ＭＳ 明朝" w:hAnsi="Century" w:cs="Times New Roman" w:hint="eastAsia"/>
          <w:szCs w:val="24"/>
        </w:rPr>
        <w:t>と判断した。</w:t>
      </w:r>
    </w:p>
    <w:p w:rsidR="004F42CE" w:rsidRPr="0043561F" w:rsidRDefault="003A13EF" w:rsidP="00F5512D">
      <w:pPr>
        <w:ind w:firstLineChars="100" w:firstLine="210"/>
        <w:rPr>
          <w:rFonts w:ascii="Century" w:eastAsia="ＭＳ 明朝" w:hAnsi="Century" w:cs="Times New Roman"/>
          <w:szCs w:val="24"/>
        </w:rPr>
      </w:pPr>
      <w:r>
        <w:rPr>
          <w:rFonts w:ascii="Century" w:eastAsia="ＭＳ 明朝" w:hAnsi="Century" w:cs="Times New Roman"/>
          <w:noProof/>
          <w:szCs w:val="24"/>
        </w:rPr>
        <mc:AlternateContent>
          <mc:Choice Requires="wpg">
            <w:drawing>
              <wp:anchor distT="0" distB="0" distL="114300" distR="114300" simplePos="0" relativeHeight="251672576" behindDoc="0" locked="0" layoutInCell="1" allowOverlap="1">
                <wp:simplePos x="0" y="0"/>
                <wp:positionH relativeFrom="column">
                  <wp:posOffset>-1962</wp:posOffset>
                </wp:positionH>
                <wp:positionV relativeFrom="paragraph">
                  <wp:posOffset>24206</wp:posOffset>
                </wp:positionV>
                <wp:extent cx="5400040" cy="2050292"/>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5400040" cy="2050292"/>
                          <a:chOff x="0" y="0"/>
                          <a:chExt cx="5400040" cy="2050292"/>
                        </a:xfrm>
                      </wpg:grpSpPr>
                      <wpg:graphicFrame>
                        <wpg:cNvPr id="1" name="グラフ 1"/>
                        <wpg:cNvFrPr/>
                        <wpg:xfrm>
                          <a:off x="0" y="0"/>
                          <a:ext cx="5400040" cy="1650365"/>
                        </wpg:xfrm>
                        <a:graphic>
                          <a:graphicData uri="http://schemas.openxmlformats.org/drawingml/2006/chart">
                            <c:chart xmlns:c="http://schemas.openxmlformats.org/drawingml/2006/chart" xmlns:r="http://schemas.openxmlformats.org/officeDocument/2006/relationships" r:id="rId8"/>
                          </a:graphicData>
                        </a:graphic>
                      </wpg:graphicFrame>
                      <wps:wsp>
                        <wps:cNvPr id="7" name="テキスト ボックス 7"/>
                        <wps:cNvSpPr txBox="1"/>
                        <wps:spPr>
                          <a:xfrm>
                            <a:off x="1501254" y="1726442"/>
                            <a:ext cx="2385060" cy="323850"/>
                          </a:xfrm>
                          <a:prstGeom prst="rect">
                            <a:avLst/>
                          </a:prstGeom>
                          <a:noFill/>
                          <a:ln w="6350">
                            <a:noFill/>
                          </a:ln>
                        </wps:spPr>
                        <wps:txbx>
                          <w:txbxContent>
                            <w:p w:rsidR="00A3189C" w:rsidRPr="00A3189C" w:rsidRDefault="00A3189C" w:rsidP="00A3189C">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図1.</w:t>
                              </w:r>
                              <w:r w:rsidRPr="00FE0DDD">
                                <w:rPr>
                                  <w:rFonts w:ascii="ＭＳ ゴシック" w:eastAsia="ＭＳ ゴシック" w:hAnsi="ＭＳ ゴシック" w:cs="Times New Roman" w:hint="eastAsia"/>
                                  <w:szCs w:val="24"/>
                                </w:rPr>
                                <w:t>受動喫煙防止対策実施状況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 o:spid="_x0000_s1026" style="position:absolute;left:0;text-align:left;margin-left:-.15pt;margin-top:1.9pt;width:425.2pt;height:161.45pt;z-index:251672576" coordsize="54000,20502"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KAAAAAAAAACEA2Q6CdqkmAACpJgAAKgAAAGRycy9l&#10;bWJlZGRpbmdzL01pY3Jvc29mdF9FeGNlbF9fX19fX18ueGxzeFBLAwQUAAYACAAAACEANzG9kXsB&#10;AACEBQAAEwAIAltDb250ZW50X1R5cGVzXS54bWwgogQCKKAA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 o:spid="_x0000_s1027" type="#_x0000_t75" style="position:absolute;width:54010;height:16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">
                  <v:imagedata r:id="rId9" o:title=""/>
                  <o:lock v:ext="edit" aspectratio="f"/>
                </v:shape>
                <v:shapetype id="_x0000_t202" coordsize="21600,21600" o:spt="202" path="m,l,21600r21600,l21600,xe">
                  <v:stroke joinstyle="miter"/>
                  <v:path gradientshapeok="t" o:connecttype="rect"/>
                </v:shapetype>
                <v:shape id="テキスト ボックス 7" o:spid="_x0000_s1028" type="#_x0000_t202" style="position:absolute;left:15012;top:17264;width:2385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rsidR="00A3189C" w:rsidRPr="00A3189C" w:rsidRDefault="00A3189C" w:rsidP="00A3189C">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図1.</w:t>
                        </w:r>
                        <w:r w:rsidRPr="00FE0DDD">
                          <w:rPr>
                            <w:rFonts w:ascii="ＭＳ ゴシック" w:eastAsia="ＭＳ ゴシック" w:hAnsi="ＭＳ ゴシック" w:cs="Times New Roman" w:hint="eastAsia"/>
                            <w:szCs w:val="24"/>
                          </w:rPr>
                          <w:t>受動喫煙防止対策実施状況</w:t>
                        </w:r>
                      </w:p>
                    </w:txbxContent>
                  </v:textbox>
                </v:shape>
              </v:group>
              <o:OLEObject Type="Embed" ProgID="Excel.Chart.8" ShapeID="グラフ 1" DrawAspect="Content" ObjectID="_1642582757" r:id="rId10">
                <o:FieldCodes>\s</o:FieldCodes>
              </o:OLEObject>
            </w:pict>
          </mc:Fallback>
        </mc:AlternateContent>
      </w:r>
    </w:p>
    <w:p w:rsidR="00F5512D" w:rsidRDefault="00F5512D"/>
    <w:p w:rsidR="00F358CE" w:rsidRDefault="00F358CE"/>
    <w:p w:rsidR="00F358CE" w:rsidRDefault="00F358CE"/>
    <w:p w:rsidR="00F358CE" w:rsidRDefault="00F358CE"/>
    <w:p w:rsidR="00F358CE" w:rsidRDefault="00F358CE"/>
    <w:p w:rsidR="00F358CE" w:rsidRDefault="00F358CE"/>
    <w:p w:rsidR="00F358CE" w:rsidRDefault="00294699">
      <w:r>
        <w:rPr>
          <w:noProof/>
        </w:rPr>
        <mc:AlternateContent>
          <mc:Choice Requires="wps">
            <w:drawing>
              <wp:anchor distT="0" distB="0" distL="114300" distR="114300" simplePos="0" relativeHeight="251693056" behindDoc="0" locked="0" layoutInCell="1" allowOverlap="1">
                <wp:simplePos x="0" y="0"/>
                <wp:positionH relativeFrom="column">
                  <wp:posOffset>3729990</wp:posOffset>
                </wp:positionH>
                <wp:positionV relativeFrom="paragraph">
                  <wp:posOffset>149306</wp:posOffset>
                </wp:positionV>
                <wp:extent cx="847725"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B41339" w:rsidRPr="00294699" w:rsidRDefault="00294699">
                            <w:pPr>
                              <w:rPr>
                                <w:rFonts w:asciiTheme="majorEastAsia" w:eastAsiaTheme="majorEastAsia" w:hAnsiTheme="majorEastAsia"/>
                                <w:sz w:val="18"/>
                              </w:rPr>
                            </w:pPr>
                            <w:r w:rsidRPr="00294699">
                              <w:rPr>
                                <w:rFonts w:asciiTheme="majorEastAsia" w:eastAsiaTheme="majorEastAsia" w:hAnsiTheme="majorEastAsia"/>
                                <w:sz w:val="18"/>
                              </w:rPr>
                              <w:t>(</w:t>
                            </w:r>
                            <w:r w:rsidR="00B41339" w:rsidRPr="00294699">
                              <w:rPr>
                                <w:rFonts w:asciiTheme="majorEastAsia" w:eastAsiaTheme="majorEastAsia" w:hAnsiTheme="majorEastAsia"/>
                                <w:sz w:val="18"/>
                              </w:rPr>
                              <w:t>n=745</w:t>
                            </w:r>
                            <w:r w:rsidRPr="00294699">
                              <w:rPr>
                                <w:rFonts w:asciiTheme="majorEastAsia" w:eastAsiaTheme="majorEastAsia" w:hAnsi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9" type="#_x0000_t202" style="position:absolute;left:0;text-align:left;margin-left:293.7pt;margin-top:11.75pt;width:66.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" filled="f" stroked="f" strokeweight=".5pt">
                <v:textbox>
                  <w:txbxContent>
                    <w:p w:rsidR="00B41339" w:rsidRPr="00294699" w:rsidRDefault="00294699">
                      <w:pPr>
                        <w:rPr>
                          <w:rFonts w:asciiTheme="majorEastAsia" w:eastAsiaTheme="majorEastAsia" w:hAnsiTheme="majorEastAsia"/>
                          <w:sz w:val="18"/>
                        </w:rPr>
                      </w:pPr>
                      <w:r w:rsidRPr="00294699">
                        <w:rPr>
                          <w:rFonts w:asciiTheme="majorEastAsia" w:eastAsiaTheme="majorEastAsia" w:hAnsiTheme="majorEastAsia"/>
                          <w:sz w:val="18"/>
                        </w:rPr>
                        <w:t>(</w:t>
                      </w:r>
                      <w:r w:rsidR="00B41339" w:rsidRPr="00294699">
                        <w:rPr>
                          <w:rFonts w:asciiTheme="majorEastAsia" w:eastAsiaTheme="majorEastAsia" w:hAnsiTheme="majorEastAsia"/>
                          <w:sz w:val="18"/>
                        </w:rPr>
                        <w:t>n=745</w:t>
                      </w:r>
                      <w:r w:rsidRPr="00294699">
                        <w:rPr>
                          <w:rFonts w:asciiTheme="majorEastAsia" w:eastAsiaTheme="majorEastAsia" w:hAnsiTheme="majorEastAsia"/>
                          <w:sz w:val="18"/>
                        </w:rPr>
                        <w:t>)</w:t>
                      </w:r>
                    </w:p>
                  </w:txbxContent>
                </v:textbox>
              </v:shape>
            </w:pict>
          </mc:Fallback>
        </mc:AlternateContent>
      </w:r>
    </w:p>
    <w:p w:rsidR="00F358CE" w:rsidRDefault="00F358CE"/>
    <w:p w:rsidR="00B41339" w:rsidRDefault="00B41339" w:rsidP="00B41339">
      <w:pPr>
        <w:rPr>
          <w:rFonts w:ascii="HGPｺﾞｼｯｸM" w:eastAsia="HGPｺﾞｼｯｸM" w:hAnsi="ＭＳ ゴシック" w:cs="Times New Roman"/>
          <w:sz w:val="22"/>
        </w:rPr>
      </w:pPr>
    </w:p>
    <w:p w:rsidR="00F358CE" w:rsidRDefault="00F358CE"/>
    <w:p w:rsidR="00056C19" w:rsidRDefault="00B41339" w:rsidP="00B30753">
      <w:pPr>
        <w:ind w:firstLineChars="100" w:firstLine="210"/>
        <w:rPr>
          <w:rFonts w:ascii="Century" w:eastAsia="ＭＳ 明朝" w:hAnsi="Century" w:cs="Times New Roman"/>
          <w:noProof/>
          <w:szCs w:val="24"/>
        </w:rPr>
      </w:pPr>
      <w:r>
        <w:rPr>
          <w:rFonts w:ascii="Century" w:eastAsia="ＭＳ 明朝" w:hAnsi="Century" w:cs="Times New Roman" w:hint="eastAsia"/>
          <w:noProof/>
          <w:szCs w:val="24"/>
        </w:rPr>
        <w:t>また、</w:t>
      </w:r>
      <w:r w:rsidR="00DF60AE">
        <w:rPr>
          <w:rFonts w:ascii="Century" w:eastAsia="ＭＳ 明朝" w:hAnsi="Century" w:cs="Times New Roman" w:hint="eastAsia"/>
          <w:noProof/>
          <w:szCs w:val="24"/>
        </w:rPr>
        <w:t>令和</w:t>
      </w:r>
      <w:r w:rsidR="00DF60AE">
        <w:rPr>
          <w:rFonts w:ascii="Century" w:eastAsia="ＭＳ 明朝" w:hAnsi="Century" w:cs="Times New Roman" w:hint="eastAsia"/>
          <w:noProof/>
          <w:szCs w:val="24"/>
        </w:rPr>
        <w:t>2</w:t>
      </w:r>
      <w:r w:rsidR="00DF60AE">
        <w:rPr>
          <w:rFonts w:ascii="Century" w:eastAsia="ＭＳ 明朝" w:hAnsi="Century" w:cs="Times New Roman" w:hint="eastAsia"/>
          <w:noProof/>
          <w:szCs w:val="24"/>
        </w:rPr>
        <w:t>年</w:t>
      </w:r>
      <w:r w:rsidR="00DF60AE">
        <w:rPr>
          <w:rFonts w:ascii="Century" w:eastAsia="ＭＳ 明朝" w:hAnsi="Century" w:cs="Times New Roman" w:hint="eastAsia"/>
          <w:noProof/>
          <w:szCs w:val="24"/>
        </w:rPr>
        <w:t>4</w:t>
      </w:r>
      <w:r w:rsidR="00DF60AE">
        <w:rPr>
          <w:rFonts w:ascii="Century" w:eastAsia="ＭＳ 明朝" w:hAnsi="Century" w:cs="Times New Roman" w:hint="eastAsia"/>
          <w:noProof/>
          <w:szCs w:val="24"/>
        </w:rPr>
        <w:t>月の府条例施行を踏まえ</w:t>
      </w:r>
      <w:r>
        <w:rPr>
          <w:rFonts w:ascii="Century" w:eastAsia="ＭＳ 明朝" w:hAnsi="Century" w:cs="Times New Roman" w:hint="eastAsia"/>
          <w:noProof/>
          <w:szCs w:val="24"/>
        </w:rPr>
        <w:t>た今後の受動喫煙防止対策実施状況は、</w:t>
      </w:r>
      <w:r w:rsidR="00056C19">
        <w:rPr>
          <w:rFonts w:ascii="Century" w:eastAsia="ＭＳ 明朝" w:hAnsi="Century" w:cs="Times New Roman" w:hint="eastAsia"/>
          <w:noProof/>
          <w:szCs w:val="24"/>
        </w:rPr>
        <w:t>745</w:t>
      </w:r>
      <w:r w:rsidR="00056C19">
        <w:rPr>
          <w:rFonts w:ascii="Century" w:eastAsia="ＭＳ 明朝" w:hAnsi="Century" w:cs="Times New Roman" w:hint="eastAsia"/>
          <w:noProof/>
          <w:szCs w:val="24"/>
        </w:rPr>
        <w:t>薬局中</w:t>
      </w:r>
      <w:r w:rsidR="00056C19">
        <w:rPr>
          <w:rFonts w:ascii="Century" w:eastAsia="ＭＳ 明朝" w:hAnsi="Century" w:cs="Times New Roman" w:hint="eastAsia"/>
          <w:noProof/>
          <w:szCs w:val="24"/>
        </w:rPr>
        <w:t>722</w:t>
      </w:r>
      <w:r w:rsidR="00056C19">
        <w:rPr>
          <w:rFonts w:ascii="Century" w:eastAsia="ＭＳ 明朝" w:hAnsi="Century" w:cs="Times New Roman" w:hint="eastAsia"/>
          <w:noProof/>
          <w:szCs w:val="24"/>
        </w:rPr>
        <w:t>薬局（</w:t>
      </w:r>
      <w:r w:rsidR="00056C19">
        <w:rPr>
          <w:rFonts w:ascii="Century" w:eastAsia="ＭＳ 明朝" w:hAnsi="Century" w:cs="Times New Roman" w:hint="eastAsia"/>
          <w:noProof/>
          <w:szCs w:val="24"/>
        </w:rPr>
        <w:t>96.9</w:t>
      </w:r>
      <w:r w:rsidR="00056C19">
        <w:rPr>
          <w:rFonts w:ascii="Century" w:eastAsia="ＭＳ 明朝" w:hAnsi="Century" w:cs="Times New Roman" w:hint="eastAsia"/>
          <w:noProof/>
          <w:szCs w:val="24"/>
        </w:rPr>
        <w:t>％）が敷地内全面禁煙、</w:t>
      </w:r>
      <w:r w:rsidR="009A7CF2">
        <w:rPr>
          <w:rFonts w:ascii="Century" w:eastAsia="ＭＳ 明朝" w:hAnsi="Century" w:cs="Times New Roman" w:hint="eastAsia"/>
          <w:noProof/>
          <w:szCs w:val="24"/>
        </w:rPr>
        <w:t>12</w:t>
      </w:r>
      <w:r w:rsidR="009A7CF2">
        <w:rPr>
          <w:rFonts w:ascii="Century" w:eastAsia="ＭＳ 明朝" w:hAnsi="Century" w:cs="Times New Roman" w:hint="eastAsia"/>
          <w:noProof/>
          <w:szCs w:val="24"/>
        </w:rPr>
        <w:t>件（</w:t>
      </w:r>
      <w:r w:rsidR="009A7CF2">
        <w:rPr>
          <w:rFonts w:ascii="Century" w:eastAsia="ＭＳ 明朝" w:hAnsi="Century" w:cs="Times New Roman" w:hint="eastAsia"/>
          <w:noProof/>
          <w:szCs w:val="24"/>
        </w:rPr>
        <w:t>1.6</w:t>
      </w:r>
      <w:r w:rsidR="009A7CF2">
        <w:rPr>
          <w:rFonts w:ascii="Century" w:eastAsia="ＭＳ 明朝" w:hAnsi="Century" w:cs="Times New Roman" w:hint="eastAsia"/>
          <w:noProof/>
          <w:szCs w:val="24"/>
        </w:rPr>
        <w:t>％）が敷地内全面禁煙及び敷地内禁煙、</w:t>
      </w:r>
      <w:r w:rsidR="009A7CF2">
        <w:rPr>
          <w:rFonts w:ascii="Century" w:eastAsia="ＭＳ 明朝" w:hAnsi="Century" w:cs="Times New Roman" w:hint="eastAsia"/>
          <w:noProof/>
          <w:szCs w:val="24"/>
        </w:rPr>
        <w:t>9</w:t>
      </w:r>
      <w:r w:rsidR="00056C19">
        <w:rPr>
          <w:rFonts w:ascii="Century" w:eastAsia="ＭＳ 明朝" w:hAnsi="Century" w:cs="Times New Roman" w:hint="eastAsia"/>
          <w:noProof/>
          <w:szCs w:val="24"/>
        </w:rPr>
        <w:t>件（</w:t>
      </w:r>
      <w:r w:rsidR="009A7CF2">
        <w:rPr>
          <w:rFonts w:ascii="Century" w:eastAsia="ＭＳ 明朝" w:hAnsi="Century" w:cs="Times New Roman" w:hint="eastAsia"/>
          <w:noProof/>
          <w:szCs w:val="24"/>
        </w:rPr>
        <w:t>1.2</w:t>
      </w:r>
      <w:r w:rsidR="00056C19">
        <w:rPr>
          <w:rFonts w:ascii="Century" w:eastAsia="ＭＳ 明朝" w:hAnsi="Century" w:cs="Times New Roman" w:hint="eastAsia"/>
          <w:noProof/>
          <w:szCs w:val="24"/>
        </w:rPr>
        <w:t>％）が敷地内禁煙</w:t>
      </w:r>
      <w:r w:rsidR="00976EBE">
        <w:rPr>
          <w:rFonts w:ascii="Century" w:eastAsia="ＭＳ 明朝" w:hAnsi="Century" w:cs="Times New Roman" w:hint="eastAsia"/>
          <w:noProof/>
          <w:szCs w:val="24"/>
        </w:rPr>
        <w:t>になる</w:t>
      </w:r>
      <w:r w:rsidR="00056C19">
        <w:rPr>
          <w:rFonts w:ascii="Century" w:eastAsia="ＭＳ 明朝" w:hAnsi="Century" w:cs="Times New Roman" w:hint="eastAsia"/>
          <w:noProof/>
          <w:szCs w:val="24"/>
        </w:rPr>
        <w:t>と見込まれる</w:t>
      </w:r>
      <w:r w:rsidR="00056C19">
        <w:rPr>
          <w:rFonts w:ascii="Century" w:eastAsia="ＭＳ 明朝" w:hAnsi="Century" w:cs="Times New Roman" w:hint="eastAsia"/>
          <w:szCs w:val="24"/>
        </w:rPr>
        <w:t>。（図</w:t>
      </w:r>
      <w:r w:rsidR="00056C19">
        <w:rPr>
          <w:rFonts w:ascii="Century" w:eastAsia="ＭＳ 明朝" w:hAnsi="Century" w:cs="Times New Roman" w:hint="eastAsia"/>
          <w:szCs w:val="24"/>
        </w:rPr>
        <w:t>2</w:t>
      </w:r>
      <w:r w:rsidR="00056C19">
        <w:rPr>
          <w:rFonts w:ascii="Century" w:eastAsia="ＭＳ 明朝" w:hAnsi="Century" w:cs="Times New Roman" w:hint="eastAsia"/>
          <w:szCs w:val="24"/>
        </w:rPr>
        <w:t>）</w:t>
      </w:r>
    </w:p>
    <w:p w:rsidR="00D26E0E" w:rsidRDefault="00B41339" w:rsidP="00F5512D">
      <w:pPr>
        <w:rPr>
          <w:rFonts w:ascii="HGPｺﾞｼｯｸM" w:eastAsia="HGPｺﾞｼｯｸM" w:hAnsi="ＭＳ ゴシック" w:cs="Times New Roman"/>
          <w:sz w:val="22"/>
        </w:rPr>
      </w:pPr>
      <w:r>
        <w:rPr>
          <w:rFonts w:ascii="HGPｺﾞｼｯｸM" w:eastAsia="HGPｺﾞｼｯｸM" w:hAnsi="ＭＳ ゴシック" w:cs="Times New Roman"/>
          <w:noProof/>
          <w:sz w:val="22"/>
        </w:rPr>
        <mc:AlternateContent>
          <mc:Choice Requires="wpg">
            <w:drawing>
              <wp:anchor distT="0" distB="0" distL="114300" distR="114300" simplePos="0" relativeHeight="251687936" behindDoc="0" locked="0" layoutInCell="1" allowOverlap="1">
                <wp:simplePos x="0" y="0"/>
                <wp:positionH relativeFrom="column">
                  <wp:posOffset>-1905</wp:posOffset>
                </wp:positionH>
                <wp:positionV relativeFrom="paragraph">
                  <wp:posOffset>151765</wp:posOffset>
                </wp:positionV>
                <wp:extent cx="5400040" cy="2049780"/>
                <wp:effectExtent l="0" t="0" r="0" b="7620"/>
                <wp:wrapNone/>
                <wp:docPr id="10" name="グループ化 10"/>
                <wp:cNvGraphicFramePr/>
                <a:graphic xmlns:a="http://schemas.openxmlformats.org/drawingml/2006/main">
                  <a:graphicData uri="http://schemas.microsoft.com/office/word/2010/wordprocessingGroup">
                    <wpg:wgp>
                      <wpg:cNvGrpSpPr/>
                      <wpg:grpSpPr>
                        <a:xfrm>
                          <a:off x="0" y="0"/>
                          <a:ext cx="5400040" cy="2049780"/>
                          <a:chOff x="0" y="0"/>
                          <a:chExt cx="5400040" cy="2050279"/>
                        </a:xfrm>
                      </wpg:grpSpPr>
                      <wpg:graphicFrame>
                        <wpg:cNvPr id="4" name="グラフ 4"/>
                        <wpg:cNvFrPr/>
                        <wpg:xfrm>
                          <a:off x="0" y="0"/>
                          <a:ext cx="5400040" cy="1649730"/>
                        </wpg:xfrm>
                        <a:graphic>
                          <a:graphicData uri="http://schemas.openxmlformats.org/drawingml/2006/chart">
                            <c:chart xmlns:c="http://schemas.openxmlformats.org/drawingml/2006/chart" xmlns:r="http://schemas.openxmlformats.org/officeDocument/2006/relationships" r:id="rId11"/>
                          </a:graphicData>
                        </a:graphic>
                      </wpg:graphicFrame>
                      <wps:wsp>
                        <wps:cNvPr id="6" name="テキスト ボックス 6"/>
                        <wps:cNvSpPr txBox="1"/>
                        <wps:spPr>
                          <a:xfrm>
                            <a:off x="948520" y="1726442"/>
                            <a:ext cx="3483478" cy="323837"/>
                          </a:xfrm>
                          <a:prstGeom prst="rect">
                            <a:avLst/>
                          </a:prstGeom>
                          <a:noFill/>
                          <a:ln w="6350">
                            <a:noFill/>
                          </a:ln>
                        </wps:spPr>
                        <wps:txbx>
                          <w:txbxContent>
                            <w:p w:rsidR="001E3120" w:rsidRPr="00A3189C" w:rsidRDefault="001E3120" w:rsidP="001E3120">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w:t>
                              </w:r>
                              <w:r w:rsidR="00B41339">
                                <w:rPr>
                                  <w:rFonts w:ascii="ＭＳ ゴシック" w:eastAsia="ＭＳ ゴシック" w:hAnsi="ＭＳ ゴシック" w:cs="Times New Roman"/>
                                  <w:szCs w:val="24"/>
                                </w:rPr>
                                <w:t>2</w:t>
                              </w:r>
                              <w:r>
                                <w:rPr>
                                  <w:rFonts w:ascii="ＭＳ ゴシック" w:eastAsia="ＭＳ ゴシック" w:hAnsi="ＭＳ ゴシック" w:cs="Times New Roman" w:hint="eastAsia"/>
                                  <w:szCs w:val="24"/>
                                </w:rPr>
                                <w:t>.</w:t>
                              </w:r>
                              <w:r w:rsidRPr="00FE0DDD">
                                <w:rPr>
                                  <w:rFonts w:ascii="ＭＳ ゴシック" w:eastAsia="ＭＳ ゴシック" w:hAnsi="ＭＳ ゴシック" w:cs="Times New Roman" w:hint="eastAsia"/>
                                  <w:szCs w:val="24"/>
                                </w:rPr>
                                <w:t>受動喫煙防止対策実施状況</w:t>
                              </w:r>
                              <w:r>
                                <w:rPr>
                                  <w:rFonts w:ascii="ＭＳ ゴシック" w:eastAsia="ＭＳ ゴシック" w:hAnsi="ＭＳ ゴシック" w:cs="Times New Roman" w:hint="eastAsia"/>
                                  <w:szCs w:val="24"/>
                                </w:rPr>
                                <w:t>（見込み）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 o:spid="_x0000_s1030" style="position:absolute;left:0;text-align:left;margin-left:-.15pt;margin-top:11.95pt;width:425.2pt;height:161.4pt;z-index:251687936" coordsize="54000,20502"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AoAAAAAAAAAIQDon39zqSYAAKkmAAAq&#10;AAAAZHJzL2VtYmVkZGluZ3MvTWljcm9zb2Z0X0V4Y2VsX19fX19fXy54bHN4UEsDBBQABgAIAAAA&#10;IQA3Mb2RewEAAIQFAAATAAgCW0NvbnRlbnRfVHlwZXNdLnhtbCCiBAIoo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">
                <v:shape id="グラフ 4" o:spid="_x0000_s1031" type="#_x0000_t75" style="position:absolute;width:54010;height:16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">
                  <v:imagedata r:id="rId12" o:title=""/>
                  <o:lock v:ext="edit" aspectratio="f"/>
                </v:shape>
                <v:shape id="テキスト ボックス 6" o:spid="_x0000_s1032" type="#_x0000_t202" style="position:absolute;left:9485;top:17264;width:3483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" filled="f" stroked="f" strokeweight=".5pt">
                  <v:textbox>
                    <w:txbxContent>
                      <w:p w:rsidR="001E3120" w:rsidRPr="00A3189C" w:rsidRDefault="001E3120" w:rsidP="001E3120">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w:t>
                        </w:r>
                        <w:r w:rsidR="00B41339">
                          <w:rPr>
                            <w:rFonts w:ascii="ＭＳ ゴシック" w:eastAsia="ＭＳ ゴシック" w:hAnsi="ＭＳ ゴシック" w:cs="Times New Roman"/>
                            <w:szCs w:val="24"/>
                          </w:rPr>
                          <w:t>2</w:t>
                        </w:r>
                        <w:r>
                          <w:rPr>
                            <w:rFonts w:ascii="ＭＳ ゴシック" w:eastAsia="ＭＳ ゴシック" w:hAnsi="ＭＳ ゴシック" w:cs="Times New Roman" w:hint="eastAsia"/>
                            <w:szCs w:val="24"/>
                          </w:rPr>
                          <w:t>.</w:t>
                        </w:r>
                        <w:r w:rsidRPr="00FE0DDD">
                          <w:rPr>
                            <w:rFonts w:ascii="ＭＳ ゴシック" w:eastAsia="ＭＳ ゴシック" w:hAnsi="ＭＳ ゴシック" w:cs="Times New Roman" w:hint="eastAsia"/>
                            <w:szCs w:val="24"/>
                          </w:rPr>
                          <w:t>受動喫煙防止対策実施状況</w:t>
                        </w:r>
                        <w:r>
                          <w:rPr>
                            <w:rFonts w:ascii="ＭＳ ゴシック" w:eastAsia="ＭＳ ゴシック" w:hAnsi="ＭＳ ゴシック" w:cs="Times New Roman" w:hint="eastAsia"/>
                            <w:szCs w:val="24"/>
                          </w:rPr>
                          <w:t>（見込み）</w:t>
                        </w:r>
                      </w:p>
                    </w:txbxContent>
                  </v:textbox>
                </v:shape>
              </v:group>
              <o:OLEObject Type="Embed" ProgID="Excel.Chart.8" ShapeID="グラフ 4" DrawAspect="Content" ObjectID="_1642582758" r:id="rId13">
                <o:FieldCodes>\s</o:FieldCodes>
              </o:OLEObject>
            </w:pict>
          </mc:Fallback>
        </mc:AlternateContent>
      </w:r>
    </w:p>
    <w:p w:rsidR="00E441CD" w:rsidRDefault="00E441CD" w:rsidP="00F5512D">
      <w:pPr>
        <w:rPr>
          <w:rFonts w:ascii="HGPｺﾞｼｯｸM" w:eastAsia="HGPｺﾞｼｯｸM" w:hAnsi="ＭＳ ゴシック" w:cs="Times New Roman"/>
          <w:sz w:val="22"/>
        </w:rPr>
      </w:pPr>
    </w:p>
    <w:p w:rsidR="00E441CD" w:rsidRDefault="00E441CD" w:rsidP="00F5512D">
      <w:pPr>
        <w:rPr>
          <w:rFonts w:ascii="HGPｺﾞｼｯｸM" w:eastAsia="HGPｺﾞｼｯｸM" w:hAnsi="ＭＳ ゴシック" w:cs="Times New Roman"/>
          <w:sz w:val="22"/>
        </w:rPr>
      </w:pPr>
    </w:p>
    <w:p w:rsidR="00E441CD" w:rsidRDefault="00E441CD" w:rsidP="00F5512D">
      <w:pPr>
        <w:rPr>
          <w:rFonts w:ascii="HGPｺﾞｼｯｸM" w:eastAsia="HGPｺﾞｼｯｸM" w:hAnsi="ＭＳ ゴシック" w:cs="Times New Roman"/>
          <w:sz w:val="22"/>
        </w:rPr>
      </w:pPr>
    </w:p>
    <w:p w:rsidR="00E441CD" w:rsidRDefault="00E441CD" w:rsidP="00F5512D">
      <w:pPr>
        <w:rPr>
          <w:rFonts w:ascii="HGPｺﾞｼｯｸM" w:eastAsia="HGPｺﾞｼｯｸM" w:hAnsi="ＭＳ ゴシック" w:cs="Times New Roman"/>
          <w:sz w:val="22"/>
        </w:rPr>
      </w:pPr>
    </w:p>
    <w:p w:rsidR="00E441CD" w:rsidRDefault="00E441CD" w:rsidP="00F5512D">
      <w:pPr>
        <w:rPr>
          <w:rFonts w:ascii="HGPｺﾞｼｯｸM" w:eastAsia="HGPｺﾞｼｯｸM" w:hAnsi="ＭＳ ゴシック" w:cs="Times New Roman"/>
          <w:sz w:val="22"/>
        </w:rPr>
      </w:pPr>
    </w:p>
    <w:p w:rsidR="00E441CD" w:rsidRDefault="00E441CD" w:rsidP="00F5512D">
      <w:pPr>
        <w:rPr>
          <w:rFonts w:ascii="HGPｺﾞｼｯｸM" w:eastAsia="HGPｺﾞｼｯｸM" w:hAnsi="ＭＳ ゴシック" w:cs="Times New Roman"/>
          <w:sz w:val="22"/>
        </w:rPr>
      </w:pPr>
    </w:p>
    <w:p w:rsidR="00B41339" w:rsidRDefault="00B41339" w:rsidP="00F5512D">
      <w:pPr>
        <w:rPr>
          <w:rFonts w:ascii="HGPｺﾞｼｯｸM" w:eastAsia="HGPｺﾞｼｯｸM" w:hAnsi="ＭＳ ゴシック" w:cs="Times New Roman"/>
          <w:sz w:val="22"/>
        </w:rPr>
      </w:pPr>
    </w:p>
    <w:p w:rsidR="00B41339" w:rsidRDefault="00294699" w:rsidP="00F5512D">
      <w:pPr>
        <w:rPr>
          <w:rFonts w:ascii="HGPｺﾞｼｯｸM" w:eastAsia="HGPｺﾞｼｯｸM" w:hAnsi="ＭＳ ゴシック" w:cs="Times New Roman"/>
          <w:sz w:val="22"/>
        </w:rPr>
      </w:pPr>
      <w:r>
        <w:rPr>
          <w:noProof/>
        </w:rPr>
        <mc:AlternateContent>
          <mc:Choice Requires="wps">
            <w:drawing>
              <wp:anchor distT="0" distB="0" distL="114300" distR="114300" simplePos="0" relativeHeight="251695104" behindDoc="0" locked="0" layoutInCell="1" allowOverlap="1" wp14:anchorId="5C2DA35F" wp14:editId="5DE14D59">
                <wp:simplePos x="0" y="0"/>
                <wp:positionH relativeFrom="column">
                  <wp:posOffset>4029075</wp:posOffset>
                </wp:positionH>
                <wp:positionV relativeFrom="paragraph">
                  <wp:posOffset>39370</wp:posOffset>
                </wp:positionV>
                <wp:extent cx="847725"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294699" w:rsidRPr="00294699" w:rsidRDefault="00294699" w:rsidP="00294699">
                            <w:pPr>
                              <w:rPr>
                                <w:rFonts w:asciiTheme="majorEastAsia" w:eastAsiaTheme="majorEastAsia" w:hAnsiTheme="majorEastAsia"/>
                                <w:sz w:val="18"/>
                              </w:rPr>
                            </w:pPr>
                            <w:r w:rsidRPr="00294699">
                              <w:rPr>
                                <w:rFonts w:asciiTheme="majorEastAsia" w:eastAsiaTheme="majorEastAsia" w:hAnsiTheme="majorEastAsia"/>
                                <w:sz w:val="18"/>
                              </w:rPr>
                              <w:t>(n=745)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DA35F" id="テキスト ボックス 14" o:spid="_x0000_s1033" type="#_x0000_t202" style="position:absolute;left:0;text-align:left;margin-left:317.25pt;margin-top:3.1pt;width:66.7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" filled="f" stroked="f" strokeweight=".5pt">
                <v:textbox>
                  <w:txbxContent>
                    <w:p w:rsidR="00294699" w:rsidRPr="00294699" w:rsidRDefault="00294699" w:rsidP="00294699">
                      <w:pPr>
                        <w:rPr>
                          <w:rFonts w:asciiTheme="majorEastAsia" w:eastAsiaTheme="majorEastAsia" w:hAnsiTheme="majorEastAsia"/>
                          <w:sz w:val="18"/>
                        </w:rPr>
                      </w:pPr>
                      <w:r w:rsidRPr="00294699">
                        <w:rPr>
                          <w:rFonts w:asciiTheme="majorEastAsia" w:eastAsiaTheme="majorEastAsia" w:hAnsiTheme="majorEastAsia"/>
                          <w:sz w:val="18"/>
                        </w:rPr>
                        <w:t>(n=745)</w:t>
                      </w:r>
                    </w:p>
                  </w:txbxContent>
                </v:textbox>
              </v:shape>
            </w:pict>
          </mc:Fallback>
        </mc:AlternateContent>
      </w:r>
    </w:p>
    <w:p w:rsidR="00B41339" w:rsidRDefault="00B41339" w:rsidP="00F5512D">
      <w:pPr>
        <w:rPr>
          <w:rFonts w:ascii="HGPｺﾞｼｯｸM" w:eastAsia="HGPｺﾞｼｯｸM" w:hAnsi="ＭＳ ゴシック" w:cs="Times New Roman"/>
          <w:sz w:val="22"/>
        </w:rPr>
      </w:pPr>
    </w:p>
    <w:p w:rsidR="000542EF" w:rsidRDefault="000542EF">
      <w:pPr>
        <w:widowControl/>
        <w:jc w:val="left"/>
        <w:rPr>
          <w:rFonts w:ascii="Century" w:eastAsia="ＭＳ 明朝" w:hAnsi="Century" w:cs="Times New Roman"/>
          <w:szCs w:val="24"/>
        </w:rPr>
      </w:pPr>
    </w:p>
    <w:p w:rsidR="00F5512D" w:rsidRPr="00F5512D" w:rsidRDefault="00F5512D" w:rsidP="00F5512D">
      <w:pPr>
        <w:numPr>
          <w:ilvl w:val="0"/>
          <w:numId w:val="1"/>
        </w:numPr>
        <w:rPr>
          <w:rFonts w:ascii="Century" w:eastAsia="ＭＳ 明朝" w:hAnsi="Century" w:cs="Times New Roman"/>
          <w:szCs w:val="24"/>
        </w:rPr>
      </w:pPr>
      <w:r w:rsidRPr="00F5512D">
        <w:rPr>
          <w:rFonts w:ascii="Century" w:eastAsia="ＭＳ 明朝" w:hAnsi="Century" w:cs="Times New Roman" w:hint="eastAsia"/>
          <w:szCs w:val="24"/>
        </w:rPr>
        <w:t>敷地内</w:t>
      </w:r>
      <w:r w:rsidR="00F358CE">
        <w:rPr>
          <w:rFonts w:ascii="Century" w:eastAsia="ＭＳ 明朝" w:hAnsi="Century" w:cs="Times New Roman" w:hint="eastAsia"/>
          <w:szCs w:val="24"/>
        </w:rPr>
        <w:t>全面</w:t>
      </w:r>
      <w:r w:rsidRPr="00F5512D">
        <w:rPr>
          <w:rFonts w:ascii="Century" w:eastAsia="ＭＳ 明朝" w:hAnsi="Century" w:cs="Times New Roman" w:hint="eastAsia"/>
          <w:szCs w:val="24"/>
        </w:rPr>
        <w:t>禁煙を実施できない理由や実施する上での問題点について</w:t>
      </w:r>
    </w:p>
    <w:p w:rsidR="00F5512D" w:rsidRDefault="00C31F83" w:rsidP="00A7182B">
      <w:pPr>
        <w:ind w:leftChars="-1" w:left="-2" w:firstLineChars="100" w:firstLine="210"/>
        <w:rPr>
          <w:rFonts w:ascii="Century" w:eastAsia="ＭＳ 明朝" w:hAnsi="Century" w:cs="Times New Roman"/>
          <w:szCs w:val="24"/>
        </w:rPr>
      </w:pPr>
      <w:r>
        <w:rPr>
          <w:rFonts w:ascii="Century" w:eastAsia="ＭＳ 明朝" w:hAnsi="Century" w:cs="Times New Roman" w:hint="eastAsia"/>
          <w:szCs w:val="24"/>
        </w:rPr>
        <w:t>敷地内</w:t>
      </w:r>
      <w:r w:rsidR="00E441CD">
        <w:rPr>
          <w:rFonts w:ascii="Century" w:eastAsia="ＭＳ 明朝" w:hAnsi="Century" w:cs="Times New Roman" w:hint="eastAsia"/>
          <w:szCs w:val="24"/>
        </w:rPr>
        <w:t>全面</w:t>
      </w:r>
      <w:r>
        <w:rPr>
          <w:rFonts w:ascii="Century" w:eastAsia="ＭＳ 明朝" w:hAnsi="Century" w:cs="Times New Roman" w:hint="eastAsia"/>
          <w:szCs w:val="24"/>
        </w:rPr>
        <w:t>禁煙を実施できない理由や実施する上での問題点として</w:t>
      </w:r>
      <w:r w:rsidR="00F5512D" w:rsidRPr="00F5512D">
        <w:rPr>
          <w:rFonts w:ascii="Century" w:eastAsia="ＭＳ 明朝" w:hAnsi="Century" w:cs="Times New Roman" w:hint="eastAsia"/>
          <w:szCs w:val="24"/>
        </w:rPr>
        <w:t>は、</w:t>
      </w:r>
      <w:r w:rsidR="00D23B0D" w:rsidRPr="00F5512D">
        <w:rPr>
          <w:rFonts w:ascii="Century" w:eastAsia="ＭＳ 明朝" w:hAnsi="Century" w:cs="Times New Roman" w:hint="eastAsia"/>
          <w:szCs w:val="24"/>
        </w:rPr>
        <w:t>「ルール違反や隠れ喫煙の恐れがある」</w:t>
      </w:r>
      <w:r w:rsidR="00D23B0D">
        <w:rPr>
          <w:rFonts w:ascii="Century" w:eastAsia="ＭＳ 明朝" w:hAnsi="Century" w:cs="Times New Roman" w:hint="eastAsia"/>
          <w:szCs w:val="24"/>
        </w:rPr>
        <w:t>、</w:t>
      </w:r>
      <w:r w:rsidR="00524280" w:rsidRPr="00F5512D">
        <w:rPr>
          <w:rFonts w:ascii="Century" w:eastAsia="ＭＳ 明朝" w:hAnsi="Century" w:cs="Times New Roman" w:hint="eastAsia"/>
          <w:szCs w:val="24"/>
        </w:rPr>
        <w:t>「周辺での喫煙増加の恐れ</w:t>
      </w:r>
      <w:r w:rsidR="00A7182B">
        <w:rPr>
          <w:rFonts w:ascii="Century" w:eastAsia="ＭＳ 明朝" w:hAnsi="Century" w:cs="Times New Roman" w:hint="eastAsia"/>
          <w:szCs w:val="24"/>
        </w:rPr>
        <w:t>、または実際に苦情を聞いている</w:t>
      </w:r>
      <w:r w:rsidR="00524280" w:rsidRPr="00F5512D">
        <w:rPr>
          <w:rFonts w:ascii="Century" w:eastAsia="ＭＳ 明朝" w:hAnsi="Century" w:cs="Times New Roman" w:hint="eastAsia"/>
          <w:szCs w:val="24"/>
        </w:rPr>
        <w:t>」</w:t>
      </w:r>
      <w:r w:rsidR="00A7182B">
        <w:rPr>
          <w:rFonts w:ascii="Century" w:eastAsia="ＭＳ 明朝" w:hAnsi="Century" w:cs="Times New Roman" w:hint="eastAsia"/>
          <w:szCs w:val="24"/>
        </w:rPr>
        <w:t>と</w:t>
      </w:r>
      <w:r w:rsidR="00BF1BC6">
        <w:rPr>
          <w:rFonts w:ascii="Century" w:eastAsia="ＭＳ 明朝" w:hAnsi="Century" w:cs="Times New Roman" w:hint="eastAsia"/>
          <w:szCs w:val="24"/>
        </w:rPr>
        <w:t>の回答</w:t>
      </w:r>
      <w:r w:rsidR="00F5512D" w:rsidRPr="00F5512D">
        <w:rPr>
          <w:rFonts w:ascii="Century" w:eastAsia="ＭＳ 明朝" w:hAnsi="Century" w:cs="Times New Roman" w:hint="eastAsia"/>
          <w:szCs w:val="24"/>
        </w:rPr>
        <w:t>が多かった（図３）。</w:t>
      </w:r>
    </w:p>
    <w:p w:rsidR="00C079F0" w:rsidRDefault="00C079F0" w:rsidP="00A7182B">
      <w:pPr>
        <w:ind w:leftChars="-1" w:left="-2" w:firstLineChars="100" w:firstLine="210"/>
        <w:rPr>
          <w:rFonts w:ascii="Century" w:eastAsia="ＭＳ 明朝" w:hAnsi="Century" w:cs="Times New Roman"/>
          <w:szCs w:val="24"/>
        </w:rPr>
      </w:pPr>
      <w:r>
        <w:rPr>
          <w:rFonts w:ascii="Century" w:eastAsia="ＭＳ 明朝" w:hAnsi="Century" w:cs="Times New Roman" w:hint="eastAsia"/>
          <w:szCs w:val="24"/>
        </w:rPr>
        <w:lastRenderedPageBreak/>
        <w:t>その他の内容としては、薬局周辺の施設における喫煙に関して苦慮している</w:t>
      </w:r>
      <w:r w:rsidR="0025775D">
        <w:rPr>
          <w:rFonts w:ascii="Century" w:eastAsia="ＭＳ 明朝" w:hAnsi="Century" w:cs="Times New Roman" w:hint="eastAsia"/>
          <w:szCs w:val="24"/>
        </w:rPr>
        <w:t>という回答</w:t>
      </w:r>
      <w:r>
        <w:rPr>
          <w:rFonts w:ascii="Century" w:eastAsia="ＭＳ 明朝" w:hAnsi="Century" w:cs="Times New Roman" w:hint="eastAsia"/>
          <w:szCs w:val="24"/>
        </w:rPr>
        <w:t>や、テナントとして入居していることを理由としているものがあった。</w:t>
      </w:r>
    </w:p>
    <w:p w:rsidR="00CE6891" w:rsidRDefault="00A7182B" w:rsidP="00524280">
      <w:pPr>
        <w:ind w:firstLineChars="100" w:firstLine="210"/>
        <w:jc w:val="cente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676672" behindDoc="0" locked="0" layoutInCell="1" allowOverlap="1">
            <wp:simplePos x="0" y="0"/>
            <wp:positionH relativeFrom="column">
              <wp:posOffset>-233974</wp:posOffset>
            </wp:positionH>
            <wp:positionV relativeFrom="paragraph">
              <wp:posOffset>17382</wp:posOffset>
            </wp:positionV>
            <wp:extent cx="6427470" cy="2429301"/>
            <wp:effectExtent l="0" t="0" r="0" b="0"/>
            <wp:wrapNone/>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CE6891" w:rsidRDefault="00CE6891"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524280" w:rsidRDefault="00524280"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CE6891" w:rsidRDefault="00CE6891" w:rsidP="00524280">
      <w:pPr>
        <w:ind w:firstLineChars="100" w:firstLine="210"/>
        <w:jc w:val="center"/>
        <w:rPr>
          <w:rFonts w:ascii="Century" w:eastAsia="ＭＳ 明朝" w:hAnsi="Century" w:cs="Times New Roman"/>
          <w:szCs w:val="24"/>
        </w:rPr>
      </w:pPr>
    </w:p>
    <w:p w:rsidR="00F5512D" w:rsidRDefault="00F5512D" w:rsidP="00F5512D">
      <w:pPr>
        <w:jc w:val="center"/>
        <w:rPr>
          <w:rFonts w:asciiTheme="majorEastAsia" w:eastAsiaTheme="majorEastAsia" w:hAnsiTheme="majorEastAsia"/>
        </w:rPr>
      </w:pPr>
      <w:r w:rsidRPr="00BD6A79">
        <w:rPr>
          <w:rFonts w:asciiTheme="majorEastAsia" w:eastAsiaTheme="majorEastAsia" w:hAnsiTheme="majorEastAsia" w:hint="eastAsia"/>
        </w:rPr>
        <w:t>図３．敷地内禁煙を実施する上での問題点（複数回答</w:t>
      </w:r>
      <w:r w:rsidR="00EA7091">
        <w:rPr>
          <w:rFonts w:asciiTheme="majorEastAsia" w:eastAsiaTheme="majorEastAsia" w:hAnsiTheme="majorEastAsia" w:hint="eastAsia"/>
        </w:rPr>
        <w:t>有</w:t>
      </w:r>
      <w:r w:rsidRPr="00BD6A79">
        <w:rPr>
          <w:rFonts w:asciiTheme="majorEastAsia" w:eastAsiaTheme="majorEastAsia" w:hAnsiTheme="majorEastAsia" w:hint="eastAsia"/>
        </w:rPr>
        <w:t>）</w:t>
      </w:r>
    </w:p>
    <w:p w:rsidR="005536E3" w:rsidRDefault="00400CF5" w:rsidP="00F5512D">
      <w:pPr>
        <w:jc w:val="center"/>
        <w:rPr>
          <w:rFonts w:asciiTheme="majorEastAsia" w:eastAsiaTheme="majorEastAsia" w:hAnsiTheme="majorEastAsia"/>
        </w:rPr>
      </w:pPr>
      <w:r>
        <w:rPr>
          <w:noProof/>
        </w:rPr>
        <mc:AlternateContent>
          <mc:Choice Requires="wps">
            <w:drawing>
              <wp:anchor distT="0" distB="0" distL="114300" distR="114300" simplePos="0" relativeHeight="251678720" behindDoc="0" locked="0" layoutInCell="1" allowOverlap="1" wp14:anchorId="353D5B01" wp14:editId="0DD90E28">
                <wp:simplePos x="0" y="0"/>
                <wp:positionH relativeFrom="column">
                  <wp:posOffset>184150</wp:posOffset>
                </wp:positionH>
                <wp:positionV relativeFrom="paragraph">
                  <wp:posOffset>195893</wp:posOffset>
                </wp:positionV>
                <wp:extent cx="5216056"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216056" cy="323850"/>
                        </a:xfrm>
                        <a:prstGeom prst="rect">
                          <a:avLst/>
                        </a:prstGeom>
                        <a:noFill/>
                        <a:ln w="6350">
                          <a:noFill/>
                        </a:ln>
                      </wps:spPr>
                      <wps:txbx>
                        <w:txbxContent>
                          <w:p w:rsidR="00400CF5" w:rsidRDefault="00400CF5" w:rsidP="00400CF5">
                            <w:pPr>
                              <w:jc w:val="center"/>
                              <w:rPr>
                                <w:rFonts w:asciiTheme="majorEastAsia" w:eastAsiaTheme="majorEastAsia" w:hAnsiTheme="majorEastAsia"/>
                              </w:rPr>
                            </w:pPr>
                            <w:r w:rsidRPr="00BD6A79">
                              <w:rPr>
                                <w:rFonts w:asciiTheme="majorEastAsia" w:eastAsiaTheme="majorEastAsia" w:hAnsiTheme="majorEastAsia" w:hint="eastAsia"/>
                              </w:rPr>
                              <w:t>図</w:t>
                            </w:r>
                            <w:r>
                              <w:rPr>
                                <w:rFonts w:asciiTheme="majorEastAsia" w:eastAsiaTheme="majorEastAsia" w:hAnsiTheme="majorEastAsia" w:hint="eastAsia"/>
                              </w:rPr>
                              <w:t>3</w:t>
                            </w:r>
                            <w:r w:rsidRPr="00BD6A79">
                              <w:rPr>
                                <w:rFonts w:asciiTheme="majorEastAsia" w:eastAsiaTheme="majorEastAsia" w:hAnsiTheme="majorEastAsia" w:hint="eastAsia"/>
                              </w:rPr>
                              <w:t>．</w:t>
                            </w:r>
                            <w:r>
                              <w:rPr>
                                <w:rFonts w:asciiTheme="majorEastAsia" w:eastAsiaTheme="majorEastAsia" w:hAnsiTheme="majorEastAsia" w:hint="eastAsia"/>
                              </w:rPr>
                              <w:t>敷地内全面禁煙</w:t>
                            </w:r>
                            <w:r>
                              <w:rPr>
                                <w:rFonts w:asciiTheme="majorEastAsia" w:eastAsiaTheme="majorEastAsia" w:hAnsiTheme="majorEastAsia"/>
                              </w:rPr>
                              <w:t>を</w:t>
                            </w:r>
                            <w:r>
                              <w:rPr>
                                <w:rFonts w:asciiTheme="majorEastAsia" w:eastAsiaTheme="majorEastAsia" w:hAnsiTheme="majorEastAsia" w:hint="eastAsia"/>
                              </w:rPr>
                              <w:t>実施</w:t>
                            </w:r>
                            <w:r>
                              <w:rPr>
                                <w:rFonts w:asciiTheme="majorEastAsia" w:eastAsiaTheme="majorEastAsia" w:hAnsiTheme="majorEastAsia"/>
                              </w:rPr>
                              <w:t>できない</w:t>
                            </w:r>
                            <w:r>
                              <w:rPr>
                                <w:rFonts w:asciiTheme="majorEastAsia" w:eastAsiaTheme="majorEastAsia" w:hAnsiTheme="majorEastAsia" w:hint="eastAsia"/>
                              </w:rPr>
                              <w:t>理由</w:t>
                            </w:r>
                            <w:r>
                              <w:rPr>
                                <w:rFonts w:asciiTheme="majorEastAsia" w:eastAsiaTheme="majorEastAsia" w:hAnsiTheme="majorEastAsia"/>
                              </w:rPr>
                              <w:t>や</w:t>
                            </w:r>
                            <w:r>
                              <w:rPr>
                                <w:rFonts w:asciiTheme="majorEastAsia" w:eastAsiaTheme="majorEastAsia" w:hAnsiTheme="majorEastAsia" w:hint="eastAsia"/>
                              </w:rPr>
                              <w:t>実施</w:t>
                            </w:r>
                            <w:r>
                              <w:rPr>
                                <w:rFonts w:asciiTheme="majorEastAsia" w:eastAsiaTheme="majorEastAsia" w:hAnsiTheme="majorEastAsia"/>
                              </w:rPr>
                              <w:t>する</w:t>
                            </w:r>
                            <w:r>
                              <w:rPr>
                                <w:rFonts w:asciiTheme="majorEastAsia" w:eastAsiaTheme="majorEastAsia" w:hAnsiTheme="majorEastAsia" w:hint="eastAsia"/>
                              </w:rPr>
                              <w:t>上</w:t>
                            </w:r>
                            <w:r>
                              <w:rPr>
                                <w:rFonts w:asciiTheme="majorEastAsia" w:eastAsiaTheme="majorEastAsia" w:hAnsiTheme="majorEastAsia"/>
                              </w:rPr>
                              <w:t>での</w:t>
                            </w:r>
                            <w:r>
                              <w:rPr>
                                <w:rFonts w:asciiTheme="majorEastAsia" w:eastAsiaTheme="majorEastAsia" w:hAnsiTheme="majorEastAsia" w:hint="eastAsia"/>
                              </w:rPr>
                              <w:t>問題点</w:t>
                            </w:r>
                            <w:r>
                              <w:rPr>
                                <w:rFonts w:asciiTheme="majorEastAsia" w:eastAsiaTheme="majorEastAsia" w:hAnsiTheme="majorEastAsia"/>
                              </w:rPr>
                              <w:t>について</w:t>
                            </w:r>
                          </w:p>
                          <w:p w:rsidR="00400CF5" w:rsidRPr="00A3189C" w:rsidRDefault="00400CF5" w:rsidP="00400CF5">
                            <w:pPr>
                              <w:jc w:val="center"/>
                              <w:rPr>
                                <w:rFonts w:asciiTheme="majorEastAsia" w:eastAsiaTheme="majorEastAsia" w:hAnsiTheme="majorEastAsia"/>
                                <w:noProo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3D5B01" id="テキスト ボックス 18" o:spid="_x0000_s1034" type="#_x0000_t202" style="position:absolute;left:0;text-align:left;margin-left:14.5pt;margin-top:15.4pt;width:410.7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" filled="f" stroked="f" strokeweight=".5pt">
                <v:textbox>
                  <w:txbxContent>
                    <w:p w:rsidR="00400CF5" w:rsidRDefault="00400CF5" w:rsidP="00400CF5">
                      <w:pPr>
                        <w:jc w:val="center"/>
                        <w:rPr>
                          <w:rFonts w:asciiTheme="majorEastAsia" w:eastAsiaTheme="majorEastAsia" w:hAnsiTheme="majorEastAsia"/>
                        </w:rPr>
                      </w:pPr>
                      <w:r w:rsidRPr="00BD6A79">
                        <w:rPr>
                          <w:rFonts w:asciiTheme="majorEastAsia" w:eastAsiaTheme="majorEastAsia" w:hAnsiTheme="majorEastAsia" w:hint="eastAsia"/>
                        </w:rPr>
                        <w:t>図</w:t>
                      </w:r>
                      <w:r>
                        <w:rPr>
                          <w:rFonts w:asciiTheme="majorEastAsia" w:eastAsiaTheme="majorEastAsia" w:hAnsiTheme="majorEastAsia" w:hint="eastAsia"/>
                        </w:rPr>
                        <w:t>3</w:t>
                      </w:r>
                      <w:r w:rsidRPr="00BD6A79">
                        <w:rPr>
                          <w:rFonts w:asciiTheme="majorEastAsia" w:eastAsiaTheme="majorEastAsia" w:hAnsiTheme="majorEastAsia" w:hint="eastAsia"/>
                        </w:rPr>
                        <w:t>．</w:t>
                      </w:r>
                      <w:r>
                        <w:rPr>
                          <w:rFonts w:asciiTheme="majorEastAsia" w:eastAsiaTheme="majorEastAsia" w:hAnsiTheme="majorEastAsia" w:hint="eastAsia"/>
                        </w:rPr>
                        <w:t>敷地内全面禁煙</w:t>
                      </w:r>
                      <w:r>
                        <w:rPr>
                          <w:rFonts w:asciiTheme="majorEastAsia" w:eastAsiaTheme="majorEastAsia" w:hAnsiTheme="majorEastAsia"/>
                        </w:rPr>
                        <w:t>を</w:t>
                      </w:r>
                      <w:r>
                        <w:rPr>
                          <w:rFonts w:asciiTheme="majorEastAsia" w:eastAsiaTheme="majorEastAsia" w:hAnsiTheme="majorEastAsia" w:hint="eastAsia"/>
                        </w:rPr>
                        <w:t>実施</w:t>
                      </w:r>
                      <w:r>
                        <w:rPr>
                          <w:rFonts w:asciiTheme="majorEastAsia" w:eastAsiaTheme="majorEastAsia" w:hAnsiTheme="majorEastAsia"/>
                        </w:rPr>
                        <w:t>できない</w:t>
                      </w:r>
                      <w:r>
                        <w:rPr>
                          <w:rFonts w:asciiTheme="majorEastAsia" w:eastAsiaTheme="majorEastAsia" w:hAnsiTheme="majorEastAsia" w:hint="eastAsia"/>
                        </w:rPr>
                        <w:t>理由</w:t>
                      </w:r>
                      <w:r>
                        <w:rPr>
                          <w:rFonts w:asciiTheme="majorEastAsia" w:eastAsiaTheme="majorEastAsia" w:hAnsiTheme="majorEastAsia"/>
                        </w:rPr>
                        <w:t>や</w:t>
                      </w:r>
                      <w:r>
                        <w:rPr>
                          <w:rFonts w:asciiTheme="majorEastAsia" w:eastAsiaTheme="majorEastAsia" w:hAnsiTheme="majorEastAsia" w:hint="eastAsia"/>
                        </w:rPr>
                        <w:t>実施</w:t>
                      </w:r>
                      <w:r>
                        <w:rPr>
                          <w:rFonts w:asciiTheme="majorEastAsia" w:eastAsiaTheme="majorEastAsia" w:hAnsiTheme="majorEastAsia"/>
                        </w:rPr>
                        <w:t>する</w:t>
                      </w:r>
                      <w:r>
                        <w:rPr>
                          <w:rFonts w:asciiTheme="majorEastAsia" w:eastAsiaTheme="majorEastAsia" w:hAnsiTheme="majorEastAsia" w:hint="eastAsia"/>
                        </w:rPr>
                        <w:t>上</w:t>
                      </w:r>
                      <w:r>
                        <w:rPr>
                          <w:rFonts w:asciiTheme="majorEastAsia" w:eastAsiaTheme="majorEastAsia" w:hAnsiTheme="majorEastAsia"/>
                        </w:rPr>
                        <w:t>での</w:t>
                      </w:r>
                      <w:r>
                        <w:rPr>
                          <w:rFonts w:asciiTheme="majorEastAsia" w:eastAsiaTheme="majorEastAsia" w:hAnsiTheme="majorEastAsia" w:hint="eastAsia"/>
                        </w:rPr>
                        <w:t>問題点</w:t>
                      </w:r>
                      <w:r>
                        <w:rPr>
                          <w:rFonts w:asciiTheme="majorEastAsia" w:eastAsiaTheme="majorEastAsia" w:hAnsiTheme="majorEastAsia"/>
                        </w:rPr>
                        <w:t>について</w:t>
                      </w:r>
                    </w:p>
                    <w:p w:rsidR="00400CF5" w:rsidRPr="00A3189C" w:rsidRDefault="00400CF5" w:rsidP="00400CF5">
                      <w:pPr>
                        <w:jc w:val="center"/>
                        <w:rPr>
                          <w:rFonts w:asciiTheme="majorEastAsia" w:eastAsiaTheme="majorEastAsia" w:hAnsiTheme="majorEastAsia"/>
                          <w:noProof/>
                        </w:rPr>
                      </w:pPr>
                    </w:p>
                  </w:txbxContent>
                </v:textbox>
              </v:shape>
            </w:pict>
          </mc:Fallback>
        </mc:AlternateContent>
      </w:r>
    </w:p>
    <w:p w:rsidR="00C079F0" w:rsidRDefault="00C079F0">
      <w:pPr>
        <w:widowControl/>
        <w:jc w:val="left"/>
        <w:rPr>
          <w:rFonts w:ascii="Century" w:eastAsia="ＭＳ 明朝" w:hAnsi="Century" w:cs="Times New Roman"/>
          <w:szCs w:val="24"/>
        </w:rPr>
      </w:pPr>
    </w:p>
    <w:p w:rsidR="00C079F0" w:rsidRDefault="00C079F0" w:rsidP="00C079F0">
      <w:pPr>
        <w:rPr>
          <w:rFonts w:ascii="Century" w:eastAsia="ＭＳ 明朝" w:hAnsi="Century" w:cs="Times New Roman"/>
          <w:szCs w:val="24"/>
        </w:rPr>
      </w:pPr>
    </w:p>
    <w:p w:rsidR="000542EF" w:rsidRPr="00C079F0" w:rsidRDefault="000542EF" w:rsidP="00C079F0">
      <w:pPr>
        <w:rPr>
          <w:rFonts w:ascii="Century" w:eastAsia="ＭＳ 明朝" w:hAnsi="Century" w:cs="Times New Roman"/>
          <w:szCs w:val="24"/>
        </w:rPr>
      </w:pPr>
    </w:p>
    <w:p w:rsidR="00C079F0" w:rsidRDefault="00C079F0" w:rsidP="00C079F0">
      <w:pPr>
        <w:keepNext/>
        <w:outlineLvl w:val="1"/>
        <w:rPr>
          <w:rFonts w:asciiTheme="majorHAnsi" w:eastAsiaTheme="majorEastAsia" w:hAnsiTheme="majorHAnsi" w:cstheme="majorBidi"/>
          <w:szCs w:val="24"/>
        </w:rPr>
      </w:pPr>
      <w:r>
        <w:rPr>
          <w:rFonts w:asciiTheme="majorHAnsi" w:eastAsiaTheme="majorEastAsia" w:hAnsiTheme="majorHAnsi" w:cstheme="majorBidi" w:hint="eastAsia"/>
          <w:szCs w:val="24"/>
        </w:rPr>
        <w:t>６　考察</w:t>
      </w:r>
    </w:p>
    <w:p w:rsidR="0025775D" w:rsidRDefault="00C079F0" w:rsidP="0025775D">
      <w:pPr>
        <w:ind w:firstLineChars="100" w:firstLine="210"/>
        <w:rPr>
          <w:rFonts w:ascii="Century" w:eastAsia="ＭＳ 明朝" w:hAnsi="Century" w:cs="Times New Roman"/>
          <w:noProof/>
          <w:szCs w:val="24"/>
        </w:rPr>
      </w:pPr>
      <w:r>
        <w:rPr>
          <w:rFonts w:ascii="Century" w:eastAsia="ＭＳ 明朝" w:hAnsi="Century" w:cs="Times New Roman" w:hint="eastAsia"/>
          <w:noProof/>
          <w:szCs w:val="24"/>
        </w:rPr>
        <w:t>薬局</w:t>
      </w:r>
      <w:r w:rsidR="00976EBE">
        <w:rPr>
          <w:rFonts w:ascii="Century" w:eastAsia="ＭＳ 明朝" w:hAnsi="Century" w:cs="Times New Roman" w:hint="eastAsia"/>
          <w:noProof/>
          <w:szCs w:val="24"/>
        </w:rPr>
        <w:t>における受動喫煙防止対策の実施状況は、ほぼ法律に適合していることがわかった。今後も周知啓発を行い、</w:t>
      </w:r>
      <w:r w:rsidR="0074003D">
        <w:rPr>
          <w:rFonts w:ascii="Century" w:eastAsia="ＭＳ 明朝" w:hAnsi="Century" w:cs="Times New Roman" w:hint="eastAsia"/>
          <w:noProof/>
          <w:szCs w:val="24"/>
        </w:rPr>
        <w:t>敷地内全面禁煙</w:t>
      </w:r>
      <w:bookmarkStart w:id="0" w:name="_GoBack"/>
      <w:bookmarkEnd w:id="0"/>
      <w:r w:rsidR="00976EBE">
        <w:rPr>
          <w:rFonts w:ascii="Century" w:eastAsia="ＭＳ 明朝" w:hAnsi="Century" w:cs="Times New Roman" w:hint="eastAsia"/>
          <w:noProof/>
          <w:szCs w:val="24"/>
        </w:rPr>
        <w:t>の推進と状況把握に努める。</w:t>
      </w:r>
    </w:p>
    <w:p w:rsidR="003110EC" w:rsidRDefault="003110EC" w:rsidP="0025775D">
      <w:pPr>
        <w:ind w:firstLineChars="100" w:firstLine="210"/>
        <w:rPr>
          <w:rFonts w:ascii="Century" w:eastAsia="ＭＳ 明朝" w:hAnsi="Century" w:cs="Times New Roman"/>
          <w:noProof/>
          <w:szCs w:val="24"/>
        </w:rPr>
        <w:sectPr w:rsidR="003110EC" w:rsidSect="00F5512D">
          <w:pgSz w:w="11906" w:h="16838" w:code="9"/>
          <w:pgMar w:top="1418" w:right="1701" w:bottom="1418" w:left="1701" w:header="851" w:footer="992" w:gutter="0"/>
          <w:cols w:space="425"/>
          <w:docGrid w:type="lines" w:linePitch="360"/>
        </w:sectPr>
      </w:pPr>
    </w:p>
    <w:p w:rsidR="003110EC" w:rsidRPr="00C72105" w:rsidRDefault="00061579" w:rsidP="003110EC">
      <w:pPr>
        <w:pStyle w:val="a5"/>
        <w:adjustRightInd w:val="0"/>
        <w:spacing w:beforeLines="50" w:before="172"/>
        <w:rPr>
          <w:rFonts w:ascii="HG丸ｺﾞｼｯｸM-PRO" w:eastAsia="HG丸ｺﾞｼｯｸM-PRO" w:hAnsi="HG丸ｺﾞｼｯｸM-PRO"/>
          <w:sz w:val="22"/>
          <w:u w:val="single"/>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97152" behindDoc="0" locked="0" layoutInCell="1" allowOverlap="1" wp14:anchorId="578195EE" wp14:editId="2161BD21">
                <wp:simplePos x="0" y="0"/>
                <wp:positionH relativeFrom="column">
                  <wp:posOffset>0</wp:posOffset>
                </wp:positionH>
                <wp:positionV relativeFrom="paragraph">
                  <wp:posOffset>-219075</wp:posOffset>
                </wp:positionV>
                <wp:extent cx="781050" cy="3333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81050" cy="333375"/>
                        </a:xfrm>
                        <a:prstGeom prst="rect">
                          <a:avLst/>
                        </a:prstGeom>
                        <a:noFill/>
                        <a:ln w="6350">
                          <a:noFill/>
                        </a:ln>
                      </wps:spPr>
                      <wps:txbx>
                        <w:txbxContent>
                          <w:p w:rsidR="00061579" w:rsidRDefault="00061579" w:rsidP="00061579">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195EE" id="テキスト ボックス 8" o:spid="_x0000_s1035" type="#_x0000_t202" style="position:absolute;left:0;text-align:left;margin-left:0;margin-top:-17.25pt;width:61.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" filled="f" stroked="f" strokeweight=".5pt">
                <v:textbox>
                  <w:txbxContent>
                    <w:p w:rsidR="00061579" w:rsidRDefault="00061579" w:rsidP="00061579">
                      <w:r>
                        <w:rPr>
                          <w:rFonts w:hint="eastAsia"/>
                        </w:rPr>
                        <w:t>（</w:t>
                      </w:r>
                      <w:r>
                        <w:rPr>
                          <w:rFonts w:hint="eastAsia"/>
                        </w:rPr>
                        <w:t>別添）</w:t>
                      </w:r>
                    </w:p>
                  </w:txbxContent>
                </v:textbox>
              </v:shape>
            </w:pict>
          </mc:Fallback>
        </mc:AlternateContent>
      </w:r>
      <w:r w:rsidR="003110EC" w:rsidRPr="00C72105">
        <w:rPr>
          <w:rFonts w:ascii="HG丸ｺﾞｼｯｸM-PRO" w:eastAsia="HG丸ｺﾞｼｯｸM-PRO" w:hAnsi="HG丸ｺﾞｼｯｸM-PRO" w:hint="eastAsia"/>
          <w:sz w:val="22"/>
          <w:u w:val="single"/>
        </w:rPr>
        <w:t>＜</w:t>
      </w:r>
      <w:r w:rsidR="003110EC">
        <w:rPr>
          <w:rFonts w:ascii="HG丸ｺﾞｼｯｸM-PRO" w:eastAsia="HG丸ｺﾞｼｯｸM-PRO" w:hAnsi="HG丸ｺﾞｼｯｸM-PRO" w:hint="eastAsia"/>
          <w:sz w:val="22"/>
          <w:u w:val="single"/>
        </w:rPr>
        <w:t>貴薬局</w:t>
      </w:r>
      <w:r w:rsidR="003110EC" w:rsidRPr="00C72105">
        <w:rPr>
          <w:rFonts w:ascii="HG丸ｺﾞｼｯｸM-PRO" w:eastAsia="HG丸ｺﾞｼｯｸM-PRO" w:hAnsi="HG丸ｺﾞｼｯｸM-PRO" w:hint="eastAsia"/>
          <w:sz w:val="22"/>
          <w:u w:val="single"/>
        </w:rPr>
        <w:t xml:space="preserve">名＞　　　　　　　　　　　　　　　　</w:t>
      </w:r>
      <w:r w:rsidR="003110EC">
        <w:rPr>
          <w:rFonts w:ascii="HG丸ｺﾞｼｯｸM-PRO" w:eastAsia="HG丸ｺﾞｼｯｸM-PRO" w:hAnsi="HG丸ｺﾞｼｯｸM-PRO" w:hint="eastAsia"/>
          <w:sz w:val="22"/>
          <w:u w:val="single"/>
        </w:rPr>
        <w:t xml:space="preserve">　　　　　＜所在市町村＞</w:t>
      </w:r>
      <w:r w:rsidR="003110EC" w:rsidRPr="00C72105">
        <w:rPr>
          <w:rFonts w:ascii="HG丸ｺﾞｼｯｸM-PRO" w:eastAsia="HG丸ｺﾞｼｯｸM-PRO" w:hAnsi="HG丸ｺﾞｼｯｸM-PRO" w:hint="eastAsia"/>
          <w:sz w:val="22"/>
          <w:u w:val="single"/>
        </w:rPr>
        <w:t xml:space="preserve">　　　　　</w:t>
      </w:r>
      <w:r w:rsidR="003110EC">
        <w:rPr>
          <w:rFonts w:ascii="HG丸ｺﾞｼｯｸM-PRO" w:eastAsia="HG丸ｺﾞｼｯｸM-PRO" w:hAnsi="HG丸ｺﾞｼｯｸM-PRO" w:hint="eastAsia"/>
          <w:sz w:val="22"/>
          <w:u w:val="single"/>
        </w:rPr>
        <w:t xml:space="preserve">　　市・町・村</w:t>
      </w:r>
      <w:r w:rsidR="003110EC" w:rsidRPr="00C72105">
        <w:rPr>
          <w:rFonts w:ascii="HG丸ｺﾞｼｯｸM-PRO" w:eastAsia="HG丸ｺﾞｼｯｸM-PRO" w:hAnsi="HG丸ｺﾞｼｯｸM-PRO" w:hint="eastAsia"/>
          <w:sz w:val="22"/>
          <w:u w:val="single"/>
        </w:rPr>
        <w:t xml:space="preserve">　</w:t>
      </w:r>
    </w:p>
    <w:p w:rsidR="003110EC" w:rsidRPr="00C72105" w:rsidRDefault="003110EC" w:rsidP="003110EC">
      <w:pPr>
        <w:pStyle w:val="a5"/>
        <w:adjustRightInd w:val="0"/>
        <w:spacing w:beforeLines="50" w:before="172"/>
        <w:rPr>
          <w:rFonts w:ascii="HG丸ｺﾞｼｯｸM-PRO" w:eastAsia="HG丸ｺﾞｼｯｸM-PRO" w:hAnsi="HG丸ｺﾞｼｯｸM-PRO"/>
          <w:sz w:val="22"/>
          <w:u w:val="single"/>
        </w:rPr>
      </w:pPr>
      <w:r w:rsidRPr="00C72105">
        <w:rPr>
          <w:rFonts w:ascii="HG丸ｺﾞｼｯｸM-PRO" w:eastAsia="HG丸ｺﾞｼｯｸM-PRO" w:hAnsi="HG丸ｺﾞｼｯｸM-PRO" w:hint="eastAsia"/>
          <w:sz w:val="22"/>
          <w:u w:val="single"/>
        </w:rPr>
        <w:t>＜</w:t>
      </w:r>
      <w:r>
        <w:rPr>
          <w:rFonts w:ascii="HG丸ｺﾞｼｯｸM-PRO" w:eastAsia="HG丸ｺﾞｼｯｸM-PRO" w:hAnsi="HG丸ｺﾞｼｯｸM-PRO" w:hint="eastAsia"/>
          <w:sz w:val="22"/>
          <w:u w:val="single"/>
        </w:rPr>
        <w:t>ご</w:t>
      </w:r>
      <w:r w:rsidRPr="00C72105">
        <w:rPr>
          <w:rFonts w:ascii="HG丸ｺﾞｼｯｸM-PRO" w:eastAsia="HG丸ｺﾞｼｯｸM-PRO" w:hAnsi="HG丸ｺﾞｼｯｸM-PRO" w:hint="eastAsia"/>
          <w:sz w:val="22"/>
          <w:u w:val="single"/>
        </w:rPr>
        <w:t xml:space="preserve">記入者　職・氏名＞　　　　　　　　　　　　　　</w:t>
      </w:r>
      <w:r>
        <w:rPr>
          <w:rFonts w:ascii="HG丸ｺﾞｼｯｸM-PRO" w:eastAsia="HG丸ｺﾞｼｯｸM-PRO" w:hAnsi="HG丸ｺﾞｼｯｸM-PRO" w:hint="eastAsia"/>
          <w:sz w:val="22"/>
          <w:u w:val="single"/>
        </w:rPr>
        <w:t xml:space="preserve">　　　</w:t>
      </w:r>
      <w:r w:rsidRPr="00C72105">
        <w:rPr>
          <w:rFonts w:ascii="HG丸ｺﾞｼｯｸM-PRO" w:eastAsia="HG丸ｺﾞｼｯｸM-PRO" w:hAnsi="HG丸ｺﾞｼｯｸM-PRO" w:hint="eastAsia"/>
          <w:sz w:val="22"/>
          <w:u w:val="single"/>
        </w:rPr>
        <w:t xml:space="preserve">　　＜電話＞　　　　　　</w:t>
      </w:r>
      <w:r>
        <w:rPr>
          <w:rFonts w:ascii="HG丸ｺﾞｼｯｸM-PRO" w:eastAsia="HG丸ｺﾞｼｯｸM-PRO" w:hAnsi="HG丸ｺﾞｼｯｸM-PRO" w:hint="eastAsia"/>
          <w:sz w:val="22"/>
          <w:u w:val="single"/>
        </w:rPr>
        <w:t xml:space="preserve">　　　</w:t>
      </w:r>
      <w:r w:rsidRPr="00C72105">
        <w:rPr>
          <w:rFonts w:ascii="HG丸ｺﾞｼｯｸM-PRO" w:eastAsia="HG丸ｺﾞｼｯｸM-PRO" w:hAnsi="HG丸ｺﾞｼｯｸM-PRO" w:hint="eastAsia"/>
          <w:sz w:val="22"/>
          <w:u w:val="single"/>
        </w:rPr>
        <w:t xml:space="preserve">　　　　</w:t>
      </w:r>
    </w:p>
    <w:p w:rsidR="003110EC" w:rsidRPr="00C72105" w:rsidRDefault="003110EC" w:rsidP="003110EC">
      <w:pPr>
        <w:pStyle w:val="a5"/>
        <w:adjustRightInd w:val="0"/>
        <w:spacing w:beforeLines="50" w:before="172"/>
        <w:rPr>
          <w:rFonts w:ascii="HG丸ｺﾞｼｯｸM-PRO" w:eastAsia="HG丸ｺﾞｼｯｸM-PRO" w:hAnsi="HG丸ｺﾞｼｯｸM-PRO"/>
          <w:sz w:val="22"/>
          <w:u w:val="single"/>
        </w:rPr>
      </w:pPr>
      <w:r w:rsidRPr="00C72105">
        <w:rPr>
          <w:rFonts w:ascii="HG丸ｺﾞｼｯｸM-PRO" w:eastAsia="HG丸ｺﾞｼｯｸM-PRO" w:hAnsi="HG丸ｺﾞｼｯｸM-PRO" w:hint="eastAsia"/>
          <w:sz w:val="22"/>
          <w:u w:val="single"/>
        </w:rPr>
        <w:t xml:space="preserve">＜E-mail＞　　　　　　　　　　　　　　　　</w:t>
      </w:r>
      <w:r>
        <w:rPr>
          <w:rFonts w:ascii="HG丸ｺﾞｼｯｸM-PRO" w:eastAsia="HG丸ｺﾞｼｯｸM-PRO" w:hAnsi="HG丸ｺﾞｼｯｸM-PRO" w:hint="eastAsia"/>
          <w:sz w:val="22"/>
          <w:u w:val="single"/>
        </w:rPr>
        <w:t xml:space="preserve">　　</w:t>
      </w:r>
      <w:r w:rsidRPr="00C7210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C72105">
        <w:rPr>
          <w:rFonts w:ascii="HG丸ｺﾞｼｯｸM-PRO" w:eastAsia="HG丸ｺﾞｼｯｸM-PRO" w:hAnsi="HG丸ｺﾞｼｯｸM-PRO" w:hint="eastAsia"/>
          <w:sz w:val="22"/>
          <w:u w:val="single"/>
        </w:rPr>
        <w:t xml:space="preserve">　　　</w:t>
      </w:r>
    </w:p>
    <w:p w:rsidR="003110EC" w:rsidRDefault="003110EC" w:rsidP="003110EC">
      <w:pPr>
        <w:pStyle w:val="a5"/>
      </w:pPr>
    </w:p>
    <w:p w:rsidR="003110EC" w:rsidRPr="00CF0911" w:rsidRDefault="003110EC" w:rsidP="003110EC">
      <w:pPr>
        <w:tabs>
          <w:tab w:val="left" w:pos="2280"/>
          <w:tab w:val="left" w:pos="8400"/>
        </w:tabs>
        <w:snapToGrid w:val="0"/>
        <w:spacing w:line="34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受動喫煙防止対策実施状況について</w:t>
      </w:r>
    </w:p>
    <w:p w:rsidR="003110EC" w:rsidRPr="00A464AB" w:rsidRDefault="003110EC" w:rsidP="003110EC">
      <w:pPr>
        <w:tabs>
          <w:tab w:val="left" w:pos="567"/>
          <w:tab w:val="left" w:pos="8400"/>
        </w:tabs>
        <w:snapToGrid w:val="0"/>
        <w:spacing w:line="340" w:lineRule="exact"/>
        <w:rPr>
          <w:rFonts w:ascii="HG丸ｺﾞｼｯｸM-PRO" w:eastAsia="HG丸ｺﾞｼｯｸM-PRO" w:hAnsi="HG丸ｺﾞｼｯｸM-PRO"/>
          <w:b/>
          <w:sz w:val="32"/>
        </w:rPr>
      </w:pPr>
      <w:r w:rsidRPr="00CF0911">
        <w:rPr>
          <w:rFonts w:ascii="HG丸ｺﾞｼｯｸM-PRO" w:eastAsia="HG丸ｺﾞｼｯｸM-PRO" w:hAnsi="HG丸ｺﾞｼｯｸM-PRO" w:hint="eastAsia"/>
          <w:noProof/>
          <w:sz w:val="20"/>
          <w:szCs w:val="20"/>
          <w:u w:val="single"/>
        </w:rPr>
        <mc:AlternateContent>
          <mc:Choice Requires="wps">
            <w:drawing>
              <wp:anchor distT="0" distB="0" distL="114300" distR="114300" simplePos="0" relativeHeight="251689984" behindDoc="0" locked="0" layoutInCell="1" allowOverlap="1">
                <wp:simplePos x="0" y="0"/>
                <wp:positionH relativeFrom="column">
                  <wp:posOffset>-66675</wp:posOffset>
                </wp:positionH>
                <wp:positionV relativeFrom="paragraph">
                  <wp:posOffset>184150</wp:posOffset>
                </wp:positionV>
                <wp:extent cx="6677660" cy="1922145"/>
                <wp:effectExtent l="6985" t="11430" r="11430"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660" cy="192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9F8A0" id="正方形/長方形 12" o:spid="_x0000_s1026" style="position:absolute;left:0;text-align:left;margin-left:-5.25pt;margin-top:14.5pt;width:525.8pt;height:15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" filled="f">
                <v:textbox inset="5.85pt,.7pt,5.85pt,.7pt"/>
              </v:rect>
            </w:pict>
          </mc:Fallback>
        </mc:AlternateContent>
      </w:r>
    </w:p>
    <w:p w:rsidR="003110EC" w:rsidRPr="00C72105" w:rsidRDefault="003110EC" w:rsidP="003110EC">
      <w:pPr>
        <w:tabs>
          <w:tab w:val="left" w:pos="567"/>
          <w:tab w:val="left" w:pos="8400"/>
        </w:tabs>
        <w:snapToGrid w:val="0"/>
        <w:spacing w:line="340" w:lineRule="exact"/>
        <w:ind w:firstLineChars="100" w:firstLine="240"/>
        <w:rPr>
          <w:rFonts w:ascii="HG丸ｺﾞｼｯｸM-PRO" w:eastAsia="HG丸ｺﾞｼｯｸM-PRO" w:hAnsi="HG丸ｺﾞｼｯｸM-PRO"/>
          <w:sz w:val="24"/>
        </w:rPr>
      </w:pPr>
      <w:r w:rsidRPr="00C72105">
        <w:rPr>
          <w:rFonts w:ascii="HG丸ｺﾞｼｯｸM-PRO" w:eastAsia="HG丸ｺﾞｼｯｸM-PRO" w:hAnsi="HG丸ｺﾞｼｯｸM-PRO" w:hint="eastAsia"/>
          <w:sz w:val="24"/>
        </w:rPr>
        <w:t>平成３０年７月に改正された「健康増進法（以下、改正法）」及び平成３１年３月に公布</w:t>
      </w:r>
      <w:r>
        <w:rPr>
          <w:rFonts w:ascii="HG丸ｺﾞｼｯｸM-PRO" w:eastAsia="HG丸ｺﾞｼｯｸM-PRO" w:hAnsi="HG丸ｺﾞｼｯｸM-PRO" w:hint="eastAsia"/>
          <w:sz w:val="24"/>
        </w:rPr>
        <w:t>し</w:t>
      </w:r>
      <w:r w:rsidRPr="00C72105">
        <w:rPr>
          <w:rFonts w:ascii="HG丸ｺﾞｼｯｸM-PRO" w:eastAsia="HG丸ｺﾞｼｯｸM-PRO" w:hAnsi="HG丸ｺﾞｼｯｸM-PRO" w:hint="eastAsia"/>
          <w:sz w:val="24"/>
        </w:rPr>
        <w:t>た「大阪府受動喫煙防止条例（以下、府条例）」により、</w:t>
      </w:r>
      <w:r>
        <w:rPr>
          <w:rFonts w:ascii="HG丸ｺﾞｼｯｸM-PRO" w:eastAsia="HG丸ｺﾞｼｯｸM-PRO" w:hAnsi="HG丸ｺﾞｼｯｸM-PRO" w:hint="eastAsia"/>
          <w:sz w:val="24"/>
        </w:rPr>
        <w:t>薬局</w:t>
      </w:r>
      <w:r w:rsidRPr="00C72105">
        <w:rPr>
          <w:rFonts w:ascii="HG丸ｺﾞｼｯｸM-PRO" w:eastAsia="HG丸ｺﾞｼｯｸM-PRO" w:hAnsi="HG丸ｺﾞｼｯｸM-PRO" w:hint="eastAsia"/>
          <w:sz w:val="24"/>
        </w:rPr>
        <w:t>は以下の対策が求められます。</w:t>
      </w:r>
    </w:p>
    <w:p w:rsidR="003110EC" w:rsidRPr="00C72105" w:rsidRDefault="003110EC" w:rsidP="003110EC">
      <w:pPr>
        <w:tabs>
          <w:tab w:val="left" w:pos="567"/>
          <w:tab w:val="left" w:pos="8400"/>
        </w:tabs>
        <w:snapToGrid w:val="0"/>
        <w:spacing w:line="340" w:lineRule="exact"/>
        <w:rPr>
          <w:rFonts w:ascii="HG丸ｺﾞｼｯｸM-PRO" w:eastAsia="HG丸ｺﾞｼｯｸM-PRO" w:hAnsi="HG丸ｺﾞｼｯｸM-PRO"/>
          <w:w w:val="90"/>
          <w:sz w:val="24"/>
        </w:rPr>
      </w:pPr>
      <w:r w:rsidRPr="00C72105">
        <w:rPr>
          <w:rFonts w:ascii="HG丸ｺﾞｼｯｸM-PRO" w:eastAsia="HG丸ｺﾞｼｯｸM-PRO" w:hAnsi="HG丸ｺﾞｼｯｸM-PRO" w:hint="eastAsia"/>
          <w:w w:val="90"/>
          <w:sz w:val="24"/>
        </w:rPr>
        <w:t xml:space="preserve">　○　令和元（２０１９）年７月より　敷地内禁煙（特定屋外喫煙場所</w:t>
      </w:r>
      <w:r w:rsidRPr="00C72105">
        <w:rPr>
          <w:rFonts w:ascii="HG丸ｺﾞｼｯｸM-PRO" w:eastAsia="HG丸ｺﾞｼｯｸM-PRO" w:hAnsi="HG丸ｺﾞｼｯｸM-PRO" w:hint="eastAsia"/>
          <w:w w:val="90"/>
          <w:sz w:val="24"/>
          <w:vertAlign w:val="superscript"/>
        </w:rPr>
        <w:t>※</w:t>
      </w:r>
      <w:r w:rsidRPr="00C72105">
        <w:rPr>
          <w:rFonts w:ascii="HG丸ｺﾞｼｯｸM-PRO" w:eastAsia="HG丸ｺﾞｼｯｸM-PRO" w:hAnsi="HG丸ｺﾞｼｯｸM-PRO" w:hint="eastAsia"/>
          <w:w w:val="90"/>
          <w:sz w:val="24"/>
        </w:rPr>
        <w:t>を設置できる）</w:t>
      </w:r>
    </w:p>
    <w:p w:rsidR="003110EC" w:rsidRPr="00C72105" w:rsidRDefault="003110EC" w:rsidP="003110EC">
      <w:pPr>
        <w:tabs>
          <w:tab w:val="left" w:pos="567"/>
          <w:tab w:val="left" w:pos="8400"/>
        </w:tabs>
        <w:snapToGrid w:val="0"/>
        <w:spacing w:line="340" w:lineRule="exact"/>
        <w:rPr>
          <w:rFonts w:ascii="HG丸ｺﾞｼｯｸM-PRO" w:eastAsia="HG丸ｺﾞｼｯｸM-PRO" w:hAnsi="HG丸ｺﾞｼｯｸM-PRO"/>
          <w:w w:val="90"/>
          <w:sz w:val="24"/>
        </w:rPr>
      </w:pPr>
      <w:r w:rsidRPr="00C72105">
        <w:rPr>
          <w:rFonts w:ascii="HG丸ｺﾞｼｯｸM-PRO" w:eastAsia="HG丸ｺﾞｼｯｸM-PRO" w:hAnsi="HG丸ｺﾞｼｯｸM-PRO" w:hint="eastAsia"/>
          <w:w w:val="90"/>
          <w:sz w:val="24"/>
        </w:rPr>
        <w:t xml:space="preserve">　○　令和２（２０２０）年４月より　敷地内全面禁煙（特定屋外喫煙場所</w:t>
      </w:r>
      <w:r w:rsidRPr="00C72105">
        <w:rPr>
          <w:rFonts w:ascii="HG丸ｺﾞｼｯｸM-PRO" w:eastAsia="HG丸ｺﾞｼｯｸM-PRO" w:hAnsi="HG丸ｺﾞｼｯｸM-PRO" w:hint="eastAsia"/>
          <w:w w:val="90"/>
          <w:sz w:val="24"/>
          <w:vertAlign w:val="superscript"/>
        </w:rPr>
        <w:t>※</w:t>
      </w:r>
      <w:r w:rsidRPr="00C72105">
        <w:rPr>
          <w:rFonts w:ascii="HG丸ｺﾞｼｯｸM-PRO" w:eastAsia="HG丸ｺﾞｼｯｸM-PRO" w:hAnsi="HG丸ｺﾞｼｯｸM-PRO" w:hint="eastAsia"/>
          <w:w w:val="90"/>
          <w:sz w:val="24"/>
        </w:rPr>
        <w:t>を設置しない努力義務）</w:t>
      </w:r>
    </w:p>
    <w:p w:rsidR="003110EC" w:rsidRPr="00F70844" w:rsidRDefault="003110EC" w:rsidP="003110EC">
      <w:pPr>
        <w:snapToGrid w:val="0"/>
        <w:spacing w:line="240" w:lineRule="exact"/>
        <w:ind w:left="300"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CF42BB">
        <w:rPr>
          <w:rFonts w:ascii="HG丸ｺﾞｼｯｸM-PRO" w:eastAsia="HG丸ｺﾞｼｯｸM-PRO" w:hAnsi="HG丸ｺﾞｼｯｸM-PRO" w:hint="eastAsia"/>
          <w:sz w:val="20"/>
          <w:szCs w:val="20"/>
        </w:rPr>
        <w:t>特定屋外喫煙場所とは、敷地内の屋外で施設の利用者が通常立ち入らない場所に、区画され、喫煙することができる場所である旨を記載した標識を掲示した喫煙場所を言います。</w:t>
      </w:r>
    </w:p>
    <w:p w:rsidR="003110EC" w:rsidRDefault="003110EC" w:rsidP="003110EC">
      <w:pPr>
        <w:tabs>
          <w:tab w:val="left" w:pos="567"/>
          <w:tab w:val="left" w:pos="8400"/>
        </w:tabs>
        <w:snapToGrid w:val="0"/>
        <w:spacing w:line="340" w:lineRule="exact"/>
        <w:ind w:firstLineChars="100" w:firstLine="240"/>
        <w:rPr>
          <w:rFonts w:ascii="HG丸ｺﾞｼｯｸM-PRO" w:eastAsia="HG丸ｺﾞｼｯｸM-PRO" w:hAnsi="HG丸ｺﾞｼｯｸM-PRO"/>
          <w:sz w:val="24"/>
        </w:rPr>
      </w:pPr>
    </w:p>
    <w:p w:rsidR="003110EC" w:rsidRPr="00C72105" w:rsidRDefault="003110EC" w:rsidP="003110EC">
      <w:pPr>
        <w:tabs>
          <w:tab w:val="left" w:pos="567"/>
          <w:tab w:val="left" w:pos="8400"/>
        </w:tabs>
        <w:snapToGrid w:val="0"/>
        <w:spacing w:line="34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望まない受動喫煙の防止を</w:t>
      </w:r>
      <w:r w:rsidRPr="007C2C68">
        <w:rPr>
          <w:rFonts w:ascii="HG丸ｺﾞｼｯｸM-PRO" w:eastAsia="HG丸ｺﾞｼｯｸM-PRO" w:hAnsi="HG丸ｺﾞｼｯｸM-PRO" w:hint="eastAsia"/>
          <w:sz w:val="24"/>
        </w:rPr>
        <w:t>なくすため、法及び条例の主旨にご理解いただき</w:t>
      </w:r>
      <w:r>
        <w:rPr>
          <w:rFonts w:ascii="HG丸ｺﾞｼｯｸM-PRO" w:eastAsia="HG丸ｺﾞｼｯｸM-PRO" w:hAnsi="HG丸ｺﾞｼｯｸM-PRO" w:hint="eastAsia"/>
          <w:sz w:val="24"/>
        </w:rPr>
        <w:t>、</w:t>
      </w:r>
      <w:r w:rsidRPr="007C2C68">
        <w:rPr>
          <w:rFonts w:ascii="HG丸ｺﾞｼｯｸM-PRO" w:eastAsia="HG丸ｺﾞｼｯｸM-PRO" w:hAnsi="HG丸ｺﾞｼｯｸM-PRO" w:hint="eastAsia"/>
          <w:sz w:val="24"/>
        </w:rPr>
        <w:t>ご協力を</w:t>
      </w:r>
      <w:r>
        <w:rPr>
          <w:rFonts w:ascii="HG丸ｺﾞｼｯｸM-PRO" w:eastAsia="HG丸ｺﾞｼｯｸM-PRO" w:hAnsi="HG丸ｺﾞｼｯｸM-PRO" w:hint="eastAsia"/>
          <w:sz w:val="24"/>
        </w:rPr>
        <w:t>よろしくお願いします</w:t>
      </w:r>
      <w:r w:rsidRPr="00C72105">
        <w:rPr>
          <w:rFonts w:ascii="HG丸ｺﾞｼｯｸM-PRO" w:eastAsia="HG丸ｺﾞｼｯｸM-PRO" w:hAnsi="HG丸ｺﾞｼｯｸM-PRO" w:hint="eastAsia"/>
          <w:sz w:val="24"/>
        </w:rPr>
        <w:t>。</w:t>
      </w:r>
    </w:p>
    <w:p w:rsidR="003110EC" w:rsidRPr="007C2C68" w:rsidRDefault="003110EC" w:rsidP="003110EC">
      <w:pPr>
        <w:snapToGrid w:val="0"/>
        <w:ind w:left="2640" w:hangingChars="1200" w:hanging="2640"/>
        <w:rPr>
          <w:rFonts w:ascii="HG丸ｺﾞｼｯｸM-PRO" w:eastAsia="HG丸ｺﾞｼｯｸM-PRO" w:hAnsi="HG丸ｺﾞｼｯｸM-PRO"/>
          <w:sz w:val="22"/>
        </w:rPr>
      </w:pPr>
    </w:p>
    <w:p w:rsidR="003110EC" w:rsidRPr="00CF0911" w:rsidRDefault="003110EC" w:rsidP="003110EC">
      <w:pPr>
        <w:snapToGrid w:val="0"/>
        <w:ind w:leftChars="-1" w:hangingChars="1" w:hanging="2"/>
        <w:rPr>
          <w:rFonts w:ascii="HG丸ｺﾞｼｯｸM-PRO" w:eastAsia="HG丸ｺﾞｼｯｸM-PRO" w:hAnsi="HG丸ｺﾞｼｯｸM-PRO"/>
          <w:sz w:val="22"/>
        </w:rPr>
      </w:pPr>
      <w:r>
        <w:rPr>
          <w:rFonts w:ascii="HG丸ｺﾞｼｯｸM-PRO" w:eastAsia="HG丸ｺﾞｼｯｸM-PRO" w:hAnsi="HG丸ｺﾞｼｯｸM-PRO" w:hint="eastAsia"/>
          <w:sz w:val="20"/>
          <w:szCs w:val="20"/>
        </w:rPr>
        <w:t>該当記入欄に（○）をご記入くだ</w:t>
      </w:r>
      <w:r w:rsidRPr="00CF0911">
        <w:rPr>
          <w:rFonts w:ascii="HG丸ｺﾞｼｯｸM-PRO" w:eastAsia="HG丸ｺﾞｼｯｸM-PRO" w:hAnsi="HG丸ｺﾞｼｯｸM-PRO" w:hint="eastAsia"/>
          <w:sz w:val="20"/>
          <w:szCs w:val="20"/>
        </w:rPr>
        <w:t>さい。</w:t>
      </w:r>
      <w:r>
        <w:rPr>
          <w:rFonts w:ascii="HG丸ｺﾞｼｯｸM-PRO" w:eastAsia="HG丸ｺﾞｼｯｸM-PRO" w:hAnsi="HG丸ｺﾞｼｯｸM-PRO" w:hint="eastAsia"/>
          <w:sz w:val="20"/>
          <w:szCs w:val="20"/>
        </w:rPr>
        <w:t>該当する選択肢に記入欄（　　）がある場合は、内容をご記入ください。</w:t>
      </w:r>
    </w:p>
    <w:p w:rsidR="003110EC" w:rsidRPr="00CF0911" w:rsidRDefault="003110EC" w:rsidP="003110EC">
      <w:pPr>
        <w:snapToGrid w:val="0"/>
        <w:spacing w:before="240"/>
        <w:rPr>
          <w:rFonts w:ascii="HG丸ｺﾞｼｯｸM-PRO" w:eastAsia="HG丸ｺﾞｼｯｸM-PRO" w:hAnsi="HG丸ｺﾞｼｯｸM-PRO"/>
          <w:b/>
          <w:szCs w:val="21"/>
        </w:rPr>
      </w:pPr>
      <w:r w:rsidRPr="00CF0911">
        <w:rPr>
          <w:rFonts w:ascii="HG丸ｺﾞｼｯｸM-PRO" w:eastAsia="HG丸ｺﾞｼｯｸM-PRO" w:hAnsi="HG丸ｺﾞｼｯｸM-PRO" w:hint="eastAsia"/>
          <w:b/>
          <w:szCs w:val="21"/>
        </w:rPr>
        <w:t xml:space="preserve">問１　</w:t>
      </w:r>
      <w:r>
        <w:rPr>
          <w:rFonts w:ascii="HG丸ｺﾞｼｯｸM-PRO" w:eastAsia="HG丸ｺﾞｼｯｸM-PRO" w:hAnsi="HG丸ｺﾞｼｯｸM-PRO" w:hint="eastAsia"/>
          <w:b/>
          <w:szCs w:val="21"/>
        </w:rPr>
        <w:t>貴施設における現在（令和元年7月1日時点）の状況について教えてください。</w:t>
      </w:r>
    </w:p>
    <w:tbl>
      <w:tblPr>
        <w:tblW w:w="1023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4"/>
        <w:gridCol w:w="992"/>
      </w:tblGrid>
      <w:tr w:rsidR="003110EC" w:rsidRPr="000E6FD5" w:rsidTr="00DE725D">
        <w:trPr>
          <w:trHeight w:val="227"/>
        </w:trPr>
        <w:tc>
          <w:tcPr>
            <w:tcW w:w="9244" w:type="dxa"/>
            <w:tcBorders>
              <w:top w:val="nil"/>
              <w:left w:val="nil"/>
              <w:right w:val="nil"/>
            </w:tcBorders>
            <w:vAlign w:val="center"/>
          </w:tcPr>
          <w:p w:rsidR="003110EC" w:rsidRPr="000E6FD5" w:rsidRDefault="003110EC" w:rsidP="00DE725D">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p>
        </w:tc>
        <w:tc>
          <w:tcPr>
            <w:tcW w:w="992" w:type="dxa"/>
            <w:tcBorders>
              <w:top w:val="nil"/>
              <w:left w:val="nil"/>
              <w:right w:val="nil"/>
            </w:tcBorders>
          </w:tcPr>
          <w:p w:rsidR="003110EC" w:rsidRPr="000E6FD5" w:rsidRDefault="003110EC" w:rsidP="00DE725D">
            <w:pPr>
              <w:snapToGrid w:val="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記入欄</w:t>
            </w:r>
          </w:p>
        </w:tc>
      </w:tr>
      <w:tr w:rsidR="003110EC" w:rsidRPr="00CF0911" w:rsidTr="00DE725D">
        <w:trPr>
          <w:trHeight w:val="271"/>
        </w:trPr>
        <w:tc>
          <w:tcPr>
            <w:tcW w:w="9244" w:type="dxa"/>
            <w:vAlign w:val="center"/>
          </w:tcPr>
          <w:p w:rsidR="003110EC" w:rsidRPr="00CF0911" w:rsidRDefault="003110EC" w:rsidP="00DE725D">
            <w:pPr>
              <w:snapToGrid w:val="0"/>
              <w:rPr>
                <w:rFonts w:ascii="HG丸ｺﾞｼｯｸM-PRO" w:eastAsia="HG丸ｺﾞｼｯｸM-PRO" w:hAnsi="HG丸ｺﾞｼｯｸM-PRO"/>
              </w:rPr>
            </w:pPr>
            <w:r w:rsidRPr="00CF0911">
              <w:rPr>
                <w:rFonts w:ascii="HG丸ｺﾞｼｯｸM-PRO" w:eastAsia="HG丸ｺﾞｼｯｸM-PRO" w:hAnsi="HG丸ｺﾞｼｯｸM-PRO" w:hint="eastAsia"/>
              </w:rPr>
              <w:t>１　敷地内</w:t>
            </w:r>
            <w:r>
              <w:rPr>
                <w:rFonts w:ascii="HG丸ｺﾞｼｯｸM-PRO" w:eastAsia="HG丸ｺﾞｼｯｸM-PRO" w:hAnsi="HG丸ｺﾞｼｯｸM-PRO" w:hint="eastAsia"/>
              </w:rPr>
              <w:t>全面禁煙（屋外に敷地を持たない場合も含む）</w:t>
            </w:r>
          </w:p>
        </w:tc>
        <w:tc>
          <w:tcPr>
            <w:tcW w:w="992" w:type="dxa"/>
          </w:tcPr>
          <w:p w:rsidR="003110EC" w:rsidRPr="00CF0911" w:rsidRDefault="003110EC" w:rsidP="00DE725D">
            <w:pPr>
              <w:snapToGrid w:val="0"/>
              <w:rPr>
                <w:rFonts w:ascii="HG丸ｺﾞｼｯｸM-PRO" w:eastAsia="HG丸ｺﾞｼｯｸM-PRO" w:hAnsi="HG丸ｺﾞｼｯｸM-PRO"/>
              </w:rPr>
            </w:pPr>
          </w:p>
        </w:tc>
      </w:tr>
      <w:tr w:rsidR="003110EC" w:rsidRPr="00CF0911" w:rsidTr="00DE725D">
        <w:trPr>
          <w:trHeight w:val="64"/>
        </w:trPr>
        <w:tc>
          <w:tcPr>
            <w:tcW w:w="9244" w:type="dxa"/>
            <w:vAlign w:val="center"/>
          </w:tcPr>
          <w:p w:rsidR="003110EC" w:rsidRPr="003C758D" w:rsidRDefault="003110EC" w:rsidP="00DE725D">
            <w:pPr>
              <w:snapToGrid w:val="0"/>
              <w:rPr>
                <w:rFonts w:ascii="HG丸ｺﾞｼｯｸM-PRO" w:eastAsia="HG丸ｺﾞｼｯｸM-PRO" w:hAnsi="HG丸ｺﾞｼｯｸM-PRO"/>
              </w:rPr>
            </w:pPr>
            <w:r w:rsidRPr="00CF0911">
              <w:rPr>
                <w:rFonts w:ascii="HG丸ｺﾞｼｯｸM-PRO" w:eastAsia="HG丸ｺﾞｼｯｸM-PRO" w:hAnsi="HG丸ｺﾞｼｯｸM-PRO" w:hint="eastAsia"/>
              </w:rPr>
              <w:t xml:space="preserve">２　</w:t>
            </w:r>
            <w:r>
              <w:rPr>
                <w:rFonts w:ascii="HG丸ｺﾞｼｯｸM-PRO" w:eastAsia="HG丸ｺﾞｼｯｸM-PRO" w:hAnsi="HG丸ｺﾞｼｯｸM-PRO" w:hint="eastAsia"/>
              </w:rPr>
              <w:t>敷地内</w:t>
            </w:r>
            <w:r w:rsidRPr="00CF0911">
              <w:rPr>
                <w:rFonts w:ascii="HG丸ｺﾞｼｯｸM-PRO" w:eastAsia="HG丸ｺﾞｼｯｸM-PRO" w:hAnsi="HG丸ｺﾞｼｯｸM-PRO" w:hint="eastAsia"/>
              </w:rPr>
              <w:t>禁煙（</w:t>
            </w:r>
            <w:r>
              <w:rPr>
                <w:rFonts w:ascii="HG丸ｺﾞｼｯｸM-PRO" w:eastAsia="HG丸ｺﾞｼｯｸM-PRO" w:hAnsi="HG丸ｺﾞｼｯｸM-PRO" w:hint="eastAsia"/>
              </w:rPr>
              <w:t>特定屋外喫煙場所を設置している</w:t>
            </w:r>
            <w:r w:rsidRPr="00CF0911">
              <w:rPr>
                <w:rFonts w:ascii="HG丸ｺﾞｼｯｸM-PRO" w:eastAsia="HG丸ｺﾞｼｯｸM-PRO" w:hAnsi="HG丸ｺﾞｼｯｸM-PRO" w:hint="eastAsia"/>
              </w:rPr>
              <w:t>）</w:t>
            </w:r>
          </w:p>
        </w:tc>
        <w:tc>
          <w:tcPr>
            <w:tcW w:w="992" w:type="dxa"/>
          </w:tcPr>
          <w:p w:rsidR="003110EC" w:rsidRPr="00A464AB" w:rsidRDefault="003110EC" w:rsidP="00DE725D">
            <w:pPr>
              <w:snapToGrid w:val="0"/>
              <w:rPr>
                <w:rFonts w:ascii="HG丸ｺﾞｼｯｸM-PRO" w:eastAsia="HG丸ｺﾞｼｯｸM-PRO" w:hAnsi="HG丸ｺﾞｼｯｸM-PRO"/>
              </w:rPr>
            </w:pPr>
          </w:p>
        </w:tc>
      </w:tr>
      <w:tr w:rsidR="003110EC" w:rsidRPr="00CF0911" w:rsidTr="00DE725D">
        <w:trPr>
          <w:trHeight w:val="168"/>
        </w:trPr>
        <w:tc>
          <w:tcPr>
            <w:tcW w:w="9244" w:type="dxa"/>
            <w:tcBorders>
              <w:left w:val="single" w:sz="4" w:space="0" w:color="auto"/>
              <w:bottom w:val="single" w:sz="4" w:space="0" w:color="auto"/>
            </w:tcBorders>
            <w:vAlign w:val="center"/>
          </w:tcPr>
          <w:p w:rsidR="003110EC" w:rsidRDefault="003110EC" w:rsidP="00DE725D">
            <w:pPr>
              <w:snapToGrid w:val="0"/>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w:t>
            </w:r>
            <w:r w:rsidRPr="00CF091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敷地内禁煙でない（特定屋外喫煙場所を定めず敷地内屋外で喫煙させている、又は</w:t>
            </w:r>
            <w:r w:rsidRPr="00CF0911">
              <w:rPr>
                <w:rFonts w:ascii="HG丸ｺﾞｼｯｸM-PRO" w:eastAsia="HG丸ｺﾞｼｯｸM-PRO" w:hAnsi="HG丸ｺﾞｼｯｸM-PRO" w:hint="eastAsia"/>
              </w:rPr>
              <w:t>屋内に喫煙所がある</w:t>
            </w:r>
            <w:r>
              <w:rPr>
                <w:rFonts w:ascii="HG丸ｺﾞｼｯｸM-PRO" w:eastAsia="HG丸ｺﾞｼｯｸM-PRO" w:hAnsi="HG丸ｺﾞｼｯｸM-PRO" w:hint="eastAsia"/>
              </w:rPr>
              <w:t>等）</w:t>
            </w:r>
          </w:p>
          <w:p w:rsidR="003110EC" w:rsidRDefault="003110EC" w:rsidP="00DE725D">
            <w:pPr>
              <w:snapToGrid w:val="0"/>
              <w:ind w:firstLineChars="200" w:firstLine="420"/>
              <w:rPr>
                <w:rFonts w:ascii="HG丸ｺﾞｼｯｸM-PRO" w:eastAsia="HG丸ｺﾞｼｯｸM-PRO" w:hAnsi="HG丸ｺﾞｼｯｸM-PRO"/>
              </w:rPr>
            </w:pPr>
            <w:r w:rsidRPr="00CF0911">
              <w:rPr>
                <w:rFonts w:ascii="HG丸ｺﾞｼｯｸM-PRO" w:eastAsia="HG丸ｺﾞｼｯｸM-PRO" w:hAnsi="HG丸ｺﾞｼｯｸM-PRO" w:hint="eastAsia"/>
              </w:rPr>
              <w:t>具体的な場所</w:t>
            </w:r>
            <w:r>
              <w:rPr>
                <w:rFonts w:ascii="HG丸ｺﾞｼｯｸM-PRO" w:eastAsia="HG丸ｺﾞｼｯｸM-PRO" w:hAnsi="HG丸ｺﾞｼｯｸM-PRO" w:hint="eastAsia"/>
              </w:rPr>
              <w:t xml:space="preserve">（　　　　　</w:t>
            </w:r>
            <w:r w:rsidRPr="00CF091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CF091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CF0911">
              <w:rPr>
                <w:rFonts w:ascii="HG丸ｺﾞｼｯｸM-PRO" w:eastAsia="HG丸ｺﾞｼｯｸM-PRO" w:hAnsi="HG丸ｺﾞｼｯｸM-PRO" w:hint="eastAsia"/>
              </w:rPr>
              <w:t>）</w:t>
            </w:r>
          </w:p>
          <w:p w:rsidR="003110EC" w:rsidRPr="004F00F2" w:rsidRDefault="003110EC" w:rsidP="00DE725D">
            <w:pPr>
              <w:snapToGrid w:val="0"/>
              <w:ind w:firstLineChars="200" w:firstLine="422"/>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注）</w:t>
            </w:r>
            <w:r w:rsidRPr="00BA3DC4">
              <w:rPr>
                <w:rFonts w:ascii="HG丸ｺﾞｼｯｸM-PRO" w:eastAsia="HG丸ｺﾞｼｯｸM-PRO" w:hAnsi="HG丸ｺﾞｼｯｸM-PRO" w:hint="eastAsia"/>
                <w:b/>
                <w:u w:val="single"/>
              </w:rPr>
              <w:t>令和元年７月</w:t>
            </w:r>
            <w:r>
              <w:rPr>
                <w:rFonts w:ascii="HG丸ｺﾞｼｯｸM-PRO" w:eastAsia="HG丸ｺﾞｼｯｸM-PRO" w:hAnsi="HG丸ｺﾞｼｯｸM-PRO" w:hint="eastAsia"/>
                <w:b/>
                <w:u w:val="single"/>
              </w:rPr>
              <w:t>から</w:t>
            </w:r>
            <w:r w:rsidRPr="00BA3DC4">
              <w:rPr>
                <w:rFonts w:ascii="HG丸ｺﾞｼｯｸM-PRO" w:eastAsia="HG丸ｺﾞｼｯｸM-PRO" w:hAnsi="HG丸ｺﾞｼｯｸM-PRO" w:hint="eastAsia"/>
                <w:b/>
                <w:u w:val="single"/>
              </w:rPr>
              <w:t>、</w:t>
            </w:r>
            <w:r>
              <w:rPr>
                <w:rFonts w:ascii="HG丸ｺﾞｼｯｸM-PRO" w:eastAsia="HG丸ｺﾞｼｯｸM-PRO" w:hAnsi="HG丸ｺﾞｼｯｸM-PRO" w:hint="eastAsia"/>
                <w:b/>
                <w:u w:val="single"/>
              </w:rPr>
              <w:t>改正法により</w:t>
            </w:r>
            <w:r w:rsidRPr="00BA3DC4">
              <w:rPr>
                <w:rFonts w:ascii="HG丸ｺﾞｼｯｸM-PRO" w:eastAsia="HG丸ｺﾞｼｯｸM-PRO" w:hAnsi="HG丸ｺﾞｼｯｸM-PRO" w:hint="eastAsia"/>
                <w:b/>
                <w:u w:val="single"/>
              </w:rPr>
              <w:t>敷地内禁煙</w:t>
            </w:r>
            <w:r>
              <w:rPr>
                <w:rFonts w:ascii="HG丸ｺﾞｼｯｸM-PRO" w:eastAsia="HG丸ｺﾞｼｯｸM-PRO" w:hAnsi="HG丸ｺﾞｼｯｸM-PRO" w:hint="eastAsia"/>
                <w:b/>
                <w:u w:val="single"/>
              </w:rPr>
              <w:t>が義務づけられております</w:t>
            </w:r>
          </w:p>
        </w:tc>
        <w:tc>
          <w:tcPr>
            <w:tcW w:w="992" w:type="dxa"/>
            <w:tcBorders>
              <w:left w:val="single" w:sz="4" w:space="0" w:color="auto"/>
              <w:bottom w:val="single" w:sz="4" w:space="0" w:color="auto"/>
            </w:tcBorders>
          </w:tcPr>
          <w:p w:rsidR="003110EC" w:rsidRPr="00CF0911" w:rsidRDefault="003110EC" w:rsidP="00DE725D">
            <w:pPr>
              <w:snapToGrid w:val="0"/>
              <w:rPr>
                <w:rFonts w:ascii="HG丸ｺﾞｼｯｸM-PRO" w:eastAsia="HG丸ｺﾞｼｯｸM-PRO" w:hAnsi="HG丸ｺﾞｼｯｸM-PRO"/>
              </w:rPr>
            </w:pPr>
          </w:p>
        </w:tc>
      </w:tr>
    </w:tbl>
    <w:p w:rsidR="003110EC" w:rsidRPr="00CF0911" w:rsidRDefault="003110EC" w:rsidP="003110EC">
      <w:pPr>
        <w:snapToGrid w:val="0"/>
        <w:spacing w:line="160" w:lineRule="exact"/>
        <w:rPr>
          <w:rFonts w:ascii="HG丸ｺﾞｼｯｸM-PRO" w:eastAsia="HG丸ｺﾞｼｯｸM-PRO" w:hAnsi="HG丸ｺﾞｼｯｸM-PRO"/>
          <w:b/>
          <w:sz w:val="22"/>
        </w:rPr>
      </w:pPr>
    </w:p>
    <w:p w:rsidR="003110EC" w:rsidRPr="00CE5BD6" w:rsidRDefault="003110EC" w:rsidP="003110EC">
      <w:pPr>
        <w:snapToGrid w:val="0"/>
        <w:ind w:left="632" w:hangingChars="300" w:hanging="632"/>
        <w:rPr>
          <w:rFonts w:ascii="HG丸ｺﾞｼｯｸM-PRO" w:eastAsia="HG丸ｺﾞｼｯｸM-PRO" w:hAnsi="HG丸ｺﾞｼｯｸM-PRO"/>
          <w:b/>
        </w:rPr>
      </w:pPr>
      <w:r w:rsidRPr="00CE5BD6">
        <w:rPr>
          <w:rFonts w:ascii="HG丸ｺﾞｼｯｸM-PRO" w:eastAsia="HG丸ｺﾞｼｯｸM-PRO" w:hAnsi="HG丸ｺﾞｼｯｸM-PRO" w:hint="eastAsia"/>
          <w:b/>
        </w:rPr>
        <w:t xml:space="preserve">問２　</w:t>
      </w:r>
      <w:r>
        <w:rPr>
          <w:rFonts w:ascii="HG丸ｺﾞｼｯｸM-PRO" w:eastAsia="HG丸ｺﾞｼｯｸM-PRO" w:hAnsi="HG丸ｺﾞｼｯｸM-PRO" w:hint="eastAsia"/>
          <w:b/>
        </w:rPr>
        <w:t>令和２年４月より敷地内全面禁煙を努力義務とする府条例を施行いたします。これを踏まえて</w:t>
      </w:r>
      <w:r w:rsidRPr="00CE5BD6">
        <w:rPr>
          <w:rFonts w:ascii="HG丸ｺﾞｼｯｸM-PRO" w:eastAsia="HG丸ｺﾞｼｯｸM-PRO" w:hAnsi="HG丸ｺﾞｼｯｸM-PRO" w:hint="eastAsia"/>
          <w:b/>
        </w:rPr>
        <w:t>今後の</w:t>
      </w:r>
      <w:r>
        <w:rPr>
          <w:rFonts w:ascii="HG丸ｺﾞｼｯｸM-PRO" w:eastAsia="HG丸ｺﾞｼｯｸM-PRO" w:hAnsi="HG丸ｺﾞｼｯｸM-PRO" w:hint="eastAsia"/>
          <w:b/>
        </w:rPr>
        <w:t>予定を教えてください。</w:t>
      </w:r>
    </w:p>
    <w:tbl>
      <w:tblPr>
        <w:tblW w:w="1023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4"/>
        <w:gridCol w:w="992"/>
      </w:tblGrid>
      <w:tr w:rsidR="003110EC" w:rsidRPr="000E6FD5" w:rsidTr="00DE725D">
        <w:trPr>
          <w:trHeight w:val="227"/>
        </w:trPr>
        <w:tc>
          <w:tcPr>
            <w:tcW w:w="9244" w:type="dxa"/>
            <w:tcBorders>
              <w:top w:val="nil"/>
              <w:left w:val="nil"/>
              <w:right w:val="nil"/>
            </w:tcBorders>
            <w:vAlign w:val="center"/>
          </w:tcPr>
          <w:p w:rsidR="003110EC" w:rsidRPr="000E6FD5" w:rsidRDefault="003110EC" w:rsidP="00DE725D">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p>
        </w:tc>
        <w:tc>
          <w:tcPr>
            <w:tcW w:w="992" w:type="dxa"/>
            <w:tcBorders>
              <w:top w:val="nil"/>
              <w:left w:val="nil"/>
              <w:right w:val="nil"/>
            </w:tcBorders>
          </w:tcPr>
          <w:p w:rsidR="003110EC" w:rsidRPr="000E6FD5" w:rsidRDefault="003110EC" w:rsidP="00DE725D">
            <w:pPr>
              <w:snapToGrid w:val="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記入欄</w:t>
            </w:r>
          </w:p>
        </w:tc>
      </w:tr>
      <w:tr w:rsidR="003110EC" w:rsidRPr="00CF0911" w:rsidTr="00DE725D">
        <w:trPr>
          <w:trHeight w:val="240"/>
        </w:trPr>
        <w:tc>
          <w:tcPr>
            <w:tcW w:w="9244" w:type="dxa"/>
            <w:vAlign w:val="center"/>
          </w:tcPr>
          <w:p w:rsidR="003110EC" w:rsidRPr="00CF0911" w:rsidRDefault="003110EC" w:rsidP="00DE725D">
            <w:pPr>
              <w:snapToGrid w:val="0"/>
              <w:rPr>
                <w:rFonts w:ascii="HG丸ｺﾞｼｯｸM-PRO" w:eastAsia="HG丸ｺﾞｼｯｸM-PRO" w:hAnsi="HG丸ｺﾞｼｯｸM-PRO"/>
              </w:rPr>
            </w:pPr>
            <w:r w:rsidRPr="00CF0911">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rPr>
              <w:t>現在の状況を継続する予定</w:t>
            </w:r>
          </w:p>
        </w:tc>
        <w:tc>
          <w:tcPr>
            <w:tcW w:w="992" w:type="dxa"/>
            <w:vAlign w:val="center"/>
          </w:tcPr>
          <w:p w:rsidR="003110EC" w:rsidRPr="00CF0911" w:rsidRDefault="003110EC" w:rsidP="00DE725D">
            <w:pPr>
              <w:snapToGrid w:val="0"/>
              <w:rPr>
                <w:rFonts w:ascii="HG丸ｺﾞｼｯｸM-PRO" w:eastAsia="HG丸ｺﾞｼｯｸM-PRO" w:hAnsi="HG丸ｺﾞｼｯｸM-PRO"/>
              </w:rPr>
            </w:pPr>
          </w:p>
        </w:tc>
      </w:tr>
      <w:tr w:rsidR="003110EC" w:rsidRPr="00CF0911" w:rsidTr="00DE725D">
        <w:trPr>
          <w:trHeight w:val="64"/>
        </w:trPr>
        <w:tc>
          <w:tcPr>
            <w:tcW w:w="9244" w:type="dxa"/>
            <w:tcBorders>
              <w:left w:val="single" w:sz="4" w:space="0" w:color="auto"/>
            </w:tcBorders>
            <w:vAlign w:val="center"/>
          </w:tcPr>
          <w:p w:rsidR="003110EC" w:rsidRPr="00CF0911" w:rsidRDefault="003110EC" w:rsidP="00DE725D">
            <w:pPr>
              <w:snapToGrid w:val="0"/>
              <w:rPr>
                <w:rFonts w:ascii="HG丸ｺﾞｼｯｸM-PRO" w:eastAsia="HG丸ｺﾞｼｯｸM-PRO" w:hAnsi="HG丸ｺﾞｼｯｸM-PRO"/>
              </w:rPr>
            </w:pPr>
            <w:r w:rsidRPr="00CF0911">
              <w:rPr>
                <w:rFonts w:ascii="HG丸ｺﾞｼｯｸM-PRO" w:eastAsia="HG丸ｺﾞｼｯｸM-PRO" w:hAnsi="HG丸ｺﾞｼｯｸM-PRO" w:hint="eastAsia"/>
              </w:rPr>
              <w:t xml:space="preserve">２　</w:t>
            </w:r>
            <w:r>
              <w:rPr>
                <w:rFonts w:ascii="HG丸ｺﾞｼｯｸM-PRO" w:eastAsia="HG丸ｺﾞｼｯｸM-PRO" w:hAnsi="HG丸ｺﾞｼｯｸM-PRO" w:hint="eastAsia"/>
              </w:rPr>
              <w:t>現在、屋外に喫煙場所があるが、敷地内全面禁煙化予定</w:t>
            </w:r>
          </w:p>
        </w:tc>
        <w:tc>
          <w:tcPr>
            <w:tcW w:w="992" w:type="dxa"/>
            <w:tcBorders>
              <w:left w:val="single" w:sz="4" w:space="0" w:color="auto"/>
            </w:tcBorders>
            <w:vAlign w:val="center"/>
          </w:tcPr>
          <w:p w:rsidR="003110EC" w:rsidRPr="00CF0911" w:rsidRDefault="003110EC" w:rsidP="00DE725D">
            <w:pPr>
              <w:snapToGrid w:val="0"/>
              <w:rPr>
                <w:rFonts w:ascii="HG丸ｺﾞｼｯｸM-PRO" w:eastAsia="HG丸ｺﾞｼｯｸM-PRO" w:hAnsi="HG丸ｺﾞｼｯｸM-PRO"/>
              </w:rPr>
            </w:pPr>
          </w:p>
        </w:tc>
      </w:tr>
      <w:tr w:rsidR="003110EC" w:rsidRPr="00CF0911" w:rsidTr="00DE725D">
        <w:trPr>
          <w:trHeight w:val="64"/>
        </w:trPr>
        <w:tc>
          <w:tcPr>
            <w:tcW w:w="9244" w:type="dxa"/>
            <w:tcBorders>
              <w:left w:val="single" w:sz="4" w:space="0" w:color="auto"/>
            </w:tcBorders>
            <w:vAlign w:val="center"/>
          </w:tcPr>
          <w:p w:rsidR="003110EC" w:rsidRPr="00CF0911" w:rsidRDefault="003110EC" w:rsidP="00DE725D">
            <w:pPr>
              <w:snapToGrid w:val="0"/>
              <w:rPr>
                <w:rFonts w:ascii="HG丸ｺﾞｼｯｸM-PRO" w:eastAsia="HG丸ｺﾞｼｯｸM-PRO" w:hAnsi="HG丸ｺﾞｼｯｸM-PRO"/>
              </w:rPr>
            </w:pPr>
            <w:r w:rsidRPr="00CF0911">
              <w:rPr>
                <w:rFonts w:ascii="HG丸ｺﾞｼｯｸM-PRO" w:eastAsia="HG丸ｺﾞｼｯｸM-PRO" w:hAnsi="HG丸ｺﾞｼｯｸM-PRO" w:hint="eastAsia"/>
              </w:rPr>
              <w:t xml:space="preserve">３　</w:t>
            </w:r>
            <w:r>
              <w:rPr>
                <w:rFonts w:ascii="HG丸ｺﾞｼｯｸM-PRO" w:eastAsia="HG丸ｺﾞｼｯｸM-PRO" w:hAnsi="HG丸ｺﾞｼｯｸM-PRO" w:hint="eastAsia"/>
              </w:rPr>
              <w:t>現在、敷地内に喫煙場所はないが、特定屋外喫煙場所を設ける予定</w:t>
            </w:r>
          </w:p>
        </w:tc>
        <w:tc>
          <w:tcPr>
            <w:tcW w:w="992" w:type="dxa"/>
            <w:tcBorders>
              <w:left w:val="single" w:sz="4" w:space="0" w:color="auto"/>
            </w:tcBorders>
            <w:vAlign w:val="center"/>
          </w:tcPr>
          <w:p w:rsidR="003110EC" w:rsidRPr="00CF0911" w:rsidRDefault="003110EC" w:rsidP="00DE725D">
            <w:pPr>
              <w:snapToGrid w:val="0"/>
              <w:rPr>
                <w:rFonts w:ascii="HG丸ｺﾞｼｯｸM-PRO" w:eastAsia="HG丸ｺﾞｼｯｸM-PRO" w:hAnsi="HG丸ｺﾞｼｯｸM-PRO"/>
              </w:rPr>
            </w:pPr>
          </w:p>
        </w:tc>
      </w:tr>
      <w:tr w:rsidR="003110EC" w:rsidRPr="00CF0911" w:rsidTr="00DE725D">
        <w:trPr>
          <w:trHeight w:val="64"/>
        </w:trPr>
        <w:tc>
          <w:tcPr>
            <w:tcW w:w="9244" w:type="dxa"/>
            <w:tcBorders>
              <w:left w:val="single" w:sz="4" w:space="0" w:color="auto"/>
            </w:tcBorders>
            <w:vAlign w:val="center"/>
          </w:tcPr>
          <w:p w:rsidR="003110EC" w:rsidRPr="00CF0911" w:rsidRDefault="003110EC" w:rsidP="00DE725D">
            <w:pPr>
              <w:snapToGrid w:val="0"/>
              <w:rPr>
                <w:rFonts w:ascii="HG丸ｺﾞｼｯｸM-PRO" w:eastAsia="HG丸ｺﾞｼｯｸM-PRO" w:hAnsi="HG丸ｺﾞｼｯｸM-PRO"/>
              </w:rPr>
            </w:pPr>
            <w:r>
              <w:rPr>
                <w:rFonts w:ascii="HG丸ｺﾞｼｯｸM-PRO" w:eastAsia="HG丸ｺﾞｼｯｸM-PRO" w:hAnsi="HG丸ｺﾞｼｯｸM-PRO" w:hint="eastAsia"/>
              </w:rPr>
              <w:t>４　その他（内容　　　　　　　　　　　　　　　　　　　　　　　　　　　　　　　　　　）</w:t>
            </w:r>
          </w:p>
        </w:tc>
        <w:tc>
          <w:tcPr>
            <w:tcW w:w="992" w:type="dxa"/>
            <w:tcBorders>
              <w:left w:val="single" w:sz="4" w:space="0" w:color="auto"/>
            </w:tcBorders>
            <w:vAlign w:val="center"/>
          </w:tcPr>
          <w:p w:rsidR="003110EC" w:rsidRPr="00CF0911" w:rsidRDefault="003110EC" w:rsidP="00DE725D">
            <w:pPr>
              <w:snapToGrid w:val="0"/>
              <w:rPr>
                <w:rFonts w:ascii="HG丸ｺﾞｼｯｸM-PRO" w:eastAsia="HG丸ｺﾞｼｯｸM-PRO" w:hAnsi="HG丸ｺﾞｼｯｸM-PRO"/>
              </w:rPr>
            </w:pPr>
          </w:p>
        </w:tc>
      </w:tr>
    </w:tbl>
    <w:p w:rsidR="003110EC" w:rsidRPr="00CF0911" w:rsidRDefault="003110EC" w:rsidP="003110EC">
      <w:pPr>
        <w:snapToGrid w:val="0"/>
        <w:spacing w:line="160" w:lineRule="exact"/>
        <w:rPr>
          <w:rFonts w:ascii="HG丸ｺﾞｼｯｸM-PRO" w:eastAsia="HG丸ｺﾞｼｯｸM-PRO" w:hAnsi="HG丸ｺﾞｼｯｸM-PRO"/>
          <w:b/>
          <w:sz w:val="22"/>
        </w:rPr>
      </w:pPr>
    </w:p>
    <w:p w:rsidR="003110EC" w:rsidRPr="00CE5BD6" w:rsidRDefault="003110EC" w:rsidP="003110EC">
      <w:pPr>
        <w:snapToGrid w:val="0"/>
        <w:ind w:left="632" w:hangingChars="300" w:hanging="632"/>
        <w:rPr>
          <w:rFonts w:ascii="HG丸ｺﾞｼｯｸM-PRO" w:eastAsia="HG丸ｺﾞｼｯｸM-PRO" w:hAnsi="HG丸ｺﾞｼｯｸM-PRO"/>
          <w:b/>
        </w:rPr>
      </w:pPr>
      <w:r w:rsidRPr="00CE5BD6">
        <w:rPr>
          <w:rFonts w:ascii="HG丸ｺﾞｼｯｸM-PRO" w:eastAsia="HG丸ｺﾞｼｯｸM-PRO" w:hAnsi="HG丸ｺﾞｼｯｸM-PRO" w:hint="eastAsia"/>
          <w:b/>
        </w:rPr>
        <w:t>問３　敷地内全面禁煙を実施していない理由や実施する上での問題点は何ですか。敷地内</w:t>
      </w:r>
      <w:r>
        <w:rPr>
          <w:rFonts w:ascii="HG丸ｺﾞｼｯｸM-PRO" w:eastAsia="HG丸ｺﾞｼｯｸM-PRO" w:hAnsi="HG丸ｺﾞｼｯｸM-PRO" w:hint="eastAsia"/>
          <w:b/>
        </w:rPr>
        <w:t>全面</w:t>
      </w:r>
      <w:r w:rsidRPr="00CE5BD6">
        <w:rPr>
          <w:rFonts w:ascii="HG丸ｺﾞｼｯｸM-PRO" w:eastAsia="HG丸ｺﾞｼｯｸM-PRO" w:hAnsi="HG丸ｺﾞｼｯｸM-PRO" w:hint="eastAsia"/>
          <w:b/>
        </w:rPr>
        <w:t>禁煙を実施している場合でも該当するものがあればお答えください。（複数回答</w:t>
      </w:r>
      <w:r>
        <w:rPr>
          <w:rFonts w:ascii="HG丸ｺﾞｼｯｸM-PRO" w:eastAsia="HG丸ｺﾞｼｯｸM-PRO" w:hAnsi="HG丸ｺﾞｼｯｸM-PRO" w:hint="eastAsia"/>
          <w:b/>
        </w:rPr>
        <w:t>可</w:t>
      </w:r>
      <w:r w:rsidRPr="00CE5BD6">
        <w:rPr>
          <w:rFonts w:ascii="HG丸ｺﾞｼｯｸM-PRO" w:eastAsia="HG丸ｺﾞｼｯｸM-PRO" w:hAnsi="HG丸ｺﾞｼｯｸM-PRO" w:hint="eastAsia"/>
          <w:b/>
        </w:rPr>
        <w:t>）</w:t>
      </w:r>
    </w:p>
    <w:tbl>
      <w:tblPr>
        <w:tblW w:w="1023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4"/>
        <w:gridCol w:w="992"/>
      </w:tblGrid>
      <w:tr w:rsidR="003110EC" w:rsidRPr="000E6FD5" w:rsidTr="00DE725D">
        <w:trPr>
          <w:trHeight w:val="227"/>
        </w:trPr>
        <w:tc>
          <w:tcPr>
            <w:tcW w:w="9244" w:type="dxa"/>
            <w:tcBorders>
              <w:top w:val="nil"/>
              <w:left w:val="nil"/>
              <w:right w:val="nil"/>
            </w:tcBorders>
            <w:vAlign w:val="center"/>
          </w:tcPr>
          <w:p w:rsidR="003110EC" w:rsidRPr="000E6FD5" w:rsidRDefault="003110EC" w:rsidP="00DE725D">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p>
        </w:tc>
        <w:tc>
          <w:tcPr>
            <w:tcW w:w="992" w:type="dxa"/>
            <w:tcBorders>
              <w:top w:val="nil"/>
              <w:left w:val="nil"/>
              <w:right w:val="nil"/>
            </w:tcBorders>
          </w:tcPr>
          <w:p w:rsidR="003110EC" w:rsidRPr="000E6FD5" w:rsidRDefault="003110EC" w:rsidP="00DE725D">
            <w:pPr>
              <w:snapToGrid w:val="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記入欄</w:t>
            </w:r>
          </w:p>
        </w:tc>
      </w:tr>
      <w:tr w:rsidR="003110EC" w:rsidRPr="00CF0911" w:rsidTr="00DE725D">
        <w:trPr>
          <w:trHeight w:val="64"/>
        </w:trPr>
        <w:tc>
          <w:tcPr>
            <w:tcW w:w="9244" w:type="dxa"/>
            <w:vAlign w:val="center"/>
          </w:tcPr>
          <w:p w:rsidR="003110EC" w:rsidRPr="00D876A3" w:rsidRDefault="003110EC" w:rsidP="00DE725D">
            <w:pPr>
              <w:snapToGrid w:val="0"/>
              <w:rPr>
                <w:rFonts w:ascii="HG丸ｺﾞｼｯｸM-PRO" w:eastAsia="HG丸ｺﾞｼｯｸM-PRO" w:hAnsi="HG丸ｺﾞｼｯｸM-PRO"/>
                <w:szCs w:val="21"/>
              </w:rPr>
            </w:pPr>
            <w:r w:rsidRPr="00D876A3">
              <w:rPr>
                <w:rFonts w:ascii="HG丸ｺﾞｼｯｸM-PRO" w:eastAsia="HG丸ｺﾞｼｯｸM-PRO" w:hAnsi="HG丸ｺﾞｼｯｸM-PRO" w:hint="eastAsia"/>
                <w:szCs w:val="21"/>
              </w:rPr>
              <w:t>１　職員の理解が得られない。</w:t>
            </w:r>
          </w:p>
        </w:tc>
        <w:tc>
          <w:tcPr>
            <w:tcW w:w="992" w:type="dxa"/>
            <w:vAlign w:val="center"/>
          </w:tcPr>
          <w:p w:rsidR="003110EC" w:rsidRPr="00D876A3" w:rsidRDefault="003110EC" w:rsidP="00DE725D">
            <w:pPr>
              <w:snapToGrid w:val="0"/>
              <w:rPr>
                <w:rFonts w:ascii="HG丸ｺﾞｼｯｸM-PRO" w:eastAsia="HG丸ｺﾞｼｯｸM-PRO" w:hAnsi="HG丸ｺﾞｼｯｸM-PRO"/>
                <w:szCs w:val="21"/>
              </w:rPr>
            </w:pPr>
          </w:p>
        </w:tc>
      </w:tr>
      <w:tr w:rsidR="003110EC" w:rsidRPr="00CF0911" w:rsidTr="00DE725D">
        <w:trPr>
          <w:trHeight w:val="64"/>
        </w:trPr>
        <w:tc>
          <w:tcPr>
            <w:tcW w:w="9244" w:type="dxa"/>
            <w:tcBorders>
              <w:left w:val="single" w:sz="4" w:space="0" w:color="auto"/>
            </w:tcBorders>
            <w:vAlign w:val="center"/>
          </w:tcPr>
          <w:p w:rsidR="003110EC" w:rsidRPr="00D876A3" w:rsidRDefault="003110EC" w:rsidP="00DE725D">
            <w:pPr>
              <w:snapToGrid w:val="0"/>
              <w:rPr>
                <w:rFonts w:ascii="HG丸ｺﾞｼｯｸM-PRO" w:eastAsia="HG丸ｺﾞｼｯｸM-PRO" w:hAnsi="HG丸ｺﾞｼｯｸM-PRO"/>
                <w:szCs w:val="21"/>
              </w:rPr>
            </w:pPr>
            <w:r w:rsidRPr="00D876A3">
              <w:rPr>
                <w:rFonts w:ascii="HG丸ｺﾞｼｯｸM-PRO" w:eastAsia="HG丸ｺﾞｼｯｸM-PRO" w:hAnsi="HG丸ｺﾞｼｯｸM-PRO" w:hint="eastAsia"/>
                <w:szCs w:val="21"/>
              </w:rPr>
              <w:t>２　患者の理解が得られない。</w:t>
            </w:r>
          </w:p>
        </w:tc>
        <w:tc>
          <w:tcPr>
            <w:tcW w:w="992" w:type="dxa"/>
            <w:tcBorders>
              <w:left w:val="single" w:sz="4" w:space="0" w:color="auto"/>
            </w:tcBorders>
            <w:vAlign w:val="center"/>
          </w:tcPr>
          <w:p w:rsidR="003110EC" w:rsidRPr="00D876A3" w:rsidRDefault="003110EC" w:rsidP="00DE725D">
            <w:pPr>
              <w:snapToGrid w:val="0"/>
              <w:rPr>
                <w:rFonts w:ascii="HG丸ｺﾞｼｯｸM-PRO" w:eastAsia="HG丸ｺﾞｼｯｸM-PRO" w:hAnsi="HG丸ｺﾞｼｯｸM-PRO"/>
                <w:szCs w:val="21"/>
              </w:rPr>
            </w:pPr>
          </w:p>
        </w:tc>
      </w:tr>
      <w:tr w:rsidR="003110EC" w:rsidRPr="007C7092" w:rsidTr="00DE725D">
        <w:trPr>
          <w:trHeight w:val="64"/>
        </w:trPr>
        <w:tc>
          <w:tcPr>
            <w:tcW w:w="9244" w:type="dxa"/>
            <w:tcBorders>
              <w:left w:val="single" w:sz="4" w:space="0" w:color="auto"/>
            </w:tcBorders>
            <w:vAlign w:val="center"/>
          </w:tcPr>
          <w:p w:rsidR="003110EC" w:rsidRPr="00D876A3" w:rsidRDefault="003110EC" w:rsidP="00DE725D">
            <w:pPr>
              <w:snapToGrid w:val="0"/>
              <w:rPr>
                <w:rFonts w:ascii="HG丸ｺﾞｼｯｸM-PRO" w:eastAsia="HG丸ｺﾞｼｯｸM-PRO" w:hAnsi="HG丸ｺﾞｼｯｸM-PRO"/>
                <w:szCs w:val="21"/>
              </w:rPr>
            </w:pPr>
            <w:r w:rsidRPr="00D876A3">
              <w:rPr>
                <w:rFonts w:ascii="HG丸ｺﾞｼｯｸM-PRO" w:eastAsia="HG丸ｺﾞｼｯｸM-PRO" w:hAnsi="HG丸ｺﾞｼｯｸM-PRO" w:hint="eastAsia"/>
                <w:szCs w:val="21"/>
              </w:rPr>
              <w:t>３　ルール違反や隠れ喫煙の恐れがある。</w:t>
            </w:r>
          </w:p>
        </w:tc>
        <w:tc>
          <w:tcPr>
            <w:tcW w:w="992" w:type="dxa"/>
            <w:tcBorders>
              <w:left w:val="single" w:sz="4" w:space="0" w:color="auto"/>
            </w:tcBorders>
            <w:vAlign w:val="center"/>
          </w:tcPr>
          <w:p w:rsidR="003110EC" w:rsidRPr="007C7092" w:rsidRDefault="003110EC" w:rsidP="00DE725D">
            <w:pPr>
              <w:snapToGrid w:val="0"/>
              <w:rPr>
                <w:rFonts w:ascii="HG丸ｺﾞｼｯｸM-PRO" w:eastAsia="HG丸ｺﾞｼｯｸM-PRO" w:hAnsi="HG丸ｺﾞｼｯｸM-PRO"/>
                <w:szCs w:val="21"/>
              </w:rPr>
            </w:pPr>
          </w:p>
        </w:tc>
      </w:tr>
      <w:tr w:rsidR="003110EC" w:rsidRPr="00CF0911" w:rsidTr="00DE725D">
        <w:trPr>
          <w:trHeight w:val="64"/>
        </w:trPr>
        <w:tc>
          <w:tcPr>
            <w:tcW w:w="9244" w:type="dxa"/>
            <w:tcBorders>
              <w:left w:val="single" w:sz="4" w:space="0" w:color="auto"/>
            </w:tcBorders>
            <w:vAlign w:val="center"/>
          </w:tcPr>
          <w:p w:rsidR="003110EC" w:rsidRPr="00D876A3" w:rsidRDefault="003110EC" w:rsidP="00DE725D">
            <w:pPr>
              <w:snapToGrid w:val="0"/>
              <w:rPr>
                <w:rFonts w:ascii="HG丸ｺﾞｼｯｸM-PRO" w:eastAsia="HG丸ｺﾞｼｯｸM-PRO" w:hAnsi="HG丸ｺﾞｼｯｸM-PRO"/>
                <w:szCs w:val="21"/>
              </w:rPr>
            </w:pPr>
            <w:r w:rsidRPr="00D876A3">
              <w:rPr>
                <w:rFonts w:ascii="HG丸ｺﾞｼｯｸM-PRO" w:eastAsia="HG丸ｺﾞｼｯｸM-PRO" w:hAnsi="HG丸ｺﾞｼｯｸM-PRO" w:hint="eastAsia"/>
                <w:szCs w:val="21"/>
              </w:rPr>
              <w:t xml:space="preserve">４　</w:t>
            </w:r>
            <w:r>
              <w:rPr>
                <w:rFonts w:ascii="HG丸ｺﾞｼｯｸM-PRO" w:eastAsia="HG丸ｺﾞｼｯｸM-PRO" w:hAnsi="HG丸ｺﾞｼｯｸM-PRO" w:hint="eastAsia"/>
                <w:szCs w:val="21"/>
              </w:rPr>
              <w:t>施設</w:t>
            </w:r>
            <w:r w:rsidRPr="00D876A3">
              <w:rPr>
                <w:rFonts w:ascii="HG丸ｺﾞｼｯｸM-PRO" w:eastAsia="HG丸ｺﾞｼｯｸM-PRO" w:hAnsi="HG丸ｺﾞｼｯｸM-PRO" w:hint="eastAsia"/>
                <w:szCs w:val="21"/>
              </w:rPr>
              <w:t>周辺での喫煙増加の恐れがある、または実際に苦情を聞いている。</w:t>
            </w:r>
          </w:p>
        </w:tc>
        <w:tc>
          <w:tcPr>
            <w:tcW w:w="992" w:type="dxa"/>
            <w:tcBorders>
              <w:left w:val="single" w:sz="4" w:space="0" w:color="auto"/>
            </w:tcBorders>
            <w:vAlign w:val="center"/>
          </w:tcPr>
          <w:p w:rsidR="003110EC" w:rsidRPr="00D876A3" w:rsidRDefault="003110EC" w:rsidP="00DE725D">
            <w:pPr>
              <w:snapToGrid w:val="0"/>
              <w:rPr>
                <w:rFonts w:ascii="HG丸ｺﾞｼｯｸM-PRO" w:eastAsia="HG丸ｺﾞｼｯｸM-PRO" w:hAnsi="HG丸ｺﾞｼｯｸM-PRO"/>
                <w:szCs w:val="21"/>
              </w:rPr>
            </w:pPr>
          </w:p>
        </w:tc>
      </w:tr>
      <w:tr w:rsidR="003110EC" w:rsidRPr="00CF0911" w:rsidTr="00DE725D">
        <w:trPr>
          <w:trHeight w:val="259"/>
        </w:trPr>
        <w:tc>
          <w:tcPr>
            <w:tcW w:w="9244" w:type="dxa"/>
            <w:tcBorders>
              <w:left w:val="single" w:sz="4" w:space="0" w:color="auto"/>
              <w:bottom w:val="single" w:sz="4" w:space="0" w:color="auto"/>
            </w:tcBorders>
            <w:vAlign w:val="center"/>
          </w:tcPr>
          <w:p w:rsidR="003110EC" w:rsidRPr="00D876A3" w:rsidRDefault="003110EC" w:rsidP="00DE725D">
            <w:pPr>
              <w:snapToGrid w:val="0"/>
              <w:rPr>
                <w:rFonts w:ascii="HG丸ｺﾞｼｯｸM-PRO" w:eastAsia="HG丸ｺﾞｼｯｸM-PRO" w:hAnsi="HG丸ｺﾞｼｯｸM-PRO"/>
                <w:szCs w:val="21"/>
              </w:rPr>
            </w:pPr>
            <w:r w:rsidRPr="00D876A3">
              <w:rPr>
                <w:rFonts w:ascii="HG丸ｺﾞｼｯｸM-PRO" w:eastAsia="HG丸ｺﾞｼｯｸM-PRO" w:hAnsi="HG丸ｺﾞｼｯｸM-PRO" w:hint="eastAsia"/>
                <w:szCs w:val="21"/>
              </w:rPr>
              <w:t>５　特定屋外喫煙場所の設置は法律で認められているため。</w:t>
            </w:r>
          </w:p>
        </w:tc>
        <w:tc>
          <w:tcPr>
            <w:tcW w:w="992" w:type="dxa"/>
            <w:tcBorders>
              <w:left w:val="single" w:sz="4" w:space="0" w:color="auto"/>
              <w:bottom w:val="single" w:sz="4" w:space="0" w:color="auto"/>
            </w:tcBorders>
            <w:vAlign w:val="center"/>
          </w:tcPr>
          <w:p w:rsidR="003110EC" w:rsidRPr="00D876A3" w:rsidRDefault="003110EC" w:rsidP="00DE725D">
            <w:pPr>
              <w:snapToGrid w:val="0"/>
              <w:rPr>
                <w:rFonts w:ascii="HG丸ｺﾞｼｯｸM-PRO" w:eastAsia="HG丸ｺﾞｼｯｸM-PRO" w:hAnsi="HG丸ｺﾞｼｯｸM-PRO"/>
                <w:szCs w:val="21"/>
              </w:rPr>
            </w:pPr>
          </w:p>
        </w:tc>
      </w:tr>
      <w:tr w:rsidR="003110EC" w:rsidRPr="00CF0911" w:rsidTr="00DE725D">
        <w:trPr>
          <w:trHeight w:val="259"/>
        </w:trPr>
        <w:tc>
          <w:tcPr>
            <w:tcW w:w="9244" w:type="dxa"/>
            <w:tcBorders>
              <w:left w:val="single" w:sz="4" w:space="0" w:color="auto"/>
              <w:bottom w:val="single" w:sz="4" w:space="0" w:color="auto"/>
            </w:tcBorders>
            <w:vAlign w:val="center"/>
          </w:tcPr>
          <w:p w:rsidR="003110EC" w:rsidRPr="00D876A3" w:rsidRDefault="003110EC" w:rsidP="00DE725D">
            <w:pPr>
              <w:snapToGrid w:val="0"/>
              <w:rPr>
                <w:rFonts w:ascii="HG丸ｺﾞｼｯｸM-PRO" w:eastAsia="HG丸ｺﾞｼｯｸM-PRO" w:hAnsi="HG丸ｺﾞｼｯｸM-PRO"/>
                <w:szCs w:val="21"/>
              </w:rPr>
            </w:pPr>
            <w:r w:rsidRPr="00D876A3">
              <w:rPr>
                <w:rFonts w:ascii="HG丸ｺﾞｼｯｸM-PRO" w:eastAsia="HG丸ｺﾞｼｯｸM-PRO" w:hAnsi="HG丸ｺﾞｼｯｸM-PRO" w:hint="eastAsia"/>
                <w:szCs w:val="21"/>
              </w:rPr>
              <w:t>６　2020年３月までの措置で、その後敷地内全面禁煙へ移行する予定。</w:t>
            </w:r>
          </w:p>
        </w:tc>
        <w:tc>
          <w:tcPr>
            <w:tcW w:w="992" w:type="dxa"/>
            <w:tcBorders>
              <w:left w:val="single" w:sz="4" w:space="0" w:color="auto"/>
              <w:bottom w:val="single" w:sz="4" w:space="0" w:color="auto"/>
            </w:tcBorders>
            <w:vAlign w:val="center"/>
          </w:tcPr>
          <w:p w:rsidR="003110EC" w:rsidRPr="00D876A3" w:rsidRDefault="003110EC" w:rsidP="00DE725D">
            <w:pPr>
              <w:snapToGrid w:val="0"/>
              <w:rPr>
                <w:rFonts w:ascii="HG丸ｺﾞｼｯｸM-PRO" w:eastAsia="HG丸ｺﾞｼｯｸM-PRO" w:hAnsi="HG丸ｺﾞｼｯｸM-PRO"/>
                <w:szCs w:val="21"/>
              </w:rPr>
            </w:pPr>
          </w:p>
        </w:tc>
      </w:tr>
      <w:tr w:rsidR="003110EC" w:rsidRPr="00CF0911" w:rsidTr="00DE725D">
        <w:trPr>
          <w:trHeight w:val="615"/>
        </w:trPr>
        <w:tc>
          <w:tcPr>
            <w:tcW w:w="9244" w:type="dxa"/>
            <w:tcBorders>
              <w:left w:val="single" w:sz="4" w:space="0" w:color="auto"/>
              <w:bottom w:val="single" w:sz="4" w:space="0" w:color="auto"/>
            </w:tcBorders>
          </w:tcPr>
          <w:p w:rsidR="003110EC" w:rsidRPr="00D876A3" w:rsidRDefault="003110EC" w:rsidP="00DE725D">
            <w:pPr>
              <w:snapToGrid w:val="0"/>
              <w:rPr>
                <w:rFonts w:ascii="HG丸ｺﾞｼｯｸM-PRO" w:eastAsia="HG丸ｺﾞｼｯｸM-PRO" w:hAnsi="HG丸ｺﾞｼｯｸM-PRO"/>
                <w:szCs w:val="21"/>
              </w:rPr>
            </w:pPr>
            <w:r w:rsidRPr="00D876A3">
              <w:rPr>
                <w:rFonts w:ascii="HG丸ｺﾞｼｯｸM-PRO" w:eastAsia="HG丸ｺﾞｼｯｸM-PRO" w:hAnsi="HG丸ｺﾞｼｯｸM-PRO" w:hint="eastAsia"/>
                <w:noProof/>
                <w:szCs w:val="21"/>
              </w:rPr>
              <mc:AlternateContent>
                <mc:Choice Requires="wps">
                  <w:drawing>
                    <wp:anchor distT="0" distB="0" distL="114300" distR="114300" simplePos="0" relativeHeight="251691008" behindDoc="0" locked="0" layoutInCell="1" allowOverlap="1">
                      <wp:simplePos x="0" y="0"/>
                      <wp:positionH relativeFrom="column">
                        <wp:posOffset>766445</wp:posOffset>
                      </wp:positionH>
                      <wp:positionV relativeFrom="paragraph">
                        <wp:posOffset>8255</wp:posOffset>
                      </wp:positionV>
                      <wp:extent cx="4925695" cy="350520"/>
                      <wp:effectExtent l="12065" t="13970" r="5715" b="698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5695"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8C6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60.35pt;margin-top:.65pt;width:387.85pt;height:2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">
                      <v:textbox inset="5.85pt,.7pt,5.85pt,.7pt"/>
                    </v:shape>
                  </w:pict>
                </mc:Fallback>
              </mc:AlternateContent>
            </w:r>
            <w:r w:rsidRPr="00D876A3">
              <w:rPr>
                <w:rFonts w:ascii="HG丸ｺﾞｼｯｸM-PRO" w:eastAsia="HG丸ｺﾞｼｯｸM-PRO" w:hAnsi="HG丸ｺﾞｼｯｸM-PRO" w:hint="eastAsia"/>
                <w:szCs w:val="21"/>
              </w:rPr>
              <w:t xml:space="preserve">７　その他　内容　　　　　　　　　　　　　　　　　　　　　　　　　　　　　　　</w:t>
            </w:r>
          </w:p>
          <w:p w:rsidR="003110EC" w:rsidRPr="00D876A3" w:rsidRDefault="003110EC" w:rsidP="00DE725D">
            <w:pPr>
              <w:snapToGrid w:val="0"/>
              <w:rPr>
                <w:rFonts w:ascii="HG丸ｺﾞｼｯｸM-PRO" w:eastAsia="HG丸ｺﾞｼｯｸM-PRO" w:hAnsi="HG丸ｺﾞｼｯｸM-PRO"/>
                <w:szCs w:val="21"/>
              </w:rPr>
            </w:pPr>
            <w:r w:rsidRPr="00D876A3">
              <w:rPr>
                <w:rFonts w:ascii="HG丸ｺﾞｼｯｸM-PRO" w:eastAsia="HG丸ｺﾞｼｯｸM-PRO" w:hAnsi="HG丸ｺﾞｼｯｸM-PRO" w:hint="eastAsia"/>
                <w:szCs w:val="21"/>
              </w:rPr>
              <w:t xml:space="preserve">　　</w:t>
            </w:r>
          </w:p>
        </w:tc>
        <w:tc>
          <w:tcPr>
            <w:tcW w:w="992" w:type="dxa"/>
            <w:tcBorders>
              <w:left w:val="single" w:sz="4" w:space="0" w:color="auto"/>
              <w:bottom w:val="single" w:sz="4" w:space="0" w:color="auto"/>
            </w:tcBorders>
            <w:vAlign w:val="center"/>
          </w:tcPr>
          <w:p w:rsidR="003110EC" w:rsidRPr="00D876A3" w:rsidRDefault="003110EC" w:rsidP="00DE725D">
            <w:pPr>
              <w:snapToGrid w:val="0"/>
              <w:rPr>
                <w:rFonts w:ascii="HG丸ｺﾞｼｯｸM-PRO" w:eastAsia="HG丸ｺﾞｼｯｸM-PRO" w:hAnsi="HG丸ｺﾞｼｯｸM-PRO"/>
                <w:szCs w:val="21"/>
              </w:rPr>
            </w:pPr>
          </w:p>
        </w:tc>
      </w:tr>
    </w:tbl>
    <w:p w:rsidR="003110EC" w:rsidRDefault="003110EC" w:rsidP="003110EC">
      <w:pPr>
        <w:snapToGrid w:val="0"/>
        <w:spacing w:line="20" w:lineRule="exact"/>
        <w:rPr>
          <w:rFonts w:ascii="HG丸ｺﾞｼｯｸM-PRO" w:eastAsia="HG丸ｺﾞｼｯｸM-PRO" w:hAnsi="HG丸ｺﾞｼｯｸM-PRO"/>
          <w:b/>
          <w:szCs w:val="21"/>
        </w:rPr>
      </w:pPr>
    </w:p>
    <w:p w:rsidR="003110EC" w:rsidRDefault="003110EC" w:rsidP="003110EC">
      <w:pPr>
        <w:spacing w:line="240" w:lineRule="exact"/>
        <w:rPr>
          <w:rFonts w:ascii="HG丸ｺﾞｼｯｸM-PRO" w:eastAsia="HG丸ｺﾞｼｯｸM-PRO" w:hAnsi="HG丸ｺﾞｼｯｸM-PRO"/>
          <w:sz w:val="22"/>
        </w:rPr>
      </w:pPr>
      <w:r w:rsidRPr="00C72105">
        <w:rPr>
          <w:rFonts w:ascii="HG丸ｺﾞｼｯｸM-PRO" w:eastAsia="HG丸ｺﾞｼｯｸM-PRO" w:hAnsi="HG丸ｺﾞｼｯｸM-PRO"/>
          <w:noProof/>
        </w:rPr>
        <mc:AlternateContent>
          <mc:Choice Requires="wps">
            <w:drawing>
              <wp:anchor distT="0" distB="0" distL="114300" distR="114300" simplePos="0" relativeHeight="251692032" behindDoc="0" locked="0" layoutInCell="1" allowOverlap="1">
                <wp:simplePos x="0" y="0"/>
                <wp:positionH relativeFrom="margin">
                  <wp:posOffset>-62865</wp:posOffset>
                </wp:positionH>
                <wp:positionV relativeFrom="paragraph">
                  <wp:posOffset>93345</wp:posOffset>
                </wp:positionV>
                <wp:extent cx="6810375" cy="0"/>
                <wp:effectExtent l="10795" t="13335" r="8255"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5735B" id="直線コネクタ 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5pt,7.35pt" to="531.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">
                <v:stroke dashstyle="dash"/>
                <w10:wrap anchorx="margin"/>
              </v:line>
            </w:pict>
          </mc:Fallback>
        </mc:AlternateContent>
      </w:r>
    </w:p>
    <w:p w:rsidR="003110EC" w:rsidRDefault="003110EC" w:rsidP="003110EC">
      <w:pPr>
        <w:numPr>
          <w:ilvl w:val="0"/>
          <w:numId w:val="3"/>
        </w:num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１薬局につき１枚の回答をお願いします。</w:t>
      </w:r>
    </w:p>
    <w:p w:rsidR="003110EC" w:rsidRDefault="003110EC" w:rsidP="003110EC">
      <w:pPr>
        <w:numPr>
          <w:ilvl w:val="0"/>
          <w:numId w:val="3"/>
        </w:num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本アンケートは出口にて回収いたします。後日回答いただける場合は、○月○日（○）までに下記担当あてFAXまたはメールによりご提出ください。</w:t>
      </w:r>
    </w:p>
    <w:p w:rsidR="003110EC" w:rsidRPr="00C72105" w:rsidRDefault="003110EC" w:rsidP="003110EC">
      <w:pPr>
        <w:pStyle w:val="a5"/>
        <w:adjustRightIn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　大阪府健康医療部健康推進室</w:t>
      </w:r>
      <w:r w:rsidRPr="00C72105">
        <w:rPr>
          <w:rFonts w:ascii="HG丸ｺﾞｼｯｸM-PRO" w:eastAsia="HG丸ｺﾞｼｯｸM-PRO" w:hAnsi="HG丸ｺﾞｼｯｸM-PRO" w:hint="eastAsia"/>
          <w:sz w:val="22"/>
        </w:rPr>
        <w:t xml:space="preserve">健康づくり課　</w:t>
      </w:r>
      <w:r>
        <w:rPr>
          <w:rFonts w:ascii="HG丸ｺﾞｼｯｸM-PRO" w:eastAsia="HG丸ｺﾞｼｯｸM-PRO" w:hAnsi="HG丸ｺﾞｼｯｸM-PRO" w:hint="eastAsia"/>
          <w:sz w:val="22"/>
        </w:rPr>
        <w:t xml:space="preserve">生活習慣病・がん対策グループ　</w:t>
      </w:r>
    </w:p>
    <w:p w:rsidR="003110EC" w:rsidRPr="00C72105" w:rsidRDefault="003110EC" w:rsidP="003110EC">
      <w:pPr>
        <w:pStyle w:val="a5"/>
        <w:adjustRightInd w:val="0"/>
        <w:rPr>
          <w:rFonts w:ascii="HG丸ｺﾞｼｯｸM-PRO" w:eastAsia="HG丸ｺﾞｼｯｸM-PRO" w:hAnsi="HG丸ｺﾞｼｯｸM-PRO"/>
          <w:sz w:val="28"/>
        </w:rPr>
      </w:pPr>
      <w:r w:rsidRPr="00C72105">
        <w:rPr>
          <w:rFonts w:ascii="HG丸ｺﾞｼｯｸM-PRO" w:eastAsia="HG丸ｺﾞｼｯｸM-PRO" w:hAnsi="HG丸ｺﾞｼｯｸM-PRO" w:hint="eastAsia"/>
          <w:sz w:val="22"/>
        </w:rPr>
        <w:t>（</w:t>
      </w:r>
      <w:r w:rsidRPr="00C72105">
        <w:rPr>
          <w:rFonts w:ascii="HG丸ｺﾞｼｯｸM-PRO" w:eastAsia="HG丸ｺﾞｼｯｸM-PRO" w:hAnsi="HG丸ｺﾞｼｯｸM-PRO"/>
          <w:sz w:val="22"/>
        </w:rPr>
        <w:t>E-mail</w:t>
      </w:r>
      <w:r w:rsidRPr="00C72105">
        <w:rPr>
          <w:rFonts w:ascii="HG丸ｺﾞｼｯｸM-PRO" w:eastAsia="HG丸ｺﾞｼｯｸM-PRO" w:hAnsi="HG丸ｺﾞｼｯｸM-PRO" w:hint="eastAsia"/>
          <w:sz w:val="22"/>
        </w:rPr>
        <w:t>）</w:t>
      </w:r>
      <w:hyperlink r:id="rId15" w:history="1">
        <w:r w:rsidRPr="00C72105">
          <w:rPr>
            <w:rStyle w:val="ac"/>
            <w:rFonts w:ascii="HG丸ｺﾞｼｯｸM-PRO" w:eastAsia="HG丸ｺﾞｼｯｸM-PRO" w:hAnsi="HG丸ｺﾞｼｯｸM-PRO"/>
            <w:sz w:val="28"/>
          </w:rPr>
          <w:t>kenkodukuri-g02@sbox.pref.osaka.lg.jp</w:t>
        </w:r>
      </w:hyperlink>
      <w:r w:rsidRPr="00C72105">
        <w:rPr>
          <w:rFonts w:ascii="HG丸ｺﾞｼｯｸM-PRO" w:eastAsia="HG丸ｺﾞｼｯｸM-PRO" w:hAnsi="HG丸ｺﾞｼｯｸM-PRO" w:hint="eastAsia"/>
          <w:sz w:val="28"/>
        </w:rPr>
        <w:t xml:space="preserve">　</w:t>
      </w:r>
      <w:r w:rsidRPr="00C72105">
        <w:rPr>
          <w:rFonts w:ascii="HG丸ｺﾞｼｯｸM-PRO" w:eastAsia="HG丸ｺﾞｼｯｸM-PRO" w:hAnsi="HG丸ｺﾞｼｯｸM-PRO"/>
          <w:sz w:val="22"/>
        </w:rPr>
        <w:t>（FAX）</w:t>
      </w:r>
      <w:r w:rsidRPr="00C72105">
        <w:rPr>
          <w:rFonts w:ascii="HG丸ｺﾞｼｯｸM-PRO" w:eastAsia="HG丸ｺﾞｼｯｸM-PRO" w:hAnsi="HG丸ｺﾞｼｯｸM-PRO"/>
          <w:sz w:val="28"/>
        </w:rPr>
        <w:t>06</w:t>
      </w:r>
      <w:r w:rsidRPr="00C72105">
        <w:rPr>
          <w:rFonts w:ascii="HG丸ｺﾞｼｯｸM-PRO" w:eastAsia="HG丸ｺﾞｼｯｸM-PRO" w:hAnsi="HG丸ｺﾞｼｯｸM-PRO" w:hint="eastAsia"/>
          <w:sz w:val="28"/>
        </w:rPr>
        <w:t>-</w:t>
      </w:r>
      <w:r w:rsidRPr="00C72105">
        <w:rPr>
          <w:rFonts w:ascii="HG丸ｺﾞｼｯｸM-PRO" w:eastAsia="HG丸ｺﾞｼｯｸM-PRO" w:hAnsi="HG丸ｺﾞｼｯｸM-PRO"/>
          <w:sz w:val="28"/>
        </w:rPr>
        <w:t>6944</w:t>
      </w:r>
      <w:r w:rsidRPr="00C72105">
        <w:rPr>
          <w:rFonts w:ascii="HG丸ｺﾞｼｯｸM-PRO" w:eastAsia="HG丸ｺﾞｼｯｸM-PRO" w:hAnsi="HG丸ｺﾞｼｯｸM-PRO" w:hint="eastAsia"/>
          <w:sz w:val="28"/>
        </w:rPr>
        <w:t>-</w:t>
      </w:r>
      <w:r w:rsidRPr="00C72105">
        <w:rPr>
          <w:rFonts w:ascii="HG丸ｺﾞｼｯｸM-PRO" w:eastAsia="HG丸ｺﾞｼｯｸM-PRO" w:hAnsi="HG丸ｺﾞｼｯｸM-PRO"/>
          <w:sz w:val="28"/>
        </w:rPr>
        <w:t>7262</w:t>
      </w:r>
    </w:p>
    <w:p w:rsidR="003110EC" w:rsidRPr="002045C4" w:rsidRDefault="003110EC" w:rsidP="003110EC">
      <w:pPr>
        <w:pStyle w:val="a5"/>
        <w:adjustRightInd w:val="0"/>
        <w:rPr>
          <w:rFonts w:ascii="HG丸ｺﾞｼｯｸM-PRO" w:eastAsia="HG丸ｺﾞｼｯｸM-PRO" w:hAnsi="HG丸ｺﾞｼｯｸM-PRO"/>
          <w:sz w:val="22"/>
        </w:rPr>
      </w:pPr>
      <w:r w:rsidRPr="00C72105">
        <w:rPr>
          <w:rFonts w:ascii="HG丸ｺﾞｼｯｸM-PRO" w:eastAsia="HG丸ｺﾞｼｯｸM-PRO" w:hAnsi="HG丸ｺﾞｼｯｸM-PRO" w:hint="eastAsia"/>
          <w:sz w:val="18"/>
        </w:rPr>
        <w:t xml:space="preserve">　　　　※</w:t>
      </w:r>
      <w:r w:rsidRPr="00C72105">
        <w:rPr>
          <w:rFonts w:ascii="HG丸ｺﾞｼｯｸM-PRO" w:eastAsia="HG丸ｺﾞｼｯｸM-PRO" w:hAnsi="HG丸ｺﾞｼｯｸM-PRO"/>
          <w:noProof/>
        </w:rPr>
        <w:t xml:space="preserve"> </w:t>
      </w:r>
      <w:r w:rsidRPr="00C72105">
        <w:rPr>
          <w:rFonts w:ascii="HG丸ｺﾞｼｯｸM-PRO" w:eastAsia="HG丸ｺﾞｼｯｸM-PRO" w:hAnsi="HG丸ｺﾞｼｯｸM-PRO" w:hint="eastAsia"/>
          <w:noProof/>
        </w:rPr>
        <w:t>送信前にE-mailアドレス・FAX番号にお間違いがないか今一度ご確認ください。</w:t>
      </w:r>
    </w:p>
    <w:p w:rsidR="003110EC" w:rsidRPr="003110EC" w:rsidRDefault="003110EC" w:rsidP="0025775D">
      <w:pPr>
        <w:ind w:firstLineChars="100" w:firstLine="210"/>
        <w:rPr>
          <w:rFonts w:ascii="Century" w:eastAsia="ＭＳ 明朝" w:hAnsi="Century" w:cs="Times New Roman"/>
          <w:noProof/>
          <w:szCs w:val="24"/>
        </w:rPr>
      </w:pPr>
    </w:p>
    <w:sectPr w:rsidR="003110EC" w:rsidRPr="003110EC" w:rsidSect="006B2B76">
      <w:footerReference w:type="even" r:id="rId16"/>
      <w:footerReference w:type="default" r:id="rId17"/>
      <w:pgSz w:w="11906" w:h="16838" w:code="9"/>
      <w:pgMar w:top="567" w:right="851" w:bottom="567" w:left="851" w:header="340" w:footer="340" w:gutter="0"/>
      <w:pgNumType w:start="1"/>
      <w:cols w:space="720"/>
      <w:noEndnote/>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CF" w:rsidRDefault="008F62CF" w:rsidP="00F5512D">
      <w:r>
        <w:separator/>
      </w:r>
    </w:p>
  </w:endnote>
  <w:endnote w:type="continuationSeparator" w:id="0">
    <w:p w:rsidR="008F62CF" w:rsidRDefault="008F62CF" w:rsidP="00F5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F8" w:rsidRDefault="00AC310A" w:rsidP="00CD20FC">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A5AF8" w:rsidRDefault="007400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F8" w:rsidRDefault="0074003D" w:rsidP="00CD20FC">
    <w:pPr>
      <w:pStyle w:val="a7"/>
      <w:framePr w:wrap="around" w:vAnchor="text" w:hAnchor="margin" w:xAlign="center" w:y="1"/>
      <w:rPr>
        <w:rStyle w:val="ab"/>
      </w:rPr>
    </w:pPr>
  </w:p>
  <w:p w:rsidR="00DA5AF8" w:rsidRDefault="007400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CF" w:rsidRDefault="008F62CF" w:rsidP="00F5512D">
      <w:r>
        <w:separator/>
      </w:r>
    </w:p>
  </w:footnote>
  <w:footnote w:type="continuationSeparator" w:id="0">
    <w:p w:rsidR="008F62CF" w:rsidRDefault="008F62CF" w:rsidP="00F55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F4E54"/>
    <w:multiLevelType w:val="hybridMultilevel"/>
    <w:tmpl w:val="51D23BF2"/>
    <w:lvl w:ilvl="0" w:tplc="4F109D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67F6E"/>
    <w:multiLevelType w:val="hybridMultilevel"/>
    <w:tmpl w:val="C854CA64"/>
    <w:lvl w:ilvl="0" w:tplc="9D6E0E7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781C49"/>
    <w:multiLevelType w:val="hybridMultilevel"/>
    <w:tmpl w:val="F35A6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2D"/>
    <w:rsid w:val="000214B4"/>
    <w:rsid w:val="000542EF"/>
    <w:rsid w:val="00056C19"/>
    <w:rsid w:val="00061579"/>
    <w:rsid w:val="0006202D"/>
    <w:rsid w:val="00062499"/>
    <w:rsid w:val="00066D10"/>
    <w:rsid w:val="00072F36"/>
    <w:rsid w:val="0010159E"/>
    <w:rsid w:val="00131C0C"/>
    <w:rsid w:val="00155E49"/>
    <w:rsid w:val="001C0D09"/>
    <w:rsid w:val="001C662E"/>
    <w:rsid w:val="001E3120"/>
    <w:rsid w:val="00254C52"/>
    <w:rsid w:val="0025775D"/>
    <w:rsid w:val="00260D52"/>
    <w:rsid w:val="00267B35"/>
    <w:rsid w:val="0028142C"/>
    <w:rsid w:val="00294699"/>
    <w:rsid w:val="00295D36"/>
    <w:rsid w:val="002A6359"/>
    <w:rsid w:val="003110EC"/>
    <w:rsid w:val="00324BA1"/>
    <w:rsid w:val="0035250D"/>
    <w:rsid w:val="003653BB"/>
    <w:rsid w:val="003678BD"/>
    <w:rsid w:val="00383286"/>
    <w:rsid w:val="003A13EF"/>
    <w:rsid w:val="003B26EC"/>
    <w:rsid w:val="003E0F7B"/>
    <w:rsid w:val="003F453B"/>
    <w:rsid w:val="00400CF5"/>
    <w:rsid w:val="0043561F"/>
    <w:rsid w:val="0048617A"/>
    <w:rsid w:val="00490390"/>
    <w:rsid w:val="004D4F3D"/>
    <w:rsid w:val="004E6B04"/>
    <w:rsid w:val="004F42CE"/>
    <w:rsid w:val="00505CE5"/>
    <w:rsid w:val="0051041A"/>
    <w:rsid w:val="00524280"/>
    <w:rsid w:val="005536E3"/>
    <w:rsid w:val="0055458C"/>
    <w:rsid w:val="00557043"/>
    <w:rsid w:val="00567CD7"/>
    <w:rsid w:val="005A2081"/>
    <w:rsid w:val="005A2977"/>
    <w:rsid w:val="006232E2"/>
    <w:rsid w:val="006F392F"/>
    <w:rsid w:val="00724CB4"/>
    <w:rsid w:val="00731757"/>
    <w:rsid w:val="0074003D"/>
    <w:rsid w:val="00767FBD"/>
    <w:rsid w:val="007864DB"/>
    <w:rsid w:val="007F287C"/>
    <w:rsid w:val="007F296D"/>
    <w:rsid w:val="00803322"/>
    <w:rsid w:val="00866F2C"/>
    <w:rsid w:val="00887185"/>
    <w:rsid w:val="008E337B"/>
    <w:rsid w:val="008F62CF"/>
    <w:rsid w:val="00911F32"/>
    <w:rsid w:val="00950614"/>
    <w:rsid w:val="00976EBE"/>
    <w:rsid w:val="009A44BC"/>
    <w:rsid w:val="009A7CF2"/>
    <w:rsid w:val="009D3AB5"/>
    <w:rsid w:val="00A12688"/>
    <w:rsid w:val="00A13BD3"/>
    <w:rsid w:val="00A3189C"/>
    <w:rsid w:val="00A40D74"/>
    <w:rsid w:val="00A42144"/>
    <w:rsid w:val="00A449DF"/>
    <w:rsid w:val="00A612B4"/>
    <w:rsid w:val="00A700B7"/>
    <w:rsid w:val="00A7182B"/>
    <w:rsid w:val="00AA0B53"/>
    <w:rsid w:val="00AC310A"/>
    <w:rsid w:val="00AD1BE0"/>
    <w:rsid w:val="00B30753"/>
    <w:rsid w:val="00B41339"/>
    <w:rsid w:val="00B63EE7"/>
    <w:rsid w:val="00B65031"/>
    <w:rsid w:val="00B84884"/>
    <w:rsid w:val="00B871EF"/>
    <w:rsid w:val="00BC2DF5"/>
    <w:rsid w:val="00BD4D01"/>
    <w:rsid w:val="00BF1BC6"/>
    <w:rsid w:val="00BF3382"/>
    <w:rsid w:val="00C079F0"/>
    <w:rsid w:val="00C17AA1"/>
    <w:rsid w:val="00C31F83"/>
    <w:rsid w:val="00C36040"/>
    <w:rsid w:val="00C376D9"/>
    <w:rsid w:val="00C5149D"/>
    <w:rsid w:val="00C70A39"/>
    <w:rsid w:val="00C85F01"/>
    <w:rsid w:val="00CD076A"/>
    <w:rsid w:val="00CE6891"/>
    <w:rsid w:val="00D05305"/>
    <w:rsid w:val="00D23B0D"/>
    <w:rsid w:val="00D26E0E"/>
    <w:rsid w:val="00D3239D"/>
    <w:rsid w:val="00D548C7"/>
    <w:rsid w:val="00DC2DA2"/>
    <w:rsid w:val="00DF022D"/>
    <w:rsid w:val="00DF60AE"/>
    <w:rsid w:val="00E150E7"/>
    <w:rsid w:val="00E21331"/>
    <w:rsid w:val="00E25202"/>
    <w:rsid w:val="00E437CF"/>
    <w:rsid w:val="00E441CD"/>
    <w:rsid w:val="00E62AFF"/>
    <w:rsid w:val="00E84B4A"/>
    <w:rsid w:val="00EA6C23"/>
    <w:rsid w:val="00EA7091"/>
    <w:rsid w:val="00EF7C4D"/>
    <w:rsid w:val="00F358CE"/>
    <w:rsid w:val="00F470B8"/>
    <w:rsid w:val="00F5512D"/>
    <w:rsid w:val="00F64A56"/>
    <w:rsid w:val="00FE0DDD"/>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E7FE03A"/>
  <w15:docId w15:val="{2DA148FB-FF56-4B4A-9419-0CA4C05A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1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12D"/>
    <w:rPr>
      <w:rFonts w:asciiTheme="majorHAnsi" w:eastAsiaTheme="majorEastAsia" w:hAnsiTheme="majorHAnsi" w:cstheme="majorBidi"/>
      <w:sz w:val="18"/>
      <w:szCs w:val="18"/>
    </w:rPr>
  </w:style>
  <w:style w:type="paragraph" w:styleId="a5">
    <w:name w:val="header"/>
    <w:basedOn w:val="a"/>
    <w:link w:val="a6"/>
    <w:unhideWhenUsed/>
    <w:rsid w:val="00F5512D"/>
    <w:pPr>
      <w:tabs>
        <w:tab w:val="center" w:pos="4252"/>
        <w:tab w:val="right" w:pos="8504"/>
      </w:tabs>
      <w:snapToGrid w:val="0"/>
    </w:pPr>
  </w:style>
  <w:style w:type="character" w:customStyle="1" w:styleId="a6">
    <w:name w:val="ヘッダー (文字)"/>
    <w:basedOn w:val="a0"/>
    <w:link w:val="a5"/>
    <w:rsid w:val="00F5512D"/>
  </w:style>
  <w:style w:type="paragraph" w:styleId="a7">
    <w:name w:val="footer"/>
    <w:basedOn w:val="a"/>
    <w:link w:val="a8"/>
    <w:unhideWhenUsed/>
    <w:rsid w:val="00F5512D"/>
    <w:pPr>
      <w:tabs>
        <w:tab w:val="center" w:pos="4252"/>
        <w:tab w:val="right" w:pos="8504"/>
      </w:tabs>
      <w:snapToGrid w:val="0"/>
    </w:pPr>
  </w:style>
  <w:style w:type="character" w:customStyle="1" w:styleId="a8">
    <w:name w:val="フッター (文字)"/>
    <w:basedOn w:val="a0"/>
    <w:link w:val="a7"/>
    <w:uiPriority w:val="99"/>
    <w:rsid w:val="00F5512D"/>
  </w:style>
  <w:style w:type="paragraph" w:styleId="Web">
    <w:name w:val="Normal (Web)"/>
    <w:basedOn w:val="a"/>
    <w:uiPriority w:val="99"/>
    <w:semiHidden/>
    <w:unhideWhenUsed/>
    <w:rsid w:val="00E21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9A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A7CF2"/>
    <w:pPr>
      <w:ind w:leftChars="400" w:left="840"/>
    </w:pPr>
  </w:style>
  <w:style w:type="character" w:styleId="ab">
    <w:name w:val="page number"/>
    <w:basedOn w:val="a0"/>
    <w:rsid w:val="003110EC"/>
  </w:style>
  <w:style w:type="character" w:styleId="ac">
    <w:name w:val="Hyperlink"/>
    <w:rsid w:val="003110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88913">
      <w:bodyDiv w:val="1"/>
      <w:marLeft w:val="0"/>
      <w:marRight w:val="0"/>
      <w:marTop w:val="0"/>
      <w:marBottom w:val="0"/>
      <w:divBdr>
        <w:top w:val="none" w:sz="0" w:space="0" w:color="auto"/>
        <w:left w:val="none" w:sz="0" w:space="0" w:color="auto"/>
        <w:bottom w:val="none" w:sz="0" w:space="0" w:color="auto"/>
        <w:right w:val="none" w:sz="0" w:space="0" w:color="auto"/>
      </w:divBdr>
    </w:div>
    <w:div w:id="77047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Microsoft_Excel____1.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kenkodukuri-g02@sbox.pref.osaka.lg.jp" TargetMode="External"/><Relationship Id="rId10" Type="http://schemas.openxmlformats.org/officeDocument/2006/relationships/oleObject" Target="embeddings/Microsoft_Excel____.xls"/><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569143932267168E-2"/>
          <c:y val="0.2521181677992444"/>
          <c:w val="0.90709087340093775"/>
          <c:h val="0.57556237559570156"/>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19050">
              <a:solidFill>
                <a:schemeClr val="tx1"/>
              </a:solidFill>
            </a:ln>
            <a:effectLst/>
          </c:spPr>
          <c:invertIfNegative val="0"/>
          <c:dPt>
            <c:idx val="0"/>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5-E899-4D32-A01E-ECDB6EDD0A03}"/>
              </c:ext>
            </c:extLst>
          </c:dPt>
          <c:dPt>
            <c:idx val="1"/>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1-E899-4D32-A01E-ECDB6EDD0A03}"/>
              </c:ext>
            </c:extLst>
          </c:dPt>
          <c:dPt>
            <c:idx val="2"/>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2-E899-4D32-A01E-ECDB6EDD0A03}"/>
              </c:ext>
            </c:extLst>
          </c:dPt>
          <c:dPt>
            <c:idx val="3"/>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3-E899-4D32-A01E-ECDB6EDD0A03}"/>
              </c:ext>
            </c:extLst>
          </c:dPt>
          <c:dPt>
            <c:idx val="4"/>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4-E899-4D32-A01E-ECDB6EDD0A03}"/>
              </c:ext>
            </c:extLst>
          </c:dPt>
          <c:dLbls>
            <c:dLbl>
              <c:idx val="1"/>
              <c:layout>
                <c:manualLayout>
                  <c:x val="-5.5390330441996725E-2"/>
                  <c:y val="4.0834731377182971E-2"/>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E899-4D32-A01E-ECDB6EDD0A03}"/>
                </c:ext>
              </c:extLst>
            </c:dLbl>
            <c:dLbl>
              <c:idx val="2"/>
              <c:layout>
                <c:manualLayout>
                  <c:x val="-5.3678676454248488E-2"/>
                  <c:y val="7.0788369756541968E-4"/>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E899-4D32-A01E-ECDB6EDD0A03}"/>
                </c:ext>
              </c:extLst>
            </c:dLbl>
            <c:dLbl>
              <c:idx val="3"/>
              <c:layout>
                <c:manualLayout>
                  <c:x val="-2.5632217539129341E-2"/>
                  <c:y val="-1.5560743881012052E-2"/>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E899-4D32-A01E-ECDB6EDD0A03}"/>
                </c:ext>
              </c:extLst>
            </c:dLbl>
            <c:dLbl>
              <c:idx val="4"/>
              <c:layout>
                <c:manualLayout>
                  <c:x val="7.5685087517870245E-2"/>
                  <c:y val="4.8824928933873185E-3"/>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E899-4D32-A01E-ECDB6EDD0A03}"/>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c:f>
              <c:strCache>
                <c:ptCount val="1"/>
                <c:pt idx="0">
                  <c:v>薬局の受動喫煙防止対策実施状況</c:v>
                </c:pt>
              </c:strCache>
            </c:strRef>
          </c:cat>
          <c:val>
            <c:numRef>
              <c:f>Sheet1!$B$2</c:f>
              <c:numCache>
                <c:formatCode>General</c:formatCode>
                <c:ptCount val="1"/>
                <c:pt idx="0">
                  <c:v>703</c:v>
                </c:pt>
              </c:numCache>
            </c:numRef>
          </c:val>
          <c:extLst>
            <c:ext xmlns:c16="http://schemas.microsoft.com/office/drawing/2014/chart" uri="{C3380CC4-5D6E-409C-BE32-E72D297353CC}">
              <c16:uniqueId val="{00000000-E899-4D32-A01E-ECDB6EDD0A03}"/>
            </c:ext>
          </c:extLst>
        </c:ser>
        <c:ser>
          <c:idx val="1"/>
          <c:order val="1"/>
          <c:tx>
            <c:strRef>
              <c:f>Sheet1!$A$3</c:f>
              <c:strCache>
                <c:ptCount val="1"/>
                <c:pt idx="0">
                  <c:v>敷地内全面禁煙及び敷地内禁煙</c:v>
                </c:pt>
              </c:strCache>
            </c:strRef>
          </c:tx>
          <c:spPr>
            <a:solidFill>
              <a:schemeClr val="accent2"/>
            </a:solidFill>
            <a:ln w="19050">
              <a:solidFill>
                <a:schemeClr val="tx1"/>
              </a:solidFill>
            </a:ln>
            <a:effectLst/>
          </c:spPr>
          <c:invertIfNegative val="0"/>
          <c:dLbls>
            <c:dLbl>
              <c:idx val="0"/>
              <c:layout>
                <c:manualLayout>
                  <c:x val="-0.22407519203561455"/>
                  <c:y val="-0.2847248941900731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21506674024636854"/>
                      <c:h val="0.2094651789149673"/>
                    </c:manualLayout>
                  </c15:layout>
                </c:ext>
                <c:ext xmlns:c16="http://schemas.microsoft.com/office/drawing/2014/chart" uri="{C3380CC4-5D6E-409C-BE32-E72D297353CC}">
                  <c16:uniqueId val="{0000000E-15B1-41E8-A26E-D66AA5A3BFD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薬局の受動喫煙防止対策実施状況</c:v>
                </c:pt>
              </c:strCache>
            </c:strRef>
          </c:cat>
          <c:val>
            <c:numRef>
              <c:f>Sheet1!$B$3</c:f>
              <c:numCache>
                <c:formatCode>General</c:formatCode>
                <c:ptCount val="1"/>
                <c:pt idx="0">
                  <c:v>12</c:v>
                </c:pt>
              </c:numCache>
            </c:numRef>
          </c:val>
          <c:extLst>
            <c:ext xmlns:c16="http://schemas.microsoft.com/office/drawing/2014/chart" uri="{C3380CC4-5D6E-409C-BE32-E72D297353CC}">
              <c16:uniqueId val="{0000000A-15B1-41E8-A26E-D66AA5A3BFD8}"/>
            </c:ext>
          </c:extLst>
        </c:ser>
        <c:ser>
          <c:idx val="2"/>
          <c:order val="2"/>
          <c:tx>
            <c:strRef>
              <c:f>Sheet1!$A$4</c:f>
              <c:strCache>
                <c:ptCount val="1"/>
                <c:pt idx="0">
                  <c:v>敷地内禁煙</c:v>
                </c:pt>
              </c:strCache>
            </c:strRef>
          </c:tx>
          <c:spPr>
            <a:solidFill>
              <a:schemeClr val="accent3"/>
            </a:solidFill>
            <a:ln w="19050">
              <a:solidFill>
                <a:schemeClr val="tx1"/>
              </a:solidFill>
            </a:ln>
            <a:effectLst/>
          </c:spPr>
          <c:invertIfNegative val="0"/>
          <c:dLbls>
            <c:dLbl>
              <c:idx val="0"/>
              <c:layout>
                <c:manualLayout>
                  <c:x val="-0.15286923800564448"/>
                  <c:y val="-0.42708734128510967"/>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8.4666039510818442E-2"/>
                      <c:h val="0.14632581277474982"/>
                    </c:manualLayout>
                  </c15:layout>
                </c:ext>
                <c:ext xmlns:c16="http://schemas.microsoft.com/office/drawing/2014/chart" uri="{C3380CC4-5D6E-409C-BE32-E72D297353CC}">
                  <c16:uniqueId val="{00000011-15B1-41E8-A26E-D66AA5A3BFD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薬局の受動喫煙防止対策実施状況</c:v>
                </c:pt>
              </c:strCache>
            </c:strRef>
          </c:cat>
          <c:val>
            <c:numRef>
              <c:f>Sheet1!$B$4</c:f>
              <c:numCache>
                <c:formatCode>General</c:formatCode>
                <c:ptCount val="1"/>
                <c:pt idx="0">
                  <c:v>23</c:v>
                </c:pt>
              </c:numCache>
            </c:numRef>
          </c:val>
          <c:extLst>
            <c:ext xmlns:c16="http://schemas.microsoft.com/office/drawing/2014/chart" uri="{C3380CC4-5D6E-409C-BE32-E72D297353CC}">
              <c16:uniqueId val="{0000000B-15B1-41E8-A26E-D66AA5A3BFD8}"/>
            </c:ext>
          </c:extLst>
        </c:ser>
        <c:ser>
          <c:idx val="3"/>
          <c:order val="3"/>
          <c:tx>
            <c:strRef>
              <c:f>Sheet1!$A$5</c:f>
              <c:strCache>
                <c:ptCount val="1"/>
                <c:pt idx="0">
                  <c:v>敷地内禁煙でない</c:v>
                </c:pt>
              </c:strCache>
            </c:strRef>
          </c:tx>
          <c:spPr>
            <a:solidFill>
              <a:schemeClr val="accent4"/>
            </a:solidFill>
            <a:ln w="19050">
              <a:solidFill>
                <a:schemeClr val="tx1"/>
              </a:solidFill>
            </a:ln>
            <a:effectLst/>
          </c:spPr>
          <c:invertIfNegative val="0"/>
          <c:dLbls>
            <c:dLbl>
              <c:idx val="0"/>
              <c:layout>
                <c:manualLayout>
                  <c:x val="-5.8795860771401691E-2"/>
                  <c:y val="-0.43093497499038091"/>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0-15B1-41E8-A26E-D66AA5A3BFD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薬局の受動喫煙防止対策実施状況</c:v>
                </c:pt>
              </c:strCache>
            </c:strRef>
          </c:cat>
          <c:val>
            <c:numRef>
              <c:f>Sheet1!$B$5</c:f>
              <c:numCache>
                <c:formatCode>General</c:formatCode>
                <c:ptCount val="1"/>
                <c:pt idx="0">
                  <c:v>5</c:v>
                </c:pt>
              </c:numCache>
            </c:numRef>
          </c:val>
          <c:extLst>
            <c:ext xmlns:c16="http://schemas.microsoft.com/office/drawing/2014/chart" uri="{C3380CC4-5D6E-409C-BE32-E72D297353CC}">
              <c16:uniqueId val="{0000000C-15B1-41E8-A26E-D66AA5A3BFD8}"/>
            </c:ext>
          </c:extLst>
        </c:ser>
        <c:ser>
          <c:idx val="4"/>
          <c:order val="4"/>
          <c:tx>
            <c:strRef>
              <c:f>Sheet1!$A$6</c:f>
              <c:strCache>
                <c:ptCount val="1"/>
                <c:pt idx="0">
                  <c:v>無回答</c:v>
                </c:pt>
              </c:strCache>
            </c:strRef>
          </c:tx>
          <c:spPr>
            <a:solidFill>
              <a:schemeClr val="accent5"/>
            </a:solidFill>
            <a:ln w="19050">
              <a:solidFill>
                <a:schemeClr val="tx1"/>
              </a:solidFill>
            </a:ln>
            <a:effectLst/>
          </c:spPr>
          <c:invertIfNegative val="0"/>
          <c:dLbls>
            <c:dLbl>
              <c:idx val="0"/>
              <c:layout>
                <c:manualLayout>
                  <c:x val="4.1690431922726499E-3"/>
                  <c:y val="-0.28472489419007313"/>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F-15B1-41E8-A26E-D66AA5A3BFD8}"/>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薬局の受動喫煙防止対策実施状況</c:v>
                </c:pt>
              </c:strCache>
            </c:strRef>
          </c:cat>
          <c:val>
            <c:numRef>
              <c:f>Sheet1!$B$6</c:f>
              <c:numCache>
                <c:formatCode>General</c:formatCode>
                <c:ptCount val="1"/>
                <c:pt idx="0">
                  <c:v>2</c:v>
                </c:pt>
              </c:numCache>
            </c:numRef>
          </c:val>
          <c:extLst>
            <c:ext xmlns:c16="http://schemas.microsoft.com/office/drawing/2014/chart" uri="{C3380CC4-5D6E-409C-BE32-E72D297353CC}">
              <c16:uniqueId val="{0000000D-15B1-41E8-A26E-D66AA5A3BFD8}"/>
            </c:ext>
          </c:extLst>
        </c:ser>
        <c:dLbls>
          <c:showLegendKey val="0"/>
          <c:showVal val="0"/>
          <c:showCatName val="0"/>
          <c:showSerName val="0"/>
          <c:showPercent val="0"/>
          <c:showBubbleSize val="0"/>
        </c:dLbls>
        <c:gapWidth val="100"/>
        <c:overlap val="100"/>
        <c:axId val="1812061648"/>
        <c:axId val="1812071216"/>
      </c:barChart>
      <c:valAx>
        <c:axId val="1812071216"/>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ja-JP"/>
          </a:p>
        </c:txPr>
        <c:crossAx val="1812061648"/>
        <c:crosses val="autoZero"/>
        <c:crossBetween val="between"/>
      </c:valAx>
      <c:catAx>
        <c:axId val="1812061648"/>
        <c:scaling>
          <c:orientation val="minMax"/>
        </c:scaling>
        <c:delete val="1"/>
        <c:axPos val="l"/>
        <c:numFmt formatCode="General" sourceLinked="1"/>
        <c:majorTickMark val="out"/>
        <c:minorTickMark val="none"/>
        <c:tickLblPos val="nextTo"/>
        <c:crossAx val="181207121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569143932267168E-2"/>
          <c:y val="0.2521181677992444"/>
          <c:w val="0.90709087340093775"/>
          <c:h val="0.57556237559570156"/>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19050">
              <a:solidFill>
                <a:schemeClr val="tx1"/>
              </a:solidFill>
            </a:ln>
            <a:effectLst/>
          </c:spPr>
          <c:invertIfNegative val="0"/>
          <c:dPt>
            <c:idx val="0"/>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1-1F02-4836-90DA-10A7589F6D9B}"/>
              </c:ext>
            </c:extLst>
          </c:dPt>
          <c:dPt>
            <c:idx val="1"/>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3-1F02-4836-90DA-10A7589F6D9B}"/>
              </c:ext>
            </c:extLst>
          </c:dPt>
          <c:dPt>
            <c:idx val="2"/>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5-1F02-4836-90DA-10A7589F6D9B}"/>
              </c:ext>
            </c:extLst>
          </c:dPt>
          <c:dPt>
            <c:idx val="3"/>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7-1F02-4836-90DA-10A7589F6D9B}"/>
              </c:ext>
            </c:extLst>
          </c:dPt>
          <c:dPt>
            <c:idx val="4"/>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9-1F02-4836-90DA-10A7589F6D9B}"/>
              </c:ext>
            </c:extLst>
          </c:dPt>
          <c:dLbls>
            <c:dLbl>
              <c:idx val="1"/>
              <c:layout>
                <c:manualLayout>
                  <c:x val="-5.5390330441996725E-2"/>
                  <c:y val="4.0834731377182971E-2"/>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1F02-4836-90DA-10A7589F6D9B}"/>
                </c:ext>
              </c:extLst>
            </c:dLbl>
            <c:dLbl>
              <c:idx val="2"/>
              <c:layout>
                <c:manualLayout>
                  <c:x val="-5.3678676454248488E-2"/>
                  <c:y val="7.0788369756541968E-4"/>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1F02-4836-90DA-10A7589F6D9B}"/>
                </c:ext>
              </c:extLst>
            </c:dLbl>
            <c:dLbl>
              <c:idx val="3"/>
              <c:layout>
                <c:manualLayout>
                  <c:x val="-2.5632217539129341E-2"/>
                  <c:y val="-1.5560743881012052E-2"/>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1F02-4836-90DA-10A7589F6D9B}"/>
                </c:ext>
              </c:extLst>
            </c:dLbl>
            <c:dLbl>
              <c:idx val="4"/>
              <c:layout>
                <c:manualLayout>
                  <c:x val="7.5685087517870245E-2"/>
                  <c:y val="4.8824928933873185E-3"/>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1F02-4836-90DA-10A7589F6D9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c:f>
              <c:strCache>
                <c:ptCount val="1"/>
                <c:pt idx="0">
                  <c:v>薬局の受動喫煙防止対策実施状況</c:v>
                </c:pt>
              </c:strCache>
            </c:strRef>
          </c:cat>
          <c:val>
            <c:numRef>
              <c:f>Sheet1!$B$2</c:f>
              <c:numCache>
                <c:formatCode>General</c:formatCode>
                <c:ptCount val="1"/>
                <c:pt idx="0">
                  <c:v>722</c:v>
                </c:pt>
              </c:numCache>
            </c:numRef>
          </c:val>
          <c:extLst>
            <c:ext xmlns:c16="http://schemas.microsoft.com/office/drawing/2014/chart" uri="{C3380CC4-5D6E-409C-BE32-E72D297353CC}">
              <c16:uniqueId val="{0000000A-1F02-4836-90DA-10A7589F6D9B}"/>
            </c:ext>
          </c:extLst>
        </c:ser>
        <c:ser>
          <c:idx val="1"/>
          <c:order val="1"/>
          <c:tx>
            <c:strRef>
              <c:f>Sheet1!$A$3</c:f>
              <c:strCache>
                <c:ptCount val="1"/>
                <c:pt idx="0">
                  <c:v>敷地内全面禁煙及び敷地内禁煙</c:v>
                </c:pt>
              </c:strCache>
            </c:strRef>
          </c:tx>
          <c:spPr>
            <a:solidFill>
              <a:schemeClr val="accent2"/>
            </a:solidFill>
            <a:ln w="19050">
              <a:solidFill>
                <a:schemeClr val="tx1"/>
              </a:solidFill>
            </a:ln>
            <a:effectLst/>
          </c:spPr>
          <c:invertIfNegative val="0"/>
          <c:dLbls>
            <c:dLbl>
              <c:idx val="0"/>
              <c:layout>
                <c:manualLayout>
                  <c:x val="-0.22407519203561455"/>
                  <c:y val="-0.2847248941900731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21506674024636854"/>
                      <c:h val="0.2094651789149673"/>
                    </c:manualLayout>
                  </c15:layout>
                </c:ext>
                <c:ext xmlns:c16="http://schemas.microsoft.com/office/drawing/2014/chart" uri="{C3380CC4-5D6E-409C-BE32-E72D297353CC}">
                  <c16:uniqueId val="{0000000B-1F02-4836-90DA-10A7589F6D9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薬局の受動喫煙防止対策実施状況</c:v>
                </c:pt>
              </c:strCache>
            </c:strRef>
          </c:cat>
          <c:val>
            <c:numRef>
              <c:f>Sheet1!$B$3</c:f>
              <c:numCache>
                <c:formatCode>General</c:formatCode>
                <c:ptCount val="1"/>
                <c:pt idx="0">
                  <c:v>12</c:v>
                </c:pt>
              </c:numCache>
            </c:numRef>
          </c:val>
          <c:extLst>
            <c:ext xmlns:c16="http://schemas.microsoft.com/office/drawing/2014/chart" uri="{C3380CC4-5D6E-409C-BE32-E72D297353CC}">
              <c16:uniqueId val="{0000000C-1F02-4836-90DA-10A7589F6D9B}"/>
            </c:ext>
          </c:extLst>
        </c:ser>
        <c:ser>
          <c:idx val="2"/>
          <c:order val="2"/>
          <c:tx>
            <c:strRef>
              <c:f>Sheet1!$A$4</c:f>
              <c:strCache>
                <c:ptCount val="1"/>
                <c:pt idx="0">
                  <c:v>敷地内禁煙</c:v>
                </c:pt>
              </c:strCache>
            </c:strRef>
          </c:tx>
          <c:spPr>
            <a:solidFill>
              <a:schemeClr val="accent3"/>
            </a:solidFill>
            <a:ln w="19050">
              <a:solidFill>
                <a:schemeClr val="tx1"/>
              </a:solidFill>
            </a:ln>
            <a:effectLst/>
          </c:spPr>
          <c:invertIfNegative val="0"/>
          <c:dLbls>
            <c:dLbl>
              <c:idx val="0"/>
              <c:layout>
                <c:manualLayout>
                  <c:x val="-0.15286923800564448"/>
                  <c:y val="-0.42708734128510967"/>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8.4666039510818442E-2"/>
                      <c:h val="0.14632581277474982"/>
                    </c:manualLayout>
                  </c15:layout>
                </c:ext>
                <c:ext xmlns:c16="http://schemas.microsoft.com/office/drawing/2014/chart" uri="{C3380CC4-5D6E-409C-BE32-E72D297353CC}">
                  <c16:uniqueId val="{0000000D-1F02-4836-90DA-10A7589F6D9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薬局の受動喫煙防止対策実施状況</c:v>
                </c:pt>
              </c:strCache>
            </c:strRef>
          </c:cat>
          <c:val>
            <c:numRef>
              <c:f>Sheet1!$B$4</c:f>
              <c:numCache>
                <c:formatCode>General</c:formatCode>
                <c:ptCount val="1"/>
                <c:pt idx="0">
                  <c:v>9</c:v>
                </c:pt>
              </c:numCache>
            </c:numRef>
          </c:val>
          <c:extLst>
            <c:ext xmlns:c16="http://schemas.microsoft.com/office/drawing/2014/chart" uri="{C3380CC4-5D6E-409C-BE32-E72D297353CC}">
              <c16:uniqueId val="{0000000E-1F02-4836-90DA-10A7589F6D9B}"/>
            </c:ext>
          </c:extLst>
        </c:ser>
        <c:ser>
          <c:idx val="3"/>
          <c:order val="3"/>
          <c:tx>
            <c:strRef>
              <c:f>Sheet1!$A$5</c:f>
              <c:strCache>
                <c:ptCount val="1"/>
                <c:pt idx="0">
                  <c:v>敷地内禁煙でない</c:v>
                </c:pt>
              </c:strCache>
            </c:strRef>
          </c:tx>
          <c:spPr>
            <a:solidFill>
              <a:schemeClr val="accent4"/>
            </a:solidFill>
            <a:ln w="19050">
              <a:solidFill>
                <a:schemeClr val="tx1"/>
              </a:solidFill>
            </a:ln>
            <a:effectLst/>
          </c:spPr>
          <c:invertIfNegative val="0"/>
          <c:dLbls>
            <c:dLbl>
              <c:idx val="0"/>
              <c:layout>
                <c:manualLayout>
                  <c:x val="-1.881467544684854E-2"/>
                  <c:y val="-0.46942590605735485"/>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F-1F02-4836-90DA-10A7589F6D9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薬局の受動喫煙防止対策実施状況</c:v>
                </c:pt>
              </c:strCache>
            </c:strRef>
          </c:cat>
          <c:val>
            <c:numRef>
              <c:f>Sheet1!$B$5</c:f>
              <c:numCache>
                <c:formatCode>General</c:formatCode>
                <c:ptCount val="1"/>
                <c:pt idx="0">
                  <c:v>0</c:v>
                </c:pt>
              </c:numCache>
            </c:numRef>
          </c:val>
          <c:extLst>
            <c:ext xmlns:c16="http://schemas.microsoft.com/office/drawing/2014/chart" uri="{C3380CC4-5D6E-409C-BE32-E72D297353CC}">
              <c16:uniqueId val="{00000010-1F02-4836-90DA-10A7589F6D9B}"/>
            </c:ext>
          </c:extLst>
        </c:ser>
        <c:ser>
          <c:idx val="4"/>
          <c:order val="4"/>
          <c:tx>
            <c:strRef>
              <c:f>Sheet1!$A$6</c:f>
              <c:strCache>
                <c:ptCount val="1"/>
                <c:pt idx="0">
                  <c:v>無回答</c:v>
                </c:pt>
              </c:strCache>
            </c:strRef>
          </c:tx>
          <c:spPr>
            <a:solidFill>
              <a:schemeClr val="accent5"/>
            </a:solidFill>
            <a:ln w="19050">
              <a:solidFill>
                <a:schemeClr val="tx1"/>
              </a:solidFill>
            </a:ln>
            <a:effectLst/>
          </c:spPr>
          <c:invertIfNegative val="0"/>
          <c:dLbls>
            <c:dLbl>
              <c:idx val="0"/>
              <c:layout>
                <c:manualLayout>
                  <c:x val="4.1690431922726499E-3"/>
                  <c:y val="-0.28472489419007313"/>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1-1F02-4836-90DA-10A7589F6D9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薬局の受動喫煙防止対策実施状況</c:v>
                </c:pt>
              </c:strCache>
            </c:strRef>
          </c:cat>
          <c:val>
            <c:numRef>
              <c:f>Sheet1!$B$6</c:f>
              <c:numCache>
                <c:formatCode>General</c:formatCode>
                <c:ptCount val="1"/>
                <c:pt idx="0">
                  <c:v>2</c:v>
                </c:pt>
              </c:numCache>
            </c:numRef>
          </c:val>
          <c:extLst>
            <c:ext xmlns:c16="http://schemas.microsoft.com/office/drawing/2014/chart" uri="{C3380CC4-5D6E-409C-BE32-E72D297353CC}">
              <c16:uniqueId val="{00000012-1F02-4836-90DA-10A7589F6D9B}"/>
            </c:ext>
          </c:extLst>
        </c:ser>
        <c:dLbls>
          <c:showLegendKey val="0"/>
          <c:showVal val="0"/>
          <c:showCatName val="0"/>
          <c:showSerName val="0"/>
          <c:showPercent val="0"/>
          <c:showBubbleSize val="0"/>
        </c:dLbls>
        <c:gapWidth val="100"/>
        <c:overlap val="100"/>
        <c:axId val="1812061648"/>
        <c:axId val="1812071216"/>
      </c:barChart>
      <c:valAx>
        <c:axId val="1812071216"/>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ja-JP"/>
          </a:p>
        </c:txPr>
        <c:crossAx val="1812061648"/>
        <c:crosses val="autoZero"/>
        <c:crossBetween val="between"/>
      </c:valAx>
      <c:catAx>
        <c:axId val="1812061648"/>
        <c:scaling>
          <c:orientation val="minMax"/>
        </c:scaling>
        <c:delete val="1"/>
        <c:axPos val="l"/>
        <c:numFmt formatCode="General" sourceLinked="1"/>
        <c:majorTickMark val="out"/>
        <c:minorTickMark val="none"/>
        <c:tickLblPos val="nextTo"/>
        <c:crossAx val="181207121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理由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職員の理解が得られない</c:v>
                </c:pt>
                <c:pt idx="1">
                  <c:v>患者の理解が得られない</c:v>
                </c:pt>
                <c:pt idx="2">
                  <c:v>ルール違反や隠れ喫煙の恐れがある</c:v>
                </c:pt>
                <c:pt idx="3">
                  <c:v>施設周辺での喫煙増加の恐れがある、または実際に苦情を聞いている。</c:v>
                </c:pt>
                <c:pt idx="4">
                  <c:v>特定屋外喫煙場所の設置は法律で認められているため</c:v>
                </c:pt>
                <c:pt idx="5">
                  <c:v>2020年3月までの措置でその後敷地内全面禁煙に移行予定</c:v>
                </c:pt>
                <c:pt idx="6">
                  <c:v>その他</c:v>
                </c:pt>
              </c:strCache>
            </c:strRef>
          </c:cat>
          <c:val>
            <c:numRef>
              <c:f>Sheet1!$B$2:$B$8</c:f>
              <c:numCache>
                <c:formatCode>General</c:formatCode>
                <c:ptCount val="7"/>
                <c:pt idx="0">
                  <c:v>8</c:v>
                </c:pt>
                <c:pt idx="1">
                  <c:v>25</c:v>
                </c:pt>
                <c:pt idx="2">
                  <c:v>58</c:v>
                </c:pt>
                <c:pt idx="3">
                  <c:v>40</c:v>
                </c:pt>
                <c:pt idx="4">
                  <c:v>2</c:v>
                </c:pt>
                <c:pt idx="5">
                  <c:v>14</c:v>
                </c:pt>
                <c:pt idx="6">
                  <c:v>25</c:v>
                </c:pt>
              </c:numCache>
            </c:numRef>
          </c:val>
          <c:extLst>
            <c:ext xmlns:c16="http://schemas.microsoft.com/office/drawing/2014/chart" uri="{C3380CC4-5D6E-409C-BE32-E72D297353CC}">
              <c16:uniqueId val="{00000000-9E57-4639-9F8E-E926B81D5DB3}"/>
            </c:ext>
          </c:extLst>
        </c:ser>
        <c:dLbls>
          <c:dLblPos val="outEnd"/>
          <c:showLegendKey val="0"/>
          <c:showVal val="1"/>
          <c:showCatName val="0"/>
          <c:showSerName val="0"/>
          <c:showPercent val="0"/>
          <c:showBubbleSize val="0"/>
        </c:dLbls>
        <c:gapWidth val="182"/>
        <c:axId val="110270928"/>
        <c:axId val="110269264"/>
      </c:barChart>
      <c:catAx>
        <c:axId val="1102709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110269264"/>
        <c:crosses val="autoZero"/>
        <c:auto val="1"/>
        <c:lblAlgn val="ctr"/>
        <c:lblOffset val="100"/>
        <c:noMultiLvlLbl val="0"/>
      </c:catAx>
      <c:valAx>
        <c:axId val="110269264"/>
        <c:scaling>
          <c:orientation val="minMax"/>
        </c:scaling>
        <c:delete val="1"/>
        <c:axPos val="t"/>
        <c:numFmt formatCode="General" sourceLinked="1"/>
        <c:majorTickMark val="none"/>
        <c:minorTickMark val="none"/>
        <c:tickLblPos val="nextTo"/>
        <c:crossAx val="110270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D0516-004B-44DB-B8F9-46BAF947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岡本　智子</cp:lastModifiedBy>
  <cp:revision>21</cp:revision>
  <cp:lastPrinted>2020-02-03T02:36:00Z</cp:lastPrinted>
  <dcterms:created xsi:type="dcterms:W3CDTF">2019-08-21T08:32:00Z</dcterms:created>
  <dcterms:modified xsi:type="dcterms:W3CDTF">2020-02-07T09:16:00Z</dcterms:modified>
</cp:coreProperties>
</file>