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56" w:rsidRPr="00916FFC" w:rsidRDefault="00916FFC" w:rsidP="00FA7C56">
      <w:pPr>
        <w:ind w:right="261"/>
        <w:jc w:val="right"/>
        <w:rPr>
          <w:rFonts w:ascii="ＭＳ ゴシック" w:eastAsia="ＭＳ ゴシック" w:hAnsi="ＭＳ ゴシック"/>
          <w:b/>
          <w:sz w:val="32"/>
          <w:szCs w:val="32"/>
          <w:bdr w:val="single" w:sz="4" w:space="0" w:color="auto"/>
        </w:rPr>
      </w:pPr>
      <w:bookmarkStart w:id="0" w:name="_GoBack"/>
      <w:bookmarkEnd w:id="0"/>
      <w:r w:rsidRPr="00916FFC">
        <w:rPr>
          <w:rFonts w:ascii="ＭＳ ゴシック" w:eastAsia="ＭＳ ゴシック" w:hAnsi="ＭＳ ゴシック" w:hint="eastAsia"/>
          <w:b/>
          <w:sz w:val="32"/>
          <w:szCs w:val="32"/>
          <w:bdr w:val="single" w:sz="4" w:space="0" w:color="auto"/>
        </w:rPr>
        <w:t>資料</w:t>
      </w:r>
      <w:r w:rsidR="00987F69">
        <w:rPr>
          <w:rFonts w:ascii="ＭＳ ゴシック" w:eastAsia="ＭＳ ゴシック" w:hAnsi="ＭＳ ゴシック" w:hint="eastAsia"/>
          <w:b/>
          <w:sz w:val="32"/>
          <w:szCs w:val="32"/>
          <w:bdr w:val="single" w:sz="4" w:space="0" w:color="auto"/>
        </w:rPr>
        <w:t>２</w:t>
      </w:r>
    </w:p>
    <w:p w:rsidR="0009718D" w:rsidRDefault="0009718D" w:rsidP="0009718D">
      <w:pPr>
        <w:spacing w:line="0" w:lineRule="atLeast"/>
        <w:rPr>
          <w:rFonts w:ascii="ＭＳ ゴシック" w:eastAsia="ＭＳ ゴシック" w:hAnsi="ＭＳ ゴシック"/>
          <w:b/>
          <w:sz w:val="28"/>
        </w:rPr>
      </w:pPr>
    </w:p>
    <w:p w:rsidR="00F37910" w:rsidRDefault="0009718D" w:rsidP="0009718D">
      <w:pPr>
        <w:spacing w:line="0" w:lineRule="atLeast"/>
        <w:rPr>
          <w:rFonts w:ascii="ＭＳ ゴシック" w:eastAsia="ＭＳ ゴシック" w:hAnsi="ＭＳ ゴシック"/>
          <w:b/>
          <w:sz w:val="28"/>
        </w:rPr>
      </w:pPr>
      <w:r>
        <w:rPr>
          <w:rFonts w:ascii="ＭＳ ゴシック" w:eastAsia="ＭＳ ゴシック" w:hAnsi="ＭＳ ゴシック" w:hint="eastAsia"/>
          <w:b/>
          <w:sz w:val="28"/>
        </w:rPr>
        <w:t>盲ろう者通訳・介助者</w:t>
      </w:r>
      <w:r w:rsidR="0050686A">
        <w:rPr>
          <w:rFonts w:ascii="ＭＳ ゴシック" w:eastAsia="ＭＳ ゴシック" w:hAnsi="ＭＳ ゴシック" w:hint="eastAsia"/>
          <w:b/>
          <w:sz w:val="28"/>
        </w:rPr>
        <w:t>の登録抹消について</w:t>
      </w:r>
    </w:p>
    <w:p w:rsidR="00331C27" w:rsidRDefault="00331C27" w:rsidP="00BF77DD">
      <w:pPr>
        <w:rPr>
          <w:rFonts w:ascii="ＭＳ ゴシック" w:eastAsia="ＭＳ ゴシック" w:hAnsi="ＭＳ ゴシック"/>
          <w:sz w:val="22"/>
        </w:rPr>
      </w:pPr>
    </w:p>
    <w:p w:rsidR="00125E09" w:rsidRDefault="00125E09" w:rsidP="00BF77DD">
      <w:pPr>
        <w:rPr>
          <w:rFonts w:ascii="ＭＳ ゴシック" w:eastAsia="ＭＳ ゴシック" w:hAnsi="ＭＳ ゴシック"/>
          <w:sz w:val="22"/>
        </w:rPr>
      </w:pPr>
    </w:p>
    <w:p w:rsidR="00F37910" w:rsidRPr="00331C27" w:rsidRDefault="001A33B2" w:rsidP="00BF77DD">
      <w:pPr>
        <w:rPr>
          <w:rFonts w:ascii="ＭＳ ゴシック" w:eastAsia="ＭＳ ゴシック" w:hAnsi="ＭＳ ゴシック"/>
          <w:sz w:val="24"/>
          <w:szCs w:val="24"/>
        </w:rPr>
      </w:pPr>
      <w:r w:rsidRPr="00331C27">
        <w:rPr>
          <w:rFonts w:ascii="ＭＳ ゴシック" w:eastAsia="ＭＳ ゴシック" w:hAnsi="ＭＳ ゴシック" w:hint="eastAsia"/>
          <w:sz w:val="24"/>
          <w:szCs w:val="24"/>
        </w:rPr>
        <w:t>（</w:t>
      </w:r>
      <w:r w:rsidR="0050686A">
        <w:rPr>
          <w:rFonts w:ascii="ＭＳ ゴシック" w:eastAsia="ＭＳ ゴシック" w:hAnsi="ＭＳ ゴシック" w:hint="eastAsia"/>
          <w:sz w:val="24"/>
          <w:szCs w:val="24"/>
        </w:rPr>
        <w:t>現状</w:t>
      </w:r>
      <w:r w:rsidR="00F37910" w:rsidRPr="00331C27">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3948"/>
      </w:tblGrid>
      <w:tr w:rsidR="001A33B2" w:rsidRPr="00331C27" w:rsidTr="001A33B2">
        <w:tc>
          <w:tcPr>
            <w:tcW w:w="13948" w:type="dxa"/>
          </w:tcPr>
          <w:p w:rsidR="0009718D" w:rsidRDefault="00331C27" w:rsidP="0009718D">
            <w:pPr>
              <w:ind w:left="240" w:hangingChars="100" w:hanging="240"/>
              <w:rPr>
                <w:rFonts w:ascii="ＭＳ 明朝" w:eastAsia="ＭＳ 明朝" w:hAnsi="ＭＳ 明朝"/>
                <w:sz w:val="24"/>
                <w:szCs w:val="24"/>
              </w:rPr>
            </w:pPr>
            <w:r w:rsidRPr="00A70E4B">
              <w:rPr>
                <w:rFonts w:ascii="ＭＳ 明朝" w:eastAsia="ＭＳ 明朝" w:hAnsi="ＭＳ 明朝" w:hint="eastAsia"/>
                <w:sz w:val="24"/>
                <w:szCs w:val="24"/>
              </w:rPr>
              <w:t>〇</w:t>
            </w:r>
            <w:r w:rsidR="0050686A">
              <w:rPr>
                <w:rFonts w:ascii="ＭＳ 明朝" w:eastAsia="ＭＳ 明朝" w:hAnsi="ＭＳ 明朝" w:hint="eastAsia"/>
                <w:sz w:val="24"/>
                <w:szCs w:val="24"/>
              </w:rPr>
              <w:t>現在、</w:t>
            </w:r>
            <w:r w:rsidR="0009718D" w:rsidRPr="00A70E4B">
              <w:rPr>
                <w:rFonts w:ascii="ＭＳ 明朝" w:eastAsia="ＭＳ 明朝" w:hAnsi="ＭＳ 明朝" w:hint="eastAsia"/>
                <w:sz w:val="24"/>
                <w:szCs w:val="24"/>
              </w:rPr>
              <w:t>盲ろう者通訳・介助者</w:t>
            </w:r>
            <w:r w:rsidR="0050686A">
              <w:rPr>
                <w:rFonts w:ascii="ＭＳ 明朝" w:eastAsia="ＭＳ 明朝" w:hAnsi="ＭＳ 明朝" w:hint="eastAsia"/>
                <w:sz w:val="24"/>
                <w:szCs w:val="24"/>
              </w:rPr>
              <w:t>（以下、「通介者」という。）は４７９名であるが、約３００名は通介者として活動しておらず、</w:t>
            </w:r>
          </w:p>
          <w:p w:rsidR="0050686A" w:rsidRDefault="0050686A" w:rsidP="0009718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うち３名は居所不明となっており、連絡が取れない状況となっている。</w:t>
            </w:r>
          </w:p>
          <w:p w:rsidR="001A33B2" w:rsidRDefault="0009718D" w:rsidP="003E0FB6">
            <w:pPr>
              <w:ind w:left="240" w:hangingChars="100" w:hanging="240"/>
              <w:rPr>
                <w:rFonts w:ascii="ＭＳ 明朝" w:eastAsia="ＭＳ 明朝" w:hAnsi="ＭＳ 明朝"/>
                <w:sz w:val="24"/>
                <w:szCs w:val="24"/>
              </w:rPr>
            </w:pPr>
            <w:r w:rsidRPr="00A70E4B">
              <w:rPr>
                <w:rFonts w:ascii="ＭＳ 明朝" w:eastAsia="ＭＳ 明朝" w:hAnsi="ＭＳ 明朝" w:hint="eastAsia"/>
                <w:sz w:val="24"/>
                <w:szCs w:val="24"/>
              </w:rPr>
              <w:t>○</w:t>
            </w:r>
            <w:r w:rsidR="0050686A">
              <w:rPr>
                <w:rFonts w:ascii="ＭＳ 明朝" w:eastAsia="ＭＳ 明朝" w:hAnsi="ＭＳ 明朝" w:hint="eastAsia"/>
                <w:sz w:val="24"/>
                <w:szCs w:val="24"/>
              </w:rPr>
              <w:t>これらの</w:t>
            </w:r>
            <w:r w:rsidR="009A6C2E">
              <w:rPr>
                <w:rFonts w:ascii="ＭＳ 明朝" w:eastAsia="ＭＳ 明朝" w:hAnsi="ＭＳ 明朝" w:hint="eastAsia"/>
                <w:sz w:val="24"/>
                <w:szCs w:val="24"/>
              </w:rPr>
              <w:t>盲ろう者支援を行っていただけない</w:t>
            </w:r>
            <w:r w:rsidR="0050686A">
              <w:rPr>
                <w:rFonts w:ascii="ＭＳ 明朝" w:eastAsia="ＭＳ 明朝" w:hAnsi="ＭＳ 明朝" w:hint="eastAsia"/>
                <w:sz w:val="24"/>
                <w:szCs w:val="24"/>
              </w:rPr>
              <w:t>者を通介者として登録していることにより、連絡事項の通知</w:t>
            </w:r>
            <w:r w:rsidR="007B29A9">
              <w:rPr>
                <w:rFonts w:ascii="ＭＳ 明朝" w:eastAsia="ＭＳ 明朝" w:hAnsi="ＭＳ 明朝" w:hint="eastAsia"/>
                <w:sz w:val="24"/>
                <w:szCs w:val="24"/>
              </w:rPr>
              <w:t>や</w:t>
            </w:r>
            <w:r w:rsidR="0050686A">
              <w:rPr>
                <w:rFonts w:ascii="ＭＳ 明朝" w:eastAsia="ＭＳ 明朝" w:hAnsi="ＭＳ 明朝" w:hint="eastAsia"/>
                <w:sz w:val="24"/>
                <w:szCs w:val="24"/>
              </w:rPr>
              <w:t>、現任研修の案内及</w:t>
            </w:r>
            <w:r w:rsidR="005A0C22">
              <w:rPr>
                <w:rFonts w:ascii="ＭＳ 明朝" w:eastAsia="ＭＳ 明朝" w:hAnsi="ＭＳ 明朝" w:hint="eastAsia"/>
                <w:sz w:val="24"/>
                <w:szCs w:val="24"/>
              </w:rPr>
              <w:t>び</w:t>
            </w:r>
            <w:r w:rsidR="0050686A">
              <w:rPr>
                <w:rFonts w:ascii="ＭＳ 明朝" w:eastAsia="ＭＳ 明朝" w:hAnsi="ＭＳ 明朝" w:hint="eastAsia"/>
                <w:sz w:val="24"/>
                <w:szCs w:val="24"/>
              </w:rPr>
              <w:t>実施など管理コストが発生している。</w:t>
            </w:r>
          </w:p>
          <w:p w:rsidR="00B95737" w:rsidRDefault="00B95737" w:rsidP="00B9573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○令和２年度の盲ろう者通訳・介助者派遣事業において、通介者の過失により盲ろう者が怪我をする事案が２件発生した。</w:t>
            </w:r>
          </w:p>
          <w:p w:rsidR="003E5205" w:rsidRDefault="003E5205" w:rsidP="003E0FB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○通介者の登録更新の</w:t>
            </w:r>
            <w:r w:rsidR="005A0C22">
              <w:rPr>
                <w:rFonts w:ascii="ＭＳ 明朝" w:eastAsia="ＭＳ 明朝" w:hAnsi="ＭＳ 明朝" w:hint="eastAsia"/>
                <w:sz w:val="24"/>
                <w:szCs w:val="24"/>
              </w:rPr>
              <w:t>要件である</w:t>
            </w:r>
            <w:r>
              <w:rPr>
                <w:rFonts w:ascii="ＭＳ 明朝" w:eastAsia="ＭＳ 明朝" w:hAnsi="ＭＳ 明朝" w:hint="eastAsia"/>
                <w:sz w:val="24"/>
                <w:szCs w:val="24"/>
              </w:rPr>
              <w:t>現任研修において</w:t>
            </w:r>
            <w:r w:rsidR="005A0C22">
              <w:rPr>
                <w:rFonts w:ascii="ＭＳ 明朝" w:eastAsia="ＭＳ 明朝" w:hAnsi="ＭＳ 明朝" w:hint="eastAsia"/>
                <w:sz w:val="24"/>
                <w:szCs w:val="24"/>
              </w:rPr>
              <w:t>、今年度に実施した</w:t>
            </w:r>
            <w:r w:rsidR="007B29A9">
              <w:rPr>
                <w:rFonts w:ascii="ＭＳ 明朝" w:eastAsia="ＭＳ 明朝" w:hAnsi="ＭＳ 明朝" w:hint="eastAsia"/>
                <w:sz w:val="24"/>
                <w:szCs w:val="24"/>
              </w:rPr>
              <w:t>修了時の</w:t>
            </w:r>
            <w:r w:rsidR="005A0C22">
              <w:rPr>
                <w:rFonts w:ascii="ＭＳ 明朝" w:eastAsia="ＭＳ 明朝" w:hAnsi="ＭＳ 明朝" w:hint="eastAsia"/>
                <w:sz w:val="24"/>
                <w:szCs w:val="24"/>
              </w:rPr>
              <w:t>理解度確認テストで、</w:t>
            </w:r>
            <w:r>
              <w:rPr>
                <w:rFonts w:ascii="ＭＳ 明朝" w:eastAsia="ＭＳ 明朝" w:hAnsi="ＭＳ 明朝" w:hint="eastAsia"/>
                <w:sz w:val="24"/>
                <w:szCs w:val="24"/>
              </w:rPr>
              <w:t>成績不良者が</w:t>
            </w:r>
            <w:r w:rsidR="00E65A5A">
              <w:rPr>
                <w:rFonts w:ascii="ＭＳ 明朝" w:eastAsia="ＭＳ 明朝" w:hAnsi="ＭＳ 明朝" w:hint="eastAsia"/>
                <w:sz w:val="24"/>
                <w:szCs w:val="24"/>
              </w:rPr>
              <w:t>一定数存在した</w:t>
            </w:r>
            <w:r>
              <w:rPr>
                <w:rFonts w:ascii="ＭＳ 明朝" w:eastAsia="ＭＳ 明朝" w:hAnsi="ＭＳ 明朝" w:hint="eastAsia"/>
                <w:sz w:val="24"/>
                <w:szCs w:val="24"/>
              </w:rPr>
              <w:t>。</w:t>
            </w:r>
          </w:p>
          <w:p w:rsidR="005A0C22" w:rsidRDefault="005A0C22" w:rsidP="00E65A5A">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E65A5A">
              <w:rPr>
                <w:rFonts w:ascii="ＭＳ 明朝" w:eastAsia="ＭＳ 明朝" w:hAnsi="ＭＳ 明朝" w:hint="eastAsia"/>
                <w:sz w:val="24"/>
                <w:szCs w:val="24"/>
              </w:rPr>
              <w:t>１５点満点の理解度確認テストを実施</w:t>
            </w:r>
          </w:p>
          <w:p w:rsidR="00E65A5A" w:rsidRDefault="00E65A5A" w:rsidP="00E65A5A">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※受講者２１名のうち、１３点が６名、１２点が１名、１１点が４名、１０点が６名、９点が１名、７点が２名、２点が１名</w:t>
            </w:r>
          </w:p>
          <w:p w:rsidR="0050686A" w:rsidRPr="00331C27" w:rsidRDefault="00E65A5A" w:rsidP="00B9573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※正答率７０％以下の者が１０名</w:t>
            </w:r>
          </w:p>
        </w:tc>
      </w:tr>
    </w:tbl>
    <w:p w:rsidR="001A33B2" w:rsidRDefault="001A33B2" w:rsidP="00BF77DD">
      <w:pPr>
        <w:rPr>
          <w:rFonts w:ascii="ＭＳ ゴシック" w:eastAsia="ＭＳ ゴシック" w:hAnsi="ＭＳ ゴシック"/>
          <w:sz w:val="22"/>
        </w:rPr>
      </w:pPr>
    </w:p>
    <w:p w:rsidR="00125E09" w:rsidRPr="00331C27" w:rsidRDefault="00125E09" w:rsidP="00BF77DD">
      <w:pPr>
        <w:rPr>
          <w:rFonts w:ascii="ＭＳ ゴシック" w:eastAsia="ＭＳ ゴシック" w:hAnsi="ＭＳ ゴシック"/>
          <w:sz w:val="22"/>
        </w:rPr>
      </w:pPr>
    </w:p>
    <w:p w:rsidR="0053545E" w:rsidRDefault="00F37910">
      <w:pPr>
        <w:rPr>
          <w:rFonts w:ascii="ＭＳ ゴシック" w:eastAsia="ＭＳ ゴシック" w:hAnsi="ＭＳ ゴシック"/>
          <w:sz w:val="24"/>
          <w:szCs w:val="24"/>
        </w:rPr>
      </w:pPr>
      <w:r w:rsidRPr="001560FC">
        <w:rPr>
          <w:rFonts w:ascii="ＭＳ ゴシック" w:eastAsia="ＭＳ ゴシック" w:hAnsi="ＭＳ ゴシック" w:hint="eastAsia"/>
          <w:sz w:val="22"/>
        </w:rPr>
        <w:t>（</w:t>
      </w:r>
      <w:r w:rsidR="0009718D">
        <w:rPr>
          <w:rFonts w:ascii="ＭＳ ゴシック" w:eastAsia="ＭＳ ゴシック" w:hAnsi="ＭＳ ゴシック" w:hint="eastAsia"/>
          <w:sz w:val="24"/>
          <w:szCs w:val="24"/>
        </w:rPr>
        <w:t>問題点</w:t>
      </w:r>
      <w:r w:rsidRPr="00331C27">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3948"/>
      </w:tblGrid>
      <w:tr w:rsidR="00331C27" w:rsidTr="00331C27">
        <w:tc>
          <w:tcPr>
            <w:tcW w:w="13948" w:type="dxa"/>
          </w:tcPr>
          <w:p w:rsidR="003E5205" w:rsidRDefault="00331C27" w:rsidP="009A6C2E">
            <w:pPr>
              <w:ind w:left="240" w:hangingChars="100" w:hanging="240"/>
              <w:jc w:val="left"/>
              <w:rPr>
                <w:rFonts w:ascii="ＭＳ 明朝" w:eastAsia="ＭＳ 明朝" w:hAnsi="ＭＳ 明朝"/>
                <w:sz w:val="24"/>
                <w:szCs w:val="24"/>
              </w:rPr>
            </w:pPr>
            <w:r w:rsidRPr="00A70E4B">
              <w:rPr>
                <w:rFonts w:ascii="ＭＳ 明朝" w:eastAsia="ＭＳ 明朝" w:hAnsi="ＭＳ 明朝" w:hint="eastAsia"/>
                <w:sz w:val="24"/>
                <w:szCs w:val="24"/>
              </w:rPr>
              <w:t>〇</w:t>
            </w:r>
            <w:r w:rsidR="009A6C2E">
              <w:rPr>
                <w:rFonts w:ascii="ＭＳ 明朝" w:eastAsia="ＭＳ 明朝" w:hAnsi="ＭＳ 明朝" w:hint="eastAsia"/>
                <w:sz w:val="24"/>
                <w:szCs w:val="24"/>
              </w:rPr>
              <w:t>活動していない約３００名を、通介者として</w:t>
            </w:r>
            <w:r w:rsidR="003E5205">
              <w:rPr>
                <w:rFonts w:ascii="ＭＳ 明朝" w:eastAsia="ＭＳ 明朝" w:hAnsi="ＭＳ 明朝" w:hint="eastAsia"/>
                <w:sz w:val="24"/>
                <w:szCs w:val="24"/>
              </w:rPr>
              <w:t>、</w:t>
            </w:r>
            <w:r w:rsidR="009A6C2E">
              <w:rPr>
                <w:rFonts w:ascii="ＭＳ 明朝" w:eastAsia="ＭＳ 明朝" w:hAnsi="ＭＳ 明朝" w:hint="eastAsia"/>
                <w:sz w:val="24"/>
                <w:szCs w:val="24"/>
              </w:rPr>
              <w:t>盲ろう者に派遣することは</w:t>
            </w:r>
            <w:r w:rsidR="005A0C22">
              <w:rPr>
                <w:rFonts w:ascii="ＭＳ 明朝" w:eastAsia="ＭＳ 明朝" w:hAnsi="ＭＳ 明朝" w:hint="eastAsia"/>
                <w:sz w:val="24"/>
                <w:szCs w:val="24"/>
              </w:rPr>
              <w:t>、常に活動している通介者であっても一瞬の不注意により盲ろう者に怪我をさせてしまった事案が今年度発生したことからも、</w:t>
            </w:r>
            <w:r w:rsidR="009A6C2E">
              <w:rPr>
                <w:rFonts w:ascii="ＭＳ 明朝" w:eastAsia="ＭＳ 明朝" w:hAnsi="ＭＳ 明朝" w:hint="eastAsia"/>
                <w:sz w:val="24"/>
                <w:szCs w:val="24"/>
              </w:rPr>
              <w:t>危険が伴うと考えられる。</w:t>
            </w:r>
          </w:p>
          <w:p w:rsidR="00A70E4B" w:rsidRDefault="005A0C22" w:rsidP="009A6C2E">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○今年度の現任研修において実施した理解度確認テストで成績不良者が</w:t>
            </w:r>
            <w:r w:rsidR="00900F15">
              <w:rPr>
                <w:rFonts w:ascii="ＭＳ 明朝" w:eastAsia="ＭＳ 明朝" w:hAnsi="ＭＳ 明朝" w:hint="eastAsia"/>
                <w:sz w:val="24"/>
                <w:szCs w:val="24"/>
              </w:rPr>
              <w:t>一定数存在している。これらの者は</w:t>
            </w:r>
            <w:r>
              <w:rPr>
                <w:rFonts w:ascii="ＭＳ 明朝" w:eastAsia="ＭＳ 明朝" w:hAnsi="ＭＳ 明朝" w:hint="eastAsia"/>
                <w:sz w:val="24"/>
                <w:szCs w:val="24"/>
              </w:rPr>
              <w:t>通介者として求められる一定の知識を有していない</w:t>
            </w:r>
            <w:r w:rsidR="00900F15">
              <w:rPr>
                <w:rFonts w:ascii="ＭＳ 明朝" w:eastAsia="ＭＳ 明朝" w:hAnsi="ＭＳ 明朝" w:hint="eastAsia"/>
                <w:sz w:val="24"/>
                <w:szCs w:val="24"/>
              </w:rPr>
              <w:t>ため、通介者として</w:t>
            </w:r>
            <w:r>
              <w:rPr>
                <w:rFonts w:ascii="ＭＳ 明朝" w:eastAsia="ＭＳ 明朝" w:hAnsi="ＭＳ 明朝" w:hint="eastAsia"/>
                <w:sz w:val="24"/>
                <w:szCs w:val="24"/>
              </w:rPr>
              <w:t>盲ろう者に派遣することは、危険が伴うと考えられる。</w:t>
            </w:r>
          </w:p>
          <w:p w:rsidR="003E5205" w:rsidRPr="00331C27" w:rsidRDefault="003E5205" w:rsidP="003E5205">
            <w:pPr>
              <w:ind w:left="240" w:hangingChars="100" w:hanging="240"/>
              <w:jc w:val="left"/>
              <w:rPr>
                <w:rFonts w:ascii="ＭＳ 明朝" w:eastAsia="ＭＳ 明朝" w:hAnsi="ＭＳ 明朝"/>
                <w:sz w:val="24"/>
                <w:szCs w:val="24"/>
              </w:rPr>
            </w:pPr>
          </w:p>
        </w:tc>
      </w:tr>
    </w:tbl>
    <w:p w:rsidR="00331C27" w:rsidRDefault="00331C27">
      <w:pPr>
        <w:rPr>
          <w:rFonts w:ascii="ＭＳ ゴシック" w:eastAsia="ＭＳ ゴシック" w:hAnsi="ＭＳ ゴシック"/>
          <w:sz w:val="24"/>
          <w:szCs w:val="24"/>
        </w:rPr>
      </w:pPr>
    </w:p>
    <w:p w:rsidR="005A0C22" w:rsidRPr="00331C27" w:rsidRDefault="005A0C22">
      <w:pPr>
        <w:rPr>
          <w:rFonts w:ascii="ＭＳ ゴシック" w:eastAsia="ＭＳ ゴシック" w:hAnsi="ＭＳ ゴシック"/>
          <w:sz w:val="24"/>
          <w:szCs w:val="24"/>
        </w:rPr>
      </w:pPr>
    </w:p>
    <w:p w:rsidR="00125E09" w:rsidRDefault="00125E09" w:rsidP="00125E09">
      <w:pPr>
        <w:rPr>
          <w:rFonts w:ascii="ＭＳ ゴシック" w:eastAsia="ＭＳ ゴシック" w:hAnsi="ＭＳ ゴシック"/>
          <w:sz w:val="24"/>
          <w:szCs w:val="24"/>
        </w:rPr>
      </w:pPr>
      <w:r w:rsidRPr="001560FC">
        <w:rPr>
          <w:rFonts w:ascii="ＭＳ ゴシック" w:eastAsia="ＭＳ ゴシック" w:hAnsi="ＭＳ ゴシック" w:hint="eastAsia"/>
          <w:sz w:val="22"/>
        </w:rPr>
        <w:t>（</w:t>
      </w:r>
      <w:r w:rsidR="00900F15">
        <w:rPr>
          <w:rFonts w:ascii="ＭＳ ゴシック" w:eastAsia="ＭＳ ゴシック" w:hAnsi="ＭＳ ゴシック" w:hint="eastAsia"/>
          <w:sz w:val="22"/>
        </w:rPr>
        <w:t>対応策</w:t>
      </w:r>
      <w:r w:rsidRPr="00331C27">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3948"/>
      </w:tblGrid>
      <w:tr w:rsidR="00125E09" w:rsidTr="0052614A">
        <w:tc>
          <w:tcPr>
            <w:tcW w:w="13948" w:type="dxa"/>
          </w:tcPr>
          <w:p w:rsidR="007B29A9" w:rsidRDefault="00125E09" w:rsidP="00E81D72">
            <w:pPr>
              <w:ind w:left="240" w:hangingChars="100" w:hanging="240"/>
              <w:jc w:val="left"/>
              <w:rPr>
                <w:rFonts w:ascii="ＭＳ 明朝" w:eastAsia="ＭＳ 明朝" w:hAnsi="ＭＳ 明朝"/>
                <w:sz w:val="24"/>
                <w:szCs w:val="24"/>
              </w:rPr>
            </w:pPr>
            <w:r w:rsidRPr="00A70E4B">
              <w:rPr>
                <w:rFonts w:ascii="ＭＳ 明朝" w:eastAsia="ＭＳ 明朝" w:hAnsi="ＭＳ 明朝" w:hint="eastAsia"/>
                <w:sz w:val="24"/>
                <w:szCs w:val="24"/>
              </w:rPr>
              <w:t>〇</w:t>
            </w:r>
            <w:r w:rsidR="00E81D72">
              <w:rPr>
                <w:rFonts w:ascii="ＭＳ 明朝" w:eastAsia="ＭＳ 明朝" w:hAnsi="ＭＳ 明朝" w:hint="eastAsia"/>
                <w:sz w:val="24"/>
                <w:szCs w:val="24"/>
              </w:rPr>
              <w:t>平成３０年度の盲ろう者通訳・介助等ワーキンググループにおいて、養成研修及び現任研修について、「小テスト（複数回実施）及び修了時に実施する試験で一定の理解に達していないと判断される者については、理解促進のための追試を行う。実技に関しても必要に応じ理解度の確認（触手話等はグループ単位での確認、指点字はブリスタを活用）を行い、養成研修の実効性を高める。その上で、最低限求められるべき水準の理解に達していないと判断される者に</w:t>
            </w:r>
            <w:r w:rsidR="00405DB7">
              <w:rPr>
                <w:rFonts w:ascii="ＭＳ 明朝" w:eastAsia="ＭＳ 明朝" w:hAnsi="ＭＳ 明朝" w:hint="eastAsia"/>
                <w:sz w:val="24"/>
                <w:szCs w:val="24"/>
              </w:rPr>
              <w:t>ついては、修了後の登録をしないこととする。」としている（参考</w:t>
            </w:r>
            <w:r w:rsidR="00BB422E">
              <w:rPr>
                <w:rFonts w:ascii="ＭＳ 明朝" w:eastAsia="ＭＳ 明朝" w:hAnsi="ＭＳ 明朝" w:hint="eastAsia"/>
                <w:sz w:val="24"/>
                <w:szCs w:val="24"/>
              </w:rPr>
              <w:t>資料</w:t>
            </w:r>
            <w:r w:rsidR="00E81D72">
              <w:rPr>
                <w:rFonts w:ascii="ＭＳ 明朝" w:eastAsia="ＭＳ 明朝" w:hAnsi="ＭＳ 明朝" w:hint="eastAsia"/>
                <w:sz w:val="24"/>
                <w:szCs w:val="24"/>
              </w:rPr>
              <w:t>参照）</w:t>
            </w:r>
            <w:r w:rsidR="00601C3D">
              <w:rPr>
                <w:rFonts w:ascii="ＭＳ 明朝" w:eastAsia="ＭＳ 明朝" w:hAnsi="ＭＳ 明朝" w:hint="eastAsia"/>
                <w:sz w:val="24"/>
                <w:szCs w:val="24"/>
              </w:rPr>
              <w:t>。</w:t>
            </w:r>
          </w:p>
          <w:p w:rsidR="00125E09" w:rsidRDefault="007B29A9" w:rsidP="007B29A9">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601C3D">
              <w:rPr>
                <w:rFonts w:ascii="ＭＳ 明朝" w:eastAsia="ＭＳ 明朝" w:hAnsi="ＭＳ 明朝" w:hint="eastAsia"/>
                <w:sz w:val="24"/>
                <w:szCs w:val="24"/>
              </w:rPr>
              <w:t>しかしな</w:t>
            </w:r>
            <w:r w:rsidR="00E81D72">
              <w:rPr>
                <w:rFonts w:ascii="ＭＳ 明朝" w:eastAsia="ＭＳ 明朝" w:hAnsi="ＭＳ 明朝" w:hint="eastAsia"/>
                <w:sz w:val="24"/>
                <w:szCs w:val="24"/>
              </w:rPr>
              <w:t>が</w:t>
            </w:r>
            <w:r w:rsidR="00601C3D">
              <w:rPr>
                <w:rFonts w:ascii="ＭＳ 明朝" w:eastAsia="ＭＳ 明朝" w:hAnsi="ＭＳ 明朝" w:hint="eastAsia"/>
                <w:sz w:val="24"/>
                <w:szCs w:val="24"/>
              </w:rPr>
              <w:t>ら</w:t>
            </w:r>
            <w:r w:rsidR="00E81D72">
              <w:rPr>
                <w:rFonts w:ascii="ＭＳ 明朝" w:eastAsia="ＭＳ 明朝" w:hAnsi="ＭＳ 明朝" w:hint="eastAsia"/>
                <w:sz w:val="24"/>
                <w:szCs w:val="24"/>
              </w:rPr>
              <w:t>、</w:t>
            </w:r>
            <w:r w:rsidR="00601C3D">
              <w:rPr>
                <w:rFonts w:ascii="ＭＳ 明朝" w:eastAsia="ＭＳ 明朝" w:hAnsi="ＭＳ 明朝" w:hint="eastAsia"/>
                <w:sz w:val="24"/>
                <w:szCs w:val="24"/>
              </w:rPr>
              <w:t>小テスト及び修了試験の成績の悪い受講生についても、現場で育てていくことが大事との意見もあり、最低限求められるべき水準の理解に達していないと判断される者の取扱いを徹底していないのが現状である。</w:t>
            </w:r>
          </w:p>
          <w:p w:rsidR="00E81D72" w:rsidRDefault="00601C3D" w:rsidP="00E81D7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○今年度、通介者の過失により盲ろう者が怪我をする事案が２件発生したことからも、</w:t>
            </w:r>
            <w:r w:rsidR="007B29A9">
              <w:rPr>
                <w:rFonts w:ascii="ＭＳ 明朝" w:eastAsia="ＭＳ 明朝" w:hAnsi="ＭＳ 明朝" w:hint="eastAsia"/>
                <w:sz w:val="24"/>
                <w:szCs w:val="24"/>
              </w:rPr>
              <w:t>通介者として最低限求められるべき水準の理解に達していないと判断される者の登録を更新することは適当ではなく、現任研修の修了時に実施する試験の成績が一定以下の者については、現任研修を修了させない、すなわち通介者として登録を更新させない取扱いを徹底することとする。</w:t>
            </w:r>
          </w:p>
          <w:p w:rsidR="00E81D72" w:rsidRPr="00AC704E" w:rsidRDefault="0058373A" w:rsidP="00E81D72">
            <w:pPr>
              <w:ind w:left="240" w:hangingChars="100" w:hanging="240"/>
              <w:jc w:val="left"/>
              <w:rPr>
                <w:rFonts w:ascii="ＭＳ 明朝" w:eastAsia="ＭＳ 明朝" w:hAnsi="ＭＳ 明朝"/>
                <w:sz w:val="24"/>
                <w:szCs w:val="24"/>
              </w:rPr>
            </w:pPr>
            <w:r w:rsidRPr="00AC704E">
              <w:rPr>
                <w:rFonts w:ascii="ＭＳ 明朝" w:eastAsia="ＭＳ 明朝" w:hAnsi="ＭＳ 明朝" w:hint="eastAsia"/>
                <w:sz w:val="24"/>
                <w:szCs w:val="24"/>
              </w:rPr>
              <w:t>○通介者として活動していない約３００名に対して、活動しない理由、活動する意思のある通介者には活動できる曜日や時期について把握するためのアンケート調査を実施する。</w:t>
            </w:r>
          </w:p>
          <w:p w:rsidR="0058373A" w:rsidRPr="0058373A" w:rsidRDefault="0058373A" w:rsidP="00E81D72">
            <w:pPr>
              <w:ind w:left="240" w:hangingChars="100" w:hanging="240"/>
              <w:jc w:val="left"/>
              <w:rPr>
                <w:rFonts w:ascii="ＭＳ 明朝" w:eastAsia="ＭＳ 明朝" w:hAnsi="ＭＳ 明朝"/>
                <w:color w:val="FF0000"/>
                <w:sz w:val="24"/>
                <w:szCs w:val="24"/>
              </w:rPr>
            </w:pPr>
            <w:r w:rsidRPr="00AC704E">
              <w:rPr>
                <w:rFonts w:ascii="ＭＳ 明朝" w:eastAsia="ＭＳ 明朝" w:hAnsi="ＭＳ 明朝" w:hint="eastAsia"/>
                <w:sz w:val="24"/>
                <w:szCs w:val="24"/>
              </w:rPr>
              <w:t>○通介者として初めて活動する者へのＯＪＴを実施することで検討を進める。</w:t>
            </w:r>
          </w:p>
          <w:p w:rsidR="0058373A" w:rsidRPr="00331C27" w:rsidRDefault="0058373A" w:rsidP="00E81D72">
            <w:pPr>
              <w:ind w:left="240" w:hangingChars="100" w:hanging="240"/>
              <w:jc w:val="left"/>
              <w:rPr>
                <w:rFonts w:ascii="ＭＳ 明朝" w:eastAsia="ＭＳ 明朝" w:hAnsi="ＭＳ 明朝"/>
                <w:sz w:val="24"/>
                <w:szCs w:val="24"/>
              </w:rPr>
            </w:pPr>
          </w:p>
        </w:tc>
      </w:tr>
    </w:tbl>
    <w:p w:rsidR="00125E09" w:rsidRDefault="00125E09" w:rsidP="00125E09">
      <w:pPr>
        <w:rPr>
          <w:rFonts w:ascii="ＭＳ ゴシック" w:eastAsia="ＭＳ ゴシック" w:hAnsi="ＭＳ ゴシック"/>
          <w:sz w:val="24"/>
          <w:szCs w:val="24"/>
        </w:rPr>
      </w:pPr>
    </w:p>
    <w:p w:rsidR="007B29A9" w:rsidRDefault="007B29A9" w:rsidP="00125E09">
      <w:pPr>
        <w:rPr>
          <w:rFonts w:ascii="ＭＳ ゴシック" w:eastAsia="ＭＳ ゴシック" w:hAnsi="ＭＳ ゴシック"/>
          <w:sz w:val="24"/>
          <w:szCs w:val="24"/>
        </w:rPr>
      </w:pPr>
    </w:p>
    <w:p w:rsidR="007B29A9" w:rsidRDefault="007B29A9" w:rsidP="007B29A9">
      <w:pPr>
        <w:rPr>
          <w:rFonts w:ascii="ＭＳ ゴシック" w:eastAsia="ＭＳ ゴシック" w:hAnsi="ＭＳ ゴシック"/>
          <w:sz w:val="24"/>
          <w:szCs w:val="24"/>
        </w:rPr>
      </w:pPr>
      <w:r w:rsidRPr="001560FC">
        <w:rPr>
          <w:rFonts w:ascii="ＭＳ ゴシック" w:eastAsia="ＭＳ ゴシック" w:hAnsi="ＭＳ ゴシック" w:hint="eastAsia"/>
          <w:sz w:val="22"/>
        </w:rPr>
        <w:t>（</w:t>
      </w:r>
      <w:r>
        <w:rPr>
          <w:rFonts w:ascii="ＭＳ ゴシック" w:eastAsia="ＭＳ ゴシック" w:hAnsi="ＭＳ ゴシック" w:hint="eastAsia"/>
          <w:sz w:val="22"/>
        </w:rPr>
        <w:t>参考</w:t>
      </w:r>
      <w:r w:rsidRPr="00331C27">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3948"/>
      </w:tblGrid>
      <w:tr w:rsidR="007B29A9" w:rsidTr="00362B99">
        <w:tc>
          <w:tcPr>
            <w:tcW w:w="13948" w:type="dxa"/>
          </w:tcPr>
          <w:p w:rsidR="007B29A9" w:rsidRDefault="007B29A9" w:rsidP="00362B99">
            <w:pPr>
              <w:ind w:left="240" w:hangingChars="100" w:hanging="240"/>
              <w:jc w:val="left"/>
              <w:rPr>
                <w:rFonts w:ascii="ＭＳ 明朝" w:eastAsia="ＭＳ 明朝" w:hAnsi="ＭＳ 明朝"/>
                <w:sz w:val="24"/>
                <w:szCs w:val="24"/>
              </w:rPr>
            </w:pPr>
            <w:r w:rsidRPr="00A70E4B">
              <w:rPr>
                <w:rFonts w:ascii="ＭＳ 明朝" w:eastAsia="ＭＳ 明朝" w:hAnsi="ＭＳ 明朝" w:hint="eastAsia"/>
                <w:sz w:val="24"/>
                <w:szCs w:val="24"/>
              </w:rPr>
              <w:t>〇</w:t>
            </w:r>
            <w:r w:rsidR="00B15A0D">
              <w:rPr>
                <w:rFonts w:ascii="ＭＳ 明朝" w:eastAsia="ＭＳ 明朝" w:hAnsi="ＭＳ 明朝" w:hint="eastAsia"/>
                <w:sz w:val="24"/>
                <w:szCs w:val="24"/>
              </w:rPr>
              <w:t>令和元年度の盲ろう者通訳・介助等ワーキンググループにおいて、次の要件を全て満たす</w:t>
            </w:r>
            <w:r w:rsidR="000313DF">
              <w:rPr>
                <w:rFonts w:ascii="ＭＳ 明朝" w:eastAsia="ＭＳ 明朝" w:hAnsi="ＭＳ 明朝" w:hint="eastAsia"/>
                <w:sz w:val="24"/>
                <w:szCs w:val="24"/>
              </w:rPr>
              <w:t>ものは、現任研修の受講を全て免除することとしている。</w:t>
            </w:r>
          </w:p>
          <w:p w:rsidR="000313DF" w:rsidRDefault="000313DF" w:rsidP="00362B99">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・年間を通じて概ね月１回以上の派遣又はそれと同等の実績のある通介者であること。</w:t>
            </w:r>
          </w:p>
          <w:p w:rsidR="000313DF" w:rsidRDefault="000313DF" w:rsidP="00362B99">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・盲ろう者</w:t>
            </w:r>
            <w:r w:rsidR="005C0CAD">
              <w:rPr>
                <w:rFonts w:ascii="ＭＳ 明朝" w:eastAsia="ＭＳ 明朝" w:hAnsi="ＭＳ 明朝" w:hint="eastAsia"/>
                <w:sz w:val="24"/>
                <w:szCs w:val="24"/>
              </w:rPr>
              <w:t>等</w:t>
            </w:r>
            <w:r>
              <w:rPr>
                <w:rFonts w:ascii="ＭＳ 明朝" w:eastAsia="ＭＳ 明朝" w:hAnsi="ＭＳ 明朝" w:hint="eastAsia"/>
                <w:sz w:val="24"/>
                <w:szCs w:val="24"/>
              </w:rPr>
              <w:t>社会参加支援センター又は同センター連携機関の事前承認を得ていること。</w:t>
            </w:r>
          </w:p>
          <w:p w:rsidR="007B29A9" w:rsidRPr="00331C27" w:rsidRDefault="001229C2" w:rsidP="000313DF">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p>
        </w:tc>
      </w:tr>
    </w:tbl>
    <w:p w:rsidR="007B29A9" w:rsidRDefault="007B29A9" w:rsidP="007B29A9">
      <w:pPr>
        <w:rPr>
          <w:rFonts w:ascii="ＭＳ ゴシック" w:eastAsia="ＭＳ ゴシック" w:hAnsi="ＭＳ ゴシック"/>
          <w:sz w:val="24"/>
          <w:szCs w:val="24"/>
        </w:rPr>
      </w:pPr>
    </w:p>
    <w:p w:rsidR="007B29A9" w:rsidRPr="007B29A9" w:rsidRDefault="007B29A9" w:rsidP="00125E09">
      <w:pPr>
        <w:rPr>
          <w:rFonts w:ascii="ＭＳ ゴシック" w:eastAsia="ＭＳ ゴシック" w:hAnsi="ＭＳ ゴシック"/>
          <w:sz w:val="24"/>
          <w:szCs w:val="24"/>
        </w:rPr>
      </w:pPr>
    </w:p>
    <w:sectPr w:rsidR="007B29A9" w:rsidRPr="007B29A9" w:rsidSect="009D14FA">
      <w:headerReference w:type="even" r:id="rId6"/>
      <w:headerReference w:type="default" r:id="rId7"/>
      <w:footerReference w:type="even" r:id="rId8"/>
      <w:footerReference w:type="default" r:id="rId9"/>
      <w:headerReference w:type="first" r:id="rId10"/>
      <w:footerReference w:type="first" r:id="rId11"/>
      <w:pgSz w:w="16838" w:h="11906" w:orient="landscape" w:code="9"/>
      <w:pgMar w:top="1021" w:right="1440" w:bottom="1021" w:left="144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A4" w:rsidRDefault="00812AA4" w:rsidP="00812AA4">
      <w:r>
        <w:separator/>
      </w:r>
    </w:p>
  </w:endnote>
  <w:endnote w:type="continuationSeparator" w:id="0">
    <w:p w:rsidR="00812AA4" w:rsidRDefault="00812AA4" w:rsidP="008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3E" w:rsidRDefault="00B6523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3E" w:rsidRDefault="00B6523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3E" w:rsidRDefault="00B652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A4" w:rsidRDefault="00812AA4" w:rsidP="00812AA4">
      <w:r>
        <w:separator/>
      </w:r>
    </w:p>
  </w:footnote>
  <w:footnote w:type="continuationSeparator" w:id="0">
    <w:p w:rsidR="00812AA4" w:rsidRDefault="00812AA4" w:rsidP="0081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3E" w:rsidRDefault="00B6523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3E" w:rsidRDefault="00B6523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3E" w:rsidRDefault="00B6523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7E"/>
    <w:rsid w:val="000313DF"/>
    <w:rsid w:val="00051815"/>
    <w:rsid w:val="00051CBB"/>
    <w:rsid w:val="00084CEA"/>
    <w:rsid w:val="0009718D"/>
    <w:rsid w:val="000B0B7A"/>
    <w:rsid w:val="000B6EEB"/>
    <w:rsid w:val="000B7CDC"/>
    <w:rsid w:val="000D6B57"/>
    <w:rsid w:val="00101C59"/>
    <w:rsid w:val="00105D9F"/>
    <w:rsid w:val="001157D5"/>
    <w:rsid w:val="00117BE1"/>
    <w:rsid w:val="001229C2"/>
    <w:rsid w:val="00125E09"/>
    <w:rsid w:val="001560FC"/>
    <w:rsid w:val="00184D89"/>
    <w:rsid w:val="001943F3"/>
    <w:rsid w:val="001A33B2"/>
    <w:rsid w:val="001B4F04"/>
    <w:rsid w:val="00203BA9"/>
    <w:rsid w:val="00216F7C"/>
    <w:rsid w:val="0021798E"/>
    <w:rsid w:val="0025231E"/>
    <w:rsid w:val="002536A4"/>
    <w:rsid w:val="00283233"/>
    <w:rsid w:val="00296783"/>
    <w:rsid w:val="002976ED"/>
    <w:rsid w:val="002C19A2"/>
    <w:rsid w:val="002C3896"/>
    <w:rsid w:val="002F4370"/>
    <w:rsid w:val="00301F11"/>
    <w:rsid w:val="00310CD1"/>
    <w:rsid w:val="00331C27"/>
    <w:rsid w:val="00345C7C"/>
    <w:rsid w:val="00347DC9"/>
    <w:rsid w:val="00352C4D"/>
    <w:rsid w:val="00355790"/>
    <w:rsid w:val="00361B85"/>
    <w:rsid w:val="00371302"/>
    <w:rsid w:val="0037174D"/>
    <w:rsid w:val="00396CB7"/>
    <w:rsid w:val="003A6159"/>
    <w:rsid w:val="003E0FB6"/>
    <w:rsid w:val="003E5205"/>
    <w:rsid w:val="003F59C8"/>
    <w:rsid w:val="004018E3"/>
    <w:rsid w:val="0040220D"/>
    <w:rsid w:val="00405DB7"/>
    <w:rsid w:val="00407A8F"/>
    <w:rsid w:val="00436455"/>
    <w:rsid w:val="004502F8"/>
    <w:rsid w:val="00473710"/>
    <w:rsid w:val="00476C28"/>
    <w:rsid w:val="00482E28"/>
    <w:rsid w:val="00491561"/>
    <w:rsid w:val="004D220F"/>
    <w:rsid w:val="004E1390"/>
    <w:rsid w:val="0050686A"/>
    <w:rsid w:val="00507761"/>
    <w:rsid w:val="00514132"/>
    <w:rsid w:val="0053545E"/>
    <w:rsid w:val="0055214C"/>
    <w:rsid w:val="005616A5"/>
    <w:rsid w:val="0058373A"/>
    <w:rsid w:val="005A08C7"/>
    <w:rsid w:val="005A0C22"/>
    <w:rsid w:val="005C0CAD"/>
    <w:rsid w:val="005C3AC2"/>
    <w:rsid w:val="005C786C"/>
    <w:rsid w:val="005D4ECC"/>
    <w:rsid w:val="00601C3D"/>
    <w:rsid w:val="00606B77"/>
    <w:rsid w:val="0060745A"/>
    <w:rsid w:val="006134CB"/>
    <w:rsid w:val="0061753C"/>
    <w:rsid w:val="0063472E"/>
    <w:rsid w:val="0064338A"/>
    <w:rsid w:val="00662061"/>
    <w:rsid w:val="00672E4B"/>
    <w:rsid w:val="006732E5"/>
    <w:rsid w:val="00674D27"/>
    <w:rsid w:val="00680113"/>
    <w:rsid w:val="00680B98"/>
    <w:rsid w:val="006924E5"/>
    <w:rsid w:val="006C0688"/>
    <w:rsid w:val="006C4AB9"/>
    <w:rsid w:val="006D14ED"/>
    <w:rsid w:val="006D42E6"/>
    <w:rsid w:val="0071084D"/>
    <w:rsid w:val="0071655E"/>
    <w:rsid w:val="0077004D"/>
    <w:rsid w:val="0079481D"/>
    <w:rsid w:val="007A03D7"/>
    <w:rsid w:val="007A7787"/>
    <w:rsid w:val="007B29A9"/>
    <w:rsid w:val="007D6542"/>
    <w:rsid w:val="00812742"/>
    <w:rsid w:val="00812AA4"/>
    <w:rsid w:val="0083141A"/>
    <w:rsid w:val="00835007"/>
    <w:rsid w:val="00855976"/>
    <w:rsid w:val="00866728"/>
    <w:rsid w:val="0087568F"/>
    <w:rsid w:val="00877188"/>
    <w:rsid w:val="00881405"/>
    <w:rsid w:val="008B5D18"/>
    <w:rsid w:val="008C242F"/>
    <w:rsid w:val="00900F15"/>
    <w:rsid w:val="00916FFC"/>
    <w:rsid w:val="0092743B"/>
    <w:rsid w:val="00932325"/>
    <w:rsid w:val="00946935"/>
    <w:rsid w:val="00947153"/>
    <w:rsid w:val="00955753"/>
    <w:rsid w:val="00973CC1"/>
    <w:rsid w:val="00987F69"/>
    <w:rsid w:val="00991058"/>
    <w:rsid w:val="009A6992"/>
    <w:rsid w:val="009A6C2E"/>
    <w:rsid w:val="009C4EF3"/>
    <w:rsid w:val="009D14FA"/>
    <w:rsid w:val="009E7427"/>
    <w:rsid w:val="00A00D22"/>
    <w:rsid w:val="00A17DF7"/>
    <w:rsid w:val="00A2715E"/>
    <w:rsid w:val="00A33895"/>
    <w:rsid w:val="00A34673"/>
    <w:rsid w:val="00A350D8"/>
    <w:rsid w:val="00A5162B"/>
    <w:rsid w:val="00A60C5A"/>
    <w:rsid w:val="00A70E4B"/>
    <w:rsid w:val="00AA3CE3"/>
    <w:rsid w:val="00AA501B"/>
    <w:rsid w:val="00AB1449"/>
    <w:rsid w:val="00AB6423"/>
    <w:rsid w:val="00AC704E"/>
    <w:rsid w:val="00B07969"/>
    <w:rsid w:val="00B15A0D"/>
    <w:rsid w:val="00B2545D"/>
    <w:rsid w:val="00B35CF5"/>
    <w:rsid w:val="00B42AC4"/>
    <w:rsid w:val="00B47A8E"/>
    <w:rsid w:val="00B53840"/>
    <w:rsid w:val="00B559A4"/>
    <w:rsid w:val="00B65154"/>
    <w:rsid w:val="00B6523E"/>
    <w:rsid w:val="00B72E73"/>
    <w:rsid w:val="00B9277E"/>
    <w:rsid w:val="00B95737"/>
    <w:rsid w:val="00BB3EED"/>
    <w:rsid w:val="00BB422E"/>
    <w:rsid w:val="00BB6DA8"/>
    <w:rsid w:val="00BC4088"/>
    <w:rsid w:val="00BD3BEE"/>
    <w:rsid w:val="00BF4838"/>
    <w:rsid w:val="00BF77DD"/>
    <w:rsid w:val="00C00B05"/>
    <w:rsid w:val="00C07158"/>
    <w:rsid w:val="00C1335B"/>
    <w:rsid w:val="00C17122"/>
    <w:rsid w:val="00C33A1B"/>
    <w:rsid w:val="00C368AF"/>
    <w:rsid w:val="00C429AD"/>
    <w:rsid w:val="00C8095A"/>
    <w:rsid w:val="00CA1866"/>
    <w:rsid w:val="00CB40F7"/>
    <w:rsid w:val="00CB60B3"/>
    <w:rsid w:val="00CB71B9"/>
    <w:rsid w:val="00CC46BD"/>
    <w:rsid w:val="00CD1CE3"/>
    <w:rsid w:val="00CD3018"/>
    <w:rsid w:val="00D57D6E"/>
    <w:rsid w:val="00D82DA4"/>
    <w:rsid w:val="00DC760D"/>
    <w:rsid w:val="00DF48F9"/>
    <w:rsid w:val="00E00B8E"/>
    <w:rsid w:val="00E167D6"/>
    <w:rsid w:val="00E213CF"/>
    <w:rsid w:val="00E34473"/>
    <w:rsid w:val="00E55A73"/>
    <w:rsid w:val="00E65A5A"/>
    <w:rsid w:val="00E81D72"/>
    <w:rsid w:val="00EA5309"/>
    <w:rsid w:val="00EC492C"/>
    <w:rsid w:val="00F03FE1"/>
    <w:rsid w:val="00F26AD5"/>
    <w:rsid w:val="00F37910"/>
    <w:rsid w:val="00F52A25"/>
    <w:rsid w:val="00F81C25"/>
    <w:rsid w:val="00F93A0F"/>
    <w:rsid w:val="00FA53F6"/>
    <w:rsid w:val="00FA7C56"/>
    <w:rsid w:val="00FE0BD1"/>
    <w:rsid w:val="00FF2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59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976"/>
    <w:rPr>
      <w:rFonts w:asciiTheme="majorHAnsi" w:eastAsiaTheme="majorEastAsia" w:hAnsiTheme="majorHAnsi" w:cstheme="majorBidi"/>
      <w:sz w:val="18"/>
      <w:szCs w:val="18"/>
    </w:rPr>
  </w:style>
  <w:style w:type="paragraph" w:styleId="a6">
    <w:name w:val="header"/>
    <w:basedOn w:val="a"/>
    <w:link w:val="a7"/>
    <w:uiPriority w:val="99"/>
    <w:unhideWhenUsed/>
    <w:rsid w:val="00812AA4"/>
    <w:pPr>
      <w:tabs>
        <w:tab w:val="center" w:pos="4252"/>
        <w:tab w:val="right" w:pos="8504"/>
      </w:tabs>
      <w:snapToGrid w:val="0"/>
    </w:pPr>
  </w:style>
  <w:style w:type="character" w:customStyle="1" w:styleId="a7">
    <w:name w:val="ヘッダー (文字)"/>
    <w:basedOn w:val="a0"/>
    <w:link w:val="a6"/>
    <w:uiPriority w:val="99"/>
    <w:rsid w:val="00812AA4"/>
  </w:style>
  <w:style w:type="paragraph" w:styleId="a8">
    <w:name w:val="footer"/>
    <w:basedOn w:val="a"/>
    <w:link w:val="a9"/>
    <w:uiPriority w:val="99"/>
    <w:unhideWhenUsed/>
    <w:rsid w:val="00812AA4"/>
    <w:pPr>
      <w:tabs>
        <w:tab w:val="center" w:pos="4252"/>
        <w:tab w:val="right" w:pos="8504"/>
      </w:tabs>
      <w:snapToGrid w:val="0"/>
    </w:pPr>
  </w:style>
  <w:style w:type="character" w:customStyle="1" w:styleId="a9">
    <w:name w:val="フッター (文字)"/>
    <w:basedOn w:val="a0"/>
    <w:link w:val="a8"/>
    <w:uiPriority w:val="99"/>
    <w:rsid w:val="0081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6005">
      <w:bodyDiv w:val="1"/>
      <w:marLeft w:val="0"/>
      <w:marRight w:val="0"/>
      <w:marTop w:val="0"/>
      <w:marBottom w:val="0"/>
      <w:divBdr>
        <w:top w:val="none" w:sz="0" w:space="0" w:color="auto"/>
        <w:left w:val="none" w:sz="0" w:space="0" w:color="auto"/>
        <w:bottom w:val="none" w:sz="0" w:space="0" w:color="auto"/>
        <w:right w:val="none" w:sz="0" w:space="0" w:color="auto"/>
      </w:divBdr>
    </w:div>
    <w:div w:id="4345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2021-02-16T07:32:00Z</dcterms:created>
  <dcterms:modified xsi:type="dcterms:W3CDTF">2021-02-16T07:32:00Z</dcterms:modified>
</cp:coreProperties>
</file>