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1E1F" w14:textId="6886A044" w:rsidR="006804B9" w:rsidRPr="00074FC2" w:rsidRDefault="00DD5E5F" w:rsidP="00074FC2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7F7EC5">
        <w:rPr>
          <w:rFonts w:asciiTheme="majorEastAsia" w:eastAsiaTheme="majorEastAsia" w:hAnsiTheme="majorEastAsia" w:cs="Meiryo UI" w:hint="eastAsia"/>
          <w:b/>
          <w:sz w:val="28"/>
        </w:rPr>
        <w:t>者施策推進協議会</w:t>
      </w:r>
      <w:r w:rsidR="00B754E8" w:rsidRPr="00074FC2">
        <w:rPr>
          <w:rFonts w:asciiTheme="majorEastAsia" w:eastAsiaTheme="majorEastAsia" w:hAnsiTheme="majorEastAsia" w:cs="Meiryo UI" w:hint="eastAsia"/>
          <w:b/>
          <w:sz w:val="28"/>
        </w:rPr>
        <w:t>意思疎通支援部会</w:t>
      </w:r>
      <w:r w:rsidR="00690169"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E6701D" w:rsidRPr="00074FC2">
        <w:rPr>
          <w:rFonts w:asciiTheme="majorEastAsia" w:eastAsiaTheme="majorEastAsia" w:hAnsiTheme="majorEastAsia" w:cs="Meiryo UI" w:hint="eastAsia"/>
          <w:b/>
          <w:sz w:val="28"/>
        </w:rPr>
        <w:t>委員</w:t>
      </w:r>
      <w:r w:rsidR="00074FC2">
        <w:rPr>
          <w:rFonts w:asciiTheme="majorEastAsia" w:eastAsiaTheme="majorEastAsia" w:hAnsiTheme="majorEastAsia" w:cs="Meiryo UI" w:hint="eastAsia"/>
          <w:b/>
          <w:sz w:val="28"/>
        </w:rPr>
        <w:t>名簿</w:t>
      </w:r>
    </w:p>
    <w:p w14:paraId="39285CEF" w14:textId="77777777" w:rsidR="00E6701D" w:rsidRDefault="00E6701D" w:rsidP="006804B9">
      <w:pPr>
        <w:rPr>
          <w:rFonts w:asciiTheme="majorEastAsia" w:eastAsiaTheme="majorEastAsia" w:hAnsiTheme="majorEastAsia"/>
        </w:rPr>
      </w:pPr>
    </w:p>
    <w:p w14:paraId="5C821636" w14:textId="77777777"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14:paraId="059B0A36" w14:textId="77777777"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</w:t>
      </w:r>
      <w:r w:rsidR="007F7EC5">
        <w:rPr>
          <w:rFonts w:asciiTheme="majorEastAsia" w:eastAsiaTheme="majorEastAsia" w:hAnsiTheme="majorEastAsia" w:hint="eastAsia"/>
        </w:rPr>
        <w:t>五十</w:t>
      </w:r>
      <w:r w:rsidRPr="00074FC2">
        <w:rPr>
          <w:rFonts w:asciiTheme="majorEastAsia" w:eastAsiaTheme="majorEastAsia" w:hAnsiTheme="majorEastAsia" w:hint="eastAsia"/>
        </w:rPr>
        <w:t>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979"/>
      </w:tblGrid>
      <w:tr w:rsidR="00CB6BBF" w14:paraId="699636F2" w14:textId="77777777" w:rsidTr="005B36CC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7E35F02" w14:textId="621DD86D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C09BB4" w14:textId="2EE6AA3E" w:rsidR="00CB6BBF" w:rsidRPr="00CB6BBF" w:rsidRDefault="007F7EC5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所属等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70222945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B3276E" w14:paraId="593DDE86" w14:textId="77777777" w:rsidTr="005B36CC">
        <w:trPr>
          <w:trHeight w:val="1059"/>
        </w:trPr>
        <w:tc>
          <w:tcPr>
            <w:tcW w:w="1696" w:type="dxa"/>
            <w:vAlign w:val="center"/>
          </w:tcPr>
          <w:p w14:paraId="42C6DDEC" w14:textId="77777777" w:rsidR="00B3276E" w:rsidRPr="00CB6BBF" w:rsidRDefault="005B36CC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B36CC">
              <w:rPr>
                <w:rFonts w:asciiTheme="majorEastAsia" w:eastAsiaTheme="majorEastAsia" w:hAnsiTheme="majorEastAsia" w:hint="eastAsia"/>
                <w:sz w:val="22"/>
              </w:rPr>
              <w:t>河﨑　佳子</w:t>
            </w:r>
          </w:p>
        </w:tc>
        <w:tc>
          <w:tcPr>
            <w:tcW w:w="5954" w:type="dxa"/>
            <w:vAlign w:val="center"/>
          </w:tcPr>
          <w:p w14:paraId="623C71D0" w14:textId="77777777" w:rsidR="00B3276E" w:rsidRPr="00CB6BBF" w:rsidRDefault="005B36CC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B36CC">
              <w:rPr>
                <w:rFonts w:asciiTheme="majorEastAsia" w:eastAsiaTheme="majorEastAsia" w:hAnsiTheme="majorEastAsia" w:hint="eastAsia"/>
                <w:sz w:val="22"/>
              </w:rPr>
              <w:t>神戸大学大学院人間発達環境学研究科　教授</w:t>
            </w:r>
          </w:p>
        </w:tc>
        <w:tc>
          <w:tcPr>
            <w:tcW w:w="1979" w:type="dxa"/>
            <w:vAlign w:val="center"/>
          </w:tcPr>
          <w:p w14:paraId="12BF8AD6" w14:textId="4A1AFEF2" w:rsidR="00DF1D56" w:rsidRPr="00CB6BBF" w:rsidRDefault="005B36CC" w:rsidP="006901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部会長</w:t>
            </w:r>
          </w:p>
        </w:tc>
      </w:tr>
      <w:tr w:rsidR="00CB6BBF" w14:paraId="2604049D" w14:textId="77777777" w:rsidTr="005B36CC">
        <w:trPr>
          <w:trHeight w:val="1059"/>
        </w:trPr>
        <w:tc>
          <w:tcPr>
            <w:tcW w:w="1696" w:type="dxa"/>
            <w:vAlign w:val="center"/>
          </w:tcPr>
          <w:p w14:paraId="358EB005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B36CC">
              <w:rPr>
                <w:rFonts w:asciiTheme="majorEastAsia" w:eastAsiaTheme="majorEastAsia" w:hAnsiTheme="majorEastAsia" w:hint="eastAsia"/>
                <w:sz w:val="22"/>
              </w:rPr>
              <w:t>小尾　隆一</w:t>
            </w:r>
          </w:p>
        </w:tc>
        <w:tc>
          <w:tcPr>
            <w:tcW w:w="5954" w:type="dxa"/>
            <w:vAlign w:val="center"/>
          </w:tcPr>
          <w:p w14:paraId="3E037487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B36CC">
              <w:rPr>
                <w:rFonts w:asciiTheme="majorEastAsia" w:eastAsiaTheme="majorEastAsia" w:hAnsiTheme="majorEastAsia" w:hint="eastAsia"/>
                <w:sz w:val="22"/>
              </w:rPr>
              <w:t xml:space="preserve">社会福祉法人大阪手をつなぐ育成会　</w:t>
            </w:r>
            <w:r w:rsidR="005028EE">
              <w:rPr>
                <w:rFonts w:asciiTheme="majorEastAsia" w:eastAsiaTheme="majorEastAsia" w:hAnsiTheme="majorEastAsia" w:hint="eastAsia"/>
                <w:sz w:val="22"/>
              </w:rPr>
              <w:t>常務理事</w:t>
            </w:r>
          </w:p>
        </w:tc>
        <w:tc>
          <w:tcPr>
            <w:tcW w:w="1979" w:type="dxa"/>
            <w:vAlign w:val="center"/>
          </w:tcPr>
          <w:p w14:paraId="259A282D" w14:textId="08B36B1A" w:rsidR="00CB6BBF" w:rsidRPr="00CB6BBF" w:rsidRDefault="00CB6BBF" w:rsidP="00DF1D5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BBF" w14:paraId="17E34C2C" w14:textId="77777777" w:rsidTr="005B36CC">
        <w:trPr>
          <w:trHeight w:val="1059"/>
        </w:trPr>
        <w:tc>
          <w:tcPr>
            <w:tcW w:w="1696" w:type="dxa"/>
            <w:vAlign w:val="center"/>
          </w:tcPr>
          <w:p w14:paraId="0331D2B5" w14:textId="355D2F27" w:rsidR="00CB6BBF" w:rsidRPr="00CB6BBF" w:rsidRDefault="00EB67FA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潮谷</w:t>
            </w:r>
            <w:r w:rsidR="005B36CC" w:rsidRPr="005B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光人</w:t>
            </w:r>
          </w:p>
        </w:tc>
        <w:tc>
          <w:tcPr>
            <w:tcW w:w="5954" w:type="dxa"/>
            <w:vAlign w:val="center"/>
          </w:tcPr>
          <w:p w14:paraId="296D0ACD" w14:textId="0ADFAD11" w:rsidR="00CB6BBF" w:rsidRPr="00CB6BBF" w:rsidRDefault="00EB67FA" w:rsidP="005B36C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東大阪大学こども学部こども学科</w:t>
            </w:r>
            <w:r w:rsidR="005B36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4695E">
              <w:rPr>
                <w:rFonts w:asciiTheme="majorEastAsia" w:eastAsiaTheme="majorEastAsia" w:hAnsiTheme="majorEastAsia" w:hint="eastAsia"/>
                <w:sz w:val="22"/>
              </w:rPr>
              <w:t>教授</w:t>
            </w:r>
          </w:p>
        </w:tc>
        <w:tc>
          <w:tcPr>
            <w:tcW w:w="1979" w:type="dxa"/>
            <w:vAlign w:val="center"/>
          </w:tcPr>
          <w:p w14:paraId="69706518" w14:textId="0B36A314" w:rsidR="00DF1D56" w:rsidRPr="00CB6BBF" w:rsidRDefault="005B36CC" w:rsidP="006901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部会長職務代理者</w:t>
            </w:r>
          </w:p>
        </w:tc>
      </w:tr>
      <w:tr w:rsidR="00CB6BBF" w14:paraId="2DFAD971" w14:textId="77777777" w:rsidTr="005B36CC">
        <w:trPr>
          <w:trHeight w:val="1059"/>
        </w:trPr>
        <w:tc>
          <w:tcPr>
            <w:tcW w:w="1696" w:type="dxa"/>
            <w:vAlign w:val="center"/>
          </w:tcPr>
          <w:p w14:paraId="05EDF088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髙</w:t>
            </w:r>
            <w:r w:rsidRPr="005B36CC">
              <w:rPr>
                <w:rFonts w:asciiTheme="majorEastAsia" w:eastAsiaTheme="majorEastAsia" w:hAnsiTheme="majorEastAsia" w:hint="eastAsia"/>
                <w:sz w:val="22"/>
              </w:rPr>
              <w:t>橋　あい子</w:t>
            </w:r>
          </w:p>
        </w:tc>
        <w:tc>
          <w:tcPr>
            <w:tcW w:w="5954" w:type="dxa"/>
            <w:vAlign w:val="center"/>
          </w:tcPr>
          <w:p w14:paraId="14313BE5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一般財団法人大阪府視覚障害者福祉協会　会長</w:t>
            </w:r>
          </w:p>
        </w:tc>
        <w:tc>
          <w:tcPr>
            <w:tcW w:w="1979" w:type="dxa"/>
            <w:vAlign w:val="center"/>
          </w:tcPr>
          <w:p w14:paraId="3FD3734B" w14:textId="6620681C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BBF" w14:paraId="5C4A4FC8" w14:textId="77777777" w:rsidTr="005B36CC">
        <w:trPr>
          <w:trHeight w:val="1059"/>
        </w:trPr>
        <w:tc>
          <w:tcPr>
            <w:tcW w:w="1696" w:type="dxa"/>
            <w:vAlign w:val="center"/>
          </w:tcPr>
          <w:p w14:paraId="0B748BB0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B36CC">
              <w:rPr>
                <w:rFonts w:asciiTheme="majorEastAsia" w:eastAsiaTheme="majorEastAsia" w:hAnsiTheme="majorEastAsia" w:hint="eastAsia"/>
                <w:sz w:val="22"/>
              </w:rPr>
              <w:t>中塚　智雄</w:t>
            </w:r>
          </w:p>
        </w:tc>
        <w:tc>
          <w:tcPr>
            <w:tcW w:w="5954" w:type="dxa"/>
            <w:vAlign w:val="center"/>
          </w:tcPr>
          <w:p w14:paraId="111F84EE" w14:textId="77777777" w:rsidR="00CB6BBF" w:rsidRPr="00CB6BBF" w:rsidRDefault="005B36CC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公益社団法人大阪聴力障害者協会　</w:t>
            </w:r>
            <w:r w:rsidR="005028EE" w:rsidRPr="005028EE">
              <w:rPr>
                <w:rFonts w:asciiTheme="majorEastAsia" w:eastAsiaTheme="majorEastAsia" w:hAnsiTheme="majorEastAsia" w:hint="eastAsia"/>
                <w:sz w:val="22"/>
              </w:rPr>
              <w:t>常任理事</w:t>
            </w:r>
          </w:p>
        </w:tc>
        <w:tc>
          <w:tcPr>
            <w:tcW w:w="1979" w:type="dxa"/>
            <w:vAlign w:val="center"/>
          </w:tcPr>
          <w:p w14:paraId="013B5576" w14:textId="0446E5B3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E3832D" w14:textId="77777777" w:rsidR="00074FC2" w:rsidRDefault="00CB6BBF" w:rsidP="00CB6B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sectPr w:rsidR="00074FC2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2CAD" w14:textId="77777777" w:rsidR="00B42CA1" w:rsidRDefault="00B42CA1" w:rsidP="00B42CA1">
      <w:r>
        <w:separator/>
      </w:r>
    </w:p>
  </w:endnote>
  <w:endnote w:type="continuationSeparator" w:id="0">
    <w:p w14:paraId="1565D93F" w14:textId="77777777"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1A49" w14:textId="77777777" w:rsidR="00B42CA1" w:rsidRDefault="00B42CA1" w:rsidP="00B42CA1">
      <w:r>
        <w:separator/>
      </w:r>
    </w:p>
  </w:footnote>
  <w:footnote w:type="continuationSeparator" w:id="0">
    <w:p w14:paraId="656EA210" w14:textId="77777777"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B9"/>
    <w:rsid w:val="00042977"/>
    <w:rsid w:val="00045117"/>
    <w:rsid w:val="00074FC2"/>
    <w:rsid w:val="001F59BD"/>
    <w:rsid w:val="0034695E"/>
    <w:rsid w:val="00411CA7"/>
    <w:rsid w:val="004661AC"/>
    <w:rsid w:val="004F2C5B"/>
    <w:rsid w:val="005028EE"/>
    <w:rsid w:val="005B36CC"/>
    <w:rsid w:val="006804B9"/>
    <w:rsid w:val="00690169"/>
    <w:rsid w:val="00731295"/>
    <w:rsid w:val="0074008B"/>
    <w:rsid w:val="007824DB"/>
    <w:rsid w:val="007F7EC5"/>
    <w:rsid w:val="00873EFB"/>
    <w:rsid w:val="00920724"/>
    <w:rsid w:val="00922B16"/>
    <w:rsid w:val="009D537C"/>
    <w:rsid w:val="009F47AE"/>
    <w:rsid w:val="00A64446"/>
    <w:rsid w:val="00B3276E"/>
    <w:rsid w:val="00B34D42"/>
    <w:rsid w:val="00B42CA1"/>
    <w:rsid w:val="00B754E8"/>
    <w:rsid w:val="00C72B15"/>
    <w:rsid w:val="00CB6BBF"/>
    <w:rsid w:val="00D43D52"/>
    <w:rsid w:val="00D5715D"/>
    <w:rsid w:val="00DD5E5F"/>
    <w:rsid w:val="00DF1D56"/>
    <w:rsid w:val="00E6701D"/>
    <w:rsid w:val="00EB67FA"/>
    <w:rsid w:val="00EC0F56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3C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2024-03-13T01:38:00Z</dcterms:created>
  <dcterms:modified xsi:type="dcterms:W3CDTF">2024-06-17T03:57:00Z</dcterms:modified>
</cp:coreProperties>
</file>