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16" w:rsidRPr="004B5FA3" w:rsidRDefault="00780116" w:rsidP="00780116">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mc:AlternateContent>
          <mc:Choice Requires="wps">
            <w:drawing>
              <wp:anchor distT="0" distB="0" distL="114300" distR="114300" simplePos="0" relativeHeight="252119040" behindDoc="0" locked="0" layoutInCell="1" allowOverlap="1" wp14:anchorId="2A29F7CC" wp14:editId="271406BB">
                <wp:simplePos x="0" y="0"/>
                <wp:positionH relativeFrom="column">
                  <wp:posOffset>-52705</wp:posOffset>
                </wp:positionH>
                <wp:positionV relativeFrom="paragraph">
                  <wp:posOffset>50800</wp:posOffset>
                </wp:positionV>
                <wp:extent cx="5753100" cy="314325"/>
                <wp:effectExtent l="0" t="0" r="19050" b="28575"/>
                <wp:wrapNone/>
                <wp:docPr id="112" name="角丸四角形 112"/>
                <wp:cNvGraphicFramePr/>
                <a:graphic xmlns:a="http://schemas.openxmlformats.org/drawingml/2006/main">
                  <a:graphicData uri="http://schemas.microsoft.com/office/word/2010/wordprocessingShape">
                    <wps:wsp>
                      <wps:cNvSpPr/>
                      <wps:spPr>
                        <a:xfrm>
                          <a:off x="0" y="0"/>
                          <a:ext cx="5753100" cy="314325"/>
                        </a:xfrm>
                        <a:prstGeom prst="roundRect">
                          <a:avLst/>
                        </a:prstGeom>
                        <a:solidFill>
                          <a:srgbClr val="FFFF00"/>
                        </a:solidFill>
                        <a:ln w="25400" cap="flat" cmpd="sng" algn="ctr">
                          <a:solidFill>
                            <a:srgbClr val="FFFF00"/>
                          </a:solidFill>
                          <a:prstDash val="solid"/>
                        </a:ln>
                        <a:effectLst/>
                      </wps:spPr>
                      <wps:txbx>
                        <w:txbxContent>
                          <w:p w:rsidR="00780116" w:rsidRPr="00AB74F3" w:rsidRDefault="00780116" w:rsidP="00780116">
                            <w:pPr>
                              <w:jc w:val="center"/>
                              <w:rPr>
                                <w:rFonts w:ascii="HG丸ｺﾞｼｯｸM-PRO" w:eastAsia="HG丸ｺﾞｼｯｸM-PRO" w:hAnsi="HG丸ｺﾞｼｯｸM-PRO"/>
                                <w:b/>
                                <w:sz w:val="24"/>
                                <w:szCs w:val="24"/>
                              </w:rPr>
                            </w:pPr>
                            <w:r w:rsidRPr="00AB74F3">
                              <w:rPr>
                                <w:rFonts w:ascii="HG丸ｺﾞｼｯｸM-PRO" w:eastAsia="HG丸ｺﾞｼｯｸM-PRO" w:hAnsi="HG丸ｺﾞｼｯｸM-PRO" w:hint="eastAsia"/>
                                <w:b/>
                                <w:sz w:val="24"/>
                                <w:szCs w:val="24"/>
                              </w:rPr>
                              <w:t>ご</w:t>
                            </w:r>
                            <w:r>
                              <w:rPr>
                                <w:rFonts w:ascii="HG丸ｺﾞｼｯｸM-PRO" w:eastAsia="HG丸ｺﾞｼｯｸM-PRO" w:hAnsi="HG丸ｺﾞｼｯｸM-PRO" w:hint="eastAsia"/>
                                <w:b/>
                                <w:sz w:val="24"/>
                                <w:szCs w:val="24"/>
                              </w:rPr>
                              <w:t>本人</w:t>
                            </w:r>
                            <w:r w:rsidRPr="00AB74F3">
                              <w:rPr>
                                <w:rFonts w:ascii="HG丸ｺﾞｼｯｸM-PRO" w:eastAsia="HG丸ｺﾞｼｯｸM-PRO" w:hAnsi="HG丸ｺﾞｼｯｸM-PRO" w:hint="eastAsia"/>
                                <w:b/>
                                <w:sz w:val="24"/>
                                <w:szCs w:val="24"/>
                              </w:rPr>
                              <w:t>の状態に即した個人情報の取り方やサービスの検討状況について</w:t>
                            </w:r>
                          </w:p>
                        </w:txbxContent>
                      </wps:txbx>
                      <wps:bodyPr rot="0" spcFirstLastPara="0" vertOverflow="overflow" horzOverflow="overflow" vert="horz" wrap="square" lIns="91440" tIns="9720" rIns="91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26" style="position:absolute;margin-left:-4.15pt;margin-top:4pt;width:453pt;height:24.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" fillcolor="yellow" strokecolor="yellow" strokeweight="2pt">
                <v:textbox inset=",.27mm,,.27mm">
                  <w:txbxContent>
                    <w:p w:rsidR="00780116" w:rsidRPr="00AB74F3" w:rsidRDefault="00780116" w:rsidP="00780116">
                      <w:pPr>
                        <w:jc w:val="center"/>
                        <w:rPr>
                          <w:rFonts w:ascii="HG丸ｺﾞｼｯｸM-PRO" w:eastAsia="HG丸ｺﾞｼｯｸM-PRO" w:hAnsi="HG丸ｺﾞｼｯｸM-PRO"/>
                          <w:b/>
                          <w:sz w:val="24"/>
                          <w:szCs w:val="24"/>
                        </w:rPr>
                      </w:pPr>
                      <w:r w:rsidRPr="00AB74F3">
                        <w:rPr>
                          <w:rFonts w:ascii="HG丸ｺﾞｼｯｸM-PRO" w:eastAsia="HG丸ｺﾞｼｯｸM-PRO" w:hAnsi="HG丸ｺﾞｼｯｸM-PRO" w:hint="eastAsia"/>
                          <w:b/>
                          <w:sz w:val="24"/>
                          <w:szCs w:val="24"/>
                        </w:rPr>
                        <w:t>ご</w:t>
                      </w:r>
                      <w:r>
                        <w:rPr>
                          <w:rFonts w:ascii="HG丸ｺﾞｼｯｸM-PRO" w:eastAsia="HG丸ｺﾞｼｯｸM-PRO" w:hAnsi="HG丸ｺﾞｼｯｸM-PRO" w:hint="eastAsia"/>
                          <w:b/>
                          <w:sz w:val="24"/>
                          <w:szCs w:val="24"/>
                        </w:rPr>
                        <w:t>本人</w:t>
                      </w:r>
                      <w:r w:rsidRPr="00AB74F3">
                        <w:rPr>
                          <w:rFonts w:ascii="HG丸ｺﾞｼｯｸM-PRO" w:eastAsia="HG丸ｺﾞｼｯｸM-PRO" w:hAnsi="HG丸ｺﾞｼｯｸM-PRO" w:hint="eastAsia"/>
                          <w:b/>
                          <w:sz w:val="24"/>
                          <w:szCs w:val="24"/>
                        </w:rPr>
                        <w:t>の状態に即した個人情報の取り方やサービスの検討状況について</w:t>
                      </w:r>
                    </w:p>
                  </w:txbxContent>
                </v:textbox>
              </v:roundrect>
            </w:pict>
          </mc:Fallback>
        </mc:AlternateContent>
      </w:r>
    </w:p>
    <w:p w:rsidR="00780116" w:rsidRPr="004B5FA3" w:rsidRDefault="00780116" w:rsidP="00780116">
      <w:pPr>
        <w:widowControl/>
        <w:jc w:val="left"/>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959"/>
        <w:gridCol w:w="1417"/>
        <w:gridCol w:w="1134"/>
        <w:gridCol w:w="142"/>
        <w:gridCol w:w="2268"/>
        <w:gridCol w:w="1701"/>
        <w:gridCol w:w="1647"/>
      </w:tblGrid>
      <w:tr w:rsidR="00780116" w:rsidRPr="004B5FA3" w:rsidTr="00AF774B">
        <w:tc>
          <w:tcPr>
            <w:tcW w:w="959" w:type="dxa"/>
          </w:tcPr>
          <w:p w:rsidR="00780116" w:rsidRPr="004B5FA3" w:rsidRDefault="00780116" w:rsidP="00AF774B">
            <w:pPr>
              <w:widowControl/>
              <w:jc w:val="left"/>
              <w:rPr>
                <w:rFonts w:ascii="HG丸ｺﾞｼｯｸM-PRO" w:eastAsia="HG丸ｺﾞｼｯｸM-PRO" w:hAnsi="HG丸ｺﾞｼｯｸM-PRO"/>
                <w:sz w:val="22"/>
              </w:rPr>
            </w:pPr>
          </w:p>
        </w:tc>
        <w:tc>
          <w:tcPr>
            <w:tcW w:w="2551" w:type="dxa"/>
            <w:gridSpan w:val="2"/>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120064" behindDoc="0" locked="0" layoutInCell="1" allowOverlap="1" wp14:anchorId="39C10BF2" wp14:editId="3DF4163C">
                      <wp:simplePos x="0" y="0"/>
                      <wp:positionH relativeFrom="column">
                        <wp:posOffset>-42545</wp:posOffset>
                      </wp:positionH>
                      <wp:positionV relativeFrom="paragraph">
                        <wp:posOffset>54610</wp:posOffset>
                      </wp:positionV>
                      <wp:extent cx="1581150" cy="352425"/>
                      <wp:effectExtent l="0" t="0" r="19050" b="28575"/>
                      <wp:wrapNone/>
                      <wp:docPr id="113" name="ホームベース 113"/>
                      <wp:cNvGraphicFramePr/>
                      <a:graphic xmlns:a="http://schemas.openxmlformats.org/drawingml/2006/main">
                        <a:graphicData uri="http://schemas.microsoft.com/office/word/2010/wordprocessingShape">
                          <wps:wsp>
                            <wps:cNvSpPr/>
                            <wps:spPr>
                              <a:xfrm>
                                <a:off x="0" y="0"/>
                                <a:ext cx="1581150" cy="352425"/>
                              </a:xfrm>
                              <a:prstGeom prst="homePlate">
                                <a:avLst/>
                              </a:prstGeom>
                              <a:solidFill>
                                <a:sysClr val="window" lastClr="FFFFFF"/>
                              </a:solidFill>
                              <a:ln w="25400" cap="flat" cmpd="sng" algn="ctr">
                                <a:solidFill>
                                  <a:srgbClr val="F79646"/>
                                </a:solidFill>
                                <a:prstDash val="solid"/>
                              </a:ln>
                              <a:effectLst/>
                            </wps:spPr>
                            <wps:txb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第1段階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3" o:spid="_x0000_s1027" type="#_x0000_t15" style="position:absolute;margin-left:-3.35pt;margin-top:4.3pt;width:124.5pt;height:27.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" adj="19193" fillcolor="window" strokecolor="#f79646" strokeweight="2pt">
                      <v:textbo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第1段階</w:t>
                            </w:r>
                          </w:p>
                        </w:txbxContent>
                      </v:textbox>
                    </v:shape>
                  </w:pict>
                </mc:Fallback>
              </mc:AlternateContent>
            </w:r>
          </w:p>
          <w:p w:rsidR="00780116" w:rsidRPr="004B5FA3" w:rsidRDefault="00780116" w:rsidP="00AF774B">
            <w:pPr>
              <w:widowControl/>
              <w:jc w:val="left"/>
              <w:rPr>
                <w:rFonts w:ascii="HG丸ｺﾞｼｯｸM-PRO" w:eastAsia="HG丸ｺﾞｼｯｸM-PRO" w:hAnsi="HG丸ｺﾞｼｯｸM-PRO"/>
                <w:sz w:val="22"/>
              </w:rPr>
            </w:pPr>
          </w:p>
        </w:tc>
        <w:tc>
          <w:tcPr>
            <w:tcW w:w="2410" w:type="dxa"/>
            <w:gridSpan w:val="2"/>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121088" behindDoc="0" locked="0" layoutInCell="1" allowOverlap="1" wp14:anchorId="5805D509" wp14:editId="72CAA0EB">
                      <wp:simplePos x="0" y="0"/>
                      <wp:positionH relativeFrom="column">
                        <wp:posOffset>-33655</wp:posOffset>
                      </wp:positionH>
                      <wp:positionV relativeFrom="paragraph">
                        <wp:posOffset>54610</wp:posOffset>
                      </wp:positionV>
                      <wp:extent cx="1447800" cy="352425"/>
                      <wp:effectExtent l="0" t="0" r="19050" b="28575"/>
                      <wp:wrapNone/>
                      <wp:docPr id="117" name="ホームベース 117"/>
                      <wp:cNvGraphicFramePr/>
                      <a:graphic xmlns:a="http://schemas.openxmlformats.org/drawingml/2006/main">
                        <a:graphicData uri="http://schemas.microsoft.com/office/word/2010/wordprocessingShape">
                          <wps:wsp>
                            <wps:cNvSpPr/>
                            <wps:spPr>
                              <a:xfrm>
                                <a:off x="0" y="0"/>
                                <a:ext cx="1447800" cy="352425"/>
                              </a:xfrm>
                              <a:prstGeom prst="homePlate">
                                <a:avLst/>
                              </a:prstGeom>
                              <a:solidFill>
                                <a:srgbClr val="F79646">
                                  <a:lumMod val="40000"/>
                                  <a:lumOff val="60000"/>
                                </a:srgbClr>
                              </a:solidFill>
                              <a:ln w="25400" cap="flat" cmpd="sng" algn="ctr">
                                <a:solidFill>
                                  <a:srgbClr val="F79646"/>
                                </a:solidFill>
                                <a:prstDash val="solid"/>
                              </a:ln>
                              <a:effectLst/>
                            </wps:spPr>
                            <wps:txb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7" o:spid="_x0000_s1028" type="#_x0000_t15" style="position:absolute;margin-left:-2.65pt;margin-top:4.3pt;width:114pt;height:27.75pt;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" adj="18971" fillcolor="#fcd5b5" strokecolor="#f79646" strokeweight="2pt">
                      <v:textbo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B177E7">
                              <w:rPr>
                                <w:rFonts w:ascii="HG丸ｺﾞｼｯｸM-PRO" w:eastAsia="HG丸ｺﾞｼｯｸM-PRO" w:hAnsi="HG丸ｺﾞｼｯｸM-PRO" w:hint="eastAsia"/>
                              </w:rPr>
                              <w:t>段階</w:t>
                            </w:r>
                          </w:p>
                        </w:txbxContent>
                      </v:textbox>
                    </v:shape>
                  </w:pict>
                </mc:Fallback>
              </mc:AlternateContent>
            </w:r>
          </w:p>
        </w:tc>
        <w:tc>
          <w:tcPr>
            <w:tcW w:w="1701" w:type="dxa"/>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122112" behindDoc="0" locked="0" layoutInCell="1" allowOverlap="1" wp14:anchorId="628C51BA" wp14:editId="3C283E3D">
                      <wp:simplePos x="0" y="0"/>
                      <wp:positionH relativeFrom="column">
                        <wp:posOffset>-20954</wp:posOffset>
                      </wp:positionH>
                      <wp:positionV relativeFrom="paragraph">
                        <wp:posOffset>54610</wp:posOffset>
                      </wp:positionV>
                      <wp:extent cx="876300" cy="352425"/>
                      <wp:effectExtent l="0" t="0" r="19050" b="28575"/>
                      <wp:wrapNone/>
                      <wp:docPr id="118" name="ホームベース 118"/>
                      <wp:cNvGraphicFramePr/>
                      <a:graphic xmlns:a="http://schemas.openxmlformats.org/drawingml/2006/main">
                        <a:graphicData uri="http://schemas.microsoft.com/office/word/2010/wordprocessingShape">
                          <wps:wsp>
                            <wps:cNvSpPr/>
                            <wps:spPr>
                              <a:xfrm>
                                <a:off x="0" y="0"/>
                                <a:ext cx="876300" cy="352425"/>
                              </a:xfrm>
                              <a:prstGeom prst="homePlate">
                                <a:avLst/>
                              </a:prstGeom>
                              <a:solidFill>
                                <a:srgbClr val="F79646">
                                  <a:lumMod val="75000"/>
                                </a:srgbClr>
                              </a:solidFill>
                              <a:ln w="25400" cap="flat" cmpd="sng" algn="ctr">
                                <a:solidFill>
                                  <a:srgbClr val="F79646"/>
                                </a:solidFill>
                                <a:prstDash val="solid"/>
                              </a:ln>
                              <a:effectLst/>
                            </wps:spPr>
                            <wps:txb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8" o:spid="_x0000_s1029" type="#_x0000_t15" style="position:absolute;margin-left:-1.65pt;margin-top:4.3pt;width:69pt;height:27.75pt;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" adj="17257" fillcolor="#e46c0a" strokecolor="#f79646" strokeweight="2pt">
                      <v:textbo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B177E7">
                              <w:rPr>
                                <w:rFonts w:ascii="HG丸ｺﾞｼｯｸM-PRO" w:eastAsia="HG丸ｺﾞｼｯｸM-PRO" w:hAnsi="HG丸ｺﾞｼｯｸM-PRO" w:hint="eastAsia"/>
                              </w:rPr>
                              <w:t>段階</w:t>
                            </w:r>
                          </w:p>
                        </w:txbxContent>
                      </v:textbox>
                    </v:shape>
                  </w:pict>
                </mc:Fallback>
              </mc:AlternateContent>
            </w:r>
          </w:p>
        </w:tc>
        <w:tc>
          <w:tcPr>
            <w:tcW w:w="1647" w:type="dxa"/>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123136" behindDoc="0" locked="0" layoutInCell="1" allowOverlap="1" wp14:anchorId="6EE872B0" wp14:editId="6684C38B">
                      <wp:simplePos x="0" y="0"/>
                      <wp:positionH relativeFrom="column">
                        <wp:posOffset>-1270</wp:posOffset>
                      </wp:positionH>
                      <wp:positionV relativeFrom="paragraph">
                        <wp:posOffset>54610</wp:posOffset>
                      </wp:positionV>
                      <wp:extent cx="933450" cy="352425"/>
                      <wp:effectExtent l="0" t="0" r="19050" b="28575"/>
                      <wp:wrapNone/>
                      <wp:docPr id="119" name="ホームベース 119"/>
                      <wp:cNvGraphicFramePr/>
                      <a:graphic xmlns:a="http://schemas.openxmlformats.org/drawingml/2006/main">
                        <a:graphicData uri="http://schemas.microsoft.com/office/word/2010/wordprocessingShape">
                          <wps:wsp>
                            <wps:cNvSpPr/>
                            <wps:spPr>
                              <a:xfrm>
                                <a:off x="0" y="0"/>
                                <a:ext cx="933450" cy="352425"/>
                              </a:xfrm>
                              <a:prstGeom prst="homePlate">
                                <a:avLst/>
                              </a:prstGeom>
                              <a:solidFill>
                                <a:srgbClr val="FF0000"/>
                              </a:solidFill>
                              <a:ln w="25400" cap="flat" cmpd="sng" algn="ctr">
                                <a:solidFill>
                                  <a:srgbClr val="F79646"/>
                                </a:solidFill>
                                <a:prstDash val="solid"/>
                              </a:ln>
                              <a:effectLst/>
                            </wps:spPr>
                            <wps:txb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9" o:spid="_x0000_s1030" type="#_x0000_t15" style="position:absolute;margin-left:-.1pt;margin-top:4.3pt;width:73.5pt;height:27.75pt;z-index:25212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" adj="17522" fillcolor="red" strokecolor="#f79646" strokeweight="2pt">
                      <v:textbox>
                        <w:txbxContent>
                          <w:p w:rsidR="00780116" w:rsidRPr="00B177E7" w:rsidRDefault="00780116" w:rsidP="00780116">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177E7">
                              <w:rPr>
                                <w:rFonts w:ascii="HG丸ｺﾞｼｯｸM-PRO" w:eastAsia="HG丸ｺﾞｼｯｸM-PRO" w:hAnsi="HG丸ｺﾞｼｯｸM-PRO" w:hint="eastAsia"/>
                              </w:rPr>
                              <w:t>段階</w:t>
                            </w:r>
                          </w:p>
                        </w:txbxContent>
                      </v:textbox>
                    </v:shape>
                  </w:pict>
                </mc:Fallback>
              </mc:AlternateContent>
            </w:r>
          </w:p>
        </w:tc>
      </w:tr>
      <w:tr w:rsidR="00780116" w:rsidRPr="004B5FA3" w:rsidTr="00AF774B">
        <w:tc>
          <w:tcPr>
            <w:tcW w:w="959" w:type="dxa"/>
            <w:vMerge w:val="restart"/>
          </w:tcPr>
          <w:p w:rsidR="00780116" w:rsidRPr="004B5FA3" w:rsidRDefault="00780116" w:rsidP="00AF774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の状態</w:t>
            </w:r>
          </w:p>
        </w:tc>
        <w:tc>
          <w:tcPr>
            <w:tcW w:w="8309" w:type="dxa"/>
            <w:gridSpan w:val="6"/>
          </w:tcPr>
          <w:p w:rsidR="00780116" w:rsidRPr="004B5FA3" w:rsidRDefault="00780116" w:rsidP="00AF774B">
            <w:pPr>
              <w:widowControl/>
              <w:spacing w:line="240" w:lineRule="exact"/>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noProof/>
                <w:szCs w:val="21"/>
              </w:rPr>
              <mc:AlternateContent>
                <mc:Choice Requires="wps">
                  <w:drawing>
                    <wp:anchor distT="0" distB="0" distL="114300" distR="114300" simplePos="0" relativeHeight="252126208" behindDoc="0" locked="0" layoutInCell="1" allowOverlap="1" wp14:anchorId="0E4EA435" wp14:editId="79FE50A1">
                      <wp:simplePos x="0" y="0"/>
                      <wp:positionH relativeFrom="column">
                        <wp:posOffset>471805</wp:posOffset>
                      </wp:positionH>
                      <wp:positionV relativeFrom="paragraph">
                        <wp:posOffset>86360</wp:posOffset>
                      </wp:positionV>
                      <wp:extent cx="4695825" cy="0"/>
                      <wp:effectExtent l="38100" t="133350" r="0" b="133350"/>
                      <wp:wrapNone/>
                      <wp:docPr id="47" name="直線矢印コネクタ 47"/>
                      <wp:cNvGraphicFramePr/>
                      <a:graphic xmlns:a="http://schemas.openxmlformats.org/drawingml/2006/main">
                        <a:graphicData uri="http://schemas.microsoft.com/office/word/2010/wordprocessingShape">
                          <wps:wsp>
                            <wps:cNvCnPr/>
                            <wps:spPr>
                              <a:xfrm>
                                <a:off x="0" y="0"/>
                                <a:ext cx="4695825"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7" o:spid="_x0000_s1026" type="#_x0000_t32" style="position:absolute;left:0;text-align:left;margin-left:37.15pt;margin-top:6.8pt;width:369.75pt;height: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" strokecolor="#4a7ebb" strokeweight="2.25pt">
                      <v:stroke startarrow="open" endarrow="open"/>
                    </v:shape>
                  </w:pict>
                </mc:Fallback>
              </mc:AlternateContent>
            </w:r>
            <w:r w:rsidRPr="004B5FA3">
              <w:rPr>
                <w:rFonts w:ascii="HG丸ｺﾞｼｯｸM-PRO" w:eastAsia="HG丸ｺﾞｼｯｸM-PRO" w:hAnsi="HG丸ｺﾞｼｯｸM-PRO" w:hint="eastAsia"/>
                <w:szCs w:val="21"/>
              </w:rPr>
              <w:t>◆病識</w:t>
            </w:r>
          </w:p>
        </w:tc>
      </w:tr>
      <w:tr w:rsidR="00780116" w:rsidRPr="004B5FA3" w:rsidTr="00AF774B">
        <w:tc>
          <w:tcPr>
            <w:tcW w:w="959" w:type="dxa"/>
            <w:vMerge/>
          </w:tcPr>
          <w:p w:rsidR="00780116" w:rsidRPr="004B5FA3" w:rsidRDefault="00780116" w:rsidP="00AF774B">
            <w:pPr>
              <w:widowControl/>
              <w:spacing w:line="240" w:lineRule="exact"/>
              <w:jc w:val="left"/>
              <w:rPr>
                <w:rFonts w:ascii="HG丸ｺﾞｼｯｸM-PRO" w:eastAsia="HG丸ｺﾞｼｯｸM-PRO" w:hAnsi="HG丸ｺﾞｼｯｸM-PRO"/>
                <w:sz w:val="22"/>
              </w:rPr>
            </w:pPr>
          </w:p>
        </w:tc>
        <w:tc>
          <w:tcPr>
            <w:tcW w:w="1417" w:type="dxa"/>
          </w:tcPr>
          <w:p w:rsidR="00780116" w:rsidRPr="004B5FA3" w:rsidRDefault="00780116" w:rsidP="00AF774B">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気づきなし</w:t>
            </w:r>
            <w:r w:rsidRPr="004B5FA3">
              <w:rPr>
                <w:rFonts w:ascii="HG丸ｺﾞｼｯｸM-PRO" w:eastAsia="HG丸ｺﾞｼｯｸM-PRO" w:hAnsi="HG丸ｺﾞｼｯｸM-PRO" w:hint="eastAsia"/>
                <w:sz w:val="20"/>
                <w:szCs w:val="20"/>
              </w:rPr>
              <w:t>[障がいに全く気づいていない]</w:t>
            </w:r>
          </w:p>
        </w:tc>
        <w:tc>
          <w:tcPr>
            <w:tcW w:w="1276" w:type="dxa"/>
            <w:gridSpan w:val="2"/>
          </w:tcPr>
          <w:p w:rsidR="00780116" w:rsidRPr="004B5FA3" w:rsidRDefault="00780116" w:rsidP="00AF774B">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知的気づき</w:t>
            </w:r>
            <w:r w:rsidRPr="004B5FA3">
              <w:rPr>
                <w:rFonts w:ascii="HG丸ｺﾞｼｯｸM-PRO" w:eastAsia="HG丸ｺﾞｼｯｸM-PRO" w:hAnsi="HG丸ｺﾞｼｯｸM-PRO" w:hint="eastAsia"/>
                <w:sz w:val="18"/>
                <w:szCs w:val="18"/>
              </w:rPr>
              <w:t>[言葉や症状を知識として知っている]</w:t>
            </w:r>
          </w:p>
        </w:tc>
        <w:tc>
          <w:tcPr>
            <w:tcW w:w="2268" w:type="dxa"/>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体験的気づき</w:t>
            </w:r>
          </w:p>
          <w:p w:rsidR="00780116" w:rsidRPr="004B5FA3" w:rsidRDefault="00780116" w:rsidP="00AF774B">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[体験と知識が結びつき障がいを実感できている]</w:t>
            </w:r>
          </w:p>
        </w:tc>
        <w:tc>
          <w:tcPr>
            <w:tcW w:w="1701" w:type="dxa"/>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予測的気づき</w:t>
            </w:r>
          </w:p>
          <w:p w:rsidR="00780116" w:rsidRPr="004B5FA3" w:rsidRDefault="00780116" w:rsidP="00AF774B">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[障がいを理解し</w:t>
            </w:r>
            <w:r>
              <w:rPr>
                <w:rFonts w:ascii="HG丸ｺﾞｼｯｸM-PRO" w:eastAsia="HG丸ｺﾞｼｯｸM-PRO" w:hAnsi="HG丸ｺﾞｼｯｸM-PRO" w:hint="eastAsia"/>
                <w:sz w:val="18"/>
                <w:szCs w:val="18"/>
              </w:rPr>
              <w:t>、</w:t>
            </w:r>
            <w:r w:rsidRPr="004B5FA3">
              <w:rPr>
                <w:rFonts w:ascii="HG丸ｺﾞｼｯｸM-PRO" w:eastAsia="HG丸ｺﾞｼｯｸM-PRO" w:hAnsi="HG丸ｺﾞｼｯｸM-PRO" w:hint="eastAsia"/>
                <w:sz w:val="18"/>
                <w:szCs w:val="18"/>
              </w:rPr>
              <w:t>予測して行動できている]</w:t>
            </w:r>
          </w:p>
        </w:tc>
        <w:tc>
          <w:tcPr>
            <w:tcW w:w="1647" w:type="dxa"/>
          </w:tcPr>
          <w:p w:rsidR="00780116" w:rsidRPr="004B5FA3" w:rsidRDefault="00780116" w:rsidP="00AF774B">
            <w:pPr>
              <w:widowControl/>
              <w:spacing w:line="240" w:lineRule="exact"/>
              <w:jc w:val="left"/>
              <w:rPr>
                <w:rFonts w:ascii="HG丸ｺﾞｼｯｸM-PRO" w:eastAsia="HG丸ｺﾞｼｯｸM-PRO" w:hAnsi="HG丸ｺﾞｼｯｸM-PRO"/>
                <w:sz w:val="22"/>
              </w:rPr>
            </w:pPr>
          </w:p>
        </w:tc>
      </w:tr>
      <w:tr w:rsidR="00780116" w:rsidRPr="004B5FA3" w:rsidTr="00AF774B">
        <w:tc>
          <w:tcPr>
            <w:tcW w:w="959" w:type="dxa"/>
            <w:vMerge/>
          </w:tcPr>
          <w:p w:rsidR="00780116" w:rsidRPr="004B5FA3" w:rsidRDefault="00780116" w:rsidP="00AF774B">
            <w:pPr>
              <w:widowControl/>
              <w:spacing w:line="240" w:lineRule="exact"/>
              <w:jc w:val="left"/>
              <w:rPr>
                <w:rFonts w:ascii="HG丸ｺﾞｼｯｸM-PRO" w:eastAsia="HG丸ｺﾞｼｯｸM-PRO" w:hAnsi="HG丸ｺﾞｼｯｸM-PRO"/>
                <w:sz w:val="22"/>
              </w:rPr>
            </w:pPr>
          </w:p>
        </w:tc>
        <w:tc>
          <w:tcPr>
            <w:tcW w:w="8309" w:type="dxa"/>
            <w:gridSpan w:val="6"/>
          </w:tcPr>
          <w:p w:rsidR="00780116" w:rsidRPr="004B5FA3" w:rsidRDefault="00780116" w:rsidP="00AF774B">
            <w:pPr>
              <w:widowControl/>
              <w:spacing w:line="240" w:lineRule="exact"/>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noProof/>
                <w:szCs w:val="21"/>
              </w:rPr>
              <mc:AlternateContent>
                <mc:Choice Requires="wps">
                  <w:drawing>
                    <wp:anchor distT="0" distB="0" distL="114300" distR="114300" simplePos="0" relativeHeight="252125184" behindDoc="0" locked="0" layoutInCell="1" allowOverlap="1" wp14:anchorId="2C68265A" wp14:editId="329419E5">
                      <wp:simplePos x="0" y="0"/>
                      <wp:positionH relativeFrom="column">
                        <wp:posOffset>814705</wp:posOffset>
                      </wp:positionH>
                      <wp:positionV relativeFrom="paragraph">
                        <wp:posOffset>64135</wp:posOffset>
                      </wp:positionV>
                      <wp:extent cx="4352925" cy="0"/>
                      <wp:effectExtent l="38100" t="133350" r="0" b="133350"/>
                      <wp:wrapNone/>
                      <wp:docPr id="46" name="直線矢印コネクタ 46"/>
                      <wp:cNvGraphicFramePr/>
                      <a:graphic xmlns:a="http://schemas.openxmlformats.org/drawingml/2006/main">
                        <a:graphicData uri="http://schemas.microsoft.com/office/word/2010/wordprocessingShape">
                          <wps:wsp>
                            <wps:cNvCnPr/>
                            <wps:spPr>
                              <a:xfrm>
                                <a:off x="0" y="0"/>
                                <a:ext cx="4352925"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64.15pt;margin-top:5.05pt;width:342.75pt;height: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" strokecolor="#4a7ebb" strokeweight="2.25pt">
                      <v:stroke startarrow="open" endarrow="open"/>
                    </v:shape>
                  </w:pict>
                </mc:Fallback>
              </mc:AlternateContent>
            </w:r>
            <w:r w:rsidRPr="004B5FA3">
              <w:rPr>
                <w:rFonts w:ascii="HG丸ｺﾞｼｯｸM-PRO" w:eastAsia="HG丸ｺﾞｼｯｸM-PRO" w:hAnsi="HG丸ｺﾞｼｯｸM-PRO" w:hint="eastAsia"/>
                <w:szCs w:val="21"/>
              </w:rPr>
              <w:t>◆障がい受容</w:t>
            </w:r>
          </w:p>
        </w:tc>
      </w:tr>
      <w:tr w:rsidR="00780116" w:rsidRPr="004B5FA3" w:rsidTr="00AF774B">
        <w:tc>
          <w:tcPr>
            <w:tcW w:w="959" w:type="dxa"/>
            <w:vMerge/>
            <w:tcBorders>
              <w:bottom w:val="single" w:sz="4"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2"/>
              </w:rPr>
            </w:pPr>
          </w:p>
        </w:tc>
        <w:tc>
          <w:tcPr>
            <w:tcW w:w="1417" w:type="dxa"/>
            <w:tcBorders>
              <w:bottom w:val="single" w:sz="4"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ショック</w:t>
            </w:r>
          </w:p>
          <w:p w:rsidR="00780116" w:rsidRPr="004B5FA3" w:rsidRDefault="00780116" w:rsidP="00AF774B">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[障がいについて人から言われても否定する、障がいによる不具合・支障を自分以外の人･物のせいにする]　等</w:t>
            </w:r>
          </w:p>
        </w:tc>
        <w:tc>
          <w:tcPr>
            <w:tcW w:w="1276" w:type="dxa"/>
            <w:gridSpan w:val="2"/>
            <w:tcBorders>
              <w:bottom w:val="single" w:sz="4"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回復への期待</w:t>
            </w:r>
          </w:p>
          <w:p w:rsidR="00780116" w:rsidRPr="004B5FA3" w:rsidRDefault="00780116" w:rsidP="00AF774B">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[まだまだ回復すると思うため障がいに目を向けようとしない]　等</w:t>
            </w:r>
          </w:p>
        </w:tc>
        <w:tc>
          <w:tcPr>
            <w:tcW w:w="2268" w:type="dxa"/>
            <w:tcBorders>
              <w:bottom w:val="single" w:sz="4"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混乱と苦悩</w:t>
            </w:r>
          </w:p>
          <w:p w:rsidR="00780116" w:rsidRPr="004B5FA3" w:rsidRDefault="00780116" w:rsidP="00AF774B">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[自分を責める、障がいがある(ありそう)</w:t>
            </w:r>
            <w:r>
              <w:rPr>
                <w:rFonts w:ascii="HG丸ｺﾞｼｯｸM-PRO" w:eastAsia="HG丸ｺﾞｼｯｸM-PRO" w:hAnsi="HG丸ｺﾞｼｯｸM-PRO" w:hint="eastAsia"/>
                <w:sz w:val="18"/>
                <w:szCs w:val="18"/>
              </w:rPr>
              <w:t>と思う気持ちと</w:t>
            </w:r>
            <w:r w:rsidRPr="004B5FA3">
              <w:rPr>
                <w:rFonts w:ascii="HG丸ｺﾞｼｯｸM-PRO" w:eastAsia="HG丸ｺﾞｼｯｸM-PRO" w:hAnsi="HG丸ｺﾞｼｯｸM-PRO" w:hint="eastAsia"/>
                <w:sz w:val="18"/>
                <w:szCs w:val="18"/>
              </w:rPr>
              <w:t>、ないと思いたい気持ち</w:t>
            </w:r>
            <w:r>
              <w:rPr>
                <w:rFonts w:ascii="HG丸ｺﾞｼｯｸM-PRO" w:eastAsia="HG丸ｺﾞｼｯｸM-PRO" w:hAnsi="HG丸ｺﾞｼｯｸM-PRO" w:hint="eastAsia"/>
                <w:sz w:val="18"/>
                <w:szCs w:val="18"/>
              </w:rPr>
              <w:t>と</w:t>
            </w:r>
            <w:r w:rsidRPr="004B5FA3">
              <w:rPr>
                <w:rFonts w:ascii="HG丸ｺﾞｼｯｸM-PRO" w:eastAsia="HG丸ｺﾞｼｯｸM-PRO" w:hAnsi="HG丸ｺﾞｼｯｸM-PRO" w:hint="eastAsia"/>
                <w:sz w:val="18"/>
                <w:szCs w:val="18"/>
              </w:rPr>
              <w:t>が行きつ戻りつしている]　等</w:t>
            </w:r>
          </w:p>
        </w:tc>
        <w:tc>
          <w:tcPr>
            <w:tcW w:w="1701" w:type="dxa"/>
            <w:tcBorders>
              <w:bottom w:val="single" w:sz="4"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適応への努力</w:t>
            </w:r>
          </w:p>
          <w:p w:rsidR="00780116" w:rsidRPr="004B5FA3" w:rsidRDefault="00780116" w:rsidP="00AF774B">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[障がいによる変化を少しだが受入れ始め、今の自分の状態で出来ることを探し始めている。代償手段・福祉サービス等の利用を渋々だが受入られる]　等</w:t>
            </w:r>
          </w:p>
        </w:tc>
        <w:tc>
          <w:tcPr>
            <w:tcW w:w="1647" w:type="dxa"/>
            <w:tcBorders>
              <w:bottom w:val="single" w:sz="4"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適応</w:t>
            </w:r>
          </w:p>
          <w:p w:rsidR="00780116" w:rsidRPr="004B5FA3" w:rsidRDefault="00780116" w:rsidP="00AF774B">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[障がいによる変化を受入れ、今の自分の状態で活き活きと過ごしている。代償手段・福祉サービス等の利用を前向きに進んで受け入れられる]　等</w:t>
            </w:r>
          </w:p>
        </w:tc>
      </w:tr>
      <w:tr w:rsidR="00780116" w:rsidRPr="004B5FA3" w:rsidTr="00AF774B">
        <w:tc>
          <w:tcPr>
            <w:tcW w:w="9268" w:type="dxa"/>
            <w:gridSpan w:val="7"/>
            <w:tcBorders>
              <w:top w:val="single" w:sz="4" w:space="0" w:color="auto"/>
              <w:left w:val="single" w:sz="12" w:space="0" w:color="auto"/>
              <w:bottom w:val="single" w:sz="12" w:space="0" w:color="auto"/>
              <w:right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＊第1～第4段階へ一方向に進むとは限らず、状況等に応じ行きつ戻りつしながら、徐々に段階が進みます。</w:t>
            </w:r>
          </w:p>
        </w:tc>
      </w:tr>
      <w:tr w:rsidR="00780116" w:rsidRPr="004B5FA3" w:rsidTr="00AF774B">
        <w:tc>
          <w:tcPr>
            <w:tcW w:w="959" w:type="dxa"/>
            <w:tcBorders>
              <w:top w:val="single" w:sz="12" w:space="0" w:color="auto"/>
              <w:left w:val="single" w:sz="12" w:space="0" w:color="auto"/>
            </w:tcBorders>
          </w:tcPr>
          <w:p w:rsidR="00780116" w:rsidRPr="004B5FA3" w:rsidRDefault="00780116" w:rsidP="00AF774B">
            <w:pPr>
              <w:widowControl/>
              <w:spacing w:line="28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個人情報に係る同意</w:t>
            </w:r>
          </w:p>
        </w:tc>
        <w:tc>
          <w:tcPr>
            <w:tcW w:w="2693" w:type="dxa"/>
            <w:gridSpan w:val="3"/>
            <w:tcBorders>
              <w:top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本人</w:t>
            </w:r>
            <w:r w:rsidRPr="004B5FA3">
              <w:rPr>
                <w:rFonts w:ascii="HG丸ｺﾞｼｯｸM-PRO" w:eastAsia="HG丸ｺﾞｼｯｸM-PRO" w:hAnsi="HG丸ｺﾞｼｯｸM-PRO" w:hint="eastAsia"/>
                <w:sz w:val="20"/>
                <w:szCs w:val="20"/>
              </w:rPr>
              <w:t>の同意望めず</w:t>
            </w:r>
          </w:p>
        </w:tc>
        <w:tc>
          <w:tcPr>
            <w:tcW w:w="2268" w:type="dxa"/>
            <w:tcBorders>
              <w:top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他機関</w:t>
            </w:r>
            <w:r>
              <w:rPr>
                <w:rFonts w:ascii="HG丸ｺﾞｼｯｸM-PRO" w:eastAsia="HG丸ｺﾞｼｯｸM-PRO" w:hAnsi="HG丸ｺﾞｼｯｸM-PRO" w:hint="eastAsia"/>
                <w:sz w:val="20"/>
                <w:szCs w:val="20"/>
              </w:rPr>
              <w:t>への</w:t>
            </w:r>
            <w:r w:rsidRPr="004B5FA3">
              <w:rPr>
                <w:rFonts w:ascii="HG丸ｺﾞｼｯｸM-PRO" w:eastAsia="HG丸ｺﾞｼｯｸM-PRO" w:hAnsi="HG丸ｺﾞｼｯｸM-PRO" w:hint="eastAsia"/>
                <w:sz w:val="20"/>
                <w:szCs w:val="20"/>
              </w:rPr>
              <w:t>提供に関し、利用契約締結時に同意を確認</w:t>
            </w:r>
          </w:p>
        </w:tc>
        <w:tc>
          <w:tcPr>
            <w:tcW w:w="1701" w:type="dxa"/>
            <w:tcBorders>
              <w:top w:val="single" w:sz="12" w:space="0" w:color="auto"/>
            </w:tcBorders>
          </w:tcPr>
          <w:p w:rsidR="00780116" w:rsidRPr="004B5FA3" w:rsidRDefault="00780116" w:rsidP="00AF774B">
            <w:pPr>
              <w:widowControl/>
              <w:spacing w:line="24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top w:val="single" w:sz="12" w:space="0" w:color="auto"/>
              <w:right w:val="single" w:sz="12" w:space="0" w:color="auto"/>
            </w:tcBorders>
          </w:tcPr>
          <w:p w:rsidR="00780116" w:rsidRPr="004B5FA3" w:rsidRDefault="00780116" w:rsidP="00AF774B">
            <w:pPr>
              <w:widowControl/>
              <w:spacing w:line="24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r w:rsidR="00780116" w:rsidRPr="004B5FA3" w:rsidTr="00AF774B">
        <w:tc>
          <w:tcPr>
            <w:tcW w:w="959" w:type="dxa"/>
            <w:tcBorders>
              <w:left w:val="single" w:sz="12" w:space="0" w:color="auto"/>
              <w:bottom w:val="single" w:sz="12" w:space="0" w:color="auto"/>
            </w:tcBorders>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個人情報同意の取り方</w:t>
            </w:r>
          </w:p>
        </w:tc>
        <w:tc>
          <w:tcPr>
            <w:tcW w:w="2693" w:type="dxa"/>
            <w:gridSpan w:val="3"/>
            <w:tcBorders>
              <w:bottom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の障がい受容等がまだ十分でないため、行政が支援者に情報提供する要となり、各々の行政機関の個人情報保護条例の</w:t>
            </w:r>
            <w:r>
              <w:rPr>
                <w:rFonts w:ascii="HG丸ｺﾞｼｯｸM-PRO" w:eastAsia="HG丸ｺﾞｼｯｸM-PRO" w:hAnsi="HG丸ｺﾞｼｯｸM-PRO" w:hint="eastAsia"/>
                <w:sz w:val="20"/>
                <w:szCs w:val="20"/>
              </w:rPr>
              <w:t>本人</w:t>
            </w:r>
            <w:r w:rsidRPr="004B5FA3">
              <w:rPr>
                <w:rFonts w:ascii="HG丸ｺﾞｼｯｸM-PRO" w:eastAsia="HG丸ｺﾞｼｯｸM-PRO" w:hAnsi="HG丸ｺﾞｼｯｸM-PRO" w:hint="eastAsia"/>
                <w:sz w:val="20"/>
                <w:szCs w:val="20"/>
              </w:rPr>
              <w:t>収集及び目的外提供の例外項目の範囲内で対応。</w:t>
            </w:r>
          </w:p>
        </w:tc>
        <w:tc>
          <w:tcPr>
            <w:tcW w:w="2268" w:type="dxa"/>
            <w:tcBorders>
              <w:bottom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利用契約時に説明し同意を取る</w:t>
            </w:r>
          </w:p>
        </w:tc>
        <w:tc>
          <w:tcPr>
            <w:tcW w:w="1701" w:type="dxa"/>
            <w:tcBorders>
              <w:bottom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780116" w:rsidRPr="004B5FA3" w:rsidRDefault="00780116" w:rsidP="00AF774B">
            <w:pPr>
              <w:widowControl/>
              <w:spacing w:line="240" w:lineRule="exact"/>
              <w:ind w:firstLine="200"/>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bottom w:val="single" w:sz="12" w:space="0" w:color="auto"/>
              <w:right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[個人情報に係る同意]</w:t>
            </w:r>
          </w:p>
          <w:p w:rsidR="00780116" w:rsidRPr="004B5FA3" w:rsidRDefault="00780116" w:rsidP="00AF774B">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r w:rsidR="00780116" w:rsidRPr="004B5FA3" w:rsidTr="00AF774B">
        <w:trPr>
          <w:trHeight w:val="232"/>
        </w:trPr>
        <w:tc>
          <w:tcPr>
            <w:tcW w:w="959" w:type="dxa"/>
            <w:tcBorders>
              <w:top w:val="single" w:sz="12" w:space="0" w:color="auto"/>
              <w:bottom w:val="single" w:sz="12" w:space="0" w:color="auto"/>
              <w:right w:val="nil"/>
            </w:tcBorders>
          </w:tcPr>
          <w:p w:rsidR="00780116" w:rsidRPr="004B5FA3" w:rsidRDefault="00780116" w:rsidP="00AF774B">
            <w:pPr>
              <w:widowControl/>
              <w:spacing w:line="160" w:lineRule="exact"/>
              <w:jc w:val="left"/>
              <w:rPr>
                <w:rFonts w:ascii="HG丸ｺﾞｼｯｸM-PRO" w:eastAsia="HG丸ｺﾞｼｯｸM-PRO" w:hAnsi="HG丸ｺﾞｼｯｸM-PRO"/>
                <w:sz w:val="16"/>
                <w:szCs w:val="16"/>
              </w:rPr>
            </w:pPr>
          </w:p>
        </w:tc>
        <w:tc>
          <w:tcPr>
            <w:tcW w:w="2693" w:type="dxa"/>
            <w:gridSpan w:val="3"/>
            <w:tcBorders>
              <w:top w:val="single" w:sz="12" w:space="0" w:color="auto"/>
              <w:left w:val="nil"/>
              <w:bottom w:val="single" w:sz="12" w:space="0" w:color="auto"/>
              <w:right w:val="nil"/>
            </w:tcBorders>
          </w:tcPr>
          <w:p w:rsidR="00780116" w:rsidRPr="004B5FA3" w:rsidRDefault="00780116" w:rsidP="00AF774B">
            <w:pPr>
              <w:widowControl/>
              <w:spacing w:line="240" w:lineRule="exact"/>
              <w:jc w:val="left"/>
              <w:rPr>
                <w:rFonts w:ascii="HG丸ｺﾞｼｯｸM-PRO" w:eastAsia="HG丸ｺﾞｼｯｸM-PRO" w:hAnsi="HG丸ｺﾞｼｯｸM-PRO"/>
                <w:sz w:val="16"/>
                <w:szCs w:val="16"/>
              </w:rPr>
            </w:pPr>
          </w:p>
        </w:tc>
        <w:tc>
          <w:tcPr>
            <w:tcW w:w="2268" w:type="dxa"/>
            <w:tcBorders>
              <w:top w:val="single" w:sz="12" w:space="0" w:color="auto"/>
              <w:left w:val="nil"/>
              <w:bottom w:val="single" w:sz="12" w:space="0" w:color="auto"/>
              <w:right w:val="nil"/>
            </w:tcBorders>
          </w:tcPr>
          <w:p w:rsidR="00780116" w:rsidRPr="004B5FA3" w:rsidRDefault="00780116" w:rsidP="00AF774B">
            <w:pPr>
              <w:widowControl/>
              <w:spacing w:line="240" w:lineRule="exact"/>
              <w:jc w:val="left"/>
              <w:rPr>
                <w:rFonts w:ascii="HG丸ｺﾞｼｯｸM-PRO" w:eastAsia="HG丸ｺﾞｼｯｸM-PRO" w:hAnsi="HG丸ｺﾞｼｯｸM-PRO"/>
                <w:sz w:val="16"/>
                <w:szCs w:val="16"/>
              </w:rPr>
            </w:pPr>
          </w:p>
        </w:tc>
        <w:tc>
          <w:tcPr>
            <w:tcW w:w="1701" w:type="dxa"/>
            <w:tcBorders>
              <w:top w:val="single" w:sz="12" w:space="0" w:color="auto"/>
              <w:left w:val="nil"/>
              <w:bottom w:val="single" w:sz="12" w:space="0" w:color="auto"/>
              <w:right w:val="nil"/>
            </w:tcBorders>
          </w:tcPr>
          <w:p w:rsidR="00780116" w:rsidRPr="004B5FA3" w:rsidRDefault="00780116" w:rsidP="00AF774B">
            <w:pPr>
              <w:widowControl/>
              <w:spacing w:line="240" w:lineRule="exact"/>
              <w:jc w:val="left"/>
              <w:rPr>
                <w:rFonts w:ascii="HG丸ｺﾞｼｯｸM-PRO" w:eastAsia="HG丸ｺﾞｼｯｸM-PRO" w:hAnsi="HG丸ｺﾞｼｯｸM-PRO"/>
                <w:sz w:val="16"/>
                <w:szCs w:val="16"/>
              </w:rPr>
            </w:pPr>
          </w:p>
        </w:tc>
        <w:tc>
          <w:tcPr>
            <w:tcW w:w="1647" w:type="dxa"/>
            <w:tcBorders>
              <w:top w:val="single" w:sz="12" w:space="0" w:color="auto"/>
              <w:left w:val="nil"/>
              <w:bottom w:val="single" w:sz="12" w:space="0" w:color="auto"/>
            </w:tcBorders>
          </w:tcPr>
          <w:p w:rsidR="00780116" w:rsidRPr="004B5FA3" w:rsidRDefault="00780116" w:rsidP="00AF774B">
            <w:pPr>
              <w:widowControl/>
              <w:spacing w:line="240" w:lineRule="exact"/>
              <w:jc w:val="left"/>
              <w:rPr>
                <w:rFonts w:ascii="HG丸ｺﾞｼｯｸM-PRO" w:eastAsia="HG丸ｺﾞｼｯｸM-PRO" w:hAnsi="HG丸ｺﾞｼｯｸM-PRO"/>
                <w:sz w:val="16"/>
                <w:szCs w:val="16"/>
              </w:rPr>
            </w:pPr>
          </w:p>
        </w:tc>
      </w:tr>
      <w:tr w:rsidR="00780116" w:rsidRPr="004B5FA3" w:rsidTr="00AF774B">
        <w:tc>
          <w:tcPr>
            <w:tcW w:w="959" w:type="dxa"/>
            <w:tcBorders>
              <w:top w:val="single" w:sz="12" w:space="0" w:color="auto"/>
              <w:left w:val="single" w:sz="12" w:space="0" w:color="auto"/>
            </w:tcBorders>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サービス検討状況</w:t>
            </w:r>
          </w:p>
        </w:tc>
        <w:tc>
          <w:tcPr>
            <w:tcW w:w="2693" w:type="dxa"/>
            <w:gridSpan w:val="3"/>
            <w:tcBorders>
              <w:top w:val="single" w:sz="12" w:space="0" w:color="auto"/>
            </w:tcBorders>
          </w:tcPr>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サービス（見守り等のインフォーマル含む）に繋がらず、</w:t>
            </w:r>
            <w:r>
              <w:rPr>
                <w:rFonts w:ascii="HG丸ｺﾞｼｯｸM-PRO" w:eastAsia="HG丸ｺﾞｼｯｸM-PRO" w:hAnsi="HG丸ｺﾞｼｯｸM-PRO" w:hint="eastAsia"/>
                <w:sz w:val="20"/>
                <w:szCs w:val="20"/>
              </w:rPr>
              <w:t>ご家族</w:t>
            </w:r>
            <w:r w:rsidRPr="004B5FA3">
              <w:rPr>
                <w:rFonts w:ascii="HG丸ｺﾞｼｯｸM-PRO" w:eastAsia="HG丸ｺﾞｼｯｸM-PRO" w:hAnsi="HG丸ｺﾞｼｯｸM-PRO" w:hint="eastAsia"/>
                <w:sz w:val="20"/>
                <w:szCs w:val="20"/>
              </w:rPr>
              <w:t>が介護に行き詰まり切羽詰まった状況等で、</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への促しと、どのようなサービスであれば意向に沿うか、又それにふさわしいサービスと受入れ事業所があるか検討するための調整が必要</w:t>
            </w:r>
          </w:p>
        </w:tc>
        <w:tc>
          <w:tcPr>
            <w:tcW w:w="2268" w:type="dxa"/>
            <w:tcBorders>
              <w:top w:val="single" w:sz="12" w:space="0" w:color="auto"/>
            </w:tcBorders>
          </w:tcPr>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ご家族</w:t>
            </w:r>
            <w:r w:rsidRPr="004B5FA3">
              <w:rPr>
                <w:rFonts w:ascii="HG丸ｺﾞｼｯｸM-PRO" w:eastAsia="HG丸ｺﾞｼｯｸM-PRO" w:hAnsi="HG丸ｺﾞｼｯｸM-PRO" w:hint="eastAsia"/>
                <w:sz w:val="20"/>
                <w:szCs w:val="20"/>
              </w:rPr>
              <w:t>等の状況をみて、</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もサービスを受けることに同意するが、まだ、自らサービスを選択したという段階ではない。</w:t>
            </w:r>
          </w:p>
        </w:tc>
        <w:tc>
          <w:tcPr>
            <w:tcW w:w="1701" w:type="dxa"/>
            <w:tcBorders>
              <w:top w:val="single" w:sz="12" w:space="0" w:color="auto"/>
            </w:tcBorders>
          </w:tcPr>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障がいについて少しだが考えられるようになり、</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の今の状況でどのようなサービスなら受けられるか自ら考えられるようになる段階</w:t>
            </w:r>
          </w:p>
        </w:tc>
        <w:tc>
          <w:tcPr>
            <w:tcW w:w="1647" w:type="dxa"/>
            <w:tcBorders>
              <w:top w:val="single" w:sz="12" w:space="0" w:color="auto"/>
              <w:right w:val="single" w:sz="12" w:space="0" w:color="auto"/>
            </w:tcBorders>
          </w:tcPr>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障がいについて一定受け入れられ、自身の将来を見据え次へのステップアップをしようと前向きにサービス利用を考えられる段階</w:t>
            </w:r>
          </w:p>
        </w:tc>
      </w:tr>
      <w:tr w:rsidR="00780116" w:rsidRPr="004B5FA3" w:rsidTr="00AF774B">
        <w:tc>
          <w:tcPr>
            <w:tcW w:w="959" w:type="dxa"/>
            <w:tcBorders>
              <w:left w:val="single" w:sz="12" w:space="0" w:color="auto"/>
              <w:bottom w:val="single" w:sz="12" w:space="0" w:color="auto"/>
            </w:tcBorders>
          </w:tcPr>
          <w:p w:rsidR="00780116" w:rsidRPr="004B5FA3" w:rsidRDefault="00780116" w:rsidP="00AF774B">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支援者全体の調整役</w:t>
            </w:r>
          </w:p>
        </w:tc>
        <w:tc>
          <w:tcPr>
            <w:tcW w:w="2693" w:type="dxa"/>
            <w:gridSpan w:val="3"/>
            <w:tcBorders>
              <w:bottom w:val="single" w:sz="12" w:space="0" w:color="auto"/>
            </w:tcBorders>
          </w:tcPr>
          <w:p w:rsidR="00780116" w:rsidRPr="004B5FA3" w:rsidRDefault="00780116" w:rsidP="00AF774B">
            <w:pPr>
              <w:widowControl/>
              <w:spacing w:line="220" w:lineRule="exact"/>
              <w:ind w:left="200" w:hangingChars="100" w:hanging="200"/>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◆行政[市町村:福祉事務所、基幹相談支援C,委託相談事業所、府:障がい者自立相談支援C]</w:t>
            </w:r>
          </w:p>
        </w:tc>
        <w:tc>
          <w:tcPr>
            <w:tcW w:w="2268" w:type="dxa"/>
            <w:tcBorders>
              <w:bottom w:val="single" w:sz="12" w:space="0" w:color="auto"/>
            </w:tcBorders>
          </w:tcPr>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◆行政</w:t>
            </w:r>
          </w:p>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◆相談支援専門員</w:t>
            </w:r>
          </w:p>
          <w:p w:rsidR="00780116" w:rsidRPr="004B5FA3" w:rsidRDefault="00780116" w:rsidP="00AF774B">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◆ケアマネ</w:t>
            </w:r>
            <w:r w:rsidRPr="00992C21">
              <w:rPr>
                <w:rFonts w:ascii="HG丸ｺﾞｼｯｸM-PRO" w:eastAsia="HG丸ｺﾞｼｯｸM-PRO" w:hAnsi="HG丸ｺﾞｼｯｸM-PRO" w:hint="eastAsia"/>
                <w:color w:val="0070C0"/>
                <w:sz w:val="20"/>
                <w:szCs w:val="20"/>
              </w:rPr>
              <w:t>ー</w:t>
            </w:r>
            <w:r w:rsidRPr="004B5FA3">
              <w:rPr>
                <w:rFonts w:ascii="HG丸ｺﾞｼｯｸM-PRO" w:eastAsia="HG丸ｺﾞｼｯｸM-PRO" w:hAnsi="HG丸ｺﾞｼｯｸM-PRO" w:hint="eastAsia"/>
                <w:sz w:val="20"/>
                <w:szCs w:val="20"/>
              </w:rPr>
              <w:t>ジャー</w:t>
            </w:r>
          </w:p>
        </w:tc>
        <w:tc>
          <w:tcPr>
            <w:tcW w:w="1701" w:type="dxa"/>
            <w:tcBorders>
              <w:bottom w:val="single" w:sz="12" w:space="0" w:color="auto"/>
            </w:tcBorders>
          </w:tcPr>
          <w:p w:rsidR="00780116" w:rsidRPr="004B5FA3" w:rsidRDefault="00780116" w:rsidP="00AF774B">
            <w:pPr>
              <w:widowControl/>
              <w:spacing w:line="22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bottom w:val="single" w:sz="12" w:space="0" w:color="auto"/>
              <w:right w:val="single" w:sz="12" w:space="0" w:color="auto"/>
            </w:tcBorders>
          </w:tcPr>
          <w:p w:rsidR="00780116" w:rsidRPr="004B5FA3" w:rsidRDefault="00780116" w:rsidP="00AF774B">
            <w:pPr>
              <w:widowControl/>
              <w:spacing w:line="22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bl>
    <w:p w:rsidR="00780116" w:rsidRPr="004B5FA3" w:rsidRDefault="00780116" w:rsidP="00780116">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124160" behindDoc="0" locked="0" layoutInCell="1" allowOverlap="1" wp14:anchorId="76B23FCD" wp14:editId="2F46A4F8">
                <wp:simplePos x="0" y="0"/>
                <wp:positionH relativeFrom="column">
                  <wp:posOffset>-147955</wp:posOffset>
                </wp:positionH>
                <wp:positionV relativeFrom="paragraph">
                  <wp:posOffset>95885</wp:posOffset>
                </wp:positionV>
                <wp:extent cx="6057900" cy="161925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6057900" cy="1619250"/>
                        </a:xfrm>
                        <a:prstGeom prst="roundRect">
                          <a:avLst>
                            <a:gd name="adj" fmla="val 9184"/>
                          </a:avLst>
                        </a:prstGeom>
                        <a:solidFill>
                          <a:sysClr val="window" lastClr="FFFFFF"/>
                        </a:solidFill>
                        <a:ln w="25400" cap="flat" cmpd="sng" algn="ctr">
                          <a:solidFill>
                            <a:srgbClr val="F79646"/>
                          </a:solidFill>
                          <a:prstDash val="solid"/>
                        </a:ln>
                        <a:effectLst/>
                      </wps:spPr>
                      <wps:txbx>
                        <w:txbxContent>
                          <w:p w:rsidR="00780116" w:rsidRPr="007167E3" w:rsidRDefault="00780116" w:rsidP="00780116">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Pr="007167E3">
                              <w:rPr>
                                <w:rFonts w:ascii="HG丸ｺﾞｼｯｸM-PRO" w:eastAsia="HG丸ｺﾞｼｯｸM-PRO" w:hAnsi="HG丸ｺﾞｼｯｸM-PRO" w:hint="eastAsia"/>
                              </w:rPr>
                              <w:t>大阪府個人情報保護条例における考え方</w:t>
                            </w:r>
                          </w:p>
                          <w:p w:rsidR="00780116" w:rsidRPr="007167E3" w:rsidRDefault="00780116" w:rsidP="00780116">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１．</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収集原則の例外：①家族、福祉事務所等から受ける当事者の支援に係る相談、②支援に際し医療機関や家族から当事者の医療情報を入手する必要がある場合であって、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同意が取りがたい場合⇒［条例第７条第３項第７号を適用し、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同意なしで情報収集可能］</w:t>
                            </w:r>
                          </w:p>
                          <w:p w:rsidR="00780116" w:rsidRPr="007167E3" w:rsidRDefault="00780116" w:rsidP="00780116">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２．目的外利用・提供の禁止：当事者に関する個人情報を、福祉事務所等に情報提供する必要がある場合であって、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障がい者総合支援法等の関係法令の規定により、都道府県が行う相談支援等において関係機関に個人情報を提供することは、個人情報の目的内利用・提供に当たるため、条例第８条第２項第２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同意なしで情報提供可能］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1" style="position:absolute;margin-left:-11.65pt;margin-top:7.55pt;width:477pt;height:12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" fillcolor="window" strokecolor="#f79646" strokeweight="2pt">
                <v:textbox>
                  <w:txbxContent>
                    <w:p w:rsidR="00780116" w:rsidRPr="007167E3" w:rsidRDefault="00780116" w:rsidP="00780116">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Pr="007167E3">
                        <w:rPr>
                          <w:rFonts w:ascii="HG丸ｺﾞｼｯｸM-PRO" w:eastAsia="HG丸ｺﾞｼｯｸM-PRO" w:hAnsi="HG丸ｺﾞｼｯｸM-PRO" w:hint="eastAsia"/>
                        </w:rPr>
                        <w:t>大阪府個人情報保護条例における考え方</w:t>
                      </w:r>
                    </w:p>
                    <w:p w:rsidR="00780116" w:rsidRPr="007167E3" w:rsidRDefault="00780116" w:rsidP="00780116">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１．</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収集原則の例外：①家族、福祉事務所等から受ける当事者の支援に係る相談、②支援に際し医療機関や家族から当事者の医療情報を入手する必要がある場合であって、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同意が取りがたい場合⇒［条例第７条第３項第７号を適用し、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同意なしで情報収集可能］</w:t>
                      </w:r>
                    </w:p>
                    <w:p w:rsidR="00780116" w:rsidRPr="007167E3" w:rsidRDefault="00780116" w:rsidP="00780116">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２．目的外利用・提供の禁止：当事者に関する個人情報を、福祉事務所等に情報提供する必要がある場合であって、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障がい者総合支援法等の関係法令の規定により、都道府県が行う相談支援等において関係機関に個人情報を提供することは、個人情報の目的内利用・提供に当たるため、条例第８条第２項第２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同意なしで情報提供可能］</w:t>
                      </w:r>
                    </w:p>
                  </w:txbxContent>
                </v:textbox>
              </v:roundrect>
            </w:pict>
          </mc:Fallback>
        </mc:AlternateContent>
      </w:r>
    </w:p>
    <w:p w:rsidR="00780116" w:rsidRPr="004B5FA3" w:rsidRDefault="00780116" w:rsidP="00780116">
      <w:pPr>
        <w:widowControl/>
        <w:jc w:val="left"/>
        <w:rPr>
          <w:rFonts w:ascii="HG丸ｺﾞｼｯｸM-PRO" w:eastAsia="HG丸ｺﾞｼｯｸM-PRO" w:hAnsi="HG丸ｺﾞｼｯｸM-PRO"/>
          <w:sz w:val="22"/>
        </w:rPr>
      </w:pPr>
    </w:p>
    <w:p w:rsidR="00780116" w:rsidRPr="004B5FA3" w:rsidRDefault="00780116" w:rsidP="00780116">
      <w:pPr>
        <w:widowControl/>
        <w:jc w:val="left"/>
        <w:rPr>
          <w:rFonts w:ascii="HG丸ｺﾞｼｯｸM-PRO" w:eastAsia="HG丸ｺﾞｼｯｸM-PRO" w:hAnsi="HG丸ｺﾞｼｯｸM-PRO"/>
          <w:sz w:val="22"/>
        </w:rPr>
      </w:pPr>
    </w:p>
    <w:p w:rsidR="00780116" w:rsidRPr="004B5FA3" w:rsidRDefault="00780116" w:rsidP="00780116">
      <w:pPr>
        <w:widowControl/>
        <w:jc w:val="left"/>
        <w:rPr>
          <w:rFonts w:ascii="HG丸ｺﾞｼｯｸM-PRO" w:eastAsia="HG丸ｺﾞｼｯｸM-PRO" w:hAnsi="HG丸ｺﾞｼｯｸM-PRO"/>
          <w:sz w:val="22"/>
        </w:rPr>
      </w:pPr>
    </w:p>
    <w:p w:rsidR="00780116" w:rsidRPr="004B5FA3" w:rsidRDefault="00780116" w:rsidP="00780116">
      <w:pPr>
        <w:widowControl/>
        <w:jc w:val="left"/>
        <w:rPr>
          <w:rFonts w:ascii="HG丸ｺﾞｼｯｸM-PRO" w:eastAsia="HG丸ｺﾞｼｯｸM-PRO" w:hAnsi="HG丸ｺﾞｼｯｸM-PRO"/>
          <w:sz w:val="22"/>
        </w:rPr>
      </w:pPr>
    </w:p>
    <w:p w:rsidR="009901C8" w:rsidRDefault="009901C8" w:rsidP="001D2AA4">
      <w:pPr>
        <w:widowControl/>
        <w:jc w:val="left"/>
        <w:rPr>
          <w:rFonts w:ascii="HG丸ｺﾞｼｯｸM-PRO" w:eastAsia="HG丸ｺﾞｼｯｸM-PRO" w:hAnsi="HG丸ｺﾞｼｯｸM-PRO"/>
          <w:sz w:val="22"/>
        </w:rPr>
      </w:pPr>
      <w:bookmarkStart w:id="0" w:name="_GoBack"/>
      <w:bookmarkEnd w:id="0"/>
    </w:p>
    <w:p w:rsidR="009901C8" w:rsidRDefault="009901C8" w:rsidP="001D2AA4">
      <w:pPr>
        <w:widowControl/>
        <w:jc w:val="left"/>
        <w:rPr>
          <w:rFonts w:ascii="HG丸ｺﾞｼｯｸM-PRO" w:eastAsia="HG丸ｺﾞｼｯｸM-PRO" w:hAnsi="HG丸ｺﾞｼｯｸM-PRO"/>
          <w:sz w:val="22"/>
        </w:rPr>
      </w:pPr>
    </w:p>
    <w:p w:rsidR="00BF18C9" w:rsidRPr="004B5FA3" w:rsidRDefault="00BF18C9" w:rsidP="001D2AA4">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2010496" behindDoc="0" locked="0" layoutInCell="1" allowOverlap="1" wp14:anchorId="47C9153C" wp14:editId="08408620">
                <wp:simplePos x="0" y="0"/>
                <wp:positionH relativeFrom="column">
                  <wp:posOffset>661670</wp:posOffset>
                </wp:positionH>
                <wp:positionV relativeFrom="paragraph">
                  <wp:posOffset>165735</wp:posOffset>
                </wp:positionV>
                <wp:extent cx="4724400" cy="457200"/>
                <wp:effectExtent l="0" t="0" r="19050" b="19050"/>
                <wp:wrapNone/>
                <wp:docPr id="122" name="角丸四角形 122"/>
                <wp:cNvGraphicFramePr/>
                <a:graphic xmlns:a="http://schemas.openxmlformats.org/drawingml/2006/main">
                  <a:graphicData uri="http://schemas.microsoft.com/office/word/2010/wordprocessingShape">
                    <wps:wsp>
                      <wps:cNvSpPr/>
                      <wps:spPr>
                        <a:xfrm>
                          <a:off x="0" y="0"/>
                          <a:ext cx="4724400" cy="457200"/>
                        </a:xfrm>
                        <a:prstGeom prst="roundRect">
                          <a:avLst/>
                        </a:prstGeom>
                        <a:solidFill>
                          <a:srgbClr val="FFFF00"/>
                        </a:solidFill>
                        <a:ln w="25400" cap="flat" cmpd="sng" algn="ctr">
                          <a:solidFill>
                            <a:srgbClr val="FFFF00"/>
                          </a:solidFill>
                          <a:prstDash val="solid"/>
                        </a:ln>
                        <a:effectLst/>
                      </wps:spPr>
                      <wps:txbx>
                        <w:txbxContent>
                          <w:p w:rsidR="0054266C" w:rsidRPr="007D0A5A" w:rsidRDefault="0054266C" w:rsidP="00BF18C9">
                            <w:pPr>
                              <w:jc w:val="center"/>
                              <w:rPr>
                                <w:rFonts w:ascii="HG丸ｺﾞｼｯｸM-PRO" w:eastAsia="HG丸ｺﾞｼｯｸM-PRO" w:hAnsi="HG丸ｺﾞｼｯｸM-PRO"/>
                                <w:sz w:val="36"/>
                                <w:szCs w:val="36"/>
                              </w:rPr>
                            </w:pPr>
                            <w:r w:rsidRPr="00176E5A">
                              <w:rPr>
                                <w:rFonts w:ascii="HG丸ｺﾞｼｯｸM-PRO" w:eastAsia="HG丸ｺﾞｼｯｸM-PRO" w:hAnsi="HG丸ｺﾞｼｯｸM-PRO" w:hint="eastAsia"/>
                                <w:sz w:val="36"/>
                                <w:szCs w:val="36"/>
                              </w:rPr>
                              <w:t>使たらええで帳活</w:t>
                            </w:r>
                            <w:r w:rsidRPr="007D0A5A">
                              <w:rPr>
                                <w:rFonts w:ascii="HG丸ｺﾞｼｯｸM-PRO" w:eastAsia="HG丸ｺﾞｼｯｸM-PRO" w:hAnsi="HG丸ｺﾞｼｯｸM-PRO" w:hint="eastAsia"/>
                                <w:sz w:val="36"/>
                                <w:szCs w:val="36"/>
                              </w:rPr>
                              <w:t>用</w:t>
                            </w:r>
                            <w:r>
                              <w:rPr>
                                <w:rFonts w:ascii="HG丸ｺﾞｼｯｸM-PRO" w:eastAsia="HG丸ｺﾞｼｯｸM-PRO" w:hAnsi="HG丸ｺﾞｼｯｸM-PRO" w:hint="eastAsia"/>
                                <w:sz w:val="36"/>
                                <w:szCs w:val="36"/>
                              </w:rPr>
                              <w:t>例</w:t>
                            </w:r>
                          </w:p>
                        </w:txbxContent>
                      </wps:txbx>
                      <wps:bodyPr rot="0" spcFirstLastPara="0" vertOverflow="overflow" horzOverflow="overflow" vert="horz" wrap="square" lIns="91440" tIns="9720" rIns="91440" bIns="9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22" o:spid="_x0000_s1060" style="position:absolute;margin-left:52.1pt;margin-top:13.05pt;width:372pt;height:36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" fillcolor="yellow" strokecolor="yellow" strokeweight="2pt">
                <v:textbox inset=",.27mm,,.27mm">
                  <w:txbxContent>
                    <w:p w:rsidR="0054266C" w:rsidRPr="007D0A5A" w:rsidRDefault="0054266C" w:rsidP="00BF18C9">
                      <w:pPr>
                        <w:jc w:val="center"/>
                        <w:rPr>
                          <w:rFonts w:ascii="HG丸ｺﾞｼｯｸM-PRO" w:eastAsia="HG丸ｺﾞｼｯｸM-PRO" w:hAnsi="HG丸ｺﾞｼｯｸM-PRO"/>
                          <w:sz w:val="36"/>
                          <w:szCs w:val="36"/>
                        </w:rPr>
                      </w:pPr>
                      <w:r w:rsidRPr="00176E5A">
                        <w:rPr>
                          <w:rFonts w:ascii="HG丸ｺﾞｼｯｸM-PRO" w:eastAsia="HG丸ｺﾞｼｯｸM-PRO" w:hAnsi="HG丸ｺﾞｼｯｸM-PRO" w:hint="eastAsia"/>
                          <w:sz w:val="36"/>
                          <w:szCs w:val="36"/>
                        </w:rPr>
                        <w:t>使たらええで帳活</w:t>
                      </w:r>
                      <w:r w:rsidRPr="007D0A5A">
                        <w:rPr>
                          <w:rFonts w:ascii="HG丸ｺﾞｼｯｸM-PRO" w:eastAsia="HG丸ｺﾞｼｯｸM-PRO" w:hAnsi="HG丸ｺﾞｼｯｸM-PRO" w:hint="eastAsia"/>
                          <w:sz w:val="36"/>
                          <w:szCs w:val="36"/>
                        </w:rPr>
                        <w:t>用</w:t>
                      </w:r>
                      <w:r>
                        <w:rPr>
                          <w:rFonts w:ascii="HG丸ｺﾞｼｯｸM-PRO" w:eastAsia="HG丸ｺﾞｼｯｸM-PRO" w:hAnsi="HG丸ｺﾞｼｯｸM-PRO" w:hint="eastAsia"/>
                          <w:sz w:val="36"/>
                          <w:szCs w:val="36"/>
                        </w:rPr>
                        <w:t>例</w:t>
                      </w:r>
                    </w:p>
                  </w:txbxContent>
                </v:textbox>
              </v:roundrect>
            </w:pict>
          </mc:Fallback>
        </mc:AlternateContent>
      </w:r>
    </w:p>
    <w:p w:rsidR="00BF18C9" w:rsidRPr="004B5FA3" w:rsidRDefault="00BF18C9" w:rsidP="001D2AA4">
      <w:pPr>
        <w:widowControl/>
        <w:jc w:val="left"/>
        <w:rPr>
          <w:rFonts w:ascii="HG丸ｺﾞｼｯｸM-PRO" w:eastAsia="HG丸ｺﾞｼｯｸM-PRO" w:hAnsi="HG丸ｺﾞｼｯｸM-PRO"/>
          <w:sz w:val="22"/>
        </w:rPr>
      </w:pPr>
    </w:p>
    <w:p w:rsidR="00421F54" w:rsidRPr="004B5FA3" w:rsidRDefault="00421F54" w:rsidP="001D2AA4">
      <w:pPr>
        <w:widowControl/>
        <w:jc w:val="left"/>
        <w:rPr>
          <w:rFonts w:ascii="HG丸ｺﾞｼｯｸM-PRO" w:eastAsia="HG丸ｺﾞｼｯｸM-PRO" w:hAnsi="HG丸ｺﾞｼｯｸM-PRO"/>
          <w:sz w:val="22"/>
        </w:rPr>
      </w:pPr>
    </w:p>
    <w:p w:rsidR="00BF18C9" w:rsidRPr="004B5FA3" w:rsidRDefault="00BF18C9" w:rsidP="001D2AA4">
      <w:pPr>
        <w:widowControl/>
        <w:jc w:val="left"/>
        <w:rPr>
          <w:rFonts w:ascii="HG丸ｺﾞｼｯｸM-PRO" w:eastAsia="HG丸ｺﾞｼｯｸM-PRO" w:hAnsi="HG丸ｺﾞｼｯｸM-PRO"/>
          <w:sz w:val="22"/>
        </w:rPr>
      </w:pPr>
    </w:p>
    <w:p w:rsidR="00BF18C9" w:rsidRPr="004B5FA3" w:rsidRDefault="00BF18C9" w:rsidP="001D2AA4">
      <w:pPr>
        <w:widowControl/>
        <w:jc w:val="left"/>
        <w:rPr>
          <w:rFonts w:ascii="HG丸ｺﾞｼｯｸM-PRO" w:eastAsia="HG丸ｺﾞｼｯｸM-PRO" w:hAnsi="HG丸ｺﾞｼｯｸM-PRO"/>
          <w:sz w:val="22"/>
        </w:rPr>
      </w:pPr>
    </w:p>
    <w:p w:rsidR="00F360AB" w:rsidRPr="004B5FA3" w:rsidRDefault="00BF18C9" w:rsidP="00F360AB">
      <w:pPr>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4E45C7" w:rsidRDefault="00DA0461" w:rsidP="00DA0461">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highlight w:val="yellow"/>
        </w:rPr>
        <w:lastRenderedPageBreak/>
        <w:t>１．</w:t>
      </w:r>
      <w:r w:rsidR="005430F3" w:rsidRPr="004B5FA3">
        <w:rPr>
          <w:rFonts w:ascii="HG丸ｺﾞｼｯｸM-PRO" w:eastAsia="HG丸ｺﾞｼｯｸM-PRO" w:hAnsi="HG丸ｺﾞｼｯｸM-PRO" w:hint="eastAsia"/>
          <w:sz w:val="24"/>
          <w:szCs w:val="24"/>
          <w:highlight w:val="yellow"/>
        </w:rPr>
        <w:t>病識</w:t>
      </w:r>
      <w:r w:rsidR="00DB61C2" w:rsidRPr="004B5FA3">
        <w:rPr>
          <w:rFonts w:ascii="HG丸ｺﾞｼｯｸM-PRO" w:eastAsia="HG丸ｺﾞｼｯｸM-PRO" w:hAnsi="HG丸ｺﾞｼｯｸM-PRO" w:hint="eastAsia"/>
          <w:sz w:val="24"/>
          <w:szCs w:val="24"/>
          <w:highlight w:val="yellow"/>
        </w:rPr>
        <w:t>が</w:t>
      </w:r>
      <w:r w:rsidR="007167E3" w:rsidRPr="004B5FA3">
        <w:rPr>
          <w:rFonts w:ascii="HG丸ｺﾞｼｯｸM-PRO" w:eastAsia="HG丸ｺﾞｼｯｸM-PRO" w:hAnsi="HG丸ｺﾞｼｯｸM-PRO" w:hint="eastAsia"/>
          <w:sz w:val="24"/>
          <w:szCs w:val="24"/>
          <w:highlight w:val="yellow"/>
        </w:rPr>
        <w:t>ないため</w:t>
      </w:r>
      <w:r w:rsidR="005430F3" w:rsidRPr="004B5FA3">
        <w:rPr>
          <w:rFonts w:ascii="HG丸ｺﾞｼｯｸM-PRO" w:eastAsia="HG丸ｺﾞｼｯｸM-PRO" w:hAnsi="HG丸ｺﾞｼｯｸM-PRO" w:hint="eastAsia"/>
          <w:sz w:val="24"/>
          <w:szCs w:val="24"/>
          <w:highlight w:val="yellow"/>
        </w:rPr>
        <w:t>サービスを拒む</w:t>
      </w:r>
      <w:r w:rsidR="00BC563D">
        <w:rPr>
          <w:rFonts w:ascii="HG丸ｺﾞｼｯｸM-PRO" w:eastAsia="HG丸ｺﾞｼｯｸM-PRO" w:hAnsi="HG丸ｺﾞｼｯｸM-PRO" w:hint="eastAsia"/>
          <w:sz w:val="24"/>
          <w:szCs w:val="24"/>
          <w:highlight w:val="yellow"/>
        </w:rPr>
        <w:t>方</w:t>
      </w:r>
      <w:r w:rsidR="005430F3" w:rsidRPr="004B5FA3">
        <w:rPr>
          <w:rFonts w:ascii="HG丸ｺﾞｼｯｸM-PRO" w:eastAsia="HG丸ｺﾞｼｯｸM-PRO" w:hAnsi="HG丸ｺﾞｼｯｸM-PRO" w:hint="eastAsia"/>
          <w:sz w:val="24"/>
          <w:szCs w:val="24"/>
          <w:highlight w:val="yellow"/>
        </w:rPr>
        <w:t>に対し</w:t>
      </w:r>
      <w:r w:rsidR="00BD319A">
        <w:rPr>
          <w:rFonts w:ascii="HG丸ｺﾞｼｯｸM-PRO" w:eastAsia="HG丸ｺﾞｼｯｸM-PRO" w:hAnsi="HG丸ｺﾞｼｯｸM-PRO" w:hint="eastAsia"/>
          <w:sz w:val="24"/>
          <w:szCs w:val="24"/>
          <w:highlight w:val="yellow"/>
        </w:rPr>
        <w:t>、</w:t>
      </w:r>
      <w:r w:rsidR="005430F3" w:rsidRPr="004B5FA3">
        <w:rPr>
          <w:rFonts w:ascii="HG丸ｺﾞｼｯｸM-PRO" w:eastAsia="HG丸ｺﾞｼｯｸM-PRO" w:hAnsi="HG丸ｺﾞｼｯｸM-PRO" w:hint="eastAsia"/>
          <w:sz w:val="24"/>
          <w:szCs w:val="24"/>
          <w:highlight w:val="yellow"/>
        </w:rPr>
        <w:t>医療機関</w:t>
      </w:r>
      <w:r w:rsidR="00DB61C2" w:rsidRPr="004B5FA3">
        <w:rPr>
          <w:rFonts w:ascii="HG丸ｺﾞｼｯｸM-PRO" w:eastAsia="HG丸ｺﾞｼｯｸM-PRO" w:hAnsi="HG丸ｺﾞｼｯｸM-PRO" w:hint="eastAsia"/>
          <w:sz w:val="24"/>
          <w:szCs w:val="24"/>
          <w:highlight w:val="yellow"/>
        </w:rPr>
        <w:t>と</w:t>
      </w:r>
      <w:r w:rsidR="005430F3" w:rsidRPr="004B5FA3">
        <w:rPr>
          <w:rFonts w:ascii="HG丸ｺﾞｼｯｸM-PRO" w:eastAsia="HG丸ｺﾞｼｯｸM-PRO" w:hAnsi="HG丸ｺﾞｼｯｸM-PRO" w:hint="eastAsia"/>
          <w:sz w:val="24"/>
          <w:szCs w:val="24"/>
          <w:highlight w:val="yellow"/>
        </w:rPr>
        <w:t>基幹</w:t>
      </w:r>
      <w:r w:rsidR="004E6D6B" w:rsidRPr="004B5FA3">
        <w:rPr>
          <w:rFonts w:ascii="HG丸ｺﾞｼｯｸM-PRO" w:eastAsia="HG丸ｺﾞｼｯｸM-PRO" w:hAnsi="HG丸ｺﾞｼｯｸM-PRO" w:hint="eastAsia"/>
          <w:sz w:val="24"/>
          <w:szCs w:val="24"/>
          <w:highlight w:val="yellow"/>
        </w:rPr>
        <w:t>C</w:t>
      </w:r>
      <w:r w:rsidR="005430F3" w:rsidRPr="004B5FA3">
        <w:rPr>
          <w:rFonts w:ascii="HG丸ｺﾞｼｯｸM-PRO" w:eastAsia="HG丸ｺﾞｼｯｸM-PRO" w:hAnsi="HG丸ｺﾞｼｯｸM-PRO" w:hint="eastAsia"/>
          <w:sz w:val="24"/>
          <w:szCs w:val="24"/>
          <w:highlight w:val="yellow"/>
        </w:rPr>
        <w:t>と</w:t>
      </w:r>
      <w:r w:rsidR="00DB61C2" w:rsidRPr="004B5FA3">
        <w:rPr>
          <w:rFonts w:ascii="HG丸ｺﾞｼｯｸM-PRO" w:eastAsia="HG丸ｺﾞｼｯｸM-PRO" w:hAnsi="HG丸ｺﾞｼｯｸM-PRO" w:hint="eastAsia"/>
          <w:sz w:val="24"/>
          <w:szCs w:val="24"/>
          <w:highlight w:val="yellow"/>
        </w:rPr>
        <w:t>が</w:t>
      </w:r>
      <w:r w:rsidR="005430F3" w:rsidRPr="004B5FA3">
        <w:rPr>
          <w:rFonts w:ascii="HG丸ｺﾞｼｯｸM-PRO" w:eastAsia="HG丸ｺﾞｼｯｸM-PRO" w:hAnsi="HG丸ｺﾞｼｯｸM-PRO" w:hint="eastAsia"/>
          <w:sz w:val="24"/>
          <w:szCs w:val="24"/>
          <w:highlight w:val="yellow"/>
        </w:rPr>
        <w:t>連携し</w:t>
      </w:r>
      <w:r w:rsidR="00DB61C2" w:rsidRPr="004B5FA3">
        <w:rPr>
          <w:rFonts w:ascii="HG丸ｺﾞｼｯｸM-PRO" w:eastAsia="HG丸ｺﾞｼｯｸM-PRO" w:hAnsi="HG丸ｺﾞｼｯｸM-PRO" w:hint="eastAsia"/>
          <w:sz w:val="24"/>
          <w:szCs w:val="24"/>
          <w:highlight w:val="yellow"/>
        </w:rPr>
        <w:t>て障がい受容に寄り添い、</w:t>
      </w:r>
      <w:r w:rsidR="00007AB2" w:rsidRPr="004B5FA3">
        <w:rPr>
          <w:rFonts w:ascii="HG丸ｺﾞｼｯｸM-PRO" w:eastAsia="HG丸ｺﾞｼｯｸM-PRO" w:hAnsi="HG丸ｺﾞｼｯｸM-PRO" w:hint="eastAsia"/>
          <w:sz w:val="24"/>
          <w:szCs w:val="24"/>
          <w:highlight w:val="yellow"/>
        </w:rPr>
        <w:t>障がい福祉</w:t>
      </w:r>
      <w:r w:rsidR="005430F3" w:rsidRPr="004B5FA3">
        <w:rPr>
          <w:rFonts w:ascii="HG丸ｺﾞｼｯｸM-PRO" w:eastAsia="HG丸ｺﾞｼｯｸM-PRO" w:hAnsi="HG丸ｺﾞｼｯｸM-PRO" w:hint="eastAsia"/>
          <w:sz w:val="24"/>
          <w:szCs w:val="24"/>
          <w:highlight w:val="yellow"/>
        </w:rPr>
        <w:t>サービスに繋いだ事例</w:t>
      </w:r>
    </w:p>
    <w:p w:rsidR="00C662E3" w:rsidRDefault="00C662E3" w:rsidP="00C662E3">
      <w:pPr>
        <w:widowControl/>
        <w:ind w:left="210" w:hangingChars="100" w:hanging="210"/>
        <w:jc w:val="left"/>
        <w:rPr>
          <w:noProof/>
        </w:rPr>
      </w:pPr>
      <w:r>
        <w:rPr>
          <w:rFonts w:hint="eastAsia"/>
          <w:noProof/>
        </w:rPr>
        <mc:AlternateContent>
          <mc:Choice Requires="wpc">
            <w:drawing>
              <wp:inline distT="0" distB="0" distL="0" distR="0" wp14:anchorId="2293E3CB" wp14:editId="1E96AF53">
                <wp:extent cx="5752532" cy="1589965"/>
                <wp:effectExtent l="0" t="0" r="635" b="10795"/>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直線矢印コネクタ 17"/>
                        <wps:cNvCnPr/>
                        <wps:spPr>
                          <a:xfrm>
                            <a:off x="163773" y="225188"/>
                            <a:ext cx="5404514" cy="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9" name="テキスト ボックス 19"/>
                        <wps:cNvSpPr txBox="1"/>
                        <wps:spPr>
                          <a:xfrm>
                            <a:off x="163761" y="102323"/>
                            <a:ext cx="504974" cy="402467"/>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p>
                            <w:p w:rsidR="0054266C" w:rsidRPr="009162A6" w:rsidRDefault="0054266C" w:rsidP="00C662E3">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発症</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23" name="テキスト ボックス 23"/>
                        <wps:cNvSpPr txBox="1"/>
                        <wps:spPr>
                          <a:xfrm>
                            <a:off x="791251" y="102251"/>
                            <a:ext cx="641520" cy="402717"/>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病院退院、自宅へ</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42" name="テキスト ボックス 42"/>
                        <wps:cNvSpPr txBox="1"/>
                        <wps:spPr>
                          <a:xfrm>
                            <a:off x="4346318" y="102643"/>
                            <a:ext cx="955838" cy="402289"/>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発症後約5年</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日中活動検討</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[生活介護へ]</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44" name="テキスト ボックス 44"/>
                        <wps:cNvSpPr txBox="1"/>
                        <wps:spPr>
                          <a:xfrm>
                            <a:off x="1896777" y="102535"/>
                            <a:ext cx="825267" cy="402467"/>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発症後1年半</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通院でリハ開始。[通院同行S]</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45" name="テキスト ボックス 45"/>
                        <wps:cNvSpPr txBox="1"/>
                        <wps:spPr>
                          <a:xfrm>
                            <a:off x="3049906" y="102251"/>
                            <a:ext cx="1092190" cy="402503"/>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発症後3年</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余暇支援検討</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[障がい者ｽﾎﾟｰﾂCへ]</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48" name="フローチャート : 代替処理 48"/>
                        <wps:cNvSpPr/>
                        <wps:spPr>
                          <a:xfrm>
                            <a:off x="783669" y="968477"/>
                            <a:ext cx="594132"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49" name="フローチャート : 代替処理 49"/>
                        <wps:cNvSpPr/>
                        <wps:spPr>
                          <a:xfrm>
                            <a:off x="784516" y="634216"/>
                            <a:ext cx="580041" cy="239241"/>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病院MSW</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50" name="直線コネクタ 50"/>
                        <wps:cNvCnPr>
                          <a:stCxn id="23" idx="2"/>
                        </wps:cNvCnPr>
                        <wps:spPr>
                          <a:xfrm flipH="1">
                            <a:off x="1111964" y="504968"/>
                            <a:ext cx="47" cy="129653"/>
                          </a:xfrm>
                          <a:prstGeom prst="line">
                            <a:avLst/>
                          </a:prstGeom>
                          <a:noFill/>
                          <a:ln w="12700" cap="flat" cmpd="sng" algn="ctr">
                            <a:solidFill>
                              <a:srgbClr val="4F81BD">
                                <a:shade val="95000"/>
                                <a:satMod val="105000"/>
                              </a:srgbClr>
                            </a:solidFill>
                            <a:prstDash val="solid"/>
                          </a:ln>
                          <a:effectLst/>
                        </wps:spPr>
                        <wps:bodyPr/>
                      </wps:wsp>
                      <wps:wsp>
                        <wps:cNvPr id="51" name="直線コネクタ 51"/>
                        <wps:cNvCnPr/>
                        <wps:spPr>
                          <a:xfrm>
                            <a:off x="1125224" y="873006"/>
                            <a:ext cx="0" cy="95800"/>
                          </a:xfrm>
                          <a:prstGeom prst="line">
                            <a:avLst/>
                          </a:prstGeom>
                          <a:noFill/>
                          <a:ln w="12700" cap="flat" cmpd="sng" algn="ctr">
                            <a:solidFill>
                              <a:srgbClr val="4F81BD">
                                <a:shade val="95000"/>
                                <a:satMod val="105000"/>
                              </a:srgbClr>
                            </a:solidFill>
                            <a:prstDash val="solid"/>
                          </a:ln>
                          <a:effectLst/>
                        </wps:spPr>
                        <wps:bodyPr/>
                      </wps:wsp>
                      <wps:wsp>
                        <wps:cNvPr id="54" name="直線コネクタ 54"/>
                        <wps:cNvCnPr>
                          <a:endCxn id="71" idx="0"/>
                        </wps:cNvCnPr>
                        <wps:spPr>
                          <a:xfrm>
                            <a:off x="2354107" y="504398"/>
                            <a:ext cx="9148" cy="799640"/>
                          </a:xfrm>
                          <a:prstGeom prst="line">
                            <a:avLst/>
                          </a:prstGeom>
                          <a:noFill/>
                          <a:ln w="12700" cap="flat" cmpd="sng" algn="ctr">
                            <a:solidFill>
                              <a:srgbClr val="4F81BD">
                                <a:shade val="95000"/>
                                <a:satMod val="105000"/>
                              </a:srgbClr>
                            </a:solidFill>
                            <a:prstDash val="solid"/>
                          </a:ln>
                          <a:effectLst/>
                        </wps:spPr>
                        <wps:bodyPr/>
                      </wps:wsp>
                      <wps:wsp>
                        <wps:cNvPr id="56" name="フローチャート : 代替処理 56"/>
                        <wps:cNvSpPr/>
                        <wps:spPr>
                          <a:xfrm>
                            <a:off x="1896711" y="633129"/>
                            <a:ext cx="948847" cy="2389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病院セラピスト</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57" name="フローチャート : 代替処理 57"/>
                        <wps:cNvSpPr/>
                        <wps:spPr>
                          <a:xfrm>
                            <a:off x="3193121" y="969564"/>
                            <a:ext cx="675923"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59" name="直線コネクタ 59"/>
                        <wps:cNvCnPr/>
                        <wps:spPr>
                          <a:xfrm>
                            <a:off x="4864384" y="504682"/>
                            <a:ext cx="0" cy="913686"/>
                          </a:xfrm>
                          <a:prstGeom prst="line">
                            <a:avLst/>
                          </a:prstGeom>
                          <a:noFill/>
                          <a:ln w="12700" cap="flat" cmpd="sng" algn="ctr">
                            <a:solidFill>
                              <a:srgbClr val="4F81BD">
                                <a:shade val="95000"/>
                                <a:satMod val="105000"/>
                              </a:srgbClr>
                            </a:solidFill>
                            <a:prstDash val="solid"/>
                          </a:ln>
                          <a:effectLst/>
                        </wps:spPr>
                        <wps:bodyPr/>
                      </wps:wsp>
                      <wps:wsp>
                        <wps:cNvPr id="60" name="直線コネクタ 60"/>
                        <wps:cNvCnPr/>
                        <wps:spPr>
                          <a:xfrm>
                            <a:off x="3513909" y="873765"/>
                            <a:ext cx="0" cy="95800"/>
                          </a:xfrm>
                          <a:prstGeom prst="line">
                            <a:avLst/>
                          </a:prstGeom>
                          <a:noFill/>
                          <a:ln w="12700" cap="flat" cmpd="sng" algn="ctr">
                            <a:solidFill>
                              <a:srgbClr val="4F81BD">
                                <a:shade val="95000"/>
                                <a:satMod val="105000"/>
                              </a:srgbClr>
                            </a:solidFill>
                            <a:prstDash val="solid"/>
                          </a:ln>
                          <a:effectLst/>
                        </wps:spPr>
                        <wps:bodyPr/>
                      </wps:wsp>
                      <wps:wsp>
                        <wps:cNvPr id="61" name="直線コネクタ 61"/>
                        <wps:cNvCnPr/>
                        <wps:spPr>
                          <a:xfrm>
                            <a:off x="3500307" y="1208239"/>
                            <a:ext cx="0" cy="95800"/>
                          </a:xfrm>
                          <a:prstGeom prst="line">
                            <a:avLst/>
                          </a:prstGeom>
                          <a:noFill/>
                          <a:ln w="12700" cap="flat" cmpd="sng" algn="ctr">
                            <a:solidFill>
                              <a:srgbClr val="4F81BD">
                                <a:shade val="95000"/>
                                <a:satMod val="105000"/>
                              </a:srgbClr>
                            </a:solidFill>
                            <a:prstDash val="solid"/>
                          </a:ln>
                          <a:effectLst/>
                        </wps:spPr>
                        <wps:bodyPr/>
                      </wps:wsp>
                      <wps:wsp>
                        <wps:cNvPr id="62" name="フローチャート : 代替処理 62"/>
                        <wps:cNvSpPr/>
                        <wps:spPr>
                          <a:xfrm>
                            <a:off x="3261363" y="1301850"/>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p w:rsidR="0054266C" w:rsidRPr="00D34B16" w:rsidRDefault="0054266C" w:rsidP="00C662E3">
                              <w:pPr>
                                <w:jc w:val="center"/>
                                <w:rPr>
                                  <w:rFonts w:ascii="HG丸ｺﾞｼｯｸM-PRO" w:eastAsia="HG丸ｺﾞｼｯｸM-PRO" w:hAnsi="HG丸ｺﾞｼｯｸM-PRO"/>
                                  <w:sz w:val="16"/>
                                  <w:szCs w:val="16"/>
                                </w:rPr>
                              </w:pP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63" name="フローチャート : 代替処理 63"/>
                        <wps:cNvSpPr/>
                        <wps:spPr>
                          <a:xfrm>
                            <a:off x="4209545" y="1301850"/>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64" name="直線矢印コネクタ 64"/>
                        <wps:cNvCnPr/>
                        <wps:spPr>
                          <a:xfrm>
                            <a:off x="4748285" y="1417369"/>
                            <a:ext cx="259310" cy="0"/>
                          </a:xfrm>
                          <a:prstGeom prst="straightConnector1">
                            <a:avLst/>
                          </a:prstGeom>
                          <a:noFill/>
                          <a:ln w="12700" cap="flat" cmpd="sng" algn="ctr">
                            <a:solidFill>
                              <a:srgbClr val="4F81BD">
                                <a:shade val="95000"/>
                                <a:satMod val="105000"/>
                              </a:srgbClr>
                            </a:solidFill>
                            <a:prstDash val="solid"/>
                            <a:headEnd type="arrow"/>
                            <a:tailEnd type="arrow"/>
                          </a:ln>
                          <a:effectLst/>
                        </wps:spPr>
                        <wps:bodyPr/>
                      </wps:wsp>
                      <wps:wsp>
                        <wps:cNvPr id="65" name="フローチャート : 代替処理 65"/>
                        <wps:cNvSpPr/>
                        <wps:spPr>
                          <a:xfrm>
                            <a:off x="5014677" y="1304038"/>
                            <a:ext cx="56612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67" name="直線コネクタ 67"/>
                        <wps:cNvCnPr/>
                        <wps:spPr>
                          <a:xfrm flipH="1">
                            <a:off x="3520422" y="505038"/>
                            <a:ext cx="47" cy="129653"/>
                          </a:xfrm>
                          <a:prstGeom prst="line">
                            <a:avLst/>
                          </a:prstGeom>
                          <a:noFill/>
                          <a:ln w="12700" cap="flat" cmpd="sng" algn="ctr">
                            <a:solidFill>
                              <a:srgbClr val="4F81BD">
                                <a:shade val="95000"/>
                                <a:satMod val="105000"/>
                              </a:srgbClr>
                            </a:solidFill>
                            <a:prstDash val="solid"/>
                          </a:ln>
                          <a:effectLst/>
                        </wps:spPr>
                        <wps:bodyPr/>
                      </wps:wsp>
                      <wps:wsp>
                        <wps:cNvPr id="68" name="正方形/長方形 68"/>
                        <wps:cNvSpPr/>
                        <wps:spPr>
                          <a:xfrm>
                            <a:off x="61415" y="34108"/>
                            <a:ext cx="5636300" cy="1555845"/>
                          </a:xfrm>
                          <a:prstGeom prst="rect">
                            <a:avLst/>
                          </a:pr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フローチャート : 代替処理 69"/>
                        <wps:cNvSpPr/>
                        <wps:spPr>
                          <a:xfrm>
                            <a:off x="3069121" y="634862"/>
                            <a:ext cx="948847" cy="2389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病院セラピスト</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70" name="フローチャート : 代替処理 70"/>
                        <wps:cNvSpPr/>
                        <wps:spPr>
                          <a:xfrm>
                            <a:off x="1998957" y="968796"/>
                            <a:ext cx="702878"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71" name="フローチャート : 代替処理 71"/>
                        <wps:cNvSpPr/>
                        <wps:spPr>
                          <a:xfrm>
                            <a:off x="2080194" y="1304038"/>
                            <a:ext cx="56612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c:wpc>
                  </a:graphicData>
                </a:graphic>
              </wp:inline>
            </w:drawing>
          </mc:Choice>
          <mc:Fallback>
            <w:pict>
              <v:group id="キャンバス 72" o:spid="_x0000_s1061" editas="canvas" style="width:452.95pt;height:125.2pt;mso-position-horizontal-relative:char;mso-position-vertical-relative:line" coordsize="57524,1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">
                <v:shape id="_x0000_s1062" type="#_x0000_t75" style="position:absolute;width:57524;height:15894;visibility:visible;mso-wrap-style:square">
                  <v:fill o:detectmouseclick="t"/>
                  <v:path o:connecttype="none"/>
                </v:shape>
                <v:shapetype id="_x0000_t32" coordsize="21600,21600" o:spt="32" o:oned="t" path="m,l21600,21600e" filled="f">
                  <v:path arrowok="t" fillok="f" o:connecttype="none"/>
                  <o:lock v:ext="edit" shapetype="t"/>
                </v:shapetype>
                <v:shape id="直線矢印コネクタ 17" o:spid="_x0000_s1063" type="#_x0000_t32" style="position:absolute;left:1637;top:2251;width:54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2KbcIAAADbAAAADwAAAGRycy9kb3ducmV2LnhtbERPS2vCQBC+C/0PyxS86aYiUVI3UgpC&#10;e/Cg5uJtmh3zaHY27K4m+uu7hUJv8/E9Z7MdTSdu5HxjWcHLPAFBXFrdcKWgOO1maxA+IGvsLJOC&#10;O3nY5k+TDWbaDnyg2zFUIoawz1BBHUKfSenLmgz6ue2JI3exzmCI0FVSOxxiuOnkIklSabDh2FBj&#10;T+81ld/Hq1EwdLu0aM+F27dfj3BpDjb9vC+Vmj6Pb68gAo3hX/zn/tBx/gp+f4kH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2KbcIAAADbAAAADwAAAAAAAAAAAAAA&#10;AAChAgAAZHJzL2Rvd25yZXYueG1sUEsFBgAAAAAEAAQA+QAAAJADAAAAAA==&#10;" strokecolor="#4a7ebb" strokeweight="2.25pt">
                  <v:stroke endarrow="open"/>
                </v:shape>
                <v:shape id="テキスト ボックス 19" o:spid="_x0000_s1064" type="#_x0000_t202" style="position:absolute;left:1637;top:1023;width:5050;height:4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4JMIA&#10;AADbAAAADwAAAGRycy9kb3ducmV2LnhtbERPTWuDQBC9B/oflin0EprVHprUuEooBHrJoSaX3AZ3&#10;okZ31rgbNf++Wyj0No/3OWk+m06MNLjGsoJ4FYEgLq1uuFJwOu5fNyCcR9bYWSYFD3KQZ0+LFBNt&#10;J/6msfCVCCHsElRQe98nUrqyJoNuZXviwF3sYNAHOFRSDziFcNPJtyh6lwYbDg019vRZU9kWd6Pg&#10;cN656+Umx/Wyb083t4/5bmOlXp7n3RaEp9n/i//cXzrM/4DfX8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DgkwgAAANsAAAAPAAAAAAAAAAAAAAAAAJgCAABkcnMvZG93&#10;bnJldi54bWxQSwUGAAAAAAQABAD1AAAAhwMAAAAA&#10;" fillcolor="window" strokeweight=".5pt">
                  <v:textbox inset=".54mm,.27mm,.54mm,.27mm">
                    <w:txbxContent>
                      <w:p w:rsidR="0054266C" w:rsidRPr="009162A6" w:rsidRDefault="0054266C" w:rsidP="00C662E3">
                        <w:pPr>
                          <w:spacing w:line="200" w:lineRule="exac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p>
                      <w:p w:rsidR="0054266C" w:rsidRPr="009162A6" w:rsidRDefault="0054266C" w:rsidP="00C662E3">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発症</w:t>
                        </w:r>
                      </w:p>
                    </w:txbxContent>
                  </v:textbox>
                </v:shape>
                <v:shape id="テキスト ボックス 23" o:spid="_x0000_s1065" type="#_x0000_t202" style="position:absolute;left:7912;top:1022;width:6415;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Fc8MA&#10;AADbAAAADwAAAGRycy9kb3ducmV2LnhtbESPT4vCMBTE74LfIbyFvcg2rYJKt1FEEPbiwT8Xb4/m&#10;2XZtXmoTa/32RhA8DjPzGyZb9qYWHbWusqwgiWIQxLnVFRcKjofNzxyE88gaa8uk4EEOlovhIMNU&#10;2zvvqNv7QgQIuxQVlN43qZQuL8mgi2xDHLyzbQ36INtC6hbvAW5qOY7jqTRYcVgosaF1SfllfzMK&#10;tqeV+z9fZTcbNZfj1W0SvtlEqe+vfvULwlPvP+F3+08rGE/g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TFc8MAAADbAAAADwAAAAAAAAAAAAAAAACYAgAAZHJzL2Rv&#10;d25yZXYueG1sUEsFBgAAAAAEAAQA9QAAAIgDAAAAAA==&#10;" fillcolor="window" strokeweight=".5pt">
                  <v:textbox inset=".54mm,.27mm,.54mm,.27mm">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病院退院、自宅へ</w:t>
                        </w:r>
                      </w:p>
                    </w:txbxContent>
                  </v:textbox>
                </v:shape>
                <v:shape id="テキスト ボックス 42" o:spid="_x0000_s1066" type="#_x0000_t202" style="position:absolute;left:43463;top:1026;width:9558;height:4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eFSMMA&#10;AADbAAAADwAAAGRycy9kb3ducmV2LnhtbESPT4vCMBTE74LfIbyFvcg2rYhKt1FEEPbiwT8Xb4/m&#10;2XZtXmoTa/32RhA8DjPzGyZb9qYWHbWusqwgiWIQxLnVFRcKjofNzxyE88gaa8uk4EEOlovhIMNU&#10;2zvvqNv7QgQIuxQVlN43qZQuL8mgi2xDHLyzbQ36INtC6hbvAW5qOY7jqTRYcVgosaF1SfllfzMK&#10;tqeV+z9fZTcbNZfj1W0SvtlEqe+vfvULwlPvP+F3+08rmIz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eFSMMAAADbAAAADwAAAAAAAAAAAAAAAACYAgAAZHJzL2Rv&#10;d25yZXYueG1sUEsFBgAAAAAEAAQA9QAAAIgDAAAAAA==&#10;" fillcolor="window" strokeweight=".5pt">
                  <v:textbox inset=".54mm,.27mm,.54mm,.27mm">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発症後約5年</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日中活動検討</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[生活介護へ]</w:t>
                        </w:r>
                      </w:p>
                    </w:txbxContent>
                  </v:textbox>
                </v:shape>
                <v:shape id="テキスト ボックス 44" o:spid="_x0000_s1067" type="#_x0000_t202" style="position:absolute;left:18967;top:1025;width:8253;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4p8MA&#10;AADbAAAADwAAAGRycy9kb3ducmV2LnhtbESPT4vCMBTE7wt+h/AWvCxrWhGVbqOIIHjx4J+Lt0fz&#10;bLttXmoTa/32RhA8DjPzGyZd9qYWHbWutKwgHkUgiDOrS84VnI6b3zkI55E11pZJwYMcLBeDrxQT&#10;be+8p+7gcxEg7BJUUHjfJFK6rCCDbmQb4uBdbGvQB9nmUrd4D3BTy3EUTaXBksNCgQ2tC8qqw80o&#10;2J1X7v9yld3sp6lOV7eJ+WZjpYbf/eoPhKfef8Lv9lYrmEzg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K4p8MAAADbAAAADwAAAAAAAAAAAAAAAACYAgAAZHJzL2Rv&#10;d25yZXYueG1sUEsFBgAAAAAEAAQA9QAAAIgDAAAAAA==&#10;" fillcolor="window" strokeweight=".5pt">
                  <v:textbox inset=".54mm,.27mm,.54mm,.27mm">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発症後1年半</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通院でリハ開始。[通院同行S]</w:t>
                        </w:r>
                      </w:p>
                    </w:txbxContent>
                  </v:textbox>
                </v:shape>
                <v:shape id="テキスト ボックス 45" o:spid="_x0000_s1068" type="#_x0000_t202" style="position:absolute;left:30499;top:1022;width:10921;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dPMQA&#10;AADbAAAADwAAAGRycy9kb3ducmV2LnhtbESPQWvCQBSE7wX/w/KEXopuUlqV6CaIIHjpoerF2yP7&#10;TGKyb5PsGuO/7xYKPQ4z8w2zyUbTiIF6V1lWEM8jEMS51RUXCs6n/WwFwnlkjY1lUvAkB1k6edlg&#10;ou2Dv2k4+kIECLsEFZTet4mULi/JoJvbljh4V9sb9EH2hdQ9PgLcNPI9ihbSYMVhocSWdiXl9fFu&#10;FHxdtu527eSwfGvrc+f2Md9trNTrdNyuQXga/X/4r33QCj4+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HTzEAAAA2wAAAA8AAAAAAAAAAAAAAAAAmAIAAGRycy9k&#10;b3ducmV2LnhtbFBLBQYAAAAABAAEAPUAAACJAwAAAAA=&#10;" fillcolor="window" strokeweight=".5pt">
                  <v:textbox inset=".54mm,.27mm,.54mm,.27mm">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発症後3年</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余暇支援検討</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[障がい者ｽﾎﾟｰﾂCへ]</w:t>
                        </w:r>
                      </w:p>
                    </w:txbxContent>
                  </v:textbox>
                </v:shape>
                <v:shape id="フローチャート : 代替処理 48" o:spid="_x0000_s1069" type="#_x0000_t176" style="position:absolute;left:7836;top:9684;width:5942;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y58EA&#10;AADbAAAADwAAAGRycy9kb3ducmV2LnhtbERPXWvCMBR9F/wP4Qp7s6ljdKMayygIMgaytow93jXX&#10;pqy5KU3U7t+bh8EeD+d7V8x2EFeafO9YwSZJQRC3TvfcKWjqw/oFhA/IGgfHpOCXPBT75WKHuXY3&#10;/qBrFToRQ9jnqMCEMOZS+taQRZ+4kThyZzdZDBFOndQT3mK4HeRjmmbSYs+xweBIpaH2p7pYBZn9&#10;7k/z+6c0z1/lketLM7y1jVIPq/l1CyLQHP7Ff+6jVvAUx8Y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YcufBAAAA2wAAAA8AAAAAAAAAAAAAAAAAmAIAAGRycy9kb3du&#10;cmV2LnhtbFBLBQYAAAAABAAEAPUAAACG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shape id="フローチャート : 代替処理 49" o:spid="_x0000_s1070" type="#_x0000_t176" style="position:absolute;left:7845;top:6342;width:5800;height:2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XfMQA&#10;AADbAAAADwAAAGRycy9kb3ducmV2LnhtbESPQWvCQBSE74L/YXlCb2bTUrSmrlKEgpRC0QTx+My+&#10;ZkOzb0N2TdJ/3xWEHoeZ+YZZb0fbiJ46XztW8JikIIhLp2uuFBT5+/wFhA/IGhvHpOCXPGw308ka&#10;M+0GPlB/DJWIEPYZKjAhtJmUvjRk0SeuJY7et+sshii7SuoOhwi3jXxK04W0WHNcMNjSzlD5c7xa&#10;BQt7qb/Gz5M0y/Nuz/m1aD7KQqmH2fj2CiLQGP7D9/ZeK3hewe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13zEAAAA2wAAAA8AAAAAAAAAAAAAAAAAmAIAAGRycy9k&#10;b3ducmV2LnhtbFBLBQYAAAAABAAEAPUAAACJ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病院MSW</w:t>
                        </w:r>
                      </w:p>
                    </w:txbxContent>
                  </v:textbox>
                </v:shape>
                <v:line id="直線コネクタ 50" o:spid="_x0000_s1071" style="position:absolute;flip:x;visibility:visible;mso-wrap-style:square" from="11119,5049" to="11120,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3Fb4AAADbAAAADwAAAGRycy9kb3ducmV2LnhtbERPy4rCMBTdC/5DuMLsNFUYlWoUEQou&#10;RPCF20tzTYvNTWli2/n7yUJweTjv9ba3lWip8aVjBdNJAoI4d7pko+B2zcZLED4ga6wck4I/8rDd&#10;DAdrTLXr+EztJRgRQ9inqKAIoU6l9HlBFv3E1cSRe7rGYoiwMVI32MVwW8lZksylxZJjQ4E17QvK&#10;X5e3VdCa6f54tafnQ7PPlv3dPBZZp9TPqN+tQATqw1f8cR+0gt+4Pn6JP0Bu/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LHcVvgAAANsAAAAPAAAAAAAAAAAAAAAAAKEC&#10;AABkcnMvZG93bnJldi54bWxQSwUGAAAAAAQABAD5AAAAjAMAAAAA&#10;" strokecolor="#4a7ebb" strokeweight="1pt"/>
                <v:line id="直線コネクタ 51" o:spid="_x0000_s1072" style="position:absolute;visibility:visible;mso-wrap-style:square" from="11252,8730" to="11252,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dqncMAAADbAAAADwAAAGRycy9kb3ducmV2LnhtbESP0YrCMBRE34X9h3CFfRFNK+hKNYqI&#10;woIPYt0PuDTXptrcdJuo3b/fCIKPw8ycYRarztbiTq2vHCtIRwkI4sLpiksFP6fdcAbCB2SNtWNS&#10;8EceVsuP3gIz7R58pHseShEh7DNUYEJoMil9YciiH7mGOHpn11oMUbal1C0+ItzWcpwkU2mx4rhg&#10;sKGNoeKa36yCwWGwTQ+YBNntb7/l9usyXpuLUp/9bj0HEagL7/Cr/a0VTFJ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3ap3DAAAA2wAAAA8AAAAAAAAAAAAA&#10;AAAAoQIAAGRycy9kb3ducmV2LnhtbFBLBQYAAAAABAAEAPkAAACRAwAAAAA=&#10;" strokecolor="#4a7ebb" strokeweight="1pt"/>
                <v:line id="直線コネクタ 54" o:spid="_x0000_s1073" style="position:absolute;visibility:visible;mso-wrap-style:square" from="23541,5043" to="23632,1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JBcQAAADbAAAADwAAAGRycy9kb3ducmV2LnhtbESP0WoCMRRE3wv+Q7hCX6RmFdvKalwW&#10;sVDog1T9gMvmmqxubtZN1O3fm0Khj8PMnGGWRe8acaMu1J4VTMYZCOLK65qNgsP+42UOIkRkjY1n&#10;UvBDAYrV4GmJufZ3/qbbLhqRIBxyVGBjbHMpQ2XJYRj7ljh5R985jEl2RuoO7wnuGjnNsjfpsOa0&#10;YLGltaXqvLs6BaPtaDPZYhZl/3W9mM37aVrak1LPw75cgIjUx//wX/tTK3idwe+X9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MkFxAAAANsAAAAPAAAAAAAAAAAA&#10;AAAAAKECAABkcnMvZG93bnJldi54bWxQSwUGAAAAAAQABAD5AAAAkgMAAAAA&#10;" strokecolor="#4a7ebb" strokeweight="1pt"/>
                <v:shape id="フローチャート : 代替処理 56" o:spid="_x0000_s1074" type="#_x0000_t176" style="position:absolute;left:18967;top:6331;width:9488;height:2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08QA&#10;AADbAAAADwAAAGRycy9kb3ducmV2LnhtbESPQWvCQBSE7wX/w/KE3pqNQlNJXUUEQUqh1ITS42v2&#10;mQ1m34bsmsR/7xYKPQ4z8w2z3k62FQP1vnGsYJGkIIgrpxuuFZTF4WkFwgdkja1jUnAjD9vN7GGN&#10;uXYjf9JwCrWIEPY5KjAhdLmUvjJk0SeuI47e2fUWQ5R9LXWPY4TbVi7TNJMWG44LBjvaG6oup6tV&#10;kNmf5mN6/5Lm5Xt/5OJatm9VqdTjfNq9ggg0hf/wX/uoFTxn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1dPEAAAA2wAAAA8AAAAAAAAAAAAAAAAAmAIAAGRycy9k&#10;b3ducmV2LnhtbFBLBQYAAAAABAAEAPUAAACJ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病院セラピスト</w:t>
                        </w:r>
                      </w:p>
                    </w:txbxContent>
                  </v:textbox>
                </v:shape>
                <v:shape id="フローチャート : 代替処理 57" o:spid="_x0000_s1075" type="#_x0000_t176" style="position:absolute;left:31931;top:9695;width:6759;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wSMIA&#10;AADbAAAADwAAAGRycy9kb3ducmV2LnhtbESPQYvCMBSE78L+h/CEvWmqsCrVKCIsiCzI2iIen82z&#10;KTYvpYna/fdmQfA4zMw3zGLV2VrcqfWVYwWjYQKCuHC64lJBnn0PZiB8QNZYOyYFf+RhtfzoLTDV&#10;7sG/dD+EUkQI+xQVmBCaVEpfGLLoh64hjt7FtRZDlG0pdYuPCLe1HCfJRFqsOC4YbGhjqLgeblbB&#10;xJ6rffdzlGZ62mw5u+X1rsiV+ux36zmIQF14h1/trVbwNYX/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nBIwgAAANsAAAAPAAAAAAAAAAAAAAAAAJgCAABkcnMvZG93&#10;bnJldi54bWxQSwUGAAAAAAQABAD1AAAAhw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line id="直線コネクタ 59" o:spid="_x0000_s1076" style="position:absolute;visibility:visible;mso-wrap-style:square" from="48643,5046" to="48643,1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Fmm8QAAADbAAAADwAAAGRycy9kb3ducmV2LnhtbESP0WoCMRRE3wv+Q7hCX6RmFWzralwW&#10;sVDog1T9gMvmmqxubtZN1O3fm0Khj8PMnGGWRe8acaMu1J4VTMYZCOLK65qNgsP+4+UdRIjIGhvP&#10;pOCHAhSrwdMSc+3v/E23XTQiQTjkqMDG2OZShsqSwzD2LXHyjr5zGJPsjNQd3hPcNXKaZa/SYc1p&#10;wWJLa0vVeXd1Ckbb0WayxSzK/ut6MZu307S0J6Weh325ABGpj//hv/anVjCbw++X9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WabxAAAANsAAAAPAAAAAAAAAAAA&#10;AAAAAKECAABkcnMvZG93bnJldi54bWxQSwUGAAAAAAQABAD5AAAAkgMAAAAA&#10;" strokecolor="#4a7ebb" strokeweight="1pt"/>
                <v:line id="直線コネクタ 60" o:spid="_x0000_s1077" style="position:absolute;visibility:visible;mso-wrap-style:square" from="35139,8737" to="35139,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cFu70AAADbAAAADwAAAGRycy9kb3ducmV2LnhtbERPSwrCMBDdC94hjOBGNNWFSjWKiILg&#10;QvwcYGjGptpMahO13t4sBJeP958vG1uKF9W+cKxgOEhAEGdOF5wruJy3/SkIH5A1lo5JwYc8LBft&#10;1hxT7d58pNcp5CKGsE9RgQmhSqX0mSGLfuAq4shdXW0xRFjnUtf4juG2lKMkGUuLBccGgxWtDWX3&#10;09Mq6B16m+EBkyCb/fORbya30crclOp2mtUMRKAm/MU/904rGMf18Uv8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8XBbu9AAAA2wAAAA8AAAAAAAAAAAAAAAAAoQIA&#10;AGRycy9kb3ducmV2LnhtbFBLBQYAAAAABAAEAPkAAACLAwAAAAA=&#10;" strokecolor="#4a7ebb" strokeweight="1pt"/>
                <v:line id="直線コネクタ 61" o:spid="_x0000_s1078" style="position:absolute;visibility:visible;mso-wrap-style:square" from="35003,12082" to="35003,1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gIMMAAADbAAAADwAAAGRycy9kb3ducmV2LnhtbESP3YrCMBSE74V9h3AWvJE1rRcqXVOR&#10;RUHwQvx5gENzbFqbk24Ttb69WVjwcpiZb5jFsreNuFPnK8cK0nECgrhwuuJSwfm0+ZqD8AFZY+OY&#10;FDzJwzL/GCww0+7BB7ofQykihH2GCkwIbSalLwxZ9GPXEkfv4jqLIcqulLrDR4TbRk6SZCotVhwX&#10;DLb0Y6i4Hm9WwWg/Wqd7TILsd7ffcj2rJytTKzX87FffIAL14R3+b2+1gmkKf1/iD5D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boCDDAAAA2wAAAA8AAAAAAAAAAAAA&#10;AAAAoQIAAGRycy9kb3ducmV2LnhtbFBLBQYAAAAABAAEAPkAAACRAwAAAAA=&#10;" strokecolor="#4a7ebb" strokeweight="1pt"/>
                <v:shape id="フローチャート : 代替処理 62" o:spid="_x0000_s1079" type="#_x0000_t176" style="position:absolute;left:32613;top:13018;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ZbcQA&#10;AADbAAAADwAAAGRycy9kb3ducmV2LnhtbESPwWrDMBBE74H+g9hAb7EcH9ziWAnFUAghUOqYkOPW&#10;2lqm1spYSuL+fVUo9DjMvBmm3M12EDeafO9YwTpJQRC3TvfcKWhOr6tnED4gaxwck4Jv8rDbPixK&#10;LLS78zvd6tCJWMK+QAUmhLGQ0reGLPrEjcTR+3STxRDl1Ek94T2W20FmaZpLiz3HBYMjVYbar/pq&#10;FeT2o3+bj2dpni7Vnk/XZji0jVKPy/llAyLQHP7Df/ReRy6D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FGW3EAAAA2wAAAA8AAAAAAAAAAAAAAAAAmAIAAGRycy9k&#10;b3ducmV2LnhtbFBLBQYAAAAABAAEAPUAAACJAwAAAAA=&#10;" fillcolor="window" strokecolor="#f79646" strokeweight="1pt">
                  <v:textbox inset=".54mm,.27mm,.54mm,.27mm">
                    <w:txbxContent>
                      <w:p w:rsidR="0054266C"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p w:rsidR="0054266C" w:rsidRPr="00D34B16" w:rsidRDefault="0054266C" w:rsidP="00C662E3">
                        <w:pPr>
                          <w:jc w:val="center"/>
                          <w:rPr>
                            <w:rFonts w:ascii="HG丸ｺﾞｼｯｸM-PRO" w:eastAsia="HG丸ｺﾞｼｯｸM-PRO" w:hAnsi="HG丸ｺﾞｼｯｸM-PRO"/>
                            <w:sz w:val="16"/>
                            <w:szCs w:val="16"/>
                          </w:rPr>
                        </w:pPr>
                      </w:p>
                    </w:txbxContent>
                  </v:textbox>
                </v:shape>
                <v:shape id="フローチャート : 代替処理 63" o:spid="_x0000_s1080" type="#_x0000_t176" style="position:absolute;left:42095;top:13018;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89sMA&#10;AADbAAAADwAAAGRycy9kb3ducmV2LnhtbESP3WrCQBSE7wt9h+UUelc3rZBKdJUiFEQKUg3i5TF7&#10;zAazZ0N28+Pbu0Khl8PMN8MsVqOtRU+trxwreJ8kIIgLpysuFeSH77cZCB+QNdaOScGNPKyWz08L&#10;zLQb+Jf6fShFLGGfoQITQpNJ6QtDFv3ENcTRu7jWYoiyLaVucYjltpYfSZJKixXHBYMNrQ0V131n&#10;FaT2XO3Gn6M0n6f1hg9dXm+LXKnXl/FrDiLQGP7Df/RGR24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m89sMAAADbAAAADwAAAAAAAAAAAAAAAACYAgAAZHJzL2Rv&#10;d25yZXYueG1sUEsFBgAAAAAEAAQA9QAAAIgDA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shape id="直線矢印コネクタ 64" o:spid="_x0000_s1081" type="#_x0000_t32" style="position:absolute;left:47482;top:14173;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g1cMAAADbAAAADwAAAGRycy9kb3ducmV2LnhtbESPQWsCMRSE7wX/Q3gFbzXboiKrUcSi&#10;eLJVS/H42LzuLk1eQhLX9d83hUKPw8x8wyxWvTWioxBbxwqeRwUI4srplmsFH+ft0wxETMgajWNS&#10;cKcIq+XgYYGldjc+UndKtcgQjiUqaFLypZSxashiHDlPnL0vFyymLEMtdcBbhlsjX4piKi22nBca&#10;9LRpqPo+Xa0Cc/XhPim2r2v/vv803dt4lw4XpYaP/XoOIlGf/sN/7b1WMB3D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RINXDAAAA2wAAAA8AAAAAAAAAAAAA&#10;AAAAoQIAAGRycy9kb3ducmV2LnhtbFBLBQYAAAAABAAEAPkAAACRAwAAAAA=&#10;" strokecolor="#4a7ebb" strokeweight="1pt">
                  <v:stroke startarrow="open" endarrow="open"/>
                </v:shape>
                <v:shape id="フローチャート : 代替処理 65" o:spid="_x0000_s1082" type="#_x0000_t176" style="position:absolute;left:50146;top:13040;width:5661;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BGcMA&#10;AADbAAAADwAAAGRycy9kb3ducmV2LnhtbESP3WrCQBSE7wt9h+UUelc3LZhKdJUiFEQKUg3i5TF7&#10;zAazZ0N28+Pbu0Khl8PMN8MsVqOtRU+trxwreJ8kIIgLpysuFeSH77cZCB+QNdaOScGNPKyWz08L&#10;zLQb+Jf6fShFLGGfoQITQpNJ6QtDFv3ENcTRu7jWYoiyLaVucYjltpYfSZJKixXHBYMNrQ0V131n&#10;FaT2XO3Gn6M0n6f1hg9dXm+LXKnXl/FrDiLQGP7Df/RGR24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yBGcMAAADbAAAADwAAAAAAAAAAAAAAAACYAgAAZHJzL2Rv&#10;d25yZXYueG1sUEsFBgAAAAAEAAQA9QAAAIgDA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v:textbox>
                </v:shape>
                <v:line id="直線コネクタ 67" o:spid="_x0000_s1083" style="position:absolute;flip:x;visibility:visible;mso-wrap-style:square" from="35204,5050" to="35204,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kl3MIAAADbAAAADwAAAGRycy9kb3ducmV2LnhtbESPQYvCMBSE7wv7H8Jb8LamelCppmUR&#10;Ch5EUFe8PppnWmxeSpNt6783grDHYWa+YTb5aBvRU+drxwpm0wQEcel0zUbB77n4XoHwAVlj45gU&#10;PMhDnn1+bDDVbuAj9adgRISwT1FBFUKbSunLiiz6qWuJo3dzncUQZWek7nCIcNvIeZIspMWa40KF&#10;LW0rKu+nP6ugN7Pt/mwPt6tmX6zGi7kui0Gpydf4swYRaAz/4Xd7pxUslvD6En+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kl3MIAAADbAAAADwAAAAAAAAAAAAAA&#10;AAChAgAAZHJzL2Rvd25yZXYueG1sUEsFBgAAAAAEAAQA+QAAAJADAAAAAA==&#10;" strokecolor="#4a7ebb" strokeweight="1pt"/>
                <v:rect id="正方形/長方形 68" o:spid="_x0000_s1084" style="position:absolute;left:614;top:341;width:56363;height:15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q278A&#10;AADbAAAADwAAAGRycy9kb3ducmV2LnhtbERP3WqDMBS+H/Qdwinsbo1dwRXbWEQoSG/Guj7AwZyq&#10;aE6sSY17++VisMuP7/94WswgZppcZ1nBdpOAIK6t7rhRcPs+v+1BOI+scbBMCn7IwSlfvRwx0zbw&#10;F81X34gYwi5DBa33Yyalq1sy6DZ2JI7c3U4GfYRTI/WEIYabQb4nSSoNdhwbWhypbKnur0+joE+b&#10;Kjzmcgj15+7j8mAbiqpS6nW9FAcQnhb/L/5zV1pBGsfGL/EHy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AirbvwAAANsAAAAPAAAAAAAAAAAAAAAAAJgCAABkcnMvZG93bnJl&#10;di54bWxQSwUGAAAAAAQABAD1AAAAhAMAAAAA&#10;" filled="f" strokecolor="#00b050" strokeweight="1.5pt"/>
                <v:shape id="フローチャート : 代替処理 69" o:spid="_x0000_s1085" type="#_x0000_t176" style="position:absolute;left:30691;top:6348;width:9488;height:2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LHMQA&#10;AADbAAAADwAAAGRycy9kb3ducmV2LnhtbESPzWrDMBCE74W+g9hCbo3cHtzGiRJKoBBCITQ2IceN&#10;tbFMrJWx5J++fVQo9DjMfDPMajPZRgzU+dqxgpd5AoK4dLrmSkGRfz6/g/ABWWPjmBT8kIfN+vFh&#10;hZl2I3/TcAyViCXsM1RgQmgzKX1pyKKfu5Y4elfXWQxRdpXUHY6x3DbyNUlSabHmuGCwpa2h8nbs&#10;rYLUXurD9HWS5u283XHeF82+LJSaPU0fSxCBpvAf/qN3OnIL+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hixzEAAAA2wAAAA8AAAAAAAAAAAAAAAAAmAIAAGRycy9k&#10;b3ducmV2LnhtbFBLBQYAAAAABAAEAPUAAACJ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病院セラピスト</w:t>
                        </w:r>
                      </w:p>
                    </w:txbxContent>
                  </v:textbox>
                </v:shape>
                <v:shape id="フローチャート : 代替処理 70" o:spid="_x0000_s1086" type="#_x0000_t176" style="position:absolute;left:19989;top:9687;width:7029;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0XMAA&#10;AADbAAAADwAAAGRycy9kb3ducmV2LnhtbERPTYvCMBC9C/6HMMLebKoHXaqxSEEQEWS1LHscm7Ep&#10;NpPSRO3+e3NY2OPjfa/zwbbiSb1vHCuYJSkI4srphmsF5WU3/QThA7LG1jEp+CUP+WY8WmOm3Yu/&#10;6HkOtYgh7DNUYELoMil9ZciiT1xHHLmb6y2GCPta6h5fMdy2cp6mC2mx4dhgsKPCUHU/P6yChb02&#10;p+H4Lc3yp9jz5VG2h6pU6mMybFcgAg3hX/zn3msFy7g+fok/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K0XMAAAADbAAAADwAAAAAAAAAAAAAAAACYAgAAZHJzL2Rvd25y&#10;ZXYueG1sUEsFBgAAAAAEAAQA9QAAAIUDA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shape id="フローチャート : 代替処理 71" o:spid="_x0000_s1087" type="#_x0000_t176" style="position:absolute;left:20801;top:13040;width:5662;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Rx8IA&#10;AADbAAAADwAAAGRycy9kb3ducmV2LnhtbESPQYvCMBSE7wv+h/AEb2vqHlS6pkUEQRZB1CIe3zZv&#10;m7LNS2mi1n9vBMHjMDPfMIu8t424Uudrxwom4wQEcel0zZWC4rj+nIPwAVlj45gU3MlDng0+Fphq&#10;d+M9XQ+hEhHCPkUFJoQ2ldKXhiz6sWuJo/fnOoshyq6SusNbhNtGfiXJVFqsOS4YbGllqPw/XKyC&#10;qf2td/32JM3svNrw8VI0P2Wh1GjYL79BBOrDO/xqb7SC2QSeX+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DhHHwgAAANsAAAAPAAAAAAAAAAAAAAAAAJgCAABkcnMvZG93&#10;bnJldi54bWxQSwUGAAAAAAQABAD1AAAAhw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v:textbox>
                </v:shape>
                <w10:anchorlock/>
              </v:group>
            </w:pict>
          </mc:Fallback>
        </mc:AlternateContent>
      </w:r>
    </w:p>
    <w:p w:rsidR="00C662E3" w:rsidRPr="004B5FA3" w:rsidRDefault="00C662E3" w:rsidP="00C662E3">
      <w:pPr>
        <w:widowControl/>
        <w:ind w:left="240" w:hangingChars="100" w:hanging="240"/>
        <w:jc w:val="left"/>
        <w:rPr>
          <w:rFonts w:ascii="HG丸ｺﾞｼｯｸM-PRO" w:eastAsia="HG丸ｺﾞｼｯｸM-PRO" w:hAnsi="HG丸ｺﾞｼｯｸM-PRO"/>
          <w:sz w:val="24"/>
          <w:szCs w:val="24"/>
        </w:rPr>
      </w:pPr>
    </w:p>
    <w:tbl>
      <w:tblPr>
        <w:tblStyle w:val="1"/>
        <w:tblW w:w="0" w:type="auto"/>
        <w:tblInd w:w="108" w:type="dxa"/>
        <w:tblLook w:val="04A0" w:firstRow="1" w:lastRow="0" w:firstColumn="1" w:lastColumn="0" w:noHBand="0" w:noVBand="1"/>
      </w:tblPr>
      <w:tblGrid>
        <w:gridCol w:w="1418"/>
        <w:gridCol w:w="7742"/>
      </w:tblGrid>
      <w:tr w:rsidR="004B5FA3" w:rsidRPr="004B5FA3" w:rsidTr="00C662E3">
        <w:tc>
          <w:tcPr>
            <w:tcW w:w="1418" w:type="dxa"/>
          </w:tcPr>
          <w:p w:rsidR="005430F3" w:rsidRPr="004B5FA3" w:rsidRDefault="005430F3" w:rsidP="005430F3">
            <w:pPr>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事例の概要</w:t>
            </w:r>
          </w:p>
        </w:tc>
        <w:tc>
          <w:tcPr>
            <w:tcW w:w="7742" w:type="dxa"/>
          </w:tcPr>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１８歳の時に交通事故により頭部外傷した男性。左半身の麻痺があり、歩行は不安定。身体障がい者手帳2級所持。注意障がいや意欲低下により動作が止まってしまうため、食事に2時間程度要するなど、生活上の動作全般に時間がかかることもあり、日常生活全般に、声かけ・介助が必要である。また自発的に話すことが少なく、応答に時間を要する（失語症の症状は特になし）。兄弟に対しての暴言や、公共の場で他者の嫌がる発言をすることもある。回復期病院にて高次脳機能障がいの診断を受けているが、精神障がい者保健福祉手帳は</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の拒否により申請はしていない。</w:t>
            </w:r>
          </w:p>
          <w:p w:rsidR="005430F3" w:rsidRPr="004B5FA3" w:rsidRDefault="005430F3"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回復期病院では</w:t>
            </w:r>
            <w:r w:rsidR="00007AB2" w:rsidRPr="004B5FA3">
              <w:rPr>
                <w:rFonts w:ascii="HG丸ｺﾞｼｯｸM-PRO" w:eastAsia="HG丸ｺﾞｼｯｸM-PRO" w:hAnsi="HG丸ｺﾞｼｯｸM-PRO" w:hint="eastAsia"/>
                <w:sz w:val="22"/>
              </w:rPr>
              <w:t>、</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のリハビリ意欲が乏しく、「退院後の通院リハビリは厳しい」と判断される。</w:t>
            </w:r>
            <w:r w:rsidR="00007AB2" w:rsidRPr="004B5FA3">
              <w:rPr>
                <w:rFonts w:ascii="HG丸ｺﾞｼｯｸM-PRO" w:eastAsia="HG丸ｺﾞｼｯｸM-PRO" w:hAnsi="HG丸ｺﾞｼｯｸM-PRO" w:hint="eastAsia"/>
                <w:sz w:val="22"/>
              </w:rPr>
              <w:t>退院して</w:t>
            </w:r>
            <w:r w:rsidRPr="004B5FA3">
              <w:rPr>
                <w:rFonts w:ascii="HG丸ｺﾞｼｯｸM-PRO" w:eastAsia="HG丸ｺﾞｼｯｸM-PRO" w:hAnsi="HG丸ｺﾞｼｯｸM-PRO" w:hint="eastAsia"/>
                <w:sz w:val="22"/>
              </w:rPr>
              <w:t>自宅</w:t>
            </w:r>
            <w:r w:rsidR="00007AB2" w:rsidRPr="004B5FA3">
              <w:rPr>
                <w:rFonts w:ascii="HG丸ｺﾞｼｯｸM-PRO" w:eastAsia="HG丸ｺﾞｼｯｸM-PRO" w:hAnsi="HG丸ｺﾞｼｯｸM-PRO" w:hint="eastAsia"/>
                <w:sz w:val="22"/>
              </w:rPr>
              <w:t>に戻る</w:t>
            </w:r>
            <w:r w:rsidR="00AB74F3" w:rsidRPr="004B5FA3">
              <w:rPr>
                <w:rFonts w:ascii="HG丸ｺﾞｼｯｸM-PRO" w:eastAsia="HG丸ｺﾞｼｯｸM-PRO" w:hAnsi="HG丸ｺﾞｼｯｸM-PRO" w:hint="eastAsia"/>
                <w:sz w:val="22"/>
              </w:rPr>
              <w:t>の</w:t>
            </w:r>
            <w:r w:rsidR="00007AB2" w:rsidRPr="004B5FA3">
              <w:rPr>
                <w:rFonts w:ascii="HG丸ｺﾞｼｯｸM-PRO" w:eastAsia="HG丸ｺﾞｼｯｸM-PRO" w:hAnsi="HG丸ｺﾞｼｯｸM-PRO" w:hint="eastAsia"/>
                <w:sz w:val="22"/>
              </w:rPr>
              <w:t>に際し</w:t>
            </w:r>
            <w:r w:rsidRPr="004B5FA3">
              <w:rPr>
                <w:rFonts w:ascii="HG丸ｺﾞｼｯｸM-PRO" w:eastAsia="HG丸ｺﾞｼｯｸM-PRO" w:hAnsi="HG丸ｺﾞｼｯｸM-PRO" w:hint="eastAsia"/>
                <w:sz w:val="22"/>
              </w:rPr>
              <w:t>（</w:t>
            </w:r>
            <w:r w:rsidR="00AD706A" w:rsidRPr="004B5FA3">
              <w:rPr>
                <w:rFonts w:ascii="HG丸ｺﾞｼｯｸM-PRO" w:eastAsia="HG丸ｺﾞｼｯｸM-PRO" w:hAnsi="HG丸ｺﾞｼｯｸM-PRO" w:hint="eastAsia"/>
                <w:sz w:val="22"/>
              </w:rPr>
              <w:t>発症</w:t>
            </w:r>
            <w:r w:rsidRPr="004B5FA3">
              <w:rPr>
                <w:rFonts w:ascii="HG丸ｺﾞｼｯｸM-PRO" w:eastAsia="HG丸ｺﾞｼｯｸM-PRO" w:hAnsi="HG丸ｺﾞｼｯｸM-PRO" w:hint="eastAsia"/>
                <w:sz w:val="22"/>
              </w:rPr>
              <w:t>後1年）、日中一人になることから回復期病院MSWから基幹相談支援センターに退院後の支援の依頼があった。</w:t>
            </w:r>
          </w:p>
        </w:tc>
      </w:tr>
      <w:tr w:rsidR="005430F3" w:rsidRPr="004B5FA3" w:rsidTr="00C662E3">
        <w:tc>
          <w:tcPr>
            <w:tcW w:w="1418" w:type="dxa"/>
          </w:tcPr>
          <w:p w:rsidR="005430F3" w:rsidRPr="004B5FA3" w:rsidRDefault="005430F3" w:rsidP="005430F3">
            <w:pPr>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支援経過及び具体的な支援</w:t>
            </w:r>
            <w:r w:rsidR="00146670">
              <w:rPr>
                <w:rFonts w:ascii="HG丸ｺﾞｼｯｸM-PRO" w:eastAsia="HG丸ｺﾞｼｯｸM-PRO" w:hAnsi="HG丸ｺﾞｼｯｸM-PRO" w:hint="eastAsia"/>
                <w:b/>
                <w:sz w:val="22"/>
              </w:rPr>
              <w:t>・使たらええで帳</w:t>
            </w:r>
            <w:r w:rsidRPr="004B5FA3">
              <w:rPr>
                <w:rFonts w:ascii="HG丸ｺﾞｼｯｸM-PRO" w:eastAsia="HG丸ｺﾞｼｯｸM-PRO" w:hAnsi="HG丸ｺﾞｼｯｸM-PRO" w:hint="eastAsia"/>
                <w:b/>
                <w:sz w:val="22"/>
              </w:rPr>
              <w:t>の活用内容</w:t>
            </w:r>
          </w:p>
        </w:tc>
        <w:tc>
          <w:tcPr>
            <w:tcW w:w="7742" w:type="dxa"/>
          </w:tcPr>
          <w:p w:rsidR="005430F3" w:rsidRPr="004B5FA3" w:rsidRDefault="005430F3"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基幹相談支援センターの相談支援専門員が</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のニーズや状況をアセスメント</w:t>
            </w:r>
            <w:r w:rsidRPr="004B5FA3">
              <w:rPr>
                <w:rFonts w:ascii="HG丸ｺﾞｼｯｸM-PRO" w:eastAsia="HG丸ｺﾞｼｯｸM-PRO" w:hAnsi="HG丸ｺﾞｼｯｸM-PRO" w:hint="eastAsia"/>
                <w:sz w:val="22"/>
                <w:u w:val="single"/>
              </w:rPr>
              <w:t>＜①「全体支援経過表」、「</w:t>
            </w:r>
            <w:r w:rsidR="004B5FA3">
              <w:rPr>
                <w:rFonts w:ascii="HG丸ｺﾞｼｯｸM-PRO" w:eastAsia="HG丸ｺﾞｼｯｸM-PRO" w:hAnsi="HG丸ｺﾞｼｯｸM-PRO" w:hint="eastAsia"/>
                <w:sz w:val="22"/>
                <w:u w:val="single"/>
              </w:rPr>
              <w:t>本人情報</w:t>
            </w:r>
            <w:r w:rsidRPr="004B5FA3">
              <w:rPr>
                <w:rFonts w:ascii="HG丸ｺﾞｼｯｸM-PRO" w:eastAsia="HG丸ｺﾞｼｯｸM-PRO" w:hAnsi="HG丸ｺﾞｼｯｸM-PRO" w:hint="eastAsia"/>
                <w:sz w:val="22"/>
                <w:u w:val="single"/>
              </w:rPr>
              <w:t>」を相談支援専門員が記入。「</w:t>
            </w:r>
            <w:r w:rsidR="007167E3" w:rsidRPr="004B5FA3">
              <w:rPr>
                <w:rFonts w:ascii="HG丸ｺﾞｼｯｸM-PRO" w:eastAsia="HG丸ｺﾞｼｯｸM-PRO" w:hAnsi="HG丸ｺﾞｼｯｸM-PRO" w:hint="eastAsia"/>
                <w:sz w:val="22"/>
                <w:u w:val="single"/>
              </w:rPr>
              <w:t>高次脳機能障がい確認リスト</w:t>
            </w:r>
            <w:r w:rsidRPr="004B5FA3">
              <w:rPr>
                <w:rFonts w:ascii="HG丸ｺﾞｼｯｸM-PRO" w:eastAsia="HG丸ｺﾞｼｯｸM-PRO" w:hAnsi="HG丸ｺﾞｼｯｸM-PRO" w:hint="eastAsia"/>
                <w:sz w:val="22"/>
                <w:u w:val="single"/>
              </w:rPr>
              <w:t>」</w:t>
            </w:r>
            <w:r w:rsidR="007167E3" w:rsidRPr="004B5FA3">
              <w:rPr>
                <w:rFonts w:ascii="HG丸ｺﾞｼｯｸM-PRO" w:eastAsia="HG丸ｺﾞｼｯｸM-PRO" w:hAnsi="HG丸ｺﾞｼｯｸM-PRO" w:hint="eastAsia"/>
                <w:sz w:val="22"/>
                <w:u w:val="single"/>
              </w:rPr>
              <w:t>「配慮してほしいこと」</w:t>
            </w:r>
            <w:r w:rsidRPr="004B5FA3">
              <w:rPr>
                <w:rFonts w:ascii="HG丸ｺﾞｼｯｸM-PRO" w:eastAsia="HG丸ｺﾞｼｯｸM-PRO" w:hAnsi="HG丸ｺﾞｼｯｸM-PRO" w:hint="eastAsia"/>
                <w:sz w:val="22"/>
                <w:u w:val="single"/>
              </w:rPr>
              <w:t>を回復期病院が記入＞</w:t>
            </w:r>
            <w:r w:rsidRPr="004B5FA3">
              <w:rPr>
                <w:rFonts w:ascii="HG丸ｺﾞｼｯｸM-PRO" w:eastAsia="HG丸ｺﾞｼｯｸM-PRO" w:hAnsi="HG丸ｺﾞｼｯｸM-PRO" w:hint="eastAsia"/>
                <w:sz w:val="22"/>
              </w:rPr>
              <w:t>。</w:t>
            </w:r>
          </w:p>
          <w:p w:rsidR="005430F3" w:rsidRPr="004B5FA3" w:rsidRDefault="004B5FA3" w:rsidP="00AB74F3">
            <w:pPr>
              <w:spacing w:line="34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は</w:t>
            </w:r>
            <w:r w:rsidR="004E6D6B" w:rsidRPr="004B5FA3">
              <w:rPr>
                <w:rFonts w:ascii="HG丸ｺﾞｼｯｸM-PRO" w:eastAsia="HG丸ｺﾞｼｯｸM-PRO" w:hAnsi="HG丸ｺﾞｼｯｸM-PRO" w:hint="eastAsia"/>
                <w:sz w:val="22"/>
              </w:rPr>
              <w:t>、</w:t>
            </w:r>
            <w:r w:rsidR="005430F3" w:rsidRPr="004B5FA3">
              <w:rPr>
                <w:rFonts w:ascii="HG丸ｺﾞｼｯｸM-PRO" w:eastAsia="HG丸ｺﾞｼｯｸM-PRO" w:hAnsi="HG丸ｺﾞｼｯｸM-PRO" w:hint="eastAsia"/>
                <w:sz w:val="22"/>
              </w:rPr>
              <w:t>もともと</w:t>
            </w:r>
            <w:r w:rsidR="004E6D6B" w:rsidRPr="004B5FA3">
              <w:rPr>
                <w:rFonts w:ascii="HG丸ｺﾞｼｯｸM-PRO" w:eastAsia="HG丸ｺﾞｼｯｸM-PRO" w:hAnsi="HG丸ｺﾞｼｯｸM-PRO" w:hint="eastAsia"/>
                <w:sz w:val="22"/>
              </w:rPr>
              <w:t>あり余る元気で周囲が手を焼いており、</w:t>
            </w:r>
            <w:r w:rsidR="005430F3" w:rsidRPr="004B5FA3">
              <w:rPr>
                <w:rFonts w:ascii="HG丸ｺﾞｼｯｸM-PRO" w:eastAsia="HG丸ｺﾞｼｯｸM-PRO" w:hAnsi="HG丸ｺﾞｼｯｸM-PRO" w:hint="eastAsia"/>
                <w:sz w:val="22"/>
              </w:rPr>
              <w:t>友人と遊びまわっていた末の事故であったこと、障がいの認識ができていないことから、今すぐに日中活動などの障がい福祉サービスの利用は難しいと判断。</w:t>
            </w:r>
            <w:r>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に、大きな事故に遭って</w:t>
            </w:r>
            <w:r w:rsidR="00007AB2" w:rsidRPr="004B5FA3">
              <w:rPr>
                <w:rFonts w:ascii="HG丸ｺﾞｼｯｸM-PRO" w:eastAsia="HG丸ｺﾞｼｯｸM-PRO" w:hAnsi="HG丸ｺﾞｼｯｸM-PRO" w:hint="eastAsia"/>
                <w:sz w:val="22"/>
              </w:rPr>
              <w:t>入院による</w:t>
            </w:r>
            <w:r w:rsidR="005430F3" w:rsidRPr="004B5FA3">
              <w:rPr>
                <w:rFonts w:ascii="HG丸ｺﾞｼｯｸM-PRO" w:eastAsia="HG丸ｺﾞｼｯｸM-PRO" w:hAnsi="HG丸ｺﾞｼｯｸM-PRO" w:hint="eastAsia"/>
                <w:sz w:val="22"/>
              </w:rPr>
              <w:t>リハビリ</w:t>
            </w:r>
            <w:r w:rsidR="00007AB2" w:rsidRPr="004B5FA3">
              <w:rPr>
                <w:rFonts w:ascii="HG丸ｺﾞｼｯｸM-PRO" w:eastAsia="HG丸ｺﾞｼｯｸM-PRO" w:hAnsi="HG丸ｺﾞｼｯｸM-PRO" w:hint="eastAsia"/>
                <w:sz w:val="22"/>
              </w:rPr>
              <w:t>は終え</w:t>
            </w:r>
            <w:r w:rsidR="005430F3" w:rsidRPr="004B5FA3">
              <w:rPr>
                <w:rFonts w:ascii="HG丸ｺﾞｼｯｸM-PRO" w:eastAsia="HG丸ｺﾞｼｯｸM-PRO" w:hAnsi="HG丸ｺﾞｼｯｸM-PRO" w:hint="eastAsia"/>
                <w:sz w:val="22"/>
              </w:rPr>
              <w:t>退院したが、日常生活を送るためにも引き続きリハビリを受けた方が良いことを伝える。</w:t>
            </w:r>
            <w:r>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も体が思うように動かせないことは</w:t>
            </w:r>
            <w:r w:rsidR="00007AB2" w:rsidRPr="004B5FA3">
              <w:rPr>
                <w:rFonts w:ascii="HG丸ｺﾞｼｯｸM-PRO" w:eastAsia="HG丸ｺﾞｼｯｸM-PRO" w:hAnsi="HG丸ｺﾞｼｯｸM-PRO" w:hint="eastAsia"/>
                <w:sz w:val="22"/>
              </w:rPr>
              <w:t>わかっており、「リハビリは受けたい」との意向を示したため、近くの医療機関に</w:t>
            </w:r>
            <w:r w:rsidR="005430F3" w:rsidRPr="004B5FA3">
              <w:rPr>
                <w:rFonts w:ascii="HG丸ｺﾞｼｯｸM-PRO" w:eastAsia="HG丸ｺﾞｼｯｸM-PRO" w:hAnsi="HG丸ｺﾞｼｯｸM-PRO" w:hint="eastAsia"/>
                <w:sz w:val="22"/>
              </w:rPr>
              <w:t>通院</w:t>
            </w:r>
            <w:r w:rsidR="00007AB2" w:rsidRPr="004B5FA3">
              <w:rPr>
                <w:rFonts w:ascii="HG丸ｺﾞｼｯｸM-PRO" w:eastAsia="HG丸ｺﾞｼｯｸM-PRO" w:hAnsi="HG丸ｺﾞｼｯｸM-PRO" w:hint="eastAsia"/>
                <w:sz w:val="22"/>
              </w:rPr>
              <w:t>による</w:t>
            </w:r>
            <w:r w:rsidR="005430F3" w:rsidRPr="004B5FA3">
              <w:rPr>
                <w:rFonts w:ascii="HG丸ｺﾞｼｯｸM-PRO" w:eastAsia="HG丸ｺﾞｼｯｸM-PRO" w:hAnsi="HG丸ｺﾞｼｯｸM-PRO" w:hint="eastAsia"/>
                <w:sz w:val="22"/>
              </w:rPr>
              <w:t>リハビリを打診。週2回リハビリの利用</w:t>
            </w:r>
            <w:r w:rsidR="00007AB2" w:rsidRPr="004B5FA3">
              <w:rPr>
                <w:rFonts w:ascii="HG丸ｺﾞｼｯｸM-PRO" w:eastAsia="HG丸ｺﾞｼｯｸM-PRO" w:hAnsi="HG丸ｺﾞｼｯｸM-PRO" w:hint="eastAsia"/>
                <w:sz w:val="22"/>
              </w:rPr>
              <w:t>を始めた。</w:t>
            </w:r>
            <w:r w:rsidR="005430F3" w:rsidRPr="004B5FA3">
              <w:rPr>
                <w:rFonts w:ascii="HG丸ｺﾞｼｯｸM-PRO" w:eastAsia="HG丸ｺﾞｼｯｸM-PRO" w:hAnsi="HG丸ｺﾞｼｯｸM-PRO" w:hint="eastAsia"/>
                <w:sz w:val="22"/>
              </w:rPr>
              <w:t>（</w:t>
            </w:r>
            <w:r w:rsidR="00AD706A" w:rsidRPr="004B5FA3">
              <w:rPr>
                <w:rFonts w:ascii="HG丸ｺﾞｼｯｸM-PRO" w:eastAsia="HG丸ｺﾞｼｯｸM-PRO" w:hAnsi="HG丸ｺﾞｼｯｸM-PRO" w:hint="eastAsia"/>
                <w:sz w:val="22"/>
              </w:rPr>
              <w:t>発症</w:t>
            </w:r>
            <w:r w:rsidR="005430F3" w:rsidRPr="004B5FA3">
              <w:rPr>
                <w:rFonts w:ascii="HG丸ｺﾞｼｯｸM-PRO" w:eastAsia="HG丸ｺﾞｼｯｸM-PRO" w:hAnsi="HG丸ｺﾞｼｯｸM-PRO" w:hint="eastAsia"/>
                <w:sz w:val="22"/>
              </w:rPr>
              <w:t>後1年半）。</w:t>
            </w:r>
          </w:p>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相談支援専門員</w:t>
            </w:r>
            <w:r w:rsidR="00007AB2" w:rsidRPr="004B5FA3">
              <w:rPr>
                <w:rFonts w:ascii="HG丸ｺﾞｼｯｸM-PRO" w:eastAsia="HG丸ｺﾞｼｯｸM-PRO" w:hAnsi="HG丸ｺﾞｼｯｸM-PRO" w:hint="eastAsia"/>
                <w:sz w:val="22"/>
              </w:rPr>
              <w:t>が</w:t>
            </w:r>
            <w:r w:rsidRPr="004B5FA3">
              <w:rPr>
                <w:rFonts w:ascii="HG丸ｺﾞｼｯｸM-PRO" w:eastAsia="HG丸ｺﾞｼｯｸM-PRO" w:hAnsi="HG丸ｺﾞｼｯｸM-PRO" w:hint="eastAsia"/>
                <w:sz w:val="22"/>
              </w:rPr>
              <w:t>、通院の付き添いができないという</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の状況を踏まえ、通院同行のサービス利用を</w:t>
            </w:r>
            <w:r w:rsidR="00007AB2" w:rsidRPr="004B5FA3">
              <w:rPr>
                <w:rFonts w:ascii="HG丸ｺﾞｼｯｸM-PRO" w:eastAsia="HG丸ｺﾞｼｯｸM-PRO" w:hAnsi="HG丸ｺﾞｼｯｸM-PRO" w:hint="eastAsia"/>
                <w:sz w:val="22"/>
              </w:rPr>
              <w:t>勧め、利用</w:t>
            </w:r>
            <w:r w:rsidRPr="004B5FA3">
              <w:rPr>
                <w:rFonts w:ascii="HG丸ｺﾞｼｯｸM-PRO" w:eastAsia="HG丸ｺﾞｼｯｸM-PRO" w:hAnsi="HG丸ｺﾞｼｯｸM-PRO" w:hint="eastAsia"/>
                <w:sz w:val="22"/>
              </w:rPr>
              <w:t>開始。</w:t>
            </w:r>
          </w:p>
          <w:p w:rsidR="005430F3" w:rsidRPr="004B5FA3" w:rsidRDefault="005430F3"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相談支援専門員は</w:t>
            </w:r>
            <w:r w:rsidR="00007AB2" w:rsidRPr="004B5FA3">
              <w:rPr>
                <w:rFonts w:ascii="HG丸ｺﾞｼｯｸM-PRO" w:eastAsia="HG丸ｺﾞｼｯｸM-PRO" w:hAnsi="HG丸ｺﾞｼｯｸM-PRO" w:hint="eastAsia"/>
                <w:sz w:val="22"/>
              </w:rPr>
              <w:t>、</w:t>
            </w:r>
            <w:r w:rsidRPr="004B5FA3">
              <w:rPr>
                <w:rFonts w:ascii="HG丸ｺﾞｼｯｸM-PRO" w:eastAsia="HG丸ｺﾞｼｯｸM-PRO" w:hAnsi="HG丸ｺﾞｼｯｸM-PRO" w:hint="eastAsia"/>
                <w:sz w:val="22"/>
              </w:rPr>
              <w:t>通院先医師やセラピスト、</w:t>
            </w:r>
            <w:r w:rsidR="00007AB2" w:rsidRPr="004B5FA3">
              <w:rPr>
                <w:rFonts w:ascii="HG丸ｺﾞｼｯｸM-PRO" w:eastAsia="HG丸ｺﾞｼｯｸM-PRO" w:hAnsi="HG丸ｺﾞｼｯｸM-PRO" w:hint="eastAsia"/>
                <w:sz w:val="22"/>
              </w:rPr>
              <w:t>通院同行の事業所</w:t>
            </w:r>
            <w:r w:rsidRPr="004B5FA3">
              <w:rPr>
                <w:rFonts w:ascii="HG丸ｺﾞｼｯｸM-PRO" w:eastAsia="HG丸ｺﾞｼｯｸM-PRO" w:hAnsi="HG丸ｺﾞｼｯｸM-PRO" w:hint="eastAsia"/>
                <w:sz w:val="22"/>
              </w:rPr>
              <w:t>ヘルパーと連絡を取り合い、</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の状況を把握。並行して、</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の暴言等による</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の負担感を軽減するため、母と月1回継続的に面接を実施。通院先から得た対応方法のヒントを</w:t>
            </w:r>
            <w:r w:rsidR="00007AB2" w:rsidRPr="004B5FA3">
              <w:rPr>
                <w:rFonts w:ascii="HG丸ｺﾞｼｯｸM-PRO" w:eastAsia="HG丸ｺﾞｼｯｸM-PRO" w:hAnsi="HG丸ｺﾞｼｯｸM-PRO" w:hint="eastAsia"/>
                <w:sz w:val="22"/>
              </w:rPr>
              <w:t>ヘルパーに</w:t>
            </w:r>
            <w:r w:rsidRPr="004B5FA3">
              <w:rPr>
                <w:rFonts w:ascii="HG丸ｺﾞｼｯｸM-PRO" w:eastAsia="HG丸ｺﾞｼｯｸM-PRO" w:hAnsi="HG丸ｺﾞｼｯｸM-PRO" w:hint="eastAsia"/>
                <w:sz w:val="22"/>
              </w:rPr>
              <w:t>伝えることも併せて行った</w:t>
            </w:r>
            <w:r w:rsidRPr="004B5FA3">
              <w:rPr>
                <w:rFonts w:ascii="HG丸ｺﾞｼｯｸM-PRO" w:eastAsia="HG丸ｺﾞｼｯｸM-PRO" w:hAnsi="HG丸ｺﾞｼｯｸM-PRO" w:hint="eastAsia"/>
                <w:sz w:val="22"/>
                <w:u w:val="single"/>
              </w:rPr>
              <w:t>＜②セラピストが記入した</w:t>
            </w:r>
            <w:r w:rsidR="007167E3" w:rsidRPr="004B5FA3">
              <w:rPr>
                <w:rFonts w:ascii="HG丸ｺﾞｼｯｸM-PRO" w:eastAsia="HG丸ｺﾞｼｯｸM-PRO" w:hAnsi="HG丸ｺﾞｼｯｸM-PRO" w:hint="eastAsia"/>
                <w:sz w:val="22"/>
                <w:u w:val="single"/>
              </w:rPr>
              <w:t>「高次脳機能障がい確認リスト」</w:t>
            </w:r>
            <w:r w:rsidRPr="004B5FA3">
              <w:rPr>
                <w:rFonts w:ascii="HG丸ｺﾞｼｯｸM-PRO" w:eastAsia="HG丸ｺﾞｼｯｸM-PRO" w:hAnsi="HG丸ｺﾞｼｯｸM-PRO" w:hint="eastAsia"/>
                <w:sz w:val="22"/>
                <w:u w:val="single"/>
              </w:rPr>
              <w:t>「配慮してほしいこと」を活用＞</w:t>
            </w:r>
            <w:r w:rsidRPr="004B5FA3">
              <w:rPr>
                <w:rFonts w:ascii="HG丸ｺﾞｼｯｸM-PRO" w:eastAsia="HG丸ｺﾞｼｯｸM-PRO" w:hAnsi="HG丸ｺﾞｼｯｸM-PRO" w:hint="eastAsia"/>
                <w:sz w:val="22"/>
              </w:rPr>
              <w:t>。</w:t>
            </w:r>
          </w:p>
          <w:p w:rsidR="005430F3" w:rsidRPr="004B5FA3" w:rsidRDefault="005430F3"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lastRenderedPageBreak/>
              <w:t xml:space="preserve">　</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はリハビリを受ける中で、体を動かすことに対して意欲的に取り組む様子を見せているとの情報をセラピスト</w:t>
            </w:r>
            <w:r w:rsidR="00B06AE8">
              <w:rPr>
                <w:rFonts w:ascii="HG丸ｺﾞｼｯｸM-PRO" w:eastAsia="HG丸ｺﾞｼｯｸM-PRO" w:hAnsi="HG丸ｺﾞｼｯｸM-PRO" w:hint="eastAsia"/>
                <w:sz w:val="22"/>
              </w:rPr>
              <w:t>から得た相談支援専門員は、余暇支援のサービス利用を検討する。（</w:t>
            </w:r>
            <w:r w:rsidR="00B06AE8" w:rsidRPr="00176E5A">
              <w:rPr>
                <w:rFonts w:ascii="HG丸ｺﾞｼｯｸM-PRO" w:eastAsia="HG丸ｺﾞｼｯｸM-PRO" w:hAnsi="HG丸ｺﾞｼｯｸM-PRO" w:hint="eastAsia"/>
                <w:sz w:val="22"/>
              </w:rPr>
              <w:t>発症</w:t>
            </w:r>
            <w:r w:rsidRPr="00176E5A">
              <w:rPr>
                <w:rFonts w:ascii="HG丸ｺﾞｼｯｸM-PRO" w:eastAsia="HG丸ｺﾞｼｯｸM-PRO" w:hAnsi="HG丸ｺﾞｼｯｸM-PRO" w:hint="eastAsia"/>
                <w:sz w:val="22"/>
              </w:rPr>
              <w:t>後3年）</w:t>
            </w:r>
            <w:r w:rsidRPr="00176E5A">
              <w:rPr>
                <w:rFonts w:ascii="HG丸ｺﾞｼｯｸM-PRO" w:eastAsia="HG丸ｺﾞｼｯｸM-PRO" w:hAnsi="HG丸ｺﾞｼｯｸM-PRO" w:hint="eastAsia"/>
                <w:sz w:val="22"/>
                <w:u w:val="single"/>
              </w:rPr>
              <w:t>＜③「全体支援経過表」「</w:t>
            </w:r>
            <w:r w:rsidR="004B5FA3" w:rsidRPr="00176E5A">
              <w:rPr>
                <w:rFonts w:ascii="HG丸ｺﾞｼｯｸM-PRO" w:eastAsia="HG丸ｺﾞｼｯｸM-PRO" w:hAnsi="HG丸ｺﾞｼｯｸM-PRO" w:hint="eastAsia"/>
                <w:sz w:val="22"/>
                <w:u w:val="single"/>
              </w:rPr>
              <w:t>本人情報</w:t>
            </w:r>
            <w:r w:rsidRPr="00176E5A">
              <w:rPr>
                <w:rFonts w:ascii="HG丸ｺﾞｼｯｸM-PRO" w:eastAsia="HG丸ｺﾞｼｯｸM-PRO" w:hAnsi="HG丸ｺﾞｼｯｸM-PRO" w:hint="eastAsia"/>
                <w:sz w:val="22"/>
                <w:u w:val="single"/>
              </w:rPr>
              <w:t>」</w:t>
            </w:r>
            <w:r w:rsidR="003640DC" w:rsidRPr="00176E5A">
              <w:rPr>
                <w:rFonts w:ascii="HG丸ｺﾞｼｯｸM-PRO" w:eastAsia="HG丸ｺﾞｼｯｸM-PRO" w:hAnsi="HG丸ｺﾞｼｯｸM-PRO" w:hint="eastAsia"/>
                <w:sz w:val="22"/>
                <w:u w:val="single"/>
              </w:rPr>
              <w:t>「高次脳機能障がい確認リスト」</w:t>
            </w:r>
            <w:r w:rsidRPr="00176E5A">
              <w:rPr>
                <w:rFonts w:ascii="HG丸ｺﾞｼｯｸM-PRO" w:eastAsia="HG丸ｺﾞｼｯｸM-PRO" w:hAnsi="HG丸ｺﾞｼｯｸM-PRO" w:hint="eastAsia"/>
                <w:sz w:val="22"/>
                <w:u w:val="single"/>
              </w:rPr>
              <w:t>「配</w:t>
            </w:r>
            <w:r w:rsidRPr="004B5FA3">
              <w:rPr>
                <w:rFonts w:ascii="HG丸ｺﾞｼｯｸM-PRO" w:eastAsia="HG丸ｺﾞｼｯｸM-PRO" w:hAnsi="HG丸ｺﾞｼｯｸM-PRO" w:hint="eastAsia"/>
                <w:sz w:val="22"/>
                <w:u w:val="single"/>
              </w:rPr>
              <w:t>慮してほしいこと」を活用し、月1回（母との面接に合わせて）相談支援専門員が中心になって情報収集し共有。＞</w:t>
            </w:r>
            <w:r w:rsidRPr="004B5FA3">
              <w:rPr>
                <w:rFonts w:ascii="HG丸ｺﾞｼｯｸM-PRO" w:eastAsia="HG丸ｺﾞｼｯｸM-PRO" w:hAnsi="HG丸ｺﾞｼｯｸM-PRO" w:hint="eastAsia"/>
                <w:sz w:val="22"/>
              </w:rPr>
              <w:t>。</w:t>
            </w:r>
          </w:p>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最初は近場の散歩などからはじめて、徐々に行き先も増やしていき、いまでは障がい者スポーツセンターなど、外出を楽しめようになってきた。</w:t>
            </w:r>
            <w:r w:rsidR="00842AB6" w:rsidRPr="004B5FA3">
              <w:rPr>
                <w:rFonts w:ascii="HG丸ｺﾞｼｯｸM-PRO" w:eastAsia="HG丸ｺﾞｼｯｸM-PRO" w:hAnsi="HG丸ｺﾞｼｯｸM-PRO" w:hint="eastAsia"/>
                <w:sz w:val="22"/>
              </w:rPr>
              <w:t>まだ</w:t>
            </w:r>
            <w:r w:rsidRPr="004B5FA3">
              <w:rPr>
                <w:rFonts w:ascii="HG丸ｺﾞｼｯｸM-PRO" w:eastAsia="HG丸ｺﾞｼｯｸM-PRO" w:hAnsi="HG丸ｺﾞｼｯｸM-PRO" w:hint="eastAsia"/>
                <w:sz w:val="22"/>
              </w:rPr>
              <w:t>食事に２時間近くかかったり、いろいろとこだわりがあったりするものの、定期的に継続してサービス</w:t>
            </w:r>
            <w:r w:rsidR="00842AB6" w:rsidRPr="004B5FA3">
              <w:rPr>
                <w:rFonts w:ascii="HG丸ｺﾞｼｯｸM-PRO" w:eastAsia="HG丸ｺﾞｼｯｸM-PRO" w:hAnsi="HG丸ｺﾞｼｯｸM-PRO" w:hint="eastAsia"/>
                <w:sz w:val="22"/>
              </w:rPr>
              <w:t>を</w:t>
            </w:r>
            <w:r w:rsidRPr="004B5FA3">
              <w:rPr>
                <w:rFonts w:ascii="HG丸ｺﾞｼｯｸM-PRO" w:eastAsia="HG丸ｺﾞｼｯｸM-PRO" w:hAnsi="HG丸ｺﾞｼｯｸM-PRO" w:hint="eastAsia"/>
                <w:sz w:val="22"/>
              </w:rPr>
              <w:t>利用していく中で、ヘルパーとの関係性も徐々に積み上がってきている。</w:t>
            </w:r>
          </w:p>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また</w:t>
            </w:r>
            <w:r w:rsidR="00842AB6" w:rsidRPr="004B5FA3">
              <w:rPr>
                <w:rFonts w:ascii="HG丸ｺﾞｼｯｸM-PRO" w:eastAsia="HG丸ｺﾞｼｯｸM-PRO" w:hAnsi="HG丸ｺﾞｼｯｸM-PRO" w:hint="eastAsia"/>
                <w:sz w:val="22"/>
              </w:rPr>
              <w:t>、</w:t>
            </w:r>
            <w:r w:rsidRPr="004B5FA3">
              <w:rPr>
                <w:rFonts w:ascii="HG丸ｺﾞｼｯｸM-PRO" w:eastAsia="HG丸ｺﾞｼｯｸM-PRO" w:hAnsi="HG丸ｺﾞｼｯｸM-PRO" w:hint="eastAsia"/>
                <w:sz w:val="22"/>
              </w:rPr>
              <w:t>障がい者スポーツセンターでは、高次脳機能障がいの人が集まり、一緒に活動をする時間があり、その時間帯に利用することで、</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が他の高次脳機能障がいの人と交流する機会を設けた。その交流を通して、</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と同じような状態の同世代の仲間ができ、</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障がい認識が高まり、今の状況を受け入れ始めた。その結果、リハビリにも意欲的に取り組むことが増え、また暴言や他人が嫌がる発言をすることなどが少なくなり、日常動作に時間はかかるものの、声かけで切り替えができるようになってきており、</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の負担感も減ってきた。</w:t>
            </w:r>
            <w:r w:rsidRPr="004B5FA3">
              <w:rPr>
                <w:rFonts w:ascii="HG丸ｺﾞｼｯｸM-PRO" w:eastAsia="HG丸ｺﾞｼｯｸM-PRO" w:hAnsi="HG丸ｺﾞｼｯｸM-PRO" w:hint="eastAsia"/>
                <w:sz w:val="22"/>
                <w:u w:val="single"/>
              </w:rPr>
              <w:t>＜④通院リハ時、</w:t>
            </w:r>
            <w:r w:rsidR="004B5FA3">
              <w:rPr>
                <w:rFonts w:ascii="HG丸ｺﾞｼｯｸM-PRO" w:eastAsia="HG丸ｺﾞｼｯｸM-PRO" w:hAnsi="HG丸ｺﾞｼｯｸM-PRO" w:hint="eastAsia"/>
                <w:sz w:val="22"/>
                <w:u w:val="single"/>
              </w:rPr>
              <w:t>ご本人</w:t>
            </w:r>
            <w:r w:rsidRPr="004B5FA3">
              <w:rPr>
                <w:rFonts w:ascii="HG丸ｺﾞｼｯｸM-PRO" w:eastAsia="HG丸ｺﾞｼｯｸM-PRO" w:hAnsi="HG丸ｺﾞｼｯｸM-PRO" w:hint="eastAsia"/>
                <w:sz w:val="22"/>
                <w:u w:val="single"/>
              </w:rPr>
              <w:t>とセラピストで「高次脳機能障がい確認リスト」「配慮してほしいこと」を活用し、障がい状態を確認＞</w:t>
            </w:r>
            <w:r w:rsidRPr="004B5FA3">
              <w:rPr>
                <w:rFonts w:ascii="HG丸ｺﾞｼｯｸM-PRO" w:eastAsia="HG丸ｺﾞｼｯｸM-PRO" w:hAnsi="HG丸ｺﾞｼｯｸM-PRO" w:hint="eastAsia"/>
                <w:sz w:val="22"/>
              </w:rPr>
              <w:t>。</w:t>
            </w:r>
          </w:p>
          <w:p w:rsidR="005430F3" w:rsidRPr="004B5FA3" w:rsidRDefault="00AD706A"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w:t>
            </w:r>
            <w:r w:rsidR="005430F3" w:rsidRPr="004B5FA3">
              <w:rPr>
                <w:rFonts w:ascii="HG丸ｺﾞｼｯｸM-PRO" w:eastAsia="HG丸ｺﾞｼｯｸM-PRO" w:hAnsi="HG丸ｺﾞｼｯｸM-PRO" w:hint="eastAsia"/>
                <w:sz w:val="22"/>
              </w:rPr>
              <w:t>から約5年後、</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の障がい認識が高まったことを受け、日中活動の場を検討。指定特定相談支援事業所がサービス等利用計画を作成し、生活介護事業所の利用を開始する。現在は</w:t>
            </w:r>
            <w:r w:rsidR="00842AB6" w:rsidRPr="004B5FA3">
              <w:rPr>
                <w:rFonts w:ascii="HG丸ｺﾞｼｯｸM-PRO" w:eastAsia="HG丸ｺﾞｼｯｸM-PRO" w:hAnsi="HG丸ｺﾞｼｯｸM-PRO" w:hint="eastAsia"/>
                <w:sz w:val="22"/>
              </w:rPr>
              <w:t>生活介護を</w:t>
            </w:r>
            <w:r w:rsidR="005430F3" w:rsidRPr="004B5FA3">
              <w:rPr>
                <w:rFonts w:ascii="HG丸ｺﾞｼｯｸM-PRO" w:eastAsia="HG丸ｺﾞｼｯｸM-PRO" w:hAnsi="HG丸ｺﾞｼｯｸM-PRO" w:hint="eastAsia"/>
                <w:sz w:val="22"/>
              </w:rPr>
              <w:t>週4日、移動支援を週1日というペースで、</w:t>
            </w:r>
            <w:r w:rsidR="00842AB6" w:rsidRPr="004B5FA3">
              <w:rPr>
                <w:rFonts w:ascii="HG丸ｺﾞｼｯｸM-PRO" w:eastAsia="HG丸ｺﾞｼｯｸM-PRO" w:hAnsi="HG丸ｺﾞｼｯｸM-PRO" w:hint="eastAsia"/>
                <w:sz w:val="22"/>
              </w:rPr>
              <w:t>継続的に</w:t>
            </w:r>
            <w:r w:rsidR="005430F3" w:rsidRPr="004B5FA3">
              <w:rPr>
                <w:rFonts w:ascii="HG丸ｺﾞｼｯｸM-PRO" w:eastAsia="HG丸ｺﾞｼｯｸM-PRO" w:hAnsi="HG丸ｺﾞｼｯｸM-PRO" w:hint="eastAsia"/>
                <w:sz w:val="22"/>
              </w:rPr>
              <w:t>福祉サービス利用をするまでに至っている</w:t>
            </w:r>
            <w:r w:rsidR="005430F3" w:rsidRPr="004B5FA3">
              <w:rPr>
                <w:rFonts w:ascii="HG丸ｺﾞｼｯｸM-PRO" w:eastAsia="HG丸ｺﾞｼｯｸM-PRO" w:hAnsi="HG丸ｺﾞｼｯｸM-PRO" w:hint="eastAsia"/>
                <w:sz w:val="22"/>
                <w:u w:val="single"/>
              </w:rPr>
              <w:t>＜⑤「全体支援経過表」「</w:t>
            </w:r>
            <w:r w:rsidR="004B5FA3">
              <w:rPr>
                <w:rFonts w:ascii="HG丸ｺﾞｼｯｸM-PRO" w:eastAsia="HG丸ｺﾞｼｯｸM-PRO" w:hAnsi="HG丸ｺﾞｼｯｸM-PRO" w:hint="eastAsia"/>
                <w:sz w:val="22"/>
                <w:u w:val="single"/>
              </w:rPr>
              <w:t>本人情報</w:t>
            </w:r>
            <w:r w:rsidR="005430F3" w:rsidRPr="004B5FA3">
              <w:rPr>
                <w:rFonts w:ascii="HG丸ｺﾞｼｯｸM-PRO" w:eastAsia="HG丸ｺﾞｼｯｸM-PRO" w:hAnsi="HG丸ｺﾞｼｯｸM-PRO" w:hint="eastAsia"/>
                <w:sz w:val="22"/>
                <w:u w:val="single"/>
              </w:rPr>
              <w:t>」「高次脳機能障がい確認リスト」「配慮してほしいこと」を活用し情報共有＞</w:t>
            </w:r>
            <w:r w:rsidR="005430F3" w:rsidRPr="004B5FA3">
              <w:rPr>
                <w:rFonts w:ascii="HG丸ｺﾞｼｯｸM-PRO" w:eastAsia="HG丸ｺﾞｼｯｸM-PRO" w:hAnsi="HG丸ｺﾞｼｯｸM-PRO" w:hint="eastAsia"/>
                <w:sz w:val="22"/>
              </w:rPr>
              <w:t>。</w:t>
            </w:r>
          </w:p>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生活介護事業所では、対人面ではあまり刺激を増やさないよう少人数での活動の場を設定したり、日常動作の声かけをする等の配慮点を職員間で、情報共有し、支援にあたった</w:t>
            </w:r>
            <w:r w:rsidRPr="004B5FA3">
              <w:rPr>
                <w:rFonts w:ascii="HG丸ｺﾞｼｯｸM-PRO" w:eastAsia="HG丸ｺﾞｼｯｸM-PRO" w:hAnsi="HG丸ｺﾞｼｯｸM-PRO" w:hint="eastAsia"/>
                <w:sz w:val="22"/>
                <w:u w:val="single"/>
              </w:rPr>
              <w:t>＜⑥「配慮してほしいこと」を参考に支援を検討し、職員間で情報共有＞</w:t>
            </w:r>
            <w:r w:rsidRPr="004B5FA3">
              <w:rPr>
                <w:rFonts w:ascii="HG丸ｺﾞｼｯｸM-PRO" w:eastAsia="HG丸ｺﾞｼｯｸM-PRO" w:hAnsi="HG丸ｺﾞｼｯｸM-PRO" w:hint="eastAsia"/>
                <w:sz w:val="22"/>
              </w:rPr>
              <w:t>。</w:t>
            </w:r>
          </w:p>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また、通所開始から１か月間の行動を観察し、</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の事業所内での状態をアセスメントした</w:t>
            </w:r>
            <w:r w:rsidRPr="004B5FA3">
              <w:rPr>
                <w:rFonts w:ascii="HG丸ｺﾞｼｯｸM-PRO" w:eastAsia="HG丸ｺﾞｼｯｸM-PRO" w:hAnsi="HG丸ｺﾞｼｯｸM-PRO" w:hint="eastAsia"/>
                <w:sz w:val="22"/>
                <w:u w:val="single"/>
              </w:rPr>
              <w:t>＜⑦「高次脳機能障がい確認リスト」</w:t>
            </w:r>
            <w:r w:rsidR="003640DC" w:rsidRPr="004B5FA3">
              <w:rPr>
                <w:rFonts w:ascii="HG丸ｺﾞｼｯｸM-PRO" w:eastAsia="HG丸ｺﾞｼｯｸM-PRO" w:hAnsi="HG丸ｺﾞｼｯｸM-PRO" w:hint="eastAsia"/>
                <w:sz w:val="22"/>
                <w:u w:val="single"/>
              </w:rPr>
              <w:t>「生活の大変さ指標」</w:t>
            </w:r>
            <w:r w:rsidR="00A43F0D" w:rsidRPr="004B5FA3">
              <w:rPr>
                <w:rFonts w:ascii="HG丸ｺﾞｼｯｸM-PRO" w:eastAsia="HG丸ｺﾞｼｯｸM-PRO" w:hAnsi="HG丸ｺﾞｼｯｸM-PRO" w:hint="eastAsia"/>
                <w:sz w:val="22"/>
                <w:u w:val="single"/>
              </w:rPr>
              <w:t>を活用</w:t>
            </w:r>
            <w:r w:rsidRPr="004B5FA3">
              <w:rPr>
                <w:rFonts w:ascii="HG丸ｺﾞｼｯｸM-PRO" w:eastAsia="HG丸ｺﾞｼｯｸM-PRO" w:hAnsi="HG丸ｺﾞｼｯｸM-PRO" w:hint="eastAsia"/>
                <w:sz w:val="22"/>
                <w:u w:val="single"/>
              </w:rPr>
              <w:t>＞</w:t>
            </w:r>
            <w:r w:rsidRPr="004B5FA3">
              <w:rPr>
                <w:rFonts w:ascii="HG丸ｺﾞｼｯｸM-PRO" w:eastAsia="HG丸ｺﾞｼｯｸM-PRO" w:hAnsi="HG丸ｺﾞｼｯｸM-PRO" w:hint="eastAsia"/>
                <w:sz w:val="22"/>
              </w:rPr>
              <w:t>。その後、</w:t>
            </w:r>
            <w:r w:rsidR="00842AB6" w:rsidRPr="004B5FA3">
              <w:rPr>
                <w:rFonts w:ascii="HG丸ｺﾞｼｯｸM-PRO" w:eastAsia="HG丸ｺﾞｼｯｸM-PRO" w:hAnsi="HG丸ｺﾞｼｯｸM-PRO" w:hint="eastAsia"/>
                <w:sz w:val="22"/>
              </w:rPr>
              <w:t>事業所では、</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の希望とすりあわせて個別支援計画を立てた。また、</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が好きな体</w:t>
            </w:r>
            <w:r w:rsidR="00842AB6" w:rsidRPr="004B5FA3">
              <w:rPr>
                <w:rFonts w:ascii="HG丸ｺﾞｼｯｸM-PRO" w:eastAsia="HG丸ｺﾞｼｯｸM-PRO" w:hAnsi="HG丸ｺﾞｼｯｸM-PRO" w:hint="eastAsia"/>
                <w:sz w:val="22"/>
              </w:rPr>
              <w:t>を動かすレクリエーションを取り入れながら意欲を引き出し、安定して</w:t>
            </w:r>
            <w:r w:rsidRPr="004B5FA3">
              <w:rPr>
                <w:rFonts w:ascii="HG丸ｺﾞｼｯｸM-PRO" w:eastAsia="HG丸ｺﾞｼｯｸM-PRO" w:hAnsi="HG丸ｺﾞｼｯｸM-PRO" w:hint="eastAsia"/>
                <w:sz w:val="22"/>
              </w:rPr>
              <w:t>通所</w:t>
            </w:r>
            <w:r w:rsidR="00842AB6" w:rsidRPr="004B5FA3">
              <w:rPr>
                <w:rFonts w:ascii="HG丸ｺﾞｼｯｸM-PRO" w:eastAsia="HG丸ｺﾞｼｯｸM-PRO" w:hAnsi="HG丸ｺﾞｼｯｸM-PRO" w:hint="eastAsia"/>
                <w:sz w:val="22"/>
              </w:rPr>
              <w:t>できるよう配慮している</w:t>
            </w:r>
            <w:r w:rsidRPr="004B5FA3">
              <w:rPr>
                <w:rFonts w:ascii="HG丸ｺﾞｼｯｸM-PRO" w:eastAsia="HG丸ｺﾞｼｯｸM-PRO" w:hAnsi="HG丸ｺﾞｼｯｸM-PRO" w:hint="eastAsia"/>
                <w:sz w:val="22"/>
              </w:rPr>
              <w:t>。</w:t>
            </w:r>
          </w:p>
          <w:p w:rsidR="005430F3" w:rsidRPr="004B5FA3" w:rsidRDefault="005430F3"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徐々に他の人がやっている軽作業や創作活動にも興味を示し、まだ日によって波はあるが、一定時間集中して取り組むことが可能になってきている。</w:t>
            </w:r>
          </w:p>
          <w:p w:rsidR="00C6689C" w:rsidRPr="004B5FA3" w:rsidRDefault="00842AB6" w:rsidP="00C662E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事業所から</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にも定期的に連絡を取り、家庭での様子の聞き取りを行うとともに</w:t>
            </w:r>
            <w:r w:rsidR="005430F3" w:rsidRPr="004B5FA3">
              <w:rPr>
                <w:rFonts w:ascii="HG丸ｺﾞｼｯｸM-PRO" w:eastAsia="HG丸ｺﾞｼｯｸM-PRO" w:hAnsi="HG丸ｺﾞｼｯｸM-PRO" w:hint="eastAsia"/>
                <w:sz w:val="22"/>
              </w:rPr>
              <w:t>、事業所での様子を</w:t>
            </w:r>
            <w:r w:rsidR="00245220">
              <w:rPr>
                <w:rFonts w:ascii="HG丸ｺﾞｼｯｸM-PRO" w:eastAsia="HG丸ｺﾞｼｯｸM-PRO" w:hAnsi="HG丸ｺﾞｼｯｸM-PRO" w:hint="eastAsia"/>
                <w:sz w:val="22"/>
              </w:rPr>
              <w:t>ご家族</w:t>
            </w:r>
            <w:r w:rsidR="005430F3" w:rsidRPr="004B5FA3">
              <w:rPr>
                <w:rFonts w:ascii="HG丸ｺﾞｼｯｸM-PRO" w:eastAsia="HG丸ｺﾞｼｯｸM-PRO" w:hAnsi="HG丸ｺﾞｼｯｸM-PRO" w:hint="eastAsia"/>
                <w:sz w:val="22"/>
              </w:rPr>
              <w:t>に伝えるなど情報を共有し、支援に役立てている</w:t>
            </w:r>
            <w:r w:rsidR="005430F3" w:rsidRPr="004B5FA3">
              <w:rPr>
                <w:rFonts w:ascii="HG丸ｺﾞｼｯｸM-PRO" w:eastAsia="HG丸ｺﾞｼｯｸM-PRO" w:hAnsi="HG丸ｺﾞｼｯｸM-PRO" w:hint="eastAsia"/>
                <w:sz w:val="22"/>
                <w:u w:val="single"/>
              </w:rPr>
              <w:t>＜⑧「高次脳機能障がい確認リスト」「配慮してほしいこと」を活用＞</w:t>
            </w:r>
            <w:r w:rsidR="005430F3" w:rsidRPr="004B5FA3">
              <w:rPr>
                <w:rFonts w:ascii="HG丸ｺﾞｼｯｸM-PRO" w:eastAsia="HG丸ｺﾞｼｯｸM-PRO" w:hAnsi="HG丸ｺﾞｼｯｸM-PRO" w:hint="eastAsia"/>
                <w:sz w:val="22"/>
              </w:rPr>
              <w:t>。</w:t>
            </w:r>
          </w:p>
        </w:tc>
      </w:tr>
    </w:tbl>
    <w:p w:rsidR="005430F3" w:rsidRDefault="00DA0461" w:rsidP="00DA0461">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highlight w:val="yellow"/>
        </w:rPr>
        <w:lastRenderedPageBreak/>
        <w:t>２．</w:t>
      </w:r>
      <w:r w:rsidR="005430F3" w:rsidRPr="004B5FA3">
        <w:rPr>
          <w:rFonts w:ascii="HG丸ｺﾞｼｯｸM-PRO" w:eastAsia="HG丸ｺﾞｼｯｸM-PRO" w:hAnsi="HG丸ｺﾞｼｯｸM-PRO" w:hint="eastAsia"/>
          <w:sz w:val="24"/>
          <w:szCs w:val="24"/>
          <w:highlight w:val="yellow"/>
        </w:rPr>
        <w:t>障がい受容</w:t>
      </w:r>
      <w:r w:rsidR="00DB61C2" w:rsidRPr="004B5FA3">
        <w:rPr>
          <w:rFonts w:ascii="HG丸ｺﾞｼｯｸM-PRO" w:eastAsia="HG丸ｺﾞｼｯｸM-PRO" w:hAnsi="HG丸ｺﾞｼｯｸM-PRO" w:hint="eastAsia"/>
          <w:sz w:val="24"/>
          <w:szCs w:val="24"/>
          <w:highlight w:val="yellow"/>
        </w:rPr>
        <w:t>が不十分な</w:t>
      </w:r>
      <w:r w:rsidR="00BC563D">
        <w:rPr>
          <w:rFonts w:ascii="HG丸ｺﾞｼｯｸM-PRO" w:eastAsia="HG丸ｺﾞｼｯｸM-PRO" w:hAnsi="HG丸ｺﾞｼｯｸM-PRO" w:hint="eastAsia"/>
          <w:sz w:val="24"/>
          <w:szCs w:val="24"/>
          <w:highlight w:val="yellow"/>
        </w:rPr>
        <w:t>方</w:t>
      </w:r>
      <w:r w:rsidR="005430F3" w:rsidRPr="004B5FA3">
        <w:rPr>
          <w:rFonts w:ascii="HG丸ｺﾞｼｯｸM-PRO" w:eastAsia="HG丸ｺﾞｼｯｸM-PRO" w:hAnsi="HG丸ｺﾞｼｯｸM-PRO" w:hint="eastAsia"/>
          <w:sz w:val="24"/>
          <w:szCs w:val="24"/>
          <w:highlight w:val="yellow"/>
        </w:rPr>
        <w:t>に対し、市町村と基幹</w:t>
      </w:r>
      <w:r w:rsidR="004E6D6B" w:rsidRPr="004B5FA3">
        <w:rPr>
          <w:rFonts w:ascii="HG丸ｺﾞｼｯｸM-PRO" w:eastAsia="HG丸ｺﾞｼｯｸM-PRO" w:hAnsi="HG丸ｺﾞｼｯｸM-PRO" w:hint="eastAsia"/>
          <w:sz w:val="24"/>
          <w:szCs w:val="24"/>
          <w:highlight w:val="yellow"/>
        </w:rPr>
        <w:t>C</w:t>
      </w:r>
      <w:r w:rsidR="005430F3" w:rsidRPr="004B5FA3">
        <w:rPr>
          <w:rFonts w:ascii="HG丸ｺﾞｼｯｸM-PRO" w:eastAsia="HG丸ｺﾞｼｯｸM-PRO" w:hAnsi="HG丸ｺﾞｼｯｸM-PRO" w:hint="eastAsia"/>
          <w:sz w:val="24"/>
          <w:szCs w:val="24"/>
          <w:highlight w:val="yellow"/>
        </w:rPr>
        <w:t>が就労ニーズに対し</w:t>
      </w:r>
      <w:r w:rsidR="00DB61C2" w:rsidRPr="004B5FA3">
        <w:rPr>
          <w:rFonts w:ascii="HG丸ｺﾞｼｯｸM-PRO" w:eastAsia="HG丸ｺﾞｼｯｸM-PRO" w:hAnsi="HG丸ｺﾞｼｯｸM-PRO" w:hint="eastAsia"/>
          <w:sz w:val="24"/>
          <w:szCs w:val="24"/>
          <w:highlight w:val="yellow"/>
        </w:rPr>
        <w:t>て</w:t>
      </w:r>
      <w:r w:rsidR="005430F3" w:rsidRPr="004B5FA3">
        <w:rPr>
          <w:rFonts w:ascii="HG丸ｺﾞｼｯｸM-PRO" w:eastAsia="HG丸ｺﾞｼｯｸM-PRO" w:hAnsi="HG丸ｺﾞｼｯｸM-PRO" w:hint="eastAsia"/>
          <w:sz w:val="24"/>
          <w:szCs w:val="24"/>
          <w:highlight w:val="yellow"/>
        </w:rPr>
        <w:t>専門機関と連携するとともに</w:t>
      </w:r>
      <w:r w:rsidR="00431AC2" w:rsidRPr="004B5FA3">
        <w:rPr>
          <w:rFonts w:ascii="HG丸ｺﾞｼｯｸM-PRO" w:eastAsia="HG丸ｺﾞｼｯｸM-PRO" w:hAnsi="HG丸ｺﾞｼｯｸM-PRO" w:hint="eastAsia"/>
          <w:sz w:val="24"/>
          <w:szCs w:val="24"/>
          <w:highlight w:val="yellow"/>
        </w:rPr>
        <w:t>障がい受容に寄り添</w:t>
      </w:r>
      <w:r w:rsidR="005430F3" w:rsidRPr="004B5FA3">
        <w:rPr>
          <w:rFonts w:ascii="HG丸ｺﾞｼｯｸM-PRO" w:eastAsia="HG丸ｺﾞｼｯｸM-PRO" w:hAnsi="HG丸ｺﾞｼｯｸM-PRO" w:hint="eastAsia"/>
          <w:sz w:val="24"/>
          <w:szCs w:val="24"/>
          <w:highlight w:val="yellow"/>
        </w:rPr>
        <w:t>い</w:t>
      </w:r>
      <w:r w:rsidR="00431AC2" w:rsidRPr="004B5FA3">
        <w:rPr>
          <w:rFonts w:ascii="HG丸ｺﾞｼｯｸM-PRO" w:eastAsia="HG丸ｺﾞｼｯｸM-PRO" w:hAnsi="HG丸ｺﾞｼｯｸM-PRO" w:hint="eastAsia"/>
          <w:sz w:val="24"/>
          <w:szCs w:val="24"/>
          <w:highlight w:val="yellow"/>
        </w:rPr>
        <w:t>、障がい福祉サービスに繋いだ</w:t>
      </w:r>
      <w:r w:rsidR="00C662E3">
        <w:rPr>
          <w:rFonts w:ascii="HG丸ｺﾞｼｯｸM-PRO" w:eastAsia="HG丸ｺﾞｼｯｸM-PRO" w:hAnsi="HG丸ｺﾞｼｯｸM-PRO" w:hint="eastAsia"/>
          <w:sz w:val="24"/>
          <w:szCs w:val="24"/>
          <w:highlight w:val="yellow"/>
        </w:rPr>
        <w:t>事例</w:t>
      </w:r>
    </w:p>
    <w:p w:rsidR="00C662E3" w:rsidRDefault="00C662E3" w:rsidP="00C662E3">
      <w:pPr>
        <w:widowControl/>
        <w:ind w:left="210" w:hangingChars="100" w:hanging="210"/>
        <w:jc w:val="left"/>
        <w:rPr>
          <w:rFonts w:ascii="HG丸ｺﾞｼｯｸM-PRO" w:eastAsia="HG丸ｺﾞｼｯｸM-PRO" w:hAnsi="HG丸ｺﾞｼｯｸM-PRO"/>
          <w:sz w:val="24"/>
          <w:szCs w:val="24"/>
        </w:rPr>
      </w:pPr>
      <w:r>
        <w:rPr>
          <w:rFonts w:hint="eastAsia"/>
          <w:noProof/>
        </w:rPr>
        <mc:AlternateContent>
          <mc:Choice Requires="wpc">
            <w:drawing>
              <wp:inline distT="0" distB="0" distL="0" distR="0" wp14:anchorId="0FDD5209" wp14:editId="38A0E522">
                <wp:extent cx="5745708" cy="1890215"/>
                <wp:effectExtent l="0" t="0" r="7620" b="0"/>
                <wp:docPr id="310" name="キャンバス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直線矢印コネクタ 73"/>
                        <wps:cNvCnPr/>
                        <wps:spPr>
                          <a:xfrm>
                            <a:off x="156943" y="225134"/>
                            <a:ext cx="5479583" cy="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74" name="テキスト ボックス 74"/>
                        <wps:cNvSpPr txBox="1"/>
                        <wps:spPr>
                          <a:xfrm>
                            <a:off x="156900" y="102108"/>
                            <a:ext cx="668789" cy="668720"/>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r>
                                <w:rPr>
                                  <w:rFonts w:ascii="HG丸ｺﾞｼｯｸM-PRO" w:eastAsia="HG丸ｺﾞｼｯｸM-PRO" w:hAnsi="HG丸ｺﾞｼｯｸM-PRO" w:hint="eastAsia"/>
                                  <w:sz w:val="16"/>
                                  <w:szCs w:val="16"/>
                                </w:rPr>
                                <w:t>発症。</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病院退院、自宅へ。</w:t>
                              </w:r>
                            </w:p>
                            <w:p w:rsidR="0054266C" w:rsidRPr="006F182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通院でリハ開始</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75" name="テキスト ボックス 75"/>
                        <wps:cNvSpPr txBox="1"/>
                        <wps:spPr>
                          <a:xfrm>
                            <a:off x="886569" y="102068"/>
                            <a:ext cx="737446" cy="921514"/>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発症後半年</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身障手帳申請。</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ハローワークへ</w:t>
                              </w:r>
                            </w:p>
                            <w:p w:rsidR="0054266C" w:rsidRPr="009162A6" w:rsidRDefault="00892C90"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障害</w:t>
                              </w:r>
                              <w:r w:rsidR="0054266C">
                                <w:rPr>
                                  <w:rFonts w:ascii="HG丸ｺﾞｼｯｸM-PRO" w:eastAsia="HG丸ｺﾞｼｯｸM-PRO" w:hAnsi="HG丸ｺﾞｼｯｸM-PRO" w:hint="eastAsia"/>
                                  <w:sz w:val="16"/>
                                  <w:szCs w:val="16"/>
                                </w:rPr>
                                <w:t>者職業Cによる</w:t>
                              </w:r>
                              <w:r w:rsidR="00C1044D">
                                <w:rPr>
                                  <w:rFonts w:ascii="HG丸ｺﾞｼｯｸM-PRO" w:eastAsia="HG丸ｺﾞｼｯｸM-PRO" w:hAnsi="HG丸ｺﾞｼｯｸM-PRO" w:hint="eastAsia"/>
                                  <w:sz w:val="16"/>
                                  <w:szCs w:val="16"/>
                                </w:rPr>
                                <w:t>職業</w:t>
                              </w:r>
                              <w:r w:rsidR="0054266C">
                                <w:rPr>
                                  <w:rFonts w:ascii="HG丸ｺﾞｼｯｸM-PRO" w:eastAsia="HG丸ｺﾞｼｯｸM-PRO" w:hAnsi="HG丸ｺﾞｼｯｸM-PRO" w:hint="eastAsia"/>
                                  <w:sz w:val="16"/>
                                  <w:szCs w:val="16"/>
                                </w:rPr>
                                <w:t>評価</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76" name="テキスト ボックス 76"/>
                        <wps:cNvSpPr txBox="1"/>
                        <wps:spPr>
                          <a:xfrm>
                            <a:off x="4086064" y="102447"/>
                            <a:ext cx="661955" cy="669482"/>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発症後3年半</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通院リハ終了</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[就労移行支援へ]</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77" name="テキスト ボックス 77"/>
                        <wps:cNvSpPr txBox="1"/>
                        <wps:spPr>
                          <a:xfrm>
                            <a:off x="1725985" y="101731"/>
                            <a:ext cx="689374" cy="560186"/>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発症後1年半</w:t>
                              </w:r>
                            </w:p>
                            <w:p w:rsidR="0054266C" w:rsidRPr="00CD4653"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1人暮らし開始。[ホームヘルプ]</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78" name="テキスト ボックス 78"/>
                        <wps:cNvSpPr txBox="1"/>
                        <wps:spPr>
                          <a:xfrm>
                            <a:off x="2525866" y="102749"/>
                            <a:ext cx="680543" cy="668799"/>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近隣とのトラブル</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社協CSW見守り開始。</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79" name="フローチャート : 代替処理 79"/>
                        <wps:cNvSpPr/>
                        <wps:spPr>
                          <a:xfrm>
                            <a:off x="886533" y="1174385"/>
                            <a:ext cx="690857"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市町村担当</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80" name="直線コネクタ 80"/>
                        <wps:cNvCnPr/>
                        <wps:spPr>
                          <a:xfrm>
                            <a:off x="1187266" y="1023335"/>
                            <a:ext cx="0" cy="150766"/>
                          </a:xfrm>
                          <a:prstGeom prst="line">
                            <a:avLst/>
                          </a:prstGeom>
                          <a:noFill/>
                          <a:ln w="12700" cap="flat" cmpd="sng" algn="ctr">
                            <a:solidFill>
                              <a:srgbClr val="4F81BD">
                                <a:shade val="95000"/>
                                <a:satMod val="105000"/>
                              </a:srgbClr>
                            </a:solidFill>
                            <a:prstDash val="solid"/>
                          </a:ln>
                          <a:effectLst/>
                        </wps:spPr>
                        <wps:bodyPr/>
                      </wps:wsp>
                      <wps:wsp>
                        <wps:cNvPr id="81" name="フローチャート : 代替処理 81"/>
                        <wps:cNvSpPr/>
                        <wps:spPr>
                          <a:xfrm>
                            <a:off x="2463580" y="1323833"/>
                            <a:ext cx="456831" cy="234703"/>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82" name="直線コネクタ 82"/>
                        <wps:cNvCnPr>
                          <a:stCxn id="77" idx="2"/>
                        </wps:cNvCnPr>
                        <wps:spPr>
                          <a:xfrm>
                            <a:off x="2070672" y="661917"/>
                            <a:ext cx="9575" cy="755926"/>
                          </a:xfrm>
                          <a:prstGeom prst="line">
                            <a:avLst/>
                          </a:prstGeom>
                          <a:noFill/>
                          <a:ln w="12700" cap="flat" cmpd="sng" algn="ctr">
                            <a:solidFill>
                              <a:srgbClr val="4F81BD">
                                <a:shade val="95000"/>
                                <a:satMod val="105000"/>
                              </a:srgbClr>
                            </a:solidFill>
                            <a:prstDash val="solid"/>
                          </a:ln>
                          <a:effectLst/>
                        </wps:spPr>
                        <wps:bodyPr/>
                      </wps:wsp>
                      <wps:wsp>
                        <wps:cNvPr id="83" name="直線コネクタ 83"/>
                        <wps:cNvCnPr/>
                        <wps:spPr>
                          <a:xfrm>
                            <a:off x="3436572" y="771928"/>
                            <a:ext cx="0" cy="811862"/>
                          </a:xfrm>
                          <a:prstGeom prst="line">
                            <a:avLst/>
                          </a:prstGeom>
                          <a:noFill/>
                          <a:ln w="12700" cap="flat" cmpd="sng" algn="ctr">
                            <a:solidFill>
                              <a:srgbClr val="4F81BD">
                                <a:shade val="95000"/>
                                <a:satMod val="105000"/>
                              </a:srgbClr>
                            </a:solidFill>
                            <a:prstDash val="solid"/>
                          </a:ln>
                          <a:effectLst/>
                        </wps:spPr>
                        <wps:bodyPr/>
                      </wps:wsp>
                      <wps:wsp>
                        <wps:cNvPr id="84" name="直線コネクタ 84"/>
                        <wps:cNvCnPr/>
                        <wps:spPr>
                          <a:xfrm>
                            <a:off x="3103395" y="772114"/>
                            <a:ext cx="0" cy="703552"/>
                          </a:xfrm>
                          <a:prstGeom prst="line">
                            <a:avLst/>
                          </a:prstGeom>
                          <a:noFill/>
                          <a:ln w="12700" cap="flat" cmpd="sng" algn="ctr">
                            <a:solidFill>
                              <a:srgbClr val="4F81BD">
                                <a:shade val="95000"/>
                                <a:satMod val="105000"/>
                              </a:srgbClr>
                            </a:solidFill>
                            <a:prstDash val="solid"/>
                          </a:ln>
                          <a:effectLst/>
                        </wps:spPr>
                        <wps:bodyPr/>
                      </wps:wsp>
                      <wps:wsp>
                        <wps:cNvPr id="85" name="直線コネクタ 85"/>
                        <wps:cNvCnPr/>
                        <wps:spPr>
                          <a:xfrm flipH="1">
                            <a:off x="442852" y="770734"/>
                            <a:ext cx="47" cy="129653"/>
                          </a:xfrm>
                          <a:prstGeom prst="line">
                            <a:avLst/>
                          </a:prstGeom>
                          <a:noFill/>
                          <a:ln w="12700" cap="flat" cmpd="sng" algn="ctr">
                            <a:solidFill>
                              <a:srgbClr val="4F81BD">
                                <a:shade val="95000"/>
                                <a:satMod val="105000"/>
                              </a:srgbClr>
                            </a:solidFill>
                            <a:prstDash val="solid"/>
                          </a:ln>
                          <a:effectLst/>
                        </wps:spPr>
                        <wps:bodyPr/>
                      </wps:wsp>
                      <wps:wsp>
                        <wps:cNvPr id="86" name="正方形/長方形 86"/>
                        <wps:cNvSpPr/>
                        <wps:spPr>
                          <a:xfrm>
                            <a:off x="68850" y="26825"/>
                            <a:ext cx="5629023" cy="1828822"/>
                          </a:xfrm>
                          <a:prstGeom prst="rect">
                            <a:avLst/>
                          </a:pr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3322681" y="103312"/>
                            <a:ext cx="681485" cy="668801"/>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発症後2年半</w:t>
                              </w:r>
                            </w:p>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地活Ｃ利用開始。⇒約1年で中断。</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89" name="フローチャート : 代替処理 89"/>
                        <wps:cNvSpPr/>
                        <wps:spPr>
                          <a:xfrm>
                            <a:off x="122452" y="873825"/>
                            <a:ext cx="710043"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病院医療職</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91" name="フローチャート : 代替処理 91"/>
                        <wps:cNvSpPr/>
                        <wps:spPr>
                          <a:xfrm>
                            <a:off x="1706000" y="873615"/>
                            <a:ext cx="696389" cy="229455"/>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Default="0054266C" w:rsidP="00C662E3">
                              <w:pPr>
                                <w:pStyle w:val="Web"/>
                                <w:spacing w:before="0" w:beforeAutospacing="0" w:after="0" w:afterAutospacing="0"/>
                                <w:jc w:val="center"/>
                              </w:pPr>
                              <w:r>
                                <w:rPr>
                                  <w:rFonts w:ascii="HG丸ｺﾞｼｯｸM-PRO" w:eastAsia="HG丸ｺﾞｼｯｸM-PRO" w:hAnsi="HG丸ｺﾞｼｯｸM-PRO" w:cs="Times New Roman" w:hint="eastAsia"/>
                                  <w:kern w:val="2"/>
                                  <w:sz w:val="16"/>
                                  <w:szCs w:val="16"/>
                                </w:rPr>
                                <w:t>病院医療職</w:t>
                              </w:r>
                            </w:p>
                          </w:txbxContent>
                        </wps:txbx>
                        <wps:bodyPr rot="0" spcFirstLastPara="0" vert="horz" wrap="square" lIns="19440" tIns="9720" rIns="19440" bIns="9720" numCol="1" spcCol="0" rtlCol="0" fromWordArt="0" anchor="ctr" anchorCtr="0" forceAA="0" compatLnSpc="1">
                          <a:prstTxWarp prst="textNoShape">
                            <a:avLst/>
                          </a:prstTxWarp>
                          <a:noAutofit/>
                        </wps:bodyPr>
                      </wps:wsp>
                      <wps:wsp>
                        <wps:cNvPr id="92" name="直線矢印コネクタ 92"/>
                        <wps:cNvCnPr>
                          <a:endCxn id="81" idx="2"/>
                        </wps:cNvCnPr>
                        <wps:spPr>
                          <a:xfrm flipV="1">
                            <a:off x="2517076" y="1558536"/>
                            <a:ext cx="174911" cy="153800"/>
                          </a:xfrm>
                          <a:prstGeom prst="straightConnector1">
                            <a:avLst/>
                          </a:prstGeom>
                          <a:noFill/>
                          <a:ln w="12700" cap="flat" cmpd="sng" algn="ctr">
                            <a:solidFill>
                              <a:srgbClr val="4F81BD">
                                <a:shade val="95000"/>
                                <a:satMod val="105000"/>
                              </a:srgbClr>
                            </a:solidFill>
                            <a:prstDash val="solid"/>
                            <a:headEnd type="arrow"/>
                            <a:tailEnd type="arrow"/>
                          </a:ln>
                          <a:effectLst/>
                        </wps:spPr>
                        <wps:bodyPr/>
                      </wps:wsp>
                      <wps:wsp>
                        <wps:cNvPr id="93" name="テキスト ボックス 93"/>
                        <wps:cNvSpPr txBox="1"/>
                        <wps:spPr>
                          <a:xfrm>
                            <a:off x="4864327" y="103286"/>
                            <a:ext cx="619379" cy="795659"/>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発症後５年</w:t>
                              </w:r>
                            </w:p>
                            <w:p w:rsidR="0054266C" w:rsidRPr="009162A6" w:rsidRDefault="00892C90"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障害</w:t>
                              </w:r>
                              <w:r w:rsidR="0054266C" w:rsidRPr="00DE2D6C">
                                <w:rPr>
                                  <w:rFonts w:ascii="HG丸ｺﾞｼｯｸM-PRO" w:eastAsia="HG丸ｺﾞｼｯｸM-PRO" w:hAnsi="HG丸ｺﾞｼｯｸM-PRO" w:hint="eastAsia"/>
                                  <w:sz w:val="16"/>
                                  <w:szCs w:val="16"/>
                                </w:rPr>
                                <w:t>者職業C</w:t>
                              </w:r>
                              <w:r w:rsidR="0054266C">
                                <w:rPr>
                                  <w:rFonts w:ascii="HG丸ｺﾞｼｯｸM-PRO" w:eastAsia="HG丸ｺﾞｼｯｸM-PRO" w:hAnsi="HG丸ｺﾞｼｯｸM-PRO" w:hint="eastAsia"/>
                                  <w:sz w:val="16"/>
                                  <w:szCs w:val="16"/>
                                </w:rPr>
                                <w:t>再</w:t>
                              </w:r>
                              <w:r w:rsidR="00C1044D">
                                <w:rPr>
                                  <w:rFonts w:ascii="HG丸ｺﾞｼｯｸM-PRO" w:eastAsia="HG丸ｺﾞｼｯｸM-PRO" w:hAnsi="HG丸ｺﾞｼｯｸM-PRO" w:hint="eastAsia"/>
                                  <w:sz w:val="16"/>
                                  <w:szCs w:val="16"/>
                                </w:rPr>
                                <w:t>職業</w:t>
                              </w:r>
                              <w:r w:rsidR="0054266C" w:rsidRPr="00DE2D6C">
                                <w:rPr>
                                  <w:rFonts w:ascii="HG丸ｺﾞｼｯｸM-PRO" w:eastAsia="HG丸ｺﾞｼｯｸM-PRO" w:hAnsi="HG丸ｺﾞｼｯｸM-PRO" w:hint="eastAsia"/>
                                  <w:sz w:val="16"/>
                                  <w:szCs w:val="16"/>
                                </w:rPr>
                                <w:t>評価</w:t>
                              </w:r>
                              <w:r w:rsidR="0054266C">
                                <w:rPr>
                                  <w:rFonts w:ascii="HG丸ｺﾞｼｯｸM-PRO" w:eastAsia="HG丸ｺﾞｼｯｸM-PRO" w:hAnsi="HG丸ｺﾞｼｯｸM-PRO" w:hint="eastAsia"/>
                                  <w:sz w:val="16"/>
                                  <w:szCs w:val="16"/>
                                </w:rPr>
                                <w:t>[就労継続支援Ｂ型へ]</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94" name="円/楕円 94"/>
                        <wps:cNvSpPr/>
                        <wps:spPr>
                          <a:xfrm>
                            <a:off x="3500266" y="1323514"/>
                            <a:ext cx="368733" cy="341513"/>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フローチャート : 代替処理 95"/>
                        <wps:cNvSpPr/>
                        <wps:spPr>
                          <a:xfrm>
                            <a:off x="3752834" y="1275100"/>
                            <a:ext cx="456831" cy="234703"/>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地活C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291" name="フローチャート : 代替処理 291"/>
                        <wps:cNvSpPr/>
                        <wps:spPr>
                          <a:xfrm>
                            <a:off x="3670972" y="1588140"/>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296" name="フローチャート : 代替処理 296"/>
                        <wps:cNvSpPr/>
                        <wps:spPr>
                          <a:xfrm>
                            <a:off x="3005006" y="1177775"/>
                            <a:ext cx="665822" cy="240466"/>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市町村担当者</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297" name="フローチャート : 代替処理 297"/>
                        <wps:cNvSpPr/>
                        <wps:spPr>
                          <a:xfrm>
                            <a:off x="3005125" y="1473890"/>
                            <a:ext cx="584236" cy="237323"/>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298" name="円/楕円 298"/>
                        <wps:cNvSpPr/>
                        <wps:spPr>
                          <a:xfrm>
                            <a:off x="1725849" y="1322876"/>
                            <a:ext cx="457793" cy="387287"/>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フローチャート : 代替処理 299"/>
                        <wps:cNvSpPr/>
                        <wps:spPr>
                          <a:xfrm>
                            <a:off x="1725985" y="1174668"/>
                            <a:ext cx="682866"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市町村担当</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00" name="フローチャート : 代替処理 300"/>
                        <wps:cNvSpPr/>
                        <wps:spPr>
                          <a:xfrm>
                            <a:off x="1978385" y="1584216"/>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01" name="フローチャート : 代替処理 301"/>
                        <wps:cNvSpPr/>
                        <wps:spPr>
                          <a:xfrm>
                            <a:off x="1330953" y="1579109"/>
                            <a:ext cx="565784"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02" name="円/楕円 302"/>
                        <wps:cNvSpPr/>
                        <wps:spPr>
                          <a:xfrm>
                            <a:off x="4864327" y="1357952"/>
                            <a:ext cx="355942" cy="35180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フローチャート : 代替処理 303"/>
                        <wps:cNvSpPr/>
                        <wps:spPr>
                          <a:xfrm>
                            <a:off x="5002459" y="1275090"/>
                            <a:ext cx="565784"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04" name="フローチャート : 代替処理 304"/>
                        <wps:cNvSpPr/>
                        <wps:spPr>
                          <a:xfrm>
                            <a:off x="5029698" y="1588140"/>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05" name="フローチャート : 代替処理 305"/>
                        <wps:cNvSpPr/>
                        <wps:spPr>
                          <a:xfrm>
                            <a:off x="4355589" y="1481981"/>
                            <a:ext cx="584236" cy="237323"/>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06" name="直線コネクタ 306"/>
                        <wps:cNvCnPr/>
                        <wps:spPr>
                          <a:xfrm>
                            <a:off x="4507742" y="771742"/>
                            <a:ext cx="0" cy="701793"/>
                          </a:xfrm>
                          <a:prstGeom prst="line">
                            <a:avLst/>
                          </a:prstGeom>
                          <a:noFill/>
                          <a:ln w="12700" cap="flat" cmpd="sng" algn="ctr">
                            <a:solidFill>
                              <a:srgbClr val="4F81BD">
                                <a:shade val="95000"/>
                                <a:satMod val="105000"/>
                              </a:srgbClr>
                            </a:solidFill>
                            <a:prstDash val="solid"/>
                          </a:ln>
                          <a:effectLst/>
                        </wps:spPr>
                        <wps:bodyPr/>
                      </wps:wsp>
                      <wps:wsp>
                        <wps:cNvPr id="307" name="直線コネクタ 307"/>
                        <wps:cNvCnPr>
                          <a:endCxn id="303" idx="0"/>
                        </wps:cNvCnPr>
                        <wps:spPr>
                          <a:xfrm>
                            <a:off x="5285141" y="900170"/>
                            <a:ext cx="210" cy="374920"/>
                          </a:xfrm>
                          <a:prstGeom prst="line">
                            <a:avLst/>
                          </a:prstGeom>
                          <a:noFill/>
                          <a:ln w="12700" cap="flat" cmpd="sng" algn="ctr">
                            <a:solidFill>
                              <a:srgbClr val="4F81BD">
                                <a:shade val="95000"/>
                                <a:satMod val="105000"/>
                              </a:srgbClr>
                            </a:solidFill>
                            <a:prstDash val="solid"/>
                          </a:ln>
                          <a:effectLst/>
                        </wps:spPr>
                        <wps:bodyPr/>
                      </wps:wsp>
                      <wps:wsp>
                        <wps:cNvPr id="308" name="フローチャート : 代替処理 308"/>
                        <wps:cNvSpPr/>
                        <wps:spPr>
                          <a:xfrm>
                            <a:off x="524635" y="1509805"/>
                            <a:ext cx="722769" cy="238760"/>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Default="0054266C" w:rsidP="00C662E3">
                              <w:pPr>
                                <w:pStyle w:val="Web"/>
                                <w:spacing w:before="0" w:beforeAutospacing="0" w:after="0" w:afterAutospacing="0"/>
                                <w:jc w:val="both"/>
                              </w:pPr>
                              <w:r>
                                <w:rPr>
                                  <w:rFonts w:ascii="Century" w:eastAsia="HG丸ｺﾞｼｯｸM-PRO" w:hAnsi="HG丸ｺﾞｼｯｸM-PRO" w:cs="Times New Roman" w:hint="eastAsia"/>
                                  <w:kern w:val="2"/>
                                  <w:sz w:val="16"/>
                                  <w:szCs w:val="16"/>
                                </w:rPr>
                                <w:t>ハローワーク</w:t>
                              </w:r>
                            </w:p>
                          </w:txbxContent>
                        </wps:txbx>
                        <wps:bodyPr rot="0" spcFirstLastPara="0" vert="horz" wrap="square" lIns="19440" tIns="9720" rIns="19440" bIns="9720" numCol="1" spcCol="0" rtlCol="0" fromWordArt="0" anchor="ctr" anchorCtr="0" forceAA="0" compatLnSpc="1">
                          <a:prstTxWarp prst="textNoShape">
                            <a:avLst/>
                          </a:prstTxWarp>
                          <a:noAutofit/>
                        </wps:bodyPr>
                      </wps:wsp>
                      <wps:wsp>
                        <wps:cNvPr id="309" name="直線コネクタ 309"/>
                        <wps:cNvCnPr>
                          <a:endCxn id="308" idx="0"/>
                        </wps:cNvCnPr>
                        <wps:spPr>
                          <a:xfrm flipH="1">
                            <a:off x="886020" y="1413146"/>
                            <a:ext cx="143747" cy="96659"/>
                          </a:xfrm>
                          <a:prstGeom prst="line">
                            <a:avLst/>
                          </a:prstGeom>
                          <a:noFill/>
                          <a:ln w="12700" cap="flat" cmpd="sng" algn="ctr">
                            <a:solidFill>
                              <a:srgbClr val="4F81BD">
                                <a:shade val="95000"/>
                                <a:satMod val="105000"/>
                              </a:srgbClr>
                            </a:solidFill>
                            <a:prstDash val="solid"/>
                          </a:ln>
                          <a:effectLst/>
                        </wps:spPr>
                        <wps:bodyPr/>
                      </wps:wsp>
                    </wpc:wpc>
                  </a:graphicData>
                </a:graphic>
              </wp:inline>
            </w:drawing>
          </mc:Choice>
          <mc:Fallback>
            <w:pict>
              <v:group id="キャンバス 310" o:spid="_x0000_s1088" editas="canvas" style="width:452.4pt;height:148.85pt;mso-position-horizontal-relative:char;mso-position-vertical-relative:line" coordsize="57454,1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width:57454;height:18897;visibility:visible;mso-wrap-style:square">
                  <v:fill o:detectmouseclick="t"/>
                  <v:path o:connecttype="none"/>
                </v:shape>
                <v:shapetype id="_x0000_t32" coordsize="21600,21600" o:spt="32" o:oned="t" path="m,l21600,21600e" filled="f">
                  <v:path arrowok="t" fillok="f" o:connecttype="none"/>
                  <o:lock v:ext="edit" shapetype="t"/>
                </v:shapetype>
                <v:shape id="直線矢印コネクタ 73" o:spid="_x0000_s1090" type="#_x0000_t32" style="position:absolute;left:1569;top:2251;width:5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pzsUAAADbAAAADwAAAGRycy9kb3ducmV2LnhtbESPQWvCQBSE74L/YXmCt7qxlijRVaQg&#10;tIce1Fy8PbPPJJp9G3a3JvbXdwsFj8PMfMOsNr1pxJ2cry0rmE4SEMSF1TWXCvLj7mUBwgdkjY1l&#10;UvAgD5v1cLDCTNuO93Q/hFJECPsMFVQhtJmUvqjIoJ/Yljh6F+sMhihdKbXDLsJNI1+TJJUGa44L&#10;Fbb0XlFxO3wbBV2zS/PrKXdf1/NPuNR7m34+3pQaj/rtEkSgPjzD/+0PrWA+g7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pzsUAAADbAAAADwAAAAAAAAAA&#10;AAAAAAChAgAAZHJzL2Rvd25yZXYueG1sUEsFBgAAAAAEAAQA+QAAAJMDAAAAAA==&#10;" strokecolor="#4a7ebb" strokeweight="2.25pt">
                  <v:stroke endarrow="open"/>
                </v:shape>
                <v:shapetype id="_x0000_t202" coordsize="21600,21600" o:spt="202" path="m,l,21600r21600,l21600,xe">
                  <v:stroke joinstyle="miter"/>
                  <v:path gradientshapeok="t" o:connecttype="rect"/>
                </v:shapetype>
                <v:shape id="テキスト ボックス 74" o:spid="_x0000_s1091" type="#_x0000_t202" style="position:absolute;left:1569;top:1021;width:6687;height:6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5yGsUA&#10;AADbAAAADwAAAGRycy9kb3ducmV2LnhtbESPzWrDMBCE74W+g9hCLyWWXUIdXCshFAy95NA0l9wW&#10;a/3TWCvHUmzn7atAIMdhZr5h8s1sOjHS4FrLCpIoBkFcWt1yreDwWyxWIJxH1thZJgVXcrBZPz/l&#10;mGk78Q+Ne1+LAGGXoYLG+z6T0pUNGXSR7YmDV9nBoA9yqKUecApw08n3OP6QBlsOCw329NVQedpf&#10;jILdcev+qrMc07f+dDi7IuGLTZR6fZm3nyA8zf4Rvre/tYJ0Cbcv4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nIaxQAAANsAAAAPAAAAAAAAAAAAAAAAAJgCAABkcnMv&#10;ZG93bnJldi54bWxQSwUGAAAAAAQABAD1AAAAigM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r>
                          <w:rPr>
                            <w:rFonts w:ascii="HG丸ｺﾞｼｯｸM-PRO" w:eastAsia="HG丸ｺﾞｼｯｸM-PRO" w:hAnsi="HG丸ｺﾞｼｯｸM-PRO" w:hint="eastAsia"/>
                            <w:sz w:val="16"/>
                            <w:szCs w:val="16"/>
                          </w:rPr>
                          <w:t>発症。</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病院退院、自宅へ。</w:t>
                        </w:r>
                      </w:p>
                      <w:p w:rsidR="0054266C" w:rsidRPr="006F182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通院でリハ開始</w:t>
                        </w:r>
                      </w:p>
                    </w:txbxContent>
                  </v:textbox>
                </v:shape>
                <v:shape id="テキスト ボックス 75" o:spid="_x0000_s1092" type="#_x0000_t202" style="position:absolute;left:8865;top:1020;width:7375;height:9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XgcUA&#10;AADbAAAADwAAAGRycy9kb3ducmV2LnhtbESPzWrDMBCE74W+g9hCLyWWXUgdXCshFAy95NA0l9wW&#10;a/3TWCvHUmzn7atAIMdhZr5h8s1sOjHS4FrLCpIoBkFcWt1yreDwWyxWIJxH1thZJgVXcrBZPz/l&#10;mGk78Q+Ne1+LAGGXoYLG+z6T0pUNGXSR7YmDV9nBoA9yqKUecApw08n3OP6QBlsOCw329NVQedpf&#10;jILdcev+qrMc07f+dDi7IuGLTZR6fZm3nyA8zf4Rvre/tYJ0Cbcv4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teBxQAAANsAAAAPAAAAAAAAAAAAAAAAAJgCAABkcnMv&#10;ZG93bnJldi54bWxQSwUGAAAAAAQABAD1AAAAigM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発症後半年</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身障手帳申請。</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ハローワークへ</w:t>
                        </w:r>
                      </w:p>
                      <w:p w:rsidR="0054266C" w:rsidRPr="009162A6" w:rsidRDefault="00892C90"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障害</w:t>
                        </w:r>
                        <w:r w:rsidR="0054266C">
                          <w:rPr>
                            <w:rFonts w:ascii="HG丸ｺﾞｼｯｸM-PRO" w:eastAsia="HG丸ｺﾞｼｯｸM-PRO" w:hAnsi="HG丸ｺﾞｼｯｸM-PRO" w:hint="eastAsia"/>
                            <w:sz w:val="16"/>
                            <w:szCs w:val="16"/>
                          </w:rPr>
                          <w:t>者職業Cによる</w:t>
                        </w:r>
                        <w:r w:rsidR="00C1044D">
                          <w:rPr>
                            <w:rFonts w:ascii="HG丸ｺﾞｼｯｸM-PRO" w:eastAsia="HG丸ｺﾞｼｯｸM-PRO" w:hAnsi="HG丸ｺﾞｼｯｸM-PRO" w:hint="eastAsia"/>
                            <w:sz w:val="16"/>
                            <w:szCs w:val="16"/>
                          </w:rPr>
                          <w:t>職業</w:t>
                        </w:r>
                        <w:r w:rsidR="0054266C">
                          <w:rPr>
                            <w:rFonts w:ascii="HG丸ｺﾞｼｯｸM-PRO" w:eastAsia="HG丸ｺﾞｼｯｸM-PRO" w:hAnsi="HG丸ｺﾞｼｯｸM-PRO" w:hint="eastAsia"/>
                            <w:sz w:val="16"/>
                            <w:szCs w:val="16"/>
                          </w:rPr>
                          <w:t>評価</w:t>
                        </w:r>
                      </w:p>
                    </w:txbxContent>
                  </v:textbox>
                </v:shape>
                <v:shape id="テキスト ボックス 76" o:spid="_x0000_s1093" type="#_x0000_t202" style="position:absolute;left:40860;top:1024;width:6620;height: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J9sAA&#10;AADbAAAADwAAAGRycy9kb3ducmV2LnhtbESPzQrCMBCE74LvEFbwIprWg0o1igiCFw/+XLwtzdpW&#10;m01tYq1vbwTB4zAz3zCLVWtK0VDtCssK4lEEgji1uuBMwfm0Hc5AOI+ssbRMCt7kYLXsdhaYaPvi&#10;AzVHn4kAYZeggtz7KpHSpTkZdCNbEQfvamuDPsg6k7rGV4CbUo6jaCINFhwWcqxok1N6Pz6Ngv1l&#10;7W7Xh2ymg+p+frhtzE8bK9Xvtes5CE+t/4d/7Z1WMJ3A90v4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BJ9sAAAADbAAAADwAAAAAAAAAAAAAAAACYAgAAZHJzL2Rvd25y&#10;ZXYueG1sUEsFBgAAAAAEAAQA9QAAAIUDA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発症後3年半</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通院リハ終了</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[就労移行支援へ]</w:t>
                        </w:r>
                      </w:p>
                    </w:txbxContent>
                  </v:textbox>
                </v:shape>
                <v:shape id="テキスト ボックス 77" o:spid="_x0000_s1094" type="#_x0000_t202" style="position:absolute;left:17259;top:1017;width:6894;height:5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sbcQA&#10;AADbAAAADwAAAGRycy9kb3ducmV2LnhtbESPQWuDQBSE74X8h+UVcil1NYdarKtIINBLD01y6e3h&#10;vqjVfWvcjTH/Plso5DjMzDdMXi5mEDNNrrOsIIliEMS11R03Co6H3es7COeRNQ6WScGNHJTF6inH&#10;TNsrf9O8940IEHYZKmi9HzMpXd2SQRfZkTh4JzsZ9EFOjdQTXgPcDHITx2/SYMdhocWRti3V/f5i&#10;FHz9VO73dJZz+jL2x7PbJXyxiVLr56X6AOFp8Y/wf/tTK0hT+Ps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87G3EAAAA2wAAAA8AAAAAAAAAAAAAAAAAmAIAAGRycy9k&#10;b3ducmV2LnhtbFBLBQYAAAAABAAEAPUAAACJAw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発症後1年半</w:t>
                        </w:r>
                      </w:p>
                      <w:p w:rsidR="0054266C" w:rsidRPr="00CD4653"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1人暮らし開始。[ホームヘルプ]</w:t>
                        </w:r>
                      </w:p>
                    </w:txbxContent>
                  </v:textbox>
                </v:shape>
                <v:shape id="テキスト ボックス 78" o:spid="_x0000_s1095" type="#_x0000_t202" style="position:absolute;left:25258;top:1027;width:6806;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4H70A&#10;AADbAAAADwAAAGRycy9kb3ducmV2LnhtbERPuwrCMBTdBf8hXMFFNK2DSjWKCIKLg4/F7dLcPrS5&#10;qU2s9e/NIDgeznu16UwlWmpcaVlBPIlAEKdWl5wruF724wUI55E1VpZJwYccbNb93goTbd98ovbs&#10;cxFC2CWooPC+TqR0aUEG3cTWxIHLbGPQB9jkUjf4DuGmktMomkmDJYeGAmvaFZQ+zi+j4Hjbunv2&#10;lO18VD+uT7eP+WVjpYaDbrsE4anzf/HPfdAK5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ON4H70AAADbAAAADwAAAAAAAAAAAAAAAACYAgAAZHJzL2Rvd25yZXYu&#10;eG1sUEsFBgAAAAAEAAQA9QAAAIIDA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近隣とのトラブル</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社協CSW見守り開始。</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9" o:spid="_x0000_s1096" type="#_x0000_t176" style="position:absolute;left:8865;top:11743;width:6908;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dwcQA&#10;AADbAAAADwAAAGRycy9kb3ducmV2LnhtbESPQWvCQBSE70L/w/KE3szGHtTGrCJCQUqhVEPx+Mw+&#10;s8Hs25DdxPTfdwsFj8PMfMPk29E2YqDO144VzJMUBHHpdM2VguL0NluB8AFZY+OYFPyQh+3maZJj&#10;pt2dv2g4hkpECPsMFZgQ2kxKXxqy6BPXEkfv6jqLIcqukrrDe4TbRr6k6UJarDkuGGxpb6i8HXur&#10;YGEv9ef48S3N8rw/8KkvmveyUOp5Ou7WIAKN4RH+bx+0guUr/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HcHEAAAA2wAAAA8AAAAAAAAAAAAAAAAAmAIAAGRycy9k&#10;b3ducmV2LnhtbFBLBQYAAAAABAAEAPUAAACJAwAAAAA=&#10;" fillcolor="window" strokecolor="#f79646" strokeweight="1pt">
                  <v:textbox inset=".54mm,.27mm,.54mm,.27mm">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市町村担当</w:t>
                        </w:r>
                      </w:p>
                    </w:txbxContent>
                  </v:textbox>
                </v:shape>
                <v:line id="直線コネクタ 80" o:spid="_x0000_s1097" style="position:absolute;visibility:visible;mso-wrap-style:square" from="11872,10233" to="11872,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jQb0AAADbAAAADwAAAGRycy9kb3ducmV2LnhtbERPSwrCMBDdC94hjOBGNNWFSjWKiILg&#10;QvwcYGjGptpMahO13t4sBJeP958vG1uKF9W+cKxgOEhAEGdOF5wruJy3/SkIH5A1lo5JwYc8LBft&#10;1hxT7d58pNcp5CKGsE9RgQmhSqX0mSGLfuAq4shdXW0xRFjnUtf4juG2lKMkGUuLBccGgxWtDWX3&#10;09Mq6B16m+EBkyCb/fORbya30crclOp2mtUMRKAm/MU/904rmMb18Uv8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b40G9AAAA2wAAAA8AAAAAAAAAAAAAAAAAoQIA&#10;AGRycy9kb3ducmV2LnhtbFBLBQYAAAAABAAEAPkAAACLAwAAAAA=&#10;" strokecolor="#4a7ebb" strokeweight="1pt"/>
                <v:shape id="フローチャート : 代替処理 81" o:spid="_x0000_s1098" type="#_x0000_t176" style="position:absolute;left:24635;top:13238;width:4569;height:2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h4MIA&#10;AADbAAAADwAAAGRycy9kb3ducmV2LnhtbESPQYvCMBSE7wv+h/AEb2vqHlS6pkUEQRZB1CIe3zZv&#10;m7LNS2mi1n9vBMHjMDPfMIu8t424Uudrxwom4wQEcel0zZWC4rj+nIPwAVlj45gU3MlDng0+Fphq&#10;d+M9XQ+hEhHCPkUFJoQ2ldKXhiz6sWuJo/fnOoshyq6SusNbhNtGfiXJVFqsOS4YbGllqPw/XKyC&#10;qf2td/32JM3svNrw8VI0P2Wh1GjYL79BBOrDO/xqb7SC+QSeX+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2HgwgAAANsAAAAPAAAAAAAAAAAAAAAAAJgCAABkcnMvZG93&#10;bnJldi54bWxQSwUGAAAAAAQABAD1AAAAhw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line id="直線コネクタ 82" o:spid="_x0000_s1099" style="position:absolute;visibility:visible;mso-wrap-style:square" from="20706,6619" to="20802,1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YrcMAAADbAAAADwAAAGRycy9kb3ducmV2LnhtbESPQYvCMBSE7wv7H8ITvMg2tQdXukYR&#10;URA8iLo/4NG8bVqbl24Ttf57Iwgeh5n5hpktetuIK3W+cqxgnKQgiAunKy4V/J42X1MQPiBrbByT&#10;gjt5WMw/P2aYa3fjA12PoRQRwj5HBSaENpfSF4Ys+sS1xNH7c53FEGVXSt3hLcJtI7M0nUiLFccF&#10;gy2tDBXn48UqGO1H6/Ee0yD73eW/XH/X2dLUSg0H/fIHRKA+vMOv9lYrmG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F2K3DAAAA2wAAAA8AAAAAAAAAAAAA&#10;AAAAoQIAAGRycy9kb3ducmV2LnhtbFBLBQYAAAAABAAEAPkAAACRAwAAAAA=&#10;" strokecolor="#4a7ebb" strokeweight="1pt"/>
                <v:line id="直線コネクタ 83" o:spid="_x0000_s1100" style="position:absolute;visibility:visible;mso-wrap-style:square" from="34365,7719" to="34365,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l9NsQAAADbAAAADwAAAGRycy9kb3ducmV2LnhtbESP3WoCMRSE7wXfIZyCN1KzrmBlaxQR&#10;BcEL0fYBDpvTzdrNybrJ/vTtm0LBy2FmvmHW28FWoqPGl44VzGcJCOLc6ZILBZ8fx9cVCB+QNVaO&#10;ScEPedhuxqM1Ztr1fKXuFgoRIewzVGBCqDMpfW7Iop+5mjh6X66xGKJsCqkb7CPcVjJNkqW0WHJc&#10;MFjT3lD+fWutgullephfMAlyOLeP4vB2T3fmrtTkZdi9gwg0hGf4v33SClYL+PsSf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X02xAAAANsAAAAPAAAAAAAAAAAA&#10;AAAAAKECAABkcnMvZG93bnJldi54bWxQSwUGAAAAAAQABAD5AAAAkgMAAAAA&#10;" strokecolor="#4a7ebb" strokeweight="1pt"/>
                <v:line id="直線コネクタ 84" o:spid="_x0000_s1101" style="position:absolute;visibility:visible;mso-wrap-style:square" from="31033,7721" to="31033,1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lQsQAAADbAAAADwAAAGRycy9kb3ducmV2LnhtbESP3WoCMRSE7wXfIZyCN1KzLmJlaxQR&#10;BcEL0fYBDpvTzdrNybrJ/vTtm0LBy2FmvmHW28FWoqPGl44VzGcJCOLc6ZILBZ8fx9cVCB+QNVaO&#10;ScEPedhuxqM1Ztr1fKXuFgoRIewzVGBCqDMpfW7Iop+5mjh6X66xGKJsCqkb7CPcVjJNkqW0WHJc&#10;MFjT3lD+fWutgullephfMAlyOLeP4vB2T3fmrtTkZdi9gwg0hGf4v33SClYL+PsSf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OVCxAAAANsAAAAPAAAAAAAAAAAA&#10;AAAAAKECAABkcnMvZG93bnJldi54bWxQSwUGAAAAAAQABAD5AAAAkgMAAAAA&#10;" strokecolor="#4a7ebb" strokeweight="1pt"/>
                <v:line id="直線コネクタ 85" o:spid="_x0000_s1102" style="position:absolute;flip:x;visibility:visible;mso-wrap-style:square" from="4428,7707" to="4428,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4ysIAAADbAAAADwAAAGRycy9kb3ducmV2LnhtbESPT4vCMBTE78J+h/CEvWnqwmqpRhGh&#10;4GFZ8B9eH80zLTYvpYlt99tvBMHjMDO/YVabwdaio9ZXjhXMpgkI4sLpio2C8ymfpCB8QNZYOyYF&#10;f+Rhs/4YrTDTrucDdcdgRISwz1BBGUKTSemLkiz6qWuIo3dzrcUQZWukbrGPcFvLrySZS4sVx4US&#10;G9qVVNyPD6ugM7Pdz8n+3q6afZ4OF3Nd5L1Sn+NhuwQRaAjv8Ku91wrSb3h+i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v4ysIAAADbAAAADwAAAAAAAAAAAAAA&#10;AAChAgAAZHJzL2Rvd25yZXYueG1sUEsFBgAAAAAEAAQA+QAAAJADAAAAAA==&#10;" strokecolor="#4a7ebb" strokeweight="1pt"/>
                <v:rect id="正方形/長方形 86" o:spid="_x0000_s1103" style="position:absolute;left:688;top:268;width:56290;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9yMIA&#10;AADbAAAADwAAAGRycy9kb3ducmV2LnhtbESP3YrCMBSE74V9h3AWvNN0FWrpGkUEoeyN+PMAh+Zs&#10;W2xOapNtum9vBMHLYWa+Ydbb0bRioN41lhV8zRMQxKXVDVcKrpfDLAPhPLLG1jIp+CcH283HZI25&#10;toFPNJx9JSKEXY4Kau+7XEpX1mTQzW1HHL1f2xv0UfaV1D2GCDetXCRJKg02HBdq7GhfU3k7/xkF&#10;t7Qqwn3Yt6E8Llc/d7ZhVxRKTT/H3TcIT6N/h1/tQivIUn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f3IwgAAANsAAAAPAAAAAAAAAAAAAAAAAJgCAABkcnMvZG93&#10;bnJldi54bWxQSwUGAAAAAAQABAD1AAAAhwMAAAAA&#10;" filled="f" strokecolor="#00b050" strokeweight="1.5pt"/>
                <v:shape id="テキスト ボックス 87" o:spid="_x0000_s1104" type="#_x0000_t202" style="position:absolute;left:33226;top:1033;width:6815;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cSsAA&#10;AADbAAAADwAAAGRycy9kb3ducmV2LnhtbESPzQrCMBCE74LvEFbwIprWg0o1igiCFw/+XLwtzdpW&#10;m01tYq1vbwTB4zAz3zCLVWtK0VDtCssK4lEEgji1uuBMwfm0Hc5AOI+ssbRMCt7kYLXsdhaYaPvi&#10;AzVHn4kAYZeggtz7KpHSpTkZdCNbEQfvamuDPsg6k7rGV4CbUo6jaCINFhwWcqxok1N6Pz6Ngv1l&#10;7W7Xh2ymg+p+frhtzE8bK9Xvtes5CE+t/4d/7Z1WMJvC90v4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mcSsAAAADbAAAADwAAAAAAAAAAAAAAAACYAgAAZHJzL2Rvd25y&#10;ZXYueG1sUEsFBgAAAAAEAAQA9QAAAIUDAAAAAA==&#10;" fillcolor="window" strokeweight=".5pt">
                  <v:textbox inset=".54mm,.27mm,.54mm,.27mm">
                    <w:txbxContent>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発症後2年半</w:t>
                        </w:r>
                      </w:p>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地活Ｃ利用開始。⇒約1年で中断。</w:t>
                        </w:r>
                      </w:p>
                    </w:txbxContent>
                  </v:textbox>
                </v:shape>
                <v:shape id="フローチャート : 代替処理 89" o:spid="_x0000_s1105" type="#_x0000_t176" style="position:absolute;left:1224;top:8738;width:7100;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t5sQA&#10;AADbAAAADwAAAGRycy9kb3ducmV2LnhtbESPQWvCQBSE70L/w/KE3szGHqyNWUWEgpRCqYbi8Zl9&#10;ZoPZtyG7iem/7xYEj8PMfMPkm9E2YqDO144VzJMUBHHpdM2VguL4PluC8AFZY+OYFPySh836aZJj&#10;pt2Nv2k4hEpECPsMFZgQ2kxKXxqy6BPXEkfv4jqLIcqukrrDW4TbRr6k6UJarDkuGGxpZ6i8Hnqr&#10;YGHP9df4+SPN62m352NfNB9lodTzdNyuQAQawyN8b++1guUb/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tbebEAAAA2wAAAA8AAAAAAAAAAAAAAAAAmAIAAGRycy9k&#10;b3ducmV2LnhtbFBLBQYAAAAABAAEAPUAAACJ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病院医療職</w:t>
                        </w:r>
                      </w:p>
                    </w:txbxContent>
                  </v:textbox>
                </v:shape>
                <v:shape id="フローチャート : 代替処理 91" o:spid="_x0000_s1106" type="#_x0000_t176" style="position:absolute;left:17060;top:8736;width:6963;height:2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3PcMA&#10;AADbAAAADwAAAGRycy9kb3ducmV2LnhtbESPQYvCMBSE7wv+h/AEb2uqB12rUUQQRIRlbRGPz+bZ&#10;FJuX0kSt/34jLOxxmJlvmMWqs7V4UOsrxwpGwwQEceF0xaWCPNt+foHwAVlj7ZgUvMjDatn7WGCq&#10;3ZN/6HEMpYgQ9ikqMCE0qZS+MGTRD11DHL2ray2GKNtS6hafEW5rOU6SibRYcVww2NDGUHE73q2C&#10;ib1U393hJM30vNlxds/rfZErNeh36zmIQF34D/+1d1rBbATv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L3PcMAAADbAAAADwAAAAAAAAAAAAAAAACYAgAAZHJzL2Rv&#10;d25yZXYueG1sUEsFBgAAAAAEAAQA9QAAAIgDAAAAAA==&#10;" fillcolor="window" strokecolor="#f79646" strokeweight="1pt">
                  <v:textbox inset=".54mm,.27mm,.54mm,.27mm">
                    <w:txbxContent>
                      <w:p w:rsidR="0054266C" w:rsidRDefault="0054266C" w:rsidP="00C662E3">
                        <w:pPr>
                          <w:pStyle w:val="Web"/>
                          <w:spacing w:before="0" w:beforeAutospacing="0" w:after="0" w:afterAutospacing="0"/>
                          <w:jc w:val="center"/>
                        </w:pPr>
                        <w:r>
                          <w:rPr>
                            <w:rFonts w:ascii="HG丸ｺﾞｼｯｸM-PRO" w:eastAsia="HG丸ｺﾞｼｯｸM-PRO" w:hAnsi="HG丸ｺﾞｼｯｸM-PRO" w:cs="Times New Roman" w:hint="eastAsia"/>
                            <w:kern w:val="2"/>
                            <w:sz w:val="16"/>
                            <w:szCs w:val="16"/>
                          </w:rPr>
                          <w:t>病院医療職</w:t>
                        </w:r>
                      </w:p>
                    </w:txbxContent>
                  </v:textbox>
                </v:shape>
                <v:shape id="直線矢印コネクタ 92" o:spid="_x0000_s1107" type="#_x0000_t32" style="position:absolute;left:25170;top:15585;width:1749;height:15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ALqMQAAADbAAAADwAAAGRycy9kb3ducmV2LnhtbESPT4vCMBTE78J+h/AW9qbpehDtGkVc&#10;1BXx4J+Lt0fzti02L6GJtfrpjSB4HGbmN8x42ppKNFT70rKC714CgjizuuRcwfGw6A5B+ICssbJM&#10;Cm7kYTr56Iwx1fbKO2r2IRcRwj5FBUUILpXSZwUZ9D3riKP3b2uDIco6l7rGa4SbSvaTZCANlhwX&#10;CnQ0Lyg77y9GwfoyaNxxadyM5G+2W65Om+39pNTXZzv7ARGoDe/wq/2nFYz68PwSf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AuoxAAAANsAAAAPAAAAAAAAAAAA&#10;AAAAAKECAABkcnMvZG93bnJldi54bWxQSwUGAAAAAAQABAD5AAAAkgMAAAAA&#10;" strokecolor="#4a7ebb" strokeweight="1pt">
                  <v:stroke startarrow="open" endarrow="open"/>
                </v:shape>
                <v:shape id="テキスト ボックス 93" o:spid="_x0000_s1108" type="#_x0000_t202" style="position:absolute;left:48643;top:1032;width:6194;height:7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MlMQA&#10;AADbAAAADwAAAGRycy9kb3ducmV2LnhtbESPQWvCQBSE7wX/w/KEXopu0kLV6CaIIHjpoerF2yP7&#10;TGKyb5PsGuO/7xYKPQ4z8w2zyUbTiIF6V1lWEM8jEMS51RUXCs6n/WwJwnlkjY1lUvAkB1k6edlg&#10;ou2Dv2k4+kIECLsEFZTet4mULi/JoJvbljh4V9sb9EH2hdQ9PgLcNPI9ij6lwYrDQokt7UrK6+Pd&#10;KPi6bN3t2slh8dbW587tY77bWKnX6bhdg/A0+v/wX/ugFaw+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DJTEAAAA2wAAAA8AAAAAAAAAAAAAAAAAmAIAAGRycy9k&#10;b3ducmV2LnhtbFBLBQYAAAAABAAEAPUAAACJAwAAAAA=&#10;" fillcolor="window" strokeweight=".5pt">
                  <v:textbox inset=".54mm,.27mm,.54mm,.27mm">
                    <w:txbxContent>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発症後５年</w:t>
                        </w:r>
                      </w:p>
                      <w:p w:rsidR="0054266C" w:rsidRPr="009162A6" w:rsidRDefault="00892C90"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障害</w:t>
                        </w:r>
                        <w:r w:rsidR="0054266C" w:rsidRPr="00DE2D6C">
                          <w:rPr>
                            <w:rFonts w:ascii="HG丸ｺﾞｼｯｸM-PRO" w:eastAsia="HG丸ｺﾞｼｯｸM-PRO" w:hAnsi="HG丸ｺﾞｼｯｸM-PRO" w:hint="eastAsia"/>
                            <w:sz w:val="16"/>
                            <w:szCs w:val="16"/>
                          </w:rPr>
                          <w:t>者職業C</w:t>
                        </w:r>
                        <w:r w:rsidR="0054266C">
                          <w:rPr>
                            <w:rFonts w:ascii="HG丸ｺﾞｼｯｸM-PRO" w:eastAsia="HG丸ｺﾞｼｯｸM-PRO" w:hAnsi="HG丸ｺﾞｼｯｸM-PRO" w:hint="eastAsia"/>
                            <w:sz w:val="16"/>
                            <w:szCs w:val="16"/>
                          </w:rPr>
                          <w:t>再</w:t>
                        </w:r>
                        <w:r w:rsidR="00C1044D">
                          <w:rPr>
                            <w:rFonts w:ascii="HG丸ｺﾞｼｯｸM-PRO" w:eastAsia="HG丸ｺﾞｼｯｸM-PRO" w:hAnsi="HG丸ｺﾞｼｯｸM-PRO" w:hint="eastAsia"/>
                            <w:sz w:val="16"/>
                            <w:szCs w:val="16"/>
                          </w:rPr>
                          <w:t>職業</w:t>
                        </w:r>
                        <w:r w:rsidR="0054266C" w:rsidRPr="00DE2D6C">
                          <w:rPr>
                            <w:rFonts w:ascii="HG丸ｺﾞｼｯｸM-PRO" w:eastAsia="HG丸ｺﾞｼｯｸM-PRO" w:hAnsi="HG丸ｺﾞｼｯｸM-PRO" w:hint="eastAsia"/>
                            <w:sz w:val="16"/>
                            <w:szCs w:val="16"/>
                          </w:rPr>
                          <w:t>評価</w:t>
                        </w:r>
                        <w:r w:rsidR="0054266C">
                          <w:rPr>
                            <w:rFonts w:ascii="HG丸ｺﾞｼｯｸM-PRO" w:eastAsia="HG丸ｺﾞｼｯｸM-PRO" w:hAnsi="HG丸ｺﾞｼｯｸM-PRO" w:hint="eastAsia"/>
                            <w:sz w:val="16"/>
                            <w:szCs w:val="16"/>
                          </w:rPr>
                          <w:t>[就労継続支援Ｂ型へ]</w:t>
                        </w:r>
                      </w:p>
                    </w:txbxContent>
                  </v:textbox>
                </v:shape>
                <v:oval id="円/楕円 94" o:spid="_x0000_s1109" style="position:absolute;left:35002;top:13235;width:3687;height:3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7k8QA&#10;AADbAAAADwAAAGRycy9kb3ducmV2LnhtbESPS4vCQBCE74L/YegFb+tEEVezjiKCj6OPXcFbk2mT&#10;7GZ6YmaM8d87guCxqKqvqMmsMYWoqXK5ZQW9bgSCOLE651TBz2H5OQLhPLLGwjIpuJOD2bTdmmCs&#10;7Y13VO99KgKEXYwKMu/LWEqXZGTQdW1JHLyzrQz6IKtU6gpvAW4K2Y+ioTSYc1jIsKRFRsn//moU&#10;5M3vor/9+9pdThtzPNfX47p3XynV+Wjm3yA8Nf4dfrU3WsF4AM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5PEAAAA2wAAAA8AAAAAAAAAAAAAAAAAmAIAAGRycy9k&#10;b3ducmV2LnhtbFBLBQYAAAAABAAEAPUAAACJAwAAAAA=&#10;" filled="f" strokecolor="#0070c0" strokeweight="1pt"/>
                <v:shape id="フローチャート : 代替処理 95" o:spid="_x0000_s1110" type="#_x0000_t176" style="position:absolute;left:37528;top:12751;width:4568;height:2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xPsQA&#10;AADbAAAADwAAAGRycy9kb3ducmV2LnhtbESPQWvCQBSE74L/YXlCb2bTQrWmrlKEgpRC0QTx+My+&#10;ZkOzb0N2TdJ/3xWEHoeZ+YZZb0fbiJ46XztW8JikIIhLp2uuFBT5+/wFhA/IGhvHpOCXPGw308ka&#10;M+0GPlB/DJWIEPYZKjAhtJmUvjRk0SeuJY7et+sshii7SuoOhwi3jXxK04W0WHNcMNjSzlD5c7xa&#10;BQt7qb/Gz5M0y/Nuz/m1aD7KQqmH2fj2CiLQGP7D9/ZeK1g9w+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58T7EAAAA2wAAAA8AAAAAAAAAAAAAAAAAmAIAAGRycy9k&#10;b3ducmV2LnhtbFBLBQYAAAAABAAEAPUAAACJ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地活C</w:t>
                        </w:r>
                      </w:p>
                    </w:txbxContent>
                  </v:textbox>
                </v:shape>
                <v:shape id="フローチャート : 代替処理 291" o:spid="_x0000_s1111" type="#_x0000_t176" style="position:absolute;left:36709;top:15881;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1AcUA&#10;AADcAAAADwAAAGRycy9kb3ducmV2LnhtbESPT2vCQBTE7wW/w/KE3upGD2mNriKCIKVQqkE8PrPP&#10;bDD7NmQ3f/rtu4VCj8PM/IZZb0dbi55aXzlWMJ8lIIgLpysuFeTnw8sbCB+QNdaOScE3edhuJk9r&#10;zLQb+Iv6UyhFhLDPUIEJocmk9IUhi37mGuLo3V1rMUTZllK3OES4reUiSVJpseK4YLChvaHiceqs&#10;gtTeqs/x4yLN63V/5HOX1+9FrtTzdNytQAQaw3/4r33UChbLO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fUB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shape id="フローチャート : 代替処理 296" o:spid="_x0000_s1112" type="#_x0000_t176" style="position:absolute;left:30050;top:11777;width:665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jY8cUA&#10;AADcAAAADwAAAGRycy9kb3ducmV2LnhtbESP3WrCQBSE7wu+w3IE73SjiLXRjYhVCBUK1dLeHrIn&#10;P5g9m2ZXk769WxB6OczMN8x605ta3Kh1lWUF00kEgjizuuJCwef5MF6CcB5ZY22ZFPySg00yeFpj&#10;rG3HH3Q7+UIECLsYFZTeN7GULivJoJvYhjh4uW0N+iDbQuoWuwA3tZxF0UIarDgslNjQrqTscroa&#10;Bc/pcZ5i/j7vqhT39vXrDXffP0qNhv12BcJT7//Dj3aqFcxeFvB3JhwB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x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市町村担当者</w:t>
                        </w:r>
                      </w:p>
                    </w:txbxContent>
                  </v:textbox>
                </v:shape>
                <v:shape id="フローチャート : 代替処理 297" o:spid="_x0000_s1113" type="#_x0000_t176" style="position:absolute;left:30051;top:14738;width:5842;height:2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I7sUA&#10;AADcAAAADwAAAGRycy9kb3ducmV2LnhtbESPQWvCQBSE74X+h+UVeqsbPcSauooIhVAKUg3i8TX7&#10;zAazb0N2E+O/d4VCj8PMfMMs16NtxECdrx0rmE4SEMSl0zVXCorD59s7CB+QNTaOScGNPKxXz09L&#10;zLS78g8N+1CJCGGfoQITQptJ6UtDFv3EtcTRO7vOYoiyq6Tu8BrhtpGzJEmlxZrjgsGWtobKy763&#10;ClL7W+/G76M089M250NfNF9lodTry7j5ABFoDP/hv3auFcwWc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Mju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oval id="円/楕円 298" o:spid="_x0000_s1114" style="position:absolute;left:17258;top:13228;width:4578;height:3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9XsMA&#10;AADcAAAADwAAAGRycy9kb3ducmV2LnhtbERPu26DMBTdI/UfrFupWzFhaFqCE1VIbTPm0SJ1u8I3&#10;QIqvKTaE/H08RMp4dN7ZejKtGKl3jWUF8ygGQVxa3XCl4Pvw8fwKwnlkja1lUnAhB+vVwyzDVNsz&#10;72jc+0qEEHYpKqi971IpXVmTQRfZjjhwR9sb9AH2ldQ9nkO4aWUSxy/SYMOhocaO8prKv/1gFDTT&#10;T55sT4vd/+/GFMdxKL7ml0+lnh6n9yUIT5O/i2/ujVaQvIW14Uw4An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9XsMAAADcAAAADwAAAAAAAAAAAAAAAACYAgAAZHJzL2Rv&#10;d25yZXYueG1sUEsFBgAAAAAEAAQA9QAAAIgDAAAAAA==&#10;" filled="f" strokecolor="#0070c0" strokeweight="1pt"/>
                <v:shape id="フローチャート : 代替処理 299" o:spid="_x0000_s1115" type="#_x0000_t176" style="position:absolute;left:17259;top:11746;width:6829;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5B8UA&#10;AADcAAAADwAAAGRycy9kb3ducmV2LnhtbESPzWrDMBCE74G+g9hCb4ncHNzEiRJKoBBKITQ2ocet&#10;tbFMrZWx5J++fVQo5DjMzDfMdj/ZRgzU+dqxgudFAoK4dLrmSkGRv81XIHxA1tg4JgW/5GG/e5ht&#10;MdNu5E8azqESEcI+QwUmhDaT0peGLPqFa4mjd3WdxRBlV0nd4RjhtpHLJEmlxZrjgsGWDobKn3Nv&#10;FaT2uz5NHxdpXr4OR877onkvC6WeHqfXDYhAU7iH/9tHrWC5XsPfmXg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kH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市町村担当</w:t>
                        </w:r>
                      </w:p>
                    </w:txbxContent>
                  </v:textbox>
                </v:shape>
                <v:shape id="フローチャート : 代替処理 300" o:spid="_x0000_s1116" type="#_x0000_t176" style="position:absolute;left:19783;top:15842;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KgL8A&#10;AADcAAAADwAAAGRycy9kb3ducmV2LnhtbERPTYvCMBC9L/gfwgje1lQFlWoUEQQRYVGLeBybsSk2&#10;k9JErf9+cxA8Pt73fNnaSjyp8aVjBYN+AoI4d7rkQkF22vxOQfiArLFyTAre5GG56PzMMdXuxQd6&#10;HkMhYgj7FBWYEOpUSp8bsuj7riaO3M01FkOETSF1g68Ybis5TJKxtFhybDBY09pQfj8+rIKxvZZ/&#10;7f4szeSy3vLpkVW7PFOq121XMxCB2vAVf9xbrWCUxPnxTDwC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BsqAvwAAANwAAAAPAAAAAAAAAAAAAAAAAJgCAABkcnMvZG93bnJl&#10;di54bWxQSwUGAAAAAAQABAD1AAAAhA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shape id="フローチャート : 代替処理 301" o:spid="_x0000_s1117" type="#_x0000_t176" style="position:absolute;left:13309;top:15791;width:5658;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G8UA&#10;AADcAAAADwAAAGRycy9kb3ducmV2LnhtbESPQWvCQBSE7wX/w/IEb3WjQlpSVymCICKUxlA8PrOv&#10;2dDs25Bdk/jv3UKhx2FmvmHW29E2oqfO144VLOYJCOLS6ZorBcV5//wKwgdkjY1jUnAnD9vN5GmN&#10;mXYDf1Kfh0pECPsMFZgQ2kxKXxqy6OeuJY7et+sshii7SuoOhwi3jVwmSSot1hwXDLa0M1T+5Der&#10;ILXX+mM8fUnzctkd+HwrmmNZKDWbju9vIAKN4T/81z5oBatkAb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8b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v:textbox>
                </v:shape>
                <v:oval id="円/楕円 302" o:spid="_x0000_s1118" style="position:absolute;left:48643;top:13579;width:3559;height:3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OXsIA&#10;AADcAAAADwAAAGRycy9kb3ducmV2LnhtbESPQWvCQBSE74L/YXlCb2a3EURSV5GC0GONpefX7Gs2&#10;NPs2ZlcT++tdQfA4zMw3zHo7ulZcqA+NZw2vmQJBXHnTcK3h67ifr0CEiGyw9UwarhRgu5lO1lgY&#10;P/CBLmWsRYJwKFCDjbErpAyVJYch8x1x8n597zAm2dfS9DgkuGtlrtRSOmw4LVjs6N1S9VeenQb6&#10;bj9Pw9WZ+qfM/6M9osp3J61fZuPuDUSkMT7Dj/aH0bBQOdzPp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05ewgAAANwAAAAPAAAAAAAAAAAAAAAAAJgCAABkcnMvZG93&#10;bnJldi54bWxQSwUGAAAAAAQABAD1AAAAhwMAAAAA&#10;" filled="f" strokecolor="#385d8a" strokeweight="1pt"/>
                <v:shape id="フローチャート : 代替処理 303" o:spid="_x0000_s1119" type="#_x0000_t176" style="position:absolute;left:50024;top:12750;width:5658;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U98UA&#10;AADcAAAADwAAAGRycy9kb3ducmV2LnhtbESPQWvCQBSE70L/w/KE3szGClpiVhGhIKVQqqF4fGaf&#10;2WD2bchuYvrvu4WCx2FmvmHy7WgbMVDna8cK5kkKgrh0uuZKQXF6m72C8AFZY+OYFPyQh+3maZJj&#10;pt2dv2g4hkpECPsMFZgQ2kxKXxqy6BPXEkfv6jqLIcqukrrDe4TbRr6k6VJarDkuGGxpb6i8HXur&#10;YGkv9ef48S3N6rw/8KkvmveyUOp5Ou7WIAKN4RH+bx+0gkW6g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FT3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v:textbox>
                </v:shape>
                <v:shape id="フローチャート : 代替処理 304" o:spid="_x0000_s1120" type="#_x0000_t176" style="position:absolute;left:50296;top:15881;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Mg8UA&#10;AADcAAAADwAAAGRycy9kb3ducmV2LnhtbESPQWvCQBSE74L/YXlCb2ZTLbakriKCIEUomlB6fM2+&#10;ZkOzb0N2TeK/7xaEHoeZ+YZZb0fbiJ46XztW8JikIIhLp2uuFBT5Yf4CwgdkjY1jUnAjD9vNdLLG&#10;TLuBz9RfQiUihH2GCkwIbSalLw1Z9IlriaP37TqLIcqukrrDIcJtIxdpupIWa44LBlvaGyp/Ller&#10;YGW/6vfx9CHN8+f+yPm1aN7KQqmH2bh7BRFoDP/he/uoFSzTJ/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cyD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shape id="フローチャート : 代替処理 305" o:spid="_x0000_s1121" type="#_x0000_t176" style="position:absolute;left:43555;top:14819;width:5843;height:2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pGMUA&#10;AADcAAAADwAAAGRycy9kb3ducmV2LnhtbESPQWvCQBSE74L/YXlCb2ZTpbakriKCIEUomlB6fM2+&#10;ZkOzb0N2TeK/7xaEHoeZ+YZZb0fbiJ46XztW8JikIIhLp2uuFBT5Yf4CwgdkjY1jUnAjD9vNdLLG&#10;TLuBz9RfQiUihH2GCkwIbSalLw1Z9IlriaP37TqLIcqukrrDIcJtIxdpupIWa44LBlvaGyp/Ller&#10;YGW/6vfx9CHN8+f+yPm1aN7KQqmH2bh7BRFoDP/he/uoFSzTJ/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WkY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line id="直線コネクタ 306" o:spid="_x0000_s1122" style="position:absolute;visibility:visible;mso-wrap-style:square" from="45077,7717" to="45077,1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3r8MAAADcAAAADwAAAGRycy9kb3ducmV2LnhtbESPwYoCMRBE78L+Q+gFL6KJCrrMGkUW&#10;BcGDqPsBzaSdjDvpzE6ijn9vBMFjUVWvqNmidZW4UhNKzxqGAwWCOPem5ELD73Hd/wIRIrLByjNp&#10;uFOAxfyjM8PM+Bvv6XqIhUgQDhlqsDHWmZQht+QwDHxNnLyTbxzGJJtCmgZvCe4qOVJqIh2WnBYs&#10;1vRjKf87XJyG3q63Gu5QRdluL//FanoeLe1Z6+5nu/wGEamN7/CrvTEaxmoCz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od6/DAAAA3AAAAA8AAAAAAAAAAAAA&#10;AAAAoQIAAGRycy9kb3ducmV2LnhtbFBLBQYAAAAABAAEAPkAAACRAwAAAAA=&#10;" strokecolor="#4a7ebb" strokeweight="1pt"/>
                <v:line id="直線コネクタ 307" o:spid="_x0000_s1123" style="position:absolute;visibility:visible;mso-wrap-style:square" from="52851,9001" to="52853,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SNMUAAADcAAAADwAAAGRycy9kb3ducmV2LnhtbESPUWvCMBSF3wf+h3AHvogmOpjSGUsZ&#10;DoQ9yNx+wKW5a+qam9qktf57Mxjs8XDO+Q5nm4+uEQN1ofasYblQIIhLb2quNHx9vs03IEJENth4&#10;Jg03CpDvJg9bzIy/8gcNp1iJBOGQoQYbY5tJGUpLDsPCt8TJ+/adw5hkV0nT4TXBXSNXSj1LhzWn&#10;BYstvVoqf0690zA7zvbLI6oox/f+Uu3X51Vhz1pPH8fiBUSkMf6H/9oHo+FJreH3TDoCc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SNMUAAADcAAAADwAAAAAAAAAA&#10;AAAAAAChAgAAZHJzL2Rvd25yZXYueG1sUEsFBgAAAAAEAAQA+QAAAJMDAAAAAA==&#10;" strokecolor="#4a7ebb" strokeweight="1pt"/>
                <v:shape id="フローチャート : 代替処理 308" o:spid="_x0000_s1124" type="#_x0000_t176" style="position:absolute;left:5246;top:15098;width:722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Ghr8A&#10;AADcAAAADwAAAGRycy9kb3ducmV2LnhtbERPTYvCMBC9L/gfwgje1lQFlWoUEQQRYVGLeBybsSk2&#10;k9JErf9+cxA8Pt73fNnaSjyp8aVjBYN+AoI4d7rkQkF22vxOQfiArLFyTAre5GG56PzMMdXuxQd6&#10;HkMhYgj7FBWYEOpUSp8bsuj7riaO3M01FkOETSF1g68Ybis5TJKxtFhybDBY09pQfj8+rIKxvZZ/&#10;7f4szeSy3vLpkVW7PFOq121XMxCB2vAVf9xbrWCUxLXxTDwC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cMaGvwAAANwAAAAPAAAAAAAAAAAAAAAAAJgCAABkcnMvZG93bnJl&#10;di54bWxQSwUGAAAAAAQABAD1AAAAhAMAAAAA&#10;" fillcolor="window" strokecolor="#f79646" strokeweight="1pt">
                  <v:textbox inset=".54mm,.27mm,.54mm,.27mm">
                    <w:txbxContent>
                      <w:p w:rsidR="0054266C" w:rsidRDefault="0054266C" w:rsidP="00C662E3">
                        <w:pPr>
                          <w:pStyle w:val="Web"/>
                          <w:spacing w:before="0" w:beforeAutospacing="0" w:after="0" w:afterAutospacing="0"/>
                          <w:jc w:val="both"/>
                        </w:pPr>
                        <w:r>
                          <w:rPr>
                            <w:rFonts w:ascii="Century" w:eastAsia="HG丸ｺﾞｼｯｸM-PRO" w:hAnsi="HG丸ｺﾞｼｯｸM-PRO" w:cs="Times New Roman" w:hint="eastAsia"/>
                            <w:kern w:val="2"/>
                            <w:sz w:val="16"/>
                            <w:szCs w:val="16"/>
                          </w:rPr>
                          <w:t>ハローワーク</w:t>
                        </w:r>
                      </w:p>
                    </w:txbxContent>
                  </v:textbox>
                </v:shape>
                <v:line id="直線コネクタ 309" o:spid="_x0000_s1125" style="position:absolute;flip:x;visibility:visible;mso-wrap-style:square" from="8860,14131" to="10297,1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smDsMAAADcAAAADwAAAGRycy9kb3ducmV2LnhtbESPT4vCMBTE74LfITxhb5q6C+pWoyxC&#10;YQ8i+Gfx+mieabF5KU22rd/eCILHYWZ+w6w2va1ES40vHSuYThIQxLnTJRsF51M2XoDwAVlj5ZgU&#10;3MnDZj0crDDVruMDtcdgRISwT1FBEUKdSunzgiz6iauJo3d1jcUQZWOkbrCLcFvJzySZSYslx4UC&#10;a9oWlN+O/1ZBa6bb3cnurxfNPlv0f+YyzzqlPkb9zxJEoD68w6/2r1bwlXzD80w8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7Jg7DAAAA3AAAAA8AAAAAAAAAAAAA&#10;AAAAoQIAAGRycy9kb3ducmV2LnhtbFBLBQYAAAAABAAEAPkAAACRAwAAAAA=&#10;" strokecolor="#4a7ebb" strokeweight="1pt"/>
                <w10:anchorlock/>
              </v:group>
            </w:pict>
          </mc:Fallback>
        </mc:AlternateContent>
      </w:r>
    </w:p>
    <w:tbl>
      <w:tblPr>
        <w:tblStyle w:val="1"/>
        <w:tblW w:w="0" w:type="auto"/>
        <w:tblInd w:w="250" w:type="dxa"/>
        <w:tblLook w:val="04A0" w:firstRow="1" w:lastRow="0" w:firstColumn="1" w:lastColumn="0" w:noHBand="0" w:noVBand="1"/>
      </w:tblPr>
      <w:tblGrid>
        <w:gridCol w:w="1418"/>
        <w:gridCol w:w="7600"/>
      </w:tblGrid>
      <w:tr w:rsidR="004B5FA3" w:rsidRPr="004B5FA3" w:rsidTr="00463398">
        <w:tc>
          <w:tcPr>
            <w:tcW w:w="1418" w:type="dxa"/>
          </w:tcPr>
          <w:p w:rsidR="005430F3" w:rsidRPr="004B5FA3" w:rsidRDefault="005430F3" w:rsidP="009C0D3F">
            <w:pPr>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事例の概要</w:t>
            </w:r>
          </w:p>
        </w:tc>
        <w:tc>
          <w:tcPr>
            <w:tcW w:w="7600" w:type="dxa"/>
          </w:tcPr>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23歳の時に交通</w:t>
            </w:r>
            <w:r w:rsidR="0090363D" w:rsidRPr="004B5FA3">
              <w:rPr>
                <w:rFonts w:ascii="HG丸ｺﾞｼｯｸM-PRO" w:eastAsia="HG丸ｺﾞｼｯｸM-PRO" w:hAnsi="HG丸ｺﾞｼｯｸM-PRO" w:hint="eastAsia"/>
                <w:sz w:val="22"/>
              </w:rPr>
              <w:t>事故により</w:t>
            </w:r>
            <w:r w:rsidR="00AD706A" w:rsidRPr="004B5FA3">
              <w:rPr>
                <w:rFonts w:ascii="HG丸ｺﾞｼｯｸM-PRO" w:eastAsia="HG丸ｺﾞｼｯｸM-PRO" w:hAnsi="HG丸ｺﾞｼｯｸM-PRO" w:hint="eastAsia"/>
                <w:sz w:val="22"/>
              </w:rPr>
              <w:t>発症</w:t>
            </w:r>
            <w:r w:rsidR="0090363D" w:rsidRPr="004B5FA3">
              <w:rPr>
                <w:rFonts w:ascii="HG丸ｺﾞｼｯｸM-PRO" w:eastAsia="HG丸ｺﾞｼｯｸM-PRO" w:hAnsi="HG丸ｺﾞｼｯｸM-PRO" w:hint="eastAsia"/>
                <w:sz w:val="22"/>
              </w:rPr>
              <w:t>した男性。回復期病院にてリハビリを実施。病院から</w:t>
            </w:r>
            <w:r w:rsidRPr="004B5FA3">
              <w:rPr>
                <w:rFonts w:ascii="HG丸ｺﾞｼｯｸM-PRO" w:eastAsia="HG丸ｺﾞｼｯｸM-PRO" w:hAnsi="HG丸ｺﾞｼｯｸM-PRO" w:hint="eastAsia"/>
                <w:sz w:val="22"/>
              </w:rPr>
              <w:t>後遺症について</w:t>
            </w:r>
            <w:r w:rsidR="0090363D" w:rsidRPr="004B5FA3">
              <w:rPr>
                <w:rFonts w:ascii="HG丸ｺﾞｼｯｸM-PRO" w:eastAsia="HG丸ｺﾞｼｯｸM-PRO" w:hAnsi="HG丸ｺﾞｼｯｸM-PRO" w:hint="eastAsia"/>
                <w:sz w:val="22"/>
              </w:rPr>
              <w:t>説明したものの、取り紛れていて</w:t>
            </w:r>
            <w:r w:rsidR="004B5FA3">
              <w:rPr>
                <w:rFonts w:ascii="HG丸ｺﾞｼｯｸM-PRO" w:eastAsia="HG丸ｺﾞｼｯｸM-PRO" w:hAnsi="HG丸ｺﾞｼｯｸM-PRO" w:hint="eastAsia"/>
                <w:sz w:val="22"/>
              </w:rPr>
              <w:t>ご本人</w:t>
            </w:r>
            <w:r w:rsidR="0090363D" w:rsidRPr="004B5FA3">
              <w:rPr>
                <w:rFonts w:ascii="HG丸ｺﾞｼｯｸM-PRO" w:eastAsia="HG丸ｺﾞｼｯｸM-PRO" w:hAnsi="HG丸ｺﾞｼｯｸM-PRO" w:hint="eastAsia"/>
                <w:sz w:val="22"/>
              </w:rPr>
              <w:t>も</w:t>
            </w:r>
            <w:r w:rsidR="00245220">
              <w:rPr>
                <w:rFonts w:ascii="HG丸ｺﾞｼｯｸM-PRO" w:eastAsia="HG丸ｺﾞｼｯｸM-PRO" w:hAnsi="HG丸ｺﾞｼｯｸM-PRO" w:hint="eastAsia"/>
                <w:sz w:val="22"/>
              </w:rPr>
              <w:t>ご家族</w:t>
            </w:r>
            <w:r w:rsidR="0090363D" w:rsidRPr="004B5FA3">
              <w:rPr>
                <w:rFonts w:ascii="HG丸ｺﾞｼｯｸM-PRO" w:eastAsia="HG丸ｺﾞｼｯｸM-PRO" w:hAnsi="HG丸ｺﾞｼｯｸM-PRO" w:hint="eastAsia"/>
                <w:sz w:val="22"/>
              </w:rPr>
              <w:t>も記憶していない。</w:t>
            </w:r>
            <w:r w:rsidRPr="004B5FA3">
              <w:rPr>
                <w:rFonts w:ascii="HG丸ｺﾞｼｯｸM-PRO" w:eastAsia="HG丸ｺﾞｼｯｸM-PRO" w:hAnsi="HG丸ｺﾞｼｯｸM-PRO" w:hint="eastAsia"/>
                <w:sz w:val="22"/>
              </w:rPr>
              <w:t>左上肢麻痺はあるものの身体面の機能が概ね回復したため、</w:t>
            </w:r>
            <w:r w:rsidR="00AD706A" w:rsidRPr="004B5FA3">
              <w:rPr>
                <w:rFonts w:ascii="HG丸ｺﾞｼｯｸM-PRO" w:eastAsia="HG丸ｺﾞｼｯｸM-PRO" w:hAnsi="HG丸ｺﾞｼｯｸM-PRO" w:hint="eastAsia"/>
                <w:sz w:val="22"/>
              </w:rPr>
              <w:t>発症</w:t>
            </w:r>
            <w:r w:rsidRPr="004B5FA3">
              <w:rPr>
                <w:rFonts w:ascii="HG丸ｺﾞｼｯｸM-PRO" w:eastAsia="HG丸ｺﾞｼｯｸM-PRO" w:hAnsi="HG丸ｺﾞｼｯｸM-PRO" w:hint="eastAsia"/>
                <w:sz w:val="22"/>
              </w:rPr>
              <w:t>後3か月で退院となった。</w:t>
            </w:r>
          </w:p>
          <w:p w:rsidR="005430F3" w:rsidRPr="004B5FA3" w:rsidRDefault="00AD706A"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w:t>
            </w:r>
            <w:r w:rsidR="005430F3" w:rsidRPr="004B5FA3">
              <w:rPr>
                <w:rFonts w:ascii="HG丸ｺﾞｼｯｸM-PRO" w:eastAsia="HG丸ｺﾞｼｯｸM-PRO" w:hAnsi="HG丸ｺﾞｼｯｸM-PRO" w:hint="eastAsia"/>
                <w:sz w:val="22"/>
              </w:rPr>
              <w:t>から6か月後、父が身障手帳の申請に市役所に行った際、障がい福祉課職員が発症原因を確認。交通事故による頭部外傷であることを聞き取ったため、記憶面等で</w:t>
            </w:r>
            <w:r w:rsidRPr="004B5FA3">
              <w:rPr>
                <w:rFonts w:ascii="HG丸ｺﾞｼｯｸM-PRO" w:eastAsia="HG丸ｺﾞｼｯｸM-PRO" w:hAnsi="HG丸ｺﾞｼｯｸM-PRO" w:hint="eastAsia"/>
                <w:sz w:val="22"/>
              </w:rPr>
              <w:t>発症</w:t>
            </w:r>
            <w:r w:rsidR="005430F3" w:rsidRPr="004B5FA3">
              <w:rPr>
                <w:rFonts w:ascii="HG丸ｺﾞｼｯｸM-PRO" w:eastAsia="HG丸ｺﾞｼｯｸM-PRO" w:hAnsi="HG丸ｺﾞｼｯｸM-PRO" w:hint="eastAsia"/>
                <w:sz w:val="22"/>
              </w:rPr>
              <w:t>前との違いを</w:t>
            </w:r>
            <w:r w:rsidR="00245220">
              <w:rPr>
                <w:rFonts w:ascii="HG丸ｺﾞｼｯｸM-PRO" w:eastAsia="HG丸ｺﾞｼｯｸM-PRO" w:hAnsi="HG丸ｺﾞｼｯｸM-PRO" w:hint="eastAsia"/>
                <w:sz w:val="22"/>
              </w:rPr>
              <w:t>ご家族</w:t>
            </w:r>
            <w:r w:rsidR="005430F3" w:rsidRPr="004B5FA3">
              <w:rPr>
                <w:rFonts w:ascii="HG丸ｺﾞｼｯｸM-PRO" w:eastAsia="HG丸ｺﾞｼｯｸM-PRO" w:hAnsi="HG丸ｺﾞｼｯｸM-PRO" w:hint="eastAsia"/>
                <w:sz w:val="22"/>
              </w:rPr>
              <w:t>に確認すると、数分前にした会話も忘れていることがあるとのエピソードが聞かれたため、高次脳機能障がいの可能性を指摘し、診断できる医療機関を紹介。高次脳機能障がいと診断される。週2回通院</w:t>
            </w:r>
            <w:r w:rsidR="0090363D" w:rsidRPr="004B5FA3">
              <w:rPr>
                <w:rFonts w:ascii="HG丸ｺﾞｼｯｸM-PRO" w:eastAsia="HG丸ｺﾞｼｯｸM-PRO" w:hAnsi="HG丸ｺﾞｼｯｸM-PRO" w:hint="eastAsia"/>
                <w:sz w:val="22"/>
              </w:rPr>
              <w:t>での</w:t>
            </w:r>
            <w:r w:rsidR="005430F3" w:rsidRPr="004B5FA3">
              <w:rPr>
                <w:rFonts w:ascii="HG丸ｺﾞｼｯｸM-PRO" w:eastAsia="HG丸ｺﾞｼｯｸM-PRO" w:hAnsi="HG丸ｺﾞｼｯｸM-PRO" w:hint="eastAsia"/>
                <w:sz w:val="22"/>
              </w:rPr>
              <w:t>リハビリを受けることになる。身障手帳5級取得。高次脳機能障がいとしては、注意障がいや記憶障がいが顕著であるが、易怒性があり</w:t>
            </w:r>
            <w:r w:rsidR="00245220">
              <w:rPr>
                <w:rFonts w:ascii="HG丸ｺﾞｼｯｸM-PRO" w:eastAsia="HG丸ｺﾞｼｯｸM-PRO" w:hAnsi="HG丸ｺﾞｼｯｸM-PRO" w:hint="eastAsia"/>
                <w:sz w:val="22"/>
              </w:rPr>
              <w:t>ご家族</w:t>
            </w:r>
            <w:r w:rsidR="005430F3" w:rsidRPr="004B5FA3">
              <w:rPr>
                <w:rFonts w:ascii="HG丸ｺﾞｼｯｸM-PRO" w:eastAsia="HG丸ｺﾞｼｯｸM-PRO" w:hAnsi="HG丸ｺﾞｼｯｸM-PRO" w:hint="eastAsia"/>
                <w:sz w:val="22"/>
              </w:rPr>
              <w:t>への暴言や物を壊したりする様子もあった。</w:t>
            </w:r>
          </w:p>
        </w:tc>
      </w:tr>
      <w:tr w:rsidR="005430F3" w:rsidRPr="004B5FA3" w:rsidTr="00463398">
        <w:tc>
          <w:tcPr>
            <w:tcW w:w="1418" w:type="dxa"/>
          </w:tcPr>
          <w:p w:rsidR="005430F3" w:rsidRPr="004B5FA3" w:rsidRDefault="005430F3" w:rsidP="009C0D3F">
            <w:pPr>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支援経過及び具体的な支援</w:t>
            </w:r>
            <w:r w:rsidR="00146670">
              <w:rPr>
                <w:rFonts w:ascii="HG丸ｺﾞｼｯｸM-PRO" w:eastAsia="HG丸ｺﾞｼｯｸM-PRO" w:hAnsi="HG丸ｺﾞｼｯｸM-PRO" w:hint="eastAsia"/>
                <w:b/>
                <w:sz w:val="22"/>
              </w:rPr>
              <w:t>・使たらええで帳</w:t>
            </w:r>
            <w:r w:rsidRPr="004B5FA3">
              <w:rPr>
                <w:rFonts w:ascii="HG丸ｺﾞｼｯｸM-PRO" w:eastAsia="HG丸ｺﾞｼｯｸM-PRO" w:hAnsi="HG丸ｺﾞｼｯｸM-PRO" w:hint="eastAsia"/>
                <w:b/>
                <w:sz w:val="22"/>
              </w:rPr>
              <w:t>の活用内容</w:t>
            </w:r>
          </w:p>
        </w:tc>
        <w:tc>
          <w:tcPr>
            <w:tcW w:w="7600" w:type="dxa"/>
          </w:tcPr>
          <w:p w:rsidR="005430F3" w:rsidRPr="00C662E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母は</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の障がいを受け入れられず、「この子は、やればできる子なんで、働くことだってできる」と言い続ける。</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も障がいの認識は難しく、アルバイトなどで働くもうまくいかず、転職を繰り返していた。</w:t>
            </w:r>
            <w:r w:rsidRPr="00C662E3">
              <w:rPr>
                <w:rFonts w:ascii="HG丸ｺﾞｼｯｸM-PRO" w:eastAsia="HG丸ｺﾞｼｯｸM-PRO" w:hAnsi="HG丸ｺﾞｼｯｸM-PRO" w:hint="eastAsia"/>
                <w:sz w:val="22"/>
              </w:rPr>
              <w:t>その状況を聞いた障がい福祉課</w:t>
            </w:r>
            <w:r w:rsidR="0090363D" w:rsidRPr="00C662E3">
              <w:rPr>
                <w:rFonts w:ascii="HG丸ｺﾞｼｯｸM-PRO" w:eastAsia="HG丸ｺﾞｼｯｸM-PRO" w:hAnsi="HG丸ｺﾞｼｯｸM-PRO" w:hint="eastAsia"/>
                <w:sz w:val="22"/>
              </w:rPr>
              <w:t>職員</w:t>
            </w:r>
            <w:r w:rsidRPr="00C662E3">
              <w:rPr>
                <w:rFonts w:ascii="HG丸ｺﾞｼｯｸM-PRO" w:eastAsia="HG丸ｺﾞｼｯｸM-PRO" w:hAnsi="HG丸ｺﾞｼｯｸM-PRO" w:hint="eastAsia"/>
                <w:sz w:val="22"/>
              </w:rPr>
              <w:t>が</w:t>
            </w:r>
            <w:r w:rsidR="00D45179" w:rsidRPr="00C662E3">
              <w:rPr>
                <w:rFonts w:ascii="HG丸ｺﾞｼｯｸM-PRO" w:eastAsia="HG丸ｺﾞｼｯｸM-PRO" w:hAnsi="HG丸ｺﾞｼｯｸM-PRO" w:hint="eastAsia"/>
                <w:sz w:val="22"/>
              </w:rPr>
              <w:t>ハローワークに相談するよう勧める。相談を受けたハローワークの支援員が</w:t>
            </w:r>
            <w:r w:rsidRPr="00C662E3">
              <w:rPr>
                <w:rFonts w:ascii="HG丸ｺﾞｼｯｸM-PRO" w:eastAsia="HG丸ｺﾞｼｯｸM-PRO" w:hAnsi="HG丸ｺﾞｼｯｸM-PRO" w:hint="eastAsia"/>
                <w:sz w:val="22"/>
              </w:rPr>
              <w:t>障</w:t>
            </w:r>
            <w:r w:rsidR="00432C54" w:rsidRPr="00C662E3">
              <w:rPr>
                <w:rFonts w:ascii="HG丸ｺﾞｼｯｸM-PRO" w:eastAsia="HG丸ｺﾞｼｯｸM-PRO" w:hAnsi="HG丸ｺﾞｼｯｸM-PRO" w:hint="eastAsia"/>
                <w:sz w:val="22"/>
              </w:rPr>
              <w:t>害</w:t>
            </w:r>
            <w:r w:rsidRPr="00C662E3">
              <w:rPr>
                <w:rFonts w:ascii="HG丸ｺﾞｼｯｸM-PRO" w:eastAsia="HG丸ｺﾞｼｯｸM-PRO" w:hAnsi="HG丸ｺﾞｼｯｸM-PRO" w:hint="eastAsia"/>
                <w:sz w:val="22"/>
              </w:rPr>
              <w:t>者職業センターでの</w:t>
            </w:r>
            <w:r w:rsidR="00C1044D">
              <w:rPr>
                <w:rFonts w:ascii="HG丸ｺﾞｼｯｸM-PRO" w:eastAsia="HG丸ｺﾞｼｯｸM-PRO" w:hAnsi="HG丸ｺﾞｼｯｸM-PRO" w:hint="eastAsia"/>
                <w:sz w:val="22"/>
              </w:rPr>
              <w:t>職業</w:t>
            </w:r>
            <w:r w:rsidRPr="00C662E3">
              <w:rPr>
                <w:rFonts w:ascii="HG丸ｺﾞｼｯｸM-PRO" w:eastAsia="HG丸ｺﾞｼｯｸM-PRO" w:hAnsi="HG丸ｺﾞｼｯｸM-PRO" w:hint="eastAsia"/>
                <w:sz w:val="22"/>
              </w:rPr>
              <w:t>評価を勧め、判定を受ける。</w:t>
            </w:r>
            <w:r w:rsidR="00D45179" w:rsidRPr="00C662E3">
              <w:rPr>
                <w:rFonts w:ascii="HG丸ｺﾞｼｯｸM-PRO" w:eastAsia="HG丸ｺﾞｼｯｸM-PRO" w:hAnsi="HG丸ｺﾞｼｯｸM-PRO" w:hint="eastAsia"/>
                <w:sz w:val="22"/>
              </w:rPr>
              <w:t>その</w:t>
            </w:r>
            <w:r w:rsidRPr="00C662E3">
              <w:rPr>
                <w:rFonts w:ascii="HG丸ｺﾞｼｯｸM-PRO" w:eastAsia="HG丸ｺﾞｼｯｸM-PRO" w:hAnsi="HG丸ｺﾞｼｯｸM-PRO" w:hint="eastAsia"/>
                <w:sz w:val="22"/>
              </w:rPr>
              <w:t>結果</w:t>
            </w:r>
            <w:r w:rsidR="00D45179" w:rsidRPr="00C662E3">
              <w:rPr>
                <w:rFonts w:ascii="HG丸ｺﾞｼｯｸM-PRO" w:eastAsia="HG丸ｺﾞｼｯｸM-PRO" w:hAnsi="HG丸ｺﾞｼｯｸM-PRO" w:hint="eastAsia"/>
                <w:sz w:val="22"/>
              </w:rPr>
              <w:t>を受け、本人、ハローワーク支援員、障がい福祉課職員で、</w:t>
            </w:r>
            <w:r w:rsidRPr="00C662E3">
              <w:rPr>
                <w:rFonts w:ascii="HG丸ｺﾞｼｯｸM-PRO" w:eastAsia="HG丸ｺﾞｼｯｸM-PRO" w:hAnsi="HG丸ｺﾞｼｯｸM-PRO" w:hint="eastAsia"/>
                <w:sz w:val="22"/>
              </w:rPr>
              <w:t>「今は就労の段階ではない</w:t>
            </w:r>
            <w:r w:rsidR="009D75BE" w:rsidRPr="00C662E3">
              <w:rPr>
                <w:rFonts w:ascii="HG丸ｺﾞｼｯｸM-PRO" w:eastAsia="HG丸ｺﾞｼｯｸM-PRO" w:hAnsi="HG丸ｺﾞｼｯｸM-PRO" w:hint="eastAsia"/>
                <w:sz w:val="22"/>
              </w:rPr>
              <w:t>のでは</w:t>
            </w:r>
            <w:r w:rsidRPr="00C662E3">
              <w:rPr>
                <w:rFonts w:ascii="HG丸ｺﾞｼｯｸM-PRO" w:eastAsia="HG丸ｺﾞｼｯｸM-PRO" w:hAnsi="HG丸ｺﾞｼｯｸM-PRO" w:hint="eastAsia"/>
                <w:sz w:val="22"/>
              </w:rPr>
              <w:t>」</w:t>
            </w:r>
            <w:r w:rsidR="00D45179" w:rsidRPr="00C662E3">
              <w:rPr>
                <w:rFonts w:ascii="HG丸ｺﾞｼｯｸM-PRO" w:eastAsia="HG丸ｺﾞｼｯｸM-PRO" w:hAnsi="HG丸ｺﾞｼｯｸM-PRO" w:hint="eastAsia"/>
                <w:sz w:val="22"/>
              </w:rPr>
              <w:t>と</w:t>
            </w:r>
            <w:r w:rsidR="009D75BE" w:rsidRPr="00C662E3">
              <w:rPr>
                <w:rFonts w:ascii="HG丸ｺﾞｼｯｸM-PRO" w:eastAsia="HG丸ｺﾞｼｯｸM-PRO" w:hAnsi="HG丸ｺﾞｼｯｸM-PRO" w:hint="eastAsia"/>
                <w:sz w:val="22"/>
              </w:rPr>
              <w:t>話し合った</w:t>
            </w:r>
            <w:r w:rsidR="00D45179" w:rsidRPr="00C662E3">
              <w:rPr>
                <w:rFonts w:ascii="HG丸ｺﾞｼｯｸM-PRO" w:eastAsia="HG丸ｺﾞｼｯｸM-PRO" w:hAnsi="HG丸ｺﾞｼｯｸM-PRO" w:hint="eastAsia"/>
                <w:sz w:val="22"/>
              </w:rPr>
              <w:t>。</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その後、母からの就労へのプレッシャーなどからイライラすることが多くなり、父に対して手を挙げるといったことがある。父に対してどうしても暴言や暴力が出てしまうことに落ち込んでいる</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の様子をみた障がい福祉課職員が、</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と相談し、</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は実家近くで一人暮らしすることとなる（</w:t>
            </w:r>
            <w:r w:rsidR="00AD706A" w:rsidRPr="004B5FA3">
              <w:rPr>
                <w:rFonts w:ascii="HG丸ｺﾞｼｯｸM-PRO" w:eastAsia="HG丸ｺﾞｼｯｸM-PRO" w:hAnsi="HG丸ｺﾞｼｯｸM-PRO" w:hint="eastAsia"/>
                <w:sz w:val="22"/>
              </w:rPr>
              <w:t>発症</w:t>
            </w:r>
            <w:r w:rsidRPr="004B5FA3">
              <w:rPr>
                <w:rFonts w:ascii="HG丸ｺﾞｼｯｸM-PRO" w:eastAsia="HG丸ｺﾞｼｯｸM-PRO" w:hAnsi="HG丸ｺﾞｼｯｸM-PRO" w:hint="eastAsia"/>
                <w:sz w:val="22"/>
              </w:rPr>
              <w:t>から1年半後）。</w:t>
            </w:r>
          </w:p>
          <w:p w:rsidR="0090363D"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一人暮らし開始に当たり、経験不足により調理や洗濯等を一人で行うことが難しかったため、</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も障がい福祉サービスの利用を受け入れる。指定特定相談支援事業所</w:t>
            </w:r>
            <w:r w:rsidR="0090363D" w:rsidRPr="004B5FA3">
              <w:rPr>
                <w:rFonts w:ascii="HG丸ｺﾞｼｯｸM-PRO" w:eastAsia="HG丸ｺﾞｼｯｸM-PRO" w:hAnsi="HG丸ｺﾞｼｯｸM-PRO" w:hint="eastAsia"/>
                <w:sz w:val="22"/>
              </w:rPr>
              <w:t>で</w:t>
            </w:r>
            <w:r w:rsidRPr="004B5FA3">
              <w:rPr>
                <w:rFonts w:ascii="HG丸ｺﾞｼｯｸM-PRO" w:eastAsia="HG丸ｺﾞｼｯｸM-PRO" w:hAnsi="HG丸ｺﾞｼｯｸM-PRO" w:hint="eastAsia"/>
                <w:sz w:val="22"/>
              </w:rPr>
              <w:t>サービス等利用計画を作成し週3回のヘルパー利用を開始。</w:t>
            </w:r>
            <w:r w:rsidRPr="004B5FA3">
              <w:rPr>
                <w:rFonts w:ascii="HG丸ｺﾞｼｯｸM-PRO" w:eastAsia="HG丸ｺﾞｼｯｸM-PRO" w:hAnsi="HG丸ｺﾞｼｯｸM-PRO" w:hint="eastAsia"/>
                <w:sz w:val="22"/>
                <w:u w:val="single"/>
              </w:rPr>
              <w:t>＜①相談支援専門員、障がい福祉課職員が協力して「全体支援経過表」「</w:t>
            </w:r>
            <w:r w:rsidR="004B5FA3">
              <w:rPr>
                <w:rFonts w:ascii="HG丸ｺﾞｼｯｸM-PRO" w:eastAsia="HG丸ｺﾞｼｯｸM-PRO" w:hAnsi="HG丸ｺﾞｼｯｸM-PRO" w:hint="eastAsia"/>
                <w:sz w:val="22"/>
                <w:u w:val="single"/>
              </w:rPr>
              <w:t>本人情報</w:t>
            </w:r>
            <w:r w:rsidRPr="004B5FA3">
              <w:rPr>
                <w:rFonts w:ascii="HG丸ｺﾞｼｯｸM-PRO" w:eastAsia="HG丸ｺﾞｼｯｸM-PRO" w:hAnsi="HG丸ｺﾞｼｯｸM-PRO" w:hint="eastAsia"/>
                <w:sz w:val="22"/>
                <w:u w:val="single"/>
              </w:rPr>
              <w:t>」を作成。</w:t>
            </w:r>
            <w:r w:rsidR="004B5FA3">
              <w:rPr>
                <w:rFonts w:ascii="HG丸ｺﾞｼｯｸM-PRO" w:eastAsia="HG丸ｺﾞｼｯｸM-PRO" w:hAnsi="HG丸ｺﾞｼｯｸM-PRO" w:hint="eastAsia"/>
                <w:sz w:val="22"/>
                <w:u w:val="single"/>
              </w:rPr>
              <w:t>ご本人</w:t>
            </w:r>
            <w:r w:rsidRPr="004B5FA3">
              <w:rPr>
                <w:rFonts w:ascii="HG丸ｺﾞｼｯｸM-PRO" w:eastAsia="HG丸ｺﾞｼｯｸM-PRO" w:hAnsi="HG丸ｺﾞｼｯｸM-PRO" w:hint="eastAsia"/>
                <w:sz w:val="22"/>
                <w:u w:val="single"/>
              </w:rPr>
              <w:t>の同意を得て通院先セラピストに</w:t>
            </w:r>
            <w:r w:rsidR="003640DC" w:rsidRPr="004B5FA3">
              <w:rPr>
                <w:rFonts w:ascii="HG丸ｺﾞｼｯｸM-PRO" w:eastAsia="HG丸ｺﾞｼｯｸM-PRO" w:hAnsi="HG丸ｺﾞｼｯｸM-PRO" w:hint="eastAsia"/>
                <w:sz w:val="22"/>
                <w:u w:val="single"/>
              </w:rPr>
              <w:t>「高次脳機能障がい確認リスト」</w:t>
            </w:r>
            <w:r w:rsidRPr="004B5FA3">
              <w:rPr>
                <w:rFonts w:ascii="HG丸ｺﾞｼｯｸM-PRO" w:eastAsia="HG丸ｺﾞｼｯｸM-PRO" w:hAnsi="HG丸ｺﾞｼｯｸM-PRO" w:hint="eastAsia"/>
                <w:sz w:val="22"/>
                <w:u w:val="single"/>
              </w:rPr>
              <w:t>「配慮してほしいこと」を記入してもらう＞</w:t>
            </w:r>
            <w:r w:rsidRPr="004B5FA3">
              <w:rPr>
                <w:rFonts w:ascii="HG丸ｺﾞｼｯｸM-PRO" w:eastAsia="HG丸ｺﾞｼｯｸM-PRO" w:hAnsi="HG丸ｺﾞｼｯｸM-PRO" w:hint="eastAsia"/>
                <w:sz w:val="22"/>
              </w:rPr>
              <w:t>。</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併せて、母に</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の障がいを受け入れてもらうため、市内にある</w:t>
            </w:r>
            <w:r w:rsidR="00245220">
              <w:rPr>
                <w:rFonts w:ascii="HG丸ｺﾞｼｯｸM-PRO" w:eastAsia="HG丸ｺﾞｼｯｸM-PRO" w:hAnsi="HG丸ｺﾞｼｯｸM-PRO" w:hint="eastAsia"/>
                <w:sz w:val="22"/>
              </w:rPr>
              <w:t>家族</w:t>
            </w:r>
            <w:r w:rsidRPr="004B5FA3">
              <w:rPr>
                <w:rFonts w:ascii="HG丸ｺﾞｼｯｸM-PRO" w:eastAsia="HG丸ｺﾞｼｯｸM-PRO" w:hAnsi="HG丸ｺﾞｼｯｸM-PRO" w:hint="eastAsia"/>
                <w:sz w:val="22"/>
              </w:rPr>
              <w:t>会に参加するよう促した。</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衝動性コントロールの難しい</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と指定特定相談支援事業所</w:t>
            </w:r>
            <w:r w:rsidR="0090363D" w:rsidRPr="004B5FA3">
              <w:rPr>
                <w:rFonts w:ascii="HG丸ｺﾞｼｯｸM-PRO" w:eastAsia="HG丸ｺﾞｼｯｸM-PRO" w:hAnsi="HG丸ｺﾞｼｯｸM-PRO" w:hint="eastAsia"/>
                <w:sz w:val="22"/>
              </w:rPr>
              <w:t>の相談支</w:t>
            </w:r>
            <w:r w:rsidR="0090363D" w:rsidRPr="004B5FA3">
              <w:rPr>
                <w:rFonts w:ascii="HG丸ｺﾞｼｯｸM-PRO" w:eastAsia="HG丸ｺﾞｼｯｸM-PRO" w:hAnsi="HG丸ｺﾞｼｯｸM-PRO" w:hint="eastAsia"/>
                <w:sz w:val="22"/>
              </w:rPr>
              <w:lastRenderedPageBreak/>
              <w:t>援専門員</w:t>
            </w:r>
            <w:r w:rsidRPr="004B5FA3">
              <w:rPr>
                <w:rFonts w:ascii="HG丸ｺﾞｼｯｸM-PRO" w:eastAsia="HG丸ｺﾞｼｯｸM-PRO" w:hAnsi="HG丸ｺﾞｼｯｸM-PRO" w:hint="eastAsia"/>
                <w:sz w:val="22"/>
              </w:rPr>
              <w:t>との関係が悪化したため、基幹相談支援センターに相談し、基幹相談支援センター</w:t>
            </w:r>
            <w:r w:rsidR="0090363D" w:rsidRPr="004B5FA3">
              <w:rPr>
                <w:rFonts w:ascii="HG丸ｺﾞｼｯｸM-PRO" w:eastAsia="HG丸ｺﾞｼｯｸM-PRO" w:hAnsi="HG丸ｺﾞｼｯｸM-PRO" w:hint="eastAsia"/>
                <w:sz w:val="22"/>
              </w:rPr>
              <w:t>の相談支援専門員が</w:t>
            </w:r>
            <w:r w:rsidRPr="004B5FA3">
              <w:rPr>
                <w:rFonts w:ascii="HG丸ｺﾞｼｯｸM-PRO" w:eastAsia="HG丸ｺﾞｼｯｸM-PRO" w:hAnsi="HG丸ｺﾞｼｯｸM-PRO" w:hint="eastAsia"/>
                <w:sz w:val="22"/>
              </w:rPr>
              <w:t>ともに支援をしていくこととなった。</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衝動性コントロールが難しく落ち込んでいる</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の精神面を心配した基幹相談支援センターは、障がい福祉課、主治医と相談。基幹相談支援センターが月1回継続して</w:t>
            </w:r>
            <w:r w:rsidR="004B5FA3">
              <w:rPr>
                <w:rFonts w:ascii="HG丸ｺﾞｼｯｸM-PRO" w:eastAsia="HG丸ｺﾞｼｯｸM-PRO" w:hAnsi="HG丸ｺﾞｼｯｸM-PRO" w:hint="eastAsia"/>
                <w:sz w:val="22"/>
              </w:rPr>
              <w:t>ご本人</w:t>
            </w:r>
            <w:r w:rsidR="0090363D" w:rsidRPr="004B5FA3">
              <w:rPr>
                <w:rFonts w:ascii="HG丸ｺﾞｼｯｸM-PRO" w:eastAsia="HG丸ｺﾞｼｯｸM-PRO" w:hAnsi="HG丸ｺﾞｼｯｸM-PRO" w:hint="eastAsia"/>
                <w:sz w:val="22"/>
              </w:rPr>
              <w:t>の</w:t>
            </w:r>
            <w:r w:rsidRPr="004B5FA3">
              <w:rPr>
                <w:rFonts w:ascii="HG丸ｺﾞｼｯｸM-PRO" w:eastAsia="HG丸ｺﾞｼｯｸM-PRO" w:hAnsi="HG丸ｺﾞｼｯｸM-PRO" w:hint="eastAsia"/>
                <w:sz w:val="22"/>
              </w:rPr>
              <w:t>面接を行うこととなった。隣の家の子どもの声が気になりトラブルになるなど、近隣とのトラブルが増えたため、障がい福祉課職員から社会福祉協議会CSWに見守りを依頼。近隣トラブルの際にもCSWが調整するなどの協力を得た。</w:t>
            </w:r>
          </w:p>
          <w:p w:rsidR="005430F3" w:rsidRPr="004B5FA3" w:rsidRDefault="00AD706A"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w:t>
            </w:r>
            <w:r w:rsidR="005430F3" w:rsidRPr="004B5FA3">
              <w:rPr>
                <w:rFonts w:ascii="HG丸ｺﾞｼｯｸM-PRO" w:eastAsia="HG丸ｺﾞｼｯｸM-PRO" w:hAnsi="HG丸ｺﾞｼｯｸM-PRO" w:hint="eastAsia"/>
                <w:sz w:val="22"/>
              </w:rPr>
              <w:t>から2年半後、</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の就労への希望は高いものの生活リズムが整っていないため、</w:t>
            </w:r>
            <w:r w:rsidR="0090363D" w:rsidRPr="004B5FA3">
              <w:rPr>
                <w:rFonts w:ascii="HG丸ｺﾞｼｯｸM-PRO" w:eastAsia="HG丸ｺﾞｼｯｸM-PRO" w:hAnsi="HG丸ｺﾞｼｯｸM-PRO" w:hint="eastAsia"/>
                <w:sz w:val="22"/>
              </w:rPr>
              <w:t>基幹相談支援センターの</w:t>
            </w:r>
            <w:r w:rsidR="005430F3" w:rsidRPr="004B5FA3">
              <w:rPr>
                <w:rFonts w:ascii="HG丸ｺﾞｼｯｸM-PRO" w:eastAsia="HG丸ｺﾞｼｯｸM-PRO" w:hAnsi="HG丸ｺﾞｼｯｸM-PRO" w:hint="eastAsia"/>
                <w:sz w:val="22"/>
              </w:rPr>
              <w:t>相談支援専門員の勧めにより地域活動支援センターの利用を開始。地活では利用者間のトラブルが絶えず、主治医の助言を参考に、</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、地活支援者、障がい福祉課職員、相談支援専門員と何度もケア会議を重ねるが、利用継続は難しいとのことで、1年ほどで利用中断となる</w:t>
            </w:r>
            <w:r w:rsidR="005430F3" w:rsidRPr="004B5FA3">
              <w:rPr>
                <w:rFonts w:ascii="HG丸ｺﾞｼｯｸM-PRO" w:eastAsia="HG丸ｺﾞｼｯｸM-PRO" w:hAnsi="HG丸ｺﾞｼｯｸM-PRO" w:hint="eastAsia"/>
                <w:sz w:val="22"/>
                <w:u w:val="single"/>
              </w:rPr>
              <w:t>＜②</w:t>
            </w:r>
            <w:r w:rsidR="003640DC" w:rsidRPr="004B5FA3">
              <w:rPr>
                <w:rFonts w:ascii="HG丸ｺﾞｼｯｸM-PRO" w:eastAsia="HG丸ｺﾞｼｯｸM-PRO" w:hAnsi="HG丸ｺﾞｼｯｸM-PRO" w:hint="eastAsia"/>
                <w:sz w:val="22"/>
                <w:u w:val="single"/>
              </w:rPr>
              <w:t>「高次脳機能障がい確認リスト」</w:t>
            </w:r>
            <w:r w:rsidR="005430F3" w:rsidRPr="004B5FA3">
              <w:rPr>
                <w:rFonts w:ascii="HG丸ｺﾞｼｯｸM-PRO" w:eastAsia="HG丸ｺﾞｼｯｸM-PRO" w:hAnsi="HG丸ｺﾞｼｯｸM-PRO" w:hint="eastAsia"/>
                <w:sz w:val="22"/>
                <w:u w:val="single"/>
              </w:rPr>
              <w:t>「配慮してほしいこと」「生活の大変さ指標」を活用し、ケア会議で情報共有＞</w:t>
            </w:r>
            <w:r w:rsidR="005430F3" w:rsidRPr="004B5FA3">
              <w:rPr>
                <w:rFonts w:ascii="HG丸ｺﾞｼｯｸM-PRO" w:eastAsia="HG丸ｺﾞｼｯｸM-PRO" w:hAnsi="HG丸ｺﾞｼｯｸM-PRO" w:hint="eastAsia"/>
                <w:sz w:val="22"/>
              </w:rPr>
              <w:t>。</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主治医から、</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の就労ニーズを踏まえ、しっかりと作業に取り組める環境のほうが良いのではないかとの助言を得て、通院リハ</w:t>
            </w:r>
            <w:r w:rsidR="00176E5A">
              <w:rPr>
                <w:rFonts w:ascii="HG丸ｺﾞｼｯｸM-PRO" w:eastAsia="HG丸ｺﾞｼｯｸM-PRO" w:hAnsi="HG丸ｺﾞｼｯｸM-PRO" w:hint="eastAsia"/>
                <w:sz w:val="22"/>
              </w:rPr>
              <w:t>ビリ</w:t>
            </w:r>
            <w:r w:rsidRPr="004B5FA3">
              <w:rPr>
                <w:rFonts w:ascii="HG丸ｺﾞｼｯｸM-PRO" w:eastAsia="HG丸ｺﾞｼｯｸM-PRO" w:hAnsi="HG丸ｺﾞｼｯｸM-PRO" w:hint="eastAsia"/>
                <w:sz w:val="22"/>
              </w:rPr>
              <w:t>を終了し、就労移行支援事業所の利用を開始する。</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は作業には取り組むものの、集中力の継続が難しいこと、疲れやすくミスも多いこと、次の作業工程が覚えられず行動が停止することなどがある</w:t>
            </w:r>
            <w:r w:rsidRPr="004B5FA3">
              <w:rPr>
                <w:rFonts w:ascii="HG丸ｺﾞｼｯｸM-PRO" w:eastAsia="HG丸ｺﾞｼｯｸM-PRO" w:hAnsi="HG丸ｺﾞｼｯｸM-PRO" w:hint="eastAsia"/>
                <w:sz w:val="22"/>
                <w:u w:val="single"/>
              </w:rPr>
              <w:t>＜③「全体支援経過表」「</w:t>
            </w:r>
            <w:r w:rsidR="004B5FA3">
              <w:rPr>
                <w:rFonts w:ascii="HG丸ｺﾞｼｯｸM-PRO" w:eastAsia="HG丸ｺﾞｼｯｸM-PRO" w:hAnsi="HG丸ｺﾞｼｯｸM-PRO" w:hint="eastAsia"/>
                <w:sz w:val="22"/>
                <w:u w:val="single"/>
              </w:rPr>
              <w:t>本人情報</w:t>
            </w:r>
            <w:r w:rsidRPr="004B5FA3">
              <w:rPr>
                <w:rFonts w:ascii="HG丸ｺﾞｼｯｸM-PRO" w:eastAsia="HG丸ｺﾞｼｯｸM-PRO" w:hAnsi="HG丸ｺﾞｼｯｸM-PRO" w:hint="eastAsia"/>
                <w:sz w:val="22"/>
                <w:u w:val="single"/>
              </w:rPr>
              <w:t>」</w:t>
            </w:r>
            <w:r w:rsidR="003640DC" w:rsidRPr="004B5FA3">
              <w:rPr>
                <w:rFonts w:ascii="HG丸ｺﾞｼｯｸM-PRO" w:eastAsia="HG丸ｺﾞｼｯｸM-PRO" w:hAnsi="HG丸ｺﾞｼｯｸM-PRO" w:hint="eastAsia"/>
                <w:sz w:val="22"/>
                <w:u w:val="single"/>
              </w:rPr>
              <w:t>「高次脳機能障がい確認リスト」</w:t>
            </w:r>
            <w:r w:rsidRPr="004B5FA3">
              <w:rPr>
                <w:rFonts w:ascii="HG丸ｺﾞｼｯｸM-PRO" w:eastAsia="HG丸ｺﾞｼｯｸM-PRO" w:hAnsi="HG丸ｺﾞｼｯｸM-PRO" w:hint="eastAsia"/>
                <w:sz w:val="22"/>
                <w:u w:val="single"/>
              </w:rPr>
              <w:t>「配慮してほしいこと」「生活の大変さ指標」を活用し情報共有＞</w:t>
            </w:r>
            <w:r w:rsidRPr="004B5FA3">
              <w:rPr>
                <w:rFonts w:ascii="HG丸ｺﾞｼｯｸM-PRO" w:eastAsia="HG丸ｺﾞｼｯｸM-PRO" w:hAnsi="HG丸ｺﾞｼｯｸM-PRO" w:hint="eastAsia"/>
                <w:sz w:val="22"/>
              </w:rPr>
              <w:t>。</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就労移行</w:t>
            </w:r>
            <w:r w:rsidR="00E61602" w:rsidRPr="00176E5A">
              <w:rPr>
                <w:rFonts w:ascii="HG丸ｺﾞｼｯｸM-PRO" w:eastAsia="HG丸ｺﾞｼｯｸM-PRO" w:hAnsi="HG丸ｺﾞｼｯｸM-PRO" w:hint="eastAsia"/>
                <w:sz w:val="22"/>
              </w:rPr>
              <w:t>支援</w:t>
            </w:r>
            <w:r w:rsidRPr="004B5FA3">
              <w:rPr>
                <w:rFonts w:ascii="HG丸ｺﾞｼｯｸM-PRO" w:eastAsia="HG丸ｺﾞｼｯｸM-PRO" w:hAnsi="HG丸ｺﾞｼｯｸM-PRO" w:hint="eastAsia"/>
                <w:sz w:val="22"/>
              </w:rPr>
              <w:t>事業所職員との振り返りでは、</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が就労に向けての課題を受け入れられない様子があり、また</w:t>
            </w:r>
            <w:r w:rsidR="0090363D" w:rsidRPr="004B5FA3">
              <w:rPr>
                <w:rFonts w:ascii="HG丸ｺﾞｼｯｸM-PRO" w:eastAsia="HG丸ｺﾞｼｯｸM-PRO" w:hAnsi="HG丸ｺﾞｼｯｸM-PRO" w:hint="eastAsia"/>
                <w:sz w:val="22"/>
              </w:rPr>
              <w:t>、</w:t>
            </w:r>
            <w:r w:rsidRPr="004B5FA3">
              <w:rPr>
                <w:rFonts w:ascii="HG丸ｺﾞｼｯｸM-PRO" w:eastAsia="HG丸ｺﾞｼｯｸM-PRO" w:hAnsi="HG丸ｺﾞｼｯｸM-PRO" w:hint="eastAsia"/>
                <w:sz w:val="22"/>
              </w:rPr>
              <w:t>うまくいかないことが積み重なり事業所内でのトラブルが増える。</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、主治医、支援者で話し合い、障</w:t>
            </w:r>
            <w:r w:rsidR="00432C54" w:rsidRPr="004B5FA3">
              <w:rPr>
                <w:rFonts w:ascii="HG丸ｺﾞｼｯｸM-PRO" w:eastAsia="HG丸ｺﾞｼｯｸM-PRO" w:hAnsi="HG丸ｺﾞｼｯｸM-PRO" w:hint="eastAsia"/>
                <w:sz w:val="22"/>
              </w:rPr>
              <w:t>害</w:t>
            </w:r>
            <w:r w:rsidRPr="004B5FA3">
              <w:rPr>
                <w:rFonts w:ascii="HG丸ｺﾞｼｯｸM-PRO" w:eastAsia="HG丸ｺﾞｼｯｸM-PRO" w:hAnsi="HG丸ｺﾞｼｯｸM-PRO" w:hint="eastAsia"/>
                <w:sz w:val="22"/>
              </w:rPr>
              <w:t>者職業センターで再度評価を受けることとなった。再評価の結果も「今は就労の段階ではない。しっかりと就労に向けた訓練をしたほうが良い」との評価であった（</w:t>
            </w:r>
            <w:r w:rsidR="00AD706A" w:rsidRPr="004B5FA3">
              <w:rPr>
                <w:rFonts w:ascii="HG丸ｺﾞｼｯｸM-PRO" w:eastAsia="HG丸ｺﾞｼｯｸM-PRO" w:hAnsi="HG丸ｺﾞｼｯｸM-PRO" w:hint="eastAsia"/>
                <w:sz w:val="22"/>
              </w:rPr>
              <w:t>発症</w:t>
            </w:r>
            <w:r w:rsidRPr="004B5FA3">
              <w:rPr>
                <w:rFonts w:ascii="HG丸ｺﾞｼｯｸM-PRO" w:eastAsia="HG丸ｺﾞｼｯｸM-PRO" w:hAnsi="HG丸ｺﾞｼｯｸM-PRO" w:hint="eastAsia"/>
                <w:sz w:val="22"/>
              </w:rPr>
              <w:t>後5年）。</w:t>
            </w:r>
          </w:p>
          <w:p w:rsidR="005430F3" w:rsidRPr="004B5FA3" w:rsidRDefault="005430F3" w:rsidP="00C662E3">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評価を受け、</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、支援者、主治医で話し合い就労継続</w:t>
            </w:r>
            <w:r w:rsidR="00BC563D">
              <w:rPr>
                <w:rFonts w:ascii="HG丸ｺﾞｼｯｸM-PRO" w:eastAsia="HG丸ｺﾞｼｯｸM-PRO" w:hAnsi="HG丸ｺﾞｼｯｸM-PRO" w:hint="eastAsia"/>
                <w:sz w:val="22"/>
              </w:rPr>
              <w:t>支援</w:t>
            </w:r>
            <w:r w:rsidRPr="004B5FA3">
              <w:rPr>
                <w:rFonts w:ascii="HG丸ｺﾞｼｯｸM-PRO" w:eastAsia="HG丸ｺﾞｼｯｸM-PRO" w:hAnsi="HG丸ｺﾞｼｯｸM-PRO" w:hint="eastAsia"/>
                <w:sz w:val="22"/>
              </w:rPr>
              <w:t>B型事業所への通所に変更。作業が簡単な内容になったこともあり、</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の混乱が少なくなり、上手くいくことが増える。B型事業所職員も上手くできたことを中心に振り返りを積み重ねていった。また</w:t>
            </w:r>
            <w:r w:rsidR="00C6689C" w:rsidRPr="004B5FA3">
              <w:rPr>
                <w:rFonts w:ascii="HG丸ｺﾞｼｯｸM-PRO" w:eastAsia="HG丸ｺﾞｼｯｸM-PRO" w:hAnsi="HG丸ｺﾞｼｯｸM-PRO" w:hint="eastAsia"/>
                <w:sz w:val="22"/>
              </w:rPr>
              <w:t>、</w:t>
            </w:r>
            <w:r w:rsidR="003640DC" w:rsidRPr="004B5FA3">
              <w:rPr>
                <w:rFonts w:ascii="HG丸ｺﾞｼｯｸM-PRO" w:eastAsia="HG丸ｺﾞｼｯｸM-PRO" w:hAnsi="HG丸ｺﾞｼｯｸM-PRO" w:hint="eastAsia"/>
                <w:sz w:val="22"/>
              </w:rPr>
              <w:t>モニタリング</w:t>
            </w:r>
            <w:r w:rsidR="00C6689C" w:rsidRPr="004B5FA3">
              <w:rPr>
                <w:rFonts w:ascii="HG丸ｺﾞｼｯｸM-PRO" w:eastAsia="HG丸ｺﾞｼｯｸM-PRO" w:hAnsi="HG丸ｺﾞｼｯｸM-PRO" w:hint="eastAsia"/>
                <w:sz w:val="22"/>
              </w:rPr>
              <w:t>時に、基幹相談支援センター、指定特定相談支援事業所の相談支援専門員がともに面談する</w:t>
            </w:r>
            <w:r w:rsidR="0090363D" w:rsidRPr="004B5FA3">
              <w:rPr>
                <w:rFonts w:ascii="HG丸ｺﾞｼｯｸM-PRO" w:eastAsia="HG丸ｺﾞｼｯｸM-PRO" w:hAnsi="HG丸ｺﾞｼｯｸM-PRO" w:hint="eastAsia"/>
                <w:sz w:val="22"/>
              </w:rPr>
              <w:t>際に</w:t>
            </w:r>
            <w:r w:rsidRPr="004B5FA3">
              <w:rPr>
                <w:rFonts w:ascii="HG丸ｺﾞｼｯｸM-PRO" w:eastAsia="HG丸ｺﾞｼｯｸM-PRO" w:hAnsi="HG丸ｺﾞｼｯｸM-PRO" w:hint="eastAsia"/>
                <w:sz w:val="22"/>
              </w:rPr>
              <w:t>も</w:t>
            </w:r>
            <w:r w:rsidR="00C6689C" w:rsidRPr="004B5FA3">
              <w:rPr>
                <w:rFonts w:ascii="HG丸ｺﾞｼｯｸM-PRO" w:eastAsia="HG丸ｺﾞｼｯｸM-PRO" w:hAnsi="HG丸ｺﾞｼｯｸM-PRO" w:hint="eastAsia"/>
                <w:sz w:val="22"/>
              </w:rPr>
              <w:t>、</w:t>
            </w:r>
            <w:r w:rsidRPr="004B5FA3">
              <w:rPr>
                <w:rFonts w:ascii="HG丸ｺﾞｼｯｸM-PRO" w:eastAsia="HG丸ｺﾞｼｯｸM-PRO" w:hAnsi="HG丸ｺﾞｼｯｸM-PRO" w:hint="eastAsia"/>
                <w:sz w:val="22"/>
              </w:rPr>
              <w:t>上手くいったことを話題の中心に取り上げていくことで、上手くいかないことへのふり返りもできるようになり、少しずつ自分の状態を受け入れられるようになってきた。</w:t>
            </w:r>
          </w:p>
          <w:p w:rsidR="00C6689C" w:rsidRPr="004B5FA3" w:rsidRDefault="00AD706A" w:rsidP="00277438">
            <w:pPr>
              <w:spacing w:line="32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w:t>
            </w:r>
            <w:r w:rsidR="005430F3" w:rsidRPr="004B5FA3">
              <w:rPr>
                <w:rFonts w:ascii="HG丸ｺﾞｼｯｸM-PRO" w:eastAsia="HG丸ｺﾞｼｯｸM-PRO" w:hAnsi="HG丸ｺﾞｼｯｸM-PRO" w:hint="eastAsia"/>
                <w:sz w:val="22"/>
              </w:rPr>
              <w:t>から7年経った現在、通所先では、イライラすることがあるものの、職員の促しによって少しずつ切り替えができるようになってきており、トラブルもほとんどなくなってきた。3か月に1回のモニタリング時に</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、支援者が集まり、</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の状況を共有し、一致した対応ができるよう、連携しながら支援を行っている。また母も</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の障がいを受け入れることができるようになり、日々</w:t>
            </w:r>
            <w:r w:rsidR="004B5FA3">
              <w:rPr>
                <w:rFonts w:ascii="HG丸ｺﾞｼｯｸM-PRO" w:eastAsia="HG丸ｺﾞｼｯｸM-PRO" w:hAnsi="HG丸ｺﾞｼｯｸM-PRO" w:hint="eastAsia"/>
                <w:sz w:val="22"/>
              </w:rPr>
              <w:t>ご本人</w:t>
            </w:r>
            <w:r w:rsidR="005430F3" w:rsidRPr="004B5FA3">
              <w:rPr>
                <w:rFonts w:ascii="HG丸ｺﾞｼｯｸM-PRO" w:eastAsia="HG丸ｺﾞｼｯｸM-PRO" w:hAnsi="HG丸ｺﾞｼｯｸM-PRO" w:hint="eastAsia"/>
                <w:sz w:val="22"/>
              </w:rPr>
              <w:t>なりに生活をしている</w:t>
            </w:r>
            <w:r w:rsidR="00277438">
              <w:rPr>
                <w:rFonts w:ascii="HG丸ｺﾞｼｯｸM-PRO" w:eastAsia="HG丸ｺﾞｼｯｸM-PRO" w:hAnsi="HG丸ｺﾞｼｯｸM-PRO" w:hint="eastAsia"/>
                <w:sz w:val="22"/>
              </w:rPr>
              <w:t>こと</w:t>
            </w:r>
            <w:r w:rsidR="005430F3" w:rsidRPr="004B5FA3">
              <w:rPr>
                <w:rFonts w:ascii="HG丸ｺﾞｼｯｸM-PRO" w:eastAsia="HG丸ｺﾞｼｯｸM-PRO" w:hAnsi="HG丸ｺﾞｼｯｸM-PRO" w:hint="eastAsia"/>
                <w:sz w:val="22"/>
              </w:rPr>
              <w:t>を肯定的に受け止められるようになり、父母との関係性も改善してきている</w:t>
            </w:r>
            <w:r w:rsidR="005430F3" w:rsidRPr="004B5FA3">
              <w:rPr>
                <w:rFonts w:ascii="HG丸ｺﾞｼｯｸM-PRO" w:eastAsia="HG丸ｺﾞｼｯｸM-PRO" w:hAnsi="HG丸ｺﾞｼｯｸM-PRO" w:hint="eastAsia"/>
                <w:sz w:val="22"/>
                <w:u w:val="single"/>
              </w:rPr>
              <w:t>＜④モニタリング時「高次脳機能障がい確認リスト」「配慮してほしいこと」を活用＞</w:t>
            </w:r>
            <w:r w:rsidR="005430F3" w:rsidRPr="004B5FA3">
              <w:rPr>
                <w:rFonts w:ascii="HG丸ｺﾞｼｯｸM-PRO" w:eastAsia="HG丸ｺﾞｼｯｸM-PRO" w:hAnsi="HG丸ｺﾞｼｯｸM-PRO" w:hint="eastAsia"/>
                <w:sz w:val="22"/>
              </w:rPr>
              <w:t>。</w:t>
            </w:r>
          </w:p>
        </w:tc>
      </w:tr>
    </w:tbl>
    <w:p w:rsidR="00F022B7" w:rsidRPr="004B5FA3" w:rsidRDefault="00F022B7">
      <w:pPr>
        <w:widowControl/>
        <w:jc w:val="left"/>
        <w:rPr>
          <w:rFonts w:ascii="HG丸ｺﾞｼｯｸM-PRO" w:eastAsia="HG丸ｺﾞｼｯｸM-PRO" w:hAnsi="HG丸ｺﾞｼｯｸM-PRO"/>
          <w:sz w:val="24"/>
          <w:szCs w:val="24"/>
          <w:highlight w:val="yellow"/>
        </w:rPr>
      </w:pPr>
      <w:r w:rsidRPr="004B5FA3">
        <w:rPr>
          <w:rFonts w:ascii="HG丸ｺﾞｼｯｸM-PRO" w:eastAsia="HG丸ｺﾞｼｯｸM-PRO" w:hAnsi="HG丸ｺﾞｼｯｸM-PRO"/>
          <w:sz w:val="24"/>
          <w:szCs w:val="24"/>
        </w:rPr>
        <w:lastRenderedPageBreak/>
        <w:br w:type="page"/>
      </w:r>
    </w:p>
    <w:p w:rsidR="00B40211" w:rsidRDefault="00DA0461" w:rsidP="00C662E3">
      <w:pPr>
        <w:widowControl/>
        <w:spacing w:line="340" w:lineRule="exact"/>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highlight w:val="yellow"/>
        </w:rPr>
        <w:lastRenderedPageBreak/>
        <w:t>３．</w:t>
      </w:r>
      <w:r w:rsidR="00B40211" w:rsidRPr="004B5FA3">
        <w:rPr>
          <w:rFonts w:ascii="HG丸ｺﾞｼｯｸM-PRO" w:eastAsia="HG丸ｺﾞｼｯｸM-PRO" w:hAnsi="HG丸ｺﾞｼｯｸM-PRO" w:hint="eastAsia"/>
          <w:sz w:val="24"/>
          <w:szCs w:val="24"/>
          <w:highlight w:val="yellow"/>
        </w:rPr>
        <w:t>就</w:t>
      </w:r>
      <w:r w:rsidR="00C07A80" w:rsidRPr="00176E5A">
        <w:rPr>
          <w:rFonts w:ascii="HG丸ｺﾞｼｯｸM-PRO" w:eastAsia="HG丸ｺﾞｼｯｸM-PRO" w:hAnsi="HG丸ｺﾞｼｯｸM-PRO" w:hint="eastAsia"/>
          <w:sz w:val="24"/>
          <w:szCs w:val="24"/>
          <w:highlight w:val="yellow"/>
        </w:rPr>
        <w:t>業</w:t>
      </w:r>
      <w:r w:rsidR="00B40211" w:rsidRPr="004B5FA3">
        <w:rPr>
          <w:rFonts w:ascii="HG丸ｺﾞｼｯｸM-PRO" w:eastAsia="HG丸ｺﾞｼｯｸM-PRO" w:hAnsi="HG丸ｺﾞｼｯｸM-PRO" w:hint="eastAsia"/>
          <w:sz w:val="24"/>
          <w:szCs w:val="24"/>
          <w:highlight w:val="yellow"/>
        </w:rPr>
        <w:t>・生活支援センター、就労移行支援事業所、医療機関等が連携し、</w:t>
      </w:r>
      <w:r w:rsidR="004B5FA3">
        <w:rPr>
          <w:rFonts w:ascii="HG丸ｺﾞｼｯｸM-PRO" w:eastAsia="HG丸ｺﾞｼｯｸM-PRO" w:hAnsi="HG丸ｺﾞｼｯｸM-PRO" w:hint="eastAsia"/>
          <w:sz w:val="24"/>
          <w:szCs w:val="24"/>
          <w:highlight w:val="yellow"/>
        </w:rPr>
        <w:t>ご本人</w:t>
      </w:r>
      <w:r w:rsidR="00B40211" w:rsidRPr="004B5FA3">
        <w:rPr>
          <w:rFonts w:ascii="HG丸ｺﾞｼｯｸM-PRO" w:eastAsia="HG丸ｺﾞｼｯｸM-PRO" w:hAnsi="HG丸ｺﾞｼｯｸM-PRO" w:hint="eastAsia"/>
          <w:sz w:val="24"/>
          <w:szCs w:val="24"/>
          <w:highlight w:val="yellow"/>
        </w:rPr>
        <w:t>のニーズと就職先の求める職業能力とに折合がつくよう調整を図った事例</w:t>
      </w:r>
    </w:p>
    <w:p w:rsidR="00C662E3" w:rsidRDefault="00C662E3" w:rsidP="00C662E3">
      <w:pPr>
        <w:widowControl/>
        <w:spacing w:line="340" w:lineRule="exact"/>
        <w:ind w:left="210" w:hangingChars="100" w:hanging="210"/>
        <w:jc w:val="left"/>
        <w:rPr>
          <w:rFonts w:ascii="HG丸ｺﾞｼｯｸM-PRO" w:eastAsia="HG丸ｺﾞｼｯｸM-PRO" w:hAnsi="HG丸ｺﾞｼｯｸM-PRO"/>
          <w:sz w:val="24"/>
          <w:szCs w:val="24"/>
        </w:rPr>
      </w:pPr>
      <w:r w:rsidRPr="00C662E3">
        <w:rPr>
          <w:rFonts w:hint="eastAsia"/>
          <w:noProof/>
        </w:rPr>
        <mc:AlternateContent>
          <mc:Choice Requires="wpc">
            <w:drawing>
              <wp:anchor distT="0" distB="0" distL="114300" distR="114300" simplePos="0" relativeHeight="252116992" behindDoc="0" locked="0" layoutInCell="1" allowOverlap="1" wp14:anchorId="25A45DC4" wp14:editId="2DADFD79">
                <wp:simplePos x="0" y="0"/>
                <wp:positionH relativeFrom="margin">
                  <wp:posOffset>-56515</wp:posOffset>
                </wp:positionH>
                <wp:positionV relativeFrom="margin">
                  <wp:posOffset>558165</wp:posOffset>
                </wp:positionV>
                <wp:extent cx="5745480" cy="1889760"/>
                <wp:effectExtent l="0" t="0" r="26670" b="15240"/>
                <wp:wrapSquare wrapText="bothSides"/>
                <wp:docPr id="368" name="キャンバス 3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直線矢印コネクタ 114"/>
                        <wps:cNvCnPr/>
                        <wps:spPr>
                          <a:xfrm>
                            <a:off x="156894" y="225134"/>
                            <a:ext cx="5479583" cy="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15" name="テキスト ボックス 115"/>
                        <wps:cNvSpPr txBox="1"/>
                        <wps:spPr>
                          <a:xfrm>
                            <a:off x="156894" y="102083"/>
                            <a:ext cx="668789" cy="457475"/>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r>
                                <w:rPr>
                                  <w:rFonts w:ascii="HG丸ｺﾞｼｯｸM-PRO" w:eastAsia="HG丸ｺﾞｼｯｸM-PRO" w:hAnsi="HG丸ｺﾞｼｯｸM-PRO" w:hint="eastAsia"/>
                                  <w:sz w:val="16"/>
                                  <w:szCs w:val="16"/>
                                </w:rPr>
                                <w:t>発症。</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3月後病院退院、自宅へ。</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116" name="テキスト ボックス 116"/>
                        <wps:cNvSpPr txBox="1"/>
                        <wps:spPr>
                          <a:xfrm>
                            <a:off x="1029808" y="101993"/>
                            <a:ext cx="655733" cy="846501"/>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退院後</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通院でリハ開始。</w:t>
                              </w:r>
                            </w:p>
                            <w:p w:rsidR="0054266C" w:rsidRPr="005E565A"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回復期⇒かかりつけ医療機関へ情報提供</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120" name="テキスト ボックス 120"/>
                        <wps:cNvSpPr txBox="1"/>
                        <wps:spPr>
                          <a:xfrm>
                            <a:off x="4640327" y="109347"/>
                            <a:ext cx="661955" cy="669482"/>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発症後3年半障がい者枠で就労[職場定着支援]</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121" name="テキスト ボックス 121"/>
                        <wps:cNvSpPr txBox="1"/>
                        <wps:spPr>
                          <a:xfrm>
                            <a:off x="1827697" y="101683"/>
                            <a:ext cx="689374" cy="567057"/>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発症後1年半</w:t>
                              </w:r>
                            </w:p>
                            <w:p w:rsidR="0054266C" w:rsidRPr="00221E00"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ハローワーク⇒就ポツのアセスメント</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123" name="テキスト ボックス 123"/>
                        <wps:cNvSpPr txBox="1"/>
                        <wps:spPr>
                          <a:xfrm>
                            <a:off x="2756020" y="110026"/>
                            <a:ext cx="680543" cy="565856"/>
                          </a:xfrm>
                          <a:prstGeom prst="rect">
                            <a:avLst/>
                          </a:prstGeom>
                          <a:solidFill>
                            <a:sysClr val="window" lastClr="FFFFFF"/>
                          </a:solidFill>
                          <a:ln w="6350">
                            <a:solidFill>
                              <a:prstClr val="black"/>
                            </a:solidFill>
                          </a:ln>
                          <a:effectLst/>
                        </wps:spPr>
                        <wps:txbx>
                          <w:txbxContent>
                            <w:p w:rsidR="0054266C" w:rsidRDefault="0054266C" w:rsidP="00C662E3">
                              <w:pPr>
                                <w:spacing w:line="200" w:lineRule="exact"/>
                                <w:rPr>
                                  <w:rFonts w:ascii="HG丸ｺﾞｼｯｸM-PRO" w:eastAsia="HG丸ｺﾞｼｯｸM-PRO" w:hAnsi="HG丸ｺﾞｼｯｸM-PRO"/>
                                  <w:sz w:val="16"/>
                                  <w:szCs w:val="16"/>
                                </w:rPr>
                              </w:pPr>
                              <w:r w:rsidRPr="00221E00">
                                <w:rPr>
                                  <w:rFonts w:ascii="HG丸ｺﾞｼｯｸM-PRO" w:eastAsia="HG丸ｺﾞｼｯｸM-PRO" w:hAnsi="HG丸ｺﾞｼｯｸM-PRO" w:hint="eastAsia"/>
                                  <w:sz w:val="16"/>
                                  <w:szCs w:val="16"/>
                                </w:rPr>
                                <w:t>障</w:t>
                              </w:r>
                              <w:r w:rsidR="00DC3D1D">
                                <w:rPr>
                                  <w:rFonts w:ascii="HG丸ｺﾞｼｯｸM-PRO" w:eastAsia="HG丸ｺﾞｼｯｸM-PRO" w:hAnsi="HG丸ｺﾞｼｯｸM-PRO" w:hint="eastAsia"/>
                                  <w:sz w:val="16"/>
                                  <w:szCs w:val="16"/>
                                </w:rPr>
                                <w:t>害</w:t>
                              </w:r>
                              <w:r w:rsidRPr="00221E00">
                                <w:rPr>
                                  <w:rFonts w:ascii="HG丸ｺﾞｼｯｸM-PRO" w:eastAsia="HG丸ｺﾞｼｯｸM-PRO" w:hAnsi="HG丸ｺﾞｼｯｸM-PRO" w:hint="eastAsia"/>
                                  <w:sz w:val="16"/>
                                  <w:szCs w:val="16"/>
                                </w:rPr>
                                <w:t>者職業Cの職能評価</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⇒就労移行支援通所開始</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124" name="フローチャート : 代替処理 124"/>
                        <wps:cNvSpPr/>
                        <wps:spPr>
                          <a:xfrm>
                            <a:off x="1486695" y="1035770"/>
                            <a:ext cx="410040"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通院先</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125" name="直線コネクタ 125"/>
                        <wps:cNvCnPr/>
                        <wps:spPr>
                          <a:xfrm>
                            <a:off x="1623941" y="948026"/>
                            <a:ext cx="56" cy="87744"/>
                          </a:xfrm>
                          <a:prstGeom prst="line">
                            <a:avLst/>
                          </a:prstGeom>
                          <a:noFill/>
                          <a:ln w="12700" cap="flat" cmpd="sng" algn="ctr">
                            <a:solidFill>
                              <a:srgbClr val="4F81BD">
                                <a:shade val="95000"/>
                                <a:satMod val="105000"/>
                              </a:srgbClr>
                            </a:solidFill>
                            <a:prstDash val="solid"/>
                          </a:ln>
                          <a:effectLst/>
                        </wps:spPr>
                        <wps:bodyPr/>
                      </wps:wsp>
                      <wps:wsp>
                        <wps:cNvPr id="126" name="フローチャート : 代替処理 126"/>
                        <wps:cNvSpPr/>
                        <wps:spPr>
                          <a:xfrm>
                            <a:off x="2776225" y="1377551"/>
                            <a:ext cx="608128" cy="234703"/>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127" name="直線コネクタ 127"/>
                        <wps:cNvCnPr/>
                        <wps:spPr>
                          <a:xfrm>
                            <a:off x="2183639" y="675881"/>
                            <a:ext cx="9591" cy="915210"/>
                          </a:xfrm>
                          <a:prstGeom prst="line">
                            <a:avLst/>
                          </a:prstGeom>
                          <a:noFill/>
                          <a:ln w="12700" cap="flat" cmpd="sng" algn="ctr">
                            <a:solidFill>
                              <a:srgbClr val="4F81BD">
                                <a:shade val="95000"/>
                                <a:satMod val="105000"/>
                              </a:srgbClr>
                            </a:solidFill>
                            <a:prstDash val="solid"/>
                          </a:ln>
                          <a:effectLst/>
                        </wps:spPr>
                        <wps:bodyPr/>
                      </wps:wsp>
                      <wps:wsp>
                        <wps:cNvPr id="352" name="直線コネクタ 352"/>
                        <wps:cNvCnPr/>
                        <wps:spPr>
                          <a:xfrm>
                            <a:off x="3084785" y="668580"/>
                            <a:ext cx="0" cy="703552"/>
                          </a:xfrm>
                          <a:prstGeom prst="line">
                            <a:avLst/>
                          </a:prstGeom>
                          <a:noFill/>
                          <a:ln w="12700" cap="flat" cmpd="sng" algn="ctr">
                            <a:solidFill>
                              <a:srgbClr val="4F81BD">
                                <a:shade val="95000"/>
                                <a:satMod val="105000"/>
                              </a:srgbClr>
                            </a:solidFill>
                            <a:prstDash val="solid"/>
                          </a:ln>
                          <a:effectLst/>
                        </wps:spPr>
                        <wps:bodyPr/>
                      </wps:wsp>
                      <wps:wsp>
                        <wps:cNvPr id="353" name="正方形/長方形 353"/>
                        <wps:cNvSpPr/>
                        <wps:spPr>
                          <a:xfrm>
                            <a:off x="84534" y="63773"/>
                            <a:ext cx="5629023" cy="1828822"/>
                          </a:xfrm>
                          <a:prstGeom prst="rect">
                            <a:avLst/>
                          </a:pr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テキスト ボックス 354"/>
                        <wps:cNvSpPr txBox="1"/>
                        <wps:spPr>
                          <a:xfrm>
                            <a:off x="3679303" y="110027"/>
                            <a:ext cx="681485" cy="668801"/>
                          </a:xfrm>
                          <a:prstGeom prst="rect">
                            <a:avLst/>
                          </a:prstGeom>
                          <a:solidFill>
                            <a:sysClr val="window" lastClr="FFFFFF"/>
                          </a:solidFill>
                          <a:ln w="6350">
                            <a:solidFill>
                              <a:prstClr val="black"/>
                            </a:solidFill>
                          </a:ln>
                          <a:effectLst/>
                        </wps:spPr>
                        <wps:txbx>
                          <w:txbxContent>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発症後2年半</w:t>
                              </w:r>
                            </w:p>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ご本人障がいに一定の気づき⇒ご本人と状態像共有</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355" name="フローチャート : 代替処理 355"/>
                        <wps:cNvSpPr/>
                        <wps:spPr>
                          <a:xfrm>
                            <a:off x="783683" y="1036020"/>
                            <a:ext cx="47123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回復期</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56" name="フローチャート : 代替処理 356"/>
                        <wps:cNvSpPr/>
                        <wps:spPr>
                          <a:xfrm>
                            <a:off x="1957381" y="1574763"/>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就ポツ</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57" name="フローチャート : 代替処理 357"/>
                        <wps:cNvSpPr/>
                        <wps:spPr>
                          <a:xfrm>
                            <a:off x="1896823" y="1267929"/>
                            <a:ext cx="661276"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ハロ-ワ-ク</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58" name="直線コネクタ 358"/>
                        <wps:cNvCnPr/>
                        <wps:spPr>
                          <a:xfrm>
                            <a:off x="1111669" y="947989"/>
                            <a:ext cx="52" cy="87782"/>
                          </a:xfrm>
                          <a:prstGeom prst="line">
                            <a:avLst/>
                          </a:prstGeom>
                          <a:noFill/>
                          <a:ln w="12700" cap="flat" cmpd="sng" algn="ctr">
                            <a:solidFill>
                              <a:srgbClr val="4F81BD">
                                <a:shade val="95000"/>
                                <a:satMod val="105000"/>
                              </a:srgbClr>
                            </a:solidFill>
                            <a:prstDash val="solid"/>
                          </a:ln>
                          <a:effectLst/>
                        </wps:spPr>
                        <wps:bodyPr/>
                      </wps:wsp>
                      <wps:wsp>
                        <wps:cNvPr id="359" name="直線矢印コネクタ 359"/>
                        <wps:cNvCnPr>
                          <a:stCxn id="355" idx="3"/>
                          <a:endCxn id="124" idx="1"/>
                        </wps:cNvCnPr>
                        <wps:spPr>
                          <a:xfrm flipV="1">
                            <a:off x="1254914" y="1155321"/>
                            <a:ext cx="231781" cy="250"/>
                          </a:xfrm>
                          <a:prstGeom prst="straightConnector1">
                            <a:avLst/>
                          </a:prstGeom>
                          <a:noFill/>
                          <a:ln w="12700" cap="flat" cmpd="sng" algn="ctr">
                            <a:solidFill>
                              <a:srgbClr val="4F81BD">
                                <a:shade val="95000"/>
                                <a:satMod val="105000"/>
                              </a:srgbClr>
                            </a:solidFill>
                            <a:prstDash val="solid"/>
                            <a:headEnd type="arrow"/>
                            <a:tailEnd type="arrow"/>
                          </a:ln>
                          <a:effectLst/>
                        </wps:spPr>
                        <wps:bodyPr/>
                      </wps:wsp>
                      <wps:wsp>
                        <wps:cNvPr id="360" name="フローチャート : 代替処理 360"/>
                        <wps:cNvSpPr/>
                        <wps:spPr>
                          <a:xfrm>
                            <a:off x="2845640" y="997945"/>
                            <a:ext cx="410040"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通院先</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61" name="直線コネクタ 361"/>
                        <wps:cNvCnPr/>
                        <wps:spPr>
                          <a:xfrm>
                            <a:off x="4023258" y="778822"/>
                            <a:ext cx="0" cy="703552"/>
                          </a:xfrm>
                          <a:prstGeom prst="line">
                            <a:avLst/>
                          </a:prstGeom>
                          <a:noFill/>
                          <a:ln w="12700" cap="flat" cmpd="sng" algn="ctr">
                            <a:solidFill>
                              <a:srgbClr val="4F81BD">
                                <a:shade val="95000"/>
                                <a:satMod val="105000"/>
                              </a:srgbClr>
                            </a:solidFill>
                            <a:prstDash val="solid"/>
                          </a:ln>
                          <a:effectLst/>
                        </wps:spPr>
                        <wps:bodyPr/>
                      </wps:wsp>
                      <wps:wsp>
                        <wps:cNvPr id="362" name="フローチャート : 代替処理 362"/>
                        <wps:cNvSpPr/>
                        <wps:spPr>
                          <a:xfrm>
                            <a:off x="3752290" y="1350431"/>
                            <a:ext cx="565784"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63" name="直線コネクタ 363"/>
                        <wps:cNvCnPr/>
                        <wps:spPr>
                          <a:xfrm>
                            <a:off x="5007425" y="778611"/>
                            <a:ext cx="7194" cy="456895"/>
                          </a:xfrm>
                          <a:prstGeom prst="line">
                            <a:avLst/>
                          </a:prstGeom>
                          <a:noFill/>
                          <a:ln w="12700" cap="flat" cmpd="sng" algn="ctr">
                            <a:solidFill>
                              <a:srgbClr val="4F81BD">
                                <a:shade val="95000"/>
                                <a:satMod val="105000"/>
                              </a:srgbClr>
                            </a:solidFill>
                            <a:prstDash val="solid"/>
                          </a:ln>
                          <a:effectLst/>
                        </wps:spPr>
                        <wps:bodyPr/>
                      </wps:wsp>
                      <wps:wsp>
                        <wps:cNvPr id="364" name="円/楕円 364"/>
                        <wps:cNvSpPr/>
                        <wps:spPr>
                          <a:xfrm>
                            <a:off x="4676741" y="1377219"/>
                            <a:ext cx="580569" cy="369694"/>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フローチャート : 代替処理 365"/>
                        <wps:cNvSpPr/>
                        <wps:spPr>
                          <a:xfrm>
                            <a:off x="4641023" y="1234255"/>
                            <a:ext cx="661276"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ハロ-ワ-ク</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66" name="フローチャート : 代替処理 366"/>
                        <wps:cNvSpPr/>
                        <wps:spPr>
                          <a:xfrm>
                            <a:off x="4385883" y="1590324"/>
                            <a:ext cx="417781" cy="223104"/>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就ポツ</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67" name="フローチャート : 代替処理 367"/>
                        <wps:cNvSpPr/>
                        <wps:spPr>
                          <a:xfrm>
                            <a:off x="5002409" y="1566426"/>
                            <a:ext cx="565784"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c:wpc>
                  </a:graphicData>
                </a:graphic>
              </wp:anchor>
            </w:drawing>
          </mc:Choice>
          <mc:Fallback>
            <w:pict>
              <v:group id="キャンバス 368" o:spid="_x0000_s1126" editas="canvas" style="position:absolute;left:0;text-align:left;margin-left:-4.45pt;margin-top:43.95pt;width:452.4pt;height:148.8pt;z-index:252116992;mso-position-horizontal-relative:margin;mso-position-vertical-relative:margin" coordsize="57454,1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">
                <v:shape id="_x0000_s1127" type="#_x0000_t75" style="position:absolute;width:57454;height:18897;visibility:visible;mso-wrap-style:square">
                  <v:fill o:detectmouseclick="t"/>
                  <v:path o:connecttype="none"/>
                </v:shape>
                <v:shape id="直線矢印コネクタ 114" o:spid="_x0000_s1128" type="#_x0000_t32" style="position:absolute;left:1568;top:2251;width:5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67wMIAAADcAAAADwAAAGRycy9kb3ducmV2LnhtbERPTYvCMBC9L/gfwgh7W1NFylKNIoKg&#10;Bw9qL97GZmyrzaQk0db99ZsFYW/zeJ8zX/amEU9yvrasYDxKQBAXVtdcKshPm69vED4ga2wsk4IX&#10;eVguBh9zzLTt+EDPYyhFDGGfoYIqhDaT0hcVGfQj2xJH7mqdwRChK6V22MVw08hJkqTSYM2xocKW&#10;1hUV9+PDKOiaTZrfzrnb3y4/4VofbLp7TZX6HParGYhAffgXv91bHeePp/D3TLx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67wMIAAADcAAAADwAAAAAAAAAAAAAA&#10;AAChAgAAZHJzL2Rvd25yZXYueG1sUEsFBgAAAAAEAAQA+QAAAJADAAAAAA==&#10;" strokecolor="#4a7ebb" strokeweight="2.25pt">
                  <v:stroke endarrow="open"/>
                </v:shape>
                <v:shape id="テキスト ボックス 115" o:spid="_x0000_s1129" type="#_x0000_t202" style="position:absolute;left:1568;top:1020;width:6688;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TWcMA&#10;AADcAAAADwAAAGRycy9kb3ducmV2LnhtbERPTWvCQBC9C/0PyxR6kbpJoVqimyAFoRcPjV68Ddkx&#10;G83OxuyaxH/fLRR6m8f7nE0x2VYM1PvGsYJ0kYAgrpxuuFZwPOxeP0D4gKyxdUwKHuShyJ9mG8y0&#10;G/mbhjLUIoawz1CBCaHLpPSVIYt+4TriyJ1dbzFE2NdS9zjGcNvKtyRZSosNxwaDHX0aqq7l3SrY&#10;n7b+cr7JYTXvrseb36V8d6lSL8/Tdg0i0BT+xX/uLx3np+/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TWcMAAADcAAAADwAAAAAAAAAAAAAAAACYAgAAZHJzL2Rv&#10;d25yZXYueG1sUEsFBgAAAAAEAAQA9QAAAIgDA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r>
                          <w:rPr>
                            <w:rFonts w:ascii="HG丸ｺﾞｼｯｸM-PRO" w:eastAsia="HG丸ｺﾞｼｯｸM-PRO" w:hAnsi="HG丸ｺﾞｼｯｸM-PRO" w:hint="eastAsia"/>
                            <w:sz w:val="16"/>
                            <w:szCs w:val="16"/>
                          </w:rPr>
                          <w:t>発症。</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3月後病院退院、自宅へ。</w:t>
                        </w:r>
                      </w:p>
                    </w:txbxContent>
                  </v:textbox>
                </v:shape>
                <v:shape id="テキスト ボックス 116" o:spid="_x0000_s1130" type="#_x0000_t202" style="position:absolute;left:10298;top:1019;width:6557;height:8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Lr4A&#10;AADcAAAADwAAAGRycy9kb3ducmV2LnhtbERPvQrCMBDeBd8hnOAimtZBpRpFBMHFwZ/F7WjOttpc&#10;ahNrfXsjCG738f3eYtWaUjRUu8KygngUgSBOrS44U3A+bYczEM4jaywtk4I3OVgtu50FJtq++EDN&#10;0WcihLBLUEHufZVI6dKcDLqRrYgDd7W1QR9gnUld4yuEm1KOo2giDRYcGnKsaJNTej8+jYL9Ze1u&#10;14dspoPqfn64bcxPGyvV77XrOQhPrf+Lf+6dDvPjCXyfCR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TS6+AAAA3AAAAA8AAAAAAAAAAAAAAAAAmAIAAGRycy9kb3ducmV2&#10;LnhtbFBLBQYAAAAABAAEAPUAAACDAw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退院後</w:t>
                        </w:r>
                      </w:p>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通院でリハ開始。</w:t>
                        </w:r>
                      </w:p>
                      <w:p w:rsidR="0054266C" w:rsidRPr="005E565A"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回復期⇒かかりつけ医療機関へ情報提供</w:t>
                        </w:r>
                      </w:p>
                    </w:txbxContent>
                  </v:textbox>
                </v:shape>
                <v:shape id="テキスト ボックス 120" o:spid="_x0000_s1131" type="#_x0000_t202" style="position:absolute;left:46403;top:1093;width:6619;height: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6fMMA&#10;AADcAAAADwAAAGRycy9kb3ducmV2LnhtbESPMY/CMAyF95P4D5GRWE6QlgFQISCEhMTCcMDCZjWm&#10;LTROaULp/fvzcBKbrff83ufVpne16qgNlWcD6SQBRZx7W3Fh4HLejxegQkS2WHsmA78UYLMefK0w&#10;s/7NP9SdYqEkhEOGBsoYm0zrkJfkMEx8QyzazbcOo6xtoW2Lbwl3tZ4myUw7rFgaSmxoV1L+OL2c&#10;geN1G+63p+7m383j8gz7lF8+NWY07LdLUJH6+DH/Xx+s4E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m6fMMAAADcAAAADwAAAAAAAAAAAAAAAACYAgAAZHJzL2Rv&#10;d25yZXYueG1sUEsFBgAAAAAEAAQA9QAAAIgDA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発症後3年半障がい者枠で就労[職場定着支援]</w:t>
                        </w:r>
                      </w:p>
                    </w:txbxContent>
                  </v:textbox>
                </v:shape>
                <v:shape id="テキスト ボックス 121" o:spid="_x0000_s1132" type="#_x0000_t202" style="position:absolute;left:18276;top:1016;width:6894;height: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f574A&#10;AADcAAAADwAAAGRycy9kb3ducmV2LnhtbERPvQrCMBDeBd8hnOAimtZBpRpFBMHFwZ/F7WjOttpc&#10;ahNrfXsjCG738f3eYtWaUjRUu8KygngUgSBOrS44U3A+bYczEM4jaywtk4I3OVgtu50FJtq++EDN&#10;0WcihLBLUEHufZVI6dKcDLqRrYgDd7W1QR9gnUld4yuEm1KOo2giDRYcGnKsaJNTej8+jYL9Ze1u&#10;14dspoPqfn64bcxPGyvV77XrOQhPrf+Lf+6dDvPHMXyfCR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lH+e+AAAA3AAAAA8AAAAAAAAAAAAAAAAAmAIAAGRycy9kb3ducmV2&#10;LnhtbFBLBQYAAAAABAAEAPUAAACDAw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発症後1年半</w:t>
                        </w:r>
                      </w:p>
                      <w:p w:rsidR="0054266C" w:rsidRPr="00221E00"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ハローワーク⇒就ポツのアセスメント</w:t>
                        </w:r>
                      </w:p>
                    </w:txbxContent>
                  </v:textbox>
                </v:shape>
                <v:shape id="テキスト ボックス 123" o:spid="_x0000_s1133" type="#_x0000_t202" style="position:absolute;left:27560;top:1100;width:6805;height:5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kC8EA&#10;AADcAAAADwAAAGRycy9kb3ducmV2LnhtbERPS4vCMBC+C/6HMAt7kW1aBZVuo4gg7MWDj4u3oRnb&#10;rs2kNrHWf28Ewdt8fM/Jlr2pRUetqywrSKIYBHFudcWFguNh8zMH4TyyxtoyKXiQg+ViOMgw1fbO&#10;O+r2vhAhhF2KCkrvm1RKl5dk0EW2IQ7c2bYGfYBtIXWL9xBuajmO46k0WHFoKLGhdUn5ZX8zCran&#10;lfs/X2U3GzWX49VtEr7ZRKnvr371C8JT7z/it/tPh/njC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7JAvBAAAA3AAAAA8AAAAAAAAAAAAAAAAAmAIAAGRycy9kb3du&#10;cmV2LnhtbFBLBQYAAAAABAAEAPUAAACGAwAAAAA=&#10;" fillcolor="window" strokeweight=".5pt">
                  <v:textbox inset=".54mm,.27mm,.54mm,.27mm">
                    <w:txbxContent>
                      <w:p w:rsidR="0054266C" w:rsidRDefault="0054266C" w:rsidP="00C662E3">
                        <w:pPr>
                          <w:spacing w:line="200" w:lineRule="exact"/>
                          <w:rPr>
                            <w:rFonts w:ascii="HG丸ｺﾞｼｯｸM-PRO" w:eastAsia="HG丸ｺﾞｼｯｸM-PRO" w:hAnsi="HG丸ｺﾞｼｯｸM-PRO"/>
                            <w:sz w:val="16"/>
                            <w:szCs w:val="16"/>
                          </w:rPr>
                        </w:pPr>
                        <w:r w:rsidRPr="00221E00">
                          <w:rPr>
                            <w:rFonts w:ascii="HG丸ｺﾞｼｯｸM-PRO" w:eastAsia="HG丸ｺﾞｼｯｸM-PRO" w:hAnsi="HG丸ｺﾞｼｯｸM-PRO" w:hint="eastAsia"/>
                            <w:sz w:val="16"/>
                            <w:szCs w:val="16"/>
                          </w:rPr>
                          <w:t>障</w:t>
                        </w:r>
                        <w:r w:rsidR="00DC3D1D">
                          <w:rPr>
                            <w:rFonts w:ascii="HG丸ｺﾞｼｯｸM-PRO" w:eastAsia="HG丸ｺﾞｼｯｸM-PRO" w:hAnsi="HG丸ｺﾞｼｯｸM-PRO" w:hint="eastAsia"/>
                            <w:sz w:val="16"/>
                            <w:szCs w:val="16"/>
                          </w:rPr>
                          <w:t>害</w:t>
                        </w:r>
                        <w:r w:rsidRPr="00221E00">
                          <w:rPr>
                            <w:rFonts w:ascii="HG丸ｺﾞｼｯｸM-PRO" w:eastAsia="HG丸ｺﾞｼｯｸM-PRO" w:hAnsi="HG丸ｺﾞｼｯｸM-PRO" w:hint="eastAsia"/>
                            <w:sz w:val="16"/>
                            <w:szCs w:val="16"/>
                          </w:rPr>
                          <w:t>者職業Cの職能評価</w:t>
                        </w:r>
                      </w:p>
                      <w:p w:rsidR="0054266C" w:rsidRPr="009162A6" w:rsidRDefault="0054266C" w:rsidP="00C662E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⇒就労移行支援通所開始</w:t>
                        </w:r>
                      </w:p>
                    </w:txbxContent>
                  </v:textbox>
                </v:shape>
                <v:shape id="フローチャート : 代替処理 124" o:spid="_x0000_s1134" type="#_x0000_t176" style="position:absolute;left:14866;top:10357;width:4101;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AsAA&#10;AADcAAAADwAAAGRycy9kb3ducmV2LnhtbERPTYvCMBC9L/gfwgje1lQRV6pRRBBEBFkt4nFsxqbY&#10;TEoTtf57IyzsbR7vc2aL1lbiQY0vHSsY9BMQxLnTJRcKsuP6ewLCB2SNlWNS8CIPi3nna4apdk/+&#10;pcchFCKGsE9RgQmhTqX0uSGLvu9q4shdXWMxRNgUUjf4jOG2ksMkGUuLJccGgzWtDOW3w90qGNtL&#10;uW93J2l+zqsNH+9Ztc0zpXrddjkFEagN/+I/90bH+cMRfJ6JF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z+AsAAAADcAAAADwAAAAAAAAAAAAAAAACYAgAAZHJzL2Rvd25y&#10;ZXYueG1sUEsFBgAAAAAEAAQA9QAAAIUDAAAAAA==&#10;" fillcolor="window" strokecolor="#f79646" strokeweight="1pt">
                  <v:textbox inset=".54mm,.27mm,.54mm,.27mm">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通院先</w:t>
                        </w:r>
                      </w:p>
                    </w:txbxContent>
                  </v:textbox>
                </v:shape>
                <v:line id="直線コネクタ 125" o:spid="_x0000_s1135" style="position:absolute;visibility:visible;mso-wrap-style:square" from="16239,9480" to="16239,10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bWcEAAADcAAAADwAAAGRycy9kb3ducmV2LnhtbERP24rCMBB9F/yHMIIvoqkFL1SjyOKC&#10;4IOs+gFDMzbVZlKbqPXvzcLCvs3hXGe5bm0lntT40rGC8SgBQZw7XXKh4Hz6Hs5B+ICssXJMCt7k&#10;Yb3qdpaYaffiH3oeQyFiCPsMFZgQ6kxKnxuy6EeuJo7cxTUWQ4RNIXWDrxhuK5kmyVRaLDk2GKzp&#10;y1B+Oz6sgsFhsB0fMAmy3T/uxXZ2TTfmqlS/124WIAK14V/8597pOD+dwO8z8QK5+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9tZwQAAANwAAAAPAAAAAAAAAAAAAAAA&#10;AKECAABkcnMvZG93bnJldi54bWxQSwUGAAAAAAQABAD5AAAAjwMAAAAA&#10;" strokecolor="#4a7ebb" strokeweight="1pt"/>
                <v:shape id="フローチャート : 代替処理 126" o:spid="_x0000_s1136" type="#_x0000_t176" style="position:absolute;left:27762;top:13775;width:6081;height:2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F7sEA&#10;AADcAAAADwAAAGRycy9kb3ducmV2LnhtbERPTYvCMBC9C/sfwizszabroUo1iggLIsKiFvE4NmNT&#10;bCalidr99xtB8DaP9zmzRW8bcafO144VfCcpCOLS6ZorBcXhZzgB4QOyxsYxKfgjD4v5x2CGuXYP&#10;3tF9HyoRQ9jnqMCE0OZS+tKQRZ+4ljhyF9dZDBF2ldQdPmK4beQoTTNpsebYYLCllaHyur9ZBZk9&#10;17/99ijN+LRa8+FWNJuyUOrrs19OQQTqw1v8cq91nD/K4PlMv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Sxe7BAAAA3AAAAA8AAAAAAAAAAAAAAAAAmAIAAGRycy9kb3du&#10;cmV2LnhtbFBLBQYAAAAABAAEAPUAAACGAw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w:t>
                        </w:r>
                      </w:p>
                    </w:txbxContent>
                  </v:textbox>
                </v:shape>
                <v:line id="直線コネクタ 127" o:spid="_x0000_s1137" style="position:absolute;visibility:visible;mso-wrap-style:square" from="21836,6758" to="21932,1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XgtcIAAADcAAAADwAAAGRycy9kb3ducmV2LnhtbERPzWrCQBC+F3yHZYRexGzMoUrMKiIW&#10;Cj1I1QcYsmM2mp2N2U1M375bKPQ2H9/vFNvRNmKgzteOFSySFARx6XTNlYLL+X2+AuEDssbGMSn4&#10;Jg/bzeSlwFy7J3/RcAqViCHsc1RgQmhzKX1pyKJPXEscuavrLIYIu0rqDp8x3DYyS9M3abHm2GCw&#10;pb2h8n7qrYLZcXZYHDENcvzsH9Vhect25qbU63TcrUEEGsO/+M/9oeP8bAm/z8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XgtcIAAADcAAAADwAAAAAAAAAAAAAA&#10;AAChAgAAZHJzL2Rvd25yZXYueG1sUEsFBgAAAAAEAAQA+QAAAJADAAAAAA==&#10;" strokecolor="#4a7ebb" strokeweight="1pt"/>
                <v:line id="直線コネクタ 352" o:spid="_x0000_s1138" style="position:absolute;visibility:visible;mso-wrap-style:square" from="30847,6685" to="30847,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escQAAADcAAAADwAAAGRycy9kb3ducmV2LnhtbESP0YrCMBRE34X9h3AXfBFN7aIu1Sgi&#10;CoIPorsfcGnuNtXmpjZR699vBMHHYWbOMLNFaytxo8aXjhUMBwkI4tzpkgsFvz+b/jcIH5A1Vo5J&#10;wYM8LOYfnRlm2t35QLdjKESEsM9QgQmhzqT0uSGLfuBq4uj9ucZiiLIppG7wHuG2kmmSjKXFkuOC&#10;wZpWhvLz8WoV9Pa99XCPSZDt7nop1pNTujQnpbqf7XIKIlAb3uFXe6sVfI1S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YF6xxAAAANwAAAAPAAAAAAAAAAAA&#10;AAAAAKECAABkcnMvZG93bnJldi54bWxQSwUGAAAAAAQABAD5AAAAkgMAAAAA&#10;" strokecolor="#4a7ebb" strokeweight="1pt"/>
                <v:rect id="正方形/長方形 353" o:spid="_x0000_s1139" style="position:absolute;left:845;top:637;width:56290;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4pcMA&#10;AADcAAAADwAAAGRycy9kb3ducmV2LnhtbESP3YrCMBSE74V9h3CEvdPULbpLNYoIQtkb8ecBDs2x&#10;LTYntYlN9+03guDlMDPfMKvNYBrRU+dqywpm0wQEcWF1zaWCy3k/+QHhPLLGxjIp+CMHm/XHaIWZ&#10;toGP1J98KSKEXYYKKu/bTEpXVGTQTW1LHL2r7Qz6KLtS6g5DhJtGfiXJQhqsOS5U2NKuouJ2ehgF&#10;t0WZh3u/a0JxSL9/72zDNs+V+hwP2yUIT4N/h1/tXCtI5yk8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H4pcMAAADcAAAADwAAAAAAAAAAAAAAAACYAgAAZHJzL2Rv&#10;d25yZXYueG1sUEsFBgAAAAAEAAQA9QAAAIgDAAAAAA==&#10;" filled="f" strokecolor="#00b050" strokeweight="1.5pt"/>
                <v:shape id="テキスト ボックス 354" o:spid="_x0000_s1140" type="#_x0000_t202" style="position:absolute;left:36793;top:1100;width:6814;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h48QA&#10;AADcAAAADwAAAGRycy9kb3ducmV2LnhtbESPQYvCMBSE74L/ITzBi6xpdd1dqlFEELx4WLcXb4/m&#10;2Vabl9rEWv+9EYQ9DjPzDbNYdaYSLTWutKwgHkcgiDOrS84VpH/bjx8QziNrrCyTggc5WC37vQUm&#10;2t75l9qDz0WAsEtQQeF9nUjpsoIMurGtiYN3so1BH2STS93gPcBNJSdR9CUNlhwWCqxpU1B2OdyM&#10;gv1x7c6nq2y/R/UlvbptzDcbKzUcdOs5CE+d/w+/2zutYDr7hNeZc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oePEAAAA3AAAAA8AAAAAAAAAAAAAAAAAmAIAAGRycy9k&#10;b3ducmV2LnhtbFBLBQYAAAAABAAEAPUAAACJAwAAAAA=&#10;" fillcolor="window" strokeweight=".5pt">
                  <v:textbox inset=".54mm,.27mm,.54mm,.27mm">
                    <w:txbxContent>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発症後2年半</w:t>
                        </w:r>
                      </w:p>
                      <w:p w:rsidR="0054266C" w:rsidRPr="009162A6" w:rsidRDefault="0054266C" w:rsidP="00C662E3">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ご本人障がいに一定の気づき⇒ご本人と状態像共有</w:t>
                        </w:r>
                      </w:p>
                    </w:txbxContent>
                  </v:textbox>
                </v:shape>
                <v:shape id="フローチャート : 代替処理 355" o:spid="_x0000_s1141" type="#_x0000_t176" style="position:absolute;left:7836;top:10360;width:4713;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GBcUA&#10;AADcAAAADwAAAGRycy9kb3ducmV2LnhtbESPQWvCQBSE74X+h+UJvdWNLVqJrlIChVAKUg3F4zP7&#10;zAazb0N2Y9J/3xUKHoeZ+YZZb0fbiCt1vnasYDZNQBCXTtdcKSgOH89LED4ga2wck4Jf8rDdPD6s&#10;MdVu4G+67kMlIoR9igpMCG0qpS8NWfRT1xJH7+w6iyHKrpK6wyHCbSNfkmQhLdYcFwy2lBkqL/ve&#10;KljYU70bv36keTtmOR/6ovksC6WeJuP7CkSgMdzD/+1cK3idz+F2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kYF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回復期</w:t>
                        </w:r>
                      </w:p>
                    </w:txbxContent>
                  </v:textbox>
                </v:shape>
                <v:shape id="フローチャート : 代替処理 356" o:spid="_x0000_s1142" type="#_x0000_t176" style="position:absolute;left:19573;top:15747;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YcsUA&#10;AADcAAAADwAAAGRycy9kb3ducmV2LnhtbESPQWvCQBSE74X+h+UVvNVNlaYS3QQRBBGhVIN4fGaf&#10;2dDs25BdNf77bqHQ4zAz3zCLYrCtuFHvG8cK3sYJCOLK6YZrBeVh/ToD4QOyxtYxKXiQhyJ/flpg&#10;pt2dv+i2D7WIEPYZKjAhdJmUvjJk0Y9dRxy9i+sthij7Wuoe7xFuWzlJklRabDguGOxoZaj63l+t&#10;gtSem89hd5Tm47Ta8OFattuqVGr0MiznIAIN4T/8195oBdP3F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Nhy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就ポツ</w:t>
                        </w:r>
                      </w:p>
                    </w:txbxContent>
                  </v:textbox>
                </v:shape>
                <v:shape id="フローチャート : 代替処理 357" o:spid="_x0000_s1143" type="#_x0000_t176" style="position:absolute;left:18968;top:12679;width:6612;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96cMA&#10;AADcAAAADwAAAGRycy9kb3ducmV2LnhtbESPQYvCMBSE78L+h/AWvGnqyupSjbIIgoggalk8Pptn&#10;U2xeShO1/vuNIHgcZuYbZjpvbSVu1PjSsYJBPwFBnDtdcqEgOyx7PyB8QNZYOSYFD/Iwn310pphq&#10;d+cd3fahEBHCPkUFJoQ6ldLnhiz6vquJo3d2jcUQZVNI3eA9wm0lv5JkJC2WHBcM1rQwlF/2V6tg&#10;ZE/ltt38STM+LlZ8uGbVOs+U6n62vxMQgdrwDr/aK61g+D2G55l4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x96cMAAADcAAAADwAAAAAAAAAAAAAAAACYAgAAZHJzL2Rv&#10;d25yZXYueG1sUEsFBgAAAAAEAAQA9QAAAIgDA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ハロ-ワ-ク</w:t>
                        </w:r>
                      </w:p>
                    </w:txbxContent>
                  </v:textbox>
                </v:shape>
                <v:line id="直線コネクタ 358" o:spid="_x0000_s1144" style="position:absolute;visibility:visible;mso-wrap-style:square" from="11116,9479" to="11117,10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pW8AAAADcAAAADwAAAGRycy9kb3ducmV2LnhtbERPzYrCMBC+C75DGMGLrKmK7lKNIqIg&#10;eBB1H2BoxqbaTGoTtb69OQgeP77/2aKxpXhQ7QvHCgb9BARx5nTBuYL/0+bnD4QPyBpLx6TgRR4W&#10;83Zrhql2Tz7Q4xhyEUPYp6jAhFClUvrMkEXfdxVx5M6uthgirHOpa3zGcFvKYZJMpMWCY4PBilaG&#10;suvxbhX09r31YI9JkM3ufsvXv5fh0lyU6naa5RREoCZ8xR/3VisYjePaeCYeAT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IaVvAAAAA3AAAAA8AAAAAAAAAAAAAAAAA&#10;oQIAAGRycy9kb3ducmV2LnhtbFBLBQYAAAAABAAEAPkAAACOAwAAAAA=&#10;" strokecolor="#4a7ebb" strokeweight="1pt"/>
                <v:shape id="直線矢印コネクタ 359" o:spid="_x0000_s1145" type="#_x0000_t32" style="position:absolute;left:12549;top:11553;width:231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miMcAAADcAAAADwAAAGRycy9kb3ducmV2LnhtbESPT2vCQBTE7wW/w/KE3upGS0VjVhFL&#10;bYt48M8lt0f2mQSzb5fsGtN++m6h0OMwM79hslVvGtFR62vLCsajBARxYXXNpYLz6e1pBsIHZI2N&#10;ZVLwRR5Wy8FDhqm2dz5QdwyliBD2KSqoQnCplL6oyKAfWUccvYttDYYo21LqFu8Rbho5SZKpNFhz&#10;XKjQ0aai4nq8GQWft2nnzlvj1iRfi8P2Pd/tv3OlHof9egEiUB/+w3/tD63g+WUO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t6aIxwAAANwAAAAPAAAAAAAA&#10;AAAAAAAAAKECAABkcnMvZG93bnJldi54bWxQSwUGAAAAAAQABAD5AAAAlQMAAAAA&#10;" strokecolor="#4a7ebb" strokeweight="1pt">
                  <v:stroke startarrow="open" endarrow="open"/>
                </v:shape>
                <v:shape id="フローチャート : 代替処理 360" o:spid="_x0000_s1146" type="#_x0000_t176" style="position:absolute;left:28456;top:9979;width:4100;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vIMAA&#10;AADcAAAADwAAAGRycy9kb3ducmV2LnhtbERPTYvCMBC9C/6HMII3TVWoSzWKCILIgqyWxePYjE2x&#10;mZQmavffm8OCx8f7Xq47W4sntb5yrGAyTkAQF05XXCrIz7vRFwgfkDXWjknBH3lYr/q9JWbavfiH&#10;nqdQihjCPkMFJoQmk9IXhiz6sWuII3dzrcUQYVtK3eIrhttaTpMklRYrjg0GG9oaKu6nh1WQ2mt1&#10;7L5/pZlftns+P/L6UORKDQfdZgEiUBc+4n/3XiuYpXF+PBOP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kvIMAAAADcAAAADwAAAAAAAAAAAAAAAACYAgAAZHJzL2Rvd25y&#10;ZXYueG1sUEsFBgAAAAAEAAQA9QAAAIUDAAAAAA==&#10;" fillcolor="window" strokecolor="#f79646" strokeweight="1pt">
                  <v:textbox inset=".54mm,.27mm,.54mm,.27mm">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通院先</w:t>
                        </w:r>
                      </w:p>
                    </w:txbxContent>
                  </v:textbox>
                </v:shape>
                <v:line id="直線コネクタ 361" o:spid="_x0000_s1147" style="position:absolute;visibility:visible;mso-wrap-style:square" from="40232,7788" to="40232,1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Ke8UAAADcAAAADwAAAGRycy9kb3ducmV2LnhtbESP0WrCQBRE34X+w3ILvojZJAVbYlaR&#10;olDwQbT9gEv2mo1m76bZNaZ/7xYKfRxm5gxTrkfbioF63zhWkCUpCOLK6YZrBV+fu/kbCB+QNbaO&#10;ScEPeVivniYlFtrd+UjDKdQiQtgXqMCE0BVS+sqQRZ+4jjh6Z9dbDFH2tdQ93iPctjJP04W02HBc&#10;MNjRu6HqerpZBbPDbJsdMA1y3N++6+3rJd+Yi1LT53GzBBFoDP/hv/aHVvCyyOD3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4Ke8UAAADcAAAADwAAAAAAAAAA&#10;AAAAAAChAgAAZHJzL2Rvd25yZXYueG1sUEsFBgAAAAAEAAQA+QAAAJMDAAAAAA==&#10;" strokecolor="#4a7ebb" strokeweight="1pt"/>
                <v:shape id="フローチャート : 代替処理 362" o:spid="_x0000_s1148" type="#_x0000_t176" style="position:absolute;left:37522;top:13504;width:5658;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UzMMA&#10;AADcAAAADwAAAGRycy9kb3ducmV2LnhtbESPQYvCMBSE78L+h/AW9qbpKlSpRhFhQWRB1CIen82z&#10;KTYvpYna/fcbQfA4zMw3zGzR2VrcqfWVYwXfgwQEceF0xaWC/PDTn4DwAVlj7ZgU/JGHxfyjN8NM&#10;uwfv6L4PpYgQ9hkqMCE0mZS+MGTRD1xDHL2Lay2GKNtS6hYfEW5rOUySVFqsOC4YbGhlqLjub1ZB&#10;as/Vtvs9SjM+rdZ8uOX1psiV+vrsllMQgbrwDr/aa61glA7h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cUzMMAAADcAAAADwAAAAAAAAAAAAAAAACYAgAAZHJzL2Rv&#10;d25yZXYueG1sUEsFBgAAAAAEAAQA9QAAAIgDA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w:t>
                        </w:r>
                      </w:p>
                    </w:txbxContent>
                  </v:textbox>
                </v:shape>
                <v:line id="直線コネクタ 363" o:spid="_x0000_s1149" style="position:absolute;visibility:visible;mso-wrap-style:square" from="50074,7786" to="50146,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xl8UAAADcAAAADwAAAGRycy9kb3ducmV2LnhtbESP3WrCQBSE7wXfYTlCb6RuTEBL6ipS&#10;LBR6If48wCF7mo1mz8bsmsS3dwuFXg4z8w2z2gy2Fh21vnKsYD5LQBAXTldcKjifPl/fQPiArLF2&#10;TAoe5GGzHo9WmGvX84G6YyhFhLDPUYEJocml9IUhi37mGuLo/bjWYoiyLaVusY9wW8s0SRbSYsVx&#10;wWBDH4aK6/FuFUz30918j0mQw/f9Vu6Wl3RrLkq9TIbtO4hAQ/gP/7W/tIJskcHvmXgE5P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xl8UAAADcAAAADwAAAAAAAAAA&#10;AAAAAAChAgAAZHJzL2Rvd25yZXYueG1sUEsFBgAAAAAEAAQA+QAAAJMDAAAAAA==&#10;" strokecolor="#4a7ebb" strokeweight="1pt"/>
                <v:oval id="円/楕円 364" o:spid="_x0000_s1150" style="position:absolute;left:46767;top:13772;width:5806;height:3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WEcEA&#10;AADcAAAADwAAAGRycy9kb3ducmV2LnhtbESPQYvCMBSE78L+h/AWvGm6VUS6RpEFYY9rFc9vm2dT&#10;bF5qE2311xtB8DjMzDfMYtXbWlyp9ZVjBV/jBARx4XTFpYL9bjOag/ABWWPtmBTcyMNq+TFYYKZd&#10;x1u65qEUEcI+QwUmhCaT0heGLPqxa4ijd3StxRBlW0rdYhfhtpZpksykxYrjgsGGfgwVp/xiFdCh&#10;/jt3N6vL/zy9B7PDJF2flRp+9utvEIH68A6/2r9awWQ2heeZe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NlhHBAAAA3AAAAA8AAAAAAAAAAAAAAAAAmAIAAGRycy9kb3du&#10;cmV2LnhtbFBLBQYAAAAABAAEAPUAAACGAwAAAAA=&#10;" filled="f" strokecolor="#385d8a" strokeweight="1pt"/>
                <v:shape id="フローチャート : 代替処理 365" o:spid="_x0000_s1151" type="#_x0000_t176" style="position:absolute;left:46410;top:12342;width:6612;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MuMUA&#10;AADcAAAADwAAAGRycy9kb3ducmV2LnhtbESPQWvCQBSE74X+h+UVvNVNlaYS3QQRBBGhVIN4fGaf&#10;2dDs25BdNf77bqHQ4zAz3zCLYrCtuFHvG8cK3sYJCOLK6YZrBeVh/ToD4QOyxtYxKXiQhyJ/flpg&#10;pt2dv+i2D7WIEPYZKjAhdJmUvjJk0Y9dRxy9i+sthij7Wuoe7xFuWzlJklRabDguGOxoZaj63l+t&#10;gtSem89hd5Tm47Ta8OFattuqVGr0MiznIAIN4T/8195oBdP0H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oy4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ハロ-ワ-ク</w:t>
                        </w:r>
                      </w:p>
                    </w:txbxContent>
                  </v:textbox>
                </v:shape>
                <v:shape id="フローチャート : 代替処理 366" o:spid="_x0000_s1152" type="#_x0000_t176" style="position:absolute;left:43858;top:15903;width:4178;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Sz8UA&#10;AADcAAAADwAAAGRycy9kb3ducmV2LnhtbESPQWvCQBSE7wX/w/KE3pqNFlJJXUUEQUqh1ITS42v2&#10;mQ1m34bsmsR/7xYKPQ4z8w2z3k62FQP1vnGsYJGkIIgrpxuuFZTF4WkFwgdkja1jUnAjD9vN7GGN&#10;uXYjf9JwCrWIEPY5KjAhdLmUvjJk0SeuI47e2fUWQ5R9LXWPY4TbVi7TNJMWG44LBjvaG6oup6tV&#10;kNmf5mN6/5Lm5Xt/5OJatm9VqdTjfNq9ggg0hf/wX/uoFTxnG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BLPxQAAANwAAAAPAAAAAAAAAAAAAAAAAJgCAABkcnMv&#10;ZG93bnJldi54bWxQSwUGAAAAAAQABAD1AAAAigMAAAAA&#10;" fillcolor="window" strokecolor="#f79646" strokeweight="1pt">
                  <v:textbox inset=".54mm,.27mm,.54mm,.27mm">
                    <w:txbxContent>
                      <w:p w:rsidR="0054266C" w:rsidRPr="00D34B16" w:rsidRDefault="0054266C" w:rsidP="00C662E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就ポツ</w:t>
                        </w:r>
                      </w:p>
                    </w:txbxContent>
                  </v:textbox>
                </v:shape>
                <v:shape id="フローチャート : 代替処理 367" o:spid="_x0000_s1153" type="#_x0000_t176" style="position:absolute;left:50024;top:15664;width:565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3VMUA&#10;AADcAAAADwAAAGRycy9kb3ducmV2LnhtbESPQWvCQBSE7wX/w/KE3urGFpISXUUEQUqhNIbi8Zl9&#10;ZoPZtyG7Jum/7xYKPQ4z8w2z3k62FQP1vnGsYLlIQBBXTjdcKyhPh6dXED4ga2wdk4Jv8rDdzB7W&#10;mGs38icNRahFhLDPUYEJocul9JUhi37hOuLoXV1vMUTZ11L3OEa4beVzkqTSYsNxwWBHe0PVrbhb&#10;Bam9NB/T+5c02Xl/5NO9bN+qUqnH+bRbgQg0hf/wX/uoFbykG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LdUxQAAANwAAAAPAAAAAAAAAAAAAAAAAJgCAABkcnMv&#10;ZG93bnJldi54bWxQSwUGAAAAAAQABAD1AAAAigMAAAAA&#10;" fillcolor="window" strokecolor="#f79646" strokeweight="1pt">
                  <v:textbox inset=".54mm,.27mm,.54mm,.27mm">
                    <w:txbxContent>
                      <w:p w:rsidR="0054266C" w:rsidRPr="00D34B16" w:rsidRDefault="0054266C" w:rsidP="00C662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就労移行</w:t>
                        </w:r>
                      </w:p>
                    </w:txbxContent>
                  </v:textbox>
                </v:shape>
                <w10:wrap type="square" anchorx="margin" anchory="margin"/>
              </v:group>
            </w:pict>
          </mc:Fallback>
        </mc:AlternateContent>
      </w:r>
    </w:p>
    <w:tbl>
      <w:tblPr>
        <w:tblStyle w:val="2"/>
        <w:tblW w:w="0" w:type="auto"/>
        <w:tblInd w:w="108" w:type="dxa"/>
        <w:tblLook w:val="04A0" w:firstRow="1" w:lastRow="0" w:firstColumn="1" w:lastColumn="0" w:noHBand="0" w:noVBand="1"/>
      </w:tblPr>
      <w:tblGrid>
        <w:gridCol w:w="1356"/>
        <w:gridCol w:w="7822"/>
      </w:tblGrid>
      <w:tr w:rsidR="004B5FA3" w:rsidRPr="004B5FA3" w:rsidTr="00C662E3">
        <w:tc>
          <w:tcPr>
            <w:tcW w:w="1356" w:type="dxa"/>
            <w:tcBorders>
              <w:top w:val="single" w:sz="4" w:space="0" w:color="auto"/>
              <w:left w:val="single" w:sz="4" w:space="0" w:color="auto"/>
              <w:bottom w:val="single" w:sz="4" w:space="0" w:color="auto"/>
              <w:right w:val="single" w:sz="4" w:space="0" w:color="auto"/>
            </w:tcBorders>
            <w:hideMark/>
          </w:tcPr>
          <w:p w:rsidR="00B40211" w:rsidRPr="004B5FA3" w:rsidRDefault="00B40211" w:rsidP="00B40211">
            <w:pPr>
              <w:spacing w:line="340" w:lineRule="exact"/>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事例の概要</w:t>
            </w:r>
          </w:p>
        </w:tc>
        <w:tc>
          <w:tcPr>
            <w:tcW w:w="7822" w:type="dxa"/>
            <w:tcBorders>
              <w:top w:val="single" w:sz="4" w:space="0" w:color="auto"/>
              <w:left w:val="single" w:sz="4" w:space="0" w:color="auto"/>
              <w:bottom w:val="single" w:sz="4" w:space="0" w:color="auto"/>
              <w:right w:val="single" w:sz="4" w:space="0" w:color="auto"/>
            </w:tcBorders>
            <w:hideMark/>
          </w:tcPr>
          <w:p w:rsidR="00B40211" w:rsidRPr="004B5FA3" w:rsidRDefault="00B40211" w:rsidP="00B40211">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相談時４０代後半（飲食店自営）の男性。</w:t>
            </w:r>
            <w:r w:rsidR="00245220">
              <w:rPr>
                <w:rFonts w:ascii="HG丸ｺﾞｼｯｸM-PRO" w:eastAsia="HG丸ｺﾞｼｯｸM-PRO" w:hAnsi="HG丸ｺﾞｼｯｸM-PRO" w:hint="eastAsia"/>
                <w:sz w:val="22"/>
              </w:rPr>
              <w:t>家族</w:t>
            </w:r>
            <w:r w:rsidRPr="004B5FA3">
              <w:rPr>
                <w:rFonts w:ascii="HG丸ｺﾞｼｯｸM-PRO" w:eastAsia="HG丸ｺﾞｼｯｸM-PRO" w:hAnsi="HG丸ｺﾞｼｯｸM-PRO" w:hint="eastAsia"/>
                <w:sz w:val="22"/>
              </w:rPr>
              <w:t>は妻(パート勤務)、長男(就労)、長女（学生）と</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の４人</w:t>
            </w:r>
            <w:r w:rsidR="00245220">
              <w:rPr>
                <w:rFonts w:ascii="HG丸ｺﾞｼｯｸM-PRO" w:eastAsia="HG丸ｺﾞｼｯｸM-PRO" w:hAnsi="HG丸ｺﾞｼｯｸM-PRO" w:hint="eastAsia"/>
                <w:sz w:val="22"/>
              </w:rPr>
              <w:t>家族</w:t>
            </w:r>
            <w:r w:rsidRPr="004B5FA3">
              <w:rPr>
                <w:rFonts w:ascii="HG丸ｺﾞｼｯｸM-PRO" w:eastAsia="HG丸ｺﾞｼｯｸM-PRO" w:hAnsi="HG丸ｺﾞｼｯｸM-PRO" w:hint="eastAsia"/>
                <w:sz w:val="22"/>
              </w:rPr>
              <w:t>。脳梗塞を２度発症し、急性期病院で手術、回復期病院でのリハビリを経て退院し自宅に戻る。ADLは自立しているが、軽度の身体障がいと記憶障がいが残存し、回復期病院で高次脳機能障がいの診断を受ける。退院後、一旦家業に復帰するが、「手が震えて字がうまく書けない、言葉がすぐに出てこずうまく話せない、体のバランスが悪く動作も緩慢、仕事内容が覚えられない」等の症状のため、接客を伴う仕事の継続は難しいと判断し店をたたんだ。</w:t>
            </w:r>
          </w:p>
          <w:p w:rsidR="00B40211" w:rsidRPr="004B5FA3" w:rsidRDefault="004B5FA3" w:rsidP="00B40211">
            <w:pPr>
              <w:spacing w:line="34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00B40211" w:rsidRPr="004B5FA3">
              <w:rPr>
                <w:rFonts w:ascii="HG丸ｺﾞｼｯｸM-PRO" w:eastAsia="HG丸ｺﾞｼｯｸM-PRO" w:hAnsi="HG丸ｺﾞｼｯｸM-PRO" w:hint="eastAsia"/>
                <w:sz w:val="22"/>
              </w:rPr>
              <w:t>は、再度飲食業の職に就きたいという気持ちが強く、就職活動のため</w:t>
            </w:r>
            <w:r w:rsidR="00A43F0D" w:rsidRPr="004B5FA3">
              <w:rPr>
                <w:rFonts w:ascii="HG丸ｺﾞｼｯｸM-PRO" w:eastAsia="HG丸ｺﾞｼｯｸM-PRO" w:hAnsi="HG丸ｺﾞｼｯｸM-PRO" w:hint="eastAsia"/>
                <w:sz w:val="22"/>
              </w:rPr>
              <w:t>ハローワークの障がい</w:t>
            </w:r>
            <w:r w:rsidR="00B40211" w:rsidRPr="004B5FA3">
              <w:rPr>
                <w:rFonts w:ascii="HG丸ｺﾞｼｯｸM-PRO" w:eastAsia="HG丸ｺﾞｼｯｸM-PRO" w:hAnsi="HG丸ｺﾞｼｯｸM-PRO" w:hint="eastAsia"/>
                <w:sz w:val="22"/>
              </w:rPr>
              <w:t>担当の専門員に相談。精神障がい者保健福祉手帳の取得をすすめられる。近くの医療機関に通院し、リハビリ訓練を受ける。発症から半年後、精神</w:t>
            </w:r>
            <w:r w:rsidR="00BD319A">
              <w:rPr>
                <w:rFonts w:ascii="HG丸ｺﾞｼｯｸM-PRO" w:eastAsia="HG丸ｺﾞｼｯｸM-PRO" w:hAnsi="HG丸ｺﾞｼｯｸM-PRO" w:hint="eastAsia"/>
                <w:sz w:val="22"/>
              </w:rPr>
              <w:t>障がい者</w:t>
            </w:r>
            <w:r w:rsidR="00B40211" w:rsidRPr="004B5FA3">
              <w:rPr>
                <w:rFonts w:ascii="HG丸ｺﾞｼｯｸM-PRO" w:eastAsia="HG丸ｺﾞｼｯｸM-PRO" w:hAnsi="HG丸ｺﾞｼｯｸM-PRO" w:hint="eastAsia"/>
                <w:sz w:val="22"/>
              </w:rPr>
              <w:t>保健福祉手帳</w:t>
            </w:r>
            <w:r w:rsidR="00BD319A">
              <w:rPr>
                <w:rFonts w:ascii="HG丸ｺﾞｼｯｸM-PRO" w:eastAsia="HG丸ｺﾞｼｯｸM-PRO" w:hAnsi="HG丸ｺﾞｼｯｸM-PRO" w:hint="eastAsia"/>
                <w:sz w:val="22"/>
              </w:rPr>
              <w:t>申請の</w:t>
            </w:r>
            <w:r w:rsidR="00B40211" w:rsidRPr="004B5FA3">
              <w:rPr>
                <w:rFonts w:ascii="HG丸ｺﾞｼｯｸM-PRO" w:eastAsia="HG丸ｺﾞｼｯｸM-PRO" w:hAnsi="HG丸ｺﾞｼｯｸM-PRO" w:hint="eastAsia"/>
                <w:sz w:val="22"/>
              </w:rPr>
              <w:t>診断書を作成してもらい2級の手帳を取得。</w:t>
            </w:r>
            <w:r>
              <w:rPr>
                <w:rFonts w:ascii="HG丸ｺﾞｼｯｸM-PRO" w:eastAsia="HG丸ｺﾞｼｯｸM-PRO" w:hAnsi="HG丸ｺﾞｼｯｸM-PRO" w:hint="eastAsia"/>
                <w:sz w:val="22"/>
              </w:rPr>
              <w:t>ご本人</w:t>
            </w:r>
            <w:r w:rsidR="00B40211" w:rsidRPr="004B5FA3">
              <w:rPr>
                <w:rFonts w:ascii="HG丸ｺﾞｼｯｸM-PRO" w:eastAsia="HG丸ｺﾞｼｯｸM-PRO" w:hAnsi="HG丸ｺﾞｼｯｸM-PRO" w:hint="eastAsia"/>
                <w:sz w:val="22"/>
              </w:rPr>
              <w:t>は障がい者枠での就労を希望しており、ハローワークから地域の就業・生活支援センターにつながる。</w:t>
            </w:r>
          </w:p>
        </w:tc>
      </w:tr>
      <w:tr w:rsidR="00B40211" w:rsidRPr="004B5FA3" w:rsidTr="00C662E3">
        <w:tc>
          <w:tcPr>
            <w:tcW w:w="1356" w:type="dxa"/>
            <w:tcBorders>
              <w:top w:val="single" w:sz="4" w:space="0" w:color="auto"/>
              <w:left w:val="single" w:sz="4" w:space="0" w:color="auto"/>
              <w:bottom w:val="single" w:sz="4" w:space="0" w:color="auto"/>
              <w:right w:val="single" w:sz="4" w:space="0" w:color="auto"/>
            </w:tcBorders>
            <w:hideMark/>
          </w:tcPr>
          <w:p w:rsidR="00B40211" w:rsidRPr="004B5FA3" w:rsidRDefault="00B40211" w:rsidP="00B40211">
            <w:pPr>
              <w:spacing w:line="340" w:lineRule="exact"/>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支援経過及び具体的な支援</w:t>
            </w:r>
            <w:r w:rsidR="00146670">
              <w:rPr>
                <w:rFonts w:ascii="HG丸ｺﾞｼｯｸM-PRO" w:eastAsia="HG丸ｺﾞｼｯｸM-PRO" w:hAnsi="HG丸ｺﾞｼｯｸM-PRO" w:hint="eastAsia"/>
                <w:b/>
                <w:sz w:val="22"/>
              </w:rPr>
              <w:t>・使たらええで帳</w:t>
            </w:r>
            <w:r w:rsidRPr="004B5FA3">
              <w:rPr>
                <w:rFonts w:ascii="HG丸ｺﾞｼｯｸM-PRO" w:eastAsia="HG丸ｺﾞｼｯｸM-PRO" w:hAnsi="HG丸ｺﾞｼｯｸM-PRO" w:hint="eastAsia"/>
                <w:b/>
                <w:sz w:val="22"/>
              </w:rPr>
              <w:t>の活用内容</w:t>
            </w:r>
          </w:p>
        </w:tc>
        <w:tc>
          <w:tcPr>
            <w:tcW w:w="7822" w:type="dxa"/>
            <w:tcBorders>
              <w:top w:val="single" w:sz="4" w:space="0" w:color="auto"/>
              <w:left w:val="single" w:sz="4" w:space="0" w:color="auto"/>
              <w:bottom w:val="single" w:sz="4" w:space="0" w:color="auto"/>
              <w:right w:val="single" w:sz="4" w:space="0" w:color="auto"/>
            </w:tcBorders>
          </w:tcPr>
          <w:p w:rsidR="00B40211" w:rsidRPr="004B5FA3" w:rsidRDefault="00B40211" w:rsidP="00B40211">
            <w:pPr>
              <w:spacing w:line="340" w:lineRule="exact"/>
              <w:ind w:firstLineChars="100" w:firstLine="220"/>
              <w:jc w:val="left"/>
              <w:rPr>
                <w:rFonts w:ascii="HG丸ｺﾞｼｯｸM-PRO" w:eastAsia="HG丸ｺﾞｼｯｸM-PRO" w:hAnsi="HG丸ｺﾞｼｯｸM-PRO"/>
                <w:sz w:val="22"/>
                <w:u w:val="single"/>
              </w:rPr>
            </w:pPr>
            <w:r w:rsidRPr="004B5FA3">
              <w:rPr>
                <w:rFonts w:ascii="HG丸ｺﾞｼｯｸM-PRO" w:eastAsia="HG丸ｺﾞｼｯｸM-PRO" w:hAnsi="HG丸ｺﾞｼｯｸM-PRO" w:hint="eastAsia"/>
                <w:sz w:val="22"/>
              </w:rPr>
              <w:t>近くの医療機関でリハビリ訓練を受ける際、主治医が</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を通じ回復期病院から診断結果等の情報を得た。</w:t>
            </w:r>
            <w:r w:rsidR="00C07A80">
              <w:rPr>
                <w:rFonts w:ascii="HG丸ｺﾞｼｯｸM-PRO" w:eastAsia="HG丸ｺﾞｼｯｸM-PRO" w:hAnsi="HG丸ｺﾞｼｯｸM-PRO" w:hint="eastAsia"/>
                <w:sz w:val="22"/>
                <w:u w:val="single"/>
              </w:rPr>
              <w:t>＜①「医療情報提供依頼」により提供を求め、回復期医療機関から</w:t>
            </w:r>
            <w:r w:rsidR="00C07A80" w:rsidRPr="00176E5A">
              <w:rPr>
                <w:rFonts w:ascii="HG丸ｺﾞｼｯｸM-PRO" w:eastAsia="HG丸ｺﾞｼｯｸM-PRO" w:hAnsi="HG丸ｺﾞｼｯｸM-PRO" w:hint="eastAsia"/>
                <w:sz w:val="22"/>
                <w:u w:val="single"/>
              </w:rPr>
              <w:t>診療</w:t>
            </w:r>
            <w:r w:rsidRPr="004B5FA3">
              <w:rPr>
                <w:rFonts w:ascii="HG丸ｺﾞｼｯｸM-PRO" w:eastAsia="HG丸ｺﾞｼｯｸM-PRO" w:hAnsi="HG丸ｺﾞｼｯｸM-PRO" w:hint="eastAsia"/>
                <w:sz w:val="22"/>
                <w:u w:val="single"/>
              </w:rPr>
              <w:t>情報提供書及び看護サマリー、リハビリサマリーが提供される＞</w:t>
            </w:r>
            <w:r w:rsidRPr="004B5FA3">
              <w:rPr>
                <w:rFonts w:ascii="HG丸ｺﾞｼｯｸM-PRO" w:eastAsia="HG丸ｺﾞｼｯｸM-PRO" w:hAnsi="HG丸ｺﾞｼｯｸM-PRO" w:hint="eastAsia"/>
                <w:sz w:val="22"/>
              </w:rPr>
              <w:t>。</w:t>
            </w:r>
          </w:p>
          <w:p w:rsidR="00B40211" w:rsidRPr="004B5FA3" w:rsidRDefault="00B40211" w:rsidP="00B40211">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発症から1年半後、ハローワークからつながった就業・生活支援センターの担当の就業支援員が、</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のニーズや状況のアセスメントをする。</w:t>
            </w:r>
            <w:r w:rsidRPr="004B5FA3">
              <w:rPr>
                <w:rFonts w:ascii="HG丸ｺﾞｼｯｸM-PRO" w:eastAsia="HG丸ｺﾞｼｯｸM-PRO" w:hAnsi="HG丸ｺﾞｼｯｸM-PRO" w:hint="eastAsia"/>
                <w:sz w:val="22"/>
                <w:u w:val="single"/>
              </w:rPr>
              <w:t>＜②「全体支援経過表」、「</w:t>
            </w:r>
            <w:r w:rsidR="004B5FA3">
              <w:rPr>
                <w:rFonts w:ascii="HG丸ｺﾞｼｯｸM-PRO" w:eastAsia="HG丸ｺﾞｼｯｸM-PRO" w:hAnsi="HG丸ｺﾞｼｯｸM-PRO" w:hint="eastAsia"/>
                <w:sz w:val="22"/>
                <w:u w:val="single"/>
              </w:rPr>
              <w:t>本人情報</w:t>
            </w:r>
            <w:r w:rsidRPr="004B5FA3">
              <w:rPr>
                <w:rFonts w:ascii="HG丸ｺﾞｼｯｸM-PRO" w:eastAsia="HG丸ｺﾞｼｯｸM-PRO" w:hAnsi="HG丸ｺﾞｼｯｸM-PRO" w:hint="eastAsia"/>
                <w:sz w:val="22"/>
                <w:u w:val="single"/>
              </w:rPr>
              <w:t>」、「就労情報」を活用＞</w:t>
            </w:r>
            <w:r w:rsidRPr="004B5FA3">
              <w:rPr>
                <w:rFonts w:ascii="HG丸ｺﾞｼｯｸM-PRO" w:eastAsia="HG丸ｺﾞｼｯｸM-PRO" w:hAnsi="HG丸ｺﾞｼｯｸM-PRO" w:hint="eastAsia"/>
                <w:sz w:val="22"/>
              </w:rPr>
              <w:t>。</w:t>
            </w:r>
          </w:p>
          <w:p w:rsidR="00B40211" w:rsidRPr="004B5FA3" w:rsidRDefault="00B40211" w:rsidP="00B40211">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就業・生活支援センターの就業支援員が同行し、障害者職業センターにて職業評価を受ける。結果、記憶面で細かな点を思い出せない、注意力の面で複数のことを同時に行うのが困難、易疲労性があり考えながら作業をすると疲れが生じやすいこと等がわかった。</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と</w:t>
            </w:r>
            <w:r w:rsidR="00DA0461" w:rsidRPr="004B5FA3">
              <w:rPr>
                <w:rFonts w:ascii="HG丸ｺﾞｼｯｸM-PRO" w:eastAsia="HG丸ｺﾞｼｯｸM-PRO" w:hAnsi="HG丸ｺﾞｼｯｸM-PRO" w:hint="eastAsia"/>
                <w:sz w:val="22"/>
              </w:rPr>
              <w:t>障害者</w:t>
            </w:r>
            <w:r w:rsidRPr="004B5FA3">
              <w:rPr>
                <w:rFonts w:ascii="HG丸ｺﾞｼｯｸM-PRO" w:eastAsia="HG丸ｺﾞｼｯｸM-PRO" w:hAnsi="HG丸ｺﾞｼｯｸM-PRO" w:hint="eastAsia"/>
                <w:sz w:val="22"/>
              </w:rPr>
              <w:t>職業センターの職業カウンセラーと就業・生活支援センターの就業支援員が話しあい、すぐに就労を目指すのでなく、一定期間の訓練を経験した方がよいとの助言を受け、就労移行支援事業所に通所を開始する。</w:t>
            </w:r>
            <w:r w:rsidRPr="004B5FA3">
              <w:rPr>
                <w:rFonts w:ascii="HG丸ｺﾞｼｯｸM-PRO" w:eastAsia="HG丸ｺﾞｼｯｸM-PRO" w:hAnsi="HG丸ｺﾞｼｯｸM-PRO" w:hint="eastAsia"/>
                <w:sz w:val="22"/>
                <w:u w:val="single"/>
              </w:rPr>
              <w:t>＜③「全体支援経過表」、「</w:t>
            </w:r>
            <w:r w:rsidR="004B5FA3">
              <w:rPr>
                <w:rFonts w:ascii="HG丸ｺﾞｼｯｸM-PRO" w:eastAsia="HG丸ｺﾞｼｯｸM-PRO" w:hAnsi="HG丸ｺﾞｼｯｸM-PRO" w:hint="eastAsia"/>
                <w:sz w:val="22"/>
                <w:u w:val="single"/>
              </w:rPr>
              <w:t>本人情報</w:t>
            </w:r>
            <w:r w:rsidRPr="004B5FA3">
              <w:rPr>
                <w:rFonts w:ascii="HG丸ｺﾞｼｯｸM-PRO" w:eastAsia="HG丸ｺﾞｼｯｸM-PRO" w:hAnsi="HG丸ｺﾞｼｯｸM-PRO" w:hint="eastAsia"/>
                <w:sz w:val="22"/>
                <w:u w:val="single"/>
              </w:rPr>
              <w:t>」、「就労情報」「高次脳機能障がい確認リスト」</w:t>
            </w:r>
            <w:r w:rsidR="00193421" w:rsidRPr="00176E5A">
              <w:rPr>
                <w:rFonts w:ascii="HG丸ｺﾞｼｯｸM-PRO" w:eastAsia="HG丸ｺﾞｼｯｸM-PRO" w:hAnsi="HG丸ｺﾞｼｯｸM-PRO" w:hint="eastAsia"/>
                <w:sz w:val="22"/>
                <w:u w:val="single"/>
              </w:rPr>
              <w:t>「配慮してほしいこと」</w:t>
            </w:r>
            <w:r w:rsidRPr="00176E5A">
              <w:rPr>
                <w:rFonts w:ascii="HG丸ｺﾞｼｯｸM-PRO" w:eastAsia="HG丸ｺﾞｼｯｸM-PRO" w:hAnsi="HG丸ｺﾞｼｯｸM-PRO" w:hint="eastAsia"/>
                <w:sz w:val="22"/>
                <w:u w:val="single"/>
              </w:rPr>
              <w:t>を活用</w:t>
            </w:r>
            <w:r w:rsidRPr="004B5FA3">
              <w:rPr>
                <w:rFonts w:ascii="HG丸ｺﾞｼｯｸM-PRO" w:eastAsia="HG丸ｺﾞｼｯｸM-PRO" w:hAnsi="HG丸ｺﾞｼｯｸM-PRO" w:hint="eastAsia"/>
                <w:sz w:val="22"/>
                <w:u w:val="single"/>
              </w:rPr>
              <w:t>し情報共有＞</w:t>
            </w:r>
            <w:r w:rsidRPr="004B5FA3">
              <w:rPr>
                <w:rFonts w:ascii="HG丸ｺﾞｼｯｸM-PRO" w:eastAsia="HG丸ｺﾞｼｯｸM-PRO" w:hAnsi="HG丸ｺﾞｼｯｸM-PRO" w:hint="eastAsia"/>
                <w:sz w:val="22"/>
              </w:rPr>
              <w:t>。</w:t>
            </w:r>
          </w:p>
          <w:p w:rsidR="00B40211" w:rsidRPr="004B5FA3" w:rsidRDefault="00B40211" w:rsidP="00B40211">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この間も近くの医療機関のリハビリには週に1回通っており、就労移行支</w:t>
            </w:r>
            <w:r w:rsidRPr="004B5FA3">
              <w:rPr>
                <w:rFonts w:ascii="HG丸ｺﾞｼｯｸM-PRO" w:eastAsia="HG丸ｺﾞｼｯｸM-PRO" w:hAnsi="HG丸ｺﾞｼｯｸM-PRO" w:hint="eastAsia"/>
                <w:sz w:val="22"/>
              </w:rPr>
              <w:lastRenderedPageBreak/>
              <w:t>援事業所からの情報提供の依頼をうけ、医療機関のセラピストが、リハビリ計画による評価から障がいの状態に関する情報を提供。</w:t>
            </w:r>
            <w:r w:rsidRPr="004B5FA3">
              <w:rPr>
                <w:rFonts w:ascii="HG丸ｺﾞｼｯｸM-PRO" w:eastAsia="HG丸ｺﾞｼｯｸM-PRO" w:hAnsi="HG丸ｺﾞｼｯｸM-PRO" w:hint="eastAsia"/>
                <w:sz w:val="22"/>
                <w:u w:val="single"/>
              </w:rPr>
              <w:t>＜④「高次脳機能障害がい確認リスト」「配慮してほしいこと」を活用＞</w:t>
            </w:r>
            <w:r w:rsidRPr="004B5FA3">
              <w:rPr>
                <w:rFonts w:ascii="HG丸ｺﾞｼｯｸM-PRO" w:eastAsia="HG丸ｺﾞｼｯｸM-PRO" w:hAnsi="HG丸ｺﾞｼｯｸM-PRO" w:hint="eastAsia"/>
                <w:sz w:val="22"/>
              </w:rPr>
              <w:t>。</w:t>
            </w:r>
          </w:p>
          <w:p w:rsidR="00B40211" w:rsidRPr="00176E5A" w:rsidRDefault="00B40211" w:rsidP="00B40211">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発症後２年半がたち、</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は記憶・言語面等の障がいについて気づきが出始めるが、思うように手が動かせなかったり、作業訓練で一度に二つの動作が苦手だったりすることでいら立ちを見せることもあった。職業センターの職業評価の結果や就労移行</w:t>
            </w:r>
            <w:r w:rsidR="00E61602" w:rsidRPr="00176E5A">
              <w:rPr>
                <w:rFonts w:ascii="HG丸ｺﾞｼｯｸM-PRO" w:eastAsia="HG丸ｺﾞｼｯｸM-PRO" w:hAnsi="HG丸ｺﾞｼｯｸM-PRO" w:hint="eastAsia"/>
                <w:sz w:val="22"/>
              </w:rPr>
              <w:t>支援</w:t>
            </w:r>
            <w:r w:rsidRPr="004B5FA3">
              <w:rPr>
                <w:rFonts w:ascii="HG丸ｺﾞｼｯｸM-PRO" w:eastAsia="HG丸ｺﾞｼｯｸM-PRO" w:hAnsi="HG丸ｺﾞｼｯｸM-PRO" w:hint="eastAsia"/>
                <w:sz w:val="22"/>
              </w:rPr>
              <w:t>事業所のアセスメントを参考に、「メモや手順書をみての作業の仕方を身につける」、「こまめに休憩をとる」、「いらいらしたときのストレスの発散方法を考える」などに取り組んだ。就労移行支援事業所の担当支援員が、</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が一定病識を持ち、障がいに対する認識も得たタイミングで、</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と障がいの状態について共有した。</w:t>
            </w:r>
            <w:r w:rsidRPr="004B5FA3">
              <w:rPr>
                <w:rFonts w:ascii="HG丸ｺﾞｼｯｸM-PRO" w:eastAsia="HG丸ｺﾞｼｯｸM-PRO" w:hAnsi="HG丸ｺﾞｼｯｸM-PRO" w:hint="eastAsia"/>
                <w:sz w:val="22"/>
                <w:u w:val="single"/>
              </w:rPr>
              <w:t>＜⑤</w:t>
            </w:r>
            <w:r w:rsidRPr="00176E5A">
              <w:rPr>
                <w:rFonts w:ascii="HG丸ｺﾞｼｯｸM-PRO" w:eastAsia="HG丸ｺﾞｼｯｸM-PRO" w:hAnsi="HG丸ｺﾞｼｯｸM-PRO" w:hint="eastAsia"/>
                <w:sz w:val="22"/>
                <w:u w:val="single"/>
              </w:rPr>
              <w:t>「</w:t>
            </w:r>
            <w:r w:rsidR="00193421" w:rsidRPr="00176E5A">
              <w:rPr>
                <w:rFonts w:ascii="HG丸ｺﾞｼｯｸM-PRO" w:eastAsia="HG丸ｺﾞｼｯｸM-PRO" w:hAnsi="HG丸ｺﾞｼｯｸM-PRO" w:hint="eastAsia"/>
                <w:sz w:val="22"/>
                <w:u w:val="single"/>
              </w:rPr>
              <w:t>高次脳機能障がい確認リスト</w:t>
            </w:r>
            <w:r w:rsidRPr="00176E5A">
              <w:rPr>
                <w:rFonts w:ascii="HG丸ｺﾞｼｯｸM-PRO" w:eastAsia="HG丸ｺﾞｼｯｸM-PRO" w:hAnsi="HG丸ｺﾞｼｯｸM-PRO" w:hint="eastAsia"/>
                <w:sz w:val="22"/>
                <w:u w:val="single"/>
              </w:rPr>
              <w:t>」を記入＞</w:t>
            </w:r>
            <w:r w:rsidRPr="00176E5A">
              <w:rPr>
                <w:rFonts w:ascii="HG丸ｺﾞｼｯｸM-PRO" w:eastAsia="HG丸ｺﾞｼｯｸM-PRO" w:hAnsi="HG丸ｺﾞｼｯｸM-PRO" w:hint="eastAsia"/>
                <w:sz w:val="22"/>
              </w:rPr>
              <w:t>。</w:t>
            </w:r>
          </w:p>
          <w:p w:rsidR="00B40211" w:rsidRPr="004B5FA3" w:rsidRDefault="00B40211" w:rsidP="00B40211">
            <w:pPr>
              <w:spacing w:line="340" w:lineRule="exact"/>
              <w:ind w:firstLineChars="100" w:firstLine="220"/>
              <w:jc w:val="left"/>
              <w:rPr>
                <w:rFonts w:ascii="HG丸ｺﾞｼｯｸM-PRO" w:eastAsia="HG丸ｺﾞｼｯｸM-PRO" w:hAnsi="HG丸ｺﾞｼｯｸM-PRO"/>
                <w:sz w:val="22"/>
              </w:rPr>
            </w:pPr>
            <w:r w:rsidRPr="00176E5A">
              <w:rPr>
                <w:rFonts w:ascii="HG丸ｺﾞｼｯｸM-PRO" w:eastAsia="HG丸ｺﾞｼｯｸM-PRO" w:hAnsi="HG丸ｺﾞｼｯｸM-PRO" w:hint="eastAsia"/>
                <w:sz w:val="22"/>
              </w:rPr>
              <w:t>また、就労移行</w:t>
            </w:r>
            <w:r w:rsidR="00437393" w:rsidRPr="00176E5A">
              <w:rPr>
                <w:rFonts w:ascii="HG丸ｺﾞｼｯｸM-PRO" w:eastAsia="HG丸ｺﾞｼｯｸM-PRO" w:hAnsi="HG丸ｺﾞｼｯｸM-PRO" w:hint="eastAsia"/>
                <w:sz w:val="22"/>
              </w:rPr>
              <w:t>支援</w:t>
            </w:r>
            <w:r w:rsidR="00FC5ADE" w:rsidRPr="00176E5A">
              <w:rPr>
                <w:rFonts w:ascii="HG丸ｺﾞｼｯｸM-PRO" w:eastAsia="HG丸ｺﾞｼｯｸM-PRO" w:hAnsi="HG丸ｺﾞｼｯｸM-PRO" w:hint="eastAsia"/>
                <w:sz w:val="22"/>
              </w:rPr>
              <w:t>事業所で</w:t>
            </w:r>
            <w:r w:rsidR="00FC5ADE">
              <w:rPr>
                <w:rFonts w:ascii="HG丸ｺﾞｼｯｸM-PRO" w:eastAsia="HG丸ｺﾞｼｯｸM-PRO" w:hAnsi="HG丸ｺﾞｼｯｸM-PRO" w:hint="eastAsia"/>
                <w:sz w:val="22"/>
              </w:rPr>
              <w:t>のグループワーク</w:t>
            </w:r>
            <w:r w:rsidRPr="004B5FA3">
              <w:rPr>
                <w:rFonts w:ascii="HG丸ｺﾞｼｯｸM-PRO" w:eastAsia="HG丸ｺﾞｼｯｸM-PRO" w:hAnsi="HG丸ｺﾞｼｯｸM-PRO" w:hint="eastAsia"/>
                <w:sz w:val="22"/>
              </w:rPr>
              <w:t>参加によって、同じ障がいの仲間と交流することで、自分に合う仕事は何かを考える機会となった。就職に向かっての実習では、作業をしながら、自分のできている部分と苦手な部分を整理していった。倉庫作業や工場の実習に行き、実習先からの評価を受けて就労する上での課題を聞き、就労支援員の助言を受けながら振り返りを続けた。</w:t>
            </w:r>
          </w:p>
          <w:p w:rsidR="00B40211" w:rsidRPr="004B5FA3" w:rsidRDefault="00B40211" w:rsidP="00B40211">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ハローワークや就業・生活支援センター、就労移行</w:t>
            </w:r>
            <w:r w:rsidR="00FC5ADE" w:rsidRPr="00176E5A">
              <w:rPr>
                <w:rFonts w:ascii="HG丸ｺﾞｼｯｸM-PRO" w:eastAsia="HG丸ｺﾞｼｯｸM-PRO" w:hAnsi="HG丸ｺﾞｼｯｸM-PRO" w:hint="eastAsia"/>
                <w:sz w:val="22"/>
              </w:rPr>
              <w:t>支援</w:t>
            </w:r>
            <w:r w:rsidRPr="004B5FA3">
              <w:rPr>
                <w:rFonts w:ascii="HG丸ｺﾞｼｯｸM-PRO" w:eastAsia="HG丸ｺﾞｼｯｸM-PRO" w:hAnsi="HG丸ｺﾞｼｯｸM-PRO" w:hint="eastAsia"/>
                <w:sz w:val="22"/>
              </w:rPr>
              <w:t>事業所が連携して支援にあたる中で、現在の自分の状況に合致している仕事のイメージを持てるようになり、指先の細かい作業を求められない職種を選ぶようにした。</w:t>
            </w:r>
          </w:p>
          <w:p w:rsidR="00B40211" w:rsidRPr="004B5FA3" w:rsidRDefault="0056118C" w:rsidP="00B40211">
            <w:pPr>
              <w:spacing w:line="340" w:lineRule="exact"/>
              <w:ind w:firstLineChars="100" w:firstLine="220"/>
              <w:jc w:val="left"/>
              <w:rPr>
                <w:rFonts w:ascii="HG丸ｺﾞｼｯｸM-PRO" w:eastAsia="HG丸ｺﾞｼｯｸM-PRO" w:hAnsi="HG丸ｺﾞｼｯｸM-PRO"/>
                <w:sz w:val="22"/>
              </w:rPr>
            </w:pPr>
            <w:r w:rsidRPr="00176E5A">
              <w:rPr>
                <w:rFonts w:ascii="HG丸ｺﾞｼｯｸM-PRO" w:eastAsia="HG丸ｺﾞｼｯｸM-PRO" w:hAnsi="HG丸ｺﾞｼｯｸM-PRO" w:hint="eastAsia"/>
                <w:sz w:val="22"/>
              </w:rPr>
              <w:t>発症</w:t>
            </w:r>
            <w:r w:rsidR="00B40211" w:rsidRPr="004B5FA3">
              <w:rPr>
                <w:rFonts w:ascii="HG丸ｺﾞｼｯｸM-PRO" w:eastAsia="HG丸ｺﾞｼｯｸM-PRO" w:hAnsi="HG丸ｺﾞｼｯｸM-PRO" w:hint="eastAsia"/>
                <w:sz w:val="22"/>
              </w:rPr>
              <w:t>後３年半後の現在、障がい枠の嘱託職員として就労している。</w:t>
            </w:r>
            <w:r w:rsidR="00B40211" w:rsidRPr="00C662E3">
              <w:rPr>
                <w:rFonts w:ascii="HG丸ｺﾞｼｯｸM-PRO" w:eastAsia="HG丸ｺﾞｼｯｸM-PRO" w:hAnsi="HG丸ｺﾞｼｯｸM-PRO" w:hint="eastAsia"/>
                <w:sz w:val="22"/>
              </w:rPr>
              <w:t>職場に定着するまでジョブコーチが入り、職場内の環境調整を行った。</w:t>
            </w:r>
            <w:r w:rsidR="00B40211" w:rsidRPr="00C662E3">
              <w:rPr>
                <w:rFonts w:ascii="HG丸ｺﾞｼｯｸM-PRO" w:eastAsia="HG丸ｺﾞｼｯｸM-PRO" w:hAnsi="HG丸ｺﾞｼｯｸM-PRO" w:hint="eastAsia"/>
                <w:sz w:val="22"/>
                <w:u w:val="single"/>
              </w:rPr>
              <w:t>＜⑥「就労情報」「高次脳機能障がい確認リスト」「配慮してほしいこと」を就労先と情</w:t>
            </w:r>
            <w:r w:rsidR="00B40211" w:rsidRPr="004B5FA3">
              <w:rPr>
                <w:rFonts w:ascii="HG丸ｺﾞｼｯｸM-PRO" w:eastAsia="HG丸ｺﾞｼｯｸM-PRO" w:hAnsi="HG丸ｺﾞｼｯｸM-PRO" w:hint="eastAsia"/>
                <w:sz w:val="22"/>
                <w:u w:val="single"/>
              </w:rPr>
              <w:t>報共有＞</w:t>
            </w:r>
            <w:r w:rsidR="00B40211" w:rsidRPr="004B5FA3">
              <w:rPr>
                <w:rFonts w:ascii="HG丸ｺﾞｼｯｸM-PRO" w:eastAsia="HG丸ｺﾞｼｯｸM-PRO" w:hAnsi="HG丸ｺﾞｼｯｸM-PRO" w:hint="eastAsia"/>
                <w:sz w:val="22"/>
              </w:rPr>
              <w:t>。</w:t>
            </w:r>
          </w:p>
          <w:p w:rsidR="00B40211" w:rsidRPr="004B5FA3" w:rsidRDefault="00B40211" w:rsidP="00277438">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就業・生活支援センターの就業支援員が定期的に職場訪問をし、就労先と</w:t>
            </w:r>
            <w:r w:rsidR="004B5FA3">
              <w:rPr>
                <w:rFonts w:ascii="HG丸ｺﾞｼｯｸM-PRO" w:eastAsia="HG丸ｺﾞｼｯｸM-PRO" w:hAnsi="HG丸ｺﾞｼｯｸM-PRO" w:hint="eastAsia"/>
                <w:sz w:val="22"/>
              </w:rPr>
              <w:t>ご本人</w:t>
            </w:r>
            <w:r w:rsidR="009901C8">
              <w:rPr>
                <w:rFonts w:ascii="HG丸ｺﾞｼｯｸM-PRO" w:eastAsia="HG丸ｺﾞｼｯｸM-PRO" w:hAnsi="HG丸ｺﾞｼｯｸM-PRO" w:hint="eastAsia"/>
                <w:sz w:val="22"/>
              </w:rPr>
              <w:t>と</w:t>
            </w:r>
            <w:r w:rsidR="00277438">
              <w:rPr>
                <w:rFonts w:ascii="HG丸ｺﾞｼｯｸM-PRO" w:eastAsia="HG丸ｺﾞｼｯｸM-PRO" w:hAnsi="HG丸ｺﾞｼｯｸM-PRO" w:hint="eastAsia"/>
                <w:sz w:val="22"/>
              </w:rPr>
              <w:t>ともに</w:t>
            </w:r>
            <w:r w:rsidRPr="004B5FA3">
              <w:rPr>
                <w:rFonts w:ascii="HG丸ｺﾞｼｯｸM-PRO" w:eastAsia="HG丸ｺﾞｼｯｸM-PRO" w:hAnsi="HG丸ｺﾞｼｯｸM-PRO" w:hint="eastAsia"/>
                <w:sz w:val="22"/>
              </w:rPr>
              <w:t>顔を合わせて現状の確認をするなどアフターフォローをしている。</w:t>
            </w:r>
            <w:r w:rsidR="00193421">
              <w:rPr>
                <w:rFonts w:ascii="HG丸ｺﾞｼｯｸM-PRO" w:eastAsia="HG丸ｺﾞｼｯｸM-PRO" w:hAnsi="HG丸ｺﾞｼｯｸM-PRO" w:hint="eastAsia"/>
                <w:sz w:val="22"/>
                <w:u w:val="single"/>
              </w:rPr>
              <w:t>＜⑦</w:t>
            </w:r>
            <w:r w:rsidR="00193421" w:rsidRPr="00176E5A">
              <w:rPr>
                <w:rFonts w:ascii="HG丸ｺﾞｼｯｸM-PRO" w:eastAsia="HG丸ｺﾞｼｯｸM-PRO" w:hAnsi="HG丸ｺﾞｼｯｸM-PRO" w:hint="eastAsia"/>
                <w:sz w:val="22"/>
                <w:u w:val="single"/>
              </w:rPr>
              <w:t>「高次脳機能障がい確認リスト」「</w:t>
            </w:r>
            <w:r w:rsidR="00193421">
              <w:rPr>
                <w:rFonts w:ascii="HG丸ｺﾞｼｯｸM-PRO" w:eastAsia="HG丸ｺﾞｼｯｸM-PRO" w:hAnsi="HG丸ｺﾞｼｯｸM-PRO" w:hint="eastAsia"/>
                <w:sz w:val="22"/>
                <w:u w:val="single"/>
              </w:rPr>
              <w:t>配慮してほしいこと」</w:t>
            </w:r>
            <w:r w:rsidRPr="004B5FA3">
              <w:rPr>
                <w:rFonts w:ascii="HG丸ｺﾞｼｯｸM-PRO" w:eastAsia="HG丸ｺﾞｼｯｸM-PRO" w:hAnsi="HG丸ｺﾞｼｯｸM-PRO" w:hint="eastAsia"/>
                <w:sz w:val="22"/>
                <w:u w:val="single"/>
              </w:rPr>
              <w:t>の活用＞</w:t>
            </w:r>
            <w:r w:rsidRPr="004B5FA3">
              <w:rPr>
                <w:rFonts w:ascii="HG丸ｺﾞｼｯｸM-PRO" w:eastAsia="HG丸ｺﾞｼｯｸM-PRO" w:hAnsi="HG丸ｺﾞｼｯｸM-PRO" w:hint="eastAsia"/>
                <w:sz w:val="22"/>
              </w:rPr>
              <w:t>。</w:t>
            </w:r>
          </w:p>
        </w:tc>
      </w:tr>
    </w:tbl>
    <w:p w:rsidR="00F022B7" w:rsidRPr="004B5FA3" w:rsidRDefault="00F022B7" w:rsidP="00F022B7"/>
    <w:p w:rsidR="004D4134" w:rsidRPr="004B5FA3" w:rsidRDefault="004D4134">
      <w:pPr>
        <w:widowControl/>
        <w:jc w:val="left"/>
        <w:rPr>
          <w:rFonts w:ascii="HG丸ｺﾞｼｯｸM-PRO" w:eastAsia="HG丸ｺﾞｼｯｸM-PRO" w:hAnsi="HG丸ｺﾞｼｯｸM-PRO"/>
          <w:sz w:val="22"/>
        </w:rPr>
      </w:pPr>
    </w:p>
    <w:p w:rsidR="004D4134" w:rsidRPr="004B5FA3" w:rsidRDefault="004D4134">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F022B7" w:rsidRDefault="00C55453" w:rsidP="007642F7">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yellow"/>
        </w:rPr>
        <w:lastRenderedPageBreak/>
        <w:t>４．</w:t>
      </w:r>
      <w:r w:rsidR="00245220">
        <w:rPr>
          <w:rFonts w:ascii="HG丸ｺﾞｼｯｸM-PRO" w:eastAsia="HG丸ｺﾞｼｯｸM-PRO" w:hAnsi="HG丸ｺﾞｼｯｸM-PRO" w:hint="eastAsia"/>
          <w:sz w:val="24"/>
          <w:szCs w:val="24"/>
          <w:highlight w:val="yellow"/>
        </w:rPr>
        <w:t>ご家族</w:t>
      </w:r>
      <w:r w:rsidR="00F022B7" w:rsidRPr="004B5FA3">
        <w:rPr>
          <w:rFonts w:ascii="HG丸ｺﾞｼｯｸM-PRO" w:eastAsia="HG丸ｺﾞｼｯｸM-PRO" w:hAnsi="HG丸ｺﾞｼｯｸM-PRO" w:hint="eastAsia"/>
          <w:sz w:val="24"/>
          <w:szCs w:val="24"/>
          <w:highlight w:val="yellow"/>
        </w:rPr>
        <w:t>の在宅支援に入ったケアマネ</w:t>
      </w:r>
      <w:r w:rsidR="00DA0461" w:rsidRPr="004B5FA3">
        <w:rPr>
          <w:rFonts w:ascii="HG丸ｺﾞｼｯｸM-PRO" w:eastAsia="HG丸ｺﾞｼｯｸM-PRO" w:hAnsi="HG丸ｺﾞｼｯｸM-PRO" w:hint="eastAsia"/>
          <w:sz w:val="24"/>
          <w:szCs w:val="24"/>
          <w:highlight w:val="yellow"/>
        </w:rPr>
        <w:t>ー</w:t>
      </w:r>
      <w:r w:rsidR="00DB61C2" w:rsidRPr="004B5FA3">
        <w:rPr>
          <w:rFonts w:ascii="HG丸ｺﾞｼｯｸM-PRO" w:eastAsia="HG丸ｺﾞｼｯｸM-PRO" w:hAnsi="HG丸ｺﾞｼｯｸM-PRO" w:hint="eastAsia"/>
          <w:sz w:val="24"/>
          <w:szCs w:val="24"/>
          <w:highlight w:val="yellow"/>
        </w:rPr>
        <w:t>ジャー</w:t>
      </w:r>
      <w:r w:rsidR="00F022B7" w:rsidRPr="004B5FA3">
        <w:rPr>
          <w:rFonts w:ascii="HG丸ｺﾞｼｯｸM-PRO" w:eastAsia="HG丸ｺﾞｼｯｸM-PRO" w:hAnsi="HG丸ｺﾞｼｯｸM-PRO" w:hint="eastAsia"/>
          <w:sz w:val="24"/>
          <w:szCs w:val="24"/>
          <w:highlight w:val="yellow"/>
        </w:rPr>
        <w:t>が市町村に繋ぎ、基幹Cが障がい福祉</w:t>
      </w:r>
      <w:r w:rsidR="004E6D6B" w:rsidRPr="004B5FA3">
        <w:rPr>
          <w:rFonts w:ascii="HG丸ｺﾞｼｯｸM-PRO" w:eastAsia="HG丸ｺﾞｼｯｸM-PRO" w:hAnsi="HG丸ｺﾞｼｯｸM-PRO" w:hint="eastAsia"/>
          <w:sz w:val="24"/>
          <w:szCs w:val="24"/>
          <w:highlight w:val="yellow"/>
        </w:rPr>
        <w:t>サービス</w:t>
      </w:r>
      <w:r w:rsidR="00F022B7" w:rsidRPr="004B5FA3">
        <w:rPr>
          <w:rFonts w:ascii="HG丸ｺﾞｼｯｸM-PRO" w:eastAsia="HG丸ｺﾞｼｯｸM-PRO" w:hAnsi="HG丸ｺﾞｼｯｸM-PRO" w:hint="eastAsia"/>
          <w:sz w:val="24"/>
          <w:szCs w:val="24"/>
          <w:highlight w:val="yellow"/>
        </w:rPr>
        <w:t>事業所</w:t>
      </w:r>
      <w:r w:rsidR="0032104C" w:rsidRPr="004B5FA3">
        <w:rPr>
          <w:rFonts w:ascii="HG丸ｺﾞｼｯｸM-PRO" w:eastAsia="HG丸ｺﾞｼｯｸM-PRO" w:hAnsi="HG丸ｺﾞｼｯｸM-PRO" w:hint="eastAsia"/>
          <w:sz w:val="24"/>
          <w:szCs w:val="24"/>
          <w:highlight w:val="yellow"/>
        </w:rPr>
        <w:t>に</w:t>
      </w:r>
      <w:r w:rsidR="004B5FA3">
        <w:rPr>
          <w:rFonts w:ascii="HG丸ｺﾞｼｯｸM-PRO" w:eastAsia="HG丸ｺﾞｼｯｸM-PRO" w:hAnsi="HG丸ｺﾞｼｯｸM-PRO" w:hint="eastAsia"/>
          <w:sz w:val="24"/>
          <w:szCs w:val="24"/>
          <w:highlight w:val="yellow"/>
        </w:rPr>
        <w:t>ご本人</w:t>
      </w:r>
      <w:r w:rsidR="0032104C" w:rsidRPr="004B5FA3">
        <w:rPr>
          <w:rFonts w:ascii="HG丸ｺﾞｼｯｸM-PRO" w:eastAsia="HG丸ｺﾞｼｯｸM-PRO" w:hAnsi="HG丸ｺﾞｼｯｸM-PRO" w:hint="eastAsia"/>
          <w:sz w:val="24"/>
          <w:szCs w:val="24"/>
          <w:highlight w:val="yellow"/>
        </w:rPr>
        <w:t>の障がいの状態について助言</w:t>
      </w:r>
      <w:r w:rsidR="00DB61C2" w:rsidRPr="004B5FA3">
        <w:rPr>
          <w:rFonts w:ascii="HG丸ｺﾞｼｯｸM-PRO" w:eastAsia="HG丸ｺﾞｼｯｸM-PRO" w:hAnsi="HG丸ｺﾞｼｯｸM-PRO" w:hint="eastAsia"/>
          <w:sz w:val="24"/>
          <w:szCs w:val="24"/>
          <w:highlight w:val="yellow"/>
        </w:rPr>
        <w:t>している</w:t>
      </w:r>
      <w:r w:rsidR="00F022B7" w:rsidRPr="004B5FA3">
        <w:rPr>
          <w:rFonts w:ascii="HG丸ｺﾞｼｯｸM-PRO" w:eastAsia="HG丸ｺﾞｼｯｸM-PRO" w:hAnsi="HG丸ｺﾞｼｯｸM-PRO" w:hint="eastAsia"/>
          <w:sz w:val="24"/>
          <w:szCs w:val="24"/>
          <w:highlight w:val="yellow"/>
        </w:rPr>
        <w:t>事例</w:t>
      </w:r>
    </w:p>
    <w:p w:rsidR="00463398" w:rsidRDefault="00463398" w:rsidP="00463398">
      <w:pPr>
        <w:widowControl/>
        <w:ind w:left="210" w:hangingChars="100" w:hanging="210"/>
        <w:jc w:val="left"/>
        <w:rPr>
          <w:rFonts w:ascii="HG丸ｺﾞｼｯｸM-PRO" w:eastAsia="HG丸ｺﾞｼｯｸM-PRO" w:hAnsi="HG丸ｺﾞｼｯｸM-PRO"/>
          <w:sz w:val="24"/>
          <w:szCs w:val="24"/>
        </w:rPr>
      </w:pPr>
      <w:r w:rsidRPr="00463398">
        <w:rPr>
          <w:rFonts w:hint="eastAsia"/>
          <w:noProof/>
        </w:rPr>
        <mc:AlternateContent>
          <mc:Choice Requires="wpc">
            <w:drawing>
              <wp:inline distT="0" distB="0" distL="0" distR="0" wp14:anchorId="23D9FF5B" wp14:editId="7D261C73">
                <wp:extent cx="5752532" cy="1589965"/>
                <wp:effectExtent l="0" t="0" r="635" b="10795"/>
                <wp:docPr id="396" name="キャンバス 3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9" name="直線矢印コネクタ 369"/>
                        <wps:cNvCnPr/>
                        <wps:spPr>
                          <a:xfrm>
                            <a:off x="251947" y="225188"/>
                            <a:ext cx="5404514" cy="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370" name="テキスト ボックス 370"/>
                        <wps:cNvSpPr txBox="1"/>
                        <wps:spPr>
                          <a:xfrm>
                            <a:off x="163753" y="102178"/>
                            <a:ext cx="504974" cy="867045"/>
                          </a:xfrm>
                          <a:prstGeom prst="rect">
                            <a:avLst/>
                          </a:prstGeom>
                          <a:solidFill>
                            <a:sysClr val="window" lastClr="FFFFFF"/>
                          </a:solidFill>
                          <a:ln w="6350">
                            <a:solidFill>
                              <a:prstClr val="black"/>
                            </a:solidFill>
                          </a:ln>
                          <a:effectLst/>
                        </wps:spPr>
                        <wps:txbx>
                          <w:txbxContent>
                            <w:p w:rsidR="0054266C" w:rsidRDefault="0054266C" w:rsidP="00463398">
                              <w:pPr>
                                <w:spacing w:line="200" w:lineRule="exact"/>
                                <w:jc w:val="lef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r>
                                <w:rPr>
                                  <w:rFonts w:ascii="HG丸ｺﾞｼｯｸM-PRO" w:eastAsia="HG丸ｺﾞｼｯｸM-PRO" w:hAnsi="HG丸ｺﾞｼｯｸM-PRO" w:hint="eastAsia"/>
                                  <w:sz w:val="16"/>
                                  <w:szCs w:val="16"/>
                                </w:rPr>
                                <w:t>18年前発症。母入院により</w:t>
                              </w:r>
                            </w:p>
                            <w:p w:rsidR="0054266C" w:rsidRPr="00331256" w:rsidRDefault="0054266C" w:rsidP="00463398">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一人暮らしに</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371" name="テキスト ボックス 371"/>
                        <wps:cNvSpPr txBox="1"/>
                        <wps:spPr>
                          <a:xfrm>
                            <a:off x="845132" y="102251"/>
                            <a:ext cx="641520" cy="402717"/>
                          </a:xfrm>
                          <a:prstGeom prst="rect">
                            <a:avLst/>
                          </a:prstGeom>
                          <a:solidFill>
                            <a:sysClr val="window" lastClr="FFFFFF"/>
                          </a:solidFill>
                          <a:ln w="6350">
                            <a:solidFill>
                              <a:prstClr val="black"/>
                            </a:solidFill>
                          </a:ln>
                          <a:effectLst/>
                        </wps:spPr>
                        <wps:txbx>
                          <w:txbxContent>
                            <w:p w:rsidR="0054266C" w:rsidRPr="009162A6"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母入院先に訪問し聴き取り</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372" name="テキスト ボックス 372"/>
                        <wps:cNvSpPr txBox="1"/>
                        <wps:spPr>
                          <a:xfrm>
                            <a:off x="4346165" y="102534"/>
                            <a:ext cx="955838" cy="695860"/>
                          </a:xfrm>
                          <a:prstGeom prst="rect">
                            <a:avLst/>
                          </a:prstGeom>
                          <a:solidFill>
                            <a:sysClr val="window" lastClr="FFFFFF"/>
                          </a:solidFill>
                          <a:ln w="6350">
                            <a:solidFill>
                              <a:prstClr val="black"/>
                            </a:solidFill>
                          </a:ln>
                          <a:effectLst/>
                        </wps:spPr>
                        <wps:txbx>
                          <w:txbxContent>
                            <w:p w:rsidR="0054266C" w:rsidRPr="009162A6"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モニタリング時に情報共有。基幹Ｃがご本人の状態像に関し、指定特定とＳ事業所に助言</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373" name="テキスト ボックス 373"/>
                        <wps:cNvSpPr txBox="1"/>
                        <wps:spPr>
                          <a:xfrm>
                            <a:off x="1759054" y="102499"/>
                            <a:ext cx="1023540" cy="402361"/>
                          </a:xfrm>
                          <a:prstGeom prst="rect">
                            <a:avLst/>
                          </a:prstGeom>
                          <a:solidFill>
                            <a:sysClr val="window" lastClr="FFFFFF"/>
                          </a:solidFill>
                          <a:ln w="6350">
                            <a:solidFill>
                              <a:prstClr val="black"/>
                            </a:solidFill>
                          </a:ln>
                          <a:effectLst/>
                        </wps:spPr>
                        <wps:txbx>
                          <w:txbxContent>
                            <w:p w:rsidR="0054266C" w:rsidRPr="009162A6"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[ホームヘルプ]開始。指定特定の依頼により基幹Ｃが後方支援</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374" name="テキスト ボックス 374"/>
                        <wps:cNvSpPr txBox="1"/>
                        <wps:spPr>
                          <a:xfrm>
                            <a:off x="3049906" y="102251"/>
                            <a:ext cx="1092190" cy="402503"/>
                          </a:xfrm>
                          <a:prstGeom prst="rect">
                            <a:avLst/>
                          </a:prstGeom>
                          <a:solidFill>
                            <a:sysClr val="window" lastClr="FFFFFF"/>
                          </a:solidFill>
                          <a:ln w="6350">
                            <a:solidFill>
                              <a:prstClr val="black"/>
                            </a:solidFill>
                          </a:ln>
                          <a:effectLst/>
                        </wps:spPr>
                        <wps:txbx>
                          <w:txbxContent>
                            <w:p w:rsidR="0054266C"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サービス等利用計画作成にあたり、主治医に情報提供求める</w:t>
                              </w:r>
                            </w:p>
                            <w:p w:rsidR="0054266C" w:rsidRPr="00D0019D" w:rsidRDefault="0054266C" w:rsidP="00463398">
                              <w:pPr>
                                <w:spacing w:line="20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wps:wsp>
                        <wps:cNvPr id="375" name="フローチャート : 代替処理 375"/>
                        <wps:cNvSpPr/>
                        <wps:spPr>
                          <a:xfrm>
                            <a:off x="783660" y="968136"/>
                            <a:ext cx="702976"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C専門員</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76" name="フローチャート : 代替処理 376"/>
                        <wps:cNvSpPr/>
                        <wps:spPr>
                          <a:xfrm>
                            <a:off x="784507" y="633993"/>
                            <a:ext cx="648248" cy="239241"/>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母ケアマネ</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77" name="直線コネクタ 377"/>
                        <wps:cNvCnPr>
                          <a:stCxn id="371" idx="2"/>
                        </wps:cNvCnPr>
                        <wps:spPr>
                          <a:xfrm flipH="1">
                            <a:off x="1165845" y="504968"/>
                            <a:ext cx="47" cy="129653"/>
                          </a:xfrm>
                          <a:prstGeom prst="line">
                            <a:avLst/>
                          </a:prstGeom>
                          <a:noFill/>
                          <a:ln w="12700" cap="flat" cmpd="sng" algn="ctr">
                            <a:solidFill>
                              <a:srgbClr val="4F81BD">
                                <a:shade val="95000"/>
                                <a:satMod val="105000"/>
                              </a:srgbClr>
                            </a:solidFill>
                            <a:prstDash val="solid"/>
                          </a:ln>
                          <a:effectLst/>
                        </wps:spPr>
                        <wps:bodyPr/>
                      </wps:wsp>
                      <wps:wsp>
                        <wps:cNvPr id="378" name="直線コネクタ 378"/>
                        <wps:cNvCnPr/>
                        <wps:spPr>
                          <a:xfrm>
                            <a:off x="1125224" y="873006"/>
                            <a:ext cx="0" cy="95800"/>
                          </a:xfrm>
                          <a:prstGeom prst="line">
                            <a:avLst/>
                          </a:prstGeom>
                          <a:noFill/>
                          <a:ln w="12700" cap="flat" cmpd="sng" algn="ctr">
                            <a:solidFill>
                              <a:srgbClr val="4F81BD">
                                <a:shade val="95000"/>
                                <a:satMod val="105000"/>
                              </a:srgbClr>
                            </a:solidFill>
                            <a:prstDash val="solid"/>
                          </a:ln>
                          <a:effectLst/>
                        </wps:spPr>
                        <wps:bodyPr/>
                      </wps:wsp>
                      <wps:wsp>
                        <wps:cNvPr id="379" name="直線コネクタ 379"/>
                        <wps:cNvCnPr>
                          <a:endCxn id="389" idx="0"/>
                        </wps:cNvCnPr>
                        <wps:spPr>
                          <a:xfrm flipH="1">
                            <a:off x="2350396" y="504576"/>
                            <a:ext cx="3738" cy="464220"/>
                          </a:xfrm>
                          <a:prstGeom prst="line">
                            <a:avLst/>
                          </a:prstGeom>
                          <a:noFill/>
                          <a:ln w="12700" cap="flat" cmpd="sng" algn="ctr">
                            <a:solidFill>
                              <a:srgbClr val="4F81BD">
                                <a:shade val="95000"/>
                                <a:satMod val="105000"/>
                              </a:srgbClr>
                            </a:solidFill>
                            <a:prstDash val="solid"/>
                          </a:ln>
                          <a:effectLst/>
                        </wps:spPr>
                        <wps:bodyPr/>
                      </wps:wsp>
                      <wps:wsp>
                        <wps:cNvPr id="380" name="フローチャート : 代替処理 380"/>
                        <wps:cNvSpPr/>
                        <wps:spPr>
                          <a:xfrm>
                            <a:off x="3193121" y="969564"/>
                            <a:ext cx="675923"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81" name="直線コネクタ 381"/>
                        <wps:cNvCnPr>
                          <a:endCxn id="393" idx="0"/>
                        </wps:cNvCnPr>
                        <wps:spPr>
                          <a:xfrm>
                            <a:off x="4831717" y="798113"/>
                            <a:ext cx="56" cy="171451"/>
                          </a:xfrm>
                          <a:prstGeom prst="line">
                            <a:avLst/>
                          </a:prstGeom>
                          <a:noFill/>
                          <a:ln w="12700" cap="flat" cmpd="sng" algn="ctr">
                            <a:solidFill>
                              <a:srgbClr val="4F81BD">
                                <a:shade val="95000"/>
                                <a:satMod val="105000"/>
                              </a:srgbClr>
                            </a:solidFill>
                            <a:prstDash val="solid"/>
                          </a:ln>
                          <a:effectLst/>
                        </wps:spPr>
                        <wps:bodyPr/>
                      </wps:wsp>
                      <wps:wsp>
                        <wps:cNvPr id="382" name="直線コネクタ 382"/>
                        <wps:cNvCnPr/>
                        <wps:spPr>
                          <a:xfrm>
                            <a:off x="3513909" y="873765"/>
                            <a:ext cx="0" cy="95800"/>
                          </a:xfrm>
                          <a:prstGeom prst="line">
                            <a:avLst/>
                          </a:prstGeom>
                          <a:noFill/>
                          <a:ln w="12700" cap="flat" cmpd="sng" algn="ctr">
                            <a:solidFill>
                              <a:srgbClr val="4F81BD">
                                <a:shade val="95000"/>
                                <a:satMod val="105000"/>
                              </a:srgbClr>
                            </a:solidFill>
                            <a:prstDash val="solid"/>
                          </a:ln>
                          <a:effectLst/>
                        </wps:spPr>
                        <wps:bodyPr/>
                      </wps:wsp>
                      <wps:wsp>
                        <wps:cNvPr id="383" name="直線コネクタ 383"/>
                        <wps:cNvCnPr/>
                        <wps:spPr>
                          <a:xfrm>
                            <a:off x="3500307" y="1208239"/>
                            <a:ext cx="0" cy="95800"/>
                          </a:xfrm>
                          <a:prstGeom prst="line">
                            <a:avLst/>
                          </a:prstGeom>
                          <a:noFill/>
                          <a:ln w="12700" cap="flat" cmpd="sng" algn="ctr">
                            <a:solidFill>
                              <a:srgbClr val="4F81BD">
                                <a:shade val="95000"/>
                                <a:satMod val="105000"/>
                              </a:srgbClr>
                            </a:solidFill>
                            <a:prstDash val="solid"/>
                          </a:ln>
                          <a:effectLst/>
                        </wps:spPr>
                        <wps:bodyPr/>
                      </wps:wsp>
                      <wps:wsp>
                        <wps:cNvPr id="384" name="フローチャート : 代替処理 384"/>
                        <wps:cNvSpPr/>
                        <wps:spPr>
                          <a:xfrm>
                            <a:off x="3261363" y="1301850"/>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85" name="直線コネクタ 385"/>
                        <wps:cNvCnPr/>
                        <wps:spPr>
                          <a:xfrm flipH="1">
                            <a:off x="3520422" y="505038"/>
                            <a:ext cx="47" cy="129653"/>
                          </a:xfrm>
                          <a:prstGeom prst="line">
                            <a:avLst/>
                          </a:prstGeom>
                          <a:noFill/>
                          <a:ln w="12700" cap="flat" cmpd="sng" algn="ctr">
                            <a:solidFill>
                              <a:srgbClr val="4F81BD">
                                <a:shade val="95000"/>
                                <a:satMod val="105000"/>
                              </a:srgbClr>
                            </a:solidFill>
                            <a:prstDash val="solid"/>
                          </a:ln>
                          <a:effectLst/>
                        </wps:spPr>
                        <wps:bodyPr/>
                      </wps:wsp>
                      <wps:wsp>
                        <wps:cNvPr id="386" name="正方形/長方形 386"/>
                        <wps:cNvSpPr/>
                        <wps:spPr>
                          <a:xfrm>
                            <a:off x="61415" y="34108"/>
                            <a:ext cx="5636300" cy="1555845"/>
                          </a:xfrm>
                          <a:prstGeom prst="rect">
                            <a:avLst/>
                          </a:pr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フローチャート : 代替処理 387"/>
                        <wps:cNvSpPr/>
                        <wps:spPr>
                          <a:xfrm>
                            <a:off x="3069121" y="634862"/>
                            <a:ext cx="948847" cy="2389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病院医療職</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88" name="円/楕円 388"/>
                        <wps:cNvSpPr/>
                        <wps:spPr>
                          <a:xfrm>
                            <a:off x="2070590" y="1084615"/>
                            <a:ext cx="536103" cy="409433"/>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フローチャート : 代替処理 389"/>
                        <wps:cNvSpPr/>
                        <wps:spPr>
                          <a:xfrm>
                            <a:off x="1998957" y="968796"/>
                            <a:ext cx="702878"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90" name="フローチャート : 代替処理 390"/>
                        <wps:cNvSpPr/>
                        <wps:spPr>
                          <a:xfrm>
                            <a:off x="2483664" y="1301850"/>
                            <a:ext cx="56612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91" name="フローチャート : 代替処理 391"/>
                        <wps:cNvSpPr/>
                        <wps:spPr>
                          <a:xfrm>
                            <a:off x="1685498" y="1302309"/>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92" name="円/楕円 392"/>
                        <wps:cNvSpPr/>
                        <wps:spPr>
                          <a:xfrm>
                            <a:off x="4626342" y="1084296"/>
                            <a:ext cx="535940" cy="408940"/>
                          </a:xfrm>
                          <a:prstGeom prst="ellipse">
                            <a:avLst/>
                          </a:prstGeom>
                          <a:noFill/>
                          <a:ln w="12700" cap="flat" cmpd="sng" algn="ctr">
                            <a:solidFill>
                              <a:srgbClr val="0070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3" name="フローチャート : 代替処理 393"/>
                        <wps:cNvSpPr/>
                        <wps:spPr>
                          <a:xfrm>
                            <a:off x="4493811" y="969564"/>
                            <a:ext cx="675923"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94" name="フローチャート : 代替処理 394"/>
                        <wps:cNvSpPr/>
                        <wps:spPr>
                          <a:xfrm>
                            <a:off x="4317951" y="1301850"/>
                            <a:ext cx="53869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s:wsp>
                        <wps:cNvPr id="395" name="フローチャート : 代替処理 395"/>
                        <wps:cNvSpPr/>
                        <wps:spPr>
                          <a:xfrm>
                            <a:off x="4978934" y="1304038"/>
                            <a:ext cx="566121" cy="239102"/>
                          </a:xfrm>
                          <a:prstGeom prst="flowChartAlternateProcess">
                            <a:avLst/>
                          </a:prstGeom>
                          <a:solidFill>
                            <a:sysClr val="window" lastClr="FFFFFF"/>
                          </a:solidFill>
                          <a:ln w="12700" cap="flat" cmpd="sng" algn="ctr">
                            <a:solidFill>
                              <a:srgbClr val="F79646"/>
                            </a:solidFill>
                            <a:prstDash val="solid"/>
                          </a:ln>
                          <a:effectLst/>
                        </wps:spPr>
                        <wps:txbx>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wps:txbx>
                        <wps:bodyPr rot="0" spcFirstLastPara="0" vertOverflow="overflow" horzOverflow="overflow" vert="horz" wrap="square" lIns="19440" tIns="9720" rIns="19440" bIns="9720" numCol="1" spcCol="0" rtlCol="0" fromWordArt="0" anchor="ctr" anchorCtr="0" forceAA="0" compatLnSpc="1">
                          <a:prstTxWarp prst="textNoShape">
                            <a:avLst/>
                          </a:prstTxWarp>
                          <a:noAutofit/>
                        </wps:bodyPr>
                      </wps:wsp>
                    </wpc:wpc>
                  </a:graphicData>
                </a:graphic>
              </wp:inline>
            </w:drawing>
          </mc:Choice>
          <mc:Fallback>
            <w:pict>
              <v:group id="キャンバス 396" o:spid="_x0000_s1154" editas="canvas" style="width:452.95pt;height:125.2pt;mso-position-horizontal-relative:char;mso-position-vertical-relative:line" coordsize="57524,1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">
                <v:shape id="_x0000_s1155" type="#_x0000_t75" style="position:absolute;width:57524;height:15894;visibility:visible;mso-wrap-style:square">
                  <v:fill o:detectmouseclick="t"/>
                  <v:path o:connecttype="none"/>
                </v:shape>
                <v:shape id="直線矢印コネクタ 369" o:spid="_x0000_s1156" type="#_x0000_t32" style="position:absolute;left:2519;top:2251;width:54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0JwsUAAADcAAAADwAAAGRycy9kb3ducmV2LnhtbESPQWvCQBSE74L/YXmCt7qxlqDRVaQg&#10;tIce1Fy8PbPPJJp9G3a3JvbXdwsFj8PMfMOsNr1pxJ2cry0rmE4SEMSF1TWXCvLj7mUOwgdkjY1l&#10;UvAgD5v1cLDCTNuO93Q/hFJECPsMFVQhtJmUvqjIoJ/Yljh6F+sMhihdKbXDLsJNI1+TJJUGa44L&#10;Fbb0XlFxO3wbBV2zS/PrKXdf1/NPuNR7m34+3pQaj/rtEkSgPjzD/+0PrWCWLuDvTDw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0JwsUAAADcAAAADwAAAAAAAAAA&#10;AAAAAAChAgAAZHJzL2Rvd25yZXYueG1sUEsFBgAAAAAEAAQA+QAAAJMDAAAAAA==&#10;" strokecolor="#4a7ebb" strokeweight="2.25pt">
                  <v:stroke endarrow="open"/>
                </v:shape>
                <v:shape id="テキスト ボックス 370" o:spid="_x0000_s1157" type="#_x0000_t202" style="position:absolute;left:1637;top:1021;width:5050;height:8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7gL4A&#10;AADcAAAADwAAAGRycy9kb3ducmV2LnhtbERPuwrCMBTdBf8hXMFFNK2CSjWKCIKLg4/F7dJc22pz&#10;U5tY69+bQXA8nPdy3ZpSNFS7wrKCeBSBIE6tLjhTcDnvhnMQziNrLC2Tgg85WK+6nSUm2r75SM3J&#10;ZyKEsEtQQe59lUjp0pwMupGtiAN3s7VBH2CdSV3jO4SbUo6jaCoNFhwacqxom1P6OL2MgsN14+63&#10;p2xmg+pxebpdzC8bK9XvtZsFCE+t/4t/7r1WMJmF+eFMOAJ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e+4C+AAAA3AAAAA8AAAAAAAAAAAAAAAAAmAIAAGRycy9kb3ducmV2&#10;LnhtbFBLBQYAAAAABAAEAPUAAACDAwAAAAA=&#10;" fillcolor="window" strokeweight=".5pt">
                  <v:textbox inset=".54mm,.27mm,.54mm,.27mm">
                    <w:txbxContent>
                      <w:p w:rsidR="0054266C" w:rsidRDefault="0054266C" w:rsidP="00463398">
                        <w:pPr>
                          <w:spacing w:line="200" w:lineRule="exact"/>
                          <w:jc w:val="left"/>
                          <w:rPr>
                            <w:rFonts w:ascii="HG丸ｺﾞｼｯｸM-PRO" w:eastAsia="HG丸ｺﾞｼｯｸM-PRO" w:hAnsi="HG丸ｺﾞｼｯｸM-PRO"/>
                            <w:sz w:val="16"/>
                            <w:szCs w:val="16"/>
                          </w:rPr>
                        </w:pPr>
                        <w:r w:rsidRPr="009162A6">
                          <w:rPr>
                            <w:rFonts w:ascii="HG丸ｺﾞｼｯｸM-PRO" w:eastAsia="HG丸ｺﾞｼｯｸM-PRO" w:hAnsi="HG丸ｺﾞｼｯｸM-PRO" w:hint="eastAsia"/>
                            <w:sz w:val="16"/>
                            <w:szCs w:val="16"/>
                          </w:rPr>
                          <w:t>ご本人</w:t>
                        </w:r>
                        <w:r>
                          <w:rPr>
                            <w:rFonts w:ascii="HG丸ｺﾞｼｯｸM-PRO" w:eastAsia="HG丸ｺﾞｼｯｸM-PRO" w:hAnsi="HG丸ｺﾞｼｯｸM-PRO" w:hint="eastAsia"/>
                            <w:sz w:val="16"/>
                            <w:szCs w:val="16"/>
                          </w:rPr>
                          <w:t>18年前発症。母入院により</w:t>
                        </w:r>
                      </w:p>
                      <w:p w:rsidR="0054266C" w:rsidRPr="00331256" w:rsidRDefault="0054266C" w:rsidP="00463398">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一人暮らしに</w:t>
                        </w:r>
                      </w:p>
                    </w:txbxContent>
                  </v:textbox>
                </v:shape>
                <v:shape id="テキスト ボックス 371" o:spid="_x0000_s1158" type="#_x0000_t202" style="position:absolute;left:8451;top:1022;width:6415;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eG8MA&#10;AADcAAAADwAAAGRycy9kb3ducmV2LnhtbESPQYvCMBSE74L/ITzBi2haF1SqUUQQvHhQe/H2aJ5t&#10;tXmpTaz135uFhT0OM/MNs9p0phItNa60rCCeRCCIM6tLzhWkl/14AcJ5ZI2VZVLwIQebdb+3wkTb&#10;N5+oPftcBAi7BBUU3teJlC4ryKCb2Jo4eDfbGPRBNrnUDb4D3FRyGkUzabDksFBgTbuCssf5ZRQc&#10;r1t3vz1lOx/Vj/Tp9jG/bKzUcNBtlyA8df4//Nc+aAU/8xh+z4QjIN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JeG8MAAADcAAAADwAAAAAAAAAAAAAAAACYAgAAZHJzL2Rv&#10;d25yZXYueG1sUEsFBgAAAAAEAAQA9QAAAIgDAAAAAA==&#10;" fillcolor="window" strokeweight=".5pt">
                  <v:textbox inset=".54mm,.27mm,.54mm,.27mm">
                    <w:txbxContent>
                      <w:p w:rsidR="0054266C" w:rsidRPr="009162A6"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母入院先に訪問し聴き取り</w:t>
                        </w:r>
                      </w:p>
                    </w:txbxContent>
                  </v:textbox>
                </v:shape>
                <v:shape id="テキスト ボックス 372" o:spid="_x0000_s1159" type="#_x0000_t202" style="position:absolute;left:43461;top:1025;width:9559;height:6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AbMMA&#10;AADcAAAADwAAAGRycy9kb3ducmV2LnhtbESPQYvCMBSE74L/ITzBi2hahVWqUUQQvHhYtxdvj+bZ&#10;VpuX2sRa//1GEDwOM/MNs9p0phItNa60rCCeRCCIM6tLzhWkf/vxAoTzyBory6TgRQ42635vhYm2&#10;T/6l9uRzESDsElRQeF8nUrqsIINuYmvi4F1sY9AH2eRSN/gMcFPJaRT9SIMlh4UCa9oVlN1OD6Pg&#10;eN666+Uu2/movqV3t4/5YWOlhoNuuwThqfPf8Kd90Apm8ym8z4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DAbMMAAADcAAAADwAAAAAAAAAAAAAAAACYAgAAZHJzL2Rv&#10;d25yZXYueG1sUEsFBgAAAAAEAAQA9QAAAIgDAAAAAA==&#10;" fillcolor="window" strokeweight=".5pt">
                  <v:textbox inset=".54mm,.27mm,.54mm,.27mm">
                    <w:txbxContent>
                      <w:p w:rsidR="0054266C" w:rsidRPr="009162A6"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モニタリング時に情報共有。基幹Ｃがご本人の状態像に関し、指定特定とＳ事業所に助言</w:t>
                        </w:r>
                      </w:p>
                    </w:txbxContent>
                  </v:textbox>
                </v:shape>
                <v:shape id="テキスト ボックス 373" o:spid="_x0000_s1160" type="#_x0000_t202" style="position:absolute;left:17590;top:1024;width:10235;height:4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l98UA&#10;AADcAAAADwAAAGRycy9kb3ducmV2LnhtbESPQWuDQBSE74H8h+UVcgl1tUJSrBsJgUAvPdTk0tvD&#10;fVEb9626G2P+fbdQ6HGYmW+YvJhNJyYaXWtZQRLFIIgrq1uuFZxPx+dXEM4ja+wsk4IHOSh2y0WO&#10;mbZ3/qSp9LUIEHYZKmi87zMpXdWQQRfZnjh4Fzsa9EGOtdQj3gPcdPIljjfSYMthocGeDg1V1/Jm&#10;FHx87d33ZZDTdt1fz4M7JnyziVKrp3n/BsLT7P/Df+13rSDdp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GX3xQAAANwAAAAPAAAAAAAAAAAAAAAAAJgCAABkcnMv&#10;ZG93bnJldi54bWxQSwUGAAAAAAQABAD1AAAAigMAAAAA&#10;" fillcolor="window" strokeweight=".5pt">
                  <v:textbox inset=".54mm,.27mm,.54mm,.27mm">
                    <w:txbxContent>
                      <w:p w:rsidR="0054266C" w:rsidRPr="009162A6"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[ホームヘルプ]開始。指定特定の依頼により基幹Ｃが後方支援</w:t>
                        </w:r>
                      </w:p>
                    </w:txbxContent>
                  </v:textbox>
                </v:shape>
                <v:shape id="テキスト ボックス 374" o:spid="_x0000_s1161" type="#_x0000_t202" style="position:absolute;left:30499;top:1022;width:10921;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X9g8YA&#10;AADcAAAADwAAAGRycy9kb3ducmV2LnhtbESPzWrDMBCE74G+g9hCL6GR3YSmuFZCKBhy6aFuLr0t&#10;1sZ2ba0cS/7J21eBQo7DzHzDpPvZtGKk3tWWFcSrCARxYXXNpYLTd/b8BsJ5ZI2tZVJwJQf73cMi&#10;xUTbib9ozH0pAoRdggoq77tESldUZNCtbEccvLPtDfog+1LqHqcAN618iaJXabDmsFBhRx8VFU0+&#10;GAWfPwf3e77IcbvsmtPFZTEPNlbq6XE+vIPwNPt7+L991ArW2w3czoQj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X9g8YAAADcAAAADwAAAAAAAAAAAAAAAACYAgAAZHJz&#10;L2Rvd25yZXYueG1sUEsFBgAAAAAEAAQA9QAAAIsDAAAAAA==&#10;" fillcolor="window" strokeweight=".5pt">
                  <v:textbox inset=".54mm,.27mm,.54mm,.27mm">
                    <w:txbxContent>
                      <w:p w:rsidR="0054266C" w:rsidRDefault="0054266C" w:rsidP="0046339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サービス等利用計画作成にあたり、主治医に情報提供求める</w:t>
                        </w:r>
                      </w:p>
                      <w:p w:rsidR="0054266C" w:rsidRPr="00D0019D" w:rsidRDefault="0054266C" w:rsidP="00463398">
                        <w:pPr>
                          <w:spacing w:line="200" w:lineRule="exact"/>
                          <w:rPr>
                            <w:rFonts w:ascii="HG丸ｺﾞｼｯｸM-PRO" w:eastAsia="HG丸ｺﾞｼｯｸM-PRO" w:hAnsi="HG丸ｺﾞｼｯｸM-PRO"/>
                            <w:sz w:val="16"/>
                            <w:szCs w:val="16"/>
                          </w:rPr>
                        </w:pPr>
                      </w:p>
                    </w:txbxContent>
                  </v:textbox>
                </v:shape>
                <v:shape id="フローチャート : 代替処理 375" o:spid="_x0000_s1162" type="#_x0000_t176" style="position:absolute;left:7836;top:9681;width:7030;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aZcMA&#10;AADcAAAADwAAAGRycy9kb3ducmV2LnhtbESPQYvCMBSE78L+h/AWvGnqyupSjbIIgoggalk8Pptn&#10;U2xeShO1/vuNIHgcZuYbZjpvbSVu1PjSsYJBPwFBnDtdcqEgOyx7PyB8QNZYOSYFD/Iwn310pphq&#10;d+cd3fahEBHCPkUFJoQ6ldLnhiz6vquJo3d2jcUQZVNI3eA9wm0lv5JkJC2WHBcM1rQwlF/2V6tg&#10;ZE/ltt38STM+LlZ8uGbVOs+U6n62vxMQgdrwDr/aK61gOP6G55l4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caZcMAAADcAAAADwAAAAAAAAAAAAAAAACYAgAAZHJzL2Rv&#10;d25yZXYueG1sUEsFBgAAAAAEAAQA9QAAAIgDA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C専門員</w:t>
                        </w:r>
                      </w:p>
                    </w:txbxContent>
                  </v:textbox>
                </v:shape>
                <v:shape id="フローチャート : 代替処理 376" o:spid="_x0000_s1163" type="#_x0000_t176" style="position:absolute;left:7845;top:6339;width:6482;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EEsUA&#10;AADcAAAADwAAAGRycy9kb3ducmV2LnhtbESPQWvCQBSE7wX/w/KE3urGFpISXUUEQUqhNIbi8Zl9&#10;ZoPZtyG7Jum/7xYKPQ4z8w2z3k62FQP1vnGsYLlIQBBXTjdcKyhPh6dXED4ga2wdk4Jv8rDdzB7W&#10;mGs38icNRahFhLDPUYEJocul9JUhi37hOuLoXV1vMUTZ11L3OEa4beVzkqTSYsNxwWBHe0PVrbhb&#10;Bam9NB/T+5c02Xl/5NO9bN+qUqnH+bRbgQg0hf/wX/uoFbxk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YQSxQAAANwAAAAPAAAAAAAAAAAAAAAAAJgCAABkcnMv&#10;ZG93bnJldi54bWxQSwUGAAAAAAQABAD1AAAAigM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母ケアマネ</w:t>
                        </w:r>
                      </w:p>
                    </w:txbxContent>
                  </v:textbox>
                </v:shape>
                <v:line id="直線コネクタ 377" o:spid="_x0000_s1164" style="position:absolute;flip:x;visibility:visible;mso-wrap-style:square" from="11658,5049" to="11658,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kmsMAAADcAAAADwAAAGRycy9kb3ducmV2LnhtbESPT4vCMBTE7wt+h/AEb2uqgpVqFBEK&#10;HmTBf3h9NM+02LyUJrbdb79ZWNjjMDO/YTa7wdaio9ZXjhXMpgkI4sLpio2C2zX/XIHwAVlj7ZgU&#10;fJOH3Xb0scFMu57P1F2CERHCPkMFZQhNJqUvSrLop64hjt7TtRZDlK2RusU+wm0t50mylBYrjgsl&#10;NnQoqXhd3lZBZ2aH09V+PR+afb4a7uaR5r1Sk/GwX4MINIT/8F/7qBUs0hR+z8Qj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uZJrDAAAA3AAAAA8AAAAAAAAAAAAA&#10;AAAAoQIAAGRycy9kb3ducmV2LnhtbFBLBQYAAAAABAAEAPkAAACRAwAAAAA=&#10;" strokecolor="#4a7ebb" strokeweight="1pt"/>
                <v:line id="直線コネクタ 378" o:spid="_x0000_s1165" style="position:absolute;visibility:visible;mso-wrap-style:square" from="11252,8730" to="11252,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1O8IAAADcAAAADwAAAGRycy9kb3ducmV2LnhtbERP3WrCMBS+H/gO4Qi7kZlaYUo1LSIO&#10;hF3I1Ac4NGdNtTmpTaz17ZcLYZcf3/+6GGwjeup87VjBbJqAIC6drrlScD59fSxB+ICssXFMCp7k&#10;ochHb2vMtHvwD/XHUIkYwj5DBSaENpPSl4Ys+qlriSP36zqLIcKukrrDRwy3jUyT5FNarDk2GGxp&#10;a6i8Hu9WweQw2c0OmAQ5fN9v1W5xSTfmotT7eNisQAQawr/45d5rBfNFXBvPxCMg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01O8IAAADcAAAADwAAAAAAAAAAAAAA&#10;AAChAgAAZHJzL2Rvd25yZXYueG1sUEsFBgAAAAAEAAQA+QAAAJADAAAAAA==&#10;" strokecolor="#4a7ebb" strokeweight="1pt"/>
                <v:line id="直線コネクタ 379" o:spid="_x0000_s1166" style="position:absolute;flip:x;visibility:visible;mso-wrap-style:square" from="23503,5045" to="23541,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1Vc8MAAADcAAAADwAAAGRycy9kb3ducmV2LnhtbESPT4vCMBTE7wt+h/AWvK2pCup2jSJC&#10;wYMI/sPro3mmZZuX0sS2fnuzsOBxmJnfMMt1byvRUuNLxwrGowQEce50yUbB5Zx9LUD4gKyxckwK&#10;nuRhvRp8LDHVruMjtadgRISwT1FBEUKdSunzgiz6kauJo3d3jcUQZWOkbrCLcFvJSZLMpMWS40KB&#10;NW0Lyn9PD6ugNePt/mwP95tmny36q7nNs06p4We/+QERqA/v8H97pxVM59/wdyYeAb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9VXPDAAAA3AAAAA8AAAAAAAAAAAAA&#10;AAAAoQIAAGRycy9kb3ducmV2LnhtbFBLBQYAAAAABAAEAPkAAACRAwAAAAA=&#10;" strokecolor="#4a7ebb" strokeweight="1pt"/>
                <v:shape id="フローチャート : 代替処理 380" o:spid="_x0000_s1167" type="#_x0000_t176" style="position:absolute;left:31931;top:9695;width:6759;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2sEA&#10;AADcAAAADwAAAGRycy9kb3ducmV2LnhtbERPTYvCMBC9C/6HMII3TV3Bla5pWQRBFkHUIh7HZrYp&#10;20xKE7X+e3MQ9vh436u8t424U+drxwpm0wQEcel0zZWC4rSZLEH4gKyxcUwKnuQhz4aDFabaPfhA&#10;92OoRAxhn6ICE0KbSulLQxb91LXEkft1ncUQYVdJ3eEjhttGfiTJQlqsOTYYbGltqPw73qyChb3W&#10;+353lubzst7y6VY0P2Wh1HjUf3+BCNSHf/HbvdUK5ss4P56JR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ydrBAAAA3AAAAA8AAAAAAAAAAAAAAAAAmAIAAGRycy9kb3du&#10;cmV2LnhtbFBLBQYAAAAABAAEAPUAAACGAw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line id="直線コネクタ 381" o:spid="_x0000_s1168" style="position:absolute;visibility:visible;mso-wrap-style:square" from="48317,7981" to="48317,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sgcUAAADcAAAADwAAAGRycy9kb3ducmV2LnhtbESP0WrCQBRE3wX/YbkFX8RsYsGG6CpS&#10;LAh9kFo/4JK9ZmOzd2N2E9O/7xYKfRxm5gyz2Y22EQN1vnasIEtSEMSl0zVXCi6fb4schA/IGhvH&#10;pOCbPOy208kGC+0e/EHDOVQiQtgXqMCE0BZS+tKQRZ+4ljh6V9dZDFF2ldQdPiLcNnKZpitpsea4&#10;YLClV0Pl17m3Cuan+SE7YRrk+N7fq8PLbbk3N6VmT+N+DSLQGP7Df+2jVvCcZ/B7Jh4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LsgcUAAADcAAAADwAAAAAAAAAA&#10;AAAAAAChAgAAZHJzL2Rvd25yZXYueG1sUEsFBgAAAAAEAAQA+QAAAJMDAAAAAA==&#10;" strokecolor="#4a7ebb" strokeweight="1pt"/>
                <v:line id="直線コネクタ 382" o:spid="_x0000_s1169" style="position:absolute;visibility:visible;mso-wrap-style:square" from="35139,8737" to="35139,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y9sQAAADcAAAADwAAAGRycy9kb3ducmV2LnhtbESP0YrCMBRE34X9h3AX9kXW1Aoq1Sgi&#10;Cgs+iHU/4NJcm7rNTbeJWv/eCIKPw8ycYebLztbiSq2vHCsYDhIQxIXTFZcKfo/b7ykIH5A11o5J&#10;wZ08LBcfvTlm2t34QNc8lCJC2GeowITQZFL6wpBFP3ANcfROrrUYomxLqVu8RbitZZokY2mx4rhg&#10;sKG1oeIvv1gF/X1/M9xjEmS3u/yXm8k5XZmzUl+f3WoGIlAX3uFX+0crGE1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L2xAAAANwAAAAPAAAAAAAAAAAA&#10;AAAAAKECAABkcnMvZG93bnJldi54bWxQSwUGAAAAAAQABAD5AAAAkgMAAAAA&#10;" strokecolor="#4a7ebb" strokeweight="1pt"/>
                <v:line id="直線コネクタ 383" o:spid="_x0000_s1170" style="position:absolute;visibility:visible;mso-wrap-style:square" from="35003,12082" to="35003,1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XbcYAAADcAAAADwAAAGRycy9kb3ducmV2LnhtbESPzWrDMBCE74G+g9hCLqGR40Aa3Mgh&#10;lAQKOYQmfYDF2lp2rZVryT99+6hQ6HGYmW+Y3X6yjRio85VjBatlAoK4cLriUsHH7fS0BeEDssbG&#10;MSn4IQ/7/GG2w0y7kd9puIZSRAj7DBWYENpMSl8YsuiXriWO3qfrLIYou1LqDscIt41Mk2QjLVYc&#10;Fwy29Gqo+Lr2VsHisjiuLpgEOZ377/L4XKcHUys1f5wOLyACTeE//Nd+0wrW2zX8nolHQO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M123GAAAA3AAAAA8AAAAAAAAA&#10;AAAAAAAAoQIAAGRycy9kb3ducmV2LnhtbFBLBQYAAAAABAAEAPkAAACUAwAAAAA=&#10;" strokecolor="#4a7ebb" strokeweight="1pt"/>
                <v:shape id="フローチャート : 代替処理 384" o:spid="_x0000_s1171" type="#_x0000_t176" style="position:absolute;left:32613;top:13018;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2cMA&#10;AADcAAAADwAAAGRycy9kb3ducmV2LnhtbESPQYvCMBSE74L/ITxhb5qqiyvVKCIIsiyIWhaPz+bZ&#10;FJuX0kTt/vuNIHgcZuYbZr5sbSXu1PjSsYLhIAFBnDtdcqEgO276UxA+IGusHJOCP/KwXHQ7c0y1&#10;e/Ce7odQiAhhn6ICE0KdSulzQxb9wNXE0bu4xmKIsimkbvAR4baSoySZSIslxwWDNa0N5dfDzSqY&#10;2HO5a39+pfk6rbd8vGXVd54p9dFrVzMQgdrwDr/aW61gPP2E5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P2cMAAADcAAAADwAAAAAAAAAAAAAAAACYAgAAZHJzL2Rv&#10;d25yZXYueG1sUEsFBgAAAAAEAAQA9QAAAIgDA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line id="直線コネクタ 385" o:spid="_x0000_s1172" style="position:absolute;flip:x;visibility:visible;mso-wrap-style:square" from="35204,5050" to="35204,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UvUcQAAADcAAAADwAAAGRycy9kb3ducmV2LnhtbESPQWvCQBSE7wX/w/IEb3Wj0jakWUWE&#10;gAcpVC1eH9mXTWj2bciuSfz33UKhx2FmvmHy3WRbMVDvG8cKVssEBHHpdMNGwfVSPKcgfEDW2Dom&#10;BQ/ysNvOnnLMtBv5k4ZzMCJC2GeooA6hy6T0ZU0W/dJ1xNGrXG8xRNkbqXscI9y2cp0kr9Jiw3Gh&#10;xo4ONZXf57tVMJjV4XSxH9VNsy/S6cvc3opRqcV82r+DCDSF//Bf+6gVbNIX+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S9RxAAAANwAAAAPAAAAAAAAAAAA&#10;AAAAAKECAABkcnMvZG93bnJldi54bWxQSwUGAAAAAAQABAD5AAAAkgMAAAAA&#10;" strokecolor="#4a7ebb" strokeweight="1pt"/>
                <v:rect id="正方形/長方形 386" o:spid="_x0000_s1173" style="position:absolute;left:614;top:341;width:56363;height:15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3esIA&#10;AADcAAAADwAAAGRycy9kb3ducmV2LnhtbESP0YrCMBRE34X9h3AXfNN0FWrpGkUEofiyqPsBl+Zu&#10;W2xuahOb+vcbQfBxmJkzzHo7mlYM1LvGsoKveQKCuLS64UrB7+Uwy0A4j6yxtUwKHuRgu/mYrDHX&#10;NvCJhrOvRISwy1FB7X2XS+nKmgy6ue2Io/dne4M+yr6SuscQ4aaViyRJpcGG40KNHe1rKq/nu1Fw&#10;Tasi3IZ9G8qf5ep4Yxt2RaHU9HPcfYPwNPp3+NUutIJllsLz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nd6wgAAANwAAAAPAAAAAAAAAAAAAAAAAJgCAABkcnMvZG93&#10;bnJldi54bWxQSwUGAAAAAAQABAD1AAAAhwMAAAAA&#10;" filled="f" strokecolor="#00b050" strokeweight="1.5pt"/>
                <v:shape id="フローチャート : 代替処理 387" o:spid="_x0000_s1174" type="#_x0000_t176" style="position:absolute;left:30691;top:6348;width:9488;height:2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RrsUA&#10;AADcAAAADwAAAGRycy9kb3ducmV2LnhtbESPQWvCQBSE74X+h+UJ3pqNFTREVxGhIKVQ1CA9vmaf&#10;2WD2bciuSfrvu0Khx2FmvmHW29E2oqfO144VzJIUBHHpdM2VguL89pKB8AFZY+OYFPyQh+3m+WmN&#10;uXYDH6k/hUpECPscFZgQ2lxKXxqy6BPXEkfv6jqLIcqukrrDIcJtI1/TdCEt1hwXDLa0N1TeTner&#10;YGG/68/x4yLN8mt/4PO9aN7LQqnpZNytQAQaw3/4r33QCubZEh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FGuxQAAANwAAAAPAAAAAAAAAAAAAAAAAJgCAABkcnMv&#10;ZG93bnJldi54bWxQSwUGAAAAAAQABAD1AAAAigM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病院医療職</w:t>
                        </w:r>
                      </w:p>
                    </w:txbxContent>
                  </v:textbox>
                </v:shape>
                <v:oval id="円/楕円 388" o:spid="_x0000_s1175" style="position:absolute;left:20705;top:10846;width:5361;height:4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kHsIA&#10;AADcAAAADwAAAGRycy9kb3ducmV2LnhtbERPy4rCMBTdD/gP4QruxlQFR6qpiOBjqc4ouLs0tw9t&#10;bmoTa/37yWJglofzXiw7U4mWGldaVjAaRiCIU6tLzhX8fG8+ZyCcR9ZYWSYFb3KwTHofC4y1ffGR&#10;2pPPRQhhF6OCwvs6ltKlBRl0Q1sTBy6zjUEfYJNL3eArhJtKjqNoKg2WHBoKrGldUHo/PY2Csjuv&#10;x4fb1/Fx3ZtL1j4vu9F7q9Sg363mIDx1/l/8595rBZNZWBvOhCMgk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yQewgAAANwAAAAPAAAAAAAAAAAAAAAAAJgCAABkcnMvZG93&#10;bnJldi54bWxQSwUGAAAAAAQABAD1AAAAhwMAAAAA&#10;" filled="f" strokecolor="#0070c0" strokeweight="1pt"/>
                <v:shape id="フローチャート : 代替処理 389" o:spid="_x0000_s1176" type="#_x0000_t176" style="position:absolute;left:19989;top:9687;width:7029;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gR8UA&#10;AADcAAAADwAAAGRycy9kb3ducmV2LnhtbESPQWvCQBSE7wX/w/KE3uqmFqxGV5FAIZRCqQbp8TX7&#10;zIZm34bsJqb/visIHoeZ+YbZ7EbbiIE6XztW8DxLQBCXTtdcKSiOb09LED4ga2wck4I/8rDbTh42&#10;mGp34S8aDqESEcI+RQUmhDaV0peGLPqZa4mjd3adxRBlV0nd4SXCbSPnSbKQFmuOCwZbygyVv4fe&#10;KljYn/pz/DhJ8/qd5Xzsi+a9LJR6nI77NYhAY7iHb+1cK3hZruB6Jh4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2BHxQAAANwAAAAPAAAAAAAAAAAAAAAAAJgCAABkcnMv&#10;ZG93bnJldi54bWxQSwUGAAAAAAQABAD1AAAAigM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shape id="フローチャート : 代替処理 390" o:spid="_x0000_s1177" type="#_x0000_t176" style="position:absolute;left:24836;top:13018;width:5661;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fB8AA&#10;AADcAAAADwAAAGRycy9kb3ducmV2LnhtbERPTYvCMBC9L/gfwgje1lQFV6tRRBBEhGW1iMexGZti&#10;MylN1PrvNwfB4+N9z5etrcSDGl86VjDoJyCIc6dLLhRkx833BIQPyBorx6TgRR6Wi87XHFPtnvxH&#10;j0MoRAxhn6ICE0KdSulzQxZ939XEkbu6xmKIsCmkbvAZw20lh0kylhZLjg0Ga1obym+Hu1Uwtpfy&#10;t92fpPk5r7d8vGfVLs+U6nXb1QxEoDZ8xG/3VisYTeP8eCYe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xfB8AAAADcAAAADwAAAAAAAAAAAAAAAACYAgAAZHJzL2Rvd25y&#10;ZXYueG1sUEsFBgAAAAAEAAQA9QAAAIUDA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v:textbox>
                </v:shape>
                <v:shape id="フローチャート : 代替処理 391" o:spid="_x0000_s1178" type="#_x0000_t176" style="position:absolute;left:16854;top:13023;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6nMUA&#10;AADcAAAADwAAAGRycy9kb3ducmV2LnhtbESPQWvCQBSE7wX/w/KE3uomFqyNrkGEQiiFUg3S4zP7&#10;zAazb0N2jem/7xYKHoeZ+YZZ56NtxUC9bxwrSGcJCOLK6YZrBeXh7WkJwgdkja1jUvBDHvLN5GGN&#10;mXY3/qJhH2oRIewzVGBC6DIpfWXIop+5jjh6Z9dbDFH2tdQ93iLctnKeJAtpseG4YLCjnaHqsr9a&#10;BQt7aj7Hj6M0L9+7gg/Xsn2vSqUep+N2BSLQGO7h/3ahFTy/p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PqcxQAAANwAAAAPAAAAAAAAAAAAAAAAAJgCAABkcnMv&#10;ZG93bnJldi54bWxQSwUGAAAAAAQABAD1AAAAigM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oval id="円/楕円 392" o:spid="_x0000_s1179" style="position:absolute;left:46263;top:10842;width:5359;height:4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FKcUA&#10;AADcAAAADwAAAGRycy9kb3ducmV2LnhtbESPQWvCQBSE70L/w/IK3nRjBK3RVYpQ9ahWBW+P7DOJ&#10;zb5Ns2uM/75bEDwOM/MNM1u0phQN1a6wrGDQj0AQp1YXnCk4fH/1PkA4j6yxtEwKHuRgMX/rzDDR&#10;9s47avY+EwHCLkEFufdVIqVLczLo+rYiDt7F1gZ9kHUmdY33ADeljKNoJA0WHBZyrGiZU/qzvxkF&#10;RXtcxtvrePd73pjTpbmd1oPHSqnue/s5BeGp9a/ws73RCoaT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oUpxQAAANwAAAAPAAAAAAAAAAAAAAAAAJgCAABkcnMv&#10;ZG93bnJldi54bWxQSwUGAAAAAAQABAD1AAAAigMAAAAA&#10;" filled="f" strokecolor="#0070c0" strokeweight="1pt"/>
                <v:shape id="フローチャート : 代替処理 393" o:spid="_x0000_s1180" type="#_x0000_t176" style="position:absolute;left:44938;top:9695;width:6759;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7BcMUA&#10;AADcAAAADwAAAGRycy9kb3ducmV2LnhtbESPQWvCQBSE7wX/w/KE3upGhdRGVxFBCKVQqkF6fGZf&#10;s6HZtyG7Jum/7xYKHoeZ+YbZ7EbbiJ46XztWMJ8lIIhLp2uuFBTn49MKhA/IGhvHpOCHPOy2k4cN&#10;ZtoN/EH9KVQiQthnqMCE0GZS+tKQRT9zLXH0vlxnMUTZVVJ3OES4beQiSVJpsea4YLClg6Hy+3Sz&#10;ClJ7rd/Ht4s0z5+HnM+3onktC6Uep+N+DSLQGO7h/3auFSxfl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sFwxQAAANwAAAAPAAAAAAAAAAAAAAAAAJgCAABkcnMv&#10;ZG93bnJldi54bWxQSwUGAAAAAAQABAD1AAAAigM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sidRPr="00D34B16">
                          <w:rPr>
                            <w:rFonts w:ascii="HG丸ｺﾞｼｯｸM-PRO" w:eastAsia="HG丸ｺﾞｼｯｸM-PRO" w:hAnsi="HG丸ｺﾞｼｯｸM-PRO" w:hint="eastAsia"/>
                            <w:sz w:val="16"/>
                            <w:szCs w:val="16"/>
                          </w:rPr>
                          <w:t>基幹</w:t>
                        </w:r>
                        <w:r>
                          <w:rPr>
                            <w:rFonts w:ascii="HG丸ｺﾞｼｯｸM-PRO" w:eastAsia="HG丸ｺﾞｼｯｸM-PRO" w:hAnsi="HG丸ｺﾞｼｯｸM-PRO" w:hint="eastAsia"/>
                            <w:sz w:val="16"/>
                            <w:szCs w:val="16"/>
                          </w:rPr>
                          <w:t>C</w:t>
                        </w:r>
                      </w:p>
                    </w:txbxContent>
                  </v:textbox>
                </v:shape>
                <v:shape id="フローチャート : 代替処理 394" o:spid="_x0000_s1181" type="#_x0000_t176" style="position:absolute;left:43179;top:13018;width:5387;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ZBMUA&#10;AADcAAAADwAAAGRycy9kb3ducmV2LnhtbESP3WoCMRSE74W+QziF3tWsP9i6GkUEQYpQ1EW8PG6O&#10;m8XNybKJur69KRS8HGbmG2Y6b20lbtT40rGCXjcBQZw7XXKhINuvPr9B+ICssXJMCh7kYT5760wx&#10;1e7OW7rtQiEihH2KCkwIdSqlzw1Z9F1XE0fv7BqLIcqmkLrBe4TbSvaTZCQtlhwXDNa0NJRfdler&#10;YGRP5W+7OUjzdVyueX/Nqp88U+rjvV1MQARqwyv8315rBYPxEP7O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1kExQAAANwAAAAPAAAAAAAAAAAAAAAAAJgCAABkcnMv&#10;ZG93bnJldi54bWxQSwUGAAAAAAQABAD1AAAAigM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指定特定</w:t>
                        </w:r>
                      </w:p>
                    </w:txbxContent>
                  </v:textbox>
                </v:shape>
                <v:shape id="フローチャート : 代替処理 395" o:spid="_x0000_s1182" type="#_x0000_t176" style="position:absolute;left:49789;top:13040;width:5661;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8n8QA&#10;AADcAAAADwAAAGRycy9kb3ducmV2LnhtbESPQWsCMRSE70L/Q3iF3mpWRVtXo4ggSBGKuojH5+a5&#10;Wdy8LJuo6783hYLHYWa+Yabz1lbiRo0vHSvodRMQxLnTJRcKsv3q8xuED8gaK8ek4EEe5rO3zhRT&#10;7e68pdsuFCJC2KeowIRQp1L63JBF33U1cfTOrrEYomwKqRu8R7itZD9JRtJiyXHBYE1LQ/lld7UK&#10;RvZU/rabgzRfx+Wa99es+skzpT7e28UERKA2vML/7bVWMBgP4e9MP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J/EAAAA3AAAAA8AAAAAAAAAAAAAAAAAmAIAAGRycy9k&#10;b3ducmV2LnhtbFBLBQYAAAAABAAEAPUAAACJAwAAAAA=&#10;" fillcolor="window" strokecolor="#f79646" strokeweight="1pt">
                  <v:textbox inset=".54mm,.27mm,.54mm,.27mm">
                    <w:txbxContent>
                      <w:p w:rsidR="0054266C" w:rsidRPr="00D34B16" w:rsidRDefault="0054266C" w:rsidP="0046339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S事業所</w:t>
                        </w:r>
                      </w:p>
                    </w:txbxContent>
                  </v:textbox>
                </v:shape>
                <w10:anchorlock/>
              </v:group>
            </w:pict>
          </mc:Fallback>
        </mc:AlternateContent>
      </w:r>
    </w:p>
    <w:p w:rsidR="00463398" w:rsidRPr="004B5FA3" w:rsidRDefault="00463398" w:rsidP="007642F7">
      <w:pPr>
        <w:widowControl/>
        <w:ind w:left="240" w:hangingChars="100" w:hanging="240"/>
        <w:jc w:val="left"/>
        <w:rPr>
          <w:rFonts w:ascii="HG丸ｺﾞｼｯｸM-PRO" w:eastAsia="HG丸ｺﾞｼｯｸM-PRO" w:hAnsi="HG丸ｺﾞｼｯｸM-PRO"/>
          <w:sz w:val="24"/>
          <w:szCs w:val="24"/>
        </w:rPr>
      </w:pPr>
    </w:p>
    <w:tbl>
      <w:tblPr>
        <w:tblStyle w:val="a3"/>
        <w:tblW w:w="0" w:type="auto"/>
        <w:tblInd w:w="250" w:type="dxa"/>
        <w:tblLook w:val="04A0" w:firstRow="1" w:lastRow="0" w:firstColumn="1" w:lastColumn="0" w:noHBand="0" w:noVBand="1"/>
      </w:tblPr>
      <w:tblGrid>
        <w:gridCol w:w="1418"/>
        <w:gridCol w:w="7618"/>
      </w:tblGrid>
      <w:tr w:rsidR="004B5FA3" w:rsidRPr="004B5FA3" w:rsidTr="00463398">
        <w:tc>
          <w:tcPr>
            <w:tcW w:w="1418" w:type="dxa"/>
          </w:tcPr>
          <w:p w:rsidR="00F022B7" w:rsidRPr="004B5FA3" w:rsidRDefault="00F022B7" w:rsidP="00DB61C2">
            <w:pPr>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事例の概要</w:t>
            </w:r>
          </w:p>
        </w:tc>
        <w:tc>
          <w:tcPr>
            <w:tcW w:w="7618" w:type="dxa"/>
          </w:tcPr>
          <w:p w:rsidR="00F022B7" w:rsidRPr="004B5FA3" w:rsidRDefault="00F022B7"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２２歳で交通事故による頭部外傷で高次脳機能障がいを有することとなった男性（現在４０歳）。自宅で両親と暮らしていたが、父は10</w:t>
            </w:r>
            <w:r w:rsidR="008D38FD">
              <w:rPr>
                <w:rFonts w:ascii="HG丸ｺﾞｼｯｸM-PRO" w:eastAsia="HG丸ｺﾞｼｯｸM-PRO" w:hAnsi="HG丸ｺﾞｼｯｸM-PRO" w:hint="eastAsia"/>
                <w:sz w:val="22"/>
              </w:rPr>
              <w:t>年前に他界し、母と</w:t>
            </w:r>
            <w:r w:rsidRPr="004B5FA3">
              <w:rPr>
                <w:rFonts w:ascii="HG丸ｺﾞｼｯｸM-PRO" w:eastAsia="HG丸ｺﾞｼｯｸM-PRO" w:hAnsi="HG丸ｺﾞｼｯｸM-PRO" w:hint="eastAsia"/>
                <w:sz w:val="22"/>
              </w:rPr>
              <w:t>二人暮らし。</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は、ADLには特に問題はないものの、失語</w:t>
            </w:r>
            <w:r w:rsidR="003640DC" w:rsidRPr="004B5FA3">
              <w:rPr>
                <w:rFonts w:ascii="HG丸ｺﾞｼｯｸM-PRO" w:eastAsia="HG丸ｺﾞｼｯｸM-PRO" w:hAnsi="HG丸ｺﾞｼｯｸM-PRO" w:hint="eastAsia"/>
                <w:sz w:val="22"/>
              </w:rPr>
              <w:t>症</w:t>
            </w:r>
            <w:r w:rsidRPr="004B5FA3">
              <w:rPr>
                <w:rFonts w:ascii="HG丸ｺﾞｼｯｸM-PRO" w:eastAsia="HG丸ｺﾞｼｯｸM-PRO" w:hAnsi="HG丸ｺﾞｼｯｸM-PRO" w:hint="eastAsia"/>
                <w:sz w:val="22"/>
              </w:rPr>
              <w:t>があり、高次脳機能障がいによる遂行機能障がいにより、見通しが立てられず、指示がなければ行動できない。（リハビリを受けた病院で高次脳機能障がいの診断書交付ずみ）</w:t>
            </w:r>
          </w:p>
          <w:p w:rsidR="00F022B7" w:rsidRPr="004B5FA3" w:rsidRDefault="00F022B7"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母は、「この子は何もできないのだから、全て周りの人間が世話してあげないといけないんです」と、これまで</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の生活の一部始終の面倒をみてきておられた。月に1回の病院受診が唯一外出する機会となっている。</w:t>
            </w:r>
          </w:p>
          <w:p w:rsidR="00F022B7" w:rsidRPr="004B5FA3" w:rsidRDefault="00F022B7"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キーパーソンだった母が高齢のため介護が必要になり、かつ、病院に入院する必要が生じたため、残された</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の生活がたちまち成り立たなくなると感じた母のケアマネージャーが市の障がい福祉課に相談し、市担当者が基幹相談支援Cにつないだ。</w:t>
            </w:r>
          </w:p>
          <w:p w:rsidR="00F022B7" w:rsidRPr="004B5FA3" w:rsidRDefault="00F022B7" w:rsidP="00AB74F3">
            <w:pPr>
              <w:spacing w:line="340" w:lineRule="exact"/>
              <w:jc w:val="left"/>
              <w:rPr>
                <w:rFonts w:ascii="HG丸ｺﾞｼｯｸM-PRO" w:eastAsia="HG丸ｺﾞｼｯｸM-PRO" w:hAnsi="HG丸ｺﾞｼｯｸM-PRO"/>
                <w:sz w:val="22"/>
              </w:rPr>
            </w:pPr>
          </w:p>
        </w:tc>
      </w:tr>
      <w:tr w:rsidR="00F022B7" w:rsidRPr="004B5FA3" w:rsidTr="00463398">
        <w:trPr>
          <w:trHeight w:val="2117"/>
        </w:trPr>
        <w:tc>
          <w:tcPr>
            <w:tcW w:w="1418" w:type="dxa"/>
          </w:tcPr>
          <w:p w:rsidR="00F022B7" w:rsidRPr="004B5FA3" w:rsidRDefault="00F022B7" w:rsidP="00DB61C2">
            <w:pPr>
              <w:jc w:val="left"/>
              <w:rPr>
                <w:rFonts w:ascii="HG丸ｺﾞｼｯｸM-PRO" w:eastAsia="HG丸ｺﾞｼｯｸM-PRO" w:hAnsi="HG丸ｺﾞｼｯｸM-PRO"/>
                <w:b/>
                <w:sz w:val="22"/>
              </w:rPr>
            </w:pPr>
            <w:r w:rsidRPr="004B5FA3">
              <w:rPr>
                <w:rFonts w:ascii="HG丸ｺﾞｼｯｸM-PRO" w:eastAsia="HG丸ｺﾞｼｯｸM-PRO" w:hAnsi="HG丸ｺﾞｼｯｸM-PRO" w:hint="eastAsia"/>
                <w:b/>
                <w:sz w:val="22"/>
              </w:rPr>
              <w:t>支援経過及び具体的な支援</w:t>
            </w:r>
            <w:r w:rsidR="00146670">
              <w:rPr>
                <w:rFonts w:ascii="HG丸ｺﾞｼｯｸM-PRO" w:eastAsia="HG丸ｺﾞｼｯｸM-PRO" w:hAnsi="HG丸ｺﾞｼｯｸM-PRO" w:hint="eastAsia"/>
                <w:b/>
                <w:sz w:val="22"/>
              </w:rPr>
              <w:t>・使たらええで帳</w:t>
            </w:r>
            <w:r w:rsidRPr="004B5FA3">
              <w:rPr>
                <w:rFonts w:ascii="HG丸ｺﾞｼｯｸM-PRO" w:eastAsia="HG丸ｺﾞｼｯｸM-PRO" w:hAnsi="HG丸ｺﾞｼｯｸM-PRO" w:hint="eastAsia"/>
                <w:b/>
                <w:sz w:val="22"/>
              </w:rPr>
              <w:t>の活用内容</w:t>
            </w:r>
          </w:p>
        </w:tc>
        <w:tc>
          <w:tcPr>
            <w:tcW w:w="7618" w:type="dxa"/>
          </w:tcPr>
          <w:p w:rsidR="00F022B7" w:rsidRPr="004B5FA3" w:rsidRDefault="00F022B7"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基幹相談支援C</w:t>
            </w:r>
            <w:r w:rsidR="0032104C" w:rsidRPr="004B5FA3">
              <w:rPr>
                <w:rFonts w:ascii="HG丸ｺﾞｼｯｸM-PRO" w:eastAsia="HG丸ｺﾞｼｯｸM-PRO" w:hAnsi="HG丸ｺﾞｼｯｸM-PRO" w:hint="eastAsia"/>
                <w:sz w:val="22"/>
              </w:rPr>
              <w:t>の</w:t>
            </w:r>
            <w:r w:rsidR="003640DC" w:rsidRPr="004B5FA3">
              <w:rPr>
                <w:rFonts w:ascii="HG丸ｺﾞｼｯｸM-PRO" w:eastAsia="HG丸ｺﾞｼｯｸM-PRO" w:hAnsi="HG丸ｺﾞｼｯｸM-PRO" w:hint="eastAsia"/>
                <w:sz w:val="22"/>
              </w:rPr>
              <w:t>相談支援専門員が</w:t>
            </w:r>
            <w:r w:rsidR="004B5FA3">
              <w:rPr>
                <w:rFonts w:ascii="HG丸ｺﾞｼｯｸM-PRO" w:eastAsia="HG丸ｺﾞｼｯｸM-PRO" w:hAnsi="HG丸ｺﾞｼｯｸM-PRO" w:hint="eastAsia"/>
                <w:sz w:val="22"/>
              </w:rPr>
              <w:t>ご本人</w:t>
            </w:r>
            <w:r w:rsidR="003640DC" w:rsidRPr="004B5FA3">
              <w:rPr>
                <w:rFonts w:ascii="HG丸ｺﾞｼｯｸM-PRO" w:eastAsia="HG丸ｺﾞｼｯｸM-PRO" w:hAnsi="HG丸ｺﾞｼｯｸM-PRO" w:hint="eastAsia"/>
                <w:sz w:val="22"/>
              </w:rPr>
              <w:t>への聴き取りと、キーパーソンである母の入院先を</w:t>
            </w:r>
            <w:r w:rsidRPr="004B5FA3">
              <w:rPr>
                <w:rFonts w:ascii="HG丸ｺﾞｼｯｸM-PRO" w:eastAsia="HG丸ｺﾞｼｯｸM-PRO" w:hAnsi="HG丸ｺﾞｼｯｸM-PRO" w:hint="eastAsia"/>
                <w:sz w:val="22"/>
              </w:rPr>
              <w:t>ケアマネ</w:t>
            </w:r>
            <w:r w:rsidR="00DA0461" w:rsidRPr="004B5FA3">
              <w:rPr>
                <w:rFonts w:ascii="HG丸ｺﾞｼｯｸM-PRO" w:eastAsia="HG丸ｺﾞｼｯｸM-PRO" w:hAnsi="HG丸ｺﾞｼｯｸM-PRO" w:hint="eastAsia"/>
                <w:sz w:val="22"/>
              </w:rPr>
              <w:t>ー</w:t>
            </w:r>
            <w:r w:rsidR="00AD706A" w:rsidRPr="004B5FA3">
              <w:rPr>
                <w:rFonts w:ascii="HG丸ｺﾞｼｯｸM-PRO" w:eastAsia="HG丸ｺﾞｼｯｸM-PRO" w:hAnsi="HG丸ｺﾞｼｯｸM-PRO" w:hint="eastAsia"/>
                <w:sz w:val="22"/>
              </w:rPr>
              <w:t>ジャー</w:t>
            </w:r>
            <w:r w:rsidR="003640DC" w:rsidRPr="004B5FA3">
              <w:rPr>
                <w:rFonts w:ascii="HG丸ｺﾞｼｯｸM-PRO" w:eastAsia="HG丸ｺﾞｼｯｸM-PRO" w:hAnsi="HG丸ｺﾞｼｯｸM-PRO" w:hint="eastAsia"/>
                <w:sz w:val="22"/>
              </w:rPr>
              <w:t>とともに</w:t>
            </w:r>
            <w:r w:rsidR="00AD706A" w:rsidRPr="004B5FA3">
              <w:rPr>
                <w:rFonts w:ascii="HG丸ｺﾞｼｯｸM-PRO" w:eastAsia="HG丸ｺﾞｼｯｸM-PRO" w:hAnsi="HG丸ｺﾞｼｯｸM-PRO" w:hint="eastAsia"/>
                <w:sz w:val="22"/>
              </w:rPr>
              <w:t>訪れて</w:t>
            </w:r>
            <w:r w:rsidRPr="004B5FA3">
              <w:rPr>
                <w:rFonts w:ascii="HG丸ｺﾞｼｯｸM-PRO" w:eastAsia="HG丸ｺﾞｼｯｸM-PRO" w:hAnsi="HG丸ｺﾞｼｯｸM-PRO" w:hint="eastAsia"/>
                <w:sz w:val="22"/>
              </w:rPr>
              <w:t>聴き取</w:t>
            </w:r>
            <w:r w:rsidR="00AD706A" w:rsidRPr="004B5FA3">
              <w:rPr>
                <w:rFonts w:ascii="HG丸ｺﾞｼｯｸM-PRO" w:eastAsia="HG丸ｺﾞｼｯｸM-PRO" w:hAnsi="HG丸ｺﾞｼｯｸM-PRO" w:hint="eastAsia"/>
                <w:sz w:val="22"/>
              </w:rPr>
              <w:t>りを行い</w:t>
            </w:r>
            <w:r w:rsidRPr="004B5FA3">
              <w:rPr>
                <w:rFonts w:ascii="HG丸ｺﾞｼｯｸM-PRO" w:eastAsia="HG丸ｺﾞｼｯｸM-PRO" w:hAnsi="HG丸ｺﾞｼｯｸM-PRO" w:hint="eastAsia"/>
                <w:sz w:val="22"/>
              </w:rPr>
              <w:t>、</w:t>
            </w:r>
            <w:r w:rsidR="004B5FA3">
              <w:rPr>
                <w:rFonts w:ascii="HG丸ｺﾞｼｯｸM-PRO" w:eastAsia="HG丸ｺﾞｼｯｸM-PRO" w:hAnsi="HG丸ｺﾞｼｯｸM-PRO" w:hint="eastAsia"/>
                <w:sz w:val="22"/>
              </w:rPr>
              <w:t>ご本人</w:t>
            </w:r>
            <w:r w:rsidR="0032104C" w:rsidRPr="004B5FA3">
              <w:rPr>
                <w:rFonts w:ascii="HG丸ｺﾞｼｯｸM-PRO" w:eastAsia="HG丸ｺﾞｼｯｸM-PRO" w:hAnsi="HG丸ｺﾞｼｯｸM-PRO" w:hint="eastAsia"/>
                <w:sz w:val="22"/>
              </w:rPr>
              <w:t>の状況について</w:t>
            </w:r>
            <w:r w:rsidR="00C430F2" w:rsidRPr="004B5FA3">
              <w:rPr>
                <w:rFonts w:ascii="HG丸ｺﾞｼｯｸM-PRO" w:eastAsia="HG丸ｺﾞｼｯｸM-PRO" w:hAnsi="HG丸ｺﾞｼｯｸM-PRO" w:hint="eastAsia"/>
                <w:sz w:val="22"/>
              </w:rPr>
              <w:t>整理</w:t>
            </w:r>
            <w:r w:rsidR="0032104C" w:rsidRPr="004B5FA3">
              <w:rPr>
                <w:rFonts w:ascii="HG丸ｺﾞｼｯｸM-PRO" w:eastAsia="HG丸ｺﾞｼｯｸM-PRO" w:hAnsi="HG丸ｺﾞｼｯｸM-PRO" w:hint="eastAsia"/>
                <w:sz w:val="22"/>
              </w:rPr>
              <w:t>。</w:t>
            </w:r>
            <w:r w:rsidRPr="004B5FA3">
              <w:rPr>
                <w:rFonts w:ascii="HG丸ｺﾞｼｯｸM-PRO" w:eastAsia="HG丸ｺﾞｼｯｸM-PRO" w:hAnsi="HG丸ｺﾞｼｯｸM-PRO" w:hint="eastAsia"/>
                <w:sz w:val="22"/>
                <w:u w:val="single"/>
              </w:rPr>
              <w:t>＜①「全体支援経過表」、「</w:t>
            </w:r>
            <w:r w:rsidR="004B5FA3">
              <w:rPr>
                <w:rFonts w:ascii="HG丸ｺﾞｼｯｸM-PRO" w:eastAsia="HG丸ｺﾞｼｯｸM-PRO" w:hAnsi="HG丸ｺﾞｼｯｸM-PRO" w:hint="eastAsia"/>
                <w:sz w:val="22"/>
                <w:u w:val="single"/>
              </w:rPr>
              <w:t>本人情報</w:t>
            </w:r>
            <w:r w:rsidRPr="004B5FA3">
              <w:rPr>
                <w:rFonts w:ascii="HG丸ｺﾞｼｯｸM-PRO" w:eastAsia="HG丸ｺﾞｼｯｸM-PRO" w:hAnsi="HG丸ｺﾞｼｯｸM-PRO" w:hint="eastAsia"/>
                <w:sz w:val="22"/>
                <w:u w:val="single"/>
              </w:rPr>
              <w:t>」「高次脳機能障がい確認リスト」</w:t>
            </w:r>
            <w:r w:rsidR="003640DC" w:rsidRPr="004B5FA3">
              <w:rPr>
                <w:rFonts w:ascii="HG丸ｺﾞｼｯｸM-PRO" w:eastAsia="HG丸ｺﾞｼｯｸM-PRO" w:hAnsi="HG丸ｺﾞｼｯｸM-PRO" w:hint="eastAsia"/>
                <w:sz w:val="22"/>
                <w:u w:val="single"/>
              </w:rPr>
              <w:t>「配慮してほしいこと」</w:t>
            </w:r>
            <w:r w:rsidRPr="004B5FA3">
              <w:rPr>
                <w:rFonts w:ascii="HG丸ｺﾞｼｯｸM-PRO" w:eastAsia="HG丸ｺﾞｼｯｸM-PRO" w:hAnsi="HG丸ｺﾞｼｯｸM-PRO" w:hint="eastAsia"/>
                <w:sz w:val="22"/>
                <w:u w:val="single"/>
              </w:rPr>
              <w:t>＞</w:t>
            </w:r>
            <w:r w:rsidRPr="004B5FA3">
              <w:rPr>
                <w:rFonts w:ascii="HG丸ｺﾞｼｯｸM-PRO" w:eastAsia="HG丸ｺﾞｼｯｸM-PRO" w:hAnsi="HG丸ｺﾞｼｯｸM-PRO" w:hint="eastAsia"/>
                <w:sz w:val="22"/>
              </w:rPr>
              <w:t>に記入。</w:t>
            </w:r>
          </w:p>
          <w:p w:rsidR="00C430F2" w:rsidRPr="004B5FA3" w:rsidRDefault="004B5FA3" w:rsidP="00AB74F3">
            <w:pPr>
              <w:spacing w:line="340" w:lineRule="exact"/>
              <w:ind w:firstLineChars="100" w:firstLine="22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ご本人</w:t>
            </w:r>
            <w:r w:rsidR="00F022B7" w:rsidRPr="004B5FA3">
              <w:rPr>
                <w:rFonts w:ascii="HG丸ｺﾞｼｯｸM-PRO" w:eastAsia="HG丸ｺﾞｼｯｸM-PRO" w:hAnsi="HG丸ｺﾞｼｯｸM-PRO" w:hint="eastAsia"/>
                <w:sz w:val="22"/>
              </w:rPr>
              <w:t>から、母がいなくなると一人で生活するのが不安ということを聞き、ホームヘルプサービスの説明をすると、利用を承諾。</w:t>
            </w:r>
            <w:r w:rsidR="00FA0620" w:rsidRPr="004B5FA3">
              <w:rPr>
                <w:rFonts w:ascii="HG丸ｺﾞｼｯｸM-PRO" w:eastAsia="HG丸ｺﾞｼｯｸM-PRO" w:hAnsi="HG丸ｺﾞｼｯｸM-PRO" w:hint="eastAsia"/>
                <w:sz w:val="22"/>
              </w:rPr>
              <w:t>障がい</w:t>
            </w:r>
            <w:r w:rsidR="00F022B7" w:rsidRPr="004B5FA3">
              <w:rPr>
                <w:rFonts w:ascii="HG丸ｺﾞｼｯｸM-PRO" w:eastAsia="HG丸ｺﾞｼｯｸM-PRO" w:hAnsi="HG丸ｺﾞｼｯｸM-PRO" w:hint="eastAsia"/>
                <w:sz w:val="22"/>
              </w:rPr>
              <w:t>支援区分認定を</w:t>
            </w:r>
            <w:r w:rsidR="0032104C" w:rsidRPr="004B5FA3">
              <w:rPr>
                <w:rFonts w:ascii="HG丸ｺﾞｼｯｸM-PRO" w:eastAsia="HG丸ｺﾞｼｯｸM-PRO" w:hAnsi="HG丸ｺﾞｼｯｸM-PRO" w:hint="eastAsia"/>
                <w:sz w:val="22"/>
              </w:rPr>
              <w:t>受けた</w:t>
            </w:r>
            <w:r w:rsidR="00F022B7" w:rsidRPr="004B5FA3">
              <w:rPr>
                <w:rFonts w:ascii="HG丸ｺﾞｼｯｸM-PRO" w:eastAsia="HG丸ｺﾞｼｯｸM-PRO" w:hAnsi="HG丸ｺﾞｼｯｸM-PRO" w:hint="eastAsia"/>
                <w:sz w:val="22"/>
              </w:rPr>
              <w:t>。</w:t>
            </w:r>
            <w:r w:rsidR="0032104C" w:rsidRPr="004B5FA3">
              <w:rPr>
                <w:rFonts w:ascii="HG丸ｺﾞｼｯｸM-PRO" w:eastAsia="HG丸ｺﾞｼｯｸM-PRO" w:hAnsi="HG丸ｺﾞｼｯｸM-PRO" w:hint="eastAsia"/>
                <w:sz w:val="22"/>
              </w:rPr>
              <w:t>基幹相談支援センターが、指定特定相談支援事業所につないだが、指定特定相談事業所から高次脳機能障がいの方の支援経験があまりなく助言をしてほしいとの依頼があったため、</w:t>
            </w:r>
            <w:r w:rsidR="00F022B7" w:rsidRPr="004B5FA3">
              <w:rPr>
                <w:rFonts w:ascii="HG丸ｺﾞｼｯｸM-PRO" w:eastAsia="HG丸ｺﾞｼｯｸM-PRO" w:hAnsi="HG丸ｺﾞｼｯｸM-PRO" w:hint="eastAsia"/>
                <w:sz w:val="22"/>
              </w:rPr>
              <w:t>基幹相談支援センターが</w:t>
            </w:r>
            <w:r w:rsidR="0032104C" w:rsidRPr="004B5FA3">
              <w:rPr>
                <w:rFonts w:ascii="HG丸ｺﾞｼｯｸM-PRO" w:eastAsia="HG丸ｺﾞｼｯｸM-PRO" w:hAnsi="HG丸ｺﾞｼｯｸM-PRO" w:hint="eastAsia"/>
                <w:sz w:val="22"/>
              </w:rPr>
              <w:t>後方支援を行う</w:t>
            </w:r>
            <w:r w:rsidR="00F022B7" w:rsidRPr="004B5FA3">
              <w:rPr>
                <w:rFonts w:ascii="HG丸ｺﾞｼｯｸM-PRO" w:eastAsia="HG丸ｺﾞｼｯｸM-PRO" w:hAnsi="HG丸ｺﾞｼｯｸM-PRO" w:hint="eastAsia"/>
                <w:sz w:val="22"/>
              </w:rPr>
              <w:t>こと</w:t>
            </w:r>
            <w:r w:rsidR="00B71152" w:rsidRPr="00176E5A">
              <w:rPr>
                <w:rFonts w:ascii="HG丸ｺﾞｼｯｸM-PRO" w:eastAsia="HG丸ｺﾞｼｯｸM-PRO" w:hAnsi="HG丸ｺﾞｼｯｸM-PRO" w:hint="eastAsia"/>
                <w:sz w:val="22"/>
              </w:rPr>
              <w:t>と</w:t>
            </w:r>
            <w:r w:rsidR="0032104C" w:rsidRPr="004B5FA3">
              <w:rPr>
                <w:rFonts w:ascii="HG丸ｺﾞｼｯｸM-PRO" w:eastAsia="HG丸ｺﾞｼｯｸM-PRO" w:hAnsi="HG丸ｺﾞｼｯｸM-PRO" w:hint="eastAsia"/>
                <w:sz w:val="22"/>
              </w:rPr>
              <w:t>なった</w:t>
            </w:r>
            <w:r w:rsidR="00F022B7" w:rsidRPr="004B5FA3">
              <w:rPr>
                <w:rFonts w:ascii="HG丸ｺﾞｼｯｸM-PRO" w:eastAsia="HG丸ｺﾞｼｯｸM-PRO" w:hAnsi="HG丸ｺﾞｼｯｸM-PRO" w:hint="eastAsia"/>
                <w:sz w:val="22"/>
              </w:rPr>
              <w:t>。</w:t>
            </w:r>
            <w:r w:rsidR="00F022B7" w:rsidRPr="004B5FA3">
              <w:rPr>
                <w:rFonts w:ascii="HG丸ｺﾞｼｯｸM-PRO" w:eastAsia="HG丸ｺﾞｼｯｸM-PRO" w:hAnsi="HG丸ｺﾞｼｯｸM-PRO" w:hint="eastAsia"/>
                <w:sz w:val="22"/>
                <w:u w:val="single"/>
              </w:rPr>
              <w:t>＜②「全体支援経過表」、「</w:t>
            </w:r>
            <w:r>
              <w:rPr>
                <w:rFonts w:ascii="HG丸ｺﾞｼｯｸM-PRO" w:eastAsia="HG丸ｺﾞｼｯｸM-PRO" w:hAnsi="HG丸ｺﾞｼｯｸM-PRO" w:hint="eastAsia"/>
                <w:sz w:val="22"/>
                <w:u w:val="single"/>
              </w:rPr>
              <w:t>本人情報</w:t>
            </w:r>
            <w:r w:rsidR="00F022B7" w:rsidRPr="004B5FA3">
              <w:rPr>
                <w:rFonts w:ascii="HG丸ｺﾞｼｯｸM-PRO" w:eastAsia="HG丸ｺﾞｼｯｸM-PRO" w:hAnsi="HG丸ｺﾞｼｯｸM-PRO" w:hint="eastAsia"/>
                <w:sz w:val="22"/>
                <w:u w:val="single"/>
              </w:rPr>
              <w:t>」「高次脳機能障がい確認リスト」</w:t>
            </w:r>
            <w:r w:rsidR="003640DC" w:rsidRPr="004B5FA3">
              <w:rPr>
                <w:rFonts w:ascii="HG丸ｺﾞｼｯｸM-PRO" w:eastAsia="HG丸ｺﾞｼｯｸM-PRO" w:hAnsi="HG丸ｺﾞｼｯｸM-PRO" w:hint="eastAsia"/>
                <w:sz w:val="22"/>
                <w:u w:val="single"/>
              </w:rPr>
              <w:t>「配慮してほしいこと」</w:t>
            </w:r>
            <w:r w:rsidR="00F022B7" w:rsidRPr="004B5FA3">
              <w:rPr>
                <w:rFonts w:ascii="HG丸ｺﾞｼｯｸM-PRO" w:eastAsia="HG丸ｺﾞｼｯｸM-PRO" w:hAnsi="HG丸ｺﾞｼｯｸM-PRO" w:hint="eastAsia"/>
                <w:sz w:val="22"/>
                <w:u w:val="single"/>
              </w:rPr>
              <w:t>を活用＞</w:t>
            </w:r>
          </w:p>
          <w:p w:rsidR="00F022B7" w:rsidRPr="004B5FA3" w:rsidRDefault="00F022B7" w:rsidP="00AB74F3">
            <w:pPr>
              <w:spacing w:line="340" w:lineRule="exact"/>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指定特定相談支援</w:t>
            </w:r>
            <w:r w:rsidR="00BD319A">
              <w:rPr>
                <w:rFonts w:ascii="HG丸ｺﾞｼｯｸM-PRO" w:eastAsia="HG丸ｺﾞｼｯｸM-PRO" w:hAnsi="HG丸ｺﾞｼｯｸM-PRO" w:hint="eastAsia"/>
                <w:sz w:val="22"/>
              </w:rPr>
              <w:t>事業所</w:t>
            </w:r>
            <w:r w:rsidRPr="004B5FA3">
              <w:rPr>
                <w:rFonts w:ascii="HG丸ｺﾞｼｯｸM-PRO" w:eastAsia="HG丸ｺﾞｼｯｸM-PRO" w:hAnsi="HG丸ｺﾞｼｯｸM-PRO" w:hint="eastAsia"/>
                <w:sz w:val="22"/>
              </w:rPr>
              <w:t>が居宅介護事業所と調整し、サービス等利用計画を作成、利用開始。</w:t>
            </w:r>
          </w:p>
          <w:p w:rsidR="00F022B7" w:rsidRPr="00176E5A" w:rsidRDefault="00F022B7" w:rsidP="00AB74F3">
            <w:pPr>
              <w:spacing w:line="340" w:lineRule="exact"/>
              <w:ind w:firstLineChars="100" w:firstLine="220"/>
              <w:jc w:val="left"/>
              <w:rPr>
                <w:rFonts w:ascii="HG丸ｺﾞｼｯｸM-PRO" w:eastAsia="HG丸ｺﾞｼｯｸM-PRO" w:hAnsi="HG丸ｺﾞｼｯｸM-PRO"/>
                <w:sz w:val="22"/>
              </w:rPr>
            </w:pPr>
            <w:r w:rsidRPr="00176E5A">
              <w:rPr>
                <w:rFonts w:ascii="HG丸ｺﾞｼｯｸM-PRO" w:eastAsia="HG丸ｺﾞｼｯｸM-PRO" w:hAnsi="HG丸ｺﾞｼｯｸM-PRO" w:hint="eastAsia"/>
                <w:sz w:val="22"/>
              </w:rPr>
              <w:t>その間、主治医の診断結果等の情報を得るため、</w:t>
            </w:r>
            <w:r w:rsidR="00B45460" w:rsidRPr="00176E5A">
              <w:rPr>
                <w:rFonts w:ascii="HG丸ｺﾞｼｯｸM-PRO" w:eastAsia="HG丸ｺﾞｼｯｸM-PRO" w:hAnsi="HG丸ｺﾞｼｯｸM-PRO" w:hint="eastAsia"/>
                <w:sz w:val="22"/>
              </w:rPr>
              <w:t>ご本人を通じ主治医から診断結果等の情報を得た。</w:t>
            </w:r>
            <w:r w:rsidRPr="00176E5A">
              <w:rPr>
                <w:rFonts w:ascii="HG丸ｺﾞｼｯｸM-PRO" w:eastAsia="HG丸ｺﾞｼｯｸM-PRO" w:hAnsi="HG丸ｺﾞｼｯｸM-PRO" w:hint="eastAsia"/>
                <w:sz w:val="22"/>
                <w:u w:val="single"/>
              </w:rPr>
              <w:t>＜③</w:t>
            </w:r>
            <w:r w:rsidR="00BD319A">
              <w:rPr>
                <w:rFonts w:ascii="HG丸ｺﾞｼｯｸM-PRO" w:eastAsia="HG丸ｺﾞｼｯｸM-PRO" w:hAnsi="HG丸ｺﾞｼｯｸM-PRO" w:hint="eastAsia"/>
                <w:sz w:val="22"/>
                <w:u w:val="single"/>
              </w:rPr>
              <w:t>「</w:t>
            </w:r>
            <w:r w:rsidRPr="00176E5A">
              <w:rPr>
                <w:rFonts w:ascii="HG丸ｺﾞｼｯｸM-PRO" w:eastAsia="HG丸ｺﾞｼｯｸM-PRO" w:hAnsi="HG丸ｺﾞｼｯｸM-PRO" w:hint="eastAsia"/>
                <w:sz w:val="22"/>
                <w:u w:val="single"/>
              </w:rPr>
              <w:t>医療情報</w:t>
            </w:r>
            <w:r w:rsidR="00BD319A">
              <w:rPr>
                <w:rFonts w:ascii="HG丸ｺﾞｼｯｸM-PRO" w:eastAsia="HG丸ｺﾞｼｯｸM-PRO" w:hAnsi="HG丸ｺﾞｼｯｸM-PRO" w:hint="eastAsia"/>
                <w:sz w:val="22"/>
                <w:u w:val="single"/>
              </w:rPr>
              <w:t>提供依頼」</w:t>
            </w:r>
            <w:r w:rsidRPr="00176E5A">
              <w:rPr>
                <w:rFonts w:ascii="HG丸ｺﾞｼｯｸM-PRO" w:eastAsia="HG丸ｺﾞｼｯｸM-PRO" w:hAnsi="HG丸ｺﾞｼｯｸM-PRO" w:hint="eastAsia"/>
                <w:sz w:val="22"/>
                <w:u w:val="single"/>
              </w:rPr>
              <w:t>により診療情報等の提供を求め</w:t>
            </w:r>
            <w:r w:rsidR="00C07A80" w:rsidRPr="00176E5A">
              <w:rPr>
                <w:rFonts w:ascii="HG丸ｺﾞｼｯｸM-PRO" w:eastAsia="HG丸ｺﾞｼｯｸM-PRO" w:hAnsi="HG丸ｺﾞｼｯｸM-PRO" w:hint="eastAsia"/>
                <w:sz w:val="22"/>
                <w:u w:val="single"/>
              </w:rPr>
              <w:t>、主治医からは診療</w:t>
            </w:r>
            <w:r w:rsidRPr="00176E5A">
              <w:rPr>
                <w:rFonts w:ascii="HG丸ｺﾞｼｯｸM-PRO" w:eastAsia="HG丸ｺﾞｼｯｸM-PRO" w:hAnsi="HG丸ｺﾞｼｯｸM-PRO" w:hint="eastAsia"/>
                <w:sz w:val="22"/>
                <w:u w:val="single"/>
              </w:rPr>
              <w:t>情報提供書が提供される＞</w:t>
            </w:r>
            <w:r w:rsidRPr="00176E5A">
              <w:rPr>
                <w:rFonts w:ascii="HG丸ｺﾞｼｯｸM-PRO" w:eastAsia="HG丸ｺﾞｼｯｸM-PRO" w:hAnsi="HG丸ｺﾞｼｯｸM-PRO" w:hint="eastAsia"/>
                <w:sz w:val="22"/>
              </w:rPr>
              <w:t>。</w:t>
            </w:r>
          </w:p>
          <w:p w:rsidR="00F022B7" w:rsidRPr="004B5FA3" w:rsidRDefault="00F022B7" w:rsidP="00AB74F3">
            <w:pPr>
              <w:spacing w:line="340" w:lineRule="exact"/>
              <w:ind w:firstLineChars="100" w:firstLine="220"/>
              <w:jc w:val="left"/>
              <w:rPr>
                <w:rFonts w:ascii="HG丸ｺﾞｼｯｸM-PRO" w:eastAsia="HG丸ｺﾞｼｯｸM-PRO" w:hAnsi="HG丸ｺﾞｼｯｸM-PRO"/>
                <w:sz w:val="22"/>
              </w:rPr>
            </w:pPr>
            <w:r w:rsidRPr="00176E5A">
              <w:rPr>
                <w:rFonts w:ascii="HG丸ｺﾞｼｯｸM-PRO" w:eastAsia="HG丸ｺﾞｼｯｸM-PRO" w:hAnsi="HG丸ｺﾞｼｯｸM-PRO" w:hint="eastAsia"/>
                <w:sz w:val="22"/>
              </w:rPr>
              <w:t>サービス利用開始後のモニタリング時において、</w:t>
            </w:r>
            <w:r w:rsidRPr="004B5FA3">
              <w:rPr>
                <w:rFonts w:ascii="HG丸ｺﾞｼｯｸM-PRO" w:eastAsia="HG丸ｺﾞｼｯｸM-PRO" w:hAnsi="HG丸ｺﾞｼｯｸM-PRO" w:hint="eastAsia"/>
                <w:sz w:val="22"/>
              </w:rPr>
              <w:t>指定特定相談支援事業所</w:t>
            </w:r>
            <w:r w:rsidR="00C430F2" w:rsidRPr="004B5FA3">
              <w:rPr>
                <w:rFonts w:ascii="HG丸ｺﾞｼｯｸM-PRO" w:eastAsia="HG丸ｺﾞｼｯｸM-PRO" w:hAnsi="HG丸ｺﾞｼｯｸM-PRO" w:hint="eastAsia"/>
                <w:sz w:val="22"/>
              </w:rPr>
              <w:t>及び基幹相談支援センター</w:t>
            </w:r>
            <w:r w:rsidRPr="004B5FA3">
              <w:rPr>
                <w:rFonts w:ascii="HG丸ｺﾞｼｯｸM-PRO" w:eastAsia="HG丸ｺﾞｼｯｸM-PRO" w:hAnsi="HG丸ｺﾞｼｯｸM-PRO" w:hint="eastAsia"/>
                <w:sz w:val="22"/>
              </w:rPr>
              <w:t>の相談支援専門員</w:t>
            </w:r>
            <w:r w:rsidR="00C430F2" w:rsidRPr="004B5FA3">
              <w:rPr>
                <w:rFonts w:ascii="HG丸ｺﾞｼｯｸM-PRO" w:eastAsia="HG丸ｺﾞｼｯｸM-PRO" w:hAnsi="HG丸ｺﾞｼｯｸM-PRO" w:hint="eastAsia"/>
                <w:sz w:val="22"/>
              </w:rPr>
              <w:t>と</w:t>
            </w:r>
            <w:r w:rsidRPr="004B5FA3">
              <w:rPr>
                <w:rFonts w:ascii="HG丸ｺﾞｼｯｸM-PRO" w:eastAsia="HG丸ｺﾞｼｯｸM-PRO" w:hAnsi="HG丸ｺﾞｼｯｸM-PRO" w:hint="eastAsia"/>
                <w:sz w:val="22"/>
              </w:rPr>
              <w:t>、居宅介護事業所と</w:t>
            </w:r>
            <w:r w:rsidR="00C430F2" w:rsidRPr="004B5FA3">
              <w:rPr>
                <w:rFonts w:ascii="HG丸ｺﾞｼｯｸM-PRO" w:eastAsia="HG丸ｺﾞｼｯｸM-PRO" w:hAnsi="HG丸ｺﾞｼｯｸM-PRO" w:hint="eastAsia"/>
                <w:sz w:val="22"/>
              </w:rPr>
              <w:t>が、</w:t>
            </w:r>
            <w:r w:rsidR="004B5FA3">
              <w:rPr>
                <w:rFonts w:ascii="HG丸ｺﾞｼｯｸM-PRO" w:eastAsia="HG丸ｺﾞｼｯｸM-PRO" w:hAnsi="HG丸ｺﾞｼｯｸM-PRO" w:hint="eastAsia"/>
                <w:sz w:val="22"/>
              </w:rPr>
              <w:t>ご本</w:t>
            </w:r>
            <w:r w:rsidR="004B5FA3">
              <w:rPr>
                <w:rFonts w:ascii="HG丸ｺﾞｼｯｸM-PRO" w:eastAsia="HG丸ｺﾞｼｯｸM-PRO" w:hAnsi="HG丸ｺﾞｼｯｸM-PRO" w:hint="eastAsia"/>
                <w:sz w:val="22"/>
              </w:rPr>
              <w:lastRenderedPageBreak/>
              <w:t>人</w:t>
            </w:r>
            <w:r w:rsidRPr="004B5FA3">
              <w:rPr>
                <w:rFonts w:ascii="HG丸ｺﾞｼｯｸM-PRO" w:eastAsia="HG丸ｺﾞｼｯｸM-PRO" w:hAnsi="HG丸ｺﾞｼｯｸM-PRO" w:hint="eastAsia"/>
                <w:sz w:val="22"/>
              </w:rPr>
              <w:t>の</w:t>
            </w:r>
            <w:r w:rsidR="00C430F2" w:rsidRPr="004B5FA3">
              <w:rPr>
                <w:rFonts w:ascii="HG丸ｺﾞｼｯｸM-PRO" w:eastAsia="HG丸ｺﾞｼｯｸM-PRO" w:hAnsi="HG丸ｺﾞｼｯｸM-PRO" w:hint="eastAsia"/>
                <w:sz w:val="22"/>
              </w:rPr>
              <w:t>状況について、上記</w:t>
            </w:r>
            <w:r w:rsidRPr="004B5FA3">
              <w:rPr>
                <w:rFonts w:ascii="HG丸ｺﾞｼｯｸM-PRO" w:eastAsia="HG丸ｺﾞｼｯｸM-PRO" w:hAnsi="HG丸ｺﾞｼｯｸM-PRO" w:hint="eastAsia"/>
                <w:sz w:val="22"/>
              </w:rPr>
              <w:t>の①、②の情報を共有。支援をはじめた居宅介護事業所から、</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が日常的な会話をかわすことが</w:t>
            </w:r>
            <w:r w:rsidR="00C430F2" w:rsidRPr="004B5FA3">
              <w:rPr>
                <w:rFonts w:ascii="HG丸ｺﾞｼｯｸM-PRO" w:eastAsia="HG丸ｺﾞｼｯｸM-PRO" w:hAnsi="HG丸ｺﾞｼｯｸM-PRO" w:hint="eastAsia"/>
                <w:sz w:val="22"/>
              </w:rPr>
              <w:t>できることから、「本当はわかっているくせに、気まぐれで</w:t>
            </w:r>
            <w:r w:rsidR="00BD319A">
              <w:rPr>
                <w:rFonts w:ascii="HG丸ｺﾞｼｯｸM-PRO" w:eastAsia="HG丸ｺﾞｼｯｸM-PRO" w:hAnsi="HG丸ｺﾞｼｯｸM-PRO" w:hint="eastAsia"/>
                <w:sz w:val="22"/>
              </w:rPr>
              <w:t>行動</w:t>
            </w:r>
            <w:r w:rsidR="00C430F2" w:rsidRPr="004B5FA3">
              <w:rPr>
                <w:rFonts w:ascii="HG丸ｺﾞｼｯｸM-PRO" w:eastAsia="HG丸ｺﾞｼｯｸM-PRO" w:hAnsi="HG丸ｺﾞｼｯｸM-PRO" w:hint="eastAsia"/>
                <w:sz w:val="22"/>
              </w:rPr>
              <w:t>しないで困っている」という声が上がったが、これまでの支援の中で</w:t>
            </w:r>
            <w:r w:rsidR="004B5FA3">
              <w:rPr>
                <w:rFonts w:ascii="HG丸ｺﾞｼｯｸM-PRO" w:eastAsia="HG丸ｺﾞｼｯｸM-PRO" w:hAnsi="HG丸ｺﾞｼｯｸM-PRO" w:hint="eastAsia"/>
                <w:sz w:val="22"/>
              </w:rPr>
              <w:t>ご本人</w:t>
            </w:r>
            <w:r w:rsidR="00C430F2" w:rsidRPr="004B5FA3">
              <w:rPr>
                <w:rFonts w:ascii="HG丸ｺﾞｼｯｸM-PRO" w:eastAsia="HG丸ｺﾞｼｯｸM-PRO" w:hAnsi="HG丸ｺﾞｼｯｸM-PRO" w:hint="eastAsia"/>
                <w:sz w:val="22"/>
              </w:rPr>
              <w:t>の状態を見立てられている基幹相談支援センターの相談支援専門員から</w:t>
            </w:r>
            <w:r w:rsidRPr="004B5FA3">
              <w:rPr>
                <w:rFonts w:ascii="HG丸ｺﾞｼｯｸM-PRO" w:eastAsia="HG丸ｺﾞｼｯｸM-PRO" w:hAnsi="HG丸ｺﾞｼｯｸM-PRO" w:hint="eastAsia"/>
                <w:sz w:val="22"/>
              </w:rPr>
              <w:t>、</w:t>
            </w:r>
            <w:r w:rsidR="00C430F2" w:rsidRPr="004B5FA3">
              <w:rPr>
                <w:rFonts w:ascii="HG丸ｺﾞｼｯｸM-PRO" w:eastAsia="HG丸ｺﾞｼｯｸM-PRO" w:hAnsi="HG丸ｺﾞｼｯｸM-PRO" w:hint="eastAsia"/>
                <w:sz w:val="22"/>
              </w:rPr>
              <w:t>話ができても内容が伴っていない感覚性失語に関する説明と、これまでやってきたことをその通りにならできるが</w:t>
            </w:r>
            <w:r w:rsidRPr="004B5FA3">
              <w:rPr>
                <w:rFonts w:ascii="HG丸ｺﾞｼｯｸM-PRO" w:eastAsia="HG丸ｺﾞｼｯｸM-PRO" w:hAnsi="HG丸ｺﾞｼｯｸM-PRO" w:hint="eastAsia"/>
                <w:sz w:val="22"/>
              </w:rPr>
              <w:t>少しでも変われば</w:t>
            </w:r>
            <w:r w:rsidR="00C430F2" w:rsidRPr="004B5FA3">
              <w:rPr>
                <w:rFonts w:ascii="HG丸ｺﾞｼｯｸM-PRO" w:eastAsia="HG丸ｺﾞｼｯｸM-PRO" w:hAnsi="HG丸ｺﾞｼｯｸM-PRO" w:hint="eastAsia"/>
                <w:sz w:val="22"/>
              </w:rPr>
              <w:t>混乱してしまう</w:t>
            </w:r>
            <w:r w:rsidRPr="004B5FA3">
              <w:rPr>
                <w:rFonts w:ascii="HG丸ｺﾞｼｯｸM-PRO" w:eastAsia="HG丸ｺﾞｼｯｸM-PRO" w:hAnsi="HG丸ｺﾞｼｯｸM-PRO" w:hint="eastAsia"/>
                <w:sz w:val="22"/>
              </w:rPr>
              <w:t>ことや</w:t>
            </w:r>
            <w:r w:rsidR="00C430F2" w:rsidRPr="004B5FA3">
              <w:rPr>
                <w:rFonts w:ascii="HG丸ｺﾞｼｯｸM-PRO" w:eastAsia="HG丸ｺﾞｼｯｸM-PRO" w:hAnsi="HG丸ｺﾞｼｯｸM-PRO" w:hint="eastAsia"/>
                <w:sz w:val="22"/>
              </w:rPr>
              <w:t>気まぐれではなく</w:t>
            </w:r>
            <w:r w:rsidRPr="004B5FA3">
              <w:rPr>
                <w:rFonts w:ascii="HG丸ｺﾞｼｯｸM-PRO" w:eastAsia="HG丸ｺﾞｼｯｸM-PRO" w:hAnsi="HG丸ｺﾞｼｯｸM-PRO" w:hint="eastAsia"/>
                <w:sz w:val="22"/>
              </w:rPr>
              <w:t>遂行機能障がいによるもので</w:t>
            </w:r>
            <w:r w:rsidR="00C430F2" w:rsidRPr="004B5FA3">
              <w:rPr>
                <w:rFonts w:ascii="HG丸ｺﾞｼｯｸM-PRO" w:eastAsia="HG丸ｺﾞｼｯｸM-PRO" w:hAnsi="HG丸ｺﾞｼｯｸM-PRO" w:hint="eastAsia"/>
                <w:sz w:val="22"/>
              </w:rPr>
              <w:t>ある</w:t>
            </w:r>
            <w:r w:rsidRPr="004B5FA3">
              <w:rPr>
                <w:rFonts w:ascii="HG丸ｺﾞｼｯｸM-PRO" w:eastAsia="HG丸ｺﾞｼｯｸM-PRO" w:hAnsi="HG丸ｺﾞｼｯｸM-PRO" w:hint="eastAsia"/>
                <w:sz w:val="22"/>
              </w:rPr>
              <w:t>こと</w:t>
            </w:r>
            <w:r w:rsidR="00C430F2" w:rsidRPr="004B5FA3">
              <w:rPr>
                <w:rFonts w:ascii="HG丸ｺﾞｼｯｸM-PRO" w:eastAsia="HG丸ｺﾞｼｯｸM-PRO" w:hAnsi="HG丸ｺﾞｼｯｸM-PRO" w:hint="eastAsia"/>
                <w:sz w:val="22"/>
              </w:rPr>
              <w:t>を説明し</w:t>
            </w:r>
            <w:r w:rsidRPr="004B5FA3">
              <w:rPr>
                <w:rFonts w:ascii="HG丸ｺﾞｼｯｸM-PRO" w:eastAsia="HG丸ｺﾞｼｯｸM-PRO" w:hAnsi="HG丸ｺﾞｼｯｸM-PRO" w:hint="eastAsia"/>
                <w:sz w:val="22"/>
              </w:rPr>
              <w:t>、そのような場面でどのような配慮をすべきかについて</w:t>
            </w:r>
            <w:r w:rsidR="00C430F2" w:rsidRPr="004B5FA3">
              <w:rPr>
                <w:rFonts w:ascii="HG丸ｺﾞｼｯｸM-PRO" w:eastAsia="HG丸ｺﾞｼｯｸM-PRO" w:hAnsi="HG丸ｺﾞｼｯｸM-PRO" w:hint="eastAsia"/>
                <w:sz w:val="22"/>
              </w:rPr>
              <w:t>居宅介護事業所と指定特定相談事業所の相談支援専門員に助言をした。</w:t>
            </w:r>
            <w:r w:rsidR="003640DC" w:rsidRPr="004B5FA3">
              <w:rPr>
                <w:rFonts w:ascii="HG丸ｺﾞｼｯｸM-PRO" w:eastAsia="HG丸ｺﾞｼｯｸM-PRO" w:hAnsi="HG丸ｺﾞｼｯｸM-PRO" w:hint="eastAsia"/>
                <w:sz w:val="22"/>
                <w:u w:val="single"/>
              </w:rPr>
              <w:t>＜④「配慮してほしいこと」</w:t>
            </w:r>
            <w:r w:rsidRPr="004B5FA3">
              <w:rPr>
                <w:rFonts w:ascii="HG丸ｺﾞｼｯｸM-PRO" w:eastAsia="HG丸ｺﾞｼｯｸM-PRO" w:hAnsi="HG丸ｺﾞｼｯｸM-PRO" w:hint="eastAsia"/>
                <w:sz w:val="22"/>
                <w:u w:val="single"/>
              </w:rPr>
              <w:t>「生活の大変さ指標」を活用＞</w:t>
            </w:r>
          </w:p>
          <w:p w:rsidR="00C6689C" w:rsidRPr="004B5FA3" w:rsidRDefault="00C430F2" w:rsidP="00AB74F3">
            <w:pPr>
              <w:spacing w:line="3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助言を受けた居宅介護事業所が、配慮すべき事項に</w:t>
            </w:r>
            <w:r w:rsidR="00BD319A">
              <w:rPr>
                <w:rFonts w:ascii="HG丸ｺﾞｼｯｸM-PRO" w:eastAsia="HG丸ｺﾞｼｯｸM-PRO" w:hAnsi="HG丸ｺﾞｼｯｸM-PRO" w:hint="eastAsia"/>
                <w:sz w:val="22"/>
              </w:rPr>
              <w:t>沿い</w:t>
            </w:r>
            <w:r w:rsidRPr="004B5FA3">
              <w:rPr>
                <w:rFonts w:ascii="HG丸ｺﾞｼｯｸM-PRO" w:eastAsia="HG丸ｺﾞｼｯｸM-PRO" w:hAnsi="HG丸ｺﾞｼｯｸM-PRO" w:hint="eastAsia"/>
                <w:sz w:val="22"/>
              </w:rPr>
              <w:t>支援を</w:t>
            </w:r>
            <w:r w:rsidR="001B5657" w:rsidRPr="004B5FA3">
              <w:rPr>
                <w:rFonts w:ascii="HG丸ｺﾞｼｯｸM-PRO" w:eastAsia="HG丸ｺﾞｼｯｸM-PRO" w:hAnsi="HG丸ｺﾞｼｯｸM-PRO" w:hint="eastAsia"/>
                <w:sz w:val="22"/>
              </w:rPr>
              <w:t>する中で、徐々に</w:t>
            </w:r>
            <w:r w:rsidR="004B5FA3">
              <w:rPr>
                <w:rFonts w:ascii="HG丸ｺﾞｼｯｸM-PRO" w:eastAsia="HG丸ｺﾞｼｯｸM-PRO" w:hAnsi="HG丸ｺﾞｼｯｸM-PRO" w:hint="eastAsia"/>
                <w:sz w:val="22"/>
              </w:rPr>
              <w:t>ご本人</w:t>
            </w:r>
            <w:r w:rsidR="001B5657" w:rsidRPr="004B5FA3">
              <w:rPr>
                <w:rFonts w:ascii="HG丸ｺﾞｼｯｸM-PRO" w:eastAsia="HG丸ｺﾞｼｯｸM-PRO" w:hAnsi="HG丸ｺﾞｼｯｸM-PRO" w:hint="eastAsia"/>
                <w:sz w:val="22"/>
              </w:rPr>
              <w:t>との関係がうまく取れるようになってきている。</w:t>
            </w:r>
          </w:p>
        </w:tc>
      </w:tr>
    </w:tbl>
    <w:p w:rsidR="00F360AB" w:rsidRPr="004B5FA3" w:rsidRDefault="00F360AB">
      <w:pPr>
        <w:widowControl/>
        <w:jc w:val="left"/>
        <w:rPr>
          <w:rFonts w:ascii="HG丸ｺﾞｼｯｸM-PRO" w:eastAsia="HG丸ｺﾞｼｯｸM-PRO" w:hAnsi="HG丸ｺﾞｼｯｸM-PRO"/>
          <w:sz w:val="22"/>
        </w:rPr>
      </w:pPr>
    </w:p>
    <w:p w:rsidR="00F022B7" w:rsidRPr="004B5FA3" w:rsidRDefault="00F022B7">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A922DE" w:rsidRDefault="00A922DE">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2038144" behindDoc="0" locked="0" layoutInCell="1" allowOverlap="1" wp14:anchorId="7E64939F" wp14:editId="73802827">
                <wp:simplePos x="0" y="0"/>
                <wp:positionH relativeFrom="column">
                  <wp:posOffset>24765</wp:posOffset>
                </wp:positionH>
                <wp:positionV relativeFrom="paragraph">
                  <wp:posOffset>106045</wp:posOffset>
                </wp:positionV>
                <wp:extent cx="5676900" cy="8153400"/>
                <wp:effectExtent l="0" t="0" r="19050" b="19050"/>
                <wp:wrapNone/>
                <wp:docPr id="327" name="角丸四角形 327"/>
                <wp:cNvGraphicFramePr/>
                <a:graphic xmlns:a="http://schemas.openxmlformats.org/drawingml/2006/main">
                  <a:graphicData uri="http://schemas.microsoft.com/office/word/2010/wordprocessingShape">
                    <wps:wsp>
                      <wps:cNvSpPr/>
                      <wps:spPr>
                        <a:xfrm>
                          <a:off x="0" y="0"/>
                          <a:ext cx="5676900" cy="8153400"/>
                        </a:xfrm>
                        <a:prstGeom prst="roundRect">
                          <a:avLst>
                            <a:gd name="adj" fmla="val 7016"/>
                          </a:avLst>
                        </a:prstGeom>
                        <a:solidFill>
                          <a:sysClr val="window" lastClr="FFFFFF"/>
                        </a:solidFill>
                        <a:ln w="25400" cap="flat" cmpd="sng" algn="ctr">
                          <a:solidFill>
                            <a:srgbClr val="00B050"/>
                          </a:solidFill>
                          <a:prstDash val="lgDash"/>
                        </a:ln>
                        <a:effectLst/>
                      </wps:spPr>
                      <wps:txbx>
                        <w:txbxContent>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コラム　～お父さんの初めての工賃～</w:t>
                            </w:r>
                          </w:p>
                          <w:p w:rsidR="0054266C" w:rsidRPr="00C6689C" w:rsidRDefault="0054266C" w:rsidP="004E45C7">
                            <w:pPr>
                              <w:jc w:val="left"/>
                              <w:rPr>
                                <w:rFonts w:ascii="HG丸ｺﾞｼｯｸM-PRO" w:eastAsia="HG丸ｺﾞｼｯｸM-PRO" w:hAnsi="HG丸ｺﾞｼｯｸM-PRO"/>
                                <w:sz w:val="24"/>
                                <w:szCs w:val="24"/>
                              </w:rPr>
                            </w:pP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Aさんは、働き盛りの４０代で脳血管障がいにより高次脳機能障がいに。下肢に残るマヒにより杖歩行は短時間でないと難しく、記憶障がいと遂行機能障がいにより、もとの仕事には戻れず、現在は、就労継続支援B型の事業所に週５日通っている。</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自宅で、妻と２人の子ども（小学５年生と小学２年生）と暮らしており、妻が働きにでて一家の家計を支え、家に帰れば家事と子どもの世話を一手に引き受けてくれている。</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現在の収入は、Aさんが働いていたころの収入から見るとガタンと減り、本音を言うと家計は火の車、就労継続支援B型に通うための費用だって、妻の収入から出ていると思うと、Aさんは妻に正直に気持ちを伝えられないけれど、内心本当に申し訳ないと思っている。</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Aさんの妻も、これまでの生活が激変し、まさか自分が働きにでるなんてと思っていたが、これも家族のためだと思い、また、だれもいない自宅に夫を一人でおいておくのも心配で、</w:t>
                            </w:r>
                            <w:r w:rsidR="00BD319A">
                              <w:rPr>
                                <w:rFonts w:ascii="HG丸ｺﾞｼｯｸM-PRO" w:eastAsia="HG丸ｺﾞｼｯｸM-PRO" w:hAnsi="HG丸ｺﾞｼｯｸM-PRO" w:hint="eastAsia"/>
                                <w:sz w:val="24"/>
                                <w:szCs w:val="24"/>
                              </w:rPr>
                              <w:t>日中に</w:t>
                            </w:r>
                            <w:r w:rsidRPr="00C6689C">
                              <w:rPr>
                                <w:rFonts w:ascii="HG丸ｺﾞｼｯｸM-PRO" w:eastAsia="HG丸ｺﾞｼｯｸM-PRO" w:hAnsi="HG丸ｺﾞｼｯｸM-PRO" w:hint="eastAsia"/>
                                <w:sz w:val="24"/>
                                <w:szCs w:val="24"/>
                              </w:rPr>
                              <w:t>どこか夫の様子をみていてほしいと思い、相談した市から就労継続支援事業所のことを聞き、二人で見学に行った。そちらでは、夫と同じ高次脳機能障がいの方が通われていて、長い方では１０年以上も通われているとのこと。色々な作業をされている様子を見て、夫も興味を持ったようだったので、その事業所への通所を決めた。</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Aさんは、その事業所で牛乳パックの紙漉きの作業を何とか覚えようと一つ一つの工程をメモを取りながら確認し、一生懸命取り組まれていた。</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そして、初めての工賃の支給日。Aさんは封筒に入った１万円を大事に自宅に持ち帰り、妻に渡した。妻も工賃がでるとは思っていなかったので、とても喜んでくれた。</w:t>
                            </w:r>
                          </w:p>
                          <w:p w:rsidR="0054266C" w:rsidRPr="00C6689C" w:rsidRDefault="0054266C" w:rsidP="00C662E3">
                            <w:pPr>
                              <w:ind w:firstLineChars="100" w:firstLine="240"/>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次の土曜日、夕食時に妻は夫と子どもを誘い、家族みんなで近くのファミリーレストランに。外食なんて本当に久しぶりで、はしゃく子どもたちに、Aさんの妻は、「今日は、お父さんが一生懸命働いてもらってきてくれたお金で、このごはんを食べるんだよ。みんな、お父さんにありがとうって言ってね」と伝えた。</w:t>
                            </w:r>
                          </w:p>
                          <w:p w:rsidR="0054266C" w:rsidRPr="00887D78" w:rsidRDefault="0054266C" w:rsidP="00C662E3">
                            <w:pPr>
                              <w:ind w:firstLineChars="100" w:firstLine="240"/>
                              <w:jc w:val="left"/>
                              <w:rPr>
                                <w:rFonts w:ascii="HG丸ｺﾞｼｯｸM-PRO" w:eastAsia="HG丸ｺﾞｼｯｸM-PRO" w:hAnsi="HG丸ｺﾞｼｯｸM-PRO"/>
                              </w:rPr>
                            </w:pPr>
                            <w:r w:rsidRPr="00C6689C">
                              <w:rPr>
                                <w:rFonts w:ascii="HG丸ｺﾞｼｯｸM-PRO" w:eastAsia="HG丸ｺﾞｼｯｸM-PRO" w:hAnsi="HG丸ｺﾞｼｯｸM-PRO" w:hint="eastAsia"/>
                                <w:sz w:val="24"/>
                                <w:szCs w:val="24"/>
                              </w:rPr>
                              <w:t>「ありがとう、おとうさん！」という子どもの顔をみて、Aさんはうれしそうに微笑み、心の中で、妻と子供たちに「ありがとう」とつぶやいた。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7" o:spid="_x0000_s1183" style="position:absolute;margin-left:1.95pt;margin-top:8.35pt;width:447pt;height:642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" fillcolor="window" strokecolor="#00b050" strokeweight="2pt">
                <v:stroke dashstyle="longDash"/>
                <v:textbox>
                  <w:txbxContent>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コラム　～お父さんの初めての工賃～</w:t>
                      </w:r>
                    </w:p>
                    <w:p w:rsidR="0054266C" w:rsidRPr="00C6689C" w:rsidRDefault="0054266C" w:rsidP="004E45C7">
                      <w:pPr>
                        <w:jc w:val="left"/>
                        <w:rPr>
                          <w:rFonts w:ascii="HG丸ｺﾞｼｯｸM-PRO" w:eastAsia="HG丸ｺﾞｼｯｸM-PRO" w:hAnsi="HG丸ｺﾞｼｯｸM-PRO"/>
                          <w:sz w:val="24"/>
                          <w:szCs w:val="24"/>
                        </w:rPr>
                      </w:pP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Aさんは、働き盛りの４０代で脳血管障がいにより高次脳機能障がいに。下肢に残るマヒにより杖歩行は短時間でないと難しく、記憶障がいと遂行機能障がいにより、もとの仕事には戻れず、現在は、就労継続支援B型の事業所に週５日通っている。</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自宅で、妻と２人の子ども（小学５年生と小学２年生）と暮らしており、妻が働きにでて一家の家計を支え、家に帰れば家事と子どもの世話を一手に引き受けてくれている。</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現在の収入は、Aさんが働いていたころの収入から見るとガタンと減り、本音を言うと家計は火の車、就労継続支援B型に通うための費用だって、妻の収入から出ていると思うと、Aさんは妻に正直に気持ちを伝えられないけれど、内心本当に申し訳ないと思っている。</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A</w:t>
                      </w:r>
                      <w:r w:rsidRPr="00C6689C">
                        <w:rPr>
                          <w:rFonts w:ascii="HG丸ｺﾞｼｯｸM-PRO" w:eastAsia="HG丸ｺﾞｼｯｸM-PRO" w:hAnsi="HG丸ｺﾞｼｯｸM-PRO" w:hint="eastAsia"/>
                          <w:sz w:val="24"/>
                          <w:szCs w:val="24"/>
                        </w:rPr>
                        <w:t>さんの妻も、これまでの生活が激変し、まさか自分が働きにでるなんてと思っていたが、これも家族のためだと思い、また、だれもいない自宅に夫を一人でおいておくのも心配で、</w:t>
                      </w:r>
                      <w:r w:rsidR="00BD319A">
                        <w:rPr>
                          <w:rFonts w:ascii="HG丸ｺﾞｼｯｸM-PRO" w:eastAsia="HG丸ｺﾞｼｯｸM-PRO" w:hAnsi="HG丸ｺﾞｼｯｸM-PRO" w:hint="eastAsia"/>
                          <w:sz w:val="24"/>
                          <w:szCs w:val="24"/>
                        </w:rPr>
                        <w:t>日中に</w:t>
                      </w:r>
                      <w:r w:rsidRPr="00C6689C">
                        <w:rPr>
                          <w:rFonts w:ascii="HG丸ｺﾞｼｯｸM-PRO" w:eastAsia="HG丸ｺﾞｼｯｸM-PRO" w:hAnsi="HG丸ｺﾞｼｯｸM-PRO" w:hint="eastAsia"/>
                          <w:sz w:val="24"/>
                          <w:szCs w:val="24"/>
                        </w:rPr>
                        <w:t>どこか夫の様子をみていてほしいと思い、相談した市から就労継続支援事業所のことを聞き、二人で見学に行った。そちらでは、夫と同じ高次脳機能障がいの方が通われていて、長い方では１０年以上も通われているとのこと。色々な作業をされている様子を見て、夫も興味を持ったようだったので、その事業所への通所を決めた。</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Aさんは、その事業所で牛乳パックの紙漉きの作業を何とか覚えようと一つ一つの工程をメモを取りながら確認し、一生懸命取り組まれていた。</w:t>
                      </w:r>
                    </w:p>
                    <w:p w:rsidR="0054266C" w:rsidRPr="00C6689C" w:rsidRDefault="0054266C" w:rsidP="004E45C7">
                      <w:pPr>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 xml:space="preserve">　そして、初めての工賃の支給日。Aさんは封筒に入った１万円を大事に自宅に持ち帰り、妻に渡した。妻も工賃がでるとは思っていなかったので、とても喜んでくれた。</w:t>
                      </w:r>
                    </w:p>
                    <w:p w:rsidR="0054266C" w:rsidRPr="00C6689C" w:rsidRDefault="0054266C" w:rsidP="00C662E3">
                      <w:pPr>
                        <w:ind w:firstLineChars="100" w:firstLine="240"/>
                        <w:jc w:val="left"/>
                        <w:rPr>
                          <w:rFonts w:ascii="HG丸ｺﾞｼｯｸM-PRO" w:eastAsia="HG丸ｺﾞｼｯｸM-PRO" w:hAnsi="HG丸ｺﾞｼｯｸM-PRO"/>
                          <w:sz w:val="24"/>
                          <w:szCs w:val="24"/>
                        </w:rPr>
                      </w:pPr>
                      <w:r w:rsidRPr="00C6689C">
                        <w:rPr>
                          <w:rFonts w:ascii="HG丸ｺﾞｼｯｸM-PRO" w:eastAsia="HG丸ｺﾞｼｯｸM-PRO" w:hAnsi="HG丸ｺﾞｼｯｸM-PRO" w:hint="eastAsia"/>
                          <w:sz w:val="24"/>
                          <w:szCs w:val="24"/>
                        </w:rPr>
                        <w:t>次の土曜日、夕食時に妻は夫と子どもを誘い、家族みんなで近くのファミリーレストランに。外食なんて本当に久しぶりで、はしゃく子どもたちに、Aさんの妻は、「今日は、お父さんが一生懸命働いてもらってきてくれたお金で、このごはんを食べるんだよ。みんな、お父さんにありがとうって言ってね」と伝えた。</w:t>
                      </w:r>
                    </w:p>
                    <w:p w:rsidR="0054266C" w:rsidRPr="00887D78" w:rsidRDefault="0054266C" w:rsidP="00C662E3">
                      <w:pPr>
                        <w:ind w:firstLineChars="100" w:firstLine="240"/>
                        <w:jc w:val="left"/>
                        <w:rPr>
                          <w:rFonts w:ascii="HG丸ｺﾞｼｯｸM-PRO" w:eastAsia="HG丸ｺﾞｼｯｸM-PRO" w:hAnsi="HG丸ｺﾞｼｯｸM-PRO"/>
                        </w:rPr>
                      </w:pPr>
                      <w:r w:rsidRPr="00C6689C">
                        <w:rPr>
                          <w:rFonts w:ascii="HG丸ｺﾞｼｯｸM-PRO" w:eastAsia="HG丸ｺﾞｼｯｸM-PRO" w:hAnsi="HG丸ｺﾞｼｯｸM-PRO" w:hint="eastAsia"/>
                          <w:sz w:val="24"/>
                          <w:szCs w:val="24"/>
                        </w:rPr>
                        <w:t>「ありがとう、おとうさん！」という子どもの顔をみて、Aさんはうれしそうに微笑み、心の中で、妻と子供たちに「ありがとう」とつぶやいた。</w:t>
                      </w:r>
                    </w:p>
                  </w:txbxContent>
                </v:textbox>
              </v:roundrect>
            </w:pict>
          </mc:Fallback>
        </mc:AlternateContent>
      </w: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4E45C7" w:rsidRDefault="004E45C7">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9901C8" w:rsidRDefault="009901C8">
      <w:pPr>
        <w:widowControl/>
        <w:jc w:val="left"/>
        <w:rPr>
          <w:rFonts w:ascii="HG丸ｺﾞｼｯｸM-PRO" w:eastAsia="HG丸ｺﾞｼｯｸM-PRO" w:hAnsi="HG丸ｺﾞｼｯｸM-PRO"/>
          <w:sz w:val="22"/>
        </w:rPr>
      </w:pPr>
    </w:p>
    <w:p w:rsidR="009901C8" w:rsidRDefault="009901C8">
      <w:pPr>
        <w:widowControl/>
        <w:jc w:val="left"/>
        <w:rPr>
          <w:rFonts w:ascii="HG丸ｺﾞｼｯｸM-PRO" w:eastAsia="HG丸ｺﾞｼｯｸM-PRO" w:hAnsi="HG丸ｺﾞｼｯｸM-PRO"/>
          <w:sz w:val="22"/>
        </w:rPr>
      </w:pPr>
    </w:p>
    <w:p w:rsidR="00E27BD6" w:rsidRPr="004B5FA3" w:rsidRDefault="00E27BD6" w:rsidP="00D9011D">
      <w:pPr>
        <w:widowControl/>
        <w:jc w:val="left"/>
        <w:rPr>
          <w:rFonts w:ascii="HG丸ｺﾞｼｯｸM-PRO" w:eastAsia="HG丸ｺﾞｼｯｸM-PRO" w:hAnsi="HG丸ｺﾞｼｯｸM-PRO"/>
          <w:sz w:val="22"/>
        </w:rPr>
      </w:pPr>
    </w:p>
    <w:sectPr w:rsidR="00E27BD6" w:rsidRPr="004B5FA3" w:rsidSect="00780116">
      <w:footerReference w:type="default" r:id="rId9"/>
      <w:pgSz w:w="11906" w:h="16838"/>
      <w:pgMar w:top="1134" w:right="1418" w:bottom="1134" w:left="1418" w:header="454" w:footer="454" w:gutter="0"/>
      <w:pgNumType w:fmt="numberInDash" w:start="2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BB" w:rsidRDefault="006238BB" w:rsidP="004477B5">
      <w:r>
        <w:separator/>
      </w:r>
    </w:p>
  </w:endnote>
  <w:endnote w:type="continuationSeparator" w:id="0">
    <w:p w:rsidR="006238BB" w:rsidRDefault="006238BB" w:rsidP="004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266892"/>
      <w:docPartObj>
        <w:docPartGallery w:val="Page Numbers (Bottom of Page)"/>
        <w:docPartUnique/>
      </w:docPartObj>
    </w:sdtPr>
    <w:sdtEndPr/>
    <w:sdtContent>
      <w:p w:rsidR="0054266C" w:rsidRDefault="0054266C" w:rsidP="00773091">
        <w:pPr>
          <w:pStyle w:val="a6"/>
          <w:jc w:val="center"/>
        </w:pPr>
        <w:r>
          <w:fldChar w:fldCharType="begin"/>
        </w:r>
        <w:r>
          <w:instrText>PAGE   \* MERGEFORMAT</w:instrText>
        </w:r>
        <w:r>
          <w:fldChar w:fldCharType="separate"/>
        </w:r>
        <w:r w:rsidR="00780116" w:rsidRPr="00780116">
          <w:rPr>
            <w:noProof/>
            <w:lang w:val="ja-JP"/>
          </w:rPr>
          <w:t>-</w:t>
        </w:r>
        <w:r w:rsidR="00780116">
          <w:rPr>
            <w:noProof/>
          </w:rPr>
          <w:t xml:space="preserve"> 25 -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BB" w:rsidRDefault="006238BB" w:rsidP="004477B5">
      <w:r>
        <w:separator/>
      </w:r>
    </w:p>
  </w:footnote>
  <w:footnote w:type="continuationSeparator" w:id="0">
    <w:p w:rsidR="006238BB" w:rsidRDefault="006238BB" w:rsidP="0044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AEC"/>
    <w:multiLevelType w:val="hybridMultilevel"/>
    <w:tmpl w:val="3DFEA91E"/>
    <w:lvl w:ilvl="0" w:tplc="E3026A66">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nsid w:val="29A737F0"/>
    <w:multiLevelType w:val="hybridMultilevel"/>
    <w:tmpl w:val="C3C85EA8"/>
    <w:lvl w:ilvl="0" w:tplc="AC082D4A">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2">
    <w:nsid w:val="2F161D4A"/>
    <w:multiLevelType w:val="hybridMultilevel"/>
    <w:tmpl w:val="8E4A15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65B09FE"/>
    <w:multiLevelType w:val="hybridMultilevel"/>
    <w:tmpl w:val="A628FEBC"/>
    <w:lvl w:ilvl="0" w:tplc="488C93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871148E"/>
    <w:multiLevelType w:val="hybridMultilevel"/>
    <w:tmpl w:val="BEF8BFFE"/>
    <w:lvl w:ilvl="0" w:tplc="6A441AFC">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5">
    <w:nsid w:val="52125210"/>
    <w:multiLevelType w:val="hybridMultilevel"/>
    <w:tmpl w:val="DA80F0E6"/>
    <w:lvl w:ilvl="0" w:tplc="D39455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6F25A36"/>
    <w:multiLevelType w:val="hybridMultilevel"/>
    <w:tmpl w:val="3FD64464"/>
    <w:lvl w:ilvl="0" w:tplc="ED72EE6C">
      <w:start w:val="13"/>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7">
    <w:nsid w:val="79BC6C2D"/>
    <w:multiLevelType w:val="hybridMultilevel"/>
    <w:tmpl w:val="5D829F18"/>
    <w:lvl w:ilvl="0" w:tplc="8CF8A87E">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59"/>
    <w:rsid w:val="00005B0F"/>
    <w:rsid w:val="00007AB2"/>
    <w:rsid w:val="00011041"/>
    <w:rsid w:val="00026C8B"/>
    <w:rsid w:val="000414C8"/>
    <w:rsid w:val="000467BD"/>
    <w:rsid w:val="00055F12"/>
    <w:rsid w:val="00062315"/>
    <w:rsid w:val="000660F1"/>
    <w:rsid w:val="0006623D"/>
    <w:rsid w:val="000756A7"/>
    <w:rsid w:val="000835A4"/>
    <w:rsid w:val="0009717D"/>
    <w:rsid w:val="000A4AEB"/>
    <w:rsid w:val="000C70C4"/>
    <w:rsid w:val="000D1001"/>
    <w:rsid w:val="000D7F9F"/>
    <w:rsid w:val="000E7CC3"/>
    <w:rsid w:val="000F092B"/>
    <w:rsid w:val="000F23AC"/>
    <w:rsid w:val="001049EA"/>
    <w:rsid w:val="00104C02"/>
    <w:rsid w:val="001078AA"/>
    <w:rsid w:val="001079A1"/>
    <w:rsid w:val="001101F8"/>
    <w:rsid w:val="00115740"/>
    <w:rsid w:val="00115DEF"/>
    <w:rsid w:val="00116237"/>
    <w:rsid w:val="00117F49"/>
    <w:rsid w:val="00120A16"/>
    <w:rsid w:val="0012644F"/>
    <w:rsid w:val="00132505"/>
    <w:rsid w:val="0014019E"/>
    <w:rsid w:val="00142434"/>
    <w:rsid w:val="00146670"/>
    <w:rsid w:val="00152E39"/>
    <w:rsid w:val="00165DC8"/>
    <w:rsid w:val="0016784F"/>
    <w:rsid w:val="00172DE5"/>
    <w:rsid w:val="00176E5A"/>
    <w:rsid w:val="0018172C"/>
    <w:rsid w:val="00193421"/>
    <w:rsid w:val="001A00E3"/>
    <w:rsid w:val="001B0826"/>
    <w:rsid w:val="001B22BA"/>
    <w:rsid w:val="001B3A2C"/>
    <w:rsid w:val="001B5657"/>
    <w:rsid w:val="001B59A5"/>
    <w:rsid w:val="001C6FAF"/>
    <w:rsid w:val="001D2724"/>
    <w:rsid w:val="001D2AA4"/>
    <w:rsid w:val="001D7C03"/>
    <w:rsid w:val="001E5A0D"/>
    <w:rsid w:val="001F7FCF"/>
    <w:rsid w:val="00200758"/>
    <w:rsid w:val="00200FB2"/>
    <w:rsid w:val="00217A97"/>
    <w:rsid w:val="002324F0"/>
    <w:rsid w:val="0023432C"/>
    <w:rsid w:val="00240EA3"/>
    <w:rsid w:val="0024395A"/>
    <w:rsid w:val="00245220"/>
    <w:rsid w:val="00247C98"/>
    <w:rsid w:val="00254024"/>
    <w:rsid w:val="0025542F"/>
    <w:rsid w:val="00261AF7"/>
    <w:rsid w:val="00275664"/>
    <w:rsid w:val="00277438"/>
    <w:rsid w:val="00280472"/>
    <w:rsid w:val="002A2A46"/>
    <w:rsid w:val="002B497A"/>
    <w:rsid w:val="002C0ADD"/>
    <w:rsid w:val="002C47E9"/>
    <w:rsid w:val="002C535F"/>
    <w:rsid w:val="002D7DC3"/>
    <w:rsid w:val="002E4B10"/>
    <w:rsid w:val="00303E81"/>
    <w:rsid w:val="0030519F"/>
    <w:rsid w:val="00315A24"/>
    <w:rsid w:val="0032104C"/>
    <w:rsid w:val="00324BD6"/>
    <w:rsid w:val="003260E6"/>
    <w:rsid w:val="003364F2"/>
    <w:rsid w:val="0034011F"/>
    <w:rsid w:val="003443CE"/>
    <w:rsid w:val="00345A10"/>
    <w:rsid w:val="00345D4D"/>
    <w:rsid w:val="003539C1"/>
    <w:rsid w:val="00360207"/>
    <w:rsid w:val="003617D4"/>
    <w:rsid w:val="003640DC"/>
    <w:rsid w:val="00373468"/>
    <w:rsid w:val="003C18E4"/>
    <w:rsid w:val="003C24F8"/>
    <w:rsid w:val="003D0F26"/>
    <w:rsid w:val="003D1C52"/>
    <w:rsid w:val="003D3802"/>
    <w:rsid w:val="003E0AAB"/>
    <w:rsid w:val="003E6C48"/>
    <w:rsid w:val="003E7AE6"/>
    <w:rsid w:val="003F248D"/>
    <w:rsid w:val="003F465B"/>
    <w:rsid w:val="003F4FE4"/>
    <w:rsid w:val="004213F7"/>
    <w:rsid w:val="00421F54"/>
    <w:rsid w:val="00430A58"/>
    <w:rsid w:val="00431AC2"/>
    <w:rsid w:val="0043293D"/>
    <w:rsid w:val="00432C54"/>
    <w:rsid w:val="0043364C"/>
    <w:rsid w:val="00437393"/>
    <w:rsid w:val="0044046D"/>
    <w:rsid w:val="004477B5"/>
    <w:rsid w:val="00451BAC"/>
    <w:rsid w:val="00460A13"/>
    <w:rsid w:val="00463398"/>
    <w:rsid w:val="00482460"/>
    <w:rsid w:val="00482475"/>
    <w:rsid w:val="00482541"/>
    <w:rsid w:val="00484EBD"/>
    <w:rsid w:val="00486894"/>
    <w:rsid w:val="0049330B"/>
    <w:rsid w:val="004A59B2"/>
    <w:rsid w:val="004A6ECE"/>
    <w:rsid w:val="004B435E"/>
    <w:rsid w:val="004B45D5"/>
    <w:rsid w:val="004B5FA3"/>
    <w:rsid w:val="004C4ECA"/>
    <w:rsid w:val="004C7089"/>
    <w:rsid w:val="004D4134"/>
    <w:rsid w:val="004E45C7"/>
    <w:rsid w:val="004E6D6B"/>
    <w:rsid w:val="004F292E"/>
    <w:rsid w:val="004F42F0"/>
    <w:rsid w:val="004F481F"/>
    <w:rsid w:val="005016D7"/>
    <w:rsid w:val="00502DCE"/>
    <w:rsid w:val="005065CC"/>
    <w:rsid w:val="00514100"/>
    <w:rsid w:val="00516566"/>
    <w:rsid w:val="00516802"/>
    <w:rsid w:val="00530501"/>
    <w:rsid w:val="0054266C"/>
    <w:rsid w:val="005430F3"/>
    <w:rsid w:val="005436FE"/>
    <w:rsid w:val="0056118C"/>
    <w:rsid w:val="005645E0"/>
    <w:rsid w:val="005647C9"/>
    <w:rsid w:val="00567DEF"/>
    <w:rsid w:val="00570C44"/>
    <w:rsid w:val="00575D7F"/>
    <w:rsid w:val="00596F01"/>
    <w:rsid w:val="005B126F"/>
    <w:rsid w:val="005B18BC"/>
    <w:rsid w:val="005C0011"/>
    <w:rsid w:val="005F7922"/>
    <w:rsid w:val="00601188"/>
    <w:rsid w:val="00601208"/>
    <w:rsid w:val="006140B5"/>
    <w:rsid w:val="00614146"/>
    <w:rsid w:val="00617175"/>
    <w:rsid w:val="006238BB"/>
    <w:rsid w:val="006336D2"/>
    <w:rsid w:val="0064268F"/>
    <w:rsid w:val="006555C7"/>
    <w:rsid w:val="00660D1A"/>
    <w:rsid w:val="0066207D"/>
    <w:rsid w:val="00672359"/>
    <w:rsid w:val="00681020"/>
    <w:rsid w:val="00682C19"/>
    <w:rsid w:val="00687BB4"/>
    <w:rsid w:val="00691381"/>
    <w:rsid w:val="0069714E"/>
    <w:rsid w:val="006A1BBF"/>
    <w:rsid w:val="006A2557"/>
    <w:rsid w:val="006A736F"/>
    <w:rsid w:val="006A747D"/>
    <w:rsid w:val="006B2663"/>
    <w:rsid w:val="006B6F05"/>
    <w:rsid w:val="006C6C48"/>
    <w:rsid w:val="006C733D"/>
    <w:rsid w:val="006D20B7"/>
    <w:rsid w:val="006D6733"/>
    <w:rsid w:val="006E16F0"/>
    <w:rsid w:val="006E498C"/>
    <w:rsid w:val="006E4E81"/>
    <w:rsid w:val="006E6B8D"/>
    <w:rsid w:val="006F1380"/>
    <w:rsid w:val="006F1458"/>
    <w:rsid w:val="0070015F"/>
    <w:rsid w:val="0070019A"/>
    <w:rsid w:val="00712083"/>
    <w:rsid w:val="00714498"/>
    <w:rsid w:val="007167E3"/>
    <w:rsid w:val="00724379"/>
    <w:rsid w:val="0073021A"/>
    <w:rsid w:val="0073280E"/>
    <w:rsid w:val="007336A9"/>
    <w:rsid w:val="00741C72"/>
    <w:rsid w:val="007642F7"/>
    <w:rsid w:val="00773091"/>
    <w:rsid w:val="00775E19"/>
    <w:rsid w:val="00780116"/>
    <w:rsid w:val="00783B23"/>
    <w:rsid w:val="00790CBB"/>
    <w:rsid w:val="00790D88"/>
    <w:rsid w:val="007936C1"/>
    <w:rsid w:val="00794C60"/>
    <w:rsid w:val="00795266"/>
    <w:rsid w:val="007B1254"/>
    <w:rsid w:val="007B1E37"/>
    <w:rsid w:val="007B2CE6"/>
    <w:rsid w:val="007C6973"/>
    <w:rsid w:val="007C719F"/>
    <w:rsid w:val="007D0A5A"/>
    <w:rsid w:val="007E5112"/>
    <w:rsid w:val="007F10F1"/>
    <w:rsid w:val="008002AE"/>
    <w:rsid w:val="008046F7"/>
    <w:rsid w:val="008066A8"/>
    <w:rsid w:val="008120AE"/>
    <w:rsid w:val="00815FF1"/>
    <w:rsid w:val="00823828"/>
    <w:rsid w:val="008333E9"/>
    <w:rsid w:val="00842AB6"/>
    <w:rsid w:val="00842C9A"/>
    <w:rsid w:val="00856F36"/>
    <w:rsid w:val="0086128E"/>
    <w:rsid w:val="00864064"/>
    <w:rsid w:val="00866036"/>
    <w:rsid w:val="00870214"/>
    <w:rsid w:val="008707FD"/>
    <w:rsid w:val="00873CA3"/>
    <w:rsid w:val="00875F25"/>
    <w:rsid w:val="00880619"/>
    <w:rsid w:val="00890FFC"/>
    <w:rsid w:val="00891123"/>
    <w:rsid w:val="00892C90"/>
    <w:rsid w:val="00893771"/>
    <w:rsid w:val="008939F1"/>
    <w:rsid w:val="008A1018"/>
    <w:rsid w:val="008A3F3A"/>
    <w:rsid w:val="008A59A2"/>
    <w:rsid w:val="008B13AE"/>
    <w:rsid w:val="008B1F85"/>
    <w:rsid w:val="008B6DE6"/>
    <w:rsid w:val="008D0868"/>
    <w:rsid w:val="008D1ADD"/>
    <w:rsid w:val="008D38FD"/>
    <w:rsid w:val="008E4539"/>
    <w:rsid w:val="008E7BDC"/>
    <w:rsid w:val="008E7D9A"/>
    <w:rsid w:val="008F0451"/>
    <w:rsid w:val="008F7789"/>
    <w:rsid w:val="0090363D"/>
    <w:rsid w:val="0091532F"/>
    <w:rsid w:val="00923B05"/>
    <w:rsid w:val="00941BE8"/>
    <w:rsid w:val="00944255"/>
    <w:rsid w:val="00951178"/>
    <w:rsid w:val="00957E7C"/>
    <w:rsid w:val="0096194B"/>
    <w:rsid w:val="00967060"/>
    <w:rsid w:val="00967362"/>
    <w:rsid w:val="00977152"/>
    <w:rsid w:val="009901C8"/>
    <w:rsid w:val="00992C21"/>
    <w:rsid w:val="00994873"/>
    <w:rsid w:val="009B5219"/>
    <w:rsid w:val="009B72FF"/>
    <w:rsid w:val="009C0D3F"/>
    <w:rsid w:val="009C1D34"/>
    <w:rsid w:val="009D75BE"/>
    <w:rsid w:val="00A04664"/>
    <w:rsid w:val="00A06729"/>
    <w:rsid w:val="00A1033D"/>
    <w:rsid w:val="00A127DC"/>
    <w:rsid w:val="00A17252"/>
    <w:rsid w:val="00A25CBA"/>
    <w:rsid w:val="00A36B24"/>
    <w:rsid w:val="00A43084"/>
    <w:rsid w:val="00A43F0D"/>
    <w:rsid w:val="00A50D36"/>
    <w:rsid w:val="00A775A7"/>
    <w:rsid w:val="00A84BB6"/>
    <w:rsid w:val="00A8603B"/>
    <w:rsid w:val="00A86A6D"/>
    <w:rsid w:val="00A917F3"/>
    <w:rsid w:val="00A922DE"/>
    <w:rsid w:val="00A963D2"/>
    <w:rsid w:val="00AA139C"/>
    <w:rsid w:val="00AA4FC9"/>
    <w:rsid w:val="00AB74F3"/>
    <w:rsid w:val="00AC0669"/>
    <w:rsid w:val="00AD0CCE"/>
    <w:rsid w:val="00AD4D8E"/>
    <w:rsid w:val="00AD5A14"/>
    <w:rsid w:val="00AD706A"/>
    <w:rsid w:val="00AE12B1"/>
    <w:rsid w:val="00AE7504"/>
    <w:rsid w:val="00AE7D7F"/>
    <w:rsid w:val="00AF03A6"/>
    <w:rsid w:val="00AF24E0"/>
    <w:rsid w:val="00AF6607"/>
    <w:rsid w:val="00B01EC9"/>
    <w:rsid w:val="00B04382"/>
    <w:rsid w:val="00B06AE8"/>
    <w:rsid w:val="00B15EC4"/>
    <w:rsid w:val="00B177E7"/>
    <w:rsid w:val="00B260E6"/>
    <w:rsid w:val="00B368D1"/>
    <w:rsid w:val="00B40211"/>
    <w:rsid w:val="00B45460"/>
    <w:rsid w:val="00B4725E"/>
    <w:rsid w:val="00B53112"/>
    <w:rsid w:val="00B6716D"/>
    <w:rsid w:val="00B71152"/>
    <w:rsid w:val="00B93F40"/>
    <w:rsid w:val="00BA0C89"/>
    <w:rsid w:val="00BA383A"/>
    <w:rsid w:val="00BB11F3"/>
    <w:rsid w:val="00BB2D72"/>
    <w:rsid w:val="00BC1782"/>
    <w:rsid w:val="00BC2526"/>
    <w:rsid w:val="00BC4394"/>
    <w:rsid w:val="00BC4CED"/>
    <w:rsid w:val="00BC563D"/>
    <w:rsid w:val="00BC62BB"/>
    <w:rsid w:val="00BC7C87"/>
    <w:rsid w:val="00BD1943"/>
    <w:rsid w:val="00BD319A"/>
    <w:rsid w:val="00BD4F7A"/>
    <w:rsid w:val="00BD6273"/>
    <w:rsid w:val="00BE23CE"/>
    <w:rsid w:val="00BF06B3"/>
    <w:rsid w:val="00BF18C9"/>
    <w:rsid w:val="00C02C1A"/>
    <w:rsid w:val="00C07A80"/>
    <w:rsid w:val="00C1044D"/>
    <w:rsid w:val="00C309DB"/>
    <w:rsid w:val="00C30A06"/>
    <w:rsid w:val="00C430F2"/>
    <w:rsid w:val="00C53EE0"/>
    <w:rsid w:val="00C55453"/>
    <w:rsid w:val="00C662E3"/>
    <w:rsid w:val="00C6689C"/>
    <w:rsid w:val="00C708DC"/>
    <w:rsid w:val="00C802B7"/>
    <w:rsid w:val="00C83880"/>
    <w:rsid w:val="00C86424"/>
    <w:rsid w:val="00C90D90"/>
    <w:rsid w:val="00C93E1E"/>
    <w:rsid w:val="00CB072A"/>
    <w:rsid w:val="00CB2757"/>
    <w:rsid w:val="00CB6C32"/>
    <w:rsid w:val="00CD1063"/>
    <w:rsid w:val="00CD4424"/>
    <w:rsid w:val="00CF7053"/>
    <w:rsid w:val="00D12FE7"/>
    <w:rsid w:val="00D17823"/>
    <w:rsid w:val="00D33493"/>
    <w:rsid w:val="00D402CF"/>
    <w:rsid w:val="00D41898"/>
    <w:rsid w:val="00D4479F"/>
    <w:rsid w:val="00D45179"/>
    <w:rsid w:val="00D55F73"/>
    <w:rsid w:val="00D6459F"/>
    <w:rsid w:val="00D70899"/>
    <w:rsid w:val="00D731BF"/>
    <w:rsid w:val="00D8154E"/>
    <w:rsid w:val="00D8595B"/>
    <w:rsid w:val="00D85E17"/>
    <w:rsid w:val="00D9011D"/>
    <w:rsid w:val="00DA0461"/>
    <w:rsid w:val="00DA2821"/>
    <w:rsid w:val="00DA2CE2"/>
    <w:rsid w:val="00DA4516"/>
    <w:rsid w:val="00DB43A9"/>
    <w:rsid w:val="00DB61C2"/>
    <w:rsid w:val="00DC3D1D"/>
    <w:rsid w:val="00DC6955"/>
    <w:rsid w:val="00DC6E27"/>
    <w:rsid w:val="00DD2E07"/>
    <w:rsid w:val="00DE3BB8"/>
    <w:rsid w:val="00E05C3E"/>
    <w:rsid w:val="00E07E24"/>
    <w:rsid w:val="00E13A8C"/>
    <w:rsid w:val="00E20F07"/>
    <w:rsid w:val="00E2473B"/>
    <w:rsid w:val="00E26A91"/>
    <w:rsid w:val="00E27A15"/>
    <w:rsid w:val="00E27BD6"/>
    <w:rsid w:val="00E32058"/>
    <w:rsid w:val="00E36281"/>
    <w:rsid w:val="00E367B1"/>
    <w:rsid w:val="00E41426"/>
    <w:rsid w:val="00E41BF7"/>
    <w:rsid w:val="00E50A3D"/>
    <w:rsid w:val="00E50CC3"/>
    <w:rsid w:val="00E51D5E"/>
    <w:rsid w:val="00E61602"/>
    <w:rsid w:val="00E67DCD"/>
    <w:rsid w:val="00E910D6"/>
    <w:rsid w:val="00E954AD"/>
    <w:rsid w:val="00E97270"/>
    <w:rsid w:val="00EB5A75"/>
    <w:rsid w:val="00EB6407"/>
    <w:rsid w:val="00EC41DE"/>
    <w:rsid w:val="00ED1507"/>
    <w:rsid w:val="00EE6B5D"/>
    <w:rsid w:val="00EF4BAF"/>
    <w:rsid w:val="00EF784D"/>
    <w:rsid w:val="00F00818"/>
    <w:rsid w:val="00F021B0"/>
    <w:rsid w:val="00F022B7"/>
    <w:rsid w:val="00F12DF7"/>
    <w:rsid w:val="00F13035"/>
    <w:rsid w:val="00F13640"/>
    <w:rsid w:val="00F255ED"/>
    <w:rsid w:val="00F27E94"/>
    <w:rsid w:val="00F32E4A"/>
    <w:rsid w:val="00F360AB"/>
    <w:rsid w:val="00F446F2"/>
    <w:rsid w:val="00F56160"/>
    <w:rsid w:val="00F603A7"/>
    <w:rsid w:val="00F61EE3"/>
    <w:rsid w:val="00F653C4"/>
    <w:rsid w:val="00F80F42"/>
    <w:rsid w:val="00F81457"/>
    <w:rsid w:val="00F91109"/>
    <w:rsid w:val="00F95550"/>
    <w:rsid w:val="00FA0620"/>
    <w:rsid w:val="00FA7155"/>
    <w:rsid w:val="00FB1C60"/>
    <w:rsid w:val="00FB5CBF"/>
    <w:rsid w:val="00FC2016"/>
    <w:rsid w:val="00FC5ADE"/>
    <w:rsid w:val="00FC7393"/>
    <w:rsid w:val="00FD699A"/>
    <w:rsid w:val="00FE284F"/>
    <w:rsid w:val="00FE40D4"/>
    <w:rsid w:val="00FF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206">
      <w:bodyDiv w:val="1"/>
      <w:marLeft w:val="0"/>
      <w:marRight w:val="0"/>
      <w:marTop w:val="0"/>
      <w:marBottom w:val="0"/>
      <w:divBdr>
        <w:top w:val="none" w:sz="0" w:space="0" w:color="auto"/>
        <w:left w:val="none" w:sz="0" w:space="0" w:color="auto"/>
        <w:bottom w:val="none" w:sz="0" w:space="0" w:color="auto"/>
        <w:right w:val="none" w:sz="0" w:space="0" w:color="auto"/>
      </w:divBdr>
    </w:div>
    <w:div w:id="340283200">
      <w:bodyDiv w:val="1"/>
      <w:marLeft w:val="0"/>
      <w:marRight w:val="0"/>
      <w:marTop w:val="0"/>
      <w:marBottom w:val="0"/>
      <w:divBdr>
        <w:top w:val="none" w:sz="0" w:space="0" w:color="auto"/>
        <w:left w:val="none" w:sz="0" w:space="0" w:color="auto"/>
        <w:bottom w:val="none" w:sz="0" w:space="0" w:color="auto"/>
        <w:right w:val="none" w:sz="0" w:space="0" w:color="auto"/>
      </w:divBdr>
    </w:div>
    <w:div w:id="415520574">
      <w:bodyDiv w:val="1"/>
      <w:marLeft w:val="0"/>
      <w:marRight w:val="0"/>
      <w:marTop w:val="0"/>
      <w:marBottom w:val="0"/>
      <w:divBdr>
        <w:top w:val="none" w:sz="0" w:space="0" w:color="auto"/>
        <w:left w:val="none" w:sz="0" w:space="0" w:color="auto"/>
        <w:bottom w:val="none" w:sz="0" w:space="0" w:color="auto"/>
        <w:right w:val="none" w:sz="0" w:space="0" w:color="auto"/>
      </w:divBdr>
    </w:div>
    <w:div w:id="629701304">
      <w:bodyDiv w:val="1"/>
      <w:marLeft w:val="0"/>
      <w:marRight w:val="0"/>
      <w:marTop w:val="0"/>
      <w:marBottom w:val="0"/>
      <w:divBdr>
        <w:top w:val="none" w:sz="0" w:space="0" w:color="auto"/>
        <w:left w:val="none" w:sz="0" w:space="0" w:color="auto"/>
        <w:bottom w:val="none" w:sz="0" w:space="0" w:color="auto"/>
        <w:right w:val="none" w:sz="0" w:space="0" w:color="auto"/>
      </w:divBdr>
    </w:div>
    <w:div w:id="950010429">
      <w:bodyDiv w:val="1"/>
      <w:marLeft w:val="0"/>
      <w:marRight w:val="0"/>
      <w:marTop w:val="0"/>
      <w:marBottom w:val="0"/>
      <w:divBdr>
        <w:top w:val="none" w:sz="0" w:space="0" w:color="auto"/>
        <w:left w:val="none" w:sz="0" w:space="0" w:color="auto"/>
        <w:bottom w:val="none" w:sz="0" w:space="0" w:color="auto"/>
        <w:right w:val="none" w:sz="0" w:space="0" w:color="auto"/>
      </w:divBdr>
    </w:div>
    <w:div w:id="1264805591">
      <w:bodyDiv w:val="1"/>
      <w:marLeft w:val="0"/>
      <w:marRight w:val="0"/>
      <w:marTop w:val="0"/>
      <w:marBottom w:val="0"/>
      <w:divBdr>
        <w:top w:val="none" w:sz="0" w:space="0" w:color="auto"/>
        <w:left w:val="none" w:sz="0" w:space="0" w:color="auto"/>
        <w:bottom w:val="none" w:sz="0" w:space="0" w:color="auto"/>
        <w:right w:val="none" w:sz="0" w:space="0" w:color="auto"/>
      </w:divBdr>
    </w:div>
    <w:div w:id="1334794927">
      <w:bodyDiv w:val="1"/>
      <w:marLeft w:val="0"/>
      <w:marRight w:val="0"/>
      <w:marTop w:val="0"/>
      <w:marBottom w:val="0"/>
      <w:divBdr>
        <w:top w:val="none" w:sz="0" w:space="0" w:color="auto"/>
        <w:left w:val="none" w:sz="0" w:space="0" w:color="auto"/>
        <w:bottom w:val="none" w:sz="0" w:space="0" w:color="auto"/>
        <w:right w:val="none" w:sz="0" w:space="0" w:color="auto"/>
      </w:divBdr>
    </w:div>
    <w:div w:id="1560634588">
      <w:bodyDiv w:val="1"/>
      <w:marLeft w:val="0"/>
      <w:marRight w:val="0"/>
      <w:marTop w:val="0"/>
      <w:marBottom w:val="0"/>
      <w:divBdr>
        <w:top w:val="none" w:sz="0" w:space="0" w:color="auto"/>
        <w:left w:val="none" w:sz="0" w:space="0" w:color="auto"/>
        <w:bottom w:val="none" w:sz="0" w:space="0" w:color="auto"/>
        <w:right w:val="none" w:sz="0" w:space="0" w:color="auto"/>
      </w:divBdr>
    </w:div>
    <w:div w:id="21078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CAA3-5829-490C-B0BF-35CE58CF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1419</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cp:lastPrinted>2017-04-20T07:04:00Z</cp:lastPrinted>
  <dcterms:created xsi:type="dcterms:W3CDTF">2017-04-20T07:06:00Z</dcterms:created>
  <dcterms:modified xsi:type="dcterms:W3CDTF">2017-05-01T06:29:00Z</dcterms:modified>
</cp:coreProperties>
</file>