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D625" w14:textId="053B2F08" w:rsidR="00F41F2C" w:rsidRDefault="00CD2EE7" w:rsidP="006B1585">
      <w:pPr>
        <w:pStyle w:val="1"/>
      </w:pPr>
      <w:r>
        <w:rPr>
          <w:rFonts w:hint="eastAsia"/>
        </w:rPr>
        <w:t>大気汚染防止法に基づくばい煙発生施設</w:t>
      </w:r>
    </w:p>
    <w:p w14:paraId="1E0935B7" w14:textId="3CD375A2" w:rsidR="00B04A9D" w:rsidRPr="002528BA" w:rsidRDefault="00CD2EE7" w:rsidP="006E53DB">
      <w:pPr>
        <w:pStyle w:val="2"/>
      </w:pPr>
      <w:r>
        <w:rPr>
          <w:rFonts w:hint="eastAsia"/>
        </w:rPr>
        <w:t>届出が必要な施設</w:t>
      </w:r>
      <w:r w:rsidRPr="00CD2EE7">
        <w:rPr>
          <w:rFonts w:ascii="ＭＳ 明朝" w:eastAsia="ＭＳ 明朝" w:hAnsi="ＭＳ 明朝" w:hint="eastAsia"/>
        </w:rPr>
        <w:t>（法施行令別表第１）</w:t>
      </w:r>
    </w:p>
    <w:tbl>
      <w:tblPr>
        <w:tblW w:w="9421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4"/>
        <w:gridCol w:w="2381"/>
        <w:gridCol w:w="2958"/>
        <w:gridCol w:w="3288"/>
      </w:tblGrid>
      <w:tr w:rsidR="004C5983" w:rsidRPr="002528BA" w14:paraId="36EEC9A5" w14:textId="77777777" w:rsidTr="009915E7">
        <w:trPr>
          <w:trHeight w:val="34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25E7303" w14:textId="77777777" w:rsidR="004C5983" w:rsidRPr="009915E7" w:rsidRDefault="004C5983" w:rsidP="00B04A9D">
            <w:pPr>
              <w:widowControl/>
              <w:spacing w:line="260" w:lineRule="atLeast"/>
              <w:jc w:val="center"/>
              <w:rPr>
                <w:rFonts w:ascii="ＭＳ 明朝" w:hAnsi="ＭＳ 明朝"/>
                <w:b/>
                <w:bCs/>
                <w:kern w:val="0"/>
                <w:sz w:val="20"/>
              </w:rPr>
            </w:pPr>
            <w:r w:rsidRPr="009915E7">
              <w:rPr>
                <w:rFonts w:ascii="ＭＳ 明朝" w:hAnsi="ＭＳ 明朝"/>
                <w:b/>
                <w:bCs/>
                <w:kern w:val="0"/>
                <w:sz w:val="20"/>
              </w:rPr>
              <w:t>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C6F2982" w14:textId="77777777" w:rsidR="004C5983" w:rsidRPr="009915E7" w:rsidRDefault="004C5983" w:rsidP="00B04A9D">
            <w:pPr>
              <w:widowControl/>
              <w:spacing w:line="260" w:lineRule="atLeast"/>
              <w:jc w:val="center"/>
              <w:rPr>
                <w:rFonts w:ascii="ＭＳ 明朝" w:hAnsi="ＭＳ 明朝"/>
                <w:b/>
                <w:bCs/>
                <w:kern w:val="0"/>
                <w:sz w:val="20"/>
              </w:rPr>
            </w:pPr>
            <w:r w:rsidRPr="009915E7">
              <w:rPr>
                <w:rFonts w:ascii="ＭＳ 明朝" w:hAnsi="ＭＳ 明朝"/>
                <w:b/>
                <w:bCs/>
                <w:kern w:val="0"/>
                <w:sz w:val="20"/>
              </w:rPr>
              <w:t>用途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983DE3" w14:textId="77777777" w:rsidR="004C5983" w:rsidRPr="009915E7" w:rsidRDefault="004C5983" w:rsidP="00B04A9D">
            <w:pPr>
              <w:widowControl/>
              <w:spacing w:line="260" w:lineRule="atLeast"/>
              <w:jc w:val="center"/>
              <w:rPr>
                <w:rFonts w:ascii="ＭＳ 明朝" w:hAnsi="ＭＳ 明朝"/>
                <w:b/>
                <w:bCs/>
                <w:kern w:val="0"/>
                <w:sz w:val="20"/>
              </w:rPr>
            </w:pPr>
            <w:r w:rsidRPr="009915E7">
              <w:rPr>
                <w:rFonts w:ascii="ＭＳ 明朝" w:hAnsi="ＭＳ 明朝"/>
                <w:b/>
                <w:bCs/>
                <w:kern w:val="0"/>
                <w:sz w:val="20"/>
              </w:rPr>
              <w:t>施設種類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E8B0940" w14:textId="77777777" w:rsidR="004C5983" w:rsidRPr="009915E7" w:rsidRDefault="004C5983" w:rsidP="00B04A9D">
            <w:pPr>
              <w:widowControl/>
              <w:spacing w:line="260" w:lineRule="atLeast"/>
              <w:jc w:val="center"/>
              <w:rPr>
                <w:rFonts w:ascii="ＭＳ 明朝" w:hAnsi="ＭＳ 明朝"/>
                <w:b/>
                <w:bCs/>
                <w:kern w:val="0"/>
                <w:sz w:val="20"/>
              </w:rPr>
            </w:pPr>
            <w:r w:rsidRPr="009915E7">
              <w:rPr>
                <w:rFonts w:ascii="ＭＳ 明朝" w:hAnsi="ＭＳ 明朝"/>
                <w:b/>
                <w:bCs/>
                <w:kern w:val="0"/>
                <w:sz w:val="20"/>
              </w:rPr>
              <w:t>規模</w:t>
            </w:r>
            <w:r w:rsidRPr="009915E7">
              <w:rPr>
                <w:rFonts w:ascii="ＭＳ 明朝" w:hAnsi="ＭＳ 明朝" w:hint="eastAsia"/>
                <w:b/>
                <w:bCs/>
                <w:kern w:val="0"/>
                <w:sz w:val="20"/>
              </w:rPr>
              <w:t>※</w:t>
            </w:r>
          </w:p>
        </w:tc>
      </w:tr>
      <w:tr w:rsidR="00C22D0E" w:rsidRPr="002528BA" w14:paraId="25A4451C" w14:textId="77777777" w:rsidTr="00E77423">
        <w:trPr>
          <w:trHeight w:val="85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A047" w14:textId="77777777" w:rsidR="00C22D0E" w:rsidRPr="002528BA" w:rsidRDefault="00C22D0E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7565" w14:textId="77777777" w:rsidR="00C22D0E" w:rsidRPr="002528BA" w:rsidRDefault="00C22D0E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すべて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86F9" w14:textId="77777777" w:rsidR="00C22D0E" w:rsidRPr="002528BA" w:rsidRDefault="00C22D0E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ボイラ</w:t>
            </w:r>
            <w:r w:rsidR="005D44C9" w:rsidRPr="002528BA">
              <w:rPr>
                <w:rFonts w:ascii="ＭＳ 明朝" w:hAnsi="ＭＳ 明朝" w:hint="eastAsia"/>
                <w:kern w:val="0"/>
                <w:sz w:val="20"/>
              </w:rPr>
              <w:t>ー</w:t>
            </w:r>
            <w:r w:rsidRPr="002528BA">
              <w:rPr>
                <w:rFonts w:ascii="ＭＳ 明朝" w:hAnsi="ＭＳ 明朝"/>
                <w:kern w:val="0"/>
                <w:sz w:val="20"/>
              </w:rPr>
              <w:t>（熱風ボイラ</w:t>
            </w:r>
            <w:r w:rsidR="005D44C9" w:rsidRPr="002528BA">
              <w:rPr>
                <w:rFonts w:ascii="ＭＳ 明朝" w:hAnsi="ＭＳ 明朝" w:hint="eastAsia"/>
                <w:kern w:val="0"/>
                <w:sz w:val="20"/>
              </w:rPr>
              <w:t>ー</w:t>
            </w:r>
            <w:r w:rsidRPr="002528BA">
              <w:rPr>
                <w:rFonts w:ascii="ＭＳ 明朝" w:hAnsi="ＭＳ 明朝"/>
                <w:kern w:val="0"/>
                <w:sz w:val="20"/>
              </w:rPr>
              <w:t>を含み、熱源として電気又は廃熱のみを使用するものを除く。）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1B3F" w14:textId="77777777" w:rsidR="00C22D0E" w:rsidRPr="002528BA" w:rsidRDefault="00C22D0E" w:rsidP="007548E1">
            <w:pPr>
              <w:spacing w:beforeLines="10" w:before="28" w:afterLines="10" w:after="28" w:line="20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燃焼能力（</w:t>
            </w:r>
            <w:r w:rsidR="000C67F6" w:rsidRPr="002528BA">
              <w:rPr>
                <w:rFonts w:ascii="ＭＳ 明朝" w:hAnsi="ＭＳ 明朝" w:hint="eastAsia"/>
                <w:kern w:val="0"/>
                <w:sz w:val="20"/>
              </w:rPr>
              <w:t>50</w:t>
            </w:r>
            <w:r w:rsidR="00B7661F" w:rsidRPr="002528BA">
              <w:rPr>
                <w:rFonts w:ascii="ＭＳ 明朝" w:hAnsi="ＭＳ 明朝" w:hint="eastAsia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 w:hint="eastAsia"/>
                <w:kern w:val="0"/>
                <w:sz w:val="20"/>
              </w:rPr>
              <w:t>/</w:t>
            </w:r>
            <w:r w:rsidRPr="002528BA">
              <w:rPr>
                <w:rFonts w:ascii="ＭＳ 明朝" w:hAnsi="ＭＳ 明朝"/>
                <w:kern w:val="0"/>
                <w:sz w:val="20"/>
              </w:rPr>
              <w:t>時以上）</w:t>
            </w:r>
          </w:p>
        </w:tc>
      </w:tr>
      <w:tr w:rsidR="00701CB3" w:rsidRPr="002528BA" w14:paraId="75F44A72" w14:textId="77777777" w:rsidTr="00E77423">
        <w:trPr>
          <w:trHeight w:val="85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1B84" w14:textId="77777777" w:rsidR="00701CB3" w:rsidRPr="002528BA" w:rsidRDefault="00701CB3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5059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水性ガス、油ガス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の</w:t>
            </w:r>
            <w:r w:rsidRPr="002528BA">
              <w:rPr>
                <w:rFonts w:ascii="ＭＳ 明朝" w:hAnsi="ＭＳ 明朝"/>
                <w:kern w:val="0"/>
                <w:sz w:val="20"/>
              </w:rPr>
              <w:t>発生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456C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ガス発生炉</w:t>
            </w:r>
          </w:p>
          <w:p w14:paraId="6A46E09A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加熱炉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5FC5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 w:hint="eastAsia"/>
                <w:kern w:val="0"/>
                <w:sz w:val="20"/>
              </w:rPr>
              <w:t>原料として使用する石炭・コ－クスの</w:t>
            </w:r>
            <w:r w:rsidRPr="002528BA">
              <w:rPr>
                <w:rFonts w:ascii="ＭＳ 明朝" w:hAnsi="ＭＳ 明朝"/>
                <w:kern w:val="0"/>
                <w:sz w:val="20"/>
              </w:rPr>
              <w:t>処理能力（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20</w:t>
            </w:r>
            <w:r w:rsidR="007548E1" w:rsidRPr="002528BA">
              <w:rPr>
                <w:rFonts w:ascii="ＭＳ 明朝" w:hAnsi="ＭＳ 明朝" w:hint="eastAsia"/>
                <w:kern w:val="0"/>
                <w:sz w:val="20"/>
              </w:rPr>
              <w:t>ｔ/</w:t>
            </w:r>
            <w:r w:rsidRPr="002528BA">
              <w:rPr>
                <w:rFonts w:ascii="ＭＳ 明朝" w:hAnsi="ＭＳ 明朝"/>
                <w:kern w:val="0"/>
                <w:sz w:val="20"/>
              </w:rPr>
              <w:t>日以上）</w:t>
            </w:r>
          </w:p>
          <w:p w14:paraId="341DCAA7" w14:textId="77777777" w:rsidR="00701CB3" w:rsidRPr="002528BA" w:rsidRDefault="00701CB3" w:rsidP="007548E1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燃焼能力（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50</w:t>
            </w:r>
            <w:r w:rsidR="00B7661F" w:rsidRPr="002528BA">
              <w:rPr>
                <w:rFonts w:ascii="ＭＳ 明朝" w:hAnsi="ＭＳ 明朝" w:hint="eastAsia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 w:hint="eastAsia"/>
                <w:kern w:val="0"/>
                <w:sz w:val="20"/>
              </w:rPr>
              <w:t>/</w:t>
            </w:r>
            <w:r w:rsidRPr="002528BA">
              <w:rPr>
                <w:rFonts w:ascii="ＭＳ 明朝" w:hAnsi="ＭＳ 明朝"/>
                <w:kern w:val="0"/>
                <w:sz w:val="20"/>
              </w:rPr>
              <w:t>時以上）</w:t>
            </w:r>
          </w:p>
        </w:tc>
      </w:tr>
      <w:tr w:rsidR="00701CB3" w:rsidRPr="002528BA" w14:paraId="286F6EC1" w14:textId="77777777" w:rsidTr="00E77423">
        <w:trPr>
          <w:trHeight w:val="1134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F931" w14:textId="77777777" w:rsidR="00701CB3" w:rsidRPr="002528BA" w:rsidRDefault="00701CB3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三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975B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金属精錬、無機化学工業品の製造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4DA2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ばい焼炉</w:t>
            </w:r>
          </w:p>
          <w:p w14:paraId="335A15F2" w14:textId="77777777" w:rsidR="00701CB3" w:rsidRPr="002528BA" w:rsidRDefault="00701CB3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焼結炉（ペレット焼成炉を含む）</w:t>
            </w:r>
          </w:p>
          <w:p w14:paraId="2208B371" w14:textId="77777777" w:rsidR="00701CB3" w:rsidRPr="002528BA" w:rsidRDefault="00701CB3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 w:hint="eastAsia"/>
                <w:kern w:val="0"/>
                <w:sz w:val="20"/>
              </w:rPr>
              <w:t>煆(</w:t>
            </w:r>
            <w:r w:rsidRPr="002528BA">
              <w:rPr>
                <w:rFonts w:ascii="ＭＳ 明朝" w:hAnsi="ＭＳ 明朝"/>
                <w:kern w:val="0"/>
                <w:sz w:val="20"/>
              </w:rPr>
              <w:t>か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)</w:t>
            </w:r>
            <w:r w:rsidRPr="002528BA">
              <w:rPr>
                <w:rFonts w:ascii="ＭＳ 明朝" w:hAnsi="ＭＳ 明朝"/>
                <w:kern w:val="0"/>
                <w:sz w:val="20"/>
              </w:rPr>
              <w:t>焼炉</w:t>
            </w:r>
          </w:p>
          <w:p w14:paraId="42D8B750" w14:textId="77777777" w:rsidR="00701CB3" w:rsidRPr="002528BA" w:rsidRDefault="00701CB3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 w:hint="eastAsia"/>
                <w:kern w:val="0"/>
                <w:sz w:val="20"/>
              </w:rPr>
              <w:t>ただし、14</w:t>
            </w:r>
            <w:r w:rsidRPr="002528BA">
              <w:rPr>
                <w:rFonts w:ascii="ＭＳ 明朝" w:hAnsi="ＭＳ 明朝"/>
                <w:kern w:val="0"/>
                <w:sz w:val="20"/>
              </w:rPr>
              <w:t>項を除く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59EC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処理能力（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1</w:t>
            </w:r>
            <w:r w:rsidRPr="002528BA">
              <w:rPr>
                <w:rFonts w:ascii="ＭＳ 明朝" w:hAnsi="ＭＳ 明朝"/>
                <w:kern w:val="0"/>
                <w:sz w:val="20"/>
              </w:rPr>
              <w:t>ｔ</w:t>
            </w:r>
            <w:r w:rsidR="007548E1" w:rsidRPr="002528BA">
              <w:rPr>
                <w:rFonts w:ascii="ＭＳ 明朝" w:hAnsi="ＭＳ 明朝"/>
                <w:kern w:val="0"/>
                <w:sz w:val="20"/>
              </w:rPr>
              <w:t>/</w:t>
            </w:r>
            <w:r w:rsidRPr="002528BA">
              <w:rPr>
                <w:rFonts w:ascii="ＭＳ 明朝" w:hAnsi="ＭＳ 明朝"/>
                <w:kern w:val="0"/>
                <w:sz w:val="20"/>
              </w:rPr>
              <w:t>時以上）</w:t>
            </w:r>
          </w:p>
        </w:tc>
      </w:tr>
      <w:tr w:rsidR="00701CB3" w:rsidRPr="002528BA" w14:paraId="467BF156" w14:textId="77777777" w:rsidTr="00E77423">
        <w:trPr>
          <w:trHeight w:val="113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A88B" w14:textId="77777777" w:rsidR="00701CB3" w:rsidRPr="002528BA" w:rsidRDefault="00701CB3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四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D2CF" w14:textId="77777777" w:rsidR="00701CB3" w:rsidRPr="002528BA" w:rsidRDefault="00701CB3" w:rsidP="00FE6438">
            <w:pPr>
              <w:widowControl/>
              <w:spacing w:before="10" w:after="10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金属精錬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21C5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溶鉱炉（溶鉱用反射炉を含む）</w:t>
            </w:r>
          </w:p>
          <w:p w14:paraId="5AC662D9" w14:textId="77777777" w:rsidR="00701CB3" w:rsidRPr="002528BA" w:rsidRDefault="00701CB3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転炉</w:t>
            </w:r>
          </w:p>
          <w:p w14:paraId="07CB0856" w14:textId="77777777" w:rsidR="00701CB3" w:rsidRPr="002528BA" w:rsidRDefault="00701CB3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平炉</w:t>
            </w:r>
          </w:p>
          <w:p w14:paraId="130B7521" w14:textId="77777777" w:rsidR="00701CB3" w:rsidRPr="002528BA" w:rsidRDefault="00701CB3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 w:hint="eastAsia"/>
                <w:kern w:val="0"/>
                <w:sz w:val="20"/>
              </w:rPr>
              <w:t>ただし、14項を除く</w:t>
            </w:r>
          </w:p>
        </w:tc>
        <w:tc>
          <w:tcPr>
            <w:tcW w:w="3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3B12" w14:textId="77777777" w:rsidR="00701CB3" w:rsidRPr="002528BA" w:rsidRDefault="00701CB3" w:rsidP="00FE6438">
            <w:pPr>
              <w:widowControl/>
              <w:spacing w:before="10" w:after="10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701CB3" w:rsidRPr="002528BA" w14:paraId="70942925" w14:textId="77777777" w:rsidTr="00E77423">
        <w:trPr>
          <w:trHeight w:val="8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5B3E" w14:textId="77777777" w:rsidR="00701CB3" w:rsidRPr="002528BA" w:rsidRDefault="00701CB3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1BAF" w14:textId="06261C94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金属精</w:t>
            </w:r>
            <w:r w:rsidR="006D24B2" w:rsidRPr="002528BA">
              <w:rPr>
                <w:rFonts w:ascii="ＭＳ 明朝" w:hAnsi="ＭＳ 明朝" w:hint="eastAsia"/>
                <w:kern w:val="0"/>
                <w:sz w:val="20"/>
              </w:rPr>
              <w:t>製</w:t>
            </w:r>
            <w:r w:rsidRPr="002528BA">
              <w:rPr>
                <w:rFonts w:ascii="ＭＳ 明朝" w:hAnsi="ＭＳ 明朝"/>
                <w:kern w:val="0"/>
                <w:sz w:val="20"/>
              </w:rPr>
              <w:t>、鋳造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F154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溶解炉</w:t>
            </w:r>
          </w:p>
          <w:p w14:paraId="4A1FD498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 w:hint="eastAsia"/>
                <w:kern w:val="0"/>
                <w:sz w:val="20"/>
              </w:rPr>
              <w:t>ただし、</w:t>
            </w:r>
            <w:r w:rsidRPr="002528BA">
              <w:rPr>
                <w:rFonts w:ascii="ＭＳ 明朝" w:hAnsi="ＭＳ 明朝"/>
                <w:kern w:val="0"/>
                <w:sz w:val="20"/>
              </w:rPr>
              <w:t>こしき炉、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14</w:t>
            </w:r>
            <w:r w:rsidRPr="002528BA">
              <w:rPr>
                <w:rFonts w:ascii="ＭＳ 明朝" w:hAnsi="ＭＳ 明朝"/>
                <w:kern w:val="0"/>
                <w:sz w:val="20"/>
              </w:rPr>
              <w:t>項、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24</w:t>
            </w:r>
            <w:r w:rsidRPr="002528BA">
              <w:rPr>
                <w:rFonts w:ascii="ＭＳ 明朝" w:hAnsi="ＭＳ 明朝"/>
                <w:kern w:val="0"/>
                <w:sz w:val="20"/>
              </w:rPr>
              <w:t>～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26</w:t>
            </w:r>
            <w:r w:rsidRPr="002528BA">
              <w:rPr>
                <w:rFonts w:ascii="ＭＳ 明朝" w:hAnsi="ＭＳ 明朝"/>
                <w:kern w:val="0"/>
                <w:sz w:val="20"/>
              </w:rPr>
              <w:t>項を除く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A415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火格子面積（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1</w:t>
            </w:r>
            <w:r w:rsidRPr="002528BA">
              <w:rPr>
                <w:rFonts w:ascii="ＭＳ 明朝" w:hAnsi="ＭＳ 明朝"/>
                <w:kern w:val="0"/>
                <w:sz w:val="20"/>
              </w:rPr>
              <w:t>ｍ</w:t>
            </w:r>
            <w:r w:rsidRPr="002528BA">
              <w:rPr>
                <w:rFonts w:ascii="ＭＳ 明朝" w:hAnsi="ＭＳ 明朝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/>
                <w:kern w:val="0"/>
                <w:sz w:val="20"/>
              </w:rPr>
              <w:t>以上）</w:t>
            </w:r>
          </w:p>
          <w:p w14:paraId="1F42A3CE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羽口面断面積（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0.5</w:t>
            </w:r>
            <w:r w:rsidRPr="002528BA">
              <w:rPr>
                <w:rFonts w:ascii="ＭＳ 明朝" w:hAnsi="ＭＳ 明朝"/>
                <w:kern w:val="0"/>
                <w:sz w:val="20"/>
              </w:rPr>
              <w:t>ｍ</w:t>
            </w:r>
            <w:r w:rsidRPr="002528BA">
              <w:rPr>
                <w:rFonts w:ascii="ＭＳ 明朝" w:hAnsi="ＭＳ 明朝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/>
                <w:kern w:val="0"/>
                <w:sz w:val="20"/>
              </w:rPr>
              <w:t>以上）</w:t>
            </w:r>
          </w:p>
          <w:p w14:paraId="5A92D812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燃焼能力（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50</w:t>
            </w:r>
            <w:r w:rsidR="00B7661F" w:rsidRPr="002528BA">
              <w:rPr>
                <w:rFonts w:ascii="ＭＳ 明朝" w:hAnsi="ＭＳ 明朝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/>
                <w:kern w:val="0"/>
                <w:sz w:val="20"/>
              </w:rPr>
              <w:t>/</w:t>
            </w:r>
            <w:r w:rsidRPr="002528BA">
              <w:rPr>
                <w:rFonts w:ascii="ＭＳ 明朝" w:hAnsi="ＭＳ 明朝"/>
                <w:kern w:val="0"/>
                <w:sz w:val="20"/>
              </w:rPr>
              <w:t>時以上）</w:t>
            </w:r>
          </w:p>
          <w:p w14:paraId="4E781A42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変圧器容量（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200</w:t>
            </w:r>
            <w:r w:rsidR="00B7661F" w:rsidRPr="002528BA">
              <w:rPr>
                <w:rFonts w:ascii="ＭＳ 明朝" w:hAnsi="ＭＳ 明朝" w:hint="eastAsia"/>
                <w:kern w:val="0"/>
                <w:sz w:val="20"/>
              </w:rPr>
              <w:t>kVA</w:t>
            </w:r>
            <w:r w:rsidRPr="002528BA">
              <w:rPr>
                <w:rFonts w:ascii="ＭＳ 明朝" w:hAnsi="ＭＳ 明朝"/>
                <w:kern w:val="0"/>
                <w:sz w:val="20"/>
              </w:rPr>
              <w:t>以上）</w:t>
            </w:r>
          </w:p>
        </w:tc>
      </w:tr>
      <w:tr w:rsidR="00701CB3" w:rsidRPr="002528BA" w14:paraId="68ED94AB" w14:textId="77777777" w:rsidTr="00E77423">
        <w:trPr>
          <w:trHeight w:val="8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621B" w14:textId="77777777" w:rsidR="00701CB3" w:rsidRPr="002528BA" w:rsidRDefault="00701CB3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六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94C8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金属の鍛造</w:t>
            </w:r>
          </w:p>
          <w:p w14:paraId="5E2B7094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 w:hint="eastAsia"/>
                <w:kern w:val="0"/>
                <w:sz w:val="20"/>
              </w:rPr>
              <w:t>金属の</w:t>
            </w:r>
            <w:r w:rsidRPr="002528BA">
              <w:rPr>
                <w:rFonts w:ascii="ＭＳ 明朝" w:hAnsi="ＭＳ 明朝"/>
                <w:kern w:val="0"/>
                <w:sz w:val="20"/>
              </w:rPr>
              <w:t>圧延</w:t>
            </w:r>
          </w:p>
          <w:p w14:paraId="438AD93F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金属、金属製品の熱処理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2CEA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加熱炉</w:t>
            </w:r>
          </w:p>
        </w:tc>
        <w:tc>
          <w:tcPr>
            <w:tcW w:w="3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DD7B" w14:textId="77777777" w:rsidR="00701CB3" w:rsidRPr="002528BA" w:rsidRDefault="00701CB3" w:rsidP="00FE6438">
            <w:pPr>
              <w:spacing w:before="10" w:after="10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701CB3" w:rsidRPr="002528BA" w14:paraId="0894F51A" w14:textId="77777777" w:rsidTr="00E77423">
        <w:trPr>
          <w:trHeight w:val="8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4DEB" w14:textId="77777777" w:rsidR="00701CB3" w:rsidRPr="002528BA" w:rsidRDefault="00701CB3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七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1C7E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石油製品、石油化学製品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の製造</w:t>
            </w:r>
          </w:p>
          <w:p w14:paraId="4078EBCF" w14:textId="77777777" w:rsidR="00701CB3" w:rsidRPr="002528BA" w:rsidRDefault="00701CB3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コ－ルタ－ル製品の製造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3C76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加熱炉</w:t>
            </w:r>
          </w:p>
        </w:tc>
        <w:tc>
          <w:tcPr>
            <w:tcW w:w="3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B7A05" w14:textId="77777777" w:rsidR="00701CB3" w:rsidRPr="002528BA" w:rsidRDefault="00701CB3" w:rsidP="00FE6438">
            <w:pPr>
              <w:widowControl/>
              <w:spacing w:before="10" w:after="10" w:line="220" w:lineRule="exac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4C5983" w:rsidRPr="002528BA" w14:paraId="22CE6DC0" w14:textId="77777777" w:rsidTr="00E77423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8D68" w14:textId="77777777" w:rsidR="004C5983" w:rsidRPr="002528BA" w:rsidRDefault="004C5983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BA00" w14:textId="77777777" w:rsidR="004C5983" w:rsidRPr="002528BA" w:rsidRDefault="004C598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石油精製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8F6F" w14:textId="77777777" w:rsidR="004C5983" w:rsidRPr="002528BA" w:rsidRDefault="004C598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流動接触分解装置の</w:t>
            </w:r>
            <w:r w:rsidR="005D44C9" w:rsidRPr="002528BA">
              <w:rPr>
                <w:rFonts w:ascii="ＭＳ 明朝" w:hAnsi="ＭＳ 明朝" w:hint="eastAsia"/>
                <w:kern w:val="0"/>
                <w:sz w:val="20"/>
              </w:rPr>
              <w:t>うち</w:t>
            </w:r>
            <w:r w:rsidRPr="002528BA">
              <w:rPr>
                <w:rFonts w:ascii="ＭＳ 明朝" w:hAnsi="ＭＳ 明朝"/>
                <w:kern w:val="0"/>
                <w:sz w:val="20"/>
              </w:rPr>
              <w:t>触媒再生塔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4B59" w14:textId="77777777" w:rsidR="004C5983" w:rsidRPr="002528BA" w:rsidRDefault="004C5983" w:rsidP="00B7661F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 w:hint="eastAsia"/>
                <w:kern w:val="0"/>
                <w:sz w:val="20"/>
              </w:rPr>
              <w:t>触媒に付着する炭素の</w:t>
            </w:r>
            <w:r w:rsidRPr="002528BA">
              <w:rPr>
                <w:rFonts w:ascii="ＭＳ 明朝" w:hAnsi="ＭＳ 明朝"/>
                <w:kern w:val="0"/>
                <w:sz w:val="20"/>
              </w:rPr>
              <w:t>燃焼能力</w:t>
            </w:r>
            <w:r w:rsidR="00B7661F" w:rsidRPr="002528BA">
              <w:rPr>
                <w:rFonts w:ascii="ＭＳ 明朝" w:hAnsi="ＭＳ 明朝" w:hint="eastAsia"/>
                <w:kern w:val="0"/>
                <w:sz w:val="20"/>
              </w:rPr>
              <w:t>（</w:t>
            </w:r>
            <w:r w:rsidR="000C67F6" w:rsidRPr="002528BA">
              <w:rPr>
                <w:rFonts w:ascii="ＭＳ 明朝" w:hAnsi="ＭＳ 明朝" w:hint="eastAsia"/>
                <w:kern w:val="0"/>
                <w:sz w:val="20"/>
              </w:rPr>
              <w:t>200</w:t>
            </w:r>
            <w:r w:rsidR="00B7661F" w:rsidRPr="002528BA">
              <w:rPr>
                <w:rFonts w:ascii="ＭＳ 明朝" w:hAnsi="ＭＳ 明朝"/>
                <w:kern w:val="0"/>
                <w:sz w:val="20"/>
              </w:rPr>
              <w:t>kg</w:t>
            </w:r>
            <w:r w:rsidR="007548E1" w:rsidRPr="002528BA">
              <w:rPr>
                <w:rFonts w:ascii="ＭＳ 明朝" w:hAnsi="ＭＳ 明朝"/>
                <w:kern w:val="0"/>
                <w:sz w:val="20"/>
              </w:rPr>
              <w:t>/</w:t>
            </w:r>
            <w:r w:rsidRPr="002528BA">
              <w:rPr>
                <w:rFonts w:ascii="ＭＳ 明朝" w:hAnsi="ＭＳ 明朝"/>
                <w:kern w:val="0"/>
                <w:sz w:val="20"/>
              </w:rPr>
              <w:t>時以上）</w:t>
            </w:r>
          </w:p>
        </w:tc>
      </w:tr>
      <w:tr w:rsidR="004C5983" w:rsidRPr="002528BA" w14:paraId="0C6E3985" w14:textId="77777777" w:rsidTr="00E77423">
        <w:trPr>
          <w:trHeight w:val="56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1F1D" w14:textId="77777777" w:rsidR="004C5983" w:rsidRPr="002528BA" w:rsidRDefault="004C5983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八の二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7680" w14:textId="77777777" w:rsidR="004C5983" w:rsidRPr="002528BA" w:rsidRDefault="004C598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すべて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D39B" w14:textId="77777777" w:rsidR="004C5983" w:rsidRPr="002528BA" w:rsidRDefault="004C598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石油ガス洗浄装置</w:t>
            </w:r>
            <w:r w:rsidR="00DF3626" w:rsidRPr="002528BA">
              <w:rPr>
                <w:rFonts w:ascii="ＭＳ 明朝" w:hAnsi="ＭＳ 明朝" w:hint="eastAsia"/>
                <w:kern w:val="0"/>
                <w:sz w:val="20"/>
              </w:rPr>
              <w:t>に付属</w:t>
            </w:r>
            <w:r w:rsidRPr="002528BA">
              <w:rPr>
                <w:rFonts w:ascii="ＭＳ 明朝" w:hAnsi="ＭＳ 明朝"/>
                <w:kern w:val="0"/>
                <w:sz w:val="20"/>
              </w:rPr>
              <w:t>の硫黄回収装置の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うち</w:t>
            </w:r>
            <w:r w:rsidRPr="002528BA">
              <w:rPr>
                <w:rFonts w:ascii="ＭＳ 明朝" w:hAnsi="ＭＳ 明朝"/>
                <w:kern w:val="0"/>
                <w:sz w:val="20"/>
              </w:rPr>
              <w:t>燃焼炉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C99C" w14:textId="77777777" w:rsidR="004C5983" w:rsidRPr="002528BA" w:rsidRDefault="004C598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燃焼能力（</w:t>
            </w:r>
            <w:r w:rsidR="000C67F6" w:rsidRPr="002528BA">
              <w:rPr>
                <w:rFonts w:ascii="ＭＳ 明朝" w:hAnsi="ＭＳ 明朝" w:hint="eastAsia"/>
                <w:kern w:val="0"/>
                <w:sz w:val="20"/>
              </w:rPr>
              <w:t>6</w:t>
            </w:r>
            <w:r w:rsidR="00B7661F" w:rsidRPr="002528BA">
              <w:rPr>
                <w:rFonts w:ascii="ＭＳ 明朝" w:hAnsi="ＭＳ 明朝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/>
                <w:kern w:val="0"/>
                <w:sz w:val="20"/>
              </w:rPr>
              <w:t>/</w:t>
            </w:r>
            <w:r w:rsidRPr="002528BA">
              <w:rPr>
                <w:rFonts w:ascii="ＭＳ 明朝" w:hAnsi="ＭＳ 明朝"/>
                <w:kern w:val="0"/>
                <w:sz w:val="20"/>
              </w:rPr>
              <w:t>時以上）</w:t>
            </w:r>
          </w:p>
        </w:tc>
      </w:tr>
      <w:tr w:rsidR="00701CB3" w:rsidRPr="002528BA" w14:paraId="68818842" w14:textId="77777777" w:rsidTr="00E77423">
        <w:trPr>
          <w:trHeight w:val="56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609B" w14:textId="77777777" w:rsidR="00701CB3" w:rsidRPr="002528BA" w:rsidRDefault="00701CB3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九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40A79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窯業製品製造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C104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焼成炉</w:t>
            </w:r>
          </w:p>
          <w:p w14:paraId="09837014" w14:textId="77777777" w:rsidR="00701CB3" w:rsidRPr="002528BA" w:rsidRDefault="00701CB3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溶融炉</w:t>
            </w:r>
          </w:p>
        </w:tc>
        <w:tc>
          <w:tcPr>
            <w:tcW w:w="3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5688" w14:textId="77777777" w:rsidR="00701CB3" w:rsidRPr="002528BA" w:rsidRDefault="00701CB3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火格子面積（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1</w:t>
            </w:r>
            <w:r w:rsidRPr="002528BA">
              <w:rPr>
                <w:rFonts w:ascii="ＭＳ 明朝" w:hAnsi="ＭＳ 明朝"/>
                <w:kern w:val="0"/>
                <w:sz w:val="20"/>
              </w:rPr>
              <w:t>ｍ</w:t>
            </w:r>
            <w:r w:rsidRPr="002528BA">
              <w:rPr>
                <w:rFonts w:ascii="ＭＳ 明朝" w:hAnsi="ＭＳ 明朝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/>
                <w:kern w:val="0"/>
                <w:sz w:val="20"/>
              </w:rPr>
              <w:t>以上）</w:t>
            </w:r>
          </w:p>
          <w:p w14:paraId="545759C6" w14:textId="77777777" w:rsidR="00701CB3" w:rsidRPr="002528BA" w:rsidRDefault="00701CB3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燃焼能力（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50</w:t>
            </w:r>
            <w:r w:rsidR="00B7661F" w:rsidRPr="002528BA">
              <w:rPr>
                <w:rFonts w:ascii="ＭＳ 明朝" w:hAnsi="ＭＳ 明朝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/>
                <w:kern w:val="0"/>
                <w:sz w:val="20"/>
              </w:rPr>
              <w:t>/</w:t>
            </w:r>
            <w:r w:rsidRPr="002528BA">
              <w:rPr>
                <w:rFonts w:ascii="ＭＳ 明朝" w:hAnsi="ＭＳ 明朝"/>
                <w:kern w:val="0"/>
                <w:sz w:val="20"/>
              </w:rPr>
              <w:t>時以上）</w:t>
            </w:r>
          </w:p>
          <w:p w14:paraId="361BEDE0" w14:textId="77777777" w:rsidR="00701CB3" w:rsidRPr="002528BA" w:rsidRDefault="00701CB3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変圧器容量（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200</w:t>
            </w:r>
            <w:r w:rsidR="00B7661F" w:rsidRPr="002528BA">
              <w:rPr>
                <w:rFonts w:ascii="ＭＳ 明朝" w:hAnsi="ＭＳ 明朝" w:hint="eastAsia"/>
                <w:kern w:val="0"/>
                <w:sz w:val="20"/>
              </w:rPr>
              <w:t>kVA</w:t>
            </w:r>
            <w:r w:rsidRPr="002528BA">
              <w:rPr>
                <w:rFonts w:ascii="ＭＳ 明朝" w:hAnsi="ＭＳ 明朝"/>
                <w:kern w:val="0"/>
                <w:sz w:val="20"/>
              </w:rPr>
              <w:t>以上）</w:t>
            </w:r>
          </w:p>
        </w:tc>
      </w:tr>
      <w:tr w:rsidR="00701CB3" w:rsidRPr="002528BA" w14:paraId="40067AD6" w14:textId="77777777" w:rsidTr="00E77423">
        <w:trPr>
          <w:trHeight w:val="1134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3CAB" w14:textId="77777777" w:rsidR="00701CB3" w:rsidRPr="002528BA" w:rsidRDefault="00701CB3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一〇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4D26" w14:textId="77777777" w:rsidR="00701CB3" w:rsidRPr="002528BA" w:rsidRDefault="00701CB3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無機化学工業品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の製造</w:t>
            </w:r>
          </w:p>
          <w:p w14:paraId="4F6DB3A0" w14:textId="77777777" w:rsidR="00701CB3" w:rsidRPr="002528BA" w:rsidRDefault="00701CB3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食料品の製造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CEAD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 w:hint="eastAsia"/>
                <w:kern w:val="0"/>
                <w:sz w:val="20"/>
              </w:rPr>
              <w:t>反応</w:t>
            </w:r>
            <w:r w:rsidRPr="002528BA">
              <w:rPr>
                <w:rFonts w:ascii="ＭＳ 明朝" w:hAnsi="ＭＳ 明朝"/>
                <w:kern w:val="0"/>
                <w:sz w:val="20"/>
              </w:rPr>
              <w:t>炉（カ－ボンブラック製造用燃焼装置を含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む）</w:t>
            </w:r>
          </w:p>
          <w:p w14:paraId="54559C9C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直火炉</w:t>
            </w:r>
          </w:p>
          <w:p w14:paraId="7365FDBC" w14:textId="77777777" w:rsidR="00701CB3" w:rsidRPr="002528BA" w:rsidRDefault="00701CB3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 w:hint="eastAsia"/>
                <w:kern w:val="0"/>
                <w:sz w:val="20"/>
              </w:rPr>
              <w:t>ただし、26</w:t>
            </w:r>
            <w:r w:rsidRPr="002528BA">
              <w:rPr>
                <w:rFonts w:ascii="ＭＳ 明朝" w:hAnsi="ＭＳ 明朝"/>
                <w:kern w:val="0"/>
                <w:sz w:val="20"/>
              </w:rPr>
              <w:t>項を除く</w:t>
            </w:r>
          </w:p>
        </w:tc>
        <w:tc>
          <w:tcPr>
            <w:tcW w:w="3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192C" w14:textId="77777777" w:rsidR="00701CB3" w:rsidRPr="002528BA" w:rsidRDefault="00701CB3" w:rsidP="00FE6438">
            <w:pPr>
              <w:spacing w:before="10" w:after="10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701CB3" w:rsidRPr="002528BA" w14:paraId="7CA88A49" w14:textId="77777777" w:rsidTr="00E77423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3304" w14:textId="77777777" w:rsidR="00701CB3" w:rsidRPr="002528BA" w:rsidRDefault="00701CB3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一一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0109" w14:textId="77777777" w:rsidR="00701CB3" w:rsidRPr="002528BA" w:rsidRDefault="00701CB3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すべて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9548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乾燥炉</w:t>
            </w:r>
          </w:p>
          <w:p w14:paraId="6D40AAEB" w14:textId="77777777" w:rsidR="00701CB3" w:rsidRPr="002528BA" w:rsidRDefault="00701CB3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 w:hint="eastAsia"/>
                <w:kern w:val="0"/>
                <w:sz w:val="20"/>
              </w:rPr>
              <w:t>ただし、14</w:t>
            </w:r>
            <w:r w:rsidRPr="002528BA">
              <w:rPr>
                <w:rFonts w:ascii="ＭＳ 明朝" w:hAnsi="ＭＳ 明朝"/>
                <w:kern w:val="0"/>
                <w:sz w:val="20"/>
              </w:rPr>
              <w:t>項、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23</w:t>
            </w:r>
            <w:r w:rsidRPr="002528BA">
              <w:rPr>
                <w:rFonts w:ascii="ＭＳ 明朝" w:hAnsi="ＭＳ 明朝"/>
                <w:kern w:val="0"/>
                <w:sz w:val="20"/>
              </w:rPr>
              <w:t>項を除く</w:t>
            </w:r>
          </w:p>
        </w:tc>
        <w:tc>
          <w:tcPr>
            <w:tcW w:w="3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E950" w14:textId="77777777" w:rsidR="00701CB3" w:rsidRPr="002528BA" w:rsidRDefault="00701CB3" w:rsidP="00FE6438">
            <w:pPr>
              <w:widowControl/>
              <w:spacing w:before="10" w:after="10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9B7691" w:rsidRPr="002528BA" w14:paraId="610CD767" w14:textId="77777777" w:rsidTr="00E77423">
        <w:trPr>
          <w:trHeight w:val="8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05C2" w14:textId="77777777" w:rsidR="009B7691" w:rsidRPr="002528BA" w:rsidRDefault="009B7691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一二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CB67" w14:textId="77777777" w:rsidR="009B7691" w:rsidRPr="002528BA" w:rsidRDefault="009B7691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製銑</w:t>
            </w:r>
          </w:p>
          <w:p w14:paraId="52EB05C9" w14:textId="77777777" w:rsidR="009B7691" w:rsidRPr="002528BA" w:rsidRDefault="009B7691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製鋼</w:t>
            </w:r>
          </w:p>
          <w:p w14:paraId="1D49C1EB" w14:textId="77777777" w:rsidR="009B7691" w:rsidRPr="002528BA" w:rsidRDefault="009B7691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合金鉄、カ－バイド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の</w:t>
            </w:r>
            <w:r w:rsidRPr="002528BA">
              <w:rPr>
                <w:rFonts w:ascii="ＭＳ 明朝" w:hAnsi="ＭＳ 明朝"/>
                <w:kern w:val="0"/>
                <w:sz w:val="20"/>
              </w:rPr>
              <w:t>製造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1C4E" w14:textId="77777777" w:rsidR="009B7691" w:rsidRPr="002528BA" w:rsidRDefault="009B7691" w:rsidP="00FE6438">
            <w:pPr>
              <w:widowControl/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電気炉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9E34" w14:textId="77777777" w:rsidR="009B7691" w:rsidRPr="002528BA" w:rsidRDefault="009B7691" w:rsidP="009B7691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変圧器容量(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1000kVA</w:t>
            </w:r>
            <w:r w:rsidRPr="002528BA">
              <w:rPr>
                <w:rFonts w:ascii="ＭＳ 明朝" w:hAnsi="ＭＳ 明朝"/>
                <w:kern w:val="0"/>
                <w:sz w:val="20"/>
              </w:rPr>
              <w:t>以上)</w:t>
            </w:r>
          </w:p>
        </w:tc>
      </w:tr>
      <w:tr w:rsidR="00DB3FB5" w:rsidRPr="002528BA" w14:paraId="7F71DAB3" w14:textId="77777777" w:rsidTr="00E77423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7232" w14:textId="77777777" w:rsidR="009B7691" w:rsidRPr="002528BA" w:rsidRDefault="009B7691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一三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B198" w14:textId="77777777" w:rsidR="009B7691" w:rsidRPr="002528BA" w:rsidRDefault="009B7691" w:rsidP="00FE6438">
            <w:pPr>
              <w:widowControl/>
              <w:spacing w:before="10" w:after="10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すべて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EE5C" w14:textId="77777777" w:rsidR="009B7691" w:rsidRPr="002528BA" w:rsidRDefault="009B7691" w:rsidP="00FE6438">
            <w:pPr>
              <w:spacing w:before="10" w:after="10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廃棄物焼却炉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069B" w14:textId="77777777" w:rsidR="009B7691" w:rsidRPr="002528BA" w:rsidRDefault="009B7691" w:rsidP="009B7691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火格子面積（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2</w:t>
            </w:r>
            <w:r w:rsidRPr="002528BA">
              <w:rPr>
                <w:rFonts w:ascii="ＭＳ 明朝" w:hAnsi="ＭＳ 明朝"/>
                <w:kern w:val="0"/>
                <w:sz w:val="20"/>
              </w:rPr>
              <w:t>ｍ</w:t>
            </w:r>
            <w:r w:rsidRPr="002528BA">
              <w:rPr>
                <w:rFonts w:ascii="ＭＳ 明朝" w:hAnsi="ＭＳ 明朝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/>
                <w:kern w:val="0"/>
                <w:sz w:val="20"/>
              </w:rPr>
              <w:t>以上）</w:t>
            </w:r>
          </w:p>
          <w:p w14:paraId="56C93136" w14:textId="6A891A8C" w:rsidR="009B7691" w:rsidRPr="002528BA" w:rsidRDefault="00416BAA" w:rsidP="009B7691">
            <w:pPr>
              <w:spacing w:before="10" w:after="10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焼却</w:t>
            </w:r>
            <w:r w:rsidR="009B7691" w:rsidRPr="002528BA">
              <w:rPr>
                <w:rFonts w:ascii="ＭＳ 明朝" w:hAnsi="ＭＳ 明朝"/>
                <w:kern w:val="0"/>
                <w:sz w:val="20"/>
              </w:rPr>
              <w:t>能力（</w:t>
            </w:r>
            <w:r w:rsidR="009B7691" w:rsidRPr="002528BA">
              <w:rPr>
                <w:rFonts w:ascii="ＭＳ 明朝" w:hAnsi="ＭＳ 明朝" w:hint="eastAsia"/>
                <w:kern w:val="0"/>
                <w:sz w:val="20"/>
              </w:rPr>
              <w:t>200</w:t>
            </w:r>
            <w:r w:rsidR="009B7691" w:rsidRPr="002528BA">
              <w:rPr>
                <w:rFonts w:ascii="ＭＳ 明朝" w:hAnsi="ＭＳ 明朝"/>
                <w:kern w:val="0"/>
                <w:sz w:val="20"/>
              </w:rPr>
              <w:t>kg/時以上）</w:t>
            </w:r>
          </w:p>
        </w:tc>
      </w:tr>
      <w:tr w:rsidR="00FE6438" w:rsidRPr="002528BA" w14:paraId="458E06E8" w14:textId="77777777" w:rsidTr="00E77423">
        <w:trPr>
          <w:trHeight w:val="170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0F6B" w14:textId="77777777" w:rsidR="00FE6438" w:rsidRPr="002528BA" w:rsidRDefault="00FE6438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一四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6898" w14:textId="77777777" w:rsidR="00FE6438" w:rsidRPr="002528BA" w:rsidRDefault="00FE6438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銅、鉛、亜鉛の精錬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5834" w14:textId="77777777" w:rsidR="00FE6438" w:rsidRPr="002528BA" w:rsidRDefault="00FE6438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ばい焼炉</w:t>
            </w:r>
          </w:p>
          <w:p w14:paraId="22157339" w14:textId="77777777" w:rsidR="00FE6438" w:rsidRPr="002528BA" w:rsidRDefault="00FE6438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焼結炉（ペレット焼成炉を含む）</w:t>
            </w:r>
          </w:p>
          <w:p w14:paraId="2BF20B41" w14:textId="77777777" w:rsidR="00FE6438" w:rsidRPr="002528BA" w:rsidRDefault="00FE6438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溶鉱炉（溶鉱用反射炉を含む）</w:t>
            </w:r>
          </w:p>
          <w:p w14:paraId="7FA69A45" w14:textId="77777777" w:rsidR="00FE6438" w:rsidRPr="002528BA" w:rsidRDefault="00FE6438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転炉</w:t>
            </w:r>
          </w:p>
          <w:p w14:paraId="35794B38" w14:textId="77777777" w:rsidR="00FE6438" w:rsidRPr="002528BA" w:rsidRDefault="00FE6438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溶解炉</w:t>
            </w:r>
          </w:p>
          <w:p w14:paraId="09476A74" w14:textId="77777777" w:rsidR="00FE6438" w:rsidRPr="002528BA" w:rsidRDefault="00FE6438" w:rsidP="005D44C9">
            <w:pPr>
              <w:spacing w:line="24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乾燥炉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A615" w14:textId="3EE7C4E1" w:rsidR="00FE6438" w:rsidRPr="002528BA" w:rsidRDefault="00FE6438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処理能力（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0.5</w:t>
            </w:r>
            <w:r w:rsidRPr="002528BA">
              <w:rPr>
                <w:rFonts w:ascii="ＭＳ 明朝" w:hAnsi="ＭＳ 明朝"/>
                <w:kern w:val="0"/>
                <w:sz w:val="20"/>
              </w:rPr>
              <w:t>ｔ</w:t>
            </w:r>
            <w:r w:rsidR="007548E1" w:rsidRPr="002528BA">
              <w:rPr>
                <w:rFonts w:ascii="ＭＳ 明朝" w:hAnsi="ＭＳ 明朝"/>
                <w:kern w:val="0"/>
                <w:sz w:val="20"/>
              </w:rPr>
              <w:t>/</w:t>
            </w:r>
            <w:r w:rsidRPr="002528BA">
              <w:rPr>
                <w:rFonts w:ascii="ＭＳ 明朝" w:hAnsi="ＭＳ 明朝"/>
                <w:kern w:val="0"/>
                <w:sz w:val="20"/>
              </w:rPr>
              <w:t>時以上</w:t>
            </w:r>
            <w:r w:rsidR="006D24B2" w:rsidRPr="002528BA">
              <w:rPr>
                <w:rFonts w:ascii="ＭＳ 明朝" w:hAnsi="ＭＳ 明朝" w:hint="eastAsia"/>
                <w:kern w:val="0"/>
                <w:sz w:val="20"/>
              </w:rPr>
              <w:t>）</w:t>
            </w:r>
          </w:p>
          <w:p w14:paraId="06AF211D" w14:textId="77777777" w:rsidR="00FE6438" w:rsidRPr="002528BA" w:rsidRDefault="00FE6438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火格子面積（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0.5</w:t>
            </w:r>
            <w:r w:rsidRPr="002528BA">
              <w:rPr>
                <w:rFonts w:ascii="ＭＳ 明朝" w:hAnsi="ＭＳ 明朝"/>
                <w:kern w:val="0"/>
                <w:sz w:val="20"/>
              </w:rPr>
              <w:t>ｍ</w:t>
            </w:r>
            <w:r w:rsidRPr="002528BA">
              <w:rPr>
                <w:rFonts w:ascii="ＭＳ 明朝" w:hAnsi="ＭＳ 明朝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/>
                <w:kern w:val="0"/>
                <w:sz w:val="20"/>
              </w:rPr>
              <w:t>以上）</w:t>
            </w:r>
          </w:p>
          <w:p w14:paraId="079612D5" w14:textId="77777777" w:rsidR="00FE6438" w:rsidRPr="002528BA" w:rsidRDefault="00FE6438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羽口面断面積（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0.2</w:t>
            </w:r>
            <w:r w:rsidRPr="002528BA">
              <w:rPr>
                <w:rFonts w:ascii="ＭＳ 明朝" w:hAnsi="ＭＳ 明朝"/>
                <w:kern w:val="0"/>
                <w:sz w:val="20"/>
              </w:rPr>
              <w:t>ｍ</w:t>
            </w:r>
            <w:r w:rsidRPr="002528BA">
              <w:rPr>
                <w:rFonts w:ascii="ＭＳ 明朝" w:hAnsi="ＭＳ 明朝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/>
                <w:kern w:val="0"/>
                <w:sz w:val="20"/>
              </w:rPr>
              <w:t>以上）</w:t>
            </w:r>
          </w:p>
          <w:p w14:paraId="235D18D2" w14:textId="77777777" w:rsidR="00FE6438" w:rsidRPr="002528BA" w:rsidRDefault="00FE6438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燃焼能力（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20</w:t>
            </w:r>
            <w:r w:rsidR="00B7661F" w:rsidRPr="002528BA">
              <w:rPr>
                <w:rFonts w:ascii="ＭＳ 明朝" w:hAnsi="ＭＳ 明朝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/>
                <w:kern w:val="0"/>
                <w:sz w:val="20"/>
              </w:rPr>
              <w:t>/</w:t>
            </w:r>
            <w:r w:rsidRPr="002528BA">
              <w:rPr>
                <w:rFonts w:ascii="ＭＳ 明朝" w:hAnsi="ＭＳ 明朝"/>
                <w:kern w:val="0"/>
                <w:sz w:val="20"/>
              </w:rPr>
              <w:t>時以上）</w:t>
            </w:r>
          </w:p>
        </w:tc>
      </w:tr>
      <w:tr w:rsidR="00414D53" w:rsidRPr="002528BA" w14:paraId="3674A496" w14:textId="77777777" w:rsidTr="00E77423">
        <w:trPr>
          <w:trHeight w:val="56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CB38" w14:textId="77777777" w:rsidR="00414D53" w:rsidRPr="002528BA" w:rsidRDefault="00414D53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lastRenderedPageBreak/>
              <w:t>一五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147B" w14:textId="77777777" w:rsidR="00414D53" w:rsidRPr="002528BA" w:rsidRDefault="00414D53" w:rsidP="00414D53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カドミウム系顔料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の製造</w:t>
            </w:r>
          </w:p>
          <w:p w14:paraId="013EBDAE" w14:textId="77777777" w:rsidR="00414D53" w:rsidRPr="002528BA" w:rsidRDefault="00414D53" w:rsidP="00414D53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炭酸カドミウムの製造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F6D96" w14:textId="77777777" w:rsidR="00414D53" w:rsidRPr="002528BA" w:rsidRDefault="00414D53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乾燥施設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083C" w14:textId="77777777" w:rsidR="00414D53" w:rsidRPr="002528BA" w:rsidRDefault="00414D53" w:rsidP="00414D53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容量（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0.1</w:t>
            </w:r>
            <w:r w:rsidRPr="002528BA">
              <w:rPr>
                <w:rFonts w:ascii="ＭＳ 明朝" w:hAnsi="ＭＳ 明朝"/>
                <w:kern w:val="0"/>
                <w:sz w:val="20"/>
              </w:rPr>
              <w:t>ｍ</w:t>
            </w:r>
            <w:r w:rsidRPr="002528BA">
              <w:rPr>
                <w:rFonts w:ascii="ＭＳ 明朝" w:hAnsi="ＭＳ 明朝"/>
                <w:kern w:val="0"/>
                <w:sz w:val="20"/>
                <w:vertAlign w:val="superscript"/>
              </w:rPr>
              <w:t>3</w:t>
            </w:r>
            <w:r w:rsidRPr="002528BA">
              <w:rPr>
                <w:rFonts w:ascii="ＭＳ 明朝" w:hAnsi="ＭＳ 明朝"/>
                <w:kern w:val="0"/>
                <w:sz w:val="20"/>
              </w:rPr>
              <w:t>以上）</w:t>
            </w:r>
          </w:p>
        </w:tc>
      </w:tr>
      <w:tr w:rsidR="00FE6438" w:rsidRPr="002528BA" w14:paraId="0FC5998E" w14:textId="77777777" w:rsidTr="00E77423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F093" w14:textId="77777777" w:rsidR="00FE6438" w:rsidRPr="002528BA" w:rsidRDefault="00FE6438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一六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0852" w14:textId="77777777" w:rsidR="00FE6438" w:rsidRPr="002528BA" w:rsidRDefault="00FE6438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塩素化エチレンの製造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3897" w14:textId="77777777" w:rsidR="00FE6438" w:rsidRPr="002528BA" w:rsidRDefault="00FE6438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塩素急速冷却施設</w:t>
            </w:r>
          </w:p>
        </w:tc>
        <w:tc>
          <w:tcPr>
            <w:tcW w:w="32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A3A4" w14:textId="77777777" w:rsidR="00FE6438" w:rsidRPr="002528BA" w:rsidRDefault="00414D53" w:rsidP="00DD40C9">
            <w:pPr>
              <w:widowControl/>
              <w:spacing w:beforeLines="10" w:before="28" w:afterLines="10" w:after="28" w:line="20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 w:hint="eastAsia"/>
                <w:kern w:val="0"/>
                <w:sz w:val="20"/>
              </w:rPr>
              <w:t>原料として使用する塩素（塩化水素は塩素換算量）の</w:t>
            </w:r>
            <w:r w:rsidRPr="002528BA">
              <w:rPr>
                <w:rFonts w:ascii="ＭＳ 明朝" w:hAnsi="ＭＳ 明朝"/>
                <w:kern w:val="0"/>
                <w:sz w:val="20"/>
              </w:rPr>
              <w:t>処理能力（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50</w:t>
            </w:r>
            <w:r w:rsidR="00B7661F" w:rsidRPr="002528BA">
              <w:rPr>
                <w:rFonts w:ascii="ＭＳ 明朝" w:hAnsi="ＭＳ 明朝"/>
                <w:kern w:val="0"/>
                <w:sz w:val="20"/>
              </w:rPr>
              <w:t>kg</w:t>
            </w:r>
            <w:r w:rsidR="007548E1" w:rsidRPr="002528BA">
              <w:rPr>
                <w:rFonts w:ascii="ＭＳ 明朝" w:hAnsi="ＭＳ 明朝"/>
                <w:kern w:val="0"/>
                <w:sz w:val="20"/>
              </w:rPr>
              <w:t>/</w:t>
            </w:r>
            <w:r w:rsidRPr="002528BA">
              <w:rPr>
                <w:rFonts w:ascii="ＭＳ 明朝" w:hAnsi="ＭＳ 明朝"/>
                <w:kern w:val="0"/>
                <w:sz w:val="20"/>
              </w:rPr>
              <w:t>時以上）</w:t>
            </w:r>
          </w:p>
        </w:tc>
      </w:tr>
      <w:tr w:rsidR="00FE6438" w:rsidRPr="002528BA" w14:paraId="05E4BA81" w14:textId="77777777" w:rsidTr="00E77423">
        <w:trPr>
          <w:trHeight w:val="3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A14C" w14:textId="77777777" w:rsidR="00FE6438" w:rsidRPr="002528BA" w:rsidRDefault="00FE6438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一七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A9BD" w14:textId="77777777" w:rsidR="00FE6438" w:rsidRPr="002528BA" w:rsidRDefault="00FE6438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塩化第二鉄の製造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9C4A" w14:textId="77777777" w:rsidR="00FE6438" w:rsidRPr="002528BA" w:rsidRDefault="00FE6438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溶解槽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C9AA1" w14:textId="77777777" w:rsidR="00FE6438" w:rsidRPr="002528BA" w:rsidRDefault="00FE6438" w:rsidP="00FE6438">
            <w:pPr>
              <w:spacing w:beforeLines="10" w:before="28" w:afterLines="10" w:after="28" w:line="24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4C5983" w:rsidRPr="002528BA" w14:paraId="2C387F7F" w14:textId="77777777" w:rsidTr="00E77423">
        <w:trPr>
          <w:trHeight w:val="68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9A31" w14:textId="77777777" w:rsidR="004C5983" w:rsidRPr="002528BA" w:rsidRDefault="004C5983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一八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0D88" w14:textId="77777777" w:rsidR="004C5983" w:rsidRPr="002528BA" w:rsidRDefault="004C5983" w:rsidP="000B2793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活性炭製造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2266" w14:textId="77777777" w:rsidR="004C5983" w:rsidRPr="002528BA" w:rsidRDefault="004C5983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反応炉</w:t>
            </w:r>
          </w:p>
          <w:p w14:paraId="67FF96F7" w14:textId="77777777" w:rsidR="000B2793" w:rsidRPr="002528BA" w:rsidRDefault="000B2793" w:rsidP="000B2793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 w:hint="eastAsia"/>
                <w:kern w:val="0"/>
                <w:sz w:val="20"/>
              </w:rPr>
              <w:t>ただし、</w:t>
            </w:r>
            <w:r w:rsidRPr="002528BA">
              <w:rPr>
                <w:rFonts w:ascii="ＭＳ 明朝" w:hAnsi="ＭＳ 明朝"/>
                <w:kern w:val="0"/>
                <w:sz w:val="20"/>
              </w:rPr>
              <w:t>塩化亜鉛を使用するもの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に限る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81EF" w14:textId="77777777" w:rsidR="004C5983" w:rsidRPr="002528BA" w:rsidRDefault="004C5983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燃焼能力（</w:t>
            </w:r>
            <w:r w:rsidR="000C67F6" w:rsidRPr="002528BA">
              <w:rPr>
                <w:rFonts w:ascii="ＭＳ 明朝" w:hAnsi="ＭＳ 明朝" w:hint="eastAsia"/>
                <w:kern w:val="0"/>
                <w:sz w:val="20"/>
              </w:rPr>
              <w:t>3</w:t>
            </w:r>
            <w:r w:rsidR="00B7661F" w:rsidRPr="002528BA">
              <w:rPr>
                <w:rFonts w:ascii="ＭＳ 明朝" w:hAnsi="ＭＳ 明朝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/>
                <w:kern w:val="0"/>
                <w:sz w:val="20"/>
              </w:rPr>
              <w:t>/</w:t>
            </w:r>
            <w:r w:rsidRPr="002528BA">
              <w:rPr>
                <w:rFonts w:ascii="ＭＳ 明朝" w:hAnsi="ＭＳ 明朝"/>
                <w:kern w:val="0"/>
                <w:sz w:val="20"/>
              </w:rPr>
              <w:t>時以上）</w:t>
            </w:r>
          </w:p>
        </w:tc>
      </w:tr>
      <w:tr w:rsidR="00FE6438" w:rsidRPr="002528BA" w14:paraId="509BAE73" w14:textId="77777777" w:rsidTr="00E77423">
        <w:trPr>
          <w:trHeight w:val="170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0488" w14:textId="77777777" w:rsidR="00FE6438" w:rsidRPr="002528BA" w:rsidRDefault="00FE6438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一九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7D44" w14:textId="77777777" w:rsidR="00FE6438" w:rsidRPr="002528BA" w:rsidRDefault="00FE6438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化学製品製造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8BD2" w14:textId="77777777" w:rsidR="00FE6438" w:rsidRPr="002528BA" w:rsidRDefault="00FE6438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塩素反応施設</w:t>
            </w:r>
          </w:p>
          <w:p w14:paraId="60D4C344" w14:textId="77777777" w:rsidR="00FE6438" w:rsidRPr="002528BA" w:rsidRDefault="00FE6438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塩化水素反応施設</w:t>
            </w:r>
          </w:p>
          <w:p w14:paraId="5D53E895" w14:textId="77777777" w:rsidR="00FE6438" w:rsidRPr="002528BA" w:rsidRDefault="00FE6438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塩化水素吸収施設</w:t>
            </w:r>
          </w:p>
          <w:p w14:paraId="770E9702" w14:textId="77777777" w:rsidR="00FE6438" w:rsidRPr="002528BA" w:rsidRDefault="00FE6438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 w:hint="eastAsia"/>
                <w:kern w:val="0"/>
                <w:sz w:val="20"/>
              </w:rPr>
              <w:t>ただし、</w:t>
            </w:r>
            <w:r w:rsidRPr="002528BA">
              <w:rPr>
                <w:rFonts w:ascii="ＭＳ 明朝" w:hAnsi="ＭＳ 明朝"/>
                <w:kern w:val="0"/>
                <w:sz w:val="20"/>
              </w:rPr>
              <w:t>塩素ガス又は塩化水素ガスを使用するものに限り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16</w:t>
            </w:r>
            <w:r w:rsidRPr="002528BA">
              <w:rPr>
                <w:rFonts w:ascii="ＭＳ 明朝" w:hAnsi="ＭＳ 明朝"/>
                <w:kern w:val="0"/>
                <w:sz w:val="20"/>
              </w:rPr>
              <w:t>～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18</w:t>
            </w:r>
            <w:r w:rsidRPr="002528BA">
              <w:rPr>
                <w:rFonts w:ascii="ＭＳ 明朝" w:hAnsi="ＭＳ 明朝"/>
                <w:kern w:val="0"/>
                <w:sz w:val="20"/>
              </w:rPr>
              <w:t>項及び密閉式のものを除く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23BD" w14:textId="77777777" w:rsidR="00FE6438" w:rsidRPr="002528BA" w:rsidRDefault="00414D53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 w:hint="eastAsia"/>
                <w:kern w:val="0"/>
                <w:sz w:val="20"/>
              </w:rPr>
              <w:t>原料として使用する塩素（塩化水素は塩素換算量）の</w:t>
            </w:r>
            <w:r w:rsidRPr="002528BA">
              <w:rPr>
                <w:rFonts w:ascii="ＭＳ 明朝" w:hAnsi="ＭＳ 明朝"/>
                <w:kern w:val="0"/>
                <w:sz w:val="20"/>
              </w:rPr>
              <w:t>処理能力（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50</w:t>
            </w:r>
            <w:r w:rsidR="00B7661F" w:rsidRPr="002528BA">
              <w:rPr>
                <w:rFonts w:ascii="ＭＳ 明朝" w:hAnsi="ＭＳ 明朝"/>
                <w:kern w:val="0"/>
                <w:sz w:val="20"/>
              </w:rPr>
              <w:t>kg</w:t>
            </w:r>
            <w:r w:rsidR="007548E1" w:rsidRPr="002528BA">
              <w:rPr>
                <w:rFonts w:ascii="ＭＳ 明朝" w:hAnsi="ＭＳ 明朝"/>
                <w:kern w:val="0"/>
                <w:sz w:val="20"/>
              </w:rPr>
              <w:t>/</w:t>
            </w:r>
            <w:r w:rsidRPr="002528BA">
              <w:rPr>
                <w:rFonts w:ascii="ＭＳ 明朝" w:hAnsi="ＭＳ 明朝"/>
                <w:kern w:val="0"/>
                <w:sz w:val="20"/>
              </w:rPr>
              <w:t>時以上）</w:t>
            </w:r>
          </w:p>
        </w:tc>
      </w:tr>
      <w:tr w:rsidR="004C5983" w:rsidRPr="002528BA" w14:paraId="4D37D281" w14:textId="77777777" w:rsidTr="00E77423">
        <w:trPr>
          <w:trHeight w:val="3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52BB" w14:textId="77777777" w:rsidR="004C5983" w:rsidRPr="002528BA" w:rsidRDefault="004C5983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bookmarkStart w:id="0" w:name="_Hlk44064726"/>
            <w:r w:rsidRPr="002528BA">
              <w:rPr>
                <w:rFonts w:ascii="ＭＳ 明朝" w:hAnsi="ＭＳ 明朝"/>
                <w:sz w:val="20"/>
                <w:szCs w:val="18"/>
              </w:rPr>
              <w:t>二〇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D1C8" w14:textId="77777777" w:rsidR="004C5983" w:rsidRPr="002528BA" w:rsidRDefault="004C5983" w:rsidP="00FE6438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アルミニウムの精錬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DD9F" w14:textId="77777777" w:rsidR="004C5983" w:rsidRPr="002528BA" w:rsidRDefault="004C5983" w:rsidP="00235B10">
            <w:pPr>
              <w:spacing w:beforeLines="10" w:before="28" w:afterLines="10" w:after="28" w:line="220" w:lineRule="exac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電解炉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C8E6" w14:textId="7F2314E1" w:rsidR="004C5983" w:rsidRPr="002528BA" w:rsidRDefault="004C5983" w:rsidP="00235B10">
            <w:pPr>
              <w:spacing w:beforeLines="10" w:before="28" w:afterLines="10" w:after="28" w:line="220" w:lineRule="exac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電流容量（</w:t>
            </w:r>
            <w:r w:rsidR="000C67F6" w:rsidRPr="002528BA">
              <w:rPr>
                <w:rFonts w:ascii="ＭＳ 明朝" w:hAnsi="ＭＳ 明朝" w:hint="eastAsia"/>
                <w:kern w:val="0"/>
                <w:sz w:val="20"/>
              </w:rPr>
              <w:t>30</w:t>
            </w:r>
            <w:r w:rsidR="006D24B2" w:rsidRPr="002528BA">
              <w:rPr>
                <w:rFonts w:ascii="ＭＳ 明朝" w:hAnsi="ＭＳ 明朝" w:hint="eastAsia"/>
                <w:kern w:val="0"/>
                <w:sz w:val="20"/>
              </w:rPr>
              <w:t>kA</w:t>
            </w:r>
            <w:r w:rsidRPr="002528BA">
              <w:rPr>
                <w:rFonts w:ascii="ＭＳ 明朝" w:hAnsi="ＭＳ 明朝"/>
                <w:kern w:val="0"/>
                <w:sz w:val="20"/>
              </w:rPr>
              <w:t>以上）</w:t>
            </w:r>
          </w:p>
        </w:tc>
      </w:tr>
      <w:bookmarkEnd w:id="0"/>
      <w:tr w:rsidR="00EF41D0" w:rsidRPr="002528BA" w14:paraId="6DF3D44C" w14:textId="77777777" w:rsidTr="00E77423">
        <w:trPr>
          <w:trHeight w:val="170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8C7C" w14:textId="77777777" w:rsidR="00EF41D0" w:rsidRPr="002528BA" w:rsidRDefault="00EF41D0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二一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57EC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燐、燐酸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の製造</w:t>
            </w:r>
          </w:p>
          <w:p w14:paraId="3116E1B6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燐酸質肥料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の製造</w:t>
            </w:r>
          </w:p>
          <w:p w14:paraId="55DDC8F3" w14:textId="77777777" w:rsidR="00EF41D0" w:rsidRPr="002528BA" w:rsidRDefault="00EF41D0" w:rsidP="000B2793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複合肥料の製造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F735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反応施設</w:t>
            </w:r>
          </w:p>
          <w:p w14:paraId="2D82796E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濃縮施設</w:t>
            </w:r>
          </w:p>
          <w:p w14:paraId="01794E40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焼成炉</w:t>
            </w:r>
          </w:p>
          <w:p w14:paraId="25BBA633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溶解炉</w:t>
            </w:r>
          </w:p>
          <w:p w14:paraId="2AE3A7CE" w14:textId="77777777" w:rsidR="000B2793" w:rsidRPr="002528BA" w:rsidRDefault="000B2793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 w:hint="eastAsia"/>
                <w:kern w:val="0"/>
                <w:sz w:val="20"/>
              </w:rPr>
              <w:t>ただし、</w:t>
            </w:r>
            <w:r w:rsidRPr="002528BA">
              <w:rPr>
                <w:rFonts w:ascii="ＭＳ 明朝" w:hAnsi="ＭＳ 明朝"/>
                <w:kern w:val="0"/>
                <w:sz w:val="20"/>
              </w:rPr>
              <w:t>原料に燐鉱石を使用するもの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に限る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4E6E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 w:hint="eastAsia"/>
                <w:kern w:val="0"/>
                <w:sz w:val="20"/>
              </w:rPr>
              <w:t>原料として使用する燐鉱石の</w:t>
            </w:r>
            <w:r w:rsidRPr="002528BA">
              <w:rPr>
                <w:rFonts w:ascii="ＭＳ 明朝" w:hAnsi="ＭＳ 明朝"/>
                <w:kern w:val="0"/>
                <w:sz w:val="20"/>
              </w:rPr>
              <w:t>処理能力（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80</w:t>
            </w:r>
            <w:r w:rsidR="00B7661F" w:rsidRPr="002528BA">
              <w:rPr>
                <w:rFonts w:ascii="ＭＳ 明朝" w:hAnsi="ＭＳ 明朝"/>
                <w:kern w:val="0"/>
                <w:sz w:val="20"/>
              </w:rPr>
              <w:t>kg</w:t>
            </w:r>
            <w:r w:rsidR="007548E1" w:rsidRPr="002528BA">
              <w:rPr>
                <w:rFonts w:ascii="ＭＳ 明朝" w:hAnsi="ＭＳ 明朝"/>
                <w:kern w:val="0"/>
                <w:sz w:val="20"/>
              </w:rPr>
              <w:t>/</w:t>
            </w:r>
            <w:r w:rsidRPr="002528BA">
              <w:rPr>
                <w:rFonts w:ascii="ＭＳ 明朝" w:hAnsi="ＭＳ 明朝"/>
                <w:kern w:val="0"/>
                <w:sz w:val="20"/>
              </w:rPr>
              <w:t>時以上）</w:t>
            </w:r>
          </w:p>
          <w:p w14:paraId="4C32CA2F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燃焼能力（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50</w:t>
            </w:r>
            <w:r w:rsidR="00B7661F" w:rsidRPr="002528BA">
              <w:rPr>
                <w:rFonts w:ascii="ＭＳ 明朝" w:hAnsi="ＭＳ 明朝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/>
                <w:kern w:val="0"/>
                <w:sz w:val="20"/>
              </w:rPr>
              <w:t>/</w:t>
            </w:r>
            <w:r w:rsidRPr="002528BA">
              <w:rPr>
                <w:rFonts w:ascii="ＭＳ 明朝" w:hAnsi="ＭＳ 明朝"/>
                <w:kern w:val="0"/>
                <w:sz w:val="20"/>
              </w:rPr>
              <w:t>時以上）</w:t>
            </w:r>
          </w:p>
          <w:p w14:paraId="538344D0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変圧器容量（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200</w:t>
            </w:r>
            <w:r w:rsidR="00B7661F" w:rsidRPr="002528BA">
              <w:rPr>
                <w:rFonts w:ascii="ＭＳ 明朝" w:hAnsi="ＭＳ 明朝" w:hint="eastAsia"/>
                <w:kern w:val="0"/>
                <w:sz w:val="20"/>
              </w:rPr>
              <w:t>kVA</w:t>
            </w:r>
            <w:r w:rsidRPr="002528BA">
              <w:rPr>
                <w:rFonts w:ascii="ＭＳ 明朝" w:hAnsi="ＭＳ 明朝"/>
                <w:kern w:val="0"/>
                <w:sz w:val="20"/>
              </w:rPr>
              <w:t>以上）</w:t>
            </w:r>
          </w:p>
        </w:tc>
      </w:tr>
      <w:tr w:rsidR="00EF41D0" w:rsidRPr="002528BA" w14:paraId="1C2D6F91" w14:textId="77777777" w:rsidTr="00E77423">
        <w:trPr>
          <w:trHeight w:val="1134"/>
        </w:trPr>
        <w:tc>
          <w:tcPr>
            <w:tcW w:w="7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67AA" w14:textId="77777777" w:rsidR="00EF41D0" w:rsidRPr="002528BA" w:rsidRDefault="00EF41D0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二二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A892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フッ酸の製造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AB47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凝縮施設</w:t>
            </w:r>
          </w:p>
          <w:p w14:paraId="361B8C26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吸収施設</w:t>
            </w:r>
          </w:p>
          <w:p w14:paraId="59DC60F9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蒸留施設</w:t>
            </w:r>
          </w:p>
          <w:p w14:paraId="7681221F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 w:hint="eastAsia"/>
                <w:kern w:val="0"/>
                <w:sz w:val="20"/>
              </w:rPr>
              <w:t>ただし、</w:t>
            </w:r>
            <w:r w:rsidRPr="002528BA">
              <w:rPr>
                <w:rFonts w:ascii="ＭＳ 明朝" w:hAnsi="ＭＳ 明朝"/>
                <w:kern w:val="0"/>
                <w:sz w:val="20"/>
              </w:rPr>
              <w:t>密閉式のものを除く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EE28" w14:textId="77777777" w:rsidR="00EF41D0" w:rsidRPr="002528BA" w:rsidRDefault="00EF41D0" w:rsidP="000B2793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伝熱面積（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10</w:t>
            </w:r>
            <w:r w:rsidRPr="002528BA">
              <w:rPr>
                <w:rFonts w:ascii="ＭＳ 明朝" w:hAnsi="ＭＳ 明朝"/>
                <w:kern w:val="0"/>
                <w:sz w:val="20"/>
              </w:rPr>
              <w:t>ｍ</w:t>
            </w:r>
            <w:r w:rsidRPr="002528BA">
              <w:rPr>
                <w:rFonts w:ascii="ＭＳ 明朝" w:hAnsi="ＭＳ 明朝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/>
                <w:kern w:val="0"/>
                <w:sz w:val="20"/>
              </w:rPr>
              <w:t>以上）</w:t>
            </w:r>
          </w:p>
          <w:p w14:paraId="4BEB47C7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ポンプ動力（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1</w:t>
            </w:r>
            <w:r w:rsidR="00B7661F" w:rsidRPr="002528BA">
              <w:rPr>
                <w:rFonts w:ascii="ＭＳ 明朝" w:hAnsi="ＭＳ 明朝" w:hint="eastAsia"/>
                <w:kern w:val="0"/>
                <w:sz w:val="20"/>
              </w:rPr>
              <w:t>kW</w:t>
            </w:r>
            <w:r w:rsidRPr="002528BA">
              <w:rPr>
                <w:rFonts w:ascii="ＭＳ 明朝" w:hAnsi="ＭＳ 明朝"/>
                <w:kern w:val="0"/>
                <w:sz w:val="20"/>
              </w:rPr>
              <w:t>以上）</w:t>
            </w:r>
          </w:p>
        </w:tc>
      </w:tr>
      <w:tr w:rsidR="00EF41D0" w:rsidRPr="002528BA" w14:paraId="2CED2788" w14:textId="77777777" w:rsidTr="00E77423">
        <w:trPr>
          <w:trHeight w:val="8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D217" w14:textId="77777777" w:rsidR="00EF41D0" w:rsidRPr="002528BA" w:rsidRDefault="00EF41D0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二三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699E" w14:textId="77777777" w:rsidR="00EF41D0" w:rsidRPr="002528BA" w:rsidRDefault="00EF41D0" w:rsidP="000B2793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トリポリ燐酸ナトリウム</w:t>
            </w:r>
            <w:r w:rsidR="005114FA" w:rsidRPr="002528BA">
              <w:rPr>
                <w:rFonts w:ascii="ＭＳ 明朝" w:hAnsi="ＭＳ 明朝" w:hint="eastAsia"/>
                <w:kern w:val="0"/>
                <w:sz w:val="20"/>
              </w:rPr>
              <w:t>の</w:t>
            </w:r>
            <w:r w:rsidRPr="002528BA">
              <w:rPr>
                <w:rFonts w:ascii="ＭＳ 明朝" w:hAnsi="ＭＳ 明朝"/>
                <w:kern w:val="0"/>
                <w:sz w:val="20"/>
              </w:rPr>
              <w:t>製造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7AC8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反応施設</w:t>
            </w:r>
          </w:p>
          <w:p w14:paraId="742C472F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乾燥炉</w:t>
            </w:r>
          </w:p>
          <w:p w14:paraId="61B3D1EE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焼成炉</w:t>
            </w:r>
          </w:p>
          <w:p w14:paraId="4A897B0A" w14:textId="77777777" w:rsidR="000B2793" w:rsidRPr="002528BA" w:rsidRDefault="000B2793" w:rsidP="000B2793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 w:hint="eastAsia"/>
                <w:kern w:val="0"/>
                <w:sz w:val="20"/>
              </w:rPr>
              <w:t>ただし、</w:t>
            </w:r>
            <w:r w:rsidRPr="002528BA">
              <w:rPr>
                <w:rFonts w:ascii="ＭＳ 明朝" w:hAnsi="ＭＳ 明朝"/>
                <w:kern w:val="0"/>
                <w:sz w:val="20"/>
              </w:rPr>
              <w:t>原料に燐鉱石を使用するもの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に限る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17D6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処理能力（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80</w:t>
            </w:r>
            <w:r w:rsidR="00B7661F" w:rsidRPr="002528BA">
              <w:rPr>
                <w:rFonts w:ascii="ＭＳ 明朝" w:hAnsi="ＭＳ 明朝"/>
                <w:kern w:val="0"/>
                <w:sz w:val="20"/>
              </w:rPr>
              <w:t>kg</w:t>
            </w:r>
            <w:r w:rsidR="007548E1" w:rsidRPr="002528BA">
              <w:rPr>
                <w:rFonts w:ascii="ＭＳ 明朝" w:hAnsi="ＭＳ 明朝"/>
                <w:kern w:val="0"/>
                <w:sz w:val="20"/>
              </w:rPr>
              <w:t>/</w:t>
            </w:r>
            <w:r w:rsidRPr="002528BA">
              <w:rPr>
                <w:rFonts w:ascii="ＭＳ 明朝" w:hAnsi="ＭＳ 明朝"/>
                <w:kern w:val="0"/>
                <w:sz w:val="20"/>
              </w:rPr>
              <w:t>時以上）</w:t>
            </w:r>
          </w:p>
          <w:p w14:paraId="5D99211E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火格子面積（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1</w:t>
            </w:r>
            <w:r w:rsidRPr="002528BA">
              <w:rPr>
                <w:rFonts w:ascii="ＭＳ 明朝" w:hAnsi="ＭＳ 明朝"/>
                <w:kern w:val="0"/>
                <w:sz w:val="20"/>
              </w:rPr>
              <w:t>ｍ</w:t>
            </w:r>
            <w:r w:rsidRPr="002528BA">
              <w:rPr>
                <w:rFonts w:ascii="ＭＳ 明朝" w:hAnsi="ＭＳ 明朝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/>
                <w:kern w:val="0"/>
                <w:sz w:val="20"/>
              </w:rPr>
              <w:t>以上）</w:t>
            </w:r>
          </w:p>
          <w:p w14:paraId="56985476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燃焼能力（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50</w:t>
            </w:r>
            <w:r w:rsidR="00B7661F" w:rsidRPr="002528BA">
              <w:rPr>
                <w:rFonts w:ascii="ＭＳ 明朝" w:hAnsi="ＭＳ 明朝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/>
                <w:kern w:val="0"/>
                <w:sz w:val="20"/>
              </w:rPr>
              <w:t>/</w:t>
            </w:r>
            <w:r w:rsidRPr="002528BA">
              <w:rPr>
                <w:rFonts w:ascii="ＭＳ 明朝" w:hAnsi="ＭＳ 明朝"/>
                <w:kern w:val="0"/>
                <w:sz w:val="20"/>
              </w:rPr>
              <w:t>時以上）</w:t>
            </w:r>
          </w:p>
        </w:tc>
      </w:tr>
      <w:tr w:rsidR="00EF41D0" w:rsidRPr="002528BA" w14:paraId="6E004F9D" w14:textId="77777777" w:rsidTr="00E77423">
        <w:trPr>
          <w:trHeight w:val="85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5F21" w14:textId="77777777" w:rsidR="00EF41D0" w:rsidRPr="002528BA" w:rsidRDefault="00EF41D0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二四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3CD8" w14:textId="77777777" w:rsidR="00EF41D0" w:rsidRPr="002528BA" w:rsidRDefault="005114FA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鉛合金の製造を含む</w:t>
            </w:r>
            <w:r w:rsidR="00EF41D0" w:rsidRPr="002528BA">
              <w:rPr>
                <w:rFonts w:ascii="ＭＳ 明朝" w:hAnsi="ＭＳ 明朝"/>
                <w:kern w:val="0"/>
                <w:sz w:val="20"/>
              </w:rPr>
              <w:t>鉛の二次精錬</w:t>
            </w:r>
          </w:p>
          <w:p w14:paraId="7AA30BB9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鉛の管、板、線の製造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AF91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溶解炉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3526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燃焼能力（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10</w:t>
            </w:r>
            <w:r w:rsidR="00B7661F" w:rsidRPr="002528BA">
              <w:rPr>
                <w:rFonts w:ascii="ＭＳ 明朝" w:hAnsi="ＭＳ 明朝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/>
                <w:kern w:val="0"/>
                <w:sz w:val="20"/>
              </w:rPr>
              <w:t>/</w:t>
            </w:r>
            <w:r w:rsidRPr="002528BA">
              <w:rPr>
                <w:rFonts w:ascii="ＭＳ 明朝" w:hAnsi="ＭＳ 明朝"/>
                <w:kern w:val="0"/>
                <w:sz w:val="20"/>
              </w:rPr>
              <w:t>時以上）</w:t>
            </w:r>
          </w:p>
          <w:p w14:paraId="1E5CED17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変圧器容量（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40</w:t>
            </w:r>
            <w:r w:rsidR="00B7661F" w:rsidRPr="002528BA">
              <w:rPr>
                <w:rFonts w:ascii="ＭＳ 明朝" w:hAnsi="ＭＳ 明朝" w:hint="eastAsia"/>
                <w:kern w:val="0"/>
                <w:sz w:val="20"/>
              </w:rPr>
              <w:t>kVA</w:t>
            </w:r>
            <w:r w:rsidRPr="002528BA">
              <w:rPr>
                <w:rFonts w:ascii="ＭＳ 明朝" w:hAnsi="ＭＳ 明朝"/>
                <w:kern w:val="0"/>
                <w:sz w:val="20"/>
              </w:rPr>
              <w:t>以上）</w:t>
            </w:r>
          </w:p>
        </w:tc>
      </w:tr>
      <w:tr w:rsidR="00EF41D0" w:rsidRPr="002528BA" w14:paraId="3CF90C62" w14:textId="77777777" w:rsidTr="00E77423">
        <w:trPr>
          <w:trHeight w:val="6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2616" w14:textId="77777777" w:rsidR="00EF41D0" w:rsidRPr="002528BA" w:rsidRDefault="00EF41D0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二五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CAC5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鉛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蓄</w:t>
            </w:r>
            <w:r w:rsidRPr="002528BA">
              <w:rPr>
                <w:rFonts w:ascii="ＭＳ 明朝" w:hAnsi="ＭＳ 明朝"/>
                <w:kern w:val="0"/>
                <w:sz w:val="20"/>
              </w:rPr>
              <w:t>電池製造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CAEC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溶解炉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9407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燃焼能力（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4</w:t>
            </w:r>
            <w:r w:rsidR="00B7661F" w:rsidRPr="002528BA">
              <w:rPr>
                <w:rFonts w:ascii="ＭＳ 明朝" w:hAnsi="ＭＳ 明朝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/>
                <w:kern w:val="0"/>
                <w:sz w:val="20"/>
              </w:rPr>
              <w:t>/</w:t>
            </w:r>
            <w:r w:rsidRPr="002528BA">
              <w:rPr>
                <w:rFonts w:ascii="ＭＳ 明朝" w:hAnsi="ＭＳ 明朝"/>
                <w:kern w:val="0"/>
                <w:sz w:val="20"/>
              </w:rPr>
              <w:t>時以上）</w:t>
            </w:r>
          </w:p>
          <w:p w14:paraId="0B93B7A6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変圧器容量（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20</w:t>
            </w:r>
            <w:r w:rsidR="00B7661F" w:rsidRPr="002528BA">
              <w:rPr>
                <w:rFonts w:ascii="ＭＳ 明朝" w:hAnsi="ＭＳ 明朝" w:hint="eastAsia"/>
                <w:kern w:val="0"/>
                <w:sz w:val="20"/>
              </w:rPr>
              <w:t>kVA</w:t>
            </w:r>
            <w:r w:rsidRPr="002528BA">
              <w:rPr>
                <w:rFonts w:ascii="ＭＳ 明朝" w:hAnsi="ＭＳ 明朝"/>
                <w:kern w:val="0"/>
                <w:sz w:val="20"/>
              </w:rPr>
              <w:t>以上）</w:t>
            </w:r>
          </w:p>
        </w:tc>
      </w:tr>
      <w:tr w:rsidR="00EF41D0" w:rsidRPr="002528BA" w14:paraId="237362E0" w14:textId="77777777" w:rsidTr="00E77423">
        <w:trPr>
          <w:trHeight w:val="1134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E478" w14:textId="77777777" w:rsidR="00EF41D0" w:rsidRPr="002528BA" w:rsidRDefault="00EF41D0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二六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9368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鉛系顔料の製造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BF05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溶解炉</w:t>
            </w:r>
          </w:p>
          <w:p w14:paraId="4580EC2C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反射炉</w:t>
            </w:r>
          </w:p>
          <w:p w14:paraId="7DF12727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反応炉</w:t>
            </w:r>
          </w:p>
          <w:p w14:paraId="2777F4D6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乾燥施設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7E59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容量（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0.1</w:t>
            </w:r>
            <w:r w:rsidRPr="002528BA">
              <w:rPr>
                <w:rFonts w:ascii="ＭＳ 明朝" w:hAnsi="ＭＳ 明朝"/>
                <w:kern w:val="0"/>
                <w:sz w:val="20"/>
              </w:rPr>
              <w:t>ｍ</w:t>
            </w:r>
            <w:r w:rsidRPr="002528BA">
              <w:rPr>
                <w:rFonts w:ascii="ＭＳ 明朝" w:hAnsi="ＭＳ 明朝"/>
                <w:kern w:val="0"/>
                <w:sz w:val="20"/>
                <w:vertAlign w:val="superscript"/>
              </w:rPr>
              <w:t>3</w:t>
            </w:r>
            <w:r w:rsidRPr="002528BA">
              <w:rPr>
                <w:rFonts w:ascii="ＭＳ 明朝" w:hAnsi="ＭＳ 明朝"/>
                <w:kern w:val="0"/>
                <w:sz w:val="20"/>
              </w:rPr>
              <w:t>以上）</w:t>
            </w:r>
          </w:p>
          <w:p w14:paraId="3B13F68C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燃焼能力（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4</w:t>
            </w:r>
            <w:r w:rsidR="00B7661F" w:rsidRPr="002528BA">
              <w:rPr>
                <w:rFonts w:ascii="ＭＳ 明朝" w:hAnsi="ＭＳ 明朝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/>
                <w:kern w:val="0"/>
                <w:sz w:val="20"/>
              </w:rPr>
              <w:t>/</w:t>
            </w:r>
            <w:r w:rsidRPr="002528BA">
              <w:rPr>
                <w:rFonts w:ascii="ＭＳ 明朝" w:hAnsi="ＭＳ 明朝"/>
                <w:kern w:val="0"/>
                <w:sz w:val="20"/>
              </w:rPr>
              <w:t>時以上）</w:t>
            </w:r>
          </w:p>
          <w:p w14:paraId="07E62703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変圧器容量（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20</w:t>
            </w:r>
            <w:r w:rsidR="00B7661F" w:rsidRPr="002528BA">
              <w:rPr>
                <w:rFonts w:ascii="ＭＳ 明朝" w:hAnsi="ＭＳ 明朝" w:hint="eastAsia"/>
                <w:kern w:val="0"/>
                <w:sz w:val="20"/>
              </w:rPr>
              <w:t>kVA</w:t>
            </w:r>
            <w:r w:rsidRPr="002528BA">
              <w:rPr>
                <w:rFonts w:ascii="ＭＳ 明朝" w:hAnsi="ＭＳ 明朝"/>
                <w:kern w:val="0"/>
                <w:sz w:val="20"/>
              </w:rPr>
              <w:t>以上）</w:t>
            </w:r>
          </w:p>
        </w:tc>
      </w:tr>
      <w:tr w:rsidR="00EF41D0" w:rsidRPr="002528BA" w14:paraId="4A06118B" w14:textId="77777777" w:rsidTr="00E77423">
        <w:trPr>
          <w:trHeight w:val="85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FB7A" w14:textId="77777777" w:rsidR="00EF41D0" w:rsidRPr="002528BA" w:rsidRDefault="00EF41D0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二七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3178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硝酸の製造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7A46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吸収施設</w:t>
            </w:r>
          </w:p>
          <w:p w14:paraId="050D9352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漂白施設</w:t>
            </w:r>
          </w:p>
          <w:p w14:paraId="74D96204" w14:textId="77777777" w:rsidR="00EF41D0" w:rsidRPr="002528BA" w:rsidRDefault="00EF41D0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濃縮施設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1A41" w14:textId="77777777" w:rsidR="00EF41D0" w:rsidRPr="002528BA" w:rsidRDefault="00EF41D0" w:rsidP="00EF41D0">
            <w:pPr>
              <w:spacing w:beforeLines="10" w:before="28" w:afterLines="10" w:after="28" w:line="220" w:lineRule="exac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硝酸の合成、漂白、濃縮能力（</w:t>
            </w:r>
            <w:r w:rsidRPr="002528BA">
              <w:rPr>
                <w:rFonts w:ascii="ＭＳ 明朝" w:hAnsi="ＭＳ 明朝" w:hint="eastAsia"/>
                <w:kern w:val="0"/>
                <w:sz w:val="20"/>
              </w:rPr>
              <w:t>100</w:t>
            </w:r>
            <w:r w:rsidR="00B7661F" w:rsidRPr="002528BA">
              <w:rPr>
                <w:rFonts w:ascii="ＭＳ 明朝" w:hAnsi="ＭＳ 明朝"/>
                <w:kern w:val="0"/>
                <w:sz w:val="20"/>
              </w:rPr>
              <w:t>kg</w:t>
            </w:r>
            <w:r w:rsidR="007548E1" w:rsidRPr="002528BA">
              <w:rPr>
                <w:rFonts w:ascii="ＭＳ 明朝" w:hAnsi="ＭＳ 明朝"/>
                <w:kern w:val="0"/>
                <w:sz w:val="20"/>
              </w:rPr>
              <w:t>/</w:t>
            </w:r>
            <w:r w:rsidRPr="002528BA">
              <w:rPr>
                <w:rFonts w:ascii="ＭＳ 明朝" w:hAnsi="ＭＳ 明朝"/>
                <w:kern w:val="0"/>
                <w:sz w:val="20"/>
              </w:rPr>
              <w:t>時以上）</w:t>
            </w:r>
          </w:p>
        </w:tc>
      </w:tr>
      <w:tr w:rsidR="004C5983" w:rsidRPr="002528BA" w14:paraId="3FE01F4B" w14:textId="77777777" w:rsidTr="00E77423">
        <w:trPr>
          <w:trHeight w:val="3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EAD8" w14:textId="77777777" w:rsidR="004C5983" w:rsidRPr="002528BA" w:rsidRDefault="004C5983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二八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4925" w14:textId="77777777" w:rsidR="004C5983" w:rsidRPr="002528BA" w:rsidRDefault="004C5983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すべて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E0C4" w14:textId="77777777" w:rsidR="004C5983" w:rsidRPr="002528BA" w:rsidRDefault="004C5983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コ－クス炉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8E41" w14:textId="77777777" w:rsidR="004C5983" w:rsidRPr="002528BA" w:rsidRDefault="004C5983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処理能力（</w:t>
            </w:r>
            <w:r w:rsidR="000C67F6" w:rsidRPr="002528BA">
              <w:rPr>
                <w:rFonts w:ascii="ＭＳ 明朝" w:hAnsi="ＭＳ 明朝" w:hint="eastAsia"/>
                <w:kern w:val="0"/>
                <w:sz w:val="20"/>
              </w:rPr>
              <w:t>20</w:t>
            </w:r>
            <w:r w:rsidRPr="002528BA">
              <w:rPr>
                <w:rFonts w:ascii="ＭＳ 明朝" w:hAnsi="ＭＳ 明朝"/>
                <w:kern w:val="0"/>
                <w:sz w:val="20"/>
              </w:rPr>
              <w:t>ｔ</w:t>
            </w:r>
            <w:r w:rsidR="007548E1" w:rsidRPr="002528BA">
              <w:rPr>
                <w:rFonts w:ascii="ＭＳ 明朝" w:hAnsi="ＭＳ 明朝"/>
                <w:kern w:val="0"/>
                <w:sz w:val="20"/>
              </w:rPr>
              <w:t>/</w:t>
            </w:r>
            <w:r w:rsidRPr="002528BA">
              <w:rPr>
                <w:rFonts w:ascii="ＭＳ 明朝" w:hAnsi="ＭＳ 明朝"/>
                <w:kern w:val="0"/>
                <w:sz w:val="20"/>
              </w:rPr>
              <w:t>日以上）</w:t>
            </w:r>
          </w:p>
        </w:tc>
      </w:tr>
      <w:tr w:rsidR="004C5983" w:rsidRPr="002528BA" w14:paraId="069FD415" w14:textId="77777777" w:rsidTr="00E77423">
        <w:trPr>
          <w:trHeight w:val="3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4542" w14:textId="77777777" w:rsidR="004C5983" w:rsidRPr="002528BA" w:rsidRDefault="004C5983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二九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B39E" w14:textId="77777777" w:rsidR="004C5983" w:rsidRPr="002528BA" w:rsidRDefault="004C5983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すべて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888B" w14:textId="77777777" w:rsidR="004C5983" w:rsidRPr="002528BA" w:rsidRDefault="004C5983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ガスタ－ビン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15A9" w14:textId="77777777" w:rsidR="004C5983" w:rsidRPr="002528BA" w:rsidRDefault="004C5983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燃焼能力（</w:t>
            </w:r>
            <w:r w:rsidR="000C67F6" w:rsidRPr="002528BA">
              <w:rPr>
                <w:rFonts w:ascii="ＭＳ 明朝" w:hAnsi="ＭＳ 明朝" w:hint="eastAsia"/>
                <w:kern w:val="0"/>
                <w:sz w:val="20"/>
              </w:rPr>
              <w:t>50</w:t>
            </w:r>
            <w:r w:rsidR="00B7661F" w:rsidRPr="002528BA">
              <w:rPr>
                <w:rFonts w:ascii="ＭＳ 明朝" w:hAnsi="ＭＳ 明朝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/>
                <w:kern w:val="0"/>
                <w:sz w:val="20"/>
              </w:rPr>
              <w:t>/</w:t>
            </w:r>
            <w:r w:rsidRPr="002528BA">
              <w:rPr>
                <w:rFonts w:ascii="ＭＳ 明朝" w:hAnsi="ＭＳ 明朝"/>
                <w:kern w:val="0"/>
                <w:sz w:val="20"/>
              </w:rPr>
              <w:t>時以上）</w:t>
            </w:r>
          </w:p>
        </w:tc>
      </w:tr>
      <w:tr w:rsidR="004C5983" w:rsidRPr="002528BA" w14:paraId="52B25541" w14:textId="77777777" w:rsidTr="00E77423">
        <w:trPr>
          <w:trHeight w:val="3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DB62" w14:textId="77777777" w:rsidR="004C5983" w:rsidRPr="002528BA" w:rsidRDefault="004C5983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三〇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0975" w14:textId="77777777" w:rsidR="004C5983" w:rsidRPr="002528BA" w:rsidRDefault="004C5983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すべて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9297" w14:textId="77777777" w:rsidR="004C5983" w:rsidRPr="002528BA" w:rsidRDefault="004C5983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ディ－ゼル機関</w:t>
            </w: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7076" w14:textId="77777777" w:rsidR="004C5983" w:rsidRPr="002528BA" w:rsidRDefault="004C5983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4C5983" w:rsidRPr="002528BA" w14:paraId="0E36F3EE" w14:textId="77777777" w:rsidTr="00E77423">
        <w:trPr>
          <w:trHeight w:val="3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7828" w14:textId="77777777" w:rsidR="004C5983" w:rsidRPr="002528BA" w:rsidRDefault="004C5983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三一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4C54" w14:textId="77777777" w:rsidR="004C5983" w:rsidRPr="002528BA" w:rsidRDefault="004C5983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すべて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1C63" w14:textId="77777777" w:rsidR="004C5983" w:rsidRPr="002528BA" w:rsidRDefault="004C5983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ガス機関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F50F" w14:textId="77777777" w:rsidR="004C5983" w:rsidRPr="002528BA" w:rsidRDefault="004C5983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燃焼能力（</w:t>
            </w:r>
            <w:r w:rsidR="000C67F6" w:rsidRPr="002528BA">
              <w:rPr>
                <w:rFonts w:ascii="ＭＳ 明朝" w:hAnsi="ＭＳ 明朝" w:hint="eastAsia"/>
                <w:kern w:val="0"/>
                <w:sz w:val="20"/>
              </w:rPr>
              <w:t>35</w:t>
            </w:r>
            <w:r w:rsidR="00B7661F" w:rsidRPr="002528BA">
              <w:rPr>
                <w:rFonts w:ascii="ＭＳ 明朝" w:hAnsi="ＭＳ 明朝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/>
                <w:kern w:val="0"/>
                <w:sz w:val="20"/>
              </w:rPr>
              <w:t>/</w:t>
            </w:r>
            <w:r w:rsidRPr="002528BA">
              <w:rPr>
                <w:rFonts w:ascii="ＭＳ 明朝" w:hAnsi="ＭＳ 明朝"/>
                <w:kern w:val="0"/>
                <w:sz w:val="20"/>
              </w:rPr>
              <w:t>時以上）</w:t>
            </w:r>
          </w:p>
        </w:tc>
      </w:tr>
      <w:tr w:rsidR="004C5983" w:rsidRPr="002528BA" w14:paraId="47BA3D4E" w14:textId="77777777" w:rsidTr="00E77423">
        <w:trPr>
          <w:trHeight w:val="3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9CC4" w14:textId="77777777" w:rsidR="004C5983" w:rsidRPr="002528BA" w:rsidRDefault="004C5983" w:rsidP="00235B1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28BA">
              <w:rPr>
                <w:rFonts w:ascii="ＭＳ 明朝" w:hAnsi="ＭＳ 明朝"/>
                <w:sz w:val="20"/>
                <w:szCs w:val="18"/>
              </w:rPr>
              <w:t>三二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0AF5" w14:textId="77777777" w:rsidR="004C5983" w:rsidRPr="002528BA" w:rsidRDefault="004C5983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すべて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274E" w14:textId="77777777" w:rsidR="004C5983" w:rsidRPr="002528BA" w:rsidRDefault="004C5983" w:rsidP="00EF41D0">
            <w:pPr>
              <w:spacing w:beforeLines="10" w:before="28" w:afterLines="10" w:after="28" w:line="22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2528BA">
              <w:rPr>
                <w:rFonts w:ascii="ＭＳ 明朝" w:hAnsi="ＭＳ 明朝"/>
                <w:kern w:val="0"/>
                <w:sz w:val="20"/>
              </w:rPr>
              <w:t>ガソリン機関</w:t>
            </w: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AE10" w14:textId="77777777" w:rsidR="004C5983" w:rsidRPr="002528BA" w:rsidRDefault="004C5983" w:rsidP="00B04A9D">
            <w:pPr>
              <w:widowControl/>
              <w:spacing w:line="260" w:lineRule="atLeast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</w:tbl>
    <w:p w14:paraId="6BD92A37" w14:textId="77777777" w:rsidR="00B12261" w:rsidRPr="002528BA" w:rsidRDefault="00B12261" w:rsidP="00E77423">
      <w:pPr>
        <w:spacing w:line="280" w:lineRule="exact"/>
        <w:rPr>
          <w:sz w:val="18"/>
          <w:szCs w:val="16"/>
        </w:rPr>
      </w:pPr>
      <w:r w:rsidRPr="002528BA">
        <w:rPr>
          <w:rFonts w:hint="eastAsia"/>
          <w:sz w:val="18"/>
          <w:szCs w:val="16"/>
        </w:rPr>
        <w:t>備考</w:t>
      </w:r>
      <w:r w:rsidR="004A54A3" w:rsidRPr="002528BA">
        <w:rPr>
          <w:rFonts w:hint="eastAsia"/>
          <w:sz w:val="18"/>
          <w:szCs w:val="16"/>
        </w:rPr>
        <w:t xml:space="preserve">１　</w:t>
      </w:r>
      <w:r w:rsidR="00DE15B9" w:rsidRPr="002528BA">
        <w:rPr>
          <w:rFonts w:hint="eastAsia"/>
          <w:sz w:val="18"/>
          <w:szCs w:val="16"/>
        </w:rPr>
        <w:t>※規模要件については、項目のいずれかに該当すること。</w:t>
      </w:r>
    </w:p>
    <w:p w14:paraId="09D89BEE" w14:textId="20C08AA3" w:rsidR="007323C0" w:rsidRPr="00CD2EE7" w:rsidRDefault="007A1009" w:rsidP="00CD2EE7">
      <w:pPr>
        <w:spacing w:line="280" w:lineRule="exact"/>
        <w:rPr>
          <w:sz w:val="18"/>
          <w:szCs w:val="16"/>
        </w:rPr>
      </w:pPr>
      <w:r w:rsidRPr="002528BA">
        <w:rPr>
          <w:rFonts w:hint="eastAsia"/>
          <w:sz w:val="18"/>
          <w:szCs w:val="16"/>
        </w:rPr>
        <w:t>備考</w:t>
      </w:r>
      <w:r w:rsidR="004A54A3" w:rsidRPr="002528BA">
        <w:rPr>
          <w:rFonts w:hint="eastAsia"/>
          <w:sz w:val="18"/>
          <w:szCs w:val="16"/>
        </w:rPr>
        <w:t xml:space="preserve">２　</w:t>
      </w:r>
      <w:r w:rsidR="00DE15B9" w:rsidRPr="002528BA">
        <w:rPr>
          <w:rFonts w:hint="eastAsia"/>
          <w:sz w:val="18"/>
          <w:szCs w:val="16"/>
        </w:rPr>
        <w:t>表の「燃焼能力」は重油換算した燃焼能力を示す。</w:t>
      </w:r>
    </w:p>
    <w:sectPr w:rsidR="007323C0" w:rsidRPr="00CD2EE7" w:rsidSect="00CD2EE7">
      <w:footerReference w:type="default" r:id="rId7"/>
      <w:pgSz w:w="11906" w:h="16838" w:code="9"/>
      <w:pgMar w:top="1134" w:right="1304" w:bottom="1134" w:left="1304" w:header="851" w:footer="510" w:gutter="0"/>
      <w:pgNumType w:start="1"/>
      <w:cols w:space="425"/>
      <w:docGrid w:type="linesAndChars" w:linePitch="289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8777" w14:textId="77777777" w:rsidR="00D17072" w:rsidRDefault="00D17072">
      <w:r>
        <w:separator/>
      </w:r>
    </w:p>
    <w:p w14:paraId="30E9C2C3" w14:textId="77777777" w:rsidR="00D17072" w:rsidRDefault="00D17072"/>
  </w:endnote>
  <w:endnote w:type="continuationSeparator" w:id="0">
    <w:p w14:paraId="710CEA52" w14:textId="77777777" w:rsidR="00D17072" w:rsidRDefault="00D17072">
      <w:r>
        <w:continuationSeparator/>
      </w:r>
    </w:p>
    <w:p w14:paraId="1786457A" w14:textId="77777777" w:rsidR="00D17072" w:rsidRDefault="00D17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C70C" w14:textId="77777777" w:rsidR="00D17072" w:rsidRPr="009A2F1D" w:rsidRDefault="00D17072" w:rsidP="009A2F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3929" w14:textId="77777777" w:rsidR="00D17072" w:rsidRDefault="00D17072">
      <w:r>
        <w:separator/>
      </w:r>
    </w:p>
    <w:p w14:paraId="7254AA97" w14:textId="77777777" w:rsidR="00D17072" w:rsidRDefault="00D17072"/>
  </w:footnote>
  <w:footnote w:type="continuationSeparator" w:id="0">
    <w:p w14:paraId="5ABD00D2" w14:textId="77777777" w:rsidR="00D17072" w:rsidRDefault="00D17072">
      <w:r>
        <w:continuationSeparator/>
      </w:r>
    </w:p>
    <w:p w14:paraId="1FD56589" w14:textId="77777777" w:rsidR="00D17072" w:rsidRDefault="00D170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334"/>
    <w:multiLevelType w:val="hybridMultilevel"/>
    <w:tmpl w:val="C3DC4BA8"/>
    <w:lvl w:ilvl="0" w:tplc="C0F60D8A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09900821"/>
    <w:multiLevelType w:val="hybridMultilevel"/>
    <w:tmpl w:val="17381808"/>
    <w:lvl w:ilvl="0" w:tplc="0D5609A4">
      <w:start w:val="1"/>
      <w:numFmt w:val="aiueo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1660C5"/>
    <w:multiLevelType w:val="multilevel"/>
    <w:tmpl w:val="C876D2C4"/>
    <w:lvl w:ilvl="0">
      <w:start w:val="1"/>
      <w:numFmt w:val="aiueo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5D7E7A"/>
    <w:multiLevelType w:val="hybridMultilevel"/>
    <w:tmpl w:val="15827F1C"/>
    <w:lvl w:ilvl="0" w:tplc="305EF224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1408F876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5A4ED9AC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35B0146C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B71C3C18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B29A3FC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E03AB4C0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B2F0321A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61264364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20272F66"/>
    <w:multiLevelType w:val="multilevel"/>
    <w:tmpl w:val="E258080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5" w15:restartNumberingAfterBreak="0">
    <w:nsid w:val="20A16DE6"/>
    <w:multiLevelType w:val="multilevel"/>
    <w:tmpl w:val="E258080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6" w15:restartNumberingAfterBreak="0">
    <w:nsid w:val="2F697AC6"/>
    <w:multiLevelType w:val="hybridMultilevel"/>
    <w:tmpl w:val="8812A1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E749C0"/>
    <w:multiLevelType w:val="multilevel"/>
    <w:tmpl w:val="E258080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8" w15:restartNumberingAfterBreak="0">
    <w:nsid w:val="346952D3"/>
    <w:multiLevelType w:val="hybridMultilevel"/>
    <w:tmpl w:val="2B2223D8"/>
    <w:lvl w:ilvl="0" w:tplc="9DDEB5E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6F5E5B"/>
    <w:multiLevelType w:val="hybridMultilevel"/>
    <w:tmpl w:val="FCE0BD02"/>
    <w:lvl w:ilvl="0" w:tplc="1A9AF3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9E29D2"/>
    <w:multiLevelType w:val="hybridMultilevel"/>
    <w:tmpl w:val="C876D2C4"/>
    <w:lvl w:ilvl="0" w:tplc="201AFBEA">
      <w:start w:val="1"/>
      <w:numFmt w:val="aiueo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BB6B18"/>
    <w:multiLevelType w:val="multilevel"/>
    <w:tmpl w:val="E258080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12" w15:restartNumberingAfterBreak="0">
    <w:nsid w:val="5BEA6B91"/>
    <w:multiLevelType w:val="multilevel"/>
    <w:tmpl w:val="7D34C3D0"/>
    <w:lvl w:ilvl="0">
      <w:start w:val="1"/>
      <w:numFmt w:val="aiueo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66F521F1"/>
    <w:multiLevelType w:val="singleLevel"/>
    <w:tmpl w:val="C176832E"/>
    <w:lvl w:ilvl="0">
      <w:start w:val="1"/>
      <w:numFmt w:val="aiueo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4" w15:restartNumberingAfterBreak="0">
    <w:nsid w:val="73AA11E1"/>
    <w:multiLevelType w:val="hybridMultilevel"/>
    <w:tmpl w:val="6FFA5870"/>
    <w:lvl w:ilvl="0" w:tplc="FFFFFFFF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8"/>
  </w:num>
  <w:num w:numId="5">
    <w:abstractNumId w:val="14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4"/>
  </w:num>
  <w:num w:numId="12">
    <w:abstractNumId w:val="11"/>
  </w:num>
  <w:num w:numId="13">
    <w:abstractNumId w:val="9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79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57"/>
    <w:rsid w:val="0000436B"/>
    <w:rsid w:val="00011F3D"/>
    <w:rsid w:val="0001645E"/>
    <w:rsid w:val="000207EB"/>
    <w:rsid w:val="0002132C"/>
    <w:rsid w:val="00034C5C"/>
    <w:rsid w:val="0003524A"/>
    <w:rsid w:val="00043406"/>
    <w:rsid w:val="00047E95"/>
    <w:rsid w:val="0005030A"/>
    <w:rsid w:val="00052A98"/>
    <w:rsid w:val="000535AC"/>
    <w:rsid w:val="00054F22"/>
    <w:rsid w:val="00060F50"/>
    <w:rsid w:val="00061A12"/>
    <w:rsid w:val="00064702"/>
    <w:rsid w:val="000656F3"/>
    <w:rsid w:val="000675A2"/>
    <w:rsid w:val="00067736"/>
    <w:rsid w:val="00071B2E"/>
    <w:rsid w:val="0007241A"/>
    <w:rsid w:val="00073409"/>
    <w:rsid w:val="000752FC"/>
    <w:rsid w:val="00076128"/>
    <w:rsid w:val="00077FC3"/>
    <w:rsid w:val="00080564"/>
    <w:rsid w:val="0008100C"/>
    <w:rsid w:val="00083181"/>
    <w:rsid w:val="0008350D"/>
    <w:rsid w:val="00083EB4"/>
    <w:rsid w:val="00086AEF"/>
    <w:rsid w:val="00086DEF"/>
    <w:rsid w:val="00092A3F"/>
    <w:rsid w:val="00095FA6"/>
    <w:rsid w:val="000A04F7"/>
    <w:rsid w:val="000A16CB"/>
    <w:rsid w:val="000A2E25"/>
    <w:rsid w:val="000B1B08"/>
    <w:rsid w:val="000B2523"/>
    <w:rsid w:val="000B2793"/>
    <w:rsid w:val="000C0EF9"/>
    <w:rsid w:val="000C1F11"/>
    <w:rsid w:val="000C28BD"/>
    <w:rsid w:val="000C5AB5"/>
    <w:rsid w:val="000C5E93"/>
    <w:rsid w:val="000C67F6"/>
    <w:rsid w:val="000D34BC"/>
    <w:rsid w:val="000D360C"/>
    <w:rsid w:val="000D3FC2"/>
    <w:rsid w:val="000D4B62"/>
    <w:rsid w:val="000D7269"/>
    <w:rsid w:val="000D73A5"/>
    <w:rsid w:val="000E0081"/>
    <w:rsid w:val="000E0D7C"/>
    <w:rsid w:val="000E55EB"/>
    <w:rsid w:val="000E5C1E"/>
    <w:rsid w:val="000E5F72"/>
    <w:rsid w:val="000E6071"/>
    <w:rsid w:val="00105E1F"/>
    <w:rsid w:val="00130547"/>
    <w:rsid w:val="00133720"/>
    <w:rsid w:val="001376F3"/>
    <w:rsid w:val="00141366"/>
    <w:rsid w:val="00141E51"/>
    <w:rsid w:val="001441F7"/>
    <w:rsid w:val="00144E55"/>
    <w:rsid w:val="00146930"/>
    <w:rsid w:val="00147C5E"/>
    <w:rsid w:val="001518D9"/>
    <w:rsid w:val="001552C7"/>
    <w:rsid w:val="00162407"/>
    <w:rsid w:val="00164854"/>
    <w:rsid w:val="00165EBC"/>
    <w:rsid w:val="001711C2"/>
    <w:rsid w:val="00171F17"/>
    <w:rsid w:val="0018127F"/>
    <w:rsid w:val="00182BB1"/>
    <w:rsid w:val="00187CF5"/>
    <w:rsid w:val="00191258"/>
    <w:rsid w:val="001917BD"/>
    <w:rsid w:val="001954A2"/>
    <w:rsid w:val="001A0374"/>
    <w:rsid w:val="001A21A3"/>
    <w:rsid w:val="001A3553"/>
    <w:rsid w:val="001B16F8"/>
    <w:rsid w:val="001B20E8"/>
    <w:rsid w:val="001B45FC"/>
    <w:rsid w:val="001B4981"/>
    <w:rsid w:val="001B743B"/>
    <w:rsid w:val="001C1AF0"/>
    <w:rsid w:val="001C56C5"/>
    <w:rsid w:val="001C666C"/>
    <w:rsid w:val="001D4107"/>
    <w:rsid w:val="001D56B4"/>
    <w:rsid w:val="001D6A3F"/>
    <w:rsid w:val="001E3536"/>
    <w:rsid w:val="001E45F9"/>
    <w:rsid w:val="001F21CC"/>
    <w:rsid w:val="001F26A7"/>
    <w:rsid w:val="001F3FA0"/>
    <w:rsid w:val="001F78EA"/>
    <w:rsid w:val="002000E2"/>
    <w:rsid w:val="00201F12"/>
    <w:rsid w:val="00205F40"/>
    <w:rsid w:val="002075EB"/>
    <w:rsid w:val="00207D56"/>
    <w:rsid w:val="00211894"/>
    <w:rsid w:val="00212307"/>
    <w:rsid w:val="00216217"/>
    <w:rsid w:val="00222D82"/>
    <w:rsid w:val="002242FD"/>
    <w:rsid w:val="002252F7"/>
    <w:rsid w:val="00226C82"/>
    <w:rsid w:val="002321A2"/>
    <w:rsid w:val="00232B7E"/>
    <w:rsid w:val="0023399C"/>
    <w:rsid w:val="00235B10"/>
    <w:rsid w:val="002407BD"/>
    <w:rsid w:val="00245827"/>
    <w:rsid w:val="00251405"/>
    <w:rsid w:val="0025226B"/>
    <w:rsid w:val="002528BA"/>
    <w:rsid w:val="0025383E"/>
    <w:rsid w:val="002563BE"/>
    <w:rsid w:val="0026209E"/>
    <w:rsid w:val="002809AD"/>
    <w:rsid w:val="00286905"/>
    <w:rsid w:val="00291D58"/>
    <w:rsid w:val="00294400"/>
    <w:rsid w:val="0029453F"/>
    <w:rsid w:val="002945B1"/>
    <w:rsid w:val="002A26D7"/>
    <w:rsid w:val="002B70B0"/>
    <w:rsid w:val="002B73B2"/>
    <w:rsid w:val="002C0451"/>
    <w:rsid w:val="002C103F"/>
    <w:rsid w:val="002C11C8"/>
    <w:rsid w:val="002C1911"/>
    <w:rsid w:val="002C23AF"/>
    <w:rsid w:val="002C3955"/>
    <w:rsid w:val="002D23A2"/>
    <w:rsid w:val="002D4A5A"/>
    <w:rsid w:val="002E149F"/>
    <w:rsid w:val="002E1C30"/>
    <w:rsid w:val="002E5F12"/>
    <w:rsid w:val="002E6777"/>
    <w:rsid w:val="002E7238"/>
    <w:rsid w:val="002F1616"/>
    <w:rsid w:val="002F271A"/>
    <w:rsid w:val="002F7596"/>
    <w:rsid w:val="002F79D6"/>
    <w:rsid w:val="00300EE5"/>
    <w:rsid w:val="00301CB9"/>
    <w:rsid w:val="003034DD"/>
    <w:rsid w:val="00304660"/>
    <w:rsid w:val="003047F0"/>
    <w:rsid w:val="0030677B"/>
    <w:rsid w:val="00310368"/>
    <w:rsid w:val="003125F4"/>
    <w:rsid w:val="00314398"/>
    <w:rsid w:val="00315843"/>
    <w:rsid w:val="00315976"/>
    <w:rsid w:val="0031755B"/>
    <w:rsid w:val="003239F6"/>
    <w:rsid w:val="003272BF"/>
    <w:rsid w:val="003276AF"/>
    <w:rsid w:val="00331405"/>
    <w:rsid w:val="003334A3"/>
    <w:rsid w:val="00333D34"/>
    <w:rsid w:val="0033459D"/>
    <w:rsid w:val="00341D6C"/>
    <w:rsid w:val="00343DF5"/>
    <w:rsid w:val="0034586A"/>
    <w:rsid w:val="00351328"/>
    <w:rsid w:val="00354515"/>
    <w:rsid w:val="003563C6"/>
    <w:rsid w:val="00356BA1"/>
    <w:rsid w:val="00357B77"/>
    <w:rsid w:val="0036055D"/>
    <w:rsid w:val="0036796E"/>
    <w:rsid w:val="00371BA8"/>
    <w:rsid w:val="003726E8"/>
    <w:rsid w:val="003728DE"/>
    <w:rsid w:val="00382D03"/>
    <w:rsid w:val="00386236"/>
    <w:rsid w:val="0038702B"/>
    <w:rsid w:val="003902E0"/>
    <w:rsid w:val="00391E76"/>
    <w:rsid w:val="003967CA"/>
    <w:rsid w:val="00397028"/>
    <w:rsid w:val="003A492D"/>
    <w:rsid w:val="003A5377"/>
    <w:rsid w:val="003B07A6"/>
    <w:rsid w:val="003B6098"/>
    <w:rsid w:val="003B794C"/>
    <w:rsid w:val="003C1713"/>
    <w:rsid w:val="003C635D"/>
    <w:rsid w:val="003C71D5"/>
    <w:rsid w:val="003D0197"/>
    <w:rsid w:val="003D0E49"/>
    <w:rsid w:val="003D37EB"/>
    <w:rsid w:val="003E506F"/>
    <w:rsid w:val="003F2DFC"/>
    <w:rsid w:val="003F6EF9"/>
    <w:rsid w:val="003F7F69"/>
    <w:rsid w:val="00402625"/>
    <w:rsid w:val="0040357F"/>
    <w:rsid w:val="0040362D"/>
    <w:rsid w:val="00403E29"/>
    <w:rsid w:val="00406550"/>
    <w:rsid w:val="00411D7F"/>
    <w:rsid w:val="00413A85"/>
    <w:rsid w:val="00414D53"/>
    <w:rsid w:val="004163A2"/>
    <w:rsid w:val="00416BAA"/>
    <w:rsid w:val="004205C9"/>
    <w:rsid w:val="00421242"/>
    <w:rsid w:val="004226B2"/>
    <w:rsid w:val="0042279F"/>
    <w:rsid w:val="00426D60"/>
    <w:rsid w:val="00432365"/>
    <w:rsid w:val="0043272A"/>
    <w:rsid w:val="00432E85"/>
    <w:rsid w:val="00434BC6"/>
    <w:rsid w:val="0043711F"/>
    <w:rsid w:val="00441498"/>
    <w:rsid w:val="0044237C"/>
    <w:rsid w:val="004440B3"/>
    <w:rsid w:val="0045032D"/>
    <w:rsid w:val="00450962"/>
    <w:rsid w:val="00451A56"/>
    <w:rsid w:val="00452C7D"/>
    <w:rsid w:val="00454EEE"/>
    <w:rsid w:val="00455D2D"/>
    <w:rsid w:val="004579B9"/>
    <w:rsid w:val="0046294A"/>
    <w:rsid w:val="004635E0"/>
    <w:rsid w:val="00464151"/>
    <w:rsid w:val="00464574"/>
    <w:rsid w:val="00467D5D"/>
    <w:rsid w:val="004711A3"/>
    <w:rsid w:val="0047189F"/>
    <w:rsid w:val="00475690"/>
    <w:rsid w:val="004879F4"/>
    <w:rsid w:val="00487E67"/>
    <w:rsid w:val="00490105"/>
    <w:rsid w:val="004914A0"/>
    <w:rsid w:val="00495AC4"/>
    <w:rsid w:val="00497773"/>
    <w:rsid w:val="004A54A3"/>
    <w:rsid w:val="004A55F8"/>
    <w:rsid w:val="004A6CCA"/>
    <w:rsid w:val="004A73AC"/>
    <w:rsid w:val="004A7A2F"/>
    <w:rsid w:val="004B050E"/>
    <w:rsid w:val="004B0873"/>
    <w:rsid w:val="004B2104"/>
    <w:rsid w:val="004B6406"/>
    <w:rsid w:val="004C48E9"/>
    <w:rsid w:val="004C5983"/>
    <w:rsid w:val="004C59A8"/>
    <w:rsid w:val="004E217C"/>
    <w:rsid w:val="004E2CF6"/>
    <w:rsid w:val="004F2868"/>
    <w:rsid w:val="004F796E"/>
    <w:rsid w:val="004F7C40"/>
    <w:rsid w:val="00500C8B"/>
    <w:rsid w:val="00502A70"/>
    <w:rsid w:val="005058B9"/>
    <w:rsid w:val="0050609F"/>
    <w:rsid w:val="00506A57"/>
    <w:rsid w:val="005114FA"/>
    <w:rsid w:val="00526835"/>
    <w:rsid w:val="00532821"/>
    <w:rsid w:val="005364E2"/>
    <w:rsid w:val="00537054"/>
    <w:rsid w:val="0054008B"/>
    <w:rsid w:val="005402C3"/>
    <w:rsid w:val="00542D77"/>
    <w:rsid w:val="00545A49"/>
    <w:rsid w:val="005515B9"/>
    <w:rsid w:val="005533E6"/>
    <w:rsid w:val="00561339"/>
    <w:rsid w:val="00561BE5"/>
    <w:rsid w:val="00563D71"/>
    <w:rsid w:val="0057110C"/>
    <w:rsid w:val="00577E69"/>
    <w:rsid w:val="00583E4A"/>
    <w:rsid w:val="00583EFD"/>
    <w:rsid w:val="005842DC"/>
    <w:rsid w:val="005851AC"/>
    <w:rsid w:val="00587143"/>
    <w:rsid w:val="00587CA1"/>
    <w:rsid w:val="00590179"/>
    <w:rsid w:val="005927D3"/>
    <w:rsid w:val="00595489"/>
    <w:rsid w:val="005961AB"/>
    <w:rsid w:val="005975DA"/>
    <w:rsid w:val="005A3493"/>
    <w:rsid w:val="005A5087"/>
    <w:rsid w:val="005B054C"/>
    <w:rsid w:val="005B0B58"/>
    <w:rsid w:val="005B1121"/>
    <w:rsid w:val="005B2A3A"/>
    <w:rsid w:val="005B2C51"/>
    <w:rsid w:val="005B6701"/>
    <w:rsid w:val="005C285A"/>
    <w:rsid w:val="005C60E0"/>
    <w:rsid w:val="005D0701"/>
    <w:rsid w:val="005D1CC5"/>
    <w:rsid w:val="005D1E6F"/>
    <w:rsid w:val="005D3725"/>
    <w:rsid w:val="005D44C9"/>
    <w:rsid w:val="005D6AE6"/>
    <w:rsid w:val="005D6B20"/>
    <w:rsid w:val="005E0BFE"/>
    <w:rsid w:val="005E4717"/>
    <w:rsid w:val="005E537B"/>
    <w:rsid w:val="005E5397"/>
    <w:rsid w:val="005E66FF"/>
    <w:rsid w:val="005F62FC"/>
    <w:rsid w:val="00600725"/>
    <w:rsid w:val="00600DE6"/>
    <w:rsid w:val="006014F7"/>
    <w:rsid w:val="00602C56"/>
    <w:rsid w:val="00603374"/>
    <w:rsid w:val="00605367"/>
    <w:rsid w:val="006054ED"/>
    <w:rsid w:val="00605E37"/>
    <w:rsid w:val="00607D7D"/>
    <w:rsid w:val="00610B30"/>
    <w:rsid w:val="00611D37"/>
    <w:rsid w:val="00613ADC"/>
    <w:rsid w:val="00621FDD"/>
    <w:rsid w:val="00622FF2"/>
    <w:rsid w:val="00624A64"/>
    <w:rsid w:val="00625A1C"/>
    <w:rsid w:val="00633A7F"/>
    <w:rsid w:val="006346CF"/>
    <w:rsid w:val="00635C57"/>
    <w:rsid w:val="006369CE"/>
    <w:rsid w:val="00643476"/>
    <w:rsid w:val="00645A5B"/>
    <w:rsid w:val="00650FFA"/>
    <w:rsid w:val="00657552"/>
    <w:rsid w:val="006576C8"/>
    <w:rsid w:val="00662DF7"/>
    <w:rsid w:val="00663107"/>
    <w:rsid w:val="00663212"/>
    <w:rsid w:val="00663461"/>
    <w:rsid w:val="00667AEA"/>
    <w:rsid w:val="00671AB5"/>
    <w:rsid w:val="0067563A"/>
    <w:rsid w:val="0068180C"/>
    <w:rsid w:val="00682C2E"/>
    <w:rsid w:val="00691E36"/>
    <w:rsid w:val="0069499B"/>
    <w:rsid w:val="00695E4A"/>
    <w:rsid w:val="006A1063"/>
    <w:rsid w:val="006B1081"/>
    <w:rsid w:val="006B1585"/>
    <w:rsid w:val="006B1A58"/>
    <w:rsid w:val="006B1CC6"/>
    <w:rsid w:val="006B4223"/>
    <w:rsid w:val="006C1F97"/>
    <w:rsid w:val="006C4B23"/>
    <w:rsid w:val="006C4D7E"/>
    <w:rsid w:val="006C50C2"/>
    <w:rsid w:val="006C7CC0"/>
    <w:rsid w:val="006D17C6"/>
    <w:rsid w:val="006D24B2"/>
    <w:rsid w:val="006D3FEC"/>
    <w:rsid w:val="006E0F47"/>
    <w:rsid w:val="006E109B"/>
    <w:rsid w:val="006E4350"/>
    <w:rsid w:val="006E53DB"/>
    <w:rsid w:val="006E60BC"/>
    <w:rsid w:val="006F0065"/>
    <w:rsid w:val="006F20B2"/>
    <w:rsid w:val="006F589E"/>
    <w:rsid w:val="006F5A39"/>
    <w:rsid w:val="00701CB3"/>
    <w:rsid w:val="00705EEF"/>
    <w:rsid w:val="00706033"/>
    <w:rsid w:val="007174DB"/>
    <w:rsid w:val="00717FBE"/>
    <w:rsid w:val="00721E32"/>
    <w:rsid w:val="007239BB"/>
    <w:rsid w:val="00724FBE"/>
    <w:rsid w:val="00730AD8"/>
    <w:rsid w:val="007323C0"/>
    <w:rsid w:val="0073277B"/>
    <w:rsid w:val="00732F44"/>
    <w:rsid w:val="007342CA"/>
    <w:rsid w:val="0073458D"/>
    <w:rsid w:val="00737BDE"/>
    <w:rsid w:val="00737EE2"/>
    <w:rsid w:val="00743952"/>
    <w:rsid w:val="00743D7C"/>
    <w:rsid w:val="00743EE4"/>
    <w:rsid w:val="007470AA"/>
    <w:rsid w:val="007514ED"/>
    <w:rsid w:val="00753D23"/>
    <w:rsid w:val="007548E1"/>
    <w:rsid w:val="00754C81"/>
    <w:rsid w:val="00755001"/>
    <w:rsid w:val="0075722E"/>
    <w:rsid w:val="007614BD"/>
    <w:rsid w:val="00780BF0"/>
    <w:rsid w:val="00783B43"/>
    <w:rsid w:val="00786012"/>
    <w:rsid w:val="007875AB"/>
    <w:rsid w:val="00790C48"/>
    <w:rsid w:val="0079676F"/>
    <w:rsid w:val="007A1009"/>
    <w:rsid w:val="007B155A"/>
    <w:rsid w:val="007B485E"/>
    <w:rsid w:val="007C263A"/>
    <w:rsid w:val="007C3123"/>
    <w:rsid w:val="007C5D35"/>
    <w:rsid w:val="007C6FFA"/>
    <w:rsid w:val="007D0456"/>
    <w:rsid w:val="007D2098"/>
    <w:rsid w:val="007E18DA"/>
    <w:rsid w:val="007E5E9C"/>
    <w:rsid w:val="007E737F"/>
    <w:rsid w:val="007E7A7D"/>
    <w:rsid w:val="007F04E1"/>
    <w:rsid w:val="007F10C5"/>
    <w:rsid w:val="007F5C20"/>
    <w:rsid w:val="0080112F"/>
    <w:rsid w:val="0080135B"/>
    <w:rsid w:val="00806512"/>
    <w:rsid w:val="008117A6"/>
    <w:rsid w:val="00811C03"/>
    <w:rsid w:val="00811FE9"/>
    <w:rsid w:val="00812D79"/>
    <w:rsid w:val="008140FF"/>
    <w:rsid w:val="008212B6"/>
    <w:rsid w:val="00821778"/>
    <w:rsid w:val="00822EBC"/>
    <w:rsid w:val="008233A1"/>
    <w:rsid w:val="008357EF"/>
    <w:rsid w:val="00835EA2"/>
    <w:rsid w:val="008367F5"/>
    <w:rsid w:val="0083740C"/>
    <w:rsid w:val="00840678"/>
    <w:rsid w:val="00841968"/>
    <w:rsid w:val="0084244A"/>
    <w:rsid w:val="00842AE4"/>
    <w:rsid w:val="00843E3B"/>
    <w:rsid w:val="00844ABB"/>
    <w:rsid w:val="00855071"/>
    <w:rsid w:val="00863157"/>
    <w:rsid w:val="00864578"/>
    <w:rsid w:val="00865E8A"/>
    <w:rsid w:val="00873DBC"/>
    <w:rsid w:val="00874E44"/>
    <w:rsid w:val="00876BBF"/>
    <w:rsid w:val="00880D4D"/>
    <w:rsid w:val="00882595"/>
    <w:rsid w:val="00890FE2"/>
    <w:rsid w:val="0089107D"/>
    <w:rsid w:val="00894E0D"/>
    <w:rsid w:val="008959A4"/>
    <w:rsid w:val="008A1545"/>
    <w:rsid w:val="008A1D91"/>
    <w:rsid w:val="008A6276"/>
    <w:rsid w:val="008A67DC"/>
    <w:rsid w:val="008B1311"/>
    <w:rsid w:val="008B1452"/>
    <w:rsid w:val="008B1C00"/>
    <w:rsid w:val="008B3378"/>
    <w:rsid w:val="008B337F"/>
    <w:rsid w:val="008B5943"/>
    <w:rsid w:val="008B59B7"/>
    <w:rsid w:val="008B5FFA"/>
    <w:rsid w:val="008B624A"/>
    <w:rsid w:val="008B7DBF"/>
    <w:rsid w:val="008C0C41"/>
    <w:rsid w:val="008C3544"/>
    <w:rsid w:val="008C37F8"/>
    <w:rsid w:val="008C3E41"/>
    <w:rsid w:val="008C4CBB"/>
    <w:rsid w:val="008C4E8D"/>
    <w:rsid w:val="008D13E1"/>
    <w:rsid w:val="008D2BCA"/>
    <w:rsid w:val="008D306E"/>
    <w:rsid w:val="008E4FC8"/>
    <w:rsid w:val="008E5908"/>
    <w:rsid w:val="008F117F"/>
    <w:rsid w:val="008F1750"/>
    <w:rsid w:val="008F47FD"/>
    <w:rsid w:val="008F5574"/>
    <w:rsid w:val="008F7616"/>
    <w:rsid w:val="00902CA5"/>
    <w:rsid w:val="009072AF"/>
    <w:rsid w:val="009106DB"/>
    <w:rsid w:val="009135B1"/>
    <w:rsid w:val="00921A1C"/>
    <w:rsid w:val="00923AD3"/>
    <w:rsid w:val="00924756"/>
    <w:rsid w:val="0092643B"/>
    <w:rsid w:val="00926760"/>
    <w:rsid w:val="0093313F"/>
    <w:rsid w:val="00935B04"/>
    <w:rsid w:val="00943A2A"/>
    <w:rsid w:val="0094767D"/>
    <w:rsid w:val="00955DC7"/>
    <w:rsid w:val="00963462"/>
    <w:rsid w:val="00964C24"/>
    <w:rsid w:val="00965C56"/>
    <w:rsid w:val="00967488"/>
    <w:rsid w:val="0097136A"/>
    <w:rsid w:val="00974F93"/>
    <w:rsid w:val="00977AE6"/>
    <w:rsid w:val="00977FE1"/>
    <w:rsid w:val="0098332E"/>
    <w:rsid w:val="00983932"/>
    <w:rsid w:val="00984D34"/>
    <w:rsid w:val="009915E7"/>
    <w:rsid w:val="00993A7C"/>
    <w:rsid w:val="00994CB5"/>
    <w:rsid w:val="00996D3D"/>
    <w:rsid w:val="00996E07"/>
    <w:rsid w:val="0099718A"/>
    <w:rsid w:val="009A18F6"/>
    <w:rsid w:val="009A2C4C"/>
    <w:rsid w:val="009A2F1D"/>
    <w:rsid w:val="009A402F"/>
    <w:rsid w:val="009A4B05"/>
    <w:rsid w:val="009A6712"/>
    <w:rsid w:val="009B58B9"/>
    <w:rsid w:val="009B7691"/>
    <w:rsid w:val="009C08BD"/>
    <w:rsid w:val="009C0A46"/>
    <w:rsid w:val="009C216F"/>
    <w:rsid w:val="009D089B"/>
    <w:rsid w:val="009D50C9"/>
    <w:rsid w:val="009D50F7"/>
    <w:rsid w:val="009D6A13"/>
    <w:rsid w:val="009E00D9"/>
    <w:rsid w:val="009E3303"/>
    <w:rsid w:val="009E3C7F"/>
    <w:rsid w:val="009F0D99"/>
    <w:rsid w:val="009F297C"/>
    <w:rsid w:val="009F4AA0"/>
    <w:rsid w:val="00A00648"/>
    <w:rsid w:val="00A062F4"/>
    <w:rsid w:val="00A06708"/>
    <w:rsid w:val="00A1123F"/>
    <w:rsid w:val="00A114DB"/>
    <w:rsid w:val="00A14063"/>
    <w:rsid w:val="00A144C1"/>
    <w:rsid w:val="00A15C84"/>
    <w:rsid w:val="00A22151"/>
    <w:rsid w:val="00A243BC"/>
    <w:rsid w:val="00A31361"/>
    <w:rsid w:val="00A36D32"/>
    <w:rsid w:val="00A36FEA"/>
    <w:rsid w:val="00A37BD2"/>
    <w:rsid w:val="00A37C14"/>
    <w:rsid w:val="00A43C94"/>
    <w:rsid w:val="00A471BE"/>
    <w:rsid w:val="00A57193"/>
    <w:rsid w:val="00A6107D"/>
    <w:rsid w:val="00A63586"/>
    <w:rsid w:val="00A65913"/>
    <w:rsid w:val="00A72BE4"/>
    <w:rsid w:val="00A81602"/>
    <w:rsid w:val="00A827E2"/>
    <w:rsid w:val="00A96575"/>
    <w:rsid w:val="00A97A12"/>
    <w:rsid w:val="00AA013E"/>
    <w:rsid w:val="00AA1BF4"/>
    <w:rsid w:val="00AA5318"/>
    <w:rsid w:val="00AA57E1"/>
    <w:rsid w:val="00AB33C5"/>
    <w:rsid w:val="00AB6118"/>
    <w:rsid w:val="00AB73AB"/>
    <w:rsid w:val="00AC49ED"/>
    <w:rsid w:val="00AC6A0F"/>
    <w:rsid w:val="00AC70F6"/>
    <w:rsid w:val="00AD2BB4"/>
    <w:rsid w:val="00AD428A"/>
    <w:rsid w:val="00AD504A"/>
    <w:rsid w:val="00AD7E06"/>
    <w:rsid w:val="00AD7F65"/>
    <w:rsid w:val="00AE4C50"/>
    <w:rsid w:val="00AF1812"/>
    <w:rsid w:val="00AF56CF"/>
    <w:rsid w:val="00B00322"/>
    <w:rsid w:val="00B003B9"/>
    <w:rsid w:val="00B013FF"/>
    <w:rsid w:val="00B031A1"/>
    <w:rsid w:val="00B0481F"/>
    <w:rsid w:val="00B04A9D"/>
    <w:rsid w:val="00B06F1F"/>
    <w:rsid w:val="00B11E44"/>
    <w:rsid w:val="00B12261"/>
    <w:rsid w:val="00B12790"/>
    <w:rsid w:val="00B1310A"/>
    <w:rsid w:val="00B176A0"/>
    <w:rsid w:val="00B208CA"/>
    <w:rsid w:val="00B21FA3"/>
    <w:rsid w:val="00B24F79"/>
    <w:rsid w:val="00B274BC"/>
    <w:rsid w:val="00B27761"/>
    <w:rsid w:val="00B27BB4"/>
    <w:rsid w:val="00B307F6"/>
    <w:rsid w:val="00B32754"/>
    <w:rsid w:val="00B32EDF"/>
    <w:rsid w:val="00B35579"/>
    <w:rsid w:val="00B35EE7"/>
    <w:rsid w:val="00B378E0"/>
    <w:rsid w:val="00B47225"/>
    <w:rsid w:val="00B54F1F"/>
    <w:rsid w:val="00B55AC7"/>
    <w:rsid w:val="00B56882"/>
    <w:rsid w:val="00B63C37"/>
    <w:rsid w:val="00B63DF8"/>
    <w:rsid w:val="00B65EC8"/>
    <w:rsid w:val="00B66E4D"/>
    <w:rsid w:val="00B66F26"/>
    <w:rsid w:val="00B67151"/>
    <w:rsid w:val="00B67A0F"/>
    <w:rsid w:val="00B70188"/>
    <w:rsid w:val="00B743D3"/>
    <w:rsid w:val="00B74639"/>
    <w:rsid w:val="00B7661F"/>
    <w:rsid w:val="00B766E7"/>
    <w:rsid w:val="00B8100F"/>
    <w:rsid w:val="00B832EB"/>
    <w:rsid w:val="00B84F2B"/>
    <w:rsid w:val="00B85A4A"/>
    <w:rsid w:val="00B87238"/>
    <w:rsid w:val="00B9096C"/>
    <w:rsid w:val="00B9165D"/>
    <w:rsid w:val="00B943FE"/>
    <w:rsid w:val="00B97D2A"/>
    <w:rsid w:val="00BB0F65"/>
    <w:rsid w:val="00BB0F8F"/>
    <w:rsid w:val="00BB18E6"/>
    <w:rsid w:val="00BB60BB"/>
    <w:rsid w:val="00BC1D0B"/>
    <w:rsid w:val="00BC1EB2"/>
    <w:rsid w:val="00BC26F5"/>
    <w:rsid w:val="00BC5EF6"/>
    <w:rsid w:val="00BC64AA"/>
    <w:rsid w:val="00BD0AE4"/>
    <w:rsid w:val="00BD121F"/>
    <w:rsid w:val="00BD51B4"/>
    <w:rsid w:val="00BD565C"/>
    <w:rsid w:val="00BE02AA"/>
    <w:rsid w:val="00BE3822"/>
    <w:rsid w:val="00C01D41"/>
    <w:rsid w:val="00C02756"/>
    <w:rsid w:val="00C04BF1"/>
    <w:rsid w:val="00C04D9B"/>
    <w:rsid w:val="00C05701"/>
    <w:rsid w:val="00C12CEC"/>
    <w:rsid w:val="00C13E87"/>
    <w:rsid w:val="00C1656B"/>
    <w:rsid w:val="00C16D4D"/>
    <w:rsid w:val="00C22D0E"/>
    <w:rsid w:val="00C23EAA"/>
    <w:rsid w:val="00C263FB"/>
    <w:rsid w:val="00C26A22"/>
    <w:rsid w:val="00C27D53"/>
    <w:rsid w:val="00C30312"/>
    <w:rsid w:val="00C311DF"/>
    <w:rsid w:val="00C333A5"/>
    <w:rsid w:val="00C33D18"/>
    <w:rsid w:val="00C41DBD"/>
    <w:rsid w:val="00C451A7"/>
    <w:rsid w:val="00C45662"/>
    <w:rsid w:val="00C50AB9"/>
    <w:rsid w:val="00C52DA4"/>
    <w:rsid w:val="00C575F3"/>
    <w:rsid w:val="00C578EF"/>
    <w:rsid w:val="00C62735"/>
    <w:rsid w:val="00C635C3"/>
    <w:rsid w:val="00C65832"/>
    <w:rsid w:val="00C65BBA"/>
    <w:rsid w:val="00C65C9B"/>
    <w:rsid w:val="00C71027"/>
    <w:rsid w:val="00C722E5"/>
    <w:rsid w:val="00C7470C"/>
    <w:rsid w:val="00C74CF8"/>
    <w:rsid w:val="00C75D56"/>
    <w:rsid w:val="00C7793E"/>
    <w:rsid w:val="00C8088B"/>
    <w:rsid w:val="00C81F10"/>
    <w:rsid w:val="00C82BB5"/>
    <w:rsid w:val="00C84CB0"/>
    <w:rsid w:val="00C85084"/>
    <w:rsid w:val="00C90730"/>
    <w:rsid w:val="00C9085A"/>
    <w:rsid w:val="00C9160B"/>
    <w:rsid w:val="00C9358E"/>
    <w:rsid w:val="00C947FD"/>
    <w:rsid w:val="00C9660E"/>
    <w:rsid w:val="00CA1329"/>
    <w:rsid w:val="00CA2E63"/>
    <w:rsid w:val="00CB0F15"/>
    <w:rsid w:val="00CB1744"/>
    <w:rsid w:val="00CB20BD"/>
    <w:rsid w:val="00CB5FFB"/>
    <w:rsid w:val="00CC0528"/>
    <w:rsid w:val="00CC05CA"/>
    <w:rsid w:val="00CC0C8E"/>
    <w:rsid w:val="00CC4115"/>
    <w:rsid w:val="00CC46D0"/>
    <w:rsid w:val="00CD2EE7"/>
    <w:rsid w:val="00CD4171"/>
    <w:rsid w:val="00CD696D"/>
    <w:rsid w:val="00CD7FBC"/>
    <w:rsid w:val="00CE0F45"/>
    <w:rsid w:val="00CE1680"/>
    <w:rsid w:val="00CE2655"/>
    <w:rsid w:val="00CE2D9B"/>
    <w:rsid w:val="00CE6715"/>
    <w:rsid w:val="00CE6728"/>
    <w:rsid w:val="00CF1B37"/>
    <w:rsid w:val="00CF45F7"/>
    <w:rsid w:val="00CF7953"/>
    <w:rsid w:val="00D015AD"/>
    <w:rsid w:val="00D04EFA"/>
    <w:rsid w:val="00D06EB7"/>
    <w:rsid w:val="00D124A3"/>
    <w:rsid w:val="00D12CFE"/>
    <w:rsid w:val="00D141AA"/>
    <w:rsid w:val="00D14732"/>
    <w:rsid w:val="00D17072"/>
    <w:rsid w:val="00D2587D"/>
    <w:rsid w:val="00D262DF"/>
    <w:rsid w:val="00D31B65"/>
    <w:rsid w:val="00D506A0"/>
    <w:rsid w:val="00D605C1"/>
    <w:rsid w:val="00D632A3"/>
    <w:rsid w:val="00D642C9"/>
    <w:rsid w:val="00D71498"/>
    <w:rsid w:val="00D77170"/>
    <w:rsid w:val="00D823AC"/>
    <w:rsid w:val="00D82508"/>
    <w:rsid w:val="00D831B5"/>
    <w:rsid w:val="00D84859"/>
    <w:rsid w:val="00D90224"/>
    <w:rsid w:val="00D91886"/>
    <w:rsid w:val="00D9191F"/>
    <w:rsid w:val="00D937D3"/>
    <w:rsid w:val="00D953AA"/>
    <w:rsid w:val="00DA118C"/>
    <w:rsid w:val="00DA20AC"/>
    <w:rsid w:val="00DA4BD8"/>
    <w:rsid w:val="00DB2698"/>
    <w:rsid w:val="00DB3FB5"/>
    <w:rsid w:val="00DB443E"/>
    <w:rsid w:val="00DD10E4"/>
    <w:rsid w:val="00DD24BD"/>
    <w:rsid w:val="00DD3189"/>
    <w:rsid w:val="00DD3C18"/>
    <w:rsid w:val="00DD40C9"/>
    <w:rsid w:val="00DD4CA9"/>
    <w:rsid w:val="00DE15B9"/>
    <w:rsid w:val="00DE2AFD"/>
    <w:rsid w:val="00DE45A7"/>
    <w:rsid w:val="00DF3626"/>
    <w:rsid w:val="00DF47B8"/>
    <w:rsid w:val="00E0597E"/>
    <w:rsid w:val="00E05EE0"/>
    <w:rsid w:val="00E10A95"/>
    <w:rsid w:val="00E10ABD"/>
    <w:rsid w:val="00E125A5"/>
    <w:rsid w:val="00E128BD"/>
    <w:rsid w:val="00E13E91"/>
    <w:rsid w:val="00E14034"/>
    <w:rsid w:val="00E15C92"/>
    <w:rsid w:val="00E22C59"/>
    <w:rsid w:val="00E30937"/>
    <w:rsid w:val="00E32D09"/>
    <w:rsid w:val="00E3497F"/>
    <w:rsid w:val="00E37EA4"/>
    <w:rsid w:val="00E452AD"/>
    <w:rsid w:val="00E5019C"/>
    <w:rsid w:val="00E56692"/>
    <w:rsid w:val="00E64660"/>
    <w:rsid w:val="00E66534"/>
    <w:rsid w:val="00E66B9F"/>
    <w:rsid w:val="00E67E92"/>
    <w:rsid w:val="00E704B1"/>
    <w:rsid w:val="00E7346D"/>
    <w:rsid w:val="00E76ACC"/>
    <w:rsid w:val="00E76B5F"/>
    <w:rsid w:val="00E77423"/>
    <w:rsid w:val="00E8181C"/>
    <w:rsid w:val="00E829B9"/>
    <w:rsid w:val="00E93E56"/>
    <w:rsid w:val="00E941A9"/>
    <w:rsid w:val="00E95274"/>
    <w:rsid w:val="00E969B7"/>
    <w:rsid w:val="00E96E0B"/>
    <w:rsid w:val="00EA081E"/>
    <w:rsid w:val="00EA1768"/>
    <w:rsid w:val="00EA189E"/>
    <w:rsid w:val="00EA2660"/>
    <w:rsid w:val="00EA2856"/>
    <w:rsid w:val="00EA73AB"/>
    <w:rsid w:val="00EB2721"/>
    <w:rsid w:val="00EB4B01"/>
    <w:rsid w:val="00EB6EBE"/>
    <w:rsid w:val="00EB7E67"/>
    <w:rsid w:val="00EC056F"/>
    <w:rsid w:val="00EC182F"/>
    <w:rsid w:val="00EC4DBD"/>
    <w:rsid w:val="00EC5412"/>
    <w:rsid w:val="00ED0BB5"/>
    <w:rsid w:val="00ED19DD"/>
    <w:rsid w:val="00ED7583"/>
    <w:rsid w:val="00ED7C1E"/>
    <w:rsid w:val="00EE3CEC"/>
    <w:rsid w:val="00EE3DF1"/>
    <w:rsid w:val="00EE4ACF"/>
    <w:rsid w:val="00EE630F"/>
    <w:rsid w:val="00EF0DF6"/>
    <w:rsid w:val="00EF0E1B"/>
    <w:rsid w:val="00EF2ED4"/>
    <w:rsid w:val="00EF389B"/>
    <w:rsid w:val="00EF41D0"/>
    <w:rsid w:val="00EF4823"/>
    <w:rsid w:val="00EF5807"/>
    <w:rsid w:val="00EF7F7E"/>
    <w:rsid w:val="00F004CA"/>
    <w:rsid w:val="00F015BB"/>
    <w:rsid w:val="00F017DA"/>
    <w:rsid w:val="00F0235E"/>
    <w:rsid w:val="00F024CE"/>
    <w:rsid w:val="00F02A08"/>
    <w:rsid w:val="00F030C5"/>
    <w:rsid w:val="00F21A05"/>
    <w:rsid w:val="00F271F6"/>
    <w:rsid w:val="00F307DD"/>
    <w:rsid w:val="00F310E8"/>
    <w:rsid w:val="00F3163F"/>
    <w:rsid w:val="00F32B21"/>
    <w:rsid w:val="00F36254"/>
    <w:rsid w:val="00F41F2C"/>
    <w:rsid w:val="00F41F52"/>
    <w:rsid w:val="00F42E59"/>
    <w:rsid w:val="00F454C0"/>
    <w:rsid w:val="00F465D9"/>
    <w:rsid w:val="00F47361"/>
    <w:rsid w:val="00F504CA"/>
    <w:rsid w:val="00F5149A"/>
    <w:rsid w:val="00F5564E"/>
    <w:rsid w:val="00F55A2B"/>
    <w:rsid w:val="00F605FE"/>
    <w:rsid w:val="00F62821"/>
    <w:rsid w:val="00F63B8B"/>
    <w:rsid w:val="00F64287"/>
    <w:rsid w:val="00F65A11"/>
    <w:rsid w:val="00F715F9"/>
    <w:rsid w:val="00F7541B"/>
    <w:rsid w:val="00F81423"/>
    <w:rsid w:val="00F82DE2"/>
    <w:rsid w:val="00F8505B"/>
    <w:rsid w:val="00F86E9A"/>
    <w:rsid w:val="00F91185"/>
    <w:rsid w:val="00F91BB1"/>
    <w:rsid w:val="00F94F98"/>
    <w:rsid w:val="00F95F1B"/>
    <w:rsid w:val="00FA3908"/>
    <w:rsid w:val="00FB16B3"/>
    <w:rsid w:val="00FB1942"/>
    <w:rsid w:val="00FB7E1A"/>
    <w:rsid w:val="00FC1C81"/>
    <w:rsid w:val="00FC46F2"/>
    <w:rsid w:val="00FD0BF2"/>
    <w:rsid w:val="00FD22A1"/>
    <w:rsid w:val="00FD3082"/>
    <w:rsid w:val="00FD3FE1"/>
    <w:rsid w:val="00FD4707"/>
    <w:rsid w:val="00FD7A6F"/>
    <w:rsid w:val="00FE36ED"/>
    <w:rsid w:val="00FE41F7"/>
    <w:rsid w:val="00FE6438"/>
    <w:rsid w:val="00FF5119"/>
    <w:rsid w:val="00FF5C97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7B614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7E6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487E67"/>
    <w:pPr>
      <w:keepNext/>
      <w:outlineLvl w:val="0"/>
    </w:pPr>
    <w:rPr>
      <w:rFonts w:ascii="ＭＳ ゴシック" w:eastAsia="ＭＳ ゴシック" w:hAnsi="游ゴシック Light"/>
      <w:sz w:val="24"/>
      <w:szCs w:val="24"/>
    </w:rPr>
  </w:style>
  <w:style w:type="paragraph" w:styleId="2">
    <w:name w:val="heading 2"/>
    <w:basedOn w:val="a"/>
    <w:next w:val="a"/>
    <w:link w:val="20"/>
    <w:qFormat/>
    <w:rsid w:val="00487E67"/>
    <w:pPr>
      <w:keepNext/>
      <w:spacing w:line="360" w:lineRule="exact"/>
      <w:outlineLvl w:val="1"/>
    </w:pPr>
    <w:rPr>
      <w:rFonts w:ascii="ＭＳ ゴシック" w:eastAsia="ＭＳ ゴシック" w:hAnsi="游ゴシック Light"/>
    </w:rPr>
  </w:style>
  <w:style w:type="paragraph" w:styleId="3">
    <w:name w:val="heading 3"/>
    <w:basedOn w:val="a"/>
    <w:next w:val="a"/>
    <w:link w:val="30"/>
    <w:qFormat/>
    <w:rsid w:val="00487E67"/>
    <w:pPr>
      <w:keepNext/>
      <w:ind w:leftChars="100" w:left="100"/>
      <w:outlineLvl w:val="2"/>
    </w:pPr>
    <w:rPr>
      <w:rFonts w:ascii="ＭＳ 明朝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distribute"/>
    </w:pPr>
    <w:rPr>
      <w:sz w:val="18"/>
    </w:rPr>
  </w:style>
  <w:style w:type="table" w:styleId="a4">
    <w:name w:val="Table Grid"/>
    <w:basedOn w:val="a1"/>
    <w:rsid w:val="000D3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B87238"/>
    <w:pPr>
      <w:ind w:left="1260" w:hangingChars="700" w:hanging="1260"/>
    </w:pPr>
    <w:rPr>
      <w:sz w:val="18"/>
      <w:szCs w:val="24"/>
    </w:rPr>
  </w:style>
  <w:style w:type="paragraph" w:styleId="a6">
    <w:name w:val="Body Text"/>
    <w:basedOn w:val="a"/>
    <w:rsid w:val="00490105"/>
  </w:style>
  <w:style w:type="paragraph" w:styleId="HTML">
    <w:name w:val="HTML Preformatted"/>
    <w:basedOn w:val="a"/>
    <w:rsid w:val="00AF1812"/>
    <w:rPr>
      <w:rFonts w:ascii="Courier New" w:hAnsi="Courier New" w:cs="Courier New"/>
      <w:sz w:val="20"/>
    </w:rPr>
  </w:style>
  <w:style w:type="paragraph" w:styleId="31">
    <w:name w:val="Body Text 3"/>
    <w:basedOn w:val="a"/>
    <w:rsid w:val="00AF1812"/>
    <w:rPr>
      <w:sz w:val="16"/>
      <w:szCs w:val="16"/>
    </w:rPr>
  </w:style>
  <w:style w:type="paragraph" w:styleId="a7">
    <w:name w:val="footer"/>
    <w:basedOn w:val="a"/>
    <w:link w:val="a8"/>
    <w:uiPriority w:val="99"/>
    <w:rsid w:val="009D50C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D50C9"/>
  </w:style>
  <w:style w:type="paragraph" w:styleId="aa">
    <w:name w:val="header"/>
    <w:basedOn w:val="a"/>
    <w:rsid w:val="009D50C9"/>
    <w:pPr>
      <w:tabs>
        <w:tab w:val="center" w:pos="4252"/>
        <w:tab w:val="right" w:pos="8504"/>
      </w:tabs>
      <w:snapToGrid w:val="0"/>
    </w:pPr>
  </w:style>
  <w:style w:type="paragraph" w:styleId="ab">
    <w:name w:val="Document Map"/>
    <w:basedOn w:val="a"/>
    <w:semiHidden/>
    <w:rsid w:val="009D50C9"/>
    <w:pPr>
      <w:shd w:val="clear" w:color="auto" w:fill="000080"/>
    </w:pPr>
    <w:rPr>
      <w:rFonts w:ascii="Arial" w:eastAsia="ＭＳ ゴシック" w:hAnsi="Arial"/>
    </w:rPr>
  </w:style>
  <w:style w:type="paragraph" w:customStyle="1" w:styleId="ac">
    <w:name w:val="一太郎"/>
    <w:rsid w:val="00B63C37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cs="ＭＳ 明朝"/>
      <w:spacing w:val="2"/>
      <w:kern w:val="2"/>
      <w:sz w:val="21"/>
      <w:szCs w:val="21"/>
    </w:rPr>
  </w:style>
  <w:style w:type="character" w:styleId="ad">
    <w:name w:val="Hyperlink"/>
    <w:uiPriority w:val="99"/>
    <w:unhideWhenUsed/>
    <w:rsid w:val="00E3497F"/>
    <w:rPr>
      <w:color w:val="0000FF"/>
      <w:u w:val="single"/>
    </w:rPr>
  </w:style>
  <w:style w:type="character" w:styleId="ae">
    <w:name w:val="FollowedHyperlink"/>
    <w:uiPriority w:val="99"/>
    <w:unhideWhenUsed/>
    <w:rsid w:val="00E3497F"/>
    <w:rPr>
      <w:color w:val="800080"/>
      <w:u w:val="single"/>
    </w:rPr>
  </w:style>
  <w:style w:type="paragraph" w:styleId="21">
    <w:name w:val="Body Text Indent 2"/>
    <w:basedOn w:val="a"/>
    <w:link w:val="22"/>
    <w:rsid w:val="00607D7D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sid w:val="00607D7D"/>
    <w:rPr>
      <w:kern w:val="2"/>
      <w:sz w:val="21"/>
    </w:rPr>
  </w:style>
  <w:style w:type="paragraph" w:styleId="af">
    <w:name w:val="Note Heading"/>
    <w:basedOn w:val="a"/>
    <w:next w:val="a"/>
    <w:link w:val="af0"/>
    <w:rsid w:val="00624A64"/>
    <w:pPr>
      <w:jc w:val="center"/>
    </w:pPr>
    <w:rPr>
      <w:sz w:val="20"/>
    </w:rPr>
  </w:style>
  <w:style w:type="character" w:customStyle="1" w:styleId="af0">
    <w:name w:val="記 (文字)"/>
    <w:link w:val="af"/>
    <w:rsid w:val="00624A64"/>
    <w:rPr>
      <w:kern w:val="2"/>
    </w:rPr>
  </w:style>
  <w:style w:type="paragraph" w:styleId="af1">
    <w:name w:val="Closing"/>
    <w:basedOn w:val="a"/>
    <w:link w:val="af2"/>
    <w:rsid w:val="00624A64"/>
    <w:pPr>
      <w:jc w:val="right"/>
    </w:pPr>
    <w:rPr>
      <w:sz w:val="20"/>
    </w:rPr>
  </w:style>
  <w:style w:type="character" w:customStyle="1" w:styleId="af2">
    <w:name w:val="結語 (文字)"/>
    <w:link w:val="af1"/>
    <w:rsid w:val="00624A64"/>
    <w:rPr>
      <w:kern w:val="2"/>
    </w:rPr>
  </w:style>
  <w:style w:type="paragraph" w:styleId="af3">
    <w:name w:val="Balloon Text"/>
    <w:basedOn w:val="a"/>
    <w:link w:val="af4"/>
    <w:rsid w:val="00F017D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F017D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BC1D0B"/>
    <w:rPr>
      <w:kern w:val="2"/>
      <w:sz w:val="21"/>
    </w:rPr>
  </w:style>
  <w:style w:type="paragraph" w:styleId="af5">
    <w:name w:val="List Paragraph"/>
    <w:basedOn w:val="a"/>
    <w:uiPriority w:val="34"/>
    <w:qFormat/>
    <w:rsid w:val="00331405"/>
    <w:pPr>
      <w:ind w:leftChars="400" w:left="840"/>
    </w:pPr>
    <w:rPr>
      <w:rFonts w:ascii="Century" w:hAnsi="Century"/>
      <w:szCs w:val="22"/>
    </w:rPr>
  </w:style>
  <w:style w:type="paragraph" w:customStyle="1" w:styleId="font5">
    <w:name w:val="font5"/>
    <w:basedOn w:val="a"/>
    <w:rsid w:val="00E452AD"/>
    <w:pPr>
      <w:widowControl/>
      <w:spacing w:before="100" w:beforeAutospacing="1" w:after="100" w:afterAutospacing="1"/>
      <w:jc w:val="left"/>
    </w:pPr>
    <w:rPr>
      <w:rFonts w:eastAsia="ＭＳ Ｐゴシック"/>
      <w:color w:val="000000"/>
      <w:kern w:val="0"/>
      <w:sz w:val="20"/>
    </w:rPr>
  </w:style>
  <w:style w:type="paragraph" w:customStyle="1" w:styleId="font6">
    <w:name w:val="font6"/>
    <w:basedOn w:val="a"/>
    <w:rsid w:val="00E452AD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0"/>
    </w:rPr>
  </w:style>
  <w:style w:type="paragraph" w:customStyle="1" w:styleId="font7">
    <w:name w:val="font7"/>
    <w:basedOn w:val="a"/>
    <w:rsid w:val="00E452AD"/>
    <w:pPr>
      <w:widowControl/>
      <w:spacing w:before="100" w:beforeAutospacing="1" w:after="100" w:afterAutospacing="1"/>
      <w:jc w:val="left"/>
    </w:pPr>
    <w:rPr>
      <w:rFonts w:eastAsia="ＭＳ Ｐゴシック"/>
      <w:color w:val="000000"/>
      <w:kern w:val="0"/>
      <w:sz w:val="20"/>
    </w:rPr>
  </w:style>
  <w:style w:type="paragraph" w:customStyle="1" w:styleId="font8">
    <w:name w:val="font8"/>
    <w:basedOn w:val="a"/>
    <w:rsid w:val="00E452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9">
    <w:name w:val="font9"/>
    <w:basedOn w:val="a"/>
    <w:rsid w:val="00E452AD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0"/>
    </w:rPr>
  </w:style>
  <w:style w:type="paragraph" w:customStyle="1" w:styleId="font10">
    <w:name w:val="font10"/>
    <w:basedOn w:val="a"/>
    <w:rsid w:val="00E452AD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</w:rPr>
  </w:style>
  <w:style w:type="paragraph" w:customStyle="1" w:styleId="font11">
    <w:name w:val="font11"/>
    <w:basedOn w:val="a"/>
    <w:rsid w:val="00E452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</w:rPr>
  </w:style>
  <w:style w:type="paragraph" w:customStyle="1" w:styleId="font12">
    <w:name w:val="font12"/>
    <w:basedOn w:val="a"/>
    <w:rsid w:val="00E452AD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20"/>
    </w:rPr>
  </w:style>
  <w:style w:type="paragraph" w:customStyle="1" w:styleId="font13">
    <w:name w:val="font13"/>
    <w:basedOn w:val="a"/>
    <w:rsid w:val="00E452AD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20"/>
    </w:rPr>
  </w:style>
  <w:style w:type="paragraph" w:customStyle="1" w:styleId="font14">
    <w:name w:val="font14"/>
    <w:basedOn w:val="a"/>
    <w:rsid w:val="00E452AD"/>
    <w:pPr>
      <w:widowControl/>
      <w:spacing w:before="100" w:beforeAutospacing="1" w:after="100" w:afterAutospacing="1"/>
      <w:jc w:val="left"/>
    </w:pPr>
    <w:rPr>
      <w:rFonts w:eastAsia="ＭＳ Ｐゴシック"/>
      <w:color w:val="000000"/>
      <w:kern w:val="0"/>
      <w:sz w:val="20"/>
    </w:rPr>
  </w:style>
  <w:style w:type="paragraph" w:customStyle="1" w:styleId="font15">
    <w:name w:val="font15"/>
    <w:basedOn w:val="a"/>
    <w:rsid w:val="00E452AD"/>
    <w:pPr>
      <w:widowControl/>
      <w:spacing w:before="100" w:beforeAutospacing="1" w:after="100" w:afterAutospacing="1"/>
      <w:jc w:val="left"/>
    </w:pPr>
    <w:rPr>
      <w:rFonts w:eastAsia="ＭＳ Ｐゴシック"/>
      <w:color w:val="FF0000"/>
      <w:kern w:val="0"/>
      <w:sz w:val="20"/>
    </w:rPr>
  </w:style>
  <w:style w:type="paragraph" w:customStyle="1" w:styleId="font16">
    <w:name w:val="font16"/>
    <w:basedOn w:val="a"/>
    <w:rsid w:val="00E452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</w:rPr>
  </w:style>
  <w:style w:type="paragraph" w:customStyle="1" w:styleId="xl65">
    <w:name w:val="xl65"/>
    <w:basedOn w:val="a"/>
    <w:rsid w:val="00E452A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66">
    <w:name w:val="xl66"/>
    <w:basedOn w:val="a"/>
    <w:rsid w:val="00E452A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67">
    <w:name w:val="xl67"/>
    <w:basedOn w:val="a"/>
    <w:rsid w:val="00E452A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68">
    <w:name w:val="xl68"/>
    <w:basedOn w:val="a"/>
    <w:rsid w:val="00E452A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69">
    <w:name w:val="xl69"/>
    <w:basedOn w:val="a"/>
    <w:rsid w:val="00E452A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70">
    <w:name w:val="xl70"/>
    <w:basedOn w:val="a"/>
    <w:rsid w:val="00E452A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71">
    <w:name w:val="xl71"/>
    <w:basedOn w:val="a"/>
    <w:rsid w:val="00E452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72">
    <w:name w:val="xl72"/>
    <w:basedOn w:val="a"/>
    <w:rsid w:val="00E452A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73">
    <w:name w:val="xl73"/>
    <w:basedOn w:val="a"/>
    <w:rsid w:val="00E452A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74">
    <w:name w:val="xl74"/>
    <w:basedOn w:val="a"/>
    <w:rsid w:val="00E452AD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75">
    <w:name w:val="xl75"/>
    <w:basedOn w:val="a"/>
    <w:rsid w:val="00E452A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76">
    <w:name w:val="xl76"/>
    <w:basedOn w:val="a"/>
    <w:rsid w:val="00E452A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77">
    <w:name w:val="xl77"/>
    <w:basedOn w:val="a"/>
    <w:rsid w:val="00E452A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78">
    <w:name w:val="xl78"/>
    <w:basedOn w:val="a"/>
    <w:rsid w:val="00E452A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79">
    <w:name w:val="xl79"/>
    <w:basedOn w:val="a"/>
    <w:rsid w:val="00E452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0">
    <w:name w:val="xl80"/>
    <w:basedOn w:val="a"/>
    <w:rsid w:val="00E452A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1">
    <w:name w:val="xl81"/>
    <w:basedOn w:val="a"/>
    <w:rsid w:val="00E452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2">
    <w:name w:val="xl82"/>
    <w:basedOn w:val="a"/>
    <w:rsid w:val="00E452AD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83">
    <w:name w:val="xl83"/>
    <w:basedOn w:val="a"/>
    <w:rsid w:val="00E452A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84">
    <w:name w:val="xl84"/>
    <w:basedOn w:val="a"/>
    <w:rsid w:val="00E452AD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5">
    <w:name w:val="xl85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86">
    <w:name w:val="xl86"/>
    <w:basedOn w:val="a"/>
    <w:rsid w:val="00E452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87">
    <w:name w:val="xl87"/>
    <w:basedOn w:val="a"/>
    <w:rsid w:val="00E452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88">
    <w:name w:val="xl88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89">
    <w:name w:val="xl89"/>
    <w:basedOn w:val="a"/>
    <w:rsid w:val="00E452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90">
    <w:name w:val="xl90"/>
    <w:basedOn w:val="a"/>
    <w:rsid w:val="00E452A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91">
    <w:name w:val="xl91"/>
    <w:basedOn w:val="a"/>
    <w:rsid w:val="00E452A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92">
    <w:name w:val="xl92"/>
    <w:basedOn w:val="a"/>
    <w:rsid w:val="00E452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93">
    <w:name w:val="xl93"/>
    <w:basedOn w:val="a"/>
    <w:rsid w:val="00E452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94">
    <w:name w:val="xl94"/>
    <w:basedOn w:val="a"/>
    <w:rsid w:val="00E452A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95">
    <w:name w:val="xl95"/>
    <w:basedOn w:val="a"/>
    <w:rsid w:val="00E452A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96">
    <w:name w:val="xl96"/>
    <w:basedOn w:val="a"/>
    <w:rsid w:val="00E452AD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97">
    <w:name w:val="xl97"/>
    <w:basedOn w:val="a"/>
    <w:rsid w:val="00E452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98">
    <w:name w:val="xl98"/>
    <w:basedOn w:val="a"/>
    <w:rsid w:val="00E452A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99">
    <w:name w:val="xl99"/>
    <w:basedOn w:val="a"/>
    <w:rsid w:val="00E452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00">
    <w:name w:val="xl100"/>
    <w:basedOn w:val="a"/>
    <w:rsid w:val="00E452AD"/>
    <w:pPr>
      <w:widowControl/>
      <w:pBdr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01">
    <w:name w:val="xl101"/>
    <w:basedOn w:val="a"/>
    <w:rsid w:val="00E452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02">
    <w:name w:val="xl102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03">
    <w:name w:val="xl103"/>
    <w:basedOn w:val="a"/>
    <w:rsid w:val="00E452AD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04">
    <w:name w:val="xl104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05">
    <w:name w:val="xl105"/>
    <w:basedOn w:val="a"/>
    <w:rsid w:val="00E452A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06">
    <w:name w:val="xl106"/>
    <w:basedOn w:val="a"/>
    <w:rsid w:val="00E452AD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07">
    <w:name w:val="xl107"/>
    <w:basedOn w:val="a"/>
    <w:rsid w:val="00E452AD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08">
    <w:name w:val="xl108"/>
    <w:basedOn w:val="a"/>
    <w:rsid w:val="00E452A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09">
    <w:name w:val="xl109"/>
    <w:basedOn w:val="a"/>
    <w:rsid w:val="00E452A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10">
    <w:name w:val="xl110"/>
    <w:basedOn w:val="a"/>
    <w:rsid w:val="00E452A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11">
    <w:name w:val="xl111"/>
    <w:basedOn w:val="a"/>
    <w:rsid w:val="00E452AD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12">
    <w:name w:val="xl112"/>
    <w:basedOn w:val="a"/>
    <w:rsid w:val="00E452A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13">
    <w:name w:val="xl113"/>
    <w:basedOn w:val="a"/>
    <w:rsid w:val="00E452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14">
    <w:name w:val="xl114"/>
    <w:basedOn w:val="a"/>
    <w:rsid w:val="00E452A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15">
    <w:name w:val="xl115"/>
    <w:basedOn w:val="a"/>
    <w:rsid w:val="00E452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16">
    <w:name w:val="xl116"/>
    <w:basedOn w:val="a"/>
    <w:rsid w:val="00E452A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17">
    <w:name w:val="xl117"/>
    <w:basedOn w:val="a"/>
    <w:rsid w:val="00E452A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18">
    <w:name w:val="xl118"/>
    <w:basedOn w:val="a"/>
    <w:rsid w:val="00E452AD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19">
    <w:name w:val="xl119"/>
    <w:basedOn w:val="a"/>
    <w:rsid w:val="00E452AD"/>
    <w:pPr>
      <w:widowControl/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20">
    <w:name w:val="xl120"/>
    <w:basedOn w:val="a"/>
    <w:rsid w:val="00E452AD"/>
    <w:pPr>
      <w:widowControl/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20"/>
    </w:rPr>
  </w:style>
  <w:style w:type="paragraph" w:customStyle="1" w:styleId="xl121">
    <w:name w:val="xl121"/>
    <w:basedOn w:val="a"/>
    <w:rsid w:val="00E452AD"/>
    <w:pPr>
      <w:widowControl/>
      <w:pBdr>
        <w:top w:val="dash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color w:val="FF0000"/>
      <w:kern w:val="0"/>
      <w:sz w:val="20"/>
    </w:rPr>
  </w:style>
  <w:style w:type="paragraph" w:customStyle="1" w:styleId="xl122">
    <w:name w:val="xl122"/>
    <w:basedOn w:val="a"/>
    <w:rsid w:val="00E452AD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20"/>
    </w:rPr>
  </w:style>
  <w:style w:type="paragraph" w:customStyle="1" w:styleId="xl123">
    <w:name w:val="xl123"/>
    <w:basedOn w:val="a"/>
    <w:rsid w:val="00E452A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24">
    <w:name w:val="xl124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25">
    <w:name w:val="xl125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26">
    <w:name w:val="xl126"/>
    <w:basedOn w:val="a"/>
    <w:rsid w:val="00E452A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27">
    <w:name w:val="xl127"/>
    <w:basedOn w:val="a"/>
    <w:rsid w:val="00E452A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28">
    <w:name w:val="xl128"/>
    <w:basedOn w:val="a"/>
    <w:rsid w:val="00E452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29">
    <w:name w:val="xl129"/>
    <w:basedOn w:val="a"/>
    <w:rsid w:val="00E452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30">
    <w:name w:val="xl130"/>
    <w:basedOn w:val="a"/>
    <w:rsid w:val="00E452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31">
    <w:name w:val="xl131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32">
    <w:name w:val="xl132"/>
    <w:basedOn w:val="a"/>
    <w:rsid w:val="00E452AD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33">
    <w:name w:val="xl133"/>
    <w:basedOn w:val="a"/>
    <w:rsid w:val="00E452AD"/>
    <w:pPr>
      <w:widowControl/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34">
    <w:name w:val="xl134"/>
    <w:basedOn w:val="a"/>
    <w:rsid w:val="00E452AD"/>
    <w:pPr>
      <w:widowControl/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35">
    <w:name w:val="xl135"/>
    <w:basedOn w:val="a"/>
    <w:rsid w:val="00E452AD"/>
    <w:pPr>
      <w:widowControl/>
      <w:pBdr>
        <w:top w:val="dott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36">
    <w:name w:val="xl136"/>
    <w:basedOn w:val="a"/>
    <w:rsid w:val="00E452AD"/>
    <w:pPr>
      <w:widowControl/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37">
    <w:name w:val="xl137"/>
    <w:basedOn w:val="a"/>
    <w:rsid w:val="00E452AD"/>
    <w:pPr>
      <w:widowControl/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38">
    <w:name w:val="xl138"/>
    <w:basedOn w:val="a"/>
    <w:rsid w:val="00E452AD"/>
    <w:pPr>
      <w:widowControl/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39">
    <w:name w:val="xl139"/>
    <w:basedOn w:val="a"/>
    <w:rsid w:val="00E452AD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40">
    <w:name w:val="xl140"/>
    <w:basedOn w:val="a"/>
    <w:rsid w:val="00E452AD"/>
    <w:pPr>
      <w:widowControl/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41">
    <w:name w:val="xl141"/>
    <w:basedOn w:val="a"/>
    <w:rsid w:val="00E452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42">
    <w:name w:val="xl142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43">
    <w:name w:val="xl143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44">
    <w:name w:val="xl144"/>
    <w:basedOn w:val="a"/>
    <w:rsid w:val="00E452AD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5">
    <w:name w:val="xl145"/>
    <w:basedOn w:val="a"/>
    <w:rsid w:val="00E452AD"/>
    <w:pPr>
      <w:widowControl/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46">
    <w:name w:val="xl146"/>
    <w:basedOn w:val="a"/>
    <w:rsid w:val="00E452AD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47">
    <w:name w:val="xl147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48">
    <w:name w:val="xl148"/>
    <w:basedOn w:val="a"/>
    <w:rsid w:val="00E452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49">
    <w:name w:val="xl149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E452A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51">
    <w:name w:val="xl151"/>
    <w:basedOn w:val="a"/>
    <w:rsid w:val="00E452A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52">
    <w:name w:val="xl152"/>
    <w:basedOn w:val="a"/>
    <w:rsid w:val="00E452AD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53">
    <w:name w:val="xl153"/>
    <w:basedOn w:val="a"/>
    <w:rsid w:val="00E452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54">
    <w:name w:val="xl154"/>
    <w:basedOn w:val="a"/>
    <w:rsid w:val="00E452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20"/>
    </w:rPr>
  </w:style>
  <w:style w:type="paragraph" w:customStyle="1" w:styleId="xl155">
    <w:name w:val="xl155"/>
    <w:basedOn w:val="a"/>
    <w:rsid w:val="00E452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56">
    <w:name w:val="xl156"/>
    <w:basedOn w:val="a"/>
    <w:rsid w:val="00E452A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color w:val="FF0000"/>
      <w:kern w:val="0"/>
      <w:sz w:val="20"/>
    </w:rPr>
  </w:style>
  <w:style w:type="paragraph" w:customStyle="1" w:styleId="xl157">
    <w:name w:val="xl157"/>
    <w:basedOn w:val="a"/>
    <w:rsid w:val="00E452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color w:val="FF0000"/>
      <w:kern w:val="0"/>
      <w:sz w:val="20"/>
    </w:rPr>
  </w:style>
  <w:style w:type="paragraph" w:customStyle="1" w:styleId="xl158">
    <w:name w:val="xl158"/>
    <w:basedOn w:val="a"/>
    <w:rsid w:val="00E452A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color w:val="FF0000"/>
      <w:kern w:val="0"/>
      <w:sz w:val="20"/>
    </w:rPr>
  </w:style>
  <w:style w:type="paragraph" w:customStyle="1" w:styleId="xl159">
    <w:name w:val="xl159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color w:val="FF0000"/>
      <w:kern w:val="0"/>
      <w:sz w:val="20"/>
    </w:rPr>
  </w:style>
  <w:style w:type="paragraph" w:customStyle="1" w:styleId="xl160">
    <w:name w:val="xl160"/>
    <w:basedOn w:val="a"/>
    <w:rsid w:val="00E452AD"/>
    <w:pPr>
      <w:widowControl/>
      <w:pBdr>
        <w:top w:val="single" w:sz="8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61">
    <w:name w:val="xl161"/>
    <w:basedOn w:val="a"/>
    <w:rsid w:val="00E452AD"/>
    <w:pPr>
      <w:widowControl/>
      <w:pBdr>
        <w:top w:val="dash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font17">
    <w:name w:val="font17"/>
    <w:basedOn w:val="a"/>
    <w:rsid w:val="00D1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0"/>
    </w:rPr>
  </w:style>
  <w:style w:type="paragraph" w:customStyle="1" w:styleId="xl63">
    <w:name w:val="xl63"/>
    <w:basedOn w:val="a"/>
    <w:rsid w:val="00D124A3"/>
    <w:pPr>
      <w:widowControl/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64">
    <w:name w:val="xl64"/>
    <w:basedOn w:val="a"/>
    <w:rsid w:val="00D124A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62">
    <w:name w:val="xl162"/>
    <w:basedOn w:val="a"/>
    <w:rsid w:val="00D124A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63">
    <w:name w:val="xl163"/>
    <w:basedOn w:val="a"/>
    <w:rsid w:val="00D124A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64">
    <w:name w:val="xl164"/>
    <w:basedOn w:val="a"/>
    <w:rsid w:val="00D124A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65">
    <w:name w:val="xl165"/>
    <w:basedOn w:val="a"/>
    <w:rsid w:val="00D124A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66">
    <w:name w:val="xl166"/>
    <w:basedOn w:val="a"/>
    <w:rsid w:val="00D124A3"/>
    <w:pPr>
      <w:widowControl/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67">
    <w:name w:val="xl167"/>
    <w:basedOn w:val="a"/>
    <w:rsid w:val="00D124A3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68">
    <w:name w:val="xl168"/>
    <w:basedOn w:val="a"/>
    <w:rsid w:val="00D124A3"/>
    <w:pPr>
      <w:widowControl/>
      <w:pBdr>
        <w:left w:val="single" w:sz="8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69">
    <w:name w:val="xl169"/>
    <w:basedOn w:val="a"/>
    <w:rsid w:val="00D124A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70">
    <w:name w:val="xl170"/>
    <w:basedOn w:val="a"/>
    <w:rsid w:val="00D124A3"/>
    <w:pPr>
      <w:widowControl/>
      <w:pBdr>
        <w:top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color w:val="FF0000"/>
      <w:kern w:val="0"/>
      <w:sz w:val="20"/>
    </w:rPr>
  </w:style>
  <w:style w:type="paragraph" w:customStyle="1" w:styleId="xl171">
    <w:name w:val="xl171"/>
    <w:basedOn w:val="a"/>
    <w:rsid w:val="00D124A3"/>
    <w:pPr>
      <w:widowControl/>
      <w:pBdr>
        <w:top w:val="dash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color w:val="FF0000"/>
      <w:kern w:val="0"/>
      <w:sz w:val="20"/>
    </w:rPr>
  </w:style>
  <w:style w:type="paragraph" w:customStyle="1" w:styleId="xl172">
    <w:name w:val="xl172"/>
    <w:basedOn w:val="a"/>
    <w:rsid w:val="00D124A3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73">
    <w:name w:val="xl173"/>
    <w:basedOn w:val="a"/>
    <w:rsid w:val="00D124A3"/>
    <w:pPr>
      <w:widowControl/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74">
    <w:name w:val="xl174"/>
    <w:basedOn w:val="a"/>
    <w:rsid w:val="00D124A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75">
    <w:name w:val="xl175"/>
    <w:basedOn w:val="a"/>
    <w:rsid w:val="00D124A3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76">
    <w:name w:val="xl176"/>
    <w:basedOn w:val="a"/>
    <w:rsid w:val="00D124A3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eastAsia="ＭＳ Ｐゴシック"/>
      <w:color w:val="FF0000"/>
      <w:kern w:val="0"/>
      <w:sz w:val="20"/>
    </w:rPr>
  </w:style>
  <w:style w:type="paragraph" w:customStyle="1" w:styleId="xl177">
    <w:name w:val="xl177"/>
    <w:basedOn w:val="a"/>
    <w:rsid w:val="00D124A3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78">
    <w:name w:val="xl178"/>
    <w:basedOn w:val="a"/>
    <w:rsid w:val="00D124A3"/>
    <w:pPr>
      <w:widowControl/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79">
    <w:name w:val="xl179"/>
    <w:basedOn w:val="a"/>
    <w:rsid w:val="00D124A3"/>
    <w:pPr>
      <w:widowControl/>
      <w:pBdr>
        <w:top w:val="dott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80">
    <w:name w:val="xl180"/>
    <w:basedOn w:val="a"/>
    <w:rsid w:val="00D124A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81">
    <w:name w:val="xl181"/>
    <w:basedOn w:val="a"/>
    <w:rsid w:val="00D124A3"/>
    <w:pPr>
      <w:widowControl/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82">
    <w:name w:val="xl182"/>
    <w:basedOn w:val="a"/>
    <w:rsid w:val="00D124A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character" w:styleId="af6">
    <w:name w:val="Strong"/>
    <w:qFormat/>
    <w:rsid w:val="00B11E44"/>
    <w:rPr>
      <w:b/>
      <w:bCs/>
    </w:rPr>
  </w:style>
  <w:style w:type="character" w:customStyle="1" w:styleId="11">
    <w:name w:val="未解決のメンション1"/>
    <w:uiPriority w:val="99"/>
    <w:semiHidden/>
    <w:unhideWhenUsed/>
    <w:rsid w:val="00780BF0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ED19DD"/>
    <w:rPr>
      <w:kern w:val="2"/>
      <w:sz w:val="21"/>
    </w:rPr>
  </w:style>
  <w:style w:type="character" w:customStyle="1" w:styleId="10">
    <w:name w:val="見出し 1 (文字)"/>
    <w:link w:val="1"/>
    <w:rsid w:val="00487E67"/>
    <w:rPr>
      <w:rFonts w:ascii="ＭＳ ゴシック" w:eastAsia="ＭＳ ゴシック" w:hAnsi="游ゴシック Light"/>
      <w:kern w:val="2"/>
      <w:sz w:val="24"/>
      <w:szCs w:val="24"/>
    </w:rPr>
  </w:style>
  <w:style w:type="paragraph" w:styleId="af8">
    <w:name w:val="TOC Heading"/>
    <w:basedOn w:val="1"/>
    <w:next w:val="a"/>
    <w:uiPriority w:val="39"/>
    <w:unhideWhenUsed/>
    <w:qFormat/>
    <w:rsid w:val="00487E67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5842DC"/>
    <w:pPr>
      <w:tabs>
        <w:tab w:val="right" w:leader="dot" w:pos="9060"/>
      </w:tabs>
    </w:pPr>
    <w:rPr>
      <w:rFonts w:ascii="ＭＳ 明朝"/>
    </w:rPr>
  </w:style>
  <w:style w:type="paragraph" w:styleId="23">
    <w:name w:val="toc 2"/>
    <w:basedOn w:val="a"/>
    <w:next w:val="a"/>
    <w:autoRedefine/>
    <w:uiPriority w:val="39"/>
    <w:unhideWhenUsed/>
    <w:rsid w:val="005842DC"/>
    <w:pPr>
      <w:tabs>
        <w:tab w:val="right" w:leader="dot" w:pos="9060"/>
      </w:tabs>
    </w:pPr>
    <w:rPr>
      <w:rFonts w:ascii="ＭＳ 明朝" w:hAnsi="游明朝"/>
      <w:noProof/>
      <w:szCs w:val="22"/>
    </w:rPr>
  </w:style>
  <w:style w:type="paragraph" w:styleId="32">
    <w:name w:val="toc 3"/>
    <w:basedOn w:val="a"/>
    <w:next w:val="a"/>
    <w:autoRedefine/>
    <w:uiPriority w:val="39"/>
    <w:unhideWhenUsed/>
    <w:rsid w:val="005842DC"/>
    <w:pPr>
      <w:ind w:leftChars="100" w:left="100"/>
    </w:pPr>
    <w:rPr>
      <w:rFonts w:ascii="ＭＳ 明朝" w:hAnsi="游明朝"/>
      <w:szCs w:val="22"/>
    </w:rPr>
  </w:style>
  <w:style w:type="paragraph" w:styleId="4">
    <w:name w:val="toc 4"/>
    <w:basedOn w:val="a"/>
    <w:next w:val="a"/>
    <w:autoRedefine/>
    <w:uiPriority w:val="39"/>
    <w:unhideWhenUsed/>
    <w:rsid w:val="00487E67"/>
    <w:pPr>
      <w:ind w:leftChars="300" w:left="630"/>
    </w:pPr>
    <w:rPr>
      <w:rFonts w:ascii="游明朝" w:eastAsia="游明朝" w:hAnsi="游明朝"/>
      <w:szCs w:val="22"/>
    </w:rPr>
  </w:style>
  <w:style w:type="paragraph" w:styleId="5">
    <w:name w:val="toc 5"/>
    <w:basedOn w:val="a"/>
    <w:next w:val="a"/>
    <w:autoRedefine/>
    <w:uiPriority w:val="39"/>
    <w:unhideWhenUsed/>
    <w:rsid w:val="00487E67"/>
    <w:pPr>
      <w:ind w:leftChars="400" w:left="840"/>
    </w:pPr>
    <w:rPr>
      <w:rFonts w:ascii="游明朝" w:eastAsia="游明朝" w:hAnsi="游明朝"/>
      <w:szCs w:val="22"/>
    </w:rPr>
  </w:style>
  <w:style w:type="paragraph" w:styleId="6">
    <w:name w:val="toc 6"/>
    <w:basedOn w:val="a"/>
    <w:next w:val="a"/>
    <w:autoRedefine/>
    <w:uiPriority w:val="39"/>
    <w:unhideWhenUsed/>
    <w:rsid w:val="00487E67"/>
    <w:pPr>
      <w:ind w:leftChars="500" w:left="1050"/>
    </w:pPr>
    <w:rPr>
      <w:rFonts w:ascii="游明朝" w:eastAsia="游明朝" w:hAnsi="游明朝"/>
      <w:szCs w:val="22"/>
    </w:rPr>
  </w:style>
  <w:style w:type="paragraph" w:styleId="7">
    <w:name w:val="toc 7"/>
    <w:basedOn w:val="a"/>
    <w:next w:val="a"/>
    <w:autoRedefine/>
    <w:uiPriority w:val="39"/>
    <w:unhideWhenUsed/>
    <w:rsid w:val="00487E67"/>
    <w:pPr>
      <w:ind w:leftChars="600" w:left="1260"/>
    </w:pPr>
    <w:rPr>
      <w:rFonts w:ascii="游明朝" w:eastAsia="游明朝" w:hAnsi="游明朝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87E67"/>
    <w:pPr>
      <w:ind w:leftChars="700" w:left="1470"/>
    </w:pPr>
    <w:rPr>
      <w:rFonts w:ascii="游明朝" w:eastAsia="游明朝" w:hAnsi="游明朝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87E67"/>
    <w:pPr>
      <w:ind w:leftChars="800" w:left="1680"/>
    </w:pPr>
    <w:rPr>
      <w:rFonts w:ascii="游明朝" w:eastAsia="游明朝" w:hAnsi="游明朝"/>
      <w:szCs w:val="22"/>
    </w:rPr>
  </w:style>
  <w:style w:type="character" w:customStyle="1" w:styleId="20">
    <w:name w:val="見出し 2 (文字)"/>
    <w:link w:val="2"/>
    <w:rsid w:val="00487E67"/>
    <w:rPr>
      <w:rFonts w:ascii="ＭＳ ゴシック" w:eastAsia="ＭＳ ゴシック" w:hAnsi="游ゴシック Light"/>
      <w:kern w:val="2"/>
      <w:sz w:val="21"/>
    </w:rPr>
  </w:style>
  <w:style w:type="character" w:customStyle="1" w:styleId="30">
    <w:name w:val="見出し 3 (文字)"/>
    <w:link w:val="3"/>
    <w:rsid w:val="00487E67"/>
    <w:rPr>
      <w:rFonts w:ascii="ＭＳ 明朝" w:hAnsi="游ゴシック Light"/>
      <w:kern w:val="2"/>
      <w:sz w:val="21"/>
    </w:rPr>
  </w:style>
  <w:style w:type="paragraph" w:customStyle="1" w:styleId="13">
    <w:name w:val="スタイル1"/>
    <w:basedOn w:val="a"/>
    <w:link w:val="14"/>
    <w:qFormat/>
    <w:rsid w:val="00F47361"/>
    <w:pPr>
      <w:spacing w:line="240" w:lineRule="exact"/>
      <w:ind w:left="644" w:hangingChars="400" w:hanging="644"/>
      <w:outlineLvl w:val="0"/>
    </w:pPr>
    <w:rPr>
      <w:sz w:val="18"/>
      <w:szCs w:val="18"/>
    </w:rPr>
  </w:style>
  <w:style w:type="character" w:customStyle="1" w:styleId="14">
    <w:name w:val="スタイル1 (文字)"/>
    <w:link w:val="13"/>
    <w:rsid w:val="00F47361"/>
    <w:rPr>
      <w:kern w:val="2"/>
      <w:sz w:val="18"/>
      <w:szCs w:val="18"/>
    </w:rPr>
  </w:style>
  <w:style w:type="character" w:customStyle="1" w:styleId="24">
    <w:name w:val="未解決のメンション2"/>
    <w:basedOn w:val="a0"/>
    <w:uiPriority w:val="99"/>
    <w:semiHidden/>
    <w:unhideWhenUsed/>
    <w:rsid w:val="00577E69"/>
    <w:rPr>
      <w:color w:val="605E5C"/>
      <w:shd w:val="clear" w:color="auto" w:fill="E1DFDD"/>
    </w:rPr>
  </w:style>
  <w:style w:type="character" w:customStyle="1" w:styleId="33">
    <w:name w:val="未解決のメンション3"/>
    <w:basedOn w:val="a0"/>
    <w:uiPriority w:val="99"/>
    <w:semiHidden/>
    <w:unhideWhenUsed/>
    <w:rsid w:val="0038702B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00436B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0A1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8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5958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6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13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453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44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226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448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44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544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338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049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317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6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164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90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771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254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7955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188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2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142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423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5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588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1555</Words>
  <Characters>374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Links>
    <vt:vector size="276" baseType="variant">
      <vt:variant>
        <vt:i4>1572928</vt:i4>
      </vt:variant>
      <vt:variant>
        <vt:i4>267</vt:i4>
      </vt:variant>
      <vt:variant>
        <vt:i4>0</vt:i4>
      </vt:variant>
      <vt:variant>
        <vt:i4>5</vt:i4>
      </vt:variant>
      <vt:variant>
        <vt:lpwstr>http://www.stat.go.jp/index/seido/sangyo/19-3.htm</vt:lpwstr>
      </vt:variant>
      <vt:variant>
        <vt:lpwstr/>
      </vt:variant>
      <vt:variant>
        <vt:i4>3473441</vt:i4>
      </vt:variant>
      <vt:variant>
        <vt:i4>264</vt:i4>
      </vt:variant>
      <vt:variant>
        <vt:i4>0</vt:i4>
      </vt:variant>
      <vt:variant>
        <vt:i4>5</vt:i4>
      </vt:variant>
      <vt:variant>
        <vt:lpwstr>https://www.soumu.go.jp/toukei_toukatsu/index/seido/sangyo/02toukatsu01_03000023.html</vt:lpwstr>
      </vt:variant>
      <vt:variant>
        <vt:lpwstr/>
      </vt:variant>
      <vt:variant>
        <vt:i4>2949173</vt:i4>
      </vt:variant>
      <vt:variant>
        <vt:i4>261</vt:i4>
      </vt:variant>
      <vt:variant>
        <vt:i4>0</vt:i4>
      </vt:variant>
      <vt:variant>
        <vt:i4>5</vt:i4>
      </vt:variant>
      <vt:variant>
        <vt:lpwstr>http://www.pref.osaka.jp/jigyoshoshido/taiki/index.html</vt:lpwstr>
      </vt:variant>
      <vt:variant>
        <vt:lpwstr/>
      </vt:variant>
      <vt:variant>
        <vt:i4>1114166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_Toc40192718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_Toc40192717</vt:lpwstr>
      </vt:variant>
      <vt:variant>
        <vt:i4>2031670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_Toc40192716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_Toc40192715</vt:lpwstr>
      </vt:variant>
      <vt:variant>
        <vt:i4>1900598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_Toc40192714</vt:lpwstr>
      </vt:variant>
      <vt:variant>
        <vt:i4>1703990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_Toc40192713</vt:lpwstr>
      </vt:variant>
      <vt:variant>
        <vt:i4>1769526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_Toc40192712</vt:lpwstr>
      </vt:variant>
      <vt:variant>
        <vt:i4>1572918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_Toc40192711</vt:lpwstr>
      </vt:variant>
      <vt:variant>
        <vt:i4>1638454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_Toc40192710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_Toc40192709</vt:lpwstr>
      </vt:variant>
      <vt:variant>
        <vt:i4>1114167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_Toc40192708</vt:lpwstr>
      </vt:variant>
      <vt:variant>
        <vt:i4>1966135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_Toc40192707</vt:lpwstr>
      </vt:variant>
      <vt:variant>
        <vt:i4>2031671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_Toc40192706</vt:lpwstr>
      </vt:variant>
      <vt:variant>
        <vt:i4>1835063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_Toc40192705</vt:lpwstr>
      </vt:variant>
      <vt:variant>
        <vt:i4>1900599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_Toc40192704</vt:lpwstr>
      </vt:variant>
      <vt:variant>
        <vt:i4>1703991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_Toc40192703</vt:lpwstr>
      </vt:variant>
      <vt:variant>
        <vt:i4>1769527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_Toc40192702</vt:lpwstr>
      </vt:variant>
      <vt:variant>
        <vt:i4>1572919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_Toc40192701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_Toc40192700</vt:lpwstr>
      </vt:variant>
      <vt:variant>
        <vt:i4>1114174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_Toc40192699</vt:lpwstr>
      </vt:variant>
      <vt:variant>
        <vt:i4>1048638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_Toc40192698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_Toc40192697</vt:lpwstr>
      </vt:variant>
      <vt:variant>
        <vt:i4>1966142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_Toc40192696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_Toc40192695</vt:lpwstr>
      </vt:variant>
      <vt:variant>
        <vt:i4>1835070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_Toc40192694</vt:lpwstr>
      </vt:variant>
      <vt:variant>
        <vt:i4>1769534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_Toc40192693</vt:lpwstr>
      </vt:variant>
      <vt:variant>
        <vt:i4>1703998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_Toc40192692</vt:lpwstr>
      </vt:variant>
      <vt:variant>
        <vt:i4>1638462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_Toc40192691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_Toc40192690</vt:lpwstr>
      </vt:variant>
      <vt:variant>
        <vt:i4>1114175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_Toc40192689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_Toc40192688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_Toc40192687</vt:lpwstr>
      </vt:variant>
      <vt:variant>
        <vt:i4>1966143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_Toc40192686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_Toc40192685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_Toc40192609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_Toc40192608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_Toc40192607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_Toc40192588</vt:lpwstr>
      </vt:variant>
      <vt:variant>
        <vt:i4>1835071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_Toc40192587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_Toc40192586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_Toc40192585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_Toc40192584</vt:lpwstr>
      </vt:variant>
      <vt:variant>
        <vt:i4>1572927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_Toc40192583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2022-03-29T07:02:00Z</dcterms:created>
  <dcterms:modified xsi:type="dcterms:W3CDTF">2024-02-27T01:10:00Z</dcterms:modified>
</cp:coreProperties>
</file>