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AFD" w:rsidRPr="000E1703" w:rsidRDefault="003A47CD" w:rsidP="006A228F">
      <w:pPr>
        <w:jc w:val="center"/>
        <w:rPr>
          <w:rFonts w:ascii="HG丸ｺﾞｼｯｸM-PRO" w:eastAsia="HG丸ｺﾞｼｯｸM-PRO" w:hAnsi="HG丸ｺﾞｼｯｸM-PRO"/>
          <w:b/>
          <w:sz w:val="24"/>
          <w:szCs w:val="24"/>
        </w:rPr>
      </w:pPr>
      <w:bookmarkStart w:id="0" w:name="_GoBack"/>
      <w:bookmarkEnd w:id="0"/>
      <w:r>
        <w:rPr>
          <w:rFonts w:ascii="HG丸ｺﾞｼｯｸM-PRO" w:eastAsia="HG丸ｺﾞｼｯｸM-PRO" w:hAnsi="HG丸ｺﾞｼｯｸM-PRO"/>
          <w:b/>
          <w:sz w:val="24"/>
          <w:szCs w:val="24"/>
        </w:rPr>
        <w:t>大阪府立障</w:t>
      </w:r>
      <w:r w:rsidRPr="000E1703">
        <w:rPr>
          <w:rFonts w:ascii="HG丸ｺﾞｼｯｸM-PRO" w:eastAsia="HG丸ｺﾞｼｯｸM-PRO" w:hAnsi="HG丸ｺﾞｼｯｸM-PRO" w:hint="eastAsia"/>
          <w:b/>
          <w:sz w:val="24"/>
          <w:szCs w:val="24"/>
        </w:rPr>
        <w:t>がい</w:t>
      </w:r>
      <w:r>
        <w:rPr>
          <w:rFonts w:ascii="HG丸ｺﾞｼｯｸM-PRO" w:eastAsia="HG丸ｺﾞｼｯｸM-PRO" w:hAnsi="HG丸ｺﾞｼｯｸM-PRO"/>
          <w:b/>
          <w:sz w:val="24"/>
          <w:szCs w:val="24"/>
        </w:rPr>
        <w:t>者自立センター退所者アンケート調査結果</w:t>
      </w:r>
    </w:p>
    <w:p w:rsidR="00AF1AFD" w:rsidRPr="000E1703" w:rsidRDefault="00AF1AFD" w:rsidP="00AF1AFD">
      <w:pPr>
        <w:rPr>
          <w:rFonts w:ascii="HG丸ｺﾞｼｯｸM-PRO" w:eastAsia="HG丸ｺﾞｼｯｸM-PRO" w:hAnsi="HG丸ｺﾞｼｯｸM-PRO"/>
        </w:rPr>
      </w:pPr>
    </w:p>
    <w:p w:rsidR="00AF1AFD" w:rsidRPr="000E1703" w:rsidRDefault="003A47CD" w:rsidP="00AF1AFD">
      <w:pPr>
        <w:pStyle w:val="1"/>
        <w:rPr>
          <w:rFonts w:ascii="HG丸ｺﾞｼｯｸM-PRO" w:eastAsia="HG丸ｺﾞｼｯｸM-PRO" w:hAnsi="HG丸ｺﾞｼｯｸM-PRO"/>
        </w:rPr>
      </w:pPr>
      <w:r w:rsidRPr="000E1703">
        <w:rPr>
          <w:rFonts w:ascii="HG丸ｺﾞｼｯｸM-PRO" w:eastAsia="HG丸ｺﾞｼｯｸM-PRO" w:hAnsi="HG丸ｺﾞｼｯｸM-PRO" w:hint="eastAsia"/>
        </w:rPr>
        <w:t>Ⅰ．</w:t>
      </w:r>
      <w:r>
        <w:rPr>
          <w:rFonts w:ascii="HG丸ｺﾞｼｯｸM-PRO" w:eastAsia="HG丸ｺﾞｼｯｸM-PRO" w:hAnsi="HG丸ｺﾞｼｯｸM-PRO"/>
        </w:rPr>
        <w:t>調査概要</w:t>
      </w:r>
    </w:p>
    <w:p w:rsidR="00A76E2C" w:rsidRPr="00C37B06" w:rsidRDefault="003A47CD" w:rsidP="000B2C52">
      <w:pPr>
        <w:pStyle w:val="2"/>
        <w:rPr>
          <w:rFonts w:ascii="HG丸ｺﾞｼｯｸM-PRO" w:eastAsia="HG丸ｺﾞｼｯｸM-PRO" w:hAnsi="HG丸ｺﾞｼｯｸM-PRO"/>
        </w:rPr>
      </w:pPr>
      <w:r>
        <w:rPr>
          <w:rFonts w:ascii="HG丸ｺﾞｼｯｸM-PRO" w:eastAsia="HG丸ｺﾞｼｯｸM-PRO" w:hAnsi="HG丸ｺﾞｼｯｸM-PRO" w:hint="eastAsia"/>
        </w:rPr>
        <w:t>１</w:t>
      </w:r>
      <w:r w:rsidRPr="000E1703">
        <w:rPr>
          <w:rFonts w:ascii="HG丸ｺﾞｼｯｸM-PRO" w:eastAsia="HG丸ｺﾞｼｯｸM-PRO" w:hAnsi="HG丸ｺﾞｼｯｸM-PRO" w:hint="eastAsia"/>
        </w:rPr>
        <w:t>．</w:t>
      </w:r>
      <w:r>
        <w:rPr>
          <w:rFonts w:ascii="HG丸ｺﾞｼｯｸM-PRO" w:eastAsia="HG丸ｺﾞｼｯｸM-PRO" w:hAnsi="HG丸ｺﾞｼｯｸM-PRO"/>
        </w:rPr>
        <w:t>調査対象</w:t>
      </w:r>
      <w:r>
        <w:rPr>
          <w:rFonts w:ascii="HG丸ｺﾞｼｯｸM-PRO" w:eastAsia="HG丸ｺﾞｼｯｸM-PRO" w:hAnsi="HG丸ｺﾞｼｯｸM-PRO" w:hint="eastAsia"/>
        </w:rPr>
        <w:t>：</w:t>
      </w:r>
      <w:r w:rsidR="00252AB3" w:rsidRPr="000E1703">
        <w:rPr>
          <w:rFonts w:ascii="HG丸ｺﾞｼｯｸM-PRO" w:eastAsia="HG丸ｺﾞｼｯｸM-PRO" w:hAnsi="HG丸ｺﾞｼｯｸM-PRO"/>
        </w:rPr>
        <w:t xml:space="preserve"> </w:t>
      </w:r>
      <w:r>
        <w:rPr>
          <w:rFonts w:ascii="HG丸ｺﾞｼｯｸM-PRO" w:eastAsia="HG丸ｺﾞｼｯｸM-PRO" w:hAnsi="HG丸ｺﾞｼｯｸM-PRO" w:hint="eastAsia"/>
        </w:rPr>
        <w:t>令和</w:t>
      </w:r>
      <w:r>
        <w:rPr>
          <w:rFonts w:ascii="HG丸ｺﾞｼｯｸM-PRO" w:eastAsia="HG丸ｺﾞｼｯｸM-PRO" w:hAnsi="HG丸ｺﾞｼｯｸM-PRO"/>
        </w:rPr>
        <w:t>2年</w:t>
      </w:r>
      <w:r>
        <w:rPr>
          <w:rFonts w:ascii="HG丸ｺﾞｼｯｸM-PRO" w:eastAsia="HG丸ｺﾞｼｯｸM-PRO" w:hAnsi="HG丸ｺﾞｼｯｸM-PRO" w:hint="eastAsia"/>
        </w:rPr>
        <w:t>４</w:t>
      </w:r>
      <w:r>
        <w:rPr>
          <w:rFonts w:ascii="HG丸ｺﾞｼｯｸM-PRO" w:eastAsia="HG丸ｺﾞｼｯｸM-PRO" w:hAnsi="HG丸ｺﾞｼｯｸM-PRO"/>
        </w:rPr>
        <w:t>月</w:t>
      </w:r>
      <w:r w:rsidRPr="000E1703">
        <w:rPr>
          <w:rFonts w:ascii="HG丸ｺﾞｼｯｸM-PRO" w:eastAsia="HG丸ｺﾞｼｯｸM-PRO" w:hAnsi="HG丸ｺﾞｼｯｸM-PRO" w:hint="eastAsia"/>
        </w:rPr>
        <w:t>から</w:t>
      </w:r>
      <w:r>
        <w:rPr>
          <w:rFonts w:ascii="HG丸ｺﾞｼｯｸM-PRO" w:eastAsia="HG丸ｺﾞｼｯｸM-PRO" w:hAnsi="HG丸ｺﾞｼｯｸM-PRO" w:hint="eastAsia"/>
        </w:rPr>
        <w:t>令和</w:t>
      </w:r>
      <w:r>
        <w:rPr>
          <w:rFonts w:ascii="HG丸ｺﾞｼｯｸM-PRO" w:eastAsia="HG丸ｺﾞｼｯｸM-PRO" w:hAnsi="HG丸ｺﾞｼｯｸM-PRO"/>
        </w:rPr>
        <w:t>4年3月末</w:t>
      </w:r>
      <w:r w:rsidRPr="000E1703">
        <w:rPr>
          <w:rFonts w:ascii="HG丸ｺﾞｼｯｸM-PRO" w:eastAsia="HG丸ｺﾞｼｯｸM-PRO" w:hAnsi="HG丸ｺﾞｼｯｸM-PRO" w:hint="eastAsia"/>
        </w:rPr>
        <w:t>までに</w:t>
      </w:r>
      <w:r>
        <w:rPr>
          <w:rFonts w:ascii="HG丸ｺﾞｼｯｸM-PRO" w:eastAsia="HG丸ｺﾞｼｯｸM-PRO" w:hAnsi="HG丸ｺﾞｼｯｸM-PRO"/>
        </w:rPr>
        <w:t>退所</w:t>
      </w:r>
      <w:r w:rsidRPr="000E1703">
        <w:rPr>
          <w:rFonts w:ascii="HG丸ｺﾞｼｯｸM-PRO" w:eastAsia="HG丸ｺﾞｼｯｸM-PRO" w:hAnsi="HG丸ｺﾞｼｯｸM-PRO" w:hint="eastAsia"/>
        </w:rPr>
        <w:t>された</w:t>
      </w:r>
      <w:r>
        <w:rPr>
          <w:rFonts w:ascii="HG丸ｺﾞｼｯｸM-PRO" w:eastAsia="HG丸ｺﾞｼｯｸM-PRO" w:hAnsi="HG丸ｺﾞｼｯｸM-PRO"/>
        </w:rPr>
        <w:t>方</w:t>
      </w:r>
      <w:r w:rsidR="007662CE" w:rsidRPr="00C37B06">
        <w:rPr>
          <w:rFonts w:ascii="HG丸ｺﾞｼｯｸM-PRO" w:eastAsia="HG丸ｺﾞｼｯｸM-PRO" w:hAnsi="HG丸ｺﾞｼｯｸM-PRO" w:hint="eastAsia"/>
        </w:rPr>
        <w:t>1</w:t>
      </w:r>
      <w:r w:rsidR="007662CE" w:rsidRPr="00C37B06">
        <w:rPr>
          <w:rFonts w:ascii="HG丸ｺﾞｼｯｸM-PRO" w:eastAsia="HG丸ｺﾞｼｯｸM-PRO" w:hAnsi="HG丸ｺﾞｼｯｸM-PRO"/>
        </w:rPr>
        <w:t>14</w:t>
      </w:r>
      <w:r w:rsidRPr="00C37B06">
        <w:rPr>
          <w:rFonts w:ascii="HG丸ｺﾞｼｯｸM-PRO" w:eastAsia="HG丸ｺﾞｼｯｸM-PRO" w:hAnsi="HG丸ｺﾞｼｯｸM-PRO"/>
        </w:rPr>
        <w:t>人</w:t>
      </w:r>
    </w:p>
    <w:p w:rsidR="00A76E2C" w:rsidRPr="000E1703" w:rsidRDefault="003A47CD" w:rsidP="000B2C52">
      <w:pPr>
        <w:pStyle w:val="2"/>
        <w:rPr>
          <w:rFonts w:ascii="HG丸ｺﾞｼｯｸM-PRO" w:eastAsia="HG丸ｺﾞｼｯｸM-PRO" w:hAnsi="HG丸ｺﾞｼｯｸM-PRO"/>
        </w:rPr>
      </w:pPr>
      <w:r>
        <w:rPr>
          <w:rFonts w:ascii="HG丸ｺﾞｼｯｸM-PRO" w:eastAsia="HG丸ｺﾞｼｯｸM-PRO" w:hAnsi="HG丸ｺﾞｼｯｸM-PRO" w:hint="eastAsia"/>
        </w:rPr>
        <w:t>２</w:t>
      </w:r>
      <w:r w:rsidRPr="000E1703">
        <w:rPr>
          <w:rFonts w:ascii="HG丸ｺﾞｼｯｸM-PRO" w:eastAsia="HG丸ｺﾞｼｯｸM-PRO" w:hAnsi="HG丸ｺﾞｼｯｸM-PRO" w:hint="eastAsia"/>
        </w:rPr>
        <w:t>．</w:t>
      </w:r>
      <w:r>
        <w:rPr>
          <w:rFonts w:ascii="HG丸ｺﾞｼｯｸM-PRO" w:eastAsia="HG丸ｺﾞｼｯｸM-PRO" w:hAnsi="HG丸ｺﾞｼｯｸM-PRO"/>
        </w:rPr>
        <w:t>調査期間</w:t>
      </w:r>
      <w:r>
        <w:rPr>
          <w:rFonts w:ascii="HG丸ｺﾞｼｯｸM-PRO" w:eastAsia="HG丸ｺﾞｼｯｸM-PRO" w:hAnsi="HG丸ｺﾞｼｯｸM-PRO" w:hint="eastAsia"/>
        </w:rPr>
        <w:t>：</w:t>
      </w:r>
      <w:r w:rsidR="009E097D">
        <w:rPr>
          <w:rFonts w:ascii="HG丸ｺﾞｼｯｸM-PRO" w:eastAsia="HG丸ｺﾞｼｯｸM-PRO" w:hAnsi="HG丸ｺﾞｼｯｸM-PRO"/>
        </w:rPr>
        <w:t xml:space="preserve"> </w:t>
      </w:r>
      <w:r>
        <w:rPr>
          <w:rFonts w:ascii="HG丸ｺﾞｼｯｸM-PRO" w:eastAsia="HG丸ｺﾞｼｯｸM-PRO" w:hAnsi="HG丸ｺﾞｼｯｸM-PRO" w:hint="eastAsia"/>
        </w:rPr>
        <w:t>令和２</w:t>
      </w:r>
      <w:r>
        <w:rPr>
          <w:rFonts w:ascii="HG丸ｺﾞｼｯｸM-PRO" w:eastAsia="HG丸ｺﾞｼｯｸM-PRO" w:hAnsi="HG丸ｺﾞｼｯｸM-PRO"/>
        </w:rPr>
        <w:t>年</w:t>
      </w:r>
      <w:r>
        <w:rPr>
          <w:rFonts w:ascii="HG丸ｺﾞｼｯｸM-PRO" w:eastAsia="HG丸ｺﾞｼｯｸM-PRO" w:hAnsi="HG丸ｺﾞｼｯｸM-PRO" w:hint="eastAsia"/>
        </w:rPr>
        <w:t>４</w:t>
      </w:r>
      <w:r>
        <w:rPr>
          <w:rFonts w:ascii="HG丸ｺﾞｼｯｸM-PRO" w:eastAsia="HG丸ｺﾞｼｯｸM-PRO" w:hAnsi="HG丸ｺﾞｼｯｸM-PRO"/>
        </w:rPr>
        <w:t>月</w:t>
      </w:r>
      <w:r>
        <w:rPr>
          <w:rFonts w:ascii="HG丸ｺﾞｼｯｸM-PRO" w:eastAsia="HG丸ｺﾞｼｯｸM-PRO" w:hAnsi="HG丸ｺﾞｼｯｸM-PRO" w:hint="eastAsia"/>
        </w:rPr>
        <w:t>１</w:t>
      </w:r>
      <w:r>
        <w:rPr>
          <w:rFonts w:ascii="HG丸ｺﾞｼｯｸM-PRO" w:eastAsia="HG丸ｺﾞｼｯｸM-PRO" w:hAnsi="HG丸ｺﾞｼｯｸM-PRO"/>
        </w:rPr>
        <w:t>日</w:t>
      </w:r>
      <w:r w:rsidRPr="000E1703">
        <w:rPr>
          <w:rFonts w:ascii="HG丸ｺﾞｼｯｸM-PRO" w:eastAsia="HG丸ｺﾞｼｯｸM-PRO" w:hAnsi="HG丸ｺﾞｼｯｸM-PRO" w:hint="eastAsia"/>
        </w:rPr>
        <w:t>～令和</w:t>
      </w:r>
      <w:r>
        <w:rPr>
          <w:rFonts w:ascii="HG丸ｺﾞｼｯｸM-PRO" w:eastAsia="HG丸ｺﾞｼｯｸM-PRO" w:hAnsi="HG丸ｺﾞｼｯｸM-PRO"/>
        </w:rPr>
        <w:t>4年3月31日</w:t>
      </w:r>
    </w:p>
    <w:p w:rsidR="00864DDF" w:rsidRPr="00C37B06" w:rsidRDefault="003A47CD" w:rsidP="008C17B6">
      <w:pPr>
        <w:pStyle w:val="2"/>
        <w:rPr>
          <w:rFonts w:ascii="HG丸ｺﾞｼｯｸM-PRO" w:eastAsia="HG丸ｺﾞｼｯｸM-PRO" w:hAnsi="HG丸ｺﾞｼｯｸM-PRO"/>
        </w:rPr>
      </w:pPr>
      <w:r>
        <w:rPr>
          <w:rFonts w:ascii="HG丸ｺﾞｼｯｸM-PRO" w:eastAsia="HG丸ｺﾞｼｯｸM-PRO" w:hAnsi="HG丸ｺﾞｼｯｸM-PRO" w:hint="eastAsia"/>
        </w:rPr>
        <w:t>３</w:t>
      </w:r>
      <w:r w:rsidRPr="000E1703">
        <w:rPr>
          <w:rFonts w:ascii="HG丸ｺﾞｼｯｸM-PRO" w:eastAsia="HG丸ｺﾞｼｯｸM-PRO" w:hAnsi="HG丸ｺﾞｼｯｸM-PRO" w:hint="eastAsia"/>
        </w:rPr>
        <w:t>．</w:t>
      </w:r>
      <w:r>
        <w:rPr>
          <w:rFonts w:ascii="HG丸ｺﾞｼｯｸM-PRO" w:eastAsia="HG丸ｺﾞｼｯｸM-PRO" w:hAnsi="HG丸ｺﾞｼｯｸM-PRO"/>
        </w:rPr>
        <w:t>回答率</w:t>
      </w:r>
      <w:r>
        <w:rPr>
          <w:rFonts w:ascii="HG丸ｺﾞｼｯｸM-PRO" w:eastAsia="HG丸ｺﾞｼｯｸM-PRO" w:hAnsi="HG丸ｺﾞｼｯｸM-PRO" w:hint="eastAsia"/>
        </w:rPr>
        <w:t>：</w:t>
      </w:r>
      <w:r w:rsidR="007662CE" w:rsidRPr="00C37B06">
        <w:rPr>
          <w:rFonts w:ascii="HG丸ｺﾞｼｯｸM-PRO" w:eastAsia="HG丸ｺﾞｼｯｸM-PRO" w:hAnsi="HG丸ｺﾞｼｯｸM-PRO" w:hint="eastAsia"/>
        </w:rPr>
        <w:t>8</w:t>
      </w:r>
      <w:r w:rsidR="007662CE" w:rsidRPr="00C37B06">
        <w:rPr>
          <w:rFonts w:ascii="HG丸ｺﾞｼｯｸM-PRO" w:eastAsia="HG丸ｺﾞｼｯｸM-PRO" w:hAnsi="HG丸ｺﾞｼｯｸM-PRO"/>
        </w:rPr>
        <w:t>7</w:t>
      </w:r>
      <w:r w:rsidRPr="00C37B06">
        <w:rPr>
          <w:rFonts w:ascii="HG丸ｺﾞｼｯｸM-PRO" w:eastAsia="HG丸ｺﾞｼｯｸM-PRO" w:hAnsi="HG丸ｺﾞｼｯｸM-PRO" w:hint="eastAsia"/>
        </w:rPr>
        <w:t>％（</w:t>
      </w:r>
      <w:r w:rsidR="007662CE" w:rsidRPr="00C37B06">
        <w:rPr>
          <w:rFonts w:ascii="HG丸ｺﾞｼｯｸM-PRO" w:eastAsia="HG丸ｺﾞｼｯｸM-PRO" w:hAnsi="HG丸ｺﾞｼｯｸM-PRO" w:hint="eastAsia"/>
        </w:rPr>
        <w:t>9</w:t>
      </w:r>
      <w:r w:rsidR="007662CE" w:rsidRPr="00C37B06">
        <w:rPr>
          <w:rFonts w:ascii="HG丸ｺﾞｼｯｸM-PRO" w:eastAsia="HG丸ｺﾞｼｯｸM-PRO" w:hAnsi="HG丸ｺﾞｼｯｸM-PRO"/>
        </w:rPr>
        <w:t>9</w:t>
      </w:r>
      <w:r w:rsidRPr="00C37B06">
        <w:rPr>
          <w:rFonts w:ascii="HG丸ｺﾞｼｯｸM-PRO" w:eastAsia="HG丸ｺﾞｼｯｸM-PRO" w:hAnsi="HG丸ｺﾞｼｯｸM-PRO"/>
        </w:rPr>
        <w:t>人</w:t>
      </w:r>
      <w:r w:rsidRPr="00C37B06">
        <w:rPr>
          <w:rFonts w:ascii="HG丸ｺﾞｼｯｸM-PRO" w:eastAsia="HG丸ｺﾞｼｯｸM-PRO" w:hAnsi="HG丸ｺﾞｼｯｸM-PRO" w:hint="eastAsia"/>
        </w:rPr>
        <w:t>／</w:t>
      </w:r>
      <w:r w:rsidR="007662CE" w:rsidRPr="00C37B06">
        <w:rPr>
          <w:rFonts w:ascii="HG丸ｺﾞｼｯｸM-PRO" w:eastAsia="HG丸ｺﾞｼｯｸM-PRO" w:hAnsi="HG丸ｺﾞｼｯｸM-PRO" w:hint="eastAsia"/>
        </w:rPr>
        <w:t>1</w:t>
      </w:r>
      <w:r w:rsidR="007662CE" w:rsidRPr="00C37B06">
        <w:rPr>
          <w:rFonts w:ascii="HG丸ｺﾞｼｯｸM-PRO" w:eastAsia="HG丸ｺﾞｼｯｸM-PRO" w:hAnsi="HG丸ｺﾞｼｯｸM-PRO"/>
        </w:rPr>
        <w:t>14</w:t>
      </w:r>
      <w:r w:rsidRPr="00C37B06">
        <w:rPr>
          <w:rFonts w:ascii="HG丸ｺﾞｼｯｸM-PRO" w:eastAsia="HG丸ｺﾞｼｯｸM-PRO" w:hAnsi="HG丸ｺﾞｼｯｸM-PRO"/>
        </w:rPr>
        <w:t>人</w:t>
      </w:r>
      <w:r w:rsidRPr="00C37B06">
        <w:rPr>
          <w:rFonts w:ascii="HG丸ｺﾞｼｯｸM-PRO" w:eastAsia="HG丸ｺﾞｼｯｸM-PRO" w:hAnsi="HG丸ｺﾞｼｯｸM-PRO" w:hint="eastAsia"/>
        </w:rPr>
        <w:t>）</w:t>
      </w:r>
    </w:p>
    <w:p w:rsidR="00AF1AFD" w:rsidRDefault="003A47CD" w:rsidP="00407937">
      <w:pPr>
        <w:ind w:left="202" w:hangingChars="100" w:hanging="202"/>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構成比</w:t>
      </w:r>
      <w:r w:rsidRPr="008C17B6">
        <w:rPr>
          <w:rFonts w:ascii="HG丸ｺﾞｼｯｸM-PRO" w:eastAsia="HG丸ｺﾞｼｯｸM-PRO" w:hAnsi="HG丸ｺﾞｼｯｸM-PRO" w:hint="eastAsia"/>
        </w:rPr>
        <w:t>は、</w:t>
      </w:r>
      <w:r>
        <w:rPr>
          <w:rFonts w:ascii="HG丸ｺﾞｼｯｸM-PRO" w:eastAsia="HG丸ｺﾞｼｯｸM-PRO" w:hAnsi="HG丸ｺﾞｼｯｸM-PRO"/>
        </w:rPr>
        <w:t>小数点以下第</w:t>
      </w:r>
      <w:r w:rsidRPr="008C17B6">
        <w:rPr>
          <w:rFonts w:ascii="HG丸ｺﾞｼｯｸM-PRO" w:eastAsia="HG丸ｺﾞｼｯｸM-PRO" w:hAnsi="HG丸ｺﾞｼｯｸM-PRO"/>
        </w:rPr>
        <w:t>1</w:t>
      </w:r>
      <w:r>
        <w:rPr>
          <w:rFonts w:ascii="HG丸ｺﾞｼｯｸM-PRO" w:eastAsia="HG丸ｺﾞｼｯｸM-PRO" w:hAnsi="HG丸ｺﾞｼｯｸM-PRO"/>
        </w:rPr>
        <w:t>位</w:t>
      </w:r>
      <w:r w:rsidRPr="008C17B6">
        <w:rPr>
          <w:rFonts w:ascii="HG丸ｺﾞｼｯｸM-PRO" w:eastAsia="HG丸ｺﾞｼｯｸM-PRO" w:hAnsi="HG丸ｺﾞｼｯｸM-PRO" w:hint="eastAsia"/>
        </w:rPr>
        <w:t>を</w:t>
      </w:r>
      <w:r>
        <w:rPr>
          <w:rFonts w:ascii="HG丸ｺﾞｼｯｸM-PRO" w:eastAsia="HG丸ｺﾞｼｯｸM-PRO" w:hAnsi="HG丸ｺﾞｼｯｸM-PRO"/>
        </w:rPr>
        <w:t>四捨五入</w:t>
      </w:r>
      <w:r w:rsidRPr="008C17B6">
        <w:rPr>
          <w:rFonts w:ascii="HG丸ｺﾞｼｯｸM-PRO" w:eastAsia="HG丸ｺﾞｼｯｸM-PRO" w:hAnsi="HG丸ｺﾞｼｯｸM-PRO" w:hint="eastAsia"/>
        </w:rPr>
        <w:t>しているため、</w:t>
      </w:r>
      <w:r>
        <w:rPr>
          <w:rFonts w:ascii="HG丸ｺﾞｼｯｸM-PRO" w:eastAsia="HG丸ｺﾞｼｯｸM-PRO" w:hAnsi="HG丸ｺﾞｼｯｸM-PRO"/>
        </w:rPr>
        <w:t>合計</w:t>
      </w:r>
      <w:r w:rsidRPr="008C17B6">
        <w:rPr>
          <w:rFonts w:ascii="HG丸ｺﾞｼｯｸM-PRO" w:eastAsia="HG丸ｺﾞｼｯｸM-PRO" w:hAnsi="HG丸ｺﾞｼｯｸM-PRO" w:hint="eastAsia"/>
        </w:rPr>
        <w:t>しても</w:t>
      </w:r>
      <w:r>
        <w:rPr>
          <w:rFonts w:ascii="HG丸ｺﾞｼｯｸM-PRO" w:eastAsia="HG丸ｺﾞｼｯｸM-PRO" w:hAnsi="HG丸ｺﾞｼｯｸM-PRO"/>
        </w:rPr>
        <w:t>必</w:t>
      </w:r>
      <w:r w:rsidRPr="008C17B6">
        <w:rPr>
          <w:rFonts w:ascii="HG丸ｺﾞｼｯｸM-PRO" w:eastAsia="HG丸ｺﾞｼｯｸM-PRO" w:hAnsi="HG丸ｺﾞｼｯｸM-PRO" w:hint="eastAsia"/>
        </w:rPr>
        <w:t>ずしも</w:t>
      </w:r>
      <w:r w:rsidRPr="008C17B6">
        <w:rPr>
          <w:rFonts w:ascii="HG丸ｺﾞｼｯｸM-PRO" w:eastAsia="HG丸ｺﾞｼｯｸM-PRO" w:hAnsi="HG丸ｺﾞｼｯｸM-PRO"/>
        </w:rPr>
        <w:t>100%</w:t>
      </w:r>
      <w:r w:rsidRPr="008C17B6">
        <w:rPr>
          <w:rFonts w:ascii="HG丸ｺﾞｼｯｸM-PRO" w:eastAsia="HG丸ｺﾞｼｯｸM-PRO" w:hAnsi="HG丸ｺﾞｼｯｸM-PRO" w:hint="eastAsia"/>
        </w:rPr>
        <w:t>とはなりません。</w:t>
      </w:r>
    </w:p>
    <w:p w:rsidR="00194670" w:rsidRPr="008C17B6" w:rsidRDefault="00B9322D" w:rsidP="00407937">
      <w:pPr>
        <w:ind w:left="202" w:hangingChars="100" w:hanging="202"/>
        <w:rPr>
          <w:rFonts w:ascii="HG丸ｺﾞｼｯｸM-PRO" w:eastAsia="HG丸ｺﾞｼｯｸM-PRO" w:hAnsi="HG丸ｺﾞｼｯｸM-PRO"/>
        </w:rPr>
      </w:pPr>
      <w:r>
        <w:rPr>
          <w:rFonts w:ascii="HG丸ｺﾞｼｯｸM-PRO" w:eastAsia="HG丸ｺﾞｼｯｸM-PRO" w:hAnsi="HG丸ｺﾞｼｯｸM-PRO" w:hint="eastAsia"/>
        </w:rPr>
        <w:t>※記述欄は</w:t>
      </w:r>
      <w:r w:rsidR="00194670">
        <w:rPr>
          <w:rFonts w:ascii="HG丸ｺﾞｼｯｸM-PRO" w:eastAsia="HG丸ｺﾞｼｯｸM-PRO" w:hAnsi="HG丸ｺﾞｼｯｸM-PRO" w:hint="eastAsia"/>
        </w:rPr>
        <w:t>、原文のままです。</w:t>
      </w:r>
    </w:p>
    <w:p w:rsidR="00FF4C82" w:rsidRDefault="00FF4C82" w:rsidP="00AF1AFD">
      <w:pPr>
        <w:rPr>
          <w:rFonts w:ascii="HG丸ｺﾞｼｯｸM-PRO" w:eastAsia="HG丸ｺﾞｼｯｸM-PRO" w:hAnsi="HG丸ｺﾞｼｯｸM-PRO"/>
        </w:rPr>
      </w:pPr>
    </w:p>
    <w:p w:rsidR="00407937" w:rsidRPr="000E1703" w:rsidRDefault="00407937" w:rsidP="00AF1AFD">
      <w:pPr>
        <w:rPr>
          <w:rFonts w:ascii="HG丸ｺﾞｼｯｸM-PRO" w:eastAsia="HG丸ｺﾞｼｯｸM-PRO" w:hAnsi="HG丸ｺﾞｼｯｸM-PRO"/>
        </w:rPr>
      </w:pPr>
    </w:p>
    <w:p w:rsidR="00B172A2" w:rsidRPr="000E1703" w:rsidRDefault="003A47CD" w:rsidP="00DA72B5">
      <w:pPr>
        <w:pStyle w:val="1"/>
        <w:rPr>
          <w:rFonts w:ascii="HG丸ｺﾞｼｯｸM-PRO" w:eastAsia="HG丸ｺﾞｼｯｸM-PRO" w:hAnsi="HG丸ｺﾞｼｯｸM-PRO"/>
        </w:rPr>
      </w:pPr>
      <w:r w:rsidRPr="000E1703">
        <w:rPr>
          <w:rFonts w:ascii="HG丸ｺﾞｼｯｸM-PRO" w:eastAsia="HG丸ｺﾞｼｯｸM-PRO" w:hAnsi="HG丸ｺﾞｼｯｸM-PRO" w:hint="eastAsia"/>
        </w:rPr>
        <w:t>Ⅱ．</w:t>
      </w:r>
      <w:r>
        <w:rPr>
          <w:rFonts w:ascii="HG丸ｺﾞｼｯｸM-PRO" w:eastAsia="HG丸ｺﾞｼｯｸM-PRO" w:hAnsi="HG丸ｺﾞｼｯｸM-PRO"/>
        </w:rPr>
        <w:t>調査結果</w:t>
      </w:r>
    </w:p>
    <w:p w:rsidR="00AF1AFD" w:rsidRPr="000E1703" w:rsidRDefault="00AF1AFD" w:rsidP="00DA72B5">
      <w:pPr>
        <w:pStyle w:val="2"/>
        <w:rPr>
          <w:rFonts w:ascii="HG丸ｺﾞｼｯｸM-PRO" w:eastAsia="HG丸ｺﾞｼｯｸM-PRO" w:hAnsi="HG丸ｺﾞｼｯｸM-PRO"/>
        </w:rPr>
      </w:pPr>
      <w:r w:rsidRPr="000E1703">
        <w:rPr>
          <w:rFonts w:ascii="HG丸ｺﾞｼｯｸM-PRO" w:eastAsia="HG丸ｺﾞｼｯｸM-PRO" w:hAnsi="HG丸ｺﾞｼｯｸM-PRO" w:hint="eastAsia"/>
        </w:rPr>
        <w:t xml:space="preserve"> </w:t>
      </w:r>
      <w:r w:rsidR="003A47CD" w:rsidRPr="000E1703">
        <w:rPr>
          <w:rFonts w:ascii="HG丸ｺﾞｼｯｸM-PRO" w:eastAsia="HG丸ｺﾞｼｯｸM-PRO" w:hAnsi="HG丸ｺﾞｼｯｸM-PRO" w:hint="eastAsia"/>
        </w:rPr>
        <w:t>１．</w:t>
      </w:r>
      <w:r w:rsidR="003A47CD">
        <w:rPr>
          <w:rFonts w:ascii="HG丸ｺﾞｼｯｸM-PRO" w:eastAsia="HG丸ｺﾞｼｯｸM-PRO" w:hAnsi="HG丸ｺﾞｼｯｸM-PRO"/>
        </w:rPr>
        <w:t>退所後</w:t>
      </w:r>
      <w:r w:rsidR="003A47CD" w:rsidRPr="000E1703">
        <w:rPr>
          <w:rFonts w:ascii="HG丸ｺﾞｼｯｸM-PRO" w:eastAsia="HG丸ｺﾞｼｯｸM-PRO" w:hAnsi="HG丸ｺﾞｼｯｸM-PRO" w:hint="eastAsia"/>
        </w:rPr>
        <w:t>のくらしについて</w:t>
      </w:r>
    </w:p>
    <w:p w:rsidR="00C14655" w:rsidRPr="000E1703" w:rsidRDefault="003A47CD" w:rsidP="00243757">
      <w:pPr>
        <w:pStyle w:val="3"/>
        <w:ind w:leftChars="0" w:left="0"/>
        <w:rPr>
          <w:rFonts w:ascii="HG丸ｺﾞｼｯｸM-PRO" w:eastAsia="HG丸ｺﾞｼｯｸM-PRO" w:hAnsi="HG丸ｺﾞｼｯｸM-PRO"/>
        </w:rPr>
      </w:pPr>
      <w:r w:rsidRPr="000E1703">
        <w:rPr>
          <w:rFonts w:ascii="HG丸ｺﾞｼｯｸM-PRO" w:eastAsia="HG丸ｺﾞｼｯｸM-PRO" w:hAnsi="HG丸ｺﾞｼｯｸM-PRO" w:hint="eastAsia"/>
        </w:rPr>
        <w:t>（１）</w:t>
      </w:r>
      <w:r>
        <w:rPr>
          <w:rFonts w:ascii="HG丸ｺﾞｼｯｸM-PRO" w:eastAsia="HG丸ｺﾞｼｯｸM-PRO" w:hAnsi="HG丸ｺﾞｼｯｸM-PRO"/>
        </w:rPr>
        <w:t>住まい</w:t>
      </w:r>
    </w:p>
    <w:tbl>
      <w:tblPr>
        <w:tblStyle w:val="ae"/>
        <w:tblW w:w="8221" w:type="dxa"/>
        <w:tblInd w:w="383" w:type="dxa"/>
        <w:tblCellMar>
          <w:left w:w="99" w:type="dxa"/>
          <w:right w:w="99" w:type="dxa"/>
        </w:tblCellMar>
        <w:tblLook w:val="04A0" w:firstRow="1" w:lastRow="0" w:firstColumn="1" w:lastColumn="0" w:noHBand="0" w:noVBand="1"/>
      </w:tblPr>
      <w:tblGrid>
        <w:gridCol w:w="2410"/>
        <w:gridCol w:w="1984"/>
        <w:gridCol w:w="3827"/>
      </w:tblGrid>
      <w:tr w:rsidR="00252AB3" w:rsidRPr="000E1703" w:rsidTr="00DB44FE">
        <w:trPr>
          <w:trHeight w:val="465"/>
        </w:trPr>
        <w:tc>
          <w:tcPr>
            <w:tcW w:w="2410" w:type="dxa"/>
            <w:vAlign w:val="center"/>
          </w:tcPr>
          <w:p w:rsidR="007134C4" w:rsidRPr="000E1703" w:rsidRDefault="003653DA" w:rsidP="00407937">
            <w:pPr>
              <w:rPr>
                <w:rFonts w:ascii="HG丸ｺﾞｼｯｸM-PRO" w:eastAsia="HG丸ｺﾞｼｯｸM-PRO" w:hAnsi="HG丸ｺﾞｼｯｸM-PRO"/>
              </w:rPr>
            </w:pPr>
            <w:r>
              <w:rPr>
                <w:rFonts w:ascii="HG丸ｺﾞｼｯｸM-PRO" w:eastAsia="HG丸ｺﾞｼｯｸM-PRO" w:hAnsi="HG丸ｺﾞｼｯｸM-PRO"/>
              </w:rPr>
              <w:t>家族</w:t>
            </w:r>
            <w:r w:rsidRPr="000E1703">
              <w:rPr>
                <w:rFonts w:ascii="HG丸ｺﾞｼｯｸM-PRO" w:eastAsia="HG丸ｺﾞｼｯｸM-PRO" w:hAnsi="HG丸ｺﾞｼｯｸM-PRO" w:hint="eastAsia"/>
              </w:rPr>
              <w:t>と</w:t>
            </w:r>
            <w:r>
              <w:rPr>
                <w:rFonts w:ascii="HG丸ｺﾞｼｯｸM-PRO" w:eastAsia="HG丸ｺﾞｼｯｸM-PRO" w:hAnsi="HG丸ｺﾞｼｯｸM-PRO"/>
              </w:rPr>
              <w:t>同居</w:t>
            </w:r>
          </w:p>
        </w:tc>
        <w:tc>
          <w:tcPr>
            <w:tcW w:w="1984" w:type="dxa"/>
            <w:vAlign w:val="center"/>
          </w:tcPr>
          <w:p w:rsidR="007134C4" w:rsidRPr="000E1703" w:rsidRDefault="007134C4" w:rsidP="003653DA">
            <w:pPr>
              <w:ind w:firstLineChars="50" w:firstLine="101"/>
              <w:jc w:val="right"/>
              <w:rPr>
                <w:rFonts w:ascii="HG丸ｺﾞｼｯｸM-PRO" w:eastAsia="HG丸ｺﾞｼｯｸM-PRO" w:hAnsi="HG丸ｺﾞｼｯｸM-PRO"/>
              </w:rPr>
            </w:pPr>
            <w:r w:rsidRPr="000E1703">
              <w:rPr>
                <w:rFonts w:ascii="HG丸ｺﾞｼｯｸM-PRO" w:eastAsia="HG丸ｺﾞｼｯｸM-PRO" w:hAnsi="HG丸ｺﾞｼｯｸM-PRO" w:hint="eastAsia"/>
              </w:rPr>
              <w:t>5</w:t>
            </w:r>
            <w:r w:rsidR="00634A70">
              <w:rPr>
                <w:rFonts w:ascii="HG丸ｺﾞｼｯｸM-PRO" w:eastAsia="HG丸ｺﾞｼｯｸM-PRO" w:hAnsi="HG丸ｺﾞｼｯｸM-PRO"/>
              </w:rPr>
              <w:t>3</w:t>
            </w:r>
            <w:r w:rsidR="003653DA">
              <w:rPr>
                <w:rFonts w:ascii="HG丸ｺﾞｼｯｸM-PRO" w:eastAsia="HG丸ｺﾞｼｯｸM-PRO" w:hAnsi="HG丸ｺﾞｼｯｸM-PRO" w:hint="eastAsia"/>
              </w:rPr>
              <w:t>人</w:t>
            </w:r>
            <w:r w:rsidRPr="000E1703">
              <w:rPr>
                <w:rFonts w:ascii="HG丸ｺﾞｼｯｸM-PRO" w:eastAsia="HG丸ｺﾞｼｯｸM-PRO" w:hAnsi="HG丸ｺﾞｼｯｸM-PRO" w:hint="eastAsia"/>
              </w:rPr>
              <w:t>（</w:t>
            </w:r>
            <w:r w:rsidR="00583818">
              <w:rPr>
                <w:rFonts w:ascii="HG丸ｺﾞｼｯｸM-PRO" w:eastAsia="HG丸ｺﾞｼｯｸM-PRO" w:hAnsi="HG丸ｺﾞｼｯｸM-PRO" w:hint="eastAsia"/>
              </w:rPr>
              <w:t xml:space="preserve"> </w:t>
            </w:r>
            <w:r w:rsidR="00634A70">
              <w:rPr>
                <w:rFonts w:ascii="HG丸ｺﾞｼｯｸM-PRO" w:eastAsia="HG丸ｺﾞｼｯｸM-PRO" w:hAnsi="HG丸ｺﾞｼｯｸM-PRO"/>
              </w:rPr>
              <w:t>54</w:t>
            </w:r>
            <w:r w:rsidRPr="000E1703">
              <w:rPr>
                <w:rFonts w:ascii="HG丸ｺﾞｼｯｸM-PRO" w:eastAsia="HG丸ｺﾞｼｯｸM-PRO" w:hAnsi="HG丸ｺﾞｼｯｸM-PRO" w:hint="eastAsia"/>
              </w:rPr>
              <w:t>%）</w:t>
            </w:r>
          </w:p>
        </w:tc>
        <w:tc>
          <w:tcPr>
            <w:tcW w:w="3827" w:type="dxa"/>
            <w:vMerge w:val="restart"/>
          </w:tcPr>
          <w:p w:rsidR="007134C4" w:rsidRPr="000E1703" w:rsidRDefault="00252AB3" w:rsidP="007134C4">
            <w:pPr>
              <w:ind w:firstLineChars="50" w:firstLine="101"/>
              <w:jc w:val="right"/>
              <w:rPr>
                <w:rFonts w:ascii="HG丸ｺﾞｼｯｸM-PRO" w:eastAsia="HG丸ｺﾞｼｯｸM-PRO" w:hAnsi="HG丸ｺﾞｼｯｸM-PRO"/>
              </w:rPr>
            </w:pPr>
            <w:r>
              <w:rPr>
                <w:noProof/>
              </w:rPr>
              <w:drawing>
                <wp:anchor distT="0" distB="0" distL="114300" distR="114300" simplePos="0" relativeHeight="251703296" behindDoc="0" locked="0" layoutInCell="1" allowOverlap="1">
                  <wp:simplePos x="0" y="0"/>
                  <wp:positionH relativeFrom="column">
                    <wp:posOffset>-54137</wp:posOffset>
                  </wp:positionH>
                  <wp:positionV relativeFrom="paragraph">
                    <wp:posOffset>55275</wp:posOffset>
                  </wp:positionV>
                  <wp:extent cx="2362200" cy="2211572"/>
                  <wp:effectExtent l="0" t="0" r="0" b="0"/>
                  <wp:wrapNone/>
                  <wp:docPr id="12"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tc>
      </w:tr>
      <w:tr w:rsidR="00634A70" w:rsidRPr="000E1703" w:rsidTr="00DB44FE">
        <w:tblPrEx>
          <w:tblCellMar>
            <w:left w:w="108" w:type="dxa"/>
            <w:right w:w="108" w:type="dxa"/>
          </w:tblCellMar>
        </w:tblPrEx>
        <w:trPr>
          <w:trHeight w:val="465"/>
        </w:trPr>
        <w:tc>
          <w:tcPr>
            <w:tcW w:w="2410" w:type="dxa"/>
            <w:vAlign w:val="center"/>
          </w:tcPr>
          <w:p w:rsidR="007134C4" w:rsidRPr="000E1703" w:rsidRDefault="003653DA" w:rsidP="003653DA">
            <w:pPr>
              <w:rPr>
                <w:rFonts w:ascii="HG丸ｺﾞｼｯｸM-PRO" w:eastAsia="HG丸ｺﾞｼｯｸM-PRO" w:hAnsi="HG丸ｺﾞｼｯｸM-PRO"/>
              </w:rPr>
            </w:pPr>
            <w:r>
              <w:rPr>
                <w:rFonts w:ascii="HG丸ｺﾞｼｯｸM-PRO" w:eastAsia="HG丸ｺﾞｼｯｸM-PRO" w:hAnsi="HG丸ｺﾞｼｯｸM-PRO" w:hint="eastAsia"/>
              </w:rPr>
              <w:t>単身生活</w:t>
            </w:r>
          </w:p>
        </w:tc>
        <w:tc>
          <w:tcPr>
            <w:tcW w:w="1984" w:type="dxa"/>
            <w:vAlign w:val="center"/>
          </w:tcPr>
          <w:p w:rsidR="007134C4" w:rsidRPr="000E1703" w:rsidRDefault="00634A70" w:rsidP="00D47286">
            <w:pPr>
              <w:ind w:firstLineChars="50" w:firstLine="101"/>
              <w:jc w:val="right"/>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5</w:t>
            </w:r>
            <w:r w:rsidR="003653DA">
              <w:rPr>
                <w:rFonts w:ascii="HG丸ｺﾞｼｯｸM-PRO" w:eastAsia="HG丸ｺﾞｼｯｸM-PRO" w:hAnsi="HG丸ｺﾞｼｯｸM-PRO" w:hint="eastAsia"/>
              </w:rPr>
              <w:t>人</w:t>
            </w:r>
            <w:r w:rsidR="007134C4" w:rsidRPr="000E1703">
              <w:rPr>
                <w:rFonts w:ascii="HG丸ｺﾞｼｯｸM-PRO" w:eastAsia="HG丸ｺﾞｼｯｸM-PRO" w:hAnsi="HG丸ｺﾞｼｯｸM-PRO" w:hint="eastAsia"/>
              </w:rPr>
              <w:t>（</w:t>
            </w:r>
            <w:r w:rsidR="00583818">
              <w:rPr>
                <w:rFonts w:ascii="HG丸ｺﾞｼｯｸM-PRO" w:eastAsia="HG丸ｺﾞｼｯｸM-PRO" w:hAnsi="HG丸ｺﾞｼｯｸM-PRO" w:hint="eastAsia"/>
              </w:rPr>
              <w:t xml:space="preserve"> </w:t>
            </w:r>
            <w:r w:rsidR="007134C4" w:rsidRPr="000E1703">
              <w:rPr>
                <w:rFonts w:ascii="HG丸ｺﾞｼｯｸM-PRO" w:eastAsia="HG丸ｺﾞｼｯｸM-PRO" w:hAnsi="HG丸ｺﾞｼｯｸM-PRO" w:hint="eastAsia"/>
              </w:rPr>
              <w:t>15%）</w:t>
            </w:r>
          </w:p>
        </w:tc>
        <w:tc>
          <w:tcPr>
            <w:tcW w:w="3827" w:type="dxa"/>
            <w:vMerge/>
          </w:tcPr>
          <w:p w:rsidR="007134C4" w:rsidRPr="000E1703" w:rsidRDefault="007134C4" w:rsidP="007134C4">
            <w:pPr>
              <w:ind w:firstLineChars="50" w:firstLine="101"/>
              <w:jc w:val="right"/>
              <w:rPr>
                <w:rFonts w:ascii="HG丸ｺﾞｼｯｸM-PRO" w:eastAsia="HG丸ｺﾞｼｯｸM-PRO" w:hAnsi="HG丸ｺﾞｼｯｸM-PRO"/>
              </w:rPr>
            </w:pPr>
          </w:p>
        </w:tc>
      </w:tr>
      <w:tr w:rsidR="00634A70" w:rsidRPr="000E1703" w:rsidTr="00DB44FE">
        <w:tblPrEx>
          <w:tblCellMar>
            <w:left w:w="108" w:type="dxa"/>
            <w:right w:w="108" w:type="dxa"/>
          </w:tblCellMar>
        </w:tblPrEx>
        <w:trPr>
          <w:trHeight w:val="465"/>
        </w:trPr>
        <w:tc>
          <w:tcPr>
            <w:tcW w:w="2410" w:type="dxa"/>
            <w:vAlign w:val="center"/>
          </w:tcPr>
          <w:p w:rsidR="007134C4" w:rsidRPr="000E1703" w:rsidRDefault="007134C4" w:rsidP="00D47286">
            <w:pPr>
              <w:rPr>
                <w:rFonts w:ascii="HG丸ｺﾞｼｯｸM-PRO" w:eastAsia="HG丸ｺﾞｼｯｸM-PRO" w:hAnsi="HG丸ｺﾞｼｯｸM-PRO"/>
              </w:rPr>
            </w:pPr>
            <w:r w:rsidRPr="000E1703">
              <w:rPr>
                <w:rFonts w:ascii="HG丸ｺﾞｼｯｸM-PRO" w:eastAsia="HG丸ｺﾞｼｯｸM-PRO" w:hAnsi="HG丸ｺﾞｼｯｸM-PRO" w:hint="eastAsia"/>
              </w:rPr>
              <w:t>グループホーム</w:t>
            </w:r>
          </w:p>
        </w:tc>
        <w:tc>
          <w:tcPr>
            <w:tcW w:w="1984" w:type="dxa"/>
            <w:vAlign w:val="center"/>
          </w:tcPr>
          <w:p w:rsidR="007134C4" w:rsidRPr="000E1703" w:rsidRDefault="00634A70" w:rsidP="003653DA">
            <w:pPr>
              <w:ind w:firstLineChars="100" w:firstLine="202"/>
              <w:jc w:val="right"/>
              <w:rPr>
                <w:rFonts w:ascii="HG丸ｺﾞｼｯｸM-PRO" w:eastAsia="HG丸ｺﾞｼｯｸM-PRO" w:hAnsi="HG丸ｺﾞｼｯｸM-PRO"/>
              </w:rPr>
            </w:pPr>
            <w:r>
              <w:rPr>
                <w:rFonts w:ascii="HG丸ｺﾞｼｯｸM-PRO" w:eastAsia="HG丸ｺﾞｼｯｸM-PRO" w:hAnsi="HG丸ｺﾞｼｯｸM-PRO"/>
              </w:rPr>
              <w:t>1</w:t>
            </w:r>
            <w:r w:rsidR="007134C4" w:rsidRPr="000E1703">
              <w:rPr>
                <w:rFonts w:ascii="HG丸ｺﾞｼｯｸM-PRO" w:eastAsia="HG丸ｺﾞｼｯｸM-PRO" w:hAnsi="HG丸ｺﾞｼｯｸM-PRO" w:hint="eastAsia"/>
              </w:rPr>
              <w:t>7</w:t>
            </w:r>
            <w:r w:rsidR="003653DA">
              <w:rPr>
                <w:rFonts w:ascii="HG丸ｺﾞｼｯｸM-PRO" w:eastAsia="HG丸ｺﾞｼｯｸM-PRO" w:hAnsi="HG丸ｺﾞｼｯｸM-PRO" w:hint="eastAsia"/>
              </w:rPr>
              <w:t>人</w:t>
            </w:r>
            <w:r w:rsidR="007134C4" w:rsidRPr="000E1703">
              <w:rPr>
                <w:rFonts w:ascii="HG丸ｺﾞｼｯｸM-PRO" w:eastAsia="HG丸ｺﾞｼｯｸM-PRO" w:hAnsi="HG丸ｺﾞｼｯｸM-PRO" w:hint="eastAsia"/>
              </w:rPr>
              <w:t>（</w:t>
            </w:r>
            <w:r w:rsidR="00583818">
              <w:rPr>
                <w:rFonts w:ascii="HG丸ｺﾞｼｯｸM-PRO" w:eastAsia="HG丸ｺﾞｼｯｸM-PRO" w:hAnsi="HG丸ｺﾞｼｯｸM-PRO"/>
              </w:rPr>
              <w:t xml:space="preserve"> </w:t>
            </w:r>
            <w:r>
              <w:rPr>
                <w:rFonts w:ascii="HG丸ｺﾞｼｯｸM-PRO" w:eastAsia="HG丸ｺﾞｼｯｸM-PRO" w:hAnsi="HG丸ｺﾞｼｯｸM-PRO"/>
              </w:rPr>
              <w:t>17</w:t>
            </w:r>
            <w:r w:rsidR="007134C4" w:rsidRPr="000E1703">
              <w:rPr>
                <w:rFonts w:ascii="HG丸ｺﾞｼｯｸM-PRO" w:eastAsia="HG丸ｺﾞｼｯｸM-PRO" w:hAnsi="HG丸ｺﾞｼｯｸM-PRO" w:hint="eastAsia"/>
              </w:rPr>
              <w:t>%）</w:t>
            </w:r>
          </w:p>
        </w:tc>
        <w:tc>
          <w:tcPr>
            <w:tcW w:w="3827" w:type="dxa"/>
            <w:vMerge/>
          </w:tcPr>
          <w:p w:rsidR="007134C4" w:rsidRPr="000E1703" w:rsidRDefault="007134C4" w:rsidP="007134C4">
            <w:pPr>
              <w:ind w:firstLineChars="100" w:firstLine="202"/>
              <w:jc w:val="right"/>
              <w:rPr>
                <w:rFonts w:ascii="HG丸ｺﾞｼｯｸM-PRO" w:eastAsia="HG丸ｺﾞｼｯｸM-PRO" w:hAnsi="HG丸ｺﾞｼｯｸM-PRO"/>
              </w:rPr>
            </w:pPr>
          </w:p>
        </w:tc>
      </w:tr>
      <w:tr w:rsidR="00634A70" w:rsidRPr="000E1703" w:rsidTr="00DB44FE">
        <w:tblPrEx>
          <w:tblCellMar>
            <w:left w:w="108" w:type="dxa"/>
            <w:right w:w="108" w:type="dxa"/>
          </w:tblCellMar>
        </w:tblPrEx>
        <w:trPr>
          <w:trHeight w:val="465"/>
        </w:trPr>
        <w:tc>
          <w:tcPr>
            <w:tcW w:w="2410" w:type="dxa"/>
            <w:vAlign w:val="center"/>
          </w:tcPr>
          <w:p w:rsidR="007134C4" w:rsidRPr="000E1703" w:rsidRDefault="003653DA" w:rsidP="003653DA">
            <w:pPr>
              <w:rPr>
                <w:rFonts w:ascii="HG丸ｺﾞｼｯｸM-PRO" w:eastAsia="HG丸ｺﾞｼｯｸM-PRO" w:hAnsi="HG丸ｺﾞｼｯｸM-PRO"/>
              </w:rPr>
            </w:pPr>
            <w:r>
              <w:rPr>
                <w:rFonts w:ascii="HG丸ｺﾞｼｯｸM-PRO" w:eastAsia="HG丸ｺﾞｼｯｸM-PRO" w:hAnsi="HG丸ｺﾞｼｯｸM-PRO" w:hint="eastAsia"/>
              </w:rPr>
              <w:t>高齢者向け住宅</w:t>
            </w:r>
          </w:p>
        </w:tc>
        <w:tc>
          <w:tcPr>
            <w:tcW w:w="1984" w:type="dxa"/>
            <w:vAlign w:val="center"/>
          </w:tcPr>
          <w:p w:rsidR="007134C4" w:rsidRPr="000E1703" w:rsidRDefault="003653DA" w:rsidP="00D47286">
            <w:pPr>
              <w:ind w:firstLineChars="50" w:firstLine="101"/>
              <w:jc w:val="right"/>
              <w:rPr>
                <w:rFonts w:ascii="HG丸ｺﾞｼｯｸM-PRO" w:eastAsia="HG丸ｺﾞｼｯｸM-PRO" w:hAnsi="HG丸ｺﾞｼｯｸM-PRO"/>
              </w:rPr>
            </w:pPr>
            <w:r>
              <w:rPr>
                <w:rFonts w:ascii="HG丸ｺﾞｼｯｸM-PRO" w:eastAsia="HG丸ｺﾞｼｯｸM-PRO" w:hAnsi="HG丸ｺﾞｼｯｸM-PRO" w:hint="eastAsia"/>
              </w:rPr>
              <w:t>7人</w:t>
            </w:r>
            <w:r w:rsidR="007134C4" w:rsidRPr="000E1703">
              <w:rPr>
                <w:rFonts w:ascii="HG丸ｺﾞｼｯｸM-PRO" w:eastAsia="HG丸ｺﾞｼｯｸM-PRO" w:hAnsi="HG丸ｺﾞｼｯｸM-PRO" w:hint="eastAsia"/>
              </w:rPr>
              <w:t>（</w:t>
            </w:r>
            <w:r w:rsidR="00583818">
              <w:rPr>
                <w:rFonts w:ascii="HG丸ｺﾞｼｯｸM-PRO" w:eastAsia="HG丸ｺﾞｼｯｸM-PRO" w:hAnsi="HG丸ｺﾞｼｯｸM-PRO"/>
              </w:rPr>
              <w:t xml:space="preserve"> </w:t>
            </w:r>
            <w:r w:rsidR="00634A70">
              <w:rPr>
                <w:rFonts w:ascii="HG丸ｺﾞｼｯｸM-PRO" w:eastAsia="HG丸ｺﾞｼｯｸM-PRO" w:hAnsi="HG丸ｺﾞｼｯｸM-PRO"/>
              </w:rPr>
              <w:t>7</w:t>
            </w:r>
            <w:r w:rsidR="007134C4" w:rsidRPr="000E1703">
              <w:rPr>
                <w:rFonts w:ascii="HG丸ｺﾞｼｯｸM-PRO" w:eastAsia="HG丸ｺﾞｼｯｸM-PRO" w:hAnsi="HG丸ｺﾞｼｯｸM-PRO" w:hint="eastAsia"/>
              </w:rPr>
              <w:t>%）</w:t>
            </w:r>
          </w:p>
        </w:tc>
        <w:tc>
          <w:tcPr>
            <w:tcW w:w="3827" w:type="dxa"/>
            <w:vMerge/>
          </w:tcPr>
          <w:p w:rsidR="007134C4" w:rsidRPr="000E1703" w:rsidRDefault="007134C4" w:rsidP="007134C4">
            <w:pPr>
              <w:ind w:firstLineChars="50" w:firstLine="101"/>
              <w:jc w:val="right"/>
              <w:rPr>
                <w:rFonts w:ascii="HG丸ｺﾞｼｯｸM-PRO" w:eastAsia="HG丸ｺﾞｼｯｸM-PRO" w:hAnsi="HG丸ｺﾞｼｯｸM-PRO"/>
              </w:rPr>
            </w:pPr>
          </w:p>
        </w:tc>
      </w:tr>
      <w:tr w:rsidR="00634A70" w:rsidRPr="000E1703" w:rsidTr="00DB44FE">
        <w:tblPrEx>
          <w:tblCellMar>
            <w:left w:w="108" w:type="dxa"/>
            <w:right w:w="108" w:type="dxa"/>
          </w:tblCellMar>
        </w:tblPrEx>
        <w:trPr>
          <w:trHeight w:val="465"/>
        </w:trPr>
        <w:tc>
          <w:tcPr>
            <w:tcW w:w="2410" w:type="dxa"/>
            <w:vAlign w:val="center"/>
          </w:tcPr>
          <w:p w:rsidR="007134C4" w:rsidRPr="00634A70" w:rsidRDefault="003653DA" w:rsidP="003653DA">
            <w:pPr>
              <w:rPr>
                <w:rFonts w:ascii="HG丸ｺﾞｼｯｸM-PRO" w:eastAsia="HG丸ｺﾞｼｯｸM-PRO" w:hAnsi="HG丸ｺﾞｼｯｸM-PRO"/>
              </w:rPr>
            </w:pPr>
            <w:r>
              <w:rPr>
                <w:rFonts w:ascii="HG丸ｺﾞｼｯｸM-PRO" w:eastAsia="HG丸ｺﾞｼｯｸM-PRO" w:hAnsi="HG丸ｺﾞｼｯｸM-PRO" w:hint="eastAsia"/>
              </w:rPr>
              <w:t>入所施設</w:t>
            </w:r>
          </w:p>
        </w:tc>
        <w:tc>
          <w:tcPr>
            <w:tcW w:w="1984" w:type="dxa"/>
            <w:vAlign w:val="center"/>
          </w:tcPr>
          <w:p w:rsidR="007134C4" w:rsidRPr="000E1703" w:rsidRDefault="00634A70" w:rsidP="003653DA">
            <w:pPr>
              <w:ind w:firstLineChars="50" w:firstLine="101"/>
              <w:jc w:val="right"/>
              <w:rPr>
                <w:rFonts w:ascii="HG丸ｺﾞｼｯｸM-PRO" w:eastAsia="HG丸ｺﾞｼｯｸM-PRO" w:hAnsi="HG丸ｺﾞｼｯｸM-PRO"/>
              </w:rPr>
            </w:pPr>
            <w:r>
              <w:rPr>
                <w:rFonts w:ascii="HG丸ｺﾞｼｯｸM-PRO" w:eastAsia="HG丸ｺﾞｼｯｸM-PRO" w:hAnsi="HG丸ｺﾞｼｯｸM-PRO" w:hint="eastAsia"/>
              </w:rPr>
              <w:t>２</w:t>
            </w:r>
            <w:r w:rsidR="003653DA">
              <w:rPr>
                <w:rFonts w:ascii="HG丸ｺﾞｼｯｸM-PRO" w:eastAsia="HG丸ｺﾞｼｯｸM-PRO" w:hAnsi="HG丸ｺﾞｼｯｸM-PRO" w:hint="eastAsia"/>
              </w:rPr>
              <w:t>人</w:t>
            </w:r>
            <w:r w:rsidR="007134C4" w:rsidRPr="000E1703">
              <w:rPr>
                <w:rFonts w:ascii="HG丸ｺﾞｼｯｸM-PRO" w:eastAsia="HG丸ｺﾞｼｯｸM-PRO" w:hAnsi="HG丸ｺﾞｼｯｸM-PRO" w:hint="eastAsia"/>
              </w:rPr>
              <w:t>（</w:t>
            </w:r>
            <w:r w:rsidR="00583818">
              <w:rPr>
                <w:rFonts w:ascii="HG丸ｺﾞｼｯｸM-PRO" w:eastAsia="HG丸ｺﾞｼｯｸM-PRO" w:hAnsi="HG丸ｺﾞｼｯｸM-PRO"/>
              </w:rPr>
              <w:t xml:space="preserve"> </w:t>
            </w:r>
            <w:r>
              <w:rPr>
                <w:rFonts w:ascii="HG丸ｺﾞｼｯｸM-PRO" w:eastAsia="HG丸ｺﾞｼｯｸM-PRO" w:hAnsi="HG丸ｺﾞｼｯｸM-PRO" w:hint="eastAsia"/>
              </w:rPr>
              <w:t>２</w:t>
            </w:r>
            <w:r w:rsidR="007134C4" w:rsidRPr="000E1703">
              <w:rPr>
                <w:rFonts w:ascii="HG丸ｺﾞｼｯｸM-PRO" w:eastAsia="HG丸ｺﾞｼｯｸM-PRO" w:hAnsi="HG丸ｺﾞｼｯｸM-PRO" w:hint="eastAsia"/>
              </w:rPr>
              <w:t>%）</w:t>
            </w:r>
          </w:p>
        </w:tc>
        <w:tc>
          <w:tcPr>
            <w:tcW w:w="3827" w:type="dxa"/>
            <w:vMerge/>
          </w:tcPr>
          <w:p w:rsidR="007134C4" w:rsidRPr="000E1703" w:rsidRDefault="007134C4" w:rsidP="007134C4">
            <w:pPr>
              <w:ind w:firstLineChars="50" w:firstLine="101"/>
              <w:jc w:val="right"/>
              <w:rPr>
                <w:rFonts w:ascii="HG丸ｺﾞｼｯｸM-PRO" w:eastAsia="HG丸ｺﾞｼｯｸM-PRO" w:hAnsi="HG丸ｺﾞｼｯｸM-PRO"/>
              </w:rPr>
            </w:pPr>
          </w:p>
        </w:tc>
      </w:tr>
      <w:tr w:rsidR="00634A70" w:rsidRPr="000E1703" w:rsidTr="00DB44FE">
        <w:tblPrEx>
          <w:tblCellMar>
            <w:left w:w="108" w:type="dxa"/>
            <w:right w:w="108" w:type="dxa"/>
          </w:tblCellMar>
        </w:tblPrEx>
        <w:trPr>
          <w:trHeight w:val="465"/>
        </w:trPr>
        <w:tc>
          <w:tcPr>
            <w:tcW w:w="2410" w:type="dxa"/>
            <w:vAlign w:val="center"/>
          </w:tcPr>
          <w:p w:rsidR="00634A70" w:rsidRPr="00634A70" w:rsidRDefault="003653DA" w:rsidP="00634A70">
            <w:pPr>
              <w:rPr>
                <w:rFonts w:ascii="HG丸ｺﾞｼｯｸM-PRO" w:eastAsia="HG丸ｺﾞｼｯｸM-PRO" w:hAnsi="HG丸ｺﾞｼｯｸM-PRO"/>
              </w:rPr>
            </w:pPr>
            <w:r>
              <w:rPr>
                <w:rFonts w:ascii="HG丸ｺﾞｼｯｸM-PRO" w:eastAsia="HG丸ｺﾞｼｯｸM-PRO" w:hAnsi="HG丸ｺﾞｼｯｸM-PRO" w:hint="eastAsia"/>
              </w:rPr>
              <w:t>その他</w:t>
            </w:r>
          </w:p>
        </w:tc>
        <w:tc>
          <w:tcPr>
            <w:tcW w:w="1984" w:type="dxa"/>
            <w:vAlign w:val="center"/>
          </w:tcPr>
          <w:p w:rsidR="00634A70" w:rsidRDefault="00634A70" w:rsidP="00634A70">
            <w:pPr>
              <w:ind w:firstLineChars="50" w:firstLine="101"/>
              <w:jc w:val="right"/>
              <w:rPr>
                <w:rFonts w:ascii="HG丸ｺﾞｼｯｸM-PRO" w:eastAsia="HG丸ｺﾞｼｯｸM-PRO" w:hAnsi="HG丸ｺﾞｼｯｸM-PRO"/>
              </w:rPr>
            </w:pPr>
            <w:r>
              <w:rPr>
                <w:rFonts w:ascii="HG丸ｺﾞｼｯｸM-PRO" w:eastAsia="HG丸ｺﾞｼｯｸM-PRO" w:hAnsi="HG丸ｺﾞｼｯｸM-PRO" w:hint="eastAsia"/>
              </w:rPr>
              <w:t>4</w:t>
            </w:r>
            <w:r w:rsidR="003653DA">
              <w:rPr>
                <w:rFonts w:ascii="HG丸ｺﾞｼｯｸM-PRO" w:eastAsia="HG丸ｺﾞｼｯｸM-PRO" w:hAnsi="HG丸ｺﾞｼｯｸM-PRO" w:hint="eastAsia"/>
              </w:rPr>
              <w:t>人</w:t>
            </w:r>
            <w:r w:rsidRPr="000E1703">
              <w:rPr>
                <w:rFonts w:ascii="HG丸ｺﾞｼｯｸM-PRO" w:eastAsia="HG丸ｺﾞｼｯｸM-PRO" w:hAnsi="HG丸ｺﾞｼｯｸM-PRO" w:hint="eastAsia"/>
              </w:rPr>
              <w:t>（</w:t>
            </w:r>
            <w:r w:rsidR="00583818">
              <w:rPr>
                <w:rFonts w:ascii="HG丸ｺﾞｼｯｸM-PRO" w:eastAsia="HG丸ｺﾞｼｯｸM-PRO" w:hAnsi="HG丸ｺﾞｼｯｸM-PRO"/>
              </w:rPr>
              <w:t xml:space="preserve"> </w:t>
            </w:r>
            <w:r>
              <w:rPr>
                <w:rFonts w:ascii="HG丸ｺﾞｼｯｸM-PRO" w:eastAsia="HG丸ｺﾞｼｯｸM-PRO" w:hAnsi="HG丸ｺﾞｼｯｸM-PRO" w:hint="eastAsia"/>
              </w:rPr>
              <w:t>4</w:t>
            </w:r>
            <w:r w:rsidRPr="000E1703">
              <w:rPr>
                <w:rFonts w:ascii="HG丸ｺﾞｼｯｸM-PRO" w:eastAsia="HG丸ｺﾞｼｯｸM-PRO" w:hAnsi="HG丸ｺﾞｼｯｸM-PRO" w:hint="eastAsia"/>
              </w:rPr>
              <w:t>%）</w:t>
            </w:r>
          </w:p>
        </w:tc>
        <w:tc>
          <w:tcPr>
            <w:tcW w:w="3827" w:type="dxa"/>
            <w:vMerge/>
          </w:tcPr>
          <w:p w:rsidR="00634A70" w:rsidRPr="000E1703" w:rsidRDefault="00634A70" w:rsidP="007134C4">
            <w:pPr>
              <w:ind w:firstLineChars="50" w:firstLine="101"/>
              <w:jc w:val="right"/>
              <w:rPr>
                <w:rFonts w:ascii="HG丸ｺﾞｼｯｸM-PRO" w:eastAsia="HG丸ｺﾞｼｯｸM-PRO" w:hAnsi="HG丸ｺﾞｼｯｸM-PRO"/>
              </w:rPr>
            </w:pPr>
          </w:p>
        </w:tc>
      </w:tr>
      <w:tr w:rsidR="00634A70" w:rsidRPr="000E1703" w:rsidTr="00DB44FE">
        <w:tblPrEx>
          <w:tblCellMar>
            <w:left w:w="108" w:type="dxa"/>
            <w:right w:w="108" w:type="dxa"/>
          </w:tblCellMar>
        </w:tblPrEx>
        <w:trPr>
          <w:trHeight w:val="465"/>
        </w:trPr>
        <w:tc>
          <w:tcPr>
            <w:tcW w:w="2410" w:type="dxa"/>
            <w:vAlign w:val="center"/>
          </w:tcPr>
          <w:p w:rsidR="00634A70" w:rsidRPr="00634A70" w:rsidRDefault="003653DA" w:rsidP="003653DA">
            <w:pPr>
              <w:rPr>
                <w:rFonts w:ascii="HG丸ｺﾞｼｯｸM-PRO" w:eastAsia="HG丸ｺﾞｼｯｸM-PRO" w:hAnsi="HG丸ｺﾞｼｯｸM-PRO"/>
              </w:rPr>
            </w:pPr>
            <w:r>
              <w:rPr>
                <w:rFonts w:ascii="HG丸ｺﾞｼｯｸM-PRO" w:eastAsia="HG丸ｺﾞｼｯｸM-PRO" w:hAnsi="HG丸ｺﾞｼｯｸM-PRO" w:hint="eastAsia"/>
              </w:rPr>
              <w:t>無回答</w:t>
            </w:r>
          </w:p>
        </w:tc>
        <w:tc>
          <w:tcPr>
            <w:tcW w:w="1984" w:type="dxa"/>
            <w:vAlign w:val="center"/>
          </w:tcPr>
          <w:p w:rsidR="00634A70" w:rsidRDefault="00634A70" w:rsidP="00634A70">
            <w:pPr>
              <w:ind w:firstLineChars="50" w:firstLine="101"/>
              <w:jc w:val="right"/>
              <w:rPr>
                <w:rFonts w:ascii="HG丸ｺﾞｼｯｸM-PRO" w:eastAsia="HG丸ｺﾞｼｯｸM-PRO" w:hAnsi="HG丸ｺﾞｼｯｸM-PRO"/>
              </w:rPr>
            </w:pPr>
            <w:r>
              <w:rPr>
                <w:rFonts w:ascii="HG丸ｺﾞｼｯｸM-PRO" w:eastAsia="HG丸ｺﾞｼｯｸM-PRO" w:hAnsi="HG丸ｺﾞｼｯｸM-PRO"/>
              </w:rPr>
              <w:t>1</w:t>
            </w:r>
            <w:r w:rsidR="003653DA">
              <w:rPr>
                <w:rFonts w:ascii="HG丸ｺﾞｼｯｸM-PRO" w:eastAsia="HG丸ｺﾞｼｯｸM-PRO" w:hAnsi="HG丸ｺﾞｼｯｸM-PRO" w:hint="eastAsia"/>
              </w:rPr>
              <w:t>人</w:t>
            </w:r>
            <w:r w:rsidRPr="000E1703">
              <w:rPr>
                <w:rFonts w:ascii="HG丸ｺﾞｼｯｸM-PRO" w:eastAsia="HG丸ｺﾞｼｯｸM-PRO" w:hAnsi="HG丸ｺﾞｼｯｸM-PRO" w:hint="eastAsia"/>
              </w:rPr>
              <w:t>（</w:t>
            </w:r>
            <w:r w:rsidR="00583818">
              <w:rPr>
                <w:rFonts w:ascii="HG丸ｺﾞｼｯｸM-PRO" w:eastAsia="HG丸ｺﾞｼｯｸM-PRO" w:hAnsi="HG丸ｺﾞｼｯｸM-PRO"/>
              </w:rPr>
              <w:t xml:space="preserve"> </w:t>
            </w:r>
            <w:r>
              <w:rPr>
                <w:rFonts w:ascii="HG丸ｺﾞｼｯｸM-PRO" w:eastAsia="HG丸ｺﾞｼｯｸM-PRO" w:hAnsi="HG丸ｺﾞｼｯｸM-PRO"/>
              </w:rPr>
              <w:t>1</w:t>
            </w:r>
            <w:r w:rsidRPr="000E1703">
              <w:rPr>
                <w:rFonts w:ascii="HG丸ｺﾞｼｯｸM-PRO" w:eastAsia="HG丸ｺﾞｼｯｸM-PRO" w:hAnsi="HG丸ｺﾞｼｯｸM-PRO" w:hint="eastAsia"/>
              </w:rPr>
              <w:t>%）</w:t>
            </w:r>
          </w:p>
        </w:tc>
        <w:tc>
          <w:tcPr>
            <w:tcW w:w="3827" w:type="dxa"/>
            <w:vMerge/>
          </w:tcPr>
          <w:p w:rsidR="00634A70" w:rsidRPr="000E1703" w:rsidRDefault="00634A70" w:rsidP="007134C4">
            <w:pPr>
              <w:ind w:firstLineChars="50" w:firstLine="101"/>
              <w:jc w:val="right"/>
              <w:rPr>
                <w:rFonts w:ascii="HG丸ｺﾞｼｯｸM-PRO" w:eastAsia="HG丸ｺﾞｼｯｸM-PRO" w:hAnsi="HG丸ｺﾞｼｯｸM-PRO"/>
              </w:rPr>
            </w:pPr>
          </w:p>
        </w:tc>
      </w:tr>
      <w:tr w:rsidR="00252AB3" w:rsidRPr="000E1703" w:rsidTr="00DB44FE">
        <w:tblPrEx>
          <w:tblCellMar>
            <w:left w:w="108" w:type="dxa"/>
            <w:right w:w="108" w:type="dxa"/>
          </w:tblCellMar>
        </w:tblPrEx>
        <w:trPr>
          <w:trHeight w:val="465"/>
        </w:trPr>
        <w:tc>
          <w:tcPr>
            <w:tcW w:w="2410" w:type="dxa"/>
            <w:shd w:val="clear" w:color="auto" w:fill="D9D9D9" w:themeFill="background1" w:themeFillShade="D9"/>
            <w:vAlign w:val="center"/>
          </w:tcPr>
          <w:p w:rsidR="007134C4" w:rsidRPr="000E1703" w:rsidRDefault="003653DA" w:rsidP="00D47286">
            <w:pPr>
              <w:rPr>
                <w:rFonts w:ascii="HG丸ｺﾞｼｯｸM-PRO" w:eastAsia="HG丸ｺﾞｼｯｸM-PRO" w:hAnsi="HG丸ｺﾞｼｯｸM-PRO"/>
              </w:rPr>
            </w:pPr>
            <w:r>
              <w:rPr>
                <w:rFonts w:ascii="HG丸ｺﾞｼｯｸM-PRO" w:eastAsia="HG丸ｺﾞｼｯｸM-PRO" w:hAnsi="HG丸ｺﾞｼｯｸM-PRO" w:hint="eastAsia"/>
              </w:rPr>
              <w:t>合計</w:t>
            </w:r>
          </w:p>
        </w:tc>
        <w:tc>
          <w:tcPr>
            <w:tcW w:w="1984" w:type="dxa"/>
            <w:shd w:val="clear" w:color="auto" w:fill="D9D9D9" w:themeFill="background1" w:themeFillShade="D9"/>
            <w:vAlign w:val="center"/>
          </w:tcPr>
          <w:p w:rsidR="007134C4" w:rsidRPr="000E1703" w:rsidRDefault="00634A70" w:rsidP="003653DA">
            <w:pPr>
              <w:jc w:val="right"/>
              <w:rPr>
                <w:rFonts w:ascii="HG丸ｺﾞｼｯｸM-PRO" w:eastAsia="HG丸ｺﾞｼｯｸM-PRO" w:hAnsi="HG丸ｺﾞｼｯｸM-PRO"/>
              </w:rPr>
            </w:pPr>
            <w:r>
              <w:rPr>
                <w:rFonts w:ascii="HG丸ｺﾞｼｯｸM-PRO" w:eastAsia="HG丸ｺﾞｼｯｸM-PRO" w:hAnsi="HG丸ｺﾞｼｯｸM-PRO"/>
              </w:rPr>
              <w:t>99</w:t>
            </w:r>
            <w:r w:rsidR="003653DA">
              <w:rPr>
                <w:rFonts w:ascii="HG丸ｺﾞｼｯｸM-PRO" w:eastAsia="HG丸ｺﾞｼｯｸM-PRO" w:hAnsi="HG丸ｺﾞｼｯｸM-PRO" w:hint="eastAsia"/>
              </w:rPr>
              <w:t>人</w:t>
            </w:r>
            <w:r w:rsidR="007134C4" w:rsidRPr="000E1703">
              <w:rPr>
                <w:rFonts w:ascii="HG丸ｺﾞｼｯｸM-PRO" w:eastAsia="HG丸ｺﾞｼｯｸM-PRO" w:hAnsi="HG丸ｺﾞｼｯｸM-PRO" w:hint="eastAsia"/>
              </w:rPr>
              <w:t>（100%）</w:t>
            </w:r>
          </w:p>
        </w:tc>
        <w:tc>
          <w:tcPr>
            <w:tcW w:w="3827" w:type="dxa"/>
            <w:vMerge/>
            <w:shd w:val="clear" w:color="auto" w:fill="D9D9D9" w:themeFill="background1" w:themeFillShade="D9"/>
          </w:tcPr>
          <w:p w:rsidR="007134C4" w:rsidRPr="000E1703" w:rsidRDefault="007134C4" w:rsidP="007570E2">
            <w:pPr>
              <w:jc w:val="right"/>
              <w:rPr>
                <w:rFonts w:ascii="HG丸ｺﾞｼｯｸM-PRO" w:eastAsia="HG丸ｺﾞｼｯｸM-PRO" w:hAnsi="HG丸ｺﾞｼｯｸM-PRO"/>
              </w:rPr>
            </w:pPr>
          </w:p>
        </w:tc>
      </w:tr>
    </w:tbl>
    <w:p w:rsidR="00407937" w:rsidRDefault="00407937">
      <w:pPr>
        <w:widowControl/>
        <w:jc w:val="left"/>
        <w:rPr>
          <w:rFonts w:ascii="HG丸ｺﾞｼｯｸM-PRO" w:eastAsia="HG丸ｺﾞｼｯｸM-PRO" w:hAnsi="HG丸ｺﾞｼｯｸM-PRO"/>
        </w:rPr>
      </w:pPr>
    </w:p>
    <w:p w:rsidR="007570E2" w:rsidRPr="000E1703" w:rsidRDefault="00AF1AFD" w:rsidP="00E743C7">
      <w:pPr>
        <w:pStyle w:val="3"/>
        <w:ind w:leftChars="0" w:left="0"/>
        <w:rPr>
          <w:rFonts w:ascii="HG丸ｺﾞｼｯｸM-PRO" w:eastAsia="HG丸ｺﾞｼｯｸM-PRO" w:hAnsi="HG丸ｺﾞｼｯｸM-PRO"/>
        </w:rPr>
      </w:pPr>
      <w:r w:rsidRPr="000E1703">
        <w:rPr>
          <w:rFonts w:ascii="HG丸ｺﾞｼｯｸM-PRO" w:eastAsia="HG丸ｺﾞｼｯｸM-PRO" w:hAnsi="HG丸ｺﾞｼｯｸM-PRO" w:hint="eastAsia"/>
        </w:rPr>
        <w:t>（</w:t>
      </w:r>
      <w:r w:rsidR="003A47CD" w:rsidRPr="000E1703">
        <w:rPr>
          <w:rFonts w:ascii="HG丸ｺﾞｼｯｸM-PRO" w:eastAsia="HG丸ｺﾞｼｯｸM-PRO" w:hAnsi="HG丸ｺﾞｼｯｸM-PRO" w:hint="eastAsia"/>
        </w:rPr>
        <w:t>２）</w:t>
      </w:r>
      <w:r w:rsidR="003A47CD">
        <w:rPr>
          <w:rFonts w:ascii="HG丸ｺﾞｼｯｸM-PRO" w:eastAsia="HG丸ｺﾞｼｯｸM-PRO" w:hAnsi="HG丸ｺﾞｼｯｸM-PRO"/>
        </w:rPr>
        <w:t>日中活動</w:t>
      </w:r>
      <w:r w:rsidR="003A47CD">
        <w:rPr>
          <w:rFonts w:ascii="HG丸ｺﾞｼｯｸM-PRO" w:eastAsia="HG丸ｺﾞｼｯｸM-PRO" w:hAnsi="HG丸ｺﾞｼｯｸM-PRO" w:hint="eastAsia"/>
        </w:rPr>
        <w:t>（</w:t>
      </w:r>
      <w:r w:rsidR="003A47CD">
        <w:rPr>
          <w:rFonts w:ascii="HG丸ｺﾞｼｯｸM-PRO" w:eastAsia="HG丸ｺﾞｼｯｸM-PRO" w:hAnsi="HG丸ｺﾞｼｯｸM-PRO"/>
        </w:rPr>
        <w:t>複数回答可</w:t>
      </w:r>
      <w:r w:rsidR="003A47CD">
        <w:rPr>
          <w:rFonts w:ascii="HG丸ｺﾞｼｯｸM-PRO" w:eastAsia="HG丸ｺﾞｼｯｸM-PRO" w:hAnsi="HG丸ｺﾞｼｯｸM-PRO" w:hint="eastAsia"/>
        </w:rPr>
        <w:t>）</w:t>
      </w:r>
    </w:p>
    <w:tbl>
      <w:tblPr>
        <w:tblStyle w:val="ae"/>
        <w:tblW w:w="4394" w:type="dxa"/>
        <w:tblInd w:w="392" w:type="dxa"/>
        <w:tblLook w:val="04A0" w:firstRow="1" w:lastRow="0" w:firstColumn="1" w:lastColumn="0" w:noHBand="0" w:noVBand="1"/>
      </w:tblPr>
      <w:tblGrid>
        <w:gridCol w:w="2410"/>
        <w:gridCol w:w="1984"/>
      </w:tblGrid>
      <w:tr w:rsidR="00B167E4" w:rsidRPr="000E1703" w:rsidTr="00DB44FE">
        <w:trPr>
          <w:trHeight w:val="465"/>
        </w:trPr>
        <w:tc>
          <w:tcPr>
            <w:tcW w:w="2410" w:type="dxa"/>
            <w:vAlign w:val="center"/>
          </w:tcPr>
          <w:p w:rsidR="00B167E4" w:rsidRPr="000E1703" w:rsidRDefault="003653DA" w:rsidP="0085152E">
            <w:pPr>
              <w:rPr>
                <w:rFonts w:ascii="HG丸ｺﾞｼｯｸM-PRO" w:eastAsia="HG丸ｺﾞｼｯｸM-PRO" w:hAnsi="HG丸ｺﾞｼｯｸM-PRO"/>
              </w:rPr>
            </w:pPr>
            <w:r>
              <w:rPr>
                <w:rFonts w:ascii="HG丸ｺﾞｼｯｸM-PRO" w:eastAsia="HG丸ｺﾞｼｯｸM-PRO" w:hAnsi="HG丸ｺﾞｼｯｸM-PRO" w:hint="eastAsia"/>
              </w:rPr>
              <w:t>就労</w:t>
            </w:r>
          </w:p>
        </w:tc>
        <w:tc>
          <w:tcPr>
            <w:tcW w:w="1984" w:type="dxa"/>
            <w:vAlign w:val="center"/>
          </w:tcPr>
          <w:p w:rsidR="00B167E4" w:rsidRPr="000E1703" w:rsidRDefault="00877657" w:rsidP="003653DA">
            <w:pPr>
              <w:jc w:val="right"/>
              <w:rPr>
                <w:rFonts w:ascii="HG丸ｺﾞｼｯｸM-PRO" w:eastAsia="HG丸ｺﾞｼｯｸM-PRO" w:hAnsi="HG丸ｺﾞｼｯｸM-PRO"/>
              </w:rPr>
            </w:pPr>
            <w:r>
              <w:rPr>
                <w:rFonts w:ascii="HG丸ｺﾞｼｯｸM-PRO" w:eastAsia="HG丸ｺﾞｼｯｸM-PRO" w:hAnsi="HG丸ｺﾞｼｯｸM-PRO"/>
              </w:rPr>
              <w:t>3</w:t>
            </w:r>
            <w:r>
              <w:rPr>
                <w:rFonts w:ascii="HG丸ｺﾞｼｯｸM-PRO" w:eastAsia="HG丸ｺﾞｼｯｸM-PRO" w:hAnsi="HG丸ｺﾞｼｯｸM-PRO" w:hint="eastAsia"/>
              </w:rPr>
              <w:t>8</w:t>
            </w:r>
            <w:r w:rsidR="003653DA">
              <w:rPr>
                <w:rFonts w:ascii="HG丸ｺﾞｼｯｸM-PRO" w:eastAsia="HG丸ｺﾞｼｯｸM-PRO" w:hAnsi="HG丸ｺﾞｼｯｸM-PRO" w:hint="eastAsia"/>
              </w:rPr>
              <w:t>人</w:t>
            </w:r>
            <w:r w:rsidR="00B167E4" w:rsidRPr="000E1703">
              <w:rPr>
                <w:rFonts w:ascii="HG丸ｺﾞｼｯｸM-PRO" w:eastAsia="HG丸ｺﾞｼｯｸM-PRO" w:hAnsi="HG丸ｺﾞｼｯｸM-PRO" w:hint="eastAsia"/>
              </w:rPr>
              <w:t>（</w:t>
            </w:r>
            <w:r w:rsidR="00583818">
              <w:rPr>
                <w:rFonts w:ascii="HG丸ｺﾞｼｯｸM-PRO" w:eastAsia="HG丸ｺﾞｼｯｸM-PRO" w:hAnsi="HG丸ｺﾞｼｯｸM-PRO"/>
              </w:rPr>
              <w:t xml:space="preserve"> </w:t>
            </w:r>
            <w:r w:rsidR="00C01F6B">
              <w:rPr>
                <w:rFonts w:ascii="HG丸ｺﾞｼｯｸM-PRO" w:eastAsia="HG丸ｺﾞｼｯｸM-PRO" w:hAnsi="HG丸ｺﾞｼｯｸM-PRO"/>
              </w:rPr>
              <w:t>21</w:t>
            </w:r>
            <w:r w:rsidR="00B167E4" w:rsidRPr="000E1703">
              <w:rPr>
                <w:rFonts w:ascii="HG丸ｺﾞｼｯｸM-PRO" w:eastAsia="HG丸ｺﾞｼｯｸM-PRO" w:hAnsi="HG丸ｺﾞｼｯｸM-PRO" w:hint="eastAsia"/>
              </w:rPr>
              <w:t>%）</w:t>
            </w:r>
          </w:p>
        </w:tc>
      </w:tr>
      <w:tr w:rsidR="00B167E4" w:rsidRPr="000E1703" w:rsidTr="00DB44FE">
        <w:trPr>
          <w:trHeight w:val="465"/>
        </w:trPr>
        <w:tc>
          <w:tcPr>
            <w:tcW w:w="2410" w:type="dxa"/>
            <w:vAlign w:val="center"/>
          </w:tcPr>
          <w:p w:rsidR="00B167E4" w:rsidRPr="000E1703" w:rsidRDefault="003653DA" w:rsidP="003653DA">
            <w:pPr>
              <w:rPr>
                <w:rFonts w:ascii="HG丸ｺﾞｼｯｸM-PRO" w:eastAsia="HG丸ｺﾞｼｯｸM-PRO" w:hAnsi="HG丸ｺﾞｼｯｸM-PRO"/>
              </w:rPr>
            </w:pPr>
            <w:r>
              <w:rPr>
                <w:rFonts w:ascii="HG丸ｺﾞｼｯｸM-PRO" w:eastAsia="HG丸ｺﾞｼｯｸM-PRO" w:hAnsi="HG丸ｺﾞｼｯｸM-PRO" w:hint="eastAsia"/>
              </w:rPr>
              <w:t>学校（復学）</w:t>
            </w:r>
          </w:p>
        </w:tc>
        <w:tc>
          <w:tcPr>
            <w:tcW w:w="1984" w:type="dxa"/>
            <w:vAlign w:val="center"/>
          </w:tcPr>
          <w:p w:rsidR="00B167E4" w:rsidRPr="000E1703" w:rsidRDefault="00C01F6B" w:rsidP="003653DA">
            <w:pPr>
              <w:wordWrap w:val="0"/>
              <w:ind w:firstLineChars="50" w:firstLine="101"/>
              <w:jc w:val="right"/>
              <w:rPr>
                <w:rFonts w:ascii="HG丸ｺﾞｼｯｸM-PRO" w:eastAsia="HG丸ｺﾞｼｯｸM-PRO" w:hAnsi="HG丸ｺﾞｼｯｸM-PRO"/>
              </w:rPr>
            </w:pPr>
            <w:r>
              <w:rPr>
                <w:rFonts w:ascii="HG丸ｺﾞｼｯｸM-PRO" w:eastAsia="HG丸ｺﾞｼｯｸM-PRO" w:hAnsi="HG丸ｺﾞｼｯｸM-PRO"/>
              </w:rPr>
              <w:t>23</w:t>
            </w:r>
            <w:r w:rsidR="003653DA">
              <w:rPr>
                <w:rFonts w:ascii="HG丸ｺﾞｼｯｸM-PRO" w:eastAsia="HG丸ｺﾞｼｯｸM-PRO" w:hAnsi="HG丸ｺﾞｼｯｸM-PRO" w:hint="eastAsia"/>
              </w:rPr>
              <w:t>人</w:t>
            </w:r>
            <w:r w:rsidR="00B167E4" w:rsidRPr="000E1703">
              <w:rPr>
                <w:rFonts w:ascii="HG丸ｺﾞｼｯｸM-PRO" w:eastAsia="HG丸ｺﾞｼｯｸM-PRO" w:hAnsi="HG丸ｺﾞｼｯｸM-PRO" w:hint="eastAsia"/>
              </w:rPr>
              <w:t>（</w:t>
            </w:r>
            <w:r w:rsidR="00583818">
              <w:rPr>
                <w:rFonts w:ascii="HG丸ｺﾞｼｯｸM-PRO" w:eastAsia="HG丸ｺﾞｼｯｸM-PRO" w:hAnsi="HG丸ｺﾞｼｯｸM-PRO"/>
              </w:rPr>
              <w:t xml:space="preserve"> </w:t>
            </w:r>
            <w:r>
              <w:rPr>
                <w:rFonts w:ascii="HG丸ｺﾞｼｯｸM-PRO" w:eastAsia="HG丸ｺﾞｼｯｸM-PRO" w:hAnsi="HG丸ｺﾞｼｯｸM-PRO"/>
              </w:rPr>
              <w:t>12</w:t>
            </w:r>
            <w:r w:rsidR="00B167E4" w:rsidRPr="000E1703">
              <w:rPr>
                <w:rFonts w:ascii="HG丸ｺﾞｼｯｸM-PRO" w:eastAsia="HG丸ｺﾞｼｯｸM-PRO" w:hAnsi="HG丸ｺﾞｼｯｸM-PRO" w:hint="eastAsia"/>
              </w:rPr>
              <w:t>%）</w:t>
            </w:r>
          </w:p>
        </w:tc>
      </w:tr>
      <w:tr w:rsidR="00B167E4" w:rsidRPr="000E1703" w:rsidTr="00DB44FE">
        <w:trPr>
          <w:trHeight w:val="465"/>
        </w:trPr>
        <w:tc>
          <w:tcPr>
            <w:tcW w:w="2410" w:type="dxa"/>
            <w:vAlign w:val="center"/>
          </w:tcPr>
          <w:p w:rsidR="00B167E4" w:rsidRPr="000E1703" w:rsidRDefault="003653DA" w:rsidP="003653DA">
            <w:pPr>
              <w:rPr>
                <w:rFonts w:ascii="HG丸ｺﾞｼｯｸM-PRO" w:eastAsia="HG丸ｺﾞｼｯｸM-PRO" w:hAnsi="HG丸ｺﾞｼｯｸM-PRO"/>
              </w:rPr>
            </w:pPr>
            <w:r>
              <w:rPr>
                <w:rFonts w:ascii="HG丸ｺﾞｼｯｸM-PRO" w:eastAsia="HG丸ｺﾞｼｯｸM-PRO" w:hAnsi="HG丸ｺﾞｼｯｸM-PRO" w:hint="eastAsia"/>
              </w:rPr>
              <w:t>障がい福祉</w:t>
            </w:r>
            <w:r w:rsidR="00B167E4" w:rsidRPr="000E1703">
              <w:rPr>
                <w:rFonts w:ascii="HG丸ｺﾞｼｯｸM-PRO" w:eastAsia="HG丸ｺﾞｼｯｸM-PRO" w:hAnsi="HG丸ｺﾞｼｯｸM-PRO" w:hint="eastAsia"/>
              </w:rPr>
              <w:t>サービス</w:t>
            </w:r>
          </w:p>
        </w:tc>
        <w:tc>
          <w:tcPr>
            <w:tcW w:w="1984" w:type="dxa"/>
            <w:vAlign w:val="center"/>
          </w:tcPr>
          <w:p w:rsidR="00B167E4" w:rsidRPr="000E1703" w:rsidRDefault="00C01F6B" w:rsidP="003653DA">
            <w:pPr>
              <w:ind w:firstLineChars="100" w:firstLine="202"/>
              <w:jc w:val="right"/>
              <w:rPr>
                <w:rFonts w:ascii="HG丸ｺﾞｼｯｸM-PRO" w:eastAsia="HG丸ｺﾞｼｯｸM-PRO" w:hAnsi="HG丸ｺﾞｼｯｸM-PRO"/>
              </w:rPr>
            </w:pPr>
            <w:r>
              <w:rPr>
                <w:rFonts w:ascii="HG丸ｺﾞｼｯｸM-PRO" w:eastAsia="HG丸ｺﾞｼｯｸM-PRO" w:hAnsi="HG丸ｺﾞｼｯｸM-PRO"/>
              </w:rPr>
              <w:t>63</w:t>
            </w:r>
            <w:r w:rsidR="003653DA">
              <w:rPr>
                <w:rFonts w:ascii="HG丸ｺﾞｼｯｸM-PRO" w:eastAsia="HG丸ｺﾞｼｯｸM-PRO" w:hAnsi="HG丸ｺﾞｼｯｸM-PRO" w:hint="eastAsia"/>
              </w:rPr>
              <w:t>人</w:t>
            </w:r>
            <w:r w:rsidR="00B167E4" w:rsidRPr="000E1703">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34</w:t>
            </w:r>
            <w:r w:rsidR="00B167E4" w:rsidRPr="000E1703">
              <w:rPr>
                <w:rFonts w:ascii="HG丸ｺﾞｼｯｸM-PRO" w:eastAsia="HG丸ｺﾞｼｯｸM-PRO" w:hAnsi="HG丸ｺﾞｼｯｸM-PRO" w:hint="eastAsia"/>
              </w:rPr>
              <w:t>%）</w:t>
            </w:r>
          </w:p>
        </w:tc>
      </w:tr>
      <w:tr w:rsidR="00B167E4" w:rsidRPr="000E1703" w:rsidTr="00DB44FE">
        <w:trPr>
          <w:trHeight w:val="465"/>
        </w:trPr>
        <w:tc>
          <w:tcPr>
            <w:tcW w:w="2410" w:type="dxa"/>
            <w:vAlign w:val="center"/>
          </w:tcPr>
          <w:p w:rsidR="00B167E4" w:rsidRPr="000E1703" w:rsidRDefault="003653DA" w:rsidP="003653DA">
            <w:pPr>
              <w:rPr>
                <w:rFonts w:ascii="HG丸ｺﾞｼｯｸM-PRO" w:eastAsia="HG丸ｺﾞｼｯｸM-PRO" w:hAnsi="HG丸ｺﾞｼｯｸM-PRO"/>
              </w:rPr>
            </w:pPr>
            <w:r>
              <w:rPr>
                <w:rFonts w:ascii="HG丸ｺﾞｼｯｸM-PRO" w:eastAsia="HG丸ｺﾞｼｯｸM-PRO" w:hAnsi="HG丸ｺﾞｼｯｸM-PRO" w:hint="eastAsia"/>
              </w:rPr>
              <w:t>介護保険</w:t>
            </w:r>
            <w:r w:rsidR="00B167E4" w:rsidRPr="000E1703">
              <w:rPr>
                <w:rFonts w:ascii="HG丸ｺﾞｼｯｸM-PRO" w:eastAsia="HG丸ｺﾞｼｯｸM-PRO" w:hAnsi="HG丸ｺﾞｼｯｸM-PRO" w:hint="eastAsia"/>
              </w:rPr>
              <w:t>サービス</w:t>
            </w:r>
          </w:p>
        </w:tc>
        <w:tc>
          <w:tcPr>
            <w:tcW w:w="1984" w:type="dxa"/>
            <w:vAlign w:val="center"/>
          </w:tcPr>
          <w:p w:rsidR="00B167E4" w:rsidRPr="000E1703" w:rsidRDefault="00C01F6B" w:rsidP="003653DA">
            <w:pPr>
              <w:jc w:val="right"/>
              <w:rPr>
                <w:rFonts w:ascii="HG丸ｺﾞｼｯｸM-PRO" w:eastAsia="HG丸ｺﾞｼｯｸM-PRO" w:hAnsi="HG丸ｺﾞｼｯｸM-PRO"/>
              </w:rPr>
            </w:pPr>
            <w:r>
              <w:rPr>
                <w:rFonts w:ascii="HG丸ｺﾞｼｯｸM-PRO" w:eastAsia="HG丸ｺﾞｼｯｸM-PRO" w:hAnsi="HG丸ｺﾞｼｯｸM-PRO"/>
              </w:rPr>
              <w:t>12</w:t>
            </w:r>
            <w:r w:rsidR="003653DA">
              <w:rPr>
                <w:rFonts w:ascii="HG丸ｺﾞｼｯｸM-PRO" w:eastAsia="HG丸ｺﾞｼｯｸM-PRO" w:hAnsi="HG丸ｺﾞｼｯｸM-PRO" w:hint="eastAsia"/>
              </w:rPr>
              <w:t>人</w:t>
            </w:r>
            <w:r w:rsidR="00B167E4" w:rsidRPr="000E1703">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583818">
              <w:rPr>
                <w:rFonts w:ascii="HG丸ｺﾞｼｯｸM-PRO" w:eastAsia="HG丸ｺﾞｼｯｸM-PRO" w:hAnsi="HG丸ｺﾞｼｯｸM-PRO"/>
              </w:rPr>
              <w:t>7</w:t>
            </w:r>
            <w:r w:rsidR="00B167E4" w:rsidRPr="000E1703">
              <w:rPr>
                <w:rFonts w:ascii="HG丸ｺﾞｼｯｸM-PRO" w:eastAsia="HG丸ｺﾞｼｯｸM-PRO" w:hAnsi="HG丸ｺﾞｼｯｸM-PRO" w:hint="eastAsia"/>
              </w:rPr>
              <w:t>%）</w:t>
            </w:r>
          </w:p>
        </w:tc>
      </w:tr>
      <w:tr w:rsidR="00B167E4" w:rsidRPr="000E1703" w:rsidTr="00DB44FE">
        <w:trPr>
          <w:trHeight w:val="465"/>
        </w:trPr>
        <w:tc>
          <w:tcPr>
            <w:tcW w:w="2410" w:type="dxa"/>
            <w:vAlign w:val="center"/>
          </w:tcPr>
          <w:p w:rsidR="00B167E4" w:rsidRPr="000E1703" w:rsidRDefault="003653DA" w:rsidP="003653DA">
            <w:pPr>
              <w:rPr>
                <w:rFonts w:ascii="HG丸ｺﾞｼｯｸM-PRO" w:eastAsia="HG丸ｺﾞｼｯｸM-PRO" w:hAnsi="HG丸ｺﾞｼｯｸM-PRO"/>
              </w:rPr>
            </w:pPr>
            <w:r>
              <w:rPr>
                <w:rFonts w:ascii="HG丸ｺﾞｼｯｸM-PRO" w:eastAsia="HG丸ｺﾞｼｯｸM-PRO" w:hAnsi="HG丸ｺﾞｼｯｸM-PRO" w:hint="eastAsia"/>
              </w:rPr>
              <w:t>家事・趣味等</w:t>
            </w:r>
          </w:p>
        </w:tc>
        <w:tc>
          <w:tcPr>
            <w:tcW w:w="1984" w:type="dxa"/>
            <w:vAlign w:val="center"/>
          </w:tcPr>
          <w:p w:rsidR="00B167E4" w:rsidRPr="000E1703" w:rsidRDefault="00C01F6B" w:rsidP="003653DA">
            <w:pPr>
              <w:jc w:val="right"/>
              <w:rPr>
                <w:rFonts w:ascii="HG丸ｺﾞｼｯｸM-PRO" w:eastAsia="HG丸ｺﾞｼｯｸM-PRO" w:hAnsi="HG丸ｺﾞｼｯｸM-PRO"/>
              </w:rPr>
            </w:pPr>
            <w:r>
              <w:rPr>
                <w:rFonts w:ascii="HG丸ｺﾞｼｯｸM-PRO" w:eastAsia="HG丸ｺﾞｼｯｸM-PRO" w:hAnsi="HG丸ｺﾞｼｯｸM-PRO"/>
              </w:rPr>
              <w:t>44</w:t>
            </w:r>
            <w:r w:rsidR="003653DA">
              <w:rPr>
                <w:rFonts w:ascii="HG丸ｺﾞｼｯｸM-PRO" w:eastAsia="HG丸ｺﾞｼｯｸM-PRO" w:hAnsi="HG丸ｺﾞｼｯｸM-PRO" w:hint="eastAsia"/>
              </w:rPr>
              <w:t>人</w:t>
            </w:r>
            <w:r w:rsidR="00B167E4" w:rsidRPr="000E1703">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24</w:t>
            </w:r>
            <w:r w:rsidR="00B167E4" w:rsidRPr="000E1703">
              <w:rPr>
                <w:rFonts w:ascii="HG丸ｺﾞｼｯｸM-PRO" w:eastAsia="HG丸ｺﾞｼｯｸM-PRO" w:hAnsi="HG丸ｺﾞｼｯｸM-PRO" w:hint="eastAsia"/>
              </w:rPr>
              <w:t>%）</w:t>
            </w:r>
          </w:p>
        </w:tc>
      </w:tr>
      <w:tr w:rsidR="00C01F6B" w:rsidRPr="000E1703" w:rsidTr="00DB44FE">
        <w:trPr>
          <w:trHeight w:val="465"/>
        </w:trPr>
        <w:tc>
          <w:tcPr>
            <w:tcW w:w="2410" w:type="dxa"/>
            <w:vAlign w:val="center"/>
          </w:tcPr>
          <w:p w:rsidR="00C01F6B" w:rsidRDefault="003653DA" w:rsidP="00C01F6B">
            <w:pPr>
              <w:rPr>
                <w:rFonts w:ascii="HG丸ｺﾞｼｯｸM-PRO" w:eastAsia="HG丸ｺﾞｼｯｸM-PRO" w:hAnsi="HG丸ｺﾞｼｯｸM-PRO"/>
              </w:rPr>
            </w:pPr>
            <w:r>
              <w:rPr>
                <w:rFonts w:ascii="HG丸ｺﾞｼｯｸM-PRO" w:eastAsia="HG丸ｺﾞｼｯｸM-PRO" w:hAnsi="HG丸ｺﾞｼｯｸM-PRO" w:hint="eastAsia"/>
              </w:rPr>
              <w:t>無回答</w:t>
            </w:r>
          </w:p>
        </w:tc>
        <w:tc>
          <w:tcPr>
            <w:tcW w:w="1984" w:type="dxa"/>
            <w:vAlign w:val="center"/>
          </w:tcPr>
          <w:p w:rsidR="00C01F6B" w:rsidRPr="000E1703" w:rsidRDefault="00C01F6B" w:rsidP="003653DA">
            <w:pPr>
              <w:jc w:val="right"/>
              <w:rPr>
                <w:rFonts w:ascii="HG丸ｺﾞｼｯｸM-PRO" w:eastAsia="HG丸ｺﾞｼｯｸM-PRO" w:hAnsi="HG丸ｺﾞｼｯｸM-PRO"/>
              </w:rPr>
            </w:pPr>
            <w:r>
              <w:rPr>
                <w:rFonts w:ascii="HG丸ｺﾞｼｯｸM-PRO" w:eastAsia="HG丸ｺﾞｼｯｸM-PRO" w:hAnsi="HG丸ｺﾞｼｯｸM-PRO" w:hint="eastAsia"/>
              </w:rPr>
              <w:t>4</w:t>
            </w:r>
            <w:r w:rsidR="003653DA">
              <w:rPr>
                <w:rFonts w:ascii="HG丸ｺﾞｼｯｸM-PRO" w:eastAsia="HG丸ｺﾞｼｯｸM-PRO" w:hAnsi="HG丸ｺﾞｼｯｸM-PRO" w:hint="eastAsia"/>
              </w:rPr>
              <w:t>人</w:t>
            </w:r>
            <w:r w:rsidRPr="000E1703">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583818">
              <w:rPr>
                <w:rFonts w:ascii="HG丸ｺﾞｼｯｸM-PRO" w:eastAsia="HG丸ｺﾞｼｯｸM-PRO" w:hAnsi="HG丸ｺﾞｼｯｸM-PRO"/>
              </w:rPr>
              <w:t xml:space="preserve"> </w:t>
            </w:r>
            <w:r w:rsidR="00626A79">
              <w:rPr>
                <w:rFonts w:ascii="HG丸ｺﾞｼｯｸM-PRO" w:eastAsia="HG丸ｺﾞｼｯｸM-PRO" w:hAnsi="HG丸ｺﾞｼｯｸM-PRO"/>
              </w:rPr>
              <w:t>2</w:t>
            </w:r>
            <w:r w:rsidRPr="000E1703">
              <w:rPr>
                <w:rFonts w:ascii="HG丸ｺﾞｼｯｸM-PRO" w:eastAsia="HG丸ｺﾞｼｯｸM-PRO" w:hAnsi="HG丸ｺﾞｼｯｸM-PRO" w:hint="eastAsia"/>
              </w:rPr>
              <w:t>%）</w:t>
            </w:r>
          </w:p>
        </w:tc>
      </w:tr>
      <w:tr w:rsidR="00B167E4" w:rsidRPr="000E1703" w:rsidTr="00DB44FE">
        <w:trPr>
          <w:trHeight w:val="465"/>
        </w:trPr>
        <w:tc>
          <w:tcPr>
            <w:tcW w:w="2410" w:type="dxa"/>
            <w:shd w:val="clear" w:color="auto" w:fill="D9D9D9" w:themeFill="background1" w:themeFillShade="D9"/>
            <w:vAlign w:val="center"/>
          </w:tcPr>
          <w:p w:rsidR="00B167E4" w:rsidRPr="000E1703" w:rsidRDefault="003653DA" w:rsidP="0085152E">
            <w:pPr>
              <w:rPr>
                <w:rFonts w:ascii="HG丸ｺﾞｼｯｸM-PRO" w:eastAsia="HG丸ｺﾞｼｯｸM-PRO" w:hAnsi="HG丸ｺﾞｼｯｸM-PRO"/>
              </w:rPr>
            </w:pPr>
            <w:r>
              <w:rPr>
                <w:rFonts w:ascii="HG丸ｺﾞｼｯｸM-PRO" w:eastAsia="HG丸ｺﾞｼｯｸM-PRO" w:hAnsi="HG丸ｺﾞｼｯｸM-PRO" w:hint="eastAsia"/>
              </w:rPr>
              <w:t>合計</w:t>
            </w:r>
          </w:p>
        </w:tc>
        <w:tc>
          <w:tcPr>
            <w:tcW w:w="1984" w:type="dxa"/>
            <w:shd w:val="clear" w:color="auto" w:fill="D9D9D9" w:themeFill="background1" w:themeFillShade="D9"/>
            <w:vAlign w:val="center"/>
          </w:tcPr>
          <w:p w:rsidR="00B167E4" w:rsidRPr="000E1703" w:rsidRDefault="00626A79" w:rsidP="003653DA">
            <w:pPr>
              <w:jc w:val="right"/>
              <w:rPr>
                <w:rFonts w:ascii="HG丸ｺﾞｼｯｸM-PRO" w:eastAsia="HG丸ｺﾞｼｯｸM-PRO" w:hAnsi="HG丸ｺﾞｼｯｸM-PRO"/>
              </w:rPr>
            </w:pPr>
            <w:r>
              <w:rPr>
                <w:rFonts w:ascii="HG丸ｺﾞｼｯｸM-PRO" w:eastAsia="HG丸ｺﾞｼｯｸM-PRO" w:hAnsi="HG丸ｺﾞｼｯｸM-PRO"/>
              </w:rPr>
              <w:t>184</w:t>
            </w:r>
            <w:r w:rsidR="003653DA">
              <w:rPr>
                <w:rFonts w:ascii="HG丸ｺﾞｼｯｸM-PRO" w:eastAsia="HG丸ｺﾞｼｯｸM-PRO" w:hAnsi="HG丸ｺﾞｼｯｸM-PRO" w:hint="eastAsia"/>
              </w:rPr>
              <w:t>人</w:t>
            </w:r>
            <w:r w:rsidR="00B167E4" w:rsidRPr="000E1703">
              <w:rPr>
                <w:rFonts w:ascii="HG丸ｺﾞｼｯｸM-PRO" w:eastAsia="HG丸ｺﾞｼｯｸM-PRO" w:hAnsi="HG丸ｺﾞｼｯｸM-PRO" w:hint="eastAsia"/>
              </w:rPr>
              <w:t>（100%）</w:t>
            </w:r>
          </w:p>
        </w:tc>
      </w:tr>
    </w:tbl>
    <w:p w:rsidR="008F0B45" w:rsidRDefault="008F0B45" w:rsidP="00AF1AFD">
      <w:pPr>
        <w:rPr>
          <w:rFonts w:ascii="HG丸ｺﾞｼｯｸM-PRO" w:eastAsia="HG丸ｺﾞｼｯｸM-PRO" w:hAnsi="HG丸ｺﾞｼｯｸM-PRO"/>
        </w:rPr>
      </w:pPr>
    </w:p>
    <w:p w:rsidR="006A4764" w:rsidRDefault="006A4764" w:rsidP="00AF1AFD">
      <w:pPr>
        <w:rPr>
          <w:rFonts w:ascii="HG丸ｺﾞｼｯｸM-PRO" w:eastAsia="HG丸ｺﾞｼｯｸM-PRO" w:hAnsi="HG丸ｺﾞｼｯｸM-PRO"/>
        </w:rPr>
      </w:pPr>
    </w:p>
    <w:p w:rsidR="006A4764" w:rsidRDefault="006A4764" w:rsidP="00AF1AFD">
      <w:pPr>
        <w:rPr>
          <w:rFonts w:ascii="HG丸ｺﾞｼｯｸM-PRO" w:eastAsia="HG丸ｺﾞｼｯｸM-PRO" w:hAnsi="HG丸ｺﾞｼｯｸM-PRO"/>
        </w:rPr>
      </w:pPr>
    </w:p>
    <w:p w:rsidR="006A4764" w:rsidRDefault="006A4764" w:rsidP="00AF1AFD">
      <w:pPr>
        <w:rPr>
          <w:rFonts w:ascii="HG丸ｺﾞｼｯｸM-PRO" w:eastAsia="HG丸ｺﾞｼｯｸM-PRO" w:hAnsi="HG丸ｺﾞｼｯｸM-PRO"/>
        </w:rPr>
      </w:pPr>
    </w:p>
    <w:p w:rsidR="006A4764" w:rsidRPr="000E1703" w:rsidRDefault="006A4764" w:rsidP="00AF1AFD">
      <w:pPr>
        <w:rPr>
          <w:rFonts w:ascii="HG丸ｺﾞｼｯｸM-PRO" w:eastAsia="HG丸ｺﾞｼｯｸM-PRO" w:hAnsi="HG丸ｺﾞｼｯｸM-PRO"/>
        </w:rPr>
      </w:pPr>
    </w:p>
    <w:p w:rsidR="00D048B6" w:rsidRPr="00527E2E" w:rsidRDefault="00527E2E" w:rsidP="00527E2E">
      <w:pPr>
        <w:pStyle w:val="4"/>
        <w:ind w:leftChars="0" w:left="0"/>
        <w:rPr>
          <w:rFonts w:ascii="HG丸ｺﾞｼｯｸM-PRO" w:eastAsia="HG丸ｺﾞｼｯｸM-PRO" w:hAnsi="HG丸ｺﾞｼｯｸM-PRO"/>
          <w:b w:val="0"/>
        </w:rPr>
      </w:pPr>
      <w:r>
        <w:rPr>
          <w:rFonts w:ascii="HG丸ｺﾞｼｯｸM-PRO" w:eastAsia="HG丸ｺﾞｼｯｸM-PRO" w:hAnsi="HG丸ｺﾞｼｯｸM-PRO" w:hint="eastAsia"/>
          <w:b w:val="0"/>
        </w:rPr>
        <w:t>◆</w:t>
      </w:r>
      <w:r w:rsidR="006B3E9F" w:rsidRPr="00527E2E">
        <w:rPr>
          <w:rFonts w:ascii="HG丸ｺﾞｼｯｸM-PRO" w:eastAsia="HG丸ｺﾞｼｯｸM-PRO" w:hAnsi="HG丸ｺﾞｼｯｸM-PRO" w:hint="eastAsia"/>
          <w:b w:val="0"/>
        </w:rPr>
        <w:t>（</w:t>
      </w:r>
      <w:r w:rsidR="003A47CD" w:rsidRPr="00527E2E">
        <w:rPr>
          <w:rFonts w:ascii="HG丸ｺﾞｼｯｸM-PRO" w:eastAsia="HG丸ｺﾞｼｯｸM-PRO" w:hAnsi="HG丸ｺﾞｼｯｸM-PRO" w:hint="eastAsia"/>
          <w:b w:val="0"/>
        </w:rPr>
        <w:t>２）</w:t>
      </w:r>
      <w:r w:rsidR="003A47CD">
        <w:rPr>
          <w:rFonts w:ascii="HG丸ｺﾞｼｯｸM-PRO" w:eastAsia="HG丸ｺﾞｼｯｸM-PRO" w:hAnsi="HG丸ｺﾞｼｯｸM-PRO"/>
          <w:b w:val="0"/>
        </w:rPr>
        <w:t>日中活動</w:t>
      </w:r>
      <w:r w:rsidR="003A47CD" w:rsidRPr="00527E2E">
        <w:rPr>
          <w:rFonts w:ascii="HG丸ｺﾞｼｯｸM-PRO" w:eastAsia="HG丸ｺﾞｼｯｸM-PRO" w:hAnsi="HG丸ｺﾞｼｯｸM-PRO" w:hint="eastAsia"/>
          <w:b w:val="0"/>
        </w:rPr>
        <w:t>のうち「</w:t>
      </w:r>
      <w:r w:rsidR="003A47CD">
        <w:rPr>
          <w:rFonts w:ascii="HG丸ｺﾞｼｯｸM-PRO" w:eastAsia="HG丸ｺﾞｼｯｸM-PRO" w:hAnsi="HG丸ｺﾞｼｯｸM-PRO"/>
          <w:b w:val="0"/>
        </w:rPr>
        <w:t>就労</w:t>
      </w:r>
      <w:r w:rsidR="003A47CD" w:rsidRPr="00527E2E">
        <w:rPr>
          <w:rFonts w:ascii="HG丸ｺﾞｼｯｸM-PRO" w:eastAsia="HG丸ｺﾞｼｯｸM-PRO" w:hAnsi="HG丸ｺﾞｼｯｸM-PRO" w:hint="eastAsia"/>
          <w:b w:val="0"/>
        </w:rPr>
        <w:t>」の</w:t>
      </w:r>
      <w:r w:rsidR="003A47CD">
        <w:rPr>
          <w:rFonts w:ascii="HG丸ｺﾞｼｯｸM-PRO" w:eastAsia="HG丸ｺﾞｼｯｸM-PRO" w:hAnsi="HG丸ｺﾞｼｯｸM-PRO"/>
          <w:b w:val="0"/>
        </w:rPr>
        <w:t>内訳</w:t>
      </w:r>
    </w:p>
    <w:tbl>
      <w:tblPr>
        <w:tblStyle w:val="ae"/>
        <w:tblW w:w="8221" w:type="dxa"/>
        <w:tblInd w:w="383" w:type="dxa"/>
        <w:tblCellMar>
          <w:left w:w="99" w:type="dxa"/>
          <w:right w:w="99" w:type="dxa"/>
        </w:tblCellMar>
        <w:tblLook w:val="04A0" w:firstRow="1" w:lastRow="0" w:firstColumn="1" w:lastColumn="0" w:noHBand="0" w:noVBand="1"/>
      </w:tblPr>
      <w:tblGrid>
        <w:gridCol w:w="2055"/>
        <w:gridCol w:w="1858"/>
        <w:gridCol w:w="4308"/>
      </w:tblGrid>
      <w:tr w:rsidR="006A4764" w:rsidRPr="000E1703" w:rsidTr="00DB44FE">
        <w:trPr>
          <w:trHeight w:val="465"/>
        </w:trPr>
        <w:tc>
          <w:tcPr>
            <w:tcW w:w="2166" w:type="dxa"/>
            <w:vAlign w:val="center"/>
          </w:tcPr>
          <w:p w:rsidR="00B167E4" w:rsidRPr="000E1703" w:rsidRDefault="003653DA" w:rsidP="00527E2E">
            <w:pPr>
              <w:rPr>
                <w:rFonts w:ascii="HG丸ｺﾞｼｯｸM-PRO" w:eastAsia="HG丸ｺﾞｼｯｸM-PRO" w:hAnsi="HG丸ｺﾞｼｯｸM-PRO"/>
              </w:rPr>
            </w:pPr>
            <w:r>
              <w:rPr>
                <w:rFonts w:ascii="HG丸ｺﾞｼｯｸM-PRO" w:eastAsia="HG丸ｺﾞｼｯｸM-PRO" w:hAnsi="HG丸ｺﾞｼｯｸM-PRO" w:hint="eastAsia"/>
              </w:rPr>
              <w:t>復職</w:t>
            </w:r>
          </w:p>
        </w:tc>
        <w:tc>
          <w:tcPr>
            <w:tcW w:w="1897" w:type="dxa"/>
            <w:vAlign w:val="center"/>
          </w:tcPr>
          <w:p w:rsidR="00B167E4" w:rsidRPr="000E1703" w:rsidRDefault="003653DA" w:rsidP="00686531">
            <w:pPr>
              <w:tabs>
                <w:tab w:val="left" w:pos="1622"/>
              </w:tabs>
              <w:jc w:val="right"/>
              <w:rPr>
                <w:rFonts w:ascii="HG丸ｺﾞｼｯｸM-PRO" w:eastAsia="HG丸ｺﾞｼｯｸM-PRO" w:hAnsi="HG丸ｺﾞｼｯｸM-PRO"/>
              </w:rPr>
            </w:pPr>
            <w:r>
              <w:rPr>
                <w:rFonts w:ascii="HG丸ｺﾞｼｯｸM-PRO" w:eastAsia="HG丸ｺﾞｼｯｸM-PRO" w:hAnsi="HG丸ｺﾞｼｯｸM-PRO" w:hint="eastAsia"/>
              </w:rPr>
              <w:t>11人</w:t>
            </w:r>
            <w:r w:rsidR="00B167E4" w:rsidRPr="000E1703">
              <w:rPr>
                <w:rFonts w:ascii="HG丸ｺﾞｼｯｸM-PRO" w:eastAsia="HG丸ｺﾞｼｯｸM-PRO" w:hAnsi="HG丸ｺﾞｼｯｸM-PRO" w:hint="eastAsia"/>
              </w:rPr>
              <w:t>（</w:t>
            </w:r>
            <w:r w:rsidR="00674BCA">
              <w:rPr>
                <w:rFonts w:ascii="HG丸ｺﾞｼｯｸM-PRO" w:eastAsia="HG丸ｺﾞｼｯｸM-PRO" w:hAnsi="HG丸ｺﾞｼｯｸM-PRO" w:hint="eastAsia"/>
              </w:rPr>
              <w:t xml:space="preserve"> </w:t>
            </w:r>
            <w:r w:rsidR="00583818">
              <w:rPr>
                <w:rFonts w:ascii="HG丸ｺﾞｼｯｸM-PRO" w:eastAsia="HG丸ｺﾞｼｯｸM-PRO" w:hAnsi="HG丸ｺﾞｼｯｸM-PRO"/>
              </w:rPr>
              <w:t>29</w:t>
            </w:r>
            <w:r w:rsidR="00B167E4" w:rsidRPr="000E1703">
              <w:rPr>
                <w:rFonts w:ascii="HG丸ｺﾞｼｯｸM-PRO" w:eastAsia="HG丸ｺﾞｼｯｸM-PRO" w:hAnsi="HG丸ｺﾞｼｯｸM-PRO" w:hint="eastAsia"/>
              </w:rPr>
              <w:t>%）</w:t>
            </w:r>
          </w:p>
        </w:tc>
        <w:tc>
          <w:tcPr>
            <w:tcW w:w="4158" w:type="dxa"/>
            <w:vMerge w:val="restart"/>
          </w:tcPr>
          <w:p w:rsidR="00B167E4" w:rsidRPr="000E1703" w:rsidRDefault="00BC215A" w:rsidP="00AF3132">
            <w:pPr>
              <w:tabs>
                <w:tab w:val="left" w:pos="1622"/>
              </w:tabs>
              <w:jc w:val="right"/>
              <w:rPr>
                <w:rFonts w:ascii="HG丸ｺﾞｼｯｸM-PRO" w:eastAsia="HG丸ｺﾞｼｯｸM-PRO" w:hAnsi="HG丸ｺﾞｼｯｸM-PRO"/>
              </w:rPr>
            </w:pPr>
            <w:r>
              <w:rPr>
                <w:noProof/>
              </w:rPr>
              <w:drawing>
                <wp:inline distT="0" distB="0" distL="0" distR="0" wp14:anchorId="1CC79F90" wp14:editId="27D77297">
                  <wp:extent cx="2602865" cy="1616149"/>
                  <wp:effectExtent l="0" t="0" r="6985" b="3175"/>
                  <wp:docPr id="14" name="グラフ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6A4764" w:rsidRPr="000E1703" w:rsidTr="00DB44FE">
        <w:tblPrEx>
          <w:tblCellMar>
            <w:left w:w="108" w:type="dxa"/>
            <w:right w:w="108" w:type="dxa"/>
          </w:tblCellMar>
        </w:tblPrEx>
        <w:trPr>
          <w:trHeight w:val="465"/>
        </w:trPr>
        <w:tc>
          <w:tcPr>
            <w:tcW w:w="2166" w:type="dxa"/>
            <w:vAlign w:val="center"/>
          </w:tcPr>
          <w:p w:rsidR="00B167E4" w:rsidRPr="000E1703" w:rsidRDefault="003653DA" w:rsidP="003653DA">
            <w:pPr>
              <w:rPr>
                <w:rFonts w:ascii="HG丸ｺﾞｼｯｸM-PRO" w:eastAsia="HG丸ｺﾞｼｯｸM-PRO" w:hAnsi="HG丸ｺﾞｼｯｸM-PRO"/>
              </w:rPr>
            </w:pPr>
            <w:r>
              <w:rPr>
                <w:rFonts w:ascii="HG丸ｺﾞｼｯｸM-PRO" w:eastAsia="HG丸ｺﾞｼｯｸM-PRO" w:hAnsi="HG丸ｺﾞｼｯｸM-PRO" w:hint="eastAsia"/>
              </w:rPr>
              <w:t>新規就労</w:t>
            </w:r>
          </w:p>
        </w:tc>
        <w:tc>
          <w:tcPr>
            <w:tcW w:w="1897" w:type="dxa"/>
            <w:vAlign w:val="center"/>
          </w:tcPr>
          <w:p w:rsidR="00B167E4" w:rsidRPr="000E1703" w:rsidRDefault="00674BCA" w:rsidP="00686531">
            <w:pPr>
              <w:tabs>
                <w:tab w:val="left" w:pos="1622"/>
              </w:tabs>
              <w:ind w:firstLineChars="50" w:firstLine="101"/>
              <w:jc w:val="right"/>
              <w:rPr>
                <w:rFonts w:ascii="HG丸ｺﾞｼｯｸM-PRO" w:eastAsia="HG丸ｺﾞｼｯｸM-PRO" w:hAnsi="HG丸ｺﾞｼｯｸM-PRO"/>
              </w:rPr>
            </w:pPr>
            <w:r>
              <w:rPr>
                <w:rFonts w:ascii="HG丸ｺﾞｼｯｸM-PRO" w:eastAsia="HG丸ｺﾞｼｯｸM-PRO" w:hAnsi="HG丸ｺﾞｼｯｸM-PRO"/>
              </w:rPr>
              <w:t>9</w:t>
            </w:r>
            <w:r w:rsidR="003653DA">
              <w:rPr>
                <w:rFonts w:ascii="HG丸ｺﾞｼｯｸM-PRO" w:eastAsia="HG丸ｺﾞｼｯｸM-PRO" w:hAnsi="HG丸ｺﾞｼｯｸM-PRO" w:hint="eastAsia"/>
              </w:rPr>
              <w:t>人</w:t>
            </w:r>
            <w:r w:rsidR="00B167E4" w:rsidRPr="000E1703">
              <w:rPr>
                <w:rFonts w:ascii="HG丸ｺﾞｼｯｸM-PRO" w:eastAsia="HG丸ｺﾞｼｯｸM-PRO" w:hAnsi="HG丸ｺﾞｼｯｸM-PRO" w:hint="eastAsia"/>
              </w:rPr>
              <w:t>（</w:t>
            </w:r>
            <w:r w:rsidR="00583818">
              <w:rPr>
                <w:rFonts w:ascii="HG丸ｺﾞｼｯｸM-PRO" w:eastAsia="HG丸ｺﾞｼｯｸM-PRO" w:hAnsi="HG丸ｺﾞｼｯｸM-PRO"/>
              </w:rPr>
              <w:t xml:space="preserve"> </w:t>
            </w:r>
            <w:r>
              <w:rPr>
                <w:rFonts w:ascii="HG丸ｺﾞｼｯｸM-PRO" w:eastAsia="HG丸ｺﾞｼｯｸM-PRO" w:hAnsi="HG丸ｺﾞｼｯｸM-PRO"/>
              </w:rPr>
              <w:t>24</w:t>
            </w:r>
            <w:r w:rsidR="00B167E4" w:rsidRPr="000E1703">
              <w:rPr>
                <w:rFonts w:ascii="HG丸ｺﾞｼｯｸM-PRO" w:eastAsia="HG丸ｺﾞｼｯｸM-PRO" w:hAnsi="HG丸ｺﾞｼｯｸM-PRO" w:hint="eastAsia"/>
              </w:rPr>
              <w:t>%）</w:t>
            </w:r>
          </w:p>
        </w:tc>
        <w:tc>
          <w:tcPr>
            <w:tcW w:w="4158" w:type="dxa"/>
            <w:vMerge/>
          </w:tcPr>
          <w:p w:rsidR="00B167E4" w:rsidRPr="000E1703" w:rsidRDefault="00B167E4" w:rsidP="001D5EE4">
            <w:pPr>
              <w:tabs>
                <w:tab w:val="left" w:pos="1622"/>
              </w:tabs>
              <w:ind w:firstLineChars="50" w:firstLine="101"/>
              <w:jc w:val="right"/>
              <w:rPr>
                <w:rFonts w:ascii="HG丸ｺﾞｼｯｸM-PRO" w:eastAsia="HG丸ｺﾞｼｯｸM-PRO" w:hAnsi="HG丸ｺﾞｼｯｸM-PRO"/>
              </w:rPr>
            </w:pPr>
          </w:p>
        </w:tc>
      </w:tr>
      <w:tr w:rsidR="006A4764" w:rsidRPr="000E1703" w:rsidTr="00DB44FE">
        <w:tblPrEx>
          <w:tblCellMar>
            <w:left w:w="108" w:type="dxa"/>
            <w:right w:w="108" w:type="dxa"/>
          </w:tblCellMar>
        </w:tblPrEx>
        <w:trPr>
          <w:trHeight w:val="465"/>
        </w:trPr>
        <w:tc>
          <w:tcPr>
            <w:tcW w:w="2166" w:type="dxa"/>
            <w:vAlign w:val="center"/>
          </w:tcPr>
          <w:p w:rsidR="00B167E4" w:rsidRPr="000E1703" w:rsidRDefault="00B167E4" w:rsidP="00527E2E">
            <w:pPr>
              <w:rPr>
                <w:rFonts w:ascii="HG丸ｺﾞｼｯｸM-PRO" w:eastAsia="HG丸ｺﾞｼｯｸM-PRO" w:hAnsi="HG丸ｺﾞｼｯｸM-PRO"/>
              </w:rPr>
            </w:pPr>
            <w:r w:rsidRPr="000E1703">
              <w:rPr>
                <w:rFonts w:ascii="HG丸ｺﾞｼｯｸM-PRO" w:eastAsia="HG丸ｺﾞｼｯｸM-PRO" w:hAnsi="HG丸ｺﾞｼｯｸM-PRO" w:hint="eastAsia"/>
              </w:rPr>
              <w:t>アルバイト</w:t>
            </w:r>
          </w:p>
        </w:tc>
        <w:tc>
          <w:tcPr>
            <w:tcW w:w="1897" w:type="dxa"/>
            <w:vAlign w:val="center"/>
          </w:tcPr>
          <w:p w:rsidR="00B167E4" w:rsidRPr="000E1703" w:rsidRDefault="00674BCA" w:rsidP="00686531">
            <w:pPr>
              <w:tabs>
                <w:tab w:val="left" w:pos="1622"/>
              </w:tabs>
              <w:ind w:firstLineChars="50" w:firstLine="101"/>
              <w:jc w:val="right"/>
              <w:rPr>
                <w:rFonts w:ascii="HG丸ｺﾞｼｯｸM-PRO" w:eastAsia="HG丸ｺﾞｼｯｸM-PRO" w:hAnsi="HG丸ｺﾞｼｯｸM-PRO"/>
              </w:rPr>
            </w:pPr>
            <w:r>
              <w:rPr>
                <w:rFonts w:ascii="HG丸ｺﾞｼｯｸM-PRO" w:eastAsia="HG丸ｺﾞｼｯｸM-PRO" w:hAnsi="HG丸ｺﾞｼｯｸM-PRO"/>
              </w:rPr>
              <w:t>0</w:t>
            </w:r>
            <w:r w:rsidR="003653DA">
              <w:rPr>
                <w:rFonts w:ascii="HG丸ｺﾞｼｯｸM-PRO" w:eastAsia="HG丸ｺﾞｼｯｸM-PRO" w:hAnsi="HG丸ｺﾞｼｯｸM-PRO" w:hint="eastAsia"/>
              </w:rPr>
              <w:t>人</w:t>
            </w:r>
            <w:r w:rsidR="00B167E4" w:rsidRPr="000E1703">
              <w:rPr>
                <w:rFonts w:ascii="HG丸ｺﾞｼｯｸM-PRO" w:eastAsia="HG丸ｺﾞｼｯｸM-PRO" w:hAnsi="HG丸ｺﾞｼｯｸM-PRO" w:hint="eastAsia"/>
              </w:rPr>
              <w:t>（</w:t>
            </w:r>
            <w:r w:rsidR="00583818">
              <w:rPr>
                <w:rFonts w:ascii="HG丸ｺﾞｼｯｸM-PRO" w:eastAsia="HG丸ｺﾞｼｯｸM-PRO" w:hAnsi="HG丸ｺﾞｼｯｸM-PRO"/>
              </w:rPr>
              <w:t xml:space="preserve"> </w:t>
            </w:r>
            <w:r>
              <w:rPr>
                <w:rFonts w:ascii="HG丸ｺﾞｼｯｸM-PRO" w:eastAsia="HG丸ｺﾞｼｯｸM-PRO" w:hAnsi="HG丸ｺﾞｼｯｸM-PRO"/>
              </w:rPr>
              <w:t>0</w:t>
            </w:r>
            <w:r w:rsidR="00B167E4" w:rsidRPr="000E1703">
              <w:rPr>
                <w:rFonts w:ascii="HG丸ｺﾞｼｯｸM-PRO" w:eastAsia="HG丸ｺﾞｼｯｸM-PRO" w:hAnsi="HG丸ｺﾞｼｯｸM-PRO" w:hint="eastAsia"/>
              </w:rPr>
              <w:t>%）</w:t>
            </w:r>
          </w:p>
        </w:tc>
        <w:tc>
          <w:tcPr>
            <w:tcW w:w="4158" w:type="dxa"/>
            <w:vMerge/>
          </w:tcPr>
          <w:p w:rsidR="00B167E4" w:rsidRPr="000E1703" w:rsidRDefault="00B167E4" w:rsidP="001D5EE4">
            <w:pPr>
              <w:tabs>
                <w:tab w:val="left" w:pos="1622"/>
              </w:tabs>
              <w:ind w:firstLineChars="50" w:firstLine="101"/>
              <w:jc w:val="right"/>
              <w:rPr>
                <w:rFonts w:ascii="HG丸ｺﾞｼｯｸM-PRO" w:eastAsia="HG丸ｺﾞｼｯｸM-PRO" w:hAnsi="HG丸ｺﾞｼｯｸM-PRO"/>
              </w:rPr>
            </w:pPr>
          </w:p>
        </w:tc>
      </w:tr>
      <w:tr w:rsidR="006A4764" w:rsidRPr="000E1703" w:rsidTr="00DB44FE">
        <w:tblPrEx>
          <w:tblCellMar>
            <w:left w:w="108" w:type="dxa"/>
            <w:right w:w="108" w:type="dxa"/>
          </w:tblCellMar>
        </w:tblPrEx>
        <w:trPr>
          <w:trHeight w:val="465"/>
        </w:trPr>
        <w:tc>
          <w:tcPr>
            <w:tcW w:w="2166" w:type="dxa"/>
            <w:vAlign w:val="center"/>
          </w:tcPr>
          <w:p w:rsidR="00B167E4" w:rsidRPr="000E1703" w:rsidRDefault="00C01F6B" w:rsidP="00F8356A">
            <w:pPr>
              <w:rPr>
                <w:rFonts w:ascii="HG丸ｺﾞｼｯｸM-PRO" w:eastAsia="HG丸ｺﾞｼｯｸM-PRO" w:hAnsi="HG丸ｺﾞｼｯｸM-PRO"/>
              </w:rPr>
            </w:pPr>
            <w:r>
              <w:rPr>
                <w:rFonts w:ascii="HG丸ｺﾞｼｯｸM-PRO" w:eastAsia="HG丸ｺﾞｼｯｸM-PRO" w:hAnsi="HG丸ｺﾞｼｯｸM-PRO" w:hint="eastAsia"/>
              </w:rPr>
              <w:t>パート</w:t>
            </w:r>
          </w:p>
        </w:tc>
        <w:tc>
          <w:tcPr>
            <w:tcW w:w="1897" w:type="dxa"/>
            <w:vAlign w:val="center"/>
          </w:tcPr>
          <w:p w:rsidR="00B167E4" w:rsidRPr="000E1703" w:rsidRDefault="00674BCA" w:rsidP="00686531">
            <w:pPr>
              <w:tabs>
                <w:tab w:val="left" w:pos="1622"/>
              </w:tabs>
              <w:ind w:firstLineChars="50" w:firstLine="101"/>
              <w:jc w:val="right"/>
              <w:rPr>
                <w:rFonts w:ascii="HG丸ｺﾞｼｯｸM-PRO" w:eastAsia="HG丸ｺﾞｼｯｸM-PRO" w:hAnsi="HG丸ｺﾞｼｯｸM-PRO"/>
              </w:rPr>
            </w:pPr>
            <w:r>
              <w:rPr>
                <w:rFonts w:ascii="HG丸ｺﾞｼｯｸM-PRO" w:eastAsia="HG丸ｺﾞｼｯｸM-PRO" w:hAnsi="HG丸ｺﾞｼｯｸM-PRO"/>
              </w:rPr>
              <w:t>0</w:t>
            </w:r>
            <w:r w:rsidR="003653DA">
              <w:rPr>
                <w:rFonts w:ascii="HG丸ｺﾞｼｯｸM-PRO" w:eastAsia="HG丸ｺﾞｼｯｸM-PRO" w:hAnsi="HG丸ｺﾞｼｯｸM-PRO" w:hint="eastAsia"/>
              </w:rPr>
              <w:t>人</w:t>
            </w:r>
            <w:r w:rsidRPr="000E1703">
              <w:rPr>
                <w:rFonts w:ascii="HG丸ｺﾞｼｯｸM-PRO" w:eastAsia="HG丸ｺﾞｼｯｸM-PRO" w:hAnsi="HG丸ｺﾞｼｯｸM-PRO" w:hint="eastAsia"/>
              </w:rPr>
              <w:t>（</w:t>
            </w:r>
            <w:r w:rsidR="00583818">
              <w:rPr>
                <w:rFonts w:ascii="HG丸ｺﾞｼｯｸM-PRO" w:eastAsia="HG丸ｺﾞｼｯｸM-PRO" w:hAnsi="HG丸ｺﾞｼｯｸM-PRO"/>
              </w:rPr>
              <w:t xml:space="preserve"> </w:t>
            </w:r>
            <w:r>
              <w:rPr>
                <w:rFonts w:ascii="HG丸ｺﾞｼｯｸM-PRO" w:eastAsia="HG丸ｺﾞｼｯｸM-PRO" w:hAnsi="HG丸ｺﾞｼｯｸM-PRO"/>
              </w:rPr>
              <w:t>0</w:t>
            </w:r>
            <w:r w:rsidRPr="000E1703">
              <w:rPr>
                <w:rFonts w:ascii="HG丸ｺﾞｼｯｸM-PRO" w:eastAsia="HG丸ｺﾞｼｯｸM-PRO" w:hAnsi="HG丸ｺﾞｼｯｸM-PRO" w:hint="eastAsia"/>
              </w:rPr>
              <w:t>%</w:t>
            </w:r>
            <w:r w:rsidR="00B167E4" w:rsidRPr="000E1703">
              <w:rPr>
                <w:rFonts w:ascii="HG丸ｺﾞｼｯｸM-PRO" w:eastAsia="HG丸ｺﾞｼｯｸM-PRO" w:hAnsi="HG丸ｺﾞｼｯｸM-PRO" w:hint="eastAsia"/>
              </w:rPr>
              <w:t>）</w:t>
            </w:r>
          </w:p>
        </w:tc>
        <w:tc>
          <w:tcPr>
            <w:tcW w:w="4158" w:type="dxa"/>
            <w:vMerge/>
          </w:tcPr>
          <w:p w:rsidR="00B167E4" w:rsidRPr="000E1703" w:rsidRDefault="00B167E4" w:rsidP="001D5EE4">
            <w:pPr>
              <w:tabs>
                <w:tab w:val="left" w:pos="1622"/>
              </w:tabs>
              <w:ind w:firstLineChars="50" w:firstLine="101"/>
              <w:jc w:val="right"/>
              <w:rPr>
                <w:rFonts w:ascii="HG丸ｺﾞｼｯｸM-PRO" w:eastAsia="HG丸ｺﾞｼｯｸM-PRO" w:hAnsi="HG丸ｺﾞｼｯｸM-PRO"/>
              </w:rPr>
            </w:pPr>
          </w:p>
        </w:tc>
      </w:tr>
      <w:tr w:rsidR="006A4764" w:rsidRPr="000E1703" w:rsidTr="00DB44FE">
        <w:tblPrEx>
          <w:tblCellMar>
            <w:left w:w="108" w:type="dxa"/>
            <w:right w:w="108" w:type="dxa"/>
          </w:tblCellMar>
        </w:tblPrEx>
        <w:trPr>
          <w:trHeight w:val="465"/>
        </w:trPr>
        <w:tc>
          <w:tcPr>
            <w:tcW w:w="2166" w:type="dxa"/>
            <w:vAlign w:val="center"/>
          </w:tcPr>
          <w:p w:rsidR="006A4764" w:rsidRDefault="006A4764" w:rsidP="006A4764">
            <w:pPr>
              <w:rPr>
                <w:rFonts w:ascii="HG丸ｺﾞｼｯｸM-PRO" w:eastAsia="HG丸ｺﾞｼｯｸM-PRO" w:hAnsi="HG丸ｺﾞｼｯｸM-PRO"/>
              </w:rPr>
            </w:pPr>
            <w:r>
              <w:rPr>
                <w:rFonts w:ascii="HG丸ｺﾞｼｯｸM-PRO" w:eastAsia="HG丸ｺﾞｼｯｸM-PRO" w:hAnsi="HG丸ｺﾞｼｯｸM-PRO" w:hint="eastAsia"/>
              </w:rPr>
              <w:t>その他</w:t>
            </w:r>
          </w:p>
        </w:tc>
        <w:tc>
          <w:tcPr>
            <w:tcW w:w="1897" w:type="dxa"/>
            <w:vAlign w:val="center"/>
          </w:tcPr>
          <w:p w:rsidR="006A4764" w:rsidRPr="000E1703" w:rsidRDefault="006A4764" w:rsidP="006A4764">
            <w:pPr>
              <w:tabs>
                <w:tab w:val="left" w:pos="1622"/>
              </w:tabs>
              <w:jc w:val="right"/>
              <w:rPr>
                <w:rFonts w:ascii="HG丸ｺﾞｼｯｸM-PRO" w:eastAsia="HG丸ｺﾞｼｯｸM-PRO" w:hAnsi="HG丸ｺﾞｼｯｸM-PRO"/>
              </w:rPr>
            </w:pPr>
            <w:r>
              <w:rPr>
                <w:rFonts w:ascii="HG丸ｺﾞｼｯｸM-PRO" w:eastAsia="HG丸ｺﾞｼｯｸM-PRO" w:hAnsi="HG丸ｺﾞｼｯｸM-PRO" w:hint="eastAsia"/>
              </w:rPr>
              <w:t>18人</w:t>
            </w:r>
            <w:r w:rsidRPr="000E1703">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47</w:t>
            </w:r>
            <w:r w:rsidRPr="000E1703">
              <w:rPr>
                <w:rFonts w:ascii="HG丸ｺﾞｼｯｸM-PRO" w:eastAsia="HG丸ｺﾞｼｯｸM-PRO" w:hAnsi="HG丸ｺﾞｼｯｸM-PRO" w:hint="eastAsia"/>
              </w:rPr>
              <w:t>%）</w:t>
            </w:r>
          </w:p>
        </w:tc>
        <w:tc>
          <w:tcPr>
            <w:tcW w:w="4158" w:type="dxa"/>
            <w:vMerge/>
          </w:tcPr>
          <w:p w:rsidR="006A4764" w:rsidRPr="000E1703" w:rsidRDefault="006A4764" w:rsidP="006A4764">
            <w:pPr>
              <w:tabs>
                <w:tab w:val="left" w:pos="1622"/>
              </w:tabs>
              <w:ind w:firstLineChars="50" w:firstLine="101"/>
              <w:jc w:val="right"/>
              <w:rPr>
                <w:rFonts w:ascii="HG丸ｺﾞｼｯｸM-PRO" w:eastAsia="HG丸ｺﾞｼｯｸM-PRO" w:hAnsi="HG丸ｺﾞｼｯｸM-PRO"/>
              </w:rPr>
            </w:pPr>
          </w:p>
        </w:tc>
      </w:tr>
      <w:tr w:rsidR="006A4764" w:rsidRPr="000E1703" w:rsidTr="00DB44FE">
        <w:tblPrEx>
          <w:tblCellMar>
            <w:left w:w="108" w:type="dxa"/>
            <w:right w:w="108" w:type="dxa"/>
          </w:tblCellMar>
        </w:tblPrEx>
        <w:trPr>
          <w:trHeight w:val="465"/>
        </w:trPr>
        <w:tc>
          <w:tcPr>
            <w:tcW w:w="2166" w:type="dxa"/>
            <w:shd w:val="clear" w:color="auto" w:fill="D9D9D9" w:themeFill="background1" w:themeFillShade="D9"/>
            <w:vAlign w:val="center"/>
          </w:tcPr>
          <w:p w:rsidR="006A4764" w:rsidRPr="000E1703" w:rsidRDefault="006A4764" w:rsidP="006A4764">
            <w:pPr>
              <w:rPr>
                <w:rFonts w:ascii="HG丸ｺﾞｼｯｸM-PRO" w:eastAsia="HG丸ｺﾞｼｯｸM-PRO" w:hAnsi="HG丸ｺﾞｼｯｸM-PRO"/>
              </w:rPr>
            </w:pPr>
            <w:r>
              <w:rPr>
                <w:rFonts w:ascii="HG丸ｺﾞｼｯｸM-PRO" w:eastAsia="HG丸ｺﾞｼｯｸM-PRO" w:hAnsi="HG丸ｺﾞｼｯｸM-PRO" w:hint="eastAsia"/>
              </w:rPr>
              <w:t>合計</w:t>
            </w:r>
          </w:p>
        </w:tc>
        <w:tc>
          <w:tcPr>
            <w:tcW w:w="1897" w:type="dxa"/>
            <w:shd w:val="clear" w:color="auto" w:fill="D9D9D9" w:themeFill="background1" w:themeFillShade="D9"/>
            <w:vAlign w:val="center"/>
          </w:tcPr>
          <w:p w:rsidR="006A4764" w:rsidRPr="000E1703" w:rsidRDefault="006A4764" w:rsidP="006A4764">
            <w:pPr>
              <w:jc w:val="right"/>
              <w:rPr>
                <w:rFonts w:ascii="HG丸ｺﾞｼｯｸM-PRO" w:eastAsia="HG丸ｺﾞｼｯｸM-PRO" w:hAnsi="HG丸ｺﾞｼｯｸM-PRO"/>
              </w:rPr>
            </w:pPr>
            <w:r>
              <w:rPr>
                <w:rFonts w:ascii="HG丸ｺﾞｼｯｸM-PRO" w:eastAsia="HG丸ｺﾞｼｯｸM-PRO" w:hAnsi="HG丸ｺﾞｼｯｸM-PRO"/>
              </w:rPr>
              <w:t>38</w:t>
            </w:r>
            <w:r>
              <w:rPr>
                <w:rFonts w:ascii="HG丸ｺﾞｼｯｸM-PRO" w:eastAsia="HG丸ｺﾞｼｯｸM-PRO" w:hAnsi="HG丸ｺﾞｼｯｸM-PRO" w:hint="eastAsia"/>
              </w:rPr>
              <w:t>人</w:t>
            </w:r>
            <w:r w:rsidRPr="000E1703">
              <w:rPr>
                <w:rFonts w:ascii="HG丸ｺﾞｼｯｸM-PRO" w:eastAsia="HG丸ｺﾞｼｯｸM-PRO" w:hAnsi="HG丸ｺﾞｼｯｸM-PRO" w:hint="eastAsia"/>
              </w:rPr>
              <w:t>（100%）</w:t>
            </w:r>
          </w:p>
        </w:tc>
        <w:tc>
          <w:tcPr>
            <w:tcW w:w="4158" w:type="dxa"/>
            <w:vMerge/>
            <w:shd w:val="clear" w:color="auto" w:fill="D9D9D9" w:themeFill="background1" w:themeFillShade="D9"/>
          </w:tcPr>
          <w:p w:rsidR="006A4764" w:rsidRPr="000E1703" w:rsidRDefault="006A4764" w:rsidP="006A4764">
            <w:pPr>
              <w:jc w:val="right"/>
              <w:rPr>
                <w:rFonts w:ascii="HG丸ｺﾞｼｯｸM-PRO" w:eastAsia="HG丸ｺﾞｼｯｸM-PRO" w:hAnsi="HG丸ｺﾞｼｯｸM-PRO"/>
              </w:rPr>
            </w:pPr>
          </w:p>
        </w:tc>
      </w:tr>
    </w:tbl>
    <w:p w:rsidR="00AF1AFD" w:rsidRPr="000E1703" w:rsidRDefault="00AF1AFD" w:rsidP="002223B1">
      <w:pPr>
        <w:rPr>
          <w:rFonts w:ascii="HG丸ｺﾞｼｯｸM-PRO" w:eastAsia="HG丸ｺﾞｼｯｸM-PRO" w:hAnsi="HG丸ｺﾞｼｯｸM-PRO"/>
        </w:rPr>
      </w:pPr>
    </w:p>
    <w:p w:rsidR="006E502D" w:rsidRPr="006A4764" w:rsidRDefault="00527E2E" w:rsidP="006A4764">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3A47CD">
        <w:rPr>
          <w:rFonts w:ascii="HG丸ｺﾞｼｯｸM-PRO" w:eastAsia="HG丸ｺﾞｼｯｸM-PRO" w:hAnsi="HG丸ｺﾞｼｯｸM-PRO" w:hint="eastAsia"/>
        </w:rPr>
        <w:t>（２）</w:t>
      </w:r>
      <w:r w:rsidR="003A47CD">
        <w:rPr>
          <w:rFonts w:ascii="HG丸ｺﾞｼｯｸM-PRO" w:eastAsia="HG丸ｺﾞｼｯｸM-PRO" w:hAnsi="HG丸ｺﾞｼｯｸM-PRO"/>
        </w:rPr>
        <w:t>日中活動</w:t>
      </w:r>
      <w:r w:rsidR="003A47CD" w:rsidRPr="00527E2E">
        <w:rPr>
          <w:rFonts w:ascii="HG丸ｺﾞｼｯｸM-PRO" w:eastAsia="HG丸ｺﾞｼｯｸM-PRO" w:hAnsi="HG丸ｺﾞｼｯｸM-PRO" w:hint="eastAsia"/>
        </w:rPr>
        <w:t>のうち</w:t>
      </w:r>
      <w:r w:rsidR="003A47CD">
        <w:rPr>
          <w:rFonts w:ascii="HG丸ｺﾞｼｯｸM-PRO" w:eastAsia="HG丸ｺﾞｼｯｸM-PRO" w:hAnsi="HG丸ｺﾞｼｯｸM-PRO"/>
        </w:rPr>
        <w:t>障</w:t>
      </w:r>
      <w:r w:rsidR="003A47CD" w:rsidRPr="00527E2E">
        <w:rPr>
          <w:rFonts w:ascii="HG丸ｺﾞｼｯｸM-PRO" w:eastAsia="HG丸ｺﾞｼｯｸM-PRO" w:hAnsi="HG丸ｺﾞｼｯｸM-PRO" w:hint="eastAsia"/>
        </w:rPr>
        <w:t>がい</w:t>
      </w:r>
      <w:r w:rsidR="003A47CD">
        <w:rPr>
          <w:rFonts w:ascii="HG丸ｺﾞｼｯｸM-PRO" w:eastAsia="HG丸ｺﾞｼｯｸM-PRO" w:hAnsi="HG丸ｺﾞｼｯｸM-PRO"/>
        </w:rPr>
        <w:t>福祉</w:t>
      </w:r>
      <w:r w:rsidR="003A47CD" w:rsidRPr="00527E2E">
        <w:rPr>
          <w:rFonts w:ascii="HG丸ｺﾞｼｯｸM-PRO" w:eastAsia="HG丸ｺﾞｼｯｸM-PRO" w:hAnsi="HG丸ｺﾞｼｯｸM-PRO" w:hint="eastAsia"/>
        </w:rPr>
        <w:t>サービス</w:t>
      </w:r>
      <w:r w:rsidR="003A47CD">
        <w:rPr>
          <w:rFonts w:ascii="HG丸ｺﾞｼｯｸM-PRO" w:eastAsia="HG丸ｺﾞｼｯｸM-PRO" w:hAnsi="HG丸ｺﾞｼｯｸM-PRO"/>
        </w:rPr>
        <w:t>利用</w:t>
      </w:r>
      <w:r w:rsidR="00626A79">
        <w:rPr>
          <w:rFonts w:ascii="HG丸ｺﾞｼｯｸM-PRO" w:eastAsia="HG丸ｺﾞｼｯｸM-PRO" w:hAnsi="HG丸ｺﾞｼｯｸM-PRO" w:hint="eastAsia"/>
        </w:rPr>
        <w:t>（複数回答可）</w:t>
      </w:r>
    </w:p>
    <w:tbl>
      <w:tblPr>
        <w:tblStyle w:val="ae"/>
        <w:tblW w:w="6700" w:type="dxa"/>
        <w:tblInd w:w="383" w:type="dxa"/>
        <w:tblCellMar>
          <w:left w:w="99" w:type="dxa"/>
          <w:right w:w="99" w:type="dxa"/>
        </w:tblCellMar>
        <w:tblLook w:val="04A0" w:firstRow="1" w:lastRow="0" w:firstColumn="1" w:lastColumn="0" w:noHBand="0" w:noVBand="1"/>
      </w:tblPr>
      <w:tblGrid>
        <w:gridCol w:w="3285"/>
        <w:gridCol w:w="3415"/>
      </w:tblGrid>
      <w:tr w:rsidR="006A4764" w:rsidRPr="000E1703" w:rsidTr="00DB44FE">
        <w:trPr>
          <w:trHeight w:val="465"/>
        </w:trPr>
        <w:tc>
          <w:tcPr>
            <w:tcW w:w="3285" w:type="dxa"/>
            <w:vAlign w:val="center"/>
          </w:tcPr>
          <w:p w:rsidR="006A4764" w:rsidRPr="000E1703" w:rsidRDefault="006A4764" w:rsidP="00393C4F">
            <w:pPr>
              <w:rPr>
                <w:rFonts w:ascii="HG丸ｺﾞｼｯｸM-PRO" w:eastAsia="HG丸ｺﾞｼｯｸM-PRO" w:hAnsi="HG丸ｺﾞｼｯｸM-PRO"/>
              </w:rPr>
            </w:pPr>
            <w:r>
              <w:rPr>
                <w:rFonts w:ascii="HG丸ｺﾞｼｯｸM-PRO" w:eastAsia="HG丸ｺﾞｼｯｸM-PRO" w:hAnsi="HG丸ｺﾞｼｯｸM-PRO" w:hint="eastAsia"/>
              </w:rPr>
              <w:t>障がい者職業能力開発校</w:t>
            </w:r>
          </w:p>
        </w:tc>
        <w:tc>
          <w:tcPr>
            <w:tcW w:w="3415" w:type="dxa"/>
            <w:vAlign w:val="center"/>
          </w:tcPr>
          <w:p w:rsidR="006A4764" w:rsidRPr="000E1703" w:rsidRDefault="006A4764" w:rsidP="00393C4F">
            <w:pPr>
              <w:jc w:val="right"/>
              <w:rPr>
                <w:rFonts w:ascii="HG丸ｺﾞｼｯｸM-PRO" w:eastAsia="HG丸ｺﾞｼｯｸM-PRO" w:hAnsi="HG丸ｺﾞｼｯｸM-PRO"/>
              </w:rPr>
            </w:pPr>
            <w:r>
              <w:rPr>
                <w:rFonts w:ascii="HG丸ｺﾞｼｯｸM-PRO" w:eastAsia="HG丸ｺﾞｼｯｸM-PRO" w:hAnsi="HG丸ｺﾞｼｯｸM-PRO" w:hint="eastAsia"/>
              </w:rPr>
              <w:t>1人</w:t>
            </w:r>
            <w:r w:rsidRPr="000E1703">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2</w:t>
            </w:r>
            <w:r w:rsidRPr="000E1703">
              <w:rPr>
                <w:rFonts w:ascii="HG丸ｺﾞｼｯｸM-PRO" w:eastAsia="HG丸ｺﾞｼｯｸM-PRO" w:hAnsi="HG丸ｺﾞｼｯｸM-PRO" w:hint="eastAsia"/>
              </w:rPr>
              <w:t>%）</w:t>
            </w:r>
          </w:p>
        </w:tc>
      </w:tr>
      <w:tr w:rsidR="006A4764" w:rsidRPr="000E1703" w:rsidTr="00DB44FE">
        <w:tblPrEx>
          <w:tblCellMar>
            <w:left w:w="108" w:type="dxa"/>
            <w:right w:w="108" w:type="dxa"/>
          </w:tblCellMar>
        </w:tblPrEx>
        <w:trPr>
          <w:trHeight w:val="465"/>
        </w:trPr>
        <w:tc>
          <w:tcPr>
            <w:tcW w:w="3285" w:type="dxa"/>
            <w:vAlign w:val="center"/>
          </w:tcPr>
          <w:p w:rsidR="006A4764" w:rsidRPr="000E1703" w:rsidRDefault="00194670" w:rsidP="00393C4F">
            <w:pPr>
              <w:rPr>
                <w:rFonts w:ascii="HG丸ｺﾞｼｯｸM-PRO" w:eastAsia="HG丸ｺﾞｼｯｸM-PRO" w:hAnsi="HG丸ｺﾞｼｯｸM-PRO"/>
              </w:rPr>
            </w:pPr>
            <w:r>
              <w:rPr>
                <w:rFonts w:ascii="HG丸ｺﾞｼｯｸM-PRO" w:eastAsia="HG丸ｺﾞｼｯｸM-PRO" w:hAnsi="HG丸ｺﾞｼｯｸM-PRO" w:hint="eastAsia"/>
              </w:rPr>
              <w:t>就労移行支援</w:t>
            </w:r>
          </w:p>
        </w:tc>
        <w:tc>
          <w:tcPr>
            <w:tcW w:w="3415" w:type="dxa"/>
            <w:vAlign w:val="center"/>
          </w:tcPr>
          <w:p w:rsidR="006A4764" w:rsidRPr="000E1703" w:rsidRDefault="006A4764" w:rsidP="00393C4F">
            <w:pPr>
              <w:jc w:val="right"/>
              <w:rPr>
                <w:rFonts w:ascii="HG丸ｺﾞｼｯｸM-PRO" w:eastAsia="HG丸ｺﾞｼｯｸM-PRO" w:hAnsi="HG丸ｺﾞｼｯｸM-PRO"/>
              </w:rPr>
            </w:pPr>
            <w:r>
              <w:rPr>
                <w:rFonts w:ascii="HG丸ｺﾞｼｯｸM-PRO" w:eastAsia="HG丸ｺﾞｼｯｸM-PRO" w:hAnsi="HG丸ｺﾞｼｯｸM-PRO"/>
              </w:rPr>
              <w:t>11</w:t>
            </w:r>
            <w:r>
              <w:rPr>
                <w:rFonts w:ascii="HG丸ｺﾞｼｯｸM-PRO" w:eastAsia="HG丸ｺﾞｼｯｸM-PRO" w:hAnsi="HG丸ｺﾞｼｯｸM-PRO" w:hint="eastAsia"/>
              </w:rPr>
              <w:t>人</w:t>
            </w:r>
            <w:r w:rsidRPr="000E1703">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18</w:t>
            </w:r>
            <w:r w:rsidRPr="000E1703">
              <w:rPr>
                <w:rFonts w:ascii="HG丸ｺﾞｼｯｸM-PRO" w:eastAsia="HG丸ｺﾞｼｯｸM-PRO" w:hAnsi="HG丸ｺﾞｼｯｸM-PRO" w:hint="eastAsia"/>
              </w:rPr>
              <w:t>%）</w:t>
            </w:r>
          </w:p>
        </w:tc>
      </w:tr>
      <w:tr w:rsidR="006A4764" w:rsidRPr="000E1703" w:rsidTr="00DB44FE">
        <w:tblPrEx>
          <w:tblCellMar>
            <w:left w:w="108" w:type="dxa"/>
            <w:right w:w="108" w:type="dxa"/>
          </w:tblCellMar>
        </w:tblPrEx>
        <w:trPr>
          <w:trHeight w:val="465"/>
        </w:trPr>
        <w:tc>
          <w:tcPr>
            <w:tcW w:w="3285" w:type="dxa"/>
            <w:vAlign w:val="center"/>
          </w:tcPr>
          <w:p w:rsidR="006A4764" w:rsidRPr="000E1703" w:rsidRDefault="006A4764" w:rsidP="00393C4F">
            <w:pPr>
              <w:rPr>
                <w:rFonts w:ascii="HG丸ｺﾞｼｯｸM-PRO" w:eastAsia="HG丸ｺﾞｼｯｸM-PRO" w:hAnsi="HG丸ｺﾞｼｯｸM-PRO"/>
              </w:rPr>
            </w:pPr>
            <w:r>
              <w:rPr>
                <w:rFonts w:ascii="HG丸ｺﾞｼｯｸM-PRO" w:eastAsia="HG丸ｺﾞｼｯｸM-PRO" w:hAnsi="HG丸ｺﾞｼｯｸM-PRO" w:hint="eastAsia"/>
              </w:rPr>
              <w:t>就労継続支援A型</w:t>
            </w:r>
          </w:p>
        </w:tc>
        <w:tc>
          <w:tcPr>
            <w:tcW w:w="3415" w:type="dxa"/>
            <w:vAlign w:val="center"/>
          </w:tcPr>
          <w:p w:rsidR="006A4764" w:rsidRPr="000E1703" w:rsidRDefault="006A4764" w:rsidP="00393C4F">
            <w:pPr>
              <w:jc w:val="right"/>
              <w:rPr>
                <w:rFonts w:ascii="HG丸ｺﾞｼｯｸM-PRO" w:eastAsia="HG丸ｺﾞｼｯｸM-PRO" w:hAnsi="HG丸ｺﾞｼｯｸM-PRO"/>
              </w:rPr>
            </w:pPr>
            <w:r>
              <w:rPr>
                <w:rFonts w:ascii="HG丸ｺﾞｼｯｸM-PRO" w:eastAsia="HG丸ｺﾞｼｯｸM-PRO" w:hAnsi="HG丸ｺﾞｼｯｸM-PRO"/>
              </w:rPr>
              <w:t>6</w:t>
            </w:r>
            <w:r>
              <w:rPr>
                <w:rFonts w:ascii="HG丸ｺﾞｼｯｸM-PRO" w:eastAsia="HG丸ｺﾞｼｯｸM-PRO" w:hAnsi="HG丸ｺﾞｼｯｸM-PRO" w:hint="eastAsia"/>
              </w:rPr>
              <w:t>人</w:t>
            </w:r>
            <w:r w:rsidRPr="000E1703">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10</w:t>
            </w:r>
            <w:r w:rsidRPr="000E1703">
              <w:rPr>
                <w:rFonts w:ascii="HG丸ｺﾞｼｯｸM-PRO" w:eastAsia="HG丸ｺﾞｼｯｸM-PRO" w:hAnsi="HG丸ｺﾞｼｯｸM-PRO" w:hint="eastAsia"/>
              </w:rPr>
              <w:t>%）</w:t>
            </w:r>
          </w:p>
        </w:tc>
      </w:tr>
      <w:tr w:rsidR="006A4764" w:rsidRPr="000E1703" w:rsidTr="00DB44FE">
        <w:tblPrEx>
          <w:tblCellMar>
            <w:left w:w="108" w:type="dxa"/>
            <w:right w:w="108" w:type="dxa"/>
          </w:tblCellMar>
        </w:tblPrEx>
        <w:trPr>
          <w:trHeight w:val="465"/>
        </w:trPr>
        <w:tc>
          <w:tcPr>
            <w:tcW w:w="3285" w:type="dxa"/>
            <w:vAlign w:val="center"/>
          </w:tcPr>
          <w:p w:rsidR="006A4764" w:rsidRPr="000E1703" w:rsidRDefault="006A4764" w:rsidP="00393C4F">
            <w:pPr>
              <w:rPr>
                <w:rFonts w:ascii="HG丸ｺﾞｼｯｸM-PRO" w:eastAsia="HG丸ｺﾞｼｯｸM-PRO" w:hAnsi="HG丸ｺﾞｼｯｸM-PRO"/>
              </w:rPr>
            </w:pPr>
            <w:r>
              <w:rPr>
                <w:rFonts w:ascii="HG丸ｺﾞｼｯｸM-PRO" w:eastAsia="HG丸ｺﾞｼｯｸM-PRO" w:hAnsi="HG丸ｺﾞｼｯｸM-PRO" w:hint="eastAsia"/>
              </w:rPr>
              <w:t>就労継続支援B型</w:t>
            </w:r>
          </w:p>
        </w:tc>
        <w:tc>
          <w:tcPr>
            <w:tcW w:w="3415" w:type="dxa"/>
            <w:vAlign w:val="center"/>
          </w:tcPr>
          <w:p w:rsidR="006A4764" w:rsidRPr="000E1703" w:rsidRDefault="006A4764" w:rsidP="00393C4F">
            <w:pPr>
              <w:jc w:val="right"/>
              <w:rPr>
                <w:rFonts w:ascii="HG丸ｺﾞｼｯｸM-PRO" w:eastAsia="HG丸ｺﾞｼｯｸM-PRO" w:hAnsi="HG丸ｺﾞｼｯｸM-PRO"/>
              </w:rPr>
            </w:pPr>
            <w:r>
              <w:rPr>
                <w:rFonts w:ascii="HG丸ｺﾞｼｯｸM-PRO" w:eastAsia="HG丸ｺﾞｼｯｸM-PRO" w:hAnsi="HG丸ｺﾞｼｯｸM-PRO"/>
              </w:rPr>
              <w:t>27</w:t>
            </w:r>
            <w:r>
              <w:rPr>
                <w:rFonts w:ascii="HG丸ｺﾞｼｯｸM-PRO" w:eastAsia="HG丸ｺﾞｼｯｸM-PRO" w:hAnsi="HG丸ｺﾞｼｯｸM-PRO" w:hint="eastAsia"/>
              </w:rPr>
              <w:t>人</w:t>
            </w:r>
            <w:r w:rsidRPr="000E1703">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4</w:t>
            </w:r>
            <w:r w:rsidR="00F27EAB">
              <w:rPr>
                <w:rFonts w:ascii="HG丸ｺﾞｼｯｸM-PRO" w:eastAsia="HG丸ｺﾞｼｯｸM-PRO" w:hAnsi="HG丸ｺﾞｼｯｸM-PRO"/>
              </w:rPr>
              <w:t>4</w:t>
            </w:r>
            <w:r w:rsidRPr="000E1703">
              <w:rPr>
                <w:rFonts w:ascii="HG丸ｺﾞｼｯｸM-PRO" w:eastAsia="HG丸ｺﾞｼｯｸM-PRO" w:hAnsi="HG丸ｺﾞｼｯｸM-PRO" w:hint="eastAsia"/>
              </w:rPr>
              <w:t>%）</w:t>
            </w:r>
          </w:p>
        </w:tc>
      </w:tr>
      <w:tr w:rsidR="006A4764" w:rsidRPr="000E1703" w:rsidTr="00DB44FE">
        <w:tblPrEx>
          <w:tblCellMar>
            <w:left w:w="108" w:type="dxa"/>
            <w:right w:w="108" w:type="dxa"/>
          </w:tblCellMar>
        </w:tblPrEx>
        <w:trPr>
          <w:trHeight w:val="465"/>
        </w:trPr>
        <w:tc>
          <w:tcPr>
            <w:tcW w:w="3285" w:type="dxa"/>
            <w:vAlign w:val="center"/>
          </w:tcPr>
          <w:p w:rsidR="006A4764" w:rsidRPr="000E1703" w:rsidRDefault="006A4764" w:rsidP="00393C4F">
            <w:pPr>
              <w:rPr>
                <w:rFonts w:ascii="HG丸ｺﾞｼｯｸM-PRO" w:eastAsia="HG丸ｺﾞｼｯｸM-PRO" w:hAnsi="HG丸ｺﾞｼｯｸM-PRO"/>
              </w:rPr>
            </w:pPr>
            <w:r>
              <w:rPr>
                <w:rFonts w:ascii="HG丸ｺﾞｼｯｸM-PRO" w:eastAsia="HG丸ｺﾞｼｯｸM-PRO" w:hAnsi="HG丸ｺﾞｼｯｸM-PRO" w:hint="eastAsia"/>
              </w:rPr>
              <w:t>生活</w:t>
            </w:r>
            <w:r w:rsidR="00194670">
              <w:rPr>
                <w:rFonts w:ascii="HG丸ｺﾞｼｯｸM-PRO" w:eastAsia="HG丸ｺﾞｼｯｸM-PRO" w:hAnsi="HG丸ｺﾞｼｯｸM-PRO" w:hint="eastAsia"/>
              </w:rPr>
              <w:t>介護</w:t>
            </w:r>
          </w:p>
        </w:tc>
        <w:tc>
          <w:tcPr>
            <w:tcW w:w="3415" w:type="dxa"/>
            <w:vAlign w:val="center"/>
          </w:tcPr>
          <w:p w:rsidR="006A4764" w:rsidRPr="000E1703" w:rsidRDefault="006A4764" w:rsidP="00D47286">
            <w:pPr>
              <w:jc w:val="right"/>
              <w:rPr>
                <w:rFonts w:ascii="HG丸ｺﾞｼｯｸM-PRO" w:eastAsia="HG丸ｺﾞｼｯｸM-PRO" w:hAnsi="HG丸ｺﾞｼｯｸM-PRO"/>
              </w:rPr>
            </w:pPr>
            <w:r>
              <w:rPr>
                <w:rFonts w:ascii="HG丸ｺﾞｼｯｸM-PRO" w:eastAsia="HG丸ｺﾞｼｯｸM-PRO" w:hAnsi="HG丸ｺﾞｼｯｸM-PRO"/>
              </w:rPr>
              <w:t>4</w:t>
            </w:r>
            <w:r>
              <w:rPr>
                <w:rFonts w:ascii="HG丸ｺﾞｼｯｸM-PRO" w:eastAsia="HG丸ｺﾞｼｯｸM-PRO" w:hAnsi="HG丸ｺﾞｼｯｸM-PRO" w:hint="eastAsia"/>
              </w:rPr>
              <w:t>人</w:t>
            </w:r>
            <w:r w:rsidRPr="000E1703">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F27EAB">
              <w:rPr>
                <w:rFonts w:ascii="HG丸ｺﾞｼｯｸM-PRO" w:eastAsia="HG丸ｺﾞｼｯｸM-PRO" w:hAnsi="HG丸ｺﾞｼｯｸM-PRO"/>
              </w:rPr>
              <w:t>7</w:t>
            </w:r>
            <w:r w:rsidRPr="000E1703">
              <w:rPr>
                <w:rFonts w:ascii="HG丸ｺﾞｼｯｸM-PRO" w:eastAsia="HG丸ｺﾞｼｯｸM-PRO" w:hAnsi="HG丸ｺﾞｼｯｸM-PRO" w:hint="eastAsia"/>
              </w:rPr>
              <w:t>%）</w:t>
            </w:r>
          </w:p>
        </w:tc>
      </w:tr>
      <w:tr w:rsidR="006A4764" w:rsidRPr="000E1703" w:rsidTr="00DB44FE">
        <w:tblPrEx>
          <w:tblCellMar>
            <w:left w:w="108" w:type="dxa"/>
            <w:right w:w="108" w:type="dxa"/>
          </w:tblCellMar>
        </w:tblPrEx>
        <w:trPr>
          <w:trHeight w:val="465"/>
        </w:trPr>
        <w:tc>
          <w:tcPr>
            <w:tcW w:w="3285" w:type="dxa"/>
            <w:vAlign w:val="center"/>
          </w:tcPr>
          <w:p w:rsidR="006A4764" w:rsidRDefault="006A4764" w:rsidP="00393C4F">
            <w:pPr>
              <w:rPr>
                <w:rFonts w:ascii="HG丸ｺﾞｼｯｸM-PRO" w:eastAsia="HG丸ｺﾞｼｯｸM-PRO" w:hAnsi="HG丸ｺﾞｼｯｸM-PRO"/>
              </w:rPr>
            </w:pPr>
            <w:r>
              <w:rPr>
                <w:rFonts w:ascii="HG丸ｺﾞｼｯｸM-PRO" w:eastAsia="HG丸ｺﾞｼｯｸM-PRO" w:hAnsi="HG丸ｺﾞｼｯｸM-PRO" w:hint="eastAsia"/>
              </w:rPr>
              <w:t>地域活動支援センター</w:t>
            </w:r>
          </w:p>
        </w:tc>
        <w:tc>
          <w:tcPr>
            <w:tcW w:w="3415" w:type="dxa"/>
            <w:vAlign w:val="center"/>
          </w:tcPr>
          <w:p w:rsidR="006A4764" w:rsidRPr="000E1703" w:rsidRDefault="006A4764" w:rsidP="00D47286">
            <w:pPr>
              <w:jc w:val="right"/>
              <w:rPr>
                <w:rFonts w:ascii="HG丸ｺﾞｼｯｸM-PRO" w:eastAsia="HG丸ｺﾞｼｯｸM-PRO" w:hAnsi="HG丸ｺﾞｼｯｸM-PRO"/>
              </w:rPr>
            </w:pPr>
            <w:r>
              <w:rPr>
                <w:rFonts w:ascii="HG丸ｺﾞｼｯｸM-PRO" w:eastAsia="HG丸ｺﾞｼｯｸM-PRO" w:hAnsi="HG丸ｺﾞｼｯｸM-PRO"/>
              </w:rPr>
              <w:t>2</w:t>
            </w:r>
            <w:r>
              <w:rPr>
                <w:rFonts w:ascii="HG丸ｺﾞｼｯｸM-PRO" w:eastAsia="HG丸ｺﾞｼｯｸM-PRO" w:hAnsi="HG丸ｺﾞｼｯｸM-PRO" w:hint="eastAsia"/>
              </w:rPr>
              <w:t>人</w:t>
            </w:r>
            <w:r w:rsidRPr="000E1703">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3</w:t>
            </w:r>
            <w:r w:rsidRPr="000E1703">
              <w:rPr>
                <w:rFonts w:ascii="HG丸ｺﾞｼｯｸM-PRO" w:eastAsia="HG丸ｺﾞｼｯｸM-PRO" w:hAnsi="HG丸ｺﾞｼｯｸM-PRO" w:hint="eastAsia"/>
              </w:rPr>
              <w:t>%）</w:t>
            </w:r>
          </w:p>
        </w:tc>
      </w:tr>
      <w:tr w:rsidR="006A4764" w:rsidRPr="000E1703" w:rsidTr="00DB44FE">
        <w:tblPrEx>
          <w:tblCellMar>
            <w:left w:w="108" w:type="dxa"/>
            <w:right w:w="108" w:type="dxa"/>
          </w:tblCellMar>
        </w:tblPrEx>
        <w:trPr>
          <w:trHeight w:val="465"/>
        </w:trPr>
        <w:tc>
          <w:tcPr>
            <w:tcW w:w="3285" w:type="dxa"/>
            <w:vAlign w:val="center"/>
          </w:tcPr>
          <w:p w:rsidR="006A4764" w:rsidRPr="000E1703" w:rsidRDefault="006A4764" w:rsidP="00472272">
            <w:pPr>
              <w:rPr>
                <w:rFonts w:ascii="HG丸ｺﾞｼｯｸM-PRO" w:eastAsia="HG丸ｺﾞｼｯｸM-PRO" w:hAnsi="HG丸ｺﾞｼｯｸM-PRO"/>
              </w:rPr>
            </w:pPr>
            <w:r>
              <w:rPr>
                <w:rFonts w:ascii="HG丸ｺﾞｼｯｸM-PRO" w:eastAsia="HG丸ｺﾞｼｯｸM-PRO" w:hAnsi="HG丸ｺﾞｼｯｸM-PRO" w:hint="eastAsia"/>
              </w:rPr>
              <w:t>自立訓練</w:t>
            </w:r>
          </w:p>
        </w:tc>
        <w:tc>
          <w:tcPr>
            <w:tcW w:w="3415" w:type="dxa"/>
            <w:vAlign w:val="center"/>
          </w:tcPr>
          <w:p w:rsidR="006A4764" w:rsidRPr="000E1703" w:rsidRDefault="006A4764" w:rsidP="00D47286">
            <w:pPr>
              <w:ind w:firstLineChars="50" w:firstLine="101"/>
              <w:jc w:val="right"/>
              <w:rPr>
                <w:rFonts w:ascii="HG丸ｺﾞｼｯｸM-PRO" w:eastAsia="HG丸ｺﾞｼｯｸM-PRO" w:hAnsi="HG丸ｺﾞｼｯｸM-PRO"/>
              </w:rPr>
            </w:pPr>
            <w:r>
              <w:rPr>
                <w:rFonts w:ascii="HG丸ｺﾞｼｯｸM-PRO" w:eastAsia="HG丸ｺﾞｼｯｸM-PRO" w:hAnsi="HG丸ｺﾞｼｯｸM-PRO"/>
              </w:rPr>
              <w:t>10</w:t>
            </w:r>
            <w:r>
              <w:rPr>
                <w:rFonts w:ascii="HG丸ｺﾞｼｯｸM-PRO" w:eastAsia="HG丸ｺﾞｼｯｸM-PRO" w:hAnsi="HG丸ｺﾞｼｯｸM-PRO" w:hint="eastAsia"/>
              </w:rPr>
              <w:t>人</w:t>
            </w:r>
            <w:r w:rsidRPr="000E1703">
              <w:rPr>
                <w:rFonts w:ascii="HG丸ｺﾞｼｯｸM-PRO" w:eastAsia="HG丸ｺﾞｼｯｸM-PRO" w:hAnsi="HG丸ｺﾞｼｯｸM-PRO" w:hint="eastAsia"/>
              </w:rPr>
              <w:t>（</w:t>
            </w:r>
            <w:r>
              <w:rPr>
                <w:rFonts w:ascii="HG丸ｺﾞｼｯｸM-PRO" w:eastAsia="HG丸ｺﾞｼｯｸM-PRO" w:hAnsi="HG丸ｺﾞｼｯｸM-PRO"/>
              </w:rPr>
              <w:t xml:space="preserve"> 16</w:t>
            </w:r>
            <w:r w:rsidRPr="000E1703">
              <w:rPr>
                <w:rFonts w:ascii="HG丸ｺﾞｼｯｸM-PRO" w:eastAsia="HG丸ｺﾞｼｯｸM-PRO" w:hAnsi="HG丸ｺﾞｼｯｸM-PRO" w:hint="eastAsia"/>
              </w:rPr>
              <w:t>%）</w:t>
            </w:r>
          </w:p>
        </w:tc>
      </w:tr>
      <w:tr w:rsidR="006A4764" w:rsidRPr="000E1703" w:rsidTr="00DB44FE">
        <w:tblPrEx>
          <w:tblCellMar>
            <w:left w:w="108" w:type="dxa"/>
            <w:right w:w="108" w:type="dxa"/>
          </w:tblCellMar>
        </w:tblPrEx>
        <w:trPr>
          <w:trHeight w:val="465"/>
        </w:trPr>
        <w:tc>
          <w:tcPr>
            <w:tcW w:w="3285" w:type="dxa"/>
            <w:vAlign w:val="center"/>
          </w:tcPr>
          <w:p w:rsidR="006A4764" w:rsidRPr="000E1703" w:rsidRDefault="006A4764" w:rsidP="00393C4F">
            <w:pPr>
              <w:rPr>
                <w:rFonts w:ascii="HG丸ｺﾞｼｯｸM-PRO" w:eastAsia="HG丸ｺﾞｼｯｸM-PRO" w:hAnsi="HG丸ｺﾞｼｯｸM-PRO"/>
              </w:rPr>
            </w:pPr>
            <w:r w:rsidRPr="000E1703">
              <w:rPr>
                <w:rFonts w:ascii="HG丸ｺﾞｼｯｸM-PRO" w:eastAsia="HG丸ｺﾞｼｯｸM-PRO" w:hAnsi="HG丸ｺﾞｼｯｸM-PRO" w:hint="eastAsia"/>
              </w:rPr>
              <w:t>その</w:t>
            </w:r>
            <w:r>
              <w:rPr>
                <w:rFonts w:ascii="HG丸ｺﾞｼｯｸM-PRO" w:eastAsia="HG丸ｺﾞｼｯｸM-PRO" w:hAnsi="HG丸ｺﾞｼｯｸM-PRO" w:hint="eastAsia"/>
              </w:rPr>
              <w:t>他</w:t>
            </w:r>
          </w:p>
        </w:tc>
        <w:tc>
          <w:tcPr>
            <w:tcW w:w="3415" w:type="dxa"/>
            <w:vAlign w:val="center"/>
          </w:tcPr>
          <w:p w:rsidR="006A4764" w:rsidRPr="000E1703" w:rsidRDefault="006A4764" w:rsidP="00D47286">
            <w:pPr>
              <w:ind w:firstLineChars="50" w:firstLine="101"/>
              <w:jc w:val="right"/>
              <w:rPr>
                <w:rFonts w:ascii="HG丸ｺﾞｼｯｸM-PRO" w:eastAsia="HG丸ｺﾞｼｯｸM-PRO" w:hAnsi="HG丸ｺﾞｼｯｸM-PRO"/>
              </w:rPr>
            </w:pPr>
            <w:r>
              <w:rPr>
                <w:rFonts w:ascii="HG丸ｺﾞｼｯｸM-PRO" w:eastAsia="HG丸ｺﾞｼｯｸM-PRO" w:hAnsi="HG丸ｺﾞｼｯｸM-PRO"/>
              </w:rPr>
              <w:t>0</w:t>
            </w:r>
            <w:r>
              <w:rPr>
                <w:rFonts w:ascii="HG丸ｺﾞｼｯｸM-PRO" w:eastAsia="HG丸ｺﾞｼｯｸM-PRO" w:hAnsi="HG丸ｺﾞｼｯｸM-PRO" w:hint="eastAsia"/>
              </w:rPr>
              <w:t>人</w:t>
            </w:r>
            <w:r w:rsidRPr="000E1703">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0</w:t>
            </w:r>
            <w:r w:rsidRPr="000E1703">
              <w:rPr>
                <w:rFonts w:ascii="HG丸ｺﾞｼｯｸM-PRO" w:eastAsia="HG丸ｺﾞｼｯｸM-PRO" w:hAnsi="HG丸ｺﾞｼｯｸM-PRO" w:hint="eastAsia"/>
              </w:rPr>
              <w:t>％）</w:t>
            </w:r>
          </w:p>
        </w:tc>
      </w:tr>
      <w:tr w:rsidR="006A4764" w:rsidRPr="000E1703" w:rsidTr="006A4764">
        <w:tblPrEx>
          <w:tblCellMar>
            <w:left w:w="108" w:type="dxa"/>
            <w:right w:w="108" w:type="dxa"/>
          </w:tblCellMar>
        </w:tblPrEx>
        <w:trPr>
          <w:trHeight w:val="397"/>
        </w:trPr>
        <w:tc>
          <w:tcPr>
            <w:tcW w:w="3285" w:type="dxa"/>
            <w:shd w:val="clear" w:color="auto" w:fill="D9D9D9" w:themeFill="background1" w:themeFillShade="D9"/>
            <w:vAlign w:val="center"/>
          </w:tcPr>
          <w:p w:rsidR="006A4764" w:rsidRPr="000E1703" w:rsidRDefault="006A4764" w:rsidP="00D47286">
            <w:pPr>
              <w:rPr>
                <w:rFonts w:ascii="HG丸ｺﾞｼｯｸM-PRO" w:eastAsia="HG丸ｺﾞｼｯｸM-PRO" w:hAnsi="HG丸ｺﾞｼｯｸM-PRO"/>
              </w:rPr>
            </w:pPr>
            <w:r>
              <w:rPr>
                <w:rFonts w:ascii="HG丸ｺﾞｼｯｸM-PRO" w:eastAsia="HG丸ｺﾞｼｯｸM-PRO" w:hAnsi="HG丸ｺﾞｼｯｸM-PRO" w:hint="eastAsia"/>
              </w:rPr>
              <w:t>合計</w:t>
            </w:r>
          </w:p>
        </w:tc>
        <w:tc>
          <w:tcPr>
            <w:tcW w:w="3415" w:type="dxa"/>
            <w:shd w:val="clear" w:color="auto" w:fill="D9D9D9" w:themeFill="background1" w:themeFillShade="D9"/>
            <w:vAlign w:val="center"/>
          </w:tcPr>
          <w:p w:rsidR="006A4764" w:rsidRPr="000E1703" w:rsidRDefault="002E1223" w:rsidP="006A4764">
            <w:pPr>
              <w:wordWrap w:val="0"/>
              <w:jc w:val="right"/>
              <w:rPr>
                <w:rFonts w:ascii="HG丸ｺﾞｼｯｸM-PRO" w:eastAsia="HG丸ｺﾞｼｯｸM-PRO" w:hAnsi="HG丸ｺﾞｼｯｸM-PRO"/>
              </w:rPr>
            </w:pPr>
            <w:r>
              <w:rPr>
                <w:rFonts w:ascii="HG丸ｺﾞｼｯｸM-PRO" w:eastAsia="HG丸ｺﾞｼｯｸM-PRO" w:hAnsi="HG丸ｺﾞｼｯｸM-PRO"/>
              </w:rPr>
              <w:t>6</w:t>
            </w:r>
            <w:r>
              <w:rPr>
                <w:rFonts w:ascii="HG丸ｺﾞｼｯｸM-PRO" w:eastAsia="HG丸ｺﾞｼｯｸM-PRO" w:hAnsi="HG丸ｺﾞｼｯｸM-PRO" w:hint="eastAsia"/>
              </w:rPr>
              <w:t>３</w:t>
            </w:r>
            <w:r w:rsidR="006A4764">
              <w:rPr>
                <w:rFonts w:ascii="HG丸ｺﾞｼｯｸM-PRO" w:eastAsia="HG丸ｺﾞｼｯｸM-PRO" w:hAnsi="HG丸ｺﾞｼｯｸM-PRO" w:hint="eastAsia"/>
              </w:rPr>
              <w:t>人</w:t>
            </w:r>
            <w:r w:rsidR="006A4764" w:rsidRPr="000E1703">
              <w:rPr>
                <w:rFonts w:ascii="HG丸ｺﾞｼｯｸM-PRO" w:eastAsia="HG丸ｺﾞｼｯｸM-PRO" w:hAnsi="HG丸ｺﾞｼｯｸM-PRO" w:hint="eastAsia"/>
              </w:rPr>
              <w:t>（</w:t>
            </w:r>
            <w:r w:rsidR="006A4764">
              <w:rPr>
                <w:rFonts w:ascii="HG丸ｺﾞｼｯｸM-PRO" w:eastAsia="HG丸ｺﾞｼｯｸM-PRO" w:hAnsi="HG丸ｺﾞｼｯｸM-PRO" w:hint="eastAsia"/>
              </w:rPr>
              <w:t>1</w:t>
            </w:r>
            <w:r w:rsidR="006A4764">
              <w:rPr>
                <w:rFonts w:ascii="HG丸ｺﾞｼｯｸM-PRO" w:eastAsia="HG丸ｺﾞｼｯｸM-PRO" w:hAnsi="HG丸ｺﾞｼｯｸM-PRO"/>
              </w:rPr>
              <w:t>00</w:t>
            </w:r>
            <w:r w:rsidR="006A4764" w:rsidRPr="000E1703">
              <w:rPr>
                <w:rFonts w:ascii="HG丸ｺﾞｼｯｸM-PRO" w:eastAsia="HG丸ｺﾞｼｯｸM-PRO" w:hAnsi="HG丸ｺﾞｼｯｸM-PRO" w:hint="eastAsia"/>
              </w:rPr>
              <w:t>%）</w:t>
            </w:r>
            <w:r w:rsidR="006A4764">
              <w:rPr>
                <w:rFonts w:ascii="HG丸ｺﾞｼｯｸM-PRO" w:eastAsia="HG丸ｺﾞｼｯｸM-PRO" w:hAnsi="HG丸ｺﾞｼｯｸM-PRO" w:hint="eastAsia"/>
              </w:rPr>
              <w:t xml:space="preserve">（　</w:t>
            </w:r>
            <w:r>
              <w:rPr>
                <w:rFonts w:ascii="HG丸ｺﾞｼｯｸM-PRO" w:eastAsia="HG丸ｺﾞｼｯｸM-PRO" w:hAnsi="HG丸ｺﾞｼｯｸM-PRO"/>
              </w:rPr>
              <w:t>61</w:t>
            </w:r>
            <w:r w:rsidR="006A4764">
              <w:rPr>
                <w:rFonts w:ascii="HG丸ｺﾞｼｯｸM-PRO" w:eastAsia="HG丸ｺﾞｼｯｸM-PRO" w:hAnsi="HG丸ｺﾞｼｯｸM-PRO" w:hint="eastAsia"/>
              </w:rPr>
              <w:t>回答）</w:t>
            </w:r>
          </w:p>
        </w:tc>
      </w:tr>
    </w:tbl>
    <w:p w:rsidR="00D54111" w:rsidRPr="000E1703" w:rsidRDefault="00D54111" w:rsidP="00AF1AFD">
      <w:pPr>
        <w:rPr>
          <w:rFonts w:ascii="HG丸ｺﾞｼｯｸM-PRO" w:eastAsia="HG丸ｺﾞｼｯｸM-PRO" w:hAnsi="HG丸ｺﾞｼｯｸM-PRO"/>
          <w:noProof/>
        </w:rPr>
      </w:pPr>
    </w:p>
    <w:p w:rsidR="00D40177" w:rsidRDefault="00D40177" w:rsidP="00B25BC2">
      <w:pPr>
        <w:pStyle w:val="3"/>
        <w:ind w:leftChars="0" w:left="0"/>
        <w:rPr>
          <w:rFonts w:ascii="HG丸ｺﾞｼｯｸM-PRO" w:eastAsia="HG丸ｺﾞｼｯｸM-PRO" w:hAnsi="HG丸ｺﾞｼｯｸM-PRO"/>
        </w:rPr>
      </w:pPr>
    </w:p>
    <w:p w:rsidR="00CA5EBF" w:rsidRPr="000E1703" w:rsidRDefault="003A47CD" w:rsidP="00B25BC2">
      <w:pPr>
        <w:pStyle w:val="3"/>
        <w:ind w:leftChars="0" w:left="0"/>
        <w:rPr>
          <w:rFonts w:ascii="HG丸ｺﾞｼｯｸM-PRO" w:eastAsia="HG丸ｺﾞｼｯｸM-PRO" w:hAnsi="HG丸ｺﾞｼｯｸM-PRO"/>
        </w:rPr>
      </w:pPr>
      <w:r w:rsidRPr="000E1703">
        <w:rPr>
          <w:rFonts w:ascii="HG丸ｺﾞｼｯｸM-PRO" w:eastAsia="HG丸ｺﾞｼｯｸM-PRO" w:hAnsi="HG丸ｺﾞｼｯｸM-PRO" w:hint="eastAsia"/>
        </w:rPr>
        <w:t>（３）</w:t>
      </w:r>
      <w:r>
        <w:rPr>
          <w:rFonts w:ascii="HG丸ｺﾞｼｯｸM-PRO" w:eastAsia="HG丸ｺﾞｼｯｸM-PRO" w:hAnsi="HG丸ｺﾞｼｯｸM-PRO"/>
        </w:rPr>
        <w:t>自立</w:t>
      </w:r>
      <w:r w:rsidRPr="000E1703">
        <w:rPr>
          <w:rFonts w:ascii="HG丸ｺﾞｼｯｸM-PRO" w:eastAsia="HG丸ｺﾞｼｯｸM-PRO" w:hAnsi="HG丸ｺﾞｼｯｸM-PRO" w:hint="eastAsia"/>
        </w:rPr>
        <w:t>センター</w:t>
      </w:r>
      <w:r>
        <w:rPr>
          <w:rFonts w:ascii="HG丸ｺﾞｼｯｸM-PRO" w:eastAsia="HG丸ｺﾞｼｯｸM-PRO" w:hAnsi="HG丸ｺﾞｼｯｸM-PRO"/>
        </w:rPr>
        <w:t>利用前後</w:t>
      </w:r>
      <w:r w:rsidRPr="000E1703">
        <w:rPr>
          <w:rFonts w:ascii="HG丸ｺﾞｼｯｸM-PRO" w:eastAsia="HG丸ｺﾞｼｯｸM-PRO" w:hAnsi="HG丸ｺﾞｼｯｸM-PRO" w:hint="eastAsia"/>
        </w:rPr>
        <w:t>の</w:t>
      </w:r>
      <w:r>
        <w:rPr>
          <w:rFonts w:ascii="HG丸ｺﾞｼｯｸM-PRO" w:eastAsia="HG丸ｺﾞｼｯｸM-PRO" w:hAnsi="HG丸ｺﾞｼｯｸM-PRO"/>
        </w:rPr>
        <w:t>変化</w:t>
      </w:r>
    </w:p>
    <w:tbl>
      <w:tblPr>
        <w:tblStyle w:val="ae"/>
        <w:tblW w:w="8221" w:type="dxa"/>
        <w:tblInd w:w="383" w:type="dxa"/>
        <w:tblCellMar>
          <w:left w:w="99" w:type="dxa"/>
          <w:right w:w="99" w:type="dxa"/>
        </w:tblCellMar>
        <w:tblLook w:val="04A0" w:firstRow="1" w:lastRow="0" w:firstColumn="1" w:lastColumn="0" w:noHBand="0" w:noVBand="1"/>
      </w:tblPr>
      <w:tblGrid>
        <w:gridCol w:w="1984"/>
        <w:gridCol w:w="2023"/>
        <w:gridCol w:w="4214"/>
      </w:tblGrid>
      <w:tr w:rsidR="00BC215A" w:rsidRPr="000E1703" w:rsidTr="00DB44FE">
        <w:trPr>
          <w:trHeight w:val="465"/>
        </w:trPr>
        <w:tc>
          <w:tcPr>
            <w:tcW w:w="1984" w:type="dxa"/>
            <w:vAlign w:val="center"/>
          </w:tcPr>
          <w:p w:rsidR="00EA0081" w:rsidRPr="000E1703" w:rsidRDefault="00393C4F" w:rsidP="000334FC">
            <w:pPr>
              <w:rPr>
                <w:rFonts w:ascii="HG丸ｺﾞｼｯｸM-PRO" w:eastAsia="HG丸ｺﾞｼｯｸM-PRO" w:hAnsi="HG丸ｺﾞｼｯｸM-PRO"/>
              </w:rPr>
            </w:pPr>
            <w:r>
              <w:rPr>
                <w:rFonts w:ascii="HG丸ｺﾞｼｯｸM-PRO" w:eastAsia="HG丸ｺﾞｼｯｸM-PRO" w:hAnsi="HG丸ｺﾞｼｯｸM-PRO" w:hint="eastAsia"/>
              </w:rPr>
              <w:t>変わった</w:t>
            </w:r>
          </w:p>
        </w:tc>
        <w:tc>
          <w:tcPr>
            <w:tcW w:w="2023" w:type="dxa"/>
            <w:vAlign w:val="center"/>
          </w:tcPr>
          <w:p w:rsidR="00EA0081" w:rsidRPr="000E1703" w:rsidRDefault="00393C4F" w:rsidP="00393C4F">
            <w:pPr>
              <w:jc w:val="right"/>
              <w:rPr>
                <w:rFonts w:ascii="HG丸ｺﾞｼｯｸM-PRO" w:eastAsia="HG丸ｺﾞｼｯｸM-PRO" w:hAnsi="HG丸ｺﾞｼｯｸM-PRO"/>
              </w:rPr>
            </w:pPr>
            <w:r>
              <w:rPr>
                <w:rFonts w:ascii="HG丸ｺﾞｼｯｸM-PRO" w:eastAsia="HG丸ｺﾞｼｯｸM-PRO" w:hAnsi="HG丸ｺﾞｼｯｸM-PRO"/>
              </w:rPr>
              <w:t>5</w:t>
            </w:r>
            <w:r w:rsidR="00F27EAB">
              <w:rPr>
                <w:rFonts w:ascii="HG丸ｺﾞｼｯｸM-PRO" w:eastAsia="HG丸ｺﾞｼｯｸM-PRO" w:hAnsi="HG丸ｺﾞｼｯｸM-PRO"/>
              </w:rPr>
              <w:t>7</w:t>
            </w:r>
            <w:r>
              <w:rPr>
                <w:rFonts w:ascii="HG丸ｺﾞｼｯｸM-PRO" w:eastAsia="HG丸ｺﾞｼｯｸM-PRO" w:hAnsi="HG丸ｺﾞｼｯｸM-PRO" w:hint="eastAsia"/>
              </w:rPr>
              <w:t>人</w:t>
            </w:r>
            <w:r w:rsidR="00EA0081" w:rsidRPr="000E1703">
              <w:rPr>
                <w:rFonts w:ascii="HG丸ｺﾞｼｯｸM-PRO" w:eastAsia="HG丸ｺﾞｼｯｸM-PRO" w:hAnsi="HG丸ｺﾞｼｯｸM-PRO" w:hint="eastAsia"/>
              </w:rPr>
              <w:t>（</w:t>
            </w:r>
            <w:r w:rsidR="00583818">
              <w:rPr>
                <w:rFonts w:ascii="HG丸ｺﾞｼｯｸM-PRO" w:eastAsia="HG丸ｺﾞｼｯｸM-PRO" w:hAnsi="HG丸ｺﾞｼｯｸM-PRO" w:hint="eastAsia"/>
              </w:rPr>
              <w:t xml:space="preserve"> </w:t>
            </w:r>
            <w:r w:rsidR="00BC215A">
              <w:rPr>
                <w:rFonts w:ascii="HG丸ｺﾞｼｯｸM-PRO" w:eastAsia="HG丸ｺﾞｼｯｸM-PRO" w:hAnsi="HG丸ｺﾞｼｯｸM-PRO"/>
              </w:rPr>
              <w:t>58</w:t>
            </w:r>
            <w:r w:rsidR="00EA0081" w:rsidRPr="000E1703">
              <w:rPr>
                <w:rFonts w:ascii="HG丸ｺﾞｼｯｸM-PRO" w:eastAsia="HG丸ｺﾞｼｯｸM-PRO" w:hAnsi="HG丸ｺﾞｼｯｸM-PRO" w:hint="eastAsia"/>
              </w:rPr>
              <w:t>％）</w:t>
            </w:r>
          </w:p>
        </w:tc>
        <w:tc>
          <w:tcPr>
            <w:tcW w:w="4214" w:type="dxa"/>
            <w:vMerge w:val="restart"/>
          </w:tcPr>
          <w:p w:rsidR="00EA0081" w:rsidRPr="000E1703" w:rsidRDefault="00BC215A" w:rsidP="00AB1EFB">
            <w:pPr>
              <w:jc w:val="right"/>
              <w:rPr>
                <w:rFonts w:ascii="HG丸ｺﾞｼｯｸM-PRO" w:eastAsia="HG丸ｺﾞｼｯｸM-PRO" w:hAnsi="HG丸ｺﾞｼｯｸM-PRO"/>
              </w:rPr>
            </w:pPr>
            <w:r>
              <w:rPr>
                <w:noProof/>
              </w:rPr>
              <w:drawing>
                <wp:anchor distT="0" distB="0" distL="114300" distR="114300" simplePos="0" relativeHeight="251663360" behindDoc="0" locked="0" layoutInCell="1" allowOverlap="1">
                  <wp:simplePos x="0" y="0"/>
                  <wp:positionH relativeFrom="column">
                    <wp:posOffset>53384</wp:posOffset>
                  </wp:positionH>
                  <wp:positionV relativeFrom="paragraph">
                    <wp:posOffset>68992</wp:posOffset>
                  </wp:positionV>
                  <wp:extent cx="2457450" cy="1350335"/>
                  <wp:effectExtent l="0" t="0" r="0" b="2540"/>
                  <wp:wrapNone/>
                  <wp:docPr id="17" name="グラフ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tc>
      </w:tr>
      <w:tr w:rsidR="00BC215A" w:rsidRPr="000E1703" w:rsidTr="00DB44FE">
        <w:tblPrEx>
          <w:tblCellMar>
            <w:left w:w="108" w:type="dxa"/>
            <w:right w:w="108" w:type="dxa"/>
          </w:tblCellMar>
        </w:tblPrEx>
        <w:trPr>
          <w:trHeight w:val="465"/>
        </w:trPr>
        <w:tc>
          <w:tcPr>
            <w:tcW w:w="1984" w:type="dxa"/>
            <w:vAlign w:val="center"/>
          </w:tcPr>
          <w:p w:rsidR="00EA0081" w:rsidRPr="000E1703" w:rsidRDefault="00EA0081" w:rsidP="00A67D11">
            <w:pPr>
              <w:rPr>
                <w:rFonts w:ascii="HG丸ｺﾞｼｯｸM-PRO" w:eastAsia="HG丸ｺﾞｼｯｸM-PRO" w:hAnsi="HG丸ｺﾞｼｯｸM-PRO"/>
              </w:rPr>
            </w:pPr>
            <w:r w:rsidRPr="000E1703">
              <w:rPr>
                <w:rFonts w:ascii="HG丸ｺﾞｼｯｸM-PRO" w:eastAsia="HG丸ｺﾞｼｯｸM-PRO" w:hAnsi="HG丸ｺﾞｼｯｸM-PRO" w:hint="eastAsia"/>
              </w:rPr>
              <w:t>あまり</w:t>
            </w:r>
            <w:r w:rsidR="00393C4F">
              <w:rPr>
                <w:rFonts w:ascii="HG丸ｺﾞｼｯｸM-PRO" w:eastAsia="HG丸ｺﾞｼｯｸM-PRO" w:hAnsi="HG丸ｺﾞｼｯｸM-PRO" w:hint="eastAsia"/>
              </w:rPr>
              <w:t>変わらない</w:t>
            </w:r>
          </w:p>
        </w:tc>
        <w:tc>
          <w:tcPr>
            <w:tcW w:w="2023" w:type="dxa"/>
            <w:vAlign w:val="center"/>
          </w:tcPr>
          <w:p w:rsidR="00EA0081" w:rsidRPr="000E1703" w:rsidRDefault="00BC215A" w:rsidP="00AB1EFB">
            <w:pPr>
              <w:jc w:val="right"/>
              <w:rPr>
                <w:rFonts w:ascii="HG丸ｺﾞｼｯｸM-PRO" w:eastAsia="HG丸ｺﾞｼｯｸM-PRO" w:hAnsi="HG丸ｺﾞｼｯｸM-PRO"/>
              </w:rPr>
            </w:pPr>
            <w:r>
              <w:rPr>
                <w:rFonts w:ascii="HG丸ｺﾞｼｯｸM-PRO" w:eastAsia="HG丸ｺﾞｼｯｸM-PRO" w:hAnsi="HG丸ｺﾞｼｯｸM-PRO"/>
              </w:rPr>
              <w:t>21</w:t>
            </w:r>
            <w:r w:rsidR="00393C4F">
              <w:rPr>
                <w:rFonts w:ascii="HG丸ｺﾞｼｯｸM-PRO" w:eastAsia="HG丸ｺﾞｼｯｸM-PRO" w:hAnsi="HG丸ｺﾞｼｯｸM-PRO" w:hint="eastAsia"/>
              </w:rPr>
              <w:t>人</w:t>
            </w:r>
            <w:r w:rsidR="00EA0081" w:rsidRPr="000E1703">
              <w:rPr>
                <w:rFonts w:ascii="HG丸ｺﾞｼｯｸM-PRO" w:eastAsia="HG丸ｺﾞｼｯｸM-PRO" w:hAnsi="HG丸ｺﾞｼｯｸM-PRO" w:hint="eastAsia"/>
              </w:rPr>
              <w:t>（</w:t>
            </w:r>
            <w:r w:rsidR="00583818">
              <w:rPr>
                <w:rFonts w:ascii="HG丸ｺﾞｼｯｸM-PRO" w:eastAsia="HG丸ｺﾞｼｯｸM-PRO" w:hAnsi="HG丸ｺﾞｼｯｸM-PRO" w:hint="eastAsia"/>
              </w:rPr>
              <w:t xml:space="preserve"> </w:t>
            </w:r>
            <w:r>
              <w:rPr>
                <w:rFonts w:ascii="HG丸ｺﾞｼｯｸM-PRO" w:eastAsia="HG丸ｺﾞｼｯｸM-PRO" w:hAnsi="HG丸ｺﾞｼｯｸM-PRO"/>
              </w:rPr>
              <w:t>21</w:t>
            </w:r>
            <w:r w:rsidR="00EA0081" w:rsidRPr="000E1703">
              <w:rPr>
                <w:rFonts w:ascii="HG丸ｺﾞｼｯｸM-PRO" w:eastAsia="HG丸ｺﾞｼｯｸM-PRO" w:hAnsi="HG丸ｺﾞｼｯｸM-PRO" w:hint="eastAsia"/>
              </w:rPr>
              <w:t>％）</w:t>
            </w:r>
          </w:p>
        </w:tc>
        <w:tc>
          <w:tcPr>
            <w:tcW w:w="4214" w:type="dxa"/>
            <w:vMerge/>
          </w:tcPr>
          <w:p w:rsidR="00EA0081" w:rsidRPr="000E1703" w:rsidRDefault="00EA0081" w:rsidP="00AB1EFB">
            <w:pPr>
              <w:jc w:val="right"/>
              <w:rPr>
                <w:rFonts w:ascii="HG丸ｺﾞｼｯｸM-PRO" w:eastAsia="HG丸ｺﾞｼｯｸM-PRO" w:hAnsi="HG丸ｺﾞｼｯｸM-PRO"/>
              </w:rPr>
            </w:pPr>
          </w:p>
        </w:tc>
      </w:tr>
      <w:tr w:rsidR="00BC215A" w:rsidRPr="000E1703" w:rsidTr="00DB44FE">
        <w:tblPrEx>
          <w:tblCellMar>
            <w:left w:w="108" w:type="dxa"/>
            <w:right w:w="108" w:type="dxa"/>
          </w:tblCellMar>
        </w:tblPrEx>
        <w:trPr>
          <w:trHeight w:val="465"/>
        </w:trPr>
        <w:tc>
          <w:tcPr>
            <w:tcW w:w="1984" w:type="dxa"/>
            <w:vAlign w:val="center"/>
          </w:tcPr>
          <w:p w:rsidR="00EA0081" w:rsidRPr="000E1703" w:rsidRDefault="00393C4F" w:rsidP="000334FC">
            <w:pPr>
              <w:rPr>
                <w:rFonts w:ascii="HG丸ｺﾞｼｯｸM-PRO" w:eastAsia="HG丸ｺﾞｼｯｸM-PRO" w:hAnsi="HG丸ｺﾞｼｯｸM-PRO"/>
              </w:rPr>
            </w:pPr>
            <w:r>
              <w:rPr>
                <w:rFonts w:ascii="HG丸ｺﾞｼｯｸM-PRO" w:eastAsia="HG丸ｺﾞｼｯｸM-PRO" w:hAnsi="HG丸ｺﾞｼｯｸM-PRO" w:hint="eastAsia"/>
              </w:rPr>
              <w:t>変わらない</w:t>
            </w:r>
          </w:p>
        </w:tc>
        <w:tc>
          <w:tcPr>
            <w:tcW w:w="2023" w:type="dxa"/>
            <w:vAlign w:val="center"/>
          </w:tcPr>
          <w:p w:rsidR="00EA0081" w:rsidRPr="000E1703" w:rsidRDefault="00BC215A" w:rsidP="00393C4F">
            <w:pPr>
              <w:ind w:firstLineChars="50" w:firstLine="101"/>
              <w:jc w:val="right"/>
              <w:rPr>
                <w:rFonts w:ascii="HG丸ｺﾞｼｯｸM-PRO" w:eastAsia="HG丸ｺﾞｼｯｸM-PRO" w:hAnsi="HG丸ｺﾞｼｯｸM-PRO"/>
              </w:rPr>
            </w:pPr>
            <w:r>
              <w:rPr>
                <w:rFonts w:ascii="HG丸ｺﾞｼｯｸM-PRO" w:eastAsia="HG丸ｺﾞｼｯｸM-PRO" w:hAnsi="HG丸ｺﾞｼｯｸM-PRO"/>
              </w:rPr>
              <w:t>4</w:t>
            </w:r>
            <w:r w:rsidR="00393C4F">
              <w:rPr>
                <w:rFonts w:ascii="HG丸ｺﾞｼｯｸM-PRO" w:eastAsia="HG丸ｺﾞｼｯｸM-PRO" w:hAnsi="HG丸ｺﾞｼｯｸM-PRO" w:hint="eastAsia"/>
              </w:rPr>
              <w:t>人</w:t>
            </w:r>
            <w:r w:rsidR="00EA0081" w:rsidRPr="000E1703">
              <w:rPr>
                <w:rFonts w:ascii="HG丸ｺﾞｼｯｸM-PRO" w:eastAsia="HG丸ｺﾞｼｯｸM-PRO" w:hAnsi="HG丸ｺﾞｼｯｸM-PRO" w:hint="eastAsia"/>
              </w:rPr>
              <w:t>（</w:t>
            </w:r>
            <w:r w:rsidR="00583818">
              <w:rPr>
                <w:rFonts w:ascii="HG丸ｺﾞｼｯｸM-PRO" w:eastAsia="HG丸ｺﾞｼｯｸM-PRO" w:hAnsi="HG丸ｺﾞｼｯｸM-PRO" w:hint="eastAsia"/>
              </w:rPr>
              <w:t xml:space="preserve"> </w:t>
            </w:r>
            <w:r>
              <w:rPr>
                <w:rFonts w:ascii="HG丸ｺﾞｼｯｸM-PRO" w:eastAsia="HG丸ｺﾞｼｯｸM-PRO" w:hAnsi="HG丸ｺﾞｼｯｸM-PRO"/>
              </w:rPr>
              <w:t>4</w:t>
            </w:r>
            <w:r w:rsidR="00EA0081" w:rsidRPr="000E1703">
              <w:rPr>
                <w:rFonts w:ascii="HG丸ｺﾞｼｯｸM-PRO" w:eastAsia="HG丸ｺﾞｼｯｸM-PRO" w:hAnsi="HG丸ｺﾞｼｯｸM-PRO" w:hint="eastAsia"/>
              </w:rPr>
              <w:t>％）</w:t>
            </w:r>
          </w:p>
        </w:tc>
        <w:tc>
          <w:tcPr>
            <w:tcW w:w="4214" w:type="dxa"/>
            <w:vMerge/>
          </w:tcPr>
          <w:p w:rsidR="00EA0081" w:rsidRPr="000E1703" w:rsidRDefault="00EA0081" w:rsidP="00AB1EFB">
            <w:pPr>
              <w:ind w:firstLineChars="50" w:firstLine="101"/>
              <w:jc w:val="right"/>
              <w:rPr>
                <w:rFonts w:ascii="HG丸ｺﾞｼｯｸM-PRO" w:eastAsia="HG丸ｺﾞｼｯｸM-PRO" w:hAnsi="HG丸ｺﾞｼｯｸM-PRO"/>
              </w:rPr>
            </w:pPr>
          </w:p>
        </w:tc>
      </w:tr>
      <w:tr w:rsidR="00BC215A" w:rsidRPr="000E1703" w:rsidTr="00DB44FE">
        <w:tblPrEx>
          <w:tblCellMar>
            <w:left w:w="108" w:type="dxa"/>
            <w:right w:w="108" w:type="dxa"/>
          </w:tblCellMar>
        </w:tblPrEx>
        <w:trPr>
          <w:trHeight w:val="465"/>
        </w:trPr>
        <w:tc>
          <w:tcPr>
            <w:tcW w:w="1984" w:type="dxa"/>
            <w:shd w:val="clear" w:color="auto" w:fill="auto"/>
            <w:vAlign w:val="center"/>
          </w:tcPr>
          <w:p w:rsidR="00EA0081" w:rsidRPr="000E1703" w:rsidRDefault="006A4764" w:rsidP="000334FC">
            <w:pPr>
              <w:rPr>
                <w:rFonts w:ascii="HG丸ｺﾞｼｯｸM-PRO" w:eastAsia="HG丸ｺﾞｼｯｸM-PRO" w:hAnsi="HG丸ｺﾞｼｯｸM-PRO"/>
              </w:rPr>
            </w:pPr>
            <w:r>
              <w:rPr>
                <w:rFonts w:ascii="HG丸ｺﾞｼｯｸM-PRO" w:eastAsia="HG丸ｺﾞｼｯｸM-PRO" w:hAnsi="HG丸ｺﾞｼｯｸM-PRO"/>
              </w:rPr>
              <w:t>無回答</w:t>
            </w:r>
          </w:p>
        </w:tc>
        <w:tc>
          <w:tcPr>
            <w:tcW w:w="2023" w:type="dxa"/>
            <w:shd w:val="clear" w:color="auto" w:fill="auto"/>
            <w:vAlign w:val="center"/>
          </w:tcPr>
          <w:p w:rsidR="00EA0081" w:rsidRPr="000E1703" w:rsidRDefault="00BC215A" w:rsidP="00AB1EFB">
            <w:pPr>
              <w:jc w:val="right"/>
              <w:rPr>
                <w:rFonts w:ascii="HG丸ｺﾞｼｯｸM-PRO" w:eastAsia="HG丸ｺﾞｼｯｸM-PRO" w:hAnsi="HG丸ｺﾞｼｯｸM-PRO"/>
              </w:rPr>
            </w:pPr>
            <w:r>
              <w:rPr>
                <w:rFonts w:ascii="HG丸ｺﾞｼｯｸM-PRO" w:eastAsia="HG丸ｺﾞｼｯｸM-PRO" w:hAnsi="HG丸ｺﾞｼｯｸM-PRO"/>
              </w:rPr>
              <w:t>17</w:t>
            </w:r>
            <w:r w:rsidR="00393C4F">
              <w:rPr>
                <w:rFonts w:ascii="HG丸ｺﾞｼｯｸM-PRO" w:eastAsia="HG丸ｺﾞｼｯｸM-PRO" w:hAnsi="HG丸ｺﾞｼｯｸM-PRO"/>
              </w:rPr>
              <w:t>人</w:t>
            </w:r>
            <w:r w:rsidR="00EA0081" w:rsidRPr="000E1703">
              <w:rPr>
                <w:rFonts w:ascii="HG丸ｺﾞｼｯｸM-PRO" w:eastAsia="HG丸ｺﾞｼｯｸM-PRO" w:hAnsi="HG丸ｺﾞｼｯｸM-PRO" w:hint="eastAsia"/>
              </w:rPr>
              <w:t>（</w:t>
            </w:r>
            <w:r w:rsidR="00583818">
              <w:rPr>
                <w:rFonts w:ascii="HG丸ｺﾞｼｯｸM-PRO" w:eastAsia="HG丸ｺﾞｼｯｸM-PRO" w:hAnsi="HG丸ｺﾞｼｯｸM-PRO" w:hint="eastAsia"/>
              </w:rPr>
              <w:t xml:space="preserve"> </w:t>
            </w:r>
            <w:r>
              <w:rPr>
                <w:rFonts w:ascii="HG丸ｺﾞｼｯｸM-PRO" w:eastAsia="HG丸ｺﾞｼｯｸM-PRO" w:hAnsi="HG丸ｺﾞｼｯｸM-PRO"/>
              </w:rPr>
              <w:t>17</w:t>
            </w:r>
            <w:r w:rsidR="00EA0081" w:rsidRPr="000E1703">
              <w:rPr>
                <w:rFonts w:ascii="HG丸ｺﾞｼｯｸM-PRO" w:eastAsia="HG丸ｺﾞｼｯｸM-PRO" w:hAnsi="HG丸ｺﾞｼｯｸM-PRO" w:hint="eastAsia"/>
              </w:rPr>
              <w:t>％）</w:t>
            </w:r>
          </w:p>
        </w:tc>
        <w:tc>
          <w:tcPr>
            <w:tcW w:w="4214" w:type="dxa"/>
            <w:vMerge/>
          </w:tcPr>
          <w:p w:rsidR="00EA0081" w:rsidRPr="000E1703" w:rsidRDefault="00EA0081" w:rsidP="00AB1EFB">
            <w:pPr>
              <w:jc w:val="right"/>
              <w:rPr>
                <w:rFonts w:ascii="HG丸ｺﾞｼｯｸM-PRO" w:eastAsia="HG丸ｺﾞｼｯｸM-PRO" w:hAnsi="HG丸ｺﾞｼｯｸM-PRO"/>
              </w:rPr>
            </w:pPr>
          </w:p>
        </w:tc>
      </w:tr>
      <w:tr w:rsidR="00BC215A" w:rsidRPr="000E1703" w:rsidTr="00DB44FE">
        <w:tblPrEx>
          <w:tblCellMar>
            <w:left w:w="108" w:type="dxa"/>
            <w:right w:w="108" w:type="dxa"/>
          </w:tblCellMar>
        </w:tblPrEx>
        <w:trPr>
          <w:trHeight w:val="465"/>
        </w:trPr>
        <w:tc>
          <w:tcPr>
            <w:tcW w:w="1984" w:type="dxa"/>
            <w:shd w:val="clear" w:color="auto" w:fill="D9D9D9" w:themeFill="background1" w:themeFillShade="D9"/>
            <w:vAlign w:val="center"/>
          </w:tcPr>
          <w:p w:rsidR="00EA0081" w:rsidRPr="000E1703" w:rsidRDefault="00393C4F" w:rsidP="000334FC">
            <w:pPr>
              <w:rPr>
                <w:rFonts w:ascii="HG丸ｺﾞｼｯｸM-PRO" w:eastAsia="HG丸ｺﾞｼｯｸM-PRO" w:hAnsi="HG丸ｺﾞｼｯｸM-PRO"/>
              </w:rPr>
            </w:pPr>
            <w:r>
              <w:rPr>
                <w:rFonts w:ascii="HG丸ｺﾞｼｯｸM-PRO" w:eastAsia="HG丸ｺﾞｼｯｸM-PRO" w:hAnsi="HG丸ｺﾞｼｯｸM-PRO" w:hint="eastAsia"/>
              </w:rPr>
              <w:t>合計</w:t>
            </w:r>
          </w:p>
        </w:tc>
        <w:tc>
          <w:tcPr>
            <w:tcW w:w="2023" w:type="dxa"/>
            <w:shd w:val="clear" w:color="auto" w:fill="D9D9D9" w:themeFill="background1" w:themeFillShade="D9"/>
            <w:vAlign w:val="center"/>
          </w:tcPr>
          <w:p w:rsidR="00EA0081" w:rsidRPr="000E1703" w:rsidRDefault="00BC215A" w:rsidP="000E33A8">
            <w:pPr>
              <w:ind w:firstLineChars="100" w:firstLine="202"/>
              <w:rPr>
                <w:rFonts w:ascii="HG丸ｺﾞｼｯｸM-PRO" w:eastAsia="HG丸ｺﾞｼｯｸM-PRO" w:hAnsi="HG丸ｺﾞｼｯｸM-PRO"/>
              </w:rPr>
            </w:pPr>
            <w:r>
              <w:rPr>
                <w:rFonts w:ascii="HG丸ｺﾞｼｯｸM-PRO" w:eastAsia="HG丸ｺﾞｼｯｸM-PRO" w:hAnsi="HG丸ｺﾞｼｯｸM-PRO"/>
              </w:rPr>
              <w:t>99</w:t>
            </w:r>
            <w:r w:rsidR="00393C4F">
              <w:rPr>
                <w:rFonts w:ascii="HG丸ｺﾞｼｯｸM-PRO" w:eastAsia="HG丸ｺﾞｼｯｸM-PRO" w:hAnsi="HG丸ｺﾞｼｯｸM-PRO" w:hint="eastAsia"/>
              </w:rPr>
              <w:t>人</w:t>
            </w:r>
            <w:r w:rsidR="00EA0081" w:rsidRPr="000E1703">
              <w:rPr>
                <w:rFonts w:ascii="HG丸ｺﾞｼｯｸM-PRO" w:eastAsia="HG丸ｺﾞｼｯｸM-PRO" w:hAnsi="HG丸ｺﾞｼｯｸM-PRO" w:hint="eastAsia"/>
              </w:rPr>
              <w:t>（</w:t>
            </w:r>
            <w:r>
              <w:rPr>
                <w:rFonts w:ascii="HG丸ｺﾞｼｯｸM-PRO" w:eastAsia="HG丸ｺﾞｼｯｸM-PRO" w:hAnsi="HG丸ｺﾞｼｯｸM-PRO" w:hint="eastAsia"/>
              </w:rPr>
              <w:t>1</w:t>
            </w:r>
            <w:r>
              <w:rPr>
                <w:rFonts w:ascii="HG丸ｺﾞｼｯｸM-PRO" w:eastAsia="HG丸ｺﾞｼｯｸM-PRO" w:hAnsi="HG丸ｺﾞｼｯｸM-PRO"/>
              </w:rPr>
              <w:t>00</w:t>
            </w:r>
            <w:r w:rsidR="00EA0081" w:rsidRPr="000E1703">
              <w:rPr>
                <w:rFonts w:ascii="HG丸ｺﾞｼｯｸM-PRO" w:eastAsia="HG丸ｺﾞｼｯｸM-PRO" w:hAnsi="HG丸ｺﾞｼｯｸM-PRO" w:hint="eastAsia"/>
              </w:rPr>
              <w:t>％）</w:t>
            </w:r>
          </w:p>
        </w:tc>
        <w:tc>
          <w:tcPr>
            <w:tcW w:w="4214" w:type="dxa"/>
            <w:vMerge/>
            <w:shd w:val="clear" w:color="auto" w:fill="D9D9D9" w:themeFill="background1" w:themeFillShade="D9"/>
          </w:tcPr>
          <w:p w:rsidR="00EA0081" w:rsidRPr="000E1703" w:rsidRDefault="00EA0081" w:rsidP="000334FC">
            <w:pPr>
              <w:rPr>
                <w:rFonts w:ascii="HG丸ｺﾞｼｯｸM-PRO" w:eastAsia="HG丸ｺﾞｼｯｸM-PRO" w:hAnsi="HG丸ｺﾞｼｯｸM-PRO"/>
              </w:rPr>
            </w:pPr>
          </w:p>
        </w:tc>
      </w:tr>
    </w:tbl>
    <w:p w:rsidR="00C15F3E" w:rsidRDefault="00C15F3E" w:rsidP="00AF1AFD">
      <w:pPr>
        <w:rPr>
          <w:rFonts w:ascii="HG丸ｺﾞｼｯｸM-PRO" w:eastAsia="HG丸ｺﾞｼｯｸM-PRO" w:hAnsi="HG丸ｺﾞｼｯｸM-PRO"/>
        </w:rPr>
      </w:pPr>
    </w:p>
    <w:p w:rsidR="004D5702" w:rsidRDefault="004D5702" w:rsidP="00AF1AFD">
      <w:pPr>
        <w:rPr>
          <w:rFonts w:ascii="HG丸ｺﾞｼｯｸM-PRO" w:eastAsia="HG丸ｺﾞｼｯｸM-PRO" w:hAnsi="HG丸ｺﾞｼｯｸM-PRO"/>
        </w:rPr>
      </w:pPr>
      <w:r>
        <w:rPr>
          <w:rFonts w:ascii="HG丸ｺﾞｼｯｸM-PRO" w:eastAsia="HG丸ｺﾞｼｯｸM-PRO" w:hAnsi="HG丸ｺﾞｼｯｸM-PRO"/>
          <w:noProof/>
        </w:rPr>
        <w:lastRenderedPageBreak/>
        <mc:AlternateContent>
          <mc:Choice Requires="wps">
            <w:drawing>
              <wp:inline distT="0" distB="0" distL="0" distR="0" wp14:anchorId="6D15275E" wp14:editId="5F943FED">
                <wp:extent cx="5256000" cy="2447925"/>
                <wp:effectExtent l="0" t="0" r="20955" b="28575"/>
                <wp:docPr id="1" name="角丸四角形 1"/>
                <wp:cNvGraphicFramePr/>
                <a:graphic xmlns:a="http://schemas.openxmlformats.org/drawingml/2006/main">
                  <a:graphicData uri="http://schemas.microsoft.com/office/word/2010/wordprocessingShape">
                    <wps:wsp>
                      <wps:cNvSpPr/>
                      <wps:spPr>
                        <a:xfrm>
                          <a:off x="0" y="0"/>
                          <a:ext cx="5256000" cy="2447925"/>
                        </a:xfrm>
                        <a:prstGeom prst="roundRect">
                          <a:avLst/>
                        </a:prstGeom>
                        <a:solidFill>
                          <a:schemeClr val="bg1"/>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C0AD2" w:rsidRPr="004A6392" w:rsidRDefault="00FC0AD2" w:rsidP="004D5702">
                            <w:pPr>
                              <w:rPr>
                                <w:rFonts w:ascii="HG丸ｺﾞｼｯｸM-PRO" w:eastAsia="HG丸ｺﾞｼｯｸM-PRO" w:hAnsi="HG丸ｺﾞｼｯｸM-PRO"/>
                                <w:color w:val="000000" w:themeColor="text1"/>
                                <w:szCs w:val="21"/>
                              </w:rPr>
                            </w:pPr>
                            <w:r w:rsidRPr="004A6392">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color w:val="000000" w:themeColor="text1"/>
                                <w:szCs w:val="21"/>
                              </w:rPr>
                              <w:t>変</w:t>
                            </w:r>
                            <w:r w:rsidRPr="004A6392">
                              <w:rPr>
                                <w:rFonts w:ascii="HG丸ｺﾞｼｯｸM-PRO" w:eastAsia="HG丸ｺﾞｼｯｸM-PRO" w:hAnsi="HG丸ｺﾞｼｯｸM-PRO" w:hint="eastAsia"/>
                                <w:color w:val="000000" w:themeColor="text1"/>
                                <w:szCs w:val="21"/>
                              </w:rPr>
                              <w:t>わった」と</w:t>
                            </w:r>
                            <w:r>
                              <w:rPr>
                                <w:rFonts w:ascii="HG丸ｺﾞｼｯｸM-PRO" w:eastAsia="HG丸ｺﾞｼｯｸM-PRO" w:hAnsi="HG丸ｺﾞｼｯｸM-PRO"/>
                                <w:color w:val="000000" w:themeColor="text1"/>
                                <w:szCs w:val="21"/>
                              </w:rPr>
                              <w:t>回答</w:t>
                            </w:r>
                            <w:r w:rsidRPr="004A6392">
                              <w:rPr>
                                <w:rFonts w:ascii="HG丸ｺﾞｼｯｸM-PRO" w:eastAsia="HG丸ｺﾞｼｯｸM-PRO" w:hAnsi="HG丸ｺﾞｼｯｸM-PRO" w:hint="eastAsia"/>
                                <w:color w:val="000000" w:themeColor="text1"/>
                                <w:szCs w:val="21"/>
                              </w:rPr>
                              <w:t>した</w:t>
                            </w:r>
                            <w:r>
                              <w:rPr>
                                <w:rFonts w:ascii="HG丸ｺﾞｼｯｸM-PRO" w:eastAsia="HG丸ｺﾞｼｯｸM-PRO" w:hAnsi="HG丸ｺﾞｼｯｸM-PRO"/>
                                <w:color w:val="000000" w:themeColor="text1"/>
                                <w:szCs w:val="21"/>
                              </w:rPr>
                              <w:t>人</w:t>
                            </w:r>
                            <w:r w:rsidRPr="004A6392">
                              <w:rPr>
                                <w:rFonts w:ascii="HG丸ｺﾞｼｯｸM-PRO" w:eastAsia="HG丸ｺﾞｼｯｸM-PRO" w:hAnsi="HG丸ｺﾞｼｯｸM-PRO" w:hint="eastAsia"/>
                                <w:color w:val="000000" w:themeColor="text1"/>
                                <w:szCs w:val="21"/>
                              </w:rPr>
                              <w:t>の</w:t>
                            </w:r>
                            <w:r>
                              <w:rPr>
                                <w:rFonts w:ascii="HG丸ｺﾞｼｯｸM-PRO" w:eastAsia="HG丸ｺﾞｼｯｸM-PRO" w:hAnsi="HG丸ｺﾞｼｯｸM-PRO"/>
                                <w:color w:val="000000" w:themeColor="text1"/>
                                <w:szCs w:val="21"/>
                              </w:rPr>
                              <w:t>意見</w:t>
                            </w:r>
                            <w:r w:rsidRPr="004A6392">
                              <w:rPr>
                                <w:rFonts w:ascii="HG丸ｺﾞｼｯｸM-PRO" w:eastAsia="HG丸ｺﾞｼｯｸM-PRO" w:hAnsi="HG丸ｺﾞｼｯｸM-PRO" w:hint="eastAsia"/>
                                <w:color w:val="000000" w:themeColor="text1"/>
                                <w:szCs w:val="21"/>
                              </w:rPr>
                              <w:t>＞</w:t>
                            </w:r>
                          </w:p>
                          <w:p w:rsidR="00FC0AD2" w:rsidRDefault="00FC0AD2" w:rsidP="00D52495">
                            <w:pPr>
                              <w:ind w:left="202" w:hangingChars="100" w:hanging="202"/>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〇</w:t>
                            </w:r>
                            <w:r>
                              <w:rPr>
                                <w:rFonts w:ascii="HG丸ｺﾞｼｯｸM-PRO" w:eastAsia="HG丸ｺﾞｼｯｸM-PRO" w:hAnsi="HG丸ｺﾞｼｯｸM-PRO"/>
                                <w:color w:val="000000" w:themeColor="text1"/>
                                <w:szCs w:val="21"/>
                              </w:rPr>
                              <w:t>規則正しい生活ができるようになった。健康面に以前より気を付けるようになった。</w:t>
                            </w:r>
                          </w:p>
                          <w:p w:rsidR="00FC0AD2" w:rsidRDefault="00FC0AD2" w:rsidP="00D52495">
                            <w:pPr>
                              <w:ind w:left="202" w:hangingChars="100" w:hanging="202"/>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〇</w:t>
                            </w:r>
                            <w:r>
                              <w:rPr>
                                <w:rFonts w:ascii="HG丸ｺﾞｼｯｸM-PRO" w:eastAsia="HG丸ｺﾞｼｯｸM-PRO" w:hAnsi="HG丸ｺﾞｼｯｸM-PRO"/>
                                <w:color w:val="000000" w:themeColor="text1"/>
                                <w:szCs w:val="21"/>
                              </w:rPr>
                              <w:t>車椅子生活から杖生活になり</w:t>
                            </w:r>
                            <w:r>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color w:val="000000" w:themeColor="text1"/>
                                <w:szCs w:val="21"/>
                              </w:rPr>
                              <w:t>自分</w:t>
                            </w:r>
                            <w:r>
                              <w:rPr>
                                <w:rFonts w:ascii="HG丸ｺﾞｼｯｸM-PRO" w:eastAsia="HG丸ｺﾞｼｯｸM-PRO" w:hAnsi="HG丸ｺﾞｼｯｸM-PRO" w:hint="eastAsia"/>
                                <w:color w:val="000000" w:themeColor="text1"/>
                                <w:szCs w:val="21"/>
                              </w:rPr>
                              <w:t>で</w:t>
                            </w:r>
                            <w:r>
                              <w:rPr>
                                <w:rFonts w:ascii="HG丸ｺﾞｼｯｸM-PRO" w:eastAsia="HG丸ｺﾞｼｯｸM-PRO" w:hAnsi="HG丸ｺﾞｼｯｸM-PRO"/>
                                <w:color w:val="000000" w:themeColor="text1"/>
                                <w:szCs w:val="21"/>
                              </w:rPr>
                              <w:t>できることを増やしている。</w:t>
                            </w:r>
                          </w:p>
                          <w:p w:rsidR="00FC0AD2" w:rsidRDefault="00FC0AD2" w:rsidP="00FB28AD">
                            <w:pPr>
                              <w:ind w:left="202" w:hangingChars="100" w:hanging="202"/>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〇</w:t>
                            </w:r>
                            <w:r>
                              <w:rPr>
                                <w:rFonts w:ascii="HG丸ｺﾞｼｯｸM-PRO" w:eastAsia="HG丸ｺﾞｼｯｸM-PRO" w:hAnsi="HG丸ｺﾞｼｯｸM-PRO"/>
                                <w:color w:val="000000" w:themeColor="text1"/>
                                <w:szCs w:val="21"/>
                              </w:rPr>
                              <w:t>自分で注意しなくてはならないことや、忘れ物をしない工夫ができるようになった。</w:t>
                            </w:r>
                          </w:p>
                          <w:p w:rsidR="00FC0AD2" w:rsidRDefault="00FC0AD2" w:rsidP="00D52495">
                            <w:pPr>
                              <w:ind w:left="202" w:hangingChars="100" w:hanging="202"/>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〇</w:t>
                            </w:r>
                            <w:r w:rsidR="00843BC5">
                              <w:rPr>
                                <w:rFonts w:ascii="HG丸ｺﾞｼｯｸM-PRO" w:eastAsia="HG丸ｺﾞｼｯｸM-PRO" w:hAnsi="HG丸ｺﾞｼｯｸM-PRO"/>
                                <w:color w:val="000000" w:themeColor="text1"/>
                                <w:szCs w:val="21"/>
                              </w:rPr>
                              <w:t>自分と同じ障がい者</w:t>
                            </w:r>
                            <w:r w:rsidR="00843BC5">
                              <w:rPr>
                                <w:rFonts w:ascii="HG丸ｺﾞｼｯｸM-PRO" w:eastAsia="HG丸ｺﾞｼｯｸM-PRO" w:hAnsi="HG丸ｺﾞｼｯｸM-PRO" w:hint="eastAsia"/>
                                <w:color w:val="000000" w:themeColor="text1"/>
                                <w:szCs w:val="21"/>
                              </w:rPr>
                              <w:t>同士</w:t>
                            </w:r>
                            <w:r>
                              <w:rPr>
                                <w:rFonts w:ascii="HG丸ｺﾞｼｯｸM-PRO" w:eastAsia="HG丸ｺﾞｼｯｸM-PRO" w:hAnsi="HG丸ｺﾞｼｯｸM-PRO"/>
                                <w:color w:val="000000" w:themeColor="text1"/>
                                <w:szCs w:val="21"/>
                              </w:rPr>
                              <w:t>で会話することができた。</w:t>
                            </w:r>
                          </w:p>
                          <w:p w:rsidR="00FC0AD2" w:rsidRDefault="00FC0AD2" w:rsidP="00D52495">
                            <w:pPr>
                              <w:ind w:left="202" w:hangingChars="100" w:hanging="202"/>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〇</w:t>
                            </w:r>
                            <w:r>
                              <w:rPr>
                                <w:rFonts w:ascii="HG丸ｺﾞｼｯｸM-PRO" w:eastAsia="HG丸ｺﾞｼｯｸM-PRO" w:hAnsi="HG丸ｺﾞｼｯｸM-PRO"/>
                                <w:color w:val="000000" w:themeColor="text1"/>
                                <w:szCs w:val="21"/>
                              </w:rPr>
                              <w:t>簡単な買い物、公共交通機関を使っての移動ができるようになった。</w:t>
                            </w:r>
                          </w:p>
                          <w:p w:rsidR="00FC0AD2" w:rsidRPr="00FB28AD" w:rsidRDefault="00FC0AD2" w:rsidP="00D52495">
                            <w:pPr>
                              <w:ind w:left="202" w:hangingChars="100" w:hanging="202"/>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〇</w:t>
                            </w:r>
                            <w:r>
                              <w:rPr>
                                <w:rFonts w:ascii="HG丸ｺﾞｼｯｸM-PRO" w:eastAsia="HG丸ｺﾞｼｯｸM-PRO" w:hAnsi="HG丸ｺﾞｼｯｸM-PRO"/>
                                <w:color w:val="000000" w:themeColor="text1"/>
                                <w:szCs w:val="21"/>
                              </w:rPr>
                              <w:t>利用者向</w:t>
                            </w:r>
                            <w:r>
                              <w:rPr>
                                <w:rFonts w:ascii="HG丸ｺﾞｼｯｸM-PRO" w:eastAsia="HG丸ｺﾞｼｯｸM-PRO" w:hAnsi="HG丸ｺﾞｼｯｸM-PRO" w:hint="eastAsia"/>
                                <w:color w:val="000000" w:themeColor="text1"/>
                                <w:szCs w:val="21"/>
                              </w:rPr>
                              <w:t>け</w:t>
                            </w:r>
                            <w:r>
                              <w:rPr>
                                <w:rFonts w:ascii="HG丸ｺﾞｼｯｸM-PRO" w:eastAsia="HG丸ｺﾞｼｯｸM-PRO" w:hAnsi="HG丸ｺﾞｼｯｸM-PRO"/>
                                <w:color w:val="000000" w:themeColor="text1"/>
                                <w:szCs w:val="21"/>
                              </w:rPr>
                              <w:t>講座や利用者同士の会話の中で</w:t>
                            </w:r>
                            <w:r>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color w:val="000000" w:themeColor="text1"/>
                                <w:szCs w:val="21"/>
                              </w:rPr>
                              <w:t>自分</w:t>
                            </w:r>
                            <w:r>
                              <w:rPr>
                                <w:rFonts w:ascii="HG丸ｺﾞｼｯｸM-PRO" w:eastAsia="HG丸ｺﾞｼｯｸM-PRO" w:hAnsi="HG丸ｺﾞｼｯｸM-PRO" w:hint="eastAsia"/>
                                <w:color w:val="000000" w:themeColor="text1"/>
                                <w:szCs w:val="21"/>
                              </w:rPr>
                              <w:t>の</w:t>
                            </w:r>
                            <w:r>
                              <w:rPr>
                                <w:rFonts w:ascii="HG丸ｺﾞｼｯｸM-PRO" w:eastAsia="HG丸ｺﾞｼｯｸM-PRO" w:hAnsi="HG丸ｺﾞｼｯｸM-PRO"/>
                                <w:color w:val="000000" w:themeColor="text1"/>
                                <w:szCs w:val="21"/>
                              </w:rPr>
                              <w:t>知らなかったこと</w:t>
                            </w:r>
                            <w:r>
                              <w:rPr>
                                <w:rFonts w:ascii="HG丸ｺﾞｼｯｸM-PRO" w:eastAsia="HG丸ｺﾞｼｯｸM-PRO" w:hAnsi="HG丸ｺﾞｼｯｸM-PRO" w:hint="eastAsia"/>
                                <w:color w:val="000000" w:themeColor="text1"/>
                                <w:szCs w:val="21"/>
                              </w:rPr>
                              <w:t>を</w:t>
                            </w:r>
                            <w:r>
                              <w:rPr>
                                <w:rFonts w:ascii="HG丸ｺﾞｼｯｸM-PRO" w:eastAsia="HG丸ｺﾞｼｯｸM-PRO" w:hAnsi="HG丸ｺﾞｼｯｸM-PRO"/>
                                <w:color w:val="000000" w:themeColor="text1"/>
                                <w:szCs w:val="21"/>
                              </w:rPr>
                              <w:t>沢山知ることができた。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D15275E" id="角丸四角形 1" o:spid="_x0000_s1026" style="width:413.85pt;height:192.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IabuQIAAMcFAAAOAAAAZHJzL2Uyb0RvYy54bWysVMFu2zAMvQ/YPwi6r3aMpF2DOkXQosOA&#10;oi2aDj0rshQbkCVNUmJnn7Frb7vsF3rZ36zAPmOUZDtZV2zAsItMmuQT+UTy5LStBdowYyslczw6&#10;SDFikqqikqscf7i7ePMWI+uILIhQkuV4yyw+nb1+ddLoKctUqUTBDAIQaaeNznHpnJ4miaUlq4k9&#10;UJpJMHJlauJANaukMKQB9FokWZoeJo0yhTaKMmvh73k04lnA55xRd825ZQ6JHENuLpwmnEt/JrMT&#10;Ml0ZosuKdmmQf8iiJpWESweoc+IIWpvqN6i6okZZxd0BVXWiOK8oCzVANaP0WTWLkmgWagFyrB5o&#10;sv8Pll5tbgyqCng7jCSp4Yl+fP38/fHx6eEBhKdvX9DIk9RoOwXfhb4xnWZB9BW33NT+C7WgNhC7&#10;HYhlrUMUfk6yyWGaAv8UbNl4fHScTTxqsgvXxrp3TNXICzk2ai2LW3i+wCrZXFoX/Xs/f6VVoiou&#10;KiGC4luGnQmDNgQee7kKecMNv3gJ+bdAQimT7rBLby8YoHx04qmIxQfJbQXzmELeMg5MQrlZSDr0&#10;8C6hiDuKppIULOY5AV5CG/pM+xICMwHQI3OocMDuAHrPCNJjR4o6fx/KwggMwemfEovBQ0S4WUk3&#10;BNeVVOYlAOF6qnn070mK1HiWXLtsAd+LS1VsoeWMirNoNb2o4MkviXU3xMDwQZvAQnHXcHChmhyr&#10;TsKoVObTS/+9P8wEWDFqYJhzbD+uiWEYifcSpuV4NB776Q/KeHKUgWL2Lct9i1zXZwpaCCYCsgui&#10;93eiF7lR9T3snbm/FUxEUrg7x9SZXjlzccnA5qJsPg9uMPGauEu50NSDe4J9N9+198Toru8djMyV&#10;6gefTJ91fvT1kVLN107xKozFjteOetgWoYe6zebX0b4evHb7d/YTAAD//wMAUEsDBBQABgAIAAAA&#10;IQDEgnqs2gAAAAUBAAAPAAAAZHJzL2Rvd25yZXYueG1sTI9BT4QwEIXvJv6HZky8uWUxCEHKZmOy&#10;8aq4HrzN0pES6ZTQLrD/3upFL5O8vJf3vql2qx3ETJPvHSvYbhIQxK3TPXcKjm+HuwKED8gaB8ek&#10;4EIedvX1VYWldgu/0tyETsQS9iUqMCGMpZS+NWTRb9xIHL1PN1kMUU6d1BMusdwOMk2SB2mx57hg&#10;cKQnQ+1Xc7YK3Ppu9s9pjs38Mlw+0u6QLbxV6vZm3T+CCLSGvzD84Ed0qCPTyZ1ZezEoiI+E3xu9&#10;Is1zECcF90WWgawr+Z++/gYAAP//AwBQSwECLQAUAAYACAAAACEAtoM4kv4AAADhAQAAEwAAAAAA&#10;AAAAAAAAAAAAAAAAW0NvbnRlbnRfVHlwZXNdLnhtbFBLAQItABQABgAIAAAAIQA4/SH/1gAAAJQB&#10;AAALAAAAAAAAAAAAAAAAAC8BAABfcmVscy8ucmVsc1BLAQItABQABgAIAAAAIQB69IabuQIAAMcF&#10;AAAOAAAAAAAAAAAAAAAAAC4CAABkcnMvZTJvRG9jLnhtbFBLAQItABQABgAIAAAAIQDEgnqs2gAA&#10;AAUBAAAPAAAAAAAAAAAAAAAAABMFAABkcnMvZG93bnJldi54bWxQSwUGAAAAAAQABADzAAAAGgYA&#10;AAAA&#10;" fillcolor="white [3212]" strokecolor="#f79646 [3209]" strokeweight="2pt">
                <v:textbox>
                  <w:txbxContent>
                    <w:p w:rsidR="00FC0AD2" w:rsidRPr="004A6392" w:rsidRDefault="00FC0AD2" w:rsidP="004D5702">
                      <w:pPr>
                        <w:rPr>
                          <w:rFonts w:ascii="HG丸ｺﾞｼｯｸM-PRO" w:eastAsia="HG丸ｺﾞｼｯｸM-PRO" w:hAnsi="HG丸ｺﾞｼｯｸM-PRO"/>
                          <w:color w:val="000000" w:themeColor="text1"/>
                          <w:szCs w:val="21"/>
                        </w:rPr>
                      </w:pPr>
                      <w:r w:rsidRPr="004A6392">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color w:val="000000" w:themeColor="text1"/>
                          <w:szCs w:val="21"/>
                        </w:rPr>
                        <w:t>変</w:t>
                      </w:r>
                      <w:r w:rsidRPr="004A6392">
                        <w:rPr>
                          <w:rFonts w:ascii="HG丸ｺﾞｼｯｸM-PRO" w:eastAsia="HG丸ｺﾞｼｯｸM-PRO" w:hAnsi="HG丸ｺﾞｼｯｸM-PRO" w:hint="eastAsia"/>
                          <w:color w:val="000000" w:themeColor="text1"/>
                          <w:szCs w:val="21"/>
                        </w:rPr>
                        <w:t>わった」と</w:t>
                      </w:r>
                      <w:r>
                        <w:rPr>
                          <w:rFonts w:ascii="HG丸ｺﾞｼｯｸM-PRO" w:eastAsia="HG丸ｺﾞｼｯｸM-PRO" w:hAnsi="HG丸ｺﾞｼｯｸM-PRO"/>
                          <w:color w:val="000000" w:themeColor="text1"/>
                          <w:szCs w:val="21"/>
                        </w:rPr>
                        <w:t>回答</w:t>
                      </w:r>
                      <w:r w:rsidRPr="004A6392">
                        <w:rPr>
                          <w:rFonts w:ascii="HG丸ｺﾞｼｯｸM-PRO" w:eastAsia="HG丸ｺﾞｼｯｸM-PRO" w:hAnsi="HG丸ｺﾞｼｯｸM-PRO" w:hint="eastAsia"/>
                          <w:color w:val="000000" w:themeColor="text1"/>
                          <w:szCs w:val="21"/>
                        </w:rPr>
                        <w:t>した</w:t>
                      </w:r>
                      <w:r>
                        <w:rPr>
                          <w:rFonts w:ascii="HG丸ｺﾞｼｯｸM-PRO" w:eastAsia="HG丸ｺﾞｼｯｸM-PRO" w:hAnsi="HG丸ｺﾞｼｯｸM-PRO"/>
                          <w:color w:val="000000" w:themeColor="text1"/>
                          <w:szCs w:val="21"/>
                        </w:rPr>
                        <w:t>人</w:t>
                      </w:r>
                      <w:r w:rsidRPr="004A6392">
                        <w:rPr>
                          <w:rFonts w:ascii="HG丸ｺﾞｼｯｸM-PRO" w:eastAsia="HG丸ｺﾞｼｯｸM-PRO" w:hAnsi="HG丸ｺﾞｼｯｸM-PRO" w:hint="eastAsia"/>
                          <w:color w:val="000000" w:themeColor="text1"/>
                          <w:szCs w:val="21"/>
                        </w:rPr>
                        <w:t>の</w:t>
                      </w:r>
                      <w:r>
                        <w:rPr>
                          <w:rFonts w:ascii="HG丸ｺﾞｼｯｸM-PRO" w:eastAsia="HG丸ｺﾞｼｯｸM-PRO" w:hAnsi="HG丸ｺﾞｼｯｸM-PRO"/>
                          <w:color w:val="000000" w:themeColor="text1"/>
                          <w:szCs w:val="21"/>
                        </w:rPr>
                        <w:t>意見</w:t>
                      </w:r>
                      <w:r w:rsidRPr="004A6392">
                        <w:rPr>
                          <w:rFonts w:ascii="HG丸ｺﾞｼｯｸM-PRO" w:eastAsia="HG丸ｺﾞｼｯｸM-PRO" w:hAnsi="HG丸ｺﾞｼｯｸM-PRO" w:hint="eastAsia"/>
                          <w:color w:val="000000" w:themeColor="text1"/>
                          <w:szCs w:val="21"/>
                        </w:rPr>
                        <w:t>＞</w:t>
                      </w:r>
                    </w:p>
                    <w:p w:rsidR="00FC0AD2" w:rsidRDefault="00FC0AD2" w:rsidP="00D52495">
                      <w:pPr>
                        <w:ind w:left="202" w:hangingChars="100" w:hanging="202"/>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〇</w:t>
                      </w:r>
                      <w:r>
                        <w:rPr>
                          <w:rFonts w:ascii="HG丸ｺﾞｼｯｸM-PRO" w:eastAsia="HG丸ｺﾞｼｯｸM-PRO" w:hAnsi="HG丸ｺﾞｼｯｸM-PRO"/>
                          <w:color w:val="000000" w:themeColor="text1"/>
                          <w:szCs w:val="21"/>
                        </w:rPr>
                        <w:t>規則正しい生活ができるようになった。健康面に以前より気を付けるようになった。</w:t>
                      </w:r>
                    </w:p>
                    <w:p w:rsidR="00FC0AD2" w:rsidRDefault="00FC0AD2" w:rsidP="00D52495">
                      <w:pPr>
                        <w:ind w:left="202" w:hangingChars="100" w:hanging="202"/>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〇</w:t>
                      </w:r>
                      <w:r>
                        <w:rPr>
                          <w:rFonts w:ascii="HG丸ｺﾞｼｯｸM-PRO" w:eastAsia="HG丸ｺﾞｼｯｸM-PRO" w:hAnsi="HG丸ｺﾞｼｯｸM-PRO"/>
                          <w:color w:val="000000" w:themeColor="text1"/>
                          <w:szCs w:val="21"/>
                        </w:rPr>
                        <w:t>車椅子生活から杖生活になり</w:t>
                      </w:r>
                      <w:r>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color w:val="000000" w:themeColor="text1"/>
                          <w:szCs w:val="21"/>
                        </w:rPr>
                        <w:t>自分</w:t>
                      </w:r>
                      <w:r>
                        <w:rPr>
                          <w:rFonts w:ascii="HG丸ｺﾞｼｯｸM-PRO" w:eastAsia="HG丸ｺﾞｼｯｸM-PRO" w:hAnsi="HG丸ｺﾞｼｯｸM-PRO" w:hint="eastAsia"/>
                          <w:color w:val="000000" w:themeColor="text1"/>
                          <w:szCs w:val="21"/>
                        </w:rPr>
                        <w:t>で</w:t>
                      </w:r>
                      <w:r>
                        <w:rPr>
                          <w:rFonts w:ascii="HG丸ｺﾞｼｯｸM-PRO" w:eastAsia="HG丸ｺﾞｼｯｸM-PRO" w:hAnsi="HG丸ｺﾞｼｯｸM-PRO"/>
                          <w:color w:val="000000" w:themeColor="text1"/>
                          <w:szCs w:val="21"/>
                        </w:rPr>
                        <w:t>できることを増やしている。</w:t>
                      </w:r>
                    </w:p>
                    <w:p w:rsidR="00FC0AD2" w:rsidRDefault="00FC0AD2" w:rsidP="00FB28AD">
                      <w:pPr>
                        <w:ind w:left="202" w:hangingChars="100" w:hanging="202"/>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〇</w:t>
                      </w:r>
                      <w:r>
                        <w:rPr>
                          <w:rFonts w:ascii="HG丸ｺﾞｼｯｸM-PRO" w:eastAsia="HG丸ｺﾞｼｯｸM-PRO" w:hAnsi="HG丸ｺﾞｼｯｸM-PRO"/>
                          <w:color w:val="000000" w:themeColor="text1"/>
                          <w:szCs w:val="21"/>
                        </w:rPr>
                        <w:t>自分で注意しなくてはならないことや、忘れ物をしない工夫ができるようになった。</w:t>
                      </w:r>
                    </w:p>
                    <w:p w:rsidR="00FC0AD2" w:rsidRDefault="00FC0AD2" w:rsidP="00D52495">
                      <w:pPr>
                        <w:ind w:left="202" w:hangingChars="100" w:hanging="202"/>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〇</w:t>
                      </w:r>
                      <w:r w:rsidR="00843BC5">
                        <w:rPr>
                          <w:rFonts w:ascii="HG丸ｺﾞｼｯｸM-PRO" w:eastAsia="HG丸ｺﾞｼｯｸM-PRO" w:hAnsi="HG丸ｺﾞｼｯｸM-PRO"/>
                          <w:color w:val="000000" w:themeColor="text1"/>
                          <w:szCs w:val="21"/>
                        </w:rPr>
                        <w:t>自分と同じ障がい者</w:t>
                      </w:r>
                      <w:r w:rsidR="00843BC5">
                        <w:rPr>
                          <w:rFonts w:ascii="HG丸ｺﾞｼｯｸM-PRO" w:eastAsia="HG丸ｺﾞｼｯｸM-PRO" w:hAnsi="HG丸ｺﾞｼｯｸM-PRO" w:hint="eastAsia"/>
                          <w:color w:val="000000" w:themeColor="text1"/>
                          <w:szCs w:val="21"/>
                        </w:rPr>
                        <w:t>同士</w:t>
                      </w:r>
                      <w:r>
                        <w:rPr>
                          <w:rFonts w:ascii="HG丸ｺﾞｼｯｸM-PRO" w:eastAsia="HG丸ｺﾞｼｯｸM-PRO" w:hAnsi="HG丸ｺﾞｼｯｸM-PRO"/>
                          <w:color w:val="000000" w:themeColor="text1"/>
                          <w:szCs w:val="21"/>
                        </w:rPr>
                        <w:t>で会話することができた。</w:t>
                      </w:r>
                    </w:p>
                    <w:p w:rsidR="00FC0AD2" w:rsidRDefault="00FC0AD2" w:rsidP="00D52495">
                      <w:pPr>
                        <w:ind w:left="202" w:hangingChars="100" w:hanging="202"/>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〇</w:t>
                      </w:r>
                      <w:r>
                        <w:rPr>
                          <w:rFonts w:ascii="HG丸ｺﾞｼｯｸM-PRO" w:eastAsia="HG丸ｺﾞｼｯｸM-PRO" w:hAnsi="HG丸ｺﾞｼｯｸM-PRO"/>
                          <w:color w:val="000000" w:themeColor="text1"/>
                          <w:szCs w:val="21"/>
                        </w:rPr>
                        <w:t>簡単な買い物、公共交通機関を使っての移動ができるようになった。</w:t>
                      </w:r>
                    </w:p>
                    <w:p w:rsidR="00FC0AD2" w:rsidRPr="00FB28AD" w:rsidRDefault="00FC0AD2" w:rsidP="00D52495">
                      <w:pPr>
                        <w:ind w:left="202" w:hangingChars="100" w:hanging="202"/>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〇</w:t>
                      </w:r>
                      <w:r>
                        <w:rPr>
                          <w:rFonts w:ascii="HG丸ｺﾞｼｯｸM-PRO" w:eastAsia="HG丸ｺﾞｼｯｸM-PRO" w:hAnsi="HG丸ｺﾞｼｯｸM-PRO"/>
                          <w:color w:val="000000" w:themeColor="text1"/>
                          <w:szCs w:val="21"/>
                        </w:rPr>
                        <w:t>利用者向</w:t>
                      </w:r>
                      <w:r>
                        <w:rPr>
                          <w:rFonts w:ascii="HG丸ｺﾞｼｯｸM-PRO" w:eastAsia="HG丸ｺﾞｼｯｸM-PRO" w:hAnsi="HG丸ｺﾞｼｯｸM-PRO" w:hint="eastAsia"/>
                          <w:color w:val="000000" w:themeColor="text1"/>
                          <w:szCs w:val="21"/>
                        </w:rPr>
                        <w:t>け</w:t>
                      </w:r>
                      <w:r>
                        <w:rPr>
                          <w:rFonts w:ascii="HG丸ｺﾞｼｯｸM-PRO" w:eastAsia="HG丸ｺﾞｼｯｸM-PRO" w:hAnsi="HG丸ｺﾞｼｯｸM-PRO"/>
                          <w:color w:val="000000" w:themeColor="text1"/>
                          <w:szCs w:val="21"/>
                        </w:rPr>
                        <w:t>講座や利用者同士の会話の中で</w:t>
                      </w:r>
                      <w:r>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color w:val="000000" w:themeColor="text1"/>
                          <w:szCs w:val="21"/>
                        </w:rPr>
                        <w:t>自分</w:t>
                      </w:r>
                      <w:r>
                        <w:rPr>
                          <w:rFonts w:ascii="HG丸ｺﾞｼｯｸM-PRO" w:eastAsia="HG丸ｺﾞｼｯｸM-PRO" w:hAnsi="HG丸ｺﾞｼｯｸM-PRO" w:hint="eastAsia"/>
                          <w:color w:val="000000" w:themeColor="text1"/>
                          <w:szCs w:val="21"/>
                        </w:rPr>
                        <w:t>の</w:t>
                      </w:r>
                      <w:r>
                        <w:rPr>
                          <w:rFonts w:ascii="HG丸ｺﾞｼｯｸM-PRO" w:eastAsia="HG丸ｺﾞｼｯｸM-PRO" w:hAnsi="HG丸ｺﾞｼｯｸM-PRO"/>
                          <w:color w:val="000000" w:themeColor="text1"/>
                          <w:szCs w:val="21"/>
                        </w:rPr>
                        <w:t>知らなかったこと</w:t>
                      </w:r>
                      <w:r>
                        <w:rPr>
                          <w:rFonts w:ascii="HG丸ｺﾞｼｯｸM-PRO" w:eastAsia="HG丸ｺﾞｼｯｸM-PRO" w:hAnsi="HG丸ｺﾞｼｯｸM-PRO" w:hint="eastAsia"/>
                          <w:color w:val="000000" w:themeColor="text1"/>
                          <w:szCs w:val="21"/>
                        </w:rPr>
                        <w:t>を</w:t>
                      </w:r>
                      <w:r>
                        <w:rPr>
                          <w:rFonts w:ascii="HG丸ｺﾞｼｯｸM-PRO" w:eastAsia="HG丸ｺﾞｼｯｸM-PRO" w:hAnsi="HG丸ｺﾞｼｯｸM-PRO"/>
                          <w:color w:val="000000" w:themeColor="text1"/>
                          <w:szCs w:val="21"/>
                        </w:rPr>
                        <w:t>沢山知ることができた。</w:t>
                      </w:r>
                    </w:p>
                  </w:txbxContent>
                </v:textbox>
                <w10:anchorlock/>
              </v:roundrect>
            </w:pict>
          </mc:Fallback>
        </mc:AlternateContent>
      </w:r>
    </w:p>
    <w:p w:rsidR="004D5702" w:rsidRDefault="004D5702" w:rsidP="00AF1AFD">
      <w:pPr>
        <w:rPr>
          <w:rFonts w:ascii="HG丸ｺﾞｼｯｸM-PRO" w:eastAsia="HG丸ｺﾞｼｯｸM-PRO" w:hAnsi="HG丸ｺﾞｼｯｸM-PRO"/>
        </w:rPr>
      </w:pPr>
    </w:p>
    <w:p w:rsidR="00AF1AFD" w:rsidRPr="000E1703" w:rsidRDefault="003A47CD" w:rsidP="00CC6921">
      <w:pPr>
        <w:pStyle w:val="2"/>
        <w:rPr>
          <w:rFonts w:ascii="HG丸ｺﾞｼｯｸM-PRO" w:eastAsia="HG丸ｺﾞｼｯｸM-PRO" w:hAnsi="HG丸ｺﾞｼｯｸM-PRO"/>
        </w:rPr>
      </w:pPr>
      <w:r>
        <w:rPr>
          <w:rFonts w:ascii="HG丸ｺﾞｼｯｸM-PRO" w:eastAsia="HG丸ｺﾞｼｯｸM-PRO" w:hAnsi="HG丸ｺﾞｼｯｸM-PRO" w:hint="eastAsia"/>
        </w:rPr>
        <w:t>２</w:t>
      </w:r>
      <w:r w:rsidRPr="000E1703">
        <w:rPr>
          <w:rFonts w:ascii="HG丸ｺﾞｼｯｸM-PRO" w:eastAsia="HG丸ｺﾞｼｯｸM-PRO" w:hAnsi="HG丸ｺﾞｼｯｸM-PRO" w:hint="eastAsia"/>
        </w:rPr>
        <w:t>．</w:t>
      </w:r>
      <w:r>
        <w:rPr>
          <w:rFonts w:ascii="HG丸ｺﾞｼｯｸM-PRO" w:eastAsia="HG丸ｺﾞｼｯｸM-PRO" w:hAnsi="HG丸ｺﾞｼｯｸM-PRO"/>
        </w:rPr>
        <w:t>自立</w:t>
      </w:r>
      <w:r w:rsidRPr="000E1703">
        <w:rPr>
          <w:rFonts w:ascii="HG丸ｺﾞｼｯｸM-PRO" w:eastAsia="HG丸ｺﾞｼｯｸM-PRO" w:hAnsi="HG丸ｺﾞｼｯｸM-PRO" w:hint="eastAsia"/>
        </w:rPr>
        <w:t>センターについて</w:t>
      </w:r>
    </w:p>
    <w:p w:rsidR="00DE39CC" w:rsidRPr="000E1703" w:rsidRDefault="003A47CD" w:rsidP="002E781E">
      <w:pPr>
        <w:pStyle w:val="3"/>
        <w:ind w:leftChars="0" w:left="0"/>
        <w:rPr>
          <w:rFonts w:ascii="HG丸ｺﾞｼｯｸM-PRO" w:eastAsia="HG丸ｺﾞｼｯｸM-PRO" w:hAnsi="HG丸ｺﾞｼｯｸM-PRO"/>
        </w:rPr>
      </w:pPr>
      <w:r w:rsidRPr="000E1703">
        <w:rPr>
          <w:rFonts w:ascii="HG丸ｺﾞｼｯｸM-PRO" w:eastAsia="HG丸ｺﾞｼｯｸM-PRO" w:hAnsi="HG丸ｺﾞｼｯｸM-PRO" w:hint="eastAsia"/>
        </w:rPr>
        <w:t>（１）</w:t>
      </w:r>
      <w:r>
        <w:rPr>
          <w:rFonts w:ascii="HG丸ｺﾞｼｯｸM-PRO" w:eastAsia="HG丸ｺﾞｼｯｸM-PRO" w:hAnsi="HG丸ｺﾞｼｯｸM-PRO"/>
        </w:rPr>
        <w:t>自立</w:t>
      </w:r>
      <w:r w:rsidRPr="000E1703">
        <w:rPr>
          <w:rFonts w:ascii="HG丸ｺﾞｼｯｸM-PRO" w:eastAsia="HG丸ｺﾞｼｯｸM-PRO" w:hAnsi="HG丸ｺﾞｼｯｸM-PRO" w:hint="eastAsia"/>
        </w:rPr>
        <w:t>センターを</w:t>
      </w:r>
      <w:r>
        <w:rPr>
          <w:rFonts w:ascii="HG丸ｺﾞｼｯｸM-PRO" w:eastAsia="HG丸ｺﾞｼｯｸM-PRO" w:hAnsi="HG丸ｺﾞｼｯｸM-PRO"/>
        </w:rPr>
        <w:t>利用</w:t>
      </w:r>
      <w:r w:rsidRPr="000E1703">
        <w:rPr>
          <w:rFonts w:ascii="HG丸ｺﾞｼｯｸM-PRO" w:eastAsia="HG丸ｺﾞｼｯｸM-PRO" w:hAnsi="HG丸ｺﾞｼｯｸM-PRO" w:hint="eastAsia"/>
        </w:rPr>
        <w:t>してどのように</w:t>
      </w:r>
      <w:r>
        <w:rPr>
          <w:rFonts w:ascii="HG丸ｺﾞｼｯｸM-PRO" w:eastAsia="HG丸ｺﾞｼｯｸM-PRO" w:hAnsi="HG丸ｺﾞｼｯｸM-PRO"/>
        </w:rPr>
        <w:t>思</w:t>
      </w:r>
      <w:r w:rsidRPr="000E1703">
        <w:rPr>
          <w:rFonts w:ascii="HG丸ｺﾞｼｯｸM-PRO" w:eastAsia="HG丸ｺﾞｼｯｸM-PRO" w:hAnsi="HG丸ｺﾞｼｯｸM-PRO" w:hint="eastAsia"/>
        </w:rPr>
        <w:t>われましたか？</w:t>
      </w:r>
    </w:p>
    <w:tbl>
      <w:tblPr>
        <w:tblStyle w:val="ae"/>
        <w:tblW w:w="8259" w:type="dxa"/>
        <w:tblInd w:w="383" w:type="dxa"/>
        <w:tblCellMar>
          <w:left w:w="99" w:type="dxa"/>
          <w:right w:w="99" w:type="dxa"/>
        </w:tblCellMar>
        <w:tblLook w:val="04A0" w:firstRow="1" w:lastRow="0" w:firstColumn="1" w:lastColumn="0" w:noHBand="0" w:noVBand="1"/>
      </w:tblPr>
      <w:tblGrid>
        <w:gridCol w:w="2207"/>
        <w:gridCol w:w="1941"/>
        <w:gridCol w:w="4111"/>
      </w:tblGrid>
      <w:tr w:rsidR="0035247D" w:rsidRPr="000E1703" w:rsidTr="00C37B06">
        <w:trPr>
          <w:trHeight w:val="465"/>
        </w:trPr>
        <w:tc>
          <w:tcPr>
            <w:tcW w:w="2207" w:type="dxa"/>
            <w:vAlign w:val="center"/>
          </w:tcPr>
          <w:p w:rsidR="00476F2B" w:rsidRPr="000E1703" w:rsidRDefault="006A4764" w:rsidP="00C37B06">
            <w:pPr>
              <w:rPr>
                <w:rFonts w:ascii="HG丸ｺﾞｼｯｸM-PRO" w:eastAsia="HG丸ｺﾞｼｯｸM-PRO" w:hAnsi="HG丸ｺﾞｼｯｸM-PRO"/>
              </w:rPr>
            </w:pPr>
            <w:r>
              <w:rPr>
                <w:rFonts w:ascii="HG丸ｺﾞｼｯｸM-PRO" w:eastAsia="HG丸ｺﾞｼｯｸM-PRO" w:hAnsi="HG丸ｺﾞｼｯｸM-PRO" w:hint="eastAsia"/>
              </w:rPr>
              <w:t>充分満足</w:t>
            </w:r>
          </w:p>
        </w:tc>
        <w:tc>
          <w:tcPr>
            <w:tcW w:w="1941" w:type="dxa"/>
            <w:vAlign w:val="center"/>
          </w:tcPr>
          <w:p w:rsidR="00476F2B" w:rsidRPr="000E1703" w:rsidRDefault="00BC215A" w:rsidP="00130108">
            <w:pPr>
              <w:jc w:val="right"/>
              <w:rPr>
                <w:rFonts w:ascii="HG丸ｺﾞｼｯｸM-PRO" w:eastAsia="HG丸ｺﾞｼｯｸM-PRO" w:hAnsi="HG丸ｺﾞｼｯｸM-PRO"/>
              </w:rPr>
            </w:pPr>
            <w:r>
              <w:rPr>
                <w:rFonts w:ascii="HG丸ｺﾞｼｯｸM-PRO" w:eastAsia="HG丸ｺﾞｼｯｸM-PRO" w:hAnsi="HG丸ｺﾞｼｯｸM-PRO"/>
              </w:rPr>
              <w:t>23</w:t>
            </w:r>
            <w:r w:rsidR="006A4764">
              <w:rPr>
                <w:rFonts w:ascii="HG丸ｺﾞｼｯｸM-PRO" w:eastAsia="HG丸ｺﾞｼｯｸM-PRO" w:hAnsi="HG丸ｺﾞｼｯｸM-PRO" w:hint="eastAsia"/>
              </w:rPr>
              <w:t>人</w:t>
            </w:r>
            <w:r w:rsidR="00476F2B" w:rsidRPr="000E1703">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23</w:t>
            </w:r>
            <w:r w:rsidR="00476F2B" w:rsidRPr="000E1703">
              <w:rPr>
                <w:rFonts w:ascii="HG丸ｺﾞｼｯｸM-PRO" w:eastAsia="HG丸ｺﾞｼｯｸM-PRO" w:hAnsi="HG丸ｺﾞｼｯｸM-PRO" w:hint="eastAsia"/>
              </w:rPr>
              <w:t>％）</w:t>
            </w:r>
          </w:p>
        </w:tc>
        <w:tc>
          <w:tcPr>
            <w:tcW w:w="4111" w:type="dxa"/>
            <w:vMerge w:val="restart"/>
            <w:vAlign w:val="center"/>
          </w:tcPr>
          <w:p w:rsidR="00476F2B" w:rsidRPr="000E1703" w:rsidRDefault="00BC215A" w:rsidP="00476F2B">
            <w:pPr>
              <w:ind w:firstLineChars="50" w:firstLine="101"/>
              <w:jc w:val="right"/>
              <w:rPr>
                <w:rFonts w:ascii="HG丸ｺﾞｼｯｸM-PRO" w:eastAsia="HG丸ｺﾞｼｯｸM-PRO" w:hAnsi="HG丸ｺﾞｼｯｸM-PRO"/>
              </w:rPr>
            </w:pPr>
            <w:r>
              <w:rPr>
                <w:noProof/>
              </w:rPr>
              <w:drawing>
                <wp:anchor distT="0" distB="0" distL="114300" distR="114300" simplePos="0" relativeHeight="251706368" behindDoc="0" locked="0" layoutInCell="1" allowOverlap="1">
                  <wp:simplePos x="0" y="0"/>
                  <wp:positionH relativeFrom="column">
                    <wp:posOffset>-24130</wp:posOffset>
                  </wp:positionH>
                  <wp:positionV relativeFrom="paragraph">
                    <wp:posOffset>128905</wp:posOffset>
                  </wp:positionV>
                  <wp:extent cx="2552700" cy="1924050"/>
                  <wp:effectExtent l="0" t="0" r="0" b="0"/>
                  <wp:wrapNone/>
                  <wp:docPr id="20" name="グラフ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tc>
      </w:tr>
      <w:tr w:rsidR="0035247D" w:rsidRPr="000E1703" w:rsidTr="00C37B06">
        <w:tblPrEx>
          <w:tblCellMar>
            <w:left w:w="108" w:type="dxa"/>
            <w:right w:w="108" w:type="dxa"/>
          </w:tblCellMar>
        </w:tblPrEx>
        <w:trPr>
          <w:trHeight w:val="465"/>
        </w:trPr>
        <w:tc>
          <w:tcPr>
            <w:tcW w:w="2207" w:type="dxa"/>
            <w:vAlign w:val="center"/>
          </w:tcPr>
          <w:p w:rsidR="00476F2B" w:rsidRPr="000E1703" w:rsidRDefault="00476F2B" w:rsidP="00C37B06">
            <w:pPr>
              <w:rPr>
                <w:rFonts w:ascii="HG丸ｺﾞｼｯｸM-PRO" w:eastAsia="HG丸ｺﾞｼｯｸM-PRO" w:hAnsi="HG丸ｺﾞｼｯｸM-PRO"/>
              </w:rPr>
            </w:pPr>
            <w:r w:rsidRPr="000E1703">
              <w:rPr>
                <w:rFonts w:ascii="HG丸ｺﾞｼｯｸM-PRO" w:eastAsia="HG丸ｺﾞｼｯｸM-PRO" w:hAnsi="HG丸ｺﾞｼｯｸM-PRO" w:hint="eastAsia"/>
              </w:rPr>
              <w:t>おおむね</w:t>
            </w:r>
            <w:r w:rsidR="006A4764">
              <w:rPr>
                <w:rFonts w:ascii="HG丸ｺﾞｼｯｸM-PRO" w:eastAsia="HG丸ｺﾞｼｯｸM-PRO" w:hAnsi="HG丸ｺﾞｼｯｸM-PRO" w:hint="eastAsia"/>
              </w:rPr>
              <w:t>満足</w:t>
            </w:r>
          </w:p>
        </w:tc>
        <w:tc>
          <w:tcPr>
            <w:tcW w:w="1941" w:type="dxa"/>
            <w:vAlign w:val="center"/>
          </w:tcPr>
          <w:p w:rsidR="00476F2B" w:rsidRPr="000E1703" w:rsidRDefault="00BC215A" w:rsidP="00130108">
            <w:pPr>
              <w:jc w:val="right"/>
              <w:rPr>
                <w:rFonts w:ascii="HG丸ｺﾞｼｯｸM-PRO" w:eastAsia="HG丸ｺﾞｼｯｸM-PRO" w:hAnsi="HG丸ｺﾞｼｯｸM-PRO"/>
              </w:rPr>
            </w:pPr>
            <w:r>
              <w:rPr>
                <w:rFonts w:ascii="HG丸ｺﾞｼｯｸM-PRO" w:eastAsia="HG丸ｺﾞｼｯｸM-PRO" w:hAnsi="HG丸ｺﾞｼｯｸM-PRO"/>
              </w:rPr>
              <w:t>43</w:t>
            </w:r>
            <w:r w:rsidR="006A4764">
              <w:rPr>
                <w:rFonts w:ascii="HG丸ｺﾞｼｯｸM-PRO" w:eastAsia="HG丸ｺﾞｼｯｸM-PRO" w:hAnsi="HG丸ｺﾞｼｯｸM-PRO" w:hint="eastAsia"/>
              </w:rPr>
              <w:t>人</w:t>
            </w:r>
            <w:r w:rsidR="00476F2B" w:rsidRPr="000E1703">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583818">
              <w:rPr>
                <w:rFonts w:ascii="HG丸ｺﾞｼｯｸM-PRO" w:eastAsia="HG丸ｺﾞｼｯｸM-PRO" w:hAnsi="HG丸ｺﾞｼｯｸM-PRO"/>
              </w:rPr>
              <w:t>44</w:t>
            </w:r>
            <w:r w:rsidR="00476F2B" w:rsidRPr="000E1703">
              <w:rPr>
                <w:rFonts w:ascii="HG丸ｺﾞｼｯｸM-PRO" w:eastAsia="HG丸ｺﾞｼｯｸM-PRO" w:hAnsi="HG丸ｺﾞｼｯｸM-PRO" w:hint="eastAsia"/>
              </w:rPr>
              <w:t>％）</w:t>
            </w:r>
          </w:p>
        </w:tc>
        <w:tc>
          <w:tcPr>
            <w:tcW w:w="4111" w:type="dxa"/>
            <w:vMerge/>
            <w:vAlign w:val="center"/>
          </w:tcPr>
          <w:p w:rsidR="00476F2B" w:rsidRPr="000E1703" w:rsidRDefault="00476F2B" w:rsidP="00476F2B">
            <w:pPr>
              <w:ind w:firstLineChars="50" w:firstLine="101"/>
              <w:jc w:val="right"/>
              <w:rPr>
                <w:rFonts w:ascii="HG丸ｺﾞｼｯｸM-PRO" w:eastAsia="HG丸ｺﾞｼｯｸM-PRO" w:hAnsi="HG丸ｺﾞｼｯｸM-PRO"/>
              </w:rPr>
            </w:pPr>
          </w:p>
        </w:tc>
      </w:tr>
      <w:tr w:rsidR="00E671AD" w:rsidRPr="000E1703" w:rsidTr="00C37B06">
        <w:tblPrEx>
          <w:tblCellMar>
            <w:left w:w="108" w:type="dxa"/>
            <w:right w:w="108" w:type="dxa"/>
          </w:tblCellMar>
        </w:tblPrEx>
        <w:trPr>
          <w:trHeight w:val="465"/>
        </w:trPr>
        <w:tc>
          <w:tcPr>
            <w:tcW w:w="2207" w:type="dxa"/>
            <w:vAlign w:val="center"/>
          </w:tcPr>
          <w:p w:rsidR="00E671AD" w:rsidRPr="000E1703" w:rsidRDefault="00E671AD" w:rsidP="00C37B06">
            <w:pPr>
              <w:rPr>
                <w:rFonts w:ascii="HG丸ｺﾞｼｯｸM-PRO" w:eastAsia="HG丸ｺﾞｼｯｸM-PRO" w:hAnsi="HG丸ｺﾞｼｯｸM-PRO"/>
              </w:rPr>
            </w:pPr>
            <w:r>
              <w:rPr>
                <w:rFonts w:ascii="HG丸ｺﾞｼｯｸM-PRO" w:eastAsia="HG丸ｺﾞｼｯｸM-PRO" w:hAnsi="HG丸ｺﾞｼｯｸM-PRO" w:hint="eastAsia"/>
              </w:rPr>
              <w:t>どちらともいえない</w:t>
            </w:r>
          </w:p>
        </w:tc>
        <w:tc>
          <w:tcPr>
            <w:tcW w:w="1941" w:type="dxa"/>
            <w:vAlign w:val="center"/>
          </w:tcPr>
          <w:p w:rsidR="00E671AD" w:rsidRDefault="00E671AD" w:rsidP="00E671AD">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16人（ </w:t>
            </w:r>
            <w:r>
              <w:rPr>
                <w:rFonts w:ascii="HG丸ｺﾞｼｯｸM-PRO" w:eastAsia="HG丸ｺﾞｼｯｸM-PRO" w:hAnsi="HG丸ｺﾞｼｯｸM-PRO"/>
              </w:rPr>
              <w:t>16</w:t>
            </w:r>
            <w:r>
              <w:rPr>
                <w:rFonts w:ascii="HG丸ｺﾞｼｯｸM-PRO" w:eastAsia="HG丸ｺﾞｼｯｸM-PRO" w:hAnsi="HG丸ｺﾞｼｯｸM-PRO" w:hint="eastAsia"/>
              </w:rPr>
              <w:t>％）</w:t>
            </w:r>
          </w:p>
        </w:tc>
        <w:tc>
          <w:tcPr>
            <w:tcW w:w="4111" w:type="dxa"/>
            <w:vMerge/>
            <w:vAlign w:val="center"/>
          </w:tcPr>
          <w:p w:rsidR="00E671AD" w:rsidRPr="000E1703" w:rsidRDefault="00E671AD" w:rsidP="00476F2B">
            <w:pPr>
              <w:ind w:firstLineChars="50" w:firstLine="101"/>
              <w:jc w:val="right"/>
              <w:rPr>
                <w:rFonts w:ascii="HG丸ｺﾞｼｯｸM-PRO" w:eastAsia="HG丸ｺﾞｼｯｸM-PRO" w:hAnsi="HG丸ｺﾞｼｯｸM-PRO"/>
              </w:rPr>
            </w:pPr>
          </w:p>
        </w:tc>
      </w:tr>
      <w:tr w:rsidR="0035247D" w:rsidRPr="000E1703" w:rsidTr="00C37B06">
        <w:tblPrEx>
          <w:tblCellMar>
            <w:left w:w="108" w:type="dxa"/>
            <w:right w:w="108" w:type="dxa"/>
          </w:tblCellMar>
        </w:tblPrEx>
        <w:trPr>
          <w:trHeight w:val="465"/>
        </w:trPr>
        <w:tc>
          <w:tcPr>
            <w:tcW w:w="2207" w:type="dxa"/>
            <w:vAlign w:val="center"/>
          </w:tcPr>
          <w:p w:rsidR="00476F2B" w:rsidRPr="000E1703" w:rsidRDefault="00476F2B" w:rsidP="00C37B06">
            <w:pPr>
              <w:rPr>
                <w:rFonts w:ascii="HG丸ｺﾞｼｯｸM-PRO" w:eastAsia="HG丸ｺﾞｼｯｸM-PRO" w:hAnsi="HG丸ｺﾞｼｯｸM-PRO"/>
              </w:rPr>
            </w:pPr>
            <w:r w:rsidRPr="000E1703">
              <w:rPr>
                <w:rFonts w:ascii="HG丸ｺﾞｼｯｸM-PRO" w:eastAsia="HG丸ｺﾞｼｯｸM-PRO" w:hAnsi="HG丸ｺﾞｼｯｸM-PRO" w:hint="eastAsia"/>
              </w:rPr>
              <w:t>やや</w:t>
            </w:r>
            <w:r w:rsidR="006A4764">
              <w:rPr>
                <w:rFonts w:ascii="HG丸ｺﾞｼｯｸM-PRO" w:eastAsia="HG丸ｺﾞｼｯｸM-PRO" w:hAnsi="HG丸ｺﾞｼｯｸM-PRO" w:hint="eastAsia"/>
              </w:rPr>
              <w:t>不満</w:t>
            </w:r>
          </w:p>
        </w:tc>
        <w:tc>
          <w:tcPr>
            <w:tcW w:w="1941" w:type="dxa"/>
            <w:vAlign w:val="center"/>
          </w:tcPr>
          <w:p w:rsidR="00476F2B" w:rsidRPr="000E1703" w:rsidRDefault="00BC215A" w:rsidP="007A72E9">
            <w:pPr>
              <w:ind w:firstLineChars="50" w:firstLine="101"/>
              <w:jc w:val="right"/>
              <w:rPr>
                <w:rFonts w:ascii="HG丸ｺﾞｼｯｸM-PRO" w:eastAsia="HG丸ｺﾞｼｯｸM-PRO" w:hAnsi="HG丸ｺﾞｼｯｸM-PRO"/>
              </w:rPr>
            </w:pPr>
            <w:r>
              <w:rPr>
                <w:rFonts w:ascii="HG丸ｺﾞｼｯｸM-PRO" w:eastAsia="HG丸ｺﾞｼｯｸM-PRO" w:hAnsi="HG丸ｺﾞｼｯｸM-PRO"/>
              </w:rPr>
              <w:t>5</w:t>
            </w:r>
            <w:r w:rsidR="006A4764">
              <w:rPr>
                <w:rFonts w:ascii="HG丸ｺﾞｼｯｸM-PRO" w:eastAsia="HG丸ｺﾞｼｯｸM-PRO" w:hAnsi="HG丸ｺﾞｼｯｸM-PRO" w:hint="eastAsia"/>
              </w:rPr>
              <w:t>人</w:t>
            </w:r>
            <w:r w:rsidR="00476F2B" w:rsidRPr="000E1703">
              <w:rPr>
                <w:rFonts w:ascii="HG丸ｺﾞｼｯｸM-PRO" w:eastAsia="HG丸ｺﾞｼｯｸM-PRO" w:hAnsi="HG丸ｺﾞｼｯｸM-PRO" w:hint="eastAsia"/>
              </w:rPr>
              <w:t>（</w:t>
            </w:r>
            <w:r w:rsidR="00583818">
              <w:rPr>
                <w:rFonts w:ascii="HG丸ｺﾞｼｯｸM-PRO" w:eastAsia="HG丸ｺﾞｼｯｸM-PRO" w:hAnsi="HG丸ｺﾞｼｯｸM-PRO" w:hint="eastAsia"/>
              </w:rPr>
              <w:t xml:space="preserve"> </w:t>
            </w:r>
            <w:r>
              <w:rPr>
                <w:rFonts w:ascii="HG丸ｺﾞｼｯｸM-PRO" w:eastAsia="HG丸ｺﾞｼｯｸM-PRO" w:hAnsi="HG丸ｺﾞｼｯｸM-PRO"/>
              </w:rPr>
              <w:t>5</w:t>
            </w:r>
            <w:r w:rsidR="00476F2B" w:rsidRPr="000E1703">
              <w:rPr>
                <w:rFonts w:ascii="HG丸ｺﾞｼｯｸM-PRO" w:eastAsia="HG丸ｺﾞｼｯｸM-PRO" w:hAnsi="HG丸ｺﾞｼｯｸM-PRO" w:hint="eastAsia"/>
              </w:rPr>
              <w:t>％）</w:t>
            </w:r>
          </w:p>
        </w:tc>
        <w:tc>
          <w:tcPr>
            <w:tcW w:w="4111" w:type="dxa"/>
            <w:vMerge/>
            <w:vAlign w:val="center"/>
          </w:tcPr>
          <w:p w:rsidR="00476F2B" w:rsidRPr="000E1703" w:rsidRDefault="00476F2B" w:rsidP="00476F2B">
            <w:pPr>
              <w:ind w:firstLineChars="50" w:firstLine="101"/>
              <w:jc w:val="right"/>
              <w:rPr>
                <w:rFonts w:ascii="HG丸ｺﾞｼｯｸM-PRO" w:eastAsia="HG丸ｺﾞｼｯｸM-PRO" w:hAnsi="HG丸ｺﾞｼｯｸM-PRO"/>
              </w:rPr>
            </w:pPr>
          </w:p>
        </w:tc>
      </w:tr>
      <w:tr w:rsidR="0035247D" w:rsidRPr="000E1703" w:rsidTr="00C37B06">
        <w:tblPrEx>
          <w:tblCellMar>
            <w:left w:w="108" w:type="dxa"/>
            <w:right w:w="108" w:type="dxa"/>
          </w:tblCellMar>
        </w:tblPrEx>
        <w:trPr>
          <w:trHeight w:val="465"/>
        </w:trPr>
        <w:tc>
          <w:tcPr>
            <w:tcW w:w="2207" w:type="dxa"/>
            <w:vAlign w:val="center"/>
          </w:tcPr>
          <w:p w:rsidR="00476F2B" w:rsidRPr="000E1703" w:rsidRDefault="006A4764" w:rsidP="00C37B06">
            <w:pPr>
              <w:rPr>
                <w:rFonts w:ascii="HG丸ｺﾞｼｯｸM-PRO" w:eastAsia="HG丸ｺﾞｼｯｸM-PRO" w:hAnsi="HG丸ｺﾞｼｯｸM-PRO"/>
              </w:rPr>
            </w:pPr>
            <w:r>
              <w:rPr>
                <w:rFonts w:ascii="HG丸ｺﾞｼｯｸM-PRO" w:eastAsia="HG丸ｺﾞｼｯｸM-PRO" w:hAnsi="HG丸ｺﾞｼｯｸM-PRO" w:hint="eastAsia"/>
              </w:rPr>
              <w:t>不満</w:t>
            </w:r>
          </w:p>
        </w:tc>
        <w:tc>
          <w:tcPr>
            <w:tcW w:w="1941" w:type="dxa"/>
            <w:vAlign w:val="center"/>
          </w:tcPr>
          <w:p w:rsidR="00476F2B" w:rsidRPr="000E1703" w:rsidRDefault="00BC215A" w:rsidP="006A4764">
            <w:pPr>
              <w:ind w:firstLineChars="50" w:firstLine="101"/>
              <w:jc w:val="right"/>
              <w:rPr>
                <w:rFonts w:ascii="HG丸ｺﾞｼｯｸM-PRO" w:eastAsia="HG丸ｺﾞｼｯｸM-PRO" w:hAnsi="HG丸ｺﾞｼｯｸM-PRO"/>
              </w:rPr>
            </w:pPr>
            <w:r>
              <w:rPr>
                <w:rFonts w:ascii="HG丸ｺﾞｼｯｸM-PRO" w:eastAsia="HG丸ｺﾞｼｯｸM-PRO" w:hAnsi="HG丸ｺﾞｼｯｸM-PRO"/>
              </w:rPr>
              <w:t>1</w:t>
            </w:r>
            <w:r w:rsidR="006A4764">
              <w:rPr>
                <w:rFonts w:ascii="HG丸ｺﾞｼｯｸM-PRO" w:eastAsia="HG丸ｺﾞｼｯｸM-PRO" w:hAnsi="HG丸ｺﾞｼｯｸM-PRO" w:hint="eastAsia"/>
              </w:rPr>
              <w:t>人</w:t>
            </w:r>
            <w:r w:rsidR="00476F2B" w:rsidRPr="000E1703">
              <w:rPr>
                <w:rFonts w:ascii="HG丸ｺﾞｼｯｸM-PRO" w:eastAsia="HG丸ｺﾞｼｯｸM-PRO" w:hAnsi="HG丸ｺﾞｼｯｸM-PRO" w:hint="eastAsia"/>
              </w:rPr>
              <w:t>（</w:t>
            </w:r>
            <w:r w:rsidR="00583818">
              <w:rPr>
                <w:rFonts w:ascii="HG丸ｺﾞｼｯｸM-PRO" w:eastAsia="HG丸ｺﾞｼｯｸM-PRO" w:hAnsi="HG丸ｺﾞｼｯｸM-PRO" w:hint="eastAsia"/>
              </w:rPr>
              <w:t xml:space="preserve"> </w:t>
            </w:r>
            <w:r>
              <w:rPr>
                <w:rFonts w:ascii="HG丸ｺﾞｼｯｸM-PRO" w:eastAsia="HG丸ｺﾞｼｯｸM-PRO" w:hAnsi="HG丸ｺﾞｼｯｸM-PRO"/>
              </w:rPr>
              <w:t>1</w:t>
            </w:r>
            <w:r w:rsidR="00476F2B" w:rsidRPr="000E1703">
              <w:rPr>
                <w:rFonts w:ascii="HG丸ｺﾞｼｯｸM-PRO" w:eastAsia="HG丸ｺﾞｼｯｸM-PRO" w:hAnsi="HG丸ｺﾞｼｯｸM-PRO" w:hint="eastAsia"/>
              </w:rPr>
              <w:t>％）</w:t>
            </w:r>
          </w:p>
        </w:tc>
        <w:tc>
          <w:tcPr>
            <w:tcW w:w="4111" w:type="dxa"/>
            <w:vMerge/>
            <w:vAlign w:val="center"/>
          </w:tcPr>
          <w:p w:rsidR="00476F2B" w:rsidRPr="000E1703" w:rsidRDefault="00476F2B" w:rsidP="001D5EE4">
            <w:pPr>
              <w:ind w:firstLineChars="50" w:firstLine="101"/>
              <w:jc w:val="right"/>
              <w:rPr>
                <w:rFonts w:ascii="HG丸ｺﾞｼｯｸM-PRO" w:eastAsia="HG丸ｺﾞｼｯｸM-PRO" w:hAnsi="HG丸ｺﾞｼｯｸM-PRO"/>
              </w:rPr>
            </w:pPr>
          </w:p>
        </w:tc>
      </w:tr>
      <w:tr w:rsidR="0035247D" w:rsidRPr="000E1703" w:rsidTr="00C37B06">
        <w:tblPrEx>
          <w:tblCellMar>
            <w:left w:w="108" w:type="dxa"/>
            <w:right w:w="108" w:type="dxa"/>
          </w:tblCellMar>
        </w:tblPrEx>
        <w:trPr>
          <w:trHeight w:val="465"/>
        </w:trPr>
        <w:tc>
          <w:tcPr>
            <w:tcW w:w="2207" w:type="dxa"/>
            <w:shd w:val="clear" w:color="auto" w:fill="auto"/>
            <w:vAlign w:val="center"/>
          </w:tcPr>
          <w:p w:rsidR="00476F2B" w:rsidRPr="000E1703" w:rsidRDefault="006A4764" w:rsidP="00C37B06">
            <w:pPr>
              <w:rPr>
                <w:rFonts w:ascii="HG丸ｺﾞｼｯｸM-PRO" w:eastAsia="HG丸ｺﾞｼｯｸM-PRO" w:hAnsi="HG丸ｺﾞｼｯｸM-PRO"/>
              </w:rPr>
            </w:pPr>
            <w:r>
              <w:rPr>
                <w:rFonts w:ascii="HG丸ｺﾞｼｯｸM-PRO" w:eastAsia="HG丸ｺﾞｼｯｸM-PRO" w:hAnsi="HG丸ｺﾞｼｯｸM-PRO" w:hint="eastAsia"/>
              </w:rPr>
              <w:t>無回答</w:t>
            </w:r>
          </w:p>
        </w:tc>
        <w:tc>
          <w:tcPr>
            <w:tcW w:w="1941" w:type="dxa"/>
            <w:shd w:val="clear" w:color="auto" w:fill="auto"/>
            <w:vAlign w:val="center"/>
          </w:tcPr>
          <w:p w:rsidR="00476F2B" w:rsidRPr="000E1703" w:rsidRDefault="00BC215A" w:rsidP="003C1417">
            <w:pPr>
              <w:wordWrap w:val="0"/>
              <w:jc w:val="right"/>
              <w:rPr>
                <w:rFonts w:ascii="HG丸ｺﾞｼｯｸM-PRO" w:eastAsia="HG丸ｺﾞｼｯｸM-PRO" w:hAnsi="HG丸ｺﾞｼｯｸM-PRO"/>
              </w:rPr>
            </w:pPr>
            <w:r>
              <w:rPr>
                <w:rFonts w:ascii="HG丸ｺﾞｼｯｸM-PRO" w:eastAsia="HG丸ｺﾞｼｯｸM-PRO" w:hAnsi="HG丸ｺﾞｼｯｸM-PRO"/>
              </w:rPr>
              <w:t>11</w:t>
            </w:r>
            <w:r w:rsidR="006A4764">
              <w:rPr>
                <w:rFonts w:ascii="HG丸ｺﾞｼｯｸM-PRO" w:eastAsia="HG丸ｺﾞｼｯｸM-PRO" w:hAnsi="HG丸ｺﾞｼｯｸM-PRO" w:hint="eastAsia"/>
              </w:rPr>
              <w:t>人</w:t>
            </w:r>
            <w:r w:rsidR="00476F2B" w:rsidRPr="000E1703">
              <w:rPr>
                <w:rFonts w:ascii="HG丸ｺﾞｼｯｸM-PRO" w:eastAsia="HG丸ｺﾞｼｯｸM-PRO" w:hAnsi="HG丸ｺﾞｼｯｸM-PRO" w:hint="eastAsia"/>
              </w:rPr>
              <w:t>（</w:t>
            </w:r>
            <w:r w:rsidR="00583818">
              <w:rPr>
                <w:rFonts w:ascii="HG丸ｺﾞｼｯｸM-PRO" w:eastAsia="HG丸ｺﾞｼｯｸM-PRO" w:hAnsi="HG丸ｺﾞｼｯｸM-PRO" w:hint="eastAsia"/>
              </w:rPr>
              <w:t xml:space="preserve"> </w:t>
            </w:r>
            <w:r>
              <w:rPr>
                <w:rFonts w:ascii="HG丸ｺﾞｼｯｸM-PRO" w:eastAsia="HG丸ｺﾞｼｯｸM-PRO" w:hAnsi="HG丸ｺﾞｼｯｸM-PRO"/>
              </w:rPr>
              <w:t>11</w:t>
            </w:r>
            <w:r w:rsidR="00476F2B" w:rsidRPr="000E1703">
              <w:rPr>
                <w:rFonts w:ascii="HG丸ｺﾞｼｯｸM-PRO" w:eastAsia="HG丸ｺﾞｼｯｸM-PRO" w:hAnsi="HG丸ｺﾞｼｯｸM-PRO" w:hint="eastAsia"/>
              </w:rPr>
              <w:t>％）</w:t>
            </w:r>
          </w:p>
        </w:tc>
        <w:tc>
          <w:tcPr>
            <w:tcW w:w="4111" w:type="dxa"/>
            <w:vMerge/>
          </w:tcPr>
          <w:p w:rsidR="00476F2B" w:rsidRPr="000E1703" w:rsidRDefault="00476F2B" w:rsidP="003C1417">
            <w:pPr>
              <w:wordWrap w:val="0"/>
              <w:jc w:val="right"/>
              <w:rPr>
                <w:rFonts w:ascii="HG丸ｺﾞｼｯｸM-PRO" w:eastAsia="HG丸ｺﾞｼｯｸM-PRO" w:hAnsi="HG丸ｺﾞｼｯｸM-PRO"/>
              </w:rPr>
            </w:pPr>
          </w:p>
        </w:tc>
      </w:tr>
      <w:tr w:rsidR="0035247D" w:rsidRPr="000E1703" w:rsidTr="00C37B06">
        <w:tblPrEx>
          <w:tblCellMar>
            <w:left w:w="108" w:type="dxa"/>
            <w:right w:w="108" w:type="dxa"/>
          </w:tblCellMar>
        </w:tblPrEx>
        <w:trPr>
          <w:trHeight w:val="465"/>
        </w:trPr>
        <w:tc>
          <w:tcPr>
            <w:tcW w:w="2207" w:type="dxa"/>
            <w:shd w:val="clear" w:color="auto" w:fill="D9D9D9" w:themeFill="background1" w:themeFillShade="D9"/>
            <w:vAlign w:val="center"/>
          </w:tcPr>
          <w:p w:rsidR="00476F2B" w:rsidRPr="000E1703" w:rsidRDefault="006A4764" w:rsidP="00C37B06">
            <w:pPr>
              <w:rPr>
                <w:rFonts w:ascii="HG丸ｺﾞｼｯｸM-PRO" w:eastAsia="HG丸ｺﾞｼｯｸM-PRO" w:hAnsi="HG丸ｺﾞｼｯｸM-PRO"/>
              </w:rPr>
            </w:pPr>
            <w:r>
              <w:rPr>
                <w:rFonts w:ascii="HG丸ｺﾞｼｯｸM-PRO" w:eastAsia="HG丸ｺﾞｼｯｸM-PRO" w:hAnsi="HG丸ｺﾞｼｯｸM-PRO" w:hint="eastAsia"/>
              </w:rPr>
              <w:t>合計</w:t>
            </w:r>
          </w:p>
        </w:tc>
        <w:tc>
          <w:tcPr>
            <w:tcW w:w="1941" w:type="dxa"/>
            <w:shd w:val="clear" w:color="auto" w:fill="D9D9D9" w:themeFill="background1" w:themeFillShade="D9"/>
            <w:vAlign w:val="center"/>
          </w:tcPr>
          <w:p w:rsidR="00476F2B" w:rsidRPr="000E1703" w:rsidRDefault="00BC215A" w:rsidP="006A4764">
            <w:pPr>
              <w:jc w:val="right"/>
              <w:rPr>
                <w:rFonts w:ascii="HG丸ｺﾞｼｯｸM-PRO" w:eastAsia="HG丸ｺﾞｼｯｸM-PRO" w:hAnsi="HG丸ｺﾞｼｯｸM-PRO"/>
              </w:rPr>
            </w:pPr>
            <w:r>
              <w:rPr>
                <w:rFonts w:ascii="HG丸ｺﾞｼｯｸM-PRO" w:eastAsia="HG丸ｺﾞｼｯｸM-PRO" w:hAnsi="HG丸ｺﾞｼｯｸM-PRO"/>
              </w:rPr>
              <w:t>99</w:t>
            </w:r>
            <w:r w:rsidR="006A4764">
              <w:rPr>
                <w:rFonts w:ascii="HG丸ｺﾞｼｯｸM-PRO" w:eastAsia="HG丸ｺﾞｼｯｸM-PRO" w:hAnsi="HG丸ｺﾞｼｯｸM-PRO" w:hint="eastAsia"/>
              </w:rPr>
              <w:t>人</w:t>
            </w:r>
            <w:r w:rsidR="00476F2B" w:rsidRPr="000E1703">
              <w:rPr>
                <w:rFonts w:ascii="HG丸ｺﾞｼｯｸM-PRO" w:eastAsia="HG丸ｺﾞｼｯｸM-PRO" w:hAnsi="HG丸ｺﾞｼｯｸM-PRO" w:hint="eastAsia"/>
              </w:rPr>
              <w:t>（100％）</w:t>
            </w:r>
          </w:p>
        </w:tc>
        <w:tc>
          <w:tcPr>
            <w:tcW w:w="4111" w:type="dxa"/>
            <w:vMerge/>
            <w:shd w:val="clear" w:color="auto" w:fill="D9D9D9" w:themeFill="background1" w:themeFillShade="D9"/>
          </w:tcPr>
          <w:p w:rsidR="00476F2B" w:rsidRPr="000E1703" w:rsidRDefault="00476F2B" w:rsidP="00CA2C08">
            <w:pPr>
              <w:jc w:val="right"/>
              <w:rPr>
                <w:rFonts w:ascii="HG丸ｺﾞｼｯｸM-PRO" w:eastAsia="HG丸ｺﾞｼｯｸM-PRO" w:hAnsi="HG丸ｺﾞｼｯｸM-PRO"/>
              </w:rPr>
            </w:pPr>
          </w:p>
        </w:tc>
      </w:tr>
    </w:tbl>
    <w:p w:rsidR="007710D1" w:rsidRDefault="007D294C" w:rsidP="00AF1AFD">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8720" behindDoc="0" locked="0" layoutInCell="1" allowOverlap="1" wp14:anchorId="64B8E497" wp14:editId="24265F08">
                <wp:simplePos x="0" y="0"/>
                <wp:positionH relativeFrom="column">
                  <wp:posOffset>110490</wp:posOffset>
                </wp:positionH>
                <wp:positionV relativeFrom="paragraph">
                  <wp:posOffset>173355</wp:posOffset>
                </wp:positionV>
                <wp:extent cx="5255895" cy="1562100"/>
                <wp:effectExtent l="0" t="0" r="20955" b="19050"/>
                <wp:wrapNone/>
                <wp:docPr id="3" name="角丸四角形 3"/>
                <wp:cNvGraphicFramePr/>
                <a:graphic xmlns:a="http://schemas.openxmlformats.org/drawingml/2006/main">
                  <a:graphicData uri="http://schemas.microsoft.com/office/word/2010/wordprocessingShape">
                    <wps:wsp>
                      <wps:cNvSpPr/>
                      <wps:spPr>
                        <a:xfrm>
                          <a:off x="0" y="0"/>
                          <a:ext cx="5255895" cy="1562100"/>
                        </a:xfrm>
                        <a:prstGeom prst="roundRect">
                          <a:avLst/>
                        </a:prstGeom>
                        <a:solidFill>
                          <a:schemeClr val="bg1"/>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C0AD2" w:rsidRPr="001C5DA0" w:rsidRDefault="00FC0AD2" w:rsidP="00567A50">
                            <w:pPr>
                              <w:rPr>
                                <w:rFonts w:ascii="HG丸ｺﾞｼｯｸM-PRO" w:eastAsia="HG丸ｺﾞｼｯｸM-PRO" w:hAnsi="HG丸ｺﾞｼｯｸM-PRO"/>
                                <w:color w:val="000000" w:themeColor="text1"/>
                                <w:szCs w:val="21"/>
                              </w:rPr>
                            </w:pPr>
                            <w:r w:rsidRPr="001C5DA0">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color w:val="000000" w:themeColor="text1"/>
                                <w:szCs w:val="21"/>
                              </w:rPr>
                              <w:t>利用者</w:t>
                            </w:r>
                            <w:r w:rsidRPr="001C5DA0">
                              <w:rPr>
                                <w:rFonts w:ascii="HG丸ｺﾞｼｯｸM-PRO" w:eastAsia="HG丸ｺﾞｼｯｸM-PRO" w:hAnsi="HG丸ｺﾞｼｯｸM-PRO" w:hint="eastAsia"/>
                                <w:color w:val="000000" w:themeColor="text1"/>
                                <w:szCs w:val="21"/>
                              </w:rPr>
                              <w:t>の</w:t>
                            </w:r>
                            <w:r>
                              <w:rPr>
                                <w:rFonts w:ascii="HG丸ｺﾞｼｯｸM-PRO" w:eastAsia="HG丸ｺﾞｼｯｸM-PRO" w:hAnsi="HG丸ｺﾞｼｯｸM-PRO"/>
                                <w:color w:val="000000" w:themeColor="text1"/>
                                <w:szCs w:val="21"/>
                              </w:rPr>
                              <w:t>感想</w:t>
                            </w:r>
                            <w:r w:rsidRPr="001C5DA0">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color w:val="000000" w:themeColor="text1"/>
                                <w:szCs w:val="21"/>
                              </w:rPr>
                              <w:t>不満</w:t>
                            </w:r>
                            <w:r w:rsidRPr="001C5DA0">
                              <w:rPr>
                                <w:rFonts w:ascii="HG丸ｺﾞｼｯｸM-PRO" w:eastAsia="HG丸ｺﾞｼｯｸM-PRO" w:hAnsi="HG丸ｺﾞｼｯｸM-PRO" w:hint="eastAsia"/>
                                <w:color w:val="000000" w:themeColor="text1"/>
                                <w:szCs w:val="21"/>
                              </w:rPr>
                              <w:t>な</w:t>
                            </w:r>
                            <w:r>
                              <w:rPr>
                                <w:rFonts w:ascii="HG丸ｺﾞｼｯｸM-PRO" w:eastAsia="HG丸ｺﾞｼｯｸM-PRO" w:hAnsi="HG丸ｺﾞｼｯｸM-PRO"/>
                                <w:color w:val="000000" w:themeColor="text1"/>
                                <w:szCs w:val="21"/>
                              </w:rPr>
                              <w:t>点</w:t>
                            </w:r>
                            <w:r w:rsidRPr="001C5DA0">
                              <w:rPr>
                                <w:rFonts w:ascii="HG丸ｺﾞｼｯｸM-PRO" w:eastAsia="HG丸ｺﾞｼｯｸM-PRO" w:hAnsi="HG丸ｺﾞｼｯｸM-PRO" w:hint="eastAsia"/>
                                <w:color w:val="000000" w:themeColor="text1"/>
                                <w:szCs w:val="21"/>
                              </w:rPr>
                              <w:t>）＞</w:t>
                            </w:r>
                          </w:p>
                          <w:p w:rsidR="00FC0AD2" w:rsidRDefault="00FC0AD2" w:rsidP="00567A50">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〇</w:t>
                            </w:r>
                            <w:r>
                              <w:rPr>
                                <w:rFonts w:ascii="HG丸ｺﾞｼｯｸM-PRO" w:eastAsia="HG丸ｺﾞｼｯｸM-PRO" w:hAnsi="HG丸ｺﾞｼｯｸM-PRO"/>
                                <w:color w:val="000000" w:themeColor="text1"/>
                                <w:szCs w:val="21"/>
                              </w:rPr>
                              <w:t>PT</w:t>
                            </w:r>
                            <w:r>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color w:val="000000" w:themeColor="text1"/>
                                <w:szCs w:val="21"/>
                              </w:rPr>
                              <w:t>OT、STの時間が少</w:t>
                            </w:r>
                            <w:r>
                              <w:rPr>
                                <w:rFonts w:ascii="HG丸ｺﾞｼｯｸM-PRO" w:eastAsia="HG丸ｺﾞｼｯｸM-PRO" w:hAnsi="HG丸ｺﾞｼｯｸM-PRO" w:hint="eastAsia"/>
                                <w:color w:val="000000" w:themeColor="text1"/>
                                <w:szCs w:val="21"/>
                              </w:rPr>
                              <w:t>ない</w:t>
                            </w:r>
                          </w:p>
                          <w:p w:rsidR="00FC0AD2" w:rsidRDefault="00FC0AD2" w:rsidP="00567A50">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〇</w:t>
                            </w:r>
                            <w:r>
                              <w:rPr>
                                <w:rFonts w:ascii="HG丸ｺﾞｼｯｸM-PRO" w:eastAsia="HG丸ｺﾞｼｯｸM-PRO" w:hAnsi="HG丸ｺﾞｼｯｸM-PRO"/>
                                <w:color w:val="000000" w:themeColor="text1"/>
                                <w:szCs w:val="21"/>
                              </w:rPr>
                              <w:t>多く</w:t>
                            </w:r>
                            <w:r>
                              <w:rPr>
                                <w:rFonts w:ascii="HG丸ｺﾞｼｯｸM-PRO" w:eastAsia="HG丸ｺﾞｼｯｸM-PRO" w:hAnsi="HG丸ｺﾞｼｯｸM-PRO" w:hint="eastAsia"/>
                                <w:color w:val="000000" w:themeColor="text1"/>
                                <w:szCs w:val="21"/>
                              </w:rPr>
                              <w:t>の</w:t>
                            </w:r>
                            <w:r>
                              <w:rPr>
                                <w:rFonts w:ascii="HG丸ｺﾞｼｯｸM-PRO" w:eastAsia="HG丸ｺﾞｼｯｸM-PRO" w:hAnsi="HG丸ｺﾞｼｯｸM-PRO"/>
                                <w:color w:val="000000" w:themeColor="text1"/>
                                <w:szCs w:val="21"/>
                              </w:rPr>
                              <w:t>利用者が一斉に運動するので自己流になり、個人的なアドバイスをほとんどうけられなかった</w:t>
                            </w:r>
                            <w:r>
                              <w:rPr>
                                <w:rFonts w:ascii="HG丸ｺﾞｼｯｸM-PRO" w:eastAsia="HG丸ｺﾞｼｯｸM-PRO" w:hAnsi="HG丸ｺﾞｼｯｸM-PRO" w:hint="eastAsia"/>
                                <w:color w:val="000000" w:themeColor="text1"/>
                                <w:szCs w:val="21"/>
                              </w:rPr>
                              <w:t>。</w:t>
                            </w:r>
                          </w:p>
                          <w:p w:rsidR="00FC0AD2" w:rsidRDefault="00FC0AD2" w:rsidP="00567A50">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〇</w:t>
                            </w:r>
                            <w:r>
                              <w:rPr>
                                <w:rFonts w:ascii="HG丸ｺﾞｼｯｸM-PRO" w:eastAsia="HG丸ｺﾞｼｯｸM-PRO" w:hAnsi="HG丸ｺﾞｼｯｸM-PRO"/>
                                <w:color w:val="000000" w:themeColor="text1"/>
                                <w:szCs w:val="21"/>
                              </w:rPr>
                              <w:t>コロナの影響で約1か月程休みになってしまった</w:t>
                            </w:r>
                            <w:r>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color w:val="000000" w:themeColor="text1"/>
                                <w:szCs w:val="21"/>
                              </w:rPr>
                              <w:t>通所）。</w:t>
                            </w:r>
                          </w:p>
                          <w:p w:rsidR="00FC0AD2" w:rsidRPr="008D314C" w:rsidRDefault="00FC0AD2" w:rsidP="00567A50">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〇</w:t>
                            </w:r>
                            <w:r>
                              <w:rPr>
                                <w:rFonts w:ascii="HG丸ｺﾞｼｯｸM-PRO" w:eastAsia="HG丸ｺﾞｼｯｸM-PRO" w:hAnsi="HG丸ｺﾞｼｯｸM-PRO"/>
                                <w:color w:val="000000" w:themeColor="text1"/>
                                <w:szCs w:val="21"/>
                              </w:rPr>
                              <w:t>プログラムの内容が緩</w:t>
                            </w:r>
                            <w:r>
                              <w:rPr>
                                <w:rFonts w:ascii="HG丸ｺﾞｼｯｸM-PRO" w:eastAsia="HG丸ｺﾞｼｯｸM-PRO" w:hAnsi="HG丸ｺﾞｼｯｸM-PRO" w:hint="eastAsia"/>
                                <w:color w:val="000000" w:themeColor="text1"/>
                                <w:szCs w:val="21"/>
                              </w:rPr>
                              <w:t>すぎて</w:t>
                            </w:r>
                            <w:r>
                              <w:rPr>
                                <w:rFonts w:ascii="HG丸ｺﾞｼｯｸM-PRO" w:eastAsia="HG丸ｺﾞｼｯｸM-PRO" w:hAnsi="HG丸ｺﾞｼｯｸM-PRO"/>
                                <w:color w:val="000000" w:themeColor="text1"/>
                                <w:szCs w:val="21"/>
                              </w:rPr>
                              <w:t>、最初に思い描いていたものと違</w:t>
                            </w:r>
                            <w:r>
                              <w:rPr>
                                <w:rFonts w:ascii="HG丸ｺﾞｼｯｸM-PRO" w:eastAsia="HG丸ｺﾞｼｯｸM-PRO" w:hAnsi="HG丸ｺﾞｼｯｸM-PRO" w:hint="eastAsia"/>
                                <w:color w:val="000000" w:themeColor="text1"/>
                                <w:szCs w:val="21"/>
                              </w:rPr>
                              <w:t>って</w:t>
                            </w:r>
                            <w:r>
                              <w:rPr>
                                <w:rFonts w:ascii="HG丸ｺﾞｼｯｸM-PRO" w:eastAsia="HG丸ｺﾞｼｯｸM-PRO" w:hAnsi="HG丸ｺﾞｼｯｸM-PRO"/>
                                <w:color w:val="000000" w:themeColor="text1"/>
                                <w:szCs w:val="21"/>
                              </w:rPr>
                              <w:t>いた。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B8E497" id="角丸四角形 3" o:spid="_x0000_s1027" style="position:absolute;left:0;text-align:left;margin-left:8.7pt;margin-top:13.65pt;width:413.85pt;height:12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SOvQIAAM4FAAAOAAAAZHJzL2Uyb0RvYy54bWysVMFu2zAMvQ/YPwi6r7bTumuDOkXQosOA&#10;oi3aDj0rshQbkEVNUuJkn7HrbrvsF3rZ36zAPmOUbCddW2zAsBwUyiQfySeSR8erRpGlsK4GXdBs&#10;J6VEaA5lrecF/XB79uaAEueZLpkCLQq6Fo4eT16/OmrNWIygAlUKSxBEu3FrClp5b8ZJ4nglGuZ2&#10;wAiNSgm2YR6vdp6UlrWI3qhklKb7SQu2NBa4cA6/nnZKOon4UgruL6V0whNVUMzNx9PGcxbOZHLE&#10;xnPLTFXzPg32D1k0rNYYdAN1yjwjC1s/g2pqbsGB9DscmgSkrLmINWA1WfqkmpuKGRFrQXKc2dDk&#10;/h8sv1heWVKXBd2lRLMGn+jnt88/7u8fvnxB4eH7V7IbSGqNG6Ptjbmy/c2hGCpeSduEf6yFrCKx&#10;6w2xYuUJx4/5KM8PDnNKOOqyfH+UpZH6ZOturPPvBDQkCAW1sNDlNT5fZJUtz53HuGg/2IWQDlRd&#10;ntVKxUtoGXGiLFkyfOzZPAt5o8dvVkr/zZFxLrTff+6MUME7CVR0xUfJr5UImEpfC4lMYrmjmHTs&#10;4W1CHW7WqSpWii7PPMXfEGwoIeYdAQOyxAo32D3AYNmBDNhdwb19cBVxBDbO6Z8S65w3HjEyaL9x&#10;bmoN9iUA5QeqZWc/kNRRE1jyq9kqdlm0DF9mUK6x8yx0I+kMP6vx5c+Z81fM4gzitOJe8Zd4SAVt&#10;QaGXKKnAfnrpe7DH0UAtJS3OdEHdxwWzghL1XuPQHGZ7e2EJxMte/naEF/tYM3us0YvmBLCTMtxg&#10;hkcx2Hs1iNJCc4frZxqiooppjrELyr0dLie+2zW4wLiYTqMZDr5h/lzfGB7AA8+hqW9Xd8yavv09&#10;Ts4FDPPPxk8GoLMNnhqmCw+yjtOx5bV/AVwasZX6BRe20uN7tNqu4ckvAAAA//8DAFBLAwQUAAYA&#10;CAAAACEABBss7dwAAAAJAQAADwAAAGRycy9kb3ducmV2LnhtbEyPwU7DMBBE70j8g7VI3KiTtCVV&#10;iFNVSBVXCHDgto1NHBGvo9hN0r9n4QLH2RnNvin3i+vFZMbQeVKQrhIQhhqvO2oVvL0e73YgQkTS&#10;2HsyCi4mwL66viqx0H6mFzPVsRVcQqFABTbGoZAyNNY4DCs/GGLv048OI8uxlXrEmctdL7MkuZcO&#10;O+IPFgfzaE3zVZ+dAr+828NTlmM9PfeXj6w9bmdKlbq9WQ4PIKJZ4l8YfvAZHSpmOvkz6SB61vmG&#10;kwqyfA2C/d1mm4I4/R7WIKtS/l9QfQMAAP//AwBQSwECLQAUAAYACAAAACEAtoM4kv4AAADhAQAA&#10;EwAAAAAAAAAAAAAAAAAAAAAAW0NvbnRlbnRfVHlwZXNdLnhtbFBLAQItABQABgAIAAAAIQA4/SH/&#10;1gAAAJQBAAALAAAAAAAAAAAAAAAAAC8BAABfcmVscy8ucmVsc1BLAQItABQABgAIAAAAIQDTsqSO&#10;vQIAAM4FAAAOAAAAAAAAAAAAAAAAAC4CAABkcnMvZTJvRG9jLnhtbFBLAQItABQABgAIAAAAIQAE&#10;Gyzt3AAAAAkBAAAPAAAAAAAAAAAAAAAAABcFAABkcnMvZG93bnJldi54bWxQSwUGAAAAAAQABADz&#10;AAAAIAYAAAAA&#10;" fillcolor="white [3212]" strokecolor="#f79646 [3209]" strokeweight="2pt">
                <v:textbox>
                  <w:txbxContent>
                    <w:p w:rsidR="00FC0AD2" w:rsidRPr="001C5DA0" w:rsidRDefault="00FC0AD2" w:rsidP="00567A50">
                      <w:pPr>
                        <w:rPr>
                          <w:rFonts w:ascii="HG丸ｺﾞｼｯｸM-PRO" w:eastAsia="HG丸ｺﾞｼｯｸM-PRO" w:hAnsi="HG丸ｺﾞｼｯｸM-PRO"/>
                          <w:color w:val="000000" w:themeColor="text1"/>
                          <w:szCs w:val="21"/>
                        </w:rPr>
                      </w:pPr>
                      <w:r w:rsidRPr="001C5DA0">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color w:val="000000" w:themeColor="text1"/>
                          <w:szCs w:val="21"/>
                        </w:rPr>
                        <w:t>利用者</w:t>
                      </w:r>
                      <w:r w:rsidRPr="001C5DA0">
                        <w:rPr>
                          <w:rFonts w:ascii="HG丸ｺﾞｼｯｸM-PRO" w:eastAsia="HG丸ｺﾞｼｯｸM-PRO" w:hAnsi="HG丸ｺﾞｼｯｸM-PRO" w:hint="eastAsia"/>
                          <w:color w:val="000000" w:themeColor="text1"/>
                          <w:szCs w:val="21"/>
                        </w:rPr>
                        <w:t>の</w:t>
                      </w:r>
                      <w:r>
                        <w:rPr>
                          <w:rFonts w:ascii="HG丸ｺﾞｼｯｸM-PRO" w:eastAsia="HG丸ｺﾞｼｯｸM-PRO" w:hAnsi="HG丸ｺﾞｼｯｸM-PRO"/>
                          <w:color w:val="000000" w:themeColor="text1"/>
                          <w:szCs w:val="21"/>
                        </w:rPr>
                        <w:t>感想</w:t>
                      </w:r>
                      <w:r w:rsidRPr="001C5DA0">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color w:val="000000" w:themeColor="text1"/>
                          <w:szCs w:val="21"/>
                        </w:rPr>
                        <w:t>不満</w:t>
                      </w:r>
                      <w:r w:rsidRPr="001C5DA0">
                        <w:rPr>
                          <w:rFonts w:ascii="HG丸ｺﾞｼｯｸM-PRO" w:eastAsia="HG丸ｺﾞｼｯｸM-PRO" w:hAnsi="HG丸ｺﾞｼｯｸM-PRO" w:hint="eastAsia"/>
                          <w:color w:val="000000" w:themeColor="text1"/>
                          <w:szCs w:val="21"/>
                        </w:rPr>
                        <w:t>な</w:t>
                      </w:r>
                      <w:r>
                        <w:rPr>
                          <w:rFonts w:ascii="HG丸ｺﾞｼｯｸM-PRO" w:eastAsia="HG丸ｺﾞｼｯｸM-PRO" w:hAnsi="HG丸ｺﾞｼｯｸM-PRO"/>
                          <w:color w:val="000000" w:themeColor="text1"/>
                          <w:szCs w:val="21"/>
                        </w:rPr>
                        <w:t>点</w:t>
                      </w:r>
                      <w:r w:rsidRPr="001C5DA0">
                        <w:rPr>
                          <w:rFonts w:ascii="HG丸ｺﾞｼｯｸM-PRO" w:eastAsia="HG丸ｺﾞｼｯｸM-PRO" w:hAnsi="HG丸ｺﾞｼｯｸM-PRO" w:hint="eastAsia"/>
                          <w:color w:val="000000" w:themeColor="text1"/>
                          <w:szCs w:val="21"/>
                        </w:rPr>
                        <w:t>）＞</w:t>
                      </w:r>
                    </w:p>
                    <w:p w:rsidR="00FC0AD2" w:rsidRDefault="00FC0AD2" w:rsidP="00567A50">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〇</w:t>
                      </w:r>
                      <w:r>
                        <w:rPr>
                          <w:rFonts w:ascii="HG丸ｺﾞｼｯｸM-PRO" w:eastAsia="HG丸ｺﾞｼｯｸM-PRO" w:hAnsi="HG丸ｺﾞｼｯｸM-PRO"/>
                          <w:color w:val="000000" w:themeColor="text1"/>
                          <w:szCs w:val="21"/>
                        </w:rPr>
                        <w:t>PT</w:t>
                      </w:r>
                      <w:r>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color w:val="000000" w:themeColor="text1"/>
                          <w:szCs w:val="21"/>
                        </w:rPr>
                        <w:t>OT、STの時間が少</w:t>
                      </w:r>
                      <w:r>
                        <w:rPr>
                          <w:rFonts w:ascii="HG丸ｺﾞｼｯｸM-PRO" w:eastAsia="HG丸ｺﾞｼｯｸM-PRO" w:hAnsi="HG丸ｺﾞｼｯｸM-PRO" w:hint="eastAsia"/>
                          <w:color w:val="000000" w:themeColor="text1"/>
                          <w:szCs w:val="21"/>
                        </w:rPr>
                        <w:t>ない</w:t>
                      </w:r>
                    </w:p>
                    <w:p w:rsidR="00FC0AD2" w:rsidRDefault="00FC0AD2" w:rsidP="00567A50">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〇</w:t>
                      </w:r>
                      <w:r>
                        <w:rPr>
                          <w:rFonts w:ascii="HG丸ｺﾞｼｯｸM-PRO" w:eastAsia="HG丸ｺﾞｼｯｸM-PRO" w:hAnsi="HG丸ｺﾞｼｯｸM-PRO"/>
                          <w:color w:val="000000" w:themeColor="text1"/>
                          <w:szCs w:val="21"/>
                        </w:rPr>
                        <w:t>多く</w:t>
                      </w:r>
                      <w:r>
                        <w:rPr>
                          <w:rFonts w:ascii="HG丸ｺﾞｼｯｸM-PRO" w:eastAsia="HG丸ｺﾞｼｯｸM-PRO" w:hAnsi="HG丸ｺﾞｼｯｸM-PRO" w:hint="eastAsia"/>
                          <w:color w:val="000000" w:themeColor="text1"/>
                          <w:szCs w:val="21"/>
                        </w:rPr>
                        <w:t>の</w:t>
                      </w:r>
                      <w:r>
                        <w:rPr>
                          <w:rFonts w:ascii="HG丸ｺﾞｼｯｸM-PRO" w:eastAsia="HG丸ｺﾞｼｯｸM-PRO" w:hAnsi="HG丸ｺﾞｼｯｸM-PRO"/>
                          <w:color w:val="000000" w:themeColor="text1"/>
                          <w:szCs w:val="21"/>
                        </w:rPr>
                        <w:t>利用者が一斉に運動するので自己流になり、個人的なアドバイスをほとんどうけられなかった</w:t>
                      </w:r>
                      <w:r>
                        <w:rPr>
                          <w:rFonts w:ascii="HG丸ｺﾞｼｯｸM-PRO" w:eastAsia="HG丸ｺﾞｼｯｸM-PRO" w:hAnsi="HG丸ｺﾞｼｯｸM-PRO" w:hint="eastAsia"/>
                          <w:color w:val="000000" w:themeColor="text1"/>
                          <w:szCs w:val="21"/>
                        </w:rPr>
                        <w:t>。</w:t>
                      </w:r>
                    </w:p>
                    <w:p w:rsidR="00FC0AD2" w:rsidRDefault="00FC0AD2" w:rsidP="00567A50">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〇</w:t>
                      </w:r>
                      <w:r>
                        <w:rPr>
                          <w:rFonts w:ascii="HG丸ｺﾞｼｯｸM-PRO" w:eastAsia="HG丸ｺﾞｼｯｸM-PRO" w:hAnsi="HG丸ｺﾞｼｯｸM-PRO"/>
                          <w:color w:val="000000" w:themeColor="text1"/>
                          <w:szCs w:val="21"/>
                        </w:rPr>
                        <w:t>コロナの影響で約1か月程休みになってしまった</w:t>
                      </w:r>
                      <w:r>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color w:val="000000" w:themeColor="text1"/>
                          <w:szCs w:val="21"/>
                        </w:rPr>
                        <w:t>通所）。</w:t>
                      </w:r>
                    </w:p>
                    <w:p w:rsidR="00FC0AD2" w:rsidRPr="008D314C" w:rsidRDefault="00FC0AD2" w:rsidP="00567A50">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〇</w:t>
                      </w:r>
                      <w:r>
                        <w:rPr>
                          <w:rFonts w:ascii="HG丸ｺﾞｼｯｸM-PRO" w:eastAsia="HG丸ｺﾞｼｯｸM-PRO" w:hAnsi="HG丸ｺﾞｼｯｸM-PRO"/>
                          <w:color w:val="000000" w:themeColor="text1"/>
                          <w:szCs w:val="21"/>
                        </w:rPr>
                        <w:t>プログラムの内容が緩</w:t>
                      </w:r>
                      <w:r>
                        <w:rPr>
                          <w:rFonts w:ascii="HG丸ｺﾞｼｯｸM-PRO" w:eastAsia="HG丸ｺﾞｼｯｸM-PRO" w:hAnsi="HG丸ｺﾞｼｯｸM-PRO" w:hint="eastAsia"/>
                          <w:color w:val="000000" w:themeColor="text1"/>
                          <w:szCs w:val="21"/>
                        </w:rPr>
                        <w:t>すぎて</w:t>
                      </w:r>
                      <w:r>
                        <w:rPr>
                          <w:rFonts w:ascii="HG丸ｺﾞｼｯｸM-PRO" w:eastAsia="HG丸ｺﾞｼｯｸM-PRO" w:hAnsi="HG丸ｺﾞｼｯｸM-PRO"/>
                          <w:color w:val="000000" w:themeColor="text1"/>
                          <w:szCs w:val="21"/>
                        </w:rPr>
                        <w:t>、最初に思い描いていたものと違</w:t>
                      </w:r>
                      <w:r>
                        <w:rPr>
                          <w:rFonts w:ascii="HG丸ｺﾞｼｯｸM-PRO" w:eastAsia="HG丸ｺﾞｼｯｸM-PRO" w:hAnsi="HG丸ｺﾞｼｯｸM-PRO" w:hint="eastAsia"/>
                          <w:color w:val="000000" w:themeColor="text1"/>
                          <w:szCs w:val="21"/>
                        </w:rPr>
                        <w:t>って</w:t>
                      </w:r>
                      <w:r>
                        <w:rPr>
                          <w:rFonts w:ascii="HG丸ｺﾞｼｯｸM-PRO" w:eastAsia="HG丸ｺﾞｼｯｸM-PRO" w:hAnsi="HG丸ｺﾞｼｯｸM-PRO"/>
                          <w:color w:val="000000" w:themeColor="text1"/>
                          <w:szCs w:val="21"/>
                        </w:rPr>
                        <w:t>いた。</w:t>
                      </w:r>
                    </w:p>
                  </w:txbxContent>
                </v:textbox>
              </v:roundrect>
            </w:pict>
          </mc:Fallback>
        </mc:AlternateContent>
      </w:r>
    </w:p>
    <w:p w:rsidR="007710D1" w:rsidRDefault="007710D1" w:rsidP="00AF1AFD">
      <w:pPr>
        <w:rPr>
          <w:rFonts w:ascii="HG丸ｺﾞｼｯｸM-PRO" w:eastAsia="HG丸ｺﾞｼｯｸM-PRO" w:hAnsi="HG丸ｺﾞｼｯｸM-PRO"/>
        </w:rPr>
      </w:pPr>
    </w:p>
    <w:p w:rsidR="007710D1" w:rsidRDefault="007710D1" w:rsidP="00AF1AFD">
      <w:pPr>
        <w:rPr>
          <w:rFonts w:ascii="HG丸ｺﾞｼｯｸM-PRO" w:eastAsia="HG丸ｺﾞｼｯｸM-PRO" w:hAnsi="HG丸ｺﾞｼｯｸM-PRO"/>
        </w:rPr>
      </w:pPr>
    </w:p>
    <w:p w:rsidR="007710D1" w:rsidRDefault="007710D1" w:rsidP="00AF1AFD">
      <w:pPr>
        <w:rPr>
          <w:rFonts w:ascii="HG丸ｺﾞｼｯｸM-PRO" w:eastAsia="HG丸ｺﾞｼｯｸM-PRO" w:hAnsi="HG丸ｺﾞｼｯｸM-PRO"/>
        </w:rPr>
      </w:pPr>
    </w:p>
    <w:p w:rsidR="007710D1" w:rsidRDefault="007710D1" w:rsidP="00AF1AFD">
      <w:pPr>
        <w:rPr>
          <w:rFonts w:ascii="HG丸ｺﾞｼｯｸM-PRO" w:eastAsia="HG丸ｺﾞｼｯｸM-PRO" w:hAnsi="HG丸ｺﾞｼｯｸM-PRO"/>
        </w:rPr>
      </w:pPr>
    </w:p>
    <w:p w:rsidR="007710D1" w:rsidRDefault="007710D1" w:rsidP="00AF1AFD">
      <w:pPr>
        <w:rPr>
          <w:rFonts w:ascii="HG丸ｺﾞｼｯｸM-PRO" w:eastAsia="HG丸ｺﾞｼｯｸM-PRO" w:hAnsi="HG丸ｺﾞｼｯｸM-PRO"/>
        </w:rPr>
      </w:pPr>
    </w:p>
    <w:p w:rsidR="007710D1" w:rsidRDefault="007710D1" w:rsidP="00AF1AFD">
      <w:pPr>
        <w:rPr>
          <w:rFonts w:ascii="HG丸ｺﾞｼｯｸM-PRO" w:eastAsia="HG丸ｺﾞｼｯｸM-PRO" w:hAnsi="HG丸ｺﾞｼｯｸM-PRO"/>
        </w:rPr>
      </w:pPr>
    </w:p>
    <w:p w:rsidR="00222685" w:rsidRDefault="00222685" w:rsidP="00AF1AFD">
      <w:pPr>
        <w:rPr>
          <w:rFonts w:ascii="HG丸ｺﾞｼｯｸM-PRO" w:eastAsia="HG丸ｺﾞｼｯｸM-PRO" w:hAnsi="HG丸ｺﾞｼｯｸM-PRO"/>
        </w:rPr>
      </w:pPr>
    </w:p>
    <w:p w:rsidR="00DD5A4F" w:rsidRDefault="00DD5A4F" w:rsidP="00AF1AFD">
      <w:pPr>
        <w:rPr>
          <w:rFonts w:ascii="HG丸ｺﾞｼｯｸM-PRO" w:eastAsia="HG丸ｺﾞｼｯｸM-PRO" w:hAnsi="HG丸ｺﾞｼｯｸM-PRO"/>
        </w:rPr>
      </w:pPr>
    </w:p>
    <w:p w:rsidR="00DB44FE" w:rsidRDefault="00DB44FE" w:rsidP="00AF1AFD">
      <w:pPr>
        <w:rPr>
          <w:rFonts w:ascii="HG丸ｺﾞｼｯｸM-PRO" w:eastAsia="HG丸ｺﾞｼｯｸM-PRO" w:hAnsi="HG丸ｺﾞｼｯｸM-PRO"/>
        </w:rPr>
      </w:pPr>
    </w:p>
    <w:p w:rsidR="00DB44FE" w:rsidRDefault="00DB44FE" w:rsidP="00AF1AFD">
      <w:pPr>
        <w:rPr>
          <w:rFonts w:ascii="HG丸ｺﾞｼｯｸM-PRO" w:eastAsia="HG丸ｺﾞｼｯｸM-PRO" w:hAnsi="HG丸ｺﾞｼｯｸM-PRO"/>
        </w:rPr>
      </w:pPr>
    </w:p>
    <w:p w:rsidR="00DB44FE" w:rsidRDefault="00DB44FE" w:rsidP="00AF1AFD">
      <w:pPr>
        <w:rPr>
          <w:rFonts w:ascii="HG丸ｺﾞｼｯｸM-PRO" w:eastAsia="HG丸ｺﾞｼｯｸM-PRO" w:hAnsi="HG丸ｺﾞｼｯｸM-PRO"/>
        </w:rPr>
      </w:pPr>
    </w:p>
    <w:p w:rsidR="00DB44FE" w:rsidRPr="000E1703" w:rsidRDefault="00DB44FE" w:rsidP="00AF1AFD">
      <w:pPr>
        <w:rPr>
          <w:rFonts w:ascii="HG丸ｺﾞｼｯｸM-PRO" w:eastAsia="HG丸ｺﾞｼｯｸM-PRO" w:hAnsi="HG丸ｺﾞｼｯｸM-PRO"/>
        </w:rPr>
      </w:pPr>
    </w:p>
    <w:p w:rsidR="00F52F49" w:rsidRPr="000E1703" w:rsidRDefault="00542B64" w:rsidP="00F52F49">
      <w:pPr>
        <w:pStyle w:val="3"/>
        <w:ind w:leftChars="0" w:left="0"/>
        <w:rPr>
          <w:rFonts w:ascii="HG丸ｺﾞｼｯｸM-PRO" w:eastAsia="HG丸ｺﾞｼｯｸM-PRO" w:hAnsi="HG丸ｺﾞｼｯｸM-PRO"/>
        </w:rPr>
      </w:pPr>
      <w:r w:rsidRPr="000E1703">
        <w:rPr>
          <w:rFonts w:ascii="HG丸ｺﾞｼｯｸM-PRO" w:eastAsia="HG丸ｺﾞｼｯｸM-PRO" w:hAnsi="HG丸ｺﾞｼｯｸM-PRO" w:hint="eastAsia"/>
        </w:rPr>
        <w:t>（</w:t>
      </w:r>
      <w:r w:rsidR="003A47CD" w:rsidRPr="000E1703">
        <w:rPr>
          <w:rFonts w:ascii="HG丸ｺﾞｼｯｸM-PRO" w:eastAsia="HG丸ｺﾞｼｯｸM-PRO" w:hAnsi="HG丸ｺﾞｼｯｸM-PRO" w:hint="eastAsia"/>
        </w:rPr>
        <w:t>２）</w:t>
      </w:r>
      <w:r w:rsidR="003A47CD">
        <w:rPr>
          <w:rFonts w:ascii="HG丸ｺﾞｼｯｸM-PRO" w:eastAsia="HG丸ｺﾞｼｯｸM-PRO" w:hAnsi="HG丸ｺﾞｼｯｸM-PRO"/>
        </w:rPr>
        <w:t>参加</w:t>
      </w:r>
      <w:r w:rsidR="003A47CD" w:rsidRPr="000E1703">
        <w:rPr>
          <w:rFonts w:ascii="HG丸ｺﾞｼｯｸM-PRO" w:eastAsia="HG丸ｺﾞｼｯｸM-PRO" w:hAnsi="HG丸ｺﾞｼｯｸM-PRO" w:hint="eastAsia"/>
        </w:rPr>
        <w:t>してよかったプログラムはありましたか？</w:t>
      </w:r>
    </w:p>
    <w:tbl>
      <w:tblPr>
        <w:tblStyle w:val="ae"/>
        <w:tblW w:w="0" w:type="auto"/>
        <w:tblInd w:w="383" w:type="dxa"/>
        <w:tblCellMar>
          <w:left w:w="99" w:type="dxa"/>
          <w:right w:w="99" w:type="dxa"/>
        </w:tblCellMar>
        <w:tblLook w:val="04A0" w:firstRow="1" w:lastRow="0" w:firstColumn="1" w:lastColumn="0" w:noHBand="0" w:noVBand="1"/>
      </w:tblPr>
      <w:tblGrid>
        <w:gridCol w:w="2164"/>
        <w:gridCol w:w="1896"/>
        <w:gridCol w:w="4051"/>
      </w:tblGrid>
      <w:tr w:rsidR="0035247D" w:rsidRPr="000E1703" w:rsidTr="00C37B06">
        <w:trPr>
          <w:trHeight w:val="465"/>
        </w:trPr>
        <w:tc>
          <w:tcPr>
            <w:tcW w:w="2164" w:type="dxa"/>
            <w:vAlign w:val="center"/>
          </w:tcPr>
          <w:p w:rsidR="005F148F" w:rsidRPr="000E1703" w:rsidRDefault="005F148F" w:rsidP="00C37B06">
            <w:pPr>
              <w:rPr>
                <w:rFonts w:ascii="HG丸ｺﾞｼｯｸM-PRO" w:eastAsia="HG丸ｺﾞｼｯｸM-PRO" w:hAnsi="HG丸ｺﾞｼｯｸM-PRO"/>
              </w:rPr>
            </w:pPr>
            <w:r w:rsidRPr="000E1703">
              <w:rPr>
                <w:rFonts w:ascii="HG丸ｺﾞｼｯｸM-PRO" w:eastAsia="HG丸ｺﾞｼｯｸM-PRO" w:hAnsi="HG丸ｺﾞｼｯｸM-PRO" w:hint="eastAsia"/>
              </w:rPr>
              <w:t>あった</w:t>
            </w:r>
          </w:p>
        </w:tc>
        <w:tc>
          <w:tcPr>
            <w:tcW w:w="1896" w:type="dxa"/>
            <w:vAlign w:val="center"/>
          </w:tcPr>
          <w:p w:rsidR="005F148F" w:rsidRPr="000E1703" w:rsidRDefault="0035247D" w:rsidP="00E671AD">
            <w:pPr>
              <w:jc w:val="right"/>
              <w:rPr>
                <w:rFonts w:ascii="HG丸ｺﾞｼｯｸM-PRO" w:eastAsia="HG丸ｺﾞｼｯｸM-PRO" w:hAnsi="HG丸ｺﾞｼｯｸM-PRO"/>
              </w:rPr>
            </w:pPr>
            <w:r>
              <w:rPr>
                <w:rFonts w:ascii="HG丸ｺﾞｼｯｸM-PRO" w:eastAsia="HG丸ｺﾞｼｯｸM-PRO" w:hAnsi="HG丸ｺﾞｼｯｸM-PRO" w:hint="eastAsia"/>
              </w:rPr>
              <w:t>83</w:t>
            </w:r>
            <w:r w:rsidR="00E671AD">
              <w:rPr>
                <w:rFonts w:ascii="HG丸ｺﾞｼｯｸM-PRO" w:eastAsia="HG丸ｺﾞｼｯｸM-PRO" w:hAnsi="HG丸ｺﾞｼｯｸM-PRO" w:hint="eastAsia"/>
              </w:rPr>
              <w:t>人</w:t>
            </w:r>
            <w:r w:rsidR="005F148F" w:rsidRPr="000E1703">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84</w:t>
            </w:r>
            <w:r w:rsidR="005F148F" w:rsidRPr="000E1703">
              <w:rPr>
                <w:rFonts w:ascii="HG丸ｺﾞｼｯｸM-PRO" w:eastAsia="HG丸ｺﾞｼｯｸM-PRO" w:hAnsi="HG丸ｺﾞｼｯｸM-PRO" w:hint="eastAsia"/>
              </w:rPr>
              <w:t>％）</w:t>
            </w:r>
          </w:p>
        </w:tc>
        <w:tc>
          <w:tcPr>
            <w:tcW w:w="4051" w:type="dxa"/>
            <w:vMerge w:val="restart"/>
            <w:shd w:val="clear" w:color="auto" w:fill="auto"/>
          </w:tcPr>
          <w:p w:rsidR="005F148F" w:rsidRPr="000E1703" w:rsidRDefault="002E1223" w:rsidP="00AB5724">
            <w:pPr>
              <w:jc w:val="right"/>
              <w:rPr>
                <w:rFonts w:ascii="HG丸ｺﾞｼｯｸM-PRO" w:eastAsia="HG丸ｺﾞｼｯｸM-PRO" w:hAnsi="HG丸ｺﾞｼｯｸM-PRO"/>
              </w:rPr>
            </w:pPr>
            <w:r>
              <w:rPr>
                <w:noProof/>
              </w:rPr>
              <w:drawing>
                <wp:anchor distT="0" distB="0" distL="114300" distR="114300" simplePos="0" relativeHeight="251708416" behindDoc="0" locked="0" layoutInCell="1" allowOverlap="1">
                  <wp:simplePos x="0" y="0"/>
                  <wp:positionH relativeFrom="column">
                    <wp:posOffset>-33433</wp:posOffset>
                  </wp:positionH>
                  <wp:positionV relativeFrom="paragraph">
                    <wp:posOffset>77248</wp:posOffset>
                  </wp:positionV>
                  <wp:extent cx="2447925" cy="1360968"/>
                  <wp:effectExtent l="0" t="0" r="0" b="0"/>
                  <wp:wrapNone/>
                  <wp:docPr id="24" name="グラフ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tc>
      </w:tr>
      <w:tr w:rsidR="0035247D" w:rsidRPr="000E1703" w:rsidTr="00C37B06">
        <w:tblPrEx>
          <w:tblCellMar>
            <w:left w:w="108" w:type="dxa"/>
            <w:right w:w="108" w:type="dxa"/>
          </w:tblCellMar>
        </w:tblPrEx>
        <w:trPr>
          <w:trHeight w:val="465"/>
        </w:trPr>
        <w:tc>
          <w:tcPr>
            <w:tcW w:w="2164" w:type="dxa"/>
            <w:vAlign w:val="center"/>
          </w:tcPr>
          <w:p w:rsidR="005F148F" w:rsidRPr="000E1703" w:rsidRDefault="005F148F" w:rsidP="00C37B06">
            <w:pPr>
              <w:rPr>
                <w:rFonts w:ascii="HG丸ｺﾞｼｯｸM-PRO" w:eastAsia="HG丸ｺﾞｼｯｸM-PRO" w:hAnsi="HG丸ｺﾞｼｯｸM-PRO"/>
              </w:rPr>
            </w:pPr>
            <w:r w:rsidRPr="000E1703">
              <w:rPr>
                <w:rFonts w:ascii="HG丸ｺﾞｼｯｸM-PRO" w:eastAsia="HG丸ｺﾞｼｯｸM-PRO" w:hAnsi="HG丸ｺﾞｼｯｸM-PRO" w:hint="eastAsia"/>
              </w:rPr>
              <w:t>どちらともいえない</w:t>
            </w:r>
          </w:p>
        </w:tc>
        <w:tc>
          <w:tcPr>
            <w:tcW w:w="1896" w:type="dxa"/>
            <w:vAlign w:val="center"/>
          </w:tcPr>
          <w:p w:rsidR="005F148F" w:rsidRPr="000E1703" w:rsidRDefault="0035247D" w:rsidP="006746AD">
            <w:pPr>
              <w:ind w:firstLineChars="50" w:firstLine="101"/>
              <w:jc w:val="right"/>
              <w:rPr>
                <w:rFonts w:ascii="HG丸ｺﾞｼｯｸM-PRO" w:eastAsia="HG丸ｺﾞｼｯｸM-PRO" w:hAnsi="HG丸ｺﾞｼｯｸM-PRO"/>
              </w:rPr>
            </w:pPr>
            <w:r>
              <w:rPr>
                <w:rFonts w:ascii="HG丸ｺﾞｼｯｸM-PRO" w:eastAsia="HG丸ｺﾞｼｯｸM-PRO" w:hAnsi="HG丸ｺﾞｼｯｸM-PRO" w:hint="eastAsia"/>
              </w:rPr>
              <w:t>4</w:t>
            </w:r>
            <w:r w:rsidR="00E671AD">
              <w:rPr>
                <w:rFonts w:ascii="HG丸ｺﾞｼｯｸM-PRO" w:eastAsia="HG丸ｺﾞｼｯｸM-PRO" w:hAnsi="HG丸ｺﾞｼｯｸM-PRO" w:hint="eastAsia"/>
              </w:rPr>
              <w:t>人</w:t>
            </w:r>
            <w:r w:rsidR="005F148F" w:rsidRPr="000E1703">
              <w:rPr>
                <w:rFonts w:ascii="HG丸ｺﾞｼｯｸM-PRO" w:eastAsia="HG丸ｺﾞｼｯｸM-PRO" w:hAnsi="HG丸ｺﾞｼｯｸM-PRO" w:hint="eastAsia"/>
              </w:rPr>
              <w:t>（</w:t>
            </w:r>
            <w:r w:rsidR="00D94FB2">
              <w:rPr>
                <w:rFonts w:ascii="HG丸ｺﾞｼｯｸM-PRO" w:eastAsia="HG丸ｺﾞｼｯｸM-PRO" w:hAnsi="HG丸ｺﾞｼｯｸM-PRO" w:hint="eastAsia"/>
              </w:rPr>
              <w:t xml:space="preserve"> </w:t>
            </w:r>
            <w:r w:rsidR="00D94FB2">
              <w:rPr>
                <w:rFonts w:ascii="HG丸ｺﾞｼｯｸM-PRO" w:eastAsia="HG丸ｺﾞｼｯｸM-PRO" w:hAnsi="HG丸ｺﾞｼｯｸM-PRO"/>
              </w:rPr>
              <w:t>4</w:t>
            </w:r>
            <w:r w:rsidR="005F148F" w:rsidRPr="000E1703">
              <w:rPr>
                <w:rFonts w:ascii="HG丸ｺﾞｼｯｸM-PRO" w:eastAsia="HG丸ｺﾞｼｯｸM-PRO" w:hAnsi="HG丸ｺﾞｼｯｸM-PRO" w:hint="eastAsia"/>
              </w:rPr>
              <w:t>％）</w:t>
            </w:r>
          </w:p>
        </w:tc>
        <w:tc>
          <w:tcPr>
            <w:tcW w:w="4051" w:type="dxa"/>
            <w:vMerge/>
            <w:shd w:val="clear" w:color="auto" w:fill="auto"/>
          </w:tcPr>
          <w:p w:rsidR="005F148F" w:rsidRPr="000E1703" w:rsidRDefault="005F148F" w:rsidP="006746AD">
            <w:pPr>
              <w:ind w:firstLineChars="50" w:firstLine="101"/>
              <w:jc w:val="right"/>
              <w:rPr>
                <w:rFonts w:ascii="HG丸ｺﾞｼｯｸM-PRO" w:eastAsia="HG丸ｺﾞｼｯｸM-PRO" w:hAnsi="HG丸ｺﾞｼｯｸM-PRO"/>
              </w:rPr>
            </w:pPr>
          </w:p>
        </w:tc>
      </w:tr>
      <w:tr w:rsidR="0035247D" w:rsidRPr="000E1703" w:rsidTr="00C37B06">
        <w:tblPrEx>
          <w:tblCellMar>
            <w:left w:w="108" w:type="dxa"/>
            <w:right w:w="108" w:type="dxa"/>
          </w:tblCellMar>
        </w:tblPrEx>
        <w:trPr>
          <w:trHeight w:val="465"/>
        </w:trPr>
        <w:tc>
          <w:tcPr>
            <w:tcW w:w="2164" w:type="dxa"/>
            <w:vAlign w:val="center"/>
          </w:tcPr>
          <w:p w:rsidR="005F148F" w:rsidRPr="000E1703" w:rsidRDefault="005F148F" w:rsidP="00C37B06">
            <w:pPr>
              <w:rPr>
                <w:rFonts w:ascii="HG丸ｺﾞｼｯｸM-PRO" w:eastAsia="HG丸ｺﾞｼｯｸM-PRO" w:hAnsi="HG丸ｺﾞｼｯｸM-PRO"/>
              </w:rPr>
            </w:pPr>
            <w:r w:rsidRPr="000E1703">
              <w:rPr>
                <w:rFonts w:ascii="HG丸ｺﾞｼｯｸM-PRO" w:eastAsia="HG丸ｺﾞｼｯｸM-PRO" w:hAnsi="HG丸ｺﾞｼｯｸM-PRO" w:hint="eastAsia"/>
              </w:rPr>
              <w:t>なかった</w:t>
            </w:r>
          </w:p>
        </w:tc>
        <w:tc>
          <w:tcPr>
            <w:tcW w:w="1896" w:type="dxa"/>
            <w:vAlign w:val="center"/>
          </w:tcPr>
          <w:p w:rsidR="005F148F" w:rsidRPr="000E1703" w:rsidRDefault="0035247D" w:rsidP="00E671AD">
            <w:pPr>
              <w:ind w:firstLineChars="50" w:firstLine="101"/>
              <w:jc w:val="right"/>
              <w:rPr>
                <w:rFonts w:ascii="HG丸ｺﾞｼｯｸM-PRO" w:eastAsia="HG丸ｺﾞｼｯｸM-PRO" w:hAnsi="HG丸ｺﾞｼｯｸM-PRO"/>
              </w:rPr>
            </w:pPr>
            <w:r>
              <w:rPr>
                <w:rFonts w:ascii="HG丸ｺﾞｼｯｸM-PRO" w:eastAsia="HG丸ｺﾞｼｯｸM-PRO" w:hAnsi="HG丸ｺﾞｼｯｸM-PRO"/>
              </w:rPr>
              <w:t>2</w:t>
            </w:r>
            <w:r w:rsidR="00E671AD">
              <w:rPr>
                <w:rFonts w:ascii="HG丸ｺﾞｼｯｸM-PRO" w:eastAsia="HG丸ｺﾞｼｯｸM-PRO" w:hAnsi="HG丸ｺﾞｼｯｸM-PRO" w:hint="eastAsia"/>
              </w:rPr>
              <w:t>人</w:t>
            </w:r>
            <w:r w:rsidR="005F148F" w:rsidRPr="000E1703">
              <w:rPr>
                <w:rFonts w:ascii="HG丸ｺﾞｼｯｸM-PRO" w:eastAsia="HG丸ｺﾞｼｯｸM-PRO" w:hAnsi="HG丸ｺﾞｼｯｸM-PRO" w:hint="eastAsia"/>
              </w:rPr>
              <w:t>（</w:t>
            </w:r>
            <w:r w:rsidR="00D94FB2">
              <w:rPr>
                <w:rFonts w:ascii="HG丸ｺﾞｼｯｸM-PRO" w:eastAsia="HG丸ｺﾞｼｯｸM-PRO" w:hAnsi="HG丸ｺﾞｼｯｸM-PRO" w:hint="eastAsia"/>
              </w:rPr>
              <w:t xml:space="preserve"> </w:t>
            </w:r>
            <w:r w:rsidR="00D94FB2">
              <w:rPr>
                <w:rFonts w:ascii="HG丸ｺﾞｼｯｸM-PRO" w:eastAsia="HG丸ｺﾞｼｯｸM-PRO" w:hAnsi="HG丸ｺﾞｼｯｸM-PRO"/>
              </w:rPr>
              <w:t>2</w:t>
            </w:r>
            <w:r w:rsidR="005F148F" w:rsidRPr="000E1703">
              <w:rPr>
                <w:rFonts w:ascii="HG丸ｺﾞｼｯｸM-PRO" w:eastAsia="HG丸ｺﾞｼｯｸM-PRO" w:hAnsi="HG丸ｺﾞｼｯｸM-PRO" w:hint="eastAsia"/>
              </w:rPr>
              <w:t>％）</w:t>
            </w:r>
          </w:p>
        </w:tc>
        <w:tc>
          <w:tcPr>
            <w:tcW w:w="4051" w:type="dxa"/>
            <w:vMerge/>
            <w:shd w:val="clear" w:color="auto" w:fill="auto"/>
          </w:tcPr>
          <w:p w:rsidR="005F148F" w:rsidRPr="000E1703" w:rsidRDefault="005F148F" w:rsidP="001D5EE4">
            <w:pPr>
              <w:ind w:firstLineChars="50" w:firstLine="101"/>
              <w:jc w:val="right"/>
              <w:rPr>
                <w:rFonts w:ascii="HG丸ｺﾞｼｯｸM-PRO" w:eastAsia="HG丸ｺﾞｼｯｸM-PRO" w:hAnsi="HG丸ｺﾞｼｯｸM-PRO"/>
              </w:rPr>
            </w:pPr>
          </w:p>
        </w:tc>
      </w:tr>
      <w:tr w:rsidR="0035247D" w:rsidRPr="000E1703" w:rsidTr="00C37B06">
        <w:tblPrEx>
          <w:tblCellMar>
            <w:left w:w="108" w:type="dxa"/>
            <w:right w:w="108" w:type="dxa"/>
          </w:tblCellMar>
        </w:tblPrEx>
        <w:trPr>
          <w:trHeight w:val="465"/>
        </w:trPr>
        <w:tc>
          <w:tcPr>
            <w:tcW w:w="2164" w:type="dxa"/>
            <w:shd w:val="clear" w:color="auto" w:fill="auto"/>
            <w:vAlign w:val="center"/>
          </w:tcPr>
          <w:p w:rsidR="005F148F" w:rsidRPr="000E1703" w:rsidRDefault="00E671AD" w:rsidP="00C37B06">
            <w:pPr>
              <w:rPr>
                <w:rFonts w:ascii="HG丸ｺﾞｼｯｸM-PRO" w:eastAsia="HG丸ｺﾞｼｯｸM-PRO" w:hAnsi="HG丸ｺﾞｼｯｸM-PRO"/>
              </w:rPr>
            </w:pPr>
            <w:r>
              <w:rPr>
                <w:rFonts w:ascii="HG丸ｺﾞｼｯｸM-PRO" w:eastAsia="HG丸ｺﾞｼｯｸM-PRO" w:hAnsi="HG丸ｺﾞｼｯｸM-PRO" w:hint="eastAsia"/>
              </w:rPr>
              <w:t>無回答</w:t>
            </w:r>
          </w:p>
        </w:tc>
        <w:tc>
          <w:tcPr>
            <w:tcW w:w="1896" w:type="dxa"/>
            <w:shd w:val="clear" w:color="auto" w:fill="auto"/>
            <w:vAlign w:val="center"/>
          </w:tcPr>
          <w:p w:rsidR="005F148F" w:rsidRPr="000E1703" w:rsidRDefault="0035247D" w:rsidP="00E671AD">
            <w:pPr>
              <w:jc w:val="right"/>
              <w:rPr>
                <w:rFonts w:ascii="HG丸ｺﾞｼｯｸM-PRO" w:eastAsia="HG丸ｺﾞｼｯｸM-PRO" w:hAnsi="HG丸ｺﾞｼｯｸM-PRO"/>
              </w:rPr>
            </w:pPr>
            <w:r>
              <w:rPr>
                <w:rFonts w:ascii="HG丸ｺﾞｼｯｸM-PRO" w:eastAsia="HG丸ｺﾞｼｯｸM-PRO" w:hAnsi="HG丸ｺﾞｼｯｸM-PRO"/>
              </w:rPr>
              <w:t>10</w:t>
            </w:r>
            <w:r w:rsidR="00E671AD">
              <w:rPr>
                <w:rFonts w:ascii="HG丸ｺﾞｼｯｸM-PRO" w:eastAsia="HG丸ｺﾞｼｯｸM-PRO" w:hAnsi="HG丸ｺﾞｼｯｸM-PRO" w:hint="eastAsia"/>
              </w:rPr>
              <w:t>人</w:t>
            </w:r>
            <w:r w:rsidR="005F148F" w:rsidRPr="000E1703">
              <w:rPr>
                <w:rFonts w:ascii="HG丸ｺﾞｼｯｸM-PRO" w:eastAsia="HG丸ｺﾞｼｯｸM-PRO" w:hAnsi="HG丸ｺﾞｼｯｸM-PRO" w:hint="eastAsia"/>
              </w:rPr>
              <w:t>（</w:t>
            </w:r>
            <w:r w:rsidR="00D94FB2">
              <w:rPr>
                <w:rFonts w:ascii="HG丸ｺﾞｼｯｸM-PRO" w:eastAsia="HG丸ｺﾞｼｯｸM-PRO" w:hAnsi="HG丸ｺﾞｼｯｸM-PRO" w:hint="eastAsia"/>
              </w:rPr>
              <w:t xml:space="preserve"> </w:t>
            </w:r>
            <w:r w:rsidR="00D94FB2">
              <w:rPr>
                <w:rFonts w:ascii="HG丸ｺﾞｼｯｸM-PRO" w:eastAsia="HG丸ｺﾞｼｯｸM-PRO" w:hAnsi="HG丸ｺﾞｼｯｸM-PRO"/>
              </w:rPr>
              <w:t>10</w:t>
            </w:r>
            <w:r w:rsidR="005F148F" w:rsidRPr="000E1703">
              <w:rPr>
                <w:rFonts w:ascii="HG丸ｺﾞｼｯｸM-PRO" w:eastAsia="HG丸ｺﾞｼｯｸM-PRO" w:hAnsi="HG丸ｺﾞｼｯｸM-PRO" w:hint="eastAsia"/>
              </w:rPr>
              <w:t>％）</w:t>
            </w:r>
          </w:p>
        </w:tc>
        <w:tc>
          <w:tcPr>
            <w:tcW w:w="4051" w:type="dxa"/>
            <w:vMerge/>
            <w:shd w:val="clear" w:color="auto" w:fill="auto"/>
          </w:tcPr>
          <w:p w:rsidR="005F148F" w:rsidRPr="000E1703" w:rsidRDefault="005F148F" w:rsidP="00AB5724">
            <w:pPr>
              <w:jc w:val="right"/>
              <w:rPr>
                <w:rFonts w:ascii="HG丸ｺﾞｼｯｸM-PRO" w:eastAsia="HG丸ｺﾞｼｯｸM-PRO" w:hAnsi="HG丸ｺﾞｼｯｸM-PRO"/>
              </w:rPr>
            </w:pPr>
          </w:p>
        </w:tc>
      </w:tr>
      <w:tr w:rsidR="00C60BA3" w:rsidRPr="000E1703" w:rsidTr="00C37B06">
        <w:tblPrEx>
          <w:tblCellMar>
            <w:left w:w="108" w:type="dxa"/>
            <w:right w:w="108" w:type="dxa"/>
          </w:tblCellMar>
        </w:tblPrEx>
        <w:trPr>
          <w:trHeight w:val="465"/>
        </w:trPr>
        <w:tc>
          <w:tcPr>
            <w:tcW w:w="2164" w:type="dxa"/>
            <w:shd w:val="clear" w:color="auto" w:fill="D9D9D9" w:themeFill="background1" w:themeFillShade="D9"/>
            <w:vAlign w:val="center"/>
          </w:tcPr>
          <w:p w:rsidR="00C60BA3" w:rsidRDefault="00C60BA3" w:rsidP="00C37B06">
            <w:pPr>
              <w:rPr>
                <w:rFonts w:ascii="HG丸ｺﾞｼｯｸM-PRO" w:eastAsia="HG丸ｺﾞｼｯｸM-PRO" w:hAnsi="HG丸ｺﾞｼｯｸM-PRO"/>
              </w:rPr>
            </w:pPr>
            <w:r>
              <w:rPr>
                <w:rFonts w:ascii="HG丸ｺﾞｼｯｸM-PRO" w:eastAsia="HG丸ｺﾞｼｯｸM-PRO" w:hAnsi="HG丸ｺﾞｼｯｸM-PRO" w:hint="eastAsia"/>
              </w:rPr>
              <w:t>合計</w:t>
            </w:r>
          </w:p>
        </w:tc>
        <w:tc>
          <w:tcPr>
            <w:tcW w:w="1896" w:type="dxa"/>
            <w:shd w:val="clear" w:color="auto" w:fill="D9D9D9" w:themeFill="background1" w:themeFillShade="D9"/>
            <w:vAlign w:val="center"/>
          </w:tcPr>
          <w:p w:rsidR="00C60BA3" w:rsidRDefault="00C60BA3" w:rsidP="00E671AD">
            <w:pPr>
              <w:jc w:val="right"/>
              <w:rPr>
                <w:rFonts w:ascii="HG丸ｺﾞｼｯｸM-PRO" w:eastAsia="HG丸ｺﾞｼｯｸM-PRO" w:hAnsi="HG丸ｺﾞｼｯｸM-PRO"/>
              </w:rPr>
            </w:pPr>
            <w:r>
              <w:rPr>
                <w:rFonts w:ascii="HG丸ｺﾞｼｯｸM-PRO" w:eastAsia="HG丸ｺﾞｼｯｸM-PRO" w:hAnsi="HG丸ｺﾞｼｯｸM-PRO" w:hint="eastAsia"/>
              </w:rPr>
              <w:t>99人（100％）</w:t>
            </w:r>
          </w:p>
        </w:tc>
        <w:tc>
          <w:tcPr>
            <w:tcW w:w="4051" w:type="dxa"/>
            <w:vMerge/>
            <w:shd w:val="clear" w:color="auto" w:fill="auto"/>
          </w:tcPr>
          <w:p w:rsidR="00C60BA3" w:rsidRPr="000E1703" w:rsidRDefault="00C60BA3" w:rsidP="00AB5724">
            <w:pPr>
              <w:jc w:val="right"/>
              <w:rPr>
                <w:rFonts w:ascii="HG丸ｺﾞｼｯｸM-PRO" w:eastAsia="HG丸ｺﾞｼｯｸM-PRO" w:hAnsi="HG丸ｺﾞｼｯｸM-PRO"/>
              </w:rPr>
            </w:pPr>
          </w:p>
        </w:tc>
      </w:tr>
    </w:tbl>
    <w:p w:rsidR="00DB44FE" w:rsidRDefault="00DB44FE" w:rsidP="002E6E0D">
      <w:pPr>
        <w:rPr>
          <w:rFonts w:ascii="HG丸ｺﾞｼｯｸM-PRO" w:eastAsia="HG丸ｺﾞｼｯｸM-PRO" w:hAnsi="HG丸ｺﾞｼｯｸM-PRO"/>
        </w:rPr>
      </w:pPr>
    </w:p>
    <w:p w:rsidR="00DB44FE" w:rsidRDefault="00DB44FE" w:rsidP="002E6E0D">
      <w:pPr>
        <w:rPr>
          <w:rFonts w:ascii="HG丸ｺﾞｼｯｸM-PRO" w:eastAsia="HG丸ｺﾞｼｯｸM-PRO" w:hAnsi="HG丸ｺﾞｼｯｸM-PRO"/>
        </w:rPr>
      </w:pPr>
    </w:p>
    <w:p w:rsidR="00DB44FE" w:rsidRDefault="00DB44FE" w:rsidP="002E6E0D">
      <w:pPr>
        <w:rPr>
          <w:rFonts w:ascii="HG丸ｺﾞｼｯｸM-PRO" w:eastAsia="HG丸ｺﾞｼｯｸM-PRO" w:hAnsi="HG丸ｺﾞｼｯｸM-PRO"/>
        </w:rPr>
      </w:pPr>
    </w:p>
    <w:p w:rsidR="00DB44FE" w:rsidRDefault="00DB44FE" w:rsidP="002E6E0D">
      <w:pPr>
        <w:rPr>
          <w:rFonts w:ascii="HG丸ｺﾞｼｯｸM-PRO" w:eastAsia="HG丸ｺﾞｼｯｸM-PRO" w:hAnsi="HG丸ｺﾞｼｯｸM-PRO"/>
        </w:rPr>
      </w:pPr>
    </w:p>
    <w:p w:rsidR="00DB44FE" w:rsidRDefault="00DB44FE" w:rsidP="002E6E0D">
      <w:pPr>
        <w:rPr>
          <w:rFonts w:ascii="HG丸ｺﾞｼｯｸM-PRO" w:eastAsia="HG丸ｺﾞｼｯｸM-PRO" w:hAnsi="HG丸ｺﾞｼｯｸM-PRO"/>
        </w:rPr>
      </w:pPr>
    </w:p>
    <w:p w:rsidR="00DB44FE" w:rsidRDefault="00DB44FE" w:rsidP="002E6E0D">
      <w:pPr>
        <w:rPr>
          <w:rFonts w:ascii="HG丸ｺﾞｼｯｸM-PRO" w:eastAsia="HG丸ｺﾞｼｯｸM-PRO" w:hAnsi="HG丸ｺﾞｼｯｸM-PRO"/>
        </w:rPr>
      </w:pPr>
    </w:p>
    <w:p w:rsidR="00DB44FE" w:rsidRDefault="00DB44FE" w:rsidP="002E6E0D">
      <w:pPr>
        <w:rPr>
          <w:rFonts w:ascii="HG丸ｺﾞｼｯｸM-PRO" w:eastAsia="HG丸ｺﾞｼｯｸM-PRO" w:hAnsi="HG丸ｺﾞｼｯｸM-PRO"/>
        </w:rPr>
      </w:pPr>
    </w:p>
    <w:p w:rsidR="00DB44FE" w:rsidRDefault="00DB44FE" w:rsidP="002E6E0D">
      <w:pPr>
        <w:rPr>
          <w:rFonts w:ascii="HG丸ｺﾞｼｯｸM-PRO" w:eastAsia="HG丸ｺﾞｼｯｸM-PRO" w:hAnsi="HG丸ｺﾞｼｯｸM-PRO"/>
        </w:rPr>
      </w:pPr>
    </w:p>
    <w:p w:rsidR="00DB44FE" w:rsidRDefault="00DB44FE" w:rsidP="002E6E0D">
      <w:pPr>
        <w:rPr>
          <w:rFonts w:ascii="HG丸ｺﾞｼｯｸM-PRO" w:eastAsia="HG丸ｺﾞｼｯｸM-PRO" w:hAnsi="HG丸ｺﾞｼｯｸM-PRO"/>
        </w:rPr>
      </w:pPr>
    </w:p>
    <w:p w:rsidR="00DB44FE" w:rsidRDefault="00DB44FE" w:rsidP="002E6E0D">
      <w:pPr>
        <w:rPr>
          <w:rFonts w:ascii="HG丸ｺﾞｼｯｸM-PRO" w:eastAsia="HG丸ｺﾞｼｯｸM-PRO" w:hAnsi="HG丸ｺﾞｼｯｸM-PRO"/>
        </w:rPr>
      </w:pPr>
    </w:p>
    <w:p w:rsidR="00DB44FE" w:rsidRDefault="00DB44FE" w:rsidP="002E6E0D">
      <w:pPr>
        <w:rPr>
          <w:rFonts w:ascii="HG丸ｺﾞｼｯｸM-PRO" w:eastAsia="HG丸ｺﾞｼｯｸM-PRO" w:hAnsi="HG丸ｺﾞｼｯｸM-PRO"/>
        </w:rPr>
      </w:pPr>
    </w:p>
    <w:p w:rsidR="00DB44FE" w:rsidRDefault="00DB44FE" w:rsidP="002E6E0D">
      <w:pPr>
        <w:rPr>
          <w:rFonts w:ascii="HG丸ｺﾞｼｯｸM-PRO" w:eastAsia="HG丸ｺﾞｼｯｸM-PRO" w:hAnsi="HG丸ｺﾞｼｯｸM-PRO"/>
        </w:rPr>
      </w:pPr>
    </w:p>
    <w:p w:rsidR="00DB44FE" w:rsidRDefault="00DB44FE" w:rsidP="002E6E0D">
      <w:pPr>
        <w:rPr>
          <w:rFonts w:ascii="HG丸ｺﾞｼｯｸM-PRO" w:eastAsia="HG丸ｺﾞｼｯｸM-PRO" w:hAnsi="HG丸ｺﾞｼｯｸM-PRO"/>
        </w:rPr>
      </w:pPr>
    </w:p>
    <w:p w:rsidR="00DB44FE" w:rsidRDefault="00DB44FE" w:rsidP="002E6E0D">
      <w:pPr>
        <w:rPr>
          <w:rFonts w:ascii="HG丸ｺﾞｼｯｸM-PRO" w:eastAsia="HG丸ｺﾞｼｯｸM-PRO" w:hAnsi="HG丸ｺﾞｼｯｸM-PRO"/>
        </w:rPr>
      </w:pPr>
    </w:p>
    <w:p w:rsidR="00DB44FE" w:rsidRDefault="00DB44FE" w:rsidP="002E6E0D">
      <w:pPr>
        <w:rPr>
          <w:rFonts w:ascii="HG丸ｺﾞｼｯｸM-PRO" w:eastAsia="HG丸ｺﾞｼｯｸM-PRO" w:hAnsi="HG丸ｺﾞｼｯｸM-PRO"/>
        </w:rPr>
      </w:pPr>
    </w:p>
    <w:p w:rsidR="00DB44FE" w:rsidRDefault="00DB44FE" w:rsidP="002E6E0D">
      <w:pPr>
        <w:rPr>
          <w:rFonts w:ascii="HG丸ｺﾞｼｯｸM-PRO" w:eastAsia="HG丸ｺﾞｼｯｸM-PRO" w:hAnsi="HG丸ｺﾞｼｯｸM-PRO"/>
        </w:rPr>
      </w:pPr>
    </w:p>
    <w:p w:rsidR="00DB44FE" w:rsidRDefault="00DB44FE" w:rsidP="002E6E0D">
      <w:pPr>
        <w:rPr>
          <w:rFonts w:ascii="HG丸ｺﾞｼｯｸM-PRO" w:eastAsia="HG丸ｺﾞｼｯｸM-PRO" w:hAnsi="HG丸ｺﾞｼｯｸM-PRO"/>
        </w:rPr>
      </w:pPr>
    </w:p>
    <w:p w:rsidR="00DB44FE" w:rsidRDefault="00DB44FE" w:rsidP="002E6E0D">
      <w:pPr>
        <w:rPr>
          <w:rFonts w:ascii="HG丸ｺﾞｼｯｸM-PRO" w:eastAsia="HG丸ｺﾞｼｯｸM-PRO" w:hAnsi="HG丸ｺﾞｼｯｸM-PRO"/>
        </w:rPr>
      </w:pPr>
    </w:p>
    <w:p w:rsidR="00DB44FE" w:rsidRDefault="00DB44FE" w:rsidP="002E6E0D">
      <w:pPr>
        <w:rPr>
          <w:rFonts w:ascii="HG丸ｺﾞｼｯｸM-PRO" w:eastAsia="HG丸ｺﾞｼｯｸM-PRO" w:hAnsi="HG丸ｺﾞｼｯｸM-PRO"/>
        </w:rPr>
      </w:pPr>
    </w:p>
    <w:p w:rsidR="00DB44FE" w:rsidRDefault="00DB44FE" w:rsidP="002E6E0D">
      <w:pPr>
        <w:rPr>
          <w:rFonts w:ascii="HG丸ｺﾞｼｯｸM-PRO" w:eastAsia="HG丸ｺﾞｼｯｸM-PRO" w:hAnsi="HG丸ｺﾞｼｯｸM-PRO"/>
        </w:rPr>
      </w:pPr>
    </w:p>
    <w:p w:rsidR="00DB44FE" w:rsidRDefault="00DB44FE" w:rsidP="002E6E0D">
      <w:pPr>
        <w:rPr>
          <w:rFonts w:ascii="HG丸ｺﾞｼｯｸM-PRO" w:eastAsia="HG丸ｺﾞｼｯｸM-PRO" w:hAnsi="HG丸ｺﾞｼｯｸM-PRO"/>
        </w:rPr>
      </w:pPr>
    </w:p>
    <w:p w:rsidR="00DB44FE" w:rsidRDefault="00DB44FE" w:rsidP="002E6E0D">
      <w:pPr>
        <w:rPr>
          <w:rFonts w:ascii="HG丸ｺﾞｼｯｸM-PRO" w:eastAsia="HG丸ｺﾞｼｯｸM-PRO" w:hAnsi="HG丸ｺﾞｼｯｸM-PRO"/>
        </w:rPr>
      </w:pPr>
    </w:p>
    <w:p w:rsidR="00DB44FE" w:rsidRDefault="00DB44FE" w:rsidP="002E6E0D">
      <w:pPr>
        <w:rPr>
          <w:rFonts w:ascii="HG丸ｺﾞｼｯｸM-PRO" w:eastAsia="HG丸ｺﾞｼｯｸM-PRO" w:hAnsi="HG丸ｺﾞｼｯｸM-PRO"/>
        </w:rPr>
      </w:pPr>
    </w:p>
    <w:p w:rsidR="00DB44FE" w:rsidRDefault="00DB44FE" w:rsidP="002E6E0D">
      <w:pPr>
        <w:rPr>
          <w:rFonts w:ascii="HG丸ｺﾞｼｯｸM-PRO" w:eastAsia="HG丸ｺﾞｼｯｸM-PRO" w:hAnsi="HG丸ｺﾞｼｯｸM-PRO"/>
        </w:rPr>
      </w:pPr>
    </w:p>
    <w:p w:rsidR="00DB44FE" w:rsidRDefault="00DB44FE" w:rsidP="002E6E0D">
      <w:pPr>
        <w:rPr>
          <w:rFonts w:ascii="HG丸ｺﾞｼｯｸM-PRO" w:eastAsia="HG丸ｺﾞｼｯｸM-PRO" w:hAnsi="HG丸ｺﾞｼｯｸM-PRO"/>
        </w:rPr>
      </w:pPr>
    </w:p>
    <w:p w:rsidR="00DB44FE" w:rsidRDefault="00DB44FE" w:rsidP="002E6E0D">
      <w:pPr>
        <w:rPr>
          <w:rFonts w:ascii="HG丸ｺﾞｼｯｸM-PRO" w:eastAsia="HG丸ｺﾞｼｯｸM-PRO" w:hAnsi="HG丸ｺﾞｼｯｸM-PRO"/>
        </w:rPr>
      </w:pPr>
    </w:p>
    <w:p w:rsidR="00DB44FE" w:rsidRDefault="00DB44FE" w:rsidP="002E6E0D">
      <w:pPr>
        <w:rPr>
          <w:rFonts w:ascii="HG丸ｺﾞｼｯｸM-PRO" w:eastAsia="HG丸ｺﾞｼｯｸM-PRO" w:hAnsi="HG丸ｺﾞｼｯｸM-PRO"/>
        </w:rPr>
      </w:pPr>
    </w:p>
    <w:p w:rsidR="00DB44FE" w:rsidRDefault="00DB44FE" w:rsidP="002E6E0D">
      <w:pPr>
        <w:rPr>
          <w:rFonts w:ascii="HG丸ｺﾞｼｯｸM-PRO" w:eastAsia="HG丸ｺﾞｼｯｸM-PRO" w:hAnsi="HG丸ｺﾞｼｯｸM-PRO"/>
        </w:rPr>
      </w:pPr>
    </w:p>
    <w:p w:rsidR="00DB44FE" w:rsidRDefault="00DB44FE" w:rsidP="002E6E0D">
      <w:pPr>
        <w:rPr>
          <w:rFonts w:ascii="HG丸ｺﾞｼｯｸM-PRO" w:eastAsia="HG丸ｺﾞｼｯｸM-PRO" w:hAnsi="HG丸ｺﾞｼｯｸM-PRO"/>
        </w:rPr>
      </w:pPr>
    </w:p>
    <w:p w:rsidR="00DB44FE" w:rsidRDefault="00DB44FE" w:rsidP="002E6E0D">
      <w:pPr>
        <w:rPr>
          <w:rFonts w:ascii="HG丸ｺﾞｼｯｸM-PRO" w:eastAsia="HG丸ｺﾞｼｯｸM-PRO" w:hAnsi="HG丸ｺﾞｼｯｸM-PRO"/>
        </w:rPr>
      </w:pPr>
    </w:p>
    <w:p w:rsidR="00DB44FE" w:rsidRDefault="00DB44FE" w:rsidP="002E6E0D">
      <w:pPr>
        <w:rPr>
          <w:rFonts w:ascii="HG丸ｺﾞｼｯｸM-PRO" w:eastAsia="HG丸ｺﾞｼｯｸM-PRO" w:hAnsi="HG丸ｺﾞｼｯｸM-PRO"/>
        </w:rPr>
      </w:pPr>
    </w:p>
    <w:p w:rsidR="000C44CC" w:rsidRDefault="003A47CD" w:rsidP="002E6E0D">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参加</w:t>
      </w:r>
      <w:r>
        <w:rPr>
          <w:rFonts w:ascii="HG丸ｺﾞｼｯｸM-PRO" w:eastAsia="HG丸ｺﾞｼｯｸM-PRO" w:hAnsi="HG丸ｺﾞｼｯｸM-PRO" w:hint="eastAsia"/>
        </w:rPr>
        <w:t>してよかったプログラム（</w:t>
      </w:r>
      <w:r>
        <w:rPr>
          <w:rFonts w:ascii="HG丸ｺﾞｼｯｸM-PRO" w:eastAsia="HG丸ｺﾞｼｯｸM-PRO" w:hAnsi="HG丸ｺﾞｼｯｸM-PRO"/>
        </w:rPr>
        <w:t>複数回答</w:t>
      </w:r>
      <w:r>
        <w:rPr>
          <w:rFonts w:ascii="HG丸ｺﾞｼｯｸM-PRO" w:eastAsia="HG丸ｺﾞｼｯｸM-PRO" w:hAnsi="HG丸ｺﾞｼｯｸM-PRO" w:hint="eastAsia"/>
        </w:rPr>
        <w:t>）</w:t>
      </w:r>
    </w:p>
    <w:p w:rsidR="00373D62" w:rsidRDefault="00373D62" w:rsidP="002E6E0D">
      <w:pPr>
        <w:rPr>
          <w:rFonts w:ascii="HG丸ｺﾞｼｯｸM-PRO" w:eastAsia="HG丸ｺﾞｼｯｸM-PRO" w:hAnsi="HG丸ｺﾞｼｯｸM-PRO"/>
        </w:rPr>
      </w:pPr>
      <w:r>
        <w:rPr>
          <w:noProof/>
        </w:rPr>
        <w:drawing>
          <wp:inline distT="0" distB="0" distL="0" distR="0" wp14:anchorId="6E1139F6" wp14:editId="0B4FCC4F">
            <wp:extent cx="5448300" cy="7543800"/>
            <wp:effectExtent l="0" t="0" r="0" b="0"/>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D36D1" w:rsidRPr="00423B1D" w:rsidRDefault="003A47CD" w:rsidP="00A42C14">
      <w:pPr>
        <w:tabs>
          <w:tab w:val="left" w:pos="6868"/>
        </w:tabs>
        <w:rPr>
          <w:rFonts w:ascii="HG丸ｺﾞｼｯｸM-PRO" w:eastAsia="HG丸ｺﾞｼｯｸM-PRO" w:hAnsi="HG丸ｺﾞｼｯｸM-PRO"/>
        </w:rPr>
      </w:pPr>
      <w:r w:rsidRPr="00423B1D">
        <w:rPr>
          <w:rFonts w:ascii="HG丸ｺﾞｼｯｸM-PRO" w:eastAsia="HG丸ｺﾞｼｯｸM-PRO" w:hAnsi="HG丸ｺﾞｼｯｸM-PRO" w:hint="eastAsia"/>
        </w:rPr>
        <w:t>※</w:t>
      </w:r>
      <w:r>
        <w:rPr>
          <w:rFonts w:ascii="HG丸ｺﾞｼｯｸM-PRO" w:eastAsia="HG丸ｺﾞｼｯｸM-PRO" w:hAnsi="HG丸ｺﾞｼｯｸM-PRO"/>
        </w:rPr>
        <w:t>各</w:t>
      </w:r>
      <w:r w:rsidRPr="00423B1D">
        <w:rPr>
          <w:rFonts w:ascii="HG丸ｺﾞｼｯｸM-PRO" w:eastAsia="HG丸ｺﾞｼｯｸM-PRO" w:hAnsi="HG丸ｺﾞｼｯｸM-PRO" w:hint="eastAsia"/>
        </w:rPr>
        <w:t>プログラムの</w:t>
      </w:r>
      <w:r>
        <w:rPr>
          <w:rFonts w:ascii="HG丸ｺﾞｼｯｸM-PRO" w:eastAsia="HG丸ｺﾞｼｯｸM-PRO" w:hAnsi="HG丸ｺﾞｼｯｸM-PRO"/>
        </w:rPr>
        <w:t>内容</w:t>
      </w:r>
      <w:r w:rsidRPr="00423B1D">
        <w:rPr>
          <w:rFonts w:ascii="HG丸ｺﾞｼｯｸM-PRO" w:eastAsia="HG丸ｺﾞｼｯｸM-PRO" w:hAnsi="HG丸ｺﾞｼｯｸM-PRO" w:hint="eastAsia"/>
        </w:rPr>
        <w:t>については、</w:t>
      </w:r>
      <w:r w:rsidRPr="00821B2A">
        <w:rPr>
          <w:rFonts w:ascii="HG丸ｺﾞｼｯｸM-PRO" w:eastAsia="HG丸ｺﾞｼｯｸM-PRO" w:hAnsi="HG丸ｺﾞｼｯｸM-PRO"/>
        </w:rPr>
        <w:t>p</w:t>
      </w:r>
      <w:r w:rsidR="00AD36D1" w:rsidRPr="00821B2A">
        <w:rPr>
          <w:rFonts w:ascii="HG丸ｺﾞｼｯｸM-PRO" w:eastAsia="HG丸ｺﾞｼｯｸM-PRO" w:hAnsi="HG丸ｺﾞｼｯｸM-PRO" w:hint="eastAsia"/>
        </w:rPr>
        <w:t>.</w:t>
      </w:r>
      <w:r w:rsidR="00DB44FE">
        <w:rPr>
          <w:rFonts w:ascii="HG丸ｺﾞｼｯｸM-PRO" w:eastAsia="HG丸ｺﾞｼｯｸM-PRO" w:hAnsi="HG丸ｺﾞｼｯｸM-PRO"/>
        </w:rPr>
        <w:t>10</w:t>
      </w:r>
      <w:r w:rsidR="00B9322D">
        <w:rPr>
          <w:rFonts w:ascii="HG丸ｺﾞｼｯｸM-PRO" w:eastAsia="HG丸ｺﾞｼｯｸM-PRO" w:hAnsi="HG丸ｺﾞｼｯｸM-PRO" w:hint="eastAsia"/>
        </w:rPr>
        <w:t>～１１</w:t>
      </w:r>
      <w:r w:rsidRPr="00423B1D">
        <w:rPr>
          <w:rFonts w:ascii="HG丸ｺﾞｼｯｸM-PRO" w:eastAsia="HG丸ｺﾞｼｯｸM-PRO" w:hAnsi="HG丸ｺﾞｼｯｸM-PRO" w:hint="eastAsia"/>
        </w:rPr>
        <w:t>をご</w:t>
      </w:r>
      <w:r>
        <w:rPr>
          <w:rFonts w:ascii="HG丸ｺﾞｼｯｸM-PRO" w:eastAsia="HG丸ｺﾞｼｯｸM-PRO" w:hAnsi="HG丸ｺﾞｼｯｸM-PRO"/>
        </w:rPr>
        <w:t>覧</w:t>
      </w:r>
      <w:r w:rsidRPr="00423B1D">
        <w:rPr>
          <w:rFonts w:ascii="HG丸ｺﾞｼｯｸM-PRO" w:eastAsia="HG丸ｺﾞｼｯｸM-PRO" w:hAnsi="HG丸ｺﾞｼｯｸM-PRO" w:hint="eastAsia"/>
        </w:rPr>
        <w:t>ください。</w:t>
      </w:r>
    </w:p>
    <w:p w:rsidR="00484E87" w:rsidRDefault="00BE10CA" w:rsidP="00BA2F2D">
      <w:pPr>
        <w:ind w:left="202" w:hangingChars="100" w:hanging="202"/>
        <w:rPr>
          <w:rFonts w:ascii="HG丸ｺﾞｼｯｸM-PRO" w:eastAsia="HG丸ｺﾞｼｯｸM-PRO" w:hAnsi="HG丸ｺﾞｼｯｸM-PRO"/>
        </w:rPr>
      </w:pPr>
      <w:r w:rsidRPr="00423B1D">
        <w:rPr>
          <w:rFonts w:ascii="HG丸ｺﾞｼｯｸM-PRO" w:eastAsia="HG丸ｺﾞｼｯｸM-PRO" w:hAnsi="HG丸ｺﾞｼｯｸM-PRO" w:hint="eastAsia"/>
        </w:rPr>
        <w:t xml:space="preserve">　</w:t>
      </w:r>
      <w:r w:rsidR="00194670">
        <w:rPr>
          <w:rFonts w:ascii="HG丸ｺﾞｼｯｸM-PRO" w:eastAsia="HG丸ｺﾞｼｯｸM-PRO" w:hAnsi="HG丸ｺﾞｼｯｸM-PRO" w:hint="eastAsia"/>
        </w:rPr>
        <w:t>受講するプログラム</w:t>
      </w:r>
      <w:r w:rsidR="003A47CD" w:rsidRPr="00423B1D">
        <w:rPr>
          <w:rFonts w:ascii="HG丸ｺﾞｼｯｸM-PRO" w:eastAsia="HG丸ｺﾞｼｯｸM-PRO" w:hAnsi="HG丸ｺﾞｼｯｸM-PRO" w:hint="eastAsia"/>
        </w:rPr>
        <w:t>は、</w:t>
      </w:r>
      <w:r w:rsidR="003A47CD">
        <w:rPr>
          <w:rFonts w:ascii="HG丸ｺﾞｼｯｸM-PRO" w:eastAsia="HG丸ｺﾞｼｯｸM-PRO" w:hAnsi="HG丸ｺﾞｼｯｸM-PRO"/>
        </w:rPr>
        <w:t>利用者</w:t>
      </w:r>
      <w:r w:rsidR="003A47CD" w:rsidRPr="00423B1D">
        <w:rPr>
          <w:rFonts w:ascii="HG丸ｺﾞｼｯｸM-PRO" w:eastAsia="HG丸ｺﾞｼｯｸM-PRO" w:hAnsi="HG丸ｺﾞｼｯｸM-PRO" w:hint="eastAsia"/>
        </w:rPr>
        <w:t>によって</w:t>
      </w:r>
      <w:r w:rsidR="003A47CD">
        <w:rPr>
          <w:rFonts w:ascii="HG丸ｺﾞｼｯｸM-PRO" w:eastAsia="HG丸ｺﾞｼｯｸM-PRO" w:hAnsi="HG丸ｺﾞｼｯｸM-PRO"/>
        </w:rPr>
        <w:t>異</w:t>
      </w:r>
      <w:r w:rsidR="00373D62">
        <w:rPr>
          <w:rFonts w:ascii="HG丸ｺﾞｼｯｸM-PRO" w:eastAsia="HG丸ｺﾞｼｯｸM-PRO" w:hAnsi="HG丸ｺﾞｼｯｸM-PRO" w:hint="eastAsia"/>
        </w:rPr>
        <w:t>なります。</w:t>
      </w:r>
    </w:p>
    <w:p w:rsidR="00373D62" w:rsidRDefault="00373D62" w:rsidP="00BA2F2D">
      <w:pPr>
        <w:ind w:left="202" w:hangingChars="100" w:hanging="202"/>
        <w:rPr>
          <w:rFonts w:ascii="HG丸ｺﾞｼｯｸM-PRO" w:eastAsia="HG丸ｺﾞｼｯｸM-PRO" w:hAnsi="HG丸ｺﾞｼｯｸM-PRO"/>
        </w:rPr>
      </w:pPr>
    </w:p>
    <w:p w:rsidR="00A70F2F" w:rsidRDefault="003A47CD" w:rsidP="00307929">
      <w:pPr>
        <w:ind w:left="202" w:hangingChars="100" w:hanging="202"/>
        <w:rPr>
          <w:rFonts w:ascii="HG丸ｺﾞｼｯｸM-PRO" w:eastAsia="HG丸ｺﾞｼｯｸM-PRO" w:hAnsi="HG丸ｺﾞｼｯｸM-PRO"/>
        </w:rPr>
      </w:pPr>
      <w:r w:rsidRPr="000E1703">
        <w:rPr>
          <w:rFonts w:ascii="HG丸ｺﾞｼｯｸM-PRO" w:eastAsia="HG丸ｺﾞｼｯｸM-PRO" w:hAnsi="HG丸ｺﾞｼｯｸM-PRO" w:hint="eastAsia"/>
        </w:rPr>
        <w:t>（３）</w:t>
      </w:r>
      <w:r>
        <w:rPr>
          <w:rFonts w:ascii="HG丸ｺﾞｼｯｸM-PRO" w:eastAsia="HG丸ｺﾞｼｯｸM-PRO" w:hAnsi="HG丸ｺﾞｼｯｸM-PRO"/>
        </w:rPr>
        <w:t>職員</w:t>
      </w:r>
      <w:r w:rsidRPr="000E1703">
        <w:rPr>
          <w:rFonts w:ascii="HG丸ｺﾞｼｯｸM-PRO" w:eastAsia="HG丸ｺﾞｼｯｸM-PRO" w:hAnsi="HG丸ｺﾞｼｯｸM-PRO" w:hint="eastAsia"/>
        </w:rPr>
        <w:t>の</w:t>
      </w:r>
      <w:r>
        <w:rPr>
          <w:rFonts w:ascii="HG丸ｺﾞｼｯｸM-PRO" w:eastAsia="HG丸ｺﾞｼｯｸM-PRO" w:hAnsi="HG丸ｺﾞｼｯｸM-PRO"/>
        </w:rPr>
        <w:t>接</w:t>
      </w:r>
      <w:r w:rsidRPr="000E1703">
        <w:rPr>
          <w:rFonts w:ascii="HG丸ｺﾞｼｯｸM-PRO" w:eastAsia="HG丸ｺﾞｼｯｸM-PRO" w:hAnsi="HG丸ｺﾞｼｯｸM-PRO" w:hint="eastAsia"/>
        </w:rPr>
        <w:t>し方や</w:t>
      </w:r>
      <w:r>
        <w:rPr>
          <w:rFonts w:ascii="HG丸ｺﾞｼｯｸM-PRO" w:eastAsia="HG丸ｺﾞｼｯｸM-PRO" w:hAnsi="HG丸ｺﾞｼｯｸM-PRO"/>
        </w:rPr>
        <w:t>態度</w:t>
      </w:r>
      <w:r w:rsidRPr="000E1703">
        <w:rPr>
          <w:rFonts w:ascii="HG丸ｺﾞｼｯｸM-PRO" w:eastAsia="HG丸ｺﾞｼｯｸM-PRO" w:hAnsi="HG丸ｺﾞｼｯｸM-PRO" w:hint="eastAsia"/>
        </w:rPr>
        <w:t>は</w:t>
      </w:r>
      <w:r>
        <w:rPr>
          <w:rFonts w:ascii="HG丸ｺﾞｼｯｸM-PRO" w:eastAsia="HG丸ｺﾞｼｯｸM-PRO" w:hAnsi="HG丸ｺﾞｼｯｸM-PRO"/>
        </w:rPr>
        <w:t>適切</w:t>
      </w:r>
      <w:r w:rsidRPr="000E1703">
        <w:rPr>
          <w:rFonts w:ascii="HG丸ｺﾞｼｯｸM-PRO" w:eastAsia="HG丸ｺﾞｼｯｸM-PRO" w:hAnsi="HG丸ｺﾞｼｯｸM-PRO" w:hint="eastAsia"/>
        </w:rPr>
        <w:t>でしたか？</w:t>
      </w:r>
    </w:p>
    <w:tbl>
      <w:tblPr>
        <w:tblStyle w:val="ae"/>
        <w:tblW w:w="8363" w:type="dxa"/>
        <w:tblInd w:w="279" w:type="dxa"/>
        <w:tblLook w:val="04A0" w:firstRow="1" w:lastRow="0" w:firstColumn="1" w:lastColumn="0" w:noHBand="0" w:noVBand="1"/>
      </w:tblPr>
      <w:tblGrid>
        <w:gridCol w:w="2126"/>
        <w:gridCol w:w="1985"/>
        <w:gridCol w:w="4252"/>
      </w:tblGrid>
      <w:tr w:rsidR="00361C87" w:rsidTr="00484E87">
        <w:trPr>
          <w:trHeight w:val="477"/>
        </w:trPr>
        <w:tc>
          <w:tcPr>
            <w:tcW w:w="2126" w:type="dxa"/>
            <w:vAlign w:val="center"/>
          </w:tcPr>
          <w:p w:rsidR="00361C87" w:rsidRDefault="00361C87" w:rsidP="00361C87">
            <w:pPr>
              <w:rPr>
                <w:rFonts w:ascii="HG丸ｺﾞｼｯｸM-PRO" w:eastAsia="HG丸ｺﾞｼｯｸM-PRO" w:hAnsi="HG丸ｺﾞｼｯｸM-PRO"/>
              </w:rPr>
            </w:pPr>
            <w:r>
              <w:rPr>
                <w:rFonts w:ascii="HG丸ｺﾞｼｯｸM-PRO" w:eastAsia="HG丸ｺﾞｼｯｸM-PRO" w:hAnsi="HG丸ｺﾞｼｯｸM-PRO" w:hint="eastAsia"/>
              </w:rPr>
              <w:t>大変よかった</w:t>
            </w:r>
          </w:p>
        </w:tc>
        <w:tc>
          <w:tcPr>
            <w:tcW w:w="1985" w:type="dxa"/>
            <w:vAlign w:val="center"/>
          </w:tcPr>
          <w:p w:rsidR="00361C87" w:rsidRDefault="00361C87" w:rsidP="007D294C">
            <w:pPr>
              <w:jc w:val="right"/>
              <w:rPr>
                <w:rFonts w:ascii="HG丸ｺﾞｼｯｸM-PRO" w:eastAsia="HG丸ｺﾞｼｯｸM-PRO" w:hAnsi="HG丸ｺﾞｼｯｸM-PRO"/>
              </w:rPr>
            </w:pPr>
            <w:r>
              <w:rPr>
                <w:rFonts w:ascii="HG丸ｺﾞｼｯｸM-PRO" w:eastAsia="HG丸ｺﾞｼｯｸM-PRO" w:hAnsi="HG丸ｺﾞｼｯｸM-PRO" w:hint="eastAsia"/>
              </w:rPr>
              <w:t>40人（ 41％）</w:t>
            </w:r>
          </w:p>
        </w:tc>
        <w:tc>
          <w:tcPr>
            <w:tcW w:w="4252" w:type="dxa"/>
            <w:vMerge w:val="restart"/>
          </w:tcPr>
          <w:p w:rsidR="00361C87" w:rsidRDefault="00361C87" w:rsidP="00307929">
            <w:pPr>
              <w:rPr>
                <w:rFonts w:ascii="HG丸ｺﾞｼｯｸM-PRO" w:eastAsia="HG丸ｺﾞｼｯｸM-PRO" w:hAnsi="HG丸ｺﾞｼｯｸM-PRO"/>
              </w:rPr>
            </w:pPr>
            <w:r>
              <w:rPr>
                <w:noProof/>
              </w:rPr>
              <w:drawing>
                <wp:anchor distT="0" distB="0" distL="114300" distR="114300" simplePos="0" relativeHeight="251707392" behindDoc="0" locked="0" layoutInCell="1" allowOverlap="1">
                  <wp:simplePos x="0" y="0"/>
                  <wp:positionH relativeFrom="column">
                    <wp:posOffset>-5493</wp:posOffset>
                  </wp:positionH>
                  <wp:positionV relativeFrom="paragraph">
                    <wp:posOffset>34718</wp:posOffset>
                  </wp:positionV>
                  <wp:extent cx="2543175" cy="2052084"/>
                  <wp:effectExtent l="0" t="0" r="0" b="5715"/>
                  <wp:wrapNone/>
                  <wp:docPr id="26" name="グラフ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tc>
      </w:tr>
      <w:tr w:rsidR="00361C87" w:rsidTr="00484E87">
        <w:trPr>
          <w:trHeight w:val="477"/>
        </w:trPr>
        <w:tc>
          <w:tcPr>
            <w:tcW w:w="2126" w:type="dxa"/>
            <w:vAlign w:val="center"/>
          </w:tcPr>
          <w:p w:rsidR="00361C87" w:rsidRDefault="00361C87" w:rsidP="00361C87">
            <w:pPr>
              <w:rPr>
                <w:rFonts w:ascii="HG丸ｺﾞｼｯｸM-PRO" w:eastAsia="HG丸ｺﾞｼｯｸM-PRO" w:hAnsi="HG丸ｺﾞｼｯｸM-PRO"/>
              </w:rPr>
            </w:pPr>
            <w:r>
              <w:rPr>
                <w:rFonts w:ascii="HG丸ｺﾞｼｯｸM-PRO" w:eastAsia="HG丸ｺﾞｼｯｸM-PRO" w:hAnsi="HG丸ｺﾞｼｯｸM-PRO" w:hint="eastAsia"/>
              </w:rPr>
              <w:t>おおむね良かった</w:t>
            </w:r>
          </w:p>
        </w:tc>
        <w:tc>
          <w:tcPr>
            <w:tcW w:w="1985" w:type="dxa"/>
            <w:vAlign w:val="center"/>
          </w:tcPr>
          <w:p w:rsidR="00361C87" w:rsidRDefault="00361C87" w:rsidP="007D294C">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36人（ </w:t>
            </w:r>
            <w:r>
              <w:rPr>
                <w:rFonts w:ascii="HG丸ｺﾞｼｯｸM-PRO" w:eastAsia="HG丸ｺﾞｼｯｸM-PRO" w:hAnsi="HG丸ｺﾞｼｯｸM-PRO"/>
              </w:rPr>
              <w:t>36</w:t>
            </w:r>
            <w:r>
              <w:rPr>
                <w:rFonts w:ascii="HG丸ｺﾞｼｯｸM-PRO" w:eastAsia="HG丸ｺﾞｼｯｸM-PRO" w:hAnsi="HG丸ｺﾞｼｯｸM-PRO" w:hint="eastAsia"/>
              </w:rPr>
              <w:t>％）</w:t>
            </w:r>
          </w:p>
        </w:tc>
        <w:tc>
          <w:tcPr>
            <w:tcW w:w="4252" w:type="dxa"/>
            <w:vMerge/>
          </w:tcPr>
          <w:p w:rsidR="00361C87" w:rsidRDefault="00361C87" w:rsidP="00307929">
            <w:pPr>
              <w:rPr>
                <w:rFonts w:ascii="HG丸ｺﾞｼｯｸM-PRO" w:eastAsia="HG丸ｺﾞｼｯｸM-PRO" w:hAnsi="HG丸ｺﾞｼｯｸM-PRO"/>
              </w:rPr>
            </w:pPr>
          </w:p>
        </w:tc>
      </w:tr>
      <w:tr w:rsidR="00361C87" w:rsidTr="00484E87">
        <w:trPr>
          <w:trHeight w:val="477"/>
        </w:trPr>
        <w:tc>
          <w:tcPr>
            <w:tcW w:w="2126" w:type="dxa"/>
            <w:vAlign w:val="center"/>
          </w:tcPr>
          <w:p w:rsidR="00361C87" w:rsidRDefault="00361C87" w:rsidP="00361C87">
            <w:pPr>
              <w:rPr>
                <w:rFonts w:ascii="HG丸ｺﾞｼｯｸM-PRO" w:eastAsia="HG丸ｺﾞｼｯｸM-PRO" w:hAnsi="HG丸ｺﾞｼｯｸM-PRO"/>
              </w:rPr>
            </w:pPr>
            <w:r>
              <w:rPr>
                <w:rFonts w:ascii="HG丸ｺﾞｼｯｸM-PRO" w:eastAsia="HG丸ｺﾞｼｯｸM-PRO" w:hAnsi="HG丸ｺﾞｼｯｸM-PRO" w:hint="eastAsia"/>
              </w:rPr>
              <w:t>どちらともいえない</w:t>
            </w:r>
          </w:p>
        </w:tc>
        <w:tc>
          <w:tcPr>
            <w:tcW w:w="1985" w:type="dxa"/>
            <w:vAlign w:val="center"/>
          </w:tcPr>
          <w:p w:rsidR="00361C87" w:rsidRDefault="00361C87" w:rsidP="007D294C">
            <w:pPr>
              <w:jc w:val="right"/>
              <w:rPr>
                <w:rFonts w:ascii="HG丸ｺﾞｼｯｸM-PRO" w:eastAsia="HG丸ｺﾞｼｯｸM-PRO" w:hAnsi="HG丸ｺﾞｼｯｸM-PRO"/>
              </w:rPr>
            </w:pPr>
            <w:r>
              <w:rPr>
                <w:rFonts w:ascii="HG丸ｺﾞｼｯｸM-PRO" w:eastAsia="HG丸ｺﾞｼｯｸM-PRO" w:hAnsi="HG丸ｺﾞｼｯｸM-PRO" w:hint="eastAsia"/>
              </w:rPr>
              <w:t>10人（ 1</w:t>
            </w:r>
            <w:r>
              <w:rPr>
                <w:rFonts w:ascii="HG丸ｺﾞｼｯｸM-PRO" w:eastAsia="HG丸ｺﾞｼｯｸM-PRO" w:hAnsi="HG丸ｺﾞｼｯｸM-PRO"/>
              </w:rPr>
              <w:t>0</w:t>
            </w:r>
            <w:r>
              <w:rPr>
                <w:rFonts w:ascii="HG丸ｺﾞｼｯｸM-PRO" w:eastAsia="HG丸ｺﾞｼｯｸM-PRO" w:hAnsi="HG丸ｺﾞｼｯｸM-PRO" w:hint="eastAsia"/>
              </w:rPr>
              <w:t>％）</w:t>
            </w:r>
          </w:p>
        </w:tc>
        <w:tc>
          <w:tcPr>
            <w:tcW w:w="4252" w:type="dxa"/>
            <w:vMerge/>
          </w:tcPr>
          <w:p w:rsidR="00361C87" w:rsidRDefault="00361C87" w:rsidP="00307929">
            <w:pPr>
              <w:rPr>
                <w:rFonts w:ascii="HG丸ｺﾞｼｯｸM-PRO" w:eastAsia="HG丸ｺﾞｼｯｸM-PRO" w:hAnsi="HG丸ｺﾞｼｯｸM-PRO"/>
              </w:rPr>
            </w:pPr>
          </w:p>
        </w:tc>
      </w:tr>
      <w:tr w:rsidR="00361C87" w:rsidTr="00484E87">
        <w:trPr>
          <w:trHeight w:val="477"/>
        </w:trPr>
        <w:tc>
          <w:tcPr>
            <w:tcW w:w="2126" w:type="dxa"/>
            <w:vAlign w:val="center"/>
          </w:tcPr>
          <w:p w:rsidR="00361C87" w:rsidRDefault="00361C87" w:rsidP="00361C87">
            <w:pPr>
              <w:rPr>
                <w:rFonts w:ascii="HG丸ｺﾞｼｯｸM-PRO" w:eastAsia="HG丸ｺﾞｼｯｸM-PRO" w:hAnsi="HG丸ｺﾞｼｯｸM-PRO"/>
              </w:rPr>
            </w:pPr>
            <w:r>
              <w:rPr>
                <w:rFonts w:ascii="HG丸ｺﾞｼｯｸM-PRO" w:eastAsia="HG丸ｺﾞｼｯｸM-PRO" w:hAnsi="HG丸ｺﾞｼｯｸM-PRO" w:hint="eastAsia"/>
              </w:rPr>
              <w:t>やや良くなかった</w:t>
            </w:r>
          </w:p>
        </w:tc>
        <w:tc>
          <w:tcPr>
            <w:tcW w:w="1985" w:type="dxa"/>
            <w:vAlign w:val="center"/>
          </w:tcPr>
          <w:p w:rsidR="00361C87" w:rsidRDefault="00361C87" w:rsidP="007D294C">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3人（ </w:t>
            </w:r>
            <w:r>
              <w:rPr>
                <w:rFonts w:ascii="HG丸ｺﾞｼｯｸM-PRO" w:eastAsia="HG丸ｺﾞｼｯｸM-PRO" w:hAnsi="HG丸ｺﾞｼｯｸM-PRO"/>
              </w:rPr>
              <w:t>3</w:t>
            </w:r>
            <w:r>
              <w:rPr>
                <w:rFonts w:ascii="HG丸ｺﾞｼｯｸM-PRO" w:eastAsia="HG丸ｺﾞｼｯｸM-PRO" w:hAnsi="HG丸ｺﾞｼｯｸM-PRO" w:hint="eastAsia"/>
              </w:rPr>
              <w:t>％）</w:t>
            </w:r>
          </w:p>
        </w:tc>
        <w:tc>
          <w:tcPr>
            <w:tcW w:w="4252" w:type="dxa"/>
            <w:vMerge/>
          </w:tcPr>
          <w:p w:rsidR="00361C87" w:rsidRDefault="00361C87" w:rsidP="00307929">
            <w:pPr>
              <w:rPr>
                <w:rFonts w:ascii="HG丸ｺﾞｼｯｸM-PRO" w:eastAsia="HG丸ｺﾞｼｯｸM-PRO" w:hAnsi="HG丸ｺﾞｼｯｸM-PRO"/>
              </w:rPr>
            </w:pPr>
          </w:p>
        </w:tc>
      </w:tr>
      <w:tr w:rsidR="00361C87" w:rsidTr="00484E87">
        <w:trPr>
          <w:trHeight w:val="477"/>
        </w:trPr>
        <w:tc>
          <w:tcPr>
            <w:tcW w:w="2126" w:type="dxa"/>
            <w:vAlign w:val="center"/>
          </w:tcPr>
          <w:p w:rsidR="00361C87" w:rsidRDefault="00361C87" w:rsidP="00361C87">
            <w:pPr>
              <w:rPr>
                <w:rFonts w:ascii="HG丸ｺﾞｼｯｸM-PRO" w:eastAsia="HG丸ｺﾞｼｯｸM-PRO" w:hAnsi="HG丸ｺﾞｼｯｸM-PRO"/>
              </w:rPr>
            </w:pPr>
            <w:r>
              <w:rPr>
                <w:rFonts w:ascii="HG丸ｺﾞｼｯｸM-PRO" w:eastAsia="HG丸ｺﾞｼｯｸM-PRO" w:hAnsi="HG丸ｺﾞｼｯｸM-PRO" w:hint="eastAsia"/>
              </w:rPr>
              <w:t>良くなかった</w:t>
            </w:r>
          </w:p>
        </w:tc>
        <w:tc>
          <w:tcPr>
            <w:tcW w:w="1985" w:type="dxa"/>
            <w:vAlign w:val="center"/>
          </w:tcPr>
          <w:p w:rsidR="00361C87" w:rsidRDefault="00361C87" w:rsidP="007D294C">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1人（ </w:t>
            </w:r>
            <w:r>
              <w:rPr>
                <w:rFonts w:ascii="HG丸ｺﾞｼｯｸM-PRO" w:eastAsia="HG丸ｺﾞｼｯｸM-PRO" w:hAnsi="HG丸ｺﾞｼｯｸM-PRO"/>
              </w:rPr>
              <w:t>1</w:t>
            </w:r>
            <w:r>
              <w:rPr>
                <w:rFonts w:ascii="HG丸ｺﾞｼｯｸM-PRO" w:eastAsia="HG丸ｺﾞｼｯｸM-PRO" w:hAnsi="HG丸ｺﾞｼｯｸM-PRO" w:hint="eastAsia"/>
              </w:rPr>
              <w:t>％）</w:t>
            </w:r>
          </w:p>
        </w:tc>
        <w:tc>
          <w:tcPr>
            <w:tcW w:w="4252" w:type="dxa"/>
            <w:vMerge/>
          </w:tcPr>
          <w:p w:rsidR="00361C87" w:rsidRDefault="00361C87" w:rsidP="00307929">
            <w:pPr>
              <w:rPr>
                <w:rFonts w:ascii="HG丸ｺﾞｼｯｸM-PRO" w:eastAsia="HG丸ｺﾞｼｯｸM-PRO" w:hAnsi="HG丸ｺﾞｼｯｸM-PRO"/>
              </w:rPr>
            </w:pPr>
          </w:p>
        </w:tc>
      </w:tr>
      <w:tr w:rsidR="00361C87" w:rsidTr="00484E87">
        <w:trPr>
          <w:trHeight w:val="477"/>
        </w:trPr>
        <w:tc>
          <w:tcPr>
            <w:tcW w:w="2126" w:type="dxa"/>
            <w:vAlign w:val="center"/>
          </w:tcPr>
          <w:p w:rsidR="00361C87" w:rsidRDefault="00361C87" w:rsidP="00361C87">
            <w:pPr>
              <w:rPr>
                <w:rFonts w:ascii="HG丸ｺﾞｼｯｸM-PRO" w:eastAsia="HG丸ｺﾞｼｯｸM-PRO" w:hAnsi="HG丸ｺﾞｼｯｸM-PRO"/>
              </w:rPr>
            </w:pPr>
            <w:r>
              <w:rPr>
                <w:rFonts w:ascii="HG丸ｺﾞｼｯｸM-PRO" w:eastAsia="HG丸ｺﾞｼｯｸM-PRO" w:hAnsi="HG丸ｺﾞｼｯｸM-PRO" w:hint="eastAsia"/>
              </w:rPr>
              <w:t>無回答</w:t>
            </w:r>
          </w:p>
        </w:tc>
        <w:tc>
          <w:tcPr>
            <w:tcW w:w="1985" w:type="dxa"/>
            <w:vAlign w:val="center"/>
          </w:tcPr>
          <w:p w:rsidR="00361C87" w:rsidRDefault="00361C87" w:rsidP="007D294C">
            <w:pPr>
              <w:jc w:val="right"/>
              <w:rPr>
                <w:rFonts w:ascii="HG丸ｺﾞｼｯｸM-PRO" w:eastAsia="HG丸ｺﾞｼｯｸM-PRO" w:hAnsi="HG丸ｺﾞｼｯｸM-PRO"/>
              </w:rPr>
            </w:pPr>
            <w:r>
              <w:rPr>
                <w:rFonts w:ascii="HG丸ｺﾞｼｯｸM-PRO" w:eastAsia="HG丸ｺﾞｼｯｸM-PRO" w:hAnsi="HG丸ｺﾞｼｯｸM-PRO" w:hint="eastAsia"/>
              </w:rPr>
              <w:t>9人（ 9％）</w:t>
            </w:r>
          </w:p>
        </w:tc>
        <w:tc>
          <w:tcPr>
            <w:tcW w:w="4252" w:type="dxa"/>
            <w:vMerge/>
          </w:tcPr>
          <w:p w:rsidR="00361C87" w:rsidRDefault="00361C87" w:rsidP="00307929">
            <w:pPr>
              <w:rPr>
                <w:rFonts w:ascii="HG丸ｺﾞｼｯｸM-PRO" w:eastAsia="HG丸ｺﾞｼｯｸM-PRO" w:hAnsi="HG丸ｺﾞｼｯｸM-PRO"/>
              </w:rPr>
            </w:pPr>
          </w:p>
        </w:tc>
      </w:tr>
      <w:tr w:rsidR="00361C87" w:rsidTr="00484E87">
        <w:trPr>
          <w:trHeight w:val="477"/>
        </w:trPr>
        <w:tc>
          <w:tcPr>
            <w:tcW w:w="2126" w:type="dxa"/>
            <w:shd w:val="clear" w:color="auto" w:fill="D9D9D9" w:themeFill="background1" w:themeFillShade="D9"/>
            <w:vAlign w:val="center"/>
          </w:tcPr>
          <w:p w:rsidR="00361C87" w:rsidRDefault="00361C87" w:rsidP="00361C87">
            <w:pPr>
              <w:rPr>
                <w:rFonts w:ascii="HG丸ｺﾞｼｯｸM-PRO" w:eastAsia="HG丸ｺﾞｼｯｸM-PRO" w:hAnsi="HG丸ｺﾞｼｯｸM-PRO"/>
              </w:rPr>
            </w:pPr>
            <w:r>
              <w:rPr>
                <w:rFonts w:ascii="HG丸ｺﾞｼｯｸM-PRO" w:eastAsia="HG丸ｺﾞｼｯｸM-PRO" w:hAnsi="HG丸ｺﾞｼｯｸM-PRO" w:hint="eastAsia"/>
              </w:rPr>
              <w:t>合計</w:t>
            </w:r>
          </w:p>
        </w:tc>
        <w:tc>
          <w:tcPr>
            <w:tcW w:w="1985" w:type="dxa"/>
            <w:shd w:val="clear" w:color="auto" w:fill="D9D9D9" w:themeFill="background1" w:themeFillShade="D9"/>
            <w:vAlign w:val="center"/>
          </w:tcPr>
          <w:p w:rsidR="00361C87" w:rsidRDefault="00361C87" w:rsidP="007D294C">
            <w:pPr>
              <w:jc w:val="right"/>
              <w:rPr>
                <w:rFonts w:ascii="HG丸ｺﾞｼｯｸM-PRO" w:eastAsia="HG丸ｺﾞｼｯｸM-PRO" w:hAnsi="HG丸ｺﾞｼｯｸM-PRO"/>
              </w:rPr>
            </w:pPr>
            <w:r>
              <w:rPr>
                <w:rFonts w:ascii="HG丸ｺﾞｼｯｸM-PRO" w:eastAsia="HG丸ｺﾞｼｯｸM-PRO" w:hAnsi="HG丸ｺﾞｼｯｸM-PRO" w:hint="eastAsia"/>
              </w:rPr>
              <w:t>99人（100％）</w:t>
            </w:r>
          </w:p>
        </w:tc>
        <w:tc>
          <w:tcPr>
            <w:tcW w:w="4252" w:type="dxa"/>
            <w:vMerge/>
          </w:tcPr>
          <w:p w:rsidR="00361C87" w:rsidRDefault="00361C87" w:rsidP="00307929">
            <w:pPr>
              <w:rPr>
                <w:rFonts w:ascii="HG丸ｺﾞｼｯｸM-PRO" w:eastAsia="HG丸ｺﾞｼｯｸM-PRO" w:hAnsi="HG丸ｺﾞｼｯｸM-PRO"/>
              </w:rPr>
            </w:pPr>
          </w:p>
        </w:tc>
      </w:tr>
    </w:tbl>
    <w:p w:rsidR="00ED5FD6" w:rsidRPr="000E1703" w:rsidRDefault="00AB5E9F" w:rsidP="00AF1AFD">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01248" behindDoc="0" locked="0" layoutInCell="1" allowOverlap="1">
                <wp:simplePos x="0" y="0"/>
                <wp:positionH relativeFrom="margin">
                  <wp:posOffset>234315</wp:posOffset>
                </wp:positionH>
                <wp:positionV relativeFrom="margin">
                  <wp:posOffset>2644775</wp:posOffset>
                </wp:positionV>
                <wp:extent cx="5284470" cy="2438400"/>
                <wp:effectExtent l="0" t="0" r="11430" b="19050"/>
                <wp:wrapSquare wrapText="bothSides"/>
                <wp:docPr id="4" name="角丸四角形 4"/>
                <wp:cNvGraphicFramePr/>
                <a:graphic xmlns:a="http://schemas.openxmlformats.org/drawingml/2006/main">
                  <a:graphicData uri="http://schemas.microsoft.com/office/word/2010/wordprocessingShape">
                    <wps:wsp>
                      <wps:cNvSpPr/>
                      <wps:spPr>
                        <a:xfrm>
                          <a:off x="0" y="0"/>
                          <a:ext cx="5284470" cy="2438400"/>
                        </a:xfrm>
                        <a:prstGeom prst="roundRect">
                          <a:avLst/>
                        </a:prstGeom>
                        <a:solidFill>
                          <a:schemeClr val="bg1"/>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C0AD2" w:rsidRPr="00454FBD" w:rsidRDefault="00FC0AD2" w:rsidP="00991D70">
                            <w:pPr>
                              <w:ind w:left="202" w:hangingChars="100" w:hanging="202"/>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color w:val="000000" w:themeColor="text1"/>
                                <w:szCs w:val="21"/>
                              </w:rPr>
                              <w:t>良</w:t>
                            </w:r>
                            <w:r>
                              <w:rPr>
                                <w:rFonts w:ascii="HG丸ｺﾞｼｯｸM-PRO" w:eastAsia="HG丸ｺﾞｼｯｸM-PRO" w:hAnsi="HG丸ｺﾞｼｯｸM-PRO" w:hint="eastAsia"/>
                                <w:color w:val="000000" w:themeColor="text1"/>
                                <w:szCs w:val="21"/>
                              </w:rPr>
                              <w:t>かった</w:t>
                            </w:r>
                            <w:r>
                              <w:rPr>
                                <w:rFonts w:ascii="HG丸ｺﾞｼｯｸM-PRO" w:eastAsia="HG丸ｺﾞｼｯｸM-PRO" w:hAnsi="HG丸ｺﾞｼｯｸM-PRO"/>
                                <w:color w:val="000000" w:themeColor="text1"/>
                                <w:szCs w:val="21"/>
                              </w:rPr>
                              <w:t>点</w:t>
                            </w:r>
                            <w:r w:rsidRPr="00454FBD">
                              <w:rPr>
                                <w:rFonts w:ascii="HG丸ｺﾞｼｯｸM-PRO" w:eastAsia="HG丸ｺﾞｼｯｸM-PRO" w:hAnsi="HG丸ｺﾞｼｯｸM-PRO" w:hint="eastAsia"/>
                                <w:color w:val="000000" w:themeColor="text1"/>
                                <w:szCs w:val="21"/>
                              </w:rPr>
                              <w:t>＞</w:t>
                            </w:r>
                          </w:p>
                          <w:p w:rsidR="00FC0AD2" w:rsidRDefault="00FC0AD2" w:rsidP="00B858EE">
                            <w:pPr>
                              <w:ind w:left="202" w:hangingChars="100" w:hanging="202"/>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〇いつも</w:t>
                            </w:r>
                            <w:r>
                              <w:rPr>
                                <w:rFonts w:ascii="HG丸ｺﾞｼｯｸM-PRO" w:eastAsia="HG丸ｺﾞｼｯｸM-PRO" w:hAnsi="HG丸ｺﾞｼｯｸM-PRO"/>
                                <w:color w:val="000000" w:themeColor="text1"/>
                              </w:rPr>
                              <w:t>丁寧に</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親身になって相談</w:t>
                            </w:r>
                            <w:r>
                              <w:rPr>
                                <w:rFonts w:ascii="HG丸ｺﾞｼｯｸM-PRO" w:eastAsia="HG丸ｺﾞｼｯｸM-PRO" w:hAnsi="HG丸ｺﾞｼｯｸM-PRO" w:hint="eastAsia"/>
                                <w:color w:val="000000" w:themeColor="text1"/>
                              </w:rPr>
                              <w:t>を</w:t>
                            </w:r>
                            <w:r>
                              <w:rPr>
                                <w:rFonts w:ascii="HG丸ｺﾞｼｯｸM-PRO" w:eastAsia="HG丸ｺﾞｼｯｸM-PRO" w:hAnsi="HG丸ｺﾞｼｯｸM-PRO"/>
                                <w:color w:val="000000" w:themeColor="text1"/>
                              </w:rPr>
                              <w:t>受けてくれた。</w:t>
                            </w:r>
                          </w:p>
                          <w:p w:rsidR="00FC0AD2" w:rsidRPr="008D314C" w:rsidRDefault="00FC0AD2" w:rsidP="00B858EE">
                            <w:pPr>
                              <w:ind w:left="202" w:hangingChars="100" w:hanging="202"/>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Pr>
                                <w:rFonts w:ascii="HG丸ｺﾞｼｯｸM-PRO" w:eastAsia="HG丸ｺﾞｼｯｸM-PRO" w:hAnsi="HG丸ｺﾞｼｯｸM-PRO"/>
                                <w:color w:val="000000" w:themeColor="text1"/>
                              </w:rPr>
                              <w:t>要望や質問</w:t>
                            </w:r>
                            <w:r>
                              <w:rPr>
                                <w:rFonts w:ascii="HG丸ｺﾞｼｯｸM-PRO" w:eastAsia="HG丸ｺﾞｼｯｸM-PRO" w:hAnsi="HG丸ｺﾞｼｯｸM-PRO" w:hint="eastAsia"/>
                                <w:color w:val="000000" w:themeColor="text1"/>
                              </w:rPr>
                              <w:t>が</w:t>
                            </w:r>
                            <w:r>
                              <w:rPr>
                                <w:rFonts w:ascii="HG丸ｺﾞｼｯｸM-PRO" w:eastAsia="HG丸ｺﾞｼｯｸM-PRO" w:hAnsi="HG丸ｺﾞｼｯｸM-PRO"/>
                                <w:color w:val="000000" w:themeColor="text1"/>
                              </w:rPr>
                              <w:t>あった際に</w:t>
                            </w:r>
                            <w:r w:rsidR="00C37B0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すぐに検討なり対応をしてくれた。職員</w:t>
                            </w:r>
                            <w:r>
                              <w:rPr>
                                <w:rFonts w:ascii="HG丸ｺﾞｼｯｸM-PRO" w:eastAsia="HG丸ｺﾞｼｯｸM-PRO" w:hAnsi="HG丸ｺﾞｼｯｸM-PRO" w:hint="eastAsia"/>
                                <w:color w:val="000000" w:themeColor="text1"/>
                              </w:rPr>
                              <w:t>の</w:t>
                            </w:r>
                            <w:r>
                              <w:rPr>
                                <w:rFonts w:ascii="HG丸ｺﾞｼｯｸM-PRO" w:eastAsia="HG丸ｺﾞｼｯｸM-PRO" w:hAnsi="HG丸ｺﾞｼｯｸM-PRO"/>
                                <w:color w:val="000000" w:themeColor="text1"/>
                              </w:rPr>
                              <w:t>方はとても親切で、快適に生活を</w:t>
                            </w:r>
                            <w:r>
                              <w:rPr>
                                <w:rFonts w:ascii="HG丸ｺﾞｼｯｸM-PRO" w:eastAsia="HG丸ｺﾞｼｯｸM-PRO" w:hAnsi="HG丸ｺﾞｼｯｸM-PRO" w:hint="eastAsia"/>
                                <w:color w:val="000000" w:themeColor="text1"/>
                              </w:rPr>
                              <w:t>おくることができた</w:t>
                            </w:r>
                            <w:r>
                              <w:rPr>
                                <w:rFonts w:ascii="HG丸ｺﾞｼｯｸM-PRO" w:eastAsia="HG丸ｺﾞｼｯｸM-PRO" w:hAnsi="HG丸ｺﾞｼｯｸM-PRO"/>
                                <w:color w:val="000000" w:themeColor="text1"/>
                              </w:rPr>
                              <w:t>。</w:t>
                            </w:r>
                          </w:p>
                          <w:p w:rsidR="00FC0AD2" w:rsidRDefault="00FC0AD2" w:rsidP="00B858EE">
                            <w:pPr>
                              <w:ind w:left="202" w:hangingChars="100" w:hanging="202"/>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Pr>
                                <w:rFonts w:ascii="HG丸ｺﾞｼｯｸM-PRO" w:eastAsia="HG丸ｺﾞｼｯｸM-PRO" w:hAnsi="HG丸ｺﾞｼｯｸM-PRO"/>
                                <w:color w:val="000000" w:themeColor="text1"/>
                              </w:rPr>
                              <w:t>退所後のことを考えて</w:t>
                            </w:r>
                            <w:r>
                              <w:rPr>
                                <w:rFonts w:ascii="HG丸ｺﾞｼｯｸM-PRO" w:eastAsia="HG丸ｺﾞｼｯｸM-PRO" w:hAnsi="HG丸ｺﾞｼｯｸM-PRO" w:hint="eastAsia"/>
                                <w:color w:val="000000" w:themeColor="text1"/>
                              </w:rPr>
                              <w:t>リハビリ</w:t>
                            </w:r>
                            <w:r>
                              <w:rPr>
                                <w:rFonts w:ascii="HG丸ｺﾞｼｯｸM-PRO" w:eastAsia="HG丸ｺﾞｼｯｸM-PRO" w:hAnsi="HG丸ｺﾞｼｯｸM-PRO"/>
                                <w:color w:val="000000" w:themeColor="text1"/>
                              </w:rPr>
                              <w:t>、就労</w:t>
                            </w:r>
                            <w:r>
                              <w:rPr>
                                <w:rFonts w:ascii="HG丸ｺﾞｼｯｸM-PRO" w:eastAsia="HG丸ｺﾞｼｯｸM-PRO" w:hAnsi="HG丸ｺﾞｼｯｸM-PRO" w:hint="eastAsia"/>
                                <w:color w:val="000000" w:themeColor="text1"/>
                              </w:rPr>
                              <w:t>Ｂ</w:t>
                            </w:r>
                            <w:r>
                              <w:rPr>
                                <w:rFonts w:ascii="HG丸ｺﾞｼｯｸM-PRO" w:eastAsia="HG丸ｺﾞｼｯｸM-PRO" w:hAnsi="HG丸ｺﾞｼｯｸM-PRO"/>
                                <w:color w:val="000000" w:themeColor="text1"/>
                              </w:rPr>
                              <w:t>の話をちゃんと進めてくれた。</w:t>
                            </w:r>
                          </w:p>
                          <w:p w:rsidR="00FC0AD2" w:rsidRDefault="00FC0AD2" w:rsidP="00B858EE">
                            <w:pPr>
                              <w:ind w:left="202" w:hangingChars="100" w:hanging="202"/>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Pr>
                                <w:rFonts w:ascii="HG丸ｺﾞｼｯｸM-PRO" w:eastAsia="HG丸ｺﾞｼｯｸM-PRO" w:hAnsi="HG丸ｺﾞｼｯｸM-PRO"/>
                                <w:color w:val="000000" w:themeColor="text1"/>
                              </w:rPr>
                              <w:t>アドバイスで「こうしたらいいよ」と言ってくれたことがよかった。</w:t>
                            </w:r>
                          </w:p>
                          <w:p w:rsidR="00FC0AD2" w:rsidRDefault="00FC0AD2" w:rsidP="00B858EE">
                            <w:pPr>
                              <w:ind w:left="202" w:hangingChars="100" w:hanging="202"/>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Pr>
                                <w:rFonts w:ascii="HG丸ｺﾞｼｯｸM-PRO" w:eastAsia="HG丸ｺﾞｼｯｸM-PRO" w:hAnsi="HG丸ｺﾞｼｯｸM-PRO"/>
                                <w:color w:val="000000" w:themeColor="text1"/>
                              </w:rPr>
                              <w:t>心の悩</w:t>
                            </w:r>
                            <w:r>
                              <w:rPr>
                                <w:rFonts w:ascii="HG丸ｺﾞｼｯｸM-PRO" w:eastAsia="HG丸ｺﾞｼｯｸM-PRO" w:hAnsi="HG丸ｺﾞｼｯｸM-PRO" w:hint="eastAsia"/>
                                <w:color w:val="000000" w:themeColor="text1"/>
                              </w:rPr>
                              <w:t>み</w:t>
                            </w:r>
                            <w:r>
                              <w:rPr>
                                <w:rFonts w:ascii="HG丸ｺﾞｼｯｸM-PRO" w:eastAsia="HG丸ｺﾞｼｯｸM-PRO" w:hAnsi="HG丸ｺﾞｼｯｸM-PRO"/>
                                <w:color w:val="000000" w:themeColor="text1"/>
                              </w:rPr>
                              <w:t>をしっかり聞いてくれた。</w:t>
                            </w:r>
                          </w:p>
                          <w:p w:rsidR="00FC0AD2" w:rsidRDefault="00FC0AD2" w:rsidP="00B858EE">
                            <w:pPr>
                              <w:ind w:left="202" w:hangingChars="100" w:hanging="202"/>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Pr>
                                <w:rFonts w:ascii="HG丸ｺﾞｼｯｸM-PRO" w:eastAsia="HG丸ｺﾞｼｯｸM-PRO" w:hAnsi="HG丸ｺﾞｼｯｸM-PRO"/>
                                <w:color w:val="000000" w:themeColor="text1"/>
                              </w:rPr>
                              <w:t>目線を合わ</w:t>
                            </w:r>
                            <w:r>
                              <w:rPr>
                                <w:rFonts w:ascii="HG丸ｺﾞｼｯｸM-PRO" w:eastAsia="HG丸ｺﾞｼｯｸM-PRO" w:hAnsi="HG丸ｺﾞｼｯｸM-PRO" w:hint="eastAsia"/>
                                <w:color w:val="000000" w:themeColor="text1"/>
                              </w:rPr>
                              <w:t>せ</w:t>
                            </w:r>
                            <w:r>
                              <w:rPr>
                                <w:rFonts w:ascii="HG丸ｺﾞｼｯｸM-PRO" w:eastAsia="HG丸ｺﾞｼｯｸM-PRO" w:hAnsi="HG丸ｺﾞｼｯｸM-PRO"/>
                                <w:color w:val="000000" w:themeColor="text1"/>
                              </w:rPr>
                              <w:t>てくれる。</w:t>
                            </w:r>
                          </w:p>
                          <w:p w:rsidR="00FC0AD2" w:rsidRPr="008D314C" w:rsidRDefault="00FC0AD2" w:rsidP="00A609F8">
                            <w:pPr>
                              <w:ind w:left="202" w:hangingChars="100" w:hanging="202"/>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Pr>
                                <w:rFonts w:ascii="HG丸ｺﾞｼｯｸM-PRO" w:eastAsia="HG丸ｺﾞｼｯｸM-PRO" w:hAnsi="HG丸ｺﾞｼｯｸM-PRO"/>
                                <w:color w:val="000000" w:themeColor="text1"/>
                              </w:rPr>
                              <w:t>時間を充分に使って対応してくれた。失語症</w:t>
                            </w:r>
                            <w:r>
                              <w:rPr>
                                <w:rFonts w:ascii="HG丸ｺﾞｼｯｸM-PRO" w:eastAsia="HG丸ｺﾞｼｯｸM-PRO" w:hAnsi="HG丸ｺﾞｼｯｸM-PRO" w:hint="eastAsia"/>
                                <w:color w:val="000000" w:themeColor="text1"/>
                              </w:rPr>
                              <w:t>で</w:t>
                            </w:r>
                            <w:r>
                              <w:rPr>
                                <w:rFonts w:ascii="HG丸ｺﾞｼｯｸM-PRO" w:eastAsia="HG丸ｺﾞｼｯｸM-PRO" w:hAnsi="HG丸ｺﾞｼｯｸM-PRO"/>
                                <w:color w:val="000000" w:themeColor="text1"/>
                              </w:rPr>
                              <w:t>うまく話せない</w:t>
                            </w:r>
                            <w:r>
                              <w:rPr>
                                <w:rFonts w:ascii="HG丸ｺﾞｼｯｸM-PRO" w:eastAsia="HG丸ｺﾞｼｯｸM-PRO" w:hAnsi="HG丸ｺﾞｼｯｸM-PRO" w:hint="eastAsia"/>
                                <w:color w:val="000000" w:themeColor="text1"/>
                              </w:rPr>
                              <w:t>のに、</w:t>
                            </w:r>
                            <w:r>
                              <w:rPr>
                                <w:rFonts w:ascii="HG丸ｺﾞｼｯｸM-PRO" w:eastAsia="HG丸ｺﾞｼｯｸM-PRO" w:hAnsi="HG丸ｺﾞｼｯｸM-PRO"/>
                                <w:color w:val="000000" w:themeColor="text1"/>
                              </w:rPr>
                              <w:t>丁寧に聞いてくれた。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8" style="position:absolute;left:0;text-align:left;margin-left:18.45pt;margin-top:208.25pt;width:416.1pt;height:192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KMqvQIAAM4FAAAOAAAAZHJzL2Uyb0RvYy54bWysVM1u2zAMvg/YOwi6r3Yy92dBnSJo0WFA&#10;0RZth54VWYoNyKImKXGyx9i1t132Cr3sbVZgjzFK/knXFhswLAeFMsmP5CeSh0frWpGVsK4CndPR&#10;TkqJ0ByKSi9y+vHm9M0BJc4zXTAFWuR0Ixw9mr5+ddiYiRhDCaoQliCIdpPG5LT03kySxPFS1Mzt&#10;gBEalRJszTxe7SIpLGsQvVbJOE33kgZsYSxw4Rx+PWmVdBrxpRTcX0jphCcqp5ibj6eN5zycyfSQ&#10;TRaWmbLiXRrsH7KoWaUx6AB1wjwjS1s9g6orbsGB9Dsc6gSkrLiINWA1o/RJNdclMyLWguQ4M9Dk&#10;/h8sP19dWlIVOc0o0azGJ/r57cuP+/uHuzsUHr5/JVkgqTFugrbX5tJ2N4diqHgtbR3+sRayjsRu&#10;BmLF2hOOH3fHB1m2j/xz1I2ztwdZGqlPtu7GOv9eQE2CkFMLS11c4fNFVtnqzHmMi/a9XQjpQFXF&#10;aaVUvISWEcfKkhXDx54vRiFv9PjNSum/OTLOhfZ7z50RKngngYq2+Cj5jRIBU+krIZFJLHcck449&#10;vE2oxR21qpIVos1zN8VfH6wvIeYdAQOyxAoH7A6gt2xBeuy24M4+uIo4AoNz+qfEWufBI0YG7Qfn&#10;utJgXwJQvqdatvY9SS01gSW/nq9jl41DqeHLHIoNdp6FdiSd4acVvvwZc/6SWZxB7BbcK/4CD6mg&#10;ySl0EiUl2M8vfQ/2OBqopaTBmc6p+7RkVlCiPmgcmnejLAtLIF6y3f0xXuxjzfyxRi/rY8BOGuEG&#10;MzyKwd6rXpQW6ltcP7MQFVVMc4ydU+5tfzn27a7BBcbFbBbNcPAN82f62vAAHngOTX2zvmXWdO3v&#10;cXLOoZ9/NnkyAK1t8NQwW3qQVZyOLa/dC+DSiK3ULbiwlR7fo9V2DU9/AQAA//8DAFBLAwQUAAYA&#10;CAAAACEAYJ4T1d8AAAAKAQAADwAAAGRycy9kb3ducmV2LnhtbEyPwU7DMAyG70i8Q2QkbixtoWUr&#10;TacJaeIKBQ67ZU3WVCRO1WRt9/aYE7vZ8qff319tF2fZpMfQexSQrhJgGluveuwEfH3uH9bAQpSo&#10;pPWoBVx0gG19e1PJUvkZP/TUxI5RCIZSCjAxDiXnoTXaybDyg0a6nfzoZKR17Lga5UzhzvIsSQru&#10;ZI/0wchBvxrd/jRnJ8Av32b3lj3LZnq3l0PW7fMZUyHu75bdC7Col/gPw58+qUNNTkd/RhWYFfBY&#10;bIgU8JQWOTAC1sUmBXakIUly4HXFryvUvwAAAP//AwBQSwECLQAUAAYACAAAACEAtoM4kv4AAADh&#10;AQAAEwAAAAAAAAAAAAAAAAAAAAAAW0NvbnRlbnRfVHlwZXNdLnhtbFBLAQItABQABgAIAAAAIQA4&#10;/SH/1gAAAJQBAAALAAAAAAAAAAAAAAAAAC8BAABfcmVscy8ucmVsc1BLAQItABQABgAIAAAAIQCk&#10;uKMqvQIAAM4FAAAOAAAAAAAAAAAAAAAAAC4CAABkcnMvZTJvRG9jLnhtbFBLAQItABQABgAIAAAA&#10;IQBgnhPV3wAAAAoBAAAPAAAAAAAAAAAAAAAAABcFAABkcnMvZG93bnJldi54bWxQSwUGAAAAAAQA&#10;BADzAAAAIwYAAAAA&#10;" fillcolor="white [3212]" strokecolor="#f79646 [3209]" strokeweight="2pt">
                <v:textbox>
                  <w:txbxContent>
                    <w:p w:rsidR="00FC0AD2" w:rsidRPr="00454FBD" w:rsidRDefault="00FC0AD2" w:rsidP="00991D70">
                      <w:pPr>
                        <w:ind w:left="202" w:hangingChars="100" w:hanging="202"/>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color w:val="000000" w:themeColor="text1"/>
                          <w:szCs w:val="21"/>
                        </w:rPr>
                        <w:t>良</w:t>
                      </w:r>
                      <w:r>
                        <w:rPr>
                          <w:rFonts w:ascii="HG丸ｺﾞｼｯｸM-PRO" w:eastAsia="HG丸ｺﾞｼｯｸM-PRO" w:hAnsi="HG丸ｺﾞｼｯｸM-PRO" w:hint="eastAsia"/>
                          <w:color w:val="000000" w:themeColor="text1"/>
                          <w:szCs w:val="21"/>
                        </w:rPr>
                        <w:t>かった</w:t>
                      </w:r>
                      <w:r>
                        <w:rPr>
                          <w:rFonts w:ascii="HG丸ｺﾞｼｯｸM-PRO" w:eastAsia="HG丸ｺﾞｼｯｸM-PRO" w:hAnsi="HG丸ｺﾞｼｯｸM-PRO"/>
                          <w:color w:val="000000" w:themeColor="text1"/>
                          <w:szCs w:val="21"/>
                        </w:rPr>
                        <w:t>点</w:t>
                      </w:r>
                      <w:r w:rsidRPr="00454FBD">
                        <w:rPr>
                          <w:rFonts w:ascii="HG丸ｺﾞｼｯｸM-PRO" w:eastAsia="HG丸ｺﾞｼｯｸM-PRO" w:hAnsi="HG丸ｺﾞｼｯｸM-PRO" w:hint="eastAsia"/>
                          <w:color w:val="000000" w:themeColor="text1"/>
                          <w:szCs w:val="21"/>
                        </w:rPr>
                        <w:t>＞</w:t>
                      </w:r>
                    </w:p>
                    <w:p w:rsidR="00FC0AD2" w:rsidRDefault="00FC0AD2" w:rsidP="00B858EE">
                      <w:pPr>
                        <w:ind w:left="202" w:hangingChars="100" w:hanging="202"/>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〇いつも</w:t>
                      </w:r>
                      <w:r>
                        <w:rPr>
                          <w:rFonts w:ascii="HG丸ｺﾞｼｯｸM-PRO" w:eastAsia="HG丸ｺﾞｼｯｸM-PRO" w:hAnsi="HG丸ｺﾞｼｯｸM-PRO"/>
                          <w:color w:val="000000" w:themeColor="text1"/>
                        </w:rPr>
                        <w:t>丁寧に</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親身になって相談</w:t>
                      </w:r>
                      <w:r>
                        <w:rPr>
                          <w:rFonts w:ascii="HG丸ｺﾞｼｯｸM-PRO" w:eastAsia="HG丸ｺﾞｼｯｸM-PRO" w:hAnsi="HG丸ｺﾞｼｯｸM-PRO" w:hint="eastAsia"/>
                          <w:color w:val="000000" w:themeColor="text1"/>
                        </w:rPr>
                        <w:t>を</w:t>
                      </w:r>
                      <w:r>
                        <w:rPr>
                          <w:rFonts w:ascii="HG丸ｺﾞｼｯｸM-PRO" w:eastAsia="HG丸ｺﾞｼｯｸM-PRO" w:hAnsi="HG丸ｺﾞｼｯｸM-PRO"/>
                          <w:color w:val="000000" w:themeColor="text1"/>
                        </w:rPr>
                        <w:t>受けてくれた。</w:t>
                      </w:r>
                    </w:p>
                    <w:p w:rsidR="00FC0AD2" w:rsidRPr="008D314C" w:rsidRDefault="00FC0AD2" w:rsidP="00B858EE">
                      <w:pPr>
                        <w:ind w:left="202" w:hangingChars="100" w:hanging="202"/>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Pr>
                          <w:rFonts w:ascii="HG丸ｺﾞｼｯｸM-PRO" w:eastAsia="HG丸ｺﾞｼｯｸM-PRO" w:hAnsi="HG丸ｺﾞｼｯｸM-PRO"/>
                          <w:color w:val="000000" w:themeColor="text1"/>
                        </w:rPr>
                        <w:t>要望や質問</w:t>
                      </w:r>
                      <w:r>
                        <w:rPr>
                          <w:rFonts w:ascii="HG丸ｺﾞｼｯｸM-PRO" w:eastAsia="HG丸ｺﾞｼｯｸM-PRO" w:hAnsi="HG丸ｺﾞｼｯｸM-PRO" w:hint="eastAsia"/>
                          <w:color w:val="000000" w:themeColor="text1"/>
                        </w:rPr>
                        <w:t>が</w:t>
                      </w:r>
                      <w:r>
                        <w:rPr>
                          <w:rFonts w:ascii="HG丸ｺﾞｼｯｸM-PRO" w:eastAsia="HG丸ｺﾞｼｯｸM-PRO" w:hAnsi="HG丸ｺﾞｼｯｸM-PRO"/>
                          <w:color w:val="000000" w:themeColor="text1"/>
                        </w:rPr>
                        <w:t>あった際に</w:t>
                      </w:r>
                      <w:r w:rsidR="00C37B0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すぐに検討なり対応をしてくれた。職員</w:t>
                      </w:r>
                      <w:r>
                        <w:rPr>
                          <w:rFonts w:ascii="HG丸ｺﾞｼｯｸM-PRO" w:eastAsia="HG丸ｺﾞｼｯｸM-PRO" w:hAnsi="HG丸ｺﾞｼｯｸM-PRO" w:hint="eastAsia"/>
                          <w:color w:val="000000" w:themeColor="text1"/>
                        </w:rPr>
                        <w:t>の</w:t>
                      </w:r>
                      <w:r>
                        <w:rPr>
                          <w:rFonts w:ascii="HG丸ｺﾞｼｯｸM-PRO" w:eastAsia="HG丸ｺﾞｼｯｸM-PRO" w:hAnsi="HG丸ｺﾞｼｯｸM-PRO"/>
                          <w:color w:val="000000" w:themeColor="text1"/>
                        </w:rPr>
                        <w:t>方はとても親切で、快適に生活を</w:t>
                      </w:r>
                      <w:r>
                        <w:rPr>
                          <w:rFonts w:ascii="HG丸ｺﾞｼｯｸM-PRO" w:eastAsia="HG丸ｺﾞｼｯｸM-PRO" w:hAnsi="HG丸ｺﾞｼｯｸM-PRO" w:hint="eastAsia"/>
                          <w:color w:val="000000" w:themeColor="text1"/>
                        </w:rPr>
                        <w:t>おくることができた</w:t>
                      </w:r>
                      <w:r>
                        <w:rPr>
                          <w:rFonts w:ascii="HG丸ｺﾞｼｯｸM-PRO" w:eastAsia="HG丸ｺﾞｼｯｸM-PRO" w:hAnsi="HG丸ｺﾞｼｯｸM-PRO"/>
                          <w:color w:val="000000" w:themeColor="text1"/>
                        </w:rPr>
                        <w:t>。</w:t>
                      </w:r>
                    </w:p>
                    <w:p w:rsidR="00FC0AD2" w:rsidRDefault="00FC0AD2" w:rsidP="00B858EE">
                      <w:pPr>
                        <w:ind w:left="202" w:hangingChars="100" w:hanging="202"/>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Pr>
                          <w:rFonts w:ascii="HG丸ｺﾞｼｯｸM-PRO" w:eastAsia="HG丸ｺﾞｼｯｸM-PRO" w:hAnsi="HG丸ｺﾞｼｯｸM-PRO"/>
                          <w:color w:val="000000" w:themeColor="text1"/>
                        </w:rPr>
                        <w:t>退所後のことを考えて</w:t>
                      </w:r>
                      <w:r>
                        <w:rPr>
                          <w:rFonts w:ascii="HG丸ｺﾞｼｯｸM-PRO" w:eastAsia="HG丸ｺﾞｼｯｸM-PRO" w:hAnsi="HG丸ｺﾞｼｯｸM-PRO" w:hint="eastAsia"/>
                          <w:color w:val="000000" w:themeColor="text1"/>
                        </w:rPr>
                        <w:t>リハビリ</w:t>
                      </w:r>
                      <w:r>
                        <w:rPr>
                          <w:rFonts w:ascii="HG丸ｺﾞｼｯｸM-PRO" w:eastAsia="HG丸ｺﾞｼｯｸM-PRO" w:hAnsi="HG丸ｺﾞｼｯｸM-PRO"/>
                          <w:color w:val="000000" w:themeColor="text1"/>
                        </w:rPr>
                        <w:t>、就労</w:t>
                      </w:r>
                      <w:r>
                        <w:rPr>
                          <w:rFonts w:ascii="HG丸ｺﾞｼｯｸM-PRO" w:eastAsia="HG丸ｺﾞｼｯｸM-PRO" w:hAnsi="HG丸ｺﾞｼｯｸM-PRO" w:hint="eastAsia"/>
                          <w:color w:val="000000" w:themeColor="text1"/>
                        </w:rPr>
                        <w:t>Ｂ</w:t>
                      </w:r>
                      <w:r>
                        <w:rPr>
                          <w:rFonts w:ascii="HG丸ｺﾞｼｯｸM-PRO" w:eastAsia="HG丸ｺﾞｼｯｸM-PRO" w:hAnsi="HG丸ｺﾞｼｯｸM-PRO"/>
                          <w:color w:val="000000" w:themeColor="text1"/>
                        </w:rPr>
                        <w:t>の話をちゃんと進めてくれた。</w:t>
                      </w:r>
                    </w:p>
                    <w:p w:rsidR="00FC0AD2" w:rsidRDefault="00FC0AD2" w:rsidP="00B858EE">
                      <w:pPr>
                        <w:ind w:left="202" w:hangingChars="100" w:hanging="202"/>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Pr>
                          <w:rFonts w:ascii="HG丸ｺﾞｼｯｸM-PRO" w:eastAsia="HG丸ｺﾞｼｯｸM-PRO" w:hAnsi="HG丸ｺﾞｼｯｸM-PRO"/>
                          <w:color w:val="000000" w:themeColor="text1"/>
                        </w:rPr>
                        <w:t>アドバイスで「こうしたらいいよ」と言ってくれたことがよかった。</w:t>
                      </w:r>
                    </w:p>
                    <w:p w:rsidR="00FC0AD2" w:rsidRDefault="00FC0AD2" w:rsidP="00B858EE">
                      <w:pPr>
                        <w:ind w:left="202" w:hangingChars="100" w:hanging="202"/>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Pr>
                          <w:rFonts w:ascii="HG丸ｺﾞｼｯｸM-PRO" w:eastAsia="HG丸ｺﾞｼｯｸM-PRO" w:hAnsi="HG丸ｺﾞｼｯｸM-PRO"/>
                          <w:color w:val="000000" w:themeColor="text1"/>
                        </w:rPr>
                        <w:t>心の悩</w:t>
                      </w:r>
                      <w:r>
                        <w:rPr>
                          <w:rFonts w:ascii="HG丸ｺﾞｼｯｸM-PRO" w:eastAsia="HG丸ｺﾞｼｯｸM-PRO" w:hAnsi="HG丸ｺﾞｼｯｸM-PRO" w:hint="eastAsia"/>
                          <w:color w:val="000000" w:themeColor="text1"/>
                        </w:rPr>
                        <w:t>み</w:t>
                      </w:r>
                      <w:r>
                        <w:rPr>
                          <w:rFonts w:ascii="HG丸ｺﾞｼｯｸM-PRO" w:eastAsia="HG丸ｺﾞｼｯｸM-PRO" w:hAnsi="HG丸ｺﾞｼｯｸM-PRO"/>
                          <w:color w:val="000000" w:themeColor="text1"/>
                        </w:rPr>
                        <w:t>をしっかり聞いてくれた。</w:t>
                      </w:r>
                    </w:p>
                    <w:p w:rsidR="00FC0AD2" w:rsidRDefault="00FC0AD2" w:rsidP="00B858EE">
                      <w:pPr>
                        <w:ind w:left="202" w:hangingChars="100" w:hanging="202"/>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Pr>
                          <w:rFonts w:ascii="HG丸ｺﾞｼｯｸM-PRO" w:eastAsia="HG丸ｺﾞｼｯｸM-PRO" w:hAnsi="HG丸ｺﾞｼｯｸM-PRO"/>
                          <w:color w:val="000000" w:themeColor="text1"/>
                        </w:rPr>
                        <w:t>目線を合わ</w:t>
                      </w:r>
                      <w:r>
                        <w:rPr>
                          <w:rFonts w:ascii="HG丸ｺﾞｼｯｸM-PRO" w:eastAsia="HG丸ｺﾞｼｯｸM-PRO" w:hAnsi="HG丸ｺﾞｼｯｸM-PRO" w:hint="eastAsia"/>
                          <w:color w:val="000000" w:themeColor="text1"/>
                        </w:rPr>
                        <w:t>せ</w:t>
                      </w:r>
                      <w:r>
                        <w:rPr>
                          <w:rFonts w:ascii="HG丸ｺﾞｼｯｸM-PRO" w:eastAsia="HG丸ｺﾞｼｯｸM-PRO" w:hAnsi="HG丸ｺﾞｼｯｸM-PRO"/>
                          <w:color w:val="000000" w:themeColor="text1"/>
                        </w:rPr>
                        <w:t>てくれる。</w:t>
                      </w:r>
                    </w:p>
                    <w:p w:rsidR="00FC0AD2" w:rsidRPr="008D314C" w:rsidRDefault="00FC0AD2" w:rsidP="00A609F8">
                      <w:pPr>
                        <w:ind w:left="202" w:hangingChars="100" w:hanging="202"/>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Pr>
                          <w:rFonts w:ascii="HG丸ｺﾞｼｯｸM-PRO" w:eastAsia="HG丸ｺﾞｼｯｸM-PRO" w:hAnsi="HG丸ｺﾞｼｯｸM-PRO"/>
                          <w:color w:val="000000" w:themeColor="text1"/>
                        </w:rPr>
                        <w:t>時間を充分に使って対応してくれた。失語症</w:t>
                      </w:r>
                      <w:r>
                        <w:rPr>
                          <w:rFonts w:ascii="HG丸ｺﾞｼｯｸM-PRO" w:eastAsia="HG丸ｺﾞｼｯｸM-PRO" w:hAnsi="HG丸ｺﾞｼｯｸM-PRO" w:hint="eastAsia"/>
                          <w:color w:val="000000" w:themeColor="text1"/>
                        </w:rPr>
                        <w:t>で</w:t>
                      </w:r>
                      <w:r>
                        <w:rPr>
                          <w:rFonts w:ascii="HG丸ｺﾞｼｯｸM-PRO" w:eastAsia="HG丸ｺﾞｼｯｸM-PRO" w:hAnsi="HG丸ｺﾞｼｯｸM-PRO"/>
                          <w:color w:val="000000" w:themeColor="text1"/>
                        </w:rPr>
                        <w:t>うまく話せない</w:t>
                      </w:r>
                      <w:r>
                        <w:rPr>
                          <w:rFonts w:ascii="HG丸ｺﾞｼｯｸM-PRO" w:eastAsia="HG丸ｺﾞｼｯｸM-PRO" w:hAnsi="HG丸ｺﾞｼｯｸM-PRO" w:hint="eastAsia"/>
                          <w:color w:val="000000" w:themeColor="text1"/>
                        </w:rPr>
                        <w:t>のに、</w:t>
                      </w:r>
                      <w:r>
                        <w:rPr>
                          <w:rFonts w:ascii="HG丸ｺﾞｼｯｸM-PRO" w:eastAsia="HG丸ｺﾞｼｯｸM-PRO" w:hAnsi="HG丸ｺﾞｼｯｸM-PRO"/>
                          <w:color w:val="000000" w:themeColor="text1"/>
                        </w:rPr>
                        <w:t>丁寧に聞いてくれた。</w:t>
                      </w:r>
                    </w:p>
                  </w:txbxContent>
                </v:textbox>
                <w10:wrap type="square" anchorx="margin" anchory="margin"/>
              </v:roundrect>
            </w:pict>
          </mc:Fallback>
        </mc:AlternateContent>
      </w:r>
    </w:p>
    <w:p w:rsidR="00B26A6C" w:rsidRPr="000E1703" w:rsidRDefault="00C37B06" w:rsidP="00A609F8">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00224" behindDoc="0" locked="0" layoutInCell="1" allowOverlap="1" wp14:anchorId="4301A935" wp14:editId="31C537BD">
                <wp:simplePos x="0" y="0"/>
                <wp:positionH relativeFrom="margin">
                  <wp:posOffset>224790</wp:posOffset>
                </wp:positionH>
                <wp:positionV relativeFrom="margin">
                  <wp:posOffset>5321300</wp:posOffset>
                </wp:positionV>
                <wp:extent cx="5255895" cy="1933575"/>
                <wp:effectExtent l="0" t="0" r="20955" b="28575"/>
                <wp:wrapSquare wrapText="bothSides"/>
                <wp:docPr id="5" name="角丸四角形 5"/>
                <wp:cNvGraphicFramePr/>
                <a:graphic xmlns:a="http://schemas.openxmlformats.org/drawingml/2006/main">
                  <a:graphicData uri="http://schemas.microsoft.com/office/word/2010/wordprocessingShape">
                    <wps:wsp>
                      <wps:cNvSpPr/>
                      <wps:spPr>
                        <a:xfrm>
                          <a:off x="0" y="0"/>
                          <a:ext cx="5255895" cy="1933575"/>
                        </a:xfrm>
                        <a:prstGeom prst="roundRect">
                          <a:avLst/>
                        </a:prstGeom>
                        <a:solidFill>
                          <a:schemeClr val="bg1"/>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C0AD2" w:rsidRPr="002E795C" w:rsidRDefault="00FC0AD2" w:rsidP="00462DDC">
                            <w:pPr>
                              <w:ind w:left="202" w:hangingChars="100" w:hanging="202"/>
                              <w:rPr>
                                <w:rFonts w:ascii="HG丸ｺﾞｼｯｸM-PRO" w:eastAsia="HG丸ｺﾞｼｯｸM-PRO" w:hAnsi="HG丸ｺﾞｼｯｸM-PRO"/>
                                <w:color w:val="000000" w:themeColor="text1"/>
                                <w:szCs w:val="21"/>
                              </w:rPr>
                            </w:pPr>
                            <w:r w:rsidRPr="002E795C">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color w:val="000000" w:themeColor="text1"/>
                                <w:szCs w:val="21"/>
                              </w:rPr>
                              <w:t>良</w:t>
                            </w:r>
                            <w:r w:rsidRPr="002E795C">
                              <w:rPr>
                                <w:rFonts w:ascii="HG丸ｺﾞｼｯｸM-PRO" w:eastAsia="HG丸ｺﾞｼｯｸM-PRO" w:hAnsi="HG丸ｺﾞｼｯｸM-PRO" w:hint="eastAsia"/>
                                <w:color w:val="000000" w:themeColor="text1"/>
                                <w:szCs w:val="21"/>
                              </w:rPr>
                              <w:t>くなかった</w:t>
                            </w:r>
                            <w:r>
                              <w:rPr>
                                <w:rFonts w:ascii="HG丸ｺﾞｼｯｸM-PRO" w:eastAsia="HG丸ｺﾞｼｯｸM-PRO" w:hAnsi="HG丸ｺﾞｼｯｸM-PRO"/>
                                <w:color w:val="000000" w:themeColor="text1"/>
                                <w:szCs w:val="21"/>
                              </w:rPr>
                              <w:t>点</w:t>
                            </w:r>
                            <w:r w:rsidRPr="002E795C">
                              <w:rPr>
                                <w:rFonts w:ascii="HG丸ｺﾞｼｯｸM-PRO" w:eastAsia="HG丸ｺﾞｼｯｸM-PRO" w:hAnsi="HG丸ｺﾞｼｯｸM-PRO" w:hint="eastAsia"/>
                                <w:color w:val="000000" w:themeColor="text1"/>
                                <w:szCs w:val="21"/>
                              </w:rPr>
                              <w:t>＞</w:t>
                            </w:r>
                          </w:p>
                          <w:p w:rsidR="00FC0AD2" w:rsidRDefault="00FC0AD2" w:rsidP="00E4090A">
                            <w:pPr>
                              <w:ind w:left="202" w:hangingChars="100" w:hanging="202"/>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Pr>
                                <w:rFonts w:ascii="HG丸ｺﾞｼｯｸM-PRO" w:eastAsia="HG丸ｺﾞｼｯｸM-PRO" w:hAnsi="HG丸ｺﾞｼｯｸM-PRO"/>
                                <w:color w:val="000000" w:themeColor="text1"/>
                              </w:rPr>
                              <w:t>巡回で部屋に来</w:t>
                            </w:r>
                            <w:r>
                              <w:rPr>
                                <w:rFonts w:ascii="HG丸ｺﾞｼｯｸM-PRO" w:eastAsia="HG丸ｺﾞｼｯｸM-PRO" w:hAnsi="HG丸ｺﾞｼｯｸM-PRO" w:hint="eastAsia"/>
                                <w:color w:val="000000" w:themeColor="text1"/>
                              </w:rPr>
                              <w:t>た</w:t>
                            </w:r>
                            <w:r>
                              <w:rPr>
                                <w:rFonts w:ascii="HG丸ｺﾞｼｯｸM-PRO" w:eastAsia="HG丸ｺﾞｼｯｸM-PRO" w:hAnsi="HG丸ｺﾞｼｯｸM-PRO"/>
                                <w:color w:val="000000" w:themeColor="text1"/>
                              </w:rPr>
                              <w:t>際、声もかけずにベット</w:t>
                            </w:r>
                            <w:r>
                              <w:rPr>
                                <w:rFonts w:ascii="HG丸ｺﾞｼｯｸM-PRO" w:eastAsia="HG丸ｺﾞｼｯｸM-PRO" w:hAnsi="HG丸ｺﾞｼｯｸM-PRO" w:hint="eastAsia"/>
                                <w:color w:val="000000" w:themeColor="text1"/>
                              </w:rPr>
                              <w:t>の</w:t>
                            </w:r>
                            <w:r>
                              <w:rPr>
                                <w:rFonts w:ascii="HG丸ｺﾞｼｯｸM-PRO" w:eastAsia="HG丸ｺﾞｼｯｸM-PRO" w:hAnsi="HG丸ｺﾞｼｯｸM-PRO"/>
                                <w:color w:val="000000" w:themeColor="text1"/>
                              </w:rPr>
                              <w:t>姿のみ確認</w:t>
                            </w:r>
                            <w:r>
                              <w:rPr>
                                <w:rFonts w:ascii="HG丸ｺﾞｼｯｸM-PRO" w:eastAsia="HG丸ｺﾞｼｯｸM-PRO" w:hAnsi="HG丸ｺﾞｼｯｸM-PRO" w:hint="eastAsia"/>
                                <w:color w:val="000000" w:themeColor="text1"/>
                              </w:rPr>
                              <w:t>して</w:t>
                            </w:r>
                            <w:r w:rsidR="00C37B0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部屋を出ていく職員がいた。せめて</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巡回</w:t>
                            </w:r>
                            <w:r>
                              <w:rPr>
                                <w:rFonts w:ascii="HG丸ｺﾞｼｯｸM-PRO" w:eastAsia="HG丸ｺﾞｼｯｸM-PRO" w:hAnsi="HG丸ｺﾞｼｯｸM-PRO" w:hint="eastAsia"/>
                                <w:color w:val="000000" w:themeColor="text1"/>
                              </w:rPr>
                              <w:t>です</w:t>
                            </w:r>
                            <w:r>
                              <w:rPr>
                                <w:rFonts w:ascii="HG丸ｺﾞｼｯｸM-PRO" w:eastAsia="HG丸ｺﾞｼｯｸM-PRO" w:hAnsi="HG丸ｺﾞｼｯｸM-PRO"/>
                                <w:color w:val="000000" w:themeColor="text1"/>
                              </w:rPr>
                              <w:t>」と声をかけてほしかった。全てにおいて言葉が足りないと思った。</w:t>
                            </w:r>
                          </w:p>
                          <w:p w:rsidR="00FC0AD2" w:rsidRDefault="00FC0AD2" w:rsidP="008D314C">
                            <w:pPr>
                              <w:ind w:left="202" w:hangingChars="100" w:hanging="202"/>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Pr>
                                <w:rFonts w:ascii="HG丸ｺﾞｼｯｸM-PRO" w:eastAsia="HG丸ｺﾞｼｯｸM-PRO" w:hAnsi="HG丸ｺﾞｼｯｸM-PRO"/>
                                <w:color w:val="000000" w:themeColor="text1"/>
                              </w:rPr>
                              <w:t>人数が多い授業は</w:t>
                            </w:r>
                            <w:r w:rsidR="00C37B0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どうしてもあまり対応しきれていない。</w:t>
                            </w:r>
                          </w:p>
                          <w:p w:rsidR="00FC0AD2" w:rsidRDefault="00FC0AD2" w:rsidP="00C37B06">
                            <w:pPr>
                              <w:ind w:left="202" w:hangingChars="100" w:hanging="202"/>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Pr>
                                <w:rFonts w:ascii="HG丸ｺﾞｼｯｸM-PRO" w:eastAsia="HG丸ｺﾞｼｯｸM-PRO" w:hAnsi="HG丸ｺﾞｼｯｸM-PRO"/>
                                <w:color w:val="000000" w:themeColor="text1"/>
                              </w:rPr>
                              <w:t>職員同士の伝達で、こちらが伝えたことがきちんと伝わっていないこと</w:t>
                            </w:r>
                            <w:r>
                              <w:rPr>
                                <w:rFonts w:ascii="HG丸ｺﾞｼｯｸM-PRO" w:eastAsia="HG丸ｺﾞｼｯｸM-PRO" w:hAnsi="HG丸ｺﾞｼｯｸM-PRO" w:hint="eastAsia"/>
                                <w:color w:val="000000" w:themeColor="text1"/>
                              </w:rPr>
                              <w:t>が</w:t>
                            </w:r>
                            <w:r>
                              <w:rPr>
                                <w:rFonts w:ascii="HG丸ｺﾞｼｯｸM-PRO" w:eastAsia="HG丸ｺﾞｼｯｸM-PRO" w:hAnsi="HG丸ｺﾞｼｯｸM-PRO"/>
                                <w:color w:val="000000" w:themeColor="text1"/>
                              </w:rPr>
                              <w:t>ある。</w:t>
                            </w:r>
                          </w:p>
                          <w:p w:rsidR="00FC0AD2" w:rsidRPr="008D314C" w:rsidRDefault="00FC0AD2" w:rsidP="008D314C">
                            <w:pPr>
                              <w:ind w:left="202" w:hangingChars="100" w:hanging="202"/>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Pr>
                                <w:rFonts w:ascii="HG丸ｺﾞｼｯｸM-PRO" w:eastAsia="HG丸ｺﾞｼｯｸM-PRO" w:hAnsi="HG丸ｺﾞｼｯｸM-PRO"/>
                                <w:color w:val="000000" w:themeColor="text1"/>
                              </w:rPr>
                              <w:t>コミュニケーション</w:t>
                            </w:r>
                            <w:r>
                              <w:rPr>
                                <w:rFonts w:ascii="HG丸ｺﾞｼｯｸM-PRO" w:eastAsia="HG丸ｺﾞｼｯｸM-PRO" w:hAnsi="HG丸ｺﾞｼｯｸM-PRO" w:hint="eastAsia"/>
                                <w:color w:val="000000" w:themeColor="text1"/>
                              </w:rPr>
                              <w:t>が</w:t>
                            </w:r>
                            <w:r>
                              <w:rPr>
                                <w:rFonts w:ascii="HG丸ｺﾞｼｯｸM-PRO" w:eastAsia="HG丸ｺﾞｼｯｸM-PRO" w:hAnsi="HG丸ｺﾞｼｯｸM-PRO"/>
                                <w:color w:val="000000" w:themeColor="text1"/>
                              </w:rPr>
                              <w:t>しづらい（忙しくて会えない）。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301A935" id="角丸四角形 5" o:spid="_x0000_s1029" style="position:absolute;margin-left:17.7pt;margin-top:419pt;width:413.85pt;height:152.25pt;z-index:25170022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Q3CvQIAAM4FAAAOAAAAZHJzL2Uyb0RvYy54bWysVM1OGzEQvlfqO1i+l00Cy0/EBkUgqkoI&#10;IqDi7Hjt7Epej2s7yaaP0Su3XvoKXPo2RepjdOz9CQXUSlVzcMY7M9/MfJ6Z45O6UmQlrCtBZ3S4&#10;M6BEaA55qRcZ/Xh7/u6QEueZzpkCLTK6EY6eTN6+OV6bsRhBASoXliCIduO1yWjhvRknieOFqJjb&#10;ASM0KiXYinm82kWSW7ZG9Eolo8FgP1mDzY0FLpzDr2eNkk4ivpSC+yspnfBEZRRz8/G08ZyHM5kc&#10;s/HCMlOUvE2D/UMWFSs1Bu2hzphnZGnLF1BVyS04kH6HQ5WAlCUXsQasZjh4Vs1NwYyItSA5zvQ0&#10;uf8Hyy9XM0vKPKMpJZpV+EQ/v3358fDweH+PwuP3ryQNJK2NG6PtjZnZ9uZQDBXX0lbhH2shdSR2&#10;0xMrak84fkxHaXp4hBE46oZHu7vpQURNtu7GOv9eQEWCkFELS51f4/NFVtnqwnmMi/adXQjpQJX5&#10;ealUvISWEafKkhXDx54vhiFv9PjNSum/OTLOhfb7L50RKngngYqm+Cj5jRIBU+lrIZFJLHcUk449&#10;vE2owR02qoLloskzHeCvC9aVEPOOgAFZYoU9dgvQWTYgHXZTcGsfXEUcgd558KfEGufeI0YG7Xvn&#10;qtRgXwNQvqNaNvYdSQ01gSVfz+vYZbuh1PBlDvkGO89CM5LO8PMSX/6COT9jFmcQpxX3ir/CQypY&#10;ZxRaiZIC7OfXvgd7HA3UUrLGmc6o+7RkVlCiPmgcmqPh3l5YAvGylx6M8GKfauZPNXpZnQJ20hA3&#10;mOFRDPZedaK0UN3h+pmGqKhimmPsjHJvu8upb3YNLjAuptNohoNvmL/QN4YH8MBzaOrb+o5Z07a/&#10;x8m5hG7+2fjZADS2wVPDdOlBlnE6try2L4BLI7ZSu+DCVnp6j1bbNTz5BQAA//8DAFBLAwQUAAYA&#10;CAAAACEA22DW9d8AAAALAQAADwAAAGRycy9kb3ducmV2LnhtbEyPy07DMBBF90j8gzVI7KjzaEoU&#10;4lQVUsUWUliwc2MTR9jjKHaT9O8ZVrAczdG959b71Vk26ykMHgWkmwSYxs6rAXsB76fjQwksRIlK&#10;Wo9awFUH2De3N7WslF/wTc9t7BmFYKikABPjWHEeOqOdDBs/aqTfl5+cjHROPVeTXCjcWZ4lyY47&#10;OSA1GDnqZ6O77/biBPj1wxxeskfZzq/2+pn1x2LBVIj7u/XwBCzqNf7B8KtP6tCQ09lfUAVmBeTF&#10;lkgBZV7SJgLKXZ4COxOZbrMCeFPz/xuaHwAAAP//AwBQSwECLQAUAAYACAAAACEAtoM4kv4AAADh&#10;AQAAEwAAAAAAAAAAAAAAAAAAAAAAW0NvbnRlbnRfVHlwZXNdLnhtbFBLAQItABQABgAIAAAAIQA4&#10;/SH/1gAAAJQBAAALAAAAAAAAAAAAAAAAAC8BAABfcmVscy8ucmVsc1BLAQItABQABgAIAAAAIQCk&#10;GQ3CvQIAAM4FAAAOAAAAAAAAAAAAAAAAAC4CAABkcnMvZTJvRG9jLnhtbFBLAQItABQABgAIAAAA&#10;IQDbYNb13wAAAAsBAAAPAAAAAAAAAAAAAAAAABcFAABkcnMvZG93bnJldi54bWxQSwUGAAAAAAQA&#10;BADzAAAAIwYAAAAA&#10;" fillcolor="white [3212]" strokecolor="#f79646 [3209]" strokeweight="2pt">
                <v:textbox>
                  <w:txbxContent>
                    <w:p w:rsidR="00FC0AD2" w:rsidRPr="002E795C" w:rsidRDefault="00FC0AD2" w:rsidP="00462DDC">
                      <w:pPr>
                        <w:ind w:left="202" w:hangingChars="100" w:hanging="202"/>
                        <w:rPr>
                          <w:rFonts w:ascii="HG丸ｺﾞｼｯｸM-PRO" w:eastAsia="HG丸ｺﾞｼｯｸM-PRO" w:hAnsi="HG丸ｺﾞｼｯｸM-PRO"/>
                          <w:color w:val="000000" w:themeColor="text1"/>
                          <w:szCs w:val="21"/>
                        </w:rPr>
                      </w:pPr>
                      <w:r w:rsidRPr="002E795C">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color w:val="000000" w:themeColor="text1"/>
                          <w:szCs w:val="21"/>
                        </w:rPr>
                        <w:t>良</w:t>
                      </w:r>
                      <w:r w:rsidRPr="002E795C">
                        <w:rPr>
                          <w:rFonts w:ascii="HG丸ｺﾞｼｯｸM-PRO" w:eastAsia="HG丸ｺﾞｼｯｸM-PRO" w:hAnsi="HG丸ｺﾞｼｯｸM-PRO" w:hint="eastAsia"/>
                          <w:color w:val="000000" w:themeColor="text1"/>
                          <w:szCs w:val="21"/>
                        </w:rPr>
                        <w:t>くなかった</w:t>
                      </w:r>
                      <w:r>
                        <w:rPr>
                          <w:rFonts w:ascii="HG丸ｺﾞｼｯｸM-PRO" w:eastAsia="HG丸ｺﾞｼｯｸM-PRO" w:hAnsi="HG丸ｺﾞｼｯｸM-PRO"/>
                          <w:color w:val="000000" w:themeColor="text1"/>
                          <w:szCs w:val="21"/>
                        </w:rPr>
                        <w:t>点</w:t>
                      </w:r>
                      <w:r w:rsidRPr="002E795C">
                        <w:rPr>
                          <w:rFonts w:ascii="HG丸ｺﾞｼｯｸM-PRO" w:eastAsia="HG丸ｺﾞｼｯｸM-PRO" w:hAnsi="HG丸ｺﾞｼｯｸM-PRO" w:hint="eastAsia"/>
                          <w:color w:val="000000" w:themeColor="text1"/>
                          <w:szCs w:val="21"/>
                        </w:rPr>
                        <w:t>＞</w:t>
                      </w:r>
                    </w:p>
                    <w:p w:rsidR="00FC0AD2" w:rsidRDefault="00FC0AD2" w:rsidP="00E4090A">
                      <w:pPr>
                        <w:ind w:left="202" w:hangingChars="100" w:hanging="202"/>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Pr>
                          <w:rFonts w:ascii="HG丸ｺﾞｼｯｸM-PRO" w:eastAsia="HG丸ｺﾞｼｯｸM-PRO" w:hAnsi="HG丸ｺﾞｼｯｸM-PRO"/>
                          <w:color w:val="000000" w:themeColor="text1"/>
                        </w:rPr>
                        <w:t>巡回で部屋に来</w:t>
                      </w:r>
                      <w:r>
                        <w:rPr>
                          <w:rFonts w:ascii="HG丸ｺﾞｼｯｸM-PRO" w:eastAsia="HG丸ｺﾞｼｯｸM-PRO" w:hAnsi="HG丸ｺﾞｼｯｸM-PRO" w:hint="eastAsia"/>
                          <w:color w:val="000000" w:themeColor="text1"/>
                        </w:rPr>
                        <w:t>た</w:t>
                      </w:r>
                      <w:r>
                        <w:rPr>
                          <w:rFonts w:ascii="HG丸ｺﾞｼｯｸM-PRO" w:eastAsia="HG丸ｺﾞｼｯｸM-PRO" w:hAnsi="HG丸ｺﾞｼｯｸM-PRO"/>
                          <w:color w:val="000000" w:themeColor="text1"/>
                        </w:rPr>
                        <w:t>際、声もかけずにベット</w:t>
                      </w:r>
                      <w:r>
                        <w:rPr>
                          <w:rFonts w:ascii="HG丸ｺﾞｼｯｸM-PRO" w:eastAsia="HG丸ｺﾞｼｯｸM-PRO" w:hAnsi="HG丸ｺﾞｼｯｸM-PRO" w:hint="eastAsia"/>
                          <w:color w:val="000000" w:themeColor="text1"/>
                        </w:rPr>
                        <w:t>の</w:t>
                      </w:r>
                      <w:r>
                        <w:rPr>
                          <w:rFonts w:ascii="HG丸ｺﾞｼｯｸM-PRO" w:eastAsia="HG丸ｺﾞｼｯｸM-PRO" w:hAnsi="HG丸ｺﾞｼｯｸM-PRO"/>
                          <w:color w:val="000000" w:themeColor="text1"/>
                        </w:rPr>
                        <w:t>姿のみ確認</w:t>
                      </w:r>
                      <w:r>
                        <w:rPr>
                          <w:rFonts w:ascii="HG丸ｺﾞｼｯｸM-PRO" w:eastAsia="HG丸ｺﾞｼｯｸM-PRO" w:hAnsi="HG丸ｺﾞｼｯｸM-PRO" w:hint="eastAsia"/>
                          <w:color w:val="000000" w:themeColor="text1"/>
                        </w:rPr>
                        <w:t>して</w:t>
                      </w:r>
                      <w:r w:rsidR="00C37B0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部屋を出ていく職員がいた。せめて</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巡回</w:t>
                      </w:r>
                      <w:r>
                        <w:rPr>
                          <w:rFonts w:ascii="HG丸ｺﾞｼｯｸM-PRO" w:eastAsia="HG丸ｺﾞｼｯｸM-PRO" w:hAnsi="HG丸ｺﾞｼｯｸM-PRO" w:hint="eastAsia"/>
                          <w:color w:val="000000" w:themeColor="text1"/>
                        </w:rPr>
                        <w:t>です</w:t>
                      </w:r>
                      <w:r>
                        <w:rPr>
                          <w:rFonts w:ascii="HG丸ｺﾞｼｯｸM-PRO" w:eastAsia="HG丸ｺﾞｼｯｸM-PRO" w:hAnsi="HG丸ｺﾞｼｯｸM-PRO"/>
                          <w:color w:val="000000" w:themeColor="text1"/>
                        </w:rPr>
                        <w:t>」と声をかけてほしかった。全てにおいて言葉が足りないと思った。</w:t>
                      </w:r>
                    </w:p>
                    <w:p w:rsidR="00FC0AD2" w:rsidRDefault="00FC0AD2" w:rsidP="008D314C">
                      <w:pPr>
                        <w:ind w:left="202" w:hangingChars="100" w:hanging="202"/>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Pr>
                          <w:rFonts w:ascii="HG丸ｺﾞｼｯｸM-PRO" w:eastAsia="HG丸ｺﾞｼｯｸM-PRO" w:hAnsi="HG丸ｺﾞｼｯｸM-PRO"/>
                          <w:color w:val="000000" w:themeColor="text1"/>
                        </w:rPr>
                        <w:t>人数が多い授業は</w:t>
                      </w:r>
                      <w:r w:rsidR="00C37B0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どうしてもあまり対応しきれていない。</w:t>
                      </w:r>
                    </w:p>
                    <w:p w:rsidR="00FC0AD2" w:rsidRDefault="00FC0AD2" w:rsidP="00C37B06">
                      <w:pPr>
                        <w:ind w:left="202" w:hangingChars="100" w:hanging="202"/>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Pr>
                          <w:rFonts w:ascii="HG丸ｺﾞｼｯｸM-PRO" w:eastAsia="HG丸ｺﾞｼｯｸM-PRO" w:hAnsi="HG丸ｺﾞｼｯｸM-PRO"/>
                          <w:color w:val="000000" w:themeColor="text1"/>
                        </w:rPr>
                        <w:t>職員同士の伝達で、こちらが伝えたことがきちんと伝わっていないこと</w:t>
                      </w:r>
                      <w:r>
                        <w:rPr>
                          <w:rFonts w:ascii="HG丸ｺﾞｼｯｸM-PRO" w:eastAsia="HG丸ｺﾞｼｯｸM-PRO" w:hAnsi="HG丸ｺﾞｼｯｸM-PRO" w:hint="eastAsia"/>
                          <w:color w:val="000000" w:themeColor="text1"/>
                        </w:rPr>
                        <w:t>が</w:t>
                      </w:r>
                      <w:r>
                        <w:rPr>
                          <w:rFonts w:ascii="HG丸ｺﾞｼｯｸM-PRO" w:eastAsia="HG丸ｺﾞｼｯｸM-PRO" w:hAnsi="HG丸ｺﾞｼｯｸM-PRO"/>
                          <w:color w:val="000000" w:themeColor="text1"/>
                        </w:rPr>
                        <w:t>ある。</w:t>
                      </w:r>
                    </w:p>
                    <w:p w:rsidR="00FC0AD2" w:rsidRPr="008D314C" w:rsidRDefault="00FC0AD2" w:rsidP="008D314C">
                      <w:pPr>
                        <w:ind w:left="202" w:hangingChars="100" w:hanging="202"/>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Pr>
                          <w:rFonts w:ascii="HG丸ｺﾞｼｯｸM-PRO" w:eastAsia="HG丸ｺﾞｼｯｸM-PRO" w:hAnsi="HG丸ｺﾞｼｯｸM-PRO"/>
                          <w:color w:val="000000" w:themeColor="text1"/>
                        </w:rPr>
                        <w:t>コミュニケーション</w:t>
                      </w:r>
                      <w:r>
                        <w:rPr>
                          <w:rFonts w:ascii="HG丸ｺﾞｼｯｸM-PRO" w:eastAsia="HG丸ｺﾞｼｯｸM-PRO" w:hAnsi="HG丸ｺﾞｼｯｸM-PRO" w:hint="eastAsia"/>
                          <w:color w:val="000000" w:themeColor="text1"/>
                        </w:rPr>
                        <w:t>が</w:t>
                      </w:r>
                      <w:r>
                        <w:rPr>
                          <w:rFonts w:ascii="HG丸ｺﾞｼｯｸM-PRO" w:eastAsia="HG丸ｺﾞｼｯｸM-PRO" w:hAnsi="HG丸ｺﾞｼｯｸM-PRO"/>
                          <w:color w:val="000000" w:themeColor="text1"/>
                        </w:rPr>
                        <w:t>しづらい（忙しくて会えない）。</w:t>
                      </w:r>
                    </w:p>
                  </w:txbxContent>
                </v:textbox>
                <w10:wrap type="square" anchorx="margin" anchory="margin"/>
              </v:roundrect>
            </w:pict>
          </mc:Fallback>
        </mc:AlternateContent>
      </w:r>
      <w:r w:rsidR="00FE1017">
        <w:rPr>
          <w:rFonts w:ascii="HG丸ｺﾞｼｯｸM-PRO" w:eastAsia="HG丸ｺﾞｼｯｸM-PRO" w:hAnsi="HG丸ｺﾞｼｯｸM-PRO"/>
        </w:rPr>
        <w:br w:type="page"/>
      </w:r>
    </w:p>
    <w:p w:rsidR="00E16856" w:rsidRPr="000E1703" w:rsidRDefault="00AF1AFD" w:rsidP="00165ECB">
      <w:pPr>
        <w:pStyle w:val="3"/>
        <w:ind w:leftChars="0" w:left="0"/>
        <w:rPr>
          <w:rFonts w:ascii="HG丸ｺﾞｼｯｸM-PRO" w:eastAsia="HG丸ｺﾞｼｯｸM-PRO" w:hAnsi="HG丸ｺﾞｼｯｸM-PRO"/>
        </w:rPr>
      </w:pPr>
      <w:r w:rsidRPr="000E1703">
        <w:rPr>
          <w:rFonts w:ascii="HG丸ｺﾞｼｯｸM-PRO" w:eastAsia="HG丸ｺﾞｼｯｸM-PRO" w:hAnsi="HG丸ｺﾞｼｯｸM-PRO" w:hint="eastAsia"/>
        </w:rPr>
        <w:t>（４）</w:t>
      </w:r>
      <w:r w:rsidR="003A47CD">
        <w:rPr>
          <w:rFonts w:ascii="HG丸ｺﾞｼｯｸM-PRO" w:eastAsia="HG丸ｺﾞｼｯｸM-PRO" w:hAnsi="HG丸ｺﾞｼｯｸM-PRO"/>
        </w:rPr>
        <w:t>自立</w:t>
      </w:r>
      <w:r w:rsidR="003A47CD" w:rsidRPr="000E1703">
        <w:rPr>
          <w:rFonts w:ascii="HG丸ｺﾞｼｯｸM-PRO" w:eastAsia="HG丸ｺﾞｼｯｸM-PRO" w:hAnsi="HG丸ｺﾞｼｯｸM-PRO" w:hint="eastAsia"/>
        </w:rPr>
        <w:t>センターを</w:t>
      </w:r>
      <w:r w:rsidR="003A47CD">
        <w:rPr>
          <w:rFonts w:ascii="HG丸ｺﾞｼｯｸM-PRO" w:eastAsia="HG丸ｺﾞｼｯｸM-PRO" w:hAnsi="HG丸ｺﾞｼｯｸM-PRO"/>
        </w:rPr>
        <w:t>退所</w:t>
      </w:r>
      <w:r w:rsidR="003A47CD" w:rsidRPr="000E1703">
        <w:rPr>
          <w:rFonts w:ascii="HG丸ｺﾞｼｯｸM-PRO" w:eastAsia="HG丸ｺﾞｼｯｸM-PRO" w:hAnsi="HG丸ｺﾞｼｯｸM-PRO" w:hint="eastAsia"/>
        </w:rPr>
        <w:t>する</w:t>
      </w:r>
      <w:r w:rsidR="003A47CD">
        <w:rPr>
          <w:rFonts w:ascii="HG丸ｺﾞｼｯｸM-PRO" w:eastAsia="HG丸ｺﾞｼｯｸM-PRO" w:hAnsi="HG丸ｺﾞｼｯｸM-PRO"/>
        </w:rPr>
        <w:t>時</w:t>
      </w:r>
      <w:r w:rsidR="003A47CD" w:rsidRPr="000E1703">
        <w:rPr>
          <w:rFonts w:ascii="HG丸ｺﾞｼｯｸM-PRO" w:eastAsia="HG丸ｺﾞｼｯｸM-PRO" w:hAnsi="HG丸ｺﾞｼｯｸM-PRO" w:hint="eastAsia"/>
        </w:rPr>
        <w:t>に</w:t>
      </w:r>
      <w:r w:rsidR="003A47CD">
        <w:rPr>
          <w:rFonts w:ascii="HG丸ｺﾞｼｯｸM-PRO" w:eastAsia="HG丸ｺﾞｼｯｸM-PRO" w:hAnsi="HG丸ｺﾞｼｯｸM-PRO"/>
        </w:rPr>
        <w:t>不安</w:t>
      </w:r>
      <w:r w:rsidR="003A47CD" w:rsidRPr="000E1703">
        <w:rPr>
          <w:rFonts w:ascii="HG丸ｺﾞｼｯｸM-PRO" w:eastAsia="HG丸ｺﾞｼｯｸM-PRO" w:hAnsi="HG丸ｺﾞｼｯｸM-PRO" w:hint="eastAsia"/>
        </w:rPr>
        <w:t>はなかったですか？</w:t>
      </w:r>
    </w:p>
    <w:tbl>
      <w:tblPr>
        <w:tblStyle w:val="ae"/>
        <w:tblW w:w="0" w:type="auto"/>
        <w:tblInd w:w="383" w:type="dxa"/>
        <w:tblCellMar>
          <w:left w:w="99" w:type="dxa"/>
          <w:right w:w="99" w:type="dxa"/>
        </w:tblCellMar>
        <w:tblLook w:val="04A0" w:firstRow="1" w:lastRow="0" w:firstColumn="1" w:lastColumn="0" w:noHBand="0" w:noVBand="1"/>
      </w:tblPr>
      <w:tblGrid>
        <w:gridCol w:w="2347"/>
        <w:gridCol w:w="2028"/>
        <w:gridCol w:w="3736"/>
      </w:tblGrid>
      <w:tr w:rsidR="009E097D" w:rsidRPr="000E1703" w:rsidTr="00DB44FE">
        <w:trPr>
          <w:trHeight w:val="464"/>
        </w:trPr>
        <w:tc>
          <w:tcPr>
            <w:tcW w:w="2381" w:type="dxa"/>
            <w:vAlign w:val="center"/>
          </w:tcPr>
          <w:p w:rsidR="00CA0ED8" w:rsidRPr="000E1703" w:rsidRDefault="00CA0ED8" w:rsidP="00CA0ED8">
            <w:pPr>
              <w:rPr>
                <w:rFonts w:ascii="HG丸ｺﾞｼｯｸM-PRO" w:eastAsia="HG丸ｺﾞｼｯｸM-PRO" w:hAnsi="HG丸ｺﾞｼｯｸM-PRO"/>
              </w:rPr>
            </w:pPr>
            <w:r w:rsidRPr="000E1703">
              <w:rPr>
                <w:rFonts w:ascii="HG丸ｺﾞｼｯｸM-PRO" w:eastAsia="HG丸ｺﾞｼｯｸM-PRO" w:hAnsi="HG丸ｺﾞｼｯｸM-PRO" w:hint="eastAsia"/>
              </w:rPr>
              <w:t>あった</w:t>
            </w:r>
          </w:p>
        </w:tc>
        <w:tc>
          <w:tcPr>
            <w:tcW w:w="2041" w:type="dxa"/>
            <w:vAlign w:val="center"/>
          </w:tcPr>
          <w:p w:rsidR="00CA0ED8" w:rsidRPr="000E1703" w:rsidRDefault="009E097D" w:rsidP="00CA0ED8">
            <w:pPr>
              <w:jc w:val="right"/>
              <w:rPr>
                <w:rFonts w:ascii="HG丸ｺﾞｼｯｸM-PRO" w:eastAsia="HG丸ｺﾞｼｯｸM-PRO" w:hAnsi="HG丸ｺﾞｼｯｸM-PRO"/>
              </w:rPr>
            </w:pPr>
            <w:r>
              <w:rPr>
                <w:rFonts w:ascii="HG丸ｺﾞｼｯｸM-PRO" w:eastAsia="HG丸ｺﾞｼｯｸM-PRO" w:hAnsi="HG丸ｺﾞｼｯｸM-PRO"/>
              </w:rPr>
              <w:t>50</w:t>
            </w:r>
            <w:r w:rsidR="000E33A8">
              <w:rPr>
                <w:rFonts w:ascii="HG丸ｺﾞｼｯｸM-PRO" w:eastAsia="HG丸ｺﾞｼｯｸM-PRO" w:hAnsi="HG丸ｺﾞｼｯｸM-PRO" w:hint="eastAsia"/>
              </w:rPr>
              <w:t>人</w:t>
            </w:r>
            <w:r w:rsidR="00CA0ED8" w:rsidRPr="000E1703">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51</w:t>
            </w:r>
            <w:r w:rsidR="00CA0ED8" w:rsidRPr="000E1703">
              <w:rPr>
                <w:rFonts w:ascii="HG丸ｺﾞｼｯｸM-PRO" w:eastAsia="HG丸ｺﾞｼｯｸM-PRO" w:hAnsi="HG丸ｺﾞｼｯｸM-PRO" w:hint="eastAsia"/>
              </w:rPr>
              <w:t>％）</w:t>
            </w:r>
          </w:p>
        </w:tc>
        <w:tc>
          <w:tcPr>
            <w:tcW w:w="3799" w:type="dxa"/>
            <w:vMerge w:val="restart"/>
            <w:vAlign w:val="center"/>
          </w:tcPr>
          <w:p w:rsidR="00CA0ED8" w:rsidRPr="000E1703" w:rsidRDefault="009E097D" w:rsidP="00CA0ED8">
            <w:pPr>
              <w:rPr>
                <w:rFonts w:ascii="HG丸ｺﾞｼｯｸM-PRO" w:eastAsia="HG丸ｺﾞｼｯｸM-PRO" w:hAnsi="HG丸ｺﾞｼｯｸM-PRO"/>
              </w:rPr>
            </w:pPr>
            <w:r>
              <w:rPr>
                <w:noProof/>
              </w:rPr>
              <w:drawing>
                <wp:anchor distT="0" distB="0" distL="114300" distR="114300" simplePos="0" relativeHeight="251709440" behindDoc="0" locked="0" layoutInCell="1" allowOverlap="1">
                  <wp:simplePos x="0" y="0"/>
                  <wp:positionH relativeFrom="column">
                    <wp:posOffset>8255</wp:posOffset>
                  </wp:positionH>
                  <wp:positionV relativeFrom="paragraph">
                    <wp:posOffset>27305</wp:posOffset>
                  </wp:positionV>
                  <wp:extent cx="2200275" cy="1094740"/>
                  <wp:effectExtent l="0" t="0" r="0" b="0"/>
                  <wp:wrapNone/>
                  <wp:docPr id="27" name="グラフ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tc>
      </w:tr>
      <w:tr w:rsidR="009E097D" w:rsidRPr="000E1703" w:rsidTr="00DB44FE">
        <w:tblPrEx>
          <w:tblCellMar>
            <w:left w:w="108" w:type="dxa"/>
            <w:right w:w="108" w:type="dxa"/>
          </w:tblCellMar>
        </w:tblPrEx>
        <w:trPr>
          <w:trHeight w:val="464"/>
        </w:trPr>
        <w:tc>
          <w:tcPr>
            <w:tcW w:w="2381" w:type="dxa"/>
            <w:vAlign w:val="center"/>
          </w:tcPr>
          <w:p w:rsidR="00CA0ED8" w:rsidRPr="000E1703" w:rsidRDefault="00CA0ED8" w:rsidP="00CA0ED8">
            <w:pPr>
              <w:rPr>
                <w:rFonts w:ascii="HG丸ｺﾞｼｯｸM-PRO" w:eastAsia="HG丸ｺﾞｼｯｸM-PRO" w:hAnsi="HG丸ｺﾞｼｯｸM-PRO"/>
              </w:rPr>
            </w:pPr>
            <w:r w:rsidRPr="000E1703">
              <w:rPr>
                <w:rFonts w:ascii="HG丸ｺﾞｼｯｸM-PRO" w:eastAsia="HG丸ｺﾞｼｯｸM-PRO" w:hAnsi="HG丸ｺﾞｼｯｸM-PRO" w:hint="eastAsia"/>
              </w:rPr>
              <w:t>なかった</w:t>
            </w:r>
          </w:p>
        </w:tc>
        <w:tc>
          <w:tcPr>
            <w:tcW w:w="2041" w:type="dxa"/>
            <w:vAlign w:val="center"/>
          </w:tcPr>
          <w:p w:rsidR="00CA0ED8" w:rsidRPr="000E1703" w:rsidRDefault="009E097D" w:rsidP="00CA0ED8">
            <w:pPr>
              <w:jc w:val="right"/>
              <w:rPr>
                <w:rFonts w:ascii="HG丸ｺﾞｼｯｸM-PRO" w:eastAsia="HG丸ｺﾞｼｯｸM-PRO" w:hAnsi="HG丸ｺﾞｼｯｸM-PRO"/>
              </w:rPr>
            </w:pPr>
            <w:r>
              <w:rPr>
                <w:rFonts w:ascii="HG丸ｺﾞｼｯｸM-PRO" w:eastAsia="HG丸ｺﾞｼｯｸM-PRO" w:hAnsi="HG丸ｺﾞｼｯｸM-PRO"/>
              </w:rPr>
              <w:t>38</w:t>
            </w:r>
            <w:r w:rsidR="000E33A8">
              <w:rPr>
                <w:rFonts w:ascii="HG丸ｺﾞｼｯｸM-PRO" w:eastAsia="HG丸ｺﾞｼｯｸM-PRO" w:hAnsi="HG丸ｺﾞｼｯｸM-PRO" w:hint="eastAsia"/>
              </w:rPr>
              <w:t>人</w:t>
            </w:r>
            <w:r w:rsidR="00CA0ED8" w:rsidRPr="000E1703">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38</w:t>
            </w:r>
            <w:r w:rsidR="00CA0ED8" w:rsidRPr="000E1703">
              <w:rPr>
                <w:rFonts w:ascii="HG丸ｺﾞｼｯｸM-PRO" w:eastAsia="HG丸ｺﾞｼｯｸM-PRO" w:hAnsi="HG丸ｺﾞｼｯｸM-PRO" w:hint="eastAsia"/>
              </w:rPr>
              <w:t>％）</w:t>
            </w:r>
          </w:p>
        </w:tc>
        <w:tc>
          <w:tcPr>
            <w:tcW w:w="3799" w:type="dxa"/>
            <w:vMerge/>
            <w:vAlign w:val="center"/>
          </w:tcPr>
          <w:p w:rsidR="00CA0ED8" w:rsidRPr="000E1703" w:rsidRDefault="00CA0ED8" w:rsidP="00CA0ED8">
            <w:pPr>
              <w:rPr>
                <w:rFonts w:ascii="HG丸ｺﾞｼｯｸM-PRO" w:eastAsia="HG丸ｺﾞｼｯｸM-PRO" w:hAnsi="HG丸ｺﾞｼｯｸM-PRO"/>
                <w:noProof/>
              </w:rPr>
            </w:pPr>
          </w:p>
        </w:tc>
      </w:tr>
      <w:tr w:rsidR="009E097D" w:rsidRPr="000E1703" w:rsidTr="00DB44FE">
        <w:tblPrEx>
          <w:tblCellMar>
            <w:left w:w="108" w:type="dxa"/>
            <w:right w:w="108" w:type="dxa"/>
          </w:tblCellMar>
        </w:tblPrEx>
        <w:trPr>
          <w:trHeight w:val="464"/>
        </w:trPr>
        <w:tc>
          <w:tcPr>
            <w:tcW w:w="2381" w:type="dxa"/>
            <w:vAlign w:val="center"/>
          </w:tcPr>
          <w:p w:rsidR="00CA0ED8" w:rsidRPr="000E1703" w:rsidRDefault="000E33A8" w:rsidP="00CA0ED8">
            <w:pPr>
              <w:rPr>
                <w:rFonts w:ascii="HG丸ｺﾞｼｯｸM-PRO" w:eastAsia="HG丸ｺﾞｼｯｸM-PRO" w:hAnsi="HG丸ｺﾞｼｯｸM-PRO"/>
              </w:rPr>
            </w:pPr>
            <w:r>
              <w:rPr>
                <w:rFonts w:ascii="HG丸ｺﾞｼｯｸM-PRO" w:eastAsia="HG丸ｺﾞｼｯｸM-PRO" w:hAnsi="HG丸ｺﾞｼｯｸM-PRO" w:hint="eastAsia"/>
              </w:rPr>
              <w:t>無回答</w:t>
            </w:r>
          </w:p>
        </w:tc>
        <w:tc>
          <w:tcPr>
            <w:tcW w:w="2041" w:type="dxa"/>
            <w:vAlign w:val="center"/>
          </w:tcPr>
          <w:p w:rsidR="00CA0ED8" w:rsidRPr="000E1703" w:rsidRDefault="009E097D" w:rsidP="00CA0ED8">
            <w:pPr>
              <w:jc w:val="right"/>
              <w:rPr>
                <w:rFonts w:ascii="HG丸ｺﾞｼｯｸM-PRO" w:eastAsia="HG丸ｺﾞｼｯｸM-PRO" w:hAnsi="HG丸ｺﾞｼｯｸM-PRO"/>
              </w:rPr>
            </w:pPr>
            <w:r>
              <w:rPr>
                <w:rFonts w:ascii="HG丸ｺﾞｼｯｸM-PRO" w:eastAsia="HG丸ｺﾞｼｯｸM-PRO" w:hAnsi="HG丸ｺﾞｼｯｸM-PRO"/>
              </w:rPr>
              <w:t>11</w:t>
            </w:r>
            <w:r w:rsidR="000E33A8">
              <w:rPr>
                <w:rFonts w:ascii="HG丸ｺﾞｼｯｸM-PRO" w:eastAsia="HG丸ｺﾞｼｯｸM-PRO" w:hAnsi="HG丸ｺﾞｼｯｸM-PRO" w:hint="eastAsia"/>
              </w:rPr>
              <w:t>人</w:t>
            </w:r>
            <w:r w:rsidR="00CA0ED8" w:rsidRPr="000E1703">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11</w:t>
            </w:r>
            <w:r w:rsidR="00CA0ED8" w:rsidRPr="000E1703">
              <w:rPr>
                <w:rFonts w:ascii="HG丸ｺﾞｼｯｸM-PRO" w:eastAsia="HG丸ｺﾞｼｯｸM-PRO" w:hAnsi="HG丸ｺﾞｼｯｸM-PRO" w:hint="eastAsia"/>
              </w:rPr>
              <w:t>％）</w:t>
            </w:r>
          </w:p>
        </w:tc>
        <w:tc>
          <w:tcPr>
            <w:tcW w:w="3799" w:type="dxa"/>
            <w:vMerge/>
            <w:vAlign w:val="center"/>
          </w:tcPr>
          <w:p w:rsidR="00CA0ED8" w:rsidRPr="000E1703" w:rsidRDefault="00CA0ED8" w:rsidP="00CA0ED8">
            <w:pPr>
              <w:rPr>
                <w:rFonts w:ascii="HG丸ｺﾞｼｯｸM-PRO" w:eastAsia="HG丸ｺﾞｼｯｸM-PRO" w:hAnsi="HG丸ｺﾞｼｯｸM-PRO"/>
              </w:rPr>
            </w:pPr>
          </w:p>
        </w:tc>
      </w:tr>
      <w:tr w:rsidR="009E097D" w:rsidRPr="000E1703" w:rsidTr="00DB44FE">
        <w:tblPrEx>
          <w:tblCellMar>
            <w:left w:w="108" w:type="dxa"/>
            <w:right w:w="108" w:type="dxa"/>
          </w:tblCellMar>
        </w:tblPrEx>
        <w:trPr>
          <w:trHeight w:val="464"/>
        </w:trPr>
        <w:tc>
          <w:tcPr>
            <w:tcW w:w="2381" w:type="dxa"/>
            <w:shd w:val="clear" w:color="auto" w:fill="D9D9D9" w:themeFill="background1" w:themeFillShade="D9"/>
            <w:vAlign w:val="center"/>
          </w:tcPr>
          <w:p w:rsidR="00CA0ED8" w:rsidRPr="000E1703" w:rsidRDefault="000E33A8" w:rsidP="00CA0ED8">
            <w:pPr>
              <w:rPr>
                <w:rFonts w:ascii="HG丸ｺﾞｼｯｸM-PRO" w:eastAsia="HG丸ｺﾞｼｯｸM-PRO" w:hAnsi="HG丸ｺﾞｼｯｸM-PRO"/>
              </w:rPr>
            </w:pPr>
            <w:r>
              <w:rPr>
                <w:rFonts w:ascii="HG丸ｺﾞｼｯｸM-PRO" w:eastAsia="HG丸ｺﾞｼｯｸM-PRO" w:hAnsi="HG丸ｺﾞｼｯｸM-PRO" w:hint="eastAsia"/>
              </w:rPr>
              <w:t>合計</w:t>
            </w:r>
          </w:p>
        </w:tc>
        <w:tc>
          <w:tcPr>
            <w:tcW w:w="2041" w:type="dxa"/>
            <w:shd w:val="clear" w:color="auto" w:fill="D9D9D9" w:themeFill="background1" w:themeFillShade="D9"/>
            <w:vAlign w:val="center"/>
          </w:tcPr>
          <w:p w:rsidR="00CA0ED8" w:rsidRPr="000E1703" w:rsidRDefault="009E097D" w:rsidP="00CA0ED8">
            <w:pPr>
              <w:jc w:val="right"/>
              <w:rPr>
                <w:rFonts w:ascii="HG丸ｺﾞｼｯｸM-PRO" w:eastAsia="HG丸ｺﾞｼｯｸM-PRO" w:hAnsi="HG丸ｺﾞｼｯｸM-PRO"/>
              </w:rPr>
            </w:pPr>
            <w:r>
              <w:rPr>
                <w:rFonts w:ascii="HG丸ｺﾞｼｯｸM-PRO" w:eastAsia="HG丸ｺﾞｼｯｸM-PRO" w:hAnsi="HG丸ｺﾞｼｯｸM-PRO"/>
              </w:rPr>
              <w:t>99</w:t>
            </w:r>
            <w:r w:rsidR="000E33A8">
              <w:rPr>
                <w:rFonts w:ascii="HG丸ｺﾞｼｯｸM-PRO" w:eastAsia="HG丸ｺﾞｼｯｸM-PRO" w:hAnsi="HG丸ｺﾞｼｯｸM-PRO" w:hint="eastAsia"/>
              </w:rPr>
              <w:t>人</w:t>
            </w:r>
            <w:r w:rsidR="00CA0ED8" w:rsidRPr="000E1703">
              <w:rPr>
                <w:rFonts w:ascii="HG丸ｺﾞｼｯｸM-PRO" w:eastAsia="HG丸ｺﾞｼｯｸM-PRO" w:hAnsi="HG丸ｺﾞｼｯｸM-PRO" w:hint="eastAsia"/>
              </w:rPr>
              <w:t>（100％）</w:t>
            </w:r>
          </w:p>
        </w:tc>
        <w:tc>
          <w:tcPr>
            <w:tcW w:w="3799" w:type="dxa"/>
            <w:vMerge/>
            <w:shd w:val="clear" w:color="auto" w:fill="D9D9D9" w:themeFill="background1" w:themeFillShade="D9"/>
            <w:vAlign w:val="center"/>
          </w:tcPr>
          <w:p w:rsidR="00CA0ED8" w:rsidRPr="000E1703" w:rsidRDefault="00CA0ED8" w:rsidP="00CA0ED8">
            <w:pPr>
              <w:rPr>
                <w:rFonts w:ascii="HG丸ｺﾞｼｯｸM-PRO" w:eastAsia="HG丸ｺﾞｼｯｸM-PRO" w:hAnsi="HG丸ｺﾞｼｯｸM-PRO"/>
              </w:rPr>
            </w:pPr>
          </w:p>
        </w:tc>
      </w:tr>
    </w:tbl>
    <w:p w:rsidR="00C06EF2" w:rsidRPr="000E1703" w:rsidRDefault="00C06EF2" w:rsidP="00AF1AFD">
      <w:pPr>
        <w:rPr>
          <w:rFonts w:ascii="HG丸ｺﾞｼｯｸM-PRO" w:eastAsia="HG丸ｺﾞｼｯｸM-PRO" w:hAnsi="HG丸ｺﾞｼｯｸM-PRO"/>
        </w:rPr>
      </w:pPr>
    </w:p>
    <w:p w:rsidR="00101E56" w:rsidRDefault="00101E56" w:rsidP="00022EE6">
      <w:pPr>
        <w:ind w:left="202" w:hangingChars="100" w:hanging="202"/>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inline distT="0" distB="0" distL="0" distR="0" wp14:anchorId="16C8E934" wp14:editId="34A73068">
                <wp:extent cx="5455920" cy="2771775"/>
                <wp:effectExtent l="0" t="0" r="11430" b="28575"/>
                <wp:docPr id="6" name="角丸四角形 6"/>
                <wp:cNvGraphicFramePr/>
                <a:graphic xmlns:a="http://schemas.openxmlformats.org/drawingml/2006/main">
                  <a:graphicData uri="http://schemas.microsoft.com/office/word/2010/wordprocessingShape">
                    <wps:wsp>
                      <wps:cNvSpPr/>
                      <wps:spPr>
                        <a:xfrm>
                          <a:off x="1076325" y="2943225"/>
                          <a:ext cx="5455920" cy="2771775"/>
                        </a:xfrm>
                        <a:prstGeom prst="roundRect">
                          <a:avLst>
                            <a:gd name="adj" fmla="val 18042"/>
                          </a:avLst>
                        </a:prstGeom>
                        <a:solidFill>
                          <a:schemeClr val="bg1"/>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C0AD2" w:rsidRPr="00873CD0" w:rsidRDefault="00FC0AD2" w:rsidP="00101E56">
                            <w:pPr>
                              <w:rPr>
                                <w:rFonts w:ascii="HG丸ｺﾞｼｯｸM-PRO" w:eastAsia="HG丸ｺﾞｼｯｸM-PRO" w:hAnsi="HG丸ｺﾞｼｯｸM-PRO"/>
                                <w:color w:val="000000" w:themeColor="text1"/>
                                <w:szCs w:val="21"/>
                              </w:rPr>
                            </w:pPr>
                            <w:r w:rsidRPr="00873CD0">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不安</w:t>
                            </w:r>
                            <w:r w:rsidRPr="00873CD0">
                              <w:rPr>
                                <w:rFonts w:ascii="HG丸ｺﾞｼｯｸM-PRO" w:eastAsia="HG丸ｺﾞｼｯｸM-PRO" w:hAnsi="HG丸ｺﾞｼｯｸM-PRO" w:hint="eastAsia"/>
                                <w:color w:val="000000" w:themeColor="text1"/>
                              </w:rPr>
                              <w:t>があった」と</w:t>
                            </w:r>
                            <w:r>
                              <w:rPr>
                                <w:rFonts w:ascii="HG丸ｺﾞｼｯｸM-PRO" w:eastAsia="HG丸ｺﾞｼｯｸM-PRO" w:hAnsi="HG丸ｺﾞｼｯｸM-PRO"/>
                                <w:color w:val="000000" w:themeColor="text1"/>
                              </w:rPr>
                              <w:t>回答</w:t>
                            </w:r>
                            <w:r w:rsidRPr="00873CD0">
                              <w:rPr>
                                <w:rFonts w:ascii="HG丸ｺﾞｼｯｸM-PRO" w:eastAsia="HG丸ｺﾞｼｯｸM-PRO" w:hAnsi="HG丸ｺﾞｼｯｸM-PRO" w:hint="eastAsia"/>
                                <w:color w:val="000000" w:themeColor="text1"/>
                              </w:rPr>
                              <w:t>した</w:t>
                            </w:r>
                            <w:r>
                              <w:rPr>
                                <w:rFonts w:ascii="HG丸ｺﾞｼｯｸM-PRO" w:eastAsia="HG丸ｺﾞｼｯｸM-PRO" w:hAnsi="HG丸ｺﾞｼｯｸM-PRO"/>
                                <w:color w:val="000000" w:themeColor="text1"/>
                              </w:rPr>
                              <w:t>人</w:t>
                            </w:r>
                            <w:r w:rsidRPr="00873CD0">
                              <w:rPr>
                                <w:rFonts w:ascii="HG丸ｺﾞｼｯｸM-PRO" w:eastAsia="HG丸ｺﾞｼｯｸM-PRO" w:hAnsi="HG丸ｺﾞｼｯｸM-PRO" w:hint="eastAsia"/>
                                <w:color w:val="000000" w:themeColor="text1"/>
                              </w:rPr>
                              <w:t>の</w:t>
                            </w:r>
                            <w:r>
                              <w:rPr>
                                <w:rFonts w:ascii="HG丸ｺﾞｼｯｸM-PRO" w:eastAsia="HG丸ｺﾞｼｯｸM-PRO" w:hAnsi="HG丸ｺﾞｼｯｸM-PRO"/>
                                <w:color w:val="000000" w:themeColor="text1"/>
                              </w:rPr>
                              <w:t>意見</w:t>
                            </w:r>
                            <w:r w:rsidRPr="00873CD0">
                              <w:rPr>
                                <w:rFonts w:ascii="HG丸ｺﾞｼｯｸM-PRO" w:eastAsia="HG丸ｺﾞｼｯｸM-PRO" w:hAnsi="HG丸ｺﾞｼｯｸM-PRO" w:hint="eastAsia"/>
                                <w:color w:val="000000" w:themeColor="text1"/>
                              </w:rPr>
                              <w:t>＞</w:t>
                            </w:r>
                          </w:p>
                          <w:p w:rsidR="00FC0AD2" w:rsidRDefault="00FC0AD2" w:rsidP="00101E56">
                            <w:pPr>
                              <w:ind w:left="202" w:hangingChars="100" w:hanging="202"/>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Pr>
                                <w:rFonts w:ascii="HG丸ｺﾞｼｯｸM-PRO" w:eastAsia="HG丸ｺﾞｼｯｸM-PRO" w:hAnsi="HG丸ｺﾞｼｯｸM-PRO"/>
                                <w:color w:val="000000" w:themeColor="text1"/>
                              </w:rPr>
                              <w:t>コロナの影響で会社との話し合いがセンターを退所</w:t>
                            </w:r>
                            <w:r>
                              <w:rPr>
                                <w:rFonts w:ascii="HG丸ｺﾞｼｯｸM-PRO" w:eastAsia="HG丸ｺﾞｼｯｸM-PRO" w:hAnsi="HG丸ｺﾞｼｯｸM-PRO" w:hint="eastAsia"/>
                                <w:color w:val="000000" w:themeColor="text1"/>
                              </w:rPr>
                              <w:t>するまでに</w:t>
                            </w:r>
                            <w:r>
                              <w:rPr>
                                <w:rFonts w:ascii="HG丸ｺﾞｼｯｸM-PRO" w:eastAsia="HG丸ｺﾞｼｯｸM-PRO" w:hAnsi="HG丸ｺﾞｼｯｸM-PRO"/>
                                <w:color w:val="000000" w:themeColor="text1"/>
                              </w:rPr>
                              <w:t>できず、これからのことが少し心配。</w:t>
                            </w:r>
                          </w:p>
                          <w:p w:rsidR="00FC0AD2" w:rsidRDefault="00FC0AD2" w:rsidP="00101E56">
                            <w:pPr>
                              <w:ind w:left="202" w:hangingChars="100" w:hanging="202"/>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Pr>
                                <w:rFonts w:ascii="HG丸ｺﾞｼｯｸM-PRO" w:eastAsia="HG丸ｺﾞｼｯｸM-PRO" w:hAnsi="HG丸ｺﾞｼｯｸM-PRO"/>
                                <w:color w:val="000000" w:themeColor="text1"/>
                              </w:rPr>
                              <w:t>自宅に帰</w:t>
                            </w:r>
                            <w:r>
                              <w:rPr>
                                <w:rFonts w:ascii="HG丸ｺﾞｼｯｸM-PRO" w:eastAsia="HG丸ｺﾞｼｯｸM-PRO" w:hAnsi="HG丸ｺﾞｼｯｸM-PRO" w:hint="eastAsia"/>
                                <w:color w:val="000000" w:themeColor="text1"/>
                              </w:rPr>
                              <w:t>った</w:t>
                            </w:r>
                            <w:r>
                              <w:rPr>
                                <w:rFonts w:ascii="HG丸ｺﾞｼｯｸM-PRO" w:eastAsia="HG丸ｺﾞｼｯｸM-PRO" w:hAnsi="HG丸ｺﾞｼｯｸM-PRO"/>
                                <w:color w:val="000000" w:themeColor="text1"/>
                              </w:rPr>
                              <w:t>時に、本当に自立</w:t>
                            </w:r>
                            <w:r>
                              <w:rPr>
                                <w:rFonts w:ascii="HG丸ｺﾞｼｯｸM-PRO" w:eastAsia="HG丸ｺﾞｼｯｸM-PRO" w:hAnsi="HG丸ｺﾞｼｯｸM-PRO" w:hint="eastAsia"/>
                                <w:color w:val="000000" w:themeColor="text1"/>
                              </w:rPr>
                              <w:t>した</w:t>
                            </w:r>
                            <w:r>
                              <w:rPr>
                                <w:rFonts w:ascii="HG丸ｺﾞｼｯｸM-PRO" w:eastAsia="HG丸ｺﾞｼｯｸM-PRO" w:hAnsi="HG丸ｺﾞｼｯｸM-PRO"/>
                                <w:color w:val="000000" w:themeColor="text1"/>
                              </w:rPr>
                              <w:t>生活が再開できるのか。</w:t>
                            </w:r>
                          </w:p>
                          <w:p w:rsidR="00FC0AD2" w:rsidRDefault="00FC0AD2" w:rsidP="00101E56">
                            <w:pPr>
                              <w:ind w:left="202" w:hangingChars="100" w:hanging="202"/>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Pr>
                                <w:rFonts w:ascii="HG丸ｺﾞｼｯｸM-PRO" w:eastAsia="HG丸ｺﾞｼｯｸM-PRO" w:hAnsi="HG丸ｺﾞｼｯｸM-PRO"/>
                                <w:color w:val="000000" w:themeColor="text1"/>
                              </w:rPr>
                              <w:t>リハビリがなくなることが不安。</w:t>
                            </w:r>
                          </w:p>
                          <w:p w:rsidR="00FC0AD2" w:rsidRDefault="00FC0AD2" w:rsidP="00101E56">
                            <w:pPr>
                              <w:ind w:left="202" w:hangingChars="100" w:hanging="202"/>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Pr>
                                <w:rFonts w:ascii="HG丸ｺﾞｼｯｸM-PRO" w:eastAsia="HG丸ｺﾞｼｯｸM-PRO" w:hAnsi="HG丸ｺﾞｼｯｸM-PRO"/>
                                <w:color w:val="000000" w:themeColor="text1"/>
                              </w:rPr>
                              <w:t>就Bの稼ぎ、内容が不安。</w:t>
                            </w:r>
                          </w:p>
                          <w:p w:rsidR="00FC0AD2" w:rsidRDefault="00FC0AD2" w:rsidP="00101E56">
                            <w:pPr>
                              <w:ind w:left="202" w:hangingChars="100" w:hanging="202"/>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Pr>
                                <w:rFonts w:ascii="HG丸ｺﾞｼｯｸM-PRO" w:eastAsia="HG丸ｺﾞｼｯｸM-PRO" w:hAnsi="HG丸ｺﾞｼｯｸM-PRO"/>
                                <w:color w:val="000000" w:themeColor="text1"/>
                              </w:rPr>
                              <w:t>行政サービス</w:t>
                            </w:r>
                            <w:r>
                              <w:rPr>
                                <w:rFonts w:ascii="HG丸ｺﾞｼｯｸM-PRO" w:eastAsia="HG丸ｺﾞｼｯｸM-PRO" w:hAnsi="HG丸ｺﾞｼｯｸM-PRO" w:hint="eastAsia"/>
                                <w:color w:val="000000" w:themeColor="text1"/>
                              </w:rPr>
                              <w:t>が</w:t>
                            </w:r>
                            <w:r>
                              <w:rPr>
                                <w:rFonts w:ascii="HG丸ｺﾞｼｯｸM-PRO" w:eastAsia="HG丸ｺﾞｼｯｸM-PRO" w:hAnsi="HG丸ｺﾞｼｯｸM-PRO"/>
                                <w:color w:val="000000" w:themeColor="text1"/>
                              </w:rPr>
                              <w:t>細かすぎて、窓口等適切に使い分けできるか。</w:t>
                            </w:r>
                          </w:p>
                          <w:p w:rsidR="00FC0AD2" w:rsidRDefault="00FC0AD2" w:rsidP="00101E56">
                            <w:pPr>
                              <w:ind w:left="202" w:hangingChars="100" w:hanging="202"/>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Pr>
                                <w:rFonts w:ascii="HG丸ｺﾞｼｯｸM-PRO" w:eastAsia="HG丸ｺﾞｼｯｸM-PRO" w:hAnsi="HG丸ｺﾞｼｯｸM-PRO"/>
                                <w:color w:val="000000" w:themeColor="text1"/>
                              </w:rPr>
                              <w:t>家族の生活費をどう工面し、仕事をど</w:t>
                            </w:r>
                            <w:r w:rsidR="00843BC5">
                              <w:rPr>
                                <w:rFonts w:ascii="HG丸ｺﾞｼｯｸM-PRO" w:eastAsia="HG丸ｺﾞｼｯｸM-PRO" w:hAnsi="HG丸ｺﾞｼｯｸM-PRO" w:hint="eastAsia"/>
                                <w:color w:val="000000" w:themeColor="text1"/>
                              </w:rPr>
                              <w:t>うする</w:t>
                            </w:r>
                            <w:r>
                              <w:rPr>
                                <w:rFonts w:ascii="HG丸ｺﾞｼｯｸM-PRO" w:eastAsia="HG丸ｺﾞｼｯｸM-PRO" w:hAnsi="HG丸ｺﾞｼｯｸM-PRO" w:hint="eastAsia"/>
                                <w:color w:val="000000" w:themeColor="text1"/>
                              </w:rPr>
                              <w:t>か</w:t>
                            </w:r>
                            <w:r>
                              <w:rPr>
                                <w:rFonts w:ascii="HG丸ｺﾞｼｯｸM-PRO" w:eastAsia="HG丸ｺﾞｼｯｸM-PRO" w:hAnsi="HG丸ｺﾞｼｯｸM-PRO"/>
                                <w:color w:val="000000" w:themeColor="text1"/>
                              </w:rPr>
                              <w:t>。</w:t>
                            </w:r>
                          </w:p>
                          <w:p w:rsidR="00FC0AD2" w:rsidRDefault="00FC0AD2" w:rsidP="00101E56">
                            <w:pPr>
                              <w:ind w:left="202" w:hangingChars="100" w:hanging="202"/>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Pr>
                                <w:rFonts w:ascii="HG丸ｺﾞｼｯｸM-PRO" w:eastAsia="HG丸ｺﾞｼｯｸM-PRO" w:hAnsi="HG丸ｺﾞｼｯｸM-PRO"/>
                                <w:color w:val="000000" w:themeColor="text1"/>
                              </w:rPr>
                              <w:t>生活リズム、精神の安定。</w:t>
                            </w:r>
                          </w:p>
                          <w:p w:rsidR="00FC0AD2" w:rsidRPr="0034681B" w:rsidRDefault="00FC0AD2" w:rsidP="00101E56">
                            <w:pPr>
                              <w:ind w:left="202" w:hangingChars="100" w:hanging="202"/>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Pr>
                                <w:rFonts w:ascii="HG丸ｺﾞｼｯｸM-PRO" w:eastAsia="HG丸ｺﾞｼｯｸM-PRO" w:hAnsi="HG丸ｺﾞｼｯｸM-PRO"/>
                                <w:color w:val="000000" w:themeColor="text1"/>
                              </w:rPr>
                              <w:t>家族とのコミュニケーションが出来</w:t>
                            </w:r>
                            <w:r>
                              <w:rPr>
                                <w:rFonts w:ascii="HG丸ｺﾞｼｯｸM-PRO" w:eastAsia="HG丸ｺﾞｼｯｸM-PRO" w:hAnsi="HG丸ｺﾞｼｯｸM-PRO" w:hint="eastAsia"/>
                                <w:color w:val="000000" w:themeColor="text1"/>
                              </w:rPr>
                              <w:t>るのか</w:t>
                            </w:r>
                            <w:r>
                              <w:rPr>
                                <w:rFonts w:ascii="HG丸ｺﾞｼｯｸM-PRO" w:eastAsia="HG丸ｺﾞｼｯｸM-PRO" w:hAnsi="HG丸ｺﾞｼｯｸM-PRO"/>
                                <w:color w:val="000000" w:themeColor="text1"/>
                              </w:rPr>
                              <w:t>。食事</w:t>
                            </w:r>
                            <w:r>
                              <w:rPr>
                                <w:rFonts w:ascii="HG丸ｺﾞｼｯｸM-PRO" w:eastAsia="HG丸ｺﾞｼｯｸM-PRO" w:hAnsi="HG丸ｺﾞｼｯｸM-PRO" w:hint="eastAsia"/>
                                <w:color w:val="000000" w:themeColor="text1"/>
                              </w:rPr>
                              <w:t>の</w:t>
                            </w:r>
                            <w:r>
                              <w:rPr>
                                <w:rFonts w:ascii="HG丸ｺﾞｼｯｸM-PRO" w:eastAsia="HG丸ｺﾞｼｯｸM-PRO" w:hAnsi="HG丸ｺﾞｼｯｸM-PRO"/>
                                <w:color w:val="000000" w:themeColor="text1"/>
                              </w:rPr>
                              <w:t>時間や内容など（</w:t>
                            </w:r>
                            <w:r>
                              <w:rPr>
                                <w:rFonts w:ascii="HG丸ｺﾞｼｯｸM-PRO" w:eastAsia="HG丸ｺﾞｼｯｸM-PRO" w:hAnsi="HG丸ｺﾞｼｯｸM-PRO" w:hint="eastAsia"/>
                                <w:color w:val="000000" w:themeColor="text1"/>
                              </w:rPr>
                              <w:t>スケジュール</w:t>
                            </w:r>
                            <w:r>
                              <w:rPr>
                                <w:rFonts w:ascii="HG丸ｺﾞｼｯｸM-PRO" w:eastAsia="HG丸ｺﾞｼｯｸM-PRO" w:hAnsi="HG丸ｺﾞｼｯｸM-PRO"/>
                                <w:color w:val="000000" w:themeColor="text1"/>
                              </w:rPr>
                              <w:t>通りではないこと）。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6C8E934" id="角丸四角形 6" o:spid="_x0000_s1030" style="width:429.6pt;height:218.25pt;visibility:visible;mso-wrap-style:square;mso-left-percent:-10001;mso-top-percent:-10001;mso-position-horizontal:absolute;mso-position-horizontal-relative:char;mso-position-vertical:absolute;mso-position-vertical-relative:line;mso-left-percent:-10001;mso-top-percent:-10001;v-text-anchor:middle" arcsize="118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eJB4gIAAAYGAAAOAAAAZHJzL2Uyb0RvYy54bWysVM1u2zAMvg/YOwi6r/6pk7RBnSJo0WFA&#10;0RVth54VWYo9yJImKbGzx9i1t132Cr3sbVZgjzFKtpNsKzZgWA4KaZKfyE8kT07bWqA1M7ZSMsfJ&#10;QYwRk1QVlVzm+N3dxasjjKwjsiBCSZbjDbP4dPbyxUmjpyxVpRIFMwhApJ02Oselc3oaRZaWrCb2&#10;QGkmwciVqYkD1SyjwpAG0GsRpXE8jhplCm0UZdbC1/POiGcBn3NG3VvOLXNI5Bhyc+E04Vz4M5qd&#10;kOnSEF1WtE+D/EMWNakkXLqFOieOoJWpfoOqK2qUVdwdUFVHivOKslADVJPEv1RzWxLNQi1AjtVb&#10;muz/g6VX62uDqiLHY4wkqeGJvn/59O3x8enhAYSnr5/R2JPUaDsF31t9bXrNgugrbrmp/T/Uglpo&#10;gXgyPkxHGG1ynB5nhynIgWTWOkTBYZSNRscpvAX1HpNJMpkEj2gHpY11r5mqkRdybNRKFjfwlIFh&#10;sr60LlBd9AmT4j1GvBbwcGsiUHIUZ6m/ExB7Z5AGTB9plaiKi0qIoPhWY2fCIAjO8WKZ9LE/eQn5&#10;t0BCKZMukAXX7QWD5qMjT2FHWpDcRjCPKeQN4/ACQE0aCgy9v0uow006U0kK1uU5iuE3ZDqUEGoO&#10;gB6ZQ4Vb7B5g8OxABuyOrN7fh7IwOtvg+E+JdcHbiHCzkm4bXFdSmecAhBuo5p3/QFJHjWfJtYs2&#10;dGfmS/VfFqrYQMca1Y2y1fSigi65JNZdEwMtAJ0F+8i9hYML1eRY9RJGpTIfn/vu/WGkwIpRA7sg&#10;x/bDihiGkXgjYdiOkyzzyyMo2Wjiu9fsWxb7FrmqzxR0UgKbT9Mgen8nBpEbVd/D2pr7W8FEJIW7&#10;c0ydGZQz1+0oWHyUzefBDRaGJu5S3mrqwT3Pvqnv2ntidD8qDqbsSg17o+//7oF2vj5SqvnKKV45&#10;b9zx2iuwbEIr9YvRb7N9PXjt1vfsBwAAAP//AwBQSwMEFAAGAAgAAAAhAL8MaxHdAAAABQEAAA8A&#10;AABkcnMvZG93bnJldi54bWxMj8FOwzAQRO9I/IO1SNyoQ2krN2RTIRAHTogWifbmxEsSNV4H223D&#10;32N6gctKoxnNvC1Wo+3FkXzoHCPcTjIQxLUzHTcI75vnGwUiRM1G944J4ZsCrMrLi0Lnxp34jY7r&#10;2IhUwiHXCG2MQy5lqFuyOkzcQJy8T+etjkn6RhqvT6nc9nKaZQtpdcdpodUDPbZU79cHixBe1Yvx&#10;M1b7Zvv0UWW75eZLRcTrq/HhHkSkMf6F4Rc/oUOZmCp3YBNEj5AeieebPDVfTkFUCLO7xRxkWcj/&#10;9OUPAAAA//8DAFBLAQItABQABgAIAAAAIQC2gziS/gAAAOEBAAATAAAAAAAAAAAAAAAAAAAAAABb&#10;Q29udGVudF9UeXBlc10ueG1sUEsBAi0AFAAGAAgAAAAhADj9If/WAAAAlAEAAAsAAAAAAAAAAAAA&#10;AAAALwEAAF9yZWxzLy5yZWxzUEsBAi0AFAAGAAgAAAAhAI154kHiAgAABgYAAA4AAAAAAAAAAAAA&#10;AAAALgIAAGRycy9lMm9Eb2MueG1sUEsBAi0AFAAGAAgAAAAhAL8MaxHdAAAABQEAAA8AAAAAAAAA&#10;AAAAAAAAPAUAAGRycy9kb3ducmV2LnhtbFBLBQYAAAAABAAEAPMAAABGBgAAAAA=&#10;" fillcolor="white [3212]" strokecolor="#f79646 [3209]" strokeweight="2pt">
                <v:textbox>
                  <w:txbxContent>
                    <w:p w:rsidR="00FC0AD2" w:rsidRPr="00873CD0" w:rsidRDefault="00FC0AD2" w:rsidP="00101E56">
                      <w:pPr>
                        <w:rPr>
                          <w:rFonts w:ascii="HG丸ｺﾞｼｯｸM-PRO" w:eastAsia="HG丸ｺﾞｼｯｸM-PRO" w:hAnsi="HG丸ｺﾞｼｯｸM-PRO"/>
                          <w:color w:val="000000" w:themeColor="text1"/>
                          <w:szCs w:val="21"/>
                        </w:rPr>
                      </w:pPr>
                      <w:r w:rsidRPr="00873CD0">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不安</w:t>
                      </w:r>
                      <w:r w:rsidRPr="00873CD0">
                        <w:rPr>
                          <w:rFonts w:ascii="HG丸ｺﾞｼｯｸM-PRO" w:eastAsia="HG丸ｺﾞｼｯｸM-PRO" w:hAnsi="HG丸ｺﾞｼｯｸM-PRO" w:hint="eastAsia"/>
                          <w:color w:val="000000" w:themeColor="text1"/>
                        </w:rPr>
                        <w:t>があった」と</w:t>
                      </w:r>
                      <w:r>
                        <w:rPr>
                          <w:rFonts w:ascii="HG丸ｺﾞｼｯｸM-PRO" w:eastAsia="HG丸ｺﾞｼｯｸM-PRO" w:hAnsi="HG丸ｺﾞｼｯｸM-PRO"/>
                          <w:color w:val="000000" w:themeColor="text1"/>
                        </w:rPr>
                        <w:t>回答</w:t>
                      </w:r>
                      <w:r w:rsidRPr="00873CD0">
                        <w:rPr>
                          <w:rFonts w:ascii="HG丸ｺﾞｼｯｸM-PRO" w:eastAsia="HG丸ｺﾞｼｯｸM-PRO" w:hAnsi="HG丸ｺﾞｼｯｸM-PRO" w:hint="eastAsia"/>
                          <w:color w:val="000000" w:themeColor="text1"/>
                        </w:rPr>
                        <w:t>した</w:t>
                      </w:r>
                      <w:r>
                        <w:rPr>
                          <w:rFonts w:ascii="HG丸ｺﾞｼｯｸM-PRO" w:eastAsia="HG丸ｺﾞｼｯｸM-PRO" w:hAnsi="HG丸ｺﾞｼｯｸM-PRO"/>
                          <w:color w:val="000000" w:themeColor="text1"/>
                        </w:rPr>
                        <w:t>人</w:t>
                      </w:r>
                      <w:r w:rsidRPr="00873CD0">
                        <w:rPr>
                          <w:rFonts w:ascii="HG丸ｺﾞｼｯｸM-PRO" w:eastAsia="HG丸ｺﾞｼｯｸM-PRO" w:hAnsi="HG丸ｺﾞｼｯｸM-PRO" w:hint="eastAsia"/>
                          <w:color w:val="000000" w:themeColor="text1"/>
                        </w:rPr>
                        <w:t>の</w:t>
                      </w:r>
                      <w:r>
                        <w:rPr>
                          <w:rFonts w:ascii="HG丸ｺﾞｼｯｸM-PRO" w:eastAsia="HG丸ｺﾞｼｯｸM-PRO" w:hAnsi="HG丸ｺﾞｼｯｸM-PRO"/>
                          <w:color w:val="000000" w:themeColor="text1"/>
                        </w:rPr>
                        <w:t>意見</w:t>
                      </w:r>
                      <w:r w:rsidRPr="00873CD0">
                        <w:rPr>
                          <w:rFonts w:ascii="HG丸ｺﾞｼｯｸM-PRO" w:eastAsia="HG丸ｺﾞｼｯｸM-PRO" w:hAnsi="HG丸ｺﾞｼｯｸM-PRO" w:hint="eastAsia"/>
                          <w:color w:val="000000" w:themeColor="text1"/>
                        </w:rPr>
                        <w:t>＞</w:t>
                      </w:r>
                    </w:p>
                    <w:p w:rsidR="00FC0AD2" w:rsidRDefault="00FC0AD2" w:rsidP="00101E56">
                      <w:pPr>
                        <w:ind w:left="202" w:hangingChars="100" w:hanging="202"/>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Pr>
                          <w:rFonts w:ascii="HG丸ｺﾞｼｯｸM-PRO" w:eastAsia="HG丸ｺﾞｼｯｸM-PRO" w:hAnsi="HG丸ｺﾞｼｯｸM-PRO"/>
                          <w:color w:val="000000" w:themeColor="text1"/>
                        </w:rPr>
                        <w:t>コロナの影響で会社との話し合いがセンターを退所</w:t>
                      </w:r>
                      <w:r>
                        <w:rPr>
                          <w:rFonts w:ascii="HG丸ｺﾞｼｯｸM-PRO" w:eastAsia="HG丸ｺﾞｼｯｸM-PRO" w:hAnsi="HG丸ｺﾞｼｯｸM-PRO" w:hint="eastAsia"/>
                          <w:color w:val="000000" w:themeColor="text1"/>
                        </w:rPr>
                        <w:t>するまでに</w:t>
                      </w:r>
                      <w:r>
                        <w:rPr>
                          <w:rFonts w:ascii="HG丸ｺﾞｼｯｸM-PRO" w:eastAsia="HG丸ｺﾞｼｯｸM-PRO" w:hAnsi="HG丸ｺﾞｼｯｸM-PRO"/>
                          <w:color w:val="000000" w:themeColor="text1"/>
                        </w:rPr>
                        <w:t>できず、これからのことが少し心配。</w:t>
                      </w:r>
                    </w:p>
                    <w:p w:rsidR="00FC0AD2" w:rsidRDefault="00FC0AD2" w:rsidP="00101E56">
                      <w:pPr>
                        <w:ind w:left="202" w:hangingChars="100" w:hanging="202"/>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Pr>
                          <w:rFonts w:ascii="HG丸ｺﾞｼｯｸM-PRO" w:eastAsia="HG丸ｺﾞｼｯｸM-PRO" w:hAnsi="HG丸ｺﾞｼｯｸM-PRO"/>
                          <w:color w:val="000000" w:themeColor="text1"/>
                        </w:rPr>
                        <w:t>自宅に帰</w:t>
                      </w:r>
                      <w:r>
                        <w:rPr>
                          <w:rFonts w:ascii="HG丸ｺﾞｼｯｸM-PRO" w:eastAsia="HG丸ｺﾞｼｯｸM-PRO" w:hAnsi="HG丸ｺﾞｼｯｸM-PRO" w:hint="eastAsia"/>
                          <w:color w:val="000000" w:themeColor="text1"/>
                        </w:rPr>
                        <w:t>った</w:t>
                      </w:r>
                      <w:r>
                        <w:rPr>
                          <w:rFonts w:ascii="HG丸ｺﾞｼｯｸM-PRO" w:eastAsia="HG丸ｺﾞｼｯｸM-PRO" w:hAnsi="HG丸ｺﾞｼｯｸM-PRO"/>
                          <w:color w:val="000000" w:themeColor="text1"/>
                        </w:rPr>
                        <w:t>時に、本当に自立</w:t>
                      </w:r>
                      <w:r>
                        <w:rPr>
                          <w:rFonts w:ascii="HG丸ｺﾞｼｯｸM-PRO" w:eastAsia="HG丸ｺﾞｼｯｸM-PRO" w:hAnsi="HG丸ｺﾞｼｯｸM-PRO" w:hint="eastAsia"/>
                          <w:color w:val="000000" w:themeColor="text1"/>
                        </w:rPr>
                        <w:t>した</w:t>
                      </w:r>
                      <w:r>
                        <w:rPr>
                          <w:rFonts w:ascii="HG丸ｺﾞｼｯｸM-PRO" w:eastAsia="HG丸ｺﾞｼｯｸM-PRO" w:hAnsi="HG丸ｺﾞｼｯｸM-PRO"/>
                          <w:color w:val="000000" w:themeColor="text1"/>
                        </w:rPr>
                        <w:t>生活が再開できるのか。</w:t>
                      </w:r>
                    </w:p>
                    <w:p w:rsidR="00FC0AD2" w:rsidRDefault="00FC0AD2" w:rsidP="00101E56">
                      <w:pPr>
                        <w:ind w:left="202" w:hangingChars="100" w:hanging="202"/>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Pr>
                          <w:rFonts w:ascii="HG丸ｺﾞｼｯｸM-PRO" w:eastAsia="HG丸ｺﾞｼｯｸM-PRO" w:hAnsi="HG丸ｺﾞｼｯｸM-PRO"/>
                          <w:color w:val="000000" w:themeColor="text1"/>
                        </w:rPr>
                        <w:t>リハビリがなくなることが不安。</w:t>
                      </w:r>
                    </w:p>
                    <w:p w:rsidR="00FC0AD2" w:rsidRDefault="00FC0AD2" w:rsidP="00101E56">
                      <w:pPr>
                        <w:ind w:left="202" w:hangingChars="100" w:hanging="202"/>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Pr>
                          <w:rFonts w:ascii="HG丸ｺﾞｼｯｸM-PRO" w:eastAsia="HG丸ｺﾞｼｯｸM-PRO" w:hAnsi="HG丸ｺﾞｼｯｸM-PRO"/>
                          <w:color w:val="000000" w:themeColor="text1"/>
                        </w:rPr>
                        <w:t>就Bの稼ぎ、内容が不安。</w:t>
                      </w:r>
                    </w:p>
                    <w:p w:rsidR="00FC0AD2" w:rsidRDefault="00FC0AD2" w:rsidP="00101E56">
                      <w:pPr>
                        <w:ind w:left="202" w:hangingChars="100" w:hanging="202"/>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Pr>
                          <w:rFonts w:ascii="HG丸ｺﾞｼｯｸM-PRO" w:eastAsia="HG丸ｺﾞｼｯｸM-PRO" w:hAnsi="HG丸ｺﾞｼｯｸM-PRO"/>
                          <w:color w:val="000000" w:themeColor="text1"/>
                        </w:rPr>
                        <w:t>行政サービス</w:t>
                      </w:r>
                      <w:r>
                        <w:rPr>
                          <w:rFonts w:ascii="HG丸ｺﾞｼｯｸM-PRO" w:eastAsia="HG丸ｺﾞｼｯｸM-PRO" w:hAnsi="HG丸ｺﾞｼｯｸM-PRO" w:hint="eastAsia"/>
                          <w:color w:val="000000" w:themeColor="text1"/>
                        </w:rPr>
                        <w:t>が</w:t>
                      </w:r>
                      <w:r>
                        <w:rPr>
                          <w:rFonts w:ascii="HG丸ｺﾞｼｯｸM-PRO" w:eastAsia="HG丸ｺﾞｼｯｸM-PRO" w:hAnsi="HG丸ｺﾞｼｯｸM-PRO"/>
                          <w:color w:val="000000" w:themeColor="text1"/>
                        </w:rPr>
                        <w:t>細かすぎて、窓口等適切に使い分けできるか。</w:t>
                      </w:r>
                    </w:p>
                    <w:p w:rsidR="00FC0AD2" w:rsidRDefault="00FC0AD2" w:rsidP="00101E56">
                      <w:pPr>
                        <w:ind w:left="202" w:hangingChars="100" w:hanging="202"/>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Pr>
                          <w:rFonts w:ascii="HG丸ｺﾞｼｯｸM-PRO" w:eastAsia="HG丸ｺﾞｼｯｸM-PRO" w:hAnsi="HG丸ｺﾞｼｯｸM-PRO"/>
                          <w:color w:val="000000" w:themeColor="text1"/>
                        </w:rPr>
                        <w:t>家族の生活費をどう工面し、仕事をど</w:t>
                      </w:r>
                      <w:r w:rsidR="00843BC5">
                        <w:rPr>
                          <w:rFonts w:ascii="HG丸ｺﾞｼｯｸM-PRO" w:eastAsia="HG丸ｺﾞｼｯｸM-PRO" w:hAnsi="HG丸ｺﾞｼｯｸM-PRO" w:hint="eastAsia"/>
                          <w:color w:val="000000" w:themeColor="text1"/>
                        </w:rPr>
                        <w:t>うする</w:t>
                      </w:r>
                      <w:r>
                        <w:rPr>
                          <w:rFonts w:ascii="HG丸ｺﾞｼｯｸM-PRO" w:eastAsia="HG丸ｺﾞｼｯｸM-PRO" w:hAnsi="HG丸ｺﾞｼｯｸM-PRO" w:hint="eastAsia"/>
                          <w:color w:val="000000" w:themeColor="text1"/>
                        </w:rPr>
                        <w:t>か</w:t>
                      </w:r>
                      <w:r>
                        <w:rPr>
                          <w:rFonts w:ascii="HG丸ｺﾞｼｯｸM-PRO" w:eastAsia="HG丸ｺﾞｼｯｸM-PRO" w:hAnsi="HG丸ｺﾞｼｯｸM-PRO"/>
                          <w:color w:val="000000" w:themeColor="text1"/>
                        </w:rPr>
                        <w:t>。</w:t>
                      </w:r>
                    </w:p>
                    <w:p w:rsidR="00FC0AD2" w:rsidRDefault="00FC0AD2" w:rsidP="00101E56">
                      <w:pPr>
                        <w:ind w:left="202" w:hangingChars="100" w:hanging="202"/>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Pr>
                          <w:rFonts w:ascii="HG丸ｺﾞｼｯｸM-PRO" w:eastAsia="HG丸ｺﾞｼｯｸM-PRO" w:hAnsi="HG丸ｺﾞｼｯｸM-PRO"/>
                          <w:color w:val="000000" w:themeColor="text1"/>
                        </w:rPr>
                        <w:t>生活リズム、精神の安定。</w:t>
                      </w:r>
                    </w:p>
                    <w:p w:rsidR="00FC0AD2" w:rsidRPr="0034681B" w:rsidRDefault="00FC0AD2" w:rsidP="00101E56">
                      <w:pPr>
                        <w:ind w:left="202" w:hangingChars="100" w:hanging="202"/>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Pr>
                          <w:rFonts w:ascii="HG丸ｺﾞｼｯｸM-PRO" w:eastAsia="HG丸ｺﾞｼｯｸM-PRO" w:hAnsi="HG丸ｺﾞｼｯｸM-PRO"/>
                          <w:color w:val="000000" w:themeColor="text1"/>
                        </w:rPr>
                        <w:t>家族とのコミュニケーションが出来</w:t>
                      </w:r>
                      <w:r>
                        <w:rPr>
                          <w:rFonts w:ascii="HG丸ｺﾞｼｯｸM-PRO" w:eastAsia="HG丸ｺﾞｼｯｸM-PRO" w:hAnsi="HG丸ｺﾞｼｯｸM-PRO" w:hint="eastAsia"/>
                          <w:color w:val="000000" w:themeColor="text1"/>
                        </w:rPr>
                        <w:t>るのか</w:t>
                      </w:r>
                      <w:r>
                        <w:rPr>
                          <w:rFonts w:ascii="HG丸ｺﾞｼｯｸM-PRO" w:eastAsia="HG丸ｺﾞｼｯｸM-PRO" w:hAnsi="HG丸ｺﾞｼｯｸM-PRO"/>
                          <w:color w:val="000000" w:themeColor="text1"/>
                        </w:rPr>
                        <w:t>。食事</w:t>
                      </w:r>
                      <w:r>
                        <w:rPr>
                          <w:rFonts w:ascii="HG丸ｺﾞｼｯｸM-PRO" w:eastAsia="HG丸ｺﾞｼｯｸM-PRO" w:hAnsi="HG丸ｺﾞｼｯｸM-PRO" w:hint="eastAsia"/>
                          <w:color w:val="000000" w:themeColor="text1"/>
                        </w:rPr>
                        <w:t>の</w:t>
                      </w:r>
                      <w:r>
                        <w:rPr>
                          <w:rFonts w:ascii="HG丸ｺﾞｼｯｸM-PRO" w:eastAsia="HG丸ｺﾞｼｯｸM-PRO" w:hAnsi="HG丸ｺﾞｼｯｸM-PRO"/>
                          <w:color w:val="000000" w:themeColor="text1"/>
                        </w:rPr>
                        <w:t>時間や内容など（</w:t>
                      </w:r>
                      <w:r>
                        <w:rPr>
                          <w:rFonts w:ascii="HG丸ｺﾞｼｯｸM-PRO" w:eastAsia="HG丸ｺﾞｼｯｸM-PRO" w:hAnsi="HG丸ｺﾞｼｯｸM-PRO" w:hint="eastAsia"/>
                          <w:color w:val="000000" w:themeColor="text1"/>
                        </w:rPr>
                        <w:t>スケジュール</w:t>
                      </w:r>
                      <w:r>
                        <w:rPr>
                          <w:rFonts w:ascii="HG丸ｺﾞｼｯｸM-PRO" w:eastAsia="HG丸ｺﾞｼｯｸM-PRO" w:hAnsi="HG丸ｺﾞｼｯｸM-PRO"/>
                          <w:color w:val="000000" w:themeColor="text1"/>
                        </w:rPr>
                        <w:t>通りではないこと）。</w:t>
                      </w:r>
                    </w:p>
                  </w:txbxContent>
                </v:textbox>
                <w10:anchorlock/>
              </v:roundrect>
            </w:pict>
          </mc:Fallback>
        </mc:AlternateContent>
      </w:r>
    </w:p>
    <w:p w:rsidR="006B7F9B" w:rsidRDefault="006B7F9B">
      <w:pPr>
        <w:widowControl/>
        <w:jc w:val="left"/>
        <w:rPr>
          <w:rFonts w:ascii="HG丸ｺﾞｼｯｸM-PRO" w:eastAsia="HG丸ｺﾞｼｯｸM-PRO" w:hAnsi="HG丸ｺﾞｼｯｸM-PRO"/>
        </w:rPr>
      </w:pPr>
    </w:p>
    <w:p w:rsidR="00AF1AFD" w:rsidRPr="009716F1" w:rsidRDefault="003A47CD" w:rsidP="009716F1">
      <w:pPr>
        <w:pStyle w:val="2"/>
        <w:rPr>
          <w:rFonts w:ascii="HG丸ｺﾞｼｯｸM-PRO" w:eastAsia="HG丸ｺﾞｼｯｸM-PRO" w:hAnsi="HG丸ｺﾞｼｯｸM-PRO"/>
        </w:rPr>
      </w:pPr>
      <w:r w:rsidRPr="009716F1">
        <w:rPr>
          <w:rFonts w:ascii="HG丸ｺﾞｼｯｸM-PRO" w:eastAsia="HG丸ｺﾞｼｯｸM-PRO" w:hAnsi="HG丸ｺﾞｼｯｸM-PRO" w:hint="eastAsia"/>
        </w:rPr>
        <w:t>３．これからの</w:t>
      </w:r>
      <w:r>
        <w:rPr>
          <w:rFonts w:ascii="HG丸ｺﾞｼｯｸM-PRO" w:eastAsia="HG丸ｺﾞｼｯｸM-PRO" w:hAnsi="HG丸ｺﾞｼｯｸM-PRO"/>
        </w:rPr>
        <w:t>生活</w:t>
      </w:r>
      <w:r w:rsidRPr="009716F1">
        <w:rPr>
          <w:rFonts w:ascii="HG丸ｺﾞｼｯｸM-PRO" w:eastAsia="HG丸ｺﾞｼｯｸM-PRO" w:hAnsi="HG丸ｺﾞｼｯｸM-PRO" w:hint="eastAsia"/>
        </w:rPr>
        <w:t>について</w:t>
      </w:r>
    </w:p>
    <w:p w:rsidR="001116AB" w:rsidRPr="000E1703" w:rsidRDefault="003A47CD" w:rsidP="005E1C65">
      <w:pPr>
        <w:pStyle w:val="3"/>
        <w:ind w:leftChars="0" w:left="0"/>
        <w:rPr>
          <w:rFonts w:ascii="HG丸ｺﾞｼｯｸM-PRO" w:eastAsia="HG丸ｺﾞｼｯｸM-PRO" w:hAnsi="HG丸ｺﾞｼｯｸM-PRO"/>
        </w:rPr>
      </w:pPr>
      <w:r w:rsidRPr="000E1703">
        <w:rPr>
          <w:rFonts w:ascii="HG丸ｺﾞｼｯｸM-PRO" w:eastAsia="HG丸ｺﾞｼｯｸM-PRO" w:hAnsi="HG丸ｺﾞｼｯｸM-PRO" w:hint="eastAsia"/>
        </w:rPr>
        <w:t>（１）これからやってみたいことは</w:t>
      </w:r>
      <w:r>
        <w:rPr>
          <w:rFonts w:ascii="HG丸ｺﾞｼｯｸM-PRO" w:eastAsia="HG丸ｺﾞｼｯｸM-PRO" w:hAnsi="HG丸ｺﾞｼｯｸM-PRO"/>
        </w:rPr>
        <w:t>何</w:t>
      </w:r>
      <w:r w:rsidRPr="000E1703">
        <w:rPr>
          <w:rFonts w:ascii="HG丸ｺﾞｼｯｸM-PRO" w:eastAsia="HG丸ｺﾞｼｯｸM-PRO" w:hAnsi="HG丸ｺﾞｼｯｸM-PRO" w:hint="eastAsia"/>
        </w:rPr>
        <w:t>ですか？</w:t>
      </w:r>
    </w:p>
    <w:p w:rsidR="00036B6E" w:rsidRPr="00C113A1" w:rsidRDefault="00FE1EC5" w:rsidP="00AB26CE">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inline distT="0" distB="0" distL="0" distR="0">
                <wp:extent cx="5408295" cy="1314450"/>
                <wp:effectExtent l="0" t="0" r="20955" b="19050"/>
                <wp:docPr id="7" name="角丸四角形 7"/>
                <wp:cNvGraphicFramePr/>
                <a:graphic xmlns:a="http://schemas.openxmlformats.org/drawingml/2006/main">
                  <a:graphicData uri="http://schemas.microsoft.com/office/word/2010/wordprocessingShape">
                    <wps:wsp>
                      <wps:cNvSpPr/>
                      <wps:spPr>
                        <a:xfrm>
                          <a:off x="0" y="0"/>
                          <a:ext cx="5408295" cy="1314450"/>
                        </a:xfrm>
                        <a:prstGeom prst="roundRect">
                          <a:avLst/>
                        </a:prstGeom>
                        <a:solidFill>
                          <a:schemeClr val="bg1"/>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C0AD2" w:rsidRDefault="00FC0AD2" w:rsidP="005D19B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Pr>
                                <w:rFonts w:ascii="HG丸ｺﾞｼｯｸM-PRO" w:eastAsia="HG丸ｺﾞｼｯｸM-PRO" w:hAnsi="HG丸ｺﾞｼｯｸM-PRO"/>
                                <w:color w:val="000000" w:themeColor="text1"/>
                              </w:rPr>
                              <w:t>車の運転　〇</w:t>
                            </w:r>
                            <w:r>
                              <w:rPr>
                                <w:rFonts w:ascii="HG丸ｺﾞｼｯｸM-PRO" w:eastAsia="HG丸ｺﾞｼｯｸM-PRO" w:hAnsi="HG丸ｺﾞｼｯｸM-PRO" w:hint="eastAsia"/>
                                <w:color w:val="000000" w:themeColor="text1"/>
                              </w:rPr>
                              <w:t>パソコン</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〇ジム</w:t>
                            </w:r>
                            <w:r>
                              <w:rPr>
                                <w:rFonts w:ascii="HG丸ｺﾞｼｯｸM-PRO" w:eastAsia="HG丸ｺﾞｼｯｸM-PRO" w:hAnsi="HG丸ｺﾞｼｯｸM-PRO"/>
                                <w:color w:val="000000" w:themeColor="text1"/>
                              </w:rPr>
                              <w:t xml:space="preserve">　〇旅行　〇スポーツ　〇仕事　</w:t>
                            </w:r>
                          </w:p>
                          <w:p w:rsidR="00FC0AD2" w:rsidRDefault="00FC0AD2" w:rsidP="005D19BE">
                            <w:pPr>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〇杖無しで歩けるようになりたい　〇復職　〇職業訓練校に行って</w:t>
                            </w:r>
                            <w:r>
                              <w:rPr>
                                <w:rFonts w:ascii="HG丸ｺﾞｼｯｸM-PRO" w:eastAsia="HG丸ｺﾞｼｯｸM-PRO" w:hAnsi="HG丸ｺﾞｼｯｸM-PRO" w:hint="eastAsia"/>
                                <w:color w:val="000000" w:themeColor="text1"/>
                              </w:rPr>
                              <w:t>みたい</w:t>
                            </w:r>
                            <w:r>
                              <w:rPr>
                                <w:rFonts w:ascii="HG丸ｺﾞｼｯｸM-PRO" w:eastAsia="HG丸ｺﾞｼｯｸM-PRO" w:hAnsi="HG丸ｺﾞｼｯｸM-PRO"/>
                                <w:color w:val="000000" w:themeColor="text1"/>
                              </w:rPr>
                              <w:t xml:space="preserve">　</w:t>
                            </w:r>
                          </w:p>
                          <w:p w:rsidR="00FC0AD2" w:rsidRDefault="00FC0AD2" w:rsidP="005D19BE">
                            <w:pPr>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〇自立して就労して暮らしていける様になる事　〇一人暮らし　〇治験</w:t>
                            </w:r>
                            <w:r>
                              <w:rPr>
                                <w:rFonts w:ascii="HG丸ｺﾞｼｯｸM-PRO" w:eastAsia="HG丸ｺﾞｼｯｸM-PRO" w:hAnsi="HG丸ｺﾞｼｯｸM-PRO" w:hint="eastAsia"/>
                                <w:color w:val="000000" w:themeColor="text1"/>
                              </w:rPr>
                              <w:t>モニター</w:t>
                            </w:r>
                            <w:r>
                              <w:rPr>
                                <w:rFonts w:ascii="HG丸ｺﾞｼｯｸM-PRO" w:eastAsia="HG丸ｺﾞｼｯｸM-PRO" w:hAnsi="HG丸ｺﾞｼｯｸM-PRO"/>
                                <w:color w:val="000000" w:themeColor="text1"/>
                              </w:rPr>
                              <w:t xml:space="preserve">　</w:t>
                            </w:r>
                          </w:p>
                          <w:p w:rsidR="00FC0AD2" w:rsidRPr="00FE1EC5" w:rsidRDefault="00FC0AD2" w:rsidP="005D19BE">
                            <w:pPr>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〇映画等のボランティアエキストラに参加したい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角丸四角形 7" o:spid="_x0000_s1031" style="width:425.85pt;height:10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5OxvQIAAM4FAAAOAAAAZHJzL2Uyb0RvYy54bWysVM1OGzEQvlfqO1i+l03ShJ+IDYpAVJUQ&#10;IKDi7Hjt7Epej2s72U0fo1duXPoKXPo2RepjdOz9CQXUSlVzcMY7M9/MfJ6Zw6O6VGQtrCtAp3S4&#10;M6BEaA5ZoZcp/XRz+m6fEueZzpgCLVK6EY4ezd6+OazMVIwgB5UJSxBEu2llUpp7b6ZJ4nguSuZ2&#10;wAiNSgm2ZB6vdplkllWIXqpkNBjsJhXYzFjgwjn8etIo6SziSym4v5DSCU9USjE3H08bz0U4k9kh&#10;my4tM3nB2zTYP2RRskJj0B7qhHlGVrZ4AVUW3IID6Xc4lAlIWXARa8BqhoNn1VznzIhYC5LjTE+T&#10;+3+w/Hx9aUmRpXSPEs1KfKKf377+eHh4vLtD4fH7PdkLJFXGTdH22lza9uZQDBXX0pbhH2shdSR2&#10;0xMrak84fpyMB/ujgwklHHXD98PxeBKpT7buxjr/QUBJgpBSCyudXeHzRVbZ+sx5jIv2nV0I6UAV&#10;2WmhVLyElhHHypI1w8deLIchb/T4zUrpvzkyzoX2uy+dESp4J4GKpvgo+Y0SAVPpKyGRSSx3FJOO&#10;PbxNqMEdNqqcZaLJczLAXxesKyHmHQEDssQKe+wWoLNsQDrspuDWPriKOAK98+BPiTXOvUeMDNr3&#10;zmWhwb4GoHxHtWzsO5IaagJLvl7UscsmodTwZQHZBjvPQjOSzvDTAl/+jDl/ySzOIE4r7hV/gYdU&#10;UKUUWomSHOyX174HexwN1FJS4Uyn1H1eMSsoUR81Ds0BNl5YAvEynuyN8GKfahZPNXpVHgN20hA3&#10;mOFRDPZedaK0UN7i+pmHqKhimmPslHJvu8uxb3YNLjAu5vNohoNvmD/T14YH8MBzaOqb+pZZ07a/&#10;x8k5h27+2fTZADS2wVPDfOVBFnE6try2L4BLI7ZSu+DCVnp6j1bbNTz7BQAA//8DAFBLAwQUAAYA&#10;CAAAACEA5W2nTtoAAAAFAQAADwAAAGRycy9kb3ducmV2LnhtbEyPQUvEMBCF74L/IYzgzU1aWLvU&#10;pssiLF616sHbbDO2xWRSmmzb/fdGL3oZeLzHe99U+9VZMdMUBs8aso0CQdx6M3Cn4e31eLcDESKy&#10;QeuZNFwowL6+vqqwNH7hF5qb2IlUwqFEDX2MYyllaHtyGDZ+JE7ep58cxiSnTpoJl1TurMyVupcO&#10;B04LPY702FP71ZydBr++94envMBmfraXj7w7bhfOtL69WQ8PICKt8S8MP/gJHerEdPJnNkFYDemR&#10;+HuTt9tmBYiThlwVCmRdyf/09TcAAAD//wMAUEsBAi0AFAAGAAgAAAAhALaDOJL+AAAA4QEAABMA&#10;AAAAAAAAAAAAAAAAAAAAAFtDb250ZW50X1R5cGVzXS54bWxQSwECLQAUAAYACAAAACEAOP0h/9YA&#10;AACUAQAACwAAAAAAAAAAAAAAAAAvAQAAX3JlbHMvLnJlbHNQSwECLQAUAAYACAAAACEAbleTsb0C&#10;AADOBQAADgAAAAAAAAAAAAAAAAAuAgAAZHJzL2Uyb0RvYy54bWxQSwECLQAUAAYACAAAACEA5W2n&#10;TtoAAAAFAQAADwAAAAAAAAAAAAAAAAAXBQAAZHJzL2Rvd25yZXYueG1sUEsFBgAAAAAEAAQA8wAA&#10;AB4GAAAAAA==&#10;" fillcolor="white [3212]" strokecolor="#f79646 [3209]" strokeweight="2pt">
                <v:textbox>
                  <w:txbxContent>
                    <w:p w:rsidR="00FC0AD2" w:rsidRDefault="00FC0AD2" w:rsidP="005D19B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Pr>
                          <w:rFonts w:ascii="HG丸ｺﾞｼｯｸM-PRO" w:eastAsia="HG丸ｺﾞｼｯｸM-PRO" w:hAnsi="HG丸ｺﾞｼｯｸM-PRO"/>
                          <w:color w:val="000000" w:themeColor="text1"/>
                        </w:rPr>
                        <w:t>車の運転　〇</w:t>
                      </w:r>
                      <w:r>
                        <w:rPr>
                          <w:rFonts w:ascii="HG丸ｺﾞｼｯｸM-PRO" w:eastAsia="HG丸ｺﾞｼｯｸM-PRO" w:hAnsi="HG丸ｺﾞｼｯｸM-PRO" w:hint="eastAsia"/>
                          <w:color w:val="000000" w:themeColor="text1"/>
                        </w:rPr>
                        <w:t>パソコン</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〇ジム</w:t>
                      </w:r>
                      <w:r>
                        <w:rPr>
                          <w:rFonts w:ascii="HG丸ｺﾞｼｯｸM-PRO" w:eastAsia="HG丸ｺﾞｼｯｸM-PRO" w:hAnsi="HG丸ｺﾞｼｯｸM-PRO"/>
                          <w:color w:val="000000" w:themeColor="text1"/>
                        </w:rPr>
                        <w:t xml:space="preserve">　〇旅行　〇スポーツ　〇仕事　</w:t>
                      </w:r>
                    </w:p>
                    <w:p w:rsidR="00FC0AD2" w:rsidRDefault="00FC0AD2" w:rsidP="005D19BE">
                      <w:pPr>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〇杖無しで歩けるようになりたい　〇復職　〇職業訓練校に行って</w:t>
                      </w:r>
                      <w:r>
                        <w:rPr>
                          <w:rFonts w:ascii="HG丸ｺﾞｼｯｸM-PRO" w:eastAsia="HG丸ｺﾞｼｯｸM-PRO" w:hAnsi="HG丸ｺﾞｼｯｸM-PRO" w:hint="eastAsia"/>
                          <w:color w:val="000000" w:themeColor="text1"/>
                        </w:rPr>
                        <w:t>みたい</w:t>
                      </w:r>
                      <w:r>
                        <w:rPr>
                          <w:rFonts w:ascii="HG丸ｺﾞｼｯｸM-PRO" w:eastAsia="HG丸ｺﾞｼｯｸM-PRO" w:hAnsi="HG丸ｺﾞｼｯｸM-PRO"/>
                          <w:color w:val="000000" w:themeColor="text1"/>
                        </w:rPr>
                        <w:t xml:space="preserve">　</w:t>
                      </w:r>
                    </w:p>
                    <w:p w:rsidR="00FC0AD2" w:rsidRDefault="00FC0AD2" w:rsidP="005D19BE">
                      <w:pPr>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〇自立して就労して暮らしていける様になる事　〇一人暮らし　〇治験</w:t>
                      </w:r>
                      <w:r>
                        <w:rPr>
                          <w:rFonts w:ascii="HG丸ｺﾞｼｯｸM-PRO" w:eastAsia="HG丸ｺﾞｼｯｸM-PRO" w:hAnsi="HG丸ｺﾞｼｯｸM-PRO" w:hint="eastAsia"/>
                          <w:color w:val="000000" w:themeColor="text1"/>
                        </w:rPr>
                        <w:t>モニター</w:t>
                      </w:r>
                      <w:r>
                        <w:rPr>
                          <w:rFonts w:ascii="HG丸ｺﾞｼｯｸM-PRO" w:eastAsia="HG丸ｺﾞｼｯｸM-PRO" w:hAnsi="HG丸ｺﾞｼｯｸM-PRO"/>
                          <w:color w:val="000000" w:themeColor="text1"/>
                        </w:rPr>
                        <w:t xml:space="preserve">　</w:t>
                      </w:r>
                    </w:p>
                    <w:p w:rsidR="00FC0AD2" w:rsidRPr="00FE1EC5" w:rsidRDefault="00FC0AD2" w:rsidP="005D19BE">
                      <w:pPr>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〇映画等のボランティアエキストラに参加したい</w:t>
                      </w:r>
                    </w:p>
                  </w:txbxContent>
                </v:textbox>
                <w10:anchorlock/>
              </v:roundrect>
            </w:pict>
          </mc:Fallback>
        </mc:AlternateContent>
      </w:r>
    </w:p>
    <w:p w:rsidR="00AF1AFD" w:rsidRDefault="00AF1AFD" w:rsidP="00A940DB">
      <w:pPr>
        <w:pStyle w:val="3"/>
        <w:ind w:leftChars="0" w:left="0"/>
        <w:rPr>
          <w:rFonts w:ascii="HG丸ｺﾞｼｯｸM-PRO" w:eastAsia="HG丸ｺﾞｼｯｸM-PRO" w:hAnsi="HG丸ｺﾞｼｯｸM-PRO"/>
        </w:rPr>
      </w:pPr>
      <w:r w:rsidRPr="000E1703">
        <w:rPr>
          <w:rFonts w:ascii="HG丸ｺﾞｼｯｸM-PRO" w:eastAsia="HG丸ｺﾞｼｯｸM-PRO" w:hAnsi="HG丸ｺﾞｼｯｸM-PRO" w:hint="eastAsia"/>
        </w:rPr>
        <w:t>（２）</w:t>
      </w:r>
      <w:r w:rsidR="003A47CD" w:rsidRPr="000E1703">
        <w:rPr>
          <w:rFonts w:ascii="HG丸ｺﾞｼｯｸM-PRO" w:eastAsia="HG丸ｺﾞｼｯｸM-PRO" w:hAnsi="HG丸ｺﾞｼｯｸM-PRO" w:hint="eastAsia"/>
        </w:rPr>
        <w:t>こんな</w:t>
      </w:r>
      <w:r w:rsidR="003A47CD">
        <w:rPr>
          <w:rFonts w:ascii="HG丸ｺﾞｼｯｸM-PRO" w:eastAsia="HG丸ｺﾞｼｯｸM-PRO" w:hAnsi="HG丸ｺﾞｼｯｸM-PRO"/>
        </w:rPr>
        <w:t>支援</w:t>
      </w:r>
      <w:r w:rsidR="003A47CD" w:rsidRPr="000E1703">
        <w:rPr>
          <w:rFonts w:ascii="HG丸ｺﾞｼｯｸM-PRO" w:eastAsia="HG丸ｺﾞｼｯｸM-PRO" w:hAnsi="HG丸ｺﾞｼｯｸM-PRO" w:hint="eastAsia"/>
        </w:rPr>
        <w:t>があればいいのに、と</w:t>
      </w:r>
      <w:r w:rsidR="003A47CD">
        <w:rPr>
          <w:rFonts w:ascii="HG丸ｺﾞｼｯｸM-PRO" w:eastAsia="HG丸ｺﾞｼｯｸM-PRO" w:hAnsi="HG丸ｺﾞｼｯｸM-PRO"/>
        </w:rPr>
        <w:t>思</w:t>
      </w:r>
      <w:r w:rsidR="003A47CD" w:rsidRPr="000E1703">
        <w:rPr>
          <w:rFonts w:ascii="HG丸ｺﾞｼｯｸM-PRO" w:eastAsia="HG丸ｺﾞｼｯｸM-PRO" w:hAnsi="HG丸ｺﾞｼｯｸM-PRO" w:hint="eastAsia"/>
        </w:rPr>
        <w:t>うことはありますか？</w:t>
      </w:r>
    </w:p>
    <w:p w:rsidR="005D19BE" w:rsidRDefault="005D19BE" w:rsidP="00750A5A">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inline distT="0" distB="0" distL="0" distR="0">
                <wp:extent cx="5408295" cy="1933575"/>
                <wp:effectExtent l="0" t="0" r="20955" b="28575"/>
                <wp:docPr id="8" name="角丸四角形 8"/>
                <wp:cNvGraphicFramePr/>
                <a:graphic xmlns:a="http://schemas.openxmlformats.org/drawingml/2006/main">
                  <a:graphicData uri="http://schemas.microsoft.com/office/word/2010/wordprocessingShape">
                    <wps:wsp>
                      <wps:cNvSpPr/>
                      <wps:spPr>
                        <a:xfrm>
                          <a:off x="0" y="0"/>
                          <a:ext cx="5408295" cy="1933575"/>
                        </a:xfrm>
                        <a:prstGeom prst="roundRect">
                          <a:avLst/>
                        </a:prstGeom>
                        <a:solidFill>
                          <a:schemeClr val="bg1"/>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C0AD2" w:rsidRDefault="00FC0AD2" w:rsidP="005D19B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Pr>
                                <w:rFonts w:ascii="HG丸ｺﾞｼｯｸM-PRO" w:eastAsia="HG丸ｺﾞｼｯｸM-PRO" w:hAnsi="HG丸ｺﾞｼｯｸM-PRO"/>
                                <w:color w:val="000000" w:themeColor="text1"/>
                              </w:rPr>
                              <w:t>退所者が情報交換できるような</w:t>
                            </w:r>
                            <w:r w:rsidR="001A78AD">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掲示板のようなインターネットサービスなど。</w:t>
                            </w:r>
                          </w:p>
                          <w:p w:rsidR="00FC0AD2" w:rsidRDefault="00FC0AD2" w:rsidP="005D19B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Pr>
                                <w:rFonts w:ascii="HG丸ｺﾞｼｯｸM-PRO" w:eastAsia="HG丸ｺﾞｼｯｸM-PRO" w:hAnsi="HG丸ｺﾞｼｯｸM-PRO"/>
                                <w:color w:val="000000" w:themeColor="text1"/>
                              </w:rPr>
                              <w:t>寂しい時に話を聞</w:t>
                            </w:r>
                            <w:r>
                              <w:rPr>
                                <w:rFonts w:ascii="HG丸ｺﾞｼｯｸM-PRO" w:eastAsia="HG丸ｺﾞｼｯｸM-PRO" w:hAnsi="HG丸ｺﾞｼｯｸM-PRO" w:hint="eastAsia"/>
                                <w:color w:val="000000" w:themeColor="text1"/>
                              </w:rPr>
                              <w:t>いてくれる</w:t>
                            </w:r>
                            <w:r>
                              <w:rPr>
                                <w:rFonts w:ascii="HG丸ｺﾞｼｯｸM-PRO" w:eastAsia="HG丸ｺﾞｼｯｸM-PRO" w:hAnsi="HG丸ｺﾞｼｯｸM-PRO"/>
                                <w:color w:val="000000" w:themeColor="text1"/>
                              </w:rPr>
                              <w:t>人がいれば</w:t>
                            </w:r>
                            <w:r w:rsidR="001A78AD">
                              <w:rPr>
                                <w:rFonts w:ascii="HG丸ｺﾞｼｯｸM-PRO" w:eastAsia="HG丸ｺﾞｼｯｸM-PRO" w:hAnsi="HG丸ｺﾞｼｯｸM-PRO" w:hint="eastAsia"/>
                                <w:color w:val="000000" w:themeColor="text1"/>
                              </w:rPr>
                              <w:t>。</w:t>
                            </w:r>
                          </w:p>
                          <w:p w:rsidR="00FC0AD2" w:rsidRDefault="00FC0AD2" w:rsidP="005D19B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Pr>
                                <w:rFonts w:ascii="HG丸ｺﾞｼｯｸM-PRO" w:eastAsia="HG丸ｺﾞｼｯｸM-PRO" w:hAnsi="HG丸ｺﾞｼｯｸM-PRO"/>
                                <w:color w:val="000000" w:themeColor="text1"/>
                              </w:rPr>
                              <w:t>ええで帳</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情報提供書）プラス</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その人ごと</w:t>
                            </w:r>
                            <w:r>
                              <w:rPr>
                                <w:rFonts w:ascii="HG丸ｺﾞｼｯｸM-PRO" w:eastAsia="HG丸ｺﾞｼｯｸM-PRO" w:hAnsi="HG丸ｺﾞｼｯｸM-PRO" w:hint="eastAsia"/>
                                <w:color w:val="000000" w:themeColor="text1"/>
                              </w:rPr>
                              <w:t>に</w:t>
                            </w:r>
                            <w:r>
                              <w:rPr>
                                <w:rFonts w:ascii="HG丸ｺﾞｼｯｸM-PRO" w:eastAsia="HG丸ｺﾞｼｯｸM-PRO" w:hAnsi="HG丸ｺﾞｼｯｸM-PRO"/>
                                <w:color w:val="000000" w:themeColor="text1"/>
                              </w:rPr>
                              <w:t>利用できるサービス等をわかりやすくしたマニュアルが欲しい。</w:t>
                            </w:r>
                          </w:p>
                          <w:p w:rsidR="00FC0AD2" w:rsidRDefault="00FC0AD2" w:rsidP="005D19B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Pr>
                                <w:rFonts w:ascii="HG丸ｺﾞｼｯｸM-PRO" w:eastAsia="HG丸ｺﾞｼｯｸM-PRO" w:hAnsi="HG丸ｺﾞｼｯｸM-PRO"/>
                                <w:color w:val="000000" w:themeColor="text1"/>
                              </w:rPr>
                              <w:t>雨の日</w:t>
                            </w:r>
                            <w:r>
                              <w:rPr>
                                <w:rFonts w:ascii="HG丸ｺﾞｼｯｸM-PRO" w:eastAsia="HG丸ｺﾞｼｯｸM-PRO" w:hAnsi="HG丸ｺﾞｼｯｸM-PRO" w:hint="eastAsia"/>
                                <w:color w:val="000000" w:themeColor="text1"/>
                              </w:rPr>
                              <w:t>に</w:t>
                            </w:r>
                            <w:r>
                              <w:rPr>
                                <w:rFonts w:ascii="HG丸ｺﾞｼｯｸM-PRO" w:eastAsia="HG丸ｺﾞｼｯｸM-PRO" w:hAnsi="HG丸ｺﾞｼｯｸM-PRO"/>
                                <w:color w:val="000000" w:themeColor="text1"/>
                              </w:rPr>
                              <w:t>優先してタクシーに乗</w:t>
                            </w:r>
                            <w:r>
                              <w:rPr>
                                <w:rFonts w:ascii="HG丸ｺﾞｼｯｸM-PRO" w:eastAsia="HG丸ｺﾞｼｯｸM-PRO" w:hAnsi="HG丸ｺﾞｼｯｸM-PRO" w:hint="eastAsia"/>
                                <w:color w:val="000000" w:themeColor="text1"/>
                              </w:rPr>
                              <w:t>れる</w:t>
                            </w:r>
                            <w:r>
                              <w:rPr>
                                <w:rFonts w:ascii="HG丸ｺﾞｼｯｸM-PRO" w:eastAsia="HG丸ｺﾞｼｯｸM-PRO" w:hAnsi="HG丸ｺﾞｼｯｸM-PRO"/>
                                <w:color w:val="000000" w:themeColor="text1"/>
                              </w:rPr>
                              <w:t>サービス。</w:t>
                            </w:r>
                          </w:p>
                          <w:p w:rsidR="00FC0AD2" w:rsidRPr="00010DAF" w:rsidRDefault="00FC0AD2" w:rsidP="005D19BE">
                            <w:pPr>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〇リモート環境での相談やカウンセリングができれば、相談</w:t>
                            </w:r>
                            <w:r>
                              <w:rPr>
                                <w:rFonts w:ascii="HG丸ｺﾞｼｯｸM-PRO" w:eastAsia="HG丸ｺﾞｼｯｸM-PRO" w:hAnsi="HG丸ｺﾞｼｯｸM-PRO" w:hint="eastAsia"/>
                                <w:color w:val="000000" w:themeColor="text1"/>
                              </w:rPr>
                              <w:t>する</w:t>
                            </w:r>
                            <w:r>
                              <w:rPr>
                                <w:rFonts w:ascii="HG丸ｺﾞｼｯｸM-PRO" w:eastAsia="HG丸ｺﾞｼｯｸM-PRO" w:hAnsi="HG丸ｺﾞｼｯｸM-PRO"/>
                                <w:color w:val="000000" w:themeColor="text1"/>
                              </w:rPr>
                              <w:t>側、相談を受ける側、双方にメリットがあると思</w:t>
                            </w:r>
                            <w:r>
                              <w:rPr>
                                <w:rFonts w:ascii="HG丸ｺﾞｼｯｸM-PRO" w:eastAsia="HG丸ｺﾞｼｯｸM-PRO" w:hAnsi="HG丸ｺﾞｼｯｸM-PRO" w:hint="eastAsia"/>
                                <w:color w:val="000000" w:themeColor="text1"/>
                              </w:rPr>
                              <w:t>う</w:t>
                            </w:r>
                            <w:r>
                              <w:rPr>
                                <w:rFonts w:ascii="HG丸ｺﾞｼｯｸM-PRO" w:eastAsia="HG丸ｺﾞｼｯｸM-PRO" w:hAnsi="HG丸ｺﾞｼｯｸM-PRO"/>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角丸四角形 8" o:spid="_x0000_s1032" style="width:425.85pt;height:15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2jVuwIAAM4FAAAOAAAAZHJzL2Uyb0RvYy54bWysVM1u2zAMvg/YOwi6r7bTpD9BnSJo0WFA&#10;0RZth54VWYoNyJImKbGzx9i1t132Cr3sbVZgjzFKsp2uLTZgWA4KZZIfyU8kj47bWqA1M7ZSMsfZ&#10;TooRk1QVlVzm+OPt2bsDjKwjsiBCSZbjDbP4ePb2zVGjp2ykSiUKZhCASDttdI5L5/Q0SSwtWU3s&#10;jtJMgpIrUxMHV7NMCkMaQK9FMkrTvaRRptBGUWYtfD2NSjwL+Jwz6i45t8whkWPIzYXThHPhz2R2&#10;RKZLQ3RZ0S4N8g9Z1KSSEHSAOiWOoJWpXkDVFTXKKu52qKoTxXlFWagBqsnSZ9XclESzUAuQY/VA&#10;k/1/sPRifWVQVeQYHkqSGp7o57cvPx4eHu/vQXj8/hUdeJIabadge6OvTHezIPqKW25q/w+1oDYQ&#10;uxmIZa1DFD5OxunB6HCCEQVddri7O9mfeNRk666Nde+ZqpEXcmzUShbX8HyBVbI+ty7a93Y+pFWi&#10;Ks4qIcLFtww7EQatCTz2Ypl1EX6zEvJvjoRSJt3eS2dI1nsnnopYfJDcRjCPKeQ148AklDsKSYce&#10;3iYUcbOoKknBYp6TFH59sL6EwEwA9MgcKhywO4DeMoL02JGizt67sjACg3P6p8Si8+ARIivpBue6&#10;ksq8BiBcTzWP9j1JkRrPkmsXbeiywKv/slDFBjrPqDiSVtOzCl7+nFh3RQzMIEwr7BV3CQcXqsmx&#10;6iSMSmU+v/bd28NogBajBmY6x/bTihiGkfggYWgOs/HYL4FwGU/2R3AxTzWLpxq5qk8UdFIGG0zT&#10;IHp7J3qRG1XfwfqZ+6igIpJC7BxTZ/rLiYu7BhYYZfN5MIPB18SdyxtNPbjn2Tf1bXtHjO7a38Hk&#10;XKh+/sn02QBEW+8p1XzlFK/CdGx57V4AlkZopW7B+a309B6stmt49gsAAP//AwBQSwMEFAAGAAgA&#10;AAAhAFXJrMjbAAAABQEAAA8AAABkcnMvZG93bnJldi54bWxMj8FOwzAQRO9I/IO1SNyok0Bolcap&#10;KqSKKwQ4cNvGSxw1Xkexm6R/j+ECl5VGM5p5W+4W24uJRt85VpCuEhDEjdMdtwre3w53GxA+IGvs&#10;HZOCC3nYVddXJRbazfxKUx1aEUvYF6jAhDAUUvrGkEW/cgNx9L7caDFEObZSjzjHctvLLEkepcWO&#10;44LBgZ4MNaf6bBW45cPsn7M11tNLf/nM2kM+c6rU7c2y34IItIS/MPzgR3SoItPRnVl70SuIj4Tf&#10;G71Nnq5BHBXcJw85yKqU/+mrbwAAAP//AwBQSwECLQAUAAYACAAAACEAtoM4kv4AAADhAQAAEwAA&#10;AAAAAAAAAAAAAAAAAAAAW0NvbnRlbnRfVHlwZXNdLnhtbFBLAQItABQABgAIAAAAIQA4/SH/1gAA&#10;AJQBAAALAAAAAAAAAAAAAAAAAC8BAABfcmVscy8ucmVsc1BLAQItABQABgAIAAAAIQDZ22jVuwIA&#10;AM4FAAAOAAAAAAAAAAAAAAAAAC4CAABkcnMvZTJvRG9jLnhtbFBLAQItABQABgAIAAAAIQBVyazI&#10;2wAAAAUBAAAPAAAAAAAAAAAAAAAAABUFAABkcnMvZG93bnJldi54bWxQSwUGAAAAAAQABADzAAAA&#10;HQYAAAAA&#10;" fillcolor="white [3212]" strokecolor="#f79646 [3209]" strokeweight="2pt">
                <v:textbox>
                  <w:txbxContent>
                    <w:p w:rsidR="00FC0AD2" w:rsidRDefault="00FC0AD2" w:rsidP="005D19B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Pr>
                          <w:rFonts w:ascii="HG丸ｺﾞｼｯｸM-PRO" w:eastAsia="HG丸ｺﾞｼｯｸM-PRO" w:hAnsi="HG丸ｺﾞｼｯｸM-PRO"/>
                          <w:color w:val="000000" w:themeColor="text1"/>
                        </w:rPr>
                        <w:t>退所者が情報交換できるような</w:t>
                      </w:r>
                      <w:r w:rsidR="001A78AD">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掲示板のようなインターネットサービスなど。</w:t>
                      </w:r>
                    </w:p>
                    <w:p w:rsidR="00FC0AD2" w:rsidRDefault="00FC0AD2" w:rsidP="005D19B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Pr>
                          <w:rFonts w:ascii="HG丸ｺﾞｼｯｸM-PRO" w:eastAsia="HG丸ｺﾞｼｯｸM-PRO" w:hAnsi="HG丸ｺﾞｼｯｸM-PRO"/>
                          <w:color w:val="000000" w:themeColor="text1"/>
                        </w:rPr>
                        <w:t>寂しい時に話を聞</w:t>
                      </w:r>
                      <w:r>
                        <w:rPr>
                          <w:rFonts w:ascii="HG丸ｺﾞｼｯｸM-PRO" w:eastAsia="HG丸ｺﾞｼｯｸM-PRO" w:hAnsi="HG丸ｺﾞｼｯｸM-PRO" w:hint="eastAsia"/>
                          <w:color w:val="000000" w:themeColor="text1"/>
                        </w:rPr>
                        <w:t>いてくれる</w:t>
                      </w:r>
                      <w:r>
                        <w:rPr>
                          <w:rFonts w:ascii="HG丸ｺﾞｼｯｸM-PRO" w:eastAsia="HG丸ｺﾞｼｯｸM-PRO" w:hAnsi="HG丸ｺﾞｼｯｸM-PRO"/>
                          <w:color w:val="000000" w:themeColor="text1"/>
                        </w:rPr>
                        <w:t>人がいれば</w:t>
                      </w:r>
                      <w:r w:rsidR="001A78AD">
                        <w:rPr>
                          <w:rFonts w:ascii="HG丸ｺﾞｼｯｸM-PRO" w:eastAsia="HG丸ｺﾞｼｯｸM-PRO" w:hAnsi="HG丸ｺﾞｼｯｸM-PRO" w:hint="eastAsia"/>
                          <w:color w:val="000000" w:themeColor="text1"/>
                        </w:rPr>
                        <w:t>。</w:t>
                      </w:r>
                    </w:p>
                    <w:p w:rsidR="00FC0AD2" w:rsidRDefault="00FC0AD2" w:rsidP="005D19B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Pr>
                          <w:rFonts w:ascii="HG丸ｺﾞｼｯｸM-PRO" w:eastAsia="HG丸ｺﾞｼｯｸM-PRO" w:hAnsi="HG丸ｺﾞｼｯｸM-PRO"/>
                          <w:color w:val="000000" w:themeColor="text1"/>
                        </w:rPr>
                        <w:t>ええで帳</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情報提供書）プラス</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その人ごと</w:t>
                      </w:r>
                      <w:r>
                        <w:rPr>
                          <w:rFonts w:ascii="HG丸ｺﾞｼｯｸM-PRO" w:eastAsia="HG丸ｺﾞｼｯｸM-PRO" w:hAnsi="HG丸ｺﾞｼｯｸM-PRO" w:hint="eastAsia"/>
                          <w:color w:val="000000" w:themeColor="text1"/>
                        </w:rPr>
                        <w:t>に</w:t>
                      </w:r>
                      <w:r>
                        <w:rPr>
                          <w:rFonts w:ascii="HG丸ｺﾞｼｯｸM-PRO" w:eastAsia="HG丸ｺﾞｼｯｸM-PRO" w:hAnsi="HG丸ｺﾞｼｯｸM-PRO"/>
                          <w:color w:val="000000" w:themeColor="text1"/>
                        </w:rPr>
                        <w:t>利用できるサービス等をわかりやすくしたマニュアルが欲しい。</w:t>
                      </w:r>
                    </w:p>
                    <w:p w:rsidR="00FC0AD2" w:rsidRDefault="00FC0AD2" w:rsidP="005D19B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Pr>
                          <w:rFonts w:ascii="HG丸ｺﾞｼｯｸM-PRO" w:eastAsia="HG丸ｺﾞｼｯｸM-PRO" w:hAnsi="HG丸ｺﾞｼｯｸM-PRO"/>
                          <w:color w:val="000000" w:themeColor="text1"/>
                        </w:rPr>
                        <w:t>雨の日</w:t>
                      </w:r>
                      <w:r>
                        <w:rPr>
                          <w:rFonts w:ascii="HG丸ｺﾞｼｯｸM-PRO" w:eastAsia="HG丸ｺﾞｼｯｸM-PRO" w:hAnsi="HG丸ｺﾞｼｯｸM-PRO" w:hint="eastAsia"/>
                          <w:color w:val="000000" w:themeColor="text1"/>
                        </w:rPr>
                        <w:t>に</w:t>
                      </w:r>
                      <w:r>
                        <w:rPr>
                          <w:rFonts w:ascii="HG丸ｺﾞｼｯｸM-PRO" w:eastAsia="HG丸ｺﾞｼｯｸM-PRO" w:hAnsi="HG丸ｺﾞｼｯｸM-PRO"/>
                          <w:color w:val="000000" w:themeColor="text1"/>
                        </w:rPr>
                        <w:t>優先してタクシーに乗</w:t>
                      </w:r>
                      <w:r>
                        <w:rPr>
                          <w:rFonts w:ascii="HG丸ｺﾞｼｯｸM-PRO" w:eastAsia="HG丸ｺﾞｼｯｸM-PRO" w:hAnsi="HG丸ｺﾞｼｯｸM-PRO" w:hint="eastAsia"/>
                          <w:color w:val="000000" w:themeColor="text1"/>
                        </w:rPr>
                        <w:t>れる</w:t>
                      </w:r>
                      <w:r>
                        <w:rPr>
                          <w:rFonts w:ascii="HG丸ｺﾞｼｯｸM-PRO" w:eastAsia="HG丸ｺﾞｼｯｸM-PRO" w:hAnsi="HG丸ｺﾞｼｯｸM-PRO"/>
                          <w:color w:val="000000" w:themeColor="text1"/>
                        </w:rPr>
                        <w:t>サービス。</w:t>
                      </w:r>
                    </w:p>
                    <w:p w:rsidR="00FC0AD2" w:rsidRPr="00010DAF" w:rsidRDefault="00FC0AD2" w:rsidP="005D19BE">
                      <w:pPr>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〇リモート環境での相談やカウンセリングができれば、相談</w:t>
                      </w:r>
                      <w:r>
                        <w:rPr>
                          <w:rFonts w:ascii="HG丸ｺﾞｼｯｸM-PRO" w:eastAsia="HG丸ｺﾞｼｯｸM-PRO" w:hAnsi="HG丸ｺﾞｼｯｸM-PRO" w:hint="eastAsia"/>
                          <w:color w:val="000000" w:themeColor="text1"/>
                        </w:rPr>
                        <w:t>する</w:t>
                      </w:r>
                      <w:r>
                        <w:rPr>
                          <w:rFonts w:ascii="HG丸ｺﾞｼｯｸM-PRO" w:eastAsia="HG丸ｺﾞｼｯｸM-PRO" w:hAnsi="HG丸ｺﾞｼｯｸM-PRO"/>
                          <w:color w:val="000000" w:themeColor="text1"/>
                        </w:rPr>
                        <w:t>側、相談を受ける側、双方にメリットがあると思</w:t>
                      </w:r>
                      <w:r>
                        <w:rPr>
                          <w:rFonts w:ascii="HG丸ｺﾞｼｯｸM-PRO" w:eastAsia="HG丸ｺﾞｼｯｸM-PRO" w:hAnsi="HG丸ｺﾞｼｯｸM-PRO" w:hint="eastAsia"/>
                          <w:color w:val="000000" w:themeColor="text1"/>
                        </w:rPr>
                        <w:t>う</w:t>
                      </w:r>
                      <w:r>
                        <w:rPr>
                          <w:rFonts w:ascii="HG丸ｺﾞｼｯｸM-PRO" w:eastAsia="HG丸ｺﾞｼｯｸM-PRO" w:hAnsi="HG丸ｺﾞｼｯｸM-PRO"/>
                          <w:color w:val="000000" w:themeColor="text1"/>
                        </w:rPr>
                        <w:t>。</w:t>
                      </w:r>
                    </w:p>
                  </w:txbxContent>
                </v:textbox>
                <w10:anchorlock/>
              </v:roundrect>
            </w:pict>
          </mc:Fallback>
        </mc:AlternateContent>
      </w:r>
    </w:p>
    <w:p w:rsidR="005D19BE" w:rsidRDefault="005D19BE" w:rsidP="00750A5A">
      <w:pPr>
        <w:widowControl/>
        <w:jc w:val="left"/>
        <w:rPr>
          <w:rFonts w:ascii="HG丸ｺﾞｼｯｸM-PRO" w:eastAsia="HG丸ｺﾞｼｯｸM-PRO" w:hAnsi="HG丸ｺﾞｼｯｸM-PRO"/>
        </w:rPr>
      </w:pPr>
    </w:p>
    <w:p w:rsidR="005D19BE" w:rsidRDefault="005D19BE" w:rsidP="00750A5A">
      <w:pPr>
        <w:widowControl/>
        <w:jc w:val="left"/>
        <w:rPr>
          <w:rFonts w:ascii="HG丸ｺﾞｼｯｸM-PRO" w:eastAsia="HG丸ｺﾞｼｯｸM-PRO" w:hAnsi="HG丸ｺﾞｼｯｸM-PRO"/>
        </w:rPr>
      </w:pPr>
    </w:p>
    <w:p w:rsidR="005D19BE" w:rsidRDefault="005D19BE" w:rsidP="00750A5A">
      <w:pPr>
        <w:widowControl/>
        <w:jc w:val="left"/>
        <w:rPr>
          <w:rFonts w:ascii="HG丸ｺﾞｼｯｸM-PRO" w:eastAsia="HG丸ｺﾞｼｯｸM-PRO" w:hAnsi="HG丸ｺﾞｼｯｸM-PRO"/>
        </w:rPr>
      </w:pPr>
    </w:p>
    <w:p w:rsidR="005D19BE" w:rsidRDefault="005D19BE" w:rsidP="00750A5A">
      <w:pPr>
        <w:widowControl/>
        <w:jc w:val="left"/>
        <w:rPr>
          <w:rFonts w:ascii="HG丸ｺﾞｼｯｸM-PRO" w:eastAsia="HG丸ｺﾞｼｯｸM-PRO" w:hAnsi="HG丸ｺﾞｼｯｸM-PRO"/>
        </w:rPr>
      </w:pPr>
    </w:p>
    <w:p w:rsidR="005D19BE" w:rsidRDefault="005D19BE" w:rsidP="00750A5A">
      <w:pPr>
        <w:widowControl/>
        <w:jc w:val="left"/>
        <w:rPr>
          <w:rFonts w:ascii="HG丸ｺﾞｼｯｸM-PRO" w:eastAsia="HG丸ｺﾞｼｯｸM-PRO" w:hAnsi="HG丸ｺﾞｼｯｸM-PRO"/>
        </w:rPr>
      </w:pPr>
    </w:p>
    <w:p w:rsidR="001039AD" w:rsidRPr="000E1703" w:rsidRDefault="001039AD" w:rsidP="009716F1">
      <w:pPr>
        <w:pStyle w:val="1"/>
        <w:rPr>
          <w:rFonts w:ascii="HG丸ｺﾞｼｯｸM-PRO" w:eastAsia="HG丸ｺﾞｼｯｸM-PRO" w:hAnsi="HG丸ｺﾞｼｯｸM-PRO"/>
        </w:rPr>
      </w:pPr>
      <w:r>
        <w:rPr>
          <w:rFonts w:ascii="HG丸ｺﾞｼｯｸM-PRO" w:eastAsia="HG丸ｺﾞｼｯｸM-PRO" w:hAnsi="HG丸ｺﾞｼｯｸM-PRO"/>
        </w:rPr>
        <w:br w:type="page"/>
      </w:r>
      <w:r w:rsidR="003A47CD">
        <w:rPr>
          <w:rFonts w:ascii="HG丸ｺﾞｼｯｸM-PRO" w:eastAsia="HG丸ｺﾞｼｯｸM-PRO" w:hAnsi="HG丸ｺﾞｼｯｸM-PRO" w:hint="eastAsia"/>
        </w:rPr>
        <w:t>Ⅲ</w:t>
      </w:r>
      <w:r w:rsidR="003A47CD" w:rsidRPr="000E1703">
        <w:rPr>
          <w:rFonts w:ascii="HG丸ｺﾞｼｯｸM-PRO" w:eastAsia="HG丸ｺﾞｼｯｸM-PRO" w:hAnsi="HG丸ｺﾞｼｯｸM-PRO" w:hint="eastAsia"/>
        </w:rPr>
        <w:t>．</w:t>
      </w:r>
      <w:r w:rsidR="003A47CD">
        <w:rPr>
          <w:rFonts w:ascii="HG丸ｺﾞｼｯｸM-PRO" w:eastAsia="HG丸ｺﾞｼｯｸM-PRO" w:hAnsi="HG丸ｺﾞｼｯｸM-PRO"/>
        </w:rPr>
        <w:t>調査結果</w:t>
      </w:r>
      <w:r w:rsidR="003A47CD">
        <w:rPr>
          <w:rFonts w:ascii="HG丸ｺﾞｼｯｸM-PRO" w:eastAsia="HG丸ｺﾞｼｯｸM-PRO" w:hAnsi="HG丸ｺﾞｼｯｸM-PRO" w:hint="eastAsia"/>
        </w:rPr>
        <w:t>のまとめ</w:t>
      </w:r>
    </w:p>
    <w:p w:rsidR="002E53B1" w:rsidRDefault="002E53B1" w:rsidP="002E53B1">
      <w:pPr>
        <w:ind w:firstLineChars="100" w:firstLine="202"/>
        <w:rPr>
          <w:rFonts w:ascii="HG丸ｺﾞｼｯｸM-PRO" w:eastAsia="HG丸ｺﾞｼｯｸM-PRO" w:hAnsi="HG丸ｺﾞｼｯｸM-PRO"/>
          <w:szCs w:val="21"/>
        </w:rPr>
      </w:pPr>
      <w:r w:rsidRPr="00C32723">
        <w:rPr>
          <w:rFonts w:ascii="HG丸ｺﾞｼｯｸM-PRO" w:eastAsia="HG丸ｺﾞｼｯｸM-PRO" w:hAnsi="HG丸ｺﾞｼｯｸM-PRO" w:hint="eastAsia"/>
          <w:szCs w:val="21"/>
        </w:rPr>
        <w:t>当センターでは、開所した平成19年4月より、退所された方々を対象に</w:t>
      </w:r>
      <w:r>
        <w:rPr>
          <w:rFonts w:ascii="HG丸ｺﾞｼｯｸM-PRO" w:eastAsia="HG丸ｺﾞｼｯｸM-PRO" w:hAnsi="HG丸ｺﾞｼｯｸM-PRO" w:hint="eastAsia"/>
          <w:szCs w:val="21"/>
        </w:rPr>
        <w:t>利用満足度を把握するアンケート調査を実施してきました。今回は令和2</w:t>
      </w:r>
      <w:r w:rsidRPr="00C32723">
        <w:rPr>
          <w:rFonts w:ascii="HG丸ｺﾞｼｯｸM-PRO" w:eastAsia="HG丸ｺﾞｼｯｸM-PRO" w:hAnsi="HG丸ｺﾞｼｯｸM-PRO" w:hint="eastAsia"/>
          <w:szCs w:val="21"/>
        </w:rPr>
        <w:t>年4月から令和</w:t>
      </w:r>
      <w:r>
        <w:rPr>
          <w:rFonts w:ascii="HG丸ｺﾞｼｯｸM-PRO" w:eastAsia="HG丸ｺﾞｼｯｸM-PRO" w:hAnsi="HG丸ｺﾞｼｯｸM-PRO" w:hint="eastAsia"/>
          <w:szCs w:val="21"/>
        </w:rPr>
        <w:t>4</w:t>
      </w:r>
      <w:r w:rsidRPr="00C32723">
        <w:rPr>
          <w:rFonts w:ascii="HG丸ｺﾞｼｯｸM-PRO" w:eastAsia="HG丸ｺﾞｼｯｸM-PRO" w:hAnsi="HG丸ｺﾞｼｯｸM-PRO" w:hint="eastAsia"/>
          <w:szCs w:val="21"/>
        </w:rPr>
        <w:t>年3月末までに退所された方々の回答を集計しました。</w:t>
      </w:r>
    </w:p>
    <w:p w:rsidR="007662CE" w:rsidRPr="00C32723" w:rsidRDefault="007662CE" w:rsidP="002E53B1">
      <w:pPr>
        <w:ind w:firstLineChars="100" w:firstLine="202"/>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アンケート用紙は退所された方全員に配布し、回収率は前回の73％から87％となり増えています。</w:t>
      </w:r>
    </w:p>
    <w:p w:rsidR="002E53B1" w:rsidRPr="00C32723" w:rsidRDefault="002E53B1" w:rsidP="002E53B1">
      <w:pPr>
        <w:ind w:firstLineChars="100" w:firstLine="202"/>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退所後の住まいについては</w:t>
      </w:r>
      <w:r w:rsidR="00F20979">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前回は</w:t>
      </w:r>
      <w:r w:rsidR="00843BC5">
        <w:rPr>
          <w:rFonts w:ascii="HG丸ｺﾞｼｯｸM-PRO" w:eastAsia="HG丸ｺﾞｼｯｸM-PRO" w:hAnsi="HG丸ｺﾞｼｯｸM-PRO" w:hint="eastAsia"/>
          <w:szCs w:val="21"/>
        </w:rPr>
        <w:t>家族と同居が約5</w:t>
      </w:r>
      <w:r w:rsidR="00843BC5">
        <w:rPr>
          <w:rFonts w:ascii="HG丸ｺﾞｼｯｸM-PRO" w:eastAsia="HG丸ｺﾞｼｯｸM-PRO" w:hAnsi="HG丸ｺﾞｼｯｸM-PRO"/>
          <w:szCs w:val="21"/>
        </w:rPr>
        <w:t>9</w:t>
      </w:r>
      <w:r>
        <w:rPr>
          <w:rFonts w:ascii="HG丸ｺﾞｼｯｸM-PRO" w:eastAsia="HG丸ｺﾞｼｯｸM-PRO" w:hAnsi="HG丸ｺﾞｼｯｸM-PRO" w:hint="eastAsia"/>
          <w:szCs w:val="21"/>
        </w:rPr>
        <w:t>％と半数を占め、</w:t>
      </w:r>
      <w:r w:rsidRPr="00C32723">
        <w:rPr>
          <w:rFonts w:ascii="HG丸ｺﾞｼｯｸM-PRO" w:eastAsia="HG丸ｺﾞｼｯｸM-PRO" w:hAnsi="HG丸ｺﾞｼｯｸM-PRO" w:hint="eastAsia"/>
          <w:szCs w:val="21"/>
        </w:rPr>
        <w:t>次いで単身生活が17</w:t>
      </w:r>
      <w:r w:rsidR="00F20979">
        <w:rPr>
          <w:rFonts w:ascii="HG丸ｺﾞｼｯｸM-PRO" w:eastAsia="HG丸ｺﾞｼｯｸM-PRO" w:hAnsi="HG丸ｺﾞｼｯｸM-PRO" w:hint="eastAsia"/>
          <w:szCs w:val="21"/>
        </w:rPr>
        <w:t>％となっていましたが、</w:t>
      </w:r>
      <w:r>
        <w:rPr>
          <w:rFonts w:ascii="HG丸ｺﾞｼｯｸM-PRO" w:eastAsia="HG丸ｺﾞｼｯｸM-PRO" w:hAnsi="HG丸ｺﾞｼｯｸM-PRO" w:hint="eastAsia"/>
          <w:szCs w:val="21"/>
        </w:rPr>
        <w:t>今回は家族と同居が54％で半数を占めていることは変わりありませんが、次いでグループホームが17％となっています。</w:t>
      </w:r>
    </w:p>
    <w:p w:rsidR="002E53B1" w:rsidRPr="00C32723" w:rsidRDefault="002E53B1" w:rsidP="002E53B1">
      <w:pPr>
        <w:ind w:firstLineChars="100" w:firstLine="202"/>
        <w:rPr>
          <w:rFonts w:ascii="HG丸ｺﾞｼｯｸM-PRO" w:eastAsia="HG丸ｺﾞｼｯｸM-PRO" w:hAnsi="HG丸ｺﾞｼｯｸM-PRO"/>
          <w:szCs w:val="21"/>
        </w:rPr>
      </w:pPr>
      <w:r w:rsidRPr="00C32723">
        <w:rPr>
          <w:rFonts w:ascii="HG丸ｺﾞｼｯｸM-PRO" w:eastAsia="HG丸ｺﾞｼｯｸM-PRO" w:hAnsi="HG丸ｺﾞｼｯｸM-PRO" w:hint="eastAsia"/>
          <w:szCs w:val="21"/>
        </w:rPr>
        <w:t>日中活動では就労された方の復職の割合は前回</w:t>
      </w:r>
      <w:r>
        <w:rPr>
          <w:rFonts w:ascii="HG丸ｺﾞｼｯｸM-PRO" w:eastAsia="HG丸ｺﾞｼｯｸM-PRO" w:hAnsi="HG丸ｺﾞｼｯｸM-PRO" w:hint="eastAsia"/>
          <w:szCs w:val="21"/>
        </w:rPr>
        <w:t>56</w:t>
      </w:r>
      <w:r w:rsidRPr="00C32723">
        <w:rPr>
          <w:rFonts w:ascii="HG丸ｺﾞｼｯｸM-PRO" w:eastAsia="HG丸ｺﾞｼｯｸM-PRO" w:hAnsi="HG丸ｺﾞｼｯｸM-PRO" w:hint="eastAsia"/>
          <w:szCs w:val="21"/>
        </w:rPr>
        <w:t>％、新規就労が</w:t>
      </w:r>
      <w:r>
        <w:rPr>
          <w:rFonts w:ascii="HG丸ｺﾞｼｯｸM-PRO" w:eastAsia="HG丸ｺﾞｼｯｸM-PRO" w:hAnsi="HG丸ｺﾞｼｯｸM-PRO" w:hint="eastAsia"/>
          <w:szCs w:val="21"/>
        </w:rPr>
        <w:t>22</w:t>
      </w:r>
      <w:r w:rsidRPr="00C32723">
        <w:rPr>
          <w:rFonts w:ascii="HG丸ｺﾞｼｯｸM-PRO" w:eastAsia="HG丸ｺﾞｼｯｸM-PRO" w:hAnsi="HG丸ｺﾞｼｯｸM-PRO" w:hint="eastAsia"/>
          <w:szCs w:val="21"/>
        </w:rPr>
        <w:t>％であったのが、今回は復職が</w:t>
      </w:r>
      <w:r>
        <w:rPr>
          <w:rFonts w:ascii="HG丸ｺﾞｼｯｸM-PRO" w:eastAsia="HG丸ｺﾞｼｯｸM-PRO" w:hAnsi="HG丸ｺﾞｼｯｸM-PRO" w:hint="eastAsia"/>
          <w:szCs w:val="21"/>
        </w:rPr>
        <w:t>29</w:t>
      </w:r>
      <w:r w:rsidRPr="00C32723">
        <w:rPr>
          <w:rFonts w:ascii="HG丸ｺﾞｼｯｸM-PRO" w:eastAsia="HG丸ｺﾞｼｯｸM-PRO" w:hAnsi="HG丸ｺﾞｼｯｸM-PRO" w:hint="eastAsia"/>
          <w:szCs w:val="21"/>
        </w:rPr>
        <w:t>％、新規就労が</w:t>
      </w:r>
      <w:r>
        <w:rPr>
          <w:rFonts w:ascii="HG丸ｺﾞｼｯｸM-PRO" w:eastAsia="HG丸ｺﾞｼｯｸM-PRO" w:hAnsi="HG丸ｺﾞｼｯｸM-PRO" w:hint="eastAsia"/>
          <w:szCs w:val="21"/>
        </w:rPr>
        <w:t>24％で復職の割合が減っています。</w:t>
      </w:r>
      <w:r w:rsidR="00B64E9D">
        <w:rPr>
          <w:rFonts w:ascii="HG丸ｺﾞｼｯｸM-PRO" w:eastAsia="HG丸ｺﾞｼｯｸM-PRO" w:hAnsi="HG丸ｺﾞｼｯｸM-PRO" w:hint="eastAsia"/>
          <w:szCs w:val="21"/>
        </w:rPr>
        <w:t>一方、障がい福祉サービスを利用された方の割合が増えており、センターでの生活を通して新たな選択をされた方の割合が増えたと考えられます。</w:t>
      </w:r>
    </w:p>
    <w:p w:rsidR="002E53B1" w:rsidRPr="00C32723" w:rsidRDefault="00D371E1" w:rsidP="002E53B1">
      <w:pPr>
        <w:ind w:firstLineChars="100" w:firstLine="202"/>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自立センター利用後の生活の変化では、変わったが前回同様58</w:t>
      </w:r>
      <w:r w:rsidR="00843BC5">
        <w:rPr>
          <w:rFonts w:ascii="HG丸ｺﾞｼｯｸM-PRO" w:eastAsia="HG丸ｺﾞｼｯｸM-PRO" w:hAnsi="HG丸ｺﾞｼｯｸM-PRO" w:hint="eastAsia"/>
          <w:szCs w:val="21"/>
        </w:rPr>
        <w:t>％となっています。</w:t>
      </w:r>
      <w:r>
        <w:rPr>
          <w:rFonts w:ascii="HG丸ｺﾞｼｯｸM-PRO" w:eastAsia="HG丸ｺﾞｼｯｸM-PRO" w:hAnsi="HG丸ｺﾞｼｯｸM-PRO" w:hint="eastAsia"/>
          <w:szCs w:val="21"/>
        </w:rPr>
        <w:t>自立センターを利用しての満足度は前回から8</w:t>
      </w:r>
      <w:r w:rsidR="002E53B1" w:rsidRPr="00C32723">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減となっており、無回答の割合が9％増えた結果となっています。</w:t>
      </w:r>
    </w:p>
    <w:p w:rsidR="002E53B1" w:rsidRPr="00C32723" w:rsidRDefault="00FC0AD2" w:rsidP="00F20979">
      <w:pPr>
        <w:ind w:firstLineChars="100" w:firstLine="202"/>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参加してよかったプログラムがあったか</w:t>
      </w:r>
      <w:r w:rsidR="002E53B1" w:rsidRPr="00C32723">
        <w:rPr>
          <w:rFonts w:ascii="HG丸ｺﾞｼｯｸM-PRO" w:eastAsia="HG丸ｺﾞｼｯｸM-PRO" w:hAnsi="HG丸ｺﾞｼｯｸM-PRO" w:hint="eastAsia"/>
          <w:szCs w:val="21"/>
        </w:rPr>
        <w:t>については</w:t>
      </w:r>
      <w:r w:rsidR="00B64E9D">
        <w:rPr>
          <w:rFonts w:ascii="HG丸ｺﾞｼｯｸM-PRO" w:eastAsia="HG丸ｺﾞｼｯｸM-PRO" w:hAnsi="HG丸ｺﾞｼｯｸM-PRO" w:hint="eastAsia"/>
          <w:szCs w:val="21"/>
        </w:rPr>
        <w:t>、</w:t>
      </w:r>
      <w:r w:rsidR="002E53B1" w:rsidRPr="00C32723">
        <w:rPr>
          <w:rFonts w:ascii="HG丸ｺﾞｼｯｸM-PRO" w:eastAsia="HG丸ｺﾞｼｯｸM-PRO" w:hAnsi="HG丸ｺﾞｼｯｸM-PRO" w:hint="eastAsia"/>
          <w:szCs w:val="21"/>
        </w:rPr>
        <w:t>84％の方があったと回答しています。内訳としてはPT、OT 、ST</w:t>
      </w:r>
      <w:r w:rsidR="00D371E1">
        <w:rPr>
          <w:rFonts w:ascii="HG丸ｺﾞｼｯｸM-PRO" w:eastAsia="HG丸ｺﾞｼｯｸM-PRO" w:hAnsi="HG丸ｺﾞｼｯｸM-PRO" w:hint="eastAsia"/>
          <w:szCs w:val="21"/>
        </w:rPr>
        <w:t>などの専門的な訓練とともに、基本的な体力作りの歩行・車いす走行、</w:t>
      </w:r>
      <w:r w:rsidR="002E53B1" w:rsidRPr="00C32723">
        <w:rPr>
          <w:rFonts w:ascii="HG丸ｺﾞｼｯｸM-PRO" w:eastAsia="HG丸ｺﾞｼｯｸM-PRO" w:hAnsi="HG丸ｺﾞｼｯｸM-PRO" w:hint="eastAsia"/>
          <w:szCs w:val="21"/>
        </w:rPr>
        <w:t>脳リハ、体操・脳トレなどの高次脳機能障がいに焦点をあてたプログラム、パソコンも高い評価となっています。</w:t>
      </w:r>
    </w:p>
    <w:p w:rsidR="002E53B1" w:rsidRPr="00C32723" w:rsidRDefault="002E53B1" w:rsidP="00D371E1">
      <w:pPr>
        <w:ind w:firstLineChars="100" w:firstLine="202"/>
        <w:rPr>
          <w:rFonts w:ascii="HG丸ｺﾞｼｯｸM-PRO" w:eastAsia="HG丸ｺﾞｼｯｸM-PRO" w:hAnsi="HG丸ｺﾞｼｯｸM-PRO"/>
          <w:szCs w:val="21"/>
        </w:rPr>
      </w:pPr>
      <w:r w:rsidRPr="00C32723">
        <w:rPr>
          <w:rFonts w:ascii="HG丸ｺﾞｼｯｸM-PRO" w:eastAsia="HG丸ｺﾞｼｯｸM-PRO" w:hAnsi="HG丸ｺﾞｼｯｸM-PRO" w:hint="eastAsia"/>
          <w:szCs w:val="21"/>
        </w:rPr>
        <w:t>職員の対応は大変良かったが</w:t>
      </w:r>
      <w:r w:rsidR="00D371E1">
        <w:rPr>
          <w:rFonts w:ascii="HG丸ｺﾞｼｯｸM-PRO" w:eastAsia="HG丸ｺﾞｼｯｸM-PRO" w:hAnsi="HG丸ｺﾞｼｯｸM-PRO" w:hint="eastAsia"/>
          <w:szCs w:val="21"/>
        </w:rPr>
        <w:t>4</w:t>
      </w:r>
      <w:r w:rsidR="00D371E1">
        <w:rPr>
          <w:rFonts w:ascii="HG丸ｺﾞｼｯｸM-PRO" w:eastAsia="HG丸ｺﾞｼｯｸM-PRO" w:hAnsi="HG丸ｺﾞｼｯｸM-PRO"/>
          <w:szCs w:val="21"/>
        </w:rPr>
        <w:t>2</w:t>
      </w:r>
      <w:r w:rsidRPr="00C32723">
        <w:rPr>
          <w:rFonts w:ascii="HG丸ｺﾞｼｯｸM-PRO" w:eastAsia="HG丸ｺﾞｼｯｸM-PRO" w:hAnsi="HG丸ｺﾞｼｯｸM-PRO" w:hint="eastAsia"/>
          <w:szCs w:val="21"/>
        </w:rPr>
        <w:t>％、おおむね良かったが</w:t>
      </w:r>
      <w:r w:rsidR="00D371E1">
        <w:rPr>
          <w:rFonts w:ascii="HG丸ｺﾞｼｯｸM-PRO" w:eastAsia="HG丸ｺﾞｼｯｸM-PRO" w:hAnsi="HG丸ｺﾞｼｯｸM-PRO"/>
          <w:szCs w:val="21"/>
        </w:rPr>
        <w:t>36</w:t>
      </w:r>
      <w:r w:rsidRPr="00C32723">
        <w:rPr>
          <w:rFonts w:ascii="HG丸ｺﾞｼｯｸM-PRO" w:eastAsia="HG丸ｺﾞｼｯｸM-PRO" w:hAnsi="HG丸ｺﾞｼｯｸM-PRO" w:hint="eastAsia"/>
          <w:szCs w:val="21"/>
        </w:rPr>
        <w:t>％で</w:t>
      </w:r>
      <w:r w:rsidR="00D371E1">
        <w:rPr>
          <w:rFonts w:ascii="HG丸ｺﾞｼｯｸM-PRO" w:eastAsia="HG丸ｺﾞｼｯｸM-PRO" w:hAnsi="HG丸ｺﾞｼｯｸM-PRO" w:hint="eastAsia"/>
          <w:szCs w:val="21"/>
        </w:rPr>
        <w:t>7</w:t>
      </w:r>
      <w:r w:rsidR="00FC0AD2">
        <w:rPr>
          <w:rFonts w:ascii="HG丸ｺﾞｼｯｸM-PRO" w:eastAsia="HG丸ｺﾞｼｯｸM-PRO" w:hAnsi="HG丸ｺﾞｼｯｸM-PRO" w:hint="eastAsia"/>
          <w:szCs w:val="21"/>
        </w:rPr>
        <w:t>8</w:t>
      </w:r>
      <w:r w:rsidRPr="00C32723">
        <w:rPr>
          <w:rFonts w:ascii="HG丸ｺﾞｼｯｸM-PRO" w:eastAsia="HG丸ｺﾞｼｯｸM-PRO" w:hAnsi="HG丸ｺﾞｼｯｸM-PRO" w:hint="eastAsia"/>
          <w:szCs w:val="21"/>
        </w:rPr>
        <w:t>％が良かったとされ、どちらでもないが10</w:t>
      </w:r>
      <w:r w:rsidRPr="00C32723">
        <w:rPr>
          <w:rFonts w:ascii="HG丸ｺﾞｼｯｸM-PRO" w:eastAsia="HG丸ｺﾞｼｯｸM-PRO" w:hAnsi="HG丸ｺﾞｼｯｸM-PRO" w:hint="eastAsia"/>
        </w:rPr>
        <w:t>％、</w:t>
      </w:r>
      <w:r w:rsidRPr="00C32723">
        <w:rPr>
          <w:rFonts w:ascii="HG丸ｺﾞｼｯｸM-PRO" w:eastAsia="HG丸ｺﾞｼｯｸM-PRO" w:hAnsi="HG丸ｺﾞｼｯｸM-PRO" w:hint="eastAsia"/>
          <w:szCs w:val="21"/>
        </w:rPr>
        <w:t>やや良くなかったが</w:t>
      </w:r>
      <w:r w:rsidR="00D371E1">
        <w:rPr>
          <w:rFonts w:ascii="HG丸ｺﾞｼｯｸM-PRO" w:eastAsia="HG丸ｺﾞｼｯｸM-PRO" w:hAnsi="HG丸ｺﾞｼｯｸM-PRO"/>
          <w:szCs w:val="21"/>
        </w:rPr>
        <w:t>3</w:t>
      </w:r>
      <w:r w:rsidRPr="00C32723">
        <w:rPr>
          <w:rFonts w:ascii="HG丸ｺﾞｼｯｸM-PRO" w:eastAsia="HG丸ｺﾞｼｯｸM-PRO" w:hAnsi="HG丸ｺﾞｼｯｸM-PRO" w:hint="eastAsia"/>
          <w:szCs w:val="21"/>
        </w:rPr>
        <w:t>％、良くなかったが</w:t>
      </w:r>
      <w:r w:rsidR="00D371E1">
        <w:rPr>
          <w:rFonts w:ascii="HG丸ｺﾞｼｯｸM-PRO" w:eastAsia="HG丸ｺﾞｼｯｸM-PRO" w:hAnsi="HG丸ｺﾞｼｯｸM-PRO"/>
          <w:szCs w:val="21"/>
        </w:rPr>
        <w:t>1</w:t>
      </w:r>
      <w:r w:rsidRPr="00C32723">
        <w:rPr>
          <w:rFonts w:ascii="HG丸ｺﾞｼｯｸM-PRO" w:eastAsia="HG丸ｺﾞｼｯｸM-PRO" w:hAnsi="HG丸ｺﾞｼｯｸM-PRO" w:hint="eastAsia"/>
          <w:szCs w:val="21"/>
        </w:rPr>
        <w:t>％となっています。</w:t>
      </w:r>
    </w:p>
    <w:p w:rsidR="002E53B1" w:rsidRPr="00C32723" w:rsidRDefault="002E53B1" w:rsidP="002E53B1">
      <w:pPr>
        <w:ind w:firstLineChars="100" w:firstLine="202"/>
        <w:rPr>
          <w:rFonts w:ascii="HG丸ｺﾞｼｯｸM-PRO" w:eastAsia="HG丸ｺﾞｼｯｸM-PRO" w:hAnsi="HG丸ｺﾞｼｯｸM-PRO"/>
          <w:szCs w:val="21"/>
        </w:rPr>
      </w:pPr>
      <w:r w:rsidRPr="00C32723">
        <w:rPr>
          <w:rFonts w:ascii="HG丸ｺﾞｼｯｸM-PRO" w:eastAsia="HG丸ｺﾞｼｯｸM-PRO" w:hAnsi="HG丸ｺﾞｼｯｸM-PRO" w:hint="eastAsia"/>
          <w:szCs w:val="21"/>
        </w:rPr>
        <w:t>退所時の心配については</w:t>
      </w:r>
      <w:r w:rsidR="00D371E1">
        <w:rPr>
          <w:rFonts w:ascii="HG丸ｺﾞｼｯｸM-PRO" w:eastAsia="HG丸ｺﾞｼｯｸM-PRO" w:hAnsi="HG丸ｺﾞｼｯｸM-PRO"/>
          <w:szCs w:val="21"/>
        </w:rPr>
        <w:t>51</w:t>
      </w:r>
      <w:r w:rsidRPr="00C32723">
        <w:rPr>
          <w:rFonts w:ascii="HG丸ｺﾞｼｯｸM-PRO" w:eastAsia="HG丸ｺﾞｼｯｸM-PRO" w:hAnsi="HG丸ｺﾞｼｯｸM-PRO" w:hint="eastAsia"/>
          <w:szCs w:val="21"/>
        </w:rPr>
        <w:t>％の方が</w:t>
      </w:r>
      <w:r w:rsidR="00D371E1">
        <w:rPr>
          <w:rFonts w:ascii="HG丸ｺﾞｼｯｸM-PRO" w:eastAsia="HG丸ｺﾞｼｯｸM-PRO" w:hAnsi="HG丸ｺﾞｼｯｸM-PRO" w:hint="eastAsia"/>
          <w:szCs w:val="21"/>
        </w:rPr>
        <w:t>あったと回答してしますが、前回よりも９％減っています。</w:t>
      </w:r>
      <w:r w:rsidRPr="00C32723">
        <w:rPr>
          <w:rFonts w:ascii="HG丸ｺﾞｼｯｸM-PRO" w:eastAsia="HG丸ｺﾞｼｯｸM-PRO" w:hAnsi="HG丸ｺﾞｼｯｸM-PRO" w:hint="eastAsia"/>
          <w:szCs w:val="21"/>
        </w:rPr>
        <w:t>日常生活、リハビリ、</w:t>
      </w:r>
      <w:r w:rsidR="00F20979">
        <w:rPr>
          <w:rFonts w:ascii="HG丸ｺﾞｼｯｸM-PRO" w:eastAsia="HG丸ｺﾞｼｯｸM-PRO" w:hAnsi="HG丸ｺﾞｼｯｸM-PRO" w:hint="eastAsia"/>
          <w:szCs w:val="21"/>
        </w:rPr>
        <w:t>就労、学業についての不安を持ちながら退所される方は依然として多いですが</w:t>
      </w:r>
      <w:r w:rsidR="00D371E1">
        <w:rPr>
          <w:rFonts w:ascii="HG丸ｺﾞｼｯｸM-PRO" w:eastAsia="HG丸ｺﾞｼｯｸM-PRO" w:hAnsi="HG丸ｺﾞｼｯｸM-PRO" w:hint="eastAsia"/>
          <w:szCs w:val="21"/>
        </w:rPr>
        <w:t>、センター利用中に先の見通しを付けて</w:t>
      </w:r>
      <w:r w:rsidR="00F20979">
        <w:rPr>
          <w:rFonts w:ascii="HG丸ｺﾞｼｯｸM-PRO" w:eastAsia="HG丸ｺﾞｼｯｸM-PRO" w:hAnsi="HG丸ｺﾞｼｯｸM-PRO" w:hint="eastAsia"/>
          <w:szCs w:val="21"/>
        </w:rPr>
        <w:t>退所される方の割合も</w:t>
      </w:r>
      <w:r w:rsidR="00FC0AD2">
        <w:rPr>
          <w:rFonts w:ascii="HG丸ｺﾞｼｯｸM-PRO" w:eastAsia="HG丸ｺﾞｼｯｸM-PRO" w:hAnsi="HG丸ｺﾞｼｯｸM-PRO" w:hint="eastAsia"/>
          <w:szCs w:val="21"/>
        </w:rPr>
        <w:t>増えていると言えます</w:t>
      </w:r>
      <w:r w:rsidR="001C36CC">
        <w:rPr>
          <w:rFonts w:ascii="HG丸ｺﾞｼｯｸM-PRO" w:eastAsia="HG丸ｺﾞｼｯｸM-PRO" w:hAnsi="HG丸ｺﾞｼｯｸM-PRO" w:hint="eastAsia"/>
          <w:szCs w:val="21"/>
        </w:rPr>
        <w:t>。</w:t>
      </w:r>
    </w:p>
    <w:p w:rsidR="002E53B1" w:rsidRPr="00C32723" w:rsidRDefault="002E53B1" w:rsidP="002E53B1">
      <w:pPr>
        <w:ind w:firstLineChars="100" w:firstLine="202"/>
        <w:rPr>
          <w:rFonts w:ascii="HG丸ｺﾞｼｯｸM-PRO" w:eastAsia="HG丸ｺﾞｼｯｸM-PRO" w:hAnsi="HG丸ｺﾞｼｯｸM-PRO"/>
          <w:szCs w:val="21"/>
        </w:rPr>
      </w:pPr>
      <w:r w:rsidRPr="00C32723">
        <w:rPr>
          <w:rFonts w:ascii="HG丸ｺﾞｼｯｸM-PRO" w:eastAsia="HG丸ｺﾞｼｯｸM-PRO" w:hAnsi="HG丸ｺﾞｼｯｸM-PRO" w:hint="eastAsia"/>
          <w:szCs w:val="21"/>
        </w:rPr>
        <w:t>今後もアンケートの回収率を維持、向上しつつ、今回いただいた貴重な意見を職員間で共有し、支援の質と利用満足度の向上に努めていきます。</w:t>
      </w:r>
    </w:p>
    <w:p w:rsidR="002E53B1" w:rsidRPr="00C32723" w:rsidRDefault="002E53B1" w:rsidP="002E53B1">
      <w:pPr>
        <w:ind w:firstLineChars="100" w:firstLine="202"/>
        <w:rPr>
          <w:rFonts w:ascii="HG丸ｺﾞｼｯｸM-PRO" w:eastAsia="HG丸ｺﾞｼｯｸM-PRO" w:hAnsi="HG丸ｺﾞｼｯｸM-PRO"/>
          <w:szCs w:val="21"/>
        </w:rPr>
      </w:pPr>
      <w:r w:rsidRPr="00C32723">
        <w:rPr>
          <w:rFonts w:ascii="HG丸ｺﾞｼｯｸM-PRO" w:eastAsia="HG丸ｺﾞｼｯｸM-PRO" w:hAnsi="HG丸ｺﾞｼｯｸM-PRO" w:hint="eastAsia"/>
          <w:szCs w:val="21"/>
        </w:rPr>
        <w:t>最</w:t>
      </w:r>
      <w:r>
        <w:rPr>
          <w:rFonts w:ascii="HG丸ｺﾞｼｯｸM-PRO" w:eastAsia="HG丸ｺﾞｼｯｸM-PRO" w:hAnsi="HG丸ｺﾞｼｯｸM-PRO" w:hint="eastAsia"/>
          <w:szCs w:val="21"/>
        </w:rPr>
        <w:t>後に、アンケートにご協力をいただいた利用者・ご家族の皆様方に厚く</w:t>
      </w:r>
      <w:r w:rsidRPr="00C32723">
        <w:rPr>
          <w:rFonts w:ascii="HG丸ｺﾞｼｯｸM-PRO" w:eastAsia="HG丸ｺﾞｼｯｸM-PRO" w:hAnsi="HG丸ｺﾞｼｯｸM-PRO" w:hint="eastAsia"/>
          <w:szCs w:val="21"/>
        </w:rPr>
        <w:t>お礼を申し上げます。本当にありがとうございました。</w:t>
      </w:r>
    </w:p>
    <w:p w:rsidR="002E53B1" w:rsidRPr="00C32723" w:rsidRDefault="002E53B1" w:rsidP="002E53B1">
      <w:pPr>
        <w:ind w:firstLineChars="100" w:firstLine="202"/>
        <w:rPr>
          <w:rFonts w:ascii="HG丸ｺﾞｼｯｸM-PRO" w:eastAsia="HG丸ｺﾞｼｯｸM-PRO" w:hAnsi="HG丸ｺﾞｼｯｸM-PRO"/>
          <w:szCs w:val="21"/>
        </w:rPr>
      </w:pPr>
    </w:p>
    <w:p w:rsidR="002E53B1" w:rsidRPr="00C32723" w:rsidRDefault="002E53B1" w:rsidP="002E53B1">
      <w:pPr>
        <w:ind w:firstLineChars="100" w:firstLine="202"/>
        <w:rPr>
          <w:rFonts w:ascii="HG丸ｺﾞｼｯｸM-PRO" w:eastAsia="HG丸ｺﾞｼｯｸM-PRO" w:hAnsi="HG丸ｺﾞｼｯｸM-PRO"/>
          <w:szCs w:val="21"/>
        </w:rPr>
      </w:pPr>
    </w:p>
    <w:p w:rsidR="002E53B1" w:rsidRPr="00C32723" w:rsidRDefault="002E53B1" w:rsidP="002E53B1">
      <w:pPr>
        <w:ind w:firstLineChars="100" w:firstLine="202"/>
        <w:rPr>
          <w:rFonts w:ascii="HG丸ｺﾞｼｯｸM-PRO" w:eastAsia="HG丸ｺﾞｼｯｸM-PRO" w:hAnsi="HG丸ｺﾞｼｯｸM-PRO"/>
          <w:szCs w:val="21"/>
        </w:rPr>
      </w:pPr>
    </w:p>
    <w:p w:rsidR="002E53B1" w:rsidRDefault="002E53B1" w:rsidP="002E53B1">
      <w:pPr>
        <w:ind w:firstLineChars="100" w:firstLine="202"/>
        <w:rPr>
          <w:rFonts w:ascii="HG丸ｺﾞｼｯｸM-PRO" w:eastAsia="HG丸ｺﾞｼｯｸM-PRO" w:hAnsi="HG丸ｺﾞｼｯｸM-PRO"/>
          <w:szCs w:val="21"/>
        </w:rPr>
      </w:pPr>
    </w:p>
    <w:p w:rsidR="00626A79" w:rsidRDefault="00626A79" w:rsidP="002E53B1">
      <w:pPr>
        <w:ind w:firstLineChars="100" w:firstLine="202"/>
        <w:rPr>
          <w:rFonts w:ascii="HG丸ｺﾞｼｯｸM-PRO" w:eastAsia="HG丸ｺﾞｼｯｸM-PRO" w:hAnsi="HG丸ｺﾞｼｯｸM-PRO"/>
          <w:szCs w:val="21"/>
        </w:rPr>
      </w:pPr>
    </w:p>
    <w:p w:rsidR="00821B2A" w:rsidRPr="00C32723" w:rsidRDefault="00821B2A" w:rsidP="002E53B1">
      <w:pPr>
        <w:ind w:firstLineChars="100" w:firstLine="202"/>
        <w:rPr>
          <w:rFonts w:ascii="HG丸ｺﾞｼｯｸM-PRO" w:eastAsia="HG丸ｺﾞｼｯｸM-PRO" w:hAnsi="HG丸ｺﾞｼｯｸM-PRO"/>
          <w:szCs w:val="21"/>
        </w:rPr>
      </w:pPr>
    </w:p>
    <w:p w:rsidR="002E53B1" w:rsidRDefault="002E53B1" w:rsidP="002E53B1">
      <w:pPr>
        <w:ind w:firstLineChars="100" w:firstLine="202"/>
        <w:rPr>
          <w:rFonts w:ascii="HG丸ｺﾞｼｯｸM-PRO" w:eastAsia="HG丸ｺﾞｼｯｸM-PRO" w:hAnsi="HG丸ｺﾞｼｯｸM-PRO"/>
          <w:szCs w:val="21"/>
        </w:rPr>
      </w:pPr>
    </w:p>
    <w:p w:rsidR="00B64E9D" w:rsidRDefault="00B64E9D" w:rsidP="002E53B1">
      <w:pPr>
        <w:ind w:firstLineChars="100" w:firstLine="202"/>
        <w:rPr>
          <w:rFonts w:ascii="HG丸ｺﾞｼｯｸM-PRO" w:eastAsia="HG丸ｺﾞｼｯｸM-PRO" w:hAnsi="HG丸ｺﾞｼｯｸM-PRO"/>
          <w:szCs w:val="21"/>
        </w:rPr>
      </w:pPr>
    </w:p>
    <w:p w:rsidR="00B64E9D" w:rsidRPr="00C32723" w:rsidRDefault="00B64E9D" w:rsidP="002E53B1">
      <w:pPr>
        <w:ind w:firstLineChars="100" w:firstLine="202"/>
        <w:rPr>
          <w:rFonts w:ascii="HG丸ｺﾞｼｯｸM-PRO" w:eastAsia="HG丸ｺﾞｼｯｸM-PRO" w:hAnsi="HG丸ｺﾞｼｯｸM-PRO"/>
          <w:szCs w:val="21"/>
        </w:rPr>
      </w:pPr>
    </w:p>
    <w:p w:rsidR="002E53B1" w:rsidRPr="002E53B1" w:rsidRDefault="002E53B1" w:rsidP="00AF1AFD">
      <w:pPr>
        <w:rPr>
          <w:rFonts w:ascii="HG丸ｺﾞｼｯｸM-PRO" w:eastAsia="HG丸ｺﾞｼｯｸM-PRO" w:hAnsi="HG丸ｺﾞｼｯｸM-PRO"/>
        </w:rPr>
        <w:sectPr w:rsidR="002E53B1" w:rsidRPr="002E53B1" w:rsidSect="001D5EE4">
          <w:headerReference w:type="even" r:id="rId16"/>
          <w:headerReference w:type="default" r:id="rId17"/>
          <w:footerReference w:type="even" r:id="rId18"/>
          <w:footerReference w:type="default" r:id="rId19"/>
          <w:headerReference w:type="first" r:id="rId20"/>
          <w:footerReference w:type="first" r:id="rId21"/>
          <w:pgSz w:w="11906" w:h="16838"/>
          <w:pgMar w:top="1985" w:right="1701" w:bottom="1701" w:left="1701" w:header="851" w:footer="992" w:gutter="0"/>
          <w:cols w:space="425"/>
          <w:docGrid w:type="linesAndChars" w:linePitch="328" w:charSpace="-1541"/>
        </w:sectPr>
      </w:pPr>
    </w:p>
    <w:p w:rsidR="00B9322D" w:rsidRPr="00F37EE0" w:rsidRDefault="00B9322D" w:rsidP="00B9322D">
      <w:pPr>
        <w:spacing w:line="360" w:lineRule="exact"/>
        <w:rPr>
          <w:rFonts w:ascii="BIZ UDPゴシック" w:eastAsia="BIZ UDPゴシック" w:hAnsi="BIZ UDPゴシック"/>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7098"/>
      </w:tblGrid>
      <w:tr w:rsidR="00B9322D" w:rsidRPr="00F37EE0" w:rsidTr="000C5CD6">
        <w:trPr>
          <w:trHeight w:val="503"/>
        </w:trPr>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9322D" w:rsidRPr="00F37EE0" w:rsidRDefault="00B9322D" w:rsidP="000C5CD6">
            <w:pPr>
              <w:widowControl/>
              <w:spacing w:line="320" w:lineRule="exact"/>
              <w:jc w:val="center"/>
              <w:rPr>
                <w:rFonts w:ascii="BIZ UDPゴシック" w:eastAsia="BIZ UDPゴシック" w:hAnsi="BIZ UDPゴシック"/>
                <w:szCs w:val="21"/>
              </w:rPr>
            </w:pPr>
            <w:r w:rsidRPr="00F37EE0">
              <w:rPr>
                <w:rFonts w:ascii="BIZ UDPゴシック" w:eastAsia="BIZ UDPゴシック" w:hAnsi="BIZ UDPゴシック" w:hint="eastAsia"/>
                <w:szCs w:val="21"/>
              </w:rPr>
              <w:t>プログラム名</w:t>
            </w:r>
          </w:p>
        </w:tc>
        <w:tc>
          <w:tcPr>
            <w:tcW w:w="789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9322D" w:rsidRPr="00F37EE0" w:rsidRDefault="00B9322D" w:rsidP="000C5CD6">
            <w:pPr>
              <w:widowControl/>
              <w:spacing w:line="320" w:lineRule="exact"/>
              <w:jc w:val="center"/>
              <w:rPr>
                <w:rFonts w:ascii="BIZ UDPゴシック" w:eastAsia="BIZ UDPゴシック" w:hAnsi="BIZ UDPゴシック"/>
                <w:szCs w:val="21"/>
              </w:rPr>
            </w:pPr>
            <w:r w:rsidRPr="00F37EE0">
              <w:rPr>
                <w:rFonts w:ascii="BIZ UDPゴシック" w:eastAsia="BIZ UDPゴシック" w:hAnsi="BIZ UDPゴシック" w:hint="eastAsia"/>
                <w:szCs w:val="21"/>
              </w:rPr>
              <w:t>内容や目的</w:t>
            </w:r>
          </w:p>
        </w:tc>
      </w:tr>
      <w:tr w:rsidR="00B9322D" w:rsidRPr="00F37EE0" w:rsidTr="000C5CD6">
        <w:tc>
          <w:tcPr>
            <w:tcW w:w="1843" w:type="dxa"/>
            <w:tcBorders>
              <w:top w:val="single" w:sz="4" w:space="0" w:color="auto"/>
              <w:left w:val="single" w:sz="4" w:space="0" w:color="auto"/>
              <w:bottom w:val="single" w:sz="4" w:space="0" w:color="auto"/>
              <w:right w:val="single" w:sz="4" w:space="0" w:color="auto"/>
            </w:tcBorders>
            <w:vAlign w:val="center"/>
            <w:hideMark/>
          </w:tcPr>
          <w:p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PT（理学療法）</w:t>
            </w:r>
          </w:p>
        </w:tc>
        <w:tc>
          <w:tcPr>
            <w:tcW w:w="7898" w:type="dxa"/>
            <w:tcBorders>
              <w:top w:val="single" w:sz="4" w:space="0" w:color="auto"/>
              <w:left w:val="single" w:sz="4" w:space="0" w:color="auto"/>
              <w:bottom w:val="single" w:sz="4" w:space="0" w:color="auto"/>
              <w:right w:val="single" w:sz="4" w:space="0" w:color="auto"/>
            </w:tcBorders>
            <w:hideMark/>
          </w:tcPr>
          <w:p w:rsidR="00B9322D" w:rsidRPr="00F37EE0" w:rsidRDefault="00B9322D" w:rsidP="000C5CD6">
            <w:pPr>
              <w:widowControl/>
              <w:spacing w:line="320" w:lineRule="exact"/>
              <w:jc w:val="left"/>
              <w:rPr>
                <w:rFonts w:ascii="BIZ UDPゴシック" w:eastAsia="BIZ UDPゴシック" w:hAnsi="BIZ UDPゴシック"/>
                <w:szCs w:val="21"/>
              </w:rPr>
            </w:pPr>
            <w:r w:rsidRPr="00F37EE0">
              <w:rPr>
                <w:rFonts w:ascii="BIZ UDPゴシック" w:eastAsia="BIZ UDPゴシック" w:hAnsi="BIZ UDPゴシック" w:hint="eastAsia"/>
                <w:szCs w:val="21"/>
              </w:rPr>
              <w:t>身体・運動機能の把握、評価と維持・向上、特に移動能力の向上をはかる。</w:t>
            </w:r>
          </w:p>
          <w:p w:rsidR="00B9322D" w:rsidRPr="00F37EE0" w:rsidRDefault="00B9322D" w:rsidP="000C5CD6">
            <w:pPr>
              <w:widowControl/>
              <w:spacing w:line="320" w:lineRule="exact"/>
              <w:jc w:val="left"/>
              <w:rPr>
                <w:rFonts w:ascii="BIZ UDPゴシック" w:eastAsia="BIZ UDPゴシック" w:hAnsi="BIZ UDPゴシック"/>
                <w:szCs w:val="21"/>
              </w:rPr>
            </w:pPr>
            <w:r w:rsidRPr="00F37EE0">
              <w:rPr>
                <w:rFonts w:ascii="BIZ UDPゴシック" w:eastAsia="BIZ UDPゴシック" w:hAnsi="BIZ UDPゴシック" w:hint="eastAsia"/>
                <w:szCs w:val="21"/>
              </w:rPr>
              <w:t>関節可動域訓練、筋力増強訓練、基本的姿勢訓練など。</w:t>
            </w:r>
          </w:p>
          <w:p w:rsidR="00B9322D" w:rsidRPr="00F37EE0" w:rsidRDefault="00B9322D" w:rsidP="000C5CD6">
            <w:pPr>
              <w:widowControl/>
              <w:spacing w:line="320" w:lineRule="exact"/>
              <w:jc w:val="left"/>
              <w:rPr>
                <w:rFonts w:ascii="BIZ UDPゴシック" w:eastAsia="BIZ UDPゴシック" w:hAnsi="BIZ UDPゴシック"/>
                <w:szCs w:val="21"/>
              </w:rPr>
            </w:pPr>
            <w:r w:rsidRPr="00F37EE0">
              <w:rPr>
                <w:rFonts w:ascii="BIZ UDPゴシック" w:eastAsia="BIZ UDPゴシック" w:hAnsi="BIZ UDPゴシック" w:hint="eastAsia"/>
                <w:szCs w:val="21"/>
              </w:rPr>
              <w:t>※対象は機能訓練の利用者のみ</w:t>
            </w:r>
          </w:p>
        </w:tc>
      </w:tr>
      <w:tr w:rsidR="00B9322D" w:rsidRPr="00F37EE0" w:rsidTr="000C5CD6">
        <w:tc>
          <w:tcPr>
            <w:tcW w:w="1843" w:type="dxa"/>
            <w:tcBorders>
              <w:top w:val="single" w:sz="4" w:space="0" w:color="auto"/>
              <w:left w:val="single" w:sz="4" w:space="0" w:color="auto"/>
              <w:bottom w:val="single" w:sz="4" w:space="0" w:color="auto"/>
              <w:right w:val="single" w:sz="4" w:space="0" w:color="auto"/>
            </w:tcBorders>
            <w:vAlign w:val="center"/>
            <w:hideMark/>
          </w:tcPr>
          <w:p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OT（作業療法）</w:t>
            </w:r>
          </w:p>
        </w:tc>
        <w:tc>
          <w:tcPr>
            <w:tcW w:w="7898" w:type="dxa"/>
            <w:tcBorders>
              <w:top w:val="single" w:sz="4" w:space="0" w:color="auto"/>
              <w:left w:val="single" w:sz="4" w:space="0" w:color="auto"/>
              <w:bottom w:val="single" w:sz="4" w:space="0" w:color="auto"/>
              <w:right w:val="single" w:sz="4" w:space="0" w:color="auto"/>
            </w:tcBorders>
            <w:hideMark/>
          </w:tcPr>
          <w:p w:rsidR="00B9322D" w:rsidRPr="00F37EE0" w:rsidRDefault="00B9322D" w:rsidP="000C5CD6">
            <w:pPr>
              <w:widowControl/>
              <w:spacing w:line="320" w:lineRule="exact"/>
              <w:jc w:val="left"/>
              <w:rPr>
                <w:rFonts w:ascii="BIZ UDPゴシック" w:eastAsia="BIZ UDPゴシック" w:hAnsi="BIZ UDPゴシック"/>
                <w:szCs w:val="21"/>
              </w:rPr>
            </w:pPr>
            <w:r w:rsidRPr="00F37EE0">
              <w:rPr>
                <w:rFonts w:ascii="BIZ UDPゴシック" w:eastAsia="BIZ UDPゴシック" w:hAnsi="BIZ UDPゴシック" w:hint="eastAsia"/>
                <w:szCs w:val="21"/>
              </w:rPr>
              <w:t>日常生活動作能力、認知能力の向上をはかる。</w:t>
            </w:r>
          </w:p>
          <w:p w:rsidR="00B9322D" w:rsidRPr="00F37EE0" w:rsidRDefault="00B9322D" w:rsidP="000C5CD6">
            <w:pPr>
              <w:widowControl/>
              <w:spacing w:line="320" w:lineRule="exact"/>
              <w:jc w:val="left"/>
              <w:rPr>
                <w:rFonts w:ascii="BIZ UDPゴシック" w:eastAsia="BIZ UDPゴシック" w:hAnsi="BIZ UDPゴシック"/>
                <w:szCs w:val="21"/>
              </w:rPr>
            </w:pPr>
            <w:r w:rsidRPr="00F37EE0">
              <w:rPr>
                <w:rFonts w:ascii="BIZ UDPゴシック" w:eastAsia="BIZ UDPゴシック" w:hAnsi="BIZ UDPゴシック" w:hint="eastAsia"/>
                <w:szCs w:val="21"/>
              </w:rPr>
              <w:t>巧緻性動作訓練、関節可動域訓練、筋力増強訓練、日常生活動作訓練、認知訓練など。</w:t>
            </w:r>
          </w:p>
        </w:tc>
      </w:tr>
      <w:tr w:rsidR="00B9322D" w:rsidRPr="00F37EE0" w:rsidTr="000C5CD6">
        <w:tc>
          <w:tcPr>
            <w:tcW w:w="1843" w:type="dxa"/>
            <w:tcBorders>
              <w:top w:val="single" w:sz="4" w:space="0" w:color="auto"/>
              <w:left w:val="single" w:sz="4" w:space="0" w:color="auto"/>
              <w:bottom w:val="single" w:sz="4" w:space="0" w:color="auto"/>
              <w:right w:val="single" w:sz="4" w:space="0" w:color="auto"/>
            </w:tcBorders>
            <w:vAlign w:val="center"/>
            <w:hideMark/>
          </w:tcPr>
          <w:p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ST（言語療法）</w:t>
            </w:r>
          </w:p>
        </w:tc>
        <w:tc>
          <w:tcPr>
            <w:tcW w:w="7898" w:type="dxa"/>
            <w:tcBorders>
              <w:top w:val="single" w:sz="4" w:space="0" w:color="auto"/>
              <w:left w:val="single" w:sz="4" w:space="0" w:color="auto"/>
              <w:bottom w:val="single" w:sz="4" w:space="0" w:color="auto"/>
              <w:right w:val="single" w:sz="4" w:space="0" w:color="auto"/>
            </w:tcBorders>
            <w:hideMark/>
          </w:tcPr>
          <w:p w:rsidR="00B9322D" w:rsidRPr="00F37EE0" w:rsidRDefault="00B9322D" w:rsidP="000C5CD6">
            <w:pPr>
              <w:widowControl/>
              <w:spacing w:line="320" w:lineRule="exact"/>
              <w:ind w:rightChars="-43" w:right="-85"/>
              <w:jc w:val="left"/>
              <w:rPr>
                <w:rFonts w:ascii="BIZ UDPゴシック" w:eastAsia="BIZ UDPゴシック" w:hAnsi="BIZ UDPゴシック"/>
                <w:szCs w:val="21"/>
              </w:rPr>
            </w:pPr>
            <w:r w:rsidRPr="00F37EE0">
              <w:rPr>
                <w:rFonts w:ascii="BIZ UDPゴシック" w:eastAsia="BIZ UDPゴシック" w:hAnsi="BIZ UDPゴシック" w:hint="eastAsia"/>
                <w:szCs w:val="21"/>
              </w:rPr>
              <w:t>失語症・高次脳機能障がいの利用者を対象に、コミュニケーション能力の向上をはかる。</w:t>
            </w:r>
          </w:p>
          <w:p w:rsidR="00B9322D" w:rsidRPr="00F37EE0" w:rsidRDefault="00B9322D" w:rsidP="000C5CD6">
            <w:pPr>
              <w:widowControl/>
              <w:spacing w:line="320" w:lineRule="exact"/>
              <w:ind w:rightChars="-43" w:right="-85"/>
              <w:jc w:val="left"/>
              <w:rPr>
                <w:rFonts w:ascii="BIZ UDPゴシック" w:eastAsia="BIZ UDPゴシック" w:hAnsi="BIZ UDPゴシック"/>
                <w:szCs w:val="21"/>
              </w:rPr>
            </w:pPr>
            <w:r w:rsidRPr="00F37EE0">
              <w:rPr>
                <w:rFonts w:ascii="BIZ UDPゴシック" w:eastAsia="BIZ UDPゴシック" w:hAnsi="BIZ UDPゴシック" w:hint="eastAsia"/>
                <w:szCs w:val="21"/>
              </w:rPr>
              <w:t>失語症・高次脳機能障がいの評価・訓練、その他のコミュニケーション手段の検討など。</w:t>
            </w:r>
          </w:p>
        </w:tc>
      </w:tr>
      <w:tr w:rsidR="00B9322D" w:rsidRPr="00F37EE0" w:rsidTr="000C5CD6">
        <w:tc>
          <w:tcPr>
            <w:tcW w:w="1843" w:type="dxa"/>
            <w:tcBorders>
              <w:top w:val="single" w:sz="4" w:space="0" w:color="auto"/>
              <w:left w:val="single" w:sz="4" w:space="0" w:color="auto"/>
              <w:bottom w:val="single" w:sz="4" w:space="0" w:color="auto"/>
              <w:right w:val="single" w:sz="4" w:space="0" w:color="auto"/>
            </w:tcBorders>
            <w:vAlign w:val="center"/>
            <w:hideMark/>
          </w:tcPr>
          <w:p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歩行・車いす走行</w:t>
            </w:r>
          </w:p>
        </w:tc>
        <w:tc>
          <w:tcPr>
            <w:tcW w:w="7898" w:type="dxa"/>
            <w:tcBorders>
              <w:top w:val="single" w:sz="4" w:space="0" w:color="auto"/>
              <w:left w:val="single" w:sz="4" w:space="0" w:color="auto"/>
              <w:bottom w:val="single" w:sz="4" w:space="0" w:color="auto"/>
              <w:right w:val="single" w:sz="4" w:space="0" w:color="auto"/>
            </w:tcBorders>
            <w:hideMark/>
          </w:tcPr>
          <w:p w:rsidR="00B9322D" w:rsidRPr="00F37EE0" w:rsidRDefault="00B9322D" w:rsidP="000C5CD6">
            <w:pPr>
              <w:widowControl/>
              <w:spacing w:line="320" w:lineRule="exact"/>
              <w:jc w:val="left"/>
              <w:rPr>
                <w:rFonts w:ascii="BIZ UDPゴシック" w:eastAsia="BIZ UDPゴシック" w:hAnsi="BIZ UDPゴシック"/>
                <w:szCs w:val="21"/>
              </w:rPr>
            </w:pPr>
            <w:r w:rsidRPr="00F37EE0">
              <w:rPr>
                <w:rFonts w:ascii="BIZ UDPゴシック" w:eastAsia="BIZ UDPゴシック" w:hAnsi="BIZ UDPゴシック" w:hint="eastAsia"/>
                <w:szCs w:val="21"/>
              </w:rPr>
              <w:t>歩行能力・車いす駆動能力・基礎体力の向上をはかる。活動性の向上をはかる。</w:t>
            </w:r>
          </w:p>
        </w:tc>
      </w:tr>
      <w:tr w:rsidR="00B9322D" w:rsidRPr="00F37EE0" w:rsidTr="000C5CD6">
        <w:tc>
          <w:tcPr>
            <w:tcW w:w="1843" w:type="dxa"/>
            <w:tcBorders>
              <w:top w:val="single" w:sz="4" w:space="0" w:color="auto"/>
              <w:left w:val="single" w:sz="4" w:space="0" w:color="auto"/>
              <w:bottom w:val="single" w:sz="4" w:space="0" w:color="auto"/>
              <w:right w:val="single" w:sz="4" w:space="0" w:color="auto"/>
            </w:tcBorders>
            <w:vAlign w:val="center"/>
            <w:hideMark/>
          </w:tcPr>
          <w:p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グループ</w:t>
            </w:r>
          </w:p>
          <w:p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トレーニング</w:t>
            </w:r>
          </w:p>
        </w:tc>
        <w:tc>
          <w:tcPr>
            <w:tcW w:w="7898" w:type="dxa"/>
            <w:tcBorders>
              <w:top w:val="single" w:sz="4" w:space="0" w:color="auto"/>
              <w:left w:val="single" w:sz="4" w:space="0" w:color="auto"/>
              <w:bottom w:val="single" w:sz="4" w:space="0" w:color="auto"/>
              <w:right w:val="single" w:sz="4" w:space="0" w:color="auto"/>
            </w:tcBorders>
            <w:hideMark/>
          </w:tcPr>
          <w:p w:rsidR="00B9322D" w:rsidRPr="00F37EE0" w:rsidRDefault="00B9322D" w:rsidP="000C5CD6">
            <w:pPr>
              <w:widowControl/>
              <w:spacing w:line="320" w:lineRule="exact"/>
              <w:jc w:val="left"/>
              <w:rPr>
                <w:rFonts w:ascii="BIZ UDPゴシック" w:eastAsia="BIZ UDPゴシック" w:hAnsi="BIZ UDPゴシック"/>
                <w:szCs w:val="21"/>
              </w:rPr>
            </w:pPr>
            <w:r w:rsidRPr="00F37EE0">
              <w:rPr>
                <w:rFonts w:ascii="BIZ UDPゴシック" w:eastAsia="BIZ UDPゴシック" w:hAnsi="BIZ UDPゴシック" w:hint="eastAsia"/>
                <w:szCs w:val="21"/>
              </w:rPr>
              <w:t>ストレッチ・筋トレなど、基本動作の向上のための基礎訓練。グループにより、更衣等日常生活動作の基礎的動作、外出、コミュニケーション等を行う。</w:t>
            </w:r>
          </w:p>
        </w:tc>
      </w:tr>
      <w:tr w:rsidR="00B9322D" w:rsidRPr="00F37EE0" w:rsidTr="000C5CD6">
        <w:tc>
          <w:tcPr>
            <w:tcW w:w="1843" w:type="dxa"/>
            <w:tcBorders>
              <w:top w:val="single" w:sz="4" w:space="0" w:color="auto"/>
              <w:left w:val="single" w:sz="4" w:space="0" w:color="auto"/>
              <w:bottom w:val="single" w:sz="4" w:space="0" w:color="auto"/>
              <w:right w:val="single" w:sz="4" w:space="0" w:color="auto"/>
            </w:tcBorders>
            <w:vAlign w:val="center"/>
            <w:hideMark/>
          </w:tcPr>
          <w:p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入浴</w:t>
            </w:r>
          </w:p>
        </w:tc>
        <w:tc>
          <w:tcPr>
            <w:tcW w:w="7898" w:type="dxa"/>
            <w:tcBorders>
              <w:top w:val="single" w:sz="4" w:space="0" w:color="auto"/>
              <w:left w:val="single" w:sz="4" w:space="0" w:color="auto"/>
              <w:bottom w:val="single" w:sz="4" w:space="0" w:color="auto"/>
              <w:right w:val="single" w:sz="4" w:space="0" w:color="auto"/>
            </w:tcBorders>
            <w:hideMark/>
          </w:tcPr>
          <w:p w:rsidR="00B9322D" w:rsidRPr="00F37EE0" w:rsidRDefault="00B9322D" w:rsidP="000C5CD6">
            <w:pPr>
              <w:spacing w:line="320" w:lineRule="exact"/>
              <w:jc w:val="left"/>
              <w:rPr>
                <w:rFonts w:ascii="BIZ UDPゴシック" w:eastAsia="BIZ UDPゴシック" w:hAnsi="BIZ UDPゴシック"/>
                <w:szCs w:val="21"/>
              </w:rPr>
            </w:pPr>
            <w:r w:rsidRPr="00F37EE0">
              <w:rPr>
                <w:rFonts w:ascii="BIZ UDPゴシック" w:eastAsia="BIZ UDPゴシック" w:hAnsi="BIZ UDPゴシック" w:hint="eastAsia"/>
                <w:szCs w:val="21"/>
              </w:rPr>
              <w:t>日常生活動作の向上をはかる。</w:t>
            </w:r>
          </w:p>
          <w:p w:rsidR="00B9322D" w:rsidRPr="00F37EE0" w:rsidRDefault="00B9322D" w:rsidP="000C5CD6">
            <w:pPr>
              <w:spacing w:line="320" w:lineRule="exact"/>
              <w:jc w:val="left"/>
              <w:rPr>
                <w:rFonts w:ascii="BIZ UDPゴシック" w:eastAsia="BIZ UDPゴシック" w:hAnsi="BIZ UDPゴシック"/>
                <w:szCs w:val="21"/>
              </w:rPr>
            </w:pPr>
            <w:r w:rsidRPr="00F37EE0">
              <w:rPr>
                <w:rFonts w:ascii="BIZ UDPゴシック" w:eastAsia="BIZ UDPゴシック" w:hAnsi="BIZ UDPゴシック" w:hint="eastAsia"/>
                <w:szCs w:val="21"/>
              </w:rPr>
              <w:t>利用者個々の介助方法の評価など。</w:t>
            </w:r>
          </w:p>
        </w:tc>
      </w:tr>
      <w:tr w:rsidR="00B9322D" w:rsidRPr="00F37EE0" w:rsidTr="000C5CD6">
        <w:tc>
          <w:tcPr>
            <w:tcW w:w="1843" w:type="dxa"/>
            <w:tcBorders>
              <w:top w:val="single" w:sz="4" w:space="0" w:color="auto"/>
              <w:left w:val="single" w:sz="4" w:space="0" w:color="auto"/>
              <w:bottom w:val="single" w:sz="4" w:space="0" w:color="auto"/>
              <w:right w:val="single" w:sz="4" w:space="0" w:color="auto"/>
            </w:tcBorders>
            <w:vAlign w:val="center"/>
            <w:hideMark/>
          </w:tcPr>
          <w:p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スポーツ</w:t>
            </w:r>
          </w:p>
        </w:tc>
        <w:tc>
          <w:tcPr>
            <w:tcW w:w="7898" w:type="dxa"/>
            <w:tcBorders>
              <w:top w:val="single" w:sz="4" w:space="0" w:color="auto"/>
              <w:left w:val="single" w:sz="4" w:space="0" w:color="auto"/>
              <w:bottom w:val="single" w:sz="4" w:space="0" w:color="auto"/>
              <w:right w:val="single" w:sz="4" w:space="0" w:color="auto"/>
            </w:tcBorders>
            <w:hideMark/>
          </w:tcPr>
          <w:p w:rsidR="00B9322D" w:rsidRPr="00F37EE0" w:rsidRDefault="00B9322D" w:rsidP="000C5CD6">
            <w:pPr>
              <w:widowControl/>
              <w:spacing w:line="320" w:lineRule="exact"/>
              <w:jc w:val="left"/>
              <w:rPr>
                <w:rFonts w:ascii="BIZ UDPゴシック" w:eastAsia="BIZ UDPゴシック" w:hAnsi="BIZ UDPゴシック"/>
                <w:szCs w:val="21"/>
              </w:rPr>
            </w:pPr>
            <w:r w:rsidRPr="00F37EE0">
              <w:rPr>
                <w:rFonts w:ascii="BIZ UDPゴシック" w:eastAsia="BIZ UDPゴシック" w:hAnsi="BIZ UDPゴシック" w:hint="eastAsia"/>
                <w:szCs w:val="21"/>
              </w:rPr>
              <w:t>スポーツを通して、心身の健康の維持・向上をはかる。</w:t>
            </w:r>
          </w:p>
          <w:p w:rsidR="00B9322D" w:rsidRPr="00F37EE0" w:rsidRDefault="00B9322D" w:rsidP="000C5CD6">
            <w:pPr>
              <w:widowControl/>
              <w:spacing w:line="320" w:lineRule="exact"/>
              <w:jc w:val="left"/>
              <w:rPr>
                <w:rFonts w:ascii="BIZ UDPゴシック" w:eastAsia="BIZ UDPゴシック" w:hAnsi="BIZ UDPゴシック"/>
                <w:szCs w:val="21"/>
              </w:rPr>
            </w:pPr>
            <w:r w:rsidRPr="00F37EE0">
              <w:rPr>
                <w:rFonts w:ascii="BIZ UDPゴシック" w:eastAsia="BIZ UDPゴシック" w:hAnsi="BIZ UDPゴシック" w:hint="eastAsia"/>
                <w:szCs w:val="21"/>
              </w:rPr>
              <w:t>ボッチャ、グランドゴルフ、ボウリングなど。</w:t>
            </w:r>
          </w:p>
        </w:tc>
      </w:tr>
      <w:tr w:rsidR="00B9322D" w:rsidRPr="00F37EE0" w:rsidTr="000C5CD6">
        <w:tc>
          <w:tcPr>
            <w:tcW w:w="1843" w:type="dxa"/>
            <w:tcBorders>
              <w:top w:val="single" w:sz="4" w:space="0" w:color="auto"/>
              <w:left w:val="single" w:sz="4" w:space="0" w:color="auto"/>
              <w:bottom w:val="single" w:sz="4" w:space="0" w:color="auto"/>
              <w:right w:val="single" w:sz="4" w:space="0" w:color="auto"/>
            </w:tcBorders>
            <w:vAlign w:val="center"/>
            <w:hideMark/>
          </w:tcPr>
          <w:p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グループワーク</w:t>
            </w:r>
          </w:p>
        </w:tc>
        <w:tc>
          <w:tcPr>
            <w:tcW w:w="7898" w:type="dxa"/>
            <w:tcBorders>
              <w:top w:val="single" w:sz="4" w:space="0" w:color="auto"/>
              <w:left w:val="single" w:sz="4" w:space="0" w:color="auto"/>
              <w:bottom w:val="single" w:sz="4" w:space="0" w:color="auto"/>
              <w:right w:val="single" w:sz="4" w:space="0" w:color="auto"/>
            </w:tcBorders>
            <w:hideMark/>
          </w:tcPr>
          <w:p w:rsidR="00B9322D" w:rsidRPr="00F37EE0" w:rsidRDefault="00B9322D" w:rsidP="000C5CD6">
            <w:pPr>
              <w:widowControl/>
              <w:spacing w:line="320" w:lineRule="exact"/>
              <w:jc w:val="left"/>
              <w:rPr>
                <w:rFonts w:ascii="BIZ UDPゴシック" w:eastAsia="BIZ UDPゴシック" w:hAnsi="BIZ UDPゴシック"/>
                <w:szCs w:val="21"/>
              </w:rPr>
            </w:pPr>
            <w:r w:rsidRPr="00F37EE0">
              <w:rPr>
                <w:rFonts w:ascii="BIZ UDPゴシック" w:eastAsia="BIZ UDPゴシック" w:hAnsi="BIZ UDPゴシック" w:hint="eastAsia"/>
                <w:szCs w:val="21"/>
              </w:rPr>
              <w:t>小人数のグループにて、高次脳機能障がいの理解・受容の促進や地域生活にむけた課題の整理をはかる。自分の心身の変化に気づき、ストレスへの対処法を身につける。</w:t>
            </w:r>
          </w:p>
        </w:tc>
      </w:tr>
      <w:tr w:rsidR="00B9322D" w:rsidRPr="00F37EE0" w:rsidTr="000C5CD6">
        <w:tc>
          <w:tcPr>
            <w:tcW w:w="1843" w:type="dxa"/>
            <w:tcBorders>
              <w:top w:val="single" w:sz="4" w:space="0" w:color="auto"/>
              <w:left w:val="single" w:sz="4" w:space="0" w:color="auto"/>
              <w:bottom w:val="single" w:sz="4" w:space="0" w:color="auto"/>
              <w:right w:val="single" w:sz="4" w:space="0" w:color="auto"/>
            </w:tcBorders>
            <w:vAlign w:val="center"/>
            <w:hideMark/>
          </w:tcPr>
          <w:p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パソコン</w:t>
            </w:r>
          </w:p>
        </w:tc>
        <w:tc>
          <w:tcPr>
            <w:tcW w:w="7898" w:type="dxa"/>
            <w:tcBorders>
              <w:top w:val="single" w:sz="4" w:space="0" w:color="auto"/>
              <w:left w:val="single" w:sz="4" w:space="0" w:color="auto"/>
              <w:bottom w:val="single" w:sz="4" w:space="0" w:color="auto"/>
              <w:right w:val="single" w:sz="4" w:space="0" w:color="auto"/>
            </w:tcBorders>
            <w:hideMark/>
          </w:tcPr>
          <w:p w:rsidR="00B9322D" w:rsidRPr="00F37EE0" w:rsidRDefault="00B9322D" w:rsidP="000C5CD6">
            <w:pPr>
              <w:widowControl/>
              <w:spacing w:line="320" w:lineRule="exact"/>
              <w:jc w:val="left"/>
              <w:rPr>
                <w:rFonts w:ascii="BIZ UDPゴシック" w:eastAsia="BIZ UDPゴシック" w:hAnsi="BIZ UDPゴシック"/>
                <w:szCs w:val="21"/>
              </w:rPr>
            </w:pPr>
            <w:r w:rsidRPr="00F37EE0">
              <w:rPr>
                <w:rFonts w:ascii="BIZ UDPゴシック" w:eastAsia="BIZ UDPゴシック" w:hAnsi="BIZ UDPゴシック" w:hint="eastAsia"/>
                <w:szCs w:val="21"/>
              </w:rPr>
              <w:t>基本技能の習得と向上。認知機能の改善をはかる。</w:t>
            </w:r>
          </w:p>
          <w:p w:rsidR="00B9322D" w:rsidRPr="00F37EE0" w:rsidRDefault="00B9322D" w:rsidP="000C5CD6">
            <w:pPr>
              <w:widowControl/>
              <w:spacing w:line="320" w:lineRule="exact"/>
              <w:jc w:val="left"/>
              <w:rPr>
                <w:rFonts w:ascii="BIZ UDPゴシック" w:eastAsia="BIZ UDPゴシック" w:hAnsi="BIZ UDPゴシック"/>
                <w:szCs w:val="21"/>
              </w:rPr>
            </w:pPr>
            <w:r w:rsidRPr="00F37EE0">
              <w:rPr>
                <w:rFonts w:ascii="BIZ UDPゴシック" w:eastAsia="BIZ UDPゴシック" w:hAnsi="BIZ UDPゴシック" w:hint="eastAsia"/>
                <w:szCs w:val="21"/>
              </w:rPr>
              <w:t>タイピングや文章作成など。</w:t>
            </w:r>
          </w:p>
        </w:tc>
      </w:tr>
      <w:tr w:rsidR="00B9322D" w:rsidRPr="00F37EE0" w:rsidTr="000C5CD6">
        <w:trPr>
          <w:trHeight w:val="565"/>
        </w:trPr>
        <w:tc>
          <w:tcPr>
            <w:tcW w:w="1843" w:type="dxa"/>
            <w:tcBorders>
              <w:top w:val="single" w:sz="4" w:space="0" w:color="auto"/>
              <w:left w:val="single" w:sz="4" w:space="0" w:color="auto"/>
              <w:bottom w:val="single" w:sz="4" w:space="0" w:color="auto"/>
              <w:right w:val="single" w:sz="4" w:space="0" w:color="auto"/>
            </w:tcBorders>
            <w:vAlign w:val="center"/>
            <w:hideMark/>
          </w:tcPr>
          <w:p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脳リハ</w:t>
            </w:r>
          </w:p>
        </w:tc>
        <w:tc>
          <w:tcPr>
            <w:tcW w:w="7898" w:type="dxa"/>
            <w:tcBorders>
              <w:top w:val="single" w:sz="4" w:space="0" w:color="auto"/>
              <w:left w:val="single" w:sz="4" w:space="0" w:color="auto"/>
              <w:bottom w:val="single" w:sz="4" w:space="0" w:color="auto"/>
              <w:right w:val="single" w:sz="4" w:space="0" w:color="auto"/>
            </w:tcBorders>
            <w:hideMark/>
          </w:tcPr>
          <w:p w:rsidR="00B9322D" w:rsidRPr="00F37EE0" w:rsidRDefault="00B9322D" w:rsidP="000C5CD6">
            <w:pPr>
              <w:widowControl/>
              <w:spacing w:line="320" w:lineRule="exact"/>
              <w:ind w:rightChars="-43" w:right="-85"/>
              <w:jc w:val="left"/>
              <w:rPr>
                <w:rFonts w:ascii="BIZ UDPゴシック" w:eastAsia="BIZ UDPゴシック" w:hAnsi="BIZ UDPゴシック"/>
                <w:szCs w:val="21"/>
              </w:rPr>
            </w:pPr>
            <w:r w:rsidRPr="00F37EE0">
              <w:rPr>
                <w:rFonts w:ascii="BIZ UDPゴシック" w:eastAsia="BIZ UDPゴシック" w:hAnsi="BIZ UDPゴシック" w:hint="eastAsia"/>
                <w:szCs w:val="21"/>
              </w:rPr>
              <w:t>認知機能の維持、改善をはかる。注意、集中力の向上をはかる。</w:t>
            </w:r>
          </w:p>
          <w:p w:rsidR="00B9322D" w:rsidRPr="00F37EE0" w:rsidRDefault="00B9322D" w:rsidP="000C5CD6">
            <w:pPr>
              <w:widowControl/>
              <w:spacing w:line="320" w:lineRule="exact"/>
              <w:ind w:rightChars="-45" w:right="-89"/>
              <w:jc w:val="left"/>
              <w:rPr>
                <w:rFonts w:ascii="BIZ UDPゴシック" w:eastAsia="BIZ UDPゴシック" w:hAnsi="BIZ UDPゴシック"/>
                <w:szCs w:val="21"/>
              </w:rPr>
            </w:pPr>
            <w:r w:rsidRPr="00F37EE0">
              <w:rPr>
                <w:rFonts w:ascii="BIZ UDPゴシック" w:eastAsia="BIZ UDPゴシック" w:hAnsi="BIZ UDPゴシック" w:hint="eastAsia"/>
                <w:szCs w:val="21"/>
              </w:rPr>
              <w:t>文章文字消し、漢字や計算のドリル、書写、脳トレーニングなど。</w:t>
            </w:r>
          </w:p>
        </w:tc>
      </w:tr>
      <w:tr w:rsidR="00B9322D" w:rsidRPr="00F37EE0" w:rsidTr="000C5CD6">
        <w:trPr>
          <w:trHeight w:val="630"/>
        </w:trPr>
        <w:tc>
          <w:tcPr>
            <w:tcW w:w="1843" w:type="dxa"/>
            <w:tcBorders>
              <w:top w:val="single" w:sz="4" w:space="0" w:color="auto"/>
              <w:left w:val="single" w:sz="4" w:space="0" w:color="auto"/>
              <w:bottom w:val="single" w:sz="4" w:space="0" w:color="auto"/>
              <w:right w:val="single" w:sz="4" w:space="0" w:color="auto"/>
            </w:tcBorders>
            <w:vAlign w:val="center"/>
            <w:hideMark/>
          </w:tcPr>
          <w:p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認知訓練</w:t>
            </w:r>
          </w:p>
        </w:tc>
        <w:tc>
          <w:tcPr>
            <w:tcW w:w="7898" w:type="dxa"/>
            <w:tcBorders>
              <w:top w:val="single" w:sz="4" w:space="0" w:color="auto"/>
              <w:left w:val="single" w:sz="4" w:space="0" w:color="auto"/>
              <w:bottom w:val="single" w:sz="4" w:space="0" w:color="auto"/>
              <w:right w:val="single" w:sz="4" w:space="0" w:color="auto"/>
            </w:tcBorders>
            <w:hideMark/>
          </w:tcPr>
          <w:p w:rsidR="00B9322D" w:rsidRPr="00F37EE0" w:rsidRDefault="00B9322D" w:rsidP="000C5CD6">
            <w:pPr>
              <w:widowControl/>
              <w:spacing w:line="320" w:lineRule="exact"/>
              <w:jc w:val="left"/>
              <w:rPr>
                <w:rFonts w:ascii="BIZ UDPゴシック" w:eastAsia="BIZ UDPゴシック" w:hAnsi="BIZ UDPゴシック"/>
                <w:szCs w:val="21"/>
              </w:rPr>
            </w:pPr>
            <w:r w:rsidRPr="00F37EE0">
              <w:rPr>
                <w:rFonts w:ascii="BIZ UDPゴシック" w:eastAsia="BIZ UDPゴシック" w:hAnsi="BIZ UDPゴシック" w:hint="eastAsia"/>
                <w:szCs w:val="21"/>
              </w:rPr>
              <w:t>聞き取り・書き写し・発表などの課題を通して、集中力・記憶力やコミュニケーションの向上をはかる。</w:t>
            </w:r>
          </w:p>
        </w:tc>
      </w:tr>
      <w:tr w:rsidR="00B9322D" w:rsidRPr="00F37EE0" w:rsidTr="000C5CD6">
        <w:trPr>
          <w:trHeight w:val="79"/>
        </w:trPr>
        <w:tc>
          <w:tcPr>
            <w:tcW w:w="1843" w:type="dxa"/>
            <w:tcBorders>
              <w:top w:val="single" w:sz="4" w:space="0" w:color="auto"/>
              <w:left w:val="single" w:sz="4" w:space="0" w:color="auto"/>
              <w:bottom w:val="single" w:sz="4" w:space="0" w:color="auto"/>
              <w:right w:val="single" w:sz="4" w:space="0" w:color="auto"/>
            </w:tcBorders>
            <w:vAlign w:val="center"/>
            <w:hideMark/>
          </w:tcPr>
          <w:p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体操・脳トレ</w:t>
            </w:r>
          </w:p>
        </w:tc>
        <w:tc>
          <w:tcPr>
            <w:tcW w:w="7898" w:type="dxa"/>
            <w:tcBorders>
              <w:top w:val="single" w:sz="4" w:space="0" w:color="auto"/>
              <w:left w:val="single" w:sz="4" w:space="0" w:color="auto"/>
              <w:bottom w:val="single" w:sz="4" w:space="0" w:color="auto"/>
              <w:right w:val="single" w:sz="4" w:space="0" w:color="auto"/>
            </w:tcBorders>
            <w:vAlign w:val="center"/>
            <w:hideMark/>
          </w:tcPr>
          <w:p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運動（移動）を伴う認知訓練。</w:t>
            </w:r>
          </w:p>
        </w:tc>
      </w:tr>
      <w:tr w:rsidR="00B9322D" w:rsidRPr="00F37EE0" w:rsidTr="000C5CD6">
        <w:trPr>
          <w:trHeight w:val="427"/>
        </w:trPr>
        <w:tc>
          <w:tcPr>
            <w:tcW w:w="1843" w:type="dxa"/>
            <w:tcBorders>
              <w:top w:val="single" w:sz="4" w:space="0" w:color="auto"/>
              <w:left w:val="single" w:sz="4" w:space="0" w:color="auto"/>
              <w:bottom w:val="single" w:sz="4" w:space="0" w:color="auto"/>
              <w:right w:val="single" w:sz="4" w:space="0" w:color="auto"/>
            </w:tcBorders>
            <w:vAlign w:val="center"/>
            <w:hideMark/>
          </w:tcPr>
          <w:p w:rsidR="00B9322D" w:rsidRPr="00F37EE0" w:rsidRDefault="00B9322D" w:rsidP="000C5CD6">
            <w:pPr>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メモリーノート</w:t>
            </w:r>
          </w:p>
        </w:tc>
        <w:tc>
          <w:tcPr>
            <w:tcW w:w="7898" w:type="dxa"/>
            <w:tcBorders>
              <w:top w:val="single" w:sz="4" w:space="0" w:color="auto"/>
              <w:left w:val="single" w:sz="4" w:space="0" w:color="auto"/>
              <w:bottom w:val="single" w:sz="4" w:space="0" w:color="auto"/>
              <w:right w:val="single" w:sz="4" w:space="0" w:color="auto"/>
            </w:tcBorders>
            <w:hideMark/>
          </w:tcPr>
          <w:p w:rsidR="00B9322D" w:rsidRPr="00F37EE0" w:rsidRDefault="00B9322D" w:rsidP="000C5CD6">
            <w:pPr>
              <w:spacing w:line="320" w:lineRule="exact"/>
              <w:jc w:val="left"/>
              <w:rPr>
                <w:rFonts w:ascii="BIZ UDPゴシック" w:eastAsia="BIZ UDPゴシック" w:hAnsi="BIZ UDPゴシック"/>
                <w:szCs w:val="21"/>
              </w:rPr>
            </w:pPr>
            <w:r w:rsidRPr="00F37EE0">
              <w:rPr>
                <w:rFonts w:ascii="BIZ UDPゴシック" w:eastAsia="BIZ UDPゴシック" w:hAnsi="BIZ UDPゴシック" w:hint="eastAsia"/>
                <w:szCs w:val="21"/>
              </w:rPr>
              <w:t>予定管理能力の向上、記憶障がいや遂行機能障がいの代償手段の獲得をはかる。</w:t>
            </w:r>
          </w:p>
        </w:tc>
      </w:tr>
      <w:tr w:rsidR="00B9322D" w:rsidRPr="00F37EE0" w:rsidTr="000C5CD6">
        <w:trPr>
          <w:trHeight w:val="767"/>
        </w:trPr>
        <w:tc>
          <w:tcPr>
            <w:tcW w:w="1843" w:type="dxa"/>
            <w:tcBorders>
              <w:top w:val="single" w:sz="4" w:space="0" w:color="auto"/>
              <w:left w:val="single" w:sz="4" w:space="0" w:color="auto"/>
              <w:bottom w:val="single" w:sz="4" w:space="0" w:color="auto"/>
              <w:right w:val="single" w:sz="4" w:space="0" w:color="auto"/>
            </w:tcBorders>
            <w:vAlign w:val="center"/>
            <w:hideMark/>
          </w:tcPr>
          <w:p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注意力と運動</w:t>
            </w:r>
          </w:p>
        </w:tc>
        <w:tc>
          <w:tcPr>
            <w:tcW w:w="7898" w:type="dxa"/>
            <w:tcBorders>
              <w:top w:val="single" w:sz="4" w:space="0" w:color="auto"/>
              <w:left w:val="single" w:sz="4" w:space="0" w:color="auto"/>
              <w:bottom w:val="single" w:sz="4" w:space="0" w:color="auto"/>
              <w:right w:val="single" w:sz="4" w:space="0" w:color="auto"/>
            </w:tcBorders>
            <w:vAlign w:val="center"/>
            <w:hideMark/>
          </w:tcPr>
          <w:p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記憶障がい、注意障がいや半側空間無視の症状に気づき、周囲に注意を向けながら、安全に行動や移動ができるようになることを目指す。</w:t>
            </w:r>
          </w:p>
        </w:tc>
      </w:tr>
      <w:tr w:rsidR="00B9322D" w:rsidRPr="00F37EE0" w:rsidTr="000C5CD6">
        <w:trPr>
          <w:trHeight w:val="360"/>
        </w:trPr>
        <w:tc>
          <w:tcPr>
            <w:tcW w:w="1843" w:type="dxa"/>
            <w:tcBorders>
              <w:top w:val="single" w:sz="4" w:space="0" w:color="auto"/>
              <w:left w:val="single" w:sz="4" w:space="0" w:color="auto"/>
              <w:bottom w:val="single" w:sz="4" w:space="0" w:color="auto"/>
              <w:right w:val="single" w:sz="4" w:space="0" w:color="auto"/>
            </w:tcBorders>
            <w:vAlign w:val="center"/>
            <w:hideMark/>
          </w:tcPr>
          <w:p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言葉・交流</w:t>
            </w:r>
          </w:p>
        </w:tc>
        <w:tc>
          <w:tcPr>
            <w:tcW w:w="7898" w:type="dxa"/>
            <w:tcBorders>
              <w:top w:val="single" w:sz="4" w:space="0" w:color="auto"/>
              <w:left w:val="single" w:sz="4" w:space="0" w:color="auto"/>
              <w:bottom w:val="single" w:sz="4" w:space="0" w:color="auto"/>
              <w:right w:val="single" w:sz="4" w:space="0" w:color="auto"/>
            </w:tcBorders>
            <w:vAlign w:val="center"/>
            <w:hideMark/>
          </w:tcPr>
          <w:p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言葉以外の手段も利用して、生活上の簡単なコミュニケーション能力の向上をはかる。失語症の利用者同士の交流をはかる。コミュニケーションを楽しむ。</w:t>
            </w:r>
          </w:p>
        </w:tc>
      </w:tr>
      <w:tr w:rsidR="00B9322D" w:rsidRPr="00F37EE0" w:rsidTr="000C5CD6">
        <w:trPr>
          <w:trHeight w:val="675"/>
        </w:trPr>
        <w:tc>
          <w:tcPr>
            <w:tcW w:w="1843" w:type="dxa"/>
            <w:tcBorders>
              <w:top w:val="single" w:sz="4" w:space="0" w:color="auto"/>
              <w:left w:val="single" w:sz="4" w:space="0" w:color="auto"/>
              <w:bottom w:val="single" w:sz="4" w:space="0" w:color="auto"/>
              <w:right w:val="single" w:sz="4" w:space="0" w:color="auto"/>
            </w:tcBorders>
            <w:vAlign w:val="center"/>
            <w:hideMark/>
          </w:tcPr>
          <w:p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Ｓトレ</w:t>
            </w:r>
          </w:p>
        </w:tc>
        <w:tc>
          <w:tcPr>
            <w:tcW w:w="7898" w:type="dxa"/>
            <w:tcBorders>
              <w:top w:val="single" w:sz="4" w:space="0" w:color="auto"/>
              <w:left w:val="single" w:sz="4" w:space="0" w:color="auto"/>
              <w:bottom w:val="single" w:sz="4" w:space="0" w:color="auto"/>
              <w:right w:val="single" w:sz="4" w:space="0" w:color="auto"/>
            </w:tcBorders>
            <w:vAlign w:val="center"/>
            <w:hideMark/>
          </w:tcPr>
          <w:p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共同作業を通して他者との交流を楽しみながら、活動性の向上や作業能力の向上をめざす。</w:t>
            </w:r>
          </w:p>
        </w:tc>
      </w:tr>
      <w:tr w:rsidR="00B9322D" w:rsidRPr="00F37EE0" w:rsidTr="000C5CD6">
        <w:trPr>
          <w:trHeight w:val="128"/>
        </w:trPr>
        <w:tc>
          <w:tcPr>
            <w:tcW w:w="1843" w:type="dxa"/>
            <w:tcBorders>
              <w:top w:val="single" w:sz="4" w:space="0" w:color="auto"/>
              <w:left w:val="single" w:sz="4" w:space="0" w:color="auto"/>
              <w:bottom w:val="single" w:sz="4" w:space="0" w:color="auto"/>
              <w:right w:val="single" w:sz="4" w:space="0" w:color="auto"/>
            </w:tcBorders>
            <w:vAlign w:val="center"/>
            <w:hideMark/>
          </w:tcPr>
          <w:p w:rsidR="00B9322D" w:rsidRPr="00F37EE0" w:rsidRDefault="00B9322D" w:rsidP="000C5CD6">
            <w:pPr>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Ｊトレ</w:t>
            </w:r>
          </w:p>
        </w:tc>
        <w:tc>
          <w:tcPr>
            <w:tcW w:w="7898" w:type="dxa"/>
            <w:tcBorders>
              <w:top w:val="single" w:sz="4" w:space="0" w:color="auto"/>
              <w:left w:val="single" w:sz="4" w:space="0" w:color="auto"/>
              <w:bottom w:val="single" w:sz="4" w:space="0" w:color="auto"/>
              <w:right w:val="single" w:sz="4" w:space="0" w:color="auto"/>
            </w:tcBorders>
            <w:vAlign w:val="center"/>
            <w:hideMark/>
          </w:tcPr>
          <w:p w:rsidR="00B9322D" w:rsidRPr="00F37EE0" w:rsidRDefault="00B9322D" w:rsidP="000C5CD6">
            <w:pPr>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模擬的な事務作業を行い、作業能力の向上をめざす。</w:t>
            </w:r>
          </w:p>
        </w:tc>
      </w:tr>
      <w:tr w:rsidR="00B9322D" w:rsidRPr="00F37EE0" w:rsidTr="000C5CD6">
        <w:trPr>
          <w:trHeight w:val="345"/>
        </w:trPr>
        <w:tc>
          <w:tcPr>
            <w:tcW w:w="1843" w:type="dxa"/>
            <w:tcBorders>
              <w:top w:val="single" w:sz="4" w:space="0" w:color="auto"/>
              <w:left w:val="single" w:sz="4" w:space="0" w:color="auto"/>
              <w:bottom w:val="single" w:sz="4" w:space="0" w:color="auto"/>
              <w:right w:val="single" w:sz="4" w:space="0" w:color="auto"/>
            </w:tcBorders>
            <w:vAlign w:val="center"/>
            <w:hideMark/>
          </w:tcPr>
          <w:p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趣味活動</w:t>
            </w:r>
          </w:p>
        </w:tc>
        <w:tc>
          <w:tcPr>
            <w:tcW w:w="7898" w:type="dxa"/>
            <w:tcBorders>
              <w:top w:val="single" w:sz="4" w:space="0" w:color="auto"/>
              <w:left w:val="single" w:sz="4" w:space="0" w:color="auto"/>
              <w:bottom w:val="single" w:sz="4" w:space="0" w:color="auto"/>
              <w:right w:val="single" w:sz="4" w:space="0" w:color="auto"/>
            </w:tcBorders>
            <w:vAlign w:val="center"/>
            <w:hideMark/>
          </w:tcPr>
          <w:p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余暇活動の充実や書字能力・集中力の向上をはかる。利用者同士の交流をはかる。</w:t>
            </w:r>
          </w:p>
          <w:p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書道・筆ペン習字・写経・絵画・絵手紙・塗り絵など。</w:t>
            </w:r>
          </w:p>
        </w:tc>
      </w:tr>
      <w:tr w:rsidR="00B9322D" w:rsidRPr="00F37EE0" w:rsidTr="000C5CD6">
        <w:trPr>
          <w:trHeight w:val="265"/>
        </w:trPr>
        <w:tc>
          <w:tcPr>
            <w:tcW w:w="1843" w:type="dxa"/>
            <w:tcBorders>
              <w:top w:val="single" w:sz="4" w:space="0" w:color="auto"/>
              <w:left w:val="single" w:sz="4" w:space="0" w:color="auto"/>
              <w:bottom w:val="single" w:sz="4" w:space="0" w:color="auto"/>
              <w:right w:val="single" w:sz="4" w:space="0" w:color="auto"/>
            </w:tcBorders>
            <w:vAlign w:val="center"/>
            <w:hideMark/>
          </w:tcPr>
          <w:p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陶芸</w:t>
            </w:r>
          </w:p>
        </w:tc>
        <w:tc>
          <w:tcPr>
            <w:tcW w:w="7898" w:type="dxa"/>
            <w:tcBorders>
              <w:top w:val="single" w:sz="4" w:space="0" w:color="auto"/>
              <w:left w:val="single" w:sz="4" w:space="0" w:color="auto"/>
              <w:bottom w:val="single" w:sz="4" w:space="0" w:color="auto"/>
              <w:right w:val="single" w:sz="4" w:space="0" w:color="auto"/>
            </w:tcBorders>
            <w:vAlign w:val="center"/>
            <w:hideMark/>
          </w:tcPr>
          <w:p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余暇活動の充実をはかるとともに、手指を使う機会とする。</w:t>
            </w:r>
          </w:p>
        </w:tc>
      </w:tr>
      <w:tr w:rsidR="00B9322D" w:rsidRPr="00F37EE0" w:rsidTr="000C5CD6">
        <w:trPr>
          <w:trHeight w:val="416"/>
        </w:trPr>
        <w:tc>
          <w:tcPr>
            <w:tcW w:w="1843" w:type="dxa"/>
            <w:tcBorders>
              <w:top w:val="single" w:sz="4" w:space="0" w:color="auto"/>
              <w:left w:val="single" w:sz="4" w:space="0" w:color="auto"/>
              <w:bottom w:val="single" w:sz="4" w:space="0" w:color="auto"/>
              <w:right w:val="single" w:sz="4" w:space="0" w:color="auto"/>
            </w:tcBorders>
            <w:vAlign w:val="center"/>
            <w:hideMark/>
          </w:tcPr>
          <w:p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カラオケ</w:t>
            </w:r>
          </w:p>
        </w:tc>
        <w:tc>
          <w:tcPr>
            <w:tcW w:w="7898" w:type="dxa"/>
            <w:tcBorders>
              <w:top w:val="single" w:sz="4" w:space="0" w:color="auto"/>
              <w:left w:val="single" w:sz="4" w:space="0" w:color="auto"/>
              <w:bottom w:val="single" w:sz="4" w:space="0" w:color="auto"/>
              <w:right w:val="single" w:sz="4" w:space="0" w:color="auto"/>
            </w:tcBorders>
            <w:vAlign w:val="center"/>
            <w:hideMark/>
          </w:tcPr>
          <w:p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余暇活動の充実をはかる。（コロナウイルス感染症対策により自粛中）</w:t>
            </w:r>
          </w:p>
        </w:tc>
      </w:tr>
      <w:tr w:rsidR="00B9322D" w:rsidRPr="00F37EE0" w:rsidTr="000C5CD6">
        <w:tc>
          <w:tcPr>
            <w:tcW w:w="1843" w:type="dxa"/>
            <w:tcBorders>
              <w:top w:val="single" w:sz="4" w:space="0" w:color="auto"/>
              <w:left w:val="single" w:sz="4" w:space="0" w:color="auto"/>
              <w:bottom w:val="single" w:sz="4" w:space="0" w:color="auto"/>
              <w:right w:val="single" w:sz="4" w:space="0" w:color="auto"/>
            </w:tcBorders>
            <w:vAlign w:val="center"/>
            <w:hideMark/>
          </w:tcPr>
          <w:p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PT／OT外出</w:t>
            </w:r>
          </w:p>
        </w:tc>
        <w:tc>
          <w:tcPr>
            <w:tcW w:w="7898" w:type="dxa"/>
            <w:tcBorders>
              <w:top w:val="single" w:sz="4" w:space="0" w:color="auto"/>
              <w:left w:val="single" w:sz="4" w:space="0" w:color="auto"/>
              <w:bottom w:val="single" w:sz="4" w:space="0" w:color="auto"/>
              <w:right w:val="single" w:sz="4" w:space="0" w:color="auto"/>
            </w:tcBorders>
            <w:vAlign w:val="center"/>
            <w:hideMark/>
          </w:tcPr>
          <w:p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外出時に介助や見守りが必要な利用者に対し、理学療法士や作業療法士が車いす操作訓練や近辺外出訓練を行い、単独外出範囲拡大をはかる。</w:t>
            </w:r>
          </w:p>
        </w:tc>
      </w:tr>
      <w:tr w:rsidR="00B9322D" w:rsidRPr="00F37EE0" w:rsidTr="000C5CD6">
        <w:tc>
          <w:tcPr>
            <w:tcW w:w="1843" w:type="dxa"/>
            <w:tcBorders>
              <w:top w:val="single" w:sz="4" w:space="0" w:color="auto"/>
              <w:left w:val="single" w:sz="4" w:space="0" w:color="auto"/>
              <w:bottom w:val="single" w:sz="4" w:space="0" w:color="auto"/>
              <w:right w:val="single" w:sz="4" w:space="0" w:color="auto"/>
            </w:tcBorders>
            <w:vAlign w:val="center"/>
            <w:hideMark/>
          </w:tcPr>
          <w:p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交通外出</w:t>
            </w:r>
          </w:p>
        </w:tc>
        <w:tc>
          <w:tcPr>
            <w:tcW w:w="7898" w:type="dxa"/>
            <w:tcBorders>
              <w:top w:val="single" w:sz="4" w:space="0" w:color="auto"/>
              <w:left w:val="single" w:sz="4" w:space="0" w:color="auto"/>
              <w:bottom w:val="single" w:sz="4" w:space="0" w:color="auto"/>
              <w:right w:val="single" w:sz="4" w:space="0" w:color="auto"/>
            </w:tcBorders>
            <w:vAlign w:val="center"/>
            <w:hideMark/>
          </w:tcPr>
          <w:p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公共交通機関（電車・バス）を利用した単独外出の練習と評価。</w:t>
            </w:r>
          </w:p>
          <w:p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※単独での外出を想定し、障がい者手帳の提示や駅員への介助依頼も利用者が行う</w:t>
            </w:r>
          </w:p>
        </w:tc>
      </w:tr>
      <w:tr w:rsidR="00B9322D" w:rsidRPr="00F37EE0" w:rsidTr="000C5CD6">
        <w:tc>
          <w:tcPr>
            <w:tcW w:w="1843" w:type="dxa"/>
            <w:tcBorders>
              <w:top w:val="single" w:sz="4" w:space="0" w:color="auto"/>
              <w:left w:val="single" w:sz="4" w:space="0" w:color="auto"/>
              <w:bottom w:val="single" w:sz="4" w:space="0" w:color="auto"/>
              <w:right w:val="single" w:sz="4" w:space="0" w:color="auto"/>
            </w:tcBorders>
            <w:vAlign w:val="center"/>
            <w:hideMark/>
          </w:tcPr>
          <w:p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生活実習</w:t>
            </w:r>
          </w:p>
        </w:tc>
        <w:tc>
          <w:tcPr>
            <w:tcW w:w="7898" w:type="dxa"/>
            <w:tcBorders>
              <w:top w:val="single" w:sz="4" w:space="0" w:color="auto"/>
              <w:left w:val="single" w:sz="4" w:space="0" w:color="auto"/>
              <w:bottom w:val="single" w:sz="4" w:space="0" w:color="auto"/>
              <w:right w:val="single" w:sz="4" w:space="0" w:color="auto"/>
            </w:tcBorders>
            <w:vAlign w:val="center"/>
            <w:hideMark/>
          </w:tcPr>
          <w:p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キッチンや浴室のある個室にて、単身やグループホームでの生活を想定した生活（買い物・調理・清掃・入浴等）とその評価を行う。</w:t>
            </w:r>
          </w:p>
        </w:tc>
      </w:tr>
      <w:tr w:rsidR="00B9322D" w:rsidRPr="00F37EE0" w:rsidTr="000C5CD6">
        <w:trPr>
          <w:trHeight w:val="70"/>
        </w:trPr>
        <w:tc>
          <w:tcPr>
            <w:tcW w:w="1843" w:type="dxa"/>
            <w:tcBorders>
              <w:top w:val="single" w:sz="4" w:space="0" w:color="auto"/>
              <w:left w:val="single" w:sz="4" w:space="0" w:color="auto"/>
              <w:bottom w:val="single" w:sz="4" w:space="0" w:color="auto"/>
              <w:right w:val="single" w:sz="4" w:space="0" w:color="auto"/>
            </w:tcBorders>
            <w:vAlign w:val="center"/>
            <w:hideMark/>
          </w:tcPr>
          <w:p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調理評価</w:t>
            </w:r>
          </w:p>
        </w:tc>
        <w:tc>
          <w:tcPr>
            <w:tcW w:w="7898" w:type="dxa"/>
            <w:tcBorders>
              <w:top w:val="single" w:sz="4" w:space="0" w:color="auto"/>
              <w:left w:val="single" w:sz="4" w:space="0" w:color="auto"/>
              <w:bottom w:val="single" w:sz="4" w:space="0" w:color="auto"/>
              <w:right w:val="single" w:sz="4" w:space="0" w:color="auto"/>
            </w:tcBorders>
            <w:vAlign w:val="center"/>
            <w:hideMark/>
          </w:tcPr>
          <w:p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調理動作の練習・評価を作業療法士が行う。</w:t>
            </w:r>
          </w:p>
        </w:tc>
      </w:tr>
      <w:tr w:rsidR="00B9322D" w:rsidRPr="00F37EE0" w:rsidTr="000C5CD6">
        <w:trPr>
          <w:trHeight w:val="263"/>
        </w:trPr>
        <w:tc>
          <w:tcPr>
            <w:tcW w:w="1843" w:type="dxa"/>
            <w:tcBorders>
              <w:top w:val="single" w:sz="4" w:space="0" w:color="auto"/>
              <w:left w:val="single" w:sz="4" w:space="0" w:color="auto"/>
              <w:bottom w:val="single" w:sz="4" w:space="0" w:color="auto"/>
              <w:right w:val="single" w:sz="4" w:space="0" w:color="auto"/>
            </w:tcBorders>
            <w:vAlign w:val="center"/>
            <w:hideMark/>
          </w:tcPr>
          <w:p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職能評価</w:t>
            </w:r>
          </w:p>
        </w:tc>
        <w:tc>
          <w:tcPr>
            <w:tcW w:w="7898" w:type="dxa"/>
            <w:tcBorders>
              <w:top w:val="single" w:sz="4" w:space="0" w:color="auto"/>
              <w:left w:val="single" w:sz="4" w:space="0" w:color="auto"/>
              <w:bottom w:val="single" w:sz="4" w:space="0" w:color="auto"/>
              <w:right w:val="single" w:sz="4" w:space="0" w:color="auto"/>
            </w:tcBorders>
            <w:vAlign w:val="center"/>
            <w:hideMark/>
          </w:tcPr>
          <w:p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軽作業と事務作業を通し、就労をめざすための基本的な能力の確認を行う。</w:t>
            </w:r>
          </w:p>
        </w:tc>
      </w:tr>
      <w:tr w:rsidR="00B9322D" w:rsidRPr="00F37EE0" w:rsidTr="000C5CD6">
        <w:tc>
          <w:tcPr>
            <w:tcW w:w="1843" w:type="dxa"/>
            <w:tcBorders>
              <w:top w:val="single" w:sz="4" w:space="0" w:color="auto"/>
              <w:left w:val="single" w:sz="4" w:space="0" w:color="auto"/>
              <w:bottom w:val="single" w:sz="4" w:space="0" w:color="auto"/>
              <w:right w:val="single" w:sz="4" w:space="0" w:color="auto"/>
            </w:tcBorders>
            <w:vAlign w:val="center"/>
            <w:hideMark/>
          </w:tcPr>
          <w:p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作業体験実習</w:t>
            </w:r>
          </w:p>
        </w:tc>
        <w:tc>
          <w:tcPr>
            <w:tcW w:w="7898" w:type="dxa"/>
            <w:tcBorders>
              <w:top w:val="single" w:sz="4" w:space="0" w:color="auto"/>
              <w:left w:val="single" w:sz="4" w:space="0" w:color="auto"/>
              <w:bottom w:val="single" w:sz="4" w:space="0" w:color="auto"/>
              <w:right w:val="single" w:sz="4" w:space="0" w:color="auto"/>
            </w:tcBorders>
            <w:vAlign w:val="center"/>
            <w:hideMark/>
          </w:tcPr>
          <w:p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厨房業者の協力を得て、食堂にて配膳・後片付けの実習と評価を行う。（コロナウイルス感染症対策により自粛中）</w:t>
            </w:r>
          </w:p>
        </w:tc>
      </w:tr>
      <w:tr w:rsidR="00B9322D" w:rsidRPr="00F37EE0" w:rsidTr="000C5CD6">
        <w:trPr>
          <w:trHeight w:val="701"/>
        </w:trPr>
        <w:tc>
          <w:tcPr>
            <w:tcW w:w="1843" w:type="dxa"/>
            <w:tcBorders>
              <w:top w:val="single" w:sz="4" w:space="0" w:color="auto"/>
              <w:left w:val="single" w:sz="4" w:space="0" w:color="auto"/>
              <w:bottom w:val="single" w:sz="4" w:space="0" w:color="auto"/>
              <w:right w:val="single" w:sz="4" w:space="0" w:color="auto"/>
            </w:tcBorders>
            <w:vAlign w:val="center"/>
            <w:hideMark/>
          </w:tcPr>
          <w:p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講座</w:t>
            </w:r>
          </w:p>
        </w:tc>
        <w:tc>
          <w:tcPr>
            <w:tcW w:w="7898" w:type="dxa"/>
            <w:tcBorders>
              <w:top w:val="single" w:sz="4" w:space="0" w:color="auto"/>
              <w:left w:val="single" w:sz="4" w:space="0" w:color="auto"/>
              <w:bottom w:val="single" w:sz="4" w:space="0" w:color="auto"/>
              <w:right w:val="single" w:sz="4" w:space="0" w:color="auto"/>
            </w:tcBorders>
            <w:vAlign w:val="center"/>
            <w:hideMark/>
          </w:tcPr>
          <w:p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健康管理や社会資源の利用など地域生活で必要となる内容について、啓発や情報提供を行う。</w:t>
            </w:r>
          </w:p>
        </w:tc>
      </w:tr>
      <w:tr w:rsidR="00B9322D" w:rsidRPr="00F37EE0" w:rsidTr="000C5CD6">
        <w:trPr>
          <w:trHeight w:val="687"/>
        </w:trPr>
        <w:tc>
          <w:tcPr>
            <w:tcW w:w="1843" w:type="dxa"/>
            <w:tcBorders>
              <w:top w:val="single" w:sz="4" w:space="0" w:color="auto"/>
              <w:left w:val="single" w:sz="4" w:space="0" w:color="auto"/>
              <w:bottom w:val="single" w:sz="4" w:space="0" w:color="auto"/>
              <w:right w:val="single" w:sz="4" w:space="0" w:color="auto"/>
            </w:tcBorders>
            <w:vAlign w:val="center"/>
            <w:hideMark/>
          </w:tcPr>
          <w:p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朝の会</w:t>
            </w:r>
          </w:p>
        </w:tc>
        <w:tc>
          <w:tcPr>
            <w:tcW w:w="7898" w:type="dxa"/>
            <w:tcBorders>
              <w:top w:val="single" w:sz="4" w:space="0" w:color="auto"/>
              <w:left w:val="single" w:sz="4" w:space="0" w:color="auto"/>
              <w:bottom w:val="single" w:sz="4" w:space="0" w:color="auto"/>
              <w:right w:val="single" w:sz="4" w:space="0" w:color="auto"/>
            </w:tcBorders>
            <w:vAlign w:val="center"/>
            <w:hideMark/>
          </w:tcPr>
          <w:p w:rsidR="00B9322D" w:rsidRPr="00F37EE0" w:rsidRDefault="00B9322D" w:rsidP="000C5CD6">
            <w:pPr>
              <w:widowControl/>
              <w:tabs>
                <w:tab w:val="left" w:pos="7013"/>
              </w:tabs>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見当識や連絡事項の確認や記録、スケジュール管理の習慣化をはかる。体操やストレッチによる身体機能の維持、向上をはかる。</w:t>
            </w:r>
          </w:p>
        </w:tc>
      </w:tr>
      <w:tr w:rsidR="00B9322D" w:rsidRPr="00F37EE0" w:rsidTr="000C5CD6">
        <w:trPr>
          <w:trHeight w:val="427"/>
        </w:trPr>
        <w:tc>
          <w:tcPr>
            <w:tcW w:w="1843" w:type="dxa"/>
            <w:tcBorders>
              <w:top w:val="single" w:sz="4" w:space="0" w:color="auto"/>
              <w:left w:val="single" w:sz="4" w:space="0" w:color="auto"/>
              <w:bottom w:val="single" w:sz="4" w:space="0" w:color="auto"/>
              <w:right w:val="single" w:sz="4" w:space="0" w:color="auto"/>
            </w:tcBorders>
            <w:vAlign w:val="center"/>
            <w:hideMark/>
          </w:tcPr>
          <w:p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自己学習・</w:t>
            </w:r>
          </w:p>
          <w:p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自主トレーニング</w:t>
            </w:r>
          </w:p>
        </w:tc>
        <w:tc>
          <w:tcPr>
            <w:tcW w:w="7898" w:type="dxa"/>
            <w:tcBorders>
              <w:top w:val="single" w:sz="4" w:space="0" w:color="auto"/>
              <w:left w:val="single" w:sz="4" w:space="0" w:color="auto"/>
              <w:bottom w:val="single" w:sz="4" w:space="0" w:color="auto"/>
              <w:right w:val="single" w:sz="4" w:space="0" w:color="auto"/>
            </w:tcBorders>
            <w:vAlign w:val="center"/>
            <w:hideMark/>
          </w:tcPr>
          <w:p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自由時間に各自で設定した課題（計算ドリル、パソコン等）に取り組む。PT/OT/STから自由時間に行う自主トレーニングを提案。※取り組む内容や量については、必要に応じて職員が支援</w:t>
            </w:r>
          </w:p>
        </w:tc>
      </w:tr>
    </w:tbl>
    <w:p w:rsidR="00B9322D" w:rsidRPr="00F37EE0" w:rsidRDefault="00B9322D" w:rsidP="00B9322D">
      <w:pPr>
        <w:pStyle w:val="af"/>
        <w:numPr>
          <w:ilvl w:val="0"/>
          <w:numId w:val="18"/>
        </w:numPr>
        <w:spacing w:line="360" w:lineRule="exact"/>
        <w:ind w:leftChars="0"/>
        <w:rPr>
          <w:rFonts w:ascii="BIZ UDPゴシック" w:eastAsia="BIZ UDPゴシック" w:hAnsi="BIZ UDPゴシック"/>
          <w:szCs w:val="21"/>
        </w:rPr>
      </w:pPr>
      <w:r>
        <w:rPr>
          <w:rFonts w:ascii="BIZ UDPゴシック" w:eastAsia="BIZ UDPゴシック" w:hAnsi="BIZ UDPゴシック" w:hint="eastAsia"/>
          <w:szCs w:val="21"/>
        </w:rPr>
        <w:t>プログラムの名称や内容は令和４年１１月時点のものであり、今後変更となる可能性があります。</w:t>
      </w:r>
    </w:p>
    <w:p w:rsidR="00B9322D" w:rsidRPr="00B9322D" w:rsidRDefault="00B9322D" w:rsidP="00951FA3">
      <w:pPr>
        <w:widowControl/>
        <w:ind w:left="188" w:hangingChars="100" w:hanging="188"/>
        <w:jc w:val="left"/>
        <w:rPr>
          <w:rFonts w:ascii="HG丸ｺﾞｼｯｸM-PRO" w:eastAsia="HG丸ｺﾞｼｯｸM-PRO" w:hAnsi="HG丸ｺﾞｼｯｸM-PRO"/>
          <w:sz w:val="20"/>
          <w:szCs w:val="20"/>
        </w:rPr>
      </w:pPr>
    </w:p>
    <w:sectPr w:rsidR="00B9322D" w:rsidRPr="00B9322D" w:rsidSect="00FA51E5">
      <w:type w:val="continuous"/>
      <w:pgSz w:w="11906" w:h="16838" w:code="9"/>
      <w:pgMar w:top="1701" w:right="1418" w:bottom="1701" w:left="1701" w:header="851" w:footer="992" w:gutter="0"/>
      <w:cols w:space="425"/>
      <w:docGrid w:type="linesAndChars" w:linePitch="313"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7E4" w:rsidRDefault="00E747E4" w:rsidP="00AF1AFD">
      <w:r>
        <w:separator/>
      </w:r>
    </w:p>
  </w:endnote>
  <w:endnote w:type="continuationSeparator" w:id="0">
    <w:p w:rsidR="00E747E4" w:rsidRDefault="00E747E4" w:rsidP="00AF1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EDA" w:rsidRDefault="00774EDA">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643526"/>
      <w:docPartObj>
        <w:docPartGallery w:val="Page Numbers (Bottom of Page)"/>
        <w:docPartUnique/>
      </w:docPartObj>
    </w:sdtPr>
    <w:sdtEndPr/>
    <w:sdtContent>
      <w:p w:rsidR="00FC0AD2" w:rsidRDefault="00FC0AD2">
        <w:pPr>
          <w:pStyle w:val="ac"/>
          <w:jc w:val="center"/>
        </w:pPr>
        <w:r>
          <w:fldChar w:fldCharType="begin"/>
        </w:r>
        <w:r>
          <w:instrText>PAGE   \* MERGEFORMAT</w:instrText>
        </w:r>
        <w:r>
          <w:fldChar w:fldCharType="separate"/>
        </w:r>
        <w:r w:rsidR="00774EDA" w:rsidRPr="00774EDA">
          <w:rPr>
            <w:noProof/>
            <w:lang w:val="ja-JP"/>
          </w:rPr>
          <w:t>1</w:t>
        </w:r>
        <w:r>
          <w:fldChar w:fldCharType="end"/>
        </w:r>
      </w:p>
    </w:sdtContent>
  </w:sdt>
  <w:p w:rsidR="00FC0AD2" w:rsidRDefault="00FC0AD2" w:rsidP="005F3E57">
    <w:pPr>
      <w:pStyle w:val="ac"/>
      <w:tabs>
        <w:tab w:val="clear" w:pos="4252"/>
        <w:tab w:val="clear" w:pos="8504"/>
        <w:tab w:val="left" w:pos="5538"/>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EDA" w:rsidRDefault="00774ED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7E4" w:rsidRDefault="00E747E4" w:rsidP="00AF1AFD">
      <w:r>
        <w:separator/>
      </w:r>
    </w:p>
  </w:footnote>
  <w:footnote w:type="continuationSeparator" w:id="0">
    <w:p w:rsidR="00E747E4" w:rsidRDefault="00E747E4" w:rsidP="00AF1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EDA" w:rsidRDefault="00774EDA">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EDA" w:rsidRDefault="00774EDA">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EDA" w:rsidRDefault="00774ED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34C"/>
    <w:multiLevelType w:val="hybridMultilevel"/>
    <w:tmpl w:val="2CAC0802"/>
    <w:lvl w:ilvl="0" w:tplc="D47ADBBA">
      <w:start w:val="1"/>
      <w:numFmt w:val="bullet"/>
      <w:lvlText w:val="・"/>
      <w:lvlJc w:val="left"/>
      <w:pPr>
        <w:ind w:left="9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1" w15:restartNumberingAfterBreak="0">
    <w:nsid w:val="06593C01"/>
    <w:multiLevelType w:val="hybridMultilevel"/>
    <w:tmpl w:val="E4B818E0"/>
    <w:lvl w:ilvl="0" w:tplc="FB0481EC">
      <w:numFmt w:val="bullet"/>
      <w:lvlText w:val="■"/>
      <w:lvlJc w:val="left"/>
      <w:pPr>
        <w:ind w:left="64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 w15:restartNumberingAfterBreak="0">
    <w:nsid w:val="0E9A5AAB"/>
    <w:multiLevelType w:val="hybridMultilevel"/>
    <w:tmpl w:val="039A7B90"/>
    <w:lvl w:ilvl="0" w:tplc="89B46180">
      <w:start w:val="1"/>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3" w15:restartNumberingAfterBreak="0">
    <w:nsid w:val="1758519D"/>
    <w:multiLevelType w:val="hybridMultilevel"/>
    <w:tmpl w:val="95A8EE98"/>
    <w:lvl w:ilvl="0" w:tplc="E182B9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7A25AF"/>
    <w:multiLevelType w:val="hybridMultilevel"/>
    <w:tmpl w:val="03121AC4"/>
    <w:lvl w:ilvl="0" w:tplc="966E9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CE7327"/>
    <w:multiLevelType w:val="hybridMultilevel"/>
    <w:tmpl w:val="DC568F66"/>
    <w:lvl w:ilvl="0" w:tplc="D29C4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DF1170"/>
    <w:multiLevelType w:val="hybridMultilevel"/>
    <w:tmpl w:val="194C0012"/>
    <w:lvl w:ilvl="0" w:tplc="9D88E9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3B731D"/>
    <w:multiLevelType w:val="hybridMultilevel"/>
    <w:tmpl w:val="42CE4B1C"/>
    <w:lvl w:ilvl="0" w:tplc="B3CC0C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0B1F05"/>
    <w:multiLevelType w:val="hybridMultilevel"/>
    <w:tmpl w:val="9A4CF5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ED2598C"/>
    <w:multiLevelType w:val="hybridMultilevel"/>
    <w:tmpl w:val="75363460"/>
    <w:lvl w:ilvl="0" w:tplc="D7AECE7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8A0E57"/>
    <w:multiLevelType w:val="hybridMultilevel"/>
    <w:tmpl w:val="C3FE848A"/>
    <w:lvl w:ilvl="0" w:tplc="E0D0403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3766788C"/>
    <w:multiLevelType w:val="hybridMultilevel"/>
    <w:tmpl w:val="EADA4BD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1954360"/>
    <w:multiLevelType w:val="hybridMultilevel"/>
    <w:tmpl w:val="A6DE4700"/>
    <w:lvl w:ilvl="0" w:tplc="70F26F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7F7093A"/>
    <w:multiLevelType w:val="hybridMultilevel"/>
    <w:tmpl w:val="4036DE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8CC4E2C"/>
    <w:multiLevelType w:val="hybridMultilevel"/>
    <w:tmpl w:val="B3CAD5E4"/>
    <w:lvl w:ilvl="0" w:tplc="3FD4FF12">
      <w:start w:val="1"/>
      <w:numFmt w:val="decimalEnclosedCircle"/>
      <w:lvlText w:val="%1"/>
      <w:lvlJc w:val="left"/>
      <w:pPr>
        <w:ind w:left="60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5F4818B5"/>
    <w:multiLevelType w:val="hybridMultilevel"/>
    <w:tmpl w:val="8F44CCD0"/>
    <w:lvl w:ilvl="0" w:tplc="8EF4CE7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66B202DB"/>
    <w:multiLevelType w:val="hybridMultilevel"/>
    <w:tmpl w:val="1D584196"/>
    <w:lvl w:ilvl="0" w:tplc="865271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E06C63"/>
    <w:multiLevelType w:val="hybridMultilevel"/>
    <w:tmpl w:val="DB98ED26"/>
    <w:lvl w:ilvl="0" w:tplc="803E29FA">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3"/>
  </w:num>
  <w:num w:numId="3">
    <w:abstractNumId w:val="15"/>
  </w:num>
  <w:num w:numId="4">
    <w:abstractNumId w:val="10"/>
  </w:num>
  <w:num w:numId="5">
    <w:abstractNumId w:val="14"/>
  </w:num>
  <w:num w:numId="6">
    <w:abstractNumId w:val="7"/>
  </w:num>
  <w:num w:numId="7">
    <w:abstractNumId w:val="5"/>
  </w:num>
  <w:num w:numId="8">
    <w:abstractNumId w:val="6"/>
  </w:num>
  <w:num w:numId="9">
    <w:abstractNumId w:val="4"/>
  </w:num>
  <w:num w:numId="10">
    <w:abstractNumId w:val="12"/>
  </w:num>
  <w:num w:numId="11">
    <w:abstractNumId w:val="16"/>
  </w:num>
  <w:num w:numId="12">
    <w:abstractNumId w:val="9"/>
  </w:num>
  <w:num w:numId="13">
    <w:abstractNumId w:val="0"/>
  </w:num>
  <w:num w:numId="14">
    <w:abstractNumId w:val="2"/>
  </w:num>
  <w:num w:numId="15">
    <w:abstractNumId w:val="1"/>
  </w:num>
  <w:num w:numId="16">
    <w:abstractNumId w:val="13"/>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99"/>
  <w:drawingGridVerticalSpacing w:val="31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AFD"/>
    <w:rsid w:val="00000383"/>
    <w:rsid w:val="00000B58"/>
    <w:rsid w:val="00001510"/>
    <w:rsid w:val="00003749"/>
    <w:rsid w:val="0000427B"/>
    <w:rsid w:val="00004C32"/>
    <w:rsid w:val="0001069D"/>
    <w:rsid w:val="00010DAF"/>
    <w:rsid w:val="00011F26"/>
    <w:rsid w:val="000132DF"/>
    <w:rsid w:val="00015544"/>
    <w:rsid w:val="000217E9"/>
    <w:rsid w:val="00022EE6"/>
    <w:rsid w:val="00023C06"/>
    <w:rsid w:val="000261F0"/>
    <w:rsid w:val="00026FDE"/>
    <w:rsid w:val="000277C8"/>
    <w:rsid w:val="0003060C"/>
    <w:rsid w:val="000307FB"/>
    <w:rsid w:val="00032D81"/>
    <w:rsid w:val="000334FC"/>
    <w:rsid w:val="00036B6E"/>
    <w:rsid w:val="00040110"/>
    <w:rsid w:val="00041C31"/>
    <w:rsid w:val="00043971"/>
    <w:rsid w:val="0005016C"/>
    <w:rsid w:val="0005173A"/>
    <w:rsid w:val="00051EFB"/>
    <w:rsid w:val="00060E5D"/>
    <w:rsid w:val="00066033"/>
    <w:rsid w:val="00066E6F"/>
    <w:rsid w:val="00070683"/>
    <w:rsid w:val="000716E0"/>
    <w:rsid w:val="000778CB"/>
    <w:rsid w:val="0008015F"/>
    <w:rsid w:val="0008094E"/>
    <w:rsid w:val="0008199A"/>
    <w:rsid w:val="00082C2B"/>
    <w:rsid w:val="00083721"/>
    <w:rsid w:val="00085496"/>
    <w:rsid w:val="000866F5"/>
    <w:rsid w:val="00086FBA"/>
    <w:rsid w:val="00091B73"/>
    <w:rsid w:val="00095A98"/>
    <w:rsid w:val="00097C43"/>
    <w:rsid w:val="000A08A8"/>
    <w:rsid w:val="000A25DA"/>
    <w:rsid w:val="000A6CB9"/>
    <w:rsid w:val="000B2C52"/>
    <w:rsid w:val="000B2D1D"/>
    <w:rsid w:val="000B3499"/>
    <w:rsid w:val="000B506B"/>
    <w:rsid w:val="000B768B"/>
    <w:rsid w:val="000C08C5"/>
    <w:rsid w:val="000C142B"/>
    <w:rsid w:val="000C32D0"/>
    <w:rsid w:val="000C40E8"/>
    <w:rsid w:val="000C44CC"/>
    <w:rsid w:val="000C4D31"/>
    <w:rsid w:val="000C5B22"/>
    <w:rsid w:val="000C610A"/>
    <w:rsid w:val="000C70BA"/>
    <w:rsid w:val="000D0981"/>
    <w:rsid w:val="000D2B0B"/>
    <w:rsid w:val="000D7E5F"/>
    <w:rsid w:val="000E0EB9"/>
    <w:rsid w:val="000E1703"/>
    <w:rsid w:val="000E33A8"/>
    <w:rsid w:val="000E5500"/>
    <w:rsid w:val="000E6AC5"/>
    <w:rsid w:val="000F0A57"/>
    <w:rsid w:val="000F374D"/>
    <w:rsid w:val="000F4A2B"/>
    <w:rsid w:val="000F4BFC"/>
    <w:rsid w:val="000F6100"/>
    <w:rsid w:val="000F6635"/>
    <w:rsid w:val="00101E56"/>
    <w:rsid w:val="00102041"/>
    <w:rsid w:val="00102582"/>
    <w:rsid w:val="0010286F"/>
    <w:rsid w:val="001039AD"/>
    <w:rsid w:val="001046B9"/>
    <w:rsid w:val="001053FB"/>
    <w:rsid w:val="001073EA"/>
    <w:rsid w:val="001116AB"/>
    <w:rsid w:val="001123FB"/>
    <w:rsid w:val="001143E9"/>
    <w:rsid w:val="0012406B"/>
    <w:rsid w:val="001240A6"/>
    <w:rsid w:val="0012740B"/>
    <w:rsid w:val="00130108"/>
    <w:rsid w:val="0013033B"/>
    <w:rsid w:val="0013102F"/>
    <w:rsid w:val="00131FDE"/>
    <w:rsid w:val="00132ABE"/>
    <w:rsid w:val="001343A8"/>
    <w:rsid w:val="00143969"/>
    <w:rsid w:val="00144667"/>
    <w:rsid w:val="00145237"/>
    <w:rsid w:val="00145767"/>
    <w:rsid w:val="00150F23"/>
    <w:rsid w:val="001520C0"/>
    <w:rsid w:val="0016024C"/>
    <w:rsid w:val="00163449"/>
    <w:rsid w:val="00165ECB"/>
    <w:rsid w:val="00171A8F"/>
    <w:rsid w:val="00174A39"/>
    <w:rsid w:val="00177723"/>
    <w:rsid w:val="0018205F"/>
    <w:rsid w:val="00184846"/>
    <w:rsid w:val="00187046"/>
    <w:rsid w:val="001918C2"/>
    <w:rsid w:val="00192878"/>
    <w:rsid w:val="001932D6"/>
    <w:rsid w:val="00194670"/>
    <w:rsid w:val="00196C13"/>
    <w:rsid w:val="00196F26"/>
    <w:rsid w:val="00197536"/>
    <w:rsid w:val="001A344B"/>
    <w:rsid w:val="001A36C8"/>
    <w:rsid w:val="001A4695"/>
    <w:rsid w:val="001A78AD"/>
    <w:rsid w:val="001B1186"/>
    <w:rsid w:val="001B1309"/>
    <w:rsid w:val="001B1633"/>
    <w:rsid w:val="001B1F86"/>
    <w:rsid w:val="001B3A2F"/>
    <w:rsid w:val="001B3FCD"/>
    <w:rsid w:val="001B436F"/>
    <w:rsid w:val="001B54E8"/>
    <w:rsid w:val="001B631D"/>
    <w:rsid w:val="001B7B5E"/>
    <w:rsid w:val="001C142C"/>
    <w:rsid w:val="001C36CC"/>
    <w:rsid w:val="001C5DA0"/>
    <w:rsid w:val="001C7B16"/>
    <w:rsid w:val="001C7D70"/>
    <w:rsid w:val="001D00A0"/>
    <w:rsid w:val="001D2716"/>
    <w:rsid w:val="001D5CF5"/>
    <w:rsid w:val="001D5EE4"/>
    <w:rsid w:val="001D6FC6"/>
    <w:rsid w:val="001E0CC3"/>
    <w:rsid w:val="001E4BC8"/>
    <w:rsid w:val="001E57A8"/>
    <w:rsid w:val="001E6EFC"/>
    <w:rsid w:val="001E7D6D"/>
    <w:rsid w:val="001F0AC6"/>
    <w:rsid w:val="001F4200"/>
    <w:rsid w:val="001F51C2"/>
    <w:rsid w:val="001F55A8"/>
    <w:rsid w:val="001F5637"/>
    <w:rsid w:val="0020137D"/>
    <w:rsid w:val="00202869"/>
    <w:rsid w:val="002067DD"/>
    <w:rsid w:val="00206DD4"/>
    <w:rsid w:val="00214513"/>
    <w:rsid w:val="002151EF"/>
    <w:rsid w:val="002158D4"/>
    <w:rsid w:val="00216697"/>
    <w:rsid w:val="002172A8"/>
    <w:rsid w:val="002214C2"/>
    <w:rsid w:val="002223B1"/>
    <w:rsid w:val="00222685"/>
    <w:rsid w:val="00225081"/>
    <w:rsid w:val="00227D65"/>
    <w:rsid w:val="00227EE1"/>
    <w:rsid w:val="00233408"/>
    <w:rsid w:val="00237F93"/>
    <w:rsid w:val="00242234"/>
    <w:rsid w:val="00243757"/>
    <w:rsid w:val="002464DC"/>
    <w:rsid w:val="00252A98"/>
    <w:rsid w:val="00252AB3"/>
    <w:rsid w:val="002539F8"/>
    <w:rsid w:val="002539FC"/>
    <w:rsid w:val="002579CF"/>
    <w:rsid w:val="00265655"/>
    <w:rsid w:val="00275644"/>
    <w:rsid w:val="00277A4E"/>
    <w:rsid w:val="002838B0"/>
    <w:rsid w:val="00286FB0"/>
    <w:rsid w:val="0029573E"/>
    <w:rsid w:val="002A3375"/>
    <w:rsid w:val="002A62EC"/>
    <w:rsid w:val="002B1AD6"/>
    <w:rsid w:val="002B4536"/>
    <w:rsid w:val="002B5B6D"/>
    <w:rsid w:val="002C0DF6"/>
    <w:rsid w:val="002C60EF"/>
    <w:rsid w:val="002C72C5"/>
    <w:rsid w:val="002D0A73"/>
    <w:rsid w:val="002D132B"/>
    <w:rsid w:val="002D1815"/>
    <w:rsid w:val="002D2501"/>
    <w:rsid w:val="002D30A8"/>
    <w:rsid w:val="002D35E4"/>
    <w:rsid w:val="002D3A35"/>
    <w:rsid w:val="002D7F57"/>
    <w:rsid w:val="002E0688"/>
    <w:rsid w:val="002E1223"/>
    <w:rsid w:val="002E27D5"/>
    <w:rsid w:val="002E47B5"/>
    <w:rsid w:val="002E53B1"/>
    <w:rsid w:val="002E6E0D"/>
    <w:rsid w:val="002E781E"/>
    <w:rsid w:val="002E795C"/>
    <w:rsid w:val="002F4E54"/>
    <w:rsid w:val="002F6919"/>
    <w:rsid w:val="002F7431"/>
    <w:rsid w:val="00300035"/>
    <w:rsid w:val="003032C7"/>
    <w:rsid w:val="00303945"/>
    <w:rsid w:val="00307929"/>
    <w:rsid w:val="003109C9"/>
    <w:rsid w:val="00310D57"/>
    <w:rsid w:val="0031220A"/>
    <w:rsid w:val="00317224"/>
    <w:rsid w:val="00322184"/>
    <w:rsid w:val="003228B8"/>
    <w:rsid w:val="00325451"/>
    <w:rsid w:val="003261D6"/>
    <w:rsid w:val="00326F76"/>
    <w:rsid w:val="00327887"/>
    <w:rsid w:val="00330F38"/>
    <w:rsid w:val="00332A73"/>
    <w:rsid w:val="00334E02"/>
    <w:rsid w:val="00340FEC"/>
    <w:rsid w:val="00343EBD"/>
    <w:rsid w:val="0034681B"/>
    <w:rsid w:val="00346D0B"/>
    <w:rsid w:val="00351F93"/>
    <w:rsid w:val="0035247D"/>
    <w:rsid w:val="0035666A"/>
    <w:rsid w:val="0035689F"/>
    <w:rsid w:val="00357A0D"/>
    <w:rsid w:val="00361C87"/>
    <w:rsid w:val="003653DA"/>
    <w:rsid w:val="003658C2"/>
    <w:rsid w:val="00366052"/>
    <w:rsid w:val="00366CC9"/>
    <w:rsid w:val="00370A1C"/>
    <w:rsid w:val="003725C5"/>
    <w:rsid w:val="00372630"/>
    <w:rsid w:val="00373D62"/>
    <w:rsid w:val="00375703"/>
    <w:rsid w:val="0037615A"/>
    <w:rsid w:val="0037778E"/>
    <w:rsid w:val="00380002"/>
    <w:rsid w:val="0038600A"/>
    <w:rsid w:val="00387B83"/>
    <w:rsid w:val="0039190E"/>
    <w:rsid w:val="00392EEA"/>
    <w:rsid w:val="00393C4F"/>
    <w:rsid w:val="00394148"/>
    <w:rsid w:val="00394EAD"/>
    <w:rsid w:val="003A03D7"/>
    <w:rsid w:val="003A05F1"/>
    <w:rsid w:val="003A27E1"/>
    <w:rsid w:val="003A47CD"/>
    <w:rsid w:val="003B0A0D"/>
    <w:rsid w:val="003B534D"/>
    <w:rsid w:val="003B5894"/>
    <w:rsid w:val="003B7B32"/>
    <w:rsid w:val="003C1417"/>
    <w:rsid w:val="003C2634"/>
    <w:rsid w:val="003C31F4"/>
    <w:rsid w:val="003C63BD"/>
    <w:rsid w:val="003C7C0D"/>
    <w:rsid w:val="003D0515"/>
    <w:rsid w:val="003D0872"/>
    <w:rsid w:val="003D28E1"/>
    <w:rsid w:val="003D2F04"/>
    <w:rsid w:val="003D377D"/>
    <w:rsid w:val="003D381D"/>
    <w:rsid w:val="003D4791"/>
    <w:rsid w:val="003D479E"/>
    <w:rsid w:val="003D56FC"/>
    <w:rsid w:val="003D6A19"/>
    <w:rsid w:val="003D6E14"/>
    <w:rsid w:val="003D7079"/>
    <w:rsid w:val="003E1840"/>
    <w:rsid w:val="003E1CD3"/>
    <w:rsid w:val="003E1E6D"/>
    <w:rsid w:val="003E2254"/>
    <w:rsid w:val="003E4784"/>
    <w:rsid w:val="003E6B94"/>
    <w:rsid w:val="003E7E79"/>
    <w:rsid w:val="003F1FE6"/>
    <w:rsid w:val="003F2AFA"/>
    <w:rsid w:val="003F76C5"/>
    <w:rsid w:val="00400C6F"/>
    <w:rsid w:val="00406BD8"/>
    <w:rsid w:val="00407937"/>
    <w:rsid w:val="00410473"/>
    <w:rsid w:val="004147CC"/>
    <w:rsid w:val="004163FD"/>
    <w:rsid w:val="0041691C"/>
    <w:rsid w:val="00420F94"/>
    <w:rsid w:val="004213BF"/>
    <w:rsid w:val="00423B1D"/>
    <w:rsid w:val="00425D76"/>
    <w:rsid w:val="00427C7F"/>
    <w:rsid w:val="004312F9"/>
    <w:rsid w:val="00433359"/>
    <w:rsid w:val="004333CA"/>
    <w:rsid w:val="00436C81"/>
    <w:rsid w:val="0044244E"/>
    <w:rsid w:val="0044315B"/>
    <w:rsid w:val="00443852"/>
    <w:rsid w:val="00445077"/>
    <w:rsid w:val="00446312"/>
    <w:rsid w:val="004466F8"/>
    <w:rsid w:val="004474DF"/>
    <w:rsid w:val="00451C02"/>
    <w:rsid w:val="00452C02"/>
    <w:rsid w:val="00453109"/>
    <w:rsid w:val="004535FC"/>
    <w:rsid w:val="00453BF7"/>
    <w:rsid w:val="00454790"/>
    <w:rsid w:val="00454FBD"/>
    <w:rsid w:val="00454FF2"/>
    <w:rsid w:val="00457D6B"/>
    <w:rsid w:val="0046050F"/>
    <w:rsid w:val="00462DDC"/>
    <w:rsid w:val="004660ED"/>
    <w:rsid w:val="00467820"/>
    <w:rsid w:val="00472272"/>
    <w:rsid w:val="00473FF2"/>
    <w:rsid w:val="00476F2B"/>
    <w:rsid w:val="0047793E"/>
    <w:rsid w:val="00482187"/>
    <w:rsid w:val="00484E87"/>
    <w:rsid w:val="00485F52"/>
    <w:rsid w:val="00490DF2"/>
    <w:rsid w:val="00495278"/>
    <w:rsid w:val="00495F27"/>
    <w:rsid w:val="004A0E80"/>
    <w:rsid w:val="004A0F55"/>
    <w:rsid w:val="004A16C5"/>
    <w:rsid w:val="004A1AD3"/>
    <w:rsid w:val="004A1BD1"/>
    <w:rsid w:val="004A1ED3"/>
    <w:rsid w:val="004A388B"/>
    <w:rsid w:val="004A571D"/>
    <w:rsid w:val="004A625B"/>
    <w:rsid w:val="004A6392"/>
    <w:rsid w:val="004A784D"/>
    <w:rsid w:val="004A789F"/>
    <w:rsid w:val="004B00CD"/>
    <w:rsid w:val="004B0FA4"/>
    <w:rsid w:val="004B1FD2"/>
    <w:rsid w:val="004B32AD"/>
    <w:rsid w:val="004B3AA0"/>
    <w:rsid w:val="004B3B71"/>
    <w:rsid w:val="004B534E"/>
    <w:rsid w:val="004C1EC0"/>
    <w:rsid w:val="004C3069"/>
    <w:rsid w:val="004C3EA8"/>
    <w:rsid w:val="004C409F"/>
    <w:rsid w:val="004C6173"/>
    <w:rsid w:val="004C64AB"/>
    <w:rsid w:val="004D5702"/>
    <w:rsid w:val="004D58BC"/>
    <w:rsid w:val="004D6317"/>
    <w:rsid w:val="004E2652"/>
    <w:rsid w:val="004E2CBD"/>
    <w:rsid w:val="004E2E12"/>
    <w:rsid w:val="004E34E2"/>
    <w:rsid w:val="004E564C"/>
    <w:rsid w:val="004E5BBE"/>
    <w:rsid w:val="004F0F70"/>
    <w:rsid w:val="004F2ED7"/>
    <w:rsid w:val="004F5278"/>
    <w:rsid w:val="004F580F"/>
    <w:rsid w:val="005000F8"/>
    <w:rsid w:val="00503A0E"/>
    <w:rsid w:val="0051118D"/>
    <w:rsid w:val="0051228D"/>
    <w:rsid w:val="00512667"/>
    <w:rsid w:val="005155BC"/>
    <w:rsid w:val="00515A1B"/>
    <w:rsid w:val="0051664A"/>
    <w:rsid w:val="00520570"/>
    <w:rsid w:val="005226B9"/>
    <w:rsid w:val="005239D0"/>
    <w:rsid w:val="00523E3A"/>
    <w:rsid w:val="00523F26"/>
    <w:rsid w:val="00524D0C"/>
    <w:rsid w:val="00527E2E"/>
    <w:rsid w:val="0053108B"/>
    <w:rsid w:val="00531562"/>
    <w:rsid w:val="00531A9A"/>
    <w:rsid w:val="005322D5"/>
    <w:rsid w:val="00533E0F"/>
    <w:rsid w:val="00535B69"/>
    <w:rsid w:val="00535E22"/>
    <w:rsid w:val="00540E91"/>
    <w:rsid w:val="00542B64"/>
    <w:rsid w:val="005436D8"/>
    <w:rsid w:val="005451FF"/>
    <w:rsid w:val="005458F1"/>
    <w:rsid w:val="00545A4E"/>
    <w:rsid w:val="00546A59"/>
    <w:rsid w:val="00547A55"/>
    <w:rsid w:val="00551BC4"/>
    <w:rsid w:val="00551DFF"/>
    <w:rsid w:val="00553E69"/>
    <w:rsid w:val="0055452C"/>
    <w:rsid w:val="00554BA6"/>
    <w:rsid w:val="00557F41"/>
    <w:rsid w:val="005617E1"/>
    <w:rsid w:val="00565A41"/>
    <w:rsid w:val="00566766"/>
    <w:rsid w:val="00567A50"/>
    <w:rsid w:val="00573022"/>
    <w:rsid w:val="00573352"/>
    <w:rsid w:val="005765F8"/>
    <w:rsid w:val="0057662A"/>
    <w:rsid w:val="00581853"/>
    <w:rsid w:val="00582B26"/>
    <w:rsid w:val="005837B7"/>
    <w:rsid w:val="00583818"/>
    <w:rsid w:val="00584A36"/>
    <w:rsid w:val="00584BAF"/>
    <w:rsid w:val="00584EA7"/>
    <w:rsid w:val="00585D94"/>
    <w:rsid w:val="00586B6D"/>
    <w:rsid w:val="00587316"/>
    <w:rsid w:val="0058754F"/>
    <w:rsid w:val="00591312"/>
    <w:rsid w:val="0059303E"/>
    <w:rsid w:val="0059608F"/>
    <w:rsid w:val="0059798F"/>
    <w:rsid w:val="00597CB3"/>
    <w:rsid w:val="005A1330"/>
    <w:rsid w:val="005A1ECA"/>
    <w:rsid w:val="005A4496"/>
    <w:rsid w:val="005A53B8"/>
    <w:rsid w:val="005A5536"/>
    <w:rsid w:val="005B10CE"/>
    <w:rsid w:val="005C0B5D"/>
    <w:rsid w:val="005C328C"/>
    <w:rsid w:val="005C4150"/>
    <w:rsid w:val="005C5065"/>
    <w:rsid w:val="005C557F"/>
    <w:rsid w:val="005C57C5"/>
    <w:rsid w:val="005C6115"/>
    <w:rsid w:val="005C6525"/>
    <w:rsid w:val="005C72FF"/>
    <w:rsid w:val="005D0DDF"/>
    <w:rsid w:val="005D19BE"/>
    <w:rsid w:val="005D2D61"/>
    <w:rsid w:val="005D5478"/>
    <w:rsid w:val="005D54CC"/>
    <w:rsid w:val="005D555F"/>
    <w:rsid w:val="005E1C65"/>
    <w:rsid w:val="005E57AD"/>
    <w:rsid w:val="005E62FC"/>
    <w:rsid w:val="005E74F1"/>
    <w:rsid w:val="005F0751"/>
    <w:rsid w:val="005F084D"/>
    <w:rsid w:val="005F0BEA"/>
    <w:rsid w:val="005F148F"/>
    <w:rsid w:val="005F1AAF"/>
    <w:rsid w:val="005F28B3"/>
    <w:rsid w:val="005F3144"/>
    <w:rsid w:val="005F33CF"/>
    <w:rsid w:val="005F350B"/>
    <w:rsid w:val="005F38CA"/>
    <w:rsid w:val="005F3E57"/>
    <w:rsid w:val="005F489D"/>
    <w:rsid w:val="005F6CC8"/>
    <w:rsid w:val="005F731B"/>
    <w:rsid w:val="0060258D"/>
    <w:rsid w:val="00604872"/>
    <w:rsid w:val="00606D6C"/>
    <w:rsid w:val="00610C53"/>
    <w:rsid w:val="00611167"/>
    <w:rsid w:val="006114EF"/>
    <w:rsid w:val="00614E8D"/>
    <w:rsid w:val="006201EF"/>
    <w:rsid w:val="006232E6"/>
    <w:rsid w:val="00624B73"/>
    <w:rsid w:val="006250B7"/>
    <w:rsid w:val="006268A2"/>
    <w:rsid w:val="00626A79"/>
    <w:rsid w:val="00634A70"/>
    <w:rsid w:val="00637AF3"/>
    <w:rsid w:val="00641BDA"/>
    <w:rsid w:val="0064335A"/>
    <w:rsid w:val="0064412D"/>
    <w:rsid w:val="006450ED"/>
    <w:rsid w:val="006531B5"/>
    <w:rsid w:val="006541FE"/>
    <w:rsid w:val="00656960"/>
    <w:rsid w:val="00657DC1"/>
    <w:rsid w:val="0066106B"/>
    <w:rsid w:val="00662E94"/>
    <w:rsid w:val="00663572"/>
    <w:rsid w:val="00664EA3"/>
    <w:rsid w:val="00670DEF"/>
    <w:rsid w:val="00670E01"/>
    <w:rsid w:val="006746AD"/>
    <w:rsid w:val="00674BCA"/>
    <w:rsid w:val="00681657"/>
    <w:rsid w:val="006819B9"/>
    <w:rsid w:val="00681C75"/>
    <w:rsid w:val="00682CE5"/>
    <w:rsid w:val="0068493B"/>
    <w:rsid w:val="00686531"/>
    <w:rsid w:val="006934F3"/>
    <w:rsid w:val="0069354C"/>
    <w:rsid w:val="00693862"/>
    <w:rsid w:val="00695DF0"/>
    <w:rsid w:val="006A02D1"/>
    <w:rsid w:val="006A228F"/>
    <w:rsid w:val="006A3D6F"/>
    <w:rsid w:val="006A4764"/>
    <w:rsid w:val="006A56C5"/>
    <w:rsid w:val="006B189A"/>
    <w:rsid w:val="006B277C"/>
    <w:rsid w:val="006B3E9F"/>
    <w:rsid w:val="006B6587"/>
    <w:rsid w:val="006B6EBD"/>
    <w:rsid w:val="006B7F9B"/>
    <w:rsid w:val="006C3E8F"/>
    <w:rsid w:val="006C3E90"/>
    <w:rsid w:val="006C6478"/>
    <w:rsid w:val="006D0D0B"/>
    <w:rsid w:val="006D1299"/>
    <w:rsid w:val="006D4311"/>
    <w:rsid w:val="006D7AB4"/>
    <w:rsid w:val="006E1D27"/>
    <w:rsid w:val="006E36E7"/>
    <w:rsid w:val="006E502D"/>
    <w:rsid w:val="006F244F"/>
    <w:rsid w:val="006F3149"/>
    <w:rsid w:val="006F3D1B"/>
    <w:rsid w:val="006F65BA"/>
    <w:rsid w:val="006F6A4D"/>
    <w:rsid w:val="00700294"/>
    <w:rsid w:val="007024F5"/>
    <w:rsid w:val="00703291"/>
    <w:rsid w:val="00703BA9"/>
    <w:rsid w:val="00705B66"/>
    <w:rsid w:val="0071075B"/>
    <w:rsid w:val="00712471"/>
    <w:rsid w:val="00712EBE"/>
    <w:rsid w:val="007134C4"/>
    <w:rsid w:val="00714D08"/>
    <w:rsid w:val="007151C1"/>
    <w:rsid w:val="007338DB"/>
    <w:rsid w:val="007363F4"/>
    <w:rsid w:val="0074063D"/>
    <w:rsid w:val="00740CBA"/>
    <w:rsid w:val="00743327"/>
    <w:rsid w:val="0074447F"/>
    <w:rsid w:val="00744977"/>
    <w:rsid w:val="007508DE"/>
    <w:rsid w:val="00750A5A"/>
    <w:rsid w:val="00750BC6"/>
    <w:rsid w:val="00751C3C"/>
    <w:rsid w:val="00752B2B"/>
    <w:rsid w:val="00753819"/>
    <w:rsid w:val="007542B8"/>
    <w:rsid w:val="007546FA"/>
    <w:rsid w:val="007570E2"/>
    <w:rsid w:val="007662CE"/>
    <w:rsid w:val="0076640D"/>
    <w:rsid w:val="007667BF"/>
    <w:rsid w:val="00767595"/>
    <w:rsid w:val="0077020E"/>
    <w:rsid w:val="007710D1"/>
    <w:rsid w:val="00772C8D"/>
    <w:rsid w:val="00772FC9"/>
    <w:rsid w:val="00774D74"/>
    <w:rsid w:val="00774EDA"/>
    <w:rsid w:val="00775269"/>
    <w:rsid w:val="00785579"/>
    <w:rsid w:val="0078688E"/>
    <w:rsid w:val="0078767F"/>
    <w:rsid w:val="00791A06"/>
    <w:rsid w:val="007955F4"/>
    <w:rsid w:val="007968D5"/>
    <w:rsid w:val="007972E8"/>
    <w:rsid w:val="00797DA8"/>
    <w:rsid w:val="007A29B5"/>
    <w:rsid w:val="007A6006"/>
    <w:rsid w:val="007A6610"/>
    <w:rsid w:val="007A72E9"/>
    <w:rsid w:val="007B0532"/>
    <w:rsid w:val="007B4194"/>
    <w:rsid w:val="007B46F6"/>
    <w:rsid w:val="007B6832"/>
    <w:rsid w:val="007B70D3"/>
    <w:rsid w:val="007C1BC2"/>
    <w:rsid w:val="007C2202"/>
    <w:rsid w:val="007C262B"/>
    <w:rsid w:val="007C30B9"/>
    <w:rsid w:val="007C392E"/>
    <w:rsid w:val="007C49A2"/>
    <w:rsid w:val="007C5370"/>
    <w:rsid w:val="007D1605"/>
    <w:rsid w:val="007D1A7A"/>
    <w:rsid w:val="007D1E86"/>
    <w:rsid w:val="007D2795"/>
    <w:rsid w:val="007D280A"/>
    <w:rsid w:val="007D294C"/>
    <w:rsid w:val="007D329C"/>
    <w:rsid w:val="007D674C"/>
    <w:rsid w:val="007D6F55"/>
    <w:rsid w:val="007E27D6"/>
    <w:rsid w:val="007E4F22"/>
    <w:rsid w:val="007E5A63"/>
    <w:rsid w:val="007E5E0B"/>
    <w:rsid w:val="007F0DEB"/>
    <w:rsid w:val="007F1A63"/>
    <w:rsid w:val="007F1C45"/>
    <w:rsid w:val="007F3B82"/>
    <w:rsid w:val="007F6155"/>
    <w:rsid w:val="008027BC"/>
    <w:rsid w:val="008053A7"/>
    <w:rsid w:val="0080592F"/>
    <w:rsid w:val="00806615"/>
    <w:rsid w:val="00811546"/>
    <w:rsid w:val="00811696"/>
    <w:rsid w:val="00812516"/>
    <w:rsid w:val="00817FA2"/>
    <w:rsid w:val="00821B2A"/>
    <w:rsid w:val="008224C4"/>
    <w:rsid w:val="00824B51"/>
    <w:rsid w:val="008253D5"/>
    <w:rsid w:val="00826B42"/>
    <w:rsid w:val="008276FD"/>
    <w:rsid w:val="00831224"/>
    <w:rsid w:val="00831ECF"/>
    <w:rsid w:val="00833B2D"/>
    <w:rsid w:val="00833CFF"/>
    <w:rsid w:val="00835DCE"/>
    <w:rsid w:val="00843BC5"/>
    <w:rsid w:val="008452B5"/>
    <w:rsid w:val="00845710"/>
    <w:rsid w:val="00845A2C"/>
    <w:rsid w:val="00847517"/>
    <w:rsid w:val="0085152E"/>
    <w:rsid w:val="008534C1"/>
    <w:rsid w:val="008541D2"/>
    <w:rsid w:val="00855054"/>
    <w:rsid w:val="00863EB7"/>
    <w:rsid w:val="00864502"/>
    <w:rsid w:val="00864DDF"/>
    <w:rsid w:val="00864E30"/>
    <w:rsid w:val="00864E6D"/>
    <w:rsid w:val="00867041"/>
    <w:rsid w:val="00870113"/>
    <w:rsid w:val="0087105F"/>
    <w:rsid w:val="00873CD0"/>
    <w:rsid w:val="00873EAF"/>
    <w:rsid w:val="00877104"/>
    <w:rsid w:val="00877657"/>
    <w:rsid w:val="00885C59"/>
    <w:rsid w:val="008866D6"/>
    <w:rsid w:val="0088738D"/>
    <w:rsid w:val="00887510"/>
    <w:rsid w:val="00891408"/>
    <w:rsid w:val="008924EF"/>
    <w:rsid w:val="00895A68"/>
    <w:rsid w:val="00895C2C"/>
    <w:rsid w:val="008973EF"/>
    <w:rsid w:val="008A4598"/>
    <w:rsid w:val="008A78F7"/>
    <w:rsid w:val="008B13DA"/>
    <w:rsid w:val="008B741F"/>
    <w:rsid w:val="008C17B6"/>
    <w:rsid w:val="008C59EE"/>
    <w:rsid w:val="008C5FEB"/>
    <w:rsid w:val="008C6159"/>
    <w:rsid w:val="008D314C"/>
    <w:rsid w:val="008D58D8"/>
    <w:rsid w:val="008D668A"/>
    <w:rsid w:val="008E0BCD"/>
    <w:rsid w:val="008E33C1"/>
    <w:rsid w:val="008E3F3D"/>
    <w:rsid w:val="008E667B"/>
    <w:rsid w:val="008F0B45"/>
    <w:rsid w:val="008F0B6C"/>
    <w:rsid w:val="008F2ACA"/>
    <w:rsid w:val="008F2D41"/>
    <w:rsid w:val="008F355F"/>
    <w:rsid w:val="008F656B"/>
    <w:rsid w:val="008F7EF0"/>
    <w:rsid w:val="00900B5E"/>
    <w:rsid w:val="0090189C"/>
    <w:rsid w:val="00901B45"/>
    <w:rsid w:val="00903781"/>
    <w:rsid w:val="00907F4F"/>
    <w:rsid w:val="00911651"/>
    <w:rsid w:val="009125A2"/>
    <w:rsid w:val="0091279A"/>
    <w:rsid w:val="00915194"/>
    <w:rsid w:val="00921A87"/>
    <w:rsid w:val="0092443D"/>
    <w:rsid w:val="00924961"/>
    <w:rsid w:val="00924BC4"/>
    <w:rsid w:val="00925B6F"/>
    <w:rsid w:val="0092624A"/>
    <w:rsid w:val="0093244C"/>
    <w:rsid w:val="00932FB4"/>
    <w:rsid w:val="00933BAC"/>
    <w:rsid w:val="0094068F"/>
    <w:rsid w:val="00941501"/>
    <w:rsid w:val="00941697"/>
    <w:rsid w:val="00942655"/>
    <w:rsid w:val="00944D6D"/>
    <w:rsid w:val="00945720"/>
    <w:rsid w:val="009465D0"/>
    <w:rsid w:val="00951219"/>
    <w:rsid w:val="00951B4A"/>
    <w:rsid w:val="00951FA3"/>
    <w:rsid w:val="0095264C"/>
    <w:rsid w:val="00960959"/>
    <w:rsid w:val="00961BA8"/>
    <w:rsid w:val="0096289A"/>
    <w:rsid w:val="00963C5B"/>
    <w:rsid w:val="00964616"/>
    <w:rsid w:val="009656E4"/>
    <w:rsid w:val="009705FF"/>
    <w:rsid w:val="0097095D"/>
    <w:rsid w:val="009716F1"/>
    <w:rsid w:val="009720C8"/>
    <w:rsid w:val="0097343F"/>
    <w:rsid w:val="00973EA2"/>
    <w:rsid w:val="009741F2"/>
    <w:rsid w:val="00977389"/>
    <w:rsid w:val="00981149"/>
    <w:rsid w:val="00981D0F"/>
    <w:rsid w:val="009823A7"/>
    <w:rsid w:val="00986E2C"/>
    <w:rsid w:val="00987D0D"/>
    <w:rsid w:val="00991589"/>
    <w:rsid w:val="00991D70"/>
    <w:rsid w:val="00991E9D"/>
    <w:rsid w:val="00995860"/>
    <w:rsid w:val="009A162D"/>
    <w:rsid w:val="009A317F"/>
    <w:rsid w:val="009A3BA3"/>
    <w:rsid w:val="009B59F0"/>
    <w:rsid w:val="009B6A4B"/>
    <w:rsid w:val="009B7E98"/>
    <w:rsid w:val="009C0C1B"/>
    <w:rsid w:val="009C1890"/>
    <w:rsid w:val="009C31DD"/>
    <w:rsid w:val="009C6644"/>
    <w:rsid w:val="009C6E6F"/>
    <w:rsid w:val="009D0960"/>
    <w:rsid w:val="009D5240"/>
    <w:rsid w:val="009E097D"/>
    <w:rsid w:val="009E0E49"/>
    <w:rsid w:val="009E7D07"/>
    <w:rsid w:val="009F1D72"/>
    <w:rsid w:val="009F5333"/>
    <w:rsid w:val="009F6671"/>
    <w:rsid w:val="009F6C46"/>
    <w:rsid w:val="009F7BDF"/>
    <w:rsid w:val="00A03D88"/>
    <w:rsid w:val="00A05C75"/>
    <w:rsid w:val="00A103F2"/>
    <w:rsid w:val="00A13AD3"/>
    <w:rsid w:val="00A14A2A"/>
    <w:rsid w:val="00A1530B"/>
    <w:rsid w:val="00A15593"/>
    <w:rsid w:val="00A16244"/>
    <w:rsid w:val="00A16DF6"/>
    <w:rsid w:val="00A20EFD"/>
    <w:rsid w:val="00A236C0"/>
    <w:rsid w:val="00A23D01"/>
    <w:rsid w:val="00A25FA9"/>
    <w:rsid w:val="00A26B86"/>
    <w:rsid w:val="00A3158C"/>
    <w:rsid w:val="00A337DF"/>
    <w:rsid w:val="00A33CBA"/>
    <w:rsid w:val="00A3439D"/>
    <w:rsid w:val="00A35639"/>
    <w:rsid w:val="00A36F53"/>
    <w:rsid w:val="00A375D3"/>
    <w:rsid w:val="00A37F84"/>
    <w:rsid w:val="00A37FDD"/>
    <w:rsid w:val="00A42C14"/>
    <w:rsid w:val="00A465BF"/>
    <w:rsid w:val="00A52B0F"/>
    <w:rsid w:val="00A532CB"/>
    <w:rsid w:val="00A56F8C"/>
    <w:rsid w:val="00A57370"/>
    <w:rsid w:val="00A57F26"/>
    <w:rsid w:val="00A609F8"/>
    <w:rsid w:val="00A64FE7"/>
    <w:rsid w:val="00A657A6"/>
    <w:rsid w:val="00A66B87"/>
    <w:rsid w:val="00A67D11"/>
    <w:rsid w:val="00A70AE6"/>
    <w:rsid w:val="00A70F2F"/>
    <w:rsid w:val="00A70FF1"/>
    <w:rsid w:val="00A723F7"/>
    <w:rsid w:val="00A74170"/>
    <w:rsid w:val="00A7430C"/>
    <w:rsid w:val="00A75630"/>
    <w:rsid w:val="00A76E2C"/>
    <w:rsid w:val="00A8531A"/>
    <w:rsid w:val="00A85E28"/>
    <w:rsid w:val="00A86AF9"/>
    <w:rsid w:val="00A940DB"/>
    <w:rsid w:val="00A9533E"/>
    <w:rsid w:val="00A95D8F"/>
    <w:rsid w:val="00A967B0"/>
    <w:rsid w:val="00A9733C"/>
    <w:rsid w:val="00AB1EFB"/>
    <w:rsid w:val="00AB26CE"/>
    <w:rsid w:val="00AB2AAB"/>
    <w:rsid w:val="00AB5724"/>
    <w:rsid w:val="00AB5D50"/>
    <w:rsid w:val="00AB5E9F"/>
    <w:rsid w:val="00AB6EC5"/>
    <w:rsid w:val="00AB6F6E"/>
    <w:rsid w:val="00AC061C"/>
    <w:rsid w:val="00AC1FC4"/>
    <w:rsid w:val="00AC457D"/>
    <w:rsid w:val="00AC5D50"/>
    <w:rsid w:val="00AC72FF"/>
    <w:rsid w:val="00AD097F"/>
    <w:rsid w:val="00AD36D1"/>
    <w:rsid w:val="00AD38B4"/>
    <w:rsid w:val="00AD38B6"/>
    <w:rsid w:val="00AD4FC6"/>
    <w:rsid w:val="00AD663A"/>
    <w:rsid w:val="00AD664D"/>
    <w:rsid w:val="00AE005E"/>
    <w:rsid w:val="00AE097F"/>
    <w:rsid w:val="00AE3088"/>
    <w:rsid w:val="00AE4322"/>
    <w:rsid w:val="00AE44D9"/>
    <w:rsid w:val="00AE475E"/>
    <w:rsid w:val="00AE5AD6"/>
    <w:rsid w:val="00AE7346"/>
    <w:rsid w:val="00AF04C7"/>
    <w:rsid w:val="00AF0BFF"/>
    <w:rsid w:val="00AF1AFD"/>
    <w:rsid w:val="00AF27DC"/>
    <w:rsid w:val="00AF3132"/>
    <w:rsid w:val="00AF46E7"/>
    <w:rsid w:val="00B00722"/>
    <w:rsid w:val="00B02041"/>
    <w:rsid w:val="00B0268E"/>
    <w:rsid w:val="00B03757"/>
    <w:rsid w:val="00B03FB6"/>
    <w:rsid w:val="00B04878"/>
    <w:rsid w:val="00B13EBC"/>
    <w:rsid w:val="00B167E4"/>
    <w:rsid w:val="00B172A2"/>
    <w:rsid w:val="00B20859"/>
    <w:rsid w:val="00B233E2"/>
    <w:rsid w:val="00B25929"/>
    <w:rsid w:val="00B25BC2"/>
    <w:rsid w:val="00B26A6C"/>
    <w:rsid w:val="00B3014F"/>
    <w:rsid w:val="00B3017C"/>
    <w:rsid w:val="00B30F9B"/>
    <w:rsid w:val="00B32B9D"/>
    <w:rsid w:val="00B32C7A"/>
    <w:rsid w:val="00B3338B"/>
    <w:rsid w:val="00B409F7"/>
    <w:rsid w:val="00B40B93"/>
    <w:rsid w:val="00B44467"/>
    <w:rsid w:val="00B459EE"/>
    <w:rsid w:val="00B52808"/>
    <w:rsid w:val="00B54726"/>
    <w:rsid w:val="00B564A0"/>
    <w:rsid w:val="00B6127A"/>
    <w:rsid w:val="00B61AB9"/>
    <w:rsid w:val="00B64E9D"/>
    <w:rsid w:val="00B65280"/>
    <w:rsid w:val="00B705C6"/>
    <w:rsid w:val="00B74CFE"/>
    <w:rsid w:val="00B758A9"/>
    <w:rsid w:val="00B76175"/>
    <w:rsid w:val="00B77E0C"/>
    <w:rsid w:val="00B8089B"/>
    <w:rsid w:val="00B8226E"/>
    <w:rsid w:val="00B858EE"/>
    <w:rsid w:val="00B90041"/>
    <w:rsid w:val="00B90AE5"/>
    <w:rsid w:val="00B919E2"/>
    <w:rsid w:val="00B92BDF"/>
    <w:rsid w:val="00B92CD6"/>
    <w:rsid w:val="00B9322D"/>
    <w:rsid w:val="00B945CD"/>
    <w:rsid w:val="00B94E08"/>
    <w:rsid w:val="00BA2AEC"/>
    <w:rsid w:val="00BA2B7F"/>
    <w:rsid w:val="00BA2F2D"/>
    <w:rsid w:val="00BA3EF8"/>
    <w:rsid w:val="00BA4011"/>
    <w:rsid w:val="00BA6382"/>
    <w:rsid w:val="00BA7898"/>
    <w:rsid w:val="00BB077B"/>
    <w:rsid w:val="00BB579B"/>
    <w:rsid w:val="00BB659A"/>
    <w:rsid w:val="00BC215A"/>
    <w:rsid w:val="00BC2535"/>
    <w:rsid w:val="00BC287A"/>
    <w:rsid w:val="00BC36AB"/>
    <w:rsid w:val="00BC5A09"/>
    <w:rsid w:val="00BC5AE4"/>
    <w:rsid w:val="00BC5DCD"/>
    <w:rsid w:val="00BC77C2"/>
    <w:rsid w:val="00BD0967"/>
    <w:rsid w:val="00BD1155"/>
    <w:rsid w:val="00BD2F4C"/>
    <w:rsid w:val="00BD38E4"/>
    <w:rsid w:val="00BD578C"/>
    <w:rsid w:val="00BE0476"/>
    <w:rsid w:val="00BE10CA"/>
    <w:rsid w:val="00BF17F0"/>
    <w:rsid w:val="00BF30E9"/>
    <w:rsid w:val="00BF360C"/>
    <w:rsid w:val="00BF3CF4"/>
    <w:rsid w:val="00BF3F10"/>
    <w:rsid w:val="00BF4FFB"/>
    <w:rsid w:val="00BF562F"/>
    <w:rsid w:val="00BF5C15"/>
    <w:rsid w:val="00BF6A06"/>
    <w:rsid w:val="00C01C39"/>
    <w:rsid w:val="00C01D5C"/>
    <w:rsid w:val="00C01F6B"/>
    <w:rsid w:val="00C01FD9"/>
    <w:rsid w:val="00C02BBE"/>
    <w:rsid w:val="00C03580"/>
    <w:rsid w:val="00C044AA"/>
    <w:rsid w:val="00C046F9"/>
    <w:rsid w:val="00C0545A"/>
    <w:rsid w:val="00C06EF2"/>
    <w:rsid w:val="00C075DC"/>
    <w:rsid w:val="00C10757"/>
    <w:rsid w:val="00C10AA8"/>
    <w:rsid w:val="00C113A1"/>
    <w:rsid w:val="00C13F96"/>
    <w:rsid w:val="00C14655"/>
    <w:rsid w:val="00C15F3E"/>
    <w:rsid w:val="00C16696"/>
    <w:rsid w:val="00C23CDB"/>
    <w:rsid w:val="00C24127"/>
    <w:rsid w:val="00C26F49"/>
    <w:rsid w:val="00C27123"/>
    <w:rsid w:val="00C307FD"/>
    <w:rsid w:val="00C35C89"/>
    <w:rsid w:val="00C364CC"/>
    <w:rsid w:val="00C37B06"/>
    <w:rsid w:val="00C40F4B"/>
    <w:rsid w:val="00C41CA9"/>
    <w:rsid w:val="00C424C2"/>
    <w:rsid w:val="00C433C4"/>
    <w:rsid w:val="00C44E2F"/>
    <w:rsid w:val="00C46590"/>
    <w:rsid w:val="00C51E17"/>
    <w:rsid w:val="00C528A0"/>
    <w:rsid w:val="00C53A85"/>
    <w:rsid w:val="00C5611A"/>
    <w:rsid w:val="00C57AA6"/>
    <w:rsid w:val="00C60BA3"/>
    <w:rsid w:val="00C638A1"/>
    <w:rsid w:val="00C653F2"/>
    <w:rsid w:val="00C66752"/>
    <w:rsid w:val="00C67A3B"/>
    <w:rsid w:val="00C70429"/>
    <w:rsid w:val="00C707A9"/>
    <w:rsid w:val="00C71B32"/>
    <w:rsid w:val="00C7255A"/>
    <w:rsid w:val="00C74FB1"/>
    <w:rsid w:val="00C755AB"/>
    <w:rsid w:val="00C75F50"/>
    <w:rsid w:val="00C808CF"/>
    <w:rsid w:val="00C826EB"/>
    <w:rsid w:val="00C82B7C"/>
    <w:rsid w:val="00C82C30"/>
    <w:rsid w:val="00C82EFB"/>
    <w:rsid w:val="00C85FAA"/>
    <w:rsid w:val="00C86931"/>
    <w:rsid w:val="00C875AD"/>
    <w:rsid w:val="00C90468"/>
    <w:rsid w:val="00C90791"/>
    <w:rsid w:val="00C90DCF"/>
    <w:rsid w:val="00C94BED"/>
    <w:rsid w:val="00C97954"/>
    <w:rsid w:val="00CA044A"/>
    <w:rsid w:val="00CA0D90"/>
    <w:rsid w:val="00CA0ED8"/>
    <w:rsid w:val="00CA101C"/>
    <w:rsid w:val="00CA2C08"/>
    <w:rsid w:val="00CA575D"/>
    <w:rsid w:val="00CA5EBF"/>
    <w:rsid w:val="00CA63A2"/>
    <w:rsid w:val="00CA6AFA"/>
    <w:rsid w:val="00CB39CB"/>
    <w:rsid w:val="00CB4F19"/>
    <w:rsid w:val="00CB627E"/>
    <w:rsid w:val="00CC00C2"/>
    <w:rsid w:val="00CC0561"/>
    <w:rsid w:val="00CC0918"/>
    <w:rsid w:val="00CC2C72"/>
    <w:rsid w:val="00CC2CA8"/>
    <w:rsid w:val="00CC5926"/>
    <w:rsid w:val="00CC5CD4"/>
    <w:rsid w:val="00CC665E"/>
    <w:rsid w:val="00CC6921"/>
    <w:rsid w:val="00CD0410"/>
    <w:rsid w:val="00CD19AE"/>
    <w:rsid w:val="00CD2DCC"/>
    <w:rsid w:val="00CD38FA"/>
    <w:rsid w:val="00CD3D5B"/>
    <w:rsid w:val="00CD4685"/>
    <w:rsid w:val="00CD66AC"/>
    <w:rsid w:val="00CE0940"/>
    <w:rsid w:val="00CE0CF8"/>
    <w:rsid w:val="00CE155C"/>
    <w:rsid w:val="00CE459B"/>
    <w:rsid w:val="00CE46E4"/>
    <w:rsid w:val="00CE4ED0"/>
    <w:rsid w:val="00CE75B3"/>
    <w:rsid w:val="00CF72D0"/>
    <w:rsid w:val="00CF787A"/>
    <w:rsid w:val="00CF7B85"/>
    <w:rsid w:val="00D003ED"/>
    <w:rsid w:val="00D00568"/>
    <w:rsid w:val="00D036A9"/>
    <w:rsid w:val="00D043AC"/>
    <w:rsid w:val="00D048B6"/>
    <w:rsid w:val="00D0580C"/>
    <w:rsid w:val="00D107C0"/>
    <w:rsid w:val="00D109FC"/>
    <w:rsid w:val="00D10F53"/>
    <w:rsid w:val="00D124CC"/>
    <w:rsid w:val="00D127BE"/>
    <w:rsid w:val="00D13FEA"/>
    <w:rsid w:val="00D14650"/>
    <w:rsid w:val="00D172CB"/>
    <w:rsid w:val="00D20C31"/>
    <w:rsid w:val="00D22D0C"/>
    <w:rsid w:val="00D2589D"/>
    <w:rsid w:val="00D25D08"/>
    <w:rsid w:val="00D261E7"/>
    <w:rsid w:val="00D30258"/>
    <w:rsid w:val="00D303F4"/>
    <w:rsid w:val="00D30A62"/>
    <w:rsid w:val="00D31DEE"/>
    <w:rsid w:val="00D371E1"/>
    <w:rsid w:val="00D37276"/>
    <w:rsid w:val="00D40177"/>
    <w:rsid w:val="00D47286"/>
    <w:rsid w:val="00D47390"/>
    <w:rsid w:val="00D50CA2"/>
    <w:rsid w:val="00D52495"/>
    <w:rsid w:val="00D53AC4"/>
    <w:rsid w:val="00D54111"/>
    <w:rsid w:val="00D54BA3"/>
    <w:rsid w:val="00D57522"/>
    <w:rsid w:val="00D66061"/>
    <w:rsid w:val="00D66758"/>
    <w:rsid w:val="00D677EB"/>
    <w:rsid w:val="00D700FA"/>
    <w:rsid w:val="00D72A5A"/>
    <w:rsid w:val="00D72A81"/>
    <w:rsid w:val="00D73157"/>
    <w:rsid w:val="00D73857"/>
    <w:rsid w:val="00D7616B"/>
    <w:rsid w:val="00D8123B"/>
    <w:rsid w:val="00D81A6D"/>
    <w:rsid w:val="00D82B4F"/>
    <w:rsid w:val="00D8338F"/>
    <w:rsid w:val="00D90012"/>
    <w:rsid w:val="00D90AD2"/>
    <w:rsid w:val="00D92CEC"/>
    <w:rsid w:val="00D94FB2"/>
    <w:rsid w:val="00D95BD6"/>
    <w:rsid w:val="00DA2DF5"/>
    <w:rsid w:val="00DA3206"/>
    <w:rsid w:val="00DA46DB"/>
    <w:rsid w:val="00DA47D4"/>
    <w:rsid w:val="00DA6FDE"/>
    <w:rsid w:val="00DA72B5"/>
    <w:rsid w:val="00DB0421"/>
    <w:rsid w:val="00DB0E8F"/>
    <w:rsid w:val="00DB11E3"/>
    <w:rsid w:val="00DB44FE"/>
    <w:rsid w:val="00DC01A6"/>
    <w:rsid w:val="00DC5A30"/>
    <w:rsid w:val="00DC63E3"/>
    <w:rsid w:val="00DC70A9"/>
    <w:rsid w:val="00DC7C91"/>
    <w:rsid w:val="00DD0378"/>
    <w:rsid w:val="00DD1AB5"/>
    <w:rsid w:val="00DD5A4F"/>
    <w:rsid w:val="00DE0BB4"/>
    <w:rsid w:val="00DE0F0A"/>
    <w:rsid w:val="00DE39CC"/>
    <w:rsid w:val="00DE57AF"/>
    <w:rsid w:val="00DE7204"/>
    <w:rsid w:val="00DF02B0"/>
    <w:rsid w:val="00DF0815"/>
    <w:rsid w:val="00DF57A7"/>
    <w:rsid w:val="00E0540F"/>
    <w:rsid w:val="00E06065"/>
    <w:rsid w:val="00E06B3D"/>
    <w:rsid w:val="00E10B57"/>
    <w:rsid w:val="00E1355E"/>
    <w:rsid w:val="00E16856"/>
    <w:rsid w:val="00E20D20"/>
    <w:rsid w:val="00E212D2"/>
    <w:rsid w:val="00E249AC"/>
    <w:rsid w:val="00E250BB"/>
    <w:rsid w:val="00E2588D"/>
    <w:rsid w:val="00E303C9"/>
    <w:rsid w:val="00E32AB2"/>
    <w:rsid w:val="00E32C86"/>
    <w:rsid w:val="00E347FD"/>
    <w:rsid w:val="00E3622A"/>
    <w:rsid w:val="00E40271"/>
    <w:rsid w:val="00E4090A"/>
    <w:rsid w:val="00E419D4"/>
    <w:rsid w:val="00E44273"/>
    <w:rsid w:val="00E479CA"/>
    <w:rsid w:val="00E505DE"/>
    <w:rsid w:val="00E51EE9"/>
    <w:rsid w:val="00E671AD"/>
    <w:rsid w:val="00E743C7"/>
    <w:rsid w:val="00E747E4"/>
    <w:rsid w:val="00E7517F"/>
    <w:rsid w:val="00E7621F"/>
    <w:rsid w:val="00E77693"/>
    <w:rsid w:val="00E80A2A"/>
    <w:rsid w:val="00E81A19"/>
    <w:rsid w:val="00E83671"/>
    <w:rsid w:val="00E85007"/>
    <w:rsid w:val="00E87185"/>
    <w:rsid w:val="00E872BA"/>
    <w:rsid w:val="00E901C1"/>
    <w:rsid w:val="00E90DB5"/>
    <w:rsid w:val="00E92EF8"/>
    <w:rsid w:val="00E94796"/>
    <w:rsid w:val="00E9502E"/>
    <w:rsid w:val="00E957EF"/>
    <w:rsid w:val="00E9645B"/>
    <w:rsid w:val="00E96FC1"/>
    <w:rsid w:val="00EA0081"/>
    <w:rsid w:val="00EA0D6A"/>
    <w:rsid w:val="00EA252C"/>
    <w:rsid w:val="00EA4B8A"/>
    <w:rsid w:val="00EA4F69"/>
    <w:rsid w:val="00EA6C23"/>
    <w:rsid w:val="00EB02C6"/>
    <w:rsid w:val="00EB1BBF"/>
    <w:rsid w:val="00EB2CC2"/>
    <w:rsid w:val="00EB7053"/>
    <w:rsid w:val="00EC3708"/>
    <w:rsid w:val="00EC397F"/>
    <w:rsid w:val="00EC4B82"/>
    <w:rsid w:val="00EC6917"/>
    <w:rsid w:val="00ED1D74"/>
    <w:rsid w:val="00ED2CFE"/>
    <w:rsid w:val="00ED3D22"/>
    <w:rsid w:val="00ED5FD6"/>
    <w:rsid w:val="00ED6075"/>
    <w:rsid w:val="00ED6152"/>
    <w:rsid w:val="00ED7CCB"/>
    <w:rsid w:val="00EE25B6"/>
    <w:rsid w:val="00EE44A4"/>
    <w:rsid w:val="00EE50AE"/>
    <w:rsid w:val="00EE5B0B"/>
    <w:rsid w:val="00EE5C67"/>
    <w:rsid w:val="00EF033D"/>
    <w:rsid w:val="00EF0E63"/>
    <w:rsid w:val="00EF58FD"/>
    <w:rsid w:val="00EF5B74"/>
    <w:rsid w:val="00EF5BBE"/>
    <w:rsid w:val="00EF6E73"/>
    <w:rsid w:val="00EF72D3"/>
    <w:rsid w:val="00F0000E"/>
    <w:rsid w:val="00F00324"/>
    <w:rsid w:val="00F01469"/>
    <w:rsid w:val="00F04805"/>
    <w:rsid w:val="00F049ED"/>
    <w:rsid w:val="00F0521D"/>
    <w:rsid w:val="00F100ED"/>
    <w:rsid w:val="00F16643"/>
    <w:rsid w:val="00F20979"/>
    <w:rsid w:val="00F22A70"/>
    <w:rsid w:val="00F27EAB"/>
    <w:rsid w:val="00F32F42"/>
    <w:rsid w:val="00F33911"/>
    <w:rsid w:val="00F34A75"/>
    <w:rsid w:val="00F34CE9"/>
    <w:rsid w:val="00F358D2"/>
    <w:rsid w:val="00F37F10"/>
    <w:rsid w:val="00F43AA3"/>
    <w:rsid w:val="00F44259"/>
    <w:rsid w:val="00F47F60"/>
    <w:rsid w:val="00F52039"/>
    <w:rsid w:val="00F52F49"/>
    <w:rsid w:val="00F530DF"/>
    <w:rsid w:val="00F53D9E"/>
    <w:rsid w:val="00F53DBC"/>
    <w:rsid w:val="00F5452C"/>
    <w:rsid w:val="00F54860"/>
    <w:rsid w:val="00F54F2D"/>
    <w:rsid w:val="00F5631A"/>
    <w:rsid w:val="00F56CCF"/>
    <w:rsid w:val="00F56DC2"/>
    <w:rsid w:val="00F574E3"/>
    <w:rsid w:val="00F60CB5"/>
    <w:rsid w:val="00F6119B"/>
    <w:rsid w:val="00F61C86"/>
    <w:rsid w:val="00F627E6"/>
    <w:rsid w:val="00F662CE"/>
    <w:rsid w:val="00F668A9"/>
    <w:rsid w:val="00F6707C"/>
    <w:rsid w:val="00F74308"/>
    <w:rsid w:val="00F81E92"/>
    <w:rsid w:val="00F8356A"/>
    <w:rsid w:val="00F83CA7"/>
    <w:rsid w:val="00F94750"/>
    <w:rsid w:val="00F953EC"/>
    <w:rsid w:val="00F95718"/>
    <w:rsid w:val="00FA51E5"/>
    <w:rsid w:val="00FA55F1"/>
    <w:rsid w:val="00FA5BF2"/>
    <w:rsid w:val="00FB05C0"/>
    <w:rsid w:val="00FB1C63"/>
    <w:rsid w:val="00FB1C7A"/>
    <w:rsid w:val="00FB2681"/>
    <w:rsid w:val="00FB28AD"/>
    <w:rsid w:val="00FB3609"/>
    <w:rsid w:val="00FB52BD"/>
    <w:rsid w:val="00FC0AD2"/>
    <w:rsid w:val="00FC2057"/>
    <w:rsid w:val="00FC2B19"/>
    <w:rsid w:val="00FC353D"/>
    <w:rsid w:val="00FC6245"/>
    <w:rsid w:val="00FD177B"/>
    <w:rsid w:val="00FD1C82"/>
    <w:rsid w:val="00FD33C2"/>
    <w:rsid w:val="00FD360D"/>
    <w:rsid w:val="00FD3C59"/>
    <w:rsid w:val="00FD4164"/>
    <w:rsid w:val="00FD474F"/>
    <w:rsid w:val="00FD52F2"/>
    <w:rsid w:val="00FD5FAE"/>
    <w:rsid w:val="00FD7549"/>
    <w:rsid w:val="00FE1017"/>
    <w:rsid w:val="00FE1EC5"/>
    <w:rsid w:val="00FE4AC9"/>
    <w:rsid w:val="00FE62F2"/>
    <w:rsid w:val="00FE7119"/>
    <w:rsid w:val="00FF251D"/>
    <w:rsid w:val="00FF3C86"/>
    <w:rsid w:val="00FF4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F1AF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F1AF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8372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812516"/>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F1AFD"/>
    <w:rPr>
      <w:rFonts w:asciiTheme="majorHAnsi" w:eastAsiaTheme="majorEastAsia" w:hAnsiTheme="majorHAnsi" w:cstheme="majorBidi"/>
      <w:sz w:val="24"/>
      <w:szCs w:val="24"/>
    </w:rPr>
  </w:style>
  <w:style w:type="paragraph" w:styleId="a3">
    <w:name w:val="endnote text"/>
    <w:basedOn w:val="a"/>
    <w:link w:val="a4"/>
    <w:uiPriority w:val="99"/>
    <w:semiHidden/>
    <w:unhideWhenUsed/>
    <w:rsid w:val="00AF1AFD"/>
    <w:pPr>
      <w:snapToGrid w:val="0"/>
      <w:jc w:val="left"/>
    </w:pPr>
  </w:style>
  <w:style w:type="character" w:customStyle="1" w:styleId="a4">
    <w:name w:val="文末脚注文字列 (文字)"/>
    <w:basedOn w:val="a0"/>
    <w:link w:val="a3"/>
    <w:uiPriority w:val="99"/>
    <w:semiHidden/>
    <w:rsid w:val="00AF1AFD"/>
  </w:style>
  <w:style w:type="character" w:styleId="a5">
    <w:name w:val="endnote reference"/>
    <w:basedOn w:val="a0"/>
    <w:uiPriority w:val="99"/>
    <w:semiHidden/>
    <w:unhideWhenUsed/>
    <w:rsid w:val="00AF1AFD"/>
    <w:rPr>
      <w:vertAlign w:val="superscript"/>
    </w:rPr>
  </w:style>
  <w:style w:type="character" w:customStyle="1" w:styleId="20">
    <w:name w:val="見出し 2 (文字)"/>
    <w:basedOn w:val="a0"/>
    <w:link w:val="2"/>
    <w:uiPriority w:val="9"/>
    <w:rsid w:val="00AF1AFD"/>
    <w:rPr>
      <w:rFonts w:asciiTheme="majorHAnsi" w:eastAsiaTheme="majorEastAsia" w:hAnsiTheme="majorHAnsi" w:cstheme="majorBidi"/>
    </w:rPr>
  </w:style>
  <w:style w:type="paragraph" w:styleId="a6">
    <w:name w:val="TOC Heading"/>
    <w:basedOn w:val="1"/>
    <w:next w:val="a"/>
    <w:uiPriority w:val="39"/>
    <w:semiHidden/>
    <w:unhideWhenUsed/>
    <w:qFormat/>
    <w:rsid w:val="0014466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144667"/>
  </w:style>
  <w:style w:type="paragraph" w:styleId="21">
    <w:name w:val="toc 2"/>
    <w:basedOn w:val="a"/>
    <w:next w:val="a"/>
    <w:autoRedefine/>
    <w:uiPriority w:val="39"/>
    <w:unhideWhenUsed/>
    <w:qFormat/>
    <w:rsid w:val="00144667"/>
    <w:pPr>
      <w:ind w:leftChars="100" w:left="210"/>
    </w:pPr>
  </w:style>
  <w:style w:type="character" w:styleId="a7">
    <w:name w:val="Hyperlink"/>
    <w:basedOn w:val="a0"/>
    <w:uiPriority w:val="99"/>
    <w:unhideWhenUsed/>
    <w:rsid w:val="00144667"/>
    <w:rPr>
      <w:color w:val="0000FF" w:themeColor="hyperlink"/>
      <w:u w:val="single"/>
    </w:rPr>
  </w:style>
  <w:style w:type="paragraph" w:styleId="a8">
    <w:name w:val="Balloon Text"/>
    <w:basedOn w:val="a"/>
    <w:link w:val="a9"/>
    <w:uiPriority w:val="99"/>
    <w:semiHidden/>
    <w:unhideWhenUsed/>
    <w:rsid w:val="001446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4667"/>
    <w:rPr>
      <w:rFonts w:asciiTheme="majorHAnsi" w:eastAsiaTheme="majorEastAsia" w:hAnsiTheme="majorHAnsi" w:cstheme="majorBidi"/>
      <w:sz w:val="18"/>
      <w:szCs w:val="18"/>
    </w:rPr>
  </w:style>
  <w:style w:type="paragraph" w:styleId="aa">
    <w:name w:val="header"/>
    <w:basedOn w:val="a"/>
    <w:link w:val="ab"/>
    <w:uiPriority w:val="99"/>
    <w:unhideWhenUsed/>
    <w:rsid w:val="00B3017C"/>
    <w:pPr>
      <w:tabs>
        <w:tab w:val="center" w:pos="4252"/>
        <w:tab w:val="right" w:pos="8504"/>
      </w:tabs>
      <w:snapToGrid w:val="0"/>
    </w:pPr>
  </w:style>
  <w:style w:type="character" w:customStyle="1" w:styleId="ab">
    <w:name w:val="ヘッダー (文字)"/>
    <w:basedOn w:val="a0"/>
    <w:link w:val="aa"/>
    <w:uiPriority w:val="99"/>
    <w:rsid w:val="00B3017C"/>
  </w:style>
  <w:style w:type="paragraph" w:styleId="ac">
    <w:name w:val="footer"/>
    <w:basedOn w:val="a"/>
    <w:link w:val="ad"/>
    <w:uiPriority w:val="99"/>
    <w:unhideWhenUsed/>
    <w:rsid w:val="00B3017C"/>
    <w:pPr>
      <w:tabs>
        <w:tab w:val="center" w:pos="4252"/>
        <w:tab w:val="right" w:pos="8504"/>
      </w:tabs>
      <w:snapToGrid w:val="0"/>
    </w:pPr>
  </w:style>
  <w:style w:type="character" w:customStyle="1" w:styleId="ad">
    <w:name w:val="フッター (文字)"/>
    <w:basedOn w:val="a0"/>
    <w:link w:val="ac"/>
    <w:uiPriority w:val="99"/>
    <w:rsid w:val="00B3017C"/>
  </w:style>
  <w:style w:type="character" w:customStyle="1" w:styleId="30">
    <w:name w:val="見出し 3 (文字)"/>
    <w:basedOn w:val="a0"/>
    <w:link w:val="3"/>
    <w:uiPriority w:val="9"/>
    <w:rsid w:val="00083721"/>
    <w:rPr>
      <w:rFonts w:asciiTheme="majorHAnsi" w:eastAsiaTheme="majorEastAsia" w:hAnsiTheme="majorHAnsi" w:cstheme="majorBidi"/>
    </w:rPr>
  </w:style>
  <w:style w:type="paragraph" w:styleId="31">
    <w:name w:val="toc 3"/>
    <w:basedOn w:val="a"/>
    <w:next w:val="a"/>
    <w:autoRedefine/>
    <w:uiPriority w:val="39"/>
    <w:unhideWhenUsed/>
    <w:qFormat/>
    <w:rsid w:val="00EB7053"/>
    <w:pPr>
      <w:ind w:leftChars="200" w:left="420"/>
    </w:pPr>
  </w:style>
  <w:style w:type="table" w:styleId="ae">
    <w:name w:val="Table Grid"/>
    <w:basedOn w:val="a1"/>
    <w:uiPriority w:val="59"/>
    <w:rsid w:val="001A4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812516"/>
    <w:rPr>
      <w:b/>
      <w:bCs/>
    </w:rPr>
  </w:style>
  <w:style w:type="paragraph" w:styleId="af">
    <w:name w:val="List Paragraph"/>
    <w:basedOn w:val="a"/>
    <w:uiPriority w:val="34"/>
    <w:qFormat/>
    <w:rsid w:val="001D6FC6"/>
    <w:pPr>
      <w:ind w:leftChars="400" w:left="840"/>
    </w:pPr>
  </w:style>
  <w:style w:type="character" w:styleId="af0">
    <w:name w:val="annotation reference"/>
    <w:basedOn w:val="a0"/>
    <w:uiPriority w:val="99"/>
    <w:semiHidden/>
    <w:unhideWhenUsed/>
    <w:rsid w:val="003032C7"/>
    <w:rPr>
      <w:sz w:val="18"/>
      <w:szCs w:val="18"/>
    </w:rPr>
  </w:style>
  <w:style w:type="paragraph" w:styleId="af1">
    <w:name w:val="annotation text"/>
    <w:basedOn w:val="a"/>
    <w:link w:val="af2"/>
    <w:uiPriority w:val="99"/>
    <w:semiHidden/>
    <w:unhideWhenUsed/>
    <w:rsid w:val="003032C7"/>
    <w:pPr>
      <w:jc w:val="left"/>
    </w:pPr>
  </w:style>
  <w:style w:type="character" w:customStyle="1" w:styleId="af2">
    <w:name w:val="コメント文字列 (文字)"/>
    <w:basedOn w:val="a0"/>
    <w:link w:val="af1"/>
    <w:uiPriority w:val="99"/>
    <w:semiHidden/>
    <w:rsid w:val="003032C7"/>
  </w:style>
  <w:style w:type="paragraph" w:styleId="af3">
    <w:name w:val="annotation subject"/>
    <w:basedOn w:val="af1"/>
    <w:next w:val="af1"/>
    <w:link w:val="af4"/>
    <w:uiPriority w:val="99"/>
    <w:semiHidden/>
    <w:unhideWhenUsed/>
    <w:rsid w:val="003032C7"/>
    <w:rPr>
      <w:b/>
      <w:bCs/>
    </w:rPr>
  </w:style>
  <w:style w:type="character" w:customStyle="1" w:styleId="af4">
    <w:name w:val="コメント内容 (文字)"/>
    <w:basedOn w:val="af2"/>
    <w:link w:val="af3"/>
    <w:uiPriority w:val="99"/>
    <w:semiHidden/>
    <w:rsid w:val="003032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622654">
      <w:bodyDiv w:val="1"/>
      <w:marLeft w:val="0"/>
      <w:marRight w:val="0"/>
      <w:marTop w:val="0"/>
      <w:marBottom w:val="0"/>
      <w:divBdr>
        <w:top w:val="none" w:sz="0" w:space="0" w:color="auto"/>
        <w:left w:val="none" w:sz="0" w:space="0" w:color="auto"/>
        <w:bottom w:val="none" w:sz="0" w:space="0" w:color="auto"/>
        <w:right w:val="none" w:sz="0" w:space="0" w:color="auto"/>
      </w:divBdr>
    </w:div>
    <w:div w:id="560947151">
      <w:bodyDiv w:val="1"/>
      <w:marLeft w:val="0"/>
      <w:marRight w:val="0"/>
      <w:marTop w:val="0"/>
      <w:marBottom w:val="0"/>
      <w:divBdr>
        <w:top w:val="none" w:sz="0" w:space="0" w:color="auto"/>
        <w:left w:val="none" w:sz="0" w:space="0" w:color="auto"/>
        <w:bottom w:val="none" w:sz="0" w:space="0" w:color="auto"/>
        <w:right w:val="none" w:sz="0" w:space="0" w:color="auto"/>
      </w:divBdr>
    </w:div>
    <w:div w:id="834759883">
      <w:bodyDiv w:val="1"/>
      <w:marLeft w:val="0"/>
      <w:marRight w:val="0"/>
      <w:marTop w:val="0"/>
      <w:marBottom w:val="0"/>
      <w:divBdr>
        <w:top w:val="none" w:sz="0" w:space="0" w:color="auto"/>
        <w:left w:val="none" w:sz="0" w:space="0" w:color="auto"/>
        <w:bottom w:val="none" w:sz="0" w:space="0" w:color="auto"/>
        <w:right w:val="none" w:sz="0" w:space="0" w:color="auto"/>
      </w:divBdr>
    </w:div>
    <w:div w:id="173507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TsujiK\Desktop\&#36864;&#25152;&#32773;&#12450;&#12531;&#12465;&#12540;&#12488;\R2~R3&#24180;&#24230;\&#12464;&#12521;&#12501;&#20316;&#25104;\&#12450;&#12531;&#12465;&#12540;&#12488;&#38598;&#35336;&#21512;&#31639;\&#38598;&#35336;&#21512;&#31639;.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TsujiK\Desktop\&#36864;&#25152;&#32773;&#12450;&#12531;&#12465;&#12540;&#12488;\R2~R3&#24180;&#24230;\&#12464;&#12521;&#12501;&#20316;&#25104;\&#12450;&#12531;&#12465;&#12540;&#12488;&#38598;&#35336;&#21512;&#31639;\&#38598;&#35336;&#21512;&#31639;.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TsujiK\Desktop\&#36864;&#25152;&#32773;&#12450;&#12531;&#12465;&#12540;&#12488;\R2~R3&#24180;&#24230;\&#12464;&#12521;&#12501;&#20316;&#25104;\&#12450;&#12531;&#12465;&#12540;&#12488;&#38598;&#35336;&#21512;&#31639;\&#38598;&#35336;&#21512;&#31639;.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TsujiK\Desktop\&#36864;&#25152;&#32773;&#12450;&#12531;&#12465;&#12540;&#12488;\R2~R3&#24180;&#24230;\&#12464;&#12521;&#12501;&#20316;&#25104;\&#12450;&#12531;&#12465;&#12540;&#12488;&#38598;&#35336;&#21512;&#31639;\&#38598;&#35336;&#21512;&#31639;.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D:\TsujiK\Desktop\&#36864;&#25152;&#32773;&#12450;&#12531;&#12465;&#12540;&#12488;\R2~R3&#24180;&#24230;\&#12464;&#12521;&#12501;&#20316;&#25104;\&#12450;&#12531;&#12465;&#12540;&#12488;&#38598;&#35336;&#21512;&#31639;\&#38598;&#35336;&#21512;&#31639;.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______.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D:\TsujiK\Desktop\&#36864;&#25152;&#32773;&#12450;&#12531;&#12465;&#12540;&#12488;\R2~R3&#24180;&#24230;\&#12464;&#12521;&#12501;&#20316;&#25104;\&#12450;&#12531;&#12465;&#12540;&#12488;&#38598;&#35336;&#21512;&#31639;\&#38598;&#35336;&#21512;&#31639;.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D:\TsujiK\Desktop\&#36864;&#25152;&#32773;&#12450;&#12531;&#12465;&#12540;&#12488;\R2~R3&#24180;&#24230;\&#12464;&#12521;&#12501;&#20316;&#25104;\&#12450;&#12531;&#12465;&#12540;&#12488;&#38598;&#35336;&#21512;&#31639;\&#38598;&#35336;&#21512;&#3163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D86-4DEE-B619-BE6D3785AD66}"/>
              </c:ext>
            </c:extLst>
          </c:dPt>
          <c:dPt>
            <c:idx val="1"/>
            <c:bubble3D val="0"/>
            <c:spPr>
              <a:pattFill prst="ltUpDiag">
                <a:fgClr>
                  <a:srgbClr val="F79646">
                    <a:lumMod val="75000"/>
                  </a:srgbClr>
                </a:fgClr>
                <a:bgClr>
                  <a:sysClr val="window" lastClr="FFFFFF"/>
                </a:bgClr>
              </a:pattFill>
              <a:ln w="19050">
                <a:solidFill>
                  <a:schemeClr val="lt1"/>
                </a:solidFill>
              </a:ln>
              <a:effectLst/>
            </c:spPr>
            <c:extLst>
              <c:ext xmlns:c16="http://schemas.microsoft.com/office/drawing/2014/chart" uri="{C3380CC4-5D6E-409C-BE32-E72D297353CC}">
                <c16:uniqueId val="{00000003-CD86-4DEE-B619-BE6D3785AD6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D86-4DEE-B619-BE6D3785AD66}"/>
              </c:ext>
            </c:extLst>
          </c:dPt>
          <c:dPt>
            <c:idx val="3"/>
            <c:bubble3D val="0"/>
            <c:spPr>
              <a:pattFill prst="pct70">
                <a:fgClr>
                  <a:srgbClr val="FF9999"/>
                </a:fgClr>
                <a:bgClr>
                  <a:sysClr val="window" lastClr="FFFFFF"/>
                </a:bgClr>
              </a:pattFill>
              <a:ln w="19050">
                <a:solidFill>
                  <a:schemeClr val="lt1"/>
                </a:solidFill>
              </a:ln>
              <a:effectLst/>
            </c:spPr>
            <c:extLst>
              <c:ext xmlns:c16="http://schemas.microsoft.com/office/drawing/2014/chart" uri="{C3380CC4-5D6E-409C-BE32-E72D297353CC}">
                <c16:uniqueId val="{00000007-CD86-4DEE-B619-BE6D3785AD6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D86-4DEE-B619-BE6D3785AD66}"/>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CD86-4DEE-B619-BE6D3785AD66}"/>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CD86-4DEE-B619-BE6D3785AD66}"/>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j-ea"/>
                    <a:ea typeface="+mj-ea"/>
                    <a:cs typeface="+mn-cs"/>
                  </a:defRPr>
                </a:pPr>
                <a:endParaRPr lang="ja-JP"/>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合算!$B$3:$H$3</c:f>
              <c:strCache>
                <c:ptCount val="7"/>
                <c:pt idx="0">
                  <c:v>家族と同居</c:v>
                </c:pt>
                <c:pt idx="1">
                  <c:v>ＧＨ</c:v>
                </c:pt>
                <c:pt idx="2">
                  <c:v>単身</c:v>
                </c:pt>
                <c:pt idx="3">
                  <c:v>高齢者住宅</c:v>
                </c:pt>
                <c:pt idx="4">
                  <c:v>入所施設</c:v>
                </c:pt>
                <c:pt idx="5">
                  <c:v>その他</c:v>
                </c:pt>
                <c:pt idx="6">
                  <c:v>無回答</c:v>
                </c:pt>
              </c:strCache>
            </c:strRef>
          </c:cat>
          <c:val>
            <c:numRef>
              <c:f>合算!$B$4:$H$4</c:f>
              <c:numCache>
                <c:formatCode>General</c:formatCode>
                <c:ptCount val="7"/>
                <c:pt idx="0">
                  <c:v>53</c:v>
                </c:pt>
                <c:pt idx="1">
                  <c:v>15</c:v>
                </c:pt>
                <c:pt idx="2">
                  <c:v>17</c:v>
                </c:pt>
                <c:pt idx="3">
                  <c:v>7</c:v>
                </c:pt>
                <c:pt idx="4">
                  <c:v>2</c:v>
                </c:pt>
                <c:pt idx="5">
                  <c:v>4</c:v>
                </c:pt>
                <c:pt idx="6">
                  <c:v>1</c:v>
                </c:pt>
              </c:numCache>
            </c:numRef>
          </c:val>
          <c:extLst>
            <c:ext xmlns:c16="http://schemas.microsoft.com/office/drawing/2014/chart" uri="{C3380CC4-5D6E-409C-BE32-E72D297353CC}">
              <c16:uniqueId val="{0000000E-CD86-4DEE-B619-BE6D3785AD66}"/>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10-CD86-4DEE-B619-BE6D3785AD6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2-CD86-4DEE-B619-BE6D3785AD6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4-CD86-4DEE-B619-BE6D3785AD6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6-CD86-4DEE-B619-BE6D3785AD6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8-CD86-4DEE-B619-BE6D3785AD66}"/>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A-CD86-4DEE-B619-BE6D3785AD66}"/>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C-CD86-4DEE-B619-BE6D3785AD6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合算!$B$3:$H$3</c:f>
              <c:strCache>
                <c:ptCount val="7"/>
                <c:pt idx="0">
                  <c:v>家族と同居</c:v>
                </c:pt>
                <c:pt idx="1">
                  <c:v>ＧＨ</c:v>
                </c:pt>
                <c:pt idx="2">
                  <c:v>単身</c:v>
                </c:pt>
                <c:pt idx="3">
                  <c:v>高齢者住宅</c:v>
                </c:pt>
                <c:pt idx="4">
                  <c:v>入所施設</c:v>
                </c:pt>
                <c:pt idx="5">
                  <c:v>その他</c:v>
                </c:pt>
                <c:pt idx="6">
                  <c:v>無回答</c:v>
                </c:pt>
              </c:strCache>
            </c:strRef>
          </c:cat>
          <c:val>
            <c:numRef>
              <c:f>合算!$B$5:$H$5</c:f>
              <c:numCache>
                <c:formatCode>0.0%</c:formatCode>
                <c:ptCount val="7"/>
                <c:pt idx="0">
                  <c:v>0.53535353535353536</c:v>
                </c:pt>
                <c:pt idx="1">
                  <c:v>0.15151515151515152</c:v>
                </c:pt>
                <c:pt idx="2">
                  <c:v>0.17171717171717171</c:v>
                </c:pt>
                <c:pt idx="3">
                  <c:v>7.0707070707070704E-2</c:v>
                </c:pt>
                <c:pt idx="4">
                  <c:v>2.0202020202020204E-2</c:v>
                </c:pt>
                <c:pt idx="5">
                  <c:v>4.0404040404040407E-2</c:v>
                </c:pt>
                <c:pt idx="6">
                  <c:v>1.0101010101010102E-2</c:v>
                </c:pt>
              </c:numCache>
            </c:numRef>
          </c:val>
          <c:extLst>
            <c:ext xmlns:c16="http://schemas.microsoft.com/office/drawing/2014/chart" uri="{C3380CC4-5D6E-409C-BE32-E72D297353CC}">
              <c16:uniqueId val="{0000001D-CD86-4DEE-B619-BE6D3785AD66}"/>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7440394547455764"/>
          <c:y val="5.576347074262776E-2"/>
          <c:w val="0.38000975174545876"/>
          <c:h val="0.83478282235997081"/>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j-ea"/>
              <a:ea typeface="+mj-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1784401949756285E-2"/>
          <c:y val="9.9029230935174226E-2"/>
          <c:w val="0.38958380202474691"/>
          <c:h val="0.74714701758170643"/>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F99-4495-8480-31A808A4362C}"/>
              </c:ext>
            </c:extLst>
          </c:dPt>
          <c:dPt>
            <c:idx val="1"/>
            <c:bubble3D val="0"/>
            <c:spPr>
              <a:pattFill prst="ltUpDiag">
                <a:fgClr>
                  <a:srgbClr val="F79646">
                    <a:lumMod val="75000"/>
                  </a:srgbClr>
                </a:fgClr>
                <a:bgClr>
                  <a:sysClr val="window" lastClr="FFFFFF"/>
                </a:bgClr>
              </a:pattFill>
              <a:ln w="19050">
                <a:solidFill>
                  <a:schemeClr val="lt1"/>
                </a:solidFill>
              </a:ln>
              <a:effectLst/>
            </c:spPr>
            <c:extLst>
              <c:ext xmlns:c16="http://schemas.microsoft.com/office/drawing/2014/chart" uri="{C3380CC4-5D6E-409C-BE32-E72D297353CC}">
                <c16:uniqueId val="{00000003-1F99-4495-8480-31A808A4362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F99-4495-8480-31A808A4362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F99-4495-8480-31A808A4362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F99-4495-8480-31A808A4362C}"/>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j-ea"/>
                    <a:ea typeface="+mj-ea"/>
                    <a:cs typeface="+mn-cs"/>
                  </a:defRPr>
                </a:pPr>
                <a:endParaRPr lang="ja-JP"/>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合算!$C$15:$G$15</c:f>
              <c:strCache>
                <c:ptCount val="5"/>
                <c:pt idx="0">
                  <c:v>復職</c:v>
                </c:pt>
                <c:pt idx="1">
                  <c:v>新規就労</c:v>
                </c:pt>
                <c:pt idx="2">
                  <c:v>アルバイト</c:v>
                </c:pt>
                <c:pt idx="3">
                  <c:v>パート</c:v>
                </c:pt>
                <c:pt idx="4">
                  <c:v>その他</c:v>
                </c:pt>
              </c:strCache>
            </c:strRef>
          </c:cat>
          <c:val>
            <c:numRef>
              <c:f>合算!$C$16:$G$16</c:f>
              <c:numCache>
                <c:formatCode>General</c:formatCode>
                <c:ptCount val="5"/>
                <c:pt idx="0">
                  <c:v>11</c:v>
                </c:pt>
                <c:pt idx="1">
                  <c:v>9</c:v>
                </c:pt>
                <c:pt idx="2">
                  <c:v>0</c:v>
                </c:pt>
                <c:pt idx="3">
                  <c:v>0</c:v>
                </c:pt>
                <c:pt idx="4">
                  <c:v>18</c:v>
                </c:pt>
              </c:numCache>
            </c:numRef>
          </c:val>
          <c:extLst>
            <c:ext xmlns:c16="http://schemas.microsoft.com/office/drawing/2014/chart" uri="{C3380CC4-5D6E-409C-BE32-E72D297353CC}">
              <c16:uniqueId val="{0000000A-1F99-4495-8480-31A808A4362C}"/>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C-1F99-4495-8480-31A808A4362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E-1F99-4495-8480-31A808A4362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0-1F99-4495-8480-31A808A4362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2-1F99-4495-8480-31A808A4362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4-1F99-4495-8480-31A808A4362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合算!$C$15:$G$15</c:f>
              <c:strCache>
                <c:ptCount val="5"/>
                <c:pt idx="0">
                  <c:v>復職</c:v>
                </c:pt>
                <c:pt idx="1">
                  <c:v>新規就労</c:v>
                </c:pt>
                <c:pt idx="2">
                  <c:v>アルバイト</c:v>
                </c:pt>
                <c:pt idx="3">
                  <c:v>パート</c:v>
                </c:pt>
                <c:pt idx="4">
                  <c:v>その他</c:v>
                </c:pt>
              </c:strCache>
            </c:strRef>
          </c:cat>
          <c:val>
            <c:numRef>
              <c:f>合算!$C$17:$G$17</c:f>
              <c:numCache>
                <c:formatCode>0.0%</c:formatCode>
                <c:ptCount val="5"/>
                <c:pt idx="0">
                  <c:v>0.28947368421052633</c:v>
                </c:pt>
                <c:pt idx="1">
                  <c:v>0.23684210526315788</c:v>
                </c:pt>
                <c:pt idx="2">
                  <c:v>0</c:v>
                </c:pt>
                <c:pt idx="3">
                  <c:v>0</c:v>
                </c:pt>
                <c:pt idx="4">
                  <c:v>0.47368421052631576</c:v>
                </c:pt>
              </c:numCache>
            </c:numRef>
          </c:val>
          <c:extLst>
            <c:ext xmlns:c16="http://schemas.microsoft.com/office/drawing/2014/chart" uri="{C3380CC4-5D6E-409C-BE32-E72D297353CC}">
              <c16:uniqueId val="{00000015-1F99-4495-8480-31A808A4362C}"/>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6927971503562058"/>
          <c:y val="7.7292632941430253E-2"/>
          <c:w val="0.35908668759062462"/>
          <c:h val="0.85351310538237501"/>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j-ea"/>
              <a:ea typeface="+mj-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4830617103094678E-2"/>
          <c:y val="7.435153250471789E-2"/>
          <c:w val="0.3995263382774828"/>
          <c:h val="0.858981627296588"/>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361-47C6-BD6D-F3FA945068CE}"/>
              </c:ext>
            </c:extLst>
          </c:dPt>
          <c:dPt>
            <c:idx val="1"/>
            <c:bubble3D val="0"/>
            <c:spPr>
              <a:pattFill prst="ltUpDiag">
                <a:fgClr>
                  <a:srgbClr val="F79646">
                    <a:lumMod val="75000"/>
                  </a:srgbClr>
                </a:fgClr>
                <a:bgClr>
                  <a:sysClr val="window" lastClr="FFFFFF"/>
                </a:bgClr>
              </a:pattFill>
              <a:ln w="19050">
                <a:solidFill>
                  <a:schemeClr val="lt1"/>
                </a:solidFill>
              </a:ln>
              <a:effectLst/>
            </c:spPr>
            <c:extLst>
              <c:ext xmlns:c16="http://schemas.microsoft.com/office/drawing/2014/chart" uri="{C3380CC4-5D6E-409C-BE32-E72D297353CC}">
                <c16:uniqueId val="{00000003-5361-47C6-BD6D-F3FA945068C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361-47C6-BD6D-F3FA945068CE}"/>
              </c:ext>
            </c:extLst>
          </c:dPt>
          <c:dPt>
            <c:idx val="3"/>
            <c:bubble3D val="0"/>
            <c:spPr>
              <a:pattFill prst="pct75">
                <a:fgClr>
                  <a:srgbClr val="FF9999"/>
                </a:fgClr>
                <a:bgClr>
                  <a:sysClr val="window" lastClr="FFFFFF"/>
                </a:bgClr>
              </a:pattFill>
              <a:ln w="19050">
                <a:solidFill>
                  <a:schemeClr val="lt1"/>
                </a:solidFill>
              </a:ln>
              <a:effectLst/>
            </c:spPr>
            <c:extLst>
              <c:ext xmlns:c16="http://schemas.microsoft.com/office/drawing/2014/chart" uri="{C3380CC4-5D6E-409C-BE32-E72D297353CC}">
                <c16:uniqueId val="{00000007-5361-47C6-BD6D-F3FA945068CE}"/>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j-ea"/>
                    <a:ea typeface="+mj-ea"/>
                    <a:cs typeface="+mn-cs"/>
                  </a:defRPr>
                </a:pPr>
                <a:endParaRPr lang="ja-JP"/>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合算!$B$27:$E$27</c:f>
              <c:strCache>
                <c:ptCount val="4"/>
                <c:pt idx="0">
                  <c:v>変わった</c:v>
                </c:pt>
                <c:pt idx="1">
                  <c:v>あまり変わらない</c:v>
                </c:pt>
                <c:pt idx="2">
                  <c:v>変わっていない</c:v>
                </c:pt>
                <c:pt idx="3">
                  <c:v>無回答</c:v>
                </c:pt>
              </c:strCache>
            </c:strRef>
          </c:cat>
          <c:val>
            <c:numRef>
              <c:f>合算!$B$28:$E$28</c:f>
              <c:numCache>
                <c:formatCode>General</c:formatCode>
                <c:ptCount val="4"/>
                <c:pt idx="0">
                  <c:v>57</c:v>
                </c:pt>
                <c:pt idx="1">
                  <c:v>21</c:v>
                </c:pt>
                <c:pt idx="2">
                  <c:v>4</c:v>
                </c:pt>
                <c:pt idx="3">
                  <c:v>17</c:v>
                </c:pt>
              </c:numCache>
            </c:numRef>
          </c:val>
          <c:extLst>
            <c:ext xmlns:c16="http://schemas.microsoft.com/office/drawing/2014/chart" uri="{C3380CC4-5D6E-409C-BE32-E72D297353CC}">
              <c16:uniqueId val="{00000008-5361-47C6-BD6D-F3FA945068CE}"/>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A-5361-47C6-BD6D-F3FA945068C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5361-47C6-BD6D-F3FA945068C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5361-47C6-BD6D-F3FA945068C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5361-47C6-BD6D-F3FA945068C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合算!$B$27:$E$27</c:f>
              <c:strCache>
                <c:ptCount val="4"/>
                <c:pt idx="0">
                  <c:v>変わった</c:v>
                </c:pt>
                <c:pt idx="1">
                  <c:v>あまり変わらない</c:v>
                </c:pt>
                <c:pt idx="2">
                  <c:v>変わっていない</c:v>
                </c:pt>
                <c:pt idx="3">
                  <c:v>無回答</c:v>
                </c:pt>
              </c:strCache>
            </c:strRef>
          </c:cat>
          <c:val>
            <c:numRef>
              <c:f>合算!$B$29:$E$29</c:f>
              <c:numCache>
                <c:formatCode>0.0%</c:formatCode>
                <c:ptCount val="4"/>
                <c:pt idx="0">
                  <c:v>0.5757575757575758</c:v>
                </c:pt>
                <c:pt idx="1">
                  <c:v>0.21212121212121213</c:v>
                </c:pt>
                <c:pt idx="2">
                  <c:v>4.0404040404040407E-2</c:v>
                </c:pt>
                <c:pt idx="3">
                  <c:v>0.17171717171717171</c:v>
                </c:pt>
              </c:numCache>
            </c:numRef>
          </c:val>
          <c:extLst>
            <c:ext xmlns:c16="http://schemas.microsoft.com/office/drawing/2014/chart" uri="{C3380CC4-5D6E-409C-BE32-E72D297353CC}">
              <c16:uniqueId val="{00000011-5361-47C6-BD6D-F3FA945068CE}"/>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49182379229623324"/>
          <c:y val="4.5210664456416645E-2"/>
          <c:w val="0.50817620770376681"/>
          <c:h val="0.9073421743334714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j-ea"/>
              <a:ea typeface="+mj-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9940455204293487E-2"/>
          <c:y val="0.21490189963878276"/>
          <c:w val="0.40833117875190972"/>
          <c:h val="0.54174631636391979"/>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888-4CD0-8A7F-7946AD8666E5}"/>
              </c:ext>
            </c:extLst>
          </c:dPt>
          <c:dPt>
            <c:idx val="1"/>
            <c:bubble3D val="0"/>
            <c:spPr>
              <a:pattFill prst="ltUpDiag">
                <a:fgClr>
                  <a:srgbClr val="F79646">
                    <a:lumMod val="75000"/>
                  </a:srgbClr>
                </a:fgClr>
                <a:bgClr>
                  <a:sysClr val="window" lastClr="FFFFFF"/>
                </a:bgClr>
              </a:pattFill>
              <a:ln w="19050">
                <a:solidFill>
                  <a:schemeClr val="lt1"/>
                </a:solidFill>
              </a:ln>
              <a:effectLst/>
            </c:spPr>
            <c:extLst>
              <c:ext xmlns:c16="http://schemas.microsoft.com/office/drawing/2014/chart" uri="{C3380CC4-5D6E-409C-BE32-E72D297353CC}">
                <c16:uniqueId val="{00000003-F888-4CD0-8A7F-7946AD8666E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888-4CD0-8A7F-7946AD8666E5}"/>
              </c:ext>
            </c:extLst>
          </c:dPt>
          <c:dPt>
            <c:idx val="3"/>
            <c:bubble3D val="0"/>
            <c:spPr>
              <a:pattFill prst="pct75">
                <a:fgClr>
                  <a:srgbClr val="FF9999"/>
                </a:fgClr>
                <a:bgClr>
                  <a:sysClr val="window" lastClr="FFFFFF"/>
                </a:bgClr>
              </a:pattFill>
              <a:ln w="19050">
                <a:solidFill>
                  <a:schemeClr val="lt1"/>
                </a:solidFill>
              </a:ln>
              <a:effectLst/>
            </c:spPr>
            <c:extLst>
              <c:ext xmlns:c16="http://schemas.microsoft.com/office/drawing/2014/chart" uri="{C3380CC4-5D6E-409C-BE32-E72D297353CC}">
                <c16:uniqueId val="{00000007-F888-4CD0-8A7F-7946AD8666E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888-4CD0-8A7F-7946AD8666E5}"/>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F888-4CD0-8A7F-7946AD8666E5}"/>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j-ea"/>
                    <a:ea typeface="+mj-ea"/>
                    <a:cs typeface="+mn-cs"/>
                  </a:defRPr>
                </a:pPr>
                <a:endParaRPr lang="ja-JP"/>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合算!$B$33:$G$33</c:f>
              <c:strCache>
                <c:ptCount val="6"/>
                <c:pt idx="0">
                  <c:v>充分満足している</c:v>
                </c:pt>
                <c:pt idx="1">
                  <c:v>おおむね満足している</c:v>
                </c:pt>
                <c:pt idx="2">
                  <c:v>どちらともいえない</c:v>
                </c:pt>
                <c:pt idx="3">
                  <c:v>やや不満である</c:v>
                </c:pt>
                <c:pt idx="4">
                  <c:v>不満である</c:v>
                </c:pt>
                <c:pt idx="5">
                  <c:v>無回答</c:v>
                </c:pt>
              </c:strCache>
            </c:strRef>
          </c:cat>
          <c:val>
            <c:numRef>
              <c:f>合算!$B$34:$G$34</c:f>
              <c:numCache>
                <c:formatCode>General</c:formatCode>
                <c:ptCount val="6"/>
                <c:pt idx="0">
                  <c:v>23</c:v>
                </c:pt>
                <c:pt idx="1">
                  <c:v>43</c:v>
                </c:pt>
                <c:pt idx="2">
                  <c:v>16</c:v>
                </c:pt>
                <c:pt idx="3">
                  <c:v>5</c:v>
                </c:pt>
                <c:pt idx="4">
                  <c:v>1</c:v>
                </c:pt>
                <c:pt idx="5">
                  <c:v>11</c:v>
                </c:pt>
              </c:numCache>
            </c:numRef>
          </c:val>
          <c:extLst>
            <c:ext xmlns:c16="http://schemas.microsoft.com/office/drawing/2014/chart" uri="{C3380CC4-5D6E-409C-BE32-E72D297353CC}">
              <c16:uniqueId val="{0000000C-F888-4CD0-8A7F-7946AD8666E5}"/>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E-F888-4CD0-8A7F-7946AD8666E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0-F888-4CD0-8A7F-7946AD8666E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2-F888-4CD0-8A7F-7946AD8666E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4-F888-4CD0-8A7F-7946AD8666E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6-F888-4CD0-8A7F-7946AD8666E5}"/>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8-F888-4CD0-8A7F-7946AD8666E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合算!$B$33:$G$33</c:f>
              <c:strCache>
                <c:ptCount val="6"/>
                <c:pt idx="0">
                  <c:v>充分満足している</c:v>
                </c:pt>
                <c:pt idx="1">
                  <c:v>おおむね満足している</c:v>
                </c:pt>
                <c:pt idx="2">
                  <c:v>どちらともいえない</c:v>
                </c:pt>
                <c:pt idx="3">
                  <c:v>やや不満である</c:v>
                </c:pt>
                <c:pt idx="4">
                  <c:v>不満である</c:v>
                </c:pt>
                <c:pt idx="5">
                  <c:v>無回答</c:v>
                </c:pt>
              </c:strCache>
            </c:strRef>
          </c:cat>
          <c:val>
            <c:numRef>
              <c:f>合算!$B$35:$G$35</c:f>
              <c:numCache>
                <c:formatCode>0.0%</c:formatCode>
                <c:ptCount val="6"/>
                <c:pt idx="0">
                  <c:v>0.23232323232323232</c:v>
                </c:pt>
                <c:pt idx="1">
                  <c:v>0.43434343434343436</c:v>
                </c:pt>
                <c:pt idx="2">
                  <c:v>0.16161616161616163</c:v>
                </c:pt>
                <c:pt idx="3">
                  <c:v>5.0505050505050504E-2</c:v>
                </c:pt>
                <c:pt idx="4">
                  <c:v>1.0101010101010102E-2</c:v>
                </c:pt>
                <c:pt idx="5">
                  <c:v>0.1111111111111111</c:v>
                </c:pt>
              </c:numCache>
            </c:numRef>
          </c:val>
          <c:extLst>
            <c:ext xmlns:c16="http://schemas.microsoft.com/office/drawing/2014/chart" uri="{C3380CC4-5D6E-409C-BE32-E72D297353CC}">
              <c16:uniqueId val="{00000019-F888-4CD0-8A7F-7946AD8666E5}"/>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45529870333372507"/>
          <c:y val="0"/>
          <c:w val="0.54470129666627487"/>
          <c:h val="0.94059405940594054"/>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j-ea"/>
              <a:ea typeface="+mj-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6395416526241618E-2"/>
          <c:y val="0.12760314666686262"/>
          <c:w val="0.40359406436063194"/>
          <c:h val="0.72601732063006819"/>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291-4EDA-B6D1-F00C0C39B260}"/>
              </c:ext>
            </c:extLst>
          </c:dPt>
          <c:dPt>
            <c:idx val="1"/>
            <c:bubble3D val="0"/>
            <c:spPr>
              <a:pattFill prst="ltUpDiag">
                <a:fgClr>
                  <a:srgbClr val="F79646">
                    <a:lumMod val="75000"/>
                  </a:srgbClr>
                </a:fgClr>
                <a:bgClr>
                  <a:sysClr val="window" lastClr="FFFFFF"/>
                </a:bgClr>
              </a:pattFill>
              <a:ln w="19050">
                <a:solidFill>
                  <a:schemeClr val="lt1"/>
                </a:solidFill>
              </a:ln>
              <a:effectLst/>
            </c:spPr>
            <c:extLst>
              <c:ext xmlns:c16="http://schemas.microsoft.com/office/drawing/2014/chart" uri="{C3380CC4-5D6E-409C-BE32-E72D297353CC}">
                <c16:uniqueId val="{00000003-B291-4EDA-B6D1-F00C0C39B26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291-4EDA-B6D1-F00C0C39B260}"/>
              </c:ext>
            </c:extLst>
          </c:dPt>
          <c:dPt>
            <c:idx val="3"/>
            <c:bubble3D val="0"/>
            <c:spPr>
              <a:pattFill prst="pct75">
                <a:fgClr>
                  <a:srgbClr val="FF9999"/>
                </a:fgClr>
                <a:bgClr>
                  <a:sysClr val="window" lastClr="FFFFFF"/>
                </a:bgClr>
              </a:pattFill>
              <a:ln w="19050">
                <a:solidFill>
                  <a:schemeClr val="lt1"/>
                </a:solidFill>
              </a:ln>
              <a:effectLst/>
            </c:spPr>
            <c:extLst>
              <c:ext xmlns:c16="http://schemas.microsoft.com/office/drawing/2014/chart" uri="{C3380CC4-5D6E-409C-BE32-E72D297353CC}">
                <c16:uniqueId val="{00000007-B291-4EDA-B6D1-F00C0C39B260}"/>
              </c:ext>
            </c:extLst>
          </c:dPt>
          <c:dLbls>
            <c:dLbl>
              <c:idx val="1"/>
              <c:layout>
                <c:manualLayout>
                  <c:x val="-1.1919482827292502E-2"/>
                  <c:y val="0.14474162729658793"/>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B291-4EDA-B6D1-F00C0C39B260}"/>
                </c:ext>
              </c:extLst>
            </c:dLbl>
            <c:dLbl>
              <c:idx val="2"/>
              <c:layout>
                <c:manualLayout>
                  <c:x val="1.8272618646404607E-3"/>
                  <c:y val="7.4666666666666673E-2"/>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B291-4EDA-B6D1-F00C0C39B260}"/>
                </c:ext>
              </c:extLst>
            </c:dLbl>
            <c:dLbl>
              <c:idx val="3"/>
              <c:layout>
                <c:manualLayout>
                  <c:x val="2.9617737471532013E-2"/>
                  <c:y val="2.4E-2"/>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B291-4EDA-B6D1-F00C0C39B26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j-ea"/>
                    <a:ea typeface="+mj-ea"/>
                    <a:cs typeface="+mn-cs"/>
                  </a:defRPr>
                </a:pPr>
                <a:endParaRPr lang="ja-JP"/>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合算!$B$39:$E$39</c:f>
              <c:strCache>
                <c:ptCount val="4"/>
                <c:pt idx="0">
                  <c:v>あった</c:v>
                </c:pt>
                <c:pt idx="1">
                  <c:v>どちらともいえない</c:v>
                </c:pt>
                <c:pt idx="2">
                  <c:v>なかった</c:v>
                </c:pt>
                <c:pt idx="3">
                  <c:v>無回答</c:v>
                </c:pt>
              </c:strCache>
            </c:strRef>
          </c:cat>
          <c:val>
            <c:numRef>
              <c:f>合算!$B$40:$E$40</c:f>
              <c:numCache>
                <c:formatCode>General</c:formatCode>
                <c:ptCount val="4"/>
                <c:pt idx="0">
                  <c:v>83</c:v>
                </c:pt>
                <c:pt idx="1">
                  <c:v>4</c:v>
                </c:pt>
                <c:pt idx="2">
                  <c:v>2</c:v>
                </c:pt>
                <c:pt idx="3">
                  <c:v>10</c:v>
                </c:pt>
              </c:numCache>
            </c:numRef>
          </c:val>
          <c:extLst>
            <c:ext xmlns:c16="http://schemas.microsoft.com/office/drawing/2014/chart" uri="{C3380CC4-5D6E-409C-BE32-E72D297353CC}">
              <c16:uniqueId val="{00000008-B291-4EDA-B6D1-F00C0C39B260}"/>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A-B291-4EDA-B6D1-F00C0C39B26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B291-4EDA-B6D1-F00C0C39B26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B291-4EDA-B6D1-F00C0C39B26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B291-4EDA-B6D1-F00C0C39B26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合算!$B$39:$E$39</c:f>
              <c:strCache>
                <c:ptCount val="4"/>
                <c:pt idx="0">
                  <c:v>あった</c:v>
                </c:pt>
                <c:pt idx="1">
                  <c:v>どちらともいえない</c:v>
                </c:pt>
                <c:pt idx="2">
                  <c:v>なかった</c:v>
                </c:pt>
                <c:pt idx="3">
                  <c:v>無回答</c:v>
                </c:pt>
              </c:strCache>
            </c:strRef>
          </c:cat>
          <c:val>
            <c:numRef>
              <c:f>合算!$B$41:$E$41</c:f>
              <c:numCache>
                <c:formatCode>0.0%</c:formatCode>
                <c:ptCount val="4"/>
                <c:pt idx="0">
                  <c:v>0.83838383838383834</c:v>
                </c:pt>
                <c:pt idx="1">
                  <c:v>4.0404040404040407E-2</c:v>
                </c:pt>
                <c:pt idx="2">
                  <c:v>2.0202020202020204E-2</c:v>
                </c:pt>
                <c:pt idx="3">
                  <c:v>0.10101010101010101</c:v>
                </c:pt>
              </c:numCache>
            </c:numRef>
          </c:val>
          <c:extLst>
            <c:ext xmlns:c16="http://schemas.microsoft.com/office/drawing/2014/chart" uri="{C3380CC4-5D6E-409C-BE32-E72D297353CC}">
              <c16:uniqueId val="{00000011-B291-4EDA-B6D1-F00C0C39B260}"/>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0451790802414287"/>
          <c:y val="0"/>
          <c:w val="0.49029402453098031"/>
          <c:h val="0.95733333333333337"/>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j-ea"/>
              <a:ea typeface="+mj-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cat>
            <c:strRef>
              <c:f>合算!$C$50:$AC$50</c:f>
              <c:strCache>
                <c:ptCount val="27"/>
                <c:pt idx="0">
                  <c:v>自己活動</c:v>
                </c:pt>
                <c:pt idx="1">
                  <c:v>講座</c:v>
                </c:pt>
                <c:pt idx="2">
                  <c:v>職能評価</c:v>
                </c:pt>
                <c:pt idx="3">
                  <c:v>調理評価</c:v>
                </c:pt>
                <c:pt idx="4">
                  <c:v>生活実習</c:v>
                </c:pt>
                <c:pt idx="5">
                  <c:v>交通外出</c:v>
                </c:pt>
                <c:pt idx="6">
                  <c:v>PT/OT外出</c:v>
                </c:pt>
                <c:pt idx="7">
                  <c:v>カラオケ</c:v>
                </c:pt>
                <c:pt idx="8">
                  <c:v>陶芸</c:v>
                </c:pt>
                <c:pt idx="9">
                  <c:v>趣味活動</c:v>
                </c:pt>
                <c:pt idx="10">
                  <c:v>Jトレ</c:v>
                </c:pt>
                <c:pt idx="11">
                  <c:v>グループワーク</c:v>
                </c:pt>
                <c:pt idx="12">
                  <c:v>注意力と運動</c:v>
                </c:pt>
                <c:pt idx="13">
                  <c:v>言葉・交流</c:v>
                </c:pt>
                <c:pt idx="14">
                  <c:v>メモリーノート</c:v>
                </c:pt>
                <c:pt idx="15">
                  <c:v>Sトレ</c:v>
                </c:pt>
                <c:pt idx="16">
                  <c:v>グループトレーニング</c:v>
                </c:pt>
                <c:pt idx="17">
                  <c:v>スポーツ</c:v>
                </c:pt>
                <c:pt idx="18">
                  <c:v>パソコン</c:v>
                </c:pt>
                <c:pt idx="19">
                  <c:v>漢字・計算</c:v>
                </c:pt>
                <c:pt idx="20">
                  <c:v>認知訓練</c:v>
                </c:pt>
                <c:pt idx="21">
                  <c:v>体操・脳トレ</c:v>
                </c:pt>
                <c:pt idx="22">
                  <c:v>脳リハ</c:v>
                </c:pt>
                <c:pt idx="23">
                  <c:v>歩行・車いす走行</c:v>
                </c:pt>
                <c:pt idx="24">
                  <c:v>ST</c:v>
                </c:pt>
                <c:pt idx="25">
                  <c:v>OT</c:v>
                </c:pt>
                <c:pt idx="26">
                  <c:v>PT</c:v>
                </c:pt>
              </c:strCache>
            </c:strRef>
          </c:cat>
          <c:val>
            <c:numRef>
              <c:f>合算!$C$51:$AC$51</c:f>
              <c:numCache>
                <c:formatCode>General</c:formatCode>
                <c:ptCount val="27"/>
                <c:pt idx="0">
                  <c:v>10</c:v>
                </c:pt>
                <c:pt idx="1">
                  <c:v>10</c:v>
                </c:pt>
                <c:pt idx="2">
                  <c:v>20</c:v>
                </c:pt>
                <c:pt idx="3">
                  <c:v>19</c:v>
                </c:pt>
                <c:pt idx="4">
                  <c:v>7</c:v>
                </c:pt>
                <c:pt idx="5">
                  <c:v>35</c:v>
                </c:pt>
                <c:pt idx="6">
                  <c:v>36</c:v>
                </c:pt>
                <c:pt idx="7">
                  <c:v>7</c:v>
                </c:pt>
                <c:pt idx="8">
                  <c:v>10</c:v>
                </c:pt>
                <c:pt idx="9">
                  <c:v>5</c:v>
                </c:pt>
                <c:pt idx="10">
                  <c:v>5</c:v>
                </c:pt>
                <c:pt idx="11">
                  <c:v>18</c:v>
                </c:pt>
                <c:pt idx="12">
                  <c:v>16</c:v>
                </c:pt>
                <c:pt idx="13">
                  <c:v>24</c:v>
                </c:pt>
                <c:pt idx="14">
                  <c:v>25</c:v>
                </c:pt>
                <c:pt idx="15">
                  <c:v>17</c:v>
                </c:pt>
                <c:pt idx="16">
                  <c:v>20</c:v>
                </c:pt>
                <c:pt idx="17">
                  <c:v>28</c:v>
                </c:pt>
                <c:pt idx="18">
                  <c:v>22</c:v>
                </c:pt>
                <c:pt idx="19">
                  <c:v>13</c:v>
                </c:pt>
                <c:pt idx="20">
                  <c:v>13</c:v>
                </c:pt>
                <c:pt idx="21">
                  <c:v>25</c:v>
                </c:pt>
                <c:pt idx="22">
                  <c:v>49</c:v>
                </c:pt>
                <c:pt idx="23">
                  <c:v>49</c:v>
                </c:pt>
                <c:pt idx="24">
                  <c:v>30</c:v>
                </c:pt>
                <c:pt idx="25">
                  <c:v>52</c:v>
                </c:pt>
                <c:pt idx="26">
                  <c:v>41</c:v>
                </c:pt>
              </c:numCache>
            </c:numRef>
          </c:val>
          <c:extLst>
            <c:ext xmlns:c16="http://schemas.microsoft.com/office/drawing/2014/chart" uri="{C3380CC4-5D6E-409C-BE32-E72D297353CC}">
              <c16:uniqueId val="{00000000-B8AF-4ACB-9725-BD6AC04DFEA0}"/>
            </c:ext>
          </c:extLst>
        </c:ser>
        <c:dLbls>
          <c:showLegendKey val="0"/>
          <c:showVal val="0"/>
          <c:showCatName val="0"/>
          <c:showSerName val="0"/>
          <c:showPercent val="0"/>
          <c:showBubbleSize val="0"/>
        </c:dLbls>
        <c:gapWidth val="182"/>
        <c:axId val="149554768"/>
        <c:axId val="149538544"/>
      </c:barChart>
      <c:catAx>
        <c:axId val="1495547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49538544"/>
        <c:crosses val="autoZero"/>
        <c:auto val="1"/>
        <c:lblAlgn val="ctr"/>
        <c:lblOffset val="100"/>
        <c:noMultiLvlLbl val="0"/>
      </c:catAx>
      <c:valAx>
        <c:axId val="1495385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49554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0546560893371476E-2"/>
          <c:y val="0.2474814603606304"/>
          <c:w val="0.43716378149360541"/>
          <c:h val="0.54188825282633546"/>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418-48C9-A054-03651EE06662}"/>
              </c:ext>
            </c:extLst>
          </c:dPt>
          <c:dPt>
            <c:idx val="1"/>
            <c:bubble3D val="0"/>
            <c:spPr>
              <a:pattFill prst="ltUpDiag">
                <a:fgClr>
                  <a:srgbClr val="F79646">
                    <a:lumMod val="75000"/>
                  </a:srgbClr>
                </a:fgClr>
                <a:bgClr>
                  <a:sysClr val="window" lastClr="FFFFFF"/>
                </a:bgClr>
              </a:pattFill>
              <a:ln w="19050">
                <a:solidFill>
                  <a:schemeClr val="lt1"/>
                </a:solidFill>
              </a:ln>
              <a:effectLst/>
            </c:spPr>
            <c:extLst>
              <c:ext xmlns:c16="http://schemas.microsoft.com/office/drawing/2014/chart" uri="{C3380CC4-5D6E-409C-BE32-E72D297353CC}">
                <c16:uniqueId val="{00000003-D418-48C9-A054-03651EE0666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418-48C9-A054-03651EE06662}"/>
              </c:ext>
            </c:extLst>
          </c:dPt>
          <c:dPt>
            <c:idx val="3"/>
            <c:bubble3D val="0"/>
            <c:spPr>
              <a:pattFill prst="pct75">
                <a:fgClr>
                  <a:srgbClr val="FF9999"/>
                </a:fgClr>
                <a:bgClr>
                  <a:sysClr val="window" lastClr="FFFFFF"/>
                </a:bgClr>
              </a:pattFill>
              <a:ln w="19050">
                <a:solidFill>
                  <a:schemeClr val="lt1"/>
                </a:solidFill>
              </a:ln>
              <a:effectLst/>
            </c:spPr>
            <c:extLst>
              <c:ext xmlns:c16="http://schemas.microsoft.com/office/drawing/2014/chart" uri="{C3380CC4-5D6E-409C-BE32-E72D297353CC}">
                <c16:uniqueId val="{00000007-D418-48C9-A054-03651EE0666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418-48C9-A054-03651EE0666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418-48C9-A054-03651EE06662}"/>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j-ea"/>
                    <a:ea typeface="+mj-ea"/>
                    <a:cs typeface="+mn-cs"/>
                  </a:defRPr>
                </a:pPr>
                <a:endParaRPr lang="ja-JP"/>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合算!$B$55:$G$55</c:f>
              <c:strCache>
                <c:ptCount val="6"/>
                <c:pt idx="0">
                  <c:v>大変良かった</c:v>
                </c:pt>
                <c:pt idx="1">
                  <c:v>おおむね良かった</c:v>
                </c:pt>
                <c:pt idx="2">
                  <c:v>どちらともいえない</c:v>
                </c:pt>
                <c:pt idx="3">
                  <c:v>やや良くなかった</c:v>
                </c:pt>
                <c:pt idx="4">
                  <c:v>良くなかった</c:v>
                </c:pt>
                <c:pt idx="5">
                  <c:v>無回答</c:v>
                </c:pt>
              </c:strCache>
            </c:strRef>
          </c:cat>
          <c:val>
            <c:numRef>
              <c:f>合算!$B$56:$G$56</c:f>
              <c:numCache>
                <c:formatCode>General</c:formatCode>
                <c:ptCount val="6"/>
                <c:pt idx="0">
                  <c:v>40</c:v>
                </c:pt>
                <c:pt idx="1">
                  <c:v>36</c:v>
                </c:pt>
                <c:pt idx="2">
                  <c:v>10</c:v>
                </c:pt>
                <c:pt idx="3">
                  <c:v>3</c:v>
                </c:pt>
                <c:pt idx="4">
                  <c:v>1</c:v>
                </c:pt>
                <c:pt idx="5">
                  <c:v>9</c:v>
                </c:pt>
              </c:numCache>
            </c:numRef>
          </c:val>
          <c:extLst>
            <c:ext xmlns:c16="http://schemas.microsoft.com/office/drawing/2014/chart" uri="{C3380CC4-5D6E-409C-BE32-E72D297353CC}">
              <c16:uniqueId val="{0000000C-D418-48C9-A054-03651EE06662}"/>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E-D418-48C9-A054-03651EE0666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0-D418-48C9-A054-03651EE0666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2-D418-48C9-A054-03651EE0666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4-D418-48C9-A054-03651EE0666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6-D418-48C9-A054-03651EE0666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8-D418-48C9-A054-03651EE0666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合算!$B$55:$G$55</c:f>
              <c:strCache>
                <c:ptCount val="6"/>
                <c:pt idx="0">
                  <c:v>大変良かった</c:v>
                </c:pt>
                <c:pt idx="1">
                  <c:v>おおむね良かった</c:v>
                </c:pt>
                <c:pt idx="2">
                  <c:v>どちらともいえない</c:v>
                </c:pt>
                <c:pt idx="3">
                  <c:v>やや良くなかった</c:v>
                </c:pt>
                <c:pt idx="4">
                  <c:v>良くなかった</c:v>
                </c:pt>
                <c:pt idx="5">
                  <c:v>無回答</c:v>
                </c:pt>
              </c:strCache>
            </c:strRef>
          </c:cat>
          <c:val>
            <c:numRef>
              <c:f>合算!$B$57:$G$57</c:f>
              <c:numCache>
                <c:formatCode>0.0%</c:formatCode>
                <c:ptCount val="6"/>
                <c:pt idx="0">
                  <c:v>0.40404040404040403</c:v>
                </c:pt>
                <c:pt idx="1">
                  <c:v>0.36363636363636365</c:v>
                </c:pt>
                <c:pt idx="2">
                  <c:v>0.10101010101010101</c:v>
                </c:pt>
                <c:pt idx="3">
                  <c:v>3.0303030303030304E-2</c:v>
                </c:pt>
                <c:pt idx="4">
                  <c:v>1.0101010101010102E-2</c:v>
                </c:pt>
                <c:pt idx="5">
                  <c:v>9.0909090909090912E-2</c:v>
                </c:pt>
              </c:numCache>
            </c:numRef>
          </c:val>
          <c:extLst>
            <c:ext xmlns:c16="http://schemas.microsoft.com/office/drawing/2014/chart" uri="{C3380CC4-5D6E-409C-BE32-E72D297353CC}">
              <c16:uniqueId val="{00000019-D418-48C9-A054-03651EE06662}"/>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1509628712141331"/>
          <c:y val="6.4500455031060819E-2"/>
          <c:w val="0.48056386210150698"/>
          <c:h val="0.903206320315488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j-ea"/>
              <a:ea typeface="+mj-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7182624899160349E-2"/>
          <c:y val="4.0122768876628245E-2"/>
          <c:w val="0.43221051913965297"/>
          <c:h val="0.86868297495295688"/>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BF0-4E20-8925-2D9A007E42EE}"/>
              </c:ext>
            </c:extLst>
          </c:dPt>
          <c:dPt>
            <c:idx val="1"/>
            <c:bubble3D val="0"/>
            <c:spPr>
              <a:pattFill prst="ltUpDiag">
                <a:fgClr>
                  <a:srgbClr val="F79646">
                    <a:lumMod val="75000"/>
                  </a:srgbClr>
                </a:fgClr>
                <a:bgClr>
                  <a:sysClr val="window" lastClr="FFFFFF"/>
                </a:bgClr>
              </a:pattFill>
              <a:ln w="19050">
                <a:solidFill>
                  <a:schemeClr val="lt1"/>
                </a:solidFill>
              </a:ln>
              <a:effectLst/>
            </c:spPr>
            <c:extLst>
              <c:ext xmlns:c16="http://schemas.microsoft.com/office/drawing/2014/chart" uri="{C3380CC4-5D6E-409C-BE32-E72D297353CC}">
                <c16:uniqueId val="{00000003-FBF0-4E20-8925-2D9A007E42E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BF0-4E20-8925-2D9A007E42EE}"/>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j-ea"/>
                    <a:ea typeface="+mj-ea"/>
                    <a:cs typeface="+mn-cs"/>
                  </a:defRPr>
                </a:pPr>
                <a:endParaRPr lang="ja-JP"/>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合算!$B$61:$D$61</c:f>
              <c:strCache>
                <c:ptCount val="3"/>
                <c:pt idx="0">
                  <c:v>あった</c:v>
                </c:pt>
                <c:pt idx="1">
                  <c:v>なかった</c:v>
                </c:pt>
                <c:pt idx="2">
                  <c:v>無回答</c:v>
                </c:pt>
              </c:strCache>
            </c:strRef>
          </c:cat>
          <c:val>
            <c:numRef>
              <c:f>合算!$B$62:$D$62</c:f>
              <c:numCache>
                <c:formatCode>General</c:formatCode>
                <c:ptCount val="3"/>
                <c:pt idx="0">
                  <c:v>50</c:v>
                </c:pt>
                <c:pt idx="1">
                  <c:v>38</c:v>
                </c:pt>
                <c:pt idx="2">
                  <c:v>11</c:v>
                </c:pt>
              </c:numCache>
            </c:numRef>
          </c:val>
          <c:extLst>
            <c:ext xmlns:c16="http://schemas.microsoft.com/office/drawing/2014/chart" uri="{C3380CC4-5D6E-409C-BE32-E72D297353CC}">
              <c16:uniqueId val="{00000006-FBF0-4E20-8925-2D9A007E42EE}"/>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8-FBF0-4E20-8925-2D9A007E42E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A-FBF0-4E20-8925-2D9A007E42E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C-FBF0-4E20-8925-2D9A007E42E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合算!$B$61:$D$61</c:f>
              <c:strCache>
                <c:ptCount val="3"/>
                <c:pt idx="0">
                  <c:v>あった</c:v>
                </c:pt>
                <c:pt idx="1">
                  <c:v>なかった</c:v>
                </c:pt>
                <c:pt idx="2">
                  <c:v>無回答</c:v>
                </c:pt>
              </c:strCache>
            </c:strRef>
          </c:cat>
          <c:val>
            <c:numRef>
              <c:f>合算!$B$63:$D$63</c:f>
              <c:numCache>
                <c:formatCode>0.0%</c:formatCode>
                <c:ptCount val="3"/>
                <c:pt idx="0">
                  <c:v>0.50505050505050508</c:v>
                </c:pt>
                <c:pt idx="1">
                  <c:v>0.38383838383838381</c:v>
                </c:pt>
                <c:pt idx="2">
                  <c:v>0.1111111111111111</c:v>
                </c:pt>
              </c:numCache>
            </c:numRef>
          </c:val>
          <c:extLst>
            <c:ext xmlns:c16="http://schemas.microsoft.com/office/drawing/2014/chart" uri="{C3380CC4-5D6E-409C-BE32-E72D297353CC}">
              <c16:uniqueId val="{0000000D-FBF0-4E20-8925-2D9A007E42EE}"/>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5512242787833344"/>
          <c:y val="1.132983377077865E-2"/>
          <c:w val="0.40708593244026314"/>
          <c:h val="0.97046563623991444"/>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j-ea"/>
              <a:ea typeface="+mj-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C0471-ECD1-4D91-B477-F82CB1ADB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654</Words>
  <Characters>3731</Characters>
  <Application>Microsoft Office Word</Application>
  <DocSecurity>0</DocSecurity>
  <Lines>31</Lines>
  <Paragraphs>8</Paragraphs>
  <ScaleCrop>false</ScaleCrop>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2022-12-21T08:43:00Z</dcterms:created>
  <dcterms:modified xsi:type="dcterms:W3CDTF">2022-12-21T08:43:00Z</dcterms:modified>
</cp:coreProperties>
</file>