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D6" w:rsidRPr="00074059" w:rsidRDefault="00074059" w:rsidP="006C2B45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【</w:t>
      </w:r>
      <w:r w:rsidR="002144A2">
        <w:rPr>
          <w:rFonts w:ascii="游ゴシック" w:eastAsia="游ゴシック" w:hAnsi="游ゴシック" w:hint="eastAsia"/>
          <w:b/>
          <w:bCs/>
        </w:rPr>
        <w:t>東大阪</w:t>
      </w:r>
      <w:r w:rsidR="006C2B45" w:rsidRPr="006C2B45">
        <w:rPr>
          <w:rFonts w:ascii="游ゴシック" w:eastAsia="游ゴシック" w:hAnsi="游ゴシック" w:hint="eastAsia"/>
          <w:b/>
          <w:bCs/>
        </w:rPr>
        <w:t>市</w:t>
      </w:r>
      <w:r>
        <w:rPr>
          <w:rFonts w:ascii="游ゴシック" w:eastAsia="游ゴシック" w:hAnsi="游ゴシック" w:hint="eastAsia"/>
          <w:b/>
          <w:bCs/>
        </w:rPr>
        <w:t>】</w:t>
      </w:r>
      <w:bookmarkStart w:id="0" w:name="_GoBack"/>
      <w:bookmarkEnd w:id="0"/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2144A2" w:rsidRPr="002144A2" w:rsidTr="002144A2">
        <w:trPr>
          <w:trHeight w:val="454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2144A2" w:rsidRPr="002144A2" w:rsidRDefault="002144A2" w:rsidP="002144A2">
            <w:pPr>
              <w:rPr>
                <w:rFonts w:ascii="游ゴシック" w:eastAsia="游ゴシック" w:hAnsi="游ゴシック"/>
              </w:rPr>
            </w:pPr>
            <w:r w:rsidRPr="002144A2">
              <w:rPr>
                <w:rFonts w:ascii="游ゴシック" w:eastAsia="游ゴシック" w:hAnsi="游ゴシック" w:hint="eastAsia"/>
              </w:rPr>
              <w:t>施設名</w:t>
            </w:r>
          </w:p>
        </w:tc>
        <w:tc>
          <w:tcPr>
            <w:tcW w:w="8788" w:type="dxa"/>
            <w:tcBorders>
              <w:bottom w:val="dotted" w:sz="4" w:space="0" w:color="auto"/>
            </w:tcBorders>
            <w:vAlign w:val="center"/>
          </w:tcPr>
          <w:p w:rsidR="002144A2" w:rsidRPr="002144A2" w:rsidRDefault="002144A2" w:rsidP="002144A2">
            <w:pPr>
              <w:rPr>
                <w:rFonts w:ascii="游ゴシック" w:eastAsia="游ゴシック" w:hAnsi="游ゴシック"/>
              </w:rPr>
            </w:pPr>
            <w:r w:rsidRPr="002144A2">
              <w:rPr>
                <w:rFonts w:ascii="游ゴシック" w:eastAsia="游ゴシック" w:hAnsi="游ゴシック" w:hint="eastAsia"/>
              </w:rPr>
              <w:t>平和の女神像・平和の灯・平和都市宣言記念碑</w:t>
            </w:r>
          </w:p>
        </w:tc>
      </w:tr>
      <w:tr w:rsidR="002144A2" w:rsidRPr="002144A2" w:rsidTr="002144A2">
        <w:trPr>
          <w:trHeight w:val="454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44A2" w:rsidRPr="002144A2" w:rsidRDefault="002144A2" w:rsidP="002144A2">
            <w:pPr>
              <w:rPr>
                <w:rFonts w:ascii="游ゴシック" w:eastAsia="游ゴシック" w:hAnsi="游ゴシック"/>
              </w:rPr>
            </w:pPr>
            <w:r w:rsidRPr="002144A2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44A2" w:rsidRPr="002144A2" w:rsidRDefault="002144A2" w:rsidP="002144A2">
            <w:pPr>
              <w:rPr>
                <w:rFonts w:ascii="游ゴシック" w:eastAsia="游ゴシック" w:hAnsi="游ゴシック"/>
              </w:rPr>
            </w:pPr>
            <w:r w:rsidRPr="002144A2">
              <w:rPr>
                <w:rFonts w:ascii="游ゴシック" w:eastAsia="游ゴシック" w:hAnsi="游ゴシック" w:hint="eastAsia"/>
              </w:rPr>
              <w:t>春宮公園内</w:t>
            </w:r>
          </w:p>
        </w:tc>
      </w:tr>
      <w:tr w:rsidR="002144A2" w:rsidRPr="002144A2" w:rsidTr="002144A2">
        <w:trPr>
          <w:trHeight w:val="454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44A2" w:rsidRPr="002144A2" w:rsidRDefault="003B3ED7" w:rsidP="002144A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HP</w:t>
            </w:r>
          </w:p>
        </w:tc>
        <w:tc>
          <w:tcPr>
            <w:tcW w:w="8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4730" w:rsidRPr="002144A2" w:rsidRDefault="00935D52" w:rsidP="008C4730">
            <w:pPr>
              <w:rPr>
                <w:rFonts w:ascii="游ゴシック" w:eastAsia="游ゴシック" w:hAnsi="游ゴシック"/>
              </w:rPr>
            </w:pPr>
            <w:hyperlink r:id="rId7" w:history="1">
              <w:r w:rsidR="008C4730" w:rsidRPr="00B27F43">
                <w:rPr>
                  <w:rStyle w:val="a4"/>
                  <w:rFonts w:ascii="游ゴシック" w:eastAsia="游ゴシック" w:hAnsi="游ゴシック"/>
                </w:rPr>
                <w:t>https://www.city.higashiosaka.lg.jp/0000002033.html</w:t>
              </w:r>
            </w:hyperlink>
          </w:p>
        </w:tc>
      </w:tr>
      <w:tr w:rsidR="000B5134" w:rsidRPr="002144A2" w:rsidTr="002144A2">
        <w:trPr>
          <w:trHeight w:val="7420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B5134" w:rsidRPr="002144A2" w:rsidRDefault="00660919" w:rsidP="002144A2">
            <w:pPr>
              <w:rPr>
                <w:rFonts w:ascii="游ゴシック" w:eastAsia="游ゴシック" w:hAnsi="游ゴシック"/>
              </w:rPr>
            </w:pPr>
            <w:r w:rsidRPr="002144A2">
              <w:rPr>
                <w:rFonts w:ascii="游ゴシック" w:eastAsia="游ゴシック" w:hAnsi="游ゴシック" w:hint="eastAsia"/>
              </w:rPr>
              <w:t>施設写真</w:t>
            </w: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402C7" w:rsidRPr="002144A2" w:rsidRDefault="002144A2" w:rsidP="002144A2">
            <w:pPr>
              <w:rPr>
                <w:rFonts w:ascii="游ゴシック" w:eastAsia="游ゴシック" w:hAnsi="游ゴシック"/>
              </w:rPr>
            </w:pPr>
            <w:r w:rsidRPr="002144A2">
              <w:rPr>
                <w:rFonts w:ascii="游ゴシック" w:eastAsia="游ゴシック" w:hAnsi="游ゴシック"/>
                <w:noProof/>
                <w:lang w:bidi="gu-IN"/>
              </w:rPr>
              <w:drawing>
                <wp:inline distT="0" distB="0" distL="0" distR="0">
                  <wp:extent cx="3505200" cy="4565491"/>
                  <wp:effectExtent l="0" t="0" r="0" b="6985"/>
                  <wp:docPr id="1" name="図 1" descr="\\G0000sv0ns101\d11462$\doc\48 平和関係・核実験　戦争の傷跡\市町村取りまとめ\R4\03 回答メール\＊写真等データ\527東大阪市：平和の灯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0000sv0ns101\d11462$\doc\48 平和関係・核実験　戦争の傷跡\市町村取りまとめ\R4\03 回答メール\＊写真等データ\527東大阪市：平和の灯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5244" cy="4591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09C7" w:rsidRDefault="007609C7" w:rsidP="00085DFB">
      <w:pPr>
        <w:rPr>
          <w:rFonts w:ascii="游ゴシック" w:eastAsia="游ゴシック" w:hAnsi="游ゴシック"/>
        </w:rPr>
      </w:pPr>
    </w:p>
    <w:sectPr w:rsidR="007609C7" w:rsidSect="006D5D81">
      <w:headerReference w:type="default" r:id="rId9"/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3C" w:rsidRDefault="00EF133C" w:rsidP="00D50417">
      <w:r>
        <w:separator/>
      </w:r>
    </w:p>
  </w:endnote>
  <w:endnote w:type="continuationSeparator" w:id="0">
    <w:p w:rsidR="00EF133C" w:rsidRDefault="00EF133C" w:rsidP="00D5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3C" w:rsidRDefault="00EF133C" w:rsidP="00D50417">
      <w:r>
        <w:separator/>
      </w:r>
    </w:p>
  </w:footnote>
  <w:footnote w:type="continuationSeparator" w:id="0">
    <w:p w:rsidR="00EF133C" w:rsidRDefault="00EF133C" w:rsidP="00D5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D52" w:rsidRDefault="00935D52" w:rsidP="00935D52">
    <w:pPr>
      <w:jc w:val="right"/>
      <w:rPr>
        <w:rFonts w:ascii="UD デジタル 教科書体 NP-B" w:eastAsia="UD デジタル 教科書体 NP-B" w:hAnsi="游ゴシック"/>
        <w:b/>
        <w:bCs/>
        <w:sz w:val="22"/>
        <w:szCs w:val="24"/>
      </w:rPr>
    </w:pP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R5.2</w:t>
    </w: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月時点</w:t>
    </w:r>
  </w:p>
  <w:p w:rsidR="00EE738E" w:rsidRDefault="00EE738E" w:rsidP="00EE738E">
    <w:pPr>
      <w:rPr>
        <w:rFonts w:ascii="UD デジタル 教科書体 NP-B" w:eastAsia="UD デジタル 教科書体 NP-B" w:hAnsi="游ゴシック"/>
        <w:b/>
        <w:bCs/>
        <w:sz w:val="24"/>
        <w:szCs w:val="28"/>
        <w:bdr w:val="single" w:sz="4" w:space="0" w:color="auto" w:frame="1"/>
      </w:rPr>
    </w:pPr>
    <w:r>
      <w:rPr>
        <w:rFonts w:ascii="UD デジタル 教科書体 NP-B" w:eastAsia="UD デジタル 教科書体 NP-B" w:hAnsi="游ゴシック" w:hint="eastAsia"/>
        <w:b/>
        <w:bCs/>
        <w:sz w:val="24"/>
        <w:szCs w:val="28"/>
        <w:bdr w:val="single" w:sz="4" w:space="0" w:color="auto" w:frame="1"/>
      </w:rPr>
      <w:t xml:space="preserve"> 市町村の平和施設 </w:t>
    </w:r>
  </w:p>
  <w:p w:rsidR="00EF133C" w:rsidRPr="00EE738E" w:rsidRDefault="00EF133C" w:rsidP="00EE738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C7"/>
    <w:rsid w:val="00001FF6"/>
    <w:rsid w:val="0001299C"/>
    <w:rsid w:val="00013639"/>
    <w:rsid w:val="00013EFB"/>
    <w:rsid w:val="000628BB"/>
    <w:rsid w:val="000725C3"/>
    <w:rsid w:val="00074059"/>
    <w:rsid w:val="00075B1A"/>
    <w:rsid w:val="00085A73"/>
    <w:rsid w:val="00085DFB"/>
    <w:rsid w:val="00087308"/>
    <w:rsid w:val="000B2032"/>
    <w:rsid w:val="000B3990"/>
    <w:rsid w:val="000B5134"/>
    <w:rsid w:val="000C5ED6"/>
    <w:rsid w:val="0011151D"/>
    <w:rsid w:val="00131383"/>
    <w:rsid w:val="0018275B"/>
    <w:rsid w:val="002144A2"/>
    <w:rsid w:val="00235393"/>
    <w:rsid w:val="002402C7"/>
    <w:rsid w:val="002512B3"/>
    <w:rsid w:val="00267AA1"/>
    <w:rsid w:val="002C3B89"/>
    <w:rsid w:val="002F60B3"/>
    <w:rsid w:val="003A3258"/>
    <w:rsid w:val="003A64E6"/>
    <w:rsid w:val="003B3ED7"/>
    <w:rsid w:val="003C3AD5"/>
    <w:rsid w:val="00440F68"/>
    <w:rsid w:val="004436EE"/>
    <w:rsid w:val="00465387"/>
    <w:rsid w:val="0049228D"/>
    <w:rsid w:val="0049415E"/>
    <w:rsid w:val="0049562D"/>
    <w:rsid w:val="004A0122"/>
    <w:rsid w:val="004B672E"/>
    <w:rsid w:val="005419CA"/>
    <w:rsid w:val="005569DA"/>
    <w:rsid w:val="005619C4"/>
    <w:rsid w:val="0056302D"/>
    <w:rsid w:val="0056630E"/>
    <w:rsid w:val="00580559"/>
    <w:rsid w:val="0058638F"/>
    <w:rsid w:val="005866AF"/>
    <w:rsid w:val="00633E59"/>
    <w:rsid w:val="00636DD9"/>
    <w:rsid w:val="006449C9"/>
    <w:rsid w:val="00660919"/>
    <w:rsid w:val="00661C83"/>
    <w:rsid w:val="006B1F1B"/>
    <w:rsid w:val="006C1F98"/>
    <w:rsid w:val="006C2B45"/>
    <w:rsid w:val="006D5D81"/>
    <w:rsid w:val="006D61B7"/>
    <w:rsid w:val="007609C7"/>
    <w:rsid w:val="00776A62"/>
    <w:rsid w:val="007B0D88"/>
    <w:rsid w:val="007B7B3C"/>
    <w:rsid w:val="007C60CC"/>
    <w:rsid w:val="0081533F"/>
    <w:rsid w:val="008A238C"/>
    <w:rsid w:val="008C4730"/>
    <w:rsid w:val="00935D52"/>
    <w:rsid w:val="00A111CF"/>
    <w:rsid w:val="00A20C0A"/>
    <w:rsid w:val="00A71A75"/>
    <w:rsid w:val="00A825BB"/>
    <w:rsid w:val="00AA3ABD"/>
    <w:rsid w:val="00AB64D6"/>
    <w:rsid w:val="00B2637F"/>
    <w:rsid w:val="00BA1040"/>
    <w:rsid w:val="00C10C37"/>
    <w:rsid w:val="00CB5449"/>
    <w:rsid w:val="00CF239E"/>
    <w:rsid w:val="00D158BF"/>
    <w:rsid w:val="00D50417"/>
    <w:rsid w:val="00D6114D"/>
    <w:rsid w:val="00D67C4D"/>
    <w:rsid w:val="00D87DCD"/>
    <w:rsid w:val="00D94FFA"/>
    <w:rsid w:val="00DB6FB5"/>
    <w:rsid w:val="00DD50A3"/>
    <w:rsid w:val="00DE3033"/>
    <w:rsid w:val="00E47F35"/>
    <w:rsid w:val="00E721F4"/>
    <w:rsid w:val="00E85F39"/>
    <w:rsid w:val="00EA34F9"/>
    <w:rsid w:val="00ED77DD"/>
    <w:rsid w:val="00EE738E"/>
    <w:rsid w:val="00EE7671"/>
    <w:rsid w:val="00EF133C"/>
    <w:rsid w:val="00F15104"/>
    <w:rsid w:val="00F4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FFC87-AD00-4C17-A90C-97A3224B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1F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239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417"/>
  </w:style>
  <w:style w:type="paragraph" w:styleId="a8">
    <w:name w:val="footer"/>
    <w:basedOn w:val="a"/>
    <w:link w:val="a9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city.higashiosaka.lg.jp/0000002033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B40EC-3A47-43CB-89EA-41047F39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　美穂</dc:creator>
  <cp:keywords/>
  <dc:description/>
  <cp:lastModifiedBy>合田　美穂</cp:lastModifiedBy>
  <cp:revision>9</cp:revision>
  <dcterms:created xsi:type="dcterms:W3CDTF">2022-12-28T09:21:00Z</dcterms:created>
  <dcterms:modified xsi:type="dcterms:W3CDTF">2023-03-01T11:34:00Z</dcterms:modified>
</cp:coreProperties>
</file>