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C91A41">
        <w:rPr>
          <w:rFonts w:ascii="游ゴシック" w:eastAsia="游ゴシック" w:hAnsi="游ゴシック" w:hint="eastAsia"/>
          <w:b/>
          <w:bCs/>
        </w:rPr>
        <w:t>島本町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001FF6" w:rsidRPr="00C91A41" w:rsidTr="008B1C8A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01FF6" w:rsidRPr="00C91A41" w:rsidRDefault="00001FF6" w:rsidP="008B1C8A">
            <w:pPr>
              <w:rPr>
                <w:rFonts w:ascii="游ゴシック" w:eastAsia="游ゴシック" w:hAnsi="游ゴシック"/>
              </w:rPr>
            </w:pPr>
            <w:r w:rsidRPr="00C91A41">
              <w:rPr>
                <w:rFonts w:ascii="游ゴシック" w:eastAsia="游ゴシック" w:hAnsi="游ゴシック" w:hint="eastAsia"/>
              </w:rPr>
              <w:t>施設名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001FF6" w:rsidRPr="00C91A41" w:rsidRDefault="00C91A41" w:rsidP="008B1C8A">
            <w:pPr>
              <w:rPr>
                <w:rFonts w:ascii="游ゴシック" w:eastAsia="游ゴシック" w:hAnsi="游ゴシック"/>
              </w:rPr>
            </w:pPr>
            <w:r w:rsidRPr="00C91A41">
              <w:rPr>
                <w:rFonts w:ascii="游ゴシック" w:eastAsia="游ゴシック" w:hAnsi="游ゴシック" w:hint="eastAsia"/>
              </w:rPr>
              <w:t>「嘉代子桜」植樹</w:t>
            </w:r>
          </w:p>
        </w:tc>
      </w:tr>
      <w:tr w:rsidR="00001FF6" w:rsidRPr="00C91A41" w:rsidTr="008B1C8A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FF6" w:rsidRPr="00C91A41" w:rsidRDefault="00001FF6" w:rsidP="008B1C8A">
            <w:pPr>
              <w:rPr>
                <w:rFonts w:ascii="游ゴシック" w:eastAsia="游ゴシック" w:hAnsi="游ゴシック"/>
              </w:rPr>
            </w:pPr>
            <w:r w:rsidRPr="00C91A41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1A41" w:rsidRPr="00C91A41" w:rsidRDefault="00C91A41" w:rsidP="00C91A41">
            <w:pPr>
              <w:rPr>
                <w:rFonts w:ascii="游ゴシック" w:eastAsia="游ゴシック" w:hAnsi="游ゴシック"/>
              </w:rPr>
            </w:pPr>
            <w:r w:rsidRPr="00C91A41">
              <w:rPr>
                <w:rFonts w:ascii="游ゴシック" w:eastAsia="游ゴシック" w:hAnsi="游ゴシック" w:hint="eastAsia"/>
              </w:rPr>
              <w:t>①島本町ふれあいセンター敷地内</w:t>
            </w:r>
          </w:p>
          <w:p w:rsidR="00C91A41" w:rsidRPr="00C91A41" w:rsidRDefault="00C91A41" w:rsidP="00C91A41">
            <w:pPr>
              <w:rPr>
                <w:rFonts w:ascii="游ゴシック" w:eastAsia="游ゴシック" w:hAnsi="游ゴシック"/>
              </w:rPr>
            </w:pPr>
            <w:r w:rsidRPr="00C91A41">
              <w:rPr>
                <w:rFonts w:ascii="游ゴシック" w:eastAsia="游ゴシック" w:hAnsi="游ゴシック" w:hint="eastAsia"/>
              </w:rPr>
              <w:t>②島本町立人権文化センター敷地内</w:t>
            </w:r>
          </w:p>
        </w:tc>
      </w:tr>
      <w:tr w:rsidR="00C77EF5" w:rsidRPr="00C91A41" w:rsidTr="008B1C8A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EF5" w:rsidRPr="00C91A41" w:rsidRDefault="009713D8" w:rsidP="008B1C8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EF5" w:rsidRPr="00C91A41" w:rsidRDefault="00C77EF5" w:rsidP="00C91A4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  <w:tr w:rsidR="00AB64D6" w:rsidRPr="00C91A41" w:rsidTr="00A460DA">
        <w:trPr>
          <w:trHeight w:val="7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AB64D6" w:rsidRPr="00C91A41" w:rsidRDefault="00AB64D6" w:rsidP="007C60CC">
            <w:pPr>
              <w:rPr>
                <w:rFonts w:ascii="游ゴシック" w:eastAsia="游ゴシック" w:hAnsi="游ゴシック"/>
              </w:rPr>
            </w:pPr>
            <w:r w:rsidRPr="00C91A41">
              <w:rPr>
                <w:rFonts w:ascii="游ゴシック" w:eastAsia="游ゴシック" w:hAnsi="游ゴシック" w:hint="eastAsia"/>
              </w:rPr>
              <w:t>施設写真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</w:tcPr>
          <w:p w:rsidR="00A460DA" w:rsidRDefault="00A460DA" w:rsidP="006C1F98">
            <w:pPr>
              <w:rPr>
                <w:rFonts w:ascii="游ゴシック" w:eastAsia="游ゴシック" w:hAnsi="游ゴシック"/>
              </w:rPr>
            </w:pPr>
            <w:r>
              <w:rPr>
                <w:noProof/>
                <w:lang w:bidi="gu-IN"/>
              </w:rPr>
              <w:drawing>
                <wp:inline distT="0" distB="0" distL="0" distR="0" wp14:anchorId="0F4484A9" wp14:editId="52A21060">
                  <wp:extent cx="4895850" cy="3671887"/>
                  <wp:effectExtent l="0" t="0" r="0" b="508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18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871" cy="3683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1A41" w:rsidRPr="00C91A41" w:rsidRDefault="00C91A41" w:rsidP="00A460DA">
            <w:pPr>
              <w:rPr>
                <w:rFonts w:ascii="游ゴシック" w:eastAsia="游ゴシック" w:hAnsi="游ゴシック"/>
              </w:rPr>
            </w:pPr>
            <w:r>
              <w:rPr>
                <w:noProof/>
                <w:lang w:bidi="gu-IN"/>
              </w:rPr>
              <w:drawing>
                <wp:inline distT="0" distB="0" distL="0" distR="0" wp14:anchorId="53074DDA" wp14:editId="5A4291E4">
                  <wp:extent cx="4895850" cy="3671889"/>
                  <wp:effectExtent l="0" t="0" r="0" b="508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8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280" cy="37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4D6" w:rsidRPr="00AB64D6" w:rsidRDefault="00AB64D6" w:rsidP="00AF6432">
      <w:pPr>
        <w:spacing w:line="140" w:lineRule="exact"/>
        <w:rPr>
          <w:rFonts w:ascii="游ゴシック" w:eastAsia="游ゴシック" w:hAnsi="游ゴシック" w:hint="eastAsia"/>
        </w:rPr>
      </w:pPr>
      <w:bookmarkStart w:id="0" w:name="_GoBack"/>
      <w:bookmarkEnd w:id="0"/>
    </w:p>
    <w:sectPr w:rsidR="00AB64D6" w:rsidRPr="00AB64D6" w:rsidSect="00145809">
      <w:headerReference w:type="default" r:id="rId9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C7" w:rsidRPr="00074059" w:rsidRDefault="00AF06C7" w:rsidP="00AF06C7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</w:t>
    </w:r>
    <w:r w:rsidR="005D0EE2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5.</w:t>
    </w:r>
    <w:r w:rsidR="00C77EF5">
      <w:rPr>
        <w:rFonts w:ascii="UD デジタル 教科書体 NP-B" w:eastAsia="UD デジタル 教科書体 NP-B" w:hAnsi="游ゴシック"/>
        <w:b/>
        <w:bCs/>
        <w:sz w:val="22"/>
        <w:szCs w:val="24"/>
      </w:rPr>
      <w:t>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月時点</w:t>
    </w:r>
  </w:p>
  <w:p w:rsidR="00EF133C" w:rsidRDefault="00AF06C7" w:rsidP="00AF06C7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市</w:t>
    </w:r>
    <w:r w:rsidRPr="00B23237"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>町村の平和施設</w:t>
    </w: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</w:t>
    </w:r>
  </w:p>
  <w:p w:rsidR="00AF06C7" w:rsidRPr="00AF06C7" w:rsidRDefault="00AF06C7" w:rsidP="00AF06C7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31383"/>
    <w:rsid w:val="00145809"/>
    <w:rsid w:val="0018275B"/>
    <w:rsid w:val="00235393"/>
    <w:rsid w:val="002512B3"/>
    <w:rsid w:val="00267AA1"/>
    <w:rsid w:val="002C3B89"/>
    <w:rsid w:val="002F60B3"/>
    <w:rsid w:val="003A3258"/>
    <w:rsid w:val="003A64E6"/>
    <w:rsid w:val="003C3AD5"/>
    <w:rsid w:val="00423837"/>
    <w:rsid w:val="00440F68"/>
    <w:rsid w:val="004436EE"/>
    <w:rsid w:val="00465387"/>
    <w:rsid w:val="0049228D"/>
    <w:rsid w:val="0049415E"/>
    <w:rsid w:val="0049562D"/>
    <w:rsid w:val="004B672E"/>
    <w:rsid w:val="005419CA"/>
    <w:rsid w:val="005569DA"/>
    <w:rsid w:val="005619C4"/>
    <w:rsid w:val="0056302D"/>
    <w:rsid w:val="0056630E"/>
    <w:rsid w:val="00580559"/>
    <w:rsid w:val="0058638F"/>
    <w:rsid w:val="005866AF"/>
    <w:rsid w:val="005D0EE2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A238C"/>
    <w:rsid w:val="008B1C8A"/>
    <w:rsid w:val="009713D8"/>
    <w:rsid w:val="00A111CF"/>
    <w:rsid w:val="00A20C0A"/>
    <w:rsid w:val="00A460DA"/>
    <w:rsid w:val="00A71A75"/>
    <w:rsid w:val="00A825BB"/>
    <w:rsid w:val="00AA3ABD"/>
    <w:rsid w:val="00AB64D6"/>
    <w:rsid w:val="00AF06C7"/>
    <w:rsid w:val="00AF6432"/>
    <w:rsid w:val="00B2637F"/>
    <w:rsid w:val="00BA1040"/>
    <w:rsid w:val="00C10C37"/>
    <w:rsid w:val="00C77EF5"/>
    <w:rsid w:val="00C91A41"/>
    <w:rsid w:val="00CB544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47F35"/>
    <w:rsid w:val="00E721F4"/>
    <w:rsid w:val="00E85F39"/>
    <w:rsid w:val="00EA34F9"/>
    <w:rsid w:val="00ED77DD"/>
    <w:rsid w:val="00EF133C"/>
    <w:rsid w:val="00F15104"/>
    <w:rsid w:val="00F46BBD"/>
    <w:rsid w:val="00F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EE9A4E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F4D9-0202-4A90-AC3F-BEA9CD12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11</cp:revision>
  <dcterms:created xsi:type="dcterms:W3CDTF">2022-12-20T06:10:00Z</dcterms:created>
  <dcterms:modified xsi:type="dcterms:W3CDTF">2023-02-17T05:21:00Z</dcterms:modified>
</cp:coreProperties>
</file>