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F133F" w14:textId="77777777" w:rsidR="008C144C" w:rsidRPr="004C3A90" w:rsidRDefault="008C144C" w:rsidP="004C3A90">
      <w:pPr>
        <w:snapToGrid w:val="0"/>
        <w:spacing w:line="180" w:lineRule="atLeast"/>
        <w:jc w:val="center"/>
        <w:rPr>
          <w:rFonts w:ascii="ＭＳ ゴシック" w:eastAsia="ＭＳ ゴシック" w:hAnsi="ＭＳ ゴシック" w:cs="Times New Roman"/>
          <w:spacing w:val="-2"/>
          <w:sz w:val="24"/>
          <w:szCs w:val="24"/>
        </w:rPr>
      </w:pPr>
      <w:bookmarkStart w:id="0" w:name="_GoBack"/>
      <w:bookmarkEnd w:id="0"/>
      <w:r w:rsidRPr="004C3A90">
        <w:rPr>
          <w:rFonts w:ascii="ＭＳ ゴシック" w:eastAsia="ＭＳ ゴシック" w:hAnsi="ＭＳ ゴシック" w:cs="Times New Roman" w:hint="eastAsia"/>
          <w:spacing w:val="-2"/>
          <w:sz w:val="24"/>
          <w:szCs w:val="24"/>
        </w:rPr>
        <w:t>人権相談・啓発等事業に係る公募型プロポーザル方式等事業者選定委員会</w:t>
      </w:r>
    </w:p>
    <w:p w14:paraId="5C8F4454" w14:textId="573218C6" w:rsidR="00CA47C5" w:rsidRPr="004C3A90" w:rsidRDefault="00CA47C5" w:rsidP="004C3A90">
      <w:pPr>
        <w:snapToGrid w:val="0"/>
        <w:spacing w:line="180" w:lineRule="atLeast"/>
        <w:jc w:val="center"/>
        <w:rPr>
          <w:rFonts w:ascii="ＭＳ ゴシック" w:eastAsia="ＭＳ ゴシック" w:hAnsi="ＭＳ ゴシック" w:cs="Times New Roman"/>
          <w:spacing w:val="-2"/>
          <w:sz w:val="24"/>
          <w:szCs w:val="24"/>
        </w:rPr>
      </w:pPr>
      <w:r w:rsidRPr="004C3A90">
        <w:rPr>
          <w:rFonts w:ascii="ＭＳ ゴシック" w:eastAsia="ＭＳ ゴシック" w:hAnsi="ＭＳ ゴシック" w:cs="Times New Roman" w:hint="eastAsia"/>
          <w:spacing w:val="-2"/>
          <w:sz w:val="24"/>
          <w:szCs w:val="24"/>
        </w:rPr>
        <w:t xml:space="preserve">　議事要旨</w:t>
      </w:r>
    </w:p>
    <w:p w14:paraId="5C8F4455" w14:textId="77777777" w:rsidR="00CA47C5" w:rsidRPr="00CA47C5" w:rsidRDefault="00CA47C5" w:rsidP="00CA47C5">
      <w:pPr>
        <w:rPr>
          <w:rFonts w:ascii="ＭＳ ゴシック" w:eastAsia="ＭＳ ゴシック" w:hAnsi="ＭＳ ゴシック" w:cs="Times New Roman"/>
          <w:szCs w:val="24"/>
        </w:rPr>
      </w:pPr>
    </w:p>
    <w:p w14:paraId="5C8F4456" w14:textId="77777777" w:rsidR="00CA47C5" w:rsidRPr="004C3A90" w:rsidRDefault="00CA47C5" w:rsidP="00CA47C5">
      <w:pPr>
        <w:rPr>
          <w:rFonts w:ascii="ＭＳ ゴシック" w:eastAsia="ＭＳ ゴシック" w:hAnsi="ＭＳ ゴシック" w:cs="Times New Roman"/>
          <w:sz w:val="23"/>
          <w:szCs w:val="23"/>
        </w:rPr>
      </w:pPr>
      <w:r w:rsidRPr="00CA47C5">
        <w:rPr>
          <w:rFonts w:ascii="ＭＳ ゴシック" w:eastAsia="ＭＳ ゴシック" w:hAnsi="ＭＳ ゴシック" w:cs="Times New Roman" w:hint="eastAsia"/>
          <w:sz w:val="22"/>
        </w:rPr>
        <w:t>１</w:t>
      </w:r>
      <w:r w:rsidR="00C95CA9">
        <w:rPr>
          <w:rFonts w:ascii="ＭＳ ゴシック" w:eastAsia="ＭＳ ゴシック" w:hAnsi="ＭＳ ゴシック" w:cs="Times New Roman" w:hint="eastAsia"/>
          <w:sz w:val="22"/>
        </w:rPr>
        <w:t xml:space="preserve">　</w:t>
      </w:r>
      <w:r w:rsidRPr="00CA47C5">
        <w:rPr>
          <w:rFonts w:ascii="ＭＳ ゴシック" w:eastAsia="ＭＳ ゴシック" w:hAnsi="ＭＳ ゴシック" w:cs="Times New Roman" w:hint="eastAsia"/>
          <w:sz w:val="22"/>
        </w:rPr>
        <w:t>日時及び場所</w:t>
      </w:r>
    </w:p>
    <w:p w14:paraId="5C8F4457" w14:textId="4A9101C7" w:rsidR="00CA47C5" w:rsidRDefault="00385EF7" w:rsidP="00CA47C5">
      <w:pPr>
        <w:ind w:firstLineChars="200" w:firstLine="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○第１回委員会　平成３０</w:t>
      </w:r>
      <w:r w:rsidR="00CA47C5" w:rsidRPr="00465F3C">
        <w:rPr>
          <w:rFonts w:ascii="ＭＳ ゴシック" w:eastAsia="ＭＳ ゴシック" w:hAnsi="ＭＳ ゴシック" w:cs="Times New Roman" w:hint="eastAsia"/>
          <w:sz w:val="22"/>
        </w:rPr>
        <w:t>年２月</w:t>
      </w:r>
      <w:r>
        <w:rPr>
          <w:rFonts w:ascii="ＭＳ ゴシック" w:eastAsia="ＭＳ ゴシック" w:hAnsi="ＭＳ ゴシック" w:cs="Times New Roman" w:hint="eastAsia"/>
          <w:sz w:val="22"/>
        </w:rPr>
        <w:t>９</w:t>
      </w:r>
      <w:r w:rsidR="00CA47C5" w:rsidRPr="00465F3C">
        <w:rPr>
          <w:rFonts w:ascii="ＭＳ ゴシック" w:eastAsia="ＭＳ ゴシック" w:hAnsi="ＭＳ ゴシック" w:cs="Times New Roman" w:hint="eastAsia"/>
          <w:sz w:val="22"/>
        </w:rPr>
        <w:t>日（</w:t>
      </w:r>
      <w:r>
        <w:rPr>
          <w:rFonts w:ascii="ＭＳ ゴシック" w:eastAsia="ＭＳ ゴシック" w:hAnsi="ＭＳ ゴシック" w:cs="Times New Roman" w:hint="eastAsia"/>
          <w:sz w:val="22"/>
        </w:rPr>
        <w:t>金</w:t>
      </w:r>
      <w:r w:rsidR="00CA47C5" w:rsidRPr="00465F3C">
        <w:rPr>
          <w:rFonts w:ascii="ＭＳ ゴシック" w:eastAsia="ＭＳ ゴシック" w:hAnsi="ＭＳ ゴシック" w:cs="Times New Roman" w:hint="eastAsia"/>
          <w:sz w:val="22"/>
        </w:rPr>
        <w:t>）午後</w:t>
      </w:r>
      <w:r w:rsidR="00EB40B6">
        <w:rPr>
          <w:rFonts w:ascii="ＭＳ ゴシック" w:eastAsia="ＭＳ ゴシック" w:hAnsi="ＭＳ ゴシック" w:cs="Times New Roman" w:hint="eastAsia"/>
          <w:sz w:val="22"/>
        </w:rPr>
        <w:t>３</w:t>
      </w:r>
      <w:r w:rsidR="00CA47C5" w:rsidRPr="00465F3C">
        <w:rPr>
          <w:rFonts w:ascii="ＭＳ ゴシック" w:eastAsia="ＭＳ ゴシック" w:hAnsi="ＭＳ ゴシック" w:cs="Times New Roman" w:hint="eastAsia"/>
          <w:sz w:val="22"/>
        </w:rPr>
        <w:t>時から午後</w:t>
      </w:r>
      <w:r w:rsidR="00EB40B6">
        <w:rPr>
          <w:rFonts w:ascii="ＭＳ ゴシック" w:eastAsia="ＭＳ ゴシック" w:hAnsi="ＭＳ ゴシック" w:cs="Times New Roman" w:hint="eastAsia"/>
          <w:sz w:val="22"/>
        </w:rPr>
        <w:t>５</w:t>
      </w:r>
      <w:r w:rsidR="00CA47C5" w:rsidRPr="00465F3C">
        <w:rPr>
          <w:rFonts w:ascii="ＭＳ ゴシック" w:eastAsia="ＭＳ ゴシック" w:hAnsi="ＭＳ ゴシック" w:cs="Times New Roman" w:hint="eastAsia"/>
          <w:sz w:val="22"/>
        </w:rPr>
        <w:t>時</w:t>
      </w:r>
      <w:r w:rsidR="00EB40B6">
        <w:rPr>
          <w:rFonts w:ascii="ＭＳ ゴシック" w:eastAsia="ＭＳ ゴシック" w:hAnsi="ＭＳ ゴシック" w:cs="Times New Roman" w:hint="eastAsia"/>
          <w:sz w:val="22"/>
        </w:rPr>
        <w:t>まで</w:t>
      </w:r>
    </w:p>
    <w:p w14:paraId="54FD46AB" w14:textId="0CDB479C" w:rsidR="00AA2F4E" w:rsidRPr="00465F3C" w:rsidRDefault="00AA2F4E" w:rsidP="00CA47C5">
      <w:pPr>
        <w:ind w:firstLineChars="200" w:firstLine="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開催</w:t>
      </w:r>
      <w:r w:rsidRPr="00465F3C">
        <w:rPr>
          <w:rFonts w:ascii="ＭＳ ゴシック" w:eastAsia="ＭＳ ゴシック" w:hAnsi="ＭＳ ゴシック" w:cs="Times New Roman" w:hint="eastAsia"/>
          <w:sz w:val="22"/>
        </w:rPr>
        <w:t>場所は</w:t>
      </w:r>
      <w:r w:rsidR="00EB40B6">
        <w:rPr>
          <w:rFonts w:ascii="ＭＳ ゴシック" w:eastAsia="ＭＳ ゴシック" w:hAnsi="ＭＳ ゴシック" w:cs="Times New Roman" w:hint="eastAsia"/>
          <w:sz w:val="22"/>
        </w:rPr>
        <w:t>大阪府庁</w:t>
      </w:r>
      <w:r w:rsidR="00EB40B6" w:rsidRPr="00EB40B6">
        <w:rPr>
          <w:rFonts w:ascii="ＭＳ ゴシック" w:eastAsia="ＭＳ ゴシック" w:hAnsi="ＭＳ ゴシック" w:cs="Times New Roman" w:hint="eastAsia"/>
          <w:sz w:val="22"/>
        </w:rPr>
        <w:t>本館５階 議会会議室１</w:t>
      </w:r>
    </w:p>
    <w:p w14:paraId="5C8F4458" w14:textId="4057007B" w:rsidR="00CA47C5" w:rsidRPr="00465F3C" w:rsidRDefault="00385EF7" w:rsidP="00CA47C5">
      <w:pPr>
        <w:ind w:firstLineChars="200" w:firstLine="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○第２回委員会　平成３０年３月２２</w:t>
      </w:r>
      <w:r w:rsidR="00CA47C5" w:rsidRPr="00465F3C">
        <w:rPr>
          <w:rFonts w:ascii="ＭＳ ゴシック" w:eastAsia="ＭＳ ゴシック" w:hAnsi="ＭＳ ゴシック" w:cs="Times New Roman" w:hint="eastAsia"/>
          <w:sz w:val="22"/>
        </w:rPr>
        <w:t>日（</w:t>
      </w:r>
      <w:r w:rsidR="009B5122">
        <w:rPr>
          <w:rFonts w:ascii="ＭＳ ゴシック" w:eastAsia="ＭＳ ゴシック" w:hAnsi="ＭＳ ゴシック" w:cs="Times New Roman" w:hint="eastAsia"/>
          <w:sz w:val="22"/>
        </w:rPr>
        <w:t>木</w:t>
      </w:r>
      <w:r w:rsidR="00CA47C5" w:rsidRPr="00465F3C">
        <w:rPr>
          <w:rFonts w:ascii="ＭＳ ゴシック" w:eastAsia="ＭＳ ゴシック" w:hAnsi="ＭＳ ゴシック" w:cs="Times New Roman" w:hint="eastAsia"/>
          <w:sz w:val="22"/>
        </w:rPr>
        <w:t>）午前１０時から１２時</w:t>
      </w:r>
      <w:r>
        <w:rPr>
          <w:rFonts w:ascii="ＭＳ ゴシック" w:eastAsia="ＭＳ ゴシック" w:hAnsi="ＭＳ ゴシック" w:cs="Times New Roman" w:hint="eastAsia"/>
          <w:sz w:val="22"/>
        </w:rPr>
        <w:t>まで</w:t>
      </w:r>
    </w:p>
    <w:p w14:paraId="5581589B" w14:textId="423BB6C7" w:rsidR="000B4B09" w:rsidRDefault="00BD03FF" w:rsidP="00385EF7">
      <w:pPr>
        <w:ind w:leftChars="300" w:left="630" w:firstLineChars="700" w:firstLine="15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開催</w:t>
      </w:r>
      <w:r w:rsidR="00BE5256" w:rsidRPr="00465F3C">
        <w:rPr>
          <w:rFonts w:ascii="ＭＳ ゴシック" w:eastAsia="ＭＳ ゴシック" w:hAnsi="ＭＳ ゴシック" w:cs="Times New Roman" w:hint="eastAsia"/>
          <w:sz w:val="22"/>
        </w:rPr>
        <w:t>場所は</w:t>
      </w:r>
      <w:r w:rsidR="005F7FFE">
        <w:rPr>
          <w:rFonts w:ascii="ＭＳ ゴシック" w:eastAsia="ＭＳ ゴシック" w:hAnsi="ＭＳ ゴシック" w:cs="Times New Roman" w:hint="eastAsia"/>
          <w:sz w:val="22"/>
        </w:rPr>
        <w:t>「</w:t>
      </w:r>
      <w:r w:rsidR="000B4B09" w:rsidRPr="000B4B09">
        <w:rPr>
          <w:rFonts w:ascii="ＭＳ ゴシック" w:eastAsia="ＭＳ ゴシック" w:hAnsi="ＭＳ ゴシック" w:cs="Times New Roman" w:hint="eastAsia"/>
          <w:sz w:val="22"/>
        </w:rPr>
        <w:t>おおさか市町村職員研修研究センター</w:t>
      </w:r>
      <w:r w:rsidR="005F7FFE">
        <w:rPr>
          <w:rFonts w:ascii="ＭＳ ゴシック" w:eastAsia="ＭＳ ゴシック" w:hAnsi="ＭＳ ゴシック" w:cs="Times New Roman" w:hint="eastAsia"/>
          <w:sz w:val="22"/>
        </w:rPr>
        <w:t>」</w:t>
      </w:r>
      <w:r w:rsidR="00550723">
        <w:rPr>
          <w:rFonts w:ascii="ＭＳ ゴシック" w:eastAsia="ＭＳ ゴシック" w:hAnsi="ＭＳ ゴシック" w:cs="Times New Roman" w:hint="eastAsia"/>
          <w:sz w:val="22"/>
        </w:rPr>
        <w:t>５階</w:t>
      </w:r>
    </w:p>
    <w:p w14:paraId="5C8F4459" w14:textId="19F3E7C2" w:rsidR="00CA47C5" w:rsidRPr="00550723" w:rsidRDefault="00550723" w:rsidP="000B4B09">
      <w:pPr>
        <w:ind w:leftChars="300" w:left="630" w:firstLineChars="750" w:firstLine="1575"/>
        <w:rPr>
          <w:rFonts w:asciiTheme="majorEastAsia" w:eastAsiaTheme="majorEastAsia" w:hAnsiTheme="majorEastAsia" w:cs="Times New Roman"/>
          <w:sz w:val="22"/>
        </w:rPr>
      </w:pPr>
      <w:r w:rsidRPr="00550723">
        <w:rPr>
          <w:rFonts w:asciiTheme="majorEastAsia" w:eastAsiaTheme="majorEastAsia" w:hAnsiTheme="majorEastAsia" w:hint="eastAsia"/>
          <w:kern w:val="0"/>
        </w:rPr>
        <w:t>第３研修室</w:t>
      </w:r>
    </w:p>
    <w:p w14:paraId="5C8F445A" w14:textId="77777777" w:rsidR="00CA47C5" w:rsidRPr="00465F3C" w:rsidRDefault="00CA47C5" w:rsidP="00CA47C5">
      <w:pPr>
        <w:rPr>
          <w:rFonts w:ascii="ＭＳ ゴシック" w:eastAsia="ＭＳ ゴシック" w:hAnsi="ＭＳ ゴシック" w:cs="Times New Roman"/>
          <w:sz w:val="22"/>
        </w:rPr>
      </w:pPr>
    </w:p>
    <w:p w14:paraId="5C8F445B" w14:textId="77777777" w:rsidR="00CA47C5" w:rsidRPr="00465F3C" w:rsidRDefault="00C95CA9" w:rsidP="00CA47C5">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２　</w:t>
      </w:r>
      <w:r w:rsidR="00CA47C5" w:rsidRPr="00465F3C">
        <w:rPr>
          <w:rFonts w:ascii="ＭＳ ゴシック" w:eastAsia="ＭＳ ゴシック" w:hAnsi="ＭＳ ゴシック" w:cs="Times New Roman" w:hint="eastAsia"/>
          <w:sz w:val="22"/>
        </w:rPr>
        <w:t>審査方法</w:t>
      </w:r>
    </w:p>
    <w:p w14:paraId="5C8F445C" w14:textId="67627C84" w:rsidR="00CA47C5" w:rsidRPr="00465F3C" w:rsidRDefault="00CA47C5" w:rsidP="00CA47C5">
      <w:pPr>
        <w:ind w:leftChars="200" w:left="420" w:firstLineChars="100" w:firstLine="2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あらかじめ定められた審査基準（公募要領に記載）に基づき、書類審査及びプレゼンテーション審査を実施し、</w:t>
      </w:r>
      <w:r w:rsidR="00783C6E">
        <w:rPr>
          <w:rFonts w:ascii="ＭＳ ゴシック" w:eastAsia="ＭＳ ゴシック" w:hAnsi="ＭＳ ゴシック" w:cs="Times New Roman" w:hint="eastAsia"/>
          <w:sz w:val="22"/>
        </w:rPr>
        <w:t>選定委員会の各委員（３名）の評価</w:t>
      </w:r>
      <w:r w:rsidR="00B01168">
        <w:rPr>
          <w:rFonts w:ascii="ＭＳ ゴシック" w:eastAsia="ＭＳ ゴシック" w:hAnsi="ＭＳ ゴシック" w:cs="Times New Roman" w:hint="eastAsia"/>
          <w:sz w:val="22"/>
        </w:rPr>
        <w:t>を</w:t>
      </w:r>
      <w:r w:rsidR="00783C6E">
        <w:rPr>
          <w:rFonts w:ascii="ＭＳ ゴシック" w:eastAsia="ＭＳ ゴシック" w:hAnsi="ＭＳ ゴシック" w:cs="Times New Roman" w:hint="eastAsia"/>
          <w:sz w:val="22"/>
        </w:rPr>
        <w:t>もとに、</w:t>
      </w:r>
      <w:r w:rsidR="009B5122">
        <w:rPr>
          <w:rFonts w:ascii="ＭＳ ゴシック" w:eastAsia="ＭＳ ゴシック" w:hAnsi="ＭＳ ゴシック" w:cs="Times New Roman" w:hint="eastAsia"/>
          <w:sz w:val="22"/>
        </w:rPr>
        <w:t>合議により総合評価</w:t>
      </w:r>
      <w:r w:rsidR="00E0329F">
        <w:rPr>
          <w:rFonts w:ascii="ＭＳ ゴシック" w:eastAsia="ＭＳ ゴシック" w:hAnsi="ＭＳ ゴシック" w:cs="Times New Roman" w:hint="eastAsia"/>
          <w:sz w:val="22"/>
        </w:rPr>
        <w:t>を</w:t>
      </w:r>
      <w:r w:rsidR="00783C6E">
        <w:rPr>
          <w:rFonts w:ascii="ＭＳ ゴシック" w:eastAsia="ＭＳ ゴシック" w:hAnsi="ＭＳ ゴシック" w:cs="Times New Roman" w:hint="eastAsia"/>
          <w:sz w:val="22"/>
        </w:rPr>
        <w:t>行い</w:t>
      </w:r>
      <w:r w:rsidR="009B5122">
        <w:rPr>
          <w:rFonts w:ascii="ＭＳ ゴシック" w:eastAsia="ＭＳ ゴシック" w:hAnsi="ＭＳ ゴシック" w:cs="Times New Roman" w:hint="eastAsia"/>
          <w:sz w:val="22"/>
        </w:rPr>
        <w:t>、</w:t>
      </w:r>
      <w:r w:rsidRPr="00465F3C">
        <w:rPr>
          <w:rFonts w:ascii="ＭＳ ゴシック" w:eastAsia="ＭＳ ゴシック" w:hAnsi="ＭＳ ゴシック" w:cs="Times New Roman" w:hint="eastAsia"/>
          <w:sz w:val="22"/>
        </w:rPr>
        <w:t>最優秀提案事業者として選定する。</w:t>
      </w:r>
    </w:p>
    <w:p w14:paraId="5C8F445D" w14:textId="77777777" w:rsidR="00CA47C5" w:rsidRPr="00465F3C" w:rsidRDefault="00CA47C5" w:rsidP="00CA47C5">
      <w:pPr>
        <w:rPr>
          <w:rFonts w:ascii="ＭＳ ゴシック" w:eastAsia="ＭＳ ゴシック" w:hAnsi="ＭＳ ゴシック" w:cs="Times New Roman"/>
          <w:sz w:val="22"/>
        </w:rPr>
      </w:pPr>
    </w:p>
    <w:p w14:paraId="5C8F445E" w14:textId="77777777" w:rsidR="00CA47C5" w:rsidRPr="00465F3C" w:rsidRDefault="00C95CA9" w:rsidP="00CA47C5">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３　</w:t>
      </w:r>
      <w:r w:rsidR="00CA47C5" w:rsidRPr="00465F3C">
        <w:rPr>
          <w:rFonts w:ascii="ＭＳ ゴシック" w:eastAsia="ＭＳ ゴシック" w:hAnsi="ＭＳ ゴシック" w:cs="Times New Roman" w:hint="eastAsia"/>
          <w:sz w:val="22"/>
        </w:rPr>
        <w:t>審査対象者（提案事業者）</w:t>
      </w:r>
    </w:p>
    <w:p w14:paraId="5C8F445F" w14:textId="77777777" w:rsidR="00BD03FF" w:rsidRDefault="00631472" w:rsidP="00CA47C5">
      <w:pPr>
        <w:ind w:leftChars="200" w:left="4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次の</w:t>
      </w:r>
      <w:r w:rsidR="00CA47C5" w:rsidRPr="00465F3C">
        <w:rPr>
          <w:rFonts w:ascii="ＭＳ ゴシック" w:eastAsia="ＭＳ ゴシック" w:hAnsi="ＭＳ ゴシック" w:cs="Times New Roman" w:hint="eastAsia"/>
          <w:sz w:val="22"/>
        </w:rPr>
        <w:t>２</w:t>
      </w:r>
      <w:r>
        <w:rPr>
          <w:rFonts w:ascii="ＭＳ ゴシック" w:eastAsia="ＭＳ ゴシック" w:hAnsi="ＭＳ ゴシック" w:cs="Times New Roman" w:hint="eastAsia"/>
          <w:sz w:val="22"/>
        </w:rPr>
        <w:t>者から</w:t>
      </w:r>
      <w:r w:rsidR="00EC36B4">
        <w:rPr>
          <w:rFonts w:ascii="ＭＳ ゴシック" w:eastAsia="ＭＳ ゴシック" w:hAnsi="ＭＳ ゴシック" w:cs="Times New Roman" w:hint="eastAsia"/>
          <w:sz w:val="22"/>
        </w:rPr>
        <w:t>の応募</w:t>
      </w:r>
      <w:r>
        <w:rPr>
          <w:rFonts w:ascii="ＭＳ ゴシック" w:eastAsia="ＭＳ ゴシック" w:hAnsi="ＭＳ ゴシック" w:cs="Times New Roman" w:hint="eastAsia"/>
          <w:sz w:val="22"/>
        </w:rPr>
        <w:t>を</w:t>
      </w:r>
      <w:r w:rsidR="00CA1996">
        <w:rPr>
          <w:rFonts w:ascii="ＭＳ ゴシック" w:eastAsia="ＭＳ ゴシック" w:hAnsi="ＭＳ ゴシック" w:cs="Times New Roman" w:hint="eastAsia"/>
          <w:sz w:val="22"/>
        </w:rPr>
        <w:t>事務局（府人権</w:t>
      </w:r>
      <w:r w:rsidR="00F262EE">
        <w:rPr>
          <w:rFonts w:ascii="ＭＳ ゴシック" w:eastAsia="ＭＳ ゴシック" w:hAnsi="ＭＳ ゴシック" w:cs="Times New Roman" w:hint="eastAsia"/>
          <w:sz w:val="22"/>
        </w:rPr>
        <w:t>局</w:t>
      </w:r>
      <w:r w:rsidR="00CA1996">
        <w:rPr>
          <w:rFonts w:ascii="ＭＳ ゴシック" w:eastAsia="ＭＳ ゴシック" w:hAnsi="ＭＳ ゴシック" w:cs="Times New Roman" w:hint="eastAsia"/>
          <w:sz w:val="22"/>
        </w:rPr>
        <w:t>）で</w:t>
      </w:r>
      <w:r>
        <w:rPr>
          <w:rFonts w:ascii="ＭＳ ゴシック" w:eastAsia="ＭＳ ゴシック" w:hAnsi="ＭＳ ゴシック" w:cs="Times New Roman" w:hint="eastAsia"/>
          <w:sz w:val="22"/>
        </w:rPr>
        <w:t>受け付けた。</w:t>
      </w:r>
      <w:r w:rsidRPr="00465F3C">
        <w:rPr>
          <w:rFonts w:ascii="ＭＳ ゴシック" w:eastAsia="ＭＳ ゴシック" w:hAnsi="ＭＳ ゴシック" w:cs="Times New Roman" w:hint="eastAsia"/>
          <w:sz w:val="22"/>
        </w:rPr>
        <w:t>（</w:t>
      </w:r>
      <w:r w:rsidR="00EC36B4">
        <w:rPr>
          <w:rFonts w:ascii="ＭＳ ゴシック" w:eastAsia="ＭＳ ゴシック" w:hAnsi="ＭＳ ゴシック" w:cs="Times New Roman" w:hint="eastAsia"/>
          <w:sz w:val="22"/>
        </w:rPr>
        <w:t>応募</w:t>
      </w:r>
      <w:r w:rsidRPr="00465F3C">
        <w:rPr>
          <w:rFonts w:ascii="ＭＳ ゴシック" w:eastAsia="ＭＳ ゴシック" w:hAnsi="ＭＳ ゴシック" w:cs="Times New Roman" w:hint="eastAsia"/>
          <w:sz w:val="22"/>
        </w:rPr>
        <w:t>受付順</w:t>
      </w:r>
      <w:r>
        <w:rPr>
          <w:rFonts w:ascii="ＭＳ ゴシック" w:eastAsia="ＭＳ ゴシック" w:hAnsi="ＭＳ ゴシック" w:cs="Times New Roman" w:hint="eastAsia"/>
          <w:sz w:val="22"/>
        </w:rPr>
        <w:t>に表示</w:t>
      </w:r>
      <w:r w:rsidRPr="00465F3C">
        <w:rPr>
          <w:rFonts w:ascii="ＭＳ ゴシック" w:eastAsia="ＭＳ ゴシック" w:hAnsi="ＭＳ ゴシック" w:cs="Times New Roman" w:hint="eastAsia"/>
          <w:sz w:val="22"/>
        </w:rPr>
        <w:t>）</w:t>
      </w:r>
    </w:p>
    <w:p w14:paraId="5C8F4460" w14:textId="77777777" w:rsidR="00F262EE" w:rsidRDefault="00F262EE" w:rsidP="00F262EE">
      <w:pPr>
        <w:ind w:leftChars="300" w:left="107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sidRPr="00F262EE">
        <w:rPr>
          <w:rFonts w:ascii="ＭＳ ゴシック" w:eastAsia="ＭＳ ゴシック" w:hAnsi="ＭＳ ゴシック" w:cs="Times New Roman" w:hint="eastAsia"/>
          <w:sz w:val="22"/>
        </w:rPr>
        <w:t>公益財団法人大阪ＹＷＣＡ</w:t>
      </w:r>
    </w:p>
    <w:p w14:paraId="5C8F4461" w14:textId="77777777" w:rsidR="00CA47C5" w:rsidRPr="00465F3C" w:rsidRDefault="00F262EE" w:rsidP="00CA47C5">
      <w:pPr>
        <w:ind w:leftChars="300" w:left="107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・一般</w:t>
      </w:r>
      <w:r w:rsidR="00CA47C5" w:rsidRPr="00465F3C">
        <w:rPr>
          <w:rFonts w:ascii="ＭＳ ゴシック" w:eastAsia="ＭＳ ゴシック" w:hAnsi="ＭＳ ゴシック" w:cs="Times New Roman" w:hint="eastAsia"/>
          <w:sz w:val="22"/>
        </w:rPr>
        <w:t>財団法人大阪府人権協会</w:t>
      </w:r>
    </w:p>
    <w:p w14:paraId="5C8F4462" w14:textId="77777777" w:rsidR="00CA47C5" w:rsidRPr="00465F3C" w:rsidRDefault="00CA47C5" w:rsidP="00CA47C5">
      <w:pPr>
        <w:rPr>
          <w:rFonts w:ascii="ＭＳ ゴシック" w:eastAsia="ＭＳ ゴシック" w:hAnsi="ＭＳ ゴシック" w:cs="Times New Roman"/>
          <w:sz w:val="22"/>
        </w:rPr>
      </w:pPr>
    </w:p>
    <w:p w14:paraId="5C8F4463" w14:textId="77777777" w:rsidR="00CA47C5" w:rsidRPr="00465F3C" w:rsidRDefault="00C95CA9" w:rsidP="00CA47C5">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４　</w:t>
      </w:r>
      <w:r w:rsidR="00CA47C5" w:rsidRPr="00465F3C">
        <w:rPr>
          <w:rFonts w:ascii="ＭＳ ゴシック" w:eastAsia="ＭＳ ゴシック" w:hAnsi="ＭＳ ゴシック" w:cs="Times New Roman" w:hint="eastAsia"/>
          <w:sz w:val="22"/>
        </w:rPr>
        <w:t>議事概要</w:t>
      </w:r>
    </w:p>
    <w:p w14:paraId="5C8F4464" w14:textId="77777777" w:rsidR="00CA47C5" w:rsidRPr="00465F3C" w:rsidRDefault="00CA47C5" w:rsidP="00CA47C5">
      <w:pPr>
        <w:ind w:left="220" w:hangingChars="100" w:hanging="2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 xml:space="preserve">　　○　第１回委員会の議事は次のとおり</w:t>
      </w:r>
      <w:r w:rsidR="00BD03FF">
        <w:rPr>
          <w:rFonts w:ascii="ＭＳ ゴシック" w:eastAsia="ＭＳ ゴシック" w:hAnsi="ＭＳ ゴシック" w:cs="Times New Roman" w:hint="eastAsia"/>
          <w:sz w:val="22"/>
        </w:rPr>
        <w:t>。</w:t>
      </w:r>
    </w:p>
    <w:p w14:paraId="5C8F4465" w14:textId="77777777" w:rsidR="00CA47C5" w:rsidRPr="00465F3C" w:rsidRDefault="00CA47C5" w:rsidP="00CA47C5">
      <w:pPr>
        <w:ind w:leftChars="100" w:left="210" w:firstLineChars="200" w:firstLine="44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・委員長の選任</w:t>
      </w:r>
    </w:p>
    <w:p w14:paraId="5C8F4466" w14:textId="77777777" w:rsidR="00BE4AEB" w:rsidRDefault="00CA47C5" w:rsidP="00CA47C5">
      <w:pPr>
        <w:ind w:leftChars="100" w:left="210" w:firstLineChars="200" w:firstLine="44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・会議の公開・非公開に関する審議</w:t>
      </w:r>
    </w:p>
    <w:p w14:paraId="5C8F4467" w14:textId="77777777" w:rsidR="00CA47C5" w:rsidRPr="00465F3C" w:rsidRDefault="00CA47C5" w:rsidP="00BE4AEB">
      <w:pPr>
        <w:ind w:leftChars="415" w:left="871"/>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w:t>
      </w:r>
      <w:r w:rsidR="00BE4AEB">
        <w:rPr>
          <w:rFonts w:ascii="ＭＳ ゴシック" w:eastAsia="ＭＳ ゴシック" w:hAnsi="ＭＳ ゴシック" w:cs="Times New Roman" w:hint="eastAsia"/>
          <w:sz w:val="22"/>
        </w:rPr>
        <w:t>本委員会で審議する内容が、</w:t>
      </w:r>
      <w:hyperlink r:id="rId11" w:anchor="top" w:tooltip="大阪府情報公開条例" w:history="1">
        <w:r w:rsidR="00BE4AEB" w:rsidRPr="00F52DB2">
          <w:rPr>
            <w:rStyle w:val="a3"/>
            <w:rFonts w:ascii="ＭＳ ゴシック" w:eastAsia="ＭＳ ゴシック" w:hAnsi="ＭＳ ゴシック" w:cs="Times New Roman" w:hint="eastAsia"/>
            <w:color w:val="auto"/>
            <w:sz w:val="22"/>
            <w:u w:val="none"/>
          </w:rPr>
          <w:t>大阪府情報公開条例</w:t>
        </w:r>
      </w:hyperlink>
      <w:r w:rsidR="00BE4AEB" w:rsidRPr="00BE4AEB">
        <w:rPr>
          <w:rFonts w:ascii="ＭＳ ゴシック" w:eastAsia="ＭＳ ゴシック" w:hAnsi="ＭＳ ゴシック" w:cs="Times New Roman" w:hint="eastAsia"/>
          <w:sz w:val="22"/>
        </w:rPr>
        <w:t>第８条第１項第１号及び第４号の規定に</w:t>
      </w:r>
      <w:r w:rsidR="00BE4AEB">
        <w:rPr>
          <w:rFonts w:ascii="ＭＳ ゴシック" w:eastAsia="ＭＳ ゴシック" w:hAnsi="ＭＳ ゴシック" w:cs="Times New Roman" w:hint="eastAsia"/>
          <w:sz w:val="22"/>
        </w:rPr>
        <w:t>該当する情報に関するものであるため、</w:t>
      </w:r>
      <w:r w:rsidRPr="00465F3C">
        <w:rPr>
          <w:rFonts w:ascii="ＭＳ ゴシック" w:eastAsia="ＭＳ ゴシック" w:hAnsi="ＭＳ ゴシック" w:cs="Times New Roman" w:hint="eastAsia"/>
          <w:sz w:val="22"/>
        </w:rPr>
        <w:t>非公開とすることで決定）</w:t>
      </w:r>
    </w:p>
    <w:p w14:paraId="5C8F4468" w14:textId="77777777" w:rsidR="00CA47C5" w:rsidRPr="00465F3C" w:rsidRDefault="00BD03FF" w:rsidP="00E0329F">
      <w:pPr>
        <w:ind w:leftChars="300" w:left="85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・公募要領等の公示にあたり事務局</w:t>
      </w:r>
      <w:r w:rsidR="00CA47C5" w:rsidRPr="00465F3C">
        <w:rPr>
          <w:rFonts w:ascii="ＭＳ ゴシック" w:eastAsia="ＭＳ ゴシック" w:hAnsi="ＭＳ ゴシック" w:cs="Times New Roman" w:hint="eastAsia"/>
          <w:sz w:val="22"/>
        </w:rPr>
        <w:t>から仕様書の内容及び審査基準を中心に公募要領の内容を説明し</w:t>
      </w:r>
      <w:r w:rsidR="00B01168">
        <w:rPr>
          <w:rFonts w:ascii="ＭＳ ゴシック" w:eastAsia="ＭＳ ゴシック" w:hAnsi="ＭＳ ゴシック" w:cs="Times New Roman" w:hint="eastAsia"/>
          <w:sz w:val="22"/>
        </w:rPr>
        <w:t>、各委員との質疑応答が行われた。また、</w:t>
      </w:r>
      <w:r w:rsidR="00CA47C5" w:rsidRPr="00465F3C">
        <w:rPr>
          <w:rFonts w:ascii="ＭＳ ゴシック" w:eastAsia="ＭＳ ゴシック" w:hAnsi="ＭＳ ゴシック" w:cs="Times New Roman" w:hint="eastAsia"/>
          <w:sz w:val="22"/>
        </w:rPr>
        <w:t>審査基準をもとに採点や講評を行うための評価方法の細部事項を</w:t>
      </w:r>
      <w:r w:rsidR="00DB37BD">
        <w:rPr>
          <w:rFonts w:ascii="ＭＳ ゴシック" w:eastAsia="ＭＳ ゴシック" w:hAnsi="ＭＳ ゴシック" w:cs="Times New Roman" w:hint="eastAsia"/>
          <w:sz w:val="22"/>
        </w:rPr>
        <w:t>委員会で</w:t>
      </w:r>
      <w:r w:rsidR="00F262EE">
        <w:rPr>
          <w:rFonts w:ascii="ＭＳ ゴシック" w:eastAsia="ＭＳ ゴシック" w:hAnsi="ＭＳ ゴシック" w:cs="Times New Roman" w:hint="eastAsia"/>
          <w:sz w:val="22"/>
        </w:rPr>
        <w:t>確認</w:t>
      </w:r>
      <w:r w:rsidR="00CA47C5" w:rsidRPr="00465F3C">
        <w:rPr>
          <w:rFonts w:ascii="ＭＳ ゴシック" w:eastAsia="ＭＳ ゴシック" w:hAnsi="ＭＳ ゴシック" w:cs="Times New Roman" w:hint="eastAsia"/>
          <w:sz w:val="22"/>
        </w:rPr>
        <w:t>した</w:t>
      </w:r>
      <w:r w:rsidR="00BE5256" w:rsidRPr="00465F3C">
        <w:rPr>
          <w:rFonts w:ascii="ＭＳ ゴシック" w:eastAsia="ＭＳ ゴシック" w:hAnsi="ＭＳ ゴシック" w:cs="Times New Roman" w:hint="eastAsia"/>
          <w:sz w:val="22"/>
        </w:rPr>
        <w:t>。</w:t>
      </w:r>
    </w:p>
    <w:p w14:paraId="5C8F4469" w14:textId="77777777" w:rsidR="00CA47C5" w:rsidRPr="00465F3C" w:rsidRDefault="00CA47C5" w:rsidP="00CA47C5">
      <w:pPr>
        <w:ind w:leftChars="200" w:left="640" w:hangingChars="100" w:hanging="2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　第２回委員会では、公募要領で定められた審査基準等に基づき、提案事業者から提出された</w:t>
      </w:r>
      <w:r w:rsidR="00B01168">
        <w:rPr>
          <w:rFonts w:ascii="ＭＳ ゴシック" w:eastAsia="ＭＳ ゴシック" w:hAnsi="ＭＳ ゴシック" w:cs="Times New Roman" w:hint="eastAsia"/>
          <w:sz w:val="22"/>
        </w:rPr>
        <w:t>企画</w:t>
      </w:r>
      <w:r w:rsidRPr="00465F3C">
        <w:rPr>
          <w:rFonts w:ascii="ＭＳ ゴシック" w:eastAsia="ＭＳ ゴシック" w:hAnsi="ＭＳ ゴシック" w:cs="Times New Roman" w:hint="eastAsia"/>
          <w:sz w:val="22"/>
        </w:rPr>
        <w:t>提案やプレゼンテーションの内容を審査し、事業の目的に最も合致した企画・技術能力等を有する事業者の選定を行った</w:t>
      </w:r>
      <w:r w:rsidR="00BE5256" w:rsidRPr="00465F3C">
        <w:rPr>
          <w:rFonts w:ascii="ＭＳ ゴシック" w:eastAsia="ＭＳ ゴシック" w:hAnsi="ＭＳ ゴシック" w:cs="Times New Roman" w:hint="eastAsia"/>
          <w:sz w:val="22"/>
        </w:rPr>
        <w:t>。</w:t>
      </w:r>
    </w:p>
    <w:p w14:paraId="5C8F446A" w14:textId="77777777" w:rsidR="00CA47C5" w:rsidRPr="00465F3C" w:rsidRDefault="00CA47C5" w:rsidP="00CA47C5">
      <w:pPr>
        <w:ind w:leftChars="200" w:left="4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 xml:space="preserve">　　具体的な審査方法については、以下のとおり</w:t>
      </w:r>
      <w:r w:rsidR="00BD03FF">
        <w:rPr>
          <w:rFonts w:ascii="ＭＳ ゴシック" w:eastAsia="ＭＳ ゴシック" w:hAnsi="ＭＳ ゴシック" w:cs="Times New Roman" w:hint="eastAsia"/>
          <w:sz w:val="22"/>
        </w:rPr>
        <w:t>。</w:t>
      </w:r>
    </w:p>
    <w:p w14:paraId="5C8F446B" w14:textId="77777777" w:rsidR="00CA47C5" w:rsidRPr="00465F3C" w:rsidRDefault="00CA47C5" w:rsidP="00CA47C5">
      <w:pPr>
        <w:ind w:leftChars="100" w:left="210" w:firstLineChars="100" w:firstLine="2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（１）書類審査</w:t>
      </w:r>
    </w:p>
    <w:p w14:paraId="5C8F446C" w14:textId="70D4EBB6" w:rsidR="00CA47C5" w:rsidRPr="00465F3C" w:rsidRDefault="00B01168" w:rsidP="00E0329F">
      <w:pPr>
        <w:ind w:leftChars="400" w:left="106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・企画提案書に基づき、</w:t>
      </w:r>
      <w:r w:rsidR="00CA47C5" w:rsidRPr="00465F3C">
        <w:rPr>
          <w:rFonts w:ascii="ＭＳ ゴシック" w:eastAsia="ＭＳ ゴシック" w:hAnsi="ＭＳ ゴシック" w:cs="Times New Roman" w:hint="eastAsia"/>
          <w:sz w:val="22"/>
        </w:rPr>
        <w:t>委員が評価</w:t>
      </w:r>
      <w:r w:rsidR="00BD03FF">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sz w:val="22"/>
        </w:rPr>
        <w:t>（なお、企画提案書は事前に事務局から各委員</w:t>
      </w:r>
      <w:r w:rsidR="00783C6E">
        <w:rPr>
          <w:rFonts w:ascii="ＭＳ ゴシック" w:eastAsia="ＭＳ ゴシック" w:hAnsi="ＭＳ ゴシック" w:cs="Times New Roman" w:hint="eastAsia"/>
          <w:sz w:val="22"/>
        </w:rPr>
        <w:t>あて送付して</w:t>
      </w:r>
      <w:r>
        <w:rPr>
          <w:rFonts w:ascii="ＭＳ ゴシック" w:eastAsia="ＭＳ ゴシック" w:hAnsi="ＭＳ ゴシック" w:cs="Times New Roman" w:hint="eastAsia"/>
          <w:sz w:val="22"/>
        </w:rPr>
        <w:t>いた。）</w:t>
      </w:r>
    </w:p>
    <w:p w14:paraId="5C8F446D" w14:textId="77777777" w:rsidR="00CA47C5" w:rsidRPr="00465F3C" w:rsidRDefault="00CA47C5" w:rsidP="00CA47C5">
      <w:pPr>
        <w:ind w:leftChars="100" w:left="210" w:firstLineChars="100" w:firstLine="2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（２）プレゼンテーション審査</w:t>
      </w:r>
    </w:p>
    <w:p w14:paraId="5C8F446E" w14:textId="77777777" w:rsidR="00CA47C5" w:rsidRPr="00465F3C" w:rsidRDefault="006D4F05" w:rsidP="00E0329F">
      <w:pPr>
        <w:ind w:leftChars="400" w:left="106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・提案内容について提案事業者がそれぞれ２０</w:t>
      </w:r>
      <w:r w:rsidR="00CA47C5" w:rsidRPr="00465F3C">
        <w:rPr>
          <w:rFonts w:ascii="ＭＳ ゴシック" w:eastAsia="ＭＳ ゴシック" w:hAnsi="ＭＳ ゴシック" w:cs="Times New Roman" w:hint="eastAsia"/>
          <w:sz w:val="22"/>
        </w:rPr>
        <w:t>分間のプレゼンテーションを実施</w:t>
      </w:r>
      <w:r>
        <w:rPr>
          <w:rFonts w:ascii="ＭＳ ゴシック" w:eastAsia="ＭＳ ゴシック" w:hAnsi="ＭＳ ゴシック" w:cs="Times New Roman" w:hint="eastAsia"/>
          <w:sz w:val="22"/>
        </w:rPr>
        <w:t>。</w:t>
      </w:r>
    </w:p>
    <w:p w14:paraId="5C8F446F" w14:textId="77777777" w:rsidR="00CA47C5" w:rsidRPr="00465F3C" w:rsidRDefault="00B01168" w:rsidP="00CA47C5">
      <w:pPr>
        <w:ind w:leftChars="400" w:left="8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・プレゼンテーションの後、</w:t>
      </w:r>
      <w:r w:rsidR="00CA47C5" w:rsidRPr="00465F3C">
        <w:rPr>
          <w:rFonts w:ascii="ＭＳ ゴシック" w:eastAsia="ＭＳ ゴシック" w:hAnsi="ＭＳ ゴシック" w:cs="Times New Roman" w:hint="eastAsia"/>
          <w:sz w:val="22"/>
        </w:rPr>
        <w:t>委員から提案事業者への質疑</w:t>
      </w:r>
      <w:r>
        <w:rPr>
          <w:rFonts w:ascii="ＭＳ ゴシック" w:eastAsia="ＭＳ ゴシック" w:hAnsi="ＭＳ ゴシック" w:cs="Times New Roman" w:hint="eastAsia"/>
          <w:sz w:val="22"/>
        </w:rPr>
        <w:t>が</w:t>
      </w:r>
      <w:r w:rsidR="00CA47C5" w:rsidRPr="00465F3C">
        <w:rPr>
          <w:rFonts w:ascii="ＭＳ ゴシック" w:eastAsia="ＭＳ ゴシック" w:hAnsi="ＭＳ ゴシック" w:cs="Times New Roman" w:hint="eastAsia"/>
          <w:sz w:val="22"/>
        </w:rPr>
        <w:t>行</w:t>
      </w:r>
      <w:r>
        <w:rPr>
          <w:rFonts w:ascii="ＭＳ ゴシック" w:eastAsia="ＭＳ ゴシック" w:hAnsi="ＭＳ ゴシック" w:cs="Times New Roman" w:hint="eastAsia"/>
          <w:sz w:val="22"/>
        </w:rPr>
        <w:t>われ</w:t>
      </w:r>
      <w:r w:rsidR="00CA47C5" w:rsidRPr="00465F3C">
        <w:rPr>
          <w:rFonts w:ascii="ＭＳ ゴシック" w:eastAsia="ＭＳ ゴシック" w:hAnsi="ＭＳ ゴシック" w:cs="Times New Roman" w:hint="eastAsia"/>
          <w:sz w:val="22"/>
        </w:rPr>
        <w:t>た</w:t>
      </w:r>
      <w:r w:rsidR="006D4F05">
        <w:rPr>
          <w:rFonts w:ascii="ＭＳ ゴシック" w:eastAsia="ＭＳ ゴシック" w:hAnsi="ＭＳ ゴシック" w:cs="Times New Roman" w:hint="eastAsia"/>
          <w:sz w:val="22"/>
        </w:rPr>
        <w:t>。</w:t>
      </w:r>
    </w:p>
    <w:p w14:paraId="5C8F4470" w14:textId="77777777" w:rsidR="00171A9B" w:rsidRPr="00465F3C" w:rsidRDefault="00CA47C5" w:rsidP="00BE5256">
      <w:pPr>
        <w:ind w:leftChars="-111" w:left="427" w:hangingChars="300" w:hanging="66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 xml:space="preserve">　　　</w:t>
      </w:r>
    </w:p>
    <w:p w14:paraId="5C8F4471" w14:textId="2D331F19" w:rsidR="00CA47C5" w:rsidRPr="00465F3C" w:rsidRDefault="00CA47C5" w:rsidP="00171A9B">
      <w:pPr>
        <w:ind w:leftChars="204" w:left="428"/>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（なお、書類審査及びプレゼンテーション審査では、提案内容をより公正に審査できるようにするため、</w:t>
      </w:r>
      <w:r w:rsidR="00B01168">
        <w:rPr>
          <w:rFonts w:ascii="ＭＳ ゴシック" w:eastAsia="ＭＳ ゴシック" w:hAnsi="ＭＳ ゴシック" w:cs="Times New Roman" w:hint="eastAsia"/>
          <w:sz w:val="22"/>
        </w:rPr>
        <w:t>企画</w:t>
      </w:r>
      <w:r w:rsidRPr="00465F3C">
        <w:rPr>
          <w:rFonts w:ascii="ＭＳ ゴシック" w:eastAsia="ＭＳ ゴシック" w:hAnsi="ＭＳ ゴシック" w:cs="Times New Roman" w:hint="eastAsia"/>
          <w:sz w:val="22"/>
        </w:rPr>
        <w:t>提案書における提案事業者の名称、代表者氏名等を非表示として「事業者</w:t>
      </w:r>
      <w:r w:rsidR="00783C6E">
        <w:rPr>
          <w:rFonts w:ascii="ＭＳ ゴシック" w:eastAsia="ＭＳ ゴシック" w:hAnsi="ＭＳ ゴシック" w:cs="Times New Roman" w:hint="eastAsia"/>
          <w:sz w:val="22"/>
        </w:rPr>
        <w:t>１</w:t>
      </w:r>
      <w:r w:rsidRPr="00465F3C">
        <w:rPr>
          <w:rFonts w:ascii="ＭＳ ゴシック" w:eastAsia="ＭＳ ゴシック" w:hAnsi="ＭＳ ゴシック" w:cs="Times New Roman" w:hint="eastAsia"/>
          <w:sz w:val="22"/>
        </w:rPr>
        <w:t>」「事業者</w:t>
      </w:r>
      <w:r w:rsidR="00783C6E">
        <w:rPr>
          <w:rFonts w:ascii="ＭＳ ゴシック" w:eastAsia="ＭＳ ゴシック" w:hAnsi="ＭＳ ゴシック" w:cs="Times New Roman" w:hint="eastAsia"/>
          <w:sz w:val="22"/>
        </w:rPr>
        <w:t>２</w:t>
      </w:r>
      <w:r w:rsidRPr="00465F3C">
        <w:rPr>
          <w:rFonts w:ascii="ＭＳ ゴシック" w:eastAsia="ＭＳ ゴシック" w:hAnsi="ＭＳ ゴシック" w:cs="Times New Roman" w:hint="eastAsia"/>
          <w:sz w:val="22"/>
        </w:rPr>
        <w:t>」と表示・呼称し、審査を行った。）</w:t>
      </w:r>
    </w:p>
    <w:p w14:paraId="5C8F4472" w14:textId="77777777" w:rsidR="00CA47C5" w:rsidRDefault="00CA47C5" w:rsidP="00CA47C5">
      <w:pPr>
        <w:rPr>
          <w:rFonts w:ascii="ＭＳ ゴシック" w:eastAsia="ＭＳ ゴシック" w:hAnsi="ＭＳ ゴシック" w:cs="Times New Roman"/>
          <w:sz w:val="22"/>
        </w:rPr>
      </w:pPr>
      <w:r w:rsidRPr="00465F3C">
        <w:rPr>
          <w:rFonts w:ascii="ＭＳ ゴシック" w:eastAsia="ＭＳ ゴシック" w:hAnsi="ＭＳ ゴシック" w:cs="Times New Roman"/>
          <w:sz w:val="22"/>
        </w:rPr>
        <w:br w:type="page"/>
      </w:r>
      <w:r w:rsidRPr="00CA47C5">
        <w:rPr>
          <w:rFonts w:ascii="ＭＳ ゴシック" w:eastAsia="ＭＳ ゴシック" w:hAnsi="ＭＳ ゴシック" w:cs="Times New Roman" w:hint="eastAsia"/>
          <w:sz w:val="22"/>
        </w:rPr>
        <w:lastRenderedPageBreak/>
        <w:t>【</w:t>
      </w:r>
      <w:r w:rsidR="00961861">
        <w:rPr>
          <w:rFonts w:ascii="ＭＳ ゴシック" w:eastAsia="ＭＳ ゴシック" w:hAnsi="ＭＳ ゴシック" w:cs="Times New Roman" w:hint="eastAsia"/>
          <w:sz w:val="22"/>
        </w:rPr>
        <w:t>委員から提案事業者への</w:t>
      </w:r>
      <w:r w:rsidRPr="00CA47C5">
        <w:rPr>
          <w:rFonts w:ascii="ＭＳ ゴシック" w:eastAsia="ＭＳ ゴシック" w:hAnsi="ＭＳ ゴシック" w:cs="Times New Roman" w:hint="eastAsia"/>
          <w:sz w:val="22"/>
        </w:rPr>
        <w:t>主な質問の内容】</w:t>
      </w:r>
    </w:p>
    <w:p w14:paraId="7B845F12" w14:textId="77777777" w:rsidR="009843AD" w:rsidRDefault="005F7FFE" w:rsidP="009843AD">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9843AD" w:rsidRPr="009843AD">
        <w:rPr>
          <w:rFonts w:ascii="ＭＳ ゴシック" w:eastAsia="ＭＳ ゴシック" w:hAnsi="ＭＳ ゴシック" w:cs="Times New Roman" w:hint="eastAsia"/>
          <w:sz w:val="22"/>
        </w:rPr>
        <w:t>・提案内容のアピールポイントについて</w:t>
      </w:r>
    </w:p>
    <w:p w14:paraId="20403D29" w14:textId="77777777" w:rsidR="009843AD" w:rsidRDefault="009843AD" w:rsidP="009843AD">
      <w:pPr>
        <w:ind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・事業間の連携策について</w:t>
      </w:r>
    </w:p>
    <w:p w14:paraId="5B771F0A" w14:textId="77777777" w:rsidR="009843AD" w:rsidRDefault="009843AD" w:rsidP="009843AD">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Pr="003D0AB3">
        <w:rPr>
          <w:rFonts w:ascii="ＭＳ ゴシック" w:eastAsia="ＭＳ ゴシック" w:hAnsi="ＭＳ ゴシック" w:cs="Times New Roman" w:hint="eastAsia"/>
          <w:sz w:val="22"/>
        </w:rPr>
        <w:t>・提案事業者としてのＰＤＣＡサイクルの運用方法について</w:t>
      </w:r>
    </w:p>
    <w:p w14:paraId="517E831B" w14:textId="1B043910" w:rsidR="005F7FFE" w:rsidRDefault="005F7FFE" w:rsidP="009843AD">
      <w:pPr>
        <w:ind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・夜間相談</w:t>
      </w:r>
      <w:r w:rsidR="003D0AB3">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sz w:val="22"/>
        </w:rPr>
        <w:t>休日相談</w:t>
      </w:r>
      <w:r w:rsidR="003D0AB3">
        <w:rPr>
          <w:rFonts w:ascii="ＭＳ ゴシック" w:eastAsia="ＭＳ ゴシック" w:hAnsi="ＭＳ ゴシック" w:cs="Times New Roman" w:hint="eastAsia"/>
          <w:sz w:val="22"/>
        </w:rPr>
        <w:t>及び特別相談</w:t>
      </w:r>
      <w:r>
        <w:rPr>
          <w:rFonts w:ascii="ＭＳ ゴシック" w:eastAsia="ＭＳ ゴシック" w:hAnsi="ＭＳ ゴシック" w:cs="Times New Roman" w:hint="eastAsia"/>
          <w:sz w:val="22"/>
        </w:rPr>
        <w:t>の</w:t>
      </w:r>
      <w:r w:rsidR="003D0AB3">
        <w:rPr>
          <w:rFonts w:ascii="ＭＳ ゴシック" w:eastAsia="ＭＳ ゴシック" w:hAnsi="ＭＳ ゴシック" w:cs="Times New Roman" w:hint="eastAsia"/>
          <w:sz w:val="22"/>
        </w:rPr>
        <w:t>開設時間</w:t>
      </w:r>
      <w:r>
        <w:rPr>
          <w:rFonts w:ascii="ＭＳ ゴシック" w:eastAsia="ＭＳ ゴシック" w:hAnsi="ＭＳ ゴシック" w:cs="Times New Roman" w:hint="eastAsia"/>
          <w:sz w:val="22"/>
        </w:rPr>
        <w:t>について</w:t>
      </w:r>
    </w:p>
    <w:p w14:paraId="15DD40E4" w14:textId="7AA02B94" w:rsidR="003D0AB3" w:rsidRPr="003D0AB3" w:rsidRDefault="003D0AB3" w:rsidP="003D0AB3">
      <w:pPr>
        <w:ind w:leftChars="100" w:left="43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color w:val="000000"/>
          <w:sz w:val="22"/>
        </w:rPr>
        <w:t>想定している相談員の配置体制</w:t>
      </w:r>
      <w:r w:rsidRPr="00CA47C5">
        <w:rPr>
          <w:rFonts w:ascii="ＭＳ ゴシック" w:eastAsia="ＭＳ ゴシック" w:hAnsi="ＭＳ ゴシック" w:cs="Times New Roman" w:hint="eastAsia"/>
          <w:color w:val="000000"/>
          <w:sz w:val="22"/>
        </w:rPr>
        <w:t>に</w:t>
      </w:r>
      <w:r>
        <w:rPr>
          <w:rFonts w:ascii="ＭＳ ゴシック" w:eastAsia="ＭＳ ゴシック" w:hAnsi="ＭＳ ゴシック" w:cs="Times New Roman" w:hint="eastAsia"/>
          <w:color w:val="000000"/>
          <w:sz w:val="22"/>
        </w:rPr>
        <w:t>ついて</w:t>
      </w:r>
    </w:p>
    <w:p w14:paraId="1C29B88F" w14:textId="2C0DA6DD" w:rsidR="005F7FFE" w:rsidRDefault="005F7FFE" w:rsidP="00CA47C5">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・重点的に取り組むべき人権課題について</w:t>
      </w:r>
    </w:p>
    <w:p w14:paraId="22C72EAC" w14:textId="6E5EB3DB" w:rsidR="005F7FFE" w:rsidRDefault="005F7FFE" w:rsidP="00CA47C5">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・「人権相談の</w:t>
      </w:r>
      <w:r w:rsidR="003D0AB3">
        <w:rPr>
          <w:rFonts w:ascii="ＭＳ ゴシック" w:eastAsia="ＭＳ ゴシック" w:hAnsi="ＭＳ ゴシック" w:cs="Times New Roman" w:hint="eastAsia"/>
          <w:sz w:val="22"/>
        </w:rPr>
        <w:t>てびき</w:t>
      </w:r>
      <w:r>
        <w:rPr>
          <w:rFonts w:ascii="ＭＳ ゴシック" w:eastAsia="ＭＳ ゴシック" w:hAnsi="ＭＳ ゴシック" w:cs="Times New Roman" w:hint="eastAsia"/>
          <w:sz w:val="22"/>
        </w:rPr>
        <w:t>」の評価について</w:t>
      </w:r>
    </w:p>
    <w:p w14:paraId="39FC7B25" w14:textId="7FCD5537" w:rsidR="005F7FFE" w:rsidRDefault="005F7FFE" w:rsidP="00CA47C5">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・「おおさか相談フォーラム」の参加者</w:t>
      </w:r>
      <w:r w:rsidR="003D0AB3">
        <w:rPr>
          <w:rFonts w:ascii="ＭＳ ゴシック" w:eastAsia="ＭＳ ゴシック" w:hAnsi="ＭＳ ゴシック" w:cs="Times New Roman" w:hint="eastAsia"/>
          <w:sz w:val="22"/>
        </w:rPr>
        <w:t>増</w:t>
      </w:r>
      <w:r>
        <w:rPr>
          <w:rFonts w:ascii="ＭＳ ゴシック" w:eastAsia="ＭＳ ゴシック" w:hAnsi="ＭＳ ゴシック" w:cs="Times New Roman" w:hint="eastAsia"/>
          <w:sz w:val="22"/>
        </w:rPr>
        <w:t>を</w:t>
      </w:r>
      <w:r w:rsidR="003D0AB3">
        <w:rPr>
          <w:rFonts w:ascii="ＭＳ ゴシック" w:eastAsia="ＭＳ ゴシック" w:hAnsi="ＭＳ ゴシック" w:cs="Times New Roman" w:hint="eastAsia"/>
          <w:sz w:val="22"/>
        </w:rPr>
        <w:t>めざすための具体的</w:t>
      </w:r>
      <w:r>
        <w:rPr>
          <w:rFonts w:ascii="ＭＳ ゴシック" w:eastAsia="ＭＳ ゴシック" w:hAnsi="ＭＳ ゴシック" w:cs="Times New Roman" w:hint="eastAsia"/>
          <w:sz w:val="22"/>
        </w:rPr>
        <w:t>な</w:t>
      </w:r>
      <w:r w:rsidR="003D0AB3">
        <w:rPr>
          <w:rFonts w:ascii="ＭＳ ゴシック" w:eastAsia="ＭＳ ゴシック" w:hAnsi="ＭＳ ゴシック" w:cs="Times New Roman" w:hint="eastAsia"/>
          <w:sz w:val="22"/>
        </w:rPr>
        <w:t>方法</w:t>
      </w:r>
      <w:r>
        <w:rPr>
          <w:rFonts w:ascii="ＭＳ ゴシック" w:eastAsia="ＭＳ ゴシック" w:hAnsi="ＭＳ ゴシック" w:cs="Times New Roman" w:hint="eastAsia"/>
          <w:sz w:val="22"/>
        </w:rPr>
        <w:t>について</w:t>
      </w:r>
    </w:p>
    <w:p w14:paraId="0C0DCEF7" w14:textId="2CDF8B57" w:rsidR="003D0AB3" w:rsidRDefault="003D0AB3" w:rsidP="00CA47C5">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color w:val="000000"/>
          <w:sz w:val="22"/>
        </w:rPr>
        <w:t>人材養成事業における講師リストについて</w:t>
      </w:r>
    </w:p>
    <w:p w14:paraId="181DC417" w14:textId="648EB8CF" w:rsidR="009843AD" w:rsidRDefault="009843AD" w:rsidP="00CA47C5">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 xml:space="preserve">　・人材養成事業で提案されたカリキュラム案の運営方法について</w:t>
      </w:r>
    </w:p>
    <w:p w14:paraId="7452025A" w14:textId="30F7AF86" w:rsidR="009843AD" w:rsidRDefault="009843AD" w:rsidP="00CA47C5">
      <w:pPr>
        <w:rPr>
          <w:rFonts w:ascii="ＭＳ ゴシック" w:eastAsia="ＭＳ ゴシック" w:hAnsi="ＭＳ ゴシック" w:cs="Times New Roman"/>
          <w:sz w:val="22"/>
        </w:rPr>
      </w:pPr>
      <w:r>
        <w:rPr>
          <w:rFonts w:ascii="ＭＳ ゴシック" w:eastAsia="ＭＳ ゴシック" w:hAnsi="ＭＳ ゴシック" w:cs="Times New Roman" w:hint="eastAsia"/>
          <w:color w:val="000000"/>
          <w:sz w:val="22"/>
        </w:rPr>
        <w:t xml:space="preserve">　・受講希望者を増やすための人材養成事業の効果的なＰＲ方法について</w:t>
      </w:r>
    </w:p>
    <w:p w14:paraId="5C8F447C" w14:textId="47EB8AC0" w:rsidR="00CA47C5" w:rsidRDefault="003D0AB3" w:rsidP="009843AD">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sz w:val="22"/>
        </w:rPr>
        <w:t xml:space="preserve">　</w:t>
      </w:r>
    </w:p>
    <w:p w14:paraId="664ACE77" w14:textId="57972BD7" w:rsidR="000B41CC" w:rsidRPr="000B41CC" w:rsidRDefault="000B41CC" w:rsidP="000B41CC">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５　審査結果</w:t>
      </w:r>
    </w:p>
    <w:p w14:paraId="5C8F447D" w14:textId="554BCD4D" w:rsidR="00CA47C5" w:rsidRDefault="00EC36B4" w:rsidP="00EC36B4">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【最優秀提案事業者の評価点</w:t>
      </w:r>
      <w:r w:rsidR="000B41CC">
        <w:rPr>
          <w:rFonts w:ascii="ＭＳ ゴシック" w:eastAsia="ＭＳ ゴシック" w:hAnsi="ＭＳ ゴシック" w:cs="Times New Roman" w:hint="eastAsia"/>
          <w:color w:val="000000"/>
          <w:sz w:val="22"/>
        </w:rPr>
        <w:t>】</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26"/>
        <w:gridCol w:w="1926"/>
        <w:gridCol w:w="1926"/>
        <w:gridCol w:w="2924"/>
      </w:tblGrid>
      <w:tr w:rsidR="00EC36B4" w14:paraId="5C8F4485" w14:textId="77777777" w:rsidTr="00EC36B4">
        <w:tc>
          <w:tcPr>
            <w:tcW w:w="1926" w:type="dxa"/>
            <w:tcBorders>
              <w:bottom w:val="single" w:sz="4" w:space="0" w:color="auto"/>
              <w:right w:val="double" w:sz="4" w:space="0" w:color="auto"/>
            </w:tcBorders>
          </w:tcPr>
          <w:p w14:paraId="5C8F447E" w14:textId="77777777" w:rsidR="00EC36B4" w:rsidRDefault="00EC36B4"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総合評価点</w:t>
            </w:r>
          </w:p>
          <w:p w14:paraId="5C8F447F" w14:textId="77777777" w:rsidR="00EC36B4" w:rsidRDefault="00EC36B4"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（満点１００点）</w:t>
            </w:r>
          </w:p>
        </w:tc>
        <w:tc>
          <w:tcPr>
            <w:tcW w:w="1926" w:type="dxa"/>
            <w:tcBorders>
              <w:left w:val="double" w:sz="4" w:space="0" w:color="auto"/>
              <w:bottom w:val="single" w:sz="4" w:space="0" w:color="auto"/>
              <w:right w:val="dashSmallGap" w:sz="4" w:space="0" w:color="auto"/>
            </w:tcBorders>
          </w:tcPr>
          <w:p w14:paraId="5C8F4480" w14:textId="77777777" w:rsidR="00EC36B4" w:rsidRDefault="00EC36B4"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企画提案部分</w:t>
            </w:r>
          </w:p>
          <w:p w14:paraId="5C8F4481" w14:textId="77777777" w:rsidR="00EC36B4" w:rsidRDefault="00EC36B4"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（満点８０点）</w:t>
            </w:r>
          </w:p>
        </w:tc>
        <w:tc>
          <w:tcPr>
            <w:tcW w:w="1926" w:type="dxa"/>
            <w:tcBorders>
              <w:left w:val="dashSmallGap" w:sz="4" w:space="0" w:color="auto"/>
              <w:bottom w:val="single" w:sz="4" w:space="0" w:color="auto"/>
              <w:right w:val="double" w:sz="4" w:space="0" w:color="auto"/>
            </w:tcBorders>
          </w:tcPr>
          <w:p w14:paraId="5C8F4482" w14:textId="77777777" w:rsidR="00EC36B4" w:rsidRDefault="00EC36B4"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価格提案部分</w:t>
            </w:r>
          </w:p>
          <w:p w14:paraId="5C8F4483" w14:textId="77777777" w:rsidR="00EC36B4" w:rsidRDefault="00EC36B4"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（満点２０点）</w:t>
            </w:r>
          </w:p>
        </w:tc>
        <w:tc>
          <w:tcPr>
            <w:tcW w:w="2924" w:type="dxa"/>
            <w:tcBorders>
              <w:left w:val="double" w:sz="4" w:space="0" w:color="auto"/>
              <w:bottom w:val="single" w:sz="4" w:space="0" w:color="auto"/>
            </w:tcBorders>
            <w:vAlign w:val="center"/>
          </w:tcPr>
          <w:p w14:paraId="5C8F4484" w14:textId="77777777" w:rsidR="00EC36B4" w:rsidRDefault="00EC36B4"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提案金額</w:t>
            </w:r>
          </w:p>
        </w:tc>
      </w:tr>
      <w:tr w:rsidR="00EC36B4" w14:paraId="5C8F448A" w14:textId="77777777" w:rsidTr="00EC36B4">
        <w:tc>
          <w:tcPr>
            <w:tcW w:w="1926" w:type="dxa"/>
            <w:tcBorders>
              <w:top w:val="single" w:sz="4" w:space="0" w:color="auto"/>
              <w:right w:val="double" w:sz="4" w:space="0" w:color="auto"/>
            </w:tcBorders>
          </w:tcPr>
          <w:p w14:paraId="5C8F4486" w14:textId="1A34E752" w:rsidR="00EC36B4" w:rsidRDefault="001D3B0B" w:rsidP="009843AD">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８</w:t>
            </w:r>
            <w:r w:rsidR="009843AD">
              <w:rPr>
                <w:rFonts w:ascii="ＭＳ ゴシック" w:eastAsia="ＭＳ ゴシック" w:hAnsi="ＭＳ ゴシック" w:cs="Times New Roman" w:hint="eastAsia"/>
                <w:color w:val="000000"/>
                <w:sz w:val="22"/>
              </w:rPr>
              <w:t>３</w:t>
            </w:r>
            <w:r w:rsidR="00EC36B4">
              <w:rPr>
                <w:rFonts w:ascii="ＭＳ ゴシック" w:eastAsia="ＭＳ ゴシック" w:hAnsi="ＭＳ ゴシック" w:cs="Times New Roman" w:hint="eastAsia"/>
                <w:color w:val="000000"/>
                <w:sz w:val="22"/>
              </w:rPr>
              <w:t>点</w:t>
            </w:r>
          </w:p>
        </w:tc>
        <w:tc>
          <w:tcPr>
            <w:tcW w:w="1926" w:type="dxa"/>
            <w:tcBorders>
              <w:top w:val="single" w:sz="4" w:space="0" w:color="auto"/>
              <w:left w:val="double" w:sz="4" w:space="0" w:color="auto"/>
              <w:right w:val="dashSmallGap" w:sz="4" w:space="0" w:color="auto"/>
            </w:tcBorders>
          </w:tcPr>
          <w:p w14:paraId="5C8F4487" w14:textId="2B135F8C" w:rsidR="00EC36B4" w:rsidRDefault="009843AD"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６４</w:t>
            </w:r>
            <w:r w:rsidR="00EC36B4">
              <w:rPr>
                <w:rFonts w:ascii="ＭＳ ゴシック" w:eastAsia="ＭＳ ゴシック" w:hAnsi="ＭＳ ゴシック" w:cs="Times New Roman" w:hint="eastAsia"/>
                <w:color w:val="000000"/>
                <w:sz w:val="22"/>
              </w:rPr>
              <w:t>点</w:t>
            </w:r>
          </w:p>
        </w:tc>
        <w:tc>
          <w:tcPr>
            <w:tcW w:w="1926" w:type="dxa"/>
            <w:tcBorders>
              <w:top w:val="single" w:sz="4" w:space="0" w:color="auto"/>
              <w:left w:val="dashSmallGap" w:sz="4" w:space="0" w:color="auto"/>
              <w:right w:val="double" w:sz="4" w:space="0" w:color="auto"/>
            </w:tcBorders>
          </w:tcPr>
          <w:p w14:paraId="5C8F4488" w14:textId="77777777" w:rsidR="00EC36B4" w:rsidRDefault="00EC36B4"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１９点</w:t>
            </w:r>
          </w:p>
        </w:tc>
        <w:tc>
          <w:tcPr>
            <w:tcW w:w="2924" w:type="dxa"/>
            <w:tcBorders>
              <w:top w:val="single" w:sz="4" w:space="0" w:color="auto"/>
              <w:left w:val="double" w:sz="4" w:space="0" w:color="auto"/>
            </w:tcBorders>
          </w:tcPr>
          <w:p w14:paraId="5C8F4489" w14:textId="27434E26" w:rsidR="00EC36B4" w:rsidRDefault="00EC36B4" w:rsidP="009843AD">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１</w:t>
            </w:r>
            <w:r w:rsidR="009843AD">
              <w:rPr>
                <w:rFonts w:ascii="ＭＳ ゴシック" w:eastAsia="ＭＳ ゴシック" w:hAnsi="ＭＳ ゴシック" w:cs="Times New Roman" w:hint="eastAsia"/>
                <w:color w:val="000000"/>
                <w:sz w:val="22"/>
              </w:rPr>
              <w:t>２９</w:t>
            </w:r>
            <w:r>
              <w:rPr>
                <w:rFonts w:ascii="ＭＳ ゴシック" w:eastAsia="ＭＳ ゴシック" w:hAnsi="ＭＳ ゴシック" w:cs="Times New Roman" w:hint="eastAsia"/>
                <w:color w:val="000000"/>
                <w:sz w:val="22"/>
              </w:rPr>
              <w:t>，</w:t>
            </w:r>
            <w:r w:rsidR="001D3B0B">
              <w:rPr>
                <w:rFonts w:ascii="ＭＳ ゴシック" w:eastAsia="ＭＳ ゴシック" w:hAnsi="ＭＳ ゴシック" w:cs="Times New Roman" w:hint="eastAsia"/>
                <w:color w:val="000000"/>
                <w:sz w:val="22"/>
              </w:rPr>
              <w:t>６</w:t>
            </w:r>
            <w:r w:rsidR="009843AD">
              <w:rPr>
                <w:rFonts w:ascii="ＭＳ ゴシック" w:eastAsia="ＭＳ ゴシック" w:hAnsi="ＭＳ ゴシック" w:cs="Times New Roman" w:hint="eastAsia"/>
                <w:color w:val="000000"/>
                <w:sz w:val="22"/>
              </w:rPr>
              <w:t>８９</w:t>
            </w:r>
            <w:r>
              <w:rPr>
                <w:rFonts w:ascii="ＭＳ ゴシック" w:eastAsia="ＭＳ ゴシック" w:hAnsi="ＭＳ ゴシック" w:cs="Times New Roman" w:hint="eastAsia"/>
                <w:color w:val="000000"/>
                <w:sz w:val="22"/>
              </w:rPr>
              <w:t>，０００円</w:t>
            </w:r>
          </w:p>
        </w:tc>
      </w:tr>
    </w:tbl>
    <w:p w14:paraId="5C8F448E" w14:textId="77777777" w:rsidR="002B1069" w:rsidRDefault="002B1069" w:rsidP="002B1069">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※応募者が２者であったため、次点者の評価点及び提案金額は公表しない。</w:t>
      </w:r>
    </w:p>
    <w:p w14:paraId="5C8F448F" w14:textId="77777777" w:rsidR="002B1069" w:rsidRPr="009843AD" w:rsidRDefault="002B1069" w:rsidP="00EC36B4">
      <w:pPr>
        <w:rPr>
          <w:rFonts w:ascii="ＭＳ ゴシック" w:eastAsia="ＭＳ ゴシック" w:hAnsi="ＭＳ ゴシック" w:cs="Times New Roman"/>
          <w:color w:val="000000"/>
          <w:sz w:val="22"/>
        </w:rPr>
      </w:pPr>
    </w:p>
    <w:p w14:paraId="5C8F4490" w14:textId="77777777" w:rsidR="00CA47C5" w:rsidRPr="00CA47C5" w:rsidRDefault="00CA47C5" w:rsidP="00CA47C5">
      <w:pPr>
        <w:rPr>
          <w:rFonts w:ascii="ＭＳ ゴシック" w:eastAsia="ＭＳ ゴシック" w:hAnsi="ＭＳ ゴシック" w:cs="Times New Roman"/>
          <w:sz w:val="22"/>
        </w:rPr>
      </w:pPr>
      <w:r w:rsidRPr="00CA47C5">
        <w:rPr>
          <w:rFonts w:ascii="ＭＳ ゴシック" w:eastAsia="ＭＳ ゴシック" w:hAnsi="ＭＳ ゴシック" w:cs="Times New Roman" w:hint="eastAsia"/>
          <w:sz w:val="22"/>
        </w:rPr>
        <w:t>【講評ポイント】</w:t>
      </w:r>
    </w:p>
    <w:p w14:paraId="5C8F4491" w14:textId="77777777" w:rsidR="007030A6" w:rsidRPr="007030A6" w:rsidRDefault="00CA47C5" w:rsidP="007030A6">
      <w:pPr>
        <w:rPr>
          <w:rFonts w:ascii="ＭＳ ゴシック" w:eastAsia="ＭＳ ゴシック" w:hAnsi="ＭＳ ゴシック" w:cs="Times New Roman"/>
          <w:sz w:val="22"/>
        </w:rPr>
      </w:pPr>
      <w:r w:rsidRPr="00CA47C5">
        <w:rPr>
          <w:rFonts w:ascii="ＭＳ ゴシック" w:eastAsia="ＭＳ ゴシック" w:hAnsi="ＭＳ ゴシック" w:cs="Times New Roman" w:hint="eastAsia"/>
          <w:sz w:val="22"/>
        </w:rPr>
        <w:t xml:space="preserve"> </w:t>
      </w:r>
      <w:r w:rsidR="007030A6" w:rsidRPr="007030A6">
        <w:rPr>
          <w:rFonts w:ascii="ＭＳ ゴシック" w:eastAsia="ＭＳ ゴシック" w:hAnsi="ＭＳ ゴシック" w:cs="Times New Roman" w:hint="eastAsia"/>
          <w:sz w:val="22"/>
        </w:rPr>
        <w:t>◆最優秀提案事業者の選定理由</w:t>
      </w:r>
    </w:p>
    <w:p w14:paraId="2AFCCF9F" w14:textId="6193E731" w:rsidR="00120AD7" w:rsidRPr="00120AD7" w:rsidRDefault="00120AD7" w:rsidP="00120AD7">
      <w:pPr>
        <w:rPr>
          <w:rFonts w:ascii="ＭＳ ゴシック" w:eastAsia="ＭＳ ゴシック" w:hAnsi="ＭＳ ゴシック" w:cs="Times New Roman"/>
          <w:sz w:val="22"/>
        </w:rPr>
      </w:pPr>
      <w:r w:rsidRPr="00120AD7">
        <w:rPr>
          <w:rFonts w:ascii="ＭＳ ゴシック" w:eastAsia="ＭＳ ゴシック" w:hAnsi="ＭＳ ゴシック" w:cs="Times New Roman" w:hint="eastAsia"/>
          <w:sz w:val="22"/>
        </w:rPr>
        <w:t>・それぞれの事業ごとに具体的かつ詳細な提案となっている。</w:t>
      </w:r>
    </w:p>
    <w:p w14:paraId="195566C7" w14:textId="77777777" w:rsidR="00120AD7" w:rsidRDefault="00120AD7" w:rsidP="00120AD7">
      <w:pPr>
        <w:rPr>
          <w:rFonts w:ascii="ＭＳ ゴシック" w:eastAsia="ＭＳ ゴシック" w:hAnsi="ＭＳ ゴシック" w:cs="Times New Roman"/>
          <w:sz w:val="22"/>
        </w:rPr>
      </w:pPr>
      <w:r w:rsidRPr="00120AD7">
        <w:rPr>
          <w:rFonts w:ascii="ＭＳ ゴシック" w:eastAsia="ＭＳ ゴシック" w:hAnsi="ＭＳ ゴシック" w:cs="Times New Roman" w:hint="eastAsia"/>
          <w:sz w:val="22"/>
        </w:rPr>
        <w:t>・人権ネットワークが個別の人権問題を当事者団体や支援団体と「線」でつなぐもの、</w:t>
      </w:r>
    </w:p>
    <w:p w14:paraId="555C623B" w14:textId="77777777" w:rsidR="00120AD7" w:rsidRDefault="00120AD7" w:rsidP="00120AD7">
      <w:pPr>
        <w:ind w:firstLineChars="100" w:firstLine="220"/>
        <w:rPr>
          <w:rFonts w:ascii="ＭＳ ゴシック" w:eastAsia="ＭＳ ゴシック" w:hAnsi="ＭＳ ゴシック" w:cs="Times New Roman"/>
          <w:sz w:val="22"/>
        </w:rPr>
      </w:pPr>
      <w:r w:rsidRPr="00120AD7">
        <w:rPr>
          <w:rFonts w:ascii="ＭＳ ゴシック" w:eastAsia="ＭＳ ゴシック" w:hAnsi="ＭＳ ゴシック" w:cs="Times New Roman" w:hint="eastAsia"/>
          <w:sz w:val="22"/>
        </w:rPr>
        <w:t>地域や各分野の団体をコミュニティの「面」でつなげて広げるものの両面から把握さ</w:t>
      </w:r>
    </w:p>
    <w:p w14:paraId="3FB5DF2D" w14:textId="543149C6" w:rsidR="00120AD7" w:rsidRPr="00120AD7" w:rsidRDefault="00120AD7" w:rsidP="00120AD7">
      <w:pPr>
        <w:ind w:firstLineChars="100" w:firstLine="220"/>
        <w:rPr>
          <w:rFonts w:ascii="ＭＳ ゴシック" w:eastAsia="ＭＳ ゴシック" w:hAnsi="ＭＳ ゴシック" w:cs="Times New Roman"/>
          <w:sz w:val="22"/>
        </w:rPr>
      </w:pPr>
      <w:r w:rsidRPr="00120AD7">
        <w:rPr>
          <w:rFonts w:ascii="ＭＳ ゴシック" w:eastAsia="ＭＳ ゴシック" w:hAnsi="ＭＳ ゴシック" w:cs="Times New Roman" w:hint="eastAsia"/>
          <w:sz w:val="22"/>
        </w:rPr>
        <w:t>れている。</w:t>
      </w:r>
    </w:p>
    <w:p w14:paraId="3F3FA813" w14:textId="01E810B1" w:rsidR="00120AD7" w:rsidRPr="00120AD7" w:rsidRDefault="00120AD7" w:rsidP="00120AD7">
      <w:pPr>
        <w:rPr>
          <w:rFonts w:ascii="ＭＳ ゴシック" w:eastAsia="ＭＳ ゴシック" w:hAnsi="ＭＳ ゴシック" w:cs="Times New Roman"/>
          <w:sz w:val="22"/>
        </w:rPr>
      </w:pPr>
      <w:r w:rsidRPr="00120AD7">
        <w:rPr>
          <w:rFonts w:ascii="ＭＳ ゴシック" w:eastAsia="ＭＳ ゴシック" w:hAnsi="ＭＳ ゴシック" w:cs="Times New Roman" w:hint="eastAsia"/>
          <w:sz w:val="22"/>
        </w:rPr>
        <w:t>・事業間の連携策が総合的に考えられており、事業の安定性が高い。</w:t>
      </w:r>
    </w:p>
    <w:p w14:paraId="081FBBDE" w14:textId="3ED50F06" w:rsidR="00120AD7" w:rsidRPr="00120AD7" w:rsidRDefault="00120AD7" w:rsidP="00120AD7">
      <w:pPr>
        <w:rPr>
          <w:rFonts w:ascii="ＭＳ ゴシック" w:eastAsia="ＭＳ ゴシック" w:hAnsi="ＭＳ ゴシック" w:cs="Times New Roman"/>
          <w:sz w:val="22"/>
        </w:rPr>
      </w:pPr>
      <w:r w:rsidRPr="00120AD7">
        <w:rPr>
          <w:rFonts w:ascii="ＭＳ ゴシック" w:eastAsia="ＭＳ ゴシック" w:hAnsi="ＭＳ ゴシック" w:cs="Times New Roman" w:hint="eastAsia"/>
          <w:sz w:val="22"/>
        </w:rPr>
        <w:t>・直接市町村へ出向き、相談支援等を徹底する方針は評価される。</w:t>
      </w:r>
    </w:p>
    <w:p w14:paraId="4476FAC1" w14:textId="0EAE1FEB" w:rsidR="00120AD7" w:rsidRPr="00120AD7" w:rsidRDefault="00120AD7" w:rsidP="00120AD7">
      <w:pPr>
        <w:rPr>
          <w:rFonts w:ascii="ＭＳ ゴシック" w:eastAsia="ＭＳ ゴシック" w:hAnsi="ＭＳ ゴシック" w:cs="Times New Roman"/>
          <w:sz w:val="22"/>
        </w:rPr>
      </w:pPr>
      <w:r w:rsidRPr="00120AD7">
        <w:rPr>
          <w:rFonts w:ascii="ＭＳ ゴシック" w:eastAsia="ＭＳ ゴシック" w:hAnsi="ＭＳ ゴシック" w:cs="Times New Roman" w:hint="eastAsia"/>
          <w:sz w:val="22"/>
        </w:rPr>
        <w:t>・専門機関の連携先が重層的かつ具体的に考えられている。</w:t>
      </w:r>
    </w:p>
    <w:p w14:paraId="4CC3045A" w14:textId="2F21721B" w:rsidR="00120AD7" w:rsidRDefault="00120AD7" w:rsidP="00120AD7">
      <w:pPr>
        <w:rPr>
          <w:rFonts w:ascii="ＭＳ ゴシック" w:eastAsia="ＭＳ ゴシック" w:hAnsi="ＭＳ ゴシック" w:cs="Times New Roman"/>
          <w:sz w:val="22"/>
        </w:rPr>
      </w:pPr>
      <w:r w:rsidRPr="00120AD7">
        <w:rPr>
          <w:rFonts w:ascii="ＭＳ ゴシック" w:eastAsia="ＭＳ ゴシック" w:hAnsi="ＭＳ ゴシック" w:cs="Times New Roman" w:hint="eastAsia"/>
          <w:sz w:val="22"/>
        </w:rPr>
        <w:t>・個人情報の取扱</w:t>
      </w:r>
      <w:r w:rsidR="008C47A0">
        <w:rPr>
          <w:rFonts w:ascii="ＭＳ ゴシック" w:eastAsia="ＭＳ ゴシック" w:hAnsi="ＭＳ ゴシック" w:cs="Times New Roman" w:hint="eastAsia"/>
          <w:sz w:val="22"/>
        </w:rPr>
        <w:t>いへの</w:t>
      </w:r>
      <w:r w:rsidRPr="00120AD7">
        <w:rPr>
          <w:rFonts w:ascii="ＭＳ ゴシック" w:eastAsia="ＭＳ ゴシック" w:hAnsi="ＭＳ ゴシック" w:cs="Times New Roman" w:hint="eastAsia"/>
          <w:sz w:val="22"/>
        </w:rPr>
        <w:t>配慮が</w:t>
      </w:r>
      <w:r w:rsidR="008C47A0" w:rsidRPr="00120AD7">
        <w:rPr>
          <w:rFonts w:ascii="ＭＳ ゴシック" w:eastAsia="ＭＳ ゴシック" w:hAnsi="ＭＳ ゴシック" w:cs="Times New Roman" w:hint="eastAsia"/>
          <w:sz w:val="22"/>
        </w:rPr>
        <w:t>十分</w:t>
      </w:r>
      <w:r w:rsidRPr="00120AD7">
        <w:rPr>
          <w:rFonts w:ascii="ＭＳ ゴシック" w:eastAsia="ＭＳ ゴシック" w:hAnsi="ＭＳ ゴシック" w:cs="Times New Roman" w:hint="eastAsia"/>
          <w:sz w:val="22"/>
        </w:rPr>
        <w:t>考えられている。</w:t>
      </w:r>
    </w:p>
    <w:p w14:paraId="5C8F4497" w14:textId="77777777" w:rsidR="00103B0D" w:rsidRDefault="00103B0D" w:rsidP="007030A6">
      <w:pPr>
        <w:rPr>
          <w:rFonts w:ascii="ＭＳ ゴシック" w:eastAsia="ＭＳ ゴシック" w:hAnsi="ＭＳ ゴシック" w:cs="Times New Roman"/>
          <w:sz w:val="22"/>
        </w:rPr>
      </w:pPr>
    </w:p>
    <w:p w14:paraId="5C8F44A4" w14:textId="65D80773" w:rsidR="00103B0D" w:rsidRPr="00A70BFF" w:rsidRDefault="004F640D" w:rsidP="00465F3C">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６</w:t>
      </w:r>
      <w:r w:rsidR="008D07EA">
        <w:rPr>
          <w:rFonts w:ascii="ＭＳ ゴシック" w:eastAsia="ＭＳ ゴシック" w:hAnsi="ＭＳ ゴシック" w:cs="Times New Roman" w:hint="eastAsia"/>
          <w:sz w:val="22"/>
        </w:rPr>
        <w:t xml:space="preserve">　選定委員会委員</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0"/>
        <w:gridCol w:w="3261"/>
        <w:gridCol w:w="3641"/>
      </w:tblGrid>
      <w:tr w:rsidR="00C56CB2" w:rsidRPr="00C56CB2" w14:paraId="02D9AD9F" w14:textId="77777777" w:rsidTr="00C56CB2">
        <w:trPr>
          <w:trHeight w:val="317"/>
        </w:trPr>
        <w:tc>
          <w:tcPr>
            <w:tcW w:w="1650" w:type="dxa"/>
            <w:tcBorders>
              <w:top w:val="single" w:sz="4" w:space="0" w:color="auto"/>
              <w:left w:val="single" w:sz="4" w:space="0" w:color="auto"/>
              <w:bottom w:val="single" w:sz="4" w:space="0" w:color="auto"/>
              <w:right w:val="single" w:sz="4" w:space="0" w:color="auto"/>
            </w:tcBorders>
            <w:shd w:val="clear" w:color="auto" w:fill="auto"/>
            <w:hideMark/>
          </w:tcPr>
          <w:p w14:paraId="5AE18F20" w14:textId="57384A0B" w:rsidR="00272A27" w:rsidRPr="00C56CB2" w:rsidRDefault="00C56CB2" w:rsidP="00C56CB2">
            <w:pPr>
              <w:widowControl/>
              <w:ind w:firstLineChars="100" w:firstLine="220"/>
              <w:jc w:val="left"/>
              <w:rPr>
                <w:rFonts w:ascii="ＭＳ ゴシック" w:eastAsia="ＭＳ ゴシック" w:hAnsi="ＭＳ ゴシック" w:cs="ＭＳ Ｐゴシック"/>
                <w:kern w:val="0"/>
                <w:sz w:val="22"/>
              </w:rPr>
            </w:pPr>
            <w:r w:rsidRPr="00C56CB2">
              <w:rPr>
                <w:rFonts w:ascii="ＭＳ ゴシック" w:eastAsia="ＭＳ ゴシック" w:hAnsi="ＭＳ ゴシック" w:cs="ＭＳ Ｐゴシック"/>
                <w:kern w:val="0"/>
                <w:sz w:val="22"/>
              </w:rPr>
              <w:t>氏</w:t>
            </w:r>
            <w:r>
              <w:rPr>
                <w:rFonts w:ascii="ＭＳ ゴシック" w:eastAsia="ＭＳ ゴシック" w:hAnsi="ＭＳ ゴシック" w:cs="ＭＳ Ｐゴシック" w:hint="eastAsia"/>
                <w:kern w:val="0"/>
                <w:sz w:val="22"/>
              </w:rPr>
              <w:t xml:space="preserve">　　</w:t>
            </w:r>
            <w:r w:rsidRPr="00C56CB2">
              <w:rPr>
                <w:rFonts w:ascii="ＭＳ ゴシック" w:eastAsia="ＭＳ ゴシック" w:hAnsi="ＭＳ ゴシック" w:cs="ＭＳ Ｐゴシック"/>
                <w:kern w:val="0"/>
                <w:sz w:val="22"/>
              </w:rPr>
              <w:t>名</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1A3C92C6" w14:textId="75029F71" w:rsidR="00272A27" w:rsidRPr="00C56CB2" w:rsidRDefault="00C56CB2" w:rsidP="00C56CB2">
            <w:pPr>
              <w:widowControl/>
              <w:ind w:firstLineChars="300" w:firstLine="660"/>
              <w:jc w:val="left"/>
              <w:rPr>
                <w:rFonts w:ascii="ＭＳ ゴシック" w:eastAsia="ＭＳ ゴシック" w:hAnsi="ＭＳ ゴシック" w:cs="ＭＳ Ｐゴシック"/>
                <w:kern w:val="0"/>
                <w:sz w:val="22"/>
              </w:rPr>
            </w:pPr>
            <w:r w:rsidRPr="00C56CB2">
              <w:rPr>
                <w:rFonts w:ascii="ＭＳ ゴシック" w:eastAsia="ＭＳ ゴシック" w:hAnsi="ＭＳ ゴシック" w:cs="ＭＳ Ｐゴシック"/>
                <w:kern w:val="0"/>
                <w:sz w:val="22"/>
              </w:rPr>
              <w:t>所属</w:t>
            </w:r>
            <w:r>
              <w:rPr>
                <w:rFonts w:ascii="ＭＳ ゴシック" w:eastAsia="ＭＳ ゴシック" w:hAnsi="ＭＳ ゴシック" w:cs="ＭＳ Ｐゴシック" w:hint="eastAsia"/>
                <w:kern w:val="0"/>
                <w:sz w:val="22"/>
              </w:rPr>
              <w:t>・職名</w:t>
            </w:r>
          </w:p>
        </w:tc>
        <w:tc>
          <w:tcPr>
            <w:tcW w:w="3641" w:type="dxa"/>
            <w:tcBorders>
              <w:top w:val="single" w:sz="4" w:space="0" w:color="auto"/>
              <w:left w:val="single" w:sz="4" w:space="0" w:color="auto"/>
              <w:bottom w:val="single" w:sz="4" w:space="0" w:color="auto"/>
              <w:right w:val="single" w:sz="4" w:space="0" w:color="auto"/>
            </w:tcBorders>
            <w:shd w:val="clear" w:color="auto" w:fill="auto"/>
            <w:hideMark/>
          </w:tcPr>
          <w:p w14:paraId="20D768BC" w14:textId="5EED864B" w:rsidR="00272A27" w:rsidRPr="00C56CB2" w:rsidRDefault="00C56CB2" w:rsidP="004F640D">
            <w:pPr>
              <w:widowControl/>
              <w:ind w:firstLineChars="400" w:firstLine="880"/>
              <w:rPr>
                <w:rFonts w:ascii="ＭＳ ゴシック" w:eastAsia="ＭＳ ゴシック" w:hAnsi="ＭＳ ゴシック" w:cs="ＭＳ Ｐゴシック"/>
                <w:kern w:val="0"/>
                <w:sz w:val="22"/>
              </w:rPr>
            </w:pPr>
            <w:r w:rsidRPr="00C56CB2">
              <w:rPr>
                <w:rFonts w:ascii="ＭＳ ゴシック" w:eastAsia="ＭＳ ゴシック" w:hAnsi="ＭＳ ゴシック" w:cs="ＭＳ Ｐゴシック"/>
                <w:kern w:val="0"/>
                <w:sz w:val="22"/>
              </w:rPr>
              <w:t>選</w:t>
            </w:r>
            <w:r>
              <w:rPr>
                <w:rFonts w:ascii="ＭＳ ゴシック" w:eastAsia="ＭＳ ゴシック" w:hAnsi="ＭＳ ゴシック" w:cs="ＭＳ Ｐゴシック" w:hint="eastAsia"/>
                <w:kern w:val="0"/>
                <w:sz w:val="22"/>
              </w:rPr>
              <w:t xml:space="preserve">　</w:t>
            </w:r>
            <w:r w:rsidRPr="00C56CB2">
              <w:rPr>
                <w:rFonts w:ascii="ＭＳ ゴシック" w:eastAsia="ＭＳ ゴシック" w:hAnsi="ＭＳ ゴシック" w:cs="ＭＳ Ｐゴシック"/>
                <w:kern w:val="0"/>
                <w:sz w:val="22"/>
              </w:rPr>
              <w:t>任</w:t>
            </w:r>
            <w:r>
              <w:rPr>
                <w:rFonts w:ascii="ＭＳ ゴシック" w:eastAsia="ＭＳ ゴシック" w:hAnsi="ＭＳ ゴシック" w:cs="ＭＳ Ｐゴシック" w:hint="eastAsia"/>
                <w:kern w:val="0"/>
                <w:sz w:val="22"/>
              </w:rPr>
              <w:t xml:space="preserve">　</w:t>
            </w:r>
            <w:r w:rsidRPr="00C56CB2">
              <w:rPr>
                <w:rFonts w:ascii="ＭＳ ゴシック" w:eastAsia="ＭＳ ゴシック" w:hAnsi="ＭＳ ゴシック" w:cs="ＭＳ Ｐゴシック"/>
                <w:kern w:val="0"/>
                <w:sz w:val="22"/>
              </w:rPr>
              <w:t>理</w:t>
            </w:r>
            <w:r>
              <w:rPr>
                <w:rFonts w:ascii="ＭＳ ゴシック" w:eastAsia="ＭＳ ゴシック" w:hAnsi="ＭＳ ゴシック" w:cs="ＭＳ Ｐゴシック" w:hint="eastAsia"/>
                <w:kern w:val="0"/>
                <w:sz w:val="22"/>
              </w:rPr>
              <w:t xml:space="preserve">　</w:t>
            </w:r>
            <w:r w:rsidRPr="00C56CB2">
              <w:rPr>
                <w:rFonts w:ascii="ＭＳ ゴシック" w:eastAsia="ＭＳ ゴシック" w:hAnsi="ＭＳ ゴシック" w:cs="ＭＳ Ｐゴシック"/>
                <w:kern w:val="0"/>
                <w:sz w:val="22"/>
              </w:rPr>
              <w:t>由</w:t>
            </w:r>
          </w:p>
        </w:tc>
      </w:tr>
      <w:tr w:rsidR="00C56CB2" w:rsidRPr="00C56CB2" w14:paraId="7ABB086C" w14:textId="77777777" w:rsidTr="00C56CB2">
        <w:trPr>
          <w:trHeight w:val="103"/>
        </w:trPr>
        <w:tc>
          <w:tcPr>
            <w:tcW w:w="1650" w:type="dxa"/>
            <w:tcBorders>
              <w:top w:val="single" w:sz="4" w:space="0" w:color="auto"/>
              <w:left w:val="single" w:sz="4" w:space="0" w:color="auto"/>
              <w:bottom w:val="single" w:sz="4" w:space="0" w:color="auto"/>
              <w:right w:val="single" w:sz="4" w:space="0" w:color="auto"/>
            </w:tcBorders>
            <w:shd w:val="clear" w:color="auto" w:fill="auto"/>
            <w:hideMark/>
          </w:tcPr>
          <w:p w14:paraId="73E65E83" w14:textId="76B1983F" w:rsidR="00272A27" w:rsidRPr="00C56CB2" w:rsidRDefault="004F640D" w:rsidP="004F640D">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辻</w:t>
            </w:r>
            <w:r w:rsidR="00C56CB2" w:rsidRPr="00C56CB2">
              <w:rPr>
                <w:rFonts w:ascii="ＭＳ ゴシック" w:eastAsia="ＭＳ ゴシック" w:hAnsi="ＭＳ ゴシック" w:cs="ＭＳ Ｐゴシック"/>
                <w:kern w:val="0"/>
                <w:sz w:val="22"/>
              </w:rPr>
              <w:t xml:space="preserve">川　</w:t>
            </w:r>
            <w:r w:rsidRPr="004F640D">
              <w:rPr>
                <w:rFonts w:ascii="ＭＳ ゴシック" w:eastAsia="ＭＳ ゴシック" w:hAnsi="ＭＳ ゴシック" w:cs="ＭＳ Ｐゴシック" w:hint="eastAsia"/>
                <w:kern w:val="0"/>
                <w:sz w:val="22"/>
              </w:rPr>
              <w:t>圭乃</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67C4B8CF" w14:textId="55EA9A39" w:rsidR="00272A27" w:rsidRPr="00C56CB2" w:rsidRDefault="004F640D" w:rsidP="004F640D">
            <w:pPr>
              <w:widowControl/>
              <w:jc w:val="left"/>
              <w:rPr>
                <w:rFonts w:ascii="ＭＳ ゴシック" w:eastAsia="ＭＳ ゴシック" w:hAnsi="ＭＳ ゴシック" w:cs="ＭＳ Ｐゴシック"/>
                <w:kern w:val="0"/>
                <w:sz w:val="22"/>
              </w:rPr>
            </w:pPr>
            <w:r w:rsidRPr="004F640D">
              <w:rPr>
                <w:rFonts w:ascii="ＭＳ ゴシック" w:eastAsia="ＭＳ ゴシック" w:hAnsi="ＭＳ ゴシック" w:cs="ＭＳ Ｐゴシック" w:hint="eastAsia"/>
                <w:kern w:val="0"/>
                <w:sz w:val="22"/>
              </w:rPr>
              <w:t>辻川法律事務所</w:t>
            </w:r>
            <w:r w:rsidR="00C56CB2" w:rsidRPr="00C56CB2">
              <w:rPr>
                <w:rFonts w:ascii="ＭＳ ゴシック" w:eastAsia="ＭＳ ゴシック" w:hAnsi="ＭＳ ゴシック" w:cs="ＭＳ Ｐゴシック"/>
                <w:kern w:val="0"/>
                <w:sz w:val="22"/>
              </w:rPr>
              <w:t xml:space="preserve">　弁護士</w:t>
            </w:r>
          </w:p>
        </w:tc>
        <w:tc>
          <w:tcPr>
            <w:tcW w:w="3641" w:type="dxa"/>
            <w:tcBorders>
              <w:top w:val="single" w:sz="4" w:space="0" w:color="auto"/>
              <w:left w:val="single" w:sz="4" w:space="0" w:color="auto"/>
              <w:bottom w:val="single" w:sz="4" w:space="0" w:color="auto"/>
              <w:right w:val="single" w:sz="4" w:space="0" w:color="auto"/>
            </w:tcBorders>
            <w:shd w:val="clear" w:color="auto" w:fill="auto"/>
            <w:hideMark/>
          </w:tcPr>
          <w:p w14:paraId="00F2B94A" w14:textId="7589E1A5" w:rsidR="00272A27" w:rsidRPr="00C56CB2" w:rsidRDefault="004F640D" w:rsidP="004F640D">
            <w:pPr>
              <w:widowControl/>
              <w:jc w:val="left"/>
              <w:rPr>
                <w:rFonts w:ascii="ＭＳ ゴシック" w:eastAsia="ＭＳ ゴシック" w:hAnsi="ＭＳ ゴシック" w:cs="ＭＳ Ｐゴシック"/>
                <w:kern w:val="0"/>
                <w:sz w:val="22"/>
              </w:rPr>
            </w:pPr>
            <w:r w:rsidRPr="004F640D">
              <w:rPr>
                <w:rFonts w:ascii="ＭＳ ゴシック" w:eastAsia="ＭＳ ゴシック" w:hAnsi="ＭＳ ゴシック" w:cs="ＭＳ Ｐゴシック" w:hint="eastAsia"/>
                <w:kern w:val="0"/>
                <w:sz w:val="22"/>
              </w:rPr>
              <w:t>人権擁護に精通しており、法律の専門家として、選考における公平・公正な観点を有する者として選任</w:t>
            </w:r>
          </w:p>
        </w:tc>
      </w:tr>
      <w:tr w:rsidR="00C56CB2" w:rsidRPr="00C56CB2" w14:paraId="2FE79561" w14:textId="77777777" w:rsidTr="00C56CB2">
        <w:trPr>
          <w:trHeight w:val="166"/>
        </w:trPr>
        <w:tc>
          <w:tcPr>
            <w:tcW w:w="1650" w:type="dxa"/>
            <w:tcBorders>
              <w:top w:val="single" w:sz="4" w:space="0" w:color="auto"/>
              <w:left w:val="single" w:sz="4" w:space="0" w:color="auto"/>
              <w:bottom w:val="single" w:sz="4" w:space="0" w:color="auto"/>
              <w:right w:val="single" w:sz="4" w:space="0" w:color="auto"/>
            </w:tcBorders>
            <w:shd w:val="clear" w:color="auto" w:fill="auto"/>
            <w:hideMark/>
          </w:tcPr>
          <w:p w14:paraId="743F0E72" w14:textId="77777777" w:rsidR="00272A27" w:rsidRPr="00C56CB2" w:rsidRDefault="00C56CB2" w:rsidP="00C56CB2">
            <w:pPr>
              <w:widowControl/>
              <w:jc w:val="left"/>
              <w:rPr>
                <w:rFonts w:ascii="ＭＳ ゴシック" w:eastAsia="ＭＳ ゴシック" w:hAnsi="ＭＳ ゴシック" w:cs="ＭＳ Ｐゴシック"/>
                <w:kern w:val="0"/>
                <w:sz w:val="22"/>
              </w:rPr>
            </w:pPr>
            <w:r w:rsidRPr="00C56CB2">
              <w:rPr>
                <w:rFonts w:ascii="ＭＳ ゴシック" w:eastAsia="ＭＳ ゴシック" w:hAnsi="ＭＳ ゴシック" w:cs="ＭＳ Ｐゴシック"/>
                <w:kern w:val="0"/>
                <w:sz w:val="22"/>
              </w:rPr>
              <w:t>森田　英嗣</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48AEF85C" w14:textId="77777777" w:rsidR="004F640D" w:rsidRDefault="004F640D" w:rsidP="004F640D">
            <w:pPr>
              <w:widowControl/>
              <w:jc w:val="left"/>
              <w:rPr>
                <w:rFonts w:ascii="ＭＳ ゴシック" w:eastAsia="ＭＳ ゴシック" w:hAnsi="ＭＳ ゴシック" w:cs="ＭＳ Ｐゴシック"/>
                <w:kern w:val="0"/>
                <w:sz w:val="22"/>
              </w:rPr>
            </w:pPr>
            <w:r w:rsidRPr="004F640D">
              <w:rPr>
                <w:rFonts w:ascii="ＭＳ ゴシック" w:eastAsia="ＭＳ ゴシック" w:hAnsi="ＭＳ ゴシック" w:cs="ＭＳ Ｐゴシック" w:hint="eastAsia"/>
                <w:kern w:val="0"/>
                <w:sz w:val="22"/>
              </w:rPr>
              <w:t>大阪教育大学大学院</w:t>
            </w:r>
          </w:p>
          <w:p w14:paraId="321A107E" w14:textId="7B7AB9AF" w:rsidR="00272A27" w:rsidRPr="00C56CB2" w:rsidRDefault="004F640D" w:rsidP="004F640D">
            <w:pPr>
              <w:widowControl/>
              <w:jc w:val="left"/>
              <w:rPr>
                <w:rFonts w:ascii="ＭＳ ゴシック" w:eastAsia="ＭＳ ゴシック" w:hAnsi="ＭＳ ゴシック" w:cs="ＭＳ Ｐゴシック"/>
                <w:kern w:val="0"/>
                <w:sz w:val="22"/>
              </w:rPr>
            </w:pPr>
            <w:r w:rsidRPr="004F640D">
              <w:rPr>
                <w:rFonts w:ascii="ＭＳ ゴシック" w:eastAsia="ＭＳ ゴシック" w:hAnsi="ＭＳ ゴシック" w:cs="ＭＳ Ｐゴシック" w:hint="eastAsia"/>
                <w:kern w:val="0"/>
                <w:sz w:val="22"/>
              </w:rPr>
              <w:t>連合教職実践研究科</w:t>
            </w:r>
            <w:r>
              <w:rPr>
                <w:rFonts w:ascii="ＭＳ ゴシック" w:eastAsia="ＭＳ ゴシック" w:hAnsi="ＭＳ ゴシック" w:cs="ＭＳ Ｐゴシック" w:hint="eastAsia"/>
                <w:kern w:val="0"/>
                <w:sz w:val="22"/>
              </w:rPr>
              <w:t xml:space="preserve">　</w:t>
            </w:r>
            <w:r w:rsidRPr="004F640D">
              <w:rPr>
                <w:rFonts w:ascii="ＭＳ ゴシック" w:eastAsia="ＭＳ ゴシック" w:hAnsi="ＭＳ ゴシック" w:cs="ＭＳ Ｐゴシック" w:hint="eastAsia"/>
                <w:kern w:val="0"/>
                <w:sz w:val="22"/>
              </w:rPr>
              <w:t>教授</w:t>
            </w:r>
          </w:p>
        </w:tc>
        <w:tc>
          <w:tcPr>
            <w:tcW w:w="3641" w:type="dxa"/>
            <w:tcBorders>
              <w:top w:val="single" w:sz="4" w:space="0" w:color="auto"/>
              <w:left w:val="single" w:sz="4" w:space="0" w:color="auto"/>
              <w:bottom w:val="single" w:sz="4" w:space="0" w:color="auto"/>
              <w:right w:val="single" w:sz="4" w:space="0" w:color="auto"/>
            </w:tcBorders>
            <w:shd w:val="clear" w:color="auto" w:fill="auto"/>
            <w:hideMark/>
          </w:tcPr>
          <w:p w14:paraId="2CF78CF6" w14:textId="5E11B76E" w:rsidR="00272A27" w:rsidRPr="00C56CB2" w:rsidRDefault="004F640D" w:rsidP="004F640D">
            <w:pPr>
              <w:widowControl/>
              <w:jc w:val="left"/>
              <w:rPr>
                <w:rFonts w:ascii="ＭＳ ゴシック" w:eastAsia="ＭＳ ゴシック" w:hAnsi="ＭＳ ゴシック" w:cs="ＭＳ Ｐゴシック"/>
                <w:kern w:val="0"/>
                <w:sz w:val="22"/>
              </w:rPr>
            </w:pPr>
            <w:r w:rsidRPr="004F640D">
              <w:rPr>
                <w:rFonts w:ascii="ＭＳ ゴシック" w:eastAsia="ＭＳ ゴシック" w:hAnsi="ＭＳ ゴシック" w:cs="ＭＳ Ｐゴシック" w:hint="eastAsia"/>
                <w:kern w:val="0"/>
                <w:sz w:val="22"/>
              </w:rPr>
              <w:t>相談・教育・人材養成に精通するとともに、人権分野に見識を有する者として選任</w:t>
            </w:r>
          </w:p>
        </w:tc>
      </w:tr>
      <w:tr w:rsidR="00C56CB2" w:rsidRPr="00C56CB2" w14:paraId="21F635AC" w14:textId="77777777" w:rsidTr="00C56CB2">
        <w:trPr>
          <w:trHeight w:val="214"/>
        </w:trPr>
        <w:tc>
          <w:tcPr>
            <w:tcW w:w="1650" w:type="dxa"/>
            <w:tcBorders>
              <w:top w:val="single" w:sz="4" w:space="0" w:color="auto"/>
              <w:left w:val="single" w:sz="4" w:space="0" w:color="auto"/>
              <w:bottom w:val="single" w:sz="4" w:space="0" w:color="auto"/>
              <w:right w:val="single" w:sz="4" w:space="0" w:color="auto"/>
            </w:tcBorders>
            <w:shd w:val="clear" w:color="auto" w:fill="auto"/>
            <w:hideMark/>
          </w:tcPr>
          <w:p w14:paraId="625A862C" w14:textId="77777777" w:rsidR="00272A27" w:rsidRPr="00C56CB2" w:rsidRDefault="00C56CB2" w:rsidP="00C56CB2">
            <w:pPr>
              <w:widowControl/>
              <w:jc w:val="left"/>
              <w:rPr>
                <w:rFonts w:ascii="ＭＳ ゴシック" w:eastAsia="ＭＳ ゴシック" w:hAnsi="ＭＳ ゴシック" w:cs="ＭＳ Ｐゴシック"/>
                <w:kern w:val="0"/>
                <w:sz w:val="22"/>
              </w:rPr>
            </w:pPr>
            <w:r w:rsidRPr="00C56CB2">
              <w:rPr>
                <w:rFonts w:ascii="ＭＳ ゴシック" w:eastAsia="ＭＳ ゴシック" w:hAnsi="ＭＳ ゴシック" w:cs="ＭＳ Ｐゴシック"/>
                <w:kern w:val="0"/>
                <w:sz w:val="22"/>
              </w:rPr>
              <w:t>吉田　敦彦</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623181CB" w14:textId="77777777" w:rsidR="004F640D" w:rsidRDefault="004F640D" w:rsidP="00C56CB2">
            <w:pPr>
              <w:widowControl/>
              <w:jc w:val="left"/>
              <w:rPr>
                <w:rFonts w:ascii="ＭＳ ゴシック" w:eastAsia="ＭＳ ゴシック" w:hAnsi="ＭＳ ゴシック" w:cs="ＭＳ Ｐゴシック"/>
                <w:kern w:val="0"/>
                <w:sz w:val="22"/>
              </w:rPr>
            </w:pPr>
            <w:r w:rsidRPr="004F640D">
              <w:rPr>
                <w:rFonts w:ascii="ＭＳ ゴシック" w:eastAsia="ＭＳ ゴシック" w:hAnsi="ＭＳ ゴシック" w:cs="ＭＳ Ｐゴシック" w:hint="eastAsia"/>
                <w:kern w:val="0"/>
                <w:sz w:val="22"/>
              </w:rPr>
              <w:t>大阪府立大学大学院</w:t>
            </w:r>
          </w:p>
          <w:p w14:paraId="45DA4151" w14:textId="204D4235" w:rsidR="00272A27" w:rsidRPr="00C56CB2" w:rsidRDefault="004F640D" w:rsidP="00C56CB2">
            <w:pPr>
              <w:widowControl/>
              <w:jc w:val="left"/>
              <w:rPr>
                <w:rFonts w:ascii="ＭＳ ゴシック" w:eastAsia="ＭＳ ゴシック" w:hAnsi="ＭＳ ゴシック" w:cs="ＭＳ Ｐゴシック"/>
                <w:kern w:val="0"/>
                <w:sz w:val="22"/>
              </w:rPr>
            </w:pPr>
            <w:r w:rsidRPr="004F640D">
              <w:rPr>
                <w:rFonts w:ascii="ＭＳ ゴシック" w:eastAsia="ＭＳ ゴシック" w:hAnsi="ＭＳ ゴシック" w:cs="ＭＳ Ｐゴシック" w:hint="eastAsia"/>
                <w:kern w:val="0"/>
                <w:sz w:val="22"/>
              </w:rPr>
              <w:t>人間社会システム科学研究科　教授</w:t>
            </w:r>
          </w:p>
        </w:tc>
        <w:tc>
          <w:tcPr>
            <w:tcW w:w="3641" w:type="dxa"/>
            <w:tcBorders>
              <w:top w:val="single" w:sz="4" w:space="0" w:color="auto"/>
              <w:left w:val="single" w:sz="4" w:space="0" w:color="auto"/>
              <w:bottom w:val="single" w:sz="4" w:space="0" w:color="auto"/>
              <w:right w:val="single" w:sz="4" w:space="0" w:color="auto"/>
            </w:tcBorders>
            <w:shd w:val="clear" w:color="auto" w:fill="auto"/>
            <w:hideMark/>
          </w:tcPr>
          <w:p w14:paraId="61089984" w14:textId="7DD8CD79" w:rsidR="00272A27" w:rsidRPr="00C56CB2" w:rsidRDefault="004F640D" w:rsidP="004F640D">
            <w:pPr>
              <w:widowControl/>
              <w:jc w:val="left"/>
              <w:rPr>
                <w:rFonts w:ascii="ＭＳ ゴシック" w:eastAsia="ＭＳ ゴシック" w:hAnsi="ＭＳ ゴシック" w:cs="ＭＳ Ｐゴシック"/>
                <w:kern w:val="0"/>
                <w:sz w:val="22"/>
              </w:rPr>
            </w:pPr>
            <w:r w:rsidRPr="004F640D">
              <w:rPr>
                <w:rFonts w:ascii="ＭＳ ゴシック" w:eastAsia="ＭＳ ゴシック" w:hAnsi="ＭＳ ゴシック" w:cs="ＭＳ Ｐゴシック" w:hint="eastAsia"/>
                <w:kern w:val="0"/>
                <w:sz w:val="22"/>
              </w:rPr>
              <w:t>人間尊重の社会の実現に貢献できる知性の育成について深い見識を有する者として、大阪府立大学の推薦により選任</w:t>
            </w:r>
          </w:p>
        </w:tc>
      </w:tr>
    </w:tbl>
    <w:p w14:paraId="5C8F44A6" w14:textId="3E4C1E2B" w:rsidR="002B1069" w:rsidRDefault="00C56CB2" w:rsidP="00465F3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《五十音順》</w:t>
      </w:r>
    </w:p>
    <w:sectPr w:rsidR="002B1069" w:rsidSect="00BD03FF">
      <w:footerReference w:type="default" r:id="rId12"/>
      <w:pgSz w:w="11906" w:h="16838" w:code="9"/>
      <w:pgMar w:top="1701" w:right="1701" w:bottom="1701" w:left="1701" w:header="851" w:footer="680"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E397D" w14:textId="77777777" w:rsidR="009A5267" w:rsidRDefault="009A5267" w:rsidP="00A46947">
      <w:r>
        <w:separator/>
      </w:r>
    </w:p>
  </w:endnote>
  <w:endnote w:type="continuationSeparator" w:id="0">
    <w:p w14:paraId="0256FA00" w14:textId="77777777" w:rsidR="009A5267" w:rsidRDefault="009A5267" w:rsidP="00A4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F44AB" w14:textId="77777777" w:rsidR="002B1069" w:rsidRDefault="002B1069">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5119E6">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5119E6">
      <w:rPr>
        <w:b/>
        <w:bCs/>
        <w:noProof/>
      </w:rPr>
      <w:t>2</w:t>
    </w:r>
    <w:r>
      <w:rPr>
        <w:b/>
        <w:bCs/>
        <w:sz w:val="24"/>
      </w:rPr>
      <w:fldChar w:fldCharType="end"/>
    </w:r>
  </w:p>
  <w:p w14:paraId="5C8F44AC" w14:textId="77777777" w:rsidR="002B1069" w:rsidRDefault="002B10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66E59" w14:textId="77777777" w:rsidR="009A5267" w:rsidRDefault="009A5267" w:rsidP="00A46947">
      <w:r>
        <w:separator/>
      </w:r>
    </w:p>
  </w:footnote>
  <w:footnote w:type="continuationSeparator" w:id="0">
    <w:p w14:paraId="71D76559" w14:textId="77777777" w:rsidR="009A5267" w:rsidRDefault="009A5267" w:rsidP="00A46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5CE"/>
    <w:rsid w:val="00005A49"/>
    <w:rsid w:val="000B41CC"/>
    <w:rsid w:val="000B4B09"/>
    <w:rsid w:val="000C0A11"/>
    <w:rsid w:val="000C43CE"/>
    <w:rsid w:val="00103B0D"/>
    <w:rsid w:val="00120AD7"/>
    <w:rsid w:val="0015419C"/>
    <w:rsid w:val="00171A9B"/>
    <w:rsid w:val="00180DD6"/>
    <w:rsid w:val="001D3B0B"/>
    <w:rsid w:val="001D7837"/>
    <w:rsid w:val="00201D65"/>
    <w:rsid w:val="00272A27"/>
    <w:rsid w:val="002B1069"/>
    <w:rsid w:val="0032153A"/>
    <w:rsid w:val="00374439"/>
    <w:rsid w:val="00380DFB"/>
    <w:rsid w:val="00385EF7"/>
    <w:rsid w:val="003D0AB3"/>
    <w:rsid w:val="003F4D3E"/>
    <w:rsid w:val="004128A6"/>
    <w:rsid w:val="00465F3C"/>
    <w:rsid w:val="004C3A90"/>
    <w:rsid w:val="004F05F3"/>
    <w:rsid w:val="004F640D"/>
    <w:rsid w:val="005119E6"/>
    <w:rsid w:val="00550723"/>
    <w:rsid w:val="00560F0A"/>
    <w:rsid w:val="0057328C"/>
    <w:rsid w:val="005C6CB8"/>
    <w:rsid w:val="005F7FFE"/>
    <w:rsid w:val="00612CB0"/>
    <w:rsid w:val="00631472"/>
    <w:rsid w:val="00632F41"/>
    <w:rsid w:val="006C377A"/>
    <w:rsid w:val="006C60BF"/>
    <w:rsid w:val="006D4F05"/>
    <w:rsid w:val="007030A6"/>
    <w:rsid w:val="00711715"/>
    <w:rsid w:val="00725362"/>
    <w:rsid w:val="00783C6E"/>
    <w:rsid w:val="008518FD"/>
    <w:rsid w:val="008C144C"/>
    <w:rsid w:val="008C47A0"/>
    <w:rsid w:val="008D07EA"/>
    <w:rsid w:val="00915A45"/>
    <w:rsid w:val="00961861"/>
    <w:rsid w:val="00982968"/>
    <w:rsid w:val="009843AD"/>
    <w:rsid w:val="009A5267"/>
    <w:rsid w:val="009B5122"/>
    <w:rsid w:val="009C2F63"/>
    <w:rsid w:val="009D6964"/>
    <w:rsid w:val="00A264B9"/>
    <w:rsid w:val="00A46947"/>
    <w:rsid w:val="00A70BFF"/>
    <w:rsid w:val="00AA2F4E"/>
    <w:rsid w:val="00AF70C9"/>
    <w:rsid w:val="00B01168"/>
    <w:rsid w:val="00B11E66"/>
    <w:rsid w:val="00B2496E"/>
    <w:rsid w:val="00B429EB"/>
    <w:rsid w:val="00BD03FF"/>
    <w:rsid w:val="00BE4AEB"/>
    <w:rsid w:val="00BE5256"/>
    <w:rsid w:val="00BF0253"/>
    <w:rsid w:val="00BF503E"/>
    <w:rsid w:val="00C37017"/>
    <w:rsid w:val="00C408C0"/>
    <w:rsid w:val="00C56CB2"/>
    <w:rsid w:val="00C95CA9"/>
    <w:rsid w:val="00CA1996"/>
    <w:rsid w:val="00CA47C5"/>
    <w:rsid w:val="00D60233"/>
    <w:rsid w:val="00D87549"/>
    <w:rsid w:val="00DB30BD"/>
    <w:rsid w:val="00DB37BD"/>
    <w:rsid w:val="00DF51B3"/>
    <w:rsid w:val="00DF55CE"/>
    <w:rsid w:val="00E0329F"/>
    <w:rsid w:val="00E2704F"/>
    <w:rsid w:val="00EB40B6"/>
    <w:rsid w:val="00EC36B4"/>
    <w:rsid w:val="00EE01B1"/>
    <w:rsid w:val="00EE71F5"/>
    <w:rsid w:val="00EF19F4"/>
    <w:rsid w:val="00F064B1"/>
    <w:rsid w:val="00F262EE"/>
    <w:rsid w:val="00F31BEB"/>
    <w:rsid w:val="00F52DB2"/>
    <w:rsid w:val="00F84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8F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6947"/>
    <w:rPr>
      <w:color w:val="0000FF" w:themeColor="hyperlink"/>
      <w:u w:val="single"/>
    </w:rPr>
  </w:style>
  <w:style w:type="paragraph" w:styleId="a4">
    <w:name w:val="header"/>
    <w:basedOn w:val="a"/>
    <w:link w:val="a5"/>
    <w:uiPriority w:val="99"/>
    <w:unhideWhenUsed/>
    <w:rsid w:val="00A46947"/>
    <w:pPr>
      <w:tabs>
        <w:tab w:val="center" w:pos="4252"/>
        <w:tab w:val="right" w:pos="8504"/>
      </w:tabs>
      <w:snapToGrid w:val="0"/>
    </w:pPr>
  </w:style>
  <w:style w:type="character" w:customStyle="1" w:styleId="a5">
    <w:name w:val="ヘッダー (文字)"/>
    <w:basedOn w:val="a0"/>
    <w:link w:val="a4"/>
    <w:uiPriority w:val="99"/>
    <w:rsid w:val="00A46947"/>
  </w:style>
  <w:style w:type="paragraph" w:styleId="a6">
    <w:name w:val="footer"/>
    <w:basedOn w:val="a"/>
    <w:link w:val="a7"/>
    <w:uiPriority w:val="99"/>
    <w:unhideWhenUsed/>
    <w:rsid w:val="00A46947"/>
    <w:pPr>
      <w:tabs>
        <w:tab w:val="center" w:pos="4252"/>
        <w:tab w:val="right" w:pos="8504"/>
      </w:tabs>
      <w:snapToGrid w:val="0"/>
    </w:pPr>
  </w:style>
  <w:style w:type="character" w:customStyle="1" w:styleId="a7">
    <w:name w:val="フッター (文字)"/>
    <w:basedOn w:val="a0"/>
    <w:link w:val="a6"/>
    <w:uiPriority w:val="99"/>
    <w:rsid w:val="00A46947"/>
  </w:style>
  <w:style w:type="paragraph" w:styleId="a8">
    <w:name w:val="Balloon Text"/>
    <w:basedOn w:val="a"/>
    <w:link w:val="a9"/>
    <w:uiPriority w:val="99"/>
    <w:semiHidden/>
    <w:unhideWhenUsed/>
    <w:rsid w:val="00465F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F3C"/>
    <w:rPr>
      <w:rFonts w:asciiTheme="majorHAnsi" w:eastAsiaTheme="majorEastAsia" w:hAnsiTheme="majorHAnsi" w:cstheme="majorBidi"/>
      <w:sz w:val="18"/>
      <w:szCs w:val="18"/>
    </w:rPr>
  </w:style>
  <w:style w:type="character" w:styleId="aa">
    <w:name w:val="FollowedHyperlink"/>
    <w:basedOn w:val="a0"/>
    <w:uiPriority w:val="99"/>
    <w:semiHidden/>
    <w:unhideWhenUsed/>
    <w:rsid w:val="00BE4AEB"/>
    <w:rPr>
      <w:color w:val="800080" w:themeColor="followedHyperlink"/>
      <w:u w:val="single"/>
    </w:rPr>
  </w:style>
  <w:style w:type="table" w:styleId="ab">
    <w:name w:val="Table Grid"/>
    <w:basedOn w:val="a1"/>
    <w:uiPriority w:val="59"/>
    <w:rsid w:val="00EC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6947"/>
    <w:rPr>
      <w:color w:val="0000FF" w:themeColor="hyperlink"/>
      <w:u w:val="single"/>
    </w:rPr>
  </w:style>
  <w:style w:type="paragraph" w:styleId="a4">
    <w:name w:val="header"/>
    <w:basedOn w:val="a"/>
    <w:link w:val="a5"/>
    <w:uiPriority w:val="99"/>
    <w:unhideWhenUsed/>
    <w:rsid w:val="00A46947"/>
    <w:pPr>
      <w:tabs>
        <w:tab w:val="center" w:pos="4252"/>
        <w:tab w:val="right" w:pos="8504"/>
      </w:tabs>
      <w:snapToGrid w:val="0"/>
    </w:pPr>
  </w:style>
  <w:style w:type="character" w:customStyle="1" w:styleId="a5">
    <w:name w:val="ヘッダー (文字)"/>
    <w:basedOn w:val="a0"/>
    <w:link w:val="a4"/>
    <w:uiPriority w:val="99"/>
    <w:rsid w:val="00A46947"/>
  </w:style>
  <w:style w:type="paragraph" w:styleId="a6">
    <w:name w:val="footer"/>
    <w:basedOn w:val="a"/>
    <w:link w:val="a7"/>
    <w:uiPriority w:val="99"/>
    <w:unhideWhenUsed/>
    <w:rsid w:val="00A46947"/>
    <w:pPr>
      <w:tabs>
        <w:tab w:val="center" w:pos="4252"/>
        <w:tab w:val="right" w:pos="8504"/>
      </w:tabs>
      <w:snapToGrid w:val="0"/>
    </w:pPr>
  </w:style>
  <w:style w:type="character" w:customStyle="1" w:styleId="a7">
    <w:name w:val="フッター (文字)"/>
    <w:basedOn w:val="a0"/>
    <w:link w:val="a6"/>
    <w:uiPriority w:val="99"/>
    <w:rsid w:val="00A46947"/>
  </w:style>
  <w:style w:type="paragraph" w:styleId="a8">
    <w:name w:val="Balloon Text"/>
    <w:basedOn w:val="a"/>
    <w:link w:val="a9"/>
    <w:uiPriority w:val="99"/>
    <w:semiHidden/>
    <w:unhideWhenUsed/>
    <w:rsid w:val="00465F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F3C"/>
    <w:rPr>
      <w:rFonts w:asciiTheme="majorHAnsi" w:eastAsiaTheme="majorEastAsia" w:hAnsiTheme="majorHAnsi" w:cstheme="majorBidi"/>
      <w:sz w:val="18"/>
      <w:szCs w:val="18"/>
    </w:rPr>
  </w:style>
  <w:style w:type="character" w:styleId="aa">
    <w:name w:val="FollowedHyperlink"/>
    <w:basedOn w:val="a0"/>
    <w:uiPriority w:val="99"/>
    <w:semiHidden/>
    <w:unhideWhenUsed/>
    <w:rsid w:val="00BE4AEB"/>
    <w:rPr>
      <w:color w:val="800080" w:themeColor="followedHyperlink"/>
      <w:u w:val="single"/>
    </w:rPr>
  </w:style>
  <w:style w:type="table" w:styleId="ab">
    <w:name w:val="Table Grid"/>
    <w:basedOn w:val="a1"/>
    <w:uiPriority w:val="59"/>
    <w:rsid w:val="00EC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3317">
      <w:bodyDiv w:val="1"/>
      <w:marLeft w:val="0"/>
      <w:marRight w:val="0"/>
      <w:marTop w:val="0"/>
      <w:marBottom w:val="0"/>
      <w:divBdr>
        <w:top w:val="none" w:sz="0" w:space="0" w:color="auto"/>
        <w:left w:val="none" w:sz="0" w:space="0" w:color="auto"/>
        <w:bottom w:val="none" w:sz="0" w:space="0" w:color="auto"/>
        <w:right w:val="none" w:sz="0" w:space="0" w:color="auto"/>
      </w:divBdr>
      <w:divsChild>
        <w:div w:id="1000935869">
          <w:marLeft w:val="300"/>
          <w:marRight w:val="300"/>
          <w:marTop w:val="0"/>
          <w:marBottom w:val="0"/>
          <w:divBdr>
            <w:top w:val="none" w:sz="0" w:space="0" w:color="auto"/>
            <w:left w:val="none" w:sz="0" w:space="0" w:color="auto"/>
            <w:bottom w:val="none" w:sz="0" w:space="0" w:color="auto"/>
            <w:right w:val="none" w:sz="0" w:space="0" w:color="auto"/>
          </w:divBdr>
          <w:divsChild>
            <w:div w:id="9791919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63816528">
      <w:bodyDiv w:val="1"/>
      <w:marLeft w:val="0"/>
      <w:marRight w:val="0"/>
      <w:marTop w:val="0"/>
      <w:marBottom w:val="0"/>
      <w:divBdr>
        <w:top w:val="none" w:sz="0" w:space="0" w:color="auto"/>
        <w:left w:val="none" w:sz="0" w:space="0" w:color="auto"/>
        <w:bottom w:val="none" w:sz="0" w:space="0" w:color="auto"/>
        <w:right w:val="none" w:sz="0" w:space="0" w:color="auto"/>
      </w:divBdr>
    </w:div>
    <w:div w:id="1185437987">
      <w:bodyDiv w:val="1"/>
      <w:marLeft w:val="0"/>
      <w:marRight w:val="0"/>
      <w:marTop w:val="0"/>
      <w:marBottom w:val="0"/>
      <w:divBdr>
        <w:top w:val="none" w:sz="0" w:space="0" w:color="auto"/>
        <w:left w:val="none" w:sz="0" w:space="0" w:color="auto"/>
        <w:bottom w:val="none" w:sz="0" w:space="0" w:color="auto"/>
        <w:right w:val="none" w:sz="0" w:space="0" w:color="auto"/>
      </w:divBdr>
      <w:divsChild>
        <w:div w:id="881136149">
          <w:marLeft w:val="300"/>
          <w:marRight w:val="300"/>
          <w:marTop w:val="0"/>
          <w:marBottom w:val="0"/>
          <w:divBdr>
            <w:top w:val="none" w:sz="0" w:space="0" w:color="auto"/>
            <w:left w:val="none" w:sz="0" w:space="0" w:color="auto"/>
            <w:bottom w:val="none" w:sz="0" w:space="0" w:color="auto"/>
            <w:right w:val="none" w:sz="0" w:space="0" w:color="auto"/>
          </w:divBdr>
          <w:divsChild>
            <w:div w:id="72194581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44231376">
      <w:bodyDiv w:val="1"/>
      <w:marLeft w:val="0"/>
      <w:marRight w:val="0"/>
      <w:marTop w:val="0"/>
      <w:marBottom w:val="0"/>
      <w:divBdr>
        <w:top w:val="none" w:sz="0" w:space="0" w:color="auto"/>
        <w:left w:val="none" w:sz="0" w:space="0" w:color="auto"/>
        <w:bottom w:val="none" w:sz="0" w:space="0" w:color="auto"/>
        <w:right w:val="none" w:sz="0" w:space="0" w:color="auto"/>
      </w:divBdr>
      <w:divsChild>
        <w:div w:id="664623407">
          <w:marLeft w:val="0"/>
          <w:marRight w:val="-2760"/>
          <w:marTop w:val="0"/>
          <w:marBottom w:val="0"/>
          <w:divBdr>
            <w:top w:val="none" w:sz="0" w:space="0" w:color="auto"/>
            <w:left w:val="none" w:sz="0" w:space="0" w:color="auto"/>
            <w:bottom w:val="none" w:sz="0" w:space="0" w:color="auto"/>
            <w:right w:val="none" w:sz="0" w:space="0" w:color="auto"/>
          </w:divBdr>
          <w:divsChild>
            <w:div w:id="142816771">
              <w:marLeft w:val="2760"/>
              <w:marRight w:val="2760"/>
              <w:marTop w:val="0"/>
              <w:marBottom w:val="0"/>
              <w:divBdr>
                <w:top w:val="none" w:sz="0" w:space="0" w:color="auto"/>
                <w:left w:val="none" w:sz="0" w:space="0" w:color="auto"/>
                <w:bottom w:val="none" w:sz="0" w:space="0" w:color="auto"/>
                <w:right w:val="none" w:sz="0" w:space="0" w:color="auto"/>
              </w:divBdr>
              <w:divsChild>
                <w:div w:id="73532081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ref.osaka.jp/houbun/reiki/reiki_honbun/k2010008001.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D9904-0D2B-4FC7-B8D9-A4D1B4E23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C2AADF-7437-4850-9009-8375A73FE3BE}">
  <ds:schemaRefs>
    <ds:schemaRef ds:uri="http://schemas.microsoft.com/sharepoint/v3/contenttype/forms"/>
  </ds:schemaRefs>
</ds:datastoreItem>
</file>

<file path=customXml/itemProps3.xml><?xml version="1.0" encoding="utf-8"?>
<ds:datastoreItem xmlns:ds="http://schemas.openxmlformats.org/officeDocument/2006/customXml" ds:itemID="{3DBB20FF-FB2C-4638-87EE-945131EF935D}">
  <ds:schemaRefs>
    <ds:schemaRef ds:uri="http://schemas.microsoft.com/office/2006/metadata/properties"/>
  </ds:schemaRefs>
</ds:datastoreItem>
</file>

<file path=customXml/itemProps4.xml><?xml version="1.0" encoding="utf-8"?>
<ds:datastoreItem xmlns:ds="http://schemas.openxmlformats.org/officeDocument/2006/customXml" ds:itemID="{62229A24-7B31-4B5E-BE7A-9DBF6960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玉森　哲</dc:creator>
  <cp:lastModifiedBy>永吉　史郎</cp:lastModifiedBy>
  <cp:revision>2</cp:revision>
  <cp:lastPrinted>2015-04-08T08:16:00Z</cp:lastPrinted>
  <dcterms:created xsi:type="dcterms:W3CDTF">2018-03-26T11:44:00Z</dcterms:created>
  <dcterms:modified xsi:type="dcterms:W3CDTF">2018-03-26T11:44:00Z</dcterms:modified>
</cp:coreProperties>
</file>