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6EC8BDF0"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8C0E69">
        <w:rPr>
          <w:rFonts w:ascii="ＭＳ 明朝" w:eastAsia="ＭＳ 明朝" w:hAnsi="ＭＳ 明朝" w:hint="eastAsia"/>
          <w:sz w:val="21"/>
          <w:szCs w:val="21"/>
          <w:u w:val="single"/>
        </w:rPr>
        <w:t xml:space="preserve">摂津市　</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3BA6F163" w:rsidR="005F307D" w:rsidRPr="000273AB" w:rsidRDefault="00DA327B" w:rsidP="003204C0">
            <w:pPr>
              <w:rPr>
                <w:rFonts w:ascii="ＭＳ 明朝" w:eastAsia="ＭＳ 明朝" w:hAnsi="ＭＳ 明朝"/>
                <w:sz w:val="21"/>
                <w:szCs w:val="21"/>
              </w:rPr>
            </w:pPr>
            <w:r w:rsidRPr="00FF4E23">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57216" behindDoc="0" locked="0" layoutInCell="1" allowOverlap="1" wp14:anchorId="3D3FFF42" wp14:editId="1F3305C2">
                      <wp:simplePos x="0" y="0"/>
                      <wp:positionH relativeFrom="column">
                        <wp:posOffset>-13970</wp:posOffset>
                      </wp:positionH>
                      <wp:positionV relativeFrom="paragraph">
                        <wp:posOffset>243840</wp:posOffset>
                      </wp:positionV>
                      <wp:extent cx="180975" cy="190500"/>
                      <wp:effectExtent l="0" t="0" r="28575" b="19050"/>
                      <wp:wrapNone/>
                      <wp:docPr id="2" name="楕円 2"/>
                      <wp:cNvGraphicFramePr/>
                      <a:graphic xmlns:a="http://schemas.openxmlformats.org/drawingml/2006/main">
                        <a:graphicData uri="http://schemas.microsoft.com/office/word/2010/wordprocessingShape">
                          <wps:wsp>
                            <wps:cNvSpPr/>
                            <wps:spPr>
                              <a:xfrm>
                                <a:off x="0" y="0"/>
                                <a:ext cx="1809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8C0FC" id="楕円 2" o:spid="_x0000_s1026" style="position:absolute;left:0;text-align:left;margin-left:-1.1pt;margin-top:19.2pt;width:14.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" filled="f" strokecolor="windowTex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633CCB70"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DA327B">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DE8A780"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3A2B8501"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058BD6A3" w:rsidR="00D67F39" w:rsidRPr="00D67F39" w:rsidRDefault="006E0777" w:rsidP="00D67F39">
            <w:pPr>
              <w:ind w:firstLineChars="20" w:firstLine="42"/>
              <w:rPr>
                <w:rFonts w:ascii="ＭＳ 明朝" w:eastAsia="ＭＳ 明朝" w:hAnsi="ＭＳ 明朝"/>
                <w:sz w:val="21"/>
                <w:szCs w:val="21"/>
              </w:rPr>
            </w:pPr>
            <w:r w:rsidRPr="00FF4E23">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58240" behindDoc="0" locked="0" layoutInCell="1" allowOverlap="1" wp14:anchorId="754C3894" wp14:editId="3C0779BD">
                      <wp:simplePos x="0" y="0"/>
                      <wp:positionH relativeFrom="column">
                        <wp:posOffset>91827</wp:posOffset>
                      </wp:positionH>
                      <wp:positionV relativeFrom="paragraph">
                        <wp:posOffset>19479</wp:posOffset>
                      </wp:positionV>
                      <wp:extent cx="18097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1809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3CB34" id="楕円 3" o:spid="_x0000_s1026" style="position:absolute;left:0;text-align:left;margin-left:7.25pt;margin-top:1.55pt;width:1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" filled="f" strokecolor="windowText"/>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平成29年度</w:t>
            </w:r>
            <w:r w:rsidR="00D67F39">
              <w:rPr>
                <w:rFonts w:ascii="ＭＳ 明朝" w:eastAsia="ＭＳ 明朝" w:hAnsi="ＭＳ 明朝" w:hint="eastAsia"/>
                <w:sz w:val="21"/>
                <w:szCs w:val="21"/>
              </w:rPr>
              <w:t>】</w:t>
            </w:r>
          </w:p>
          <w:p w14:paraId="4D3B65AC" w14:textId="5DE78B49"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E4E1C1B" w14:textId="15A97769" w:rsidR="006E0777" w:rsidRDefault="006E0777" w:rsidP="006E0777">
            <w:pPr>
              <w:rPr>
                <w:rFonts w:ascii="ＭＳ 明朝" w:eastAsia="ＭＳ 明朝" w:hAnsi="ＭＳ 明朝"/>
                <w:sz w:val="21"/>
                <w:szCs w:val="21"/>
              </w:rPr>
            </w:pPr>
            <w:r w:rsidRPr="00A14FFC">
              <w:rPr>
                <w:rFonts w:ascii="ＭＳ 明朝" w:eastAsia="ＭＳ 明朝" w:hAnsi="ＭＳ 明朝" w:hint="eastAsia"/>
                <w:sz w:val="21"/>
                <w:szCs w:val="21"/>
              </w:rPr>
              <w:t>地域就労支援センターでは、求職者に対して就労相談に応じるとともに、職業適性診断、応募書類、面接対策へのアドバイスなどを行っている。求職者の希望によっては求人情報の検索補助等を行うとともに、管内ハローワークへの案内を行っ</w:t>
            </w:r>
            <w:r>
              <w:rPr>
                <w:rFonts w:ascii="ＭＳ 明朝" w:eastAsia="ＭＳ 明朝" w:hAnsi="ＭＳ 明朝" w:hint="eastAsia"/>
                <w:sz w:val="21"/>
                <w:szCs w:val="21"/>
              </w:rPr>
              <w:t>た。</w:t>
            </w:r>
          </w:p>
          <w:p w14:paraId="2156B7A9" w14:textId="77777777" w:rsidR="006E0777" w:rsidRDefault="006E0777" w:rsidP="006E0777">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4466753" w14:textId="12C7D322" w:rsidR="005F307D" w:rsidRDefault="006E0777" w:rsidP="00D01F8B">
            <w:pPr>
              <w:rPr>
                <w:rFonts w:ascii="ＭＳ 明朝" w:eastAsia="ＭＳ 明朝" w:hAnsi="ＭＳ 明朝"/>
                <w:sz w:val="21"/>
                <w:szCs w:val="21"/>
              </w:rPr>
            </w:pPr>
            <w:r w:rsidRPr="006E0777">
              <w:rPr>
                <w:rFonts w:ascii="ＭＳ 明朝" w:eastAsia="ＭＳ 明朝" w:hAnsi="ＭＳ 明朝" w:hint="eastAsia"/>
                <w:sz w:val="21"/>
                <w:szCs w:val="21"/>
              </w:rPr>
              <w:t>就職先までの支援や、ハローワークのように無料職業紹介業務までは行えておらず、具体的な就職希望先がある方などについての支援はできていない。</w:t>
            </w:r>
          </w:p>
          <w:p w14:paraId="16FB862A" w14:textId="77777777" w:rsidR="006E0777" w:rsidRPr="000273AB" w:rsidRDefault="006E0777"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2CC62F9" w14:textId="3968A75C" w:rsidR="005F307D" w:rsidRPr="000273AB" w:rsidRDefault="006E0777" w:rsidP="00D01F8B">
            <w:pPr>
              <w:rPr>
                <w:rFonts w:ascii="ＭＳ 明朝" w:eastAsia="ＭＳ 明朝" w:hAnsi="ＭＳ 明朝"/>
                <w:sz w:val="21"/>
                <w:szCs w:val="21"/>
              </w:rPr>
            </w:pPr>
            <w:r w:rsidRPr="006E0777">
              <w:rPr>
                <w:rFonts w:ascii="ＭＳ 明朝" w:eastAsia="ＭＳ 明朝" w:hAnsi="ＭＳ 明朝" w:hint="eastAsia"/>
                <w:sz w:val="21"/>
                <w:szCs w:val="21"/>
              </w:rPr>
              <w:t>地域就労支援事業として、就労コーディネーターによる就労支援や資格取得のための職業能力開発講座を開催し、求職者への支援を行った。</w:t>
            </w:r>
          </w:p>
          <w:p w14:paraId="4EC39D8D" w14:textId="77777777" w:rsidR="005C522E" w:rsidRDefault="005C522E" w:rsidP="00D01F8B">
            <w:pPr>
              <w:rPr>
                <w:rFonts w:ascii="ＭＳ 明朝" w:eastAsia="ＭＳ 明朝" w:hAnsi="ＭＳ 明朝"/>
                <w:sz w:val="21"/>
                <w:szCs w:val="21"/>
              </w:rPr>
            </w:pPr>
          </w:p>
          <w:p w14:paraId="41800F00" w14:textId="77777777" w:rsidR="005C522E" w:rsidRPr="000273AB" w:rsidRDefault="005C522E" w:rsidP="00D01F8B">
            <w:pPr>
              <w:rPr>
                <w:rFonts w:ascii="ＭＳ 明朝" w:eastAsia="ＭＳ 明朝" w:hAnsi="ＭＳ 明朝"/>
                <w:sz w:val="21"/>
                <w:szCs w:val="21"/>
              </w:rPr>
            </w:pPr>
          </w:p>
          <w:p w14:paraId="68CC589A" w14:textId="77777777" w:rsidR="005F307D" w:rsidRPr="000273AB" w:rsidRDefault="005F307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5305BDF8" w14:textId="265E2553" w:rsidR="00D37CC4" w:rsidRPr="00B70C57" w:rsidRDefault="00D37CC4" w:rsidP="00166507">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3328"/>
    <w:multiLevelType w:val="hybridMultilevel"/>
    <w:tmpl w:val="107A54BC"/>
    <w:lvl w:ilvl="0" w:tplc="C8945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6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66507"/>
    <w:rsid w:val="0017309E"/>
    <w:rsid w:val="0017642C"/>
    <w:rsid w:val="00185F21"/>
    <w:rsid w:val="00190426"/>
    <w:rsid w:val="001A2599"/>
    <w:rsid w:val="001B4D5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54CF"/>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30F4C"/>
    <w:rsid w:val="004510F1"/>
    <w:rsid w:val="00462F0A"/>
    <w:rsid w:val="00497CC9"/>
    <w:rsid w:val="004A2F6B"/>
    <w:rsid w:val="004C666E"/>
    <w:rsid w:val="004C6B60"/>
    <w:rsid w:val="004C732D"/>
    <w:rsid w:val="004D24BB"/>
    <w:rsid w:val="004E001C"/>
    <w:rsid w:val="004E6488"/>
    <w:rsid w:val="004F1DF5"/>
    <w:rsid w:val="004F6D2B"/>
    <w:rsid w:val="00527DED"/>
    <w:rsid w:val="005500B3"/>
    <w:rsid w:val="005519B1"/>
    <w:rsid w:val="0055555A"/>
    <w:rsid w:val="00560179"/>
    <w:rsid w:val="00560FCE"/>
    <w:rsid w:val="005673F0"/>
    <w:rsid w:val="00576D99"/>
    <w:rsid w:val="00584532"/>
    <w:rsid w:val="00584E5E"/>
    <w:rsid w:val="005A62A5"/>
    <w:rsid w:val="005A7CEF"/>
    <w:rsid w:val="005C0756"/>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E0777"/>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E7E20"/>
    <w:rsid w:val="007F770E"/>
    <w:rsid w:val="008216FA"/>
    <w:rsid w:val="00821983"/>
    <w:rsid w:val="00823760"/>
    <w:rsid w:val="00826E01"/>
    <w:rsid w:val="00831149"/>
    <w:rsid w:val="00836D9F"/>
    <w:rsid w:val="008432AC"/>
    <w:rsid w:val="00844CEC"/>
    <w:rsid w:val="00845E49"/>
    <w:rsid w:val="008631D7"/>
    <w:rsid w:val="00863DF0"/>
    <w:rsid w:val="00881B4C"/>
    <w:rsid w:val="00884F5B"/>
    <w:rsid w:val="008933F8"/>
    <w:rsid w:val="00894D26"/>
    <w:rsid w:val="008A6607"/>
    <w:rsid w:val="008C0E69"/>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375D"/>
    <w:rsid w:val="00A74F3B"/>
    <w:rsid w:val="00A75B1C"/>
    <w:rsid w:val="00A8230B"/>
    <w:rsid w:val="00AA2F8D"/>
    <w:rsid w:val="00AA6497"/>
    <w:rsid w:val="00AB2214"/>
    <w:rsid w:val="00AB54A2"/>
    <w:rsid w:val="00AD271D"/>
    <w:rsid w:val="00AD46FE"/>
    <w:rsid w:val="00B03A9D"/>
    <w:rsid w:val="00B12A66"/>
    <w:rsid w:val="00B4055C"/>
    <w:rsid w:val="00B515EE"/>
    <w:rsid w:val="00B638E6"/>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A327B"/>
    <w:rsid w:val="00DB3F2E"/>
    <w:rsid w:val="00DD3F49"/>
    <w:rsid w:val="00DD79E5"/>
    <w:rsid w:val="00DE7315"/>
    <w:rsid w:val="00DE7E2E"/>
    <w:rsid w:val="00DF5055"/>
    <w:rsid w:val="00E06491"/>
    <w:rsid w:val="00E137D9"/>
    <w:rsid w:val="00E17DEC"/>
    <w:rsid w:val="00E217A7"/>
    <w:rsid w:val="00E24D48"/>
    <w:rsid w:val="00E50D20"/>
    <w:rsid w:val="00E547A6"/>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6E0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028987098">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1985772908">
      <w:bodyDiv w:val="1"/>
      <w:marLeft w:val="0"/>
      <w:marRight w:val="0"/>
      <w:marTop w:val="0"/>
      <w:marBottom w:val="0"/>
      <w:divBdr>
        <w:top w:val="none" w:sz="0" w:space="0" w:color="auto"/>
        <w:left w:val="none" w:sz="0" w:space="0" w:color="auto"/>
        <w:bottom w:val="none" w:sz="0" w:space="0" w:color="auto"/>
        <w:right w:val="none" w:sz="0" w:space="0" w:color="auto"/>
      </w:divBdr>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2025-01-23T06:40:00Z</dcterms:created>
  <dcterms:modified xsi:type="dcterms:W3CDTF">2025-01-23T06:40:00Z</dcterms:modified>
</cp:coreProperties>
</file>