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E0A0"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14:paraId="4F224AD1" w14:textId="57EBEDC3"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985B89">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719D14F5" w14:textId="77777777" w:rsidR="005F307D" w:rsidRPr="000273AB" w:rsidRDefault="005F307D" w:rsidP="000964F9">
      <w:pPr>
        <w:rPr>
          <w:rFonts w:ascii="ＭＳ 明朝" w:eastAsia="ＭＳ 明朝" w:hAnsi="ＭＳ 明朝"/>
        </w:rPr>
      </w:pPr>
    </w:p>
    <w:p w14:paraId="3239DD76"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2CA3A8B9" w14:textId="77777777" w:rsidTr="003204C0">
        <w:trPr>
          <w:trHeight w:val="525"/>
        </w:trPr>
        <w:tc>
          <w:tcPr>
            <w:tcW w:w="3261" w:type="dxa"/>
          </w:tcPr>
          <w:p w14:paraId="70F1C56A"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62F73A4"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573FF11"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B5A773F" w14:textId="77777777" w:rsidR="00985B89" w:rsidRPr="000273AB" w:rsidRDefault="00985B89" w:rsidP="00985B8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7696" behindDoc="0" locked="0" layoutInCell="1" allowOverlap="1" wp14:anchorId="7A14AF45" wp14:editId="0694DCEF">
                      <wp:simplePos x="0" y="0"/>
                      <wp:positionH relativeFrom="column">
                        <wp:posOffset>-48260</wp:posOffset>
                      </wp:positionH>
                      <wp:positionV relativeFrom="paragraph">
                        <wp:posOffset>236220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198AA25" id="楕円 6" o:spid="_x0000_s1026" style="position:absolute;left:0;text-align:left;margin-left:-3.8pt;margin-top:18.6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89D8ABF" w14:textId="77777777" w:rsidR="00985B89" w:rsidRPr="000273AB" w:rsidRDefault="00985B89" w:rsidP="00985B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就労体験事業</w:t>
            </w:r>
            <w:r w:rsidRPr="000273AB">
              <w:rPr>
                <w:rFonts w:ascii="ＭＳ 明朝" w:eastAsia="ＭＳ 明朝" w:hAnsi="ＭＳ 明朝" w:hint="eastAsia"/>
                <w:sz w:val="21"/>
                <w:szCs w:val="21"/>
              </w:rPr>
              <w:t>）</w:t>
            </w:r>
          </w:p>
          <w:p w14:paraId="0EE09995" w14:textId="77777777" w:rsidR="00985B89" w:rsidRPr="000273AB" w:rsidRDefault="00985B89" w:rsidP="00985B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9709496" w14:textId="77777777" w:rsidR="00985B89" w:rsidRDefault="00985B89" w:rsidP="00985B8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FBEFAAE" w14:textId="4F0125D1" w:rsidR="005F307D" w:rsidRPr="000273AB" w:rsidRDefault="00985B89" w:rsidP="00985B8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089E73DB" w14:textId="77777777" w:rsidTr="00BD0E2C">
        <w:trPr>
          <w:trHeight w:val="9000"/>
        </w:trPr>
        <w:tc>
          <w:tcPr>
            <w:tcW w:w="9214" w:type="dxa"/>
            <w:gridSpan w:val="2"/>
          </w:tcPr>
          <w:p w14:paraId="2A9A0EED" w14:textId="77777777" w:rsidR="00985B89" w:rsidRPr="000273AB" w:rsidRDefault="00985B89" w:rsidP="00985B8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33B75F5" w14:textId="77777777" w:rsidR="00985B89" w:rsidRPr="000273AB" w:rsidRDefault="00985B89" w:rsidP="00985B8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B292C5E" w14:textId="77777777" w:rsidR="00985B89" w:rsidRDefault="00985B89" w:rsidP="00985B89">
            <w:pPr>
              <w:rPr>
                <w:rFonts w:ascii="ＭＳ 明朝" w:eastAsia="ＭＳ 明朝" w:hAnsi="ＭＳ 明朝"/>
                <w:sz w:val="16"/>
                <w:szCs w:val="16"/>
              </w:rPr>
            </w:pPr>
          </w:p>
          <w:p w14:paraId="0597EF70" w14:textId="77777777" w:rsidR="00985B89" w:rsidRPr="000273AB" w:rsidRDefault="00985B89" w:rsidP="00985B8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0C954A2" w14:textId="77777777" w:rsidR="00985B89" w:rsidRDefault="00985B89" w:rsidP="00985B89">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5648" behindDoc="0" locked="0" layoutInCell="1" allowOverlap="1" wp14:anchorId="79E4D95B" wp14:editId="5B737EB4">
                      <wp:simplePos x="0" y="0"/>
                      <wp:positionH relativeFrom="column">
                        <wp:posOffset>120650</wp:posOffset>
                      </wp:positionH>
                      <wp:positionV relativeFrom="paragraph">
                        <wp:posOffset>243205</wp:posOffset>
                      </wp:positionV>
                      <wp:extent cx="2381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B438AF6" id="楕円 5" o:spid="_x0000_s1026" style="position:absolute;left:0;text-align:left;margin-left:9.5pt;margin-top:19.1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6C0A67D" w14:textId="77777777" w:rsidR="00985B89" w:rsidRPr="00D67F39" w:rsidRDefault="00985B89" w:rsidP="00985B8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【交付対象となった年度：平成２７年度】</w:t>
            </w:r>
          </w:p>
          <w:p w14:paraId="17BFE8DF" w14:textId="77777777" w:rsidR="00985B89" w:rsidRPr="003D6D97" w:rsidRDefault="00985B89" w:rsidP="00985B89">
            <w:pPr>
              <w:rPr>
                <w:rFonts w:ascii="ＭＳ 明朝" w:eastAsia="ＭＳ 明朝" w:hAnsi="ＭＳ 明朝"/>
                <w:sz w:val="16"/>
                <w:szCs w:val="16"/>
              </w:rPr>
            </w:pPr>
          </w:p>
          <w:p w14:paraId="38557639" w14:textId="77777777" w:rsidR="00985B89" w:rsidRPr="000273AB" w:rsidRDefault="00985B89" w:rsidP="00985B8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1A53FEC" w14:textId="77777777" w:rsidR="00985B89" w:rsidRDefault="00985B89" w:rsidP="00985B89">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7B922B0E" w14:textId="77777777" w:rsidR="00985B89" w:rsidRDefault="00985B89" w:rsidP="00985B89">
            <w:pPr>
              <w:rPr>
                <w:rFonts w:ascii="ＭＳ 明朝" w:eastAsia="ＭＳ 明朝" w:hAnsi="ＭＳ 明朝"/>
                <w:sz w:val="21"/>
                <w:szCs w:val="21"/>
              </w:rPr>
            </w:pPr>
          </w:p>
          <w:p w14:paraId="318AAEA0" w14:textId="77777777" w:rsidR="00985B89" w:rsidRPr="000273AB" w:rsidRDefault="00985B89" w:rsidP="00985B8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059F164" w14:textId="77777777" w:rsidR="00985B89" w:rsidRDefault="00985B89" w:rsidP="00985B89">
            <w:pPr>
              <w:rPr>
                <w:rFonts w:ascii="ＭＳ 明朝" w:eastAsia="ＭＳ 明朝" w:hAnsi="ＭＳ 明朝"/>
                <w:sz w:val="21"/>
                <w:szCs w:val="21"/>
              </w:rPr>
            </w:pPr>
            <w:r>
              <w:rPr>
                <w:rFonts w:ascii="ＭＳ 明朝" w:eastAsia="ＭＳ 明朝" w:hAnsi="ＭＳ 明朝" w:hint="eastAsia"/>
                <w:sz w:val="21"/>
                <w:szCs w:val="21"/>
              </w:rPr>
              <w:t>年々</w:t>
            </w:r>
            <w:r w:rsidRPr="00764AAD">
              <w:rPr>
                <w:rFonts w:ascii="ＭＳ 明朝" w:eastAsia="ＭＳ 明朝" w:hAnsi="ＭＳ 明朝" w:hint="eastAsia"/>
                <w:sz w:val="21"/>
                <w:szCs w:val="21"/>
              </w:rPr>
              <w:t>相談者数が減少して</w:t>
            </w:r>
            <w:r>
              <w:rPr>
                <w:rFonts w:ascii="ＭＳ 明朝" w:eastAsia="ＭＳ 明朝" w:hAnsi="ＭＳ 明朝" w:hint="eastAsia"/>
                <w:sz w:val="21"/>
                <w:szCs w:val="21"/>
              </w:rPr>
              <w:t>きており、今後</w:t>
            </w:r>
            <w:r w:rsidRPr="00764AAD">
              <w:rPr>
                <w:rFonts w:ascii="ＭＳ 明朝" w:eastAsia="ＭＳ 明朝" w:hAnsi="ＭＳ 明朝" w:hint="eastAsia"/>
                <w:sz w:val="21"/>
                <w:szCs w:val="21"/>
              </w:rPr>
              <w:t>同</w:t>
            </w:r>
            <w:r>
              <w:rPr>
                <w:rFonts w:ascii="ＭＳ 明朝" w:eastAsia="ＭＳ 明朝" w:hAnsi="ＭＳ 明朝" w:hint="eastAsia"/>
                <w:sz w:val="21"/>
                <w:szCs w:val="21"/>
              </w:rPr>
              <w:t>事業の周知を強化していく必要がある。また相談者の求職ニーズも</w:t>
            </w:r>
            <w:r w:rsidRPr="00764AAD">
              <w:rPr>
                <w:rFonts w:ascii="ＭＳ 明朝" w:eastAsia="ＭＳ 明朝" w:hAnsi="ＭＳ 明朝" w:hint="eastAsia"/>
                <w:sz w:val="21"/>
                <w:szCs w:val="21"/>
              </w:rPr>
              <w:t>多種多様化しており、就労が決定してもすぐに離職してしまうなどのマッチングの課題がある。その為、就労経験が乏しい方、コミュニケーション能力の低い方などを対象に一般就労前に訓練や体験をする場も必要となってきている。</w:t>
            </w:r>
          </w:p>
          <w:p w14:paraId="058E44D3" w14:textId="77777777" w:rsidR="00985B89" w:rsidRPr="001E5181" w:rsidRDefault="00985B89" w:rsidP="00985B89">
            <w:pPr>
              <w:rPr>
                <w:rFonts w:ascii="ＭＳ 明朝" w:eastAsia="ＭＳ 明朝" w:hAnsi="ＭＳ 明朝"/>
                <w:sz w:val="21"/>
                <w:szCs w:val="21"/>
              </w:rPr>
            </w:pPr>
          </w:p>
          <w:p w14:paraId="3DF30EAC" w14:textId="77777777" w:rsidR="00985B89" w:rsidRPr="005519B1" w:rsidRDefault="00985B89" w:rsidP="00985B8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086A2EB" w14:textId="77777777" w:rsidR="00985B89" w:rsidRPr="000273AB" w:rsidRDefault="00985B89" w:rsidP="00985B89">
            <w:pPr>
              <w:rPr>
                <w:rFonts w:ascii="ＭＳ 明朝" w:eastAsia="ＭＳ 明朝" w:hAnsi="ＭＳ 明朝"/>
                <w:sz w:val="21"/>
                <w:szCs w:val="21"/>
              </w:rPr>
            </w:pPr>
            <w:r>
              <w:rPr>
                <w:rFonts w:ascii="ＭＳ 明朝" w:eastAsia="ＭＳ 明朝" w:hAnsi="ＭＳ 明朝" w:hint="eastAsia"/>
                <w:sz w:val="21"/>
                <w:szCs w:val="21"/>
              </w:rPr>
              <w:t>市が管理する市内公園の清掃業務について、</w:t>
            </w:r>
            <w:r w:rsidRPr="00764AAD">
              <w:rPr>
                <w:rFonts w:ascii="ＭＳ 明朝" w:eastAsia="ＭＳ 明朝" w:hAnsi="ＭＳ 明朝" w:hint="eastAsia"/>
                <w:sz w:val="21"/>
                <w:szCs w:val="21"/>
              </w:rPr>
              <w:t>委託しているシルバー人材センターの職員と共に</w:t>
            </w:r>
            <w:r>
              <w:rPr>
                <w:rFonts w:ascii="ＭＳ 明朝" w:eastAsia="ＭＳ 明朝" w:hAnsi="ＭＳ 明朝" w:hint="eastAsia"/>
                <w:sz w:val="21"/>
                <w:szCs w:val="21"/>
              </w:rPr>
              <w:t>、</w:t>
            </w:r>
            <w:r w:rsidRPr="00764AAD">
              <w:rPr>
                <w:rFonts w:ascii="ＭＳ 明朝" w:eastAsia="ＭＳ 明朝" w:hAnsi="ＭＳ 明朝" w:hint="eastAsia"/>
                <w:sz w:val="21"/>
                <w:szCs w:val="21"/>
              </w:rPr>
              <w:t>清掃業務の補助をする就労体験（毎週火曜日）を相談者</w:t>
            </w:r>
            <w:r>
              <w:rPr>
                <w:rFonts w:ascii="ＭＳ 明朝" w:eastAsia="ＭＳ 明朝" w:hAnsi="ＭＳ 明朝" w:hint="eastAsia"/>
                <w:sz w:val="21"/>
                <w:szCs w:val="21"/>
              </w:rPr>
              <w:t>向けに実施し、市独自で就労体験の場を整備した</w:t>
            </w:r>
            <w:r w:rsidRPr="00764AAD">
              <w:rPr>
                <w:rFonts w:ascii="ＭＳ 明朝" w:eastAsia="ＭＳ 明朝" w:hAnsi="ＭＳ 明朝" w:hint="eastAsia"/>
                <w:sz w:val="21"/>
                <w:szCs w:val="21"/>
              </w:rPr>
              <w:t>。</w:t>
            </w:r>
          </w:p>
          <w:p w14:paraId="3824E152" w14:textId="77777777" w:rsidR="00985B89" w:rsidRPr="001E5181" w:rsidRDefault="00985B89" w:rsidP="00985B89">
            <w:pPr>
              <w:rPr>
                <w:rFonts w:ascii="ＭＳ 明朝" w:eastAsia="ＭＳ 明朝" w:hAnsi="ＭＳ 明朝"/>
                <w:sz w:val="21"/>
                <w:szCs w:val="21"/>
              </w:rPr>
            </w:pPr>
          </w:p>
          <w:p w14:paraId="0874EC6B" w14:textId="77777777" w:rsidR="005F307D" w:rsidRPr="00985B89" w:rsidRDefault="005F307D" w:rsidP="00D01F8B">
            <w:pPr>
              <w:rPr>
                <w:rFonts w:ascii="ＭＳ 明朝" w:eastAsia="ＭＳ 明朝" w:hAnsi="ＭＳ 明朝"/>
                <w:sz w:val="21"/>
                <w:szCs w:val="21"/>
              </w:rPr>
            </w:pPr>
          </w:p>
        </w:tc>
      </w:tr>
    </w:tbl>
    <w:p w14:paraId="41CF47C3" w14:textId="77777777" w:rsidR="009973C4" w:rsidRDefault="009973C4" w:rsidP="0004508D">
      <w:pPr>
        <w:widowControl/>
        <w:jc w:val="left"/>
        <w:rPr>
          <w:rFonts w:ascii="ＭＳ 明朝" w:eastAsia="ＭＳ 明朝" w:hAnsi="ＭＳ 明朝"/>
          <w:sz w:val="21"/>
          <w:szCs w:val="21"/>
        </w:rPr>
      </w:pPr>
    </w:p>
    <w:p w14:paraId="7C983E9C" w14:textId="77777777" w:rsidR="00985B89" w:rsidRPr="000273AB" w:rsidRDefault="00985B89" w:rsidP="00985B8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77A6D809" w14:textId="77777777" w:rsidR="00985B89" w:rsidRPr="000273AB" w:rsidRDefault="00985B89" w:rsidP="00985B8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56BACABA" w14:textId="77777777" w:rsidR="00985B89" w:rsidRPr="000273AB" w:rsidRDefault="00985B89" w:rsidP="00985B89">
      <w:pPr>
        <w:ind w:firstLineChars="2500" w:firstLine="5456"/>
        <w:rPr>
          <w:rFonts w:ascii="ＭＳ 明朝" w:eastAsia="ＭＳ 明朝" w:hAnsi="ＭＳ 明朝"/>
        </w:rPr>
      </w:pPr>
    </w:p>
    <w:p w14:paraId="57002C58" w14:textId="77777777" w:rsidR="00985B89" w:rsidRPr="000273AB" w:rsidRDefault="00985B89" w:rsidP="00985B8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85B89" w:rsidRPr="000273AB" w14:paraId="7EBF9262" w14:textId="77777777" w:rsidTr="00486050">
        <w:trPr>
          <w:trHeight w:val="525"/>
        </w:trPr>
        <w:tc>
          <w:tcPr>
            <w:tcW w:w="3261" w:type="dxa"/>
          </w:tcPr>
          <w:p w14:paraId="3CB1FF97" w14:textId="77777777" w:rsidR="00985B89" w:rsidRPr="000273AB" w:rsidRDefault="00985B89" w:rsidP="0048605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3A7129C"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B819A7B"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6100FD1" w14:textId="77777777" w:rsidR="00985B89" w:rsidRPr="000273AB"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9744" behindDoc="0" locked="0" layoutInCell="1" allowOverlap="1" wp14:anchorId="722893A2" wp14:editId="19B49136">
                      <wp:simplePos x="0" y="0"/>
                      <wp:positionH relativeFrom="column">
                        <wp:posOffset>-50165</wp:posOffset>
                      </wp:positionH>
                      <wp:positionV relativeFrom="paragraph">
                        <wp:posOffset>232410</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4C705E8" id="楕円 7" o:spid="_x0000_s1026" style="position:absolute;left:0;text-align:left;margin-left:-3.95pt;margin-top:18.3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13B8212"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ハローワーク求人情報のオンライン提供サービス</w:t>
            </w:r>
            <w:r w:rsidRPr="000273AB">
              <w:rPr>
                <w:rFonts w:ascii="ＭＳ 明朝" w:eastAsia="ＭＳ 明朝" w:hAnsi="ＭＳ 明朝" w:hint="eastAsia"/>
                <w:sz w:val="21"/>
                <w:szCs w:val="21"/>
              </w:rPr>
              <w:t>）</w:t>
            </w:r>
          </w:p>
          <w:p w14:paraId="52F9A868"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EBE7CA4" w14:textId="77777777" w:rsidR="00985B89"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CC077C4" w14:textId="77777777" w:rsidR="00985B89" w:rsidRPr="000273AB" w:rsidRDefault="00985B89" w:rsidP="0048605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85B89" w:rsidRPr="000273AB" w14:paraId="1BDB243D" w14:textId="77777777" w:rsidTr="00486050">
        <w:trPr>
          <w:trHeight w:val="9000"/>
        </w:trPr>
        <w:tc>
          <w:tcPr>
            <w:tcW w:w="9214" w:type="dxa"/>
            <w:gridSpan w:val="2"/>
          </w:tcPr>
          <w:p w14:paraId="165FC74B"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36D4E4D"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361D9CE" w14:textId="77777777" w:rsidR="00985B89" w:rsidRDefault="00985B89" w:rsidP="00486050">
            <w:pPr>
              <w:rPr>
                <w:rFonts w:ascii="ＭＳ 明朝" w:eastAsia="ＭＳ 明朝" w:hAnsi="ＭＳ 明朝"/>
                <w:sz w:val="16"/>
                <w:szCs w:val="16"/>
              </w:rPr>
            </w:pPr>
          </w:p>
          <w:p w14:paraId="1BED9B2A"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566603F" w14:textId="77777777" w:rsidR="00985B89"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3F3372B3" wp14:editId="33C40BB4">
                      <wp:simplePos x="0" y="0"/>
                      <wp:positionH relativeFrom="column">
                        <wp:posOffset>101600</wp:posOffset>
                      </wp:positionH>
                      <wp:positionV relativeFrom="paragraph">
                        <wp:posOffset>247650</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C93C537" id="楕円 8" o:spid="_x0000_s1026" style="position:absolute;left:0;text-align:left;margin-left:8pt;margin-top:19.5pt;width:18.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386F706" w14:textId="77777777" w:rsidR="00985B89" w:rsidRPr="00D67F39" w:rsidRDefault="00985B89" w:rsidP="00486050">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2BBF8C7B" w14:textId="77777777" w:rsidR="00985B89" w:rsidRPr="000273AB" w:rsidRDefault="00985B89" w:rsidP="00486050">
            <w:pPr>
              <w:rPr>
                <w:rFonts w:ascii="ＭＳ 明朝" w:eastAsia="ＭＳ 明朝" w:hAnsi="ＭＳ 明朝"/>
                <w:sz w:val="16"/>
                <w:szCs w:val="16"/>
              </w:rPr>
            </w:pPr>
          </w:p>
          <w:p w14:paraId="6E7D025A"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CD03553" w14:textId="77777777" w:rsidR="00985B89"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6A9A8A17" w14:textId="77777777" w:rsidR="00985B89" w:rsidRPr="000273AB" w:rsidRDefault="00985B89" w:rsidP="00486050">
            <w:pPr>
              <w:rPr>
                <w:rFonts w:ascii="ＭＳ 明朝" w:eastAsia="ＭＳ 明朝" w:hAnsi="ＭＳ 明朝"/>
                <w:sz w:val="21"/>
                <w:szCs w:val="21"/>
              </w:rPr>
            </w:pPr>
          </w:p>
          <w:p w14:paraId="45B0857F"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FFE3D9E" w14:textId="77777777" w:rsidR="00985B89"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相談者の中でも障害者の方や１人で求人を探すことができない方などハローワークに自力で行くことができない方が多く、相談者に同行しての支援が現状である。</w:t>
            </w:r>
          </w:p>
          <w:p w14:paraId="778EA020" w14:textId="77777777" w:rsidR="00985B89" w:rsidRPr="000273AB" w:rsidRDefault="00985B89" w:rsidP="00486050">
            <w:pPr>
              <w:rPr>
                <w:rFonts w:ascii="ＭＳ 明朝" w:eastAsia="ＭＳ 明朝" w:hAnsi="ＭＳ 明朝"/>
                <w:sz w:val="21"/>
                <w:szCs w:val="21"/>
              </w:rPr>
            </w:pPr>
          </w:p>
          <w:p w14:paraId="35A1E1A3" w14:textId="77777777" w:rsidR="00985B89" w:rsidRPr="005519B1" w:rsidRDefault="00985B89" w:rsidP="00486050">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E5A075A" w14:textId="77777777" w:rsidR="00985B89" w:rsidRPr="000273AB"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様々な阻害要因があり、ハローワークへ行くことができない相談者等に対して、求人・求職のマッチング機能の強化のために、厚生労働省が実施している</w:t>
            </w:r>
            <w:r>
              <w:rPr>
                <w:rFonts w:ascii="ＭＳ 明朝" w:eastAsia="ＭＳ 明朝" w:hAnsi="ＭＳ 明朝" w:hint="eastAsia"/>
                <w:sz w:val="21"/>
                <w:szCs w:val="21"/>
              </w:rPr>
              <w:t>ハローワーク求人情報のオンライン提供サービスの利用を開始した</w:t>
            </w:r>
            <w:r w:rsidRPr="00764AAD">
              <w:rPr>
                <w:rFonts w:ascii="ＭＳ 明朝" w:eastAsia="ＭＳ 明朝" w:hAnsi="ＭＳ 明朝" w:hint="eastAsia"/>
                <w:sz w:val="21"/>
                <w:szCs w:val="21"/>
              </w:rPr>
              <w:t>。</w:t>
            </w:r>
          </w:p>
          <w:p w14:paraId="7ED8D910" w14:textId="77777777" w:rsidR="00985B89" w:rsidRPr="000273AB" w:rsidRDefault="00985B89" w:rsidP="00486050">
            <w:pPr>
              <w:rPr>
                <w:rFonts w:ascii="ＭＳ 明朝" w:eastAsia="ＭＳ 明朝" w:hAnsi="ＭＳ 明朝"/>
                <w:sz w:val="21"/>
                <w:szCs w:val="21"/>
              </w:rPr>
            </w:pPr>
          </w:p>
          <w:p w14:paraId="600C450E" w14:textId="77777777" w:rsidR="00985B89" w:rsidRPr="000273AB" w:rsidRDefault="00985B89" w:rsidP="00486050">
            <w:pPr>
              <w:rPr>
                <w:rFonts w:ascii="ＭＳ 明朝" w:eastAsia="ＭＳ 明朝" w:hAnsi="ＭＳ 明朝"/>
                <w:sz w:val="21"/>
                <w:szCs w:val="21"/>
              </w:rPr>
            </w:pPr>
          </w:p>
          <w:p w14:paraId="51C208DF" w14:textId="77777777" w:rsidR="00985B89" w:rsidRPr="000273AB" w:rsidRDefault="00985B89" w:rsidP="00486050">
            <w:pPr>
              <w:rPr>
                <w:rFonts w:ascii="ＭＳ 明朝" w:eastAsia="ＭＳ 明朝" w:hAnsi="ＭＳ 明朝"/>
                <w:sz w:val="21"/>
                <w:szCs w:val="21"/>
              </w:rPr>
            </w:pPr>
          </w:p>
        </w:tc>
      </w:tr>
    </w:tbl>
    <w:p w14:paraId="4109E7BD" w14:textId="77777777" w:rsidR="00985B89" w:rsidRDefault="00985B89" w:rsidP="00985B89">
      <w:pPr>
        <w:widowControl/>
        <w:jc w:val="left"/>
        <w:rPr>
          <w:rFonts w:ascii="ＭＳ 明朝" w:eastAsia="ＭＳ 明朝" w:hAnsi="ＭＳ 明朝"/>
          <w:sz w:val="21"/>
          <w:szCs w:val="21"/>
        </w:rPr>
      </w:pPr>
    </w:p>
    <w:p w14:paraId="340C249D" w14:textId="77777777" w:rsidR="00985B89" w:rsidRDefault="00985B89" w:rsidP="00985B89">
      <w:pPr>
        <w:widowControl/>
        <w:jc w:val="left"/>
        <w:rPr>
          <w:rFonts w:ascii="ＭＳ 明朝" w:eastAsia="ＭＳ 明朝" w:hAnsi="ＭＳ 明朝"/>
          <w:sz w:val="21"/>
          <w:szCs w:val="21"/>
        </w:rPr>
      </w:pPr>
    </w:p>
    <w:p w14:paraId="50E5648A" w14:textId="77777777" w:rsidR="00985B89" w:rsidRPr="000273AB" w:rsidRDefault="00985B89" w:rsidP="00985B8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14:paraId="0B4EE33E" w14:textId="77777777" w:rsidR="00985B89" w:rsidRPr="000273AB" w:rsidRDefault="00985B89" w:rsidP="00985B8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6C708495" w14:textId="77777777" w:rsidR="00985B89" w:rsidRPr="000273AB" w:rsidRDefault="00985B89" w:rsidP="00985B89">
      <w:pPr>
        <w:rPr>
          <w:rFonts w:ascii="ＭＳ 明朝" w:eastAsia="ＭＳ 明朝" w:hAnsi="ＭＳ 明朝"/>
        </w:rPr>
      </w:pPr>
    </w:p>
    <w:p w14:paraId="339B37C6" w14:textId="77777777" w:rsidR="00985B89" w:rsidRPr="000273AB" w:rsidRDefault="00985B89" w:rsidP="00985B8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85B89" w:rsidRPr="000273AB" w14:paraId="4EF3F174" w14:textId="77777777" w:rsidTr="00486050">
        <w:trPr>
          <w:trHeight w:val="525"/>
        </w:trPr>
        <w:tc>
          <w:tcPr>
            <w:tcW w:w="3261" w:type="dxa"/>
          </w:tcPr>
          <w:p w14:paraId="64B77348" w14:textId="77777777" w:rsidR="00985B89" w:rsidRPr="000273AB" w:rsidRDefault="00985B89" w:rsidP="0048605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CCE6E84"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672A43B"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7134307" w14:textId="77777777" w:rsidR="00985B89" w:rsidRPr="000273AB"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1792" behindDoc="0" locked="0" layoutInCell="1" allowOverlap="1" wp14:anchorId="0301C798" wp14:editId="7652C577">
                      <wp:simplePos x="0" y="0"/>
                      <wp:positionH relativeFrom="column">
                        <wp:posOffset>-48260</wp:posOffset>
                      </wp:positionH>
                      <wp:positionV relativeFrom="paragraph">
                        <wp:posOffset>236220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43F7F66" id="楕円 9" o:spid="_x0000_s1026" style="position:absolute;left:0;text-align:left;margin-left:-3.8pt;margin-top:18.6pt;width:18.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8FF23FA"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無料職業紹介事業</w:t>
            </w:r>
            <w:r w:rsidRPr="000273AB">
              <w:rPr>
                <w:rFonts w:ascii="ＭＳ 明朝" w:eastAsia="ＭＳ 明朝" w:hAnsi="ＭＳ 明朝" w:hint="eastAsia"/>
                <w:sz w:val="21"/>
                <w:szCs w:val="21"/>
              </w:rPr>
              <w:t>）</w:t>
            </w:r>
          </w:p>
          <w:p w14:paraId="6F14361D"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56CDFF5" w14:textId="77777777" w:rsidR="00985B89"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CD8A9B8" w14:textId="77777777" w:rsidR="00985B89" w:rsidRPr="000273AB" w:rsidRDefault="00985B89" w:rsidP="0048605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85B89" w:rsidRPr="000273AB" w14:paraId="4788E51C" w14:textId="77777777" w:rsidTr="00486050">
        <w:trPr>
          <w:trHeight w:val="9000"/>
        </w:trPr>
        <w:tc>
          <w:tcPr>
            <w:tcW w:w="9214" w:type="dxa"/>
            <w:gridSpan w:val="2"/>
          </w:tcPr>
          <w:p w14:paraId="7F82C17C"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645A3C9"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8A94C08" w14:textId="77777777" w:rsidR="00985B89" w:rsidRDefault="00985B89" w:rsidP="00486050">
            <w:pPr>
              <w:rPr>
                <w:rFonts w:ascii="ＭＳ 明朝" w:eastAsia="ＭＳ 明朝" w:hAnsi="ＭＳ 明朝"/>
                <w:sz w:val="16"/>
                <w:szCs w:val="16"/>
              </w:rPr>
            </w:pPr>
          </w:p>
          <w:p w14:paraId="21D6ABF8"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390137F" w14:textId="77777777" w:rsidR="00985B89"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2816" behindDoc="0" locked="0" layoutInCell="1" allowOverlap="1" wp14:anchorId="606E6FB9" wp14:editId="07C108F7">
                      <wp:simplePos x="0" y="0"/>
                      <wp:positionH relativeFrom="column">
                        <wp:posOffset>120650</wp:posOffset>
                      </wp:positionH>
                      <wp:positionV relativeFrom="paragraph">
                        <wp:posOffset>243205</wp:posOffset>
                      </wp:positionV>
                      <wp:extent cx="238125" cy="2381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D1C82C1" id="楕円 10" o:spid="_x0000_s1026" style="position:absolute;left:0;text-align:left;margin-left:9.5pt;margin-top:19.15pt;width:18.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948D724" w14:textId="77777777" w:rsidR="00985B89" w:rsidRPr="00D67F39" w:rsidRDefault="00985B89" w:rsidP="00486050">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【交付対象となった年度：平成２８年度】</w:t>
            </w:r>
          </w:p>
          <w:p w14:paraId="4A72380D" w14:textId="77777777" w:rsidR="00985B89" w:rsidRPr="003D6D97" w:rsidRDefault="00985B89" w:rsidP="00486050">
            <w:pPr>
              <w:rPr>
                <w:rFonts w:ascii="ＭＳ 明朝" w:eastAsia="ＭＳ 明朝" w:hAnsi="ＭＳ 明朝"/>
                <w:sz w:val="16"/>
                <w:szCs w:val="16"/>
              </w:rPr>
            </w:pPr>
          </w:p>
          <w:p w14:paraId="1ADD1880"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F01AECF" w14:textId="77777777" w:rsidR="00985B89"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6E9BF989" w14:textId="77777777" w:rsidR="00985B89" w:rsidRDefault="00985B89" w:rsidP="00486050">
            <w:pPr>
              <w:rPr>
                <w:rFonts w:ascii="ＭＳ 明朝" w:eastAsia="ＭＳ 明朝" w:hAnsi="ＭＳ 明朝"/>
                <w:sz w:val="21"/>
                <w:szCs w:val="21"/>
              </w:rPr>
            </w:pPr>
          </w:p>
          <w:p w14:paraId="70C101C4"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76DA5EE" w14:textId="77777777" w:rsidR="00985B89"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福祉部局の就労支援員との連携が深まることで、より幅広い就労体験や就労先となる事業所の開拓が求められ、また横断的な情報共有の場が必要となっ</w:t>
            </w:r>
            <w:r>
              <w:rPr>
                <w:rFonts w:ascii="ＭＳ 明朝" w:eastAsia="ＭＳ 明朝" w:hAnsi="ＭＳ 明朝" w:hint="eastAsia"/>
                <w:sz w:val="21"/>
                <w:szCs w:val="21"/>
              </w:rPr>
              <w:t>てくる。平成26年度から実施している福祉部局との生活困窮者支援会議</w:t>
            </w:r>
            <w:r w:rsidRPr="00764AAD">
              <w:rPr>
                <w:rFonts w:ascii="ＭＳ 明朝" w:eastAsia="ＭＳ 明朝" w:hAnsi="ＭＳ 明朝" w:hint="eastAsia"/>
                <w:sz w:val="21"/>
                <w:szCs w:val="21"/>
              </w:rPr>
              <w:t>はその</w:t>
            </w:r>
            <w:r>
              <w:rPr>
                <w:rFonts w:ascii="ＭＳ 明朝" w:eastAsia="ＭＳ 明朝" w:hAnsi="ＭＳ 明朝" w:hint="eastAsia"/>
                <w:sz w:val="21"/>
                <w:szCs w:val="21"/>
              </w:rPr>
              <w:t>1</w:t>
            </w:r>
            <w:r w:rsidRPr="00764AAD">
              <w:rPr>
                <w:rFonts w:ascii="ＭＳ 明朝" w:eastAsia="ＭＳ 明朝" w:hAnsi="ＭＳ 明朝" w:hint="eastAsia"/>
                <w:sz w:val="21"/>
                <w:szCs w:val="21"/>
              </w:rPr>
              <w:t>つの場ではあるが、高頻度で実施するものではないことから、日常的な情報共有のための手段が必要である。</w:t>
            </w:r>
          </w:p>
          <w:p w14:paraId="04835A54" w14:textId="77777777" w:rsidR="00985B89" w:rsidRDefault="00985B89" w:rsidP="00486050">
            <w:pPr>
              <w:rPr>
                <w:rFonts w:ascii="ＭＳ 明朝" w:eastAsia="ＭＳ 明朝" w:hAnsi="ＭＳ 明朝"/>
                <w:sz w:val="21"/>
                <w:szCs w:val="21"/>
              </w:rPr>
            </w:pPr>
          </w:p>
          <w:p w14:paraId="3E2D0B34" w14:textId="77777777" w:rsidR="00985B89" w:rsidRPr="005519B1" w:rsidRDefault="00985B89" w:rsidP="00486050">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11396B1" w14:textId="77777777" w:rsidR="00985B89" w:rsidRPr="000273AB"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就労支援員を擁する各部局と情報を共有し、連携を取るために、大阪労働局に無料職業紹介所の届出を行い、地域就労支援センターの無料職業紹介所としての活用を開始した。各就労支援員が支援業務を実施する過程で入手した就労体験や非雇用型・雇用型就労の受入先などについて、同センターにて取りまとめ、求人登録を</w:t>
            </w:r>
            <w:r>
              <w:rPr>
                <w:rFonts w:ascii="ＭＳ 明朝" w:eastAsia="ＭＳ 明朝" w:hAnsi="ＭＳ 明朝" w:hint="eastAsia"/>
                <w:sz w:val="21"/>
                <w:szCs w:val="21"/>
              </w:rPr>
              <w:t>行い、必要に応じて職業紹介を実施していく体制を整備した。</w:t>
            </w:r>
          </w:p>
        </w:tc>
      </w:tr>
    </w:tbl>
    <w:p w14:paraId="69CA30B8" w14:textId="77777777" w:rsidR="00985B89" w:rsidRPr="00B70C57" w:rsidRDefault="00985B89" w:rsidP="00985B89">
      <w:pPr>
        <w:widowControl/>
        <w:jc w:val="left"/>
        <w:rPr>
          <w:rFonts w:ascii="ＭＳ 明朝" w:eastAsia="ＭＳ 明朝" w:hAnsi="ＭＳ 明朝"/>
          <w:sz w:val="21"/>
          <w:szCs w:val="21"/>
        </w:rPr>
      </w:pPr>
    </w:p>
    <w:p w14:paraId="0CBC02F9" w14:textId="77777777" w:rsidR="00985B89" w:rsidRPr="000273AB" w:rsidRDefault="00985B89" w:rsidP="00985B8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14:paraId="23CAD52A" w14:textId="77777777" w:rsidR="00985B89" w:rsidRPr="000273AB" w:rsidRDefault="00985B89" w:rsidP="00985B8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37606368" w14:textId="77777777" w:rsidR="00985B89" w:rsidRPr="000273AB" w:rsidRDefault="00985B89" w:rsidP="00985B89">
      <w:pPr>
        <w:rPr>
          <w:rFonts w:ascii="ＭＳ 明朝" w:eastAsia="ＭＳ 明朝" w:hAnsi="ＭＳ 明朝"/>
        </w:rPr>
      </w:pPr>
    </w:p>
    <w:p w14:paraId="07D25AA3" w14:textId="77777777" w:rsidR="00985B89" w:rsidRPr="000273AB" w:rsidRDefault="00985B89" w:rsidP="00985B8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85B89" w:rsidRPr="000273AB" w14:paraId="38C75602" w14:textId="77777777" w:rsidTr="00486050">
        <w:trPr>
          <w:trHeight w:val="525"/>
        </w:trPr>
        <w:tc>
          <w:tcPr>
            <w:tcW w:w="3261" w:type="dxa"/>
          </w:tcPr>
          <w:p w14:paraId="2BEBC821" w14:textId="77777777" w:rsidR="00985B89" w:rsidRPr="000273AB" w:rsidRDefault="00985B89" w:rsidP="0048605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F695436"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6D05443"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13D7478" w14:textId="77777777" w:rsidR="00985B89" w:rsidRPr="000273AB"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3840" behindDoc="0" locked="0" layoutInCell="1" allowOverlap="1" wp14:anchorId="1381AFC5" wp14:editId="7140C958">
                      <wp:simplePos x="0" y="0"/>
                      <wp:positionH relativeFrom="column">
                        <wp:posOffset>-48260</wp:posOffset>
                      </wp:positionH>
                      <wp:positionV relativeFrom="paragraph">
                        <wp:posOffset>236220</wp:posOffset>
                      </wp:positionV>
                      <wp:extent cx="238125" cy="2381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52CCF67" id="楕円 11" o:spid="_x0000_s1026" style="position:absolute;left:0;text-align:left;margin-left:-3.8pt;margin-top:18.6pt;width:18.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" filled="f" strokecolor="black [3213]" strokeweight="1.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DA9E92B"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ステップ就労事業</w:t>
            </w:r>
            <w:r w:rsidRPr="000273AB">
              <w:rPr>
                <w:rFonts w:ascii="ＭＳ 明朝" w:eastAsia="ＭＳ 明朝" w:hAnsi="ＭＳ 明朝" w:hint="eastAsia"/>
                <w:sz w:val="21"/>
                <w:szCs w:val="21"/>
              </w:rPr>
              <w:t>）</w:t>
            </w:r>
          </w:p>
          <w:p w14:paraId="7A63250E" w14:textId="77777777" w:rsidR="00985B89" w:rsidRPr="000273AB"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89195D4" w14:textId="77777777" w:rsidR="00985B89" w:rsidRDefault="00985B89" w:rsidP="0048605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42DB6B7" w14:textId="77777777" w:rsidR="00985B89" w:rsidRPr="000273AB" w:rsidRDefault="00985B89" w:rsidP="0048605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85B89" w:rsidRPr="000273AB" w14:paraId="51FF9474" w14:textId="77777777" w:rsidTr="00486050">
        <w:trPr>
          <w:trHeight w:val="9000"/>
        </w:trPr>
        <w:tc>
          <w:tcPr>
            <w:tcW w:w="9214" w:type="dxa"/>
            <w:gridSpan w:val="2"/>
          </w:tcPr>
          <w:p w14:paraId="523B6829"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C17DA24" w14:textId="77777777" w:rsidR="00985B89" w:rsidRPr="000273AB" w:rsidRDefault="00985B89" w:rsidP="0048605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A186A79" w14:textId="77777777" w:rsidR="00985B89" w:rsidRDefault="00985B89" w:rsidP="00486050">
            <w:pPr>
              <w:rPr>
                <w:rFonts w:ascii="ＭＳ 明朝" w:eastAsia="ＭＳ 明朝" w:hAnsi="ＭＳ 明朝"/>
                <w:sz w:val="16"/>
                <w:szCs w:val="16"/>
              </w:rPr>
            </w:pPr>
          </w:p>
          <w:p w14:paraId="25B9842B"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91021CA" w14:textId="77777777" w:rsidR="00985B89" w:rsidRDefault="00985B89" w:rsidP="0048605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4864" behindDoc="0" locked="0" layoutInCell="1" allowOverlap="1" wp14:anchorId="5D791852" wp14:editId="09A6FC9A">
                      <wp:simplePos x="0" y="0"/>
                      <wp:positionH relativeFrom="column">
                        <wp:posOffset>120650</wp:posOffset>
                      </wp:positionH>
                      <wp:positionV relativeFrom="paragraph">
                        <wp:posOffset>243205</wp:posOffset>
                      </wp:positionV>
                      <wp:extent cx="23812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F28A42F" id="楕円 12" o:spid="_x0000_s1026" style="position:absolute;left:0;text-align:left;margin-left:9.5pt;margin-top:19.15pt;width:18.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" filled="f" strokecolor="black [3213]" strokeweight="1.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AED16C0" w14:textId="77777777" w:rsidR="00985B89" w:rsidRPr="00D67F39" w:rsidRDefault="00985B89" w:rsidP="00486050">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【交付対象となった年度：平成３０年度】</w:t>
            </w:r>
          </w:p>
          <w:p w14:paraId="548EB1D2" w14:textId="77777777" w:rsidR="00985B89" w:rsidRPr="001E5181" w:rsidRDefault="00985B89" w:rsidP="00486050">
            <w:pPr>
              <w:rPr>
                <w:rFonts w:ascii="ＭＳ 明朝" w:eastAsia="ＭＳ 明朝" w:hAnsi="ＭＳ 明朝"/>
                <w:sz w:val="16"/>
                <w:szCs w:val="16"/>
              </w:rPr>
            </w:pPr>
          </w:p>
          <w:p w14:paraId="0148989D"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91371E9" w14:textId="77777777" w:rsidR="00985B89" w:rsidRDefault="00985B89" w:rsidP="00486050">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5A05DE4C" w14:textId="77777777" w:rsidR="00985B89" w:rsidRPr="001E5181" w:rsidRDefault="00985B89" w:rsidP="00486050">
            <w:pPr>
              <w:rPr>
                <w:rFonts w:ascii="ＭＳ 明朝" w:eastAsia="ＭＳ 明朝" w:hAnsi="ＭＳ 明朝"/>
                <w:sz w:val="21"/>
                <w:szCs w:val="21"/>
              </w:rPr>
            </w:pPr>
          </w:p>
          <w:p w14:paraId="2E2DE912" w14:textId="77777777" w:rsidR="00985B89" w:rsidRPr="000273AB" w:rsidRDefault="00985B89" w:rsidP="00486050">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2531AC0" w14:textId="77777777" w:rsidR="00985B89" w:rsidRDefault="00985B89" w:rsidP="00486050">
            <w:pPr>
              <w:rPr>
                <w:rFonts w:ascii="ＭＳ 明朝" w:eastAsia="ＭＳ 明朝" w:hAnsi="ＭＳ 明朝"/>
                <w:sz w:val="21"/>
                <w:szCs w:val="21"/>
              </w:rPr>
            </w:pPr>
            <w:r>
              <w:rPr>
                <w:rFonts w:ascii="ＭＳ 明朝" w:eastAsia="ＭＳ 明朝" w:hAnsi="ＭＳ 明朝" w:hint="eastAsia"/>
                <w:sz w:val="21"/>
                <w:szCs w:val="21"/>
              </w:rPr>
              <w:t>少子高齢化等の影響で、地元企業での人材不足も深刻になる中、就職困難者と人材不足の企業をマッチングする仕掛けを作ることが必要である。</w:t>
            </w:r>
          </w:p>
          <w:p w14:paraId="39360EF8" w14:textId="77777777" w:rsidR="00985B89" w:rsidRPr="001E5181" w:rsidRDefault="00985B89" w:rsidP="00486050">
            <w:pPr>
              <w:rPr>
                <w:rFonts w:ascii="ＭＳ 明朝" w:eastAsia="ＭＳ 明朝" w:hAnsi="ＭＳ 明朝"/>
                <w:sz w:val="21"/>
                <w:szCs w:val="21"/>
              </w:rPr>
            </w:pPr>
          </w:p>
          <w:p w14:paraId="69E9040D" w14:textId="77777777" w:rsidR="00985B89" w:rsidRPr="005519B1" w:rsidRDefault="00985B89" w:rsidP="00486050">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B4D5D43" w14:textId="77777777" w:rsidR="00985B89" w:rsidRPr="000273AB" w:rsidRDefault="00985B89" w:rsidP="00486050">
            <w:pPr>
              <w:rPr>
                <w:rFonts w:ascii="ＭＳ 明朝" w:eastAsia="ＭＳ 明朝" w:hAnsi="ＭＳ 明朝"/>
                <w:sz w:val="21"/>
                <w:szCs w:val="21"/>
              </w:rPr>
            </w:pPr>
            <w:r>
              <w:rPr>
                <w:rFonts w:ascii="ＭＳ 明朝" w:eastAsia="ＭＳ 明朝" w:hAnsi="ＭＳ 明朝" w:hint="eastAsia"/>
                <w:sz w:val="21"/>
                <w:szCs w:val="21"/>
              </w:rPr>
              <w:t>福祉部局が提供する中間的就労などのメニューを経て、ある程度の生活習慣改善やコミュニケーション能力向上が見られる就職困難者の次のステップとして、ハローワークと連携して開拓した求人に困っている地元企業において、2週間の就労体験（雇用型）を行う「ステップ就労事業」を整備した。</w:t>
            </w:r>
          </w:p>
        </w:tc>
      </w:tr>
    </w:tbl>
    <w:p w14:paraId="54EEFA0F" w14:textId="77777777" w:rsidR="00985B89" w:rsidRDefault="00985B89" w:rsidP="00985B89">
      <w:pPr>
        <w:rPr>
          <w:rFonts w:ascii="ＭＳ 明朝" w:eastAsia="ＭＳ 明朝" w:hAnsi="ＭＳ 明朝"/>
          <w:sz w:val="21"/>
          <w:szCs w:val="21"/>
        </w:rPr>
      </w:pPr>
    </w:p>
    <w:p w14:paraId="6EFBFC12" w14:textId="77777777" w:rsidR="00985B89" w:rsidRDefault="00985B89" w:rsidP="00985B89">
      <w:pPr>
        <w:rPr>
          <w:rFonts w:ascii="ＭＳ 明朝" w:eastAsia="ＭＳ 明朝" w:hAnsi="ＭＳ 明朝"/>
          <w:sz w:val="21"/>
          <w:szCs w:val="21"/>
        </w:rPr>
      </w:pPr>
    </w:p>
    <w:p w14:paraId="5025FCC3" w14:textId="60E08B8C" w:rsidR="00024830" w:rsidRDefault="00024830" w:rsidP="00024830">
      <w:pPr>
        <w:rPr>
          <w:rFonts w:ascii="ＭＳ 明朝" w:eastAsia="ＭＳ 明朝" w:hAnsi="ＭＳ 明朝"/>
          <w:sz w:val="21"/>
          <w:szCs w:val="21"/>
        </w:rPr>
      </w:pPr>
    </w:p>
    <w:sectPr w:rsidR="00024830"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D4E2" w14:textId="77777777" w:rsidR="003C4FE2" w:rsidRDefault="003C4FE2" w:rsidP="004D24BB">
      <w:r>
        <w:separator/>
      </w:r>
    </w:p>
  </w:endnote>
  <w:endnote w:type="continuationSeparator" w:id="0">
    <w:p w14:paraId="46F33638" w14:textId="77777777" w:rsidR="003C4FE2" w:rsidRDefault="003C4FE2"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2AB" w14:textId="77777777" w:rsidR="003C4FE2" w:rsidRDefault="003C4FE2" w:rsidP="004D24BB">
      <w:r>
        <w:separator/>
      </w:r>
    </w:p>
  </w:footnote>
  <w:footnote w:type="continuationSeparator" w:id="0">
    <w:p w14:paraId="3D1A428C" w14:textId="77777777" w:rsidR="003C4FE2" w:rsidRDefault="003C4FE2"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31"/>
    <w:rsid w:val="00001782"/>
    <w:rsid w:val="00020FFA"/>
    <w:rsid w:val="00022ED3"/>
    <w:rsid w:val="00024830"/>
    <w:rsid w:val="000273AB"/>
    <w:rsid w:val="00035F2D"/>
    <w:rsid w:val="000369CD"/>
    <w:rsid w:val="0004338F"/>
    <w:rsid w:val="0004508D"/>
    <w:rsid w:val="000472AD"/>
    <w:rsid w:val="000517BC"/>
    <w:rsid w:val="000520AC"/>
    <w:rsid w:val="0007311C"/>
    <w:rsid w:val="00092428"/>
    <w:rsid w:val="00093436"/>
    <w:rsid w:val="0009566D"/>
    <w:rsid w:val="000964F9"/>
    <w:rsid w:val="000A0DD8"/>
    <w:rsid w:val="000A3F8D"/>
    <w:rsid w:val="000B2677"/>
    <w:rsid w:val="000B2830"/>
    <w:rsid w:val="000B2E60"/>
    <w:rsid w:val="000B58A5"/>
    <w:rsid w:val="000C03C4"/>
    <w:rsid w:val="000C51E2"/>
    <w:rsid w:val="000D137F"/>
    <w:rsid w:val="000D1E76"/>
    <w:rsid w:val="000E7E23"/>
    <w:rsid w:val="000F41AE"/>
    <w:rsid w:val="000F7D2D"/>
    <w:rsid w:val="0010027A"/>
    <w:rsid w:val="0010158D"/>
    <w:rsid w:val="00104D8D"/>
    <w:rsid w:val="00105D4F"/>
    <w:rsid w:val="00110FD9"/>
    <w:rsid w:val="001323DD"/>
    <w:rsid w:val="00141B53"/>
    <w:rsid w:val="0017309E"/>
    <w:rsid w:val="0017642C"/>
    <w:rsid w:val="00185F21"/>
    <w:rsid w:val="00190426"/>
    <w:rsid w:val="001A2599"/>
    <w:rsid w:val="001C4690"/>
    <w:rsid w:val="001D161A"/>
    <w:rsid w:val="001E055A"/>
    <w:rsid w:val="001F58CD"/>
    <w:rsid w:val="002009C6"/>
    <w:rsid w:val="002063B4"/>
    <w:rsid w:val="002133DA"/>
    <w:rsid w:val="002647F3"/>
    <w:rsid w:val="00265683"/>
    <w:rsid w:val="00273728"/>
    <w:rsid w:val="0027730B"/>
    <w:rsid w:val="002836D0"/>
    <w:rsid w:val="002847C2"/>
    <w:rsid w:val="002973A6"/>
    <w:rsid w:val="002A5DBA"/>
    <w:rsid w:val="002B0A4D"/>
    <w:rsid w:val="002B0C81"/>
    <w:rsid w:val="002B6D7E"/>
    <w:rsid w:val="002C1EF9"/>
    <w:rsid w:val="002F6607"/>
    <w:rsid w:val="00300C9A"/>
    <w:rsid w:val="00301D83"/>
    <w:rsid w:val="00311574"/>
    <w:rsid w:val="00312589"/>
    <w:rsid w:val="00313B0E"/>
    <w:rsid w:val="003204C0"/>
    <w:rsid w:val="00332E54"/>
    <w:rsid w:val="00353E8E"/>
    <w:rsid w:val="003577BD"/>
    <w:rsid w:val="00363E85"/>
    <w:rsid w:val="00374DB4"/>
    <w:rsid w:val="00385F2C"/>
    <w:rsid w:val="0039262C"/>
    <w:rsid w:val="003B3CAA"/>
    <w:rsid w:val="003B6176"/>
    <w:rsid w:val="003C4FE2"/>
    <w:rsid w:val="003F06BC"/>
    <w:rsid w:val="004156FD"/>
    <w:rsid w:val="0042019F"/>
    <w:rsid w:val="00427827"/>
    <w:rsid w:val="004510F1"/>
    <w:rsid w:val="00462F0A"/>
    <w:rsid w:val="00497CC9"/>
    <w:rsid w:val="004A2F6B"/>
    <w:rsid w:val="004B6F09"/>
    <w:rsid w:val="004C666E"/>
    <w:rsid w:val="004C6B60"/>
    <w:rsid w:val="004C732D"/>
    <w:rsid w:val="004D24BB"/>
    <w:rsid w:val="004E001C"/>
    <w:rsid w:val="004E6488"/>
    <w:rsid w:val="004F1DF5"/>
    <w:rsid w:val="00505E53"/>
    <w:rsid w:val="00527DED"/>
    <w:rsid w:val="005500B3"/>
    <w:rsid w:val="005519B1"/>
    <w:rsid w:val="00554BF1"/>
    <w:rsid w:val="0055555A"/>
    <w:rsid w:val="00560179"/>
    <w:rsid w:val="00560FCE"/>
    <w:rsid w:val="005673F0"/>
    <w:rsid w:val="00576D99"/>
    <w:rsid w:val="00584E5E"/>
    <w:rsid w:val="005A62A5"/>
    <w:rsid w:val="005A7CEF"/>
    <w:rsid w:val="005C4316"/>
    <w:rsid w:val="005C522E"/>
    <w:rsid w:val="005D1E58"/>
    <w:rsid w:val="005E3376"/>
    <w:rsid w:val="005F05D2"/>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57B8A"/>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95B"/>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85B89"/>
    <w:rsid w:val="00994BA4"/>
    <w:rsid w:val="00995A14"/>
    <w:rsid w:val="009973C4"/>
    <w:rsid w:val="009C3ADD"/>
    <w:rsid w:val="009E2771"/>
    <w:rsid w:val="009E5C1C"/>
    <w:rsid w:val="00A02B36"/>
    <w:rsid w:val="00A104D8"/>
    <w:rsid w:val="00A2439F"/>
    <w:rsid w:val="00A2611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550F8"/>
    <w:rsid w:val="00B70C57"/>
    <w:rsid w:val="00B70DF5"/>
    <w:rsid w:val="00B72106"/>
    <w:rsid w:val="00B87C3F"/>
    <w:rsid w:val="00BA795C"/>
    <w:rsid w:val="00BB282D"/>
    <w:rsid w:val="00BC54A2"/>
    <w:rsid w:val="00BC6DF4"/>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20EE5"/>
    <w:rsid w:val="00D34835"/>
    <w:rsid w:val="00D37CC4"/>
    <w:rsid w:val="00D52D03"/>
    <w:rsid w:val="00D67F39"/>
    <w:rsid w:val="00D75310"/>
    <w:rsid w:val="00D849C1"/>
    <w:rsid w:val="00DA1EFB"/>
    <w:rsid w:val="00DB3F2E"/>
    <w:rsid w:val="00DD3F49"/>
    <w:rsid w:val="00DE5E0B"/>
    <w:rsid w:val="00DE7315"/>
    <w:rsid w:val="00DE7E2E"/>
    <w:rsid w:val="00DF5055"/>
    <w:rsid w:val="00E06491"/>
    <w:rsid w:val="00E137D9"/>
    <w:rsid w:val="00E17DEC"/>
    <w:rsid w:val="00E217A7"/>
    <w:rsid w:val="00E22041"/>
    <w:rsid w:val="00E24D48"/>
    <w:rsid w:val="00E50D20"/>
    <w:rsid w:val="00E544B7"/>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7096F"/>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white">
      <v:fill color="white"/>
      <v:stroke color="white"/>
      <v:textbox inset="5.85pt,.7pt,5.85pt,.7pt"/>
      <o:colormru v:ext="edit" colors="#f93"/>
    </o:shapedefaults>
    <o:shapelayout v:ext="edit">
      <o:idmap v:ext="edit" data="2"/>
    </o:shapelayout>
  </w:shapeDefaults>
  <w:decimalSymbol w:val="."/>
  <w:listSeparator w:val=","/>
  <w14:docId w14:val="00A8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578">
      <w:bodyDiv w:val="1"/>
      <w:marLeft w:val="0"/>
      <w:marRight w:val="0"/>
      <w:marTop w:val="0"/>
      <w:marBottom w:val="0"/>
      <w:divBdr>
        <w:top w:val="none" w:sz="0" w:space="0" w:color="auto"/>
        <w:left w:val="none" w:sz="0" w:space="0" w:color="auto"/>
        <w:bottom w:val="none" w:sz="0" w:space="0" w:color="auto"/>
        <w:right w:val="none" w:sz="0" w:space="0" w:color="auto"/>
      </w:divBdr>
    </w:div>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529612717">
      <w:bodyDiv w:val="1"/>
      <w:marLeft w:val="0"/>
      <w:marRight w:val="0"/>
      <w:marTop w:val="0"/>
      <w:marBottom w:val="0"/>
      <w:divBdr>
        <w:top w:val="none" w:sz="0" w:space="0" w:color="auto"/>
        <w:left w:val="none" w:sz="0" w:space="0" w:color="auto"/>
        <w:bottom w:val="none" w:sz="0" w:space="0" w:color="auto"/>
        <w:right w:val="none" w:sz="0" w:space="0" w:color="auto"/>
      </w:divBdr>
    </w:div>
    <w:div w:id="856698333">
      <w:bodyDiv w:val="1"/>
      <w:marLeft w:val="0"/>
      <w:marRight w:val="0"/>
      <w:marTop w:val="0"/>
      <w:marBottom w:val="0"/>
      <w:divBdr>
        <w:top w:val="none" w:sz="0" w:space="0" w:color="auto"/>
        <w:left w:val="none" w:sz="0" w:space="0" w:color="auto"/>
        <w:bottom w:val="none" w:sz="0" w:space="0" w:color="auto"/>
        <w:right w:val="none" w:sz="0" w:space="0" w:color="auto"/>
      </w:divBdr>
    </w:div>
    <w:div w:id="966012801">
      <w:bodyDiv w:val="1"/>
      <w:marLeft w:val="0"/>
      <w:marRight w:val="0"/>
      <w:marTop w:val="0"/>
      <w:marBottom w:val="0"/>
      <w:divBdr>
        <w:top w:val="none" w:sz="0" w:space="0" w:color="auto"/>
        <w:left w:val="none" w:sz="0" w:space="0" w:color="auto"/>
        <w:bottom w:val="none" w:sz="0" w:space="0" w:color="auto"/>
        <w:right w:val="none" w:sz="0" w:space="0" w:color="auto"/>
      </w:divBdr>
    </w:div>
    <w:div w:id="1428430777">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 w:id="21153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2025-01-23T06:38:00Z</dcterms:created>
  <dcterms:modified xsi:type="dcterms:W3CDTF">2025-01-23T06:38:00Z</dcterms:modified>
</cp:coreProperties>
</file>