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378C" w14:textId="77777777" w:rsidR="006F1649" w:rsidRPr="000273AB" w:rsidRDefault="006F1649" w:rsidP="006F1649">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373DC788" w14:textId="77777777" w:rsidR="006F1649" w:rsidRPr="000273AB" w:rsidRDefault="006F1649" w:rsidP="006F164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p>
    <w:p w14:paraId="581C85CB" w14:textId="77777777" w:rsidR="006F1649" w:rsidRPr="000273AB" w:rsidRDefault="006F1649" w:rsidP="006F1649">
      <w:pPr>
        <w:ind w:firstLineChars="2500" w:firstLine="5456"/>
        <w:rPr>
          <w:rFonts w:ascii="ＭＳ 明朝" w:eastAsia="ＭＳ 明朝" w:hAnsi="ＭＳ 明朝"/>
        </w:rPr>
      </w:pPr>
    </w:p>
    <w:p w14:paraId="5945B155" w14:textId="77777777" w:rsidR="006F1649" w:rsidRPr="000273AB" w:rsidRDefault="006F1649" w:rsidP="006F164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F1649" w:rsidRPr="000273AB" w14:paraId="5C6A66EC" w14:textId="77777777" w:rsidTr="00B33652">
        <w:trPr>
          <w:trHeight w:val="525"/>
        </w:trPr>
        <w:tc>
          <w:tcPr>
            <w:tcW w:w="3261" w:type="dxa"/>
          </w:tcPr>
          <w:p w14:paraId="61B0FBFE" w14:textId="77777777" w:rsidR="006F1649" w:rsidRPr="000273AB" w:rsidRDefault="006F1649" w:rsidP="00B3365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DC0319D" w14:textId="77777777" w:rsidR="006F1649" w:rsidRPr="000273AB" w:rsidRDefault="006F1649" w:rsidP="00B3365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13C34EB" w14:textId="77777777" w:rsidR="006F1649" w:rsidRPr="000273AB" w:rsidRDefault="006F1649" w:rsidP="00B3365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DC6EFE3"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944" behindDoc="0" locked="0" layoutInCell="1" allowOverlap="1" wp14:anchorId="317DC5AE" wp14:editId="41157150">
                      <wp:simplePos x="0" y="0"/>
                      <wp:positionH relativeFrom="column">
                        <wp:posOffset>-48895</wp:posOffset>
                      </wp:positionH>
                      <wp:positionV relativeFrom="paragraph">
                        <wp:posOffset>36195</wp:posOffset>
                      </wp:positionV>
                      <wp:extent cx="242570" cy="213995"/>
                      <wp:effectExtent l="0" t="0" r="24130" b="14605"/>
                      <wp:wrapNone/>
                      <wp:docPr id="14" name="楕円 14"/>
                      <wp:cNvGraphicFramePr/>
                      <a:graphic xmlns:a="http://schemas.openxmlformats.org/drawingml/2006/main">
                        <a:graphicData uri="http://schemas.microsoft.com/office/word/2010/wordprocessingShape">
                          <wps:wsp>
                            <wps:cNvSpPr/>
                            <wps:spPr>
                              <a:xfrm>
                                <a:off x="0" y="0"/>
                                <a:ext cx="242570" cy="2139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29674" id="楕円 14" o:spid="_x0000_s1026" style="position:absolute;left:0;text-align:left;margin-left:-3.85pt;margin-top:2.85pt;width:19.1pt;height:1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" filled="f" strokecolor="black [3213]"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p>
          <w:p w14:paraId="03EDD37A" w14:textId="77777777" w:rsidR="006F1649" w:rsidRPr="000273AB" w:rsidRDefault="006F1649" w:rsidP="00B33652">
            <w:pPr>
              <w:ind w:firstLineChars="200" w:firstLine="416"/>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Theme="minorEastAsia" w:eastAsiaTheme="minorEastAsia" w:hAnsiTheme="minorEastAsia" w:hint="eastAsia"/>
                <w:sz w:val="21"/>
                <w:szCs w:val="21"/>
              </w:rPr>
              <w:t>セクシュアルマイノリティ支援事業</w:t>
            </w:r>
            <w:r w:rsidRPr="000273AB">
              <w:rPr>
                <w:rFonts w:ascii="ＭＳ 明朝" w:eastAsia="ＭＳ 明朝" w:hAnsi="ＭＳ 明朝" w:hint="eastAsia"/>
                <w:sz w:val="21"/>
                <w:szCs w:val="21"/>
              </w:rPr>
              <w:t>）</w:t>
            </w:r>
          </w:p>
          <w:p w14:paraId="55D6941C" w14:textId="77777777" w:rsidR="006F1649" w:rsidRPr="000273AB" w:rsidRDefault="006F1649" w:rsidP="00B3365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3FCD722" w14:textId="77777777" w:rsidR="006F1649" w:rsidRPr="000273AB" w:rsidRDefault="006F1649" w:rsidP="00B3365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5D5E87A" w14:textId="77777777" w:rsidR="006F1649" w:rsidRDefault="006F1649" w:rsidP="00B3365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A4461D7" w14:textId="77777777" w:rsidR="006F1649" w:rsidRPr="000273AB" w:rsidRDefault="006F1649" w:rsidP="00B3365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F1649" w:rsidRPr="000273AB" w14:paraId="4C707770" w14:textId="77777777" w:rsidTr="00B33652">
        <w:trPr>
          <w:trHeight w:val="9000"/>
        </w:trPr>
        <w:tc>
          <w:tcPr>
            <w:tcW w:w="9214" w:type="dxa"/>
            <w:gridSpan w:val="2"/>
          </w:tcPr>
          <w:p w14:paraId="78FB4233" w14:textId="77777777" w:rsidR="006F1649" w:rsidRPr="000273AB" w:rsidRDefault="006F1649" w:rsidP="00B3365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A278FE5" w14:textId="77777777" w:rsidR="006F1649" w:rsidRPr="000273AB" w:rsidRDefault="006F1649" w:rsidP="00B3365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AC8174A" w14:textId="77777777" w:rsidR="006F1649" w:rsidRDefault="006F1649" w:rsidP="00B33652">
            <w:pPr>
              <w:rPr>
                <w:rFonts w:ascii="ＭＳ 明朝" w:eastAsia="ＭＳ 明朝" w:hAnsi="ＭＳ 明朝"/>
                <w:sz w:val="16"/>
                <w:szCs w:val="16"/>
              </w:rPr>
            </w:pPr>
          </w:p>
          <w:p w14:paraId="29323638" w14:textId="77777777" w:rsidR="006F1649" w:rsidRPr="000273AB" w:rsidRDefault="006F1649" w:rsidP="00B33652">
            <w:pPr>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67968" behindDoc="0" locked="0" layoutInCell="1" allowOverlap="1" wp14:anchorId="6EA8E061" wp14:editId="5FB4CCAB">
                      <wp:simplePos x="0" y="0"/>
                      <wp:positionH relativeFrom="column">
                        <wp:posOffset>64918</wp:posOffset>
                      </wp:positionH>
                      <wp:positionV relativeFrom="paragraph">
                        <wp:posOffset>237071</wp:posOffset>
                      </wp:positionV>
                      <wp:extent cx="288925" cy="251460"/>
                      <wp:effectExtent l="0" t="0" r="15875" b="15240"/>
                      <wp:wrapNone/>
                      <wp:docPr id="18" name="楕円 18"/>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47A6" id="楕円 18" o:spid="_x0000_s1026" style="position:absolute;left:0;text-align:left;margin-left:5.1pt;margin-top:18.65pt;width:22.7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656CF00"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B4FDF82" w14:textId="77777777" w:rsidR="006F1649" w:rsidRPr="00D67F39" w:rsidRDefault="006F1649" w:rsidP="00B3365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523E5405" w14:textId="77777777" w:rsidR="006F1649" w:rsidRPr="000273AB" w:rsidRDefault="006F1649" w:rsidP="00B33652">
            <w:pPr>
              <w:rPr>
                <w:rFonts w:ascii="ＭＳ 明朝" w:eastAsia="ＭＳ 明朝" w:hAnsi="ＭＳ 明朝"/>
                <w:sz w:val="16"/>
                <w:szCs w:val="16"/>
              </w:rPr>
            </w:pPr>
          </w:p>
          <w:p w14:paraId="3C2A1CD5" w14:textId="77777777" w:rsidR="006F1649" w:rsidRPr="000273AB" w:rsidRDefault="006F1649" w:rsidP="00B3365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6A0E920" w14:textId="77777777" w:rsidR="006F1649" w:rsidRDefault="006F1649" w:rsidP="00B33652">
            <w:pPr>
              <w:ind w:firstLineChars="100" w:firstLine="208"/>
              <w:rPr>
                <w:rFonts w:ascii="ＭＳ 明朝" w:eastAsia="ＭＳ 明朝" w:hAnsi="ＭＳ 明朝"/>
                <w:sz w:val="21"/>
                <w:szCs w:val="21"/>
              </w:rPr>
            </w:pPr>
            <w:r>
              <w:rPr>
                <w:rFonts w:ascii="ＭＳ 明朝" w:eastAsia="ＭＳ 明朝" w:hAnsi="ＭＳ 明朝" w:hint="eastAsia"/>
                <w:sz w:val="21"/>
                <w:szCs w:val="21"/>
              </w:rPr>
              <w:t>LGBTsなどのセクシュアルマイノリティの方々は、周囲の理解不足や偏見、差別などにより日常生活を送るうえでさまざまな困難な場面に直面している。また、差別や偏見を恐れて誰にも自分がセクシュアルマイノリティであることを打ち明けることができない人が多い現状にある。</w:t>
            </w:r>
          </w:p>
          <w:p w14:paraId="561C50FB" w14:textId="77777777" w:rsidR="006F1649" w:rsidRPr="000273AB" w:rsidRDefault="006F1649" w:rsidP="00B33652">
            <w:pPr>
              <w:rPr>
                <w:rFonts w:ascii="ＭＳ 明朝" w:eastAsia="ＭＳ 明朝" w:hAnsi="ＭＳ 明朝"/>
                <w:sz w:val="21"/>
                <w:szCs w:val="21"/>
              </w:rPr>
            </w:pPr>
          </w:p>
          <w:p w14:paraId="175B9DA7" w14:textId="77777777" w:rsidR="006F1649" w:rsidRPr="000273AB" w:rsidRDefault="006F1649" w:rsidP="00B33652">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0BBDBCC" w14:textId="77777777" w:rsidR="006F1649" w:rsidRDefault="006F1649" w:rsidP="00B3365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男性相談や女性相談等はあるが、セクシュアリティ専門の相談ツールがない。なお、セクシュアリティに関する相談は非常に繊細な内容であることから、他の相談窓口においてセクシュアルマイノリティの相談を兼ねることは難しいと考える。</w:t>
            </w:r>
          </w:p>
          <w:p w14:paraId="31EBE991" w14:textId="77777777" w:rsidR="006F1649" w:rsidRPr="000273AB" w:rsidRDefault="006F1649" w:rsidP="00B33652">
            <w:pPr>
              <w:rPr>
                <w:rFonts w:ascii="ＭＳ 明朝" w:eastAsia="ＭＳ 明朝" w:hAnsi="ＭＳ 明朝"/>
                <w:sz w:val="21"/>
                <w:szCs w:val="21"/>
              </w:rPr>
            </w:pPr>
          </w:p>
          <w:p w14:paraId="426C2BF4" w14:textId="77777777" w:rsidR="006F1649" w:rsidRPr="005519B1" w:rsidRDefault="006F1649" w:rsidP="00B33652">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ADF0608"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sz w:val="21"/>
                <w:szCs w:val="21"/>
              </w:rPr>
              <w:t>・当事者を対象とした相談窓口の設置</w:t>
            </w:r>
          </w:p>
          <w:p w14:paraId="68F74B4D"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sz w:val="21"/>
                <w:szCs w:val="21"/>
              </w:rPr>
              <w:t>□内容</w:t>
            </w:r>
          </w:p>
          <w:p w14:paraId="7210C67A" w14:textId="67C19EA5" w:rsidR="006F1649" w:rsidRDefault="006F1649" w:rsidP="00B33652">
            <w:pPr>
              <w:rPr>
                <w:rFonts w:ascii="ＭＳ 明朝" w:eastAsia="ＭＳ 明朝" w:hAnsi="ＭＳ 明朝"/>
                <w:sz w:val="21"/>
                <w:szCs w:val="21"/>
              </w:rPr>
            </w:pPr>
            <w:r>
              <w:rPr>
                <w:rFonts w:ascii="ＭＳ 明朝" w:eastAsia="ＭＳ 明朝" w:hAnsi="ＭＳ 明朝" w:hint="eastAsia"/>
                <w:sz w:val="21"/>
                <w:szCs w:val="21"/>
              </w:rPr>
              <w:t>・当事者支援をしている団体のスタッフが相談員となり、様々な問題や悩みを抱える当事者や、その周囲の方から相談を受けた。</w:t>
            </w:r>
          </w:p>
          <w:p w14:paraId="089B19AE"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sz w:val="21"/>
                <w:szCs w:val="21"/>
              </w:rPr>
              <w:t>□実施日時</w:t>
            </w:r>
          </w:p>
          <w:p w14:paraId="4134D64B" w14:textId="77777777" w:rsidR="006F1649" w:rsidRDefault="006F1649" w:rsidP="00B33652">
            <w:pPr>
              <w:rPr>
                <w:rFonts w:ascii="ＭＳ 明朝" w:eastAsia="ＭＳ 明朝" w:hAnsi="ＭＳ 明朝"/>
                <w:sz w:val="21"/>
                <w:szCs w:val="21"/>
              </w:rPr>
            </w:pPr>
            <w:r>
              <w:rPr>
                <w:rFonts w:ascii="ＭＳ 明朝" w:eastAsia="ＭＳ 明朝" w:hAnsi="ＭＳ 明朝" w:hint="eastAsia"/>
                <w:sz w:val="21"/>
                <w:szCs w:val="21"/>
              </w:rPr>
              <w:t>・電話：毎月第4土曜日（令和３年１月分は、３月の第2土曜日に振替実施）</w:t>
            </w:r>
          </w:p>
          <w:p w14:paraId="230DC9EC" w14:textId="77777777" w:rsidR="006F1649" w:rsidRPr="000273AB" w:rsidRDefault="006F1649" w:rsidP="00B33652">
            <w:pPr>
              <w:rPr>
                <w:rFonts w:ascii="ＭＳ 明朝" w:eastAsia="ＭＳ 明朝" w:hAnsi="ＭＳ 明朝"/>
                <w:sz w:val="21"/>
                <w:szCs w:val="21"/>
              </w:rPr>
            </w:pPr>
            <w:r>
              <w:rPr>
                <w:rFonts w:ascii="ＭＳ 明朝" w:eastAsia="ＭＳ 明朝" w:hAnsi="ＭＳ 明朝" w:hint="eastAsia"/>
                <w:sz w:val="21"/>
                <w:szCs w:val="21"/>
              </w:rPr>
              <w:t>・曜日指定：15時～20時</w:t>
            </w:r>
          </w:p>
          <w:p w14:paraId="630831EF" w14:textId="77777777" w:rsidR="006F1649" w:rsidRPr="000273AB" w:rsidRDefault="006F1649" w:rsidP="00B33652">
            <w:pPr>
              <w:rPr>
                <w:rFonts w:ascii="ＭＳ 明朝" w:eastAsia="ＭＳ 明朝" w:hAnsi="ＭＳ 明朝"/>
                <w:sz w:val="21"/>
                <w:szCs w:val="21"/>
              </w:rPr>
            </w:pPr>
          </w:p>
        </w:tc>
      </w:tr>
    </w:tbl>
    <w:p w14:paraId="11A2E6D2" w14:textId="77777777" w:rsidR="006F1649" w:rsidRPr="0013377B" w:rsidRDefault="006F1649" w:rsidP="006F1649">
      <w:pPr>
        <w:widowControl/>
        <w:jc w:val="left"/>
        <w:rPr>
          <w:rFonts w:ascii="ＭＳ 明朝" w:eastAsia="ＭＳ 明朝" w:hAnsi="ＭＳ 明朝"/>
          <w:sz w:val="21"/>
          <w:szCs w:val="21"/>
        </w:rPr>
      </w:pPr>
    </w:p>
    <w:p w14:paraId="3EF98D8D" w14:textId="77777777" w:rsidR="008B4DB3" w:rsidRPr="000273AB" w:rsidRDefault="008B4DB3" w:rsidP="008B4DB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6B83DE2" w14:textId="77777777" w:rsidR="008B4DB3" w:rsidRPr="000273AB" w:rsidRDefault="008B4DB3" w:rsidP="008B4DB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p>
    <w:p w14:paraId="652AAA8A" w14:textId="77777777" w:rsidR="008B4DB3" w:rsidRPr="000273AB" w:rsidRDefault="008B4DB3" w:rsidP="008B4DB3">
      <w:pPr>
        <w:ind w:firstLineChars="2500" w:firstLine="5456"/>
        <w:rPr>
          <w:rFonts w:ascii="ＭＳ 明朝" w:eastAsia="ＭＳ 明朝" w:hAnsi="ＭＳ 明朝"/>
        </w:rPr>
      </w:pPr>
    </w:p>
    <w:p w14:paraId="30DD6D1D" w14:textId="77777777" w:rsidR="008B4DB3" w:rsidRPr="000273AB" w:rsidRDefault="008B4DB3" w:rsidP="008B4DB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1"/>
        <w:gridCol w:w="5973"/>
      </w:tblGrid>
      <w:tr w:rsidR="008B4DB3" w:rsidRPr="000273AB" w14:paraId="3937E63A" w14:textId="77777777" w:rsidTr="003C6276">
        <w:trPr>
          <w:trHeight w:val="508"/>
        </w:trPr>
        <w:tc>
          <w:tcPr>
            <w:tcW w:w="3271" w:type="dxa"/>
          </w:tcPr>
          <w:p w14:paraId="39AFCA7A" w14:textId="77777777" w:rsidR="008B4DB3" w:rsidRPr="000273AB" w:rsidRDefault="008B4DB3" w:rsidP="003C6276">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7F7751A"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B54248F"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72" w:type="dxa"/>
            <w:vAlign w:val="center"/>
          </w:tcPr>
          <w:p w14:paraId="460B720B" w14:textId="77777777" w:rsidR="008B4DB3" w:rsidRPr="000273AB"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54656" behindDoc="0" locked="0" layoutInCell="1" allowOverlap="1" wp14:anchorId="3A59F5B3" wp14:editId="2833A3D4">
                      <wp:simplePos x="0" y="0"/>
                      <wp:positionH relativeFrom="column">
                        <wp:posOffset>-78740</wp:posOffset>
                      </wp:positionH>
                      <wp:positionV relativeFrom="paragraph">
                        <wp:posOffset>244475</wp:posOffset>
                      </wp:positionV>
                      <wp:extent cx="276225" cy="276225"/>
                      <wp:effectExtent l="0" t="0" r="28575" b="28575"/>
                      <wp:wrapNone/>
                      <wp:docPr id="6" name="楕円 6"/>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1312F" id="楕円 6" o:spid="_x0000_s1026" style="position:absolute;left:0;text-align:left;margin-left:-6.2pt;margin-top:19.25pt;width:21.7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022DFA5"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14EA9A01"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722E2C5" w14:textId="77777777" w:rsidR="008B4DB3"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0626134" w14:textId="77777777" w:rsidR="008B4DB3" w:rsidRPr="000273AB" w:rsidRDefault="008B4DB3" w:rsidP="003C6276">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B4DB3" w:rsidRPr="000273AB" w14:paraId="5B394566" w14:textId="77777777" w:rsidTr="003C6276">
        <w:trPr>
          <w:trHeight w:val="8714"/>
        </w:trPr>
        <w:tc>
          <w:tcPr>
            <w:tcW w:w="9244" w:type="dxa"/>
            <w:gridSpan w:val="2"/>
          </w:tcPr>
          <w:p w14:paraId="30880CD9"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E61A923"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3A2886B" w14:textId="77777777" w:rsidR="008B4DB3" w:rsidRDefault="008B4DB3" w:rsidP="003C6276">
            <w:pPr>
              <w:rPr>
                <w:rFonts w:ascii="ＭＳ 明朝" w:eastAsia="ＭＳ 明朝" w:hAnsi="ＭＳ 明朝"/>
                <w:sz w:val="16"/>
                <w:szCs w:val="16"/>
              </w:rPr>
            </w:pPr>
          </w:p>
          <w:p w14:paraId="7D584F81"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FEEF183" w14:textId="77777777" w:rsidR="008B4DB3"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56704" behindDoc="0" locked="0" layoutInCell="1" allowOverlap="1" wp14:anchorId="6020C0A6" wp14:editId="638B88D4">
                      <wp:simplePos x="0" y="0"/>
                      <wp:positionH relativeFrom="column">
                        <wp:posOffset>63500</wp:posOffset>
                      </wp:positionH>
                      <wp:positionV relativeFrom="paragraph">
                        <wp:posOffset>243205</wp:posOffset>
                      </wp:positionV>
                      <wp:extent cx="288925" cy="251460"/>
                      <wp:effectExtent l="0" t="0" r="15875" b="15240"/>
                      <wp:wrapNone/>
                      <wp:docPr id="7" name="楕円 7"/>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3DB60" id="楕円 7" o:spid="_x0000_s1026" style="position:absolute;left:0;text-align:left;margin-left:5pt;margin-top:19.15pt;width:22.75pt;height:19.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CB40CED" w14:textId="10114EF6" w:rsidR="008B4DB3" w:rsidRPr="00D67F39" w:rsidRDefault="008B4DB3" w:rsidP="003C627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【交付対象となった年度：平成24年度】</w:t>
            </w:r>
          </w:p>
          <w:p w14:paraId="3260ADE0" w14:textId="77777777" w:rsidR="008B4DB3" w:rsidRPr="000273AB" w:rsidRDefault="008B4DB3" w:rsidP="003C6276">
            <w:pPr>
              <w:rPr>
                <w:rFonts w:ascii="ＭＳ 明朝" w:eastAsia="ＭＳ 明朝" w:hAnsi="ＭＳ 明朝"/>
                <w:sz w:val="16"/>
                <w:szCs w:val="16"/>
              </w:rPr>
            </w:pPr>
          </w:p>
          <w:p w14:paraId="41FB32AE"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CD421EA"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 xml:space="preserve">　本市就職サポートセンター内において、就職に向けた支援を必要とする方及び求職者の方への相談対応をはじめ、合同就職面接会や企業説明会・見学会、能力開発講座等の事業を実施した。</w:t>
            </w:r>
          </w:p>
          <w:p w14:paraId="5125ECA4" w14:textId="77777777" w:rsidR="008B4DB3" w:rsidRPr="000273AB" w:rsidRDefault="008B4DB3" w:rsidP="003C6276">
            <w:pPr>
              <w:rPr>
                <w:rFonts w:ascii="ＭＳ 明朝" w:eastAsia="ＭＳ 明朝" w:hAnsi="ＭＳ 明朝"/>
                <w:sz w:val="21"/>
                <w:szCs w:val="21"/>
              </w:rPr>
            </w:pPr>
          </w:p>
          <w:p w14:paraId="36F4393A" w14:textId="77777777" w:rsidR="008B4DB3" w:rsidRPr="000273AB" w:rsidRDefault="008B4DB3" w:rsidP="003C6276">
            <w:pPr>
              <w:rPr>
                <w:rFonts w:ascii="ＭＳ 明朝" w:eastAsia="ＭＳ 明朝" w:hAnsi="ＭＳ 明朝"/>
                <w:sz w:val="21"/>
                <w:szCs w:val="21"/>
              </w:rPr>
            </w:pPr>
          </w:p>
          <w:p w14:paraId="52444441" w14:textId="77777777" w:rsidR="008B4DB3" w:rsidRPr="000273AB" w:rsidRDefault="008B4DB3" w:rsidP="003C6276">
            <w:pPr>
              <w:rPr>
                <w:rFonts w:ascii="ＭＳ 明朝" w:eastAsia="ＭＳ 明朝" w:hAnsi="ＭＳ 明朝"/>
                <w:sz w:val="21"/>
                <w:szCs w:val="21"/>
              </w:rPr>
            </w:pPr>
          </w:p>
          <w:p w14:paraId="1FFB57D1"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864BD7A" w14:textId="77777777" w:rsidR="008B4DB3" w:rsidRDefault="008B4DB3" w:rsidP="003C6276">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主観的な判断により職業選択の幅を限定した就職活動を行っている求職者への支援が求められ</w:t>
            </w:r>
          </w:p>
          <w:p w14:paraId="1BC5AEEA" w14:textId="77777777" w:rsidR="008B4DB3" w:rsidRPr="000273AB" w:rsidRDefault="008B4DB3" w:rsidP="003C6276">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ている。</w:t>
            </w:r>
          </w:p>
          <w:p w14:paraId="09D40653" w14:textId="77777777" w:rsidR="008B4DB3" w:rsidRPr="00724405" w:rsidRDefault="008B4DB3" w:rsidP="003C6276">
            <w:pPr>
              <w:rPr>
                <w:rFonts w:ascii="ＭＳ 明朝" w:eastAsia="ＭＳ 明朝" w:hAnsi="ＭＳ 明朝"/>
                <w:sz w:val="21"/>
                <w:szCs w:val="21"/>
              </w:rPr>
            </w:pPr>
          </w:p>
          <w:p w14:paraId="2603644A" w14:textId="77777777" w:rsidR="008B4DB3" w:rsidRPr="000273AB" w:rsidRDefault="008B4DB3" w:rsidP="003C6276">
            <w:pPr>
              <w:rPr>
                <w:rFonts w:ascii="ＭＳ 明朝" w:eastAsia="ＭＳ 明朝" w:hAnsi="ＭＳ 明朝"/>
                <w:sz w:val="21"/>
                <w:szCs w:val="21"/>
              </w:rPr>
            </w:pPr>
          </w:p>
          <w:p w14:paraId="6B2B1EF5" w14:textId="77777777" w:rsidR="008B4DB3" w:rsidRPr="000273AB" w:rsidRDefault="008B4DB3" w:rsidP="003C6276">
            <w:pPr>
              <w:rPr>
                <w:rFonts w:ascii="ＭＳ 明朝" w:eastAsia="ＭＳ 明朝" w:hAnsi="ＭＳ 明朝"/>
                <w:sz w:val="21"/>
                <w:szCs w:val="21"/>
              </w:rPr>
            </w:pPr>
          </w:p>
          <w:p w14:paraId="704F800E" w14:textId="77777777" w:rsidR="008B4DB3" w:rsidRPr="005519B1" w:rsidRDefault="008B4DB3" w:rsidP="003C627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4F09E62" w14:textId="77777777" w:rsidR="008B4DB3" w:rsidRDefault="008B4DB3" w:rsidP="003C6276">
            <w:pPr>
              <w:ind w:leftChars="100" w:left="218"/>
              <w:rPr>
                <w:rFonts w:ascii="ＭＳ 明朝" w:eastAsia="ＭＳ 明朝" w:hAnsi="ＭＳ 明朝"/>
                <w:sz w:val="21"/>
                <w:szCs w:val="21"/>
              </w:rPr>
            </w:pPr>
            <w:r>
              <w:rPr>
                <w:rFonts w:ascii="ＭＳ 明朝" w:eastAsia="ＭＳ 明朝" w:hAnsi="ＭＳ 明朝" w:hint="eastAsia"/>
                <w:sz w:val="21"/>
                <w:szCs w:val="21"/>
              </w:rPr>
              <w:t>相談者本人の特徴を客観的に把握することができるとともに、本人自身が意識していない性格</w:t>
            </w:r>
          </w:p>
          <w:p w14:paraId="0DF8F4D7"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や適性を発見することにより職業選択の幅を広げるなど、求職者の適切な職業選択を支援した。</w:t>
            </w:r>
          </w:p>
          <w:p w14:paraId="22D58A6A" w14:textId="77777777" w:rsidR="008B4DB3" w:rsidRDefault="008B4DB3" w:rsidP="003C6276">
            <w:pPr>
              <w:rPr>
                <w:rFonts w:ascii="ＭＳ 明朝" w:eastAsia="ＭＳ 明朝" w:hAnsi="ＭＳ 明朝"/>
                <w:sz w:val="21"/>
                <w:szCs w:val="21"/>
              </w:rPr>
            </w:pPr>
          </w:p>
          <w:p w14:paraId="752BC1B9" w14:textId="77777777" w:rsidR="008B4DB3" w:rsidRDefault="008B4DB3" w:rsidP="003C6276">
            <w:pPr>
              <w:rPr>
                <w:rFonts w:ascii="ＭＳ 明朝" w:eastAsia="ＭＳ 明朝" w:hAnsi="ＭＳ 明朝"/>
                <w:sz w:val="21"/>
                <w:szCs w:val="21"/>
              </w:rPr>
            </w:pPr>
          </w:p>
          <w:p w14:paraId="2AB3BF68" w14:textId="77777777" w:rsidR="008B4DB3" w:rsidRPr="00724405" w:rsidRDefault="008B4DB3" w:rsidP="003C6276">
            <w:pPr>
              <w:rPr>
                <w:rFonts w:ascii="ＭＳ 明朝" w:eastAsia="ＭＳ 明朝" w:hAnsi="ＭＳ 明朝"/>
                <w:sz w:val="21"/>
                <w:szCs w:val="21"/>
              </w:rPr>
            </w:pPr>
          </w:p>
          <w:p w14:paraId="4CC2D385" w14:textId="77777777" w:rsidR="008B4DB3" w:rsidRDefault="008B4DB3" w:rsidP="003C6276">
            <w:pPr>
              <w:rPr>
                <w:rFonts w:ascii="ＭＳ 明朝" w:eastAsia="ＭＳ 明朝" w:hAnsi="ＭＳ 明朝"/>
                <w:sz w:val="21"/>
                <w:szCs w:val="21"/>
              </w:rPr>
            </w:pPr>
          </w:p>
          <w:p w14:paraId="69396DE1" w14:textId="77777777" w:rsidR="008B4DB3" w:rsidRPr="000273AB" w:rsidRDefault="008B4DB3" w:rsidP="003C6276">
            <w:pPr>
              <w:rPr>
                <w:rFonts w:ascii="ＭＳ 明朝" w:eastAsia="ＭＳ 明朝" w:hAnsi="ＭＳ 明朝"/>
                <w:sz w:val="21"/>
                <w:szCs w:val="21"/>
              </w:rPr>
            </w:pPr>
          </w:p>
        </w:tc>
      </w:tr>
    </w:tbl>
    <w:p w14:paraId="3F285324" w14:textId="77777777" w:rsidR="008B4DB3" w:rsidRPr="000273AB" w:rsidRDefault="008B4DB3" w:rsidP="008B4DB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90A53F0" w14:textId="77777777" w:rsidR="008B4DB3" w:rsidRPr="000273AB" w:rsidRDefault="008B4DB3" w:rsidP="008B4DB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14:paraId="6C42D914" w14:textId="77777777" w:rsidR="008B4DB3" w:rsidRPr="000273AB" w:rsidRDefault="008B4DB3" w:rsidP="008B4DB3">
      <w:pPr>
        <w:ind w:firstLineChars="2500" w:firstLine="5456"/>
        <w:rPr>
          <w:rFonts w:ascii="ＭＳ 明朝" w:eastAsia="ＭＳ 明朝" w:hAnsi="ＭＳ 明朝"/>
        </w:rPr>
      </w:pPr>
    </w:p>
    <w:p w14:paraId="5B8ECBA0" w14:textId="77777777" w:rsidR="008B4DB3" w:rsidRPr="000273AB" w:rsidRDefault="008B4DB3" w:rsidP="008B4DB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B4DB3" w:rsidRPr="000273AB" w14:paraId="7537F8F7" w14:textId="77777777" w:rsidTr="003C6276">
        <w:trPr>
          <w:trHeight w:val="525"/>
        </w:trPr>
        <w:tc>
          <w:tcPr>
            <w:tcW w:w="3261" w:type="dxa"/>
          </w:tcPr>
          <w:p w14:paraId="1026A09B" w14:textId="77777777" w:rsidR="008B4DB3" w:rsidRPr="000273AB" w:rsidRDefault="008B4DB3" w:rsidP="003C6276">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4EC07DE"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DF693E8"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7951754" w14:textId="77777777" w:rsidR="008B4DB3" w:rsidRPr="000273AB"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0" layoutInCell="1" allowOverlap="1" wp14:anchorId="7B0D15C3" wp14:editId="4008D77F">
                      <wp:simplePos x="0" y="0"/>
                      <wp:positionH relativeFrom="column">
                        <wp:posOffset>-76200</wp:posOffset>
                      </wp:positionH>
                      <wp:positionV relativeFrom="paragraph">
                        <wp:posOffset>231140</wp:posOffset>
                      </wp:positionV>
                      <wp:extent cx="276225" cy="276225"/>
                      <wp:effectExtent l="0" t="0" r="28575" b="28575"/>
                      <wp:wrapNone/>
                      <wp:docPr id="8" name="楕円 8"/>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34B0" id="楕円 8" o:spid="_x0000_s1026" style="position:absolute;left:0;text-align:left;margin-left:-6pt;margin-top:18.2pt;width:21.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0DACC883"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3894F8A5"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613AE7A" w14:textId="77777777" w:rsidR="008B4DB3"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C1964AB" w14:textId="77777777" w:rsidR="008B4DB3" w:rsidRPr="000273AB" w:rsidRDefault="008B4DB3" w:rsidP="003C6276">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B4DB3" w:rsidRPr="000273AB" w14:paraId="686907DF" w14:textId="77777777" w:rsidTr="003C6276">
        <w:trPr>
          <w:trHeight w:val="9000"/>
        </w:trPr>
        <w:tc>
          <w:tcPr>
            <w:tcW w:w="9214" w:type="dxa"/>
            <w:gridSpan w:val="2"/>
          </w:tcPr>
          <w:p w14:paraId="7F571DE1"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C222E35"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6538FA1" w14:textId="77777777" w:rsidR="008B4DB3" w:rsidRDefault="008B4DB3" w:rsidP="003C6276">
            <w:pPr>
              <w:rPr>
                <w:rFonts w:ascii="ＭＳ 明朝" w:eastAsia="ＭＳ 明朝" w:hAnsi="ＭＳ 明朝"/>
                <w:sz w:val="16"/>
                <w:szCs w:val="16"/>
              </w:rPr>
            </w:pPr>
          </w:p>
          <w:p w14:paraId="5EB9EE4D"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DF7DF82" w14:textId="77777777" w:rsidR="008B4DB3"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59776" behindDoc="0" locked="0" layoutInCell="1" allowOverlap="1" wp14:anchorId="2E3FEE24" wp14:editId="659FAE19">
                      <wp:simplePos x="0" y="0"/>
                      <wp:positionH relativeFrom="column">
                        <wp:posOffset>53975</wp:posOffset>
                      </wp:positionH>
                      <wp:positionV relativeFrom="paragraph">
                        <wp:posOffset>243205</wp:posOffset>
                      </wp:positionV>
                      <wp:extent cx="288925" cy="251460"/>
                      <wp:effectExtent l="0" t="0" r="15875" b="15240"/>
                      <wp:wrapNone/>
                      <wp:docPr id="9" name="楕円 9"/>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9E9AAC" id="楕円 9" o:spid="_x0000_s1026" style="position:absolute;left:0;text-align:left;margin-left:4.25pt;margin-top:19.15pt;width:22.75pt;height:19.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9464868" w14:textId="008D7DB2" w:rsidR="008B4DB3" w:rsidRPr="00D67F39" w:rsidRDefault="008B4DB3" w:rsidP="003C627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285490E1" w14:textId="77777777" w:rsidR="008B4DB3" w:rsidRPr="000273AB" w:rsidRDefault="008B4DB3" w:rsidP="003C6276">
            <w:pPr>
              <w:rPr>
                <w:rFonts w:ascii="ＭＳ 明朝" w:eastAsia="ＭＳ 明朝" w:hAnsi="ＭＳ 明朝"/>
                <w:sz w:val="16"/>
                <w:szCs w:val="16"/>
              </w:rPr>
            </w:pPr>
          </w:p>
          <w:p w14:paraId="4F46CC13"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A0FC18D" w14:textId="77777777" w:rsidR="008B4DB3" w:rsidRDefault="008B4DB3" w:rsidP="003C6276">
            <w:pPr>
              <w:ind w:leftChars="100" w:left="21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w:t>
            </w:r>
          </w:p>
          <w:p w14:paraId="79813774"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相談対応をはじめ、合同就職面接会や企業説明会・見学会、能力開発講座等の事業を実施した。</w:t>
            </w:r>
          </w:p>
          <w:p w14:paraId="6D39594B" w14:textId="77777777" w:rsidR="008B4DB3" w:rsidRPr="00724405" w:rsidRDefault="008B4DB3" w:rsidP="003C6276">
            <w:pPr>
              <w:rPr>
                <w:rFonts w:ascii="ＭＳ 明朝" w:eastAsia="ＭＳ 明朝" w:hAnsi="ＭＳ 明朝"/>
                <w:sz w:val="21"/>
                <w:szCs w:val="21"/>
              </w:rPr>
            </w:pPr>
          </w:p>
          <w:p w14:paraId="4C2391B3"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B9958D2" w14:textId="77777777" w:rsidR="008B4DB3" w:rsidRDefault="008B4DB3" w:rsidP="003C6276">
            <w:pPr>
              <w:ind w:leftChars="100" w:left="218"/>
              <w:rPr>
                <w:rFonts w:ascii="ＭＳ 明朝" w:eastAsia="ＭＳ 明朝" w:hAnsi="ＭＳ 明朝"/>
                <w:sz w:val="21"/>
                <w:szCs w:val="21"/>
              </w:rPr>
            </w:pPr>
            <w:r>
              <w:rPr>
                <w:rFonts w:ascii="ＭＳ 明朝" w:eastAsia="ＭＳ 明朝" w:hAnsi="ＭＳ 明朝" w:hint="eastAsia"/>
                <w:sz w:val="21"/>
                <w:szCs w:val="21"/>
              </w:rPr>
              <w:t>相談窓口で最新の求人情報を活用した就労相談の実施など、求職者の利便性の向上が求められ</w:t>
            </w:r>
          </w:p>
          <w:p w14:paraId="14F12D22"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ている。</w:t>
            </w:r>
          </w:p>
          <w:p w14:paraId="035D37B7" w14:textId="77777777" w:rsidR="008B4DB3" w:rsidRPr="00724405" w:rsidRDefault="008B4DB3" w:rsidP="003C6276">
            <w:pPr>
              <w:rPr>
                <w:rFonts w:ascii="ＭＳ 明朝" w:eastAsia="ＭＳ 明朝" w:hAnsi="ＭＳ 明朝"/>
                <w:sz w:val="21"/>
                <w:szCs w:val="21"/>
              </w:rPr>
            </w:pPr>
          </w:p>
          <w:p w14:paraId="2A2F0A19" w14:textId="77777777" w:rsidR="008B4DB3" w:rsidRPr="000273AB" w:rsidRDefault="008B4DB3" w:rsidP="003C6276">
            <w:pPr>
              <w:rPr>
                <w:rFonts w:ascii="ＭＳ 明朝" w:eastAsia="ＭＳ 明朝" w:hAnsi="ＭＳ 明朝"/>
                <w:sz w:val="21"/>
                <w:szCs w:val="21"/>
              </w:rPr>
            </w:pPr>
          </w:p>
          <w:p w14:paraId="69A337C6" w14:textId="77777777" w:rsidR="008B4DB3" w:rsidRPr="005519B1" w:rsidRDefault="008B4DB3" w:rsidP="003C627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59F86D7" w14:textId="77777777" w:rsidR="008B4DB3"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求職者の利便性の向上を図るとともに、就職支援をより効率的に実施するため、相談室でハロ</w:t>
            </w:r>
          </w:p>
          <w:p w14:paraId="4404ACC3"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ーワークの求人情報オンライン提供サービスを利用した。</w:t>
            </w:r>
          </w:p>
          <w:p w14:paraId="026499B3" w14:textId="77777777" w:rsidR="008B4DB3" w:rsidRPr="00724405" w:rsidRDefault="008B4DB3" w:rsidP="003C6276">
            <w:pPr>
              <w:rPr>
                <w:rFonts w:ascii="ＭＳ 明朝" w:eastAsia="ＭＳ 明朝" w:hAnsi="ＭＳ 明朝"/>
                <w:sz w:val="21"/>
                <w:szCs w:val="21"/>
              </w:rPr>
            </w:pPr>
          </w:p>
        </w:tc>
      </w:tr>
    </w:tbl>
    <w:p w14:paraId="205FD76C" w14:textId="77777777" w:rsidR="008B4DB3" w:rsidRPr="0013377B" w:rsidRDefault="008B4DB3" w:rsidP="008B4DB3">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17D819D0" w14:textId="77777777" w:rsidR="008B4DB3" w:rsidRPr="000273AB" w:rsidRDefault="008B4DB3" w:rsidP="008B4DB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862F04A" w14:textId="77777777" w:rsidR="008B4DB3" w:rsidRPr="000273AB" w:rsidRDefault="008B4DB3" w:rsidP="008B4DB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66A93BC5" w14:textId="77777777" w:rsidR="008B4DB3" w:rsidRPr="000273AB" w:rsidRDefault="008B4DB3" w:rsidP="008B4DB3">
      <w:pPr>
        <w:ind w:firstLineChars="2500" w:firstLine="5456"/>
        <w:rPr>
          <w:rFonts w:ascii="ＭＳ 明朝" w:eastAsia="ＭＳ 明朝" w:hAnsi="ＭＳ 明朝"/>
        </w:rPr>
      </w:pPr>
    </w:p>
    <w:p w14:paraId="0566DC32" w14:textId="77777777" w:rsidR="008B4DB3" w:rsidRPr="000273AB" w:rsidRDefault="008B4DB3" w:rsidP="008B4DB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B4DB3" w:rsidRPr="000273AB" w14:paraId="7CEA7556" w14:textId="77777777" w:rsidTr="003C6276">
        <w:trPr>
          <w:trHeight w:val="525"/>
        </w:trPr>
        <w:tc>
          <w:tcPr>
            <w:tcW w:w="3261" w:type="dxa"/>
          </w:tcPr>
          <w:p w14:paraId="561A25A8" w14:textId="77777777" w:rsidR="008B4DB3" w:rsidRPr="000273AB" w:rsidRDefault="008B4DB3" w:rsidP="003C6276">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4423806A"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10228F1"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AE9757F" w14:textId="77777777" w:rsidR="008B4DB3" w:rsidRPr="000273AB"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61824" behindDoc="0" locked="0" layoutInCell="1" allowOverlap="1" wp14:anchorId="39E6D8D0" wp14:editId="68187455">
                      <wp:simplePos x="0" y="0"/>
                      <wp:positionH relativeFrom="column">
                        <wp:posOffset>-76200</wp:posOffset>
                      </wp:positionH>
                      <wp:positionV relativeFrom="paragraph">
                        <wp:posOffset>243205</wp:posOffset>
                      </wp:positionV>
                      <wp:extent cx="276225" cy="2762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B8BCC" id="楕円 10" o:spid="_x0000_s1026" style="position:absolute;left:0;text-align:left;margin-left:-6pt;margin-top:19.15pt;width:21.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94D8213"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4D83CCF9"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45B3D87" w14:textId="77777777" w:rsidR="008B4DB3"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B545269" w14:textId="77777777" w:rsidR="008B4DB3" w:rsidRPr="000273AB" w:rsidRDefault="008B4DB3" w:rsidP="003C6276">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B4DB3" w:rsidRPr="000273AB" w14:paraId="55F8B44C" w14:textId="77777777" w:rsidTr="003C6276">
        <w:trPr>
          <w:trHeight w:val="9000"/>
        </w:trPr>
        <w:tc>
          <w:tcPr>
            <w:tcW w:w="9214" w:type="dxa"/>
            <w:gridSpan w:val="2"/>
          </w:tcPr>
          <w:p w14:paraId="49A4535C"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01ED8A6"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A6A252E" w14:textId="77777777" w:rsidR="008B4DB3" w:rsidRDefault="008B4DB3" w:rsidP="003C6276">
            <w:pPr>
              <w:rPr>
                <w:rFonts w:ascii="ＭＳ 明朝" w:eastAsia="ＭＳ 明朝" w:hAnsi="ＭＳ 明朝"/>
                <w:sz w:val="16"/>
                <w:szCs w:val="16"/>
              </w:rPr>
            </w:pPr>
          </w:p>
          <w:p w14:paraId="55213D7C"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740ADE9" w14:textId="77777777" w:rsidR="008B4DB3"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62848" behindDoc="0" locked="0" layoutInCell="1" allowOverlap="1" wp14:anchorId="0D33D9BE" wp14:editId="193500FA">
                      <wp:simplePos x="0" y="0"/>
                      <wp:positionH relativeFrom="column">
                        <wp:posOffset>63500</wp:posOffset>
                      </wp:positionH>
                      <wp:positionV relativeFrom="paragraph">
                        <wp:posOffset>243205</wp:posOffset>
                      </wp:positionV>
                      <wp:extent cx="288925" cy="251460"/>
                      <wp:effectExtent l="0" t="0" r="15875" b="15240"/>
                      <wp:wrapNone/>
                      <wp:docPr id="11" name="楕円 11"/>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38AF3" id="楕円 11" o:spid="_x0000_s1026" style="position:absolute;left:0;text-align:left;margin-left:5pt;margin-top:19.15pt;width:22.75pt;height:19.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75CCB1E" w14:textId="448483F8" w:rsidR="008B4DB3" w:rsidRPr="00D67F39" w:rsidRDefault="008B4DB3" w:rsidP="003C627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0DE900F6" w14:textId="77777777" w:rsidR="008B4DB3" w:rsidRPr="000273AB" w:rsidRDefault="008B4DB3" w:rsidP="003C6276">
            <w:pPr>
              <w:rPr>
                <w:rFonts w:ascii="ＭＳ 明朝" w:eastAsia="ＭＳ 明朝" w:hAnsi="ＭＳ 明朝"/>
                <w:sz w:val="16"/>
                <w:szCs w:val="16"/>
              </w:rPr>
            </w:pPr>
          </w:p>
          <w:p w14:paraId="3ED6A6A6"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BC3FA82" w14:textId="77777777" w:rsidR="008B4DB3"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w:t>
            </w:r>
          </w:p>
          <w:p w14:paraId="386E1CA7"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の相談対応をはじめ、合同就職面接会や企業説明会・見学会、能力開発講座等の事業を実施した。</w:t>
            </w:r>
          </w:p>
          <w:p w14:paraId="734DFAD2" w14:textId="77777777" w:rsidR="008B4DB3" w:rsidRPr="00620D94" w:rsidRDefault="008B4DB3" w:rsidP="003C6276">
            <w:pPr>
              <w:rPr>
                <w:rFonts w:ascii="ＭＳ 明朝" w:eastAsia="ＭＳ 明朝" w:hAnsi="ＭＳ 明朝"/>
                <w:sz w:val="21"/>
                <w:szCs w:val="21"/>
              </w:rPr>
            </w:pPr>
          </w:p>
          <w:p w14:paraId="119C476C"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36CBAE6" w14:textId="77777777" w:rsidR="008B4DB3"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就労経験が不足していたことにより、働くことに対し不安を抱いたり、自信を持てない求職者</w:t>
            </w:r>
          </w:p>
          <w:p w14:paraId="6D4ADA06" w14:textId="77777777" w:rsidR="008B4DB3" w:rsidRDefault="008B4DB3" w:rsidP="003C6276">
            <w:pPr>
              <w:rPr>
                <w:rFonts w:ascii="ＭＳ 明朝" w:eastAsia="ＭＳ 明朝" w:hAnsi="ＭＳ 明朝"/>
                <w:sz w:val="21"/>
                <w:szCs w:val="21"/>
              </w:rPr>
            </w:pPr>
            <w:r>
              <w:rPr>
                <w:rFonts w:ascii="ＭＳ 明朝" w:eastAsia="ＭＳ 明朝" w:hAnsi="ＭＳ 明朝" w:hint="eastAsia"/>
                <w:sz w:val="21"/>
                <w:szCs w:val="21"/>
              </w:rPr>
              <w:t>への支援が求められている。</w:t>
            </w:r>
          </w:p>
          <w:p w14:paraId="6B9B1B87" w14:textId="77777777" w:rsidR="008B4DB3" w:rsidRPr="00620D94" w:rsidRDefault="008B4DB3" w:rsidP="003C6276">
            <w:pPr>
              <w:rPr>
                <w:rFonts w:ascii="ＭＳ 明朝" w:eastAsia="ＭＳ 明朝" w:hAnsi="ＭＳ 明朝"/>
                <w:sz w:val="21"/>
                <w:szCs w:val="21"/>
              </w:rPr>
            </w:pPr>
          </w:p>
          <w:p w14:paraId="387BF3EB" w14:textId="77777777" w:rsidR="008B4DB3" w:rsidRPr="005519B1" w:rsidRDefault="008B4DB3" w:rsidP="003C627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6494B2D" w14:textId="77777777" w:rsidR="008B4DB3" w:rsidRPr="00B030D7"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未就労者や障害者等、就労経験が乏しい等の理由でなかなか就労にいたらない求職者を対象に、実際に事業所で働くことを経験することにより、職業観・勤労観を醸成するとともに、就職するうえで体力面や精神面等での不安を解消し、求職者が就職に向けて具体的に考え、取り組むことができるよう支援するため就労体験を実施した。</w:t>
            </w:r>
          </w:p>
          <w:p w14:paraId="44D5B7CB" w14:textId="77777777" w:rsidR="008B4DB3" w:rsidRPr="00620D94" w:rsidRDefault="008B4DB3" w:rsidP="003C6276">
            <w:pPr>
              <w:rPr>
                <w:rFonts w:ascii="ＭＳ 明朝" w:eastAsia="ＭＳ 明朝" w:hAnsi="ＭＳ 明朝"/>
                <w:sz w:val="21"/>
                <w:szCs w:val="21"/>
              </w:rPr>
            </w:pPr>
          </w:p>
        </w:tc>
      </w:tr>
    </w:tbl>
    <w:p w14:paraId="4129A160" w14:textId="77777777" w:rsidR="008B4DB3" w:rsidRPr="0013377B" w:rsidRDefault="008B4DB3" w:rsidP="008B4DB3">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7520AA93" w14:textId="77777777" w:rsidR="008B4DB3" w:rsidRPr="000273AB" w:rsidRDefault="008B4DB3" w:rsidP="008B4DB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13CCD48" w14:textId="77777777" w:rsidR="008B4DB3" w:rsidRPr="000273AB" w:rsidRDefault="008B4DB3" w:rsidP="008B4DB3">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14:paraId="149BEAA5" w14:textId="77777777" w:rsidR="008B4DB3" w:rsidRPr="000273AB" w:rsidRDefault="008B4DB3" w:rsidP="008B4DB3">
      <w:pPr>
        <w:ind w:firstLineChars="2500" w:firstLine="5456"/>
        <w:rPr>
          <w:rFonts w:ascii="ＭＳ 明朝" w:eastAsia="ＭＳ 明朝" w:hAnsi="ＭＳ 明朝"/>
        </w:rPr>
      </w:pPr>
    </w:p>
    <w:p w14:paraId="3C858B38" w14:textId="77777777" w:rsidR="008B4DB3" w:rsidRPr="000273AB" w:rsidRDefault="008B4DB3" w:rsidP="008B4DB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B4DB3" w:rsidRPr="000273AB" w14:paraId="0CA0D2B2" w14:textId="77777777" w:rsidTr="003C6276">
        <w:trPr>
          <w:trHeight w:val="525"/>
        </w:trPr>
        <w:tc>
          <w:tcPr>
            <w:tcW w:w="3261" w:type="dxa"/>
          </w:tcPr>
          <w:p w14:paraId="6A3AA910" w14:textId="77777777" w:rsidR="008B4DB3" w:rsidRPr="000273AB" w:rsidRDefault="008B4DB3" w:rsidP="003C6276">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774B881"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3D72A13"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075BC05" w14:textId="77777777" w:rsidR="008B4DB3" w:rsidRPr="000273AB"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63872" behindDoc="0" locked="0" layoutInCell="1" allowOverlap="1" wp14:anchorId="21733E14" wp14:editId="5D215523">
                      <wp:simplePos x="0" y="0"/>
                      <wp:positionH relativeFrom="column">
                        <wp:posOffset>-76200</wp:posOffset>
                      </wp:positionH>
                      <wp:positionV relativeFrom="paragraph">
                        <wp:posOffset>233680</wp:posOffset>
                      </wp:positionV>
                      <wp:extent cx="276225" cy="276225"/>
                      <wp:effectExtent l="0" t="0" r="19050" b="19050"/>
                      <wp:wrapNone/>
                      <wp:docPr id="12" name="楕円 12"/>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DBE39" id="楕円 12" o:spid="_x0000_s1026" style="position:absolute;left:0;text-align:left;margin-left:-6pt;margin-top:18.4pt;width:21.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FBAF098"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71ACDCE5" w14:textId="77777777" w:rsidR="008B4DB3" w:rsidRPr="000273AB"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FA329C4" w14:textId="77777777" w:rsidR="008B4DB3" w:rsidRDefault="008B4DB3" w:rsidP="003C627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185FF53" w14:textId="77777777" w:rsidR="008B4DB3" w:rsidRPr="000273AB" w:rsidRDefault="008B4DB3" w:rsidP="003C6276">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8B4DB3" w:rsidRPr="000273AB" w14:paraId="2A49AA6E" w14:textId="77777777" w:rsidTr="003C6276">
        <w:trPr>
          <w:trHeight w:val="9000"/>
        </w:trPr>
        <w:tc>
          <w:tcPr>
            <w:tcW w:w="9214" w:type="dxa"/>
            <w:gridSpan w:val="2"/>
          </w:tcPr>
          <w:p w14:paraId="10BFAB58"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41D022F" w14:textId="77777777" w:rsidR="008B4DB3" w:rsidRPr="000273AB" w:rsidRDefault="008B4DB3" w:rsidP="003C627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7E9918B" w14:textId="77777777" w:rsidR="008B4DB3" w:rsidRDefault="008B4DB3" w:rsidP="003C6276">
            <w:pPr>
              <w:rPr>
                <w:rFonts w:ascii="ＭＳ 明朝" w:eastAsia="ＭＳ 明朝" w:hAnsi="ＭＳ 明朝"/>
                <w:sz w:val="16"/>
                <w:szCs w:val="16"/>
              </w:rPr>
            </w:pPr>
          </w:p>
          <w:p w14:paraId="26812FC4"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5123F1E" w14:textId="77777777" w:rsidR="008B4DB3" w:rsidRDefault="008B4DB3" w:rsidP="003C6276">
            <w:pPr>
              <w:rPr>
                <w:rFonts w:ascii="ＭＳ 明朝" w:eastAsia="ＭＳ 明朝" w:hAnsi="ＭＳ 明朝"/>
                <w:sz w:val="21"/>
                <w:szCs w:val="21"/>
              </w:rPr>
            </w:pPr>
            <w:r>
              <w:rPr>
                <w:noProof/>
              </w:rPr>
              <mc:AlternateContent>
                <mc:Choice Requires="wps">
                  <w:drawing>
                    <wp:anchor distT="0" distB="0" distL="114300" distR="114300" simplePos="0" relativeHeight="251664896" behindDoc="0" locked="0" layoutInCell="1" allowOverlap="1" wp14:anchorId="62CC11AE" wp14:editId="49CF249D">
                      <wp:simplePos x="0" y="0"/>
                      <wp:positionH relativeFrom="column">
                        <wp:posOffset>73025</wp:posOffset>
                      </wp:positionH>
                      <wp:positionV relativeFrom="paragraph">
                        <wp:posOffset>241300</wp:posOffset>
                      </wp:positionV>
                      <wp:extent cx="288925" cy="251460"/>
                      <wp:effectExtent l="0" t="0" r="15875" b="15240"/>
                      <wp:wrapNone/>
                      <wp:docPr id="13" name="楕円 13"/>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E4BA8" id="楕円 13" o:spid="_x0000_s1026" style="position:absolute;left:0;text-align:left;margin-left:5.75pt;margin-top:19pt;width:22.75pt;height:19.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80C39F9" w14:textId="5AFD090B" w:rsidR="008B4DB3" w:rsidRPr="00D67F39" w:rsidRDefault="008B4DB3" w:rsidP="003C627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1722B7">
              <w:rPr>
                <w:rFonts w:ascii="ＭＳ 明朝" w:eastAsia="ＭＳ 明朝" w:hAnsi="ＭＳ 明朝" w:hint="eastAsia"/>
                <w:sz w:val="21"/>
                <w:szCs w:val="21"/>
              </w:rPr>
              <w:t>平成29</w:t>
            </w:r>
            <w:r>
              <w:rPr>
                <w:rFonts w:ascii="ＭＳ 明朝" w:eastAsia="ＭＳ 明朝" w:hAnsi="ＭＳ 明朝" w:hint="eastAsia"/>
                <w:sz w:val="21"/>
                <w:szCs w:val="21"/>
              </w:rPr>
              <w:t>年度】</w:t>
            </w:r>
          </w:p>
          <w:p w14:paraId="38190656" w14:textId="77777777" w:rsidR="008B4DB3" w:rsidRPr="000273AB" w:rsidRDefault="008B4DB3" w:rsidP="003C6276">
            <w:pPr>
              <w:rPr>
                <w:rFonts w:ascii="ＭＳ 明朝" w:eastAsia="ＭＳ 明朝" w:hAnsi="ＭＳ 明朝"/>
                <w:sz w:val="16"/>
                <w:szCs w:val="16"/>
              </w:rPr>
            </w:pPr>
          </w:p>
          <w:p w14:paraId="3314D4E7"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1387C95" w14:textId="77777777" w:rsidR="008B4DB3"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14:paraId="2F1031BA" w14:textId="77777777" w:rsidR="008B4DB3" w:rsidRPr="00620D94" w:rsidRDefault="008B4DB3" w:rsidP="003C6276">
            <w:pPr>
              <w:rPr>
                <w:rFonts w:ascii="ＭＳ 明朝" w:eastAsia="ＭＳ 明朝" w:hAnsi="ＭＳ 明朝"/>
                <w:sz w:val="21"/>
                <w:szCs w:val="21"/>
              </w:rPr>
            </w:pPr>
          </w:p>
          <w:p w14:paraId="1B507EFE" w14:textId="77777777" w:rsidR="008B4DB3" w:rsidRPr="000273AB" w:rsidRDefault="008B4DB3" w:rsidP="003C627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A24A89E" w14:textId="77777777" w:rsidR="008B4DB3" w:rsidRPr="00B030D7"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相談から職業紹介まで、求職者に対する切れ目のない就労支援の提供が求められている。</w:t>
            </w:r>
          </w:p>
          <w:p w14:paraId="6B65A723" w14:textId="77777777" w:rsidR="008B4DB3" w:rsidRPr="00620D94" w:rsidRDefault="008B4DB3" w:rsidP="003C6276">
            <w:pPr>
              <w:rPr>
                <w:rFonts w:ascii="ＭＳ 明朝" w:eastAsia="ＭＳ 明朝" w:hAnsi="ＭＳ 明朝"/>
                <w:sz w:val="21"/>
                <w:szCs w:val="21"/>
              </w:rPr>
            </w:pPr>
          </w:p>
          <w:p w14:paraId="35C9DFBA" w14:textId="77777777" w:rsidR="008B4DB3" w:rsidRPr="000273AB" w:rsidRDefault="008B4DB3" w:rsidP="003C6276">
            <w:pPr>
              <w:rPr>
                <w:rFonts w:ascii="ＭＳ 明朝" w:eastAsia="ＭＳ 明朝" w:hAnsi="ＭＳ 明朝"/>
                <w:sz w:val="21"/>
                <w:szCs w:val="21"/>
              </w:rPr>
            </w:pPr>
          </w:p>
          <w:p w14:paraId="1C98BFB5" w14:textId="77777777" w:rsidR="008B4DB3" w:rsidRPr="000273AB" w:rsidRDefault="008B4DB3" w:rsidP="003C6276">
            <w:pPr>
              <w:rPr>
                <w:rFonts w:ascii="ＭＳ 明朝" w:eastAsia="ＭＳ 明朝" w:hAnsi="ＭＳ 明朝"/>
                <w:sz w:val="21"/>
                <w:szCs w:val="21"/>
              </w:rPr>
            </w:pPr>
          </w:p>
          <w:p w14:paraId="2AFF5421" w14:textId="77777777" w:rsidR="008B4DB3" w:rsidRPr="005519B1" w:rsidRDefault="008B4DB3" w:rsidP="003C627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04B3382" w14:textId="77777777" w:rsidR="008B4DB3" w:rsidRPr="00B030D7" w:rsidRDefault="008B4DB3" w:rsidP="003C6276">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相談者と企業を直接つなぐことができる無料職業紹介を実施した。</w:t>
            </w:r>
          </w:p>
          <w:p w14:paraId="0003BA94" w14:textId="77777777" w:rsidR="008B4DB3" w:rsidRPr="00620D94" w:rsidRDefault="008B4DB3" w:rsidP="003C6276">
            <w:pPr>
              <w:rPr>
                <w:rFonts w:ascii="ＭＳ 明朝" w:eastAsia="ＭＳ 明朝" w:hAnsi="ＭＳ 明朝"/>
                <w:sz w:val="21"/>
                <w:szCs w:val="21"/>
              </w:rPr>
            </w:pPr>
          </w:p>
          <w:p w14:paraId="2A1963A8" w14:textId="77777777" w:rsidR="008B4DB3" w:rsidRDefault="008B4DB3" w:rsidP="003C6276">
            <w:pPr>
              <w:rPr>
                <w:rFonts w:ascii="ＭＳ 明朝" w:eastAsia="ＭＳ 明朝" w:hAnsi="ＭＳ 明朝"/>
                <w:sz w:val="21"/>
                <w:szCs w:val="21"/>
              </w:rPr>
            </w:pPr>
          </w:p>
          <w:p w14:paraId="2B10FE19" w14:textId="77777777" w:rsidR="008B4DB3" w:rsidRPr="000273AB" w:rsidRDefault="008B4DB3" w:rsidP="003C6276">
            <w:pPr>
              <w:rPr>
                <w:rFonts w:ascii="ＭＳ 明朝" w:eastAsia="ＭＳ 明朝" w:hAnsi="ＭＳ 明朝"/>
                <w:sz w:val="21"/>
                <w:szCs w:val="21"/>
              </w:rPr>
            </w:pPr>
          </w:p>
          <w:p w14:paraId="45F0D31F" w14:textId="77777777" w:rsidR="008B4DB3" w:rsidRPr="000273AB" w:rsidRDefault="008B4DB3" w:rsidP="003C6276">
            <w:pPr>
              <w:rPr>
                <w:rFonts w:ascii="ＭＳ 明朝" w:eastAsia="ＭＳ 明朝" w:hAnsi="ＭＳ 明朝"/>
                <w:sz w:val="21"/>
                <w:szCs w:val="21"/>
              </w:rPr>
            </w:pPr>
          </w:p>
          <w:p w14:paraId="42E019C6" w14:textId="77777777" w:rsidR="008B4DB3" w:rsidRPr="000273AB" w:rsidRDefault="008B4DB3" w:rsidP="003C6276">
            <w:pPr>
              <w:rPr>
                <w:rFonts w:ascii="ＭＳ 明朝" w:eastAsia="ＭＳ 明朝" w:hAnsi="ＭＳ 明朝"/>
                <w:sz w:val="21"/>
                <w:szCs w:val="21"/>
              </w:rPr>
            </w:pPr>
          </w:p>
        </w:tc>
      </w:tr>
    </w:tbl>
    <w:p w14:paraId="671C0E35" w14:textId="77777777" w:rsidR="008B4DB3" w:rsidRPr="0013377B" w:rsidRDefault="008B4DB3" w:rsidP="008B4DB3">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04DCD314" w14:textId="77777777" w:rsidR="00764419" w:rsidRPr="000273AB" w:rsidRDefault="00764419" w:rsidP="00764419">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69A61E9" w14:textId="77777777" w:rsidR="00764419" w:rsidRPr="000273AB" w:rsidRDefault="00764419" w:rsidP="00764419">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茨木市　</w:t>
      </w:r>
      <w:r w:rsidRPr="000273AB">
        <w:rPr>
          <w:rFonts w:ascii="ＭＳ 明朝" w:eastAsia="ＭＳ 明朝" w:hAnsi="ＭＳ 明朝" w:hint="eastAsia"/>
          <w:sz w:val="21"/>
          <w:szCs w:val="21"/>
          <w:u w:val="single"/>
        </w:rPr>
        <w:t xml:space="preserve">　　　</w:t>
      </w:r>
    </w:p>
    <w:p w14:paraId="0BAAF19A" w14:textId="77777777" w:rsidR="00764419" w:rsidRPr="000273AB" w:rsidRDefault="00764419" w:rsidP="00764419">
      <w:pPr>
        <w:ind w:firstLineChars="2500" w:firstLine="5456"/>
        <w:rPr>
          <w:rFonts w:ascii="ＭＳ 明朝" w:eastAsia="ＭＳ 明朝" w:hAnsi="ＭＳ 明朝"/>
        </w:rPr>
      </w:pPr>
    </w:p>
    <w:p w14:paraId="38035F23" w14:textId="77777777" w:rsidR="00764419" w:rsidRPr="000273AB" w:rsidRDefault="00764419" w:rsidP="00764419">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764419" w:rsidRPr="000273AB" w14:paraId="4FB02860" w14:textId="77777777" w:rsidTr="00327553">
        <w:trPr>
          <w:trHeight w:val="525"/>
        </w:trPr>
        <w:tc>
          <w:tcPr>
            <w:tcW w:w="3261" w:type="dxa"/>
          </w:tcPr>
          <w:p w14:paraId="74659269" w14:textId="77777777" w:rsidR="00764419" w:rsidRPr="000273AB" w:rsidRDefault="00764419" w:rsidP="0032755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7AEB808" w14:textId="77777777" w:rsidR="00764419" w:rsidRPr="000273AB" w:rsidRDefault="00764419" w:rsidP="0032755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4D70EB6" w14:textId="77777777" w:rsidR="00764419" w:rsidRPr="000273AB" w:rsidRDefault="00764419" w:rsidP="0032755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95BFCB6" w14:textId="77777777" w:rsidR="00764419" w:rsidRPr="000273AB" w:rsidRDefault="00764419" w:rsidP="00327553">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8FAAC7B" w14:textId="77777777" w:rsidR="00764419" w:rsidRPr="000273AB" w:rsidRDefault="00764419" w:rsidP="0032755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3B7C6C5" w14:textId="77777777" w:rsidR="00764419" w:rsidRPr="000273AB" w:rsidRDefault="00764419" w:rsidP="00327553">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14:anchorId="39AD0541" wp14:editId="3DAF6023">
                      <wp:simplePos x="0" y="0"/>
                      <wp:positionH relativeFrom="column">
                        <wp:posOffset>-74295</wp:posOffset>
                      </wp:positionH>
                      <wp:positionV relativeFrom="paragraph">
                        <wp:posOffset>237490</wp:posOffset>
                      </wp:positionV>
                      <wp:extent cx="257810" cy="248920"/>
                      <wp:effectExtent l="0" t="0" r="27940" b="17780"/>
                      <wp:wrapNone/>
                      <wp:docPr id="2" name="楕円 2"/>
                      <wp:cNvGraphicFramePr/>
                      <a:graphic xmlns:a="http://schemas.openxmlformats.org/drawingml/2006/main">
                        <a:graphicData uri="http://schemas.microsoft.com/office/word/2010/wordprocessingShape">
                          <wps:wsp>
                            <wps:cNvSpPr/>
                            <wps:spPr>
                              <a:xfrm>
                                <a:off x="0" y="0"/>
                                <a:ext cx="257810" cy="248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1328B" id="楕円 2" o:spid="_x0000_s1026" style="position:absolute;left:0;text-align:left;margin-left:-5.85pt;margin-top:18.7pt;width:20.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" filled="f" strokecolor="black [3213]" strokeweight="2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C515678" w14:textId="77777777" w:rsidR="00764419" w:rsidRDefault="00764419" w:rsidP="0032755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76F30CF" w14:textId="77777777" w:rsidR="00764419" w:rsidRPr="000273AB" w:rsidRDefault="00764419" w:rsidP="0032755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総合相談事業　　　　　　　</w:t>
            </w:r>
            <w:r w:rsidRPr="000273AB">
              <w:rPr>
                <w:rFonts w:ascii="ＭＳ 明朝" w:eastAsia="ＭＳ 明朝" w:hAnsi="ＭＳ 明朝" w:hint="eastAsia"/>
                <w:sz w:val="21"/>
                <w:szCs w:val="21"/>
              </w:rPr>
              <w:t xml:space="preserve">　）</w:t>
            </w:r>
          </w:p>
        </w:tc>
      </w:tr>
      <w:tr w:rsidR="00764419" w:rsidRPr="000273AB" w14:paraId="1240A22C" w14:textId="77777777" w:rsidTr="00327553">
        <w:trPr>
          <w:trHeight w:val="9000"/>
        </w:trPr>
        <w:tc>
          <w:tcPr>
            <w:tcW w:w="9214" w:type="dxa"/>
            <w:gridSpan w:val="2"/>
          </w:tcPr>
          <w:p w14:paraId="3409C70A" w14:textId="77777777" w:rsidR="00764419" w:rsidRPr="000273AB" w:rsidRDefault="00764419" w:rsidP="0032755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6258E24" w14:textId="77777777" w:rsidR="00764419" w:rsidRPr="000273AB" w:rsidRDefault="00764419" w:rsidP="0032755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9CAEE2C" w14:textId="77777777" w:rsidR="00764419" w:rsidRDefault="00764419" w:rsidP="00327553">
            <w:pPr>
              <w:rPr>
                <w:rFonts w:ascii="ＭＳ 明朝" w:eastAsia="ＭＳ 明朝" w:hAnsi="ＭＳ 明朝"/>
                <w:sz w:val="16"/>
                <w:szCs w:val="16"/>
              </w:rPr>
            </w:pPr>
          </w:p>
          <w:p w14:paraId="191FC176" w14:textId="77777777" w:rsidR="00764419" w:rsidRPr="000273AB" w:rsidRDefault="00764419" w:rsidP="0032755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24D9D89" w14:textId="77777777" w:rsidR="00764419" w:rsidRDefault="00764419" w:rsidP="0032755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800" behindDoc="0" locked="0" layoutInCell="1" allowOverlap="1" wp14:anchorId="0C07EA2C" wp14:editId="26AF4A17">
                      <wp:simplePos x="0" y="0"/>
                      <wp:positionH relativeFrom="column">
                        <wp:posOffset>80645</wp:posOffset>
                      </wp:positionH>
                      <wp:positionV relativeFrom="paragraph">
                        <wp:posOffset>227330</wp:posOffset>
                      </wp:positionV>
                      <wp:extent cx="257810" cy="248920"/>
                      <wp:effectExtent l="0" t="0" r="27940" b="17780"/>
                      <wp:wrapNone/>
                      <wp:docPr id="16" name="楕円 16"/>
                      <wp:cNvGraphicFramePr/>
                      <a:graphic xmlns:a="http://schemas.openxmlformats.org/drawingml/2006/main">
                        <a:graphicData uri="http://schemas.microsoft.com/office/word/2010/wordprocessingShape">
                          <wps:wsp>
                            <wps:cNvSpPr/>
                            <wps:spPr>
                              <a:xfrm>
                                <a:off x="0" y="0"/>
                                <a:ext cx="257810" cy="2489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FB8C8" id="楕円 16" o:spid="_x0000_s1026" style="position:absolute;left:0;text-align:left;margin-left:6.35pt;margin-top:17.9pt;width:20.3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6A19086" w14:textId="1BD22CC2" w:rsidR="00764419" w:rsidRPr="00D67F39" w:rsidRDefault="00764419" w:rsidP="0032755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【交付対象となった年度：令和2年度】</w:t>
            </w:r>
          </w:p>
          <w:p w14:paraId="1F3232FB" w14:textId="77777777" w:rsidR="00764419" w:rsidRPr="000273AB" w:rsidRDefault="00764419" w:rsidP="00327553">
            <w:pPr>
              <w:rPr>
                <w:rFonts w:ascii="ＭＳ 明朝" w:eastAsia="ＭＳ 明朝" w:hAnsi="ＭＳ 明朝"/>
                <w:sz w:val="16"/>
                <w:szCs w:val="16"/>
              </w:rPr>
            </w:pPr>
          </w:p>
          <w:p w14:paraId="63DA99E7" w14:textId="77777777" w:rsidR="00764419" w:rsidRPr="000273AB" w:rsidRDefault="00764419" w:rsidP="0032755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44F2123" w14:textId="77777777" w:rsidR="00764419" w:rsidRDefault="00764419" w:rsidP="00327553">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によるセンター利用は、周辺地域に居住される方の増加に合わせて増え続けている。電話での問い合わせ対応や窓口対応、相談対応を日本語で説明することで反応は示してくれるものの、意思が伝わっていないことが多くある。</w:t>
            </w:r>
          </w:p>
          <w:p w14:paraId="7AB71CF8" w14:textId="77777777" w:rsidR="00764419" w:rsidRPr="00B427B9" w:rsidRDefault="00764419" w:rsidP="00327553">
            <w:pPr>
              <w:rPr>
                <w:rFonts w:ascii="ＭＳ 明朝" w:eastAsia="ＭＳ 明朝" w:hAnsi="ＭＳ 明朝"/>
                <w:sz w:val="21"/>
                <w:szCs w:val="21"/>
              </w:rPr>
            </w:pPr>
          </w:p>
          <w:p w14:paraId="5DDF4D74" w14:textId="77777777" w:rsidR="00764419" w:rsidRPr="000273AB" w:rsidRDefault="00764419" w:rsidP="00327553">
            <w:pPr>
              <w:rPr>
                <w:rFonts w:ascii="ＭＳ 明朝" w:eastAsia="ＭＳ 明朝" w:hAnsi="ＭＳ 明朝"/>
                <w:sz w:val="21"/>
                <w:szCs w:val="21"/>
              </w:rPr>
            </w:pPr>
          </w:p>
          <w:p w14:paraId="5AAB429E" w14:textId="77777777" w:rsidR="00764419" w:rsidRPr="000273AB" w:rsidRDefault="00764419" w:rsidP="0032755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7277B51" w14:textId="77777777" w:rsidR="00764419" w:rsidRDefault="00764419" w:rsidP="00327553">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外国籍の方・外国にルーツを持つ方が気軽に問い合わせ、相談ができる環境を整える必要がある。また、既存の職員では、その対応ができない。</w:t>
            </w:r>
          </w:p>
          <w:p w14:paraId="40B2BD0D" w14:textId="77777777" w:rsidR="00764419" w:rsidRPr="00B427B9" w:rsidRDefault="00764419" w:rsidP="00327553">
            <w:pPr>
              <w:rPr>
                <w:rFonts w:ascii="ＭＳ 明朝" w:eastAsia="ＭＳ 明朝" w:hAnsi="ＭＳ 明朝"/>
                <w:sz w:val="21"/>
                <w:szCs w:val="21"/>
              </w:rPr>
            </w:pPr>
          </w:p>
          <w:p w14:paraId="240B617C" w14:textId="77777777" w:rsidR="00764419" w:rsidRDefault="00764419" w:rsidP="00327553">
            <w:pPr>
              <w:rPr>
                <w:rFonts w:ascii="ＭＳ 明朝" w:eastAsia="ＭＳ 明朝" w:hAnsi="ＭＳ 明朝"/>
                <w:sz w:val="21"/>
                <w:szCs w:val="21"/>
              </w:rPr>
            </w:pPr>
          </w:p>
          <w:p w14:paraId="63A789A4" w14:textId="77777777" w:rsidR="00764419" w:rsidRPr="000273AB" w:rsidRDefault="00764419" w:rsidP="00327553">
            <w:pPr>
              <w:rPr>
                <w:rFonts w:ascii="ＭＳ 明朝" w:eastAsia="ＭＳ 明朝" w:hAnsi="ＭＳ 明朝"/>
                <w:sz w:val="21"/>
                <w:szCs w:val="21"/>
              </w:rPr>
            </w:pPr>
          </w:p>
          <w:p w14:paraId="2D58503D" w14:textId="77777777" w:rsidR="00764419" w:rsidRPr="000273AB" w:rsidRDefault="00764419" w:rsidP="00327553">
            <w:pPr>
              <w:rPr>
                <w:rFonts w:ascii="ＭＳ 明朝" w:eastAsia="ＭＳ 明朝" w:hAnsi="ＭＳ 明朝"/>
                <w:sz w:val="21"/>
                <w:szCs w:val="21"/>
              </w:rPr>
            </w:pPr>
          </w:p>
          <w:p w14:paraId="300B1113" w14:textId="77777777" w:rsidR="00764419" w:rsidRPr="005519B1" w:rsidRDefault="00764419" w:rsidP="0032755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39AC25F" w14:textId="77777777" w:rsidR="00764419" w:rsidRDefault="00764419" w:rsidP="00327553">
            <w:pPr>
              <w:rPr>
                <w:rFonts w:ascii="ＭＳ 明朝" w:eastAsia="ＭＳ 明朝" w:hAnsi="ＭＳ 明朝"/>
                <w:sz w:val="21"/>
                <w:szCs w:val="21"/>
              </w:rPr>
            </w:pPr>
            <w:r>
              <w:rPr>
                <w:rFonts w:ascii="ＭＳ 明朝" w:eastAsia="ＭＳ 明朝" w:hAnsi="ＭＳ 明朝" w:hint="eastAsia"/>
                <w:sz w:val="21"/>
                <w:szCs w:val="21"/>
              </w:rPr>
              <w:t>（外国人住民サポート事業）</w:t>
            </w:r>
          </w:p>
          <w:p w14:paraId="531F8064" w14:textId="110AC370" w:rsidR="00764419" w:rsidRPr="000273AB" w:rsidRDefault="00764419" w:rsidP="00327553">
            <w:pPr>
              <w:rPr>
                <w:rFonts w:ascii="ＭＳ 明朝" w:eastAsia="ＭＳ 明朝" w:hAnsi="ＭＳ 明朝"/>
                <w:sz w:val="21"/>
                <w:szCs w:val="21"/>
              </w:rPr>
            </w:pPr>
            <w:r>
              <w:rPr>
                <w:rFonts w:ascii="ＭＳ 明朝" w:eastAsia="ＭＳ 明朝" w:hAnsi="ＭＳ 明朝" w:hint="eastAsia"/>
                <w:sz w:val="21"/>
                <w:szCs w:val="21"/>
              </w:rPr>
              <w:t>外国人住民の相談窓口があることをチラシ等で周知</w:t>
            </w:r>
            <w:r w:rsidR="00B0529C">
              <w:rPr>
                <w:rFonts w:ascii="ＭＳ 明朝" w:eastAsia="ＭＳ 明朝" w:hAnsi="ＭＳ 明朝" w:hint="eastAsia"/>
                <w:sz w:val="21"/>
                <w:szCs w:val="21"/>
              </w:rPr>
              <w:t>した</w:t>
            </w:r>
            <w:r>
              <w:rPr>
                <w:rFonts w:ascii="ＭＳ 明朝" w:eastAsia="ＭＳ 明朝" w:hAnsi="ＭＳ 明朝" w:hint="eastAsia"/>
                <w:sz w:val="21"/>
                <w:szCs w:val="21"/>
              </w:rPr>
              <w:t>。また、予約があれば、必要な通訳等を用意し、相談業務を行う</w:t>
            </w:r>
            <w:r w:rsidR="00B0529C">
              <w:rPr>
                <w:rFonts w:ascii="ＭＳ 明朝" w:eastAsia="ＭＳ 明朝" w:hAnsi="ＭＳ 明朝" w:hint="eastAsia"/>
                <w:sz w:val="21"/>
                <w:szCs w:val="21"/>
              </w:rPr>
              <w:t>体制をとった</w:t>
            </w:r>
            <w:r>
              <w:rPr>
                <w:rFonts w:ascii="ＭＳ 明朝" w:eastAsia="ＭＳ 明朝" w:hAnsi="ＭＳ 明朝" w:hint="eastAsia"/>
                <w:sz w:val="21"/>
                <w:szCs w:val="21"/>
              </w:rPr>
              <w:t>。</w:t>
            </w:r>
          </w:p>
          <w:p w14:paraId="1BBF3AD4" w14:textId="12843CB4" w:rsidR="00764419" w:rsidRPr="000273AB" w:rsidRDefault="008B4DB3" w:rsidP="008B1E64">
            <w:pPr>
              <w:rPr>
                <w:rFonts w:ascii="ＭＳ 明朝" w:eastAsia="ＭＳ 明朝" w:hAnsi="ＭＳ 明朝"/>
                <w:sz w:val="21"/>
                <w:szCs w:val="21"/>
              </w:rPr>
            </w:pPr>
            <w:r w:rsidRPr="000A77D6">
              <w:rPr>
                <w:rFonts w:ascii="ＭＳ 明朝" w:eastAsia="ＭＳ 明朝" w:hAnsi="ＭＳ 明朝" w:hint="eastAsia"/>
                <w:sz w:val="21"/>
                <w:szCs w:val="21"/>
              </w:rPr>
              <w:t>窓口にタブレットを</w:t>
            </w:r>
            <w:r w:rsidR="008B1E64" w:rsidRPr="000A77D6">
              <w:rPr>
                <w:rFonts w:ascii="ＭＳ 明朝" w:eastAsia="ＭＳ 明朝" w:hAnsi="ＭＳ 明朝" w:hint="eastAsia"/>
                <w:sz w:val="21"/>
                <w:szCs w:val="21"/>
              </w:rPr>
              <w:t>配置し、翻訳アプリを活用することで多言語での相談対応が可能になるよう環境整備を行った。</w:t>
            </w:r>
          </w:p>
        </w:tc>
      </w:tr>
    </w:tbl>
    <w:p w14:paraId="5305BDF8" w14:textId="7796426A" w:rsidR="00D37CC4" w:rsidRPr="00B70C57" w:rsidRDefault="00D37CC4" w:rsidP="000A77D6">
      <w:pPr>
        <w:rPr>
          <w:rFonts w:ascii="ＭＳ 明朝" w:eastAsia="ＭＳ 明朝" w:hAnsi="ＭＳ 明朝"/>
          <w:sz w:val="21"/>
          <w:szCs w:val="21"/>
        </w:rPr>
      </w:pPr>
    </w:p>
    <w:sectPr w:rsidR="00D37CC4" w:rsidRPr="00B70C57"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5D56" w14:textId="77777777" w:rsidR="004A4D06" w:rsidRDefault="004A4D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B1C7" w14:textId="77777777" w:rsidR="004A4D06" w:rsidRDefault="004A4D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288B" w14:textId="77777777" w:rsidR="004A4D06" w:rsidRDefault="004A4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CB37" w14:textId="77777777" w:rsidR="004A4D06" w:rsidRDefault="004A4D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1CA6" w14:textId="77777777" w:rsidR="004A4D06" w:rsidRDefault="004A4D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4C75" w14:textId="77777777" w:rsidR="004A4D06" w:rsidRDefault="004A4D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C99"/>
    <w:multiLevelType w:val="hybridMultilevel"/>
    <w:tmpl w:val="5344C2A4"/>
    <w:lvl w:ilvl="0" w:tplc="EA9C1E1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F41A1"/>
    <w:multiLevelType w:val="hybridMultilevel"/>
    <w:tmpl w:val="DBFCCD06"/>
    <w:lvl w:ilvl="0" w:tplc="E7B25DB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505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A77D6"/>
    <w:rsid w:val="000B2677"/>
    <w:rsid w:val="000B2830"/>
    <w:rsid w:val="000B2E60"/>
    <w:rsid w:val="000B58A5"/>
    <w:rsid w:val="000C03C4"/>
    <w:rsid w:val="000C51E2"/>
    <w:rsid w:val="000D137F"/>
    <w:rsid w:val="000D1E76"/>
    <w:rsid w:val="000D264F"/>
    <w:rsid w:val="0010027A"/>
    <w:rsid w:val="0010158D"/>
    <w:rsid w:val="00104D8D"/>
    <w:rsid w:val="001323DD"/>
    <w:rsid w:val="00141B53"/>
    <w:rsid w:val="001722B7"/>
    <w:rsid w:val="0017309E"/>
    <w:rsid w:val="0017642C"/>
    <w:rsid w:val="00185F21"/>
    <w:rsid w:val="00190426"/>
    <w:rsid w:val="001A2599"/>
    <w:rsid w:val="001C4690"/>
    <w:rsid w:val="001D161A"/>
    <w:rsid w:val="001F58CD"/>
    <w:rsid w:val="002009C6"/>
    <w:rsid w:val="002063B4"/>
    <w:rsid w:val="00210381"/>
    <w:rsid w:val="002133DA"/>
    <w:rsid w:val="002647F3"/>
    <w:rsid w:val="00265683"/>
    <w:rsid w:val="0027250B"/>
    <w:rsid w:val="00273728"/>
    <w:rsid w:val="0027730B"/>
    <w:rsid w:val="002836D0"/>
    <w:rsid w:val="002973A6"/>
    <w:rsid w:val="002A5DBA"/>
    <w:rsid w:val="002B0C81"/>
    <w:rsid w:val="002B2D03"/>
    <w:rsid w:val="002B6D7E"/>
    <w:rsid w:val="002C1EF9"/>
    <w:rsid w:val="002D4388"/>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C3FCE"/>
    <w:rsid w:val="003F06BC"/>
    <w:rsid w:val="00410BA8"/>
    <w:rsid w:val="004156FD"/>
    <w:rsid w:val="0042019F"/>
    <w:rsid w:val="00427827"/>
    <w:rsid w:val="004510F1"/>
    <w:rsid w:val="00462F0A"/>
    <w:rsid w:val="00467F6A"/>
    <w:rsid w:val="00497CC9"/>
    <w:rsid w:val="004A2F6B"/>
    <w:rsid w:val="004A4D06"/>
    <w:rsid w:val="004C666E"/>
    <w:rsid w:val="004C6B60"/>
    <w:rsid w:val="004C732D"/>
    <w:rsid w:val="004D24BB"/>
    <w:rsid w:val="004E001C"/>
    <w:rsid w:val="004E6488"/>
    <w:rsid w:val="004F1DF5"/>
    <w:rsid w:val="00527DED"/>
    <w:rsid w:val="00537B1B"/>
    <w:rsid w:val="005500B3"/>
    <w:rsid w:val="005519B1"/>
    <w:rsid w:val="0055555A"/>
    <w:rsid w:val="00560179"/>
    <w:rsid w:val="00560FCE"/>
    <w:rsid w:val="005673F0"/>
    <w:rsid w:val="00576D99"/>
    <w:rsid w:val="00582A3B"/>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0DE6"/>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1649"/>
    <w:rsid w:val="006F59C6"/>
    <w:rsid w:val="0073389E"/>
    <w:rsid w:val="00746685"/>
    <w:rsid w:val="00764419"/>
    <w:rsid w:val="00766C1F"/>
    <w:rsid w:val="00783227"/>
    <w:rsid w:val="00790DE2"/>
    <w:rsid w:val="0079426E"/>
    <w:rsid w:val="0079498A"/>
    <w:rsid w:val="00794FFB"/>
    <w:rsid w:val="007B20B0"/>
    <w:rsid w:val="007B3907"/>
    <w:rsid w:val="007B7447"/>
    <w:rsid w:val="007D0FE0"/>
    <w:rsid w:val="007D70F4"/>
    <w:rsid w:val="007D7AA5"/>
    <w:rsid w:val="007E5D11"/>
    <w:rsid w:val="007F770E"/>
    <w:rsid w:val="008216FA"/>
    <w:rsid w:val="00821983"/>
    <w:rsid w:val="00823760"/>
    <w:rsid w:val="0082467E"/>
    <w:rsid w:val="00826E01"/>
    <w:rsid w:val="00836D9F"/>
    <w:rsid w:val="008432AC"/>
    <w:rsid w:val="00844CEC"/>
    <w:rsid w:val="00845E49"/>
    <w:rsid w:val="008631D7"/>
    <w:rsid w:val="00863DF0"/>
    <w:rsid w:val="00881B4C"/>
    <w:rsid w:val="00884F5B"/>
    <w:rsid w:val="008933F8"/>
    <w:rsid w:val="00894D26"/>
    <w:rsid w:val="008A6607"/>
    <w:rsid w:val="008B1E64"/>
    <w:rsid w:val="008B4DB3"/>
    <w:rsid w:val="008D1F35"/>
    <w:rsid w:val="008D49C4"/>
    <w:rsid w:val="008D63EC"/>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65C39"/>
    <w:rsid w:val="00A70858"/>
    <w:rsid w:val="00A74F3B"/>
    <w:rsid w:val="00A75B1C"/>
    <w:rsid w:val="00AA2F8D"/>
    <w:rsid w:val="00AA6497"/>
    <w:rsid w:val="00AB2214"/>
    <w:rsid w:val="00AB54A2"/>
    <w:rsid w:val="00AD271D"/>
    <w:rsid w:val="00AD46FE"/>
    <w:rsid w:val="00B03A9D"/>
    <w:rsid w:val="00B0529C"/>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3468"/>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2B2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2022-08-29T07:06:00Z</dcterms:created>
  <dcterms:modified xsi:type="dcterms:W3CDTF">2022-08-29T07:09:00Z</dcterms:modified>
</cp:coreProperties>
</file>