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307D" w:rsidRPr="000273AB" w:rsidRDefault="00DA1EFB" w:rsidP="005F307D">
      <w:pPr>
        <w:rPr>
          <w:rFonts w:ascii="ＭＳ 明朝" w:eastAsia="ＭＳ 明朝" w:hAnsi="ＭＳ 明朝"/>
        </w:rPr>
      </w:pPr>
      <w:r w:rsidRPr="000273AB">
        <w:rPr>
          <w:rFonts w:ascii="ＭＳ 明朝" w:eastAsia="ＭＳ 明朝" w:hAnsi="ＭＳ 明朝" w:hint="eastAsia"/>
        </w:rPr>
        <w:t>（</w:t>
      </w:r>
      <w:r w:rsidR="005F307D" w:rsidRPr="000273AB">
        <w:rPr>
          <w:rFonts w:ascii="ＭＳ 明朝" w:eastAsia="ＭＳ 明朝" w:hAnsi="ＭＳ 明朝" w:hint="eastAsia"/>
        </w:rPr>
        <w:t>様式第１</w:t>
      </w:r>
      <w:r w:rsidR="008432AC">
        <w:rPr>
          <w:rFonts w:ascii="ＭＳ 明朝" w:eastAsia="ＭＳ 明朝" w:hAnsi="ＭＳ 明朝" w:hint="eastAsia"/>
        </w:rPr>
        <w:t>－</w:t>
      </w:r>
      <w:r w:rsidR="00FB6905">
        <w:rPr>
          <w:rFonts w:ascii="ＭＳ 明朝" w:eastAsia="ＭＳ 明朝" w:hAnsi="ＭＳ 明朝" w:hint="eastAsia"/>
        </w:rPr>
        <w:t>５</w:t>
      </w:r>
      <w:r w:rsidR="005F307D" w:rsidRPr="000273AB">
        <w:rPr>
          <w:rFonts w:ascii="ＭＳ 明朝" w:eastAsia="ＭＳ 明朝" w:hAnsi="ＭＳ 明朝" w:hint="eastAsia"/>
        </w:rPr>
        <w:t>号）</w:t>
      </w:r>
      <w:bookmarkStart w:id="0" w:name="_GoBack"/>
      <w:bookmarkEnd w:id="0"/>
    </w:p>
    <w:p w:rsidR="005F307D" w:rsidRPr="000273AB" w:rsidRDefault="005F307D" w:rsidP="005F307D">
      <w:pPr>
        <w:ind w:firstLineChars="2500" w:firstLine="5456"/>
        <w:rPr>
          <w:rFonts w:ascii="ＭＳ 明朝" w:eastAsia="ＭＳ 明朝" w:hAnsi="ＭＳ 明朝"/>
          <w:sz w:val="21"/>
          <w:szCs w:val="21"/>
        </w:rPr>
      </w:pPr>
      <w:r w:rsidRPr="000273AB">
        <w:rPr>
          <w:rFonts w:ascii="ＭＳ 明朝" w:eastAsia="ＭＳ 明朝" w:hAnsi="ＭＳ 明朝" w:hint="eastAsia"/>
        </w:rPr>
        <w:t xml:space="preserve">　</w:t>
      </w:r>
      <w:r w:rsidRPr="000273AB">
        <w:rPr>
          <w:rFonts w:ascii="ＭＳ 明朝" w:eastAsia="ＭＳ 明朝" w:hAnsi="ＭＳ 明朝" w:hint="eastAsia"/>
          <w:sz w:val="21"/>
          <w:szCs w:val="21"/>
          <w:u w:val="single"/>
        </w:rPr>
        <w:t xml:space="preserve">市町村名：　</w:t>
      </w:r>
      <w:r w:rsidR="00064F25">
        <w:rPr>
          <w:rFonts w:ascii="ＭＳ 明朝" w:eastAsia="ＭＳ 明朝" w:hAnsi="ＭＳ 明朝" w:hint="eastAsia"/>
          <w:sz w:val="21"/>
          <w:szCs w:val="21"/>
          <w:u w:val="single"/>
        </w:rPr>
        <w:t>八尾市</w:t>
      </w:r>
      <w:r w:rsidRPr="000273AB">
        <w:rPr>
          <w:rFonts w:ascii="ＭＳ 明朝" w:eastAsia="ＭＳ 明朝" w:hAnsi="ＭＳ 明朝" w:hint="eastAsia"/>
          <w:sz w:val="21"/>
          <w:szCs w:val="21"/>
          <w:u w:val="single"/>
        </w:rPr>
        <w:t xml:space="preserve">　　　　　　　　</w:t>
      </w:r>
    </w:p>
    <w:p w:rsidR="005F307D" w:rsidRPr="000273AB" w:rsidRDefault="005F307D" w:rsidP="000964F9">
      <w:pPr>
        <w:rPr>
          <w:rFonts w:ascii="ＭＳ 明朝" w:eastAsia="ＭＳ 明朝" w:hAnsi="ＭＳ 明朝"/>
        </w:rPr>
      </w:pPr>
    </w:p>
    <w:p w:rsidR="005F307D" w:rsidRPr="000273AB" w:rsidRDefault="00FB6905" w:rsidP="005F307D">
      <w:pPr>
        <w:jc w:val="center"/>
        <w:rPr>
          <w:rFonts w:ascii="ＭＳ 明朝" w:eastAsia="ＭＳ 明朝" w:hAnsi="ＭＳ 明朝"/>
        </w:rPr>
      </w:pPr>
      <w:r>
        <w:rPr>
          <w:rFonts w:ascii="ＭＳ 明朝" w:eastAsia="ＭＳ 明朝" w:hAnsi="ＭＳ 明朝" w:hint="eastAsia"/>
        </w:rPr>
        <w:t>⑨</w:t>
      </w:r>
      <w:r w:rsidR="00BD0E2C" w:rsidRPr="000273AB">
        <w:rPr>
          <w:rFonts w:ascii="ＭＳ 明朝" w:eastAsia="ＭＳ 明朝" w:hAnsi="ＭＳ 明朝" w:hint="eastAsia"/>
        </w:rPr>
        <w:t>その他</w:t>
      </w:r>
      <w:r w:rsidR="00CB4BC7">
        <w:rPr>
          <w:rFonts w:ascii="ＭＳ 明朝" w:eastAsia="ＭＳ 明朝" w:hAnsi="ＭＳ 明朝" w:hint="eastAsia"/>
        </w:rPr>
        <w:t>の創意工夫</w:t>
      </w:r>
      <w:r w:rsidR="00D75310">
        <w:rPr>
          <w:rFonts w:ascii="ＭＳ 明朝" w:eastAsia="ＭＳ 明朝" w:hAnsi="ＭＳ 明朝" w:hint="eastAsia"/>
        </w:rPr>
        <w:t>による</w:t>
      </w:r>
      <w:r w:rsidR="005F307D" w:rsidRPr="000273AB">
        <w:rPr>
          <w:rFonts w:ascii="ＭＳ 明朝" w:eastAsia="ＭＳ 明朝" w:hAnsi="ＭＳ 明朝" w:hint="eastAsia"/>
        </w:rPr>
        <w:t>取組</w:t>
      </w:r>
      <w:r w:rsidR="00BD0E2C" w:rsidRPr="000273AB">
        <w:rPr>
          <w:rFonts w:ascii="ＭＳ 明朝" w:eastAsia="ＭＳ 明朝" w:hAnsi="ＭＳ 明朝" w:hint="eastAsia"/>
        </w:rPr>
        <w:t>み</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1"/>
        <w:gridCol w:w="5953"/>
      </w:tblGrid>
      <w:tr w:rsidR="000273AB" w:rsidRPr="000273AB" w:rsidTr="003204C0">
        <w:trPr>
          <w:trHeight w:val="525"/>
        </w:trPr>
        <w:tc>
          <w:tcPr>
            <w:tcW w:w="3261" w:type="dxa"/>
          </w:tcPr>
          <w:p w:rsidR="005F307D" w:rsidRPr="000273AB" w:rsidRDefault="005F307D" w:rsidP="00F262C0">
            <w:pPr>
              <w:jc w:val="center"/>
              <w:rPr>
                <w:rFonts w:ascii="ＭＳ 明朝" w:eastAsia="ＭＳ 明朝" w:hAnsi="ＭＳ 明朝"/>
                <w:sz w:val="21"/>
                <w:szCs w:val="21"/>
              </w:rPr>
            </w:pPr>
            <w:r w:rsidRPr="000273AB">
              <w:rPr>
                <w:rFonts w:ascii="ＭＳ 明朝" w:eastAsia="ＭＳ 明朝" w:hAnsi="ＭＳ 明朝" w:hint="eastAsia"/>
                <w:sz w:val="21"/>
                <w:szCs w:val="21"/>
              </w:rPr>
              <w:t>区分及び事業名</w:t>
            </w:r>
          </w:p>
          <w:p w:rsidR="005F307D" w:rsidRPr="000273AB" w:rsidRDefault="005F307D" w:rsidP="00911D5F">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※１から４のいずれか該当するもの一つに○を付し、（　　　）に事業名を記入してください。</w:t>
            </w:r>
          </w:p>
          <w:p w:rsidR="005F307D" w:rsidRPr="000273AB" w:rsidRDefault="005F307D" w:rsidP="00911D5F">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※１から４の複数の区分に該当するものについては、それぞれ用紙を分けて記入してください。</w:t>
            </w:r>
          </w:p>
        </w:tc>
        <w:tc>
          <w:tcPr>
            <w:tcW w:w="5953" w:type="dxa"/>
            <w:vAlign w:val="center"/>
          </w:tcPr>
          <w:p w:rsidR="005F307D" w:rsidRPr="000273AB" w:rsidRDefault="00064F25" w:rsidP="003204C0">
            <w:pPr>
              <w:rPr>
                <w:rFonts w:ascii="ＭＳ 明朝" w:eastAsia="ＭＳ 明朝" w:hAnsi="ＭＳ 明朝"/>
                <w:sz w:val="21"/>
                <w:szCs w:val="21"/>
              </w:rPr>
            </w:pPr>
            <w:r>
              <w:rPr>
                <w:rFonts w:ascii="ＭＳ 明朝" w:eastAsia="ＭＳ 明朝" w:hAnsi="ＭＳ 明朝" w:hint="eastAsia"/>
                <w:noProof/>
                <w:sz w:val="21"/>
                <w:szCs w:val="21"/>
              </w:rPr>
              <mc:AlternateContent>
                <mc:Choice Requires="wps">
                  <w:drawing>
                    <wp:anchor distT="0" distB="0" distL="114300" distR="114300" simplePos="0" relativeHeight="251649536" behindDoc="0" locked="0" layoutInCell="1" allowOverlap="1" wp14:anchorId="44229A49" wp14:editId="7E85BCA8">
                      <wp:simplePos x="0" y="0"/>
                      <wp:positionH relativeFrom="column">
                        <wp:posOffset>-52705</wp:posOffset>
                      </wp:positionH>
                      <wp:positionV relativeFrom="paragraph">
                        <wp:posOffset>230505</wp:posOffset>
                      </wp:positionV>
                      <wp:extent cx="247650" cy="219075"/>
                      <wp:effectExtent l="0" t="0" r="19050" b="28575"/>
                      <wp:wrapNone/>
                      <wp:docPr id="1" name="円/楕円 5"/>
                      <wp:cNvGraphicFramePr/>
                      <a:graphic xmlns:a="http://schemas.openxmlformats.org/drawingml/2006/main">
                        <a:graphicData uri="http://schemas.microsoft.com/office/word/2010/wordprocessingShape">
                          <wps:wsp>
                            <wps:cNvSpPr/>
                            <wps:spPr>
                              <a:xfrm>
                                <a:off x="0" y="0"/>
                                <a:ext cx="247650" cy="21907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8564AF9" id="円/楕円 5" o:spid="_x0000_s1026" style="position:absolute;left:0;text-align:left;margin-left:-4.15pt;margin-top:18.15pt;width:19.5pt;height:17.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" filled="f" strokecolor="windowText" strokeweight="1pt"/>
                  </w:pict>
                </mc:Fallback>
              </mc:AlternateContent>
            </w:r>
            <w:r w:rsidR="005F307D" w:rsidRPr="000273AB">
              <w:rPr>
                <w:rFonts w:ascii="ＭＳ 明朝" w:eastAsia="ＭＳ 明朝" w:hAnsi="ＭＳ 明朝" w:hint="eastAsia"/>
                <w:sz w:val="21"/>
                <w:szCs w:val="21"/>
              </w:rPr>
              <w:t>１　人権相談</w:t>
            </w:r>
            <w:r w:rsidR="00995A14">
              <w:rPr>
                <w:rFonts w:ascii="ＭＳ 明朝" w:eastAsia="ＭＳ 明朝" w:hAnsi="ＭＳ 明朝" w:hint="eastAsia"/>
                <w:sz w:val="21"/>
                <w:szCs w:val="21"/>
              </w:rPr>
              <w:t>分野</w:t>
            </w:r>
            <w:r w:rsidR="005F307D" w:rsidRPr="000273AB">
              <w:rPr>
                <w:rFonts w:ascii="ＭＳ 明朝" w:eastAsia="ＭＳ 明朝" w:hAnsi="ＭＳ 明朝" w:hint="eastAsia"/>
                <w:sz w:val="21"/>
                <w:szCs w:val="21"/>
              </w:rPr>
              <w:t xml:space="preserve">（事業名：　　　　　</w:t>
            </w:r>
            <w:r w:rsidR="00746685">
              <w:rPr>
                <w:rFonts w:ascii="ＭＳ 明朝" w:eastAsia="ＭＳ 明朝" w:hAnsi="ＭＳ 明朝" w:hint="eastAsia"/>
                <w:sz w:val="21"/>
                <w:szCs w:val="21"/>
              </w:rPr>
              <w:t xml:space="preserve">　　</w:t>
            </w:r>
            <w:r w:rsidR="005F307D" w:rsidRPr="000273AB">
              <w:rPr>
                <w:rFonts w:ascii="ＭＳ 明朝" w:eastAsia="ＭＳ 明朝" w:hAnsi="ＭＳ 明朝" w:hint="eastAsia"/>
                <w:sz w:val="21"/>
                <w:szCs w:val="21"/>
              </w:rPr>
              <w:t xml:space="preserve">　　）</w:t>
            </w:r>
          </w:p>
          <w:p w:rsidR="005F307D" w:rsidRPr="000273AB" w:rsidRDefault="005F307D" w:rsidP="003204C0">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２　地域就労支援</w:t>
            </w:r>
            <w:r w:rsidR="00995A14">
              <w:rPr>
                <w:rFonts w:ascii="ＭＳ 明朝" w:eastAsia="ＭＳ 明朝" w:hAnsi="ＭＳ 明朝" w:hint="eastAsia"/>
                <w:sz w:val="21"/>
                <w:szCs w:val="21"/>
              </w:rPr>
              <w:t>分野</w:t>
            </w:r>
            <w:r w:rsidR="00064F25">
              <w:rPr>
                <w:rFonts w:ascii="ＭＳ 明朝" w:eastAsia="ＭＳ 明朝" w:hAnsi="ＭＳ 明朝" w:hint="eastAsia"/>
                <w:sz w:val="21"/>
                <w:szCs w:val="21"/>
              </w:rPr>
              <w:t>（事業名：地域就労支援事業</w:t>
            </w:r>
            <w:r w:rsidRPr="000273AB">
              <w:rPr>
                <w:rFonts w:ascii="ＭＳ 明朝" w:eastAsia="ＭＳ 明朝" w:hAnsi="ＭＳ 明朝" w:hint="eastAsia"/>
                <w:sz w:val="21"/>
                <w:szCs w:val="21"/>
              </w:rPr>
              <w:t>）</w:t>
            </w:r>
          </w:p>
          <w:p w:rsidR="005F307D" w:rsidRPr="000273AB" w:rsidRDefault="005F307D" w:rsidP="003204C0">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３　進路選択支援</w:t>
            </w:r>
            <w:r w:rsidR="00995A14">
              <w:rPr>
                <w:rFonts w:ascii="ＭＳ 明朝" w:eastAsia="ＭＳ 明朝" w:hAnsi="ＭＳ 明朝" w:hint="eastAsia"/>
                <w:sz w:val="21"/>
                <w:szCs w:val="21"/>
              </w:rPr>
              <w:t>分野</w:t>
            </w:r>
            <w:r w:rsidRPr="000273AB">
              <w:rPr>
                <w:rFonts w:ascii="ＭＳ 明朝" w:eastAsia="ＭＳ 明朝" w:hAnsi="ＭＳ 明朝" w:hint="eastAsia"/>
                <w:sz w:val="21"/>
                <w:szCs w:val="21"/>
              </w:rPr>
              <w:t>（事業名：　　　　　　　）</w:t>
            </w:r>
          </w:p>
          <w:p w:rsidR="00F262C0" w:rsidRDefault="005F307D" w:rsidP="003204C0">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４　生活上の</w:t>
            </w:r>
            <w:r w:rsidR="0055555A">
              <w:rPr>
                <w:rFonts w:ascii="ＭＳ 明朝" w:eastAsia="ＭＳ 明朝" w:hAnsi="ＭＳ 明朝" w:hint="eastAsia"/>
                <w:sz w:val="21"/>
                <w:szCs w:val="21"/>
              </w:rPr>
              <w:t>さまざま</w:t>
            </w:r>
            <w:r w:rsidRPr="000273AB">
              <w:rPr>
                <w:rFonts w:ascii="ＭＳ 明朝" w:eastAsia="ＭＳ 明朝" w:hAnsi="ＭＳ 明朝" w:hint="eastAsia"/>
                <w:sz w:val="21"/>
                <w:szCs w:val="21"/>
              </w:rPr>
              <w:t>な課題等の発見又は対応</w:t>
            </w:r>
            <w:r w:rsidR="00995A14">
              <w:rPr>
                <w:rFonts w:ascii="ＭＳ 明朝" w:eastAsia="ＭＳ 明朝" w:hAnsi="ＭＳ 明朝" w:hint="eastAsia"/>
                <w:sz w:val="21"/>
                <w:szCs w:val="21"/>
              </w:rPr>
              <w:t>分野</w:t>
            </w:r>
          </w:p>
          <w:p w:rsidR="005F307D" w:rsidRPr="000273AB" w:rsidRDefault="005F307D" w:rsidP="003204C0">
            <w:pPr>
              <w:ind w:leftChars="100" w:left="218" w:firstLineChars="100" w:firstLine="208"/>
              <w:rPr>
                <w:rFonts w:ascii="ＭＳ 明朝" w:eastAsia="ＭＳ 明朝" w:hAnsi="ＭＳ 明朝"/>
                <w:sz w:val="21"/>
                <w:szCs w:val="21"/>
              </w:rPr>
            </w:pPr>
            <w:r w:rsidRPr="000273AB">
              <w:rPr>
                <w:rFonts w:ascii="ＭＳ 明朝" w:eastAsia="ＭＳ 明朝" w:hAnsi="ＭＳ 明朝" w:hint="eastAsia"/>
                <w:sz w:val="21"/>
                <w:szCs w:val="21"/>
              </w:rPr>
              <w:t>（事業名：</w:t>
            </w:r>
            <w:r w:rsidR="00F262C0">
              <w:rPr>
                <w:rFonts w:ascii="ＭＳ 明朝" w:eastAsia="ＭＳ 明朝" w:hAnsi="ＭＳ 明朝" w:hint="eastAsia"/>
                <w:sz w:val="21"/>
                <w:szCs w:val="21"/>
              </w:rPr>
              <w:t xml:space="preserve">　　　　　　　　　　　</w:t>
            </w:r>
            <w:r w:rsidR="0055555A">
              <w:rPr>
                <w:rFonts w:ascii="ＭＳ 明朝" w:eastAsia="ＭＳ 明朝" w:hAnsi="ＭＳ 明朝" w:hint="eastAsia"/>
                <w:sz w:val="21"/>
                <w:szCs w:val="21"/>
              </w:rPr>
              <w:t xml:space="preserve">　　　</w:t>
            </w:r>
            <w:r w:rsidRPr="000273AB">
              <w:rPr>
                <w:rFonts w:ascii="ＭＳ 明朝" w:eastAsia="ＭＳ 明朝" w:hAnsi="ＭＳ 明朝" w:hint="eastAsia"/>
                <w:sz w:val="21"/>
                <w:szCs w:val="21"/>
              </w:rPr>
              <w:t xml:space="preserve">　）</w:t>
            </w:r>
          </w:p>
        </w:tc>
      </w:tr>
      <w:tr w:rsidR="000273AB" w:rsidRPr="000273AB" w:rsidTr="00BD0E2C">
        <w:trPr>
          <w:trHeight w:val="9000"/>
        </w:trPr>
        <w:tc>
          <w:tcPr>
            <w:tcW w:w="9214" w:type="dxa"/>
            <w:gridSpan w:val="2"/>
          </w:tcPr>
          <w:p w:rsidR="005F307D" w:rsidRPr="000A1B88" w:rsidRDefault="005F307D" w:rsidP="00D01F8B">
            <w:pPr>
              <w:rPr>
                <w:rFonts w:ascii="ＭＳ 明朝" w:eastAsia="ＭＳ 明朝" w:hAnsi="ＭＳ 明朝"/>
                <w:sz w:val="21"/>
                <w:szCs w:val="21"/>
              </w:rPr>
            </w:pPr>
            <w:r w:rsidRPr="000A1B88">
              <w:rPr>
                <w:rFonts w:ascii="ＭＳ 明朝" w:eastAsia="ＭＳ 明朝" w:hAnsi="ＭＳ 明朝" w:hint="eastAsia"/>
                <w:sz w:val="21"/>
                <w:szCs w:val="21"/>
              </w:rPr>
              <w:t>取組内容</w:t>
            </w:r>
          </w:p>
          <w:p w:rsidR="005F307D" w:rsidRPr="000A1B88" w:rsidRDefault="005F307D" w:rsidP="00FB6905">
            <w:pPr>
              <w:ind w:left="208" w:hangingChars="100" w:hanging="208"/>
              <w:rPr>
                <w:rFonts w:ascii="ＭＳ 明朝" w:eastAsia="ＭＳ 明朝" w:hAnsi="ＭＳ 明朝"/>
                <w:sz w:val="21"/>
                <w:szCs w:val="21"/>
              </w:rPr>
            </w:pPr>
            <w:r w:rsidRPr="000A1B88">
              <w:rPr>
                <w:rFonts w:ascii="ＭＳ 明朝" w:eastAsia="ＭＳ 明朝" w:hAnsi="ＭＳ 明朝" w:hint="eastAsia"/>
                <w:sz w:val="21"/>
                <w:szCs w:val="21"/>
              </w:rPr>
              <w:t>※府ホームページへは当様式に記載されている内容を原則そのまま掲載いたします。また、記載にあたりましては現状、現状における課題</w:t>
            </w:r>
            <w:r w:rsidR="00F343B4" w:rsidRPr="000A1B88">
              <w:rPr>
                <w:rFonts w:ascii="ＭＳ 明朝" w:eastAsia="ＭＳ 明朝" w:hAnsi="ＭＳ 明朝" w:hint="eastAsia"/>
                <w:sz w:val="21"/>
                <w:szCs w:val="21"/>
              </w:rPr>
              <w:t>及び</w:t>
            </w:r>
            <w:r w:rsidRPr="000A1B88">
              <w:rPr>
                <w:rFonts w:ascii="ＭＳ 明朝" w:eastAsia="ＭＳ 明朝" w:hAnsi="ＭＳ 明朝" w:hint="eastAsia"/>
                <w:sz w:val="21"/>
                <w:szCs w:val="21"/>
              </w:rPr>
              <w:t>当該課題解決へ向けた取組</w:t>
            </w:r>
            <w:r w:rsidR="00F43A3B" w:rsidRPr="000A1B88">
              <w:rPr>
                <w:rFonts w:ascii="ＭＳ 明朝" w:eastAsia="ＭＳ 明朝" w:hAnsi="ＭＳ 明朝" w:hint="eastAsia"/>
                <w:sz w:val="21"/>
                <w:szCs w:val="21"/>
              </w:rPr>
              <w:t>み</w:t>
            </w:r>
            <w:r w:rsidRPr="000A1B88">
              <w:rPr>
                <w:rFonts w:ascii="ＭＳ 明朝" w:eastAsia="ＭＳ 明朝" w:hAnsi="ＭＳ 明朝" w:hint="eastAsia"/>
                <w:sz w:val="21"/>
                <w:szCs w:val="21"/>
              </w:rPr>
              <w:t>内容をできるだけ詳細に記入してください。</w:t>
            </w:r>
          </w:p>
          <w:p w:rsidR="005F307D" w:rsidRPr="000A1B88" w:rsidRDefault="005F307D" w:rsidP="00D01F8B">
            <w:pPr>
              <w:rPr>
                <w:rFonts w:ascii="ＭＳ 明朝" w:eastAsia="ＭＳ 明朝" w:hAnsi="ＭＳ 明朝"/>
                <w:sz w:val="21"/>
                <w:szCs w:val="21"/>
              </w:rPr>
            </w:pPr>
          </w:p>
          <w:p w:rsidR="00D67F39" w:rsidRPr="000A1B88" w:rsidRDefault="00D67F39" w:rsidP="00D67F39">
            <w:pPr>
              <w:rPr>
                <w:rFonts w:ascii="ＭＳ 明朝" w:eastAsia="ＭＳ 明朝" w:hAnsi="ＭＳ 明朝"/>
                <w:sz w:val="21"/>
                <w:szCs w:val="21"/>
              </w:rPr>
            </w:pPr>
            <w:r w:rsidRPr="000A1B88">
              <w:rPr>
                <w:rFonts w:ascii="ＭＳ 明朝" w:eastAsia="ＭＳ 明朝" w:hAnsi="ＭＳ 明朝" w:hint="eastAsia"/>
                <w:sz w:val="21"/>
                <w:szCs w:val="21"/>
              </w:rPr>
              <w:t>【新規・継続の別】　※該当する方に○を付してください。</w:t>
            </w:r>
          </w:p>
          <w:p w:rsidR="00D67F39" w:rsidRPr="000A1B88" w:rsidRDefault="00D67F39" w:rsidP="00D01F8B">
            <w:pPr>
              <w:rPr>
                <w:rFonts w:ascii="ＭＳ 明朝" w:eastAsia="ＭＳ 明朝" w:hAnsi="ＭＳ 明朝"/>
                <w:sz w:val="21"/>
                <w:szCs w:val="21"/>
              </w:rPr>
            </w:pPr>
            <w:r w:rsidRPr="000A1B88">
              <w:rPr>
                <w:rFonts w:ascii="ＭＳ 明朝" w:eastAsia="ＭＳ 明朝" w:hAnsi="ＭＳ 明朝" w:hint="eastAsia"/>
                <w:sz w:val="21"/>
                <w:szCs w:val="21"/>
              </w:rPr>
              <w:t xml:space="preserve">　 １．新規</w:t>
            </w:r>
          </w:p>
          <w:p w:rsidR="00D67F39" w:rsidRPr="000A1B88" w:rsidRDefault="00064F25" w:rsidP="00D67F39">
            <w:pPr>
              <w:ind w:firstLineChars="20" w:firstLine="42"/>
              <w:rPr>
                <w:rFonts w:ascii="ＭＳ 明朝" w:eastAsia="ＭＳ 明朝" w:hAnsi="ＭＳ 明朝"/>
                <w:sz w:val="21"/>
                <w:szCs w:val="21"/>
              </w:rPr>
            </w:pPr>
            <w:r w:rsidRPr="000A1B88">
              <w:rPr>
                <w:rFonts w:ascii="ＭＳ 明朝" w:eastAsia="ＭＳ 明朝" w:hAnsi="ＭＳ 明朝" w:hint="eastAsia"/>
                <w:noProof/>
                <w:sz w:val="21"/>
                <w:szCs w:val="21"/>
              </w:rPr>
              <mc:AlternateContent>
                <mc:Choice Requires="wps">
                  <w:drawing>
                    <wp:anchor distT="0" distB="0" distL="114300" distR="114300" simplePos="0" relativeHeight="251650560" behindDoc="0" locked="0" layoutInCell="1" allowOverlap="1" wp14:anchorId="18969197" wp14:editId="635C194E">
                      <wp:simplePos x="0" y="0"/>
                      <wp:positionH relativeFrom="column">
                        <wp:posOffset>101929</wp:posOffset>
                      </wp:positionH>
                      <wp:positionV relativeFrom="paragraph">
                        <wp:posOffset>13970</wp:posOffset>
                      </wp:positionV>
                      <wp:extent cx="247650" cy="219075"/>
                      <wp:effectExtent l="0" t="0" r="19050" b="28575"/>
                      <wp:wrapNone/>
                      <wp:docPr id="2" name="円/楕円 5"/>
                      <wp:cNvGraphicFramePr/>
                      <a:graphic xmlns:a="http://schemas.openxmlformats.org/drawingml/2006/main">
                        <a:graphicData uri="http://schemas.microsoft.com/office/word/2010/wordprocessingShape">
                          <wps:wsp>
                            <wps:cNvSpPr/>
                            <wps:spPr>
                              <a:xfrm>
                                <a:off x="0" y="0"/>
                                <a:ext cx="247650" cy="21907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7A42511" id="円/楕円 5" o:spid="_x0000_s1026" style="position:absolute;left:0;text-align:left;margin-left:8.05pt;margin-top:1.1pt;width:19.5pt;height:17.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" filled="f" strokecolor="windowText" strokeweight="1pt"/>
                  </w:pict>
                </mc:Fallback>
              </mc:AlternateContent>
            </w:r>
            <w:r w:rsidR="00D67F39" w:rsidRPr="000A1B88">
              <w:rPr>
                <w:rFonts w:ascii="ＭＳ 明朝" w:eastAsia="ＭＳ 明朝" w:hAnsi="ＭＳ 明朝" w:hint="eastAsia"/>
                <w:sz w:val="21"/>
                <w:szCs w:val="21"/>
              </w:rPr>
              <w:t xml:space="preserve">　２．継続 【交付対象となった年度：</w:t>
            </w:r>
            <w:r w:rsidRPr="000A1B88">
              <w:rPr>
                <w:rFonts w:ascii="ＭＳ 明朝" w:eastAsia="ＭＳ 明朝" w:hAnsi="ＭＳ 明朝" w:hint="eastAsia"/>
                <w:sz w:val="21"/>
                <w:szCs w:val="21"/>
              </w:rPr>
              <w:t xml:space="preserve">令和元年度　</w:t>
            </w:r>
            <w:r w:rsidR="00D67F39" w:rsidRPr="000A1B88">
              <w:rPr>
                <w:rFonts w:ascii="ＭＳ 明朝" w:eastAsia="ＭＳ 明朝" w:hAnsi="ＭＳ 明朝" w:hint="eastAsia"/>
                <w:sz w:val="21"/>
                <w:szCs w:val="21"/>
              </w:rPr>
              <w:t>】</w:t>
            </w:r>
          </w:p>
          <w:p w:rsidR="00D67F39" w:rsidRPr="000A1B88" w:rsidRDefault="00D67F39" w:rsidP="00D01F8B">
            <w:pPr>
              <w:rPr>
                <w:rFonts w:ascii="ＭＳ 明朝" w:eastAsia="ＭＳ 明朝" w:hAnsi="ＭＳ 明朝"/>
                <w:sz w:val="21"/>
                <w:szCs w:val="21"/>
              </w:rPr>
            </w:pPr>
          </w:p>
          <w:p w:rsidR="005F307D" w:rsidRPr="000A1B88" w:rsidRDefault="005F307D" w:rsidP="00D01F8B">
            <w:pPr>
              <w:rPr>
                <w:rFonts w:ascii="ＭＳ 明朝" w:eastAsia="ＭＳ 明朝" w:hAnsi="ＭＳ 明朝"/>
                <w:sz w:val="21"/>
                <w:szCs w:val="21"/>
              </w:rPr>
            </w:pPr>
            <w:r w:rsidRPr="000A1B88">
              <w:rPr>
                <w:rFonts w:ascii="ＭＳ 明朝" w:eastAsia="ＭＳ 明朝" w:hAnsi="ＭＳ 明朝" w:hint="eastAsia"/>
                <w:sz w:val="21"/>
                <w:szCs w:val="21"/>
              </w:rPr>
              <w:t>【 現 状 】</w:t>
            </w:r>
          </w:p>
          <w:p w:rsidR="00064F25" w:rsidRPr="000A1B88" w:rsidRDefault="00064F25" w:rsidP="00064F25">
            <w:pPr>
              <w:ind w:leftChars="100" w:left="218" w:firstLineChars="100" w:firstLine="208"/>
              <w:rPr>
                <w:rFonts w:asciiTheme="minorEastAsia" w:eastAsiaTheme="minorEastAsia" w:hAnsiTheme="minorEastAsia"/>
                <w:sz w:val="21"/>
                <w:szCs w:val="21"/>
              </w:rPr>
            </w:pPr>
            <w:r w:rsidRPr="000A1B88">
              <w:rPr>
                <w:rFonts w:asciiTheme="minorEastAsia" w:eastAsiaTheme="minorEastAsia" w:hAnsiTheme="minorEastAsia" w:hint="eastAsia"/>
                <w:sz w:val="21"/>
                <w:szCs w:val="21"/>
              </w:rPr>
              <w:t>本市では、本市の中央地域就労支援センターとハローワーク布施の出先機関である八尾市地域職業相談室からなる八尾市ワークサポートセンターを就労支援の拠点施設として設置している。ハローワークによる職業紹介と市の就労相談を同じ場所で行うことで、幅広い支援が可能となっているが、さまざまな求職者が相談しやすいよう更なる環境整備が必要であった。</w:t>
            </w:r>
          </w:p>
          <w:p w:rsidR="005F307D" w:rsidRPr="000A1B88" w:rsidRDefault="005F307D" w:rsidP="00D01F8B">
            <w:pPr>
              <w:rPr>
                <w:rFonts w:ascii="ＭＳ 明朝" w:eastAsia="ＭＳ 明朝" w:hAnsi="ＭＳ 明朝"/>
                <w:sz w:val="21"/>
                <w:szCs w:val="21"/>
              </w:rPr>
            </w:pPr>
          </w:p>
          <w:p w:rsidR="005F307D" w:rsidRPr="000A1B88" w:rsidRDefault="005F307D" w:rsidP="00D01F8B">
            <w:pPr>
              <w:rPr>
                <w:rFonts w:ascii="ＭＳ 明朝" w:eastAsia="ＭＳ 明朝" w:hAnsi="ＭＳ 明朝"/>
                <w:sz w:val="21"/>
                <w:szCs w:val="21"/>
              </w:rPr>
            </w:pPr>
            <w:r w:rsidRPr="000A1B88">
              <w:rPr>
                <w:rFonts w:ascii="ＭＳ 明朝" w:eastAsia="ＭＳ 明朝" w:hAnsi="ＭＳ 明朝" w:hint="eastAsia"/>
                <w:sz w:val="21"/>
                <w:szCs w:val="21"/>
              </w:rPr>
              <w:t>【現状における課題】</w:t>
            </w:r>
          </w:p>
          <w:p w:rsidR="00064F25" w:rsidRPr="000A1B88" w:rsidRDefault="00064F25" w:rsidP="00064F25">
            <w:pPr>
              <w:ind w:left="321" w:firstLine="141"/>
              <w:rPr>
                <w:rFonts w:ascii="ＭＳ 明朝" w:eastAsia="ＭＳ 明朝" w:hAnsi="ＭＳ 明朝"/>
                <w:sz w:val="21"/>
                <w:szCs w:val="21"/>
              </w:rPr>
            </w:pPr>
            <w:r w:rsidRPr="000A1B88">
              <w:rPr>
                <w:rFonts w:ascii="ＭＳ 明朝" w:eastAsia="ＭＳ 明朝" w:hAnsi="ＭＳ 明朝" w:hint="eastAsia"/>
                <w:sz w:val="21"/>
                <w:szCs w:val="21"/>
              </w:rPr>
              <w:t>女性の職業生活における活躍推進が図られるなか、就労を希望する女性への就労支援に取り組んでいるが、子育て中の女性等が子どもを連れて相談しやすい環境が整っていなかった。子育て中の女性が就労することをためらったり、あきらめたりすることが無いよう、相談しやすい環境を整備することが課題であった。</w:t>
            </w:r>
          </w:p>
          <w:p w:rsidR="005F307D" w:rsidRPr="000A1B88" w:rsidRDefault="005F307D" w:rsidP="00D01F8B">
            <w:pPr>
              <w:rPr>
                <w:rFonts w:ascii="ＭＳ 明朝" w:eastAsia="ＭＳ 明朝" w:hAnsi="ＭＳ 明朝"/>
                <w:sz w:val="21"/>
                <w:szCs w:val="21"/>
              </w:rPr>
            </w:pPr>
          </w:p>
          <w:p w:rsidR="005F307D" w:rsidRPr="000A1B88" w:rsidRDefault="005F307D" w:rsidP="00D01F8B">
            <w:pPr>
              <w:rPr>
                <w:rFonts w:ascii="ＭＳ 明朝" w:eastAsia="ＭＳ 明朝" w:hAnsi="ＭＳ 明朝"/>
                <w:sz w:val="21"/>
                <w:szCs w:val="21"/>
              </w:rPr>
            </w:pPr>
            <w:r w:rsidRPr="000A1B88">
              <w:rPr>
                <w:rFonts w:ascii="ＭＳ 明朝" w:eastAsia="ＭＳ 明朝" w:hAnsi="ＭＳ 明朝" w:hint="eastAsia"/>
                <w:sz w:val="21"/>
                <w:szCs w:val="21"/>
              </w:rPr>
              <w:t>【取組</w:t>
            </w:r>
            <w:r w:rsidR="00F43A3B" w:rsidRPr="000A1B88">
              <w:rPr>
                <w:rFonts w:ascii="ＭＳ 明朝" w:eastAsia="ＭＳ 明朝" w:hAnsi="ＭＳ 明朝" w:hint="eastAsia"/>
                <w:sz w:val="21"/>
                <w:szCs w:val="21"/>
              </w:rPr>
              <w:t>み</w:t>
            </w:r>
            <w:r w:rsidRPr="000A1B88">
              <w:rPr>
                <w:rFonts w:ascii="ＭＳ 明朝" w:eastAsia="ＭＳ 明朝" w:hAnsi="ＭＳ 明朝" w:hint="eastAsia"/>
                <w:sz w:val="21"/>
                <w:szCs w:val="21"/>
              </w:rPr>
              <w:t xml:space="preserve">内容】 </w:t>
            </w:r>
            <w:r w:rsidR="005519B1" w:rsidRPr="000A1B88">
              <w:rPr>
                <w:rFonts w:ascii="ＭＳ 明朝" w:eastAsia="ＭＳ 明朝" w:hAnsi="ＭＳ 明朝" w:hint="eastAsia"/>
                <w:sz w:val="20"/>
                <w:szCs w:val="20"/>
              </w:rPr>
              <w:t>※継続実施分について、取組み内容を拡充する場合は、その内容を追記してください。</w:t>
            </w:r>
          </w:p>
          <w:p w:rsidR="005F307D" w:rsidRPr="000A1B88" w:rsidRDefault="008F42E3" w:rsidP="008F42E3">
            <w:pPr>
              <w:ind w:left="207" w:firstLine="207"/>
              <w:rPr>
                <w:rFonts w:ascii="ＭＳ 明朝" w:eastAsia="ＭＳ 明朝" w:hAnsi="ＭＳ 明朝"/>
                <w:sz w:val="21"/>
                <w:szCs w:val="21"/>
              </w:rPr>
            </w:pPr>
            <w:r w:rsidRPr="000A1B88">
              <w:rPr>
                <w:rFonts w:ascii="ＭＳ 明朝" w:eastAsia="ＭＳ 明朝" w:hAnsi="ＭＳ 明朝" w:hint="eastAsia"/>
                <w:sz w:val="21"/>
                <w:szCs w:val="21"/>
              </w:rPr>
              <w:t>平成３０年２月に、</w:t>
            </w:r>
            <w:r w:rsidRPr="000A1B88">
              <w:rPr>
                <w:rFonts w:asciiTheme="minorEastAsia" w:eastAsiaTheme="minorEastAsia" w:hAnsiTheme="minorEastAsia" w:hint="eastAsia"/>
                <w:sz w:val="21"/>
                <w:szCs w:val="21"/>
              </w:rPr>
              <w:t>八尾市ワークサポートセンターにキッズコーナーを設置。保育に通っていない</w:t>
            </w:r>
            <w:r w:rsidRPr="000A1B88">
              <w:rPr>
                <w:rFonts w:ascii="ＭＳ 明朝" w:eastAsia="ＭＳ 明朝" w:hAnsi="ＭＳ 明朝" w:hint="eastAsia"/>
                <w:sz w:val="21"/>
                <w:szCs w:val="21"/>
              </w:rPr>
              <w:t>小さい子どもを連れた母親・父親が、子どもを見守りながら相談できるスペースを設置することで、身近な相談場所としての利便性を高めた。</w:t>
            </w:r>
          </w:p>
          <w:p w:rsidR="007F770E" w:rsidRDefault="007F770E" w:rsidP="00D01F8B">
            <w:pPr>
              <w:rPr>
                <w:rFonts w:ascii="ＭＳ 明朝" w:eastAsia="ＭＳ 明朝" w:hAnsi="ＭＳ 明朝"/>
                <w:sz w:val="21"/>
                <w:szCs w:val="21"/>
              </w:rPr>
            </w:pPr>
          </w:p>
          <w:p w:rsidR="00EC66F7" w:rsidRPr="000A1B88" w:rsidRDefault="00EC66F7" w:rsidP="00D01F8B">
            <w:pPr>
              <w:rPr>
                <w:rFonts w:ascii="ＭＳ 明朝" w:eastAsia="ＭＳ 明朝" w:hAnsi="ＭＳ 明朝"/>
                <w:sz w:val="21"/>
                <w:szCs w:val="21"/>
              </w:rPr>
            </w:pPr>
          </w:p>
          <w:p w:rsidR="005F307D" w:rsidRPr="000A1B88" w:rsidRDefault="005F307D" w:rsidP="00D01F8B">
            <w:pPr>
              <w:rPr>
                <w:rFonts w:ascii="ＭＳ 明朝" w:eastAsia="ＭＳ 明朝" w:hAnsi="ＭＳ 明朝"/>
                <w:sz w:val="21"/>
                <w:szCs w:val="21"/>
              </w:rPr>
            </w:pPr>
          </w:p>
        </w:tc>
      </w:tr>
    </w:tbl>
    <w:p w:rsidR="008F42E3" w:rsidRPr="000273AB" w:rsidRDefault="008F42E3" w:rsidP="008F42E3">
      <w:pPr>
        <w:rPr>
          <w:rFonts w:ascii="ＭＳ 明朝" w:eastAsia="ＭＳ 明朝" w:hAnsi="ＭＳ 明朝"/>
        </w:rPr>
      </w:pPr>
      <w:r w:rsidRPr="000273AB">
        <w:rPr>
          <w:rFonts w:ascii="ＭＳ 明朝" w:eastAsia="ＭＳ 明朝" w:hAnsi="ＭＳ 明朝" w:hint="eastAsia"/>
        </w:rPr>
        <w:lastRenderedPageBreak/>
        <w:t>（様式第１</w:t>
      </w:r>
      <w:r>
        <w:rPr>
          <w:rFonts w:ascii="ＭＳ 明朝" w:eastAsia="ＭＳ 明朝" w:hAnsi="ＭＳ 明朝" w:hint="eastAsia"/>
        </w:rPr>
        <w:t>－５</w:t>
      </w:r>
      <w:r w:rsidRPr="000273AB">
        <w:rPr>
          <w:rFonts w:ascii="ＭＳ 明朝" w:eastAsia="ＭＳ 明朝" w:hAnsi="ＭＳ 明朝" w:hint="eastAsia"/>
        </w:rPr>
        <w:t xml:space="preserve">号）　　　　　　　　　　　　　　　　　　</w:t>
      </w:r>
    </w:p>
    <w:p w:rsidR="008F42E3" w:rsidRPr="000273AB" w:rsidRDefault="008F42E3" w:rsidP="008F42E3">
      <w:pPr>
        <w:ind w:firstLineChars="2500" w:firstLine="5456"/>
        <w:rPr>
          <w:rFonts w:ascii="ＭＳ 明朝" w:eastAsia="ＭＳ 明朝" w:hAnsi="ＭＳ 明朝"/>
          <w:sz w:val="21"/>
          <w:szCs w:val="21"/>
        </w:rPr>
      </w:pPr>
      <w:r w:rsidRPr="000273AB">
        <w:rPr>
          <w:rFonts w:ascii="ＭＳ 明朝" w:eastAsia="ＭＳ 明朝" w:hAnsi="ＭＳ 明朝" w:hint="eastAsia"/>
        </w:rPr>
        <w:t xml:space="preserve">　</w:t>
      </w:r>
      <w:r w:rsidRPr="000273AB">
        <w:rPr>
          <w:rFonts w:ascii="ＭＳ 明朝" w:eastAsia="ＭＳ 明朝" w:hAnsi="ＭＳ 明朝" w:hint="eastAsia"/>
          <w:sz w:val="21"/>
          <w:szCs w:val="21"/>
          <w:u w:val="single"/>
        </w:rPr>
        <w:t>市町村名：</w:t>
      </w:r>
      <w:r>
        <w:rPr>
          <w:rFonts w:ascii="ＭＳ 明朝" w:eastAsia="ＭＳ 明朝" w:hAnsi="ＭＳ 明朝" w:hint="eastAsia"/>
          <w:sz w:val="21"/>
          <w:szCs w:val="21"/>
          <w:u w:val="single"/>
        </w:rPr>
        <w:t xml:space="preserve">　　八尾市　　</w:t>
      </w:r>
      <w:r w:rsidRPr="000273AB">
        <w:rPr>
          <w:rFonts w:ascii="ＭＳ 明朝" w:eastAsia="ＭＳ 明朝" w:hAnsi="ＭＳ 明朝" w:hint="eastAsia"/>
          <w:sz w:val="21"/>
          <w:szCs w:val="21"/>
          <w:u w:val="single"/>
        </w:rPr>
        <w:t xml:space="preserve">　</w:t>
      </w:r>
    </w:p>
    <w:p w:rsidR="008F42E3" w:rsidRPr="000273AB" w:rsidRDefault="008F42E3" w:rsidP="008F42E3">
      <w:pPr>
        <w:ind w:firstLineChars="2500" w:firstLine="5456"/>
        <w:rPr>
          <w:rFonts w:ascii="ＭＳ 明朝" w:eastAsia="ＭＳ 明朝" w:hAnsi="ＭＳ 明朝"/>
        </w:rPr>
      </w:pPr>
    </w:p>
    <w:p w:rsidR="008F42E3" w:rsidRPr="000273AB" w:rsidRDefault="008F42E3" w:rsidP="008F42E3">
      <w:pPr>
        <w:jc w:val="center"/>
        <w:rPr>
          <w:rFonts w:ascii="ＭＳ 明朝" w:eastAsia="ＭＳ 明朝" w:hAnsi="ＭＳ 明朝"/>
        </w:rPr>
      </w:pPr>
      <w:r>
        <w:rPr>
          <w:rFonts w:ascii="ＭＳ 明朝" w:eastAsia="ＭＳ 明朝" w:hAnsi="ＭＳ 明朝" w:hint="eastAsia"/>
        </w:rPr>
        <w:t>⑨</w:t>
      </w:r>
      <w:r w:rsidRPr="000273AB">
        <w:rPr>
          <w:rFonts w:ascii="ＭＳ 明朝" w:eastAsia="ＭＳ 明朝" w:hAnsi="ＭＳ 明朝" w:hint="eastAsia"/>
        </w:rPr>
        <w:t>その他</w:t>
      </w:r>
      <w:r>
        <w:rPr>
          <w:rFonts w:ascii="ＭＳ 明朝" w:eastAsia="ＭＳ 明朝" w:hAnsi="ＭＳ 明朝" w:hint="eastAsia"/>
        </w:rPr>
        <w:t>の創意工夫による</w:t>
      </w:r>
      <w:r w:rsidRPr="000273AB">
        <w:rPr>
          <w:rFonts w:ascii="ＭＳ 明朝" w:eastAsia="ＭＳ 明朝" w:hAnsi="ＭＳ 明朝" w:hint="eastAsia"/>
        </w:rPr>
        <w:t>取組み</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1"/>
        <w:gridCol w:w="5953"/>
      </w:tblGrid>
      <w:tr w:rsidR="008F42E3" w:rsidRPr="000273AB" w:rsidTr="00C0224E">
        <w:trPr>
          <w:trHeight w:val="525"/>
        </w:trPr>
        <w:tc>
          <w:tcPr>
            <w:tcW w:w="3261" w:type="dxa"/>
          </w:tcPr>
          <w:p w:rsidR="008F42E3" w:rsidRPr="000273AB" w:rsidRDefault="008F42E3" w:rsidP="00C0224E">
            <w:pPr>
              <w:jc w:val="center"/>
              <w:rPr>
                <w:rFonts w:ascii="ＭＳ 明朝" w:eastAsia="ＭＳ 明朝" w:hAnsi="ＭＳ 明朝"/>
                <w:sz w:val="21"/>
                <w:szCs w:val="21"/>
              </w:rPr>
            </w:pPr>
            <w:r w:rsidRPr="000273AB">
              <w:rPr>
                <w:rFonts w:ascii="ＭＳ 明朝" w:eastAsia="ＭＳ 明朝" w:hAnsi="ＭＳ 明朝" w:hint="eastAsia"/>
                <w:sz w:val="21"/>
                <w:szCs w:val="21"/>
              </w:rPr>
              <w:t>区分及び事業名</w:t>
            </w:r>
          </w:p>
          <w:p w:rsidR="008F42E3" w:rsidRPr="000273AB" w:rsidRDefault="008F42E3" w:rsidP="00C0224E">
            <w:pPr>
              <w:ind w:left="208" w:hangingChars="100" w:hanging="208"/>
              <w:rPr>
                <w:rFonts w:ascii="ＭＳ 明朝" w:eastAsia="ＭＳ 明朝" w:hAnsi="ＭＳ 明朝"/>
                <w:sz w:val="16"/>
                <w:szCs w:val="16"/>
              </w:rPr>
            </w:pPr>
            <w:r>
              <w:rPr>
                <w:rFonts w:ascii="ＭＳ 明朝" w:eastAsia="ＭＳ 明朝" w:hAnsi="ＭＳ 明朝" w:hint="eastAsia"/>
                <w:noProof/>
                <w:sz w:val="21"/>
                <w:szCs w:val="21"/>
              </w:rPr>
              <mc:AlternateContent>
                <mc:Choice Requires="wps">
                  <w:drawing>
                    <wp:anchor distT="0" distB="0" distL="114300" distR="114300" simplePos="0" relativeHeight="251661312" behindDoc="0" locked="0" layoutInCell="1" allowOverlap="1" wp14:anchorId="73D4EE45" wp14:editId="4AC5CA45">
                      <wp:simplePos x="0" y="0"/>
                      <wp:positionH relativeFrom="column">
                        <wp:posOffset>1985848</wp:posOffset>
                      </wp:positionH>
                      <wp:positionV relativeFrom="paragraph">
                        <wp:posOffset>126365</wp:posOffset>
                      </wp:positionV>
                      <wp:extent cx="295275" cy="247650"/>
                      <wp:effectExtent l="0" t="0" r="28575" b="19050"/>
                      <wp:wrapNone/>
                      <wp:docPr id="12" name="円/楕円 12"/>
                      <wp:cNvGraphicFramePr/>
                      <a:graphic xmlns:a="http://schemas.openxmlformats.org/drawingml/2006/main">
                        <a:graphicData uri="http://schemas.microsoft.com/office/word/2010/wordprocessingShape">
                          <wps:wsp>
                            <wps:cNvSpPr/>
                            <wps:spPr>
                              <a:xfrm>
                                <a:off x="0" y="0"/>
                                <a:ext cx="295275" cy="24765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3E15899" id="円/楕円 12" o:spid="_x0000_s1026" style="position:absolute;left:0;text-align:left;margin-left:156.35pt;margin-top:9.95pt;width:23.25pt;height: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" filled="f" strokecolor="windowText" strokeweight="1pt"/>
                  </w:pict>
                </mc:Fallback>
              </mc:AlternateContent>
            </w:r>
            <w:r w:rsidRPr="000273AB">
              <w:rPr>
                <w:rFonts w:ascii="ＭＳ 明朝" w:eastAsia="ＭＳ 明朝" w:hAnsi="ＭＳ 明朝" w:hint="eastAsia"/>
                <w:sz w:val="16"/>
                <w:szCs w:val="16"/>
              </w:rPr>
              <w:t>※１から４のいずれか該当するもの一つに○を付し、（　　　）に事業名を記入してください。</w:t>
            </w:r>
          </w:p>
          <w:p w:rsidR="008F42E3" w:rsidRPr="000273AB" w:rsidRDefault="008F42E3" w:rsidP="00C0224E">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※１から４の複数の区分に該当するものについては、それぞれ用紙を分けて記入してください。</w:t>
            </w:r>
          </w:p>
        </w:tc>
        <w:tc>
          <w:tcPr>
            <w:tcW w:w="5953" w:type="dxa"/>
            <w:vAlign w:val="center"/>
          </w:tcPr>
          <w:p w:rsidR="008F42E3" w:rsidRPr="000273AB" w:rsidRDefault="008F42E3" w:rsidP="00C0224E">
            <w:pPr>
              <w:rPr>
                <w:rFonts w:ascii="ＭＳ 明朝" w:eastAsia="ＭＳ 明朝" w:hAnsi="ＭＳ 明朝"/>
                <w:sz w:val="21"/>
                <w:szCs w:val="21"/>
              </w:rPr>
            </w:pPr>
            <w:r w:rsidRPr="000273AB">
              <w:rPr>
                <w:rFonts w:ascii="ＭＳ 明朝" w:eastAsia="ＭＳ 明朝" w:hAnsi="ＭＳ 明朝" w:hint="eastAsia"/>
                <w:sz w:val="21"/>
                <w:szCs w:val="21"/>
              </w:rPr>
              <w:t>１　人権相談</w:t>
            </w:r>
            <w:r>
              <w:rPr>
                <w:rFonts w:ascii="ＭＳ 明朝" w:eastAsia="ＭＳ 明朝" w:hAnsi="ＭＳ 明朝" w:hint="eastAsia"/>
                <w:sz w:val="21"/>
                <w:szCs w:val="21"/>
              </w:rPr>
              <w:t>分野</w:t>
            </w:r>
            <w:r w:rsidRPr="000273AB">
              <w:rPr>
                <w:rFonts w:ascii="ＭＳ 明朝" w:eastAsia="ＭＳ 明朝" w:hAnsi="ＭＳ 明朝" w:hint="eastAsia"/>
                <w:sz w:val="21"/>
                <w:szCs w:val="21"/>
              </w:rPr>
              <w:t xml:space="preserve">（事業名：　　　　　</w:t>
            </w:r>
            <w:r>
              <w:rPr>
                <w:rFonts w:ascii="ＭＳ 明朝" w:eastAsia="ＭＳ 明朝" w:hAnsi="ＭＳ 明朝" w:hint="eastAsia"/>
                <w:sz w:val="21"/>
                <w:szCs w:val="21"/>
              </w:rPr>
              <w:t xml:space="preserve">　　</w:t>
            </w:r>
            <w:r w:rsidRPr="000273AB">
              <w:rPr>
                <w:rFonts w:ascii="ＭＳ 明朝" w:eastAsia="ＭＳ 明朝" w:hAnsi="ＭＳ 明朝" w:hint="eastAsia"/>
                <w:sz w:val="21"/>
                <w:szCs w:val="21"/>
              </w:rPr>
              <w:t xml:space="preserve">　　）</w:t>
            </w:r>
          </w:p>
          <w:p w:rsidR="008F42E3" w:rsidRDefault="008F42E3" w:rsidP="00C0224E">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２　地域就労支援</w:t>
            </w:r>
            <w:r>
              <w:rPr>
                <w:rFonts w:ascii="ＭＳ 明朝" w:eastAsia="ＭＳ 明朝" w:hAnsi="ＭＳ 明朝" w:hint="eastAsia"/>
                <w:sz w:val="21"/>
                <w:szCs w:val="21"/>
              </w:rPr>
              <w:t>分野</w:t>
            </w:r>
          </w:p>
          <w:p w:rsidR="008F42E3" w:rsidRPr="000273AB" w:rsidRDefault="008F42E3" w:rsidP="00C0224E">
            <w:pPr>
              <w:ind w:leftChars="100" w:left="218"/>
              <w:rPr>
                <w:rFonts w:ascii="ＭＳ 明朝" w:eastAsia="ＭＳ 明朝" w:hAnsi="ＭＳ 明朝"/>
                <w:sz w:val="21"/>
                <w:szCs w:val="21"/>
              </w:rPr>
            </w:pPr>
            <w:r w:rsidRPr="000273AB">
              <w:rPr>
                <w:rFonts w:ascii="ＭＳ 明朝" w:eastAsia="ＭＳ 明朝" w:hAnsi="ＭＳ 明朝" w:hint="eastAsia"/>
                <w:sz w:val="21"/>
                <w:szCs w:val="21"/>
              </w:rPr>
              <w:t>（事業名：</w:t>
            </w:r>
            <w:r>
              <w:rPr>
                <w:rFonts w:ascii="ＭＳ 明朝" w:eastAsia="ＭＳ 明朝" w:hAnsi="ＭＳ 明朝" w:hint="eastAsia"/>
                <w:sz w:val="21"/>
                <w:szCs w:val="21"/>
              </w:rPr>
              <w:t>地域就労支援事業（無料職業紹介事業）</w:t>
            </w:r>
            <w:r w:rsidRPr="000273AB">
              <w:rPr>
                <w:rFonts w:ascii="ＭＳ 明朝" w:eastAsia="ＭＳ 明朝" w:hAnsi="ＭＳ 明朝" w:hint="eastAsia"/>
                <w:sz w:val="21"/>
                <w:szCs w:val="21"/>
              </w:rPr>
              <w:t>）</w:t>
            </w:r>
          </w:p>
          <w:p w:rsidR="008F42E3" w:rsidRPr="000273AB" w:rsidRDefault="008F42E3" w:rsidP="00C0224E">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３　進路選択支援</w:t>
            </w:r>
            <w:r>
              <w:rPr>
                <w:rFonts w:ascii="ＭＳ 明朝" w:eastAsia="ＭＳ 明朝" w:hAnsi="ＭＳ 明朝" w:hint="eastAsia"/>
                <w:sz w:val="21"/>
                <w:szCs w:val="21"/>
              </w:rPr>
              <w:t>分野</w:t>
            </w:r>
            <w:r w:rsidRPr="000273AB">
              <w:rPr>
                <w:rFonts w:ascii="ＭＳ 明朝" w:eastAsia="ＭＳ 明朝" w:hAnsi="ＭＳ 明朝" w:hint="eastAsia"/>
                <w:sz w:val="21"/>
                <w:szCs w:val="21"/>
              </w:rPr>
              <w:t>（事業名：　　　　　　　）</w:t>
            </w:r>
          </w:p>
          <w:p w:rsidR="008F42E3" w:rsidRDefault="008F42E3" w:rsidP="00C0224E">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４　生活上の</w:t>
            </w:r>
            <w:r>
              <w:rPr>
                <w:rFonts w:ascii="ＭＳ 明朝" w:eastAsia="ＭＳ 明朝" w:hAnsi="ＭＳ 明朝" w:hint="eastAsia"/>
                <w:sz w:val="21"/>
                <w:szCs w:val="21"/>
              </w:rPr>
              <w:t>さまざま</w:t>
            </w:r>
            <w:r w:rsidRPr="000273AB">
              <w:rPr>
                <w:rFonts w:ascii="ＭＳ 明朝" w:eastAsia="ＭＳ 明朝" w:hAnsi="ＭＳ 明朝" w:hint="eastAsia"/>
                <w:sz w:val="21"/>
                <w:szCs w:val="21"/>
              </w:rPr>
              <w:t>な課題等の発見又は対応</w:t>
            </w:r>
            <w:r>
              <w:rPr>
                <w:rFonts w:ascii="ＭＳ 明朝" w:eastAsia="ＭＳ 明朝" w:hAnsi="ＭＳ 明朝" w:hint="eastAsia"/>
                <w:sz w:val="21"/>
                <w:szCs w:val="21"/>
              </w:rPr>
              <w:t>分野</w:t>
            </w:r>
          </w:p>
          <w:p w:rsidR="008F42E3" w:rsidRPr="000273AB" w:rsidRDefault="008F42E3" w:rsidP="00C0224E">
            <w:pPr>
              <w:ind w:leftChars="100" w:left="218" w:firstLineChars="100" w:firstLine="208"/>
              <w:rPr>
                <w:rFonts w:ascii="ＭＳ 明朝" w:eastAsia="ＭＳ 明朝" w:hAnsi="ＭＳ 明朝"/>
                <w:sz w:val="21"/>
                <w:szCs w:val="21"/>
              </w:rPr>
            </w:pPr>
            <w:r w:rsidRPr="000273AB">
              <w:rPr>
                <w:rFonts w:ascii="ＭＳ 明朝" w:eastAsia="ＭＳ 明朝" w:hAnsi="ＭＳ 明朝" w:hint="eastAsia"/>
                <w:sz w:val="21"/>
                <w:szCs w:val="21"/>
              </w:rPr>
              <w:t>（事業名：</w:t>
            </w:r>
            <w:r>
              <w:rPr>
                <w:rFonts w:ascii="ＭＳ 明朝" w:eastAsia="ＭＳ 明朝" w:hAnsi="ＭＳ 明朝" w:hint="eastAsia"/>
                <w:sz w:val="21"/>
                <w:szCs w:val="21"/>
              </w:rPr>
              <w:t xml:space="preserve">　　　　　　　　　　　　　　</w:t>
            </w:r>
            <w:r w:rsidRPr="000273AB">
              <w:rPr>
                <w:rFonts w:ascii="ＭＳ 明朝" w:eastAsia="ＭＳ 明朝" w:hAnsi="ＭＳ 明朝" w:hint="eastAsia"/>
                <w:sz w:val="21"/>
                <w:szCs w:val="21"/>
              </w:rPr>
              <w:t xml:space="preserve">　）</w:t>
            </w:r>
          </w:p>
        </w:tc>
      </w:tr>
      <w:tr w:rsidR="008F42E3" w:rsidRPr="000273AB" w:rsidTr="00C0224E">
        <w:trPr>
          <w:trHeight w:val="9000"/>
        </w:trPr>
        <w:tc>
          <w:tcPr>
            <w:tcW w:w="9214" w:type="dxa"/>
            <w:gridSpan w:val="2"/>
          </w:tcPr>
          <w:p w:rsidR="008F42E3" w:rsidRPr="000273AB" w:rsidRDefault="008F42E3" w:rsidP="00C0224E">
            <w:pPr>
              <w:rPr>
                <w:rFonts w:ascii="ＭＳ 明朝" w:eastAsia="ＭＳ 明朝" w:hAnsi="ＭＳ 明朝"/>
                <w:sz w:val="21"/>
                <w:szCs w:val="21"/>
              </w:rPr>
            </w:pPr>
            <w:r w:rsidRPr="000273AB">
              <w:rPr>
                <w:rFonts w:ascii="ＭＳ 明朝" w:eastAsia="ＭＳ 明朝" w:hAnsi="ＭＳ 明朝" w:hint="eastAsia"/>
                <w:sz w:val="21"/>
                <w:szCs w:val="21"/>
              </w:rPr>
              <w:t>取組内容</w:t>
            </w:r>
          </w:p>
          <w:p w:rsidR="008F42E3" w:rsidRPr="000273AB" w:rsidRDefault="008F42E3" w:rsidP="00C0224E">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※府ホームページへは当様式に記載されている内容を原則そのまま掲載いたします。また、記載にあたりましては現状、現状における課題</w:t>
            </w:r>
            <w:r>
              <w:rPr>
                <w:rFonts w:ascii="ＭＳ 明朝" w:eastAsia="ＭＳ 明朝" w:hAnsi="ＭＳ 明朝" w:hint="eastAsia"/>
                <w:sz w:val="16"/>
                <w:szCs w:val="16"/>
              </w:rPr>
              <w:t>及び</w:t>
            </w:r>
            <w:r w:rsidRPr="000273AB">
              <w:rPr>
                <w:rFonts w:ascii="ＭＳ 明朝" w:eastAsia="ＭＳ 明朝" w:hAnsi="ＭＳ 明朝" w:hint="eastAsia"/>
                <w:sz w:val="16"/>
                <w:szCs w:val="16"/>
              </w:rPr>
              <w:t>当該課題解決へ向けた取組</w:t>
            </w:r>
            <w:r>
              <w:rPr>
                <w:rFonts w:ascii="ＭＳ 明朝" w:eastAsia="ＭＳ 明朝" w:hAnsi="ＭＳ 明朝" w:hint="eastAsia"/>
                <w:sz w:val="16"/>
                <w:szCs w:val="16"/>
              </w:rPr>
              <w:t>み</w:t>
            </w:r>
            <w:r w:rsidRPr="000273AB">
              <w:rPr>
                <w:rFonts w:ascii="ＭＳ 明朝" w:eastAsia="ＭＳ 明朝" w:hAnsi="ＭＳ 明朝" w:hint="eastAsia"/>
                <w:sz w:val="16"/>
                <w:szCs w:val="16"/>
              </w:rPr>
              <w:t>内容をできるだけ詳細に記入してください。</w:t>
            </w:r>
          </w:p>
          <w:p w:rsidR="008F42E3" w:rsidRDefault="008F42E3" w:rsidP="00C0224E">
            <w:pPr>
              <w:rPr>
                <w:rFonts w:ascii="ＭＳ 明朝" w:eastAsia="ＭＳ 明朝" w:hAnsi="ＭＳ 明朝"/>
                <w:sz w:val="16"/>
                <w:szCs w:val="16"/>
              </w:rPr>
            </w:pPr>
          </w:p>
          <w:p w:rsidR="008F42E3" w:rsidRPr="000273AB" w:rsidRDefault="008F42E3" w:rsidP="00C0224E">
            <w:pPr>
              <w:rPr>
                <w:rFonts w:ascii="ＭＳ 明朝" w:eastAsia="ＭＳ 明朝" w:hAnsi="ＭＳ 明朝"/>
                <w:sz w:val="21"/>
                <w:szCs w:val="21"/>
              </w:rPr>
            </w:pPr>
            <w:r w:rsidRPr="000273AB">
              <w:rPr>
                <w:rFonts w:ascii="ＭＳ 明朝" w:eastAsia="ＭＳ 明朝" w:hAnsi="ＭＳ 明朝" w:hint="eastAsia"/>
                <w:sz w:val="21"/>
                <w:szCs w:val="21"/>
              </w:rPr>
              <w:t>【</w:t>
            </w:r>
            <w:r>
              <w:rPr>
                <w:rFonts w:ascii="ＭＳ 明朝" w:eastAsia="ＭＳ 明朝" w:hAnsi="ＭＳ 明朝" w:hint="eastAsia"/>
                <w:sz w:val="21"/>
                <w:szCs w:val="21"/>
              </w:rPr>
              <w:t>新規・継続の別</w:t>
            </w:r>
            <w:r w:rsidRPr="000273AB">
              <w:rPr>
                <w:rFonts w:ascii="ＭＳ 明朝" w:eastAsia="ＭＳ 明朝" w:hAnsi="ＭＳ 明朝" w:hint="eastAsia"/>
                <w:sz w:val="21"/>
                <w:szCs w:val="21"/>
              </w:rPr>
              <w:t>】</w:t>
            </w:r>
            <w:r>
              <w:rPr>
                <w:rFonts w:ascii="ＭＳ 明朝" w:eastAsia="ＭＳ 明朝" w:hAnsi="ＭＳ 明朝" w:hint="eastAsia"/>
                <w:sz w:val="21"/>
                <w:szCs w:val="21"/>
              </w:rPr>
              <w:t xml:space="preserve">　※該当する方に○を付してください。</w:t>
            </w:r>
          </w:p>
          <w:p w:rsidR="008F42E3" w:rsidRDefault="008F42E3" w:rsidP="00C0224E">
            <w:pPr>
              <w:rPr>
                <w:rFonts w:ascii="ＭＳ 明朝" w:eastAsia="ＭＳ 明朝" w:hAnsi="ＭＳ 明朝"/>
                <w:sz w:val="21"/>
                <w:szCs w:val="21"/>
              </w:rPr>
            </w:pPr>
            <w:r>
              <w:rPr>
                <w:rFonts w:ascii="ＭＳ 明朝" w:eastAsia="ＭＳ 明朝" w:hAnsi="ＭＳ 明朝" w:hint="eastAsia"/>
                <w:noProof/>
                <w:sz w:val="21"/>
                <w:szCs w:val="21"/>
              </w:rPr>
              <mc:AlternateContent>
                <mc:Choice Requires="wps">
                  <w:drawing>
                    <wp:anchor distT="0" distB="0" distL="114300" distR="114300" simplePos="0" relativeHeight="251662336" behindDoc="0" locked="0" layoutInCell="1" allowOverlap="1" wp14:anchorId="20EDA6FD" wp14:editId="582BFD4B">
                      <wp:simplePos x="0" y="0"/>
                      <wp:positionH relativeFrom="column">
                        <wp:posOffset>47369</wp:posOffset>
                      </wp:positionH>
                      <wp:positionV relativeFrom="paragraph">
                        <wp:posOffset>237071</wp:posOffset>
                      </wp:positionV>
                      <wp:extent cx="295275" cy="247650"/>
                      <wp:effectExtent l="0" t="0" r="28575" b="19050"/>
                      <wp:wrapNone/>
                      <wp:docPr id="13" name="円/楕円 13"/>
                      <wp:cNvGraphicFramePr/>
                      <a:graphic xmlns:a="http://schemas.openxmlformats.org/drawingml/2006/main">
                        <a:graphicData uri="http://schemas.microsoft.com/office/word/2010/wordprocessingShape">
                          <wps:wsp>
                            <wps:cNvSpPr/>
                            <wps:spPr>
                              <a:xfrm>
                                <a:off x="0" y="0"/>
                                <a:ext cx="295275" cy="24765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190F962" id="円/楕円 13" o:spid="_x0000_s1026" style="position:absolute;left:0;text-align:left;margin-left:3.75pt;margin-top:18.65pt;width:23.25pt;height:1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" filled="f" strokecolor="windowText" strokeweight="1pt"/>
                  </w:pict>
                </mc:Fallback>
              </mc:AlternateContent>
            </w:r>
            <w:r>
              <w:rPr>
                <w:rFonts w:ascii="ＭＳ 明朝" w:eastAsia="ＭＳ 明朝" w:hAnsi="ＭＳ 明朝" w:hint="eastAsia"/>
                <w:sz w:val="16"/>
                <w:szCs w:val="16"/>
              </w:rPr>
              <w:t xml:space="preserve">　 </w:t>
            </w:r>
            <w:r>
              <w:rPr>
                <w:rFonts w:ascii="ＭＳ 明朝" w:eastAsia="ＭＳ 明朝" w:hAnsi="ＭＳ 明朝" w:hint="eastAsia"/>
                <w:sz w:val="21"/>
                <w:szCs w:val="21"/>
              </w:rPr>
              <w:t>１．新規</w:t>
            </w:r>
          </w:p>
          <w:p w:rsidR="008F42E3" w:rsidRPr="00D67F39" w:rsidRDefault="008F42E3" w:rsidP="00C0224E">
            <w:pPr>
              <w:ind w:firstLineChars="20" w:firstLine="42"/>
              <w:rPr>
                <w:rFonts w:ascii="ＭＳ 明朝" w:eastAsia="ＭＳ 明朝" w:hAnsi="ＭＳ 明朝"/>
                <w:sz w:val="21"/>
                <w:szCs w:val="21"/>
              </w:rPr>
            </w:pPr>
            <w:r>
              <w:rPr>
                <w:rFonts w:ascii="ＭＳ 明朝" w:eastAsia="ＭＳ 明朝" w:hAnsi="ＭＳ 明朝" w:hint="eastAsia"/>
                <w:sz w:val="21"/>
                <w:szCs w:val="21"/>
              </w:rPr>
              <w:t xml:space="preserve">　２．継続 【交付対象となった年度：平成２９年度】</w:t>
            </w:r>
          </w:p>
          <w:p w:rsidR="008F42E3" w:rsidRPr="000273AB" w:rsidRDefault="008F42E3" w:rsidP="00C0224E">
            <w:pPr>
              <w:rPr>
                <w:rFonts w:ascii="ＭＳ 明朝" w:eastAsia="ＭＳ 明朝" w:hAnsi="ＭＳ 明朝"/>
                <w:sz w:val="16"/>
                <w:szCs w:val="16"/>
              </w:rPr>
            </w:pPr>
          </w:p>
          <w:p w:rsidR="008F42E3" w:rsidRPr="000273AB" w:rsidRDefault="008F42E3" w:rsidP="00C0224E">
            <w:pPr>
              <w:rPr>
                <w:rFonts w:ascii="ＭＳ 明朝" w:eastAsia="ＭＳ 明朝" w:hAnsi="ＭＳ 明朝"/>
                <w:sz w:val="21"/>
                <w:szCs w:val="21"/>
              </w:rPr>
            </w:pPr>
            <w:r w:rsidRPr="000273AB">
              <w:rPr>
                <w:rFonts w:ascii="ＭＳ 明朝" w:eastAsia="ＭＳ 明朝" w:hAnsi="ＭＳ 明朝" w:hint="eastAsia"/>
                <w:sz w:val="21"/>
                <w:szCs w:val="21"/>
              </w:rPr>
              <w:t>【 現 状 】</w:t>
            </w:r>
          </w:p>
          <w:p w:rsidR="008F42E3" w:rsidRPr="000273AB" w:rsidRDefault="008F42E3" w:rsidP="00C0224E">
            <w:pPr>
              <w:ind w:leftChars="100" w:left="218" w:firstLineChars="100" w:firstLine="208"/>
              <w:rPr>
                <w:rFonts w:ascii="ＭＳ 明朝" w:eastAsia="ＭＳ 明朝" w:hAnsi="ＭＳ 明朝"/>
                <w:sz w:val="21"/>
                <w:szCs w:val="21"/>
              </w:rPr>
            </w:pPr>
            <w:r w:rsidRPr="00894FF1">
              <w:rPr>
                <w:rFonts w:ascii="ＭＳ 明朝" w:eastAsia="ＭＳ 明朝" w:hAnsi="ＭＳ 明朝" w:hint="eastAsia"/>
                <w:sz w:val="21"/>
                <w:szCs w:val="21"/>
              </w:rPr>
              <w:t>市内</w:t>
            </w:r>
            <w:r>
              <w:rPr>
                <w:rFonts w:ascii="ＭＳ 明朝" w:eastAsia="ＭＳ 明朝" w:hAnsi="ＭＳ 明朝" w:hint="eastAsia"/>
                <w:sz w:val="21"/>
                <w:szCs w:val="21"/>
              </w:rPr>
              <w:t>５</w:t>
            </w:r>
            <w:r w:rsidRPr="00894FF1">
              <w:rPr>
                <w:rFonts w:ascii="ＭＳ 明朝" w:eastAsia="ＭＳ 明朝" w:hAnsi="ＭＳ 明朝" w:hint="eastAsia"/>
                <w:sz w:val="21"/>
                <w:szCs w:val="21"/>
              </w:rPr>
              <w:t>カ所の地域就労支援センターにおいて、就労困難者をはじめとした求職者に対し、専門の支援員によるコーディネートにより、就労までの阻害要因を解消し、就労を実現するための相談および支援を行っている。</w:t>
            </w:r>
          </w:p>
          <w:p w:rsidR="008F42E3" w:rsidRPr="000273AB" w:rsidRDefault="008F42E3" w:rsidP="00C0224E">
            <w:pPr>
              <w:rPr>
                <w:rFonts w:ascii="ＭＳ 明朝" w:eastAsia="ＭＳ 明朝" w:hAnsi="ＭＳ 明朝"/>
                <w:sz w:val="21"/>
                <w:szCs w:val="21"/>
              </w:rPr>
            </w:pPr>
          </w:p>
          <w:p w:rsidR="008F42E3" w:rsidRPr="000273AB" w:rsidRDefault="008F42E3" w:rsidP="00C0224E">
            <w:pPr>
              <w:rPr>
                <w:rFonts w:ascii="ＭＳ 明朝" w:eastAsia="ＭＳ 明朝" w:hAnsi="ＭＳ 明朝"/>
                <w:sz w:val="21"/>
                <w:szCs w:val="21"/>
              </w:rPr>
            </w:pPr>
            <w:r w:rsidRPr="000273AB">
              <w:rPr>
                <w:rFonts w:ascii="ＭＳ 明朝" w:eastAsia="ＭＳ 明朝" w:hAnsi="ＭＳ 明朝" w:hint="eastAsia"/>
                <w:sz w:val="21"/>
                <w:szCs w:val="21"/>
              </w:rPr>
              <w:t>【現状における課題】</w:t>
            </w:r>
          </w:p>
          <w:p w:rsidR="008F42E3" w:rsidRPr="000273AB" w:rsidRDefault="008F42E3" w:rsidP="00C0224E">
            <w:pPr>
              <w:ind w:leftChars="100" w:left="218" w:firstLineChars="100" w:firstLine="208"/>
              <w:rPr>
                <w:rFonts w:ascii="ＭＳ 明朝" w:eastAsia="ＭＳ 明朝" w:hAnsi="ＭＳ 明朝"/>
                <w:sz w:val="21"/>
                <w:szCs w:val="21"/>
              </w:rPr>
            </w:pPr>
            <w:r w:rsidRPr="00420857">
              <w:rPr>
                <w:rFonts w:ascii="ＭＳ 明朝" w:eastAsia="ＭＳ 明朝" w:hAnsi="ＭＳ 明朝" w:hint="eastAsia"/>
                <w:sz w:val="21"/>
                <w:szCs w:val="21"/>
              </w:rPr>
              <w:t>就労支援を行う上においてハローワーク求人が中心の一般求職者と異なり地域就労支援事業の対象者である「就労困難者」は概してスキルや経験値が少</w:t>
            </w:r>
            <w:r>
              <w:rPr>
                <w:rFonts w:ascii="ＭＳ 明朝" w:eastAsia="ＭＳ 明朝" w:hAnsi="ＭＳ 明朝" w:hint="eastAsia"/>
                <w:sz w:val="21"/>
                <w:szCs w:val="21"/>
              </w:rPr>
              <w:t>ないことによ</w:t>
            </w:r>
            <w:r w:rsidRPr="00420857">
              <w:rPr>
                <w:rFonts w:ascii="ＭＳ 明朝" w:eastAsia="ＭＳ 明朝" w:hAnsi="ＭＳ 明朝" w:hint="eastAsia"/>
                <w:sz w:val="21"/>
                <w:szCs w:val="21"/>
              </w:rPr>
              <w:t>り就労実現の困難さ、若しくは就労後においても定着率が低い（離職率が高い）といった課題、さらに企業側の受け皿確保や職場訓練等、「出口支援」の強化が求められる。</w:t>
            </w:r>
          </w:p>
          <w:p w:rsidR="008F42E3" w:rsidRPr="000273AB" w:rsidRDefault="008F42E3" w:rsidP="00C0224E">
            <w:pPr>
              <w:rPr>
                <w:rFonts w:ascii="ＭＳ 明朝" w:eastAsia="ＭＳ 明朝" w:hAnsi="ＭＳ 明朝"/>
                <w:sz w:val="21"/>
                <w:szCs w:val="21"/>
              </w:rPr>
            </w:pPr>
          </w:p>
          <w:p w:rsidR="008F42E3" w:rsidRPr="005519B1" w:rsidRDefault="008F42E3" w:rsidP="00C0224E">
            <w:pPr>
              <w:rPr>
                <w:rFonts w:ascii="ＭＳ 明朝" w:eastAsia="ＭＳ 明朝" w:hAnsi="ＭＳ 明朝"/>
                <w:sz w:val="20"/>
                <w:szCs w:val="20"/>
              </w:rPr>
            </w:pPr>
            <w:r w:rsidRPr="000273AB">
              <w:rPr>
                <w:rFonts w:ascii="ＭＳ 明朝" w:eastAsia="ＭＳ 明朝" w:hAnsi="ＭＳ 明朝" w:hint="eastAsia"/>
                <w:sz w:val="21"/>
                <w:szCs w:val="21"/>
              </w:rPr>
              <w:t>【取組</w:t>
            </w:r>
            <w:r>
              <w:rPr>
                <w:rFonts w:ascii="ＭＳ 明朝" w:eastAsia="ＭＳ 明朝" w:hAnsi="ＭＳ 明朝" w:hint="eastAsia"/>
                <w:sz w:val="21"/>
                <w:szCs w:val="21"/>
              </w:rPr>
              <w:t>み</w:t>
            </w:r>
            <w:r w:rsidRPr="000273AB">
              <w:rPr>
                <w:rFonts w:ascii="ＭＳ 明朝" w:eastAsia="ＭＳ 明朝" w:hAnsi="ＭＳ 明朝" w:hint="eastAsia"/>
                <w:sz w:val="21"/>
                <w:szCs w:val="21"/>
              </w:rPr>
              <w:t>内容】</w:t>
            </w:r>
            <w:r w:rsidRPr="005519B1">
              <w:rPr>
                <w:rFonts w:ascii="ＭＳ 明朝" w:eastAsia="ＭＳ 明朝" w:hAnsi="ＭＳ 明朝" w:hint="eastAsia"/>
                <w:sz w:val="20"/>
                <w:szCs w:val="20"/>
              </w:rPr>
              <w:t xml:space="preserve"> ※継続実施分について、取組み内容を拡充する場合は、その内容を追記してください。</w:t>
            </w:r>
          </w:p>
          <w:p w:rsidR="008F42E3" w:rsidRPr="00015AC7" w:rsidRDefault="008F42E3" w:rsidP="00C0224E">
            <w:pPr>
              <w:ind w:left="208" w:hangingChars="100" w:hanging="208"/>
              <w:rPr>
                <w:rFonts w:ascii="ＭＳ 明朝" w:eastAsia="ＭＳ 明朝" w:hAnsi="ＭＳ 明朝"/>
                <w:sz w:val="21"/>
                <w:szCs w:val="21"/>
              </w:rPr>
            </w:pPr>
            <w:r>
              <w:rPr>
                <w:rFonts w:ascii="ＭＳ 明朝" w:eastAsia="ＭＳ 明朝" w:hAnsi="ＭＳ 明朝" w:hint="eastAsia"/>
                <w:sz w:val="21"/>
                <w:szCs w:val="21"/>
              </w:rPr>
              <w:t xml:space="preserve">　　平成25年度に</w:t>
            </w:r>
            <w:r w:rsidRPr="00420857">
              <w:rPr>
                <w:rFonts w:ascii="ＭＳ 明朝" w:eastAsia="ＭＳ 明朝" w:hAnsi="ＭＳ 明朝" w:hint="eastAsia"/>
                <w:sz w:val="21"/>
                <w:szCs w:val="21"/>
              </w:rPr>
              <w:t>「無料職業紹介所」を新規開設し</w:t>
            </w:r>
            <w:r>
              <w:rPr>
                <w:rFonts w:ascii="ＭＳ 明朝" w:eastAsia="ＭＳ 明朝" w:hAnsi="ＭＳ 明朝" w:hint="eastAsia"/>
                <w:sz w:val="21"/>
                <w:szCs w:val="21"/>
              </w:rPr>
              <w:t>た。この事業により、</w:t>
            </w:r>
            <w:r w:rsidRPr="00420857">
              <w:rPr>
                <w:rFonts w:ascii="ＭＳ 明朝" w:eastAsia="ＭＳ 明朝" w:hAnsi="ＭＳ 明朝" w:hint="eastAsia"/>
                <w:sz w:val="21"/>
                <w:szCs w:val="21"/>
              </w:rPr>
              <w:t>市</w:t>
            </w:r>
            <w:r>
              <w:rPr>
                <w:rFonts w:ascii="ＭＳ 明朝" w:eastAsia="ＭＳ 明朝" w:hAnsi="ＭＳ 明朝" w:hint="eastAsia"/>
                <w:sz w:val="21"/>
                <w:szCs w:val="21"/>
              </w:rPr>
              <w:t>が</w:t>
            </w:r>
            <w:r w:rsidRPr="00420857">
              <w:rPr>
                <w:rFonts w:ascii="ＭＳ 明朝" w:eastAsia="ＭＳ 明朝" w:hAnsi="ＭＳ 明朝" w:hint="eastAsia"/>
                <w:sz w:val="21"/>
                <w:szCs w:val="21"/>
              </w:rPr>
              <w:t>要支援者の状況に応じた</w:t>
            </w:r>
            <w:r>
              <w:rPr>
                <w:rFonts w:ascii="ＭＳ 明朝" w:eastAsia="ＭＳ 明朝" w:hAnsi="ＭＳ 明朝" w:hint="eastAsia"/>
                <w:sz w:val="21"/>
                <w:szCs w:val="21"/>
              </w:rPr>
              <w:t>様々な</w:t>
            </w:r>
            <w:r w:rsidRPr="00420857">
              <w:rPr>
                <w:rFonts w:ascii="ＭＳ 明朝" w:eastAsia="ＭＳ 明朝" w:hAnsi="ＭＳ 明朝" w:hint="eastAsia"/>
                <w:sz w:val="21"/>
                <w:szCs w:val="21"/>
              </w:rPr>
              <w:t>求人を開拓</w:t>
            </w:r>
            <w:r>
              <w:rPr>
                <w:rFonts w:ascii="ＭＳ 明朝" w:eastAsia="ＭＳ 明朝" w:hAnsi="ＭＳ 明朝" w:hint="eastAsia"/>
                <w:sz w:val="21"/>
                <w:szCs w:val="21"/>
              </w:rPr>
              <w:t>し受け皿確保を進め、企業側の求人条件だけでなく業務内容まで把握したうえでの職業紹介が行われるため、</w:t>
            </w:r>
            <w:r w:rsidRPr="00420857">
              <w:rPr>
                <w:rFonts w:ascii="ＭＳ 明朝" w:eastAsia="ＭＳ 明朝" w:hAnsi="ＭＳ 明朝" w:hint="eastAsia"/>
                <w:sz w:val="21"/>
                <w:szCs w:val="21"/>
              </w:rPr>
              <w:t>より</w:t>
            </w:r>
            <w:r>
              <w:rPr>
                <w:rFonts w:ascii="ＭＳ 明朝" w:eastAsia="ＭＳ 明朝" w:hAnsi="ＭＳ 明朝" w:hint="eastAsia"/>
                <w:sz w:val="21"/>
                <w:szCs w:val="21"/>
              </w:rPr>
              <w:t>き</w:t>
            </w:r>
            <w:r w:rsidRPr="00420857">
              <w:rPr>
                <w:rFonts w:ascii="ＭＳ 明朝" w:eastAsia="ＭＳ 明朝" w:hAnsi="ＭＳ 明朝" w:hint="eastAsia"/>
                <w:sz w:val="21"/>
                <w:szCs w:val="21"/>
              </w:rPr>
              <w:t>め細かく求職者と求人者のマッチングを図ること</w:t>
            </w:r>
            <w:r>
              <w:rPr>
                <w:rFonts w:ascii="ＭＳ 明朝" w:eastAsia="ＭＳ 明朝" w:hAnsi="ＭＳ 明朝" w:hint="eastAsia"/>
                <w:sz w:val="21"/>
                <w:szCs w:val="21"/>
              </w:rPr>
              <w:t>が可能となった。これらの求人を活用し就労困難者等に対する出口支援の強化とともに就労後の定着支援に努めた。</w:t>
            </w:r>
          </w:p>
          <w:p w:rsidR="008F42E3" w:rsidRDefault="008F42E3" w:rsidP="00C0224E">
            <w:pPr>
              <w:rPr>
                <w:rFonts w:ascii="ＭＳ 明朝" w:eastAsia="ＭＳ 明朝" w:hAnsi="ＭＳ 明朝"/>
                <w:sz w:val="21"/>
                <w:szCs w:val="21"/>
              </w:rPr>
            </w:pPr>
          </w:p>
          <w:p w:rsidR="008F42E3" w:rsidRPr="000273AB" w:rsidRDefault="008F42E3" w:rsidP="00C0224E">
            <w:pPr>
              <w:rPr>
                <w:rFonts w:ascii="ＭＳ 明朝" w:eastAsia="ＭＳ 明朝" w:hAnsi="ＭＳ 明朝"/>
                <w:sz w:val="21"/>
                <w:szCs w:val="21"/>
              </w:rPr>
            </w:pPr>
          </w:p>
        </w:tc>
      </w:tr>
    </w:tbl>
    <w:p w:rsidR="009973C4" w:rsidRDefault="008F42E3" w:rsidP="0004508D">
      <w:pPr>
        <w:widowControl/>
        <w:jc w:val="left"/>
        <w:rPr>
          <w:rFonts w:ascii="ＭＳ 明朝" w:eastAsia="ＭＳ 明朝" w:hAnsi="ＭＳ 明朝"/>
          <w:sz w:val="21"/>
          <w:szCs w:val="21"/>
        </w:rPr>
      </w:pPr>
      <w:r w:rsidRPr="000273AB">
        <w:rPr>
          <w:rFonts w:ascii="ＭＳ 明朝" w:eastAsia="ＭＳ 明朝" w:hAnsi="ＭＳ 明朝"/>
          <w:sz w:val="21"/>
          <w:szCs w:val="21"/>
        </w:rPr>
        <w:br w:type="page"/>
      </w:r>
    </w:p>
    <w:p w:rsidR="008F42E3" w:rsidRPr="000273AB" w:rsidRDefault="008F42E3" w:rsidP="008F42E3">
      <w:pPr>
        <w:rPr>
          <w:rFonts w:ascii="ＭＳ 明朝" w:eastAsia="ＭＳ 明朝" w:hAnsi="ＭＳ 明朝"/>
        </w:rPr>
      </w:pPr>
      <w:r w:rsidRPr="000273AB">
        <w:rPr>
          <w:rFonts w:ascii="ＭＳ 明朝" w:eastAsia="ＭＳ 明朝" w:hAnsi="ＭＳ 明朝" w:hint="eastAsia"/>
        </w:rPr>
        <w:lastRenderedPageBreak/>
        <w:t>（様式第１</w:t>
      </w:r>
      <w:r>
        <w:rPr>
          <w:rFonts w:ascii="ＭＳ 明朝" w:eastAsia="ＭＳ 明朝" w:hAnsi="ＭＳ 明朝" w:hint="eastAsia"/>
        </w:rPr>
        <w:t>－５</w:t>
      </w:r>
      <w:r w:rsidRPr="000273AB">
        <w:rPr>
          <w:rFonts w:ascii="ＭＳ 明朝" w:eastAsia="ＭＳ 明朝" w:hAnsi="ＭＳ 明朝" w:hint="eastAsia"/>
        </w:rPr>
        <w:t xml:space="preserve">号）　　　　　　　　　　　　　　　　　　</w:t>
      </w:r>
    </w:p>
    <w:p w:rsidR="008F42E3" w:rsidRPr="000273AB" w:rsidRDefault="008F42E3" w:rsidP="008F42E3">
      <w:pPr>
        <w:ind w:firstLineChars="2500" w:firstLine="5456"/>
        <w:rPr>
          <w:rFonts w:ascii="ＭＳ 明朝" w:eastAsia="ＭＳ 明朝" w:hAnsi="ＭＳ 明朝"/>
          <w:sz w:val="21"/>
          <w:szCs w:val="21"/>
        </w:rPr>
      </w:pPr>
      <w:r w:rsidRPr="000273AB">
        <w:rPr>
          <w:rFonts w:ascii="ＭＳ 明朝" w:eastAsia="ＭＳ 明朝" w:hAnsi="ＭＳ 明朝" w:hint="eastAsia"/>
        </w:rPr>
        <w:t xml:space="preserve">　</w:t>
      </w:r>
      <w:r w:rsidRPr="000273AB">
        <w:rPr>
          <w:rFonts w:ascii="ＭＳ 明朝" w:eastAsia="ＭＳ 明朝" w:hAnsi="ＭＳ 明朝" w:hint="eastAsia"/>
          <w:sz w:val="21"/>
          <w:szCs w:val="21"/>
          <w:u w:val="single"/>
        </w:rPr>
        <w:t>市町村名：</w:t>
      </w:r>
      <w:r>
        <w:rPr>
          <w:rFonts w:ascii="ＭＳ 明朝" w:eastAsia="ＭＳ 明朝" w:hAnsi="ＭＳ 明朝" w:hint="eastAsia"/>
          <w:sz w:val="21"/>
          <w:szCs w:val="21"/>
          <w:u w:val="single"/>
        </w:rPr>
        <w:t xml:space="preserve">　　八尾市　　</w:t>
      </w:r>
      <w:r w:rsidRPr="000273AB">
        <w:rPr>
          <w:rFonts w:ascii="ＭＳ 明朝" w:eastAsia="ＭＳ 明朝" w:hAnsi="ＭＳ 明朝" w:hint="eastAsia"/>
          <w:sz w:val="21"/>
          <w:szCs w:val="21"/>
          <w:u w:val="single"/>
        </w:rPr>
        <w:t xml:space="preserve">　</w:t>
      </w:r>
    </w:p>
    <w:p w:rsidR="008F42E3" w:rsidRPr="000273AB" w:rsidRDefault="008F42E3" w:rsidP="008F42E3">
      <w:pPr>
        <w:ind w:firstLineChars="2500" w:firstLine="5456"/>
        <w:rPr>
          <w:rFonts w:ascii="ＭＳ 明朝" w:eastAsia="ＭＳ 明朝" w:hAnsi="ＭＳ 明朝"/>
        </w:rPr>
      </w:pPr>
    </w:p>
    <w:p w:rsidR="008F42E3" w:rsidRPr="000273AB" w:rsidRDefault="008F42E3" w:rsidP="008F42E3">
      <w:pPr>
        <w:jc w:val="center"/>
        <w:rPr>
          <w:rFonts w:ascii="ＭＳ 明朝" w:eastAsia="ＭＳ 明朝" w:hAnsi="ＭＳ 明朝"/>
        </w:rPr>
      </w:pPr>
      <w:r>
        <w:rPr>
          <w:rFonts w:ascii="ＭＳ 明朝" w:eastAsia="ＭＳ 明朝" w:hAnsi="ＭＳ 明朝" w:hint="eastAsia"/>
        </w:rPr>
        <w:t>⑨</w:t>
      </w:r>
      <w:r w:rsidRPr="000273AB">
        <w:rPr>
          <w:rFonts w:ascii="ＭＳ 明朝" w:eastAsia="ＭＳ 明朝" w:hAnsi="ＭＳ 明朝" w:hint="eastAsia"/>
        </w:rPr>
        <w:t>その他</w:t>
      </w:r>
      <w:r>
        <w:rPr>
          <w:rFonts w:ascii="ＭＳ 明朝" w:eastAsia="ＭＳ 明朝" w:hAnsi="ＭＳ 明朝" w:hint="eastAsia"/>
        </w:rPr>
        <w:t>の創意工夫による</w:t>
      </w:r>
      <w:r w:rsidRPr="000273AB">
        <w:rPr>
          <w:rFonts w:ascii="ＭＳ 明朝" w:eastAsia="ＭＳ 明朝" w:hAnsi="ＭＳ 明朝" w:hint="eastAsia"/>
        </w:rPr>
        <w:t>取組み</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1"/>
        <w:gridCol w:w="5953"/>
      </w:tblGrid>
      <w:tr w:rsidR="008F42E3" w:rsidRPr="000273AB" w:rsidTr="00C0224E">
        <w:trPr>
          <w:trHeight w:val="525"/>
        </w:trPr>
        <w:tc>
          <w:tcPr>
            <w:tcW w:w="3261" w:type="dxa"/>
          </w:tcPr>
          <w:p w:rsidR="008F42E3" w:rsidRPr="000273AB" w:rsidRDefault="008F42E3" w:rsidP="00C0224E">
            <w:pPr>
              <w:jc w:val="center"/>
              <w:rPr>
                <w:rFonts w:ascii="ＭＳ 明朝" w:eastAsia="ＭＳ 明朝" w:hAnsi="ＭＳ 明朝"/>
                <w:sz w:val="21"/>
                <w:szCs w:val="21"/>
              </w:rPr>
            </w:pPr>
            <w:r w:rsidRPr="000273AB">
              <w:rPr>
                <w:rFonts w:ascii="ＭＳ 明朝" w:eastAsia="ＭＳ 明朝" w:hAnsi="ＭＳ 明朝" w:hint="eastAsia"/>
                <w:sz w:val="21"/>
                <w:szCs w:val="21"/>
              </w:rPr>
              <w:t>区分及び事業名</w:t>
            </w:r>
          </w:p>
          <w:p w:rsidR="008F42E3" w:rsidRPr="000273AB" w:rsidRDefault="008F42E3" w:rsidP="00C0224E">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※１から４のいずれか該当するもの一つに○を付し、（　　　）に事業名を記入してください。</w:t>
            </w:r>
          </w:p>
          <w:p w:rsidR="008F42E3" w:rsidRPr="000273AB" w:rsidRDefault="008F42E3" w:rsidP="00C0224E">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※１から４の複数の区分に該当するものについては、それぞれ用紙を分けて記入してください。</w:t>
            </w:r>
          </w:p>
        </w:tc>
        <w:tc>
          <w:tcPr>
            <w:tcW w:w="5953" w:type="dxa"/>
            <w:vAlign w:val="center"/>
          </w:tcPr>
          <w:p w:rsidR="008F42E3" w:rsidRPr="000273AB" w:rsidRDefault="008F42E3" w:rsidP="00C0224E">
            <w:pPr>
              <w:rPr>
                <w:rFonts w:ascii="ＭＳ 明朝" w:eastAsia="ＭＳ 明朝" w:hAnsi="ＭＳ 明朝"/>
                <w:sz w:val="21"/>
                <w:szCs w:val="21"/>
              </w:rPr>
            </w:pPr>
            <w:r>
              <w:rPr>
                <w:rFonts w:ascii="ＭＳ 明朝" w:eastAsia="ＭＳ 明朝" w:hAnsi="ＭＳ 明朝" w:hint="eastAsia"/>
                <w:noProof/>
                <w:sz w:val="21"/>
                <w:szCs w:val="21"/>
              </w:rPr>
              <mc:AlternateContent>
                <mc:Choice Requires="wps">
                  <w:drawing>
                    <wp:anchor distT="0" distB="0" distL="114300" distR="114300" simplePos="0" relativeHeight="251651584" behindDoc="0" locked="0" layoutInCell="1" allowOverlap="1" wp14:anchorId="5640F9E6" wp14:editId="15BFBDC8">
                      <wp:simplePos x="0" y="0"/>
                      <wp:positionH relativeFrom="column">
                        <wp:posOffset>-68580</wp:posOffset>
                      </wp:positionH>
                      <wp:positionV relativeFrom="paragraph">
                        <wp:posOffset>247650</wp:posOffset>
                      </wp:positionV>
                      <wp:extent cx="276225" cy="200025"/>
                      <wp:effectExtent l="0" t="0" r="28575" b="28575"/>
                      <wp:wrapNone/>
                      <wp:docPr id="9" name="円/楕円 6"/>
                      <wp:cNvGraphicFramePr/>
                      <a:graphic xmlns:a="http://schemas.openxmlformats.org/drawingml/2006/main">
                        <a:graphicData uri="http://schemas.microsoft.com/office/word/2010/wordprocessingShape">
                          <wps:wsp>
                            <wps:cNvSpPr/>
                            <wps:spPr>
                              <a:xfrm>
                                <a:off x="0" y="0"/>
                                <a:ext cx="276225" cy="20002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E178CE5" id="円/楕円 6" o:spid="_x0000_s1026" style="position:absolute;left:0;text-align:left;margin-left:-5.4pt;margin-top:19.5pt;width:21.75pt;height:15.7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" filled="f" strokecolor="windowText" strokeweight="1pt"/>
                  </w:pict>
                </mc:Fallback>
              </mc:AlternateContent>
            </w:r>
            <w:r w:rsidRPr="000273AB">
              <w:rPr>
                <w:rFonts w:ascii="ＭＳ 明朝" w:eastAsia="ＭＳ 明朝" w:hAnsi="ＭＳ 明朝" w:hint="eastAsia"/>
                <w:sz w:val="21"/>
                <w:szCs w:val="21"/>
              </w:rPr>
              <w:t>１　人権相談</w:t>
            </w:r>
            <w:r>
              <w:rPr>
                <w:rFonts w:ascii="ＭＳ 明朝" w:eastAsia="ＭＳ 明朝" w:hAnsi="ＭＳ 明朝" w:hint="eastAsia"/>
                <w:sz w:val="21"/>
                <w:szCs w:val="21"/>
              </w:rPr>
              <w:t>分野</w:t>
            </w:r>
            <w:r w:rsidRPr="000273AB">
              <w:rPr>
                <w:rFonts w:ascii="ＭＳ 明朝" w:eastAsia="ＭＳ 明朝" w:hAnsi="ＭＳ 明朝" w:hint="eastAsia"/>
                <w:sz w:val="21"/>
                <w:szCs w:val="21"/>
              </w:rPr>
              <w:t xml:space="preserve">（事業名：　　　　　</w:t>
            </w:r>
            <w:r>
              <w:rPr>
                <w:rFonts w:ascii="ＭＳ 明朝" w:eastAsia="ＭＳ 明朝" w:hAnsi="ＭＳ 明朝" w:hint="eastAsia"/>
                <w:sz w:val="21"/>
                <w:szCs w:val="21"/>
              </w:rPr>
              <w:t xml:space="preserve">　　</w:t>
            </w:r>
            <w:r w:rsidRPr="000273AB">
              <w:rPr>
                <w:rFonts w:ascii="ＭＳ 明朝" w:eastAsia="ＭＳ 明朝" w:hAnsi="ＭＳ 明朝" w:hint="eastAsia"/>
                <w:sz w:val="21"/>
                <w:szCs w:val="21"/>
              </w:rPr>
              <w:t xml:space="preserve">　　）</w:t>
            </w:r>
          </w:p>
          <w:p w:rsidR="008F42E3" w:rsidRDefault="008F42E3" w:rsidP="00C0224E">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２　地域就労支援</w:t>
            </w:r>
            <w:r>
              <w:rPr>
                <w:rFonts w:ascii="ＭＳ 明朝" w:eastAsia="ＭＳ 明朝" w:hAnsi="ＭＳ 明朝" w:hint="eastAsia"/>
                <w:sz w:val="21"/>
                <w:szCs w:val="21"/>
              </w:rPr>
              <w:t>分野</w:t>
            </w:r>
          </w:p>
          <w:p w:rsidR="008F42E3" w:rsidRPr="000273AB" w:rsidRDefault="008F42E3" w:rsidP="00C0224E">
            <w:pPr>
              <w:ind w:leftChars="100" w:left="218"/>
              <w:rPr>
                <w:rFonts w:ascii="ＭＳ 明朝" w:eastAsia="ＭＳ 明朝" w:hAnsi="ＭＳ 明朝"/>
                <w:sz w:val="21"/>
                <w:szCs w:val="21"/>
              </w:rPr>
            </w:pPr>
            <w:r w:rsidRPr="000273AB">
              <w:rPr>
                <w:rFonts w:ascii="ＭＳ 明朝" w:eastAsia="ＭＳ 明朝" w:hAnsi="ＭＳ 明朝" w:hint="eastAsia"/>
                <w:sz w:val="21"/>
                <w:szCs w:val="21"/>
              </w:rPr>
              <w:t>（事業名：</w:t>
            </w:r>
            <w:r>
              <w:rPr>
                <w:rFonts w:ascii="ＭＳ 明朝" w:eastAsia="ＭＳ 明朝" w:hAnsi="ＭＳ 明朝" w:hint="eastAsia"/>
                <w:sz w:val="21"/>
                <w:szCs w:val="21"/>
              </w:rPr>
              <w:t>地域就労支援事業（女性活躍推進員）</w:t>
            </w:r>
            <w:r w:rsidRPr="000273AB">
              <w:rPr>
                <w:rFonts w:ascii="ＭＳ 明朝" w:eastAsia="ＭＳ 明朝" w:hAnsi="ＭＳ 明朝" w:hint="eastAsia"/>
                <w:sz w:val="21"/>
                <w:szCs w:val="21"/>
              </w:rPr>
              <w:t>）</w:t>
            </w:r>
          </w:p>
          <w:p w:rsidR="008F42E3" w:rsidRPr="000273AB" w:rsidRDefault="008F42E3" w:rsidP="00C0224E">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３　進路選択支援</w:t>
            </w:r>
            <w:r>
              <w:rPr>
                <w:rFonts w:ascii="ＭＳ 明朝" w:eastAsia="ＭＳ 明朝" w:hAnsi="ＭＳ 明朝" w:hint="eastAsia"/>
                <w:sz w:val="21"/>
                <w:szCs w:val="21"/>
              </w:rPr>
              <w:t>分野</w:t>
            </w:r>
            <w:r w:rsidRPr="000273AB">
              <w:rPr>
                <w:rFonts w:ascii="ＭＳ 明朝" w:eastAsia="ＭＳ 明朝" w:hAnsi="ＭＳ 明朝" w:hint="eastAsia"/>
                <w:sz w:val="21"/>
                <w:szCs w:val="21"/>
              </w:rPr>
              <w:t>（事業名：　　　　　　　）</w:t>
            </w:r>
          </w:p>
          <w:p w:rsidR="008F42E3" w:rsidRDefault="008F42E3" w:rsidP="00C0224E">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４　生活上の</w:t>
            </w:r>
            <w:r>
              <w:rPr>
                <w:rFonts w:ascii="ＭＳ 明朝" w:eastAsia="ＭＳ 明朝" w:hAnsi="ＭＳ 明朝" w:hint="eastAsia"/>
                <w:sz w:val="21"/>
                <w:szCs w:val="21"/>
              </w:rPr>
              <w:t>さまざま</w:t>
            </w:r>
            <w:r w:rsidRPr="000273AB">
              <w:rPr>
                <w:rFonts w:ascii="ＭＳ 明朝" w:eastAsia="ＭＳ 明朝" w:hAnsi="ＭＳ 明朝" w:hint="eastAsia"/>
                <w:sz w:val="21"/>
                <w:szCs w:val="21"/>
              </w:rPr>
              <w:t>な課題等の発見又は対応</w:t>
            </w:r>
            <w:r>
              <w:rPr>
                <w:rFonts w:ascii="ＭＳ 明朝" w:eastAsia="ＭＳ 明朝" w:hAnsi="ＭＳ 明朝" w:hint="eastAsia"/>
                <w:sz w:val="21"/>
                <w:szCs w:val="21"/>
              </w:rPr>
              <w:t>分野</w:t>
            </w:r>
          </w:p>
          <w:p w:rsidR="008F42E3" w:rsidRPr="000273AB" w:rsidRDefault="008F42E3" w:rsidP="00C0224E">
            <w:pPr>
              <w:ind w:leftChars="100" w:left="218" w:firstLineChars="100" w:firstLine="208"/>
              <w:rPr>
                <w:rFonts w:ascii="ＭＳ 明朝" w:eastAsia="ＭＳ 明朝" w:hAnsi="ＭＳ 明朝"/>
                <w:sz w:val="21"/>
                <w:szCs w:val="21"/>
              </w:rPr>
            </w:pPr>
            <w:r w:rsidRPr="000273AB">
              <w:rPr>
                <w:rFonts w:ascii="ＭＳ 明朝" w:eastAsia="ＭＳ 明朝" w:hAnsi="ＭＳ 明朝" w:hint="eastAsia"/>
                <w:sz w:val="21"/>
                <w:szCs w:val="21"/>
              </w:rPr>
              <w:t>（事業名：</w:t>
            </w:r>
            <w:r>
              <w:rPr>
                <w:rFonts w:ascii="ＭＳ 明朝" w:eastAsia="ＭＳ 明朝" w:hAnsi="ＭＳ 明朝" w:hint="eastAsia"/>
                <w:sz w:val="21"/>
                <w:szCs w:val="21"/>
              </w:rPr>
              <w:t xml:space="preserve">　　　　　　　　　　　　　　</w:t>
            </w:r>
            <w:r w:rsidRPr="000273AB">
              <w:rPr>
                <w:rFonts w:ascii="ＭＳ 明朝" w:eastAsia="ＭＳ 明朝" w:hAnsi="ＭＳ 明朝" w:hint="eastAsia"/>
                <w:sz w:val="21"/>
                <w:szCs w:val="21"/>
              </w:rPr>
              <w:t xml:space="preserve">　）</w:t>
            </w:r>
          </w:p>
        </w:tc>
      </w:tr>
      <w:tr w:rsidR="008F42E3" w:rsidRPr="00F563C3" w:rsidTr="00C0224E">
        <w:trPr>
          <w:trHeight w:val="9000"/>
        </w:trPr>
        <w:tc>
          <w:tcPr>
            <w:tcW w:w="9214" w:type="dxa"/>
            <w:gridSpan w:val="2"/>
          </w:tcPr>
          <w:p w:rsidR="008F42E3" w:rsidRPr="000273AB" w:rsidRDefault="008F42E3" w:rsidP="00C0224E">
            <w:pPr>
              <w:rPr>
                <w:rFonts w:ascii="ＭＳ 明朝" w:eastAsia="ＭＳ 明朝" w:hAnsi="ＭＳ 明朝"/>
                <w:sz w:val="21"/>
                <w:szCs w:val="21"/>
              </w:rPr>
            </w:pPr>
            <w:r w:rsidRPr="000273AB">
              <w:rPr>
                <w:rFonts w:ascii="ＭＳ 明朝" w:eastAsia="ＭＳ 明朝" w:hAnsi="ＭＳ 明朝" w:hint="eastAsia"/>
                <w:sz w:val="21"/>
                <w:szCs w:val="21"/>
              </w:rPr>
              <w:t>取組内容</w:t>
            </w:r>
          </w:p>
          <w:p w:rsidR="008F42E3" w:rsidRPr="000273AB" w:rsidRDefault="008F42E3" w:rsidP="00C0224E">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※府ホームページへは当様式に記載されている内容を原則そのまま掲載いたします。また、記載にあたりましては現状、現状における課題</w:t>
            </w:r>
            <w:r>
              <w:rPr>
                <w:rFonts w:ascii="ＭＳ 明朝" w:eastAsia="ＭＳ 明朝" w:hAnsi="ＭＳ 明朝" w:hint="eastAsia"/>
                <w:sz w:val="16"/>
                <w:szCs w:val="16"/>
              </w:rPr>
              <w:t>及び</w:t>
            </w:r>
            <w:r w:rsidRPr="000273AB">
              <w:rPr>
                <w:rFonts w:ascii="ＭＳ 明朝" w:eastAsia="ＭＳ 明朝" w:hAnsi="ＭＳ 明朝" w:hint="eastAsia"/>
                <w:sz w:val="16"/>
                <w:szCs w:val="16"/>
              </w:rPr>
              <w:t>当該課題解決へ向けた取組</w:t>
            </w:r>
            <w:r>
              <w:rPr>
                <w:rFonts w:ascii="ＭＳ 明朝" w:eastAsia="ＭＳ 明朝" w:hAnsi="ＭＳ 明朝" w:hint="eastAsia"/>
                <w:sz w:val="16"/>
                <w:szCs w:val="16"/>
              </w:rPr>
              <w:t>み</w:t>
            </w:r>
            <w:r w:rsidRPr="000273AB">
              <w:rPr>
                <w:rFonts w:ascii="ＭＳ 明朝" w:eastAsia="ＭＳ 明朝" w:hAnsi="ＭＳ 明朝" w:hint="eastAsia"/>
                <w:sz w:val="16"/>
                <w:szCs w:val="16"/>
              </w:rPr>
              <w:t>内容をできるだけ詳細に記入してください。</w:t>
            </w:r>
          </w:p>
          <w:p w:rsidR="008F42E3" w:rsidRDefault="008F42E3" w:rsidP="00C0224E">
            <w:pPr>
              <w:rPr>
                <w:rFonts w:ascii="ＭＳ 明朝" w:eastAsia="ＭＳ 明朝" w:hAnsi="ＭＳ 明朝"/>
                <w:sz w:val="16"/>
                <w:szCs w:val="16"/>
              </w:rPr>
            </w:pPr>
          </w:p>
          <w:p w:rsidR="008F42E3" w:rsidRPr="000273AB" w:rsidRDefault="008F42E3" w:rsidP="00C0224E">
            <w:pPr>
              <w:rPr>
                <w:rFonts w:ascii="ＭＳ 明朝" w:eastAsia="ＭＳ 明朝" w:hAnsi="ＭＳ 明朝"/>
                <w:sz w:val="21"/>
                <w:szCs w:val="21"/>
              </w:rPr>
            </w:pPr>
            <w:r w:rsidRPr="000273AB">
              <w:rPr>
                <w:rFonts w:ascii="ＭＳ 明朝" w:eastAsia="ＭＳ 明朝" w:hAnsi="ＭＳ 明朝" w:hint="eastAsia"/>
                <w:sz w:val="21"/>
                <w:szCs w:val="21"/>
              </w:rPr>
              <w:t>【</w:t>
            </w:r>
            <w:r>
              <w:rPr>
                <w:rFonts w:ascii="ＭＳ 明朝" w:eastAsia="ＭＳ 明朝" w:hAnsi="ＭＳ 明朝" w:hint="eastAsia"/>
                <w:sz w:val="21"/>
                <w:szCs w:val="21"/>
              </w:rPr>
              <w:t>新規・継続の別</w:t>
            </w:r>
            <w:r w:rsidRPr="000273AB">
              <w:rPr>
                <w:rFonts w:ascii="ＭＳ 明朝" w:eastAsia="ＭＳ 明朝" w:hAnsi="ＭＳ 明朝" w:hint="eastAsia"/>
                <w:sz w:val="21"/>
                <w:szCs w:val="21"/>
              </w:rPr>
              <w:t>】</w:t>
            </w:r>
            <w:r>
              <w:rPr>
                <w:rFonts w:ascii="ＭＳ 明朝" w:eastAsia="ＭＳ 明朝" w:hAnsi="ＭＳ 明朝" w:hint="eastAsia"/>
                <w:sz w:val="21"/>
                <w:szCs w:val="21"/>
              </w:rPr>
              <w:t xml:space="preserve">　※該当する方に○を付してください。</w:t>
            </w:r>
          </w:p>
          <w:p w:rsidR="008F42E3" w:rsidRDefault="008F42E3" w:rsidP="00C0224E">
            <w:pPr>
              <w:rPr>
                <w:rFonts w:ascii="ＭＳ 明朝" w:eastAsia="ＭＳ 明朝" w:hAnsi="ＭＳ 明朝"/>
                <w:sz w:val="21"/>
                <w:szCs w:val="21"/>
              </w:rPr>
            </w:pPr>
            <w:r>
              <w:rPr>
                <w:rFonts w:ascii="ＭＳ 明朝" w:eastAsia="ＭＳ 明朝" w:hAnsi="ＭＳ 明朝" w:hint="eastAsia"/>
                <w:sz w:val="16"/>
                <w:szCs w:val="16"/>
              </w:rPr>
              <w:t xml:space="preserve">　 </w:t>
            </w:r>
            <w:r>
              <w:rPr>
                <w:rFonts w:ascii="ＭＳ 明朝" w:eastAsia="ＭＳ 明朝" w:hAnsi="ＭＳ 明朝" w:hint="eastAsia"/>
                <w:sz w:val="21"/>
                <w:szCs w:val="21"/>
              </w:rPr>
              <w:t>１．新規</w:t>
            </w:r>
          </w:p>
          <w:p w:rsidR="008F42E3" w:rsidRPr="00D67F39" w:rsidRDefault="008F42E3" w:rsidP="00C0224E">
            <w:pPr>
              <w:ind w:firstLineChars="20" w:firstLine="42"/>
              <w:rPr>
                <w:rFonts w:ascii="ＭＳ 明朝" w:eastAsia="ＭＳ 明朝" w:hAnsi="ＭＳ 明朝"/>
                <w:sz w:val="21"/>
                <w:szCs w:val="21"/>
              </w:rPr>
            </w:pPr>
            <w:r>
              <w:rPr>
                <w:rFonts w:ascii="ＭＳ 明朝" w:eastAsia="ＭＳ 明朝" w:hAnsi="ＭＳ 明朝" w:hint="eastAsia"/>
                <w:noProof/>
                <w:sz w:val="21"/>
                <w:szCs w:val="21"/>
              </w:rPr>
              <mc:AlternateContent>
                <mc:Choice Requires="wps">
                  <w:drawing>
                    <wp:anchor distT="0" distB="0" distL="114300" distR="114300" simplePos="0" relativeHeight="251652608" behindDoc="0" locked="0" layoutInCell="1" allowOverlap="1" wp14:anchorId="77E0513C" wp14:editId="739951BF">
                      <wp:simplePos x="0" y="0"/>
                      <wp:positionH relativeFrom="column">
                        <wp:posOffset>55880</wp:posOffset>
                      </wp:positionH>
                      <wp:positionV relativeFrom="paragraph">
                        <wp:posOffset>17780</wp:posOffset>
                      </wp:positionV>
                      <wp:extent cx="276225" cy="200025"/>
                      <wp:effectExtent l="0" t="0" r="28575" b="28575"/>
                      <wp:wrapNone/>
                      <wp:docPr id="10" name="円/楕円 7"/>
                      <wp:cNvGraphicFramePr/>
                      <a:graphic xmlns:a="http://schemas.openxmlformats.org/drawingml/2006/main">
                        <a:graphicData uri="http://schemas.microsoft.com/office/word/2010/wordprocessingShape">
                          <wps:wsp>
                            <wps:cNvSpPr/>
                            <wps:spPr>
                              <a:xfrm>
                                <a:off x="0" y="0"/>
                                <a:ext cx="276225" cy="20002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8B7A73A" id="円/楕円 7" o:spid="_x0000_s1026" style="position:absolute;left:0;text-align:left;margin-left:4.4pt;margin-top:1.4pt;width:21.75pt;height:15.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" filled="f" strokecolor="windowText" strokeweight="1pt"/>
                  </w:pict>
                </mc:Fallback>
              </mc:AlternateContent>
            </w:r>
            <w:r>
              <w:rPr>
                <w:rFonts w:ascii="ＭＳ 明朝" w:eastAsia="ＭＳ 明朝" w:hAnsi="ＭＳ 明朝" w:hint="eastAsia"/>
                <w:sz w:val="21"/>
                <w:szCs w:val="21"/>
              </w:rPr>
              <w:t xml:space="preserve">　２．継続 【交付対象となった年度：平成２９年度】</w:t>
            </w:r>
          </w:p>
          <w:p w:rsidR="008F42E3" w:rsidRPr="000273AB" w:rsidRDefault="008F42E3" w:rsidP="00C0224E">
            <w:pPr>
              <w:rPr>
                <w:rFonts w:ascii="ＭＳ 明朝" w:eastAsia="ＭＳ 明朝" w:hAnsi="ＭＳ 明朝"/>
                <w:sz w:val="16"/>
                <w:szCs w:val="16"/>
              </w:rPr>
            </w:pPr>
          </w:p>
          <w:p w:rsidR="008F42E3" w:rsidRPr="000273AB" w:rsidRDefault="008F42E3" w:rsidP="00C0224E">
            <w:pPr>
              <w:rPr>
                <w:rFonts w:ascii="ＭＳ 明朝" w:eastAsia="ＭＳ 明朝" w:hAnsi="ＭＳ 明朝"/>
                <w:sz w:val="21"/>
                <w:szCs w:val="21"/>
              </w:rPr>
            </w:pPr>
            <w:r w:rsidRPr="000273AB">
              <w:rPr>
                <w:rFonts w:ascii="ＭＳ 明朝" w:eastAsia="ＭＳ 明朝" w:hAnsi="ＭＳ 明朝" w:hint="eastAsia"/>
                <w:sz w:val="21"/>
                <w:szCs w:val="21"/>
              </w:rPr>
              <w:t>【 現 状 】</w:t>
            </w:r>
          </w:p>
          <w:p w:rsidR="008F42E3" w:rsidRPr="000273AB" w:rsidRDefault="008F42E3" w:rsidP="00C0224E">
            <w:pPr>
              <w:ind w:leftChars="100" w:left="218" w:firstLineChars="100" w:firstLine="208"/>
              <w:rPr>
                <w:rFonts w:ascii="ＭＳ 明朝" w:eastAsia="ＭＳ 明朝" w:hAnsi="ＭＳ 明朝"/>
                <w:sz w:val="21"/>
                <w:szCs w:val="21"/>
              </w:rPr>
            </w:pPr>
            <w:r w:rsidRPr="00894FF1">
              <w:rPr>
                <w:rFonts w:ascii="ＭＳ 明朝" w:eastAsia="ＭＳ 明朝" w:hAnsi="ＭＳ 明朝" w:hint="eastAsia"/>
                <w:sz w:val="21"/>
                <w:szCs w:val="21"/>
              </w:rPr>
              <w:t>市内</w:t>
            </w:r>
            <w:r>
              <w:rPr>
                <w:rFonts w:ascii="ＭＳ 明朝" w:eastAsia="ＭＳ 明朝" w:hAnsi="ＭＳ 明朝" w:hint="eastAsia"/>
                <w:sz w:val="21"/>
                <w:szCs w:val="21"/>
              </w:rPr>
              <w:t>５</w:t>
            </w:r>
            <w:r w:rsidRPr="00894FF1">
              <w:rPr>
                <w:rFonts w:ascii="ＭＳ 明朝" w:eastAsia="ＭＳ 明朝" w:hAnsi="ＭＳ 明朝" w:hint="eastAsia"/>
                <w:sz w:val="21"/>
                <w:szCs w:val="21"/>
              </w:rPr>
              <w:t>カ所の地域就労支援センターにおいて、就労困難者をはじめとした求職者に対し、専門の支援員によるコーディネートにより、就労までの阻害要因を解消し、就労を実現するための相談および支援を行っている。</w:t>
            </w:r>
          </w:p>
          <w:p w:rsidR="008F42E3" w:rsidRPr="000273AB" w:rsidRDefault="008F42E3" w:rsidP="00C0224E">
            <w:pPr>
              <w:rPr>
                <w:rFonts w:ascii="ＭＳ 明朝" w:eastAsia="ＭＳ 明朝" w:hAnsi="ＭＳ 明朝"/>
                <w:sz w:val="21"/>
                <w:szCs w:val="21"/>
              </w:rPr>
            </w:pPr>
          </w:p>
          <w:p w:rsidR="008F42E3" w:rsidRPr="000273AB" w:rsidRDefault="008F42E3" w:rsidP="00C0224E">
            <w:pPr>
              <w:rPr>
                <w:rFonts w:ascii="ＭＳ 明朝" w:eastAsia="ＭＳ 明朝" w:hAnsi="ＭＳ 明朝"/>
                <w:sz w:val="21"/>
                <w:szCs w:val="21"/>
              </w:rPr>
            </w:pPr>
            <w:r w:rsidRPr="000273AB">
              <w:rPr>
                <w:rFonts w:ascii="ＭＳ 明朝" w:eastAsia="ＭＳ 明朝" w:hAnsi="ＭＳ 明朝" w:hint="eastAsia"/>
                <w:sz w:val="21"/>
                <w:szCs w:val="21"/>
              </w:rPr>
              <w:t>【現状における課題】</w:t>
            </w:r>
          </w:p>
          <w:p w:rsidR="008F42E3" w:rsidRPr="000273AB" w:rsidRDefault="008F42E3" w:rsidP="00C0224E">
            <w:pPr>
              <w:ind w:left="208" w:hangingChars="100" w:hanging="208"/>
              <w:rPr>
                <w:rFonts w:ascii="ＭＳ 明朝" w:eastAsia="ＭＳ 明朝" w:hAnsi="ＭＳ 明朝"/>
                <w:sz w:val="21"/>
                <w:szCs w:val="21"/>
              </w:rPr>
            </w:pPr>
            <w:r w:rsidRPr="00015AC7">
              <w:rPr>
                <w:rFonts w:ascii="ＭＳ 明朝" w:eastAsia="ＭＳ 明朝" w:hAnsi="ＭＳ 明朝" w:hint="eastAsia"/>
                <w:sz w:val="21"/>
                <w:szCs w:val="21"/>
              </w:rPr>
              <w:t xml:space="preserve">　</w:t>
            </w:r>
            <w:r>
              <w:rPr>
                <w:rFonts w:ascii="ＭＳ 明朝" w:eastAsia="ＭＳ 明朝" w:hAnsi="ＭＳ 明朝" w:hint="eastAsia"/>
                <w:sz w:val="21"/>
                <w:szCs w:val="21"/>
              </w:rPr>
              <w:t xml:space="preserve">　</w:t>
            </w:r>
            <w:r w:rsidRPr="00015AC7">
              <w:rPr>
                <w:rFonts w:ascii="ＭＳ 明朝" w:eastAsia="ＭＳ 明朝" w:hAnsi="ＭＳ 明朝" w:hint="eastAsia"/>
                <w:sz w:val="21"/>
                <w:szCs w:val="21"/>
              </w:rPr>
              <w:t>就労支援を行うなかでは、相談者の希望する条件に沿った求人情報をタイムリーに提供する必要があるが、時間的制約などを抱えている子育て期間中の女性をはじめとした相談者の希望する条件を満たす求人が少ないため、相談者の就労実現が難しい。</w:t>
            </w:r>
          </w:p>
          <w:p w:rsidR="008F42E3" w:rsidRPr="000273AB" w:rsidRDefault="008F42E3" w:rsidP="00C0224E">
            <w:pPr>
              <w:rPr>
                <w:rFonts w:ascii="ＭＳ 明朝" w:eastAsia="ＭＳ 明朝" w:hAnsi="ＭＳ 明朝"/>
                <w:sz w:val="21"/>
                <w:szCs w:val="21"/>
              </w:rPr>
            </w:pPr>
          </w:p>
          <w:p w:rsidR="008F42E3" w:rsidRPr="005519B1" w:rsidRDefault="008F42E3" w:rsidP="00C0224E">
            <w:pPr>
              <w:rPr>
                <w:rFonts w:ascii="ＭＳ 明朝" w:eastAsia="ＭＳ 明朝" w:hAnsi="ＭＳ 明朝"/>
                <w:sz w:val="20"/>
                <w:szCs w:val="20"/>
              </w:rPr>
            </w:pPr>
            <w:r w:rsidRPr="000273AB">
              <w:rPr>
                <w:rFonts w:ascii="ＭＳ 明朝" w:eastAsia="ＭＳ 明朝" w:hAnsi="ＭＳ 明朝" w:hint="eastAsia"/>
                <w:sz w:val="21"/>
                <w:szCs w:val="21"/>
              </w:rPr>
              <w:t>【取組</w:t>
            </w:r>
            <w:r>
              <w:rPr>
                <w:rFonts w:ascii="ＭＳ 明朝" w:eastAsia="ＭＳ 明朝" w:hAnsi="ＭＳ 明朝" w:hint="eastAsia"/>
                <w:sz w:val="21"/>
                <w:szCs w:val="21"/>
              </w:rPr>
              <w:t>み</w:t>
            </w:r>
            <w:r w:rsidRPr="000273AB">
              <w:rPr>
                <w:rFonts w:ascii="ＭＳ 明朝" w:eastAsia="ＭＳ 明朝" w:hAnsi="ＭＳ 明朝" w:hint="eastAsia"/>
                <w:sz w:val="21"/>
                <w:szCs w:val="21"/>
              </w:rPr>
              <w:t>内容】</w:t>
            </w:r>
            <w:r w:rsidRPr="005519B1">
              <w:rPr>
                <w:rFonts w:ascii="ＭＳ 明朝" w:eastAsia="ＭＳ 明朝" w:hAnsi="ＭＳ 明朝" w:hint="eastAsia"/>
                <w:sz w:val="20"/>
                <w:szCs w:val="20"/>
              </w:rPr>
              <w:t xml:space="preserve"> ※継続実施分について、取組み内容を拡充する場合は、その内容を追記してください。</w:t>
            </w:r>
          </w:p>
          <w:p w:rsidR="008F42E3" w:rsidRDefault="008F42E3" w:rsidP="00C0224E">
            <w:pPr>
              <w:ind w:leftChars="100" w:left="218" w:firstLineChars="100" w:firstLine="208"/>
              <w:rPr>
                <w:rFonts w:ascii="ＭＳ 明朝" w:eastAsia="ＭＳ 明朝" w:hAnsi="ＭＳ 明朝"/>
                <w:sz w:val="21"/>
                <w:szCs w:val="21"/>
              </w:rPr>
            </w:pPr>
            <w:r>
              <w:rPr>
                <w:rFonts w:ascii="ＭＳ 明朝" w:eastAsia="ＭＳ 明朝" w:hAnsi="ＭＳ 明朝" w:hint="eastAsia"/>
                <w:sz w:val="21"/>
                <w:szCs w:val="21"/>
              </w:rPr>
              <w:t>平成28年4月より、女性活躍推進員を配置し、自宅の近くでの短時間勤務や、勤務時間や曜日が選択可能な求人、子どもの急な病気等に対応が可能な求人など、子育て中の女性などが働きやすい条件の求人の開拓を行うとともに、さまざまなライフステージにある女性に対する職業紹介を実施した。</w:t>
            </w:r>
          </w:p>
          <w:p w:rsidR="008F42E3" w:rsidRPr="000273AB" w:rsidRDefault="008F42E3" w:rsidP="00C0224E">
            <w:pPr>
              <w:ind w:leftChars="100" w:left="218" w:firstLineChars="100" w:firstLine="208"/>
              <w:rPr>
                <w:rFonts w:ascii="ＭＳ 明朝" w:eastAsia="ＭＳ 明朝" w:hAnsi="ＭＳ 明朝"/>
                <w:sz w:val="21"/>
                <w:szCs w:val="21"/>
              </w:rPr>
            </w:pPr>
            <w:r>
              <w:rPr>
                <w:rFonts w:ascii="ＭＳ 明朝" w:eastAsia="ＭＳ 明朝" w:hAnsi="ＭＳ 明朝" w:hint="eastAsia"/>
                <w:sz w:val="21"/>
                <w:szCs w:val="21"/>
              </w:rPr>
              <w:t>また、子育て中の女性などが働きやすい条件の求人は、就労困難者等にとっても働きやすい求人となっており、これらの求人を活用して就労困難者等に対する出口支援の強化とともに就労後の定着支援に努めた。</w:t>
            </w:r>
          </w:p>
          <w:p w:rsidR="008F42E3" w:rsidRPr="00F563C3" w:rsidRDefault="008F42E3" w:rsidP="00C0224E">
            <w:pPr>
              <w:rPr>
                <w:rFonts w:ascii="ＭＳ 明朝" w:eastAsia="ＭＳ 明朝" w:hAnsi="ＭＳ 明朝"/>
                <w:sz w:val="21"/>
                <w:szCs w:val="21"/>
              </w:rPr>
            </w:pPr>
          </w:p>
        </w:tc>
      </w:tr>
    </w:tbl>
    <w:p w:rsidR="008F42E3" w:rsidRDefault="008F42E3" w:rsidP="0004508D">
      <w:pPr>
        <w:widowControl/>
        <w:jc w:val="left"/>
        <w:rPr>
          <w:rFonts w:ascii="ＭＳ 明朝" w:eastAsia="ＭＳ 明朝" w:hAnsi="ＭＳ 明朝"/>
          <w:sz w:val="21"/>
          <w:szCs w:val="21"/>
        </w:rPr>
      </w:pPr>
    </w:p>
    <w:p w:rsidR="008F42E3" w:rsidRPr="000273AB" w:rsidRDefault="008F42E3" w:rsidP="008F42E3">
      <w:pPr>
        <w:rPr>
          <w:rFonts w:ascii="ＭＳ 明朝" w:eastAsia="ＭＳ 明朝" w:hAnsi="ＭＳ 明朝"/>
        </w:rPr>
      </w:pPr>
      <w:r w:rsidRPr="000273AB">
        <w:rPr>
          <w:rFonts w:ascii="ＭＳ 明朝" w:eastAsia="ＭＳ 明朝" w:hAnsi="ＭＳ 明朝" w:hint="eastAsia"/>
        </w:rPr>
        <w:lastRenderedPageBreak/>
        <w:t>（様式第１</w:t>
      </w:r>
      <w:r>
        <w:rPr>
          <w:rFonts w:ascii="ＭＳ 明朝" w:eastAsia="ＭＳ 明朝" w:hAnsi="ＭＳ 明朝" w:hint="eastAsia"/>
        </w:rPr>
        <w:t>－５</w:t>
      </w:r>
      <w:r w:rsidRPr="000273AB">
        <w:rPr>
          <w:rFonts w:ascii="ＭＳ 明朝" w:eastAsia="ＭＳ 明朝" w:hAnsi="ＭＳ 明朝" w:hint="eastAsia"/>
        </w:rPr>
        <w:t xml:space="preserve">号）　　　　　　　　　　　　　　　　　　</w:t>
      </w:r>
    </w:p>
    <w:p w:rsidR="008F42E3" w:rsidRPr="000273AB" w:rsidRDefault="008F42E3" w:rsidP="008F42E3">
      <w:pPr>
        <w:ind w:firstLineChars="2500" w:firstLine="5456"/>
        <w:rPr>
          <w:rFonts w:ascii="ＭＳ 明朝" w:eastAsia="ＭＳ 明朝" w:hAnsi="ＭＳ 明朝"/>
          <w:sz w:val="21"/>
          <w:szCs w:val="21"/>
        </w:rPr>
      </w:pPr>
      <w:r w:rsidRPr="000273AB">
        <w:rPr>
          <w:rFonts w:ascii="ＭＳ 明朝" w:eastAsia="ＭＳ 明朝" w:hAnsi="ＭＳ 明朝" w:hint="eastAsia"/>
        </w:rPr>
        <w:t xml:space="preserve">　</w:t>
      </w:r>
      <w:r w:rsidRPr="000273AB">
        <w:rPr>
          <w:rFonts w:ascii="ＭＳ 明朝" w:eastAsia="ＭＳ 明朝" w:hAnsi="ＭＳ 明朝" w:hint="eastAsia"/>
          <w:sz w:val="21"/>
          <w:szCs w:val="21"/>
          <w:u w:val="single"/>
        </w:rPr>
        <w:t>市町村名：</w:t>
      </w:r>
      <w:r>
        <w:rPr>
          <w:rFonts w:ascii="ＭＳ 明朝" w:eastAsia="ＭＳ 明朝" w:hAnsi="ＭＳ 明朝" w:hint="eastAsia"/>
          <w:sz w:val="21"/>
          <w:szCs w:val="21"/>
          <w:u w:val="single"/>
        </w:rPr>
        <w:t xml:space="preserve">　　八尾市　　</w:t>
      </w:r>
      <w:r w:rsidRPr="000273AB">
        <w:rPr>
          <w:rFonts w:ascii="ＭＳ 明朝" w:eastAsia="ＭＳ 明朝" w:hAnsi="ＭＳ 明朝" w:hint="eastAsia"/>
          <w:sz w:val="21"/>
          <w:szCs w:val="21"/>
          <w:u w:val="single"/>
        </w:rPr>
        <w:t xml:space="preserve">　</w:t>
      </w:r>
    </w:p>
    <w:p w:rsidR="008F42E3" w:rsidRPr="000273AB" w:rsidRDefault="008F42E3" w:rsidP="008F42E3">
      <w:pPr>
        <w:ind w:firstLineChars="2500" w:firstLine="5456"/>
        <w:rPr>
          <w:rFonts w:ascii="ＭＳ 明朝" w:eastAsia="ＭＳ 明朝" w:hAnsi="ＭＳ 明朝"/>
        </w:rPr>
      </w:pPr>
    </w:p>
    <w:p w:rsidR="008F42E3" w:rsidRPr="000273AB" w:rsidRDefault="008F42E3" w:rsidP="008F42E3">
      <w:pPr>
        <w:jc w:val="center"/>
        <w:rPr>
          <w:rFonts w:ascii="ＭＳ 明朝" w:eastAsia="ＭＳ 明朝" w:hAnsi="ＭＳ 明朝"/>
        </w:rPr>
      </w:pPr>
      <w:r>
        <w:rPr>
          <w:rFonts w:ascii="ＭＳ 明朝" w:eastAsia="ＭＳ 明朝" w:hAnsi="ＭＳ 明朝" w:hint="eastAsia"/>
        </w:rPr>
        <w:t>⑨</w:t>
      </w:r>
      <w:r w:rsidRPr="000273AB">
        <w:rPr>
          <w:rFonts w:ascii="ＭＳ 明朝" w:eastAsia="ＭＳ 明朝" w:hAnsi="ＭＳ 明朝" w:hint="eastAsia"/>
        </w:rPr>
        <w:t>その他</w:t>
      </w:r>
      <w:r>
        <w:rPr>
          <w:rFonts w:ascii="ＭＳ 明朝" w:eastAsia="ＭＳ 明朝" w:hAnsi="ＭＳ 明朝" w:hint="eastAsia"/>
        </w:rPr>
        <w:t>の創意工夫による</w:t>
      </w:r>
      <w:r w:rsidRPr="000273AB">
        <w:rPr>
          <w:rFonts w:ascii="ＭＳ 明朝" w:eastAsia="ＭＳ 明朝" w:hAnsi="ＭＳ 明朝" w:hint="eastAsia"/>
        </w:rPr>
        <w:t>取組み</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1"/>
        <w:gridCol w:w="5953"/>
      </w:tblGrid>
      <w:tr w:rsidR="008F42E3" w:rsidRPr="000273AB" w:rsidTr="00C0224E">
        <w:trPr>
          <w:trHeight w:val="525"/>
        </w:trPr>
        <w:tc>
          <w:tcPr>
            <w:tcW w:w="3261" w:type="dxa"/>
          </w:tcPr>
          <w:p w:rsidR="008F42E3" w:rsidRPr="000273AB" w:rsidRDefault="008F42E3" w:rsidP="00C0224E">
            <w:pPr>
              <w:jc w:val="center"/>
              <w:rPr>
                <w:rFonts w:ascii="ＭＳ 明朝" w:eastAsia="ＭＳ 明朝" w:hAnsi="ＭＳ 明朝"/>
                <w:sz w:val="21"/>
                <w:szCs w:val="21"/>
              </w:rPr>
            </w:pPr>
            <w:r w:rsidRPr="000273AB">
              <w:rPr>
                <w:rFonts w:ascii="ＭＳ 明朝" w:eastAsia="ＭＳ 明朝" w:hAnsi="ＭＳ 明朝" w:hint="eastAsia"/>
                <w:sz w:val="21"/>
                <w:szCs w:val="21"/>
              </w:rPr>
              <w:t>区分及び事業名</w:t>
            </w:r>
          </w:p>
          <w:p w:rsidR="008F42E3" w:rsidRPr="000273AB" w:rsidRDefault="008F42E3" w:rsidP="00C0224E">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※１から４のいずれか該当するもの一つに○を付し、（　　　）に事業名を記入してください。</w:t>
            </w:r>
          </w:p>
          <w:p w:rsidR="008F42E3" w:rsidRPr="000273AB" w:rsidRDefault="008F42E3" w:rsidP="00C0224E">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※１から４の複数の区分に該当するものについては、それぞれ用紙を分けて記入してください。</w:t>
            </w:r>
          </w:p>
        </w:tc>
        <w:tc>
          <w:tcPr>
            <w:tcW w:w="5953" w:type="dxa"/>
            <w:vAlign w:val="center"/>
          </w:tcPr>
          <w:p w:rsidR="008F42E3" w:rsidRPr="000273AB" w:rsidRDefault="008F42E3" w:rsidP="00C0224E">
            <w:pPr>
              <w:rPr>
                <w:rFonts w:ascii="ＭＳ 明朝" w:eastAsia="ＭＳ 明朝" w:hAnsi="ＭＳ 明朝"/>
                <w:sz w:val="21"/>
                <w:szCs w:val="21"/>
              </w:rPr>
            </w:pPr>
            <w:r>
              <w:rPr>
                <w:rFonts w:ascii="ＭＳ 明朝" w:eastAsia="ＭＳ 明朝" w:hAnsi="ＭＳ 明朝" w:hint="eastAsia"/>
                <w:noProof/>
                <w:sz w:val="21"/>
                <w:szCs w:val="21"/>
              </w:rPr>
              <mc:AlternateContent>
                <mc:Choice Requires="wps">
                  <w:drawing>
                    <wp:anchor distT="0" distB="0" distL="114300" distR="114300" simplePos="0" relativeHeight="251653632" behindDoc="0" locked="0" layoutInCell="1" allowOverlap="1" wp14:anchorId="3B6CE94B" wp14:editId="5C3EA89A">
                      <wp:simplePos x="0" y="0"/>
                      <wp:positionH relativeFrom="column">
                        <wp:posOffset>-68580</wp:posOffset>
                      </wp:positionH>
                      <wp:positionV relativeFrom="paragraph">
                        <wp:posOffset>247650</wp:posOffset>
                      </wp:positionV>
                      <wp:extent cx="276225" cy="200025"/>
                      <wp:effectExtent l="0" t="0" r="28575" b="28575"/>
                      <wp:wrapNone/>
                      <wp:docPr id="11" name="円/楕円 10"/>
                      <wp:cNvGraphicFramePr/>
                      <a:graphic xmlns:a="http://schemas.openxmlformats.org/drawingml/2006/main">
                        <a:graphicData uri="http://schemas.microsoft.com/office/word/2010/wordprocessingShape">
                          <wps:wsp>
                            <wps:cNvSpPr/>
                            <wps:spPr>
                              <a:xfrm>
                                <a:off x="0" y="0"/>
                                <a:ext cx="276225" cy="20002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E3CB579" id="円/楕円 10" o:spid="_x0000_s1026" style="position:absolute;left:0;text-align:left;margin-left:-5.4pt;margin-top:19.5pt;width:21.75pt;height:15.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" filled="f" strokecolor="windowText" strokeweight="1pt"/>
                  </w:pict>
                </mc:Fallback>
              </mc:AlternateContent>
            </w:r>
            <w:r w:rsidRPr="000273AB">
              <w:rPr>
                <w:rFonts w:ascii="ＭＳ 明朝" w:eastAsia="ＭＳ 明朝" w:hAnsi="ＭＳ 明朝" w:hint="eastAsia"/>
                <w:sz w:val="21"/>
                <w:szCs w:val="21"/>
              </w:rPr>
              <w:t>１　人権相談</w:t>
            </w:r>
            <w:r>
              <w:rPr>
                <w:rFonts w:ascii="ＭＳ 明朝" w:eastAsia="ＭＳ 明朝" w:hAnsi="ＭＳ 明朝" w:hint="eastAsia"/>
                <w:sz w:val="21"/>
                <w:szCs w:val="21"/>
              </w:rPr>
              <w:t>分野</w:t>
            </w:r>
            <w:r w:rsidRPr="000273AB">
              <w:rPr>
                <w:rFonts w:ascii="ＭＳ 明朝" w:eastAsia="ＭＳ 明朝" w:hAnsi="ＭＳ 明朝" w:hint="eastAsia"/>
                <w:sz w:val="21"/>
                <w:szCs w:val="21"/>
              </w:rPr>
              <w:t xml:space="preserve">（事業名：　　　　　</w:t>
            </w:r>
            <w:r>
              <w:rPr>
                <w:rFonts w:ascii="ＭＳ 明朝" w:eastAsia="ＭＳ 明朝" w:hAnsi="ＭＳ 明朝" w:hint="eastAsia"/>
                <w:sz w:val="21"/>
                <w:szCs w:val="21"/>
              </w:rPr>
              <w:t xml:space="preserve">　　</w:t>
            </w:r>
            <w:r w:rsidRPr="000273AB">
              <w:rPr>
                <w:rFonts w:ascii="ＭＳ 明朝" w:eastAsia="ＭＳ 明朝" w:hAnsi="ＭＳ 明朝" w:hint="eastAsia"/>
                <w:sz w:val="21"/>
                <w:szCs w:val="21"/>
              </w:rPr>
              <w:t xml:space="preserve">　　）</w:t>
            </w:r>
          </w:p>
          <w:p w:rsidR="008F42E3" w:rsidRDefault="008F42E3" w:rsidP="00C0224E">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２　地域就労支援</w:t>
            </w:r>
            <w:r>
              <w:rPr>
                <w:rFonts w:ascii="ＭＳ 明朝" w:eastAsia="ＭＳ 明朝" w:hAnsi="ＭＳ 明朝" w:hint="eastAsia"/>
                <w:sz w:val="21"/>
                <w:szCs w:val="21"/>
              </w:rPr>
              <w:t>分野</w:t>
            </w:r>
          </w:p>
          <w:p w:rsidR="008F42E3" w:rsidRPr="000273AB" w:rsidRDefault="008F42E3" w:rsidP="00C0224E">
            <w:pPr>
              <w:ind w:leftChars="100" w:left="218"/>
              <w:rPr>
                <w:rFonts w:ascii="ＭＳ 明朝" w:eastAsia="ＭＳ 明朝" w:hAnsi="ＭＳ 明朝"/>
                <w:sz w:val="21"/>
                <w:szCs w:val="21"/>
              </w:rPr>
            </w:pPr>
            <w:r w:rsidRPr="000273AB">
              <w:rPr>
                <w:rFonts w:ascii="ＭＳ 明朝" w:eastAsia="ＭＳ 明朝" w:hAnsi="ＭＳ 明朝" w:hint="eastAsia"/>
                <w:sz w:val="21"/>
                <w:szCs w:val="21"/>
              </w:rPr>
              <w:t>（事業名：</w:t>
            </w:r>
            <w:r>
              <w:rPr>
                <w:rFonts w:ascii="ＭＳ 明朝" w:eastAsia="ＭＳ 明朝" w:hAnsi="ＭＳ 明朝" w:hint="eastAsia"/>
                <w:sz w:val="21"/>
                <w:szCs w:val="21"/>
              </w:rPr>
              <w:t>地域就労支援事業（八尾市おしごとナビ）</w:t>
            </w:r>
            <w:r w:rsidRPr="000273AB">
              <w:rPr>
                <w:rFonts w:ascii="ＭＳ 明朝" w:eastAsia="ＭＳ 明朝" w:hAnsi="ＭＳ 明朝" w:hint="eastAsia"/>
                <w:sz w:val="21"/>
                <w:szCs w:val="21"/>
              </w:rPr>
              <w:t>）</w:t>
            </w:r>
          </w:p>
          <w:p w:rsidR="008F42E3" w:rsidRPr="000273AB" w:rsidRDefault="008F42E3" w:rsidP="00C0224E">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３　進路選択支援</w:t>
            </w:r>
            <w:r>
              <w:rPr>
                <w:rFonts w:ascii="ＭＳ 明朝" w:eastAsia="ＭＳ 明朝" w:hAnsi="ＭＳ 明朝" w:hint="eastAsia"/>
                <w:sz w:val="21"/>
                <w:szCs w:val="21"/>
              </w:rPr>
              <w:t>分野</w:t>
            </w:r>
            <w:r w:rsidRPr="000273AB">
              <w:rPr>
                <w:rFonts w:ascii="ＭＳ 明朝" w:eastAsia="ＭＳ 明朝" w:hAnsi="ＭＳ 明朝" w:hint="eastAsia"/>
                <w:sz w:val="21"/>
                <w:szCs w:val="21"/>
              </w:rPr>
              <w:t>（事業名：　　　　　　　）</w:t>
            </w:r>
          </w:p>
          <w:p w:rsidR="008F42E3" w:rsidRDefault="008F42E3" w:rsidP="00C0224E">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４　生活上の</w:t>
            </w:r>
            <w:r>
              <w:rPr>
                <w:rFonts w:ascii="ＭＳ 明朝" w:eastAsia="ＭＳ 明朝" w:hAnsi="ＭＳ 明朝" w:hint="eastAsia"/>
                <w:sz w:val="21"/>
                <w:szCs w:val="21"/>
              </w:rPr>
              <w:t>さまざま</w:t>
            </w:r>
            <w:r w:rsidRPr="000273AB">
              <w:rPr>
                <w:rFonts w:ascii="ＭＳ 明朝" w:eastAsia="ＭＳ 明朝" w:hAnsi="ＭＳ 明朝" w:hint="eastAsia"/>
                <w:sz w:val="21"/>
                <w:szCs w:val="21"/>
              </w:rPr>
              <w:t>な課題等の発見又は対応</w:t>
            </w:r>
            <w:r>
              <w:rPr>
                <w:rFonts w:ascii="ＭＳ 明朝" w:eastAsia="ＭＳ 明朝" w:hAnsi="ＭＳ 明朝" w:hint="eastAsia"/>
                <w:sz w:val="21"/>
                <w:szCs w:val="21"/>
              </w:rPr>
              <w:t>分野</w:t>
            </w:r>
          </w:p>
          <w:p w:rsidR="008F42E3" w:rsidRPr="000273AB" w:rsidRDefault="008F42E3" w:rsidP="00C0224E">
            <w:pPr>
              <w:ind w:leftChars="100" w:left="218" w:firstLineChars="100" w:firstLine="208"/>
              <w:rPr>
                <w:rFonts w:ascii="ＭＳ 明朝" w:eastAsia="ＭＳ 明朝" w:hAnsi="ＭＳ 明朝"/>
                <w:sz w:val="21"/>
                <w:szCs w:val="21"/>
              </w:rPr>
            </w:pPr>
            <w:r w:rsidRPr="000273AB">
              <w:rPr>
                <w:rFonts w:ascii="ＭＳ 明朝" w:eastAsia="ＭＳ 明朝" w:hAnsi="ＭＳ 明朝" w:hint="eastAsia"/>
                <w:sz w:val="21"/>
                <w:szCs w:val="21"/>
              </w:rPr>
              <w:t>（事業名：</w:t>
            </w:r>
            <w:r>
              <w:rPr>
                <w:rFonts w:ascii="ＭＳ 明朝" w:eastAsia="ＭＳ 明朝" w:hAnsi="ＭＳ 明朝" w:hint="eastAsia"/>
                <w:sz w:val="21"/>
                <w:szCs w:val="21"/>
              </w:rPr>
              <w:t xml:space="preserve">　　　　　　　　　　　　　　</w:t>
            </w:r>
            <w:r w:rsidRPr="000273AB">
              <w:rPr>
                <w:rFonts w:ascii="ＭＳ 明朝" w:eastAsia="ＭＳ 明朝" w:hAnsi="ＭＳ 明朝" w:hint="eastAsia"/>
                <w:sz w:val="21"/>
                <w:szCs w:val="21"/>
              </w:rPr>
              <w:t xml:space="preserve">　）</w:t>
            </w:r>
          </w:p>
        </w:tc>
      </w:tr>
      <w:tr w:rsidR="008F42E3" w:rsidRPr="000273AB" w:rsidTr="00C0224E">
        <w:trPr>
          <w:trHeight w:val="9000"/>
        </w:trPr>
        <w:tc>
          <w:tcPr>
            <w:tcW w:w="9214" w:type="dxa"/>
            <w:gridSpan w:val="2"/>
          </w:tcPr>
          <w:p w:rsidR="008F42E3" w:rsidRPr="000273AB" w:rsidRDefault="008F42E3" w:rsidP="00C0224E">
            <w:pPr>
              <w:rPr>
                <w:rFonts w:ascii="ＭＳ 明朝" w:eastAsia="ＭＳ 明朝" w:hAnsi="ＭＳ 明朝"/>
                <w:sz w:val="21"/>
                <w:szCs w:val="21"/>
              </w:rPr>
            </w:pPr>
            <w:r w:rsidRPr="000273AB">
              <w:rPr>
                <w:rFonts w:ascii="ＭＳ 明朝" w:eastAsia="ＭＳ 明朝" w:hAnsi="ＭＳ 明朝" w:hint="eastAsia"/>
                <w:sz w:val="21"/>
                <w:szCs w:val="21"/>
              </w:rPr>
              <w:t>取組内容</w:t>
            </w:r>
          </w:p>
          <w:p w:rsidR="008F42E3" w:rsidRPr="000273AB" w:rsidRDefault="008F42E3" w:rsidP="00C0224E">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※府ホームページへは当様式に記載されている内容を原則そのまま掲載いたします。また、記載にあたりましては現状、現状における課題</w:t>
            </w:r>
            <w:r>
              <w:rPr>
                <w:rFonts w:ascii="ＭＳ 明朝" w:eastAsia="ＭＳ 明朝" w:hAnsi="ＭＳ 明朝" w:hint="eastAsia"/>
                <w:sz w:val="16"/>
                <w:szCs w:val="16"/>
              </w:rPr>
              <w:t>及び</w:t>
            </w:r>
            <w:r w:rsidRPr="000273AB">
              <w:rPr>
                <w:rFonts w:ascii="ＭＳ 明朝" w:eastAsia="ＭＳ 明朝" w:hAnsi="ＭＳ 明朝" w:hint="eastAsia"/>
                <w:sz w:val="16"/>
                <w:szCs w:val="16"/>
              </w:rPr>
              <w:t>当該課題解決へ向けた取組</w:t>
            </w:r>
            <w:r>
              <w:rPr>
                <w:rFonts w:ascii="ＭＳ 明朝" w:eastAsia="ＭＳ 明朝" w:hAnsi="ＭＳ 明朝" w:hint="eastAsia"/>
                <w:sz w:val="16"/>
                <w:szCs w:val="16"/>
              </w:rPr>
              <w:t>み</w:t>
            </w:r>
            <w:r w:rsidRPr="000273AB">
              <w:rPr>
                <w:rFonts w:ascii="ＭＳ 明朝" w:eastAsia="ＭＳ 明朝" w:hAnsi="ＭＳ 明朝" w:hint="eastAsia"/>
                <w:sz w:val="16"/>
                <w:szCs w:val="16"/>
              </w:rPr>
              <w:t>内容をできるだけ詳細に記入してください。</w:t>
            </w:r>
          </w:p>
          <w:p w:rsidR="008F42E3" w:rsidRDefault="008F42E3" w:rsidP="00C0224E">
            <w:pPr>
              <w:rPr>
                <w:rFonts w:ascii="ＭＳ 明朝" w:eastAsia="ＭＳ 明朝" w:hAnsi="ＭＳ 明朝"/>
                <w:sz w:val="16"/>
                <w:szCs w:val="16"/>
              </w:rPr>
            </w:pPr>
          </w:p>
          <w:p w:rsidR="008F42E3" w:rsidRPr="000273AB" w:rsidRDefault="008F42E3" w:rsidP="00C0224E">
            <w:pPr>
              <w:rPr>
                <w:rFonts w:ascii="ＭＳ 明朝" w:eastAsia="ＭＳ 明朝" w:hAnsi="ＭＳ 明朝"/>
                <w:sz w:val="21"/>
                <w:szCs w:val="21"/>
              </w:rPr>
            </w:pPr>
            <w:r w:rsidRPr="000273AB">
              <w:rPr>
                <w:rFonts w:ascii="ＭＳ 明朝" w:eastAsia="ＭＳ 明朝" w:hAnsi="ＭＳ 明朝" w:hint="eastAsia"/>
                <w:sz w:val="21"/>
                <w:szCs w:val="21"/>
              </w:rPr>
              <w:t>【</w:t>
            </w:r>
            <w:r>
              <w:rPr>
                <w:rFonts w:ascii="ＭＳ 明朝" w:eastAsia="ＭＳ 明朝" w:hAnsi="ＭＳ 明朝" w:hint="eastAsia"/>
                <w:sz w:val="21"/>
                <w:szCs w:val="21"/>
              </w:rPr>
              <w:t>新規・継続の別</w:t>
            </w:r>
            <w:r w:rsidRPr="000273AB">
              <w:rPr>
                <w:rFonts w:ascii="ＭＳ 明朝" w:eastAsia="ＭＳ 明朝" w:hAnsi="ＭＳ 明朝" w:hint="eastAsia"/>
                <w:sz w:val="21"/>
                <w:szCs w:val="21"/>
              </w:rPr>
              <w:t>】</w:t>
            </w:r>
            <w:r>
              <w:rPr>
                <w:rFonts w:ascii="ＭＳ 明朝" w:eastAsia="ＭＳ 明朝" w:hAnsi="ＭＳ 明朝" w:hint="eastAsia"/>
                <w:sz w:val="21"/>
                <w:szCs w:val="21"/>
              </w:rPr>
              <w:t xml:space="preserve">　※該当する方に○を付してください。</w:t>
            </w:r>
          </w:p>
          <w:p w:rsidR="008F42E3" w:rsidRDefault="008F42E3" w:rsidP="00C0224E">
            <w:pPr>
              <w:rPr>
                <w:rFonts w:ascii="ＭＳ 明朝" w:eastAsia="ＭＳ 明朝" w:hAnsi="ＭＳ 明朝"/>
                <w:sz w:val="21"/>
                <w:szCs w:val="21"/>
              </w:rPr>
            </w:pPr>
            <w:r>
              <w:rPr>
                <w:rFonts w:ascii="ＭＳ 明朝" w:eastAsia="ＭＳ 明朝" w:hAnsi="ＭＳ 明朝" w:hint="eastAsia"/>
                <w:sz w:val="16"/>
                <w:szCs w:val="16"/>
              </w:rPr>
              <w:t xml:space="preserve">　 </w:t>
            </w:r>
            <w:r>
              <w:rPr>
                <w:rFonts w:ascii="ＭＳ 明朝" w:eastAsia="ＭＳ 明朝" w:hAnsi="ＭＳ 明朝" w:hint="eastAsia"/>
                <w:sz w:val="21"/>
                <w:szCs w:val="21"/>
              </w:rPr>
              <w:t>１．新規</w:t>
            </w:r>
          </w:p>
          <w:p w:rsidR="008F42E3" w:rsidRPr="00D67F39" w:rsidRDefault="008F42E3" w:rsidP="00C0224E">
            <w:pPr>
              <w:ind w:firstLineChars="20" w:firstLine="42"/>
              <w:rPr>
                <w:rFonts w:ascii="ＭＳ 明朝" w:eastAsia="ＭＳ 明朝" w:hAnsi="ＭＳ 明朝"/>
                <w:sz w:val="21"/>
                <w:szCs w:val="21"/>
              </w:rPr>
            </w:pPr>
            <w:r>
              <w:rPr>
                <w:rFonts w:ascii="ＭＳ 明朝" w:eastAsia="ＭＳ 明朝" w:hAnsi="ＭＳ 明朝" w:hint="eastAsia"/>
                <w:noProof/>
                <w:sz w:val="21"/>
                <w:szCs w:val="21"/>
              </w:rPr>
              <mc:AlternateContent>
                <mc:Choice Requires="wps">
                  <w:drawing>
                    <wp:anchor distT="0" distB="0" distL="114300" distR="114300" simplePos="0" relativeHeight="251654656" behindDoc="0" locked="0" layoutInCell="1" allowOverlap="1" wp14:anchorId="6AD70B49" wp14:editId="56D8EC93">
                      <wp:simplePos x="0" y="0"/>
                      <wp:positionH relativeFrom="column">
                        <wp:posOffset>75133</wp:posOffset>
                      </wp:positionH>
                      <wp:positionV relativeFrom="paragraph">
                        <wp:posOffset>27305</wp:posOffset>
                      </wp:positionV>
                      <wp:extent cx="276225" cy="200025"/>
                      <wp:effectExtent l="0" t="0" r="28575" b="28575"/>
                      <wp:wrapNone/>
                      <wp:docPr id="15" name="円/楕円 11"/>
                      <wp:cNvGraphicFramePr/>
                      <a:graphic xmlns:a="http://schemas.openxmlformats.org/drawingml/2006/main">
                        <a:graphicData uri="http://schemas.microsoft.com/office/word/2010/wordprocessingShape">
                          <wps:wsp>
                            <wps:cNvSpPr/>
                            <wps:spPr>
                              <a:xfrm>
                                <a:off x="0" y="0"/>
                                <a:ext cx="276225" cy="20002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DFBE336" id="円/楕円 11" o:spid="_x0000_s1026" style="position:absolute;left:0;text-align:left;margin-left:5.9pt;margin-top:2.15pt;width:21.75pt;height:15.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" filled="f" strokecolor="windowText" strokeweight="1pt"/>
                  </w:pict>
                </mc:Fallback>
              </mc:AlternateContent>
            </w:r>
            <w:r>
              <w:rPr>
                <w:rFonts w:ascii="ＭＳ 明朝" w:eastAsia="ＭＳ 明朝" w:hAnsi="ＭＳ 明朝" w:hint="eastAsia"/>
                <w:sz w:val="21"/>
                <w:szCs w:val="21"/>
              </w:rPr>
              <w:t xml:space="preserve">　２．継続 【交付対象となった年度：平成２９年度】</w:t>
            </w:r>
          </w:p>
          <w:p w:rsidR="008F42E3" w:rsidRPr="000273AB" w:rsidRDefault="008F42E3" w:rsidP="00C0224E">
            <w:pPr>
              <w:rPr>
                <w:rFonts w:ascii="ＭＳ 明朝" w:eastAsia="ＭＳ 明朝" w:hAnsi="ＭＳ 明朝"/>
                <w:sz w:val="16"/>
                <w:szCs w:val="16"/>
              </w:rPr>
            </w:pPr>
          </w:p>
          <w:p w:rsidR="008F42E3" w:rsidRPr="000273AB" w:rsidRDefault="008F42E3" w:rsidP="00C0224E">
            <w:pPr>
              <w:rPr>
                <w:rFonts w:ascii="ＭＳ 明朝" w:eastAsia="ＭＳ 明朝" w:hAnsi="ＭＳ 明朝"/>
                <w:sz w:val="21"/>
                <w:szCs w:val="21"/>
              </w:rPr>
            </w:pPr>
            <w:r w:rsidRPr="000273AB">
              <w:rPr>
                <w:rFonts w:ascii="ＭＳ 明朝" w:eastAsia="ＭＳ 明朝" w:hAnsi="ＭＳ 明朝" w:hint="eastAsia"/>
                <w:sz w:val="21"/>
                <w:szCs w:val="21"/>
              </w:rPr>
              <w:t>【 現 状 】</w:t>
            </w:r>
          </w:p>
          <w:p w:rsidR="008F42E3" w:rsidRPr="000273AB" w:rsidRDefault="008F42E3" w:rsidP="00C0224E">
            <w:pPr>
              <w:ind w:leftChars="100" w:left="218" w:firstLineChars="100" w:firstLine="208"/>
              <w:rPr>
                <w:rFonts w:ascii="ＭＳ 明朝" w:eastAsia="ＭＳ 明朝" w:hAnsi="ＭＳ 明朝"/>
                <w:sz w:val="21"/>
                <w:szCs w:val="21"/>
              </w:rPr>
            </w:pPr>
            <w:r w:rsidRPr="00894FF1">
              <w:rPr>
                <w:rFonts w:ascii="ＭＳ 明朝" w:eastAsia="ＭＳ 明朝" w:hAnsi="ＭＳ 明朝" w:hint="eastAsia"/>
                <w:sz w:val="21"/>
                <w:szCs w:val="21"/>
              </w:rPr>
              <w:t>市内</w:t>
            </w:r>
            <w:r>
              <w:rPr>
                <w:rFonts w:ascii="ＭＳ 明朝" w:eastAsia="ＭＳ 明朝" w:hAnsi="ＭＳ 明朝" w:hint="eastAsia"/>
                <w:sz w:val="21"/>
                <w:szCs w:val="21"/>
              </w:rPr>
              <w:t>５</w:t>
            </w:r>
            <w:r w:rsidRPr="00894FF1">
              <w:rPr>
                <w:rFonts w:ascii="ＭＳ 明朝" w:eastAsia="ＭＳ 明朝" w:hAnsi="ＭＳ 明朝" w:hint="eastAsia"/>
                <w:sz w:val="21"/>
                <w:szCs w:val="21"/>
              </w:rPr>
              <w:t>カ所の地域就労支援センターにおいて、就労困難者をはじめとした求職者に対し、専門の支援員によるコーディネートにより、就労までの阻害要因を解消し、就労を実現するための相談および支援を行っている。</w:t>
            </w:r>
          </w:p>
          <w:p w:rsidR="008F42E3" w:rsidRPr="000273AB" w:rsidRDefault="008F42E3" w:rsidP="00C0224E">
            <w:pPr>
              <w:rPr>
                <w:rFonts w:ascii="ＭＳ 明朝" w:eastAsia="ＭＳ 明朝" w:hAnsi="ＭＳ 明朝"/>
                <w:sz w:val="21"/>
                <w:szCs w:val="21"/>
              </w:rPr>
            </w:pPr>
          </w:p>
          <w:p w:rsidR="008F42E3" w:rsidRPr="000273AB" w:rsidRDefault="008F42E3" w:rsidP="00C0224E">
            <w:pPr>
              <w:rPr>
                <w:rFonts w:ascii="ＭＳ 明朝" w:eastAsia="ＭＳ 明朝" w:hAnsi="ＭＳ 明朝"/>
                <w:sz w:val="21"/>
                <w:szCs w:val="21"/>
              </w:rPr>
            </w:pPr>
            <w:r w:rsidRPr="000273AB">
              <w:rPr>
                <w:rFonts w:ascii="ＭＳ 明朝" w:eastAsia="ＭＳ 明朝" w:hAnsi="ＭＳ 明朝" w:hint="eastAsia"/>
                <w:sz w:val="21"/>
                <w:szCs w:val="21"/>
              </w:rPr>
              <w:t>【現状における課題】</w:t>
            </w:r>
          </w:p>
          <w:p w:rsidR="008F42E3" w:rsidRPr="000273AB" w:rsidRDefault="008F42E3" w:rsidP="00C0224E">
            <w:pPr>
              <w:ind w:left="208" w:hangingChars="100" w:hanging="208"/>
              <w:rPr>
                <w:rFonts w:ascii="ＭＳ 明朝" w:eastAsia="ＭＳ 明朝" w:hAnsi="ＭＳ 明朝"/>
                <w:sz w:val="21"/>
                <w:szCs w:val="21"/>
              </w:rPr>
            </w:pPr>
            <w:r>
              <w:rPr>
                <w:rFonts w:ascii="ＭＳ 明朝" w:eastAsia="ＭＳ 明朝" w:hAnsi="ＭＳ 明朝" w:hint="eastAsia"/>
                <w:sz w:val="21"/>
                <w:szCs w:val="21"/>
              </w:rPr>
              <w:t xml:space="preserve">　　</w:t>
            </w:r>
            <w:r w:rsidRPr="007801C5">
              <w:rPr>
                <w:rFonts w:ascii="ＭＳ 明朝" w:eastAsia="ＭＳ 明朝" w:hAnsi="ＭＳ 明朝" w:hint="eastAsia"/>
                <w:sz w:val="21"/>
                <w:szCs w:val="21"/>
              </w:rPr>
              <w:t>就労支援を行うなかでは、相談者の希望する条件に沿った求人情報をタイムリーに提供する必要があるが、子育て期間中の女性をはじめとした、求職活動を行うにあたっても時間的制約などがある就労困難者等にとっては、情報を取得するために頻繁に相談窓口に来所することも難しい場合が多く、就労実現が難しい。</w:t>
            </w:r>
          </w:p>
          <w:p w:rsidR="008F42E3" w:rsidRPr="000273AB" w:rsidRDefault="008F42E3" w:rsidP="00C0224E">
            <w:pPr>
              <w:rPr>
                <w:rFonts w:ascii="ＭＳ 明朝" w:eastAsia="ＭＳ 明朝" w:hAnsi="ＭＳ 明朝"/>
                <w:sz w:val="21"/>
                <w:szCs w:val="21"/>
              </w:rPr>
            </w:pPr>
          </w:p>
          <w:p w:rsidR="008F42E3" w:rsidRPr="005519B1" w:rsidRDefault="008F42E3" w:rsidP="00C0224E">
            <w:pPr>
              <w:rPr>
                <w:rFonts w:ascii="ＭＳ 明朝" w:eastAsia="ＭＳ 明朝" w:hAnsi="ＭＳ 明朝"/>
                <w:sz w:val="20"/>
                <w:szCs w:val="20"/>
              </w:rPr>
            </w:pPr>
            <w:r w:rsidRPr="000273AB">
              <w:rPr>
                <w:rFonts w:ascii="ＭＳ 明朝" w:eastAsia="ＭＳ 明朝" w:hAnsi="ＭＳ 明朝" w:hint="eastAsia"/>
                <w:sz w:val="21"/>
                <w:szCs w:val="21"/>
              </w:rPr>
              <w:t>【取組</w:t>
            </w:r>
            <w:r>
              <w:rPr>
                <w:rFonts w:ascii="ＭＳ 明朝" w:eastAsia="ＭＳ 明朝" w:hAnsi="ＭＳ 明朝" w:hint="eastAsia"/>
                <w:sz w:val="21"/>
                <w:szCs w:val="21"/>
              </w:rPr>
              <w:t>み</w:t>
            </w:r>
            <w:r w:rsidRPr="000273AB">
              <w:rPr>
                <w:rFonts w:ascii="ＭＳ 明朝" w:eastAsia="ＭＳ 明朝" w:hAnsi="ＭＳ 明朝" w:hint="eastAsia"/>
                <w:sz w:val="21"/>
                <w:szCs w:val="21"/>
              </w:rPr>
              <w:t>内容】</w:t>
            </w:r>
            <w:r w:rsidRPr="005519B1">
              <w:rPr>
                <w:rFonts w:ascii="ＭＳ 明朝" w:eastAsia="ＭＳ 明朝" w:hAnsi="ＭＳ 明朝" w:hint="eastAsia"/>
                <w:sz w:val="20"/>
                <w:szCs w:val="20"/>
              </w:rPr>
              <w:t xml:space="preserve"> ※継続実施分について、取組み内容を拡充する場合は、その内容を追記してください。</w:t>
            </w:r>
          </w:p>
          <w:p w:rsidR="008F42E3" w:rsidRDefault="008F42E3" w:rsidP="00C0224E">
            <w:pPr>
              <w:ind w:leftChars="100" w:left="218" w:firstLineChars="100" w:firstLine="208"/>
              <w:rPr>
                <w:rFonts w:ascii="ＭＳ 明朝" w:eastAsia="ＭＳ 明朝" w:hAnsi="ＭＳ 明朝"/>
                <w:sz w:val="21"/>
                <w:szCs w:val="21"/>
              </w:rPr>
            </w:pPr>
            <w:r>
              <w:rPr>
                <w:rFonts w:ascii="ＭＳ 明朝" w:eastAsia="ＭＳ 明朝" w:hAnsi="ＭＳ 明朝" w:hint="eastAsia"/>
                <w:sz w:val="21"/>
                <w:szCs w:val="21"/>
              </w:rPr>
              <w:t>平成28年10月に、求人情報検索サイト「八尾市おしごとナビ」を開設した。女性活躍推進員が開拓した、短時間勤務のほか、勤務時間や曜日が選択可能な求人条件といった時間に制限がある就労困難者等にとって働きやすい求人情報を、いつでもどこでも、ネット上で閲覧・検索できるようにした。また、「八尾市おしごとナビ」に登録いただいた求職者や、求人について問合せを通じて支援対象者の掘り起こしを実施し、積極的に支援を行った。</w:t>
            </w:r>
          </w:p>
          <w:p w:rsidR="008F42E3" w:rsidRPr="000273AB" w:rsidRDefault="008F42E3" w:rsidP="00C0224E">
            <w:pPr>
              <w:rPr>
                <w:rFonts w:ascii="ＭＳ 明朝" w:eastAsia="ＭＳ 明朝" w:hAnsi="ＭＳ 明朝"/>
                <w:sz w:val="21"/>
                <w:szCs w:val="21"/>
              </w:rPr>
            </w:pPr>
          </w:p>
          <w:p w:rsidR="008F42E3" w:rsidRPr="000273AB" w:rsidRDefault="008F42E3" w:rsidP="00C0224E">
            <w:pPr>
              <w:rPr>
                <w:rFonts w:ascii="ＭＳ 明朝" w:eastAsia="ＭＳ 明朝" w:hAnsi="ＭＳ 明朝"/>
                <w:sz w:val="21"/>
                <w:szCs w:val="21"/>
              </w:rPr>
            </w:pPr>
          </w:p>
        </w:tc>
      </w:tr>
    </w:tbl>
    <w:p w:rsidR="008F42E3" w:rsidRDefault="008F42E3" w:rsidP="008F42E3">
      <w:pPr>
        <w:widowControl/>
        <w:jc w:val="left"/>
        <w:rPr>
          <w:rFonts w:ascii="ＭＳ 明朝" w:eastAsia="ＭＳ 明朝" w:hAnsi="ＭＳ 明朝"/>
          <w:sz w:val="21"/>
          <w:szCs w:val="21"/>
        </w:rPr>
      </w:pPr>
    </w:p>
    <w:p w:rsidR="008F42E3" w:rsidRPr="000273AB" w:rsidRDefault="008F42E3" w:rsidP="008F42E3">
      <w:pPr>
        <w:rPr>
          <w:rFonts w:ascii="ＭＳ 明朝" w:eastAsia="ＭＳ 明朝" w:hAnsi="ＭＳ 明朝"/>
        </w:rPr>
      </w:pPr>
      <w:r w:rsidRPr="000273AB">
        <w:rPr>
          <w:rFonts w:ascii="ＭＳ 明朝" w:eastAsia="ＭＳ 明朝" w:hAnsi="ＭＳ 明朝" w:hint="eastAsia"/>
        </w:rPr>
        <w:lastRenderedPageBreak/>
        <w:t>（様式第１</w:t>
      </w:r>
      <w:r>
        <w:rPr>
          <w:rFonts w:ascii="ＭＳ 明朝" w:eastAsia="ＭＳ 明朝" w:hAnsi="ＭＳ 明朝" w:hint="eastAsia"/>
        </w:rPr>
        <w:t>－５</w:t>
      </w:r>
      <w:r w:rsidRPr="000273AB">
        <w:rPr>
          <w:rFonts w:ascii="ＭＳ 明朝" w:eastAsia="ＭＳ 明朝" w:hAnsi="ＭＳ 明朝" w:hint="eastAsia"/>
        </w:rPr>
        <w:t xml:space="preserve">号）　　　　　　　　　　　　　　　　　　</w:t>
      </w:r>
    </w:p>
    <w:p w:rsidR="008F42E3" w:rsidRPr="000273AB" w:rsidRDefault="008F42E3" w:rsidP="008F42E3">
      <w:pPr>
        <w:ind w:firstLineChars="2500" w:firstLine="5456"/>
        <w:rPr>
          <w:rFonts w:ascii="ＭＳ 明朝" w:eastAsia="ＭＳ 明朝" w:hAnsi="ＭＳ 明朝"/>
          <w:sz w:val="21"/>
          <w:szCs w:val="21"/>
        </w:rPr>
      </w:pPr>
      <w:r w:rsidRPr="000273AB">
        <w:rPr>
          <w:rFonts w:ascii="ＭＳ 明朝" w:eastAsia="ＭＳ 明朝" w:hAnsi="ＭＳ 明朝" w:hint="eastAsia"/>
        </w:rPr>
        <w:t xml:space="preserve">　</w:t>
      </w:r>
      <w:r w:rsidRPr="000273AB">
        <w:rPr>
          <w:rFonts w:ascii="ＭＳ 明朝" w:eastAsia="ＭＳ 明朝" w:hAnsi="ＭＳ 明朝" w:hint="eastAsia"/>
          <w:sz w:val="21"/>
          <w:szCs w:val="21"/>
          <w:u w:val="single"/>
        </w:rPr>
        <w:t>市町村名：</w:t>
      </w:r>
      <w:r>
        <w:rPr>
          <w:rFonts w:ascii="ＭＳ 明朝" w:eastAsia="ＭＳ 明朝" w:hAnsi="ＭＳ 明朝" w:hint="eastAsia"/>
          <w:sz w:val="21"/>
          <w:szCs w:val="21"/>
          <w:u w:val="single"/>
        </w:rPr>
        <w:t xml:space="preserve">　　八尾市　　</w:t>
      </w:r>
      <w:r w:rsidRPr="000273AB">
        <w:rPr>
          <w:rFonts w:ascii="ＭＳ 明朝" w:eastAsia="ＭＳ 明朝" w:hAnsi="ＭＳ 明朝" w:hint="eastAsia"/>
          <w:sz w:val="21"/>
          <w:szCs w:val="21"/>
          <w:u w:val="single"/>
        </w:rPr>
        <w:t xml:space="preserve">　</w:t>
      </w:r>
    </w:p>
    <w:p w:rsidR="008F42E3" w:rsidRPr="000273AB" w:rsidRDefault="008F42E3" w:rsidP="008F42E3">
      <w:pPr>
        <w:ind w:firstLineChars="2500" w:firstLine="5456"/>
        <w:rPr>
          <w:rFonts w:ascii="ＭＳ 明朝" w:eastAsia="ＭＳ 明朝" w:hAnsi="ＭＳ 明朝"/>
        </w:rPr>
      </w:pPr>
    </w:p>
    <w:p w:rsidR="008F42E3" w:rsidRPr="000273AB" w:rsidRDefault="008F42E3" w:rsidP="008F42E3">
      <w:pPr>
        <w:jc w:val="center"/>
        <w:rPr>
          <w:rFonts w:ascii="ＭＳ 明朝" w:eastAsia="ＭＳ 明朝" w:hAnsi="ＭＳ 明朝"/>
        </w:rPr>
      </w:pPr>
      <w:r>
        <w:rPr>
          <w:rFonts w:ascii="ＭＳ 明朝" w:eastAsia="ＭＳ 明朝" w:hAnsi="ＭＳ 明朝" w:hint="eastAsia"/>
        </w:rPr>
        <w:t>⑨</w:t>
      </w:r>
      <w:r w:rsidRPr="000273AB">
        <w:rPr>
          <w:rFonts w:ascii="ＭＳ 明朝" w:eastAsia="ＭＳ 明朝" w:hAnsi="ＭＳ 明朝" w:hint="eastAsia"/>
        </w:rPr>
        <w:t>その他</w:t>
      </w:r>
      <w:r>
        <w:rPr>
          <w:rFonts w:ascii="ＭＳ 明朝" w:eastAsia="ＭＳ 明朝" w:hAnsi="ＭＳ 明朝" w:hint="eastAsia"/>
        </w:rPr>
        <w:t>の創意工夫による</w:t>
      </w:r>
      <w:r w:rsidRPr="000273AB">
        <w:rPr>
          <w:rFonts w:ascii="ＭＳ 明朝" w:eastAsia="ＭＳ 明朝" w:hAnsi="ＭＳ 明朝" w:hint="eastAsia"/>
        </w:rPr>
        <w:t>取組み</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1"/>
        <w:gridCol w:w="5953"/>
      </w:tblGrid>
      <w:tr w:rsidR="008F42E3" w:rsidRPr="000273AB" w:rsidTr="00C0224E">
        <w:trPr>
          <w:trHeight w:val="525"/>
        </w:trPr>
        <w:tc>
          <w:tcPr>
            <w:tcW w:w="3261" w:type="dxa"/>
          </w:tcPr>
          <w:p w:rsidR="008F42E3" w:rsidRPr="000273AB" w:rsidRDefault="008F42E3" w:rsidP="00C0224E">
            <w:pPr>
              <w:jc w:val="center"/>
              <w:rPr>
                <w:rFonts w:ascii="ＭＳ 明朝" w:eastAsia="ＭＳ 明朝" w:hAnsi="ＭＳ 明朝"/>
                <w:sz w:val="21"/>
                <w:szCs w:val="21"/>
              </w:rPr>
            </w:pPr>
            <w:r w:rsidRPr="000273AB">
              <w:rPr>
                <w:rFonts w:ascii="ＭＳ 明朝" w:eastAsia="ＭＳ 明朝" w:hAnsi="ＭＳ 明朝" w:hint="eastAsia"/>
                <w:sz w:val="21"/>
                <w:szCs w:val="21"/>
              </w:rPr>
              <w:t>区分及び事業名</w:t>
            </w:r>
          </w:p>
          <w:p w:rsidR="008F42E3" w:rsidRPr="000273AB" w:rsidRDefault="008F42E3" w:rsidP="00C0224E">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※１から４のいずれか該当するもの一つに○を付し、（　　　）に事業名を記入してください。</w:t>
            </w:r>
          </w:p>
          <w:p w:rsidR="008F42E3" w:rsidRPr="000273AB" w:rsidRDefault="008F42E3" w:rsidP="00C0224E">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※１から４の複数の区分に該当するものについては、それぞれ用紙を分けて記入してください。</w:t>
            </w:r>
          </w:p>
        </w:tc>
        <w:tc>
          <w:tcPr>
            <w:tcW w:w="5953" w:type="dxa"/>
            <w:vAlign w:val="center"/>
          </w:tcPr>
          <w:p w:rsidR="008F42E3" w:rsidRPr="000273AB" w:rsidRDefault="008F42E3" w:rsidP="00C0224E">
            <w:pPr>
              <w:rPr>
                <w:rFonts w:ascii="ＭＳ 明朝" w:eastAsia="ＭＳ 明朝" w:hAnsi="ＭＳ 明朝"/>
                <w:sz w:val="21"/>
                <w:szCs w:val="21"/>
              </w:rPr>
            </w:pPr>
            <w:r>
              <w:rPr>
                <w:rFonts w:ascii="ＭＳ 明朝" w:eastAsia="ＭＳ 明朝" w:hAnsi="ＭＳ 明朝" w:hint="eastAsia"/>
                <w:noProof/>
                <w:sz w:val="21"/>
                <w:szCs w:val="21"/>
              </w:rPr>
              <mc:AlternateContent>
                <mc:Choice Requires="wps">
                  <w:drawing>
                    <wp:anchor distT="0" distB="0" distL="114300" distR="114300" simplePos="0" relativeHeight="251655680" behindDoc="0" locked="0" layoutInCell="1" allowOverlap="1" wp14:anchorId="5AF8A362" wp14:editId="0FA0DA98">
                      <wp:simplePos x="0" y="0"/>
                      <wp:positionH relativeFrom="column">
                        <wp:posOffset>-68580</wp:posOffset>
                      </wp:positionH>
                      <wp:positionV relativeFrom="paragraph">
                        <wp:posOffset>247650</wp:posOffset>
                      </wp:positionV>
                      <wp:extent cx="276225" cy="200025"/>
                      <wp:effectExtent l="0" t="0" r="28575" b="28575"/>
                      <wp:wrapNone/>
                      <wp:docPr id="7" name="円/楕円 10"/>
                      <wp:cNvGraphicFramePr/>
                      <a:graphic xmlns:a="http://schemas.openxmlformats.org/drawingml/2006/main">
                        <a:graphicData uri="http://schemas.microsoft.com/office/word/2010/wordprocessingShape">
                          <wps:wsp>
                            <wps:cNvSpPr/>
                            <wps:spPr>
                              <a:xfrm>
                                <a:off x="0" y="0"/>
                                <a:ext cx="276225" cy="20002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2F7A10F" id="円/楕円 10" o:spid="_x0000_s1026" style="position:absolute;left:0;text-align:left;margin-left:-5.4pt;margin-top:19.5pt;width:21.75pt;height:15.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" filled="f" strokecolor="windowText" strokeweight="1pt"/>
                  </w:pict>
                </mc:Fallback>
              </mc:AlternateContent>
            </w:r>
            <w:r w:rsidRPr="000273AB">
              <w:rPr>
                <w:rFonts w:ascii="ＭＳ 明朝" w:eastAsia="ＭＳ 明朝" w:hAnsi="ＭＳ 明朝" w:hint="eastAsia"/>
                <w:sz w:val="21"/>
                <w:szCs w:val="21"/>
              </w:rPr>
              <w:t>１　人権相談</w:t>
            </w:r>
            <w:r>
              <w:rPr>
                <w:rFonts w:ascii="ＭＳ 明朝" w:eastAsia="ＭＳ 明朝" w:hAnsi="ＭＳ 明朝" w:hint="eastAsia"/>
                <w:sz w:val="21"/>
                <w:szCs w:val="21"/>
              </w:rPr>
              <w:t>分野</w:t>
            </w:r>
            <w:r w:rsidRPr="000273AB">
              <w:rPr>
                <w:rFonts w:ascii="ＭＳ 明朝" w:eastAsia="ＭＳ 明朝" w:hAnsi="ＭＳ 明朝" w:hint="eastAsia"/>
                <w:sz w:val="21"/>
                <w:szCs w:val="21"/>
              </w:rPr>
              <w:t xml:space="preserve">（事業名：　　　　　</w:t>
            </w:r>
            <w:r>
              <w:rPr>
                <w:rFonts w:ascii="ＭＳ 明朝" w:eastAsia="ＭＳ 明朝" w:hAnsi="ＭＳ 明朝" w:hint="eastAsia"/>
                <w:sz w:val="21"/>
                <w:szCs w:val="21"/>
              </w:rPr>
              <w:t xml:space="preserve">　　</w:t>
            </w:r>
            <w:r w:rsidRPr="000273AB">
              <w:rPr>
                <w:rFonts w:ascii="ＭＳ 明朝" w:eastAsia="ＭＳ 明朝" w:hAnsi="ＭＳ 明朝" w:hint="eastAsia"/>
                <w:sz w:val="21"/>
                <w:szCs w:val="21"/>
              </w:rPr>
              <w:t xml:space="preserve">　　）</w:t>
            </w:r>
          </w:p>
          <w:p w:rsidR="008F42E3" w:rsidRDefault="008F42E3" w:rsidP="00C0224E">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２　地域就労支援</w:t>
            </w:r>
            <w:r>
              <w:rPr>
                <w:rFonts w:ascii="ＭＳ 明朝" w:eastAsia="ＭＳ 明朝" w:hAnsi="ＭＳ 明朝" w:hint="eastAsia"/>
                <w:sz w:val="21"/>
                <w:szCs w:val="21"/>
              </w:rPr>
              <w:t>分野</w:t>
            </w:r>
          </w:p>
          <w:p w:rsidR="008F42E3" w:rsidRPr="000273AB" w:rsidRDefault="008F42E3" w:rsidP="00C0224E">
            <w:pPr>
              <w:ind w:leftChars="100" w:left="218"/>
              <w:rPr>
                <w:rFonts w:ascii="ＭＳ 明朝" w:eastAsia="ＭＳ 明朝" w:hAnsi="ＭＳ 明朝"/>
                <w:sz w:val="21"/>
                <w:szCs w:val="21"/>
              </w:rPr>
            </w:pPr>
            <w:r w:rsidRPr="000273AB">
              <w:rPr>
                <w:rFonts w:ascii="ＭＳ 明朝" w:eastAsia="ＭＳ 明朝" w:hAnsi="ＭＳ 明朝" w:hint="eastAsia"/>
                <w:sz w:val="21"/>
                <w:szCs w:val="21"/>
              </w:rPr>
              <w:t>（事業名：</w:t>
            </w:r>
            <w:r>
              <w:rPr>
                <w:rFonts w:ascii="ＭＳ 明朝" w:eastAsia="ＭＳ 明朝" w:hAnsi="ＭＳ 明朝" w:hint="eastAsia"/>
                <w:sz w:val="21"/>
                <w:szCs w:val="21"/>
              </w:rPr>
              <w:t>地域就労支援事業（職業能力開発事業）</w:t>
            </w:r>
            <w:r w:rsidRPr="000273AB">
              <w:rPr>
                <w:rFonts w:ascii="ＭＳ 明朝" w:eastAsia="ＭＳ 明朝" w:hAnsi="ＭＳ 明朝" w:hint="eastAsia"/>
                <w:sz w:val="21"/>
                <w:szCs w:val="21"/>
              </w:rPr>
              <w:t>）</w:t>
            </w:r>
          </w:p>
          <w:p w:rsidR="008F42E3" w:rsidRPr="000273AB" w:rsidRDefault="008F42E3" w:rsidP="00C0224E">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３　進路選択支援</w:t>
            </w:r>
            <w:r>
              <w:rPr>
                <w:rFonts w:ascii="ＭＳ 明朝" w:eastAsia="ＭＳ 明朝" w:hAnsi="ＭＳ 明朝" w:hint="eastAsia"/>
                <w:sz w:val="21"/>
                <w:szCs w:val="21"/>
              </w:rPr>
              <w:t>分野</w:t>
            </w:r>
            <w:r w:rsidRPr="000273AB">
              <w:rPr>
                <w:rFonts w:ascii="ＭＳ 明朝" w:eastAsia="ＭＳ 明朝" w:hAnsi="ＭＳ 明朝" w:hint="eastAsia"/>
                <w:sz w:val="21"/>
                <w:szCs w:val="21"/>
              </w:rPr>
              <w:t>（事業名：　　　　　　　）</w:t>
            </w:r>
          </w:p>
          <w:p w:rsidR="008F42E3" w:rsidRDefault="008F42E3" w:rsidP="00C0224E">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４　生活上の</w:t>
            </w:r>
            <w:r>
              <w:rPr>
                <w:rFonts w:ascii="ＭＳ 明朝" w:eastAsia="ＭＳ 明朝" w:hAnsi="ＭＳ 明朝" w:hint="eastAsia"/>
                <w:sz w:val="21"/>
                <w:szCs w:val="21"/>
              </w:rPr>
              <w:t>さまざま</w:t>
            </w:r>
            <w:r w:rsidRPr="000273AB">
              <w:rPr>
                <w:rFonts w:ascii="ＭＳ 明朝" w:eastAsia="ＭＳ 明朝" w:hAnsi="ＭＳ 明朝" w:hint="eastAsia"/>
                <w:sz w:val="21"/>
                <w:szCs w:val="21"/>
              </w:rPr>
              <w:t>な課題等の発見又は対応</w:t>
            </w:r>
            <w:r>
              <w:rPr>
                <w:rFonts w:ascii="ＭＳ 明朝" w:eastAsia="ＭＳ 明朝" w:hAnsi="ＭＳ 明朝" w:hint="eastAsia"/>
                <w:sz w:val="21"/>
                <w:szCs w:val="21"/>
              </w:rPr>
              <w:t>分野</w:t>
            </w:r>
          </w:p>
          <w:p w:rsidR="008F42E3" w:rsidRPr="000273AB" w:rsidRDefault="008F42E3" w:rsidP="00C0224E">
            <w:pPr>
              <w:ind w:leftChars="100" w:left="218" w:firstLineChars="100" w:firstLine="208"/>
              <w:rPr>
                <w:rFonts w:ascii="ＭＳ 明朝" w:eastAsia="ＭＳ 明朝" w:hAnsi="ＭＳ 明朝"/>
                <w:sz w:val="21"/>
                <w:szCs w:val="21"/>
              </w:rPr>
            </w:pPr>
            <w:r w:rsidRPr="000273AB">
              <w:rPr>
                <w:rFonts w:ascii="ＭＳ 明朝" w:eastAsia="ＭＳ 明朝" w:hAnsi="ＭＳ 明朝" w:hint="eastAsia"/>
                <w:sz w:val="21"/>
                <w:szCs w:val="21"/>
              </w:rPr>
              <w:t>（事業名：</w:t>
            </w:r>
            <w:r>
              <w:rPr>
                <w:rFonts w:ascii="ＭＳ 明朝" w:eastAsia="ＭＳ 明朝" w:hAnsi="ＭＳ 明朝" w:hint="eastAsia"/>
                <w:sz w:val="21"/>
                <w:szCs w:val="21"/>
              </w:rPr>
              <w:t xml:space="preserve">　　　　　　　　　　　　　　</w:t>
            </w:r>
            <w:r w:rsidRPr="000273AB">
              <w:rPr>
                <w:rFonts w:ascii="ＭＳ 明朝" w:eastAsia="ＭＳ 明朝" w:hAnsi="ＭＳ 明朝" w:hint="eastAsia"/>
                <w:sz w:val="21"/>
                <w:szCs w:val="21"/>
              </w:rPr>
              <w:t xml:space="preserve">　）</w:t>
            </w:r>
          </w:p>
        </w:tc>
      </w:tr>
      <w:tr w:rsidR="008F42E3" w:rsidRPr="000273AB" w:rsidTr="00C0224E">
        <w:trPr>
          <w:trHeight w:val="9000"/>
        </w:trPr>
        <w:tc>
          <w:tcPr>
            <w:tcW w:w="9214" w:type="dxa"/>
            <w:gridSpan w:val="2"/>
          </w:tcPr>
          <w:p w:rsidR="008F42E3" w:rsidRPr="000273AB" w:rsidRDefault="008F42E3" w:rsidP="00C0224E">
            <w:pPr>
              <w:rPr>
                <w:rFonts w:ascii="ＭＳ 明朝" w:eastAsia="ＭＳ 明朝" w:hAnsi="ＭＳ 明朝"/>
                <w:sz w:val="21"/>
                <w:szCs w:val="21"/>
              </w:rPr>
            </w:pPr>
            <w:r w:rsidRPr="000273AB">
              <w:rPr>
                <w:rFonts w:ascii="ＭＳ 明朝" w:eastAsia="ＭＳ 明朝" w:hAnsi="ＭＳ 明朝" w:hint="eastAsia"/>
                <w:sz w:val="21"/>
                <w:szCs w:val="21"/>
              </w:rPr>
              <w:t>取組内容</w:t>
            </w:r>
          </w:p>
          <w:p w:rsidR="008F42E3" w:rsidRPr="000273AB" w:rsidRDefault="008F42E3" w:rsidP="00C0224E">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※府ホームページへは当様式に記載されている内容を原則そのまま掲載いたします。また、記載にあたりましては現状、現状における課題</w:t>
            </w:r>
            <w:r>
              <w:rPr>
                <w:rFonts w:ascii="ＭＳ 明朝" w:eastAsia="ＭＳ 明朝" w:hAnsi="ＭＳ 明朝" w:hint="eastAsia"/>
                <w:sz w:val="16"/>
                <w:szCs w:val="16"/>
              </w:rPr>
              <w:t>及び</w:t>
            </w:r>
            <w:r w:rsidRPr="000273AB">
              <w:rPr>
                <w:rFonts w:ascii="ＭＳ 明朝" w:eastAsia="ＭＳ 明朝" w:hAnsi="ＭＳ 明朝" w:hint="eastAsia"/>
                <w:sz w:val="16"/>
                <w:szCs w:val="16"/>
              </w:rPr>
              <w:t>当該課題解決へ向けた取組</w:t>
            </w:r>
            <w:r>
              <w:rPr>
                <w:rFonts w:ascii="ＭＳ 明朝" w:eastAsia="ＭＳ 明朝" w:hAnsi="ＭＳ 明朝" w:hint="eastAsia"/>
                <w:sz w:val="16"/>
                <w:szCs w:val="16"/>
              </w:rPr>
              <w:t>み</w:t>
            </w:r>
            <w:r w:rsidRPr="000273AB">
              <w:rPr>
                <w:rFonts w:ascii="ＭＳ 明朝" w:eastAsia="ＭＳ 明朝" w:hAnsi="ＭＳ 明朝" w:hint="eastAsia"/>
                <w:sz w:val="16"/>
                <w:szCs w:val="16"/>
              </w:rPr>
              <w:t>内容をできるだけ詳細に記入してください。</w:t>
            </w:r>
          </w:p>
          <w:p w:rsidR="008F42E3" w:rsidRDefault="008F42E3" w:rsidP="00C0224E">
            <w:pPr>
              <w:rPr>
                <w:rFonts w:ascii="ＭＳ 明朝" w:eastAsia="ＭＳ 明朝" w:hAnsi="ＭＳ 明朝"/>
                <w:sz w:val="16"/>
                <w:szCs w:val="16"/>
              </w:rPr>
            </w:pPr>
          </w:p>
          <w:p w:rsidR="008F42E3" w:rsidRPr="000273AB" w:rsidRDefault="008F42E3" w:rsidP="00C0224E">
            <w:pPr>
              <w:rPr>
                <w:rFonts w:ascii="ＭＳ 明朝" w:eastAsia="ＭＳ 明朝" w:hAnsi="ＭＳ 明朝"/>
                <w:sz w:val="21"/>
                <w:szCs w:val="21"/>
              </w:rPr>
            </w:pPr>
            <w:r w:rsidRPr="000273AB">
              <w:rPr>
                <w:rFonts w:ascii="ＭＳ 明朝" w:eastAsia="ＭＳ 明朝" w:hAnsi="ＭＳ 明朝" w:hint="eastAsia"/>
                <w:sz w:val="21"/>
                <w:szCs w:val="21"/>
              </w:rPr>
              <w:t>【</w:t>
            </w:r>
            <w:r>
              <w:rPr>
                <w:rFonts w:ascii="ＭＳ 明朝" w:eastAsia="ＭＳ 明朝" w:hAnsi="ＭＳ 明朝" w:hint="eastAsia"/>
                <w:sz w:val="21"/>
                <w:szCs w:val="21"/>
              </w:rPr>
              <w:t>新規・継続の別</w:t>
            </w:r>
            <w:r w:rsidRPr="000273AB">
              <w:rPr>
                <w:rFonts w:ascii="ＭＳ 明朝" w:eastAsia="ＭＳ 明朝" w:hAnsi="ＭＳ 明朝" w:hint="eastAsia"/>
                <w:sz w:val="21"/>
                <w:szCs w:val="21"/>
              </w:rPr>
              <w:t>】</w:t>
            </w:r>
            <w:r>
              <w:rPr>
                <w:rFonts w:ascii="ＭＳ 明朝" w:eastAsia="ＭＳ 明朝" w:hAnsi="ＭＳ 明朝" w:hint="eastAsia"/>
                <w:sz w:val="21"/>
                <w:szCs w:val="21"/>
              </w:rPr>
              <w:t xml:space="preserve">　※該当する方に○を付してください。</w:t>
            </w:r>
          </w:p>
          <w:p w:rsidR="008F42E3" w:rsidRDefault="008F42E3" w:rsidP="00C0224E">
            <w:pPr>
              <w:rPr>
                <w:rFonts w:ascii="ＭＳ 明朝" w:eastAsia="ＭＳ 明朝" w:hAnsi="ＭＳ 明朝"/>
                <w:sz w:val="21"/>
                <w:szCs w:val="21"/>
              </w:rPr>
            </w:pPr>
            <w:r>
              <w:rPr>
                <w:rFonts w:ascii="ＭＳ 明朝" w:eastAsia="ＭＳ 明朝" w:hAnsi="ＭＳ 明朝" w:hint="eastAsia"/>
                <w:noProof/>
                <w:sz w:val="21"/>
                <w:szCs w:val="21"/>
              </w:rPr>
              <mc:AlternateContent>
                <mc:Choice Requires="wps">
                  <w:drawing>
                    <wp:anchor distT="0" distB="0" distL="114300" distR="114300" simplePos="0" relativeHeight="251656704" behindDoc="0" locked="0" layoutInCell="1" allowOverlap="1" wp14:anchorId="28EEB397" wp14:editId="686C6E70">
                      <wp:simplePos x="0" y="0"/>
                      <wp:positionH relativeFrom="column">
                        <wp:posOffset>84455</wp:posOffset>
                      </wp:positionH>
                      <wp:positionV relativeFrom="paragraph">
                        <wp:posOffset>29845</wp:posOffset>
                      </wp:positionV>
                      <wp:extent cx="276225" cy="200025"/>
                      <wp:effectExtent l="0" t="0" r="28575" b="28575"/>
                      <wp:wrapNone/>
                      <wp:docPr id="8" name="円/楕円 11"/>
                      <wp:cNvGraphicFramePr/>
                      <a:graphic xmlns:a="http://schemas.openxmlformats.org/drawingml/2006/main">
                        <a:graphicData uri="http://schemas.microsoft.com/office/word/2010/wordprocessingShape">
                          <wps:wsp>
                            <wps:cNvSpPr/>
                            <wps:spPr>
                              <a:xfrm>
                                <a:off x="0" y="0"/>
                                <a:ext cx="276225" cy="20002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0337DFD" id="円/楕円 11" o:spid="_x0000_s1026" style="position:absolute;left:0;text-align:left;margin-left:6.65pt;margin-top:2.35pt;width:21.75pt;height:15.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" filled="f" strokecolor="windowText" strokeweight="1pt"/>
                  </w:pict>
                </mc:Fallback>
              </mc:AlternateContent>
            </w:r>
            <w:r>
              <w:rPr>
                <w:rFonts w:ascii="ＭＳ 明朝" w:eastAsia="ＭＳ 明朝" w:hAnsi="ＭＳ 明朝" w:hint="eastAsia"/>
                <w:sz w:val="16"/>
                <w:szCs w:val="16"/>
              </w:rPr>
              <w:t xml:space="preserve">　 </w:t>
            </w:r>
            <w:r>
              <w:rPr>
                <w:rFonts w:ascii="ＭＳ 明朝" w:eastAsia="ＭＳ 明朝" w:hAnsi="ＭＳ 明朝" w:hint="eastAsia"/>
                <w:sz w:val="21"/>
                <w:szCs w:val="21"/>
              </w:rPr>
              <w:t>１．新規</w:t>
            </w:r>
          </w:p>
          <w:p w:rsidR="008F42E3" w:rsidRPr="00D67F39" w:rsidRDefault="008F42E3" w:rsidP="00C0224E">
            <w:pPr>
              <w:ind w:firstLineChars="20" w:firstLine="42"/>
              <w:rPr>
                <w:rFonts w:ascii="ＭＳ 明朝" w:eastAsia="ＭＳ 明朝" w:hAnsi="ＭＳ 明朝"/>
                <w:sz w:val="21"/>
                <w:szCs w:val="21"/>
              </w:rPr>
            </w:pPr>
            <w:r>
              <w:rPr>
                <w:rFonts w:ascii="ＭＳ 明朝" w:eastAsia="ＭＳ 明朝" w:hAnsi="ＭＳ 明朝" w:hint="eastAsia"/>
                <w:sz w:val="21"/>
                <w:szCs w:val="21"/>
              </w:rPr>
              <w:t xml:space="preserve">　２．継続 【交付対象となった年度：　年度】</w:t>
            </w:r>
          </w:p>
          <w:p w:rsidR="008F42E3" w:rsidRPr="00BC2C3C" w:rsidRDefault="008F42E3" w:rsidP="00C0224E">
            <w:pPr>
              <w:rPr>
                <w:rFonts w:ascii="ＭＳ 明朝" w:eastAsia="ＭＳ 明朝" w:hAnsi="ＭＳ 明朝"/>
                <w:sz w:val="16"/>
                <w:szCs w:val="16"/>
              </w:rPr>
            </w:pPr>
          </w:p>
          <w:p w:rsidR="008F42E3" w:rsidRPr="000273AB" w:rsidRDefault="008F42E3" w:rsidP="00C0224E">
            <w:pPr>
              <w:rPr>
                <w:rFonts w:ascii="ＭＳ 明朝" w:eastAsia="ＭＳ 明朝" w:hAnsi="ＭＳ 明朝"/>
                <w:sz w:val="21"/>
                <w:szCs w:val="21"/>
              </w:rPr>
            </w:pPr>
            <w:r w:rsidRPr="000273AB">
              <w:rPr>
                <w:rFonts w:ascii="ＭＳ 明朝" w:eastAsia="ＭＳ 明朝" w:hAnsi="ＭＳ 明朝" w:hint="eastAsia"/>
                <w:sz w:val="21"/>
                <w:szCs w:val="21"/>
              </w:rPr>
              <w:t>【 現 状 】</w:t>
            </w:r>
          </w:p>
          <w:p w:rsidR="008F42E3" w:rsidRPr="000273AB" w:rsidRDefault="008F42E3" w:rsidP="00C0224E">
            <w:pPr>
              <w:ind w:leftChars="100" w:left="218" w:firstLineChars="100" w:firstLine="208"/>
              <w:rPr>
                <w:rFonts w:ascii="ＭＳ 明朝" w:eastAsia="ＭＳ 明朝" w:hAnsi="ＭＳ 明朝"/>
                <w:sz w:val="21"/>
                <w:szCs w:val="21"/>
              </w:rPr>
            </w:pPr>
            <w:r w:rsidRPr="00894FF1">
              <w:rPr>
                <w:rFonts w:ascii="ＭＳ 明朝" w:eastAsia="ＭＳ 明朝" w:hAnsi="ＭＳ 明朝" w:hint="eastAsia"/>
                <w:sz w:val="21"/>
                <w:szCs w:val="21"/>
              </w:rPr>
              <w:t>市内</w:t>
            </w:r>
            <w:r>
              <w:rPr>
                <w:rFonts w:ascii="ＭＳ 明朝" w:eastAsia="ＭＳ 明朝" w:hAnsi="ＭＳ 明朝" w:hint="eastAsia"/>
                <w:sz w:val="21"/>
                <w:szCs w:val="21"/>
              </w:rPr>
              <w:t>５</w:t>
            </w:r>
            <w:r w:rsidRPr="00894FF1">
              <w:rPr>
                <w:rFonts w:ascii="ＭＳ 明朝" w:eastAsia="ＭＳ 明朝" w:hAnsi="ＭＳ 明朝" w:hint="eastAsia"/>
                <w:sz w:val="21"/>
                <w:szCs w:val="21"/>
              </w:rPr>
              <w:t>カ所の地域就労支援センターにおいて、就労困難者をはじめとした求職者に対し、専門の支援員によるコーディネートにより、就労までの阻害要因を解消し、就労を実現するための相談および支援を行っている。</w:t>
            </w:r>
          </w:p>
          <w:p w:rsidR="008F42E3" w:rsidRPr="000273AB" w:rsidRDefault="008F42E3" w:rsidP="00C0224E">
            <w:pPr>
              <w:rPr>
                <w:rFonts w:ascii="ＭＳ 明朝" w:eastAsia="ＭＳ 明朝" w:hAnsi="ＭＳ 明朝"/>
                <w:sz w:val="21"/>
                <w:szCs w:val="21"/>
              </w:rPr>
            </w:pPr>
          </w:p>
          <w:p w:rsidR="008F42E3" w:rsidRPr="000273AB" w:rsidRDefault="008F42E3" w:rsidP="00C0224E">
            <w:pPr>
              <w:rPr>
                <w:rFonts w:ascii="ＭＳ 明朝" w:eastAsia="ＭＳ 明朝" w:hAnsi="ＭＳ 明朝"/>
                <w:sz w:val="21"/>
                <w:szCs w:val="21"/>
              </w:rPr>
            </w:pPr>
            <w:r w:rsidRPr="000273AB">
              <w:rPr>
                <w:rFonts w:ascii="ＭＳ 明朝" w:eastAsia="ＭＳ 明朝" w:hAnsi="ＭＳ 明朝" w:hint="eastAsia"/>
                <w:sz w:val="21"/>
                <w:szCs w:val="21"/>
              </w:rPr>
              <w:t>【現状における課題】</w:t>
            </w:r>
          </w:p>
          <w:p w:rsidR="008F42E3" w:rsidRPr="000273AB" w:rsidRDefault="008F42E3" w:rsidP="00C0224E">
            <w:pPr>
              <w:ind w:left="208" w:hangingChars="100" w:hanging="208"/>
              <w:rPr>
                <w:rFonts w:ascii="ＭＳ 明朝" w:eastAsia="ＭＳ 明朝" w:hAnsi="ＭＳ 明朝"/>
                <w:sz w:val="21"/>
                <w:szCs w:val="21"/>
              </w:rPr>
            </w:pPr>
            <w:r>
              <w:rPr>
                <w:rFonts w:ascii="ＭＳ 明朝" w:eastAsia="ＭＳ 明朝" w:hAnsi="ＭＳ 明朝" w:hint="eastAsia"/>
                <w:sz w:val="21"/>
                <w:szCs w:val="21"/>
              </w:rPr>
              <w:t xml:space="preserve">　　就労困難者等においては、就業にあたっての経験やスキルがあまりない場合も多く、継続して求職活動を行うだけでは、</w:t>
            </w:r>
            <w:r w:rsidRPr="007801C5">
              <w:rPr>
                <w:rFonts w:ascii="ＭＳ 明朝" w:eastAsia="ＭＳ 明朝" w:hAnsi="ＭＳ 明朝" w:hint="eastAsia"/>
                <w:sz w:val="21"/>
                <w:szCs w:val="21"/>
              </w:rPr>
              <w:t>就労</w:t>
            </w:r>
            <w:r>
              <w:rPr>
                <w:rFonts w:ascii="ＭＳ 明朝" w:eastAsia="ＭＳ 明朝" w:hAnsi="ＭＳ 明朝" w:hint="eastAsia"/>
                <w:sz w:val="21"/>
                <w:szCs w:val="21"/>
              </w:rPr>
              <w:t>の実現</w:t>
            </w:r>
            <w:r w:rsidRPr="007801C5">
              <w:rPr>
                <w:rFonts w:ascii="ＭＳ 明朝" w:eastAsia="ＭＳ 明朝" w:hAnsi="ＭＳ 明朝" w:hint="eastAsia"/>
                <w:sz w:val="21"/>
                <w:szCs w:val="21"/>
              </w:rPr>
              <w:t>が難しい。</w:t>
            </w:r>
            <w:r>
              <w:rPr>
                <w:rFonts w:ascii="ＭＳ 明朝" w:eastAsia="ＭＳ 明朝" w:hAnsi="ＭＳ 明朝" w:hint="eastAsia"/>
                <w:sz w:val="21"/>
                <w:szCs w:val="21"/>
              </w:rPr>
              <w:t>また、スキルを取得しても実際の求職活動の進め方が分からず、就労につながらない場合もある。</w:t>
            </w:r>
          </w:p>
          <w:p w:rsidR="008F42E3" w:rsidRPr="000273AB" w:rsidRDefault="008F42E3" w:rsidP="00C0224E">
            <w:pPr>
              <w:rPr>
                <w:rFonts w:ascii="ＭＳ 明朝" w:eastAsia="ＭＳ 明朝" w:hAnsi="ＭＳ 明朝"/>
                <w:sz w:val="21"/>
                <w:szCs w:val="21"/>
              </w:rPr>
            </w:pPr>
          </w:p>
          <w:p w:rsidR="008F42E3" w:rsidRPr="005519B1" w:rsidRDefault="008F42E3" w:rsidP="00C0224E">
            <w:pPr>
              <w:rPr>
                <w:rFonts w:ascii="ＭＳ 明朝" w:eastAsia="ＭＳ 明朝" w:hAnsi="ＭＳ 明朝"/>
                <w:sz w:val="20"/>
                <w:szCs w:val="20"/>
              </w:rPr>
            </w:pPr>
            <w:r w:rsidRPr="000273AB">
              <w:rPr>
                <w:rFonts w:ascii="ＭＳ 明朝" w:eastAsia="ＭＳ 明朝" w:hAnsi="ＭＳ 明朝" w:hint="eastAsia"/>
                <w:sz w:val="21"/>
                <w:szCs w:val="21"/>
              </w:rPr>
              <w:t>【取組</w:t>
            </w:r>
            <w:r>
              <w:rPr>
                <w:rFonts w:ascii="ＭＳ 明朝" w:eastAsia="ＭＳ 明朝" w:hAnsi="ＭＳ 明朝" w:hint="eastAsia"/>
                <w:sz w:val="21"/>
                <w:szCs w:val="21"/>
              </w:rPr>
              <w:t>み</w:t>
            </w:r>
            <w:r w:rsidRPr="000273AB">
              <w:rPr>
                <w:rFonts w:ascii="ＭＳ 明朝" w:eastAsia="ＭＳ 明朝" w:hAnsi="ＭＳ 明朝" w:hint="eastAsia"/>
                <w:sz w:val="21"/>
                <w:szCs w:val="21"/>
              </w:rPr>
              <w:t>内容】</w:t>
            </w:r>
            <w:r w:rsidRPr="005519B1">
              <w:rPr>
                <w:rFonts w:ascii="ＭＳ 明朝" w:eastAsia="ＭＳ 明朝" w:hAnsi="ＭＳ 明朝" w:hint="eastAsia"/>
                <w:sz w:val="20"/>
                <w:szCs w:val="20"/>
              </w:rPr>
              <w:t xml:space="preserve"> ※継続実施分について、取組み内容を拡充する場合は、その内容を追記してください。</w:t>
            </w:r>
          </w:p>
          <w:p w:rsidR="008F42E3" w:rsidRDefault="008F42E3" w:rsidP="00C0224E">
            <w:pPr>
              <w:ind w:leftChars="100" w:left="218" w:firstLineChars="100" w:firstLine="208"/>
              <w:rPr>
                <w:rFonts w:ascii="ＭＳ 明朝" w:eastAsia="ＭＳ 明朝" w:hAnsi="ＭＳ 明朝"/>
                <w:sz w:val="21"/>
                <w:szCs w:val="21"/>
              </w:rPr>
            </w:pPr>
            <w:r>
              <w:rPr>
                <w:rFonts w:ascii="ＭＳ 明朝" w:eastAsia="ＭＳ 明朝" w:hAnsi="ＭＳ 明朝" w:hint="eastAsia"/>
                <w:sz w:val="21"/>
                <w:szCs w:val="21"/>
              </w:rPr>
              <w:t>個人対応パソコン講座は地域就労支援員の推薦によるものとし、</w:t>
            </w:r>
            <w:r w:rsidRPr="005E4273">
              <w:rPr>
                <w:rFonts w:ascii="ＭＳ 明朝" w:eastAsia="ＭＳ 明朝" w:hAnsi="ＭＳ 明朝" w:hint="eastAsia"/>
                <w:sz w:val="21"/>
                <w:szCs w:val="21"/>
              </w:rPr>
              <w:t>介護職員初任者研修</w:t>
            </w:r>
            <w:r>
              <w:rPr>
                <w:rFonts w:ascii="ＭＳ 明朝" w:eastAsia="ＭＳ 明朝" w:hAnsi="ＭＳ 明朝" w:hint="eastAsia"/>
                <w:sz w:val="21"/>
                <w:szCs w:val="21"/>
              </w:rPr>
              <w:t>では原則、講座開始前に支援員との面談を行うなど、単なるスキル習得だけでなく、就労を見据えたきめ細かな相談を合わせて行うことで、より効果的な就労支援が可能となった。</w:t>
            </w:r>
          </w:p>
          <w:p w:rsidR="008F42E3" w:rsidRDefault="008F42E3" w:rsidP="00C0224E">
            <w:pPr>
              <w:ind w:leftChars="100" w:left="218" w:firstLineChars="100" w:firstLine="208"/>
              <w:rPr>
                <w:rFonts w:ascii="ＭＳ 明朝" w:eastAsia="ＭＳ 明朝" w:hAnsi="ＭＳ 明朝"/>
                <w:sz w:val="21"/>
                <w:szCs w:val="21"/>
              </w:rPr>
            </w:pPr>
          </w:p>
          <w:p w:rsidR="008F42E3" w:rsidRDefault="008F42E3" w:rsidP="00C0224E">
            <w:pPr>
              <w:ind w:leftChars="100" w:left="218" w:firstLineChars="100" w:firstLine="208"/>
              <w:rPr>
                <w:rFonts w:ascii="ＭＳ 明朝" w:eastAsia="ＭＳ 明朝" w:hAnsi="ＭＳ 明朝"/>
                <w:sz w:val="21"/>
                <w:szCs w:val="21"/>
              </w:rPr>
            </w:pPr>
          </w:p>
          <w:p w:rsidR="008F42E3" w:rsidRDefault="008F42E3" w:rsidP="00C0224E">
            <w:pPr>
              <w:ind w:leftChars="100" w:left="218" w:firstLineChars="100" w:firstLine="208"/>
              <w:rPr>
                <w:rFonts w:ascii="ＭＳ 明朝" w:eastAsia="ＭＳ 明朝" w:hAnsi="ＭＳ 明朝"/>
                <w:sz w:val="21"/>
                <w:szCs w:val="21"/>
              </w:rPr>
            </w:pPr>
          </w:p>
          <w:p w:rsidR="008F42E3" w:rsidRPr="000273AB" w:rsidRDefault="008F42E3" w:rsidP="00C0224E">
            <w:pPr>
              <w:ind w:leftChars="100" w:left="218" w:firstLineChars="100" w:firstLine="208"/>
              <w:rPr>
                <w:rFonts w:ascii="ＭＳ 明朝" w:eastAsia="ＭＳ 明朝" w:hAnsi="ＭＳ 明朝"/>
                <w:sz w:val="21"/>
                <w:szCs w:val="21"/>
              </w:rPr>
            </w:pPr>
          </w:p>
          <w:p w:rsidR="008F42E3" w:rsidRPr="000273AB" w:rsidRDefault="008F42E3" w:rsidP="00C0224E">
            <w:pPr>
              <w:rPr>
                <w:rFonts w:ascii="ＭＳ 明朝" w:eastAsia="ＭＳ 明朝" w:hAnsi="ＭＳ 明朝"/>
                <w:sz w:val="21"/>
                <w:szCs w:val="21"/>
              </w:rPr>
            </w:pPr>
          </w:p>
        </w:tc>
      </w:tr>
    </w:tbl>
    <w:p w:rsidR="008F42E3" w:rsidRPr="00BC2C3C" w:rsidRDefault="008F42E3" w:rsidP="008F42E3">
      <w:pPr>
        <w:widowControl/>
        <w:jc w:val="left"/>
        <w:rPr>
          <w:rFonts w:ascii="ＭＳ 明朝" w:eastAsia="ＭＳ 明朝" w:hAnsi="ＭＳ 明朝"/>
          <w:sz w:val="21"/>
          <w:szCs w:val="21"/>
        </w:rPr>
      </w:pPr>
    </w:p>
    <w:sectPr w:rsidR="008F42E3" w:rsidRPr="00BC2C3C" w:rsidSect="00E17DEC">
      <w:pgSz w:w="11906" w:h="16838" w:code="9"/>
      <w:pgMar w:top="1134" w:right="1274" w:bottom="1418" w:left="1588" w:header="851" w:footer="992" w:gutter="0"/>
      <w:cols w:space="425"/>
      <w:docGrid w:type="linesAndChars" w:linePitch="364" w:charSpace="-3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7E23" w:rsidRDefault="000E7E23" w:rsidP="004D24BB">
      <w:r>
        <w:separator/>
      </w:r>
    </w:p>
  </w:endnote>
  <w:endnote w:type="continuationSeparator" w:id="0">
    <w:p w:rsidR="000E7E23" w:rsidRDefault="000E7E23" w:rsidP="004D2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7E23" w:rsidRDefault="000E7E23" w:rsidP="004D24BB">
      <w:r>
        <w:separator/>
      </w:r>
    </w:p>
  </w:footnote>
  <w:footnote w:type="continuationSeparator" w:id="0">
    <w:p w:rsidR="000E7E23" w:rsidRDefault="000E7E23" w:rsidP="004D24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D274F0"/>
    <w:multiLevelType w:val="hybridMultilevel"/>
    <w:tmpl w:val="7556C60E"/>
    <w:lvl w:ilvl="0" w:tplc="E8545EDC">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
  <w:drawingGridVerticalSpacing w:val="4"/>
  <w:displayHorizontalDrawingGridEvery w:val="0"/>
  <w:characterSpacingControl w:val="compressPunctuation"/>
  <w:hdrShapeDefaults>
    <o:shapedefaults v:ext="edit" spidmax="32769" fillcolor="white" strokecolor="white">
      <v:fill color="white"/>
      <v:stroke color="white"/>
      <v:textbox inset="5.85pt,.7pt,5.85pt,.7pt"/>
      <o:colormru v:ext="edit" colors="#f9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E31"/>
    <w:rsid w:val="00001782"/>
    <w:rsid w:val="00020FFA"/>
    <w:rsid w:val="00022ED3"/>
    <w:rsid w:val="000273AB"/>
    <w:rsid w:val="0003325F"/>
    <w:rsid w:val="00035F2D"/>
    <w:rsid w:val="000369CD"/>
    <w:rsid w:val="0004338F"/>
    <w:rsid w:val="0004395B"/>
    <w:rsid w:val="0004508D"/>
    <w:rsid w:val="000472AD"/>
    <w:rsid w:val="000517BC"/>
    <w:rsid w:val="000520AC"/>
    <w:rsid w:val="00064F25"/>
    <w:rsid w:val="0007311C"/>
    <w:rsid w:val="00092428"/>
    <w:rsid w:val="00093436"/>
    <w:rsid w:val="000964F9"/>
    <w:rsid w:val="000A0DD8"/>
    <w:rsid w:val="000A1B88"/>
    <w:rsid w:val="000A3F8D"/>
    <w:rsid w:val="000B2677"/>
    <w:rsid w:val="000B2830"/>
    <w:rsid w:val="000B2E60"/>
    <w:rsid w:val="000B58A5"/>
    <w:rsid w:val="000C03C4"/>
    <w:rsid w:val="000C51E2"/>
    <w:rsid w:val="000D137F"/>
    <w:rsid w:val="000D1E76"/>
    <w:rsid w:val="000E7E23"/>
    <w:rsid w:val="0010027A"/>
    <w:rsid w:val="0010158D"/>
    <w:rsid w:val="00104D8D"/>
    <w:rsid w:val="001323DD"/>
    <w:rsid w:val="00141B53"/>
    <w:rsid w:val="0017309E"/>
    <w:rsid w:val="001745BE"/>
    <w:rsid w:val="0017642C"/>
    <w:rsid w:val="00185F21"/>
    <w:rsid w:val="00190426"/>
    <w:rsid w:val="001A2599"/>
    <w:rsid w:val="001A4965"/>
    <w:rsid w:val="001C4690"/>
    <w:rsid w:val="001D161A"/>
    <w:rsid w:val="001F58CD"/>
    <w:rsid w:val="002009C6"/>
    <w:rsid w:val="002063B4"/>
    <w:rsid w:val="002133DA"/>
    <w:rsid w:val="002647F3"/>
    <w:rsid w:val="00265683"/>
    <w:rsid w:val="00273728"/>
    <w:rsid w:val="0027730B"/>
    <w:rsid w:val="002836D0"/>
    <w:rsid w:val="002973A6"/>
    <w:rsid w:val="002A5DBA"/>
    <w:rsid w:val="002B0C81"/>
    <w:rsid w:val="002B6D7E"/>
    <w:rsid w:val="002C1EF9"/>
    <w:rsid w:val="002F6607"/>
    <w:rsid w:val="00301711"/>
    <w:rsid w:val="00301D83"/>
    <w:rsid w:val="00311574"/>
    <w:rsid w:val="00312589"/>
    <w:rsid w:val="00313B0E"/>
    <w:rsid w:val="003204C0"/>
    <w:rsid w:val="00332E54"/>
    <w:rsid w:val="00353E8E"/>
    <w:rsid w:val="003577BD"/>
    <w:rsid w:val="00363E85"/>
    <w:rsid w:val="00374DB4"/>
    <w:rsid w:val="0039262C"/>
    <w:rsid w:val="003B3CAA"/>
    <w:rsid w:val="003B6176"/>
    <w:rsid w:val="003F06BC"/>
    <w:rsid w:val="004156FD"/>
    <w:rsid w:val="0042019F"/>
    <w:rsid w:val="00427827"/>
    <w:rsid w:val="004510F1"/>
    <w:rsid w:val="00462F0A"/>
    <w:rsid w:val="00497CC9"/>
    <w:rsid w:val="004A2F6B"/>
    <w:rsid w:val="004C666E"/>
    <w:rsid w:val="004C6B60"/>
    <w:rsid w:val="004C732D"/>
    <w:rsid w:val="004D0ECE"/>
    <w:rsid w:val="004D24BB"/>
    <w:rsid w:val="004E001C"/>
    <w:rsid w:val="004E6488"/>
    <w:rsid w:val="004F1DF5"/>
    <w:rsid w:val="00527DED"/>
    <w:rsid w:val="005329E6"/>
    <w:rsid w:val="005500B3"/>
    <w:rsid w:val="005519B1"/>
    <w:rsid w:val="0055555A"/>
    <w:rsid w:val="00556D2A"/>
    <w:rsid w:val="00560179"/>
    <w:rsid w:val="00560FCE"/>
    <w:rsid w:val="0056179C"/>
    <w:rsid w:val="005673F0"/>
    <w:rsid w:val="00576D99"/>
    <w:rsid w:val="00584E5E"/>
    <w:rsid w:val="005A62A5"/>
    <w:rsid w:val="005A7CEF"/>
    <w:rsid w:val="005C4316"/>
    <w:rsid w:val="005C522E"/>
    <w:rsid w:val="005D1E58"/>
    <w:rsid w:val="005E3376"/>
    <w:rsid w:val="005F307D"/>
    <w:rsid w:val="005F32C5"/>
    <w:rsid w:val="0060441B"/>
    <w:rsid w:val="00614213"/>
    <w:rsid w:val="006307EB"/>
    <w:rsid w:val="006314B2"/>
    <w:rsid w:val="0063216C"/>
    <w:rsid w:val="00636D58"/>
    <w:rsid w:val="00643ACF"/>
    <w:rsid w:val="00644C52"/>
    <w:rsid w:val="0065289A"/>
    <w:rsid w:val="00654D0D"/>
    <w:rsid w:val="00682E31"/>
    <w:rsid w:val="00682E3B"/>
    <w:rsid w:val="006847BD"/>
    <w:rsid w:val="00684D85"/>
    <w:rsid w:val="006A1196"/>
    <w:rsid w:val="006A225A"/>
    <w:rsid w:val="006A6052"/>
    <w:rsid w:val="006B0C00"/>
    <w:rsid w:val="006B5A73"/>
    <w:rsid w:val="006C0EBF"/>
    <w:rsid w:val="006C5E39"/>
    <w:rsid w:val="006D637D"/>
    <w:rsid w:val="006D7015"/>
    <w:rsid w:val="006F59C6"/>
    <w:rsid w:val="0073389E"/>
    <w:rsid w:val="00746685"/>
    <w:rsid w:val="00766C1F"/>
    <w:rsid w:val="00783227"/>
    <w:rsid w:val="00790DE2"/>
    <w:rsid w:val="0079498A"/>
    <w:rsid w:val="00794FFB"/>
    <w:rsid w:val="007B20B0"/>
    <w:rsid w:val="007B7447"/>
    <w:rsid w:val="007D0FE0"/>
    <w:rsid w:val="007D70F4"/>
    <w:rsid w:val="007D7AA5"/>
    <w:rsid w:val="007E5D11"/>
    <w:rsid w:val="007E6F24"/>
    <w:rsid w:val="007F770E"/>
    <w:rsid w:val="00821983"/>
    <w:rsid w:val="00823760"/>
    <w:rsid w:val="0082586F"/>
    <w:rsid w:val="00826E01"/>
    <w:rsid w:val="00836D9F"/>
    <w:rsid w:val="008432AC"/>
    <w:rsid w:val="00844CEC"/>
    <w:rsid w:val="00845E49"/>
    <w:rsid w:val="00847F9B"/>
    <w:rsid w:val="008631D7"/>
    <w:rsid w:val="00863DF0"/>
    <w:rsid w:val="00881B4C"/>
    <w:rsid w:val="00884F5B"/>
    <w:rsid w:val="008933F8"/>
    <w:rsid w:val="00894D26"/>
    <w:rsid w:val="008A6607"/>
    <w:rsid w:val="008D1F35"/>
    <w:rsid w:val="008D49C4"/>
    <w:rsid w:val="008E0615"/>
    <w:rsid w:val="008F42E3"/>
    <w:rsid w:val="00907F07"/>
    <w:rsid w:val="00911D5F"/>
    <w:rsid w:val="009341D7"/>
    <w:rsid w:val="00934747"/>
    <w:rsid w:val="00944090"/>
    <w:rsid w:val="0094581A"/>
    <w:rsid w:val="00981358"/>
    <w:rsid w:val="00994BA4"/>
    <w:rsid w:val="00995A14"/>
    <w:rsid w:val="009973C4"/>
    <w:rsid w:val="009C3ADD"/>
    <w:rsid w:val="009E2771"/>
    <w:rsid w:val="009E5C1C"/>
    <w:rsid w:val="00A02B36"/>
    <w:rsid w:val="00A104D8"/>
    <w:rsid w:val="00A2439F"/>
    <w:rsid w:val="00A33D74"/>
    <w:rsid w:val="00A60461"/>
    <w:rsid w:val="00A70858"/>
    <w:rsid w:val="00A74F3B"/>
    <w:rsid w:val="00A75B1C"/>
    <w:rsid w:val="00AA2F8D"/>
    <w:rsid w:val="00AA6497"/>
    <w:rsid w:val="00AB2214"/>
    <w:rsid w:val="00AB54A2"/>
    <w:rsid w:val="00AD271D"/>
    <w:rsid w:val="00AD46FE"/>
    <w:rsid w:val="00B03A9D"/>
    <w:rsid w:val="00B12A66"/>
    <w:rsid w:val="00B4055C"/>
    <w:rsid w:val="00B41724"/>
    <w:rsid w:val="00B47CB4"/>
    <w:rsid w:val="00B515EE"/>
    <w:rsid w:val="00B70C57"/>
    <w:rsid w:val="00B72106"/>
    <w:rsid w:val="00B87C3F"/>
    <w:rsid w:val="00BA2469"/>
    <w:rsid w:val="00BA795C"/>
    <w:rsid w:val="00BB282D"/>
    <w:rsid w:val="00BD0E2C"/>
    <w:rsid w:val="00BD3BEA"/>
    <w:rsid w:val="00BE5901"/>
    <w:rsid w:val="00BE5B04"/>
    <w:rsid w:val="00C0786E"/>
    <w:rsid w:val="00C106D4"/>
    <w:rsid w:val="00C11087"/>
    <w:rsid w:val="00C13462"/>
    <w:rsid w:val="00C211AD"/>
    <w:rsid w:val="00C237C6"/>
    <w:rsid w:val="00C36017"/>
    <w:rsid w:val="00C360CB"/>
    <w:rsid w:val="00C51C0A"/>
    <w:rsid w:val="00C53AA8"/>
    <w:rsid w:val="00CA34ED"/>
    <w:rsid w:val="00CA3F68"/>
    <w:rsid w:val="00CA73E1"/>
    <w:rsid w:val="00CB4BC7"/>
    <w:rsid w:val="00CB5AFB"/>
    <w:rsid w:val="00CC1D7A"/>
    <w:rsid w:val="00CD05BD"/>
    <w:rsid w:val="00CE4383"/>
    <w:rsid w:val="00CF25A9"/>
    <w:rsid w:val="00CF437C"/>
    <w:rsid w:val="00D01F8B"/>
    <w:rsid w:val="00D02256"/>
    <w:rsid w:val="00D06491"/>
    <w:rsid w:val="00D123E6"/>
    <w:rsid w:val="00D162D5"/>
    <w:rsid w:val="00D34835"/>
    <w:rsid w:val="00D37CC4"/>
    <w:rsid w:val="00D40A18"/>
    <w:rsid w:val="00D52D03"/>
    <w:rsid w:val="00D67F39"/>
    <w:rsid w:val="00D75310"/>
    <w:rsid w:val="00D849C1"/>
    <w:rsid w:val="00DA1EFB"/>
    <w:rsid w:val="00DB3F2E"/>
    <w:rsid w:val="00DD3F49"/>
    <w:rsid w:val="00DE7315"/>
    <w:rsid w:val="00DE7E2E"/>
    <w:rsid w:val="00DF5055"/>
    <w:rsid w:val="00E06491"/>
    <w:rsid w:val="00E137D9"/>
    <w:rsid w:val="00E17DEC"/>
    <w:rsid w:val="00E217A7"/>
    <w:rsid w:val="00E24D48"/>
    <w:rsid w:val="00E50D20"/>
    <w:rsid w:val="00E55140"/>
    <w:rsid w:val="00E57948"/>
    <w:rsid w:val="00E85CF5"/>
    <w:rsid w:val="00EA0863"/>
    <w:rsid w:val="00EA4132"/>
    <w:rsid w:val="00EC66F7"/>
    <w:rsid w:val="00ED38C7"/>
    <w:rsid w:val="00ED3944"/>
    <w:rsid w:val="00EF16A5"/>
    <w:rsid w:val="00F13B32"/>
    <w:rsid w:val="00F14D0E"/>
    <w:rsid w:val="00F262C0"/>
    <w:rsid w:val="00F318EC"/>
    <w:rsid w:val="00F343B4"/>
    <w:rsid w:val="00F43A3B"/>
    <w:rsid w:val="00F45810"/>
    <w:rsid w:val="00F54966"/>
    <w:rsid w:val="00F8120D"/>
    <w:rsid w:val="00F83B56"/>
    <w:rsid w:val="00F93688"/>
    <w:rsid w:val="00F94A9E"/>
    <w:rsid w:val="00F95D39"/>
    <w:rsid w:val="00F97A3F"/>
    <w:rsid w:val="00FA1971"/>
    <w:rsid w:val="00FB149A"/>
    <w:rsid w:val="00FB2A4F"/>
    <w:rsid w:val="00FB6905"/>
    <w:rsid w:val="00FC2AB5"/>
    <w:rsid w:val="00FC7511"/>
    <w:rsid w:val="00FD0799"/>
    <w:rsid w:val="00FD4F34"/>
    <w:rsid w:val="00FF61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fillcolor="white" strokecolor="white">
      <v:fill color="white"/>
      <v:stroke color="white"/>
      <v:textbox inset="5.85pt,.7pt,5.85pt,.7pt"/>
      <o:colormru v:ext="edit" colors="#f93"/>
    </o:shapedefaults>
    <o:shapelayout v:ext="edit">
      <o:idmap v:ext="edit" data="1"/>
    </o:shapelayout>
  </w:shapeDefaults>
  <w:decimalSymbol w:val="."/>
  <w:listSeparator w:val=","/>
  <w15:docId w15:val="{FC5CACC1-9B2D-41A9-92CD-E35F42851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338F"/>
    <w:pPr>
      <w:widowControl w:val="0"/>
      <w:jc w:val="both"/>
    </w:pPr>
    <w:rPr>
      <w:rFonts w:eastAsia="HG丸ｺﾞｼｯｸM-PRO"/>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D24BB"/>
    <w:pPr>
      <w:tabs>
        <w:tab w:val="center" w:pos="4252"/>
        <w:tab w:val="right" w:pos="8504"/>
      </w:tabs>
      <w:snapToGrid w:val="0"/>
    </w:pPr>
  </w:style>
  <w:style w:type="character" w:customStyle="1" w:styleId="a4">
    <w:name w:val="ヘッダー (文字)"/>
    <w:link w:val="a3"/>
    <w:uiPriority w:val="99"/>
    <w:rsid w:val="004D24BB"/>
    <w:rPr>
      <w:rFonts w:eastAsia="HG丸ｺﾞｼｯｸM-PRO"/>
      <w:kern w:val="2"/>
      <w:sz w:val="22"/>
      <w:szCs w:val="22"/>
    </w:rPr>
  </w:style>
  <w:style w:type="paragraph" w:styleId="a5">
    <w:name w:val="footer"/>
    <w:basedOn w:val="a"/>
    <w:link w:val="a6"/>
    <w:uiPriority w:val="99"/>
    <w:unhideWhenUsed/>
    <w:rsid w:val="004D24BB"/>
    <w:pPr>
      <w:tabs>
        <w:tab w:val="center" w:pos="4252"/>
        <w:tab w:val="right" w:pos="8504"/>
      </w:tabs>
      <w:snapToGrid w:val="0"/>
    </w:pPr>
  </w:style>
  <w:style w:type="character" w:customStyle="1" w:styleId="a6">
    <w:name w:val="フッター (文字)"/>
    <w:link w:val="a5"/>
    <w:uiPriority w:val="99"/>
    <w:rsid w:val="004D24BB"/>
    <w:rPr>
      <w:rFonts w:eastAsia="HG丸ｺﾞｼｯｸM-PRO"/>
      <w:kern w:val="2"/>
      <w:sz w:val="22"/>
      <w:szCs w:val="22"/>
    </w:rPr>
  </w:style>
  <w:style w:type="character" w:styleId="a7">
    <w:name w:val="Hyperlink"/>
    <w:uiPriority w:val="99"/>
    <w:semiHidden/>
    <w:unhideWhenUsed/>
    <w:rsid w:val="00FB2A4F"/>
    <w:rPr>
      <w:color w:val="0000FF"/>
      <w:u w:val="single"/>
    </w:rPr>
  </w:style>
  <w:style w:type="character" w:styleId="a8">
    <w:name w:val="page number"/>
    <w:basedOn w:val="a0"/>
    <w:rsid w:val="00AA2F8D"/>
  </w:style>
  <w:style w:type="paragraph" w:styleId="a9">
    <w:name w:val="Balloon Text"/>
    <w:basedOn w:val="a"/>
    <w:link w:val="aa"/>
    <w:uiPriority w:val="99"/>
    <w:semiHidden/>
    <w:unhideWhenUsed/>
    <w:rsid w:val="007D7AA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D7AA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863825">
      <w:bodyDiv w:val="1"/>
      <w:marLeft w:val="0"/>
      <w:marRight w:val="0"/>
      <w:marTop w:val="0"/>
      <w:marBottom w:val="0"/>
      <w:divBdr>
        <w:top w:val="none" w:sz="0" w:space="0" w:color="auto"/>
        <w:left w:val="none" w:sz="0" w:space="0" w:color="auto"/>
        <w:bottom w:val="none" w:sz="0" w:space="0" w:color="auto"/>
        <w:right w:val="none" w:sz="0" w:space="0" w:color="auto"/>
      </w:divBdr>
    </w:div>
    <w:div w:id="1546605412">
      <w:bodyDiv w:val="1"/>
      <w:marLeft w:val="0"/>
      <w:marRight w:val="0"/>
      <w:marTop w:val="0"/>
      <w:marBottom w:val="0"/>
      <w:divBdr>
        <w:top w:val="none" w:sz="0" w:space="0" w:color="auto"/>
        <w:left w:val="none" w:sz="0" w:space="0" w:color="auto"/>
        <w:bottom w:val="none" w:sz="0" w:space="0" w:color="auto"/>
        <w:right w:val="none" w:sz="0" w:space="0" w:color="auto"/>
      </w:divBdr>
      <w:divsChild>
        <w:div w:id="398832">
          <w:marLeft w:val="230"/>
          <w:marRight w:val="0"/>
          <w:marTop w:val="0"/>
          <w:marBottom w:val="0"/>
          <w:divBdr>
            <w:top w:val="none" w:sz="0" w:space="0" w:color="auto"/>
            <w:left w:val="none" w:sz="0" w:space="0" w:color="auto"/>
            <w:bottom w:val="none" w:sz="0" w:space="0" w:color="auto"/>
            <w:right w:val="none" w:sz="0" w:space="0" w:color="auto"/>
          </w:divBdr>
        </w:div>
        <w:div w:id="12346494">
          <w:marLeft w:val="690"/>
          <w:marRight w:val="0"/>
          <w:marTop w:val="0"/>
          <w:marBottom w:val="0"/>
          <w:divBdr>
            <w:top w:val="none" w:sz="0" w:space="0" w:color="auto"/>
            <w:left w:val="none" w:sz="0" w:space="0" w:color="auto"/>
            <w:bottom w:val="none" w:sz="0" w:space="0" w:color="auto"/>
            <w:right w:val="none" w:sz="0" w:space="0" w:color="auto"/>
          </w:divBdr>
        </w:div>
        <w:div w:id="20909862">
          <w:marLeft w:val="230"/>
          <w:marRight w:val="0"/>
          <w:marTop w:val="0"/>
          <w:marBottom w:val="0"/>
          <w:divBdr>
            <w:top w:val="none" w:sz="0" w:space="0" w:color="auto"/>
            <w:left w:val="none" w:sz="0" w:space="0" w:color="auto"/>
            <w:bottom w:val="none" w:sz="0" w:space="0" w:color="auto"/>
            <w:right w:val="none" w:sz="0" w:space="0" w:color="auto"/>
          </w:divBdr>
        </w:div>
        <w:div w:id="27922073">
          <w:marLeft w:val="460"/>
          <w:marRight w:val="0"/>
          <w:marTop w:val="0"/>
          <w:marBottom w:val="0"/>
          <w:divBdr>
            <w:top w:val="none" w:sz="0" w:space="0" w:color="auto"/>
            <w:left w:val="none" w:sz="0" w:space="0" w:color="auto"/>
            <w:bottom w:val="none" w:sz="0" w:space="0" w:color="auto"/>
            <w:right w:val="none" w:sz="0" w:space="0" w:color="auto"/>
          </w:divBdr>
        </w:div>
        <w:div w:id="36587742">
          <w:marLeft w:val="0"/>
          <w:marRight w:val="0"/>
          <w:marTop w:val="0"/>
          <w:marBottom w:val="0"/>
          <w:divBdr>
            <w:top w:val="none" w:sz="0" w:space="0" w:color="auto"/>
            <w:left w:val="none" w:sz="0" w:space="0" w:color="auto"/>
            <w:bottom w:val="none" w:sz="0" w:space="0" w:color="auto"/>
            <w:right w:val="none" w:sz="0" w:space="0" w:color="auto"/>
          </w:divBdr>
        </w:div>
        <w:div w:id="65303394">
          <w:marLeft w:val="460"/>
          <w:marRight w:val="0"/>
          <w:marTop w:val="0"/>
          <w:marBottom w:val="0"/>
          <w:divBdr>
            <w:top w:val="none" w:sz="0" w:space="0" w:color="auto"/>
            <w:left w:val="none" w:sz="0" w:space="0" w:color="auto"/>
            <w:bottom w:val="none" w:sz="0" w:space="0" w:color="auto"/>
            <w:right w:val="none" w:sz="0" w:space="0" w:color="auto"/>
          </w:divBdr>
        </w:div>
        <w:div w:id="70203407">
          <w:marLeft w:val="0"/>
          <w:marRight w:val="0"/>
          <w:marTop w:val="0"/>
          <w:marBottom w:val="0"/>
          <w:divBdr>
            <w:top w:val="none" w:sz="0" w:space="0" w:color="auto"/>
            <w:left w:val="none" w:sz="0" w:space="0" w:color="auto"/>
            <w:bottom w:val="none" w:sz="0" w:space="0" w:color="auto"/>
            <w:right w:val="none" w:sz="0" w:space="0" w:color="auto"/>
          </w:divBdr>
        </w:div>
        <w:div w:id="71856144">
          <w:marLeft w:val="460"/>
          <w:marRight w:val="0"/>
          <w:marTop w:val="0"/>
          <w:marBottom w:val="0"/>
          <w:divBdr>
            <w:top w:val="none" w:sz="0" w:space="0" w:color="auto"/>
            <w:left w:val="none" w:sz="0" w:space="0" w:color="auto"/>
            <w:bottom w:val="none" w:sz="0" w:space="0" w:color="auto"/>
            <w:right w:val="none" w:sz="0" w:space="0" w:color="auto"/>
          </w:divBdr>
        </w:div>
        <w:div w:id="89014124">
          <w:marLeft w:val="460"/>
          <w:marRight w:val="0"/>
          <w:marTop w:val="0"/>
          <w:marBottom w:val="0"/>
          <w:divBdr>
            <w:top w:val="none" w:sz="0" w:space="0" w:color="auto"/>
            <w:left w:val="none" w:sz="0" w:space="0" w:color="auto"/>
            <w:bottom w:val="none" w:sz="0" w:space="0" w:color="auto"/>
            <w:right w:val="none" w:sz="0" w:space="0" w:color="auto"/>
          </w:divBdr>
        </w:div>
        <w:div w:id="98263043">
          <w:marLeft w:val="230"/>
          <w:marRight w:val="0"/>
          <w:marTop w:val="0"/>
          <w:marBottom w:val="0"/>
          <w:divBdr>
            <w:top w:val="none" w:sz="0" w:space="0" w:color="auto"/>
            <w:left w:val="none" w:sz="0" w:space="0" w:color="auto"/>
            <w:bottom w:val="none" w:sz="0" w:space="0" w:color="auto"/>
            <w:right w:val="none" w:sz="0" w:space="0" w:color="auto"/>
          </w:divBdr>
        </w:div>
        <w:div w:id="124547521">
          <w:marLeft w:val="230"/>
          <w:marRight w:val="0"/>
          <w:marTop w:val="0"/>
          <w:marBottom w:val="0"/>
          <w:divBdr>
            <w:top w:val="none" w:sz="0" w:space="0" w:color="auto"/>
            <w:left w:val="none" w:sz="0" w:space="0" w:color="auto"/>
            <w:bottom w:val="none" w:sz="0" w:space="0" w:color="auto"/>
            <w:right w:val="none" w:sz="0" w:space="0" w:color="auto"/>
          </w:divBdr>
        </w:div>
        <w:div w:id="186141683">
          <w:marLeft w:val="460"/>
          <w:marRight w:val="0"/>
          <w:marTop w:val="0"/>
          <w:marBottom w:val="0"/>
          <w:divBdr>
            <w:top w:val="none" w:sz="0" w:space="0" w:color="auto"/>
            <w:left w:val="none" w:sz="0" w:space="0" w:color="auto"/>
            <w:bottom w:val="none" w:sz="0" w:space="0" w:color="auto"/>
            <w:right w:val="none" w:sz="0" w:space="0" w:color="auto"/>
          </w:divBdr>
        </w:div>
        <w:div w:id="187256224">
          <w:marLeft w:val="460"/>
          <w:marRight w:val="0"/>
          <w:marTop w:val="0"/>
          <w:marBottom w:val="0"/>
          <w:divBdr>
            <w:top w:val="none" w:sz="0" w:space="0" w:color="auto"/>
            <w:left w:val="none" w:sz="0" w:space="0" w:color="auto"/>
            <w:bottom w:val="none" w:sz="0" w:space="0" w:color="auto"/>
            <w:right w:val="none" w:sz="0" w:space="0" w:color="auto"/>
          </w:divBdr>
        </w:div>
        <w:div w:id="215315811">
          <w:marLeft w:val="230"/>
          <w:marRight w:val="0"/>
          <w:marTop w:val="0"/>
          <w:marBottom w:val="0"/>
          <w:divBdr>
            <w:top w:val="none" w:sz="0" w:space="0" w:color="auto"/>
            <w:left w:val="none" w:sz="0" w:space="0" w:color="auto"/>
            <w:bottom w:val="none" w:sz="0" w:space="0" w:color="auto"/>
            <w:right w:val="none" w:sz="0" w:space="0" w:color="auto"/>
          </w:divBdr>
        </w:div>
        <w:div w:id="238907974">
          <w:marLeft w:val="460"/>
          <w:marRight w:val="0"/>
          <w:marTop w:val="0"/>
          <w:marBottom w:val="0"/>
          <w:divBdr>
            <w:top w:val="none" w:sz="0" w:space="0" w:color="auto"/>
            <w:left w:val="none" w:sz="0" w:space="0" w:color="auto"/>
            <w:bottom w:val="none" w:sz="0" w:space="0" w:color="auto"/>
            <w:right w:val="none" w:sz="0" w:space="0" w:color="auto"/>
          </w:divBdr>
        </w:div>
        <w:div w:id="252518776">
          <w:marLeft w:val="0"/>
          <w:marRight w:val="0"/>
          <w:marTop w:val="0"/>
          <w:marBottom w:val="0"/>
          <w:divBdr>
            <w:top w:val="none" w:sz="0" w:space="0" w:color="auto"/>
            <w:left w:val="none" w:sz="0" w:space="0" w:color="auto"/>
            <w:bottom w:val="none" w:sz="0" w:space="0" w:color="auto"/>
            <w:right w:val="none" w:sz="0" w:space="0" w:color="auto"/>
          </w:divBdr>
        </w:div>
        <w:div w:id="322703720">
          <w:marLeft w:val="460"/>
          <w:marRight w:val="0"/>
          <w:marTop w:val="0"/>
          <w:marBottom w:val="0"/>
          <w:divBdr>
            <w:top w:val="none" w:sz="0" w:space="0" w:color="auto"/>
            <w:left w:val="none" w:sz="0" w:space="0" w:color="auto"/>
            <w:bottom w:val="none" w:sz="0" w:space="0" w:color="auto"/>
            <w:right w:val="none" w:sz="0" w:space="0" w:color="auto"/>
          </w:divBdr>
        </w:div>
        <w:div w:id="327832600">
          <w:marLeft w:val="230"/>
          <w:marRight w:val="0"/>
          <w:marTop w:val="0"/>
          <w:marBottom w:val="0"/>
          <w:divBdr>
            <w:top w:val="none" w:sz="0" w:space="0" w:color="auto"/>
            <w:left w:val="none" w:sz="0" w:space="0" w:color="auto"/>
            <w:bottom w:val="none" w:sz="0" w:space="0" w:color="auto"/>
            <w:right w:val="none" w:sz="0" w:space="0" w:color="auto"/>
          </w:divBdr>
        </w:div>
        <w:div w:id="330525206">
          <w:marLeft w:val="0"/>
          <w:marRight w:val="0"/>
          <w:marTop w:val="0"/>
          <w:marBottom w:val="0"/>
          <w:divBdr>
            <w:top w:val="none" w:sz="0" w:space="0" w:color="auto"/>
            <w:left w:val="none" w:sz="0" w:space="0" w:color="auto"/>
            <w:bottom w:val="none" w:sz="0" w:space="0" w:color="auto"/>
            <w:right w:val="none" w:sz="0" w:space="0" w:color="auto"/>
          </w:divBdr>
        </w:div>
        <w:div w:id="340358814">
          <w:marLeft w:val="230"/>
          <w:marRight w:val="0"/>
          <w:marTop w:val="0"/>
          <w:marBottom w:val="0"/>
          <w:divBdr>
            <w:top w:val="none" w:sz="0" w:space="0" w:color="auto"/>
            <w:left w:val="none" w:sz="0" w:space="0" w:color="auto"/>
            <w:bottom w:val="none" w:sz="0" w:space="0" w:color="auto"/>
            <w:right w:val="none" w:sz="0" w:space="0" w:color="auto"/>
          </w:divBdr>
        </w:div>
        <w:div w:id="349069459">
          <w:marLeft w:val="460"/>
          <w:marRight w:val="0"/>
          <w:marTop w:val="0"/>
          <w:marBottom w:val="0"/>
          <w:divBdr>
            <w:top w:val="none" w:sz="0" w:space="0" w:color="auto"/>
            <w:left w:val="none" w:sz="0" w:space="0" w:color="auto"/>
            <w:bottom w:val="none" w:sz="0" w:space="0" w:color="auto"/>
            <w:right w:val="none" w:sz="0" w:space="0" w:color="auto"/>
          </w:divBdr>
        </w:div>
        <w:div w:id="392891362">
          <w:marLeft w:val="0"/>
          <w:marRight w:val="0"/>
          <w:marTop w:val="0"/>
          <w:marBottom w:val="0"/>
          <w:divBdr>
            <w:top w:val="none" w:sz="0" w:space="0" w:color="auto"/>
            <w:left w:val="none" w:sz="0" w:space="0" w:color="auto"/>
            <w:bottom w:val="none" w:sz="0" w:space="0" w:color="auto"/>
            <w:right w:val="none" w:sz="0" w:space="0" w:color="auto"/>
          </w:divBdr>
        </w:div>
        <w:div w:id="446121371">
          <w:marLeft w:val="230"/>
          <w:marRight w:val="0"/>
          <w:marTop w:val="0"/>
          <w:marBottom w:val="0"/>
          <w:divBdr>
            <w:top w:val="none" w:sz="0" w:space="0" w:color="auto"/>
            <w:left w:val="none" w:sz="0" w:space="0" w:color="auto"/>
            <w:bottom w:val="none" w:sz="0" w:space="0" w:color="auto"/>
            <w:right w:val="none" w:sz="0" w:space="0" w:color="auto"/>
          </w:divBdr>
        </w:div>
        <w:div w:id="452672838">
          <w:marLeft w:val="460"/>
          <w:marRight w:val="0"/>
          <w:marTop w:val="0"/>
          <w:marBottom w:val="0"/>
          <w:divBdr>
            <w:top w:val="none" w:sz="0" w:space="0" w:color="auto"/>
            <w:left w:val="none" w:sz="0" w:space="0" w:color="auto"/>
            <w:bottom w:val="none" w:sz="0" w:space="0" w:color="auto"/>
            <w:right w:val="none" w:sz="0" w:space="0" w:color="auto"/>
          </w:divBdr>
        </w:div>
        <w:div w:id="464352138">
          <w:marLeft w:val="0"/>
          <w:marRight w:val="0"/>
          <w:marTop w:val="0"/>
          <w:marBottom w:val="0"/>
          <w:divBdr>
            <w:top w:val="none" w:sz="0" w:space="0" w:color="auto"/>
            <w:left w:val="none" w:sz="0" w:space="0" w:color="auto"/>
            <w:bottom w:val="none" w:sz="0" w:space="0" w:color="auto"/>
            <w:right w:val="none" w:sz="0" w:space="0" w:color="auto"/>
          </w:divBdr>
        </w:div>
        <w:div w:id="474102460">
          <w:marLeft w:val="230"/>
          <w:marRight w:val="0"/>
          <w:marTop w:val="0"/>
          <w:marBottom w:val="0"/>
          <w:divBdr>
            <w:top w:val="none" w:sz="0" w:space="0" w:color="auto"/>
            <w:left w:val="none" w:sz="0" w:space="0" w:color="auto"/>
            <w:bottom w:val="none" w:sz="0" w:space="0" w:color="auto"/>
            <w:right w:val="none" w:sz="0" w:space="0" w:color="auto"/>
          </w:divBdr>
        </w:div>
        <w:div w:id="523903924">
          <w:marLeft w:val="230"/>
          <w:marRight w:val="0"/>
          <w:marTop w:val="0"/>
          <w:marBottom w:val="0"/>
          <w:divBdr>
            <w:top w:val="none" w:sz="0" w:space="0" w:color="auto"/>
            <w:left w:val="none" w:sz="0" w:space="0" w:color="auto"/>
            <w:bottom w:val="none" w:sz="0" w:space="0" w:color="auto"/>
            <w:right w:val="none" w:sz="0" w:space="0" w:color="auto"/>
          </w:divBdr>
        </w:div>
        <w:div w:id="531111659">
          <w:marLeft w:val="0"/>
          <w:marRight w:val="0"/>
          <w:marTop w:val="0"/>
          <w:marBottom w:val="0"/>
          <w:divBdr>
            <w:top w:val="none" w:sz="0" w:space="0" w:color="auto"/>
            <w:left w:val="none" w:sz="0" w:space="0" w:color="auto"/>
            <w:bottom w:val="none" w:sz="0" w:space="0" w:color="auto"/>
            <w:right w:val="none" w:sz="0" w:space="0" w:color="auto"/>
          </w:divBdr>
        </w:div>
        <w:div w:id="543249438">
          <w:marLeft w:val="230"/>
          <w:marRight w:val="0"/>
          <w:marTop w:val="0"/>
          <w:marBottom w:val="0"/>
          <w:divBdr>
            <w:top w:val="none" w:sz="0" w:space="0" w:color="auto"/>
            <w:left w:val="none" w:sz="0" w:space="0" w:color="auto"/>
            <w:bottom w:val="none" w:sz="0" w:space="0" w:color="auto"/>
            <w:right w:val="none" w:sz="0" w:space="0" w:color="auto"/>
          </w:divBdr>
        </w:div>
        <w:div w:id="564921095">
          <w:marLeft w:val="0"/>
          <w:marRight w:val="0"/>
          <w:marTop w:val="0"/>
          <w:marBottom w:val="0"/>
          <w:divBdr>
            <w:top w:val="none" w:sz="0" w:space="0" w:color="auto"/>
            <w:left w:val="none" w:sz="0" w:space="0" w:color="auto"/>
            <w:bottom w:val="none" w:sz="0" w:space="0" w:color="auto"/>
            <w:right w:val="none" w:sz="0" w:space="0" w:color="auto"/>
          </w:divBdr>
        </w:div>
        <w:div w:id="578099982">
          <w:marLeft w:val="460"/>
          <w:marRight w:val="0"/>
          <w:marTop w:val="0"/>
          <w:marBottom w:val="0"/>
          <w:divBdr>
            <w:top w:val="none" w:sz="0" w:space="0" w:color="auto"/>
            <w:left w:val="none" w:sz="0" w:space="0" w:color="auto"/>
            <w:bottom w:val="none" w:sz="0" w:space="0" w:color="auto"/>
            <w:right w:val="none" w:sz="0" w:space="0" w:color="auto"/>
          </w:divBdr>
        </w:div>
        <w:div w:id="586579092">
          <w:marLeft w:val="230"/>
          <w:marRight w:val="0"/>
          <w:marTop w:val="0"/>
          <w:marBottom w:val="0"/>
          <w:divBdr>
            <w:top w:val="none" w:sz="0" w:space="0" w:color="auto"/>
            <w:left w:val="none" w:sz="0" w:space="0" w:color="auto"/>
            <w:bottom w:val="none" w:sz="0" w:space="0" w:color="auto"/>
            <w:right w:val="none" w:sz="0" w:space="0" w:color="auto"/>
          </w:divBdr>
        </w:div>
        <w:div w:id="589581296">
          <w:marLeft w:val="230"/>
          <w:marRight w:val="0"/>
          <w:marTop w:val="0"/>
          <w:marBottom w:val="0"/>
          <w:divBdr>
            <w:top w:val="none" w:sz="0" w:space="0" w:color="auto"/>
            <w:left w:val="none" w:sz="0" w:space="0" w:color="auto"/>
            <w:bottom w:val="none" w:sz="0" w:space="0" w:color="auto"/>
            <w:right w:val="none" w:sz="0" w:space="0" w:color="auto"/>
          </w:divBdr>
        </w:div>
        <w:div w:id="622006793">
          <w:marLeft w:val="460"/>
          <w:marRight w:val="0"/>
          <w:marTop w:val="0"/>
          <w:marBottom w:val="0"/>
          <w:divBdr>
            <w:top w:val="none" w:sz="0" w:space="0" w:color="auto"/>
            <w:left w:val="none" w:sz="0" w:space="0" w:color="auto"/>
            <w:bottom w:val="none" w:sz="0" w:space="0" w:color="auto"/>
            <w:right w:val="none" w:sz="0" w:space="0" w:color="auto"/>
          </w:divBdr>
        </w:div>
        <w:div w:id="636223982">
          <w:marLeft w:val="230"/>
          <w:marRight w:val="0"/>
          <w:marTop w:val="0"/>
          <w:marBottom w:val="0"/>
          <w:divBdr>
            <w:top w:val="none" w:sz="0" w:space="0" w:color="auto"/>
            <w:left w:val="none" w:sz="0" w:space="0" w:color="auto"/>
            <w:bottom w:val="none" w:sz="0" w:space="0" w:color="auto"/>
            <w:right w:val="none" w:sz="0" w:space="0" w:color="auto"/>
          </w:divBdr>
        </w:div>
        <w:div w:id="643509290">
          <w:marLeft w:val="230"/>
          <w:marRight w:val="0"/>
          <w:marTop w:val="0"/>
          <w:marBottom w:val="0"/>
          <w:divBdr>
            <w:top w:val="none" w:sz="0" w:space="0" w:color="auto"/>
            <w:left w:val="none" w:sz="0" w:space="0" w:color="auto"/>
            <w:bottom w:val="none" w:sz="0" w:space="0" w:color="auto"/>
            <w:right w:val="none" w:sz="0" w:space="0" w:color="auto"/>
          </w:divBdr>
        </w:div>
        <w:div w:id="695691886">
          <w:marLeft w:val="460"/>
          <w:marRight w:val="0"/>
          <w:marTop w:val="0"/>
          <w:marBottom w:val="0"/>
          <w:divBdr>
            <w:top w:val="none" w:sz="0" w:space="0" w:color="auto"/>
            <w:left w:val="none" w:sz="0" w:space="0" w:color="auto"/>
            <w:bottom w:val="none" w:sz="0" w:space="0" w:color="auto"/>
            <w:right w:val="none" w:sz="0" w:space="0" w:color="auto"/>
          </w:divBdr>
        </w:div>
        <w:div w:id="730151492">
          <w:marLeft w:val="230"/>
          <w:marRight w:val="0"/>
          <w:marTop w:val="0"/>
          <w:marBottom w:val="0"/>
          <w:divBdr>
            <w:top w:val="none" w:sz="0" w:space="0" w:color="auto"/>
            <w:left w:val="none" w:sz="0" w:space="0" w:color="auto"/>
            <w:bottom w:val="none" w:sz="0" w:space="0" w:color="auto"/>
            <w:right w:val="none" w:sz="0" w:space="0" w:color="auto"/>
          </w:divBdr>
        </w:div>
        <w:div w:id="812060568">
          <w:marLeft w:val="920"/>
          <w:marRight w:val="0"/>
          <w:marTop w:val="0"/>
          <w:marBottom w:val="0"/>
          <w:divBdr>
            <w:top w:val="none" w:sz="0" w:space="0" w:color="auto"/>
            <w:left w:val="none" w:sz="0" w:space="0" w:color="auto"/>
            <w:bottom w:val="none" w:sz="0" w:space="0" w:color="auto"/>
            <w:right w:val="none" w:sz="0" w:space="0" w:color="auto"/>
          </w:divBdr>
        </w:div>
        <w:div w:id="839387076">
          <w:marLeft w:val="230"/>
          <w:marRight w:val="0"/>
          <w:marTop w:val="0"/>
          <w:marBottom w:val="0"/>
          <w:divBdr>
            <w:top w:val="none" w:sz="0" w:space="0" w:color="auto"/>
            <w:left w:val="none" w:sz="0" w:space="0" w:color="auto"/>
            <w:bottom w:val="none" w:sz="0" w:space="0" w:color="auto"/>
            <w:right w:val="none" w:sz="0" w:space="0" w:color="auto"/>
          </w:divBdr>
        </w:div>
        <w:div w:id="867959545">
          <w:marLeft w:val="460"/>
          <w:marRight w:val="0"/>
          <w:marTop w:val="0"/>
          <w:marBottom w:val="0"/>
          <w:divBdr>
            <w:top w:val="none" w:sz="0" w:space="0" w:color="auto"/>
            <w:left w:val="none" w:sz="0" w:space="0" w:color="auto"/>
            <w:bottom w:val="none" w:sz="0" w:space="0" w:color="auto"/>
            <w:right w:val="none" w:sz="0" w:space="0" w:color="auto"/>
          </w:divBdr>
        </w:div>
        <w:div w:id="867990781">
          <w:marLeft w:val="230"/>
          <w:marRight w:val="0"/>
          <w:marTop w:val="0"/>
          <w:marBottom w:val="0"/>
          <w:divBdr>
            <w:top w:val="none" w:sz="0" w:space="0" w:color="auto"/>
            <w:left w:val="none" w:sz="0" w:space="0" w:color="auto"/>
            <w:bottom w:val="none" w:sz="0" w:space="0" w:color="auto"/>
            <w:right w:val="none" w:sz="0" w:space="0" w:color="auto"/>
          </w:divBdr>
        </w:div>
        <w:div w:id="882596446">
          <w:marLeft w:val="230"/>
          <w:marRight w:val="0"/>
          <w:marTop w:val="0"/>
          <w:marBottom w:val="0"/>
          <w:divBdr>
            <w:top w:val="none" w:sz="0" w:space="0" w:color="auto"/>
            <w:left w:val="none" w:sz="0" w:space="0" w:color="auto"/>
            <w:bottom w:val="none" w:sz="0" w:space="0" w:color="auto"/>
            <w:right w:val="none" w:sz="0" w:space="0" w:color="auto"/>
          </w:divBdr>
        </w:div>
        <w:div w:id="888345815">
          <w:marLeft w:val="0"/>
          <w:marRight w:val="0"/>
          <w:marTop w:val="0"/>
          <w:marBottom w:val="0"/>
          <w:divBdr>
            <w:top w:val="none" w:sz="0" w:space="0" w:color="auto"/>
            <w:left w:val="none" w:sz="0" w:space="0" w:color="auto"/>
            <w:bottom w:val="none" w:sz="0" w:space="0" w:color="auto"/>
            <w:right w:val="none" w:sz="0" w:space="0" w:color="auto"/>
          </w:divBdr>
        </w:div>
        <w:div w:id="911310484">
          <w:marLeft w:val="460"/>
          <w:marRight w:val="0"/>
          <w:marTop w:val="0"/>
          <w:marBottom w:val="0"/>
          <w:divBdr>
            <w:top w:val="none" w:sz="0" w:space="0" w:color="auto"/>
            <w:left w:val="none" w:sz="0" w:space="0" w:color="auto"/>
            <w:bottom w:val="none" w:sz="0" w:space="0" w:color="auto"/>
            <w:right w:val="none" w:sz="0" w:space="0" w:color="auto"/>
          </w:divBdr>
        </w:div>
        <w:div w:id="917792757">
          <w:marLeft w:val="920"/>
          <w:marRight w:val="0"/>
          <w:marTop w:val="0"/>
          <w:marBottom w:val="0"/>
          <w:divBdr>
            <w:top w:val="none" w:sz="0" w:space="0" w:color="auto"/>
            <w:left w:val="none" w:sz="0" w:space="0" w:color="auto"/>
            <w:bottom w:val="none" w:sz="0" w:space="0" w:color="auto"/>
            <w:right w:val="none" w:sz="0" w:space="0" w:color="auto"/>
          </w:divBdr>
        </w:div>
        <w:div w:id="927620856">
          <w:marLeft w:val="230"/>
          <w:marRight w:val="0"/>
          <w:marTop w:val="0"/>
          <w:marBottom w:val="0"/>
          <w:divBdr>
            <w:top w:val="none" w:sz="0" w:space="0" w:color="auto"/>
            <w:left w:val="none" w:sz="0" w:space="0" w:color="auto"/>
            <w:bottom w:val="none" w:sz="0" w:space="0" w:color="auto"/>
            <w:right w:val="none" w:sz="0" w:space="0" w:color="auto"/>
          </w:divBdr>
        </w:div>
        <w:div w:id="932973447">
          <w:marLeft w:val="230"/>
          <w:marRight w:val="0"/>
          <w:marTop w:val="0"/>
          <w:marBottom w:val="0"/>
          <w:divBdr>
            <w:top w:val="none" w:sz="0" w:space="0" w:color="auto"/>
            <w:left w:val="none" w:sz="0" w:space="0" w:color="auto"/>
            <w:bottom w:val="none" w:sz="0" w:space="0" w:color="auto"/>
            <w:right w:val="none" w:sz="0" w:space="0" w:color="auto"/>
          </w:divBdr>
        </w:div>
        <w:div w:id="951470820">
          <w:marLeft w:val="230"/>
          <w:marRight w:val="0"/>
          <w:marTop w:val="0"/>
          <w:marBottom w:val="0"/>
          <w:divBdr>
            <w:top w:val="none" w:sz="0" w:space="0" w:color="auto"/>
            <w:left w:val="none" w:sz="0" w:space="0" w:color="auto"/>
            <w:bottom w:val="none" w:sz="0" w:space="0" w:color="auto"/>
            <w:right w:val="none" w:sz="0" w:space="0" w:color="auto"/>
          </w:divBdr>
        </w:div>
        <w:div w:id="959871238">
          <w:marLeft w:val="230"/>
          <w:marRight w:val="0"/>
          <w:marTop w:val="0"/>
          <w:marBottom w:val="0"/>
          <w:divBdr>
            <w:top w:val="none" w:sz="0" w:space="0" w:color="auto"/>
            <w:left w:val="none" w:sz="0" w:space="0" w:color="auto"/>
            <w:bottom w:val="none" w:sz="0" w:space="0" w:color="auto"/>
            <w:right w:val="none" w:sz="0" w:space="0" w:color="auto"/>
          </w:divBdr>
        </w:div>
        <w:div w:id="961306275">
          <w:marLeft w:val="460"/>
          <w:marRight w:val="0"/>
          <w:marTop w:val="0"/>
          <w:marBottom w:val="0"/>
          <w:divBdr>
            <w:top w:val="none" w:sz="0" w:space="0" w:color="auto"/>
            <w:left w:val="none" w:sz="0" w:space="0" w:color="auto"/>
            <w:bottom w:val="none" w:sz="0" w:space="0" w:color="auto"/>
            <w:right w:val="none" w:sz="0" w:space="0" w:color="auto"/>
          </w:divBdr>
        </w:div>
        <w:div w:id="961307036">
          <w:marLeft w:val="690"/>
          <w:marRight w:val="0"/>
          <w:marTop w:val="0"/>
          <w:marBottom w:val="0"/>
          <w:divBdr>
            <w:top w:val="none" w:sz="0" w:space="0" w:color="auto"/>
            <w:left w:val="none" w:sz="0" w:space="0" w:color="auto"/>
            <w:bottom w:val="none" w:sz="0" w:space="0" w:color="auto"/>
            <w:right w:val="none" w:sz="0" w:space="0" w:color="auto"/>
          </w:divBdr>
        </w:div>
        <w:div w:id="990715604">
          <w:marLeft w:val="0"/>
          <w:marRight w:val="0"/>
          <w:marTop w:val="0"/>
          <w:marBottom w:val="0"/>
          <w:divBdr>
            <w:top w:val="none" w:sz="0" w:space="0" w:color="auto"/>
            <w:left w:val="none" w:sz="0" w:space="0" w:color="auto"/>
            <w:bottom w:val="none" w:sz="0" w:space="0" w:color="auto"/>
            <w:right w:val="none" w:sz="0" w:space="0" w:color="auto"/>
          </w:divBdr>
        </w:div>
        <w:div w:id="999699682">
          <w:marLeft w:val="460"/>
          <w:marRight w:val="0"/>
          <w:marTop w:val="0"/>
          <w:marBottom w:val="0"/>
          <w:divBdr>
            <w:top w:val="none" w:sz="0" w:space="0" w:color="auto"/>
            <w:left w:val="none" w:sz="0" w:space="0" w:color="auto"/>
            <w:bottom w:val="none" w:sz="0" w:space="0" w:color="auto"/>
            <w:right w:val="none" w:sz="0" w:space="0" w:color="auto"/>
          </w:divBdr>
        </w:div>
        <w:div w:id="1013456006">
          <w:marLeft w:val="460"/>
          <w:marRight w:val="0"/>
          <w:marTop w:val="0"/>
          <w:marBottom w:val="0"/>
          <w:divBdr>
            <w:top w:val="none" w:sz="0" w:space="0" w:color="auto"/>
            <w:left w:val="none" w:sz="0" w:space="0" w:color="auto"/>
            <w:bottom w:val="none" w:sz="0" w:space="0" w:color="auto"/>
            <w:right w:val="none" w:sz="0" w:space="0" w:color="auto"/>
          </w:divBdr>
        </w:div>
        <w:div w:id="1018694706">
          <w:marLeft w:val="460"/>
          <w:marRight w:val="0"/>
          <w:marTop w:val="0"/>
          <w:marBottom w:val="0"/>
          <w:divBdr>
            <w:top w:val="none" w:sz="0" w:space="0" w:color="auto"/>
            <w:left w:val="none" w:sz="0" w:space="0" w:color="auto"/>
            <w:bottom w:val="none" w:sz="0" w:space="0" w:color="auto"/>
            <w:right w:val="none" w:sz="0" w:space="0" w:color="auto"/>
          </w:divBdr>
        </w:div>
        <w:div w:id="1026176918">
          <w:marLeft w:val="0"/>
          <w:marRight w:val="0"/>
          <w:marTop w:val="0"/>
          <w:marBottom w:val="0"/>
          <w:divBdr>
            <w:top w:val="none" w:sz="0" w:space="0" w:color="auto"/>
            <w:left w:val="none" w:sz="0" w:space="0" w:color="auto"/>
            <w:bottom w:val="none" w:sz="0" w:space="0" w:color="auto"/>
            <w:right w:val="none" w:sz="0" w:space="0" w:color="auto"/>
          </w:divBdr>
        </w:div>
        <w:div w:id="1050569622">
          <w:marLeft w:val="460"/>
          <w:marRight w:val="0"/>
          <w:marTop w:val="0"/>
          <w:marBottom w:val="0"/>
          <w:divBdr>
            <w:top w:val="none" w:sz="0" w:space="0" w:color="auto"/>
            <w:left w:val="none" w:sz="0" w:space="0" w:color="auto"/>
            <w:bottom w:val="none" w:sz="0" w:space="0" w:color="auto"/>
            <w:right w:val="none" w:sz="0" w:space="0" w:color="auto"/>
          </w:divBdr>
        </w:div>
        <w:div w:id="1097141795">
          <w:marLeft w:val="230"/>
          <w:marRight w:val="0"/>
          <w:marTop w:val="0"/>
          <w:marBottom w:val="0"/>
          <w:divBdr>
            <w:top w:val="none" w:sz="0" w:space="0" w:color="auto"/>
            <w:left w:val="none" w:sz="0" w:space="0" w:color="auto"/>
            <w:bottom w:val="none" w:sz="0" w:space="0" w:color="auto"/>
            <w:right w:val="none" w:sz="0" w:space="0" w:color="auto"/>
          </w:divBdr>
        </w:div>
        <w:div w:id="1098671776">
          <w:marLeft w:val="460"/>
          <w:marRight w:val="0"/>
          <w:marTop w:val="0"/>
          <w:marBottom w:val="0"/>
          <w:divBdr>
            <w:top w:val="none" w:sz="0" w:space="0" w:color="auto"/>
            <w:left w:val="none" w:sz="0" w:space="0" w:color="auto"/>
            <w:bottom w:val="none" w:sz="0" w:space="0" w:color="auto"/>
            <w:right w:val="none" w:sz="0" w:space="0" w:color="auto"/>
          </w:divBdr>
        </w:div>
        <w:div w:id="1098986312">
          <w:marLeft w:val="460"/>
          <w:marRight w:val="0"/>
          <w:marTop w:val="0"/>
          <w:marBottom w:val="0"/>
          <w:divBdr>
            <w:top w:val="none" w:sz="0" w:space="0" w:color="auto"/>
            <w:left w:val="none" w:sz="0" w:space="0" w:color="auto"/>
            <w:bottom w:val="none" w:sz="0" w:space="0" w:color="auto"/>
            <w:right w:val="none" w:sz="0" w:space="0" w:color="auto"/>
          </w:divBdr>
        </w:div>
        <w:div w:id="1120539450">
          <w:marLeft w:val="460"/>
          <w:marRight w:val="0"/>
          <w:marTop w:val="0"/>
          <w:marBottom w:val="0"/>
          <w:divBdr>
            <w:top w:val="none" w:sz="0" w:space="0" w:color="auto"/>
            <w:left w:val="none" w:sz="0" w:space="0" w:color="auto"/>
            <w:bottom w:val="none" w:sz="0" w:space="0" w:color="auto"/>
            <w:right w:val="none" w:sz="0" w:space="0" w:color="auto"/>
          </w:divBdr>
        </w:div>
        <w:div w:id="1127621391">
          <w:marLeft w:val="0"/>
          <w:marRight w:val="0"/>
          <w:marTop w:val="0"/>
          <w:marBottom w:val="0"/>
          <w:divBdr>
            <w:top w:val="none" w:sz="0" w:space="0" w:color="auto"/>
            <w:left w:val="none" w:sz="0" w:space="0" w:color="auto"/>
            <w:bottom w:val="none" w:sz="0" w:space="0" w:color="auto"/>
            <w:right w:val="none" w:sz="0" w:space="0" w:color="auto"/>
          </w:divBdr>
        </w:div>
        <w:div w:id="1196508269">
          <w:marLeft w:val="230"/>
          <w:marRight w:val="0"/>
          <w:marTop w:val="0"/>
          <w:marBottom w:val="0"/>
          <w:divBdr>
            <w:top w:val="none" w:sz="0" w:space="0" w:color="auto"/>
            <w:left w:val="none" w:sz="0" w:space="0" w:color="auto"/>
            <w:bottom w:val="none" w:sz="0" w:space="0" w:color="auto"/>
            <w:right w:val="none" w:sz="0" w:space="0" w:color="auto"/>
          </w:divBdr>
        </w:div>
        <w:div w:id="1231883616">
          <w:marLeft w:val="230"/>
          <w:marRight w:val="0"/>
          <w:marTop w:val="0"/>
          <w:marBottom w:val="0"/>
          <w:divBdr>
            <w:top w:val="none" w:sz="0" w:space="0" w:color="auto"/>
            <w:left w:val="none" w:sz="0" w:space="0" w:color="auto"/>
            <w:bottom w:val="none" w:sz="0" w:space="0" w:color="auto"/>
            <w:right w:val="none" w:sz="0" w:space="0" w:color="auto"/>
          </w:divBdr>
        </w:div>
        <w:div w:id="1236668136">
          <w:marLeft w:val="230"/>
          <w:marRight w:val="0"/>
          <w:marTop w:val="0"/>
          <w:marBottom w:val="0"/>
          <w:divBdr>
            <w:top w:val="none" w:sz="0" w:space="0" w:color="auto"/>
            <w:left w:val="none" w:sz="0" w:space="0" w:color="auto"/>
            <w:bottom w:val="none" w:sz="0" w:space="0" w:color="auto"/>
            <w:right w:val="none" w:sz="0" w:space="0" w:color="auto"/>
          </w:divBdr>
        </w:div>
        <w:div w:id="1241409998">
          <w:marLeft w:val="230"/>
          <w:marRight w:val="0"/>
          <w:marTop w:val="0"/>
          <w:marBottom w:val="0"/>
          <w:divBdr>
            <w:top w:val="none" w:sz="0" w:space="0" w:color="auto"/>
            <w:left w:val="none" w:sz="0" w:space="0" w:color="auto"/>
            <w:bottom w:val="none" w:sz="0" w:space="0" w:color="auto"/>
            <w:right w:val="none" w:sz="0" w:space="0" w:color="auto"/>
          </w:divBdr>
        </w:div>
        <w:div w:id="1262034195">
          <w:marLeft w:val="460"/>
          <w:marRight w:val="0"/>
          <w:marTop w:val="0"/>
          <w:marBottom w:val="0"/>
          <w:divBdr>
            <w:top w:val="none" w:sz="0" w:space="0" w:color="auto"/>
            <w:left w:val="none" w:sz="0" w:space="0" w:color="auto"/>
            <w:bottom w:val="none" w:sz="0" w:space="0" w:color="auto"/>
            <w:right w:val="none" w:sz="0" w:space="0" w:color="auto"/>
          </w:divBdr>
        </w:div>
        <w:div w:id="1265068368">
          <w:marLeft w:val="230"/>
          <w:marRight w:val="0"/>
          <w:marTop w:val="0"/>
          <w:marBottom w:val="0"/>
          <w:divBdr>
            <w:top w:val="none" w:sz="0" w:space="0" w:color="auto"/>
            <w:left w:val="none" w:sz="0" w:space="0" w:color="auto"/>
            <w:bottom w:val="none" w:sz="0" w:space="0" w:color="auto"/>
            <w:right w:val="none" w:sz="0" w:space="0" w:color="auto"/>
          </w:divBdr>
        </w:div>
        <w:div w:id="1275794495">
          <w:marLeft w:val="230"/>
          <w:marRight w:val="0"/>
          <w:marTop w:val="0"/>
          <w:marBottom w:val="0"/>
          <w:divBdr>
            <w:top w:val="none" w:sz="0" w:space="0" w:color="auto"/>
            <w:left w:val="none" w:sz="0" w:space="0" w:color="auto"/>
            <w:bottom w:val="none" w:sz="0" w:space="0" w:color="auto"/>
            <w:right w:val="none" w:sz="0" w:space="0" w:color="auto"/>
          </w:divBdr>
        </w:div>
        <w:div w:id="1303580624">
          <w:marLeft w:val="460"/>
          <w:marRight w:val="0"/>
          <w:marTop w:val="0"/>
          <w:marBottom w:val="0"/>
          <w:divBdr>
            <w:top w:val="none" w:sz="0" w:space="0" w:color="auto"/>
            <w:left w:val="none" w:sz="0" w:space="0" w:color="auto"/>
            <w:bottom w:val="none" w:sz="0" w:space="0" w:color="auto"/>
            <w:right w:val="none" w:sz="0" w:space="0" w:color="auto"/>
          </w:divBdr>
        </w:div>
        <w:div w:id="1346908444">
          <w:marLeft w:val="230"/>
          <w:marRight w:val="0"/>
          <w:marTop w:val="0"/>
          <w:marBottom w:val="0"/>
          <w:divBdr>
            <w:top w:val="none" w:sz="0" w:space="0" w:color="auto"/>
            <w:left w:val="none" w:sz="0" w:space="0" w:color="auto"/>
            <w:bottom w:val="none" w:sz="0" w:space="0" w:color="auto"/>
            <w:right w:val="none" w:sz="0" w:space="0" w:color="auto"/>
          </w:divBdr>
        </w:div>
        <w:div w:id="1350913766">
          <w:marLeft w:val="230"/>
          <w:marRight w:val="0"/>
          <w:marTop w:val="0"/>
          <w:marBottom w:val="0"/>
          <w:divBdr>
            <w:top w:val="none" w:sz="0" w:space="0" w:color="auto"/>
            <w:left w:val="none" w:sz="0" w:space="0" w:color="auto"/>
            <w:bottom w:val="none" w:sz="0" w:space="0" w:color="auto"/>
            <w:right w:val="none" w:sz="0" w:space="0" w:color="auto"/>
          </w:divBdr>
        </w:div>
        <w:div w:id="1364818130">
          <w:marLeft w:val="460"/>
          <w:marRight w:val="0"/>
          <w:marTop w:val="0"/>
          <w:marBottom w:val="0"/>
          <w:divBdr>
            <w:top w:val="none" w:sz="0" w:space="0" w:color="auto"/>
            <w:left w:val="none" w:sz="0" w:space="0" w:color="auto"/>
            <w:bottom w:val="none" w:sz="0" w:space="0" w:color="auto"/>
            <w:right w:val="none" w:sz="0" w:space="0" w:color="auto"/>
          </w:divBdr>
        </w:div>
        <w:div w:id="1370565854">
          <w:marLeft w:val="230"/>
          <w:marRight w:val="0"/>
          <w:marTop w:val="0"/>
          <w:marBottom w:val="0"/>
          <w:divBdr>
            <w:top w:val="none" w:sz="0" w:space="0" w:color="auto"/>
            <w:left w:val="none" w:sz="0" w:space="0" w:color="auto"/>
            <w:bottom w:val="none" w:sz="0" w:space="0" w:color="auto"/>
            <w:right w:val="none" w:sz="0" w:space="0" w:color="auto"/>
          </w:divBdr>
        </w:div>
        <w:div w:id="1386641481">
          <w:marLeft w:val="460"/>
          <w:marRight w:val="0"/>
          <w:marTop w:val="0"/>
          <w:marBottom w:val="0"/>
          <w:divBdr>
            <w:top w:val="none" w:sz="0" w:space="0" w:color="auto"/>
            <w:left w:val="none" w:sz="0" w:space="0" w:color="auto"/>
            <w:bottom w:val="none" w:sz="0" w:space="0" w:color="auto"/>
            <w:right w:val="none" w:sz="0" w:space="0" w:color="auto"/>
          </w:divBdr>
        </w:div>
        <w:div w:id="1445885486">
          <w:marLeft w:val="230"/>
          <w:marRight w:val="0"/>
          <w:marTop w:val="0"/>
          <w:marBottom w:val="0"/>
          <w:divBdr>
            <w:top w:val="none" w:sz="0" w:space="0" w:color="auto"/>
            <w:left w:val="none" w:sz="0" w:space="0" w:color="auto"/>
            <w:bottom w:val="none" w:sz="0" w:space="0" w:color="auto"/>
            <w:right w:val="none" w:sz="0" w:space="0" w:color="auto"/>
          </w:divBdr>
        </w:div>
        <w:div w:id="1460956625">
          <w:marLeft w:val="230"/>
          <w:marRight w:val="0"/>
          <w:marTop w:val="0"/>
          <w:marBottom w:val="0"/>
          <w:divBdr>
            <w:top w:val="none" w:sz="0" w:space="0" w:color="auto"/>
            <w:left w:val="none" w:sz="0" w:space="0" w:color="auto"/>
            <w:bottom w:val="none" w:sz="0" w:space="0" w:color="auto"/>
            <w:right w:val="none" w:sz="0" w:space="0" w:color="auto"/>
          </w:divBdr>
        </w:div>
        <w:div w:id="1469978411">
          <w:marLeft w:val="460"/>
          <w:marRight w:val="0"/>
          <w:marTop w:val="0"/>
          <w:marBottom w:val="0"/>
          <w:divBdr>
            <w:top w:val="none" w:sz="0" w:space="0" w:color="auto"/>
            <w:left w:val="none" w:sz="0" w:space="0" w:color="auto"/>
            <w:bottom w:val="none" w:sz="0" w:space="0" w:color="auto"/>
            <w:right w:val="none" w:sz="0" w:space="0" w:color="auto"/>
          </w:divBdr>
        </w:div>
        <w:div w:id="1512531406">
          <w:marLeft w:val="230"/>
          <w:marRight w:val="0"/>
          <w:marTop w:val="0"/>
          <w:marBottom w:val="0"/>
          <w:divBdr>
            <w:top w:val="none" w:sz="0" w:space="0" w:color="auto"/>
            <w:left w:val="none" w:sz="0" w:space="0" w:color="auto"/>
            <w:bottom w:val="none" w:sz="0" w:space="0" w:color="auto"/>
            <w:right w:val="none" w:sz="0" w:space="0" w:color="auto"/>
          </w:divBdr>
        </w:div>
        <w:div w:id="1517648592">
          <w:marLeft w:val="230"/>
          <w:marRight w:val="0"/>
          <w:marTop w:val="0"/>
          <w:marBottom w:val="0"/>
          <w:divBdr>
            <w:top w:val="none" w:sz="0" w:space="0" w:color="auto"/>
            <w:left w:val="none" w:sz="0" w:space="0" w:color="auto"/>
            <w:bottom w:val="none" w:sz="0" w:space="0" w:color="auto"/>
            <w:right w:val="none" w:sz="0" w:space="0" w:color="auto"/>
          </w:divBdr>
        </w:div>
        <w:div w:id="1526213658">
          <w:marLeft w:val="460"/>
          <w:marRight w:val="0"/>
          <w:marTop w:val="0"/>
          <w:marBottom w:val="0"/>
          <w:divBdr>
            <w:top w:val="none" w:sz="0" w:space="0" w:color="auto"/>
            <w:left w:val="none" w:sz="0" w:space="0" w:color="auto"/>
            <w:bottom w:val="none" w:sz="0" w:space="0" w:color="auto"/>
            <w:right w:val="none" w:sz="0" w:space="0" w:color="auto"/>
          </w:divBdr>
        </w:div>
        <w:div w:id="1526289145">
          <w:marLeft w:val="460"/>
          <w:marRight w:val="0"/>
          <w:marTop w:val="0"/>
          <w:marBottom w:val="0"/>
          <w:divBdr>
            <w:top w:val="none" w:sz="0" w:space="0" w:color="auto"/>
            <w:left w:val="none" w:sz="0" w:space="0" w:color="auto"/>
            <w:bottom w:val="none" w:sz="0" w:space="0" w:color="auto"/>
            <w:right w:val="none" w:sz="0" w:space="0" w:color="auto"/>
          </w:divBdr>
        </w:div>
        <w:div w:id="1556627540">
          <w:marLeft w:val="0"/>
          <w:marRight w:val="0"/>
          <w:marTop w:val="0"/>
          <w:marBottom w:val="0"/>
          <w:divBdr>
            <w:top w:val="none" w:sz="0" w:space="0" w:color="auto"/>
            <w:left w:val="none" w:sz="0" w:space="0" w:color="auto"/>
            <w:bottom w:val="none" w:sz="0" w:space="0" w:color="auto"/>
            <w:right w:val="none" w:sz="0" w:space="0" w:color="auto"/>
          </w:divBdr>
        </w:div>
        <w:div w:id="1572427923">
          <w:marLeft w:val="230"/>
          <w:marRight w:val="0"/>
          <w:marTop w:val="0"/>
          <w:marBottom w:val="0"/>
          <w:divBdr>
            <w:top w:val="none" w:sz="0" w:space="0" w:color="auto"/>
            <w:left w:val="none" w:sz="0" w:space="0" w:color="auto"/>
            <w:bottom w:val="none" w:sz="0" w:space="0" w:color="auto"/>
            <w:right w:val="none" w:sz="0" w:space="0" w:color="auto"/>
          </w:divBdr>
        </w:div>
        <w:div w:id="1651330377">
          <w:marLeft w:val="230"/>
          <w:marRight w:val="0"/>
          <w:marTop w:val="0"/>
          <w:marBottom w:val="0"/>
          <w:divBdr>
            <w:top w:val="none" w:sz="0" w:space="0" w:color="auto"/>
            <w:left w:val="none" w:sz="0" w:space="0" w:color="auto"/>
            <w:bottom w:val="none" w:sz="0" w:space="0" w:color="auto"/>
            <w:right w:val="none" w:sz="0" w:space="0" w:color="auto"/>
          </w:divBdr>
        </w:div>
        <w:div w:id="1659191814">
          <w:marLeft w:val="230"/>
          <w:marRight w:val="0"/>
          <w:marTop w:val="0"/>
          <w:marBottom w:val="0"/>
          <w:divBdr>
            <w:top w:val="none" w:sz="0" w:space="0" w:color="auto"/>
            <w:left w:val="none" w:sz="0" w:space="0" w:color="auto"/>
            <w:bottom w:val="none" w:sz="0" w:space="0" w:color="auto"/>
            <w:right w:val="none" w:sz="0" w:space="0" w:color="auto"/>
          </w:divBdr>
        </w:div>
        <w:div w:id="1672637341">
          <w:marLeft w:val="0"/>
          <w:marRight w:val="0"/>
          <w:marTop w:val="0"/>
          <w:marBottom w:val="0"/>
          <w:divBdr>
            <w:top w:val="none" w:sz="0" w:space="0" w:color="auto"/>
            <w:left w:val="none" w:sz="0" w:space="0" w:color="auto"/>
            <w:bottom w:val="none" w:sz="0" w:space="0" w:color="auto"/>
            <w:right w:val="none" w:sz="0" w:space="0" w:color="auto"/>
          </w:divBdr>
        </w:div>
        <w:div w:id="1672753750">
          <w:marLeft w:val="230"/>
          <w:marRight w:val="0"/>
          <w:marTop w:val="0"/>
          <w:marBottom w:val="0"/>
          <w:divBdr>
            <w:top w:val="none" w:sz="0" w:space="0" w:color="auto"/>
            <w:left w:val="none" w:sz="0" w:space="0" w:color="auto"/>
            <w:bottom w:val="none" w:sz="0" w:space="0" w:color="auto"/>
            <w:right w:val="none" w:sz="0" w:space="0" w:color="auto"/>
          </w:divBdr>
        </w:div>
        <w:div w:id="1724863438">
          <w:marLeft w:val="230"/>
          <w:marRight w:val="0"/>
          <w:marTop w:val="0"/>
          <w:marBottom w:val="0"/>
          <w:divBdr>
            <w:top w:val="none" w:sz="0" w:space="0" w:color="auto"/>
            <w:left w:val="none" w:sz="0" w:space="0" w:color="auto"/>
            <w:bottom w:val="none" w:sz="0" w:space="0" w:color="auto"/>
            <w:right w:val="none" w:sz="0" w:space="0" w:color="auto"/>
          </w:divBdr>
        </w:div>
        <w:div w:id="1791433539">
          <w:marLeft w:val="230"/>
          <w:marRight w:val="0"/>
          <w:marTop w:val="0"/>
          <w:marBottom w:val="0"/>
          <w:divBdr>
            <w:top w:val="none" w:sz="0" w:space="0" w:color="auto"/>
            <w:left w:val="none" w:sz="0" w:space="0" w:color="auto"/>
            <w:bottom w:val="none" w:sz="0" w:space="0" w:color="auto"/>
            <w:right w:val="none" w:sz="0" w:space="0" w:color="auto"/>
          </w:divBdr>
        </w:div>
        <w:div w:id="1798916678">
          <w:marLeft w:val="230"/>
          <w:marRight w:val="0"/>
          <w:marTop w:val="0"/>
          <w:marBottom w:val="0"/>
          <w:divBdr>
            <w:top w:val="none" w:sz="0" w:space="0" w:color="auto"/>
            <w:left w:val="none" w:sz="0" w:space="0" w:color="auto"/>
            <w:bottom w:val="none" w:sz="0" w:space="0" w:color="auto"/>
            <w:right w:val="none" w:sz="0" w:space="0" w:color="auto"/>
          </w:divBdr>
        </w:div>
        <w:div w:id="1821194396">
          <w:marLeft w:val="460"/>
          <w:marRight w:val="0"/>
          <w:marTop w:val="0"/>
          <w:marBottom w:val="0"/>
          <w:divBdr>
            <w:top w:val="none" w:sz="0" w:space="0" w:color="auto"/>
            <w:left w:val="none" w:sz="0" w:space="0" w:color="auto"/>
            <w:bottom w:val="none" w:sz="0" w:space="0" w:color="auto"/>
            <w:right w:val="none" w:sz="0" w:space="0" w:color="auto"/>
          </w:divBdr>
        </w:div>
        <w:div w:id="1834833652">
          <w:marLeft w:val="230"/>
          <w:marRight w:val="0"/>
          <w:marTop w:val="0"/>
          <w:marBottom w:val="0"/>
          <w:divBdr>
            <w:top w:val="none" w:sz="0" w:space="0" w:color="auto"/>
            <w:left w:val="none" w:sz="0" w:space="0" w:color="auto"/>
            <w:bottom w:val="none" w:sz="0" w:space="0" w:color="auto"/>
            <w:right w:val="none" w:sz="0" w:space="0" w:color="auto"/>
          </w:divBdr>
        </w:div>
        <w:div w:id="1883009612">
          <w:marLeft w:val="230"/>
          <w:marRight w:val="0"/>
          <w:marTop w:val="0"/>
          <w:marBottom w:val="0"/>
          <w:divBdr>
            <w:top w:val="none" w:sz="0" w:space="0" w:color="auto"/>
            <w:left w:val="none" w:sz="0" w:space="0" w:color="auto"/>
            <w:bottom w:val="none" w:sz="0" w:space="0" w:color="auto"/>
            <w:right w:val="none" w:sz="0" w:space="0" w:color="auto"/>
          </w:divBdr>
        </w:div>
        <w:div w:id="1905528177">
          <w:marLeft w:val="460"/>
          <w:marRight w:val="0"/>
          <w:marTop w:val="0"/>
          <w:marBottom w:val="0"/>
          <w:divBdr>
            <w:top w:val="none" w:sz="0" w:space="0" w:color="auto"/>
            <w:left w:val="none" w:sz="0" w:space="0" w:color="auto"/>
            <w:bottom w:val="none" w:sz="0" w:space="0" w:color="auto"/>
            <w:right w:val="none" w:sz="0" w:space="0" w:color="auto"/>
          </w:divBdr>
        </w:div>
        <w:div w:id="1983268332">
          <w:marLeft w:val="230"/>
          <w:marRight w:val="0"/>
          <w:marTop w:val="0"/>
          <w:marBottom w:val="0"/>
          <w:divBdr>
            <w:top w:val="none" w:sz="0" w:space="0" w:color="auto"/>
            <w:left w:val="none" w:sz="0" w:space="0" w:color="auto"/>
            <w:bottom w:val="none" w:sz="0" w:space="0" w:color="auto"/>
            <w:right w:val="none" w:sz="0" w:space="0" w:color="auto"/>
          </w:divBdr>
        </w:div>
        <w:div w:id="2007007062">
          <w:marLeft w:val="0"/>
          <w:marRight w:val="0"/>
          <w:marTop w:val="0"/>
          <w:marBottom w:val="0"/>
          <w:divBdr>
            <w:top w:val="none" w:sz="0" w:space="0" w:color="auto"/>
            <w:left w:val="none" w:sz="0" w:space="0" w:color="auto"/>
            <w:bottom w:val="none" w:sz="0" w:space="0" w:color="auto"/>
            <w:right w:val="none" w:sz="0" w:space="0" w:color="auto"/>
          </w:divBdr>
        </w:div>
        <w:div w:id="2054771853">
          <w:marLeft w:val="0"/>
          <w:marRight w:val="0"/>
          <w:marTop w:val="0"/>
          <w:marBottom w:val="0"/>
          <w:divBdr>
            <w:top w:val="none" w:sz="0" w:space="0" w:color="auto"/>
            <w:left w:val="none" w:sz="0" w:space="0" w:color="auto"/>
            <w:bottom w:val="none" w:sz="0" w:space="0" w:color="auto"/>
            <w:right w:val="none" w:sz="0" w:space="0" w:color="auto"/>
          </w:divBdr>
        </w:div>
        <w:div w:id="2084453369">
          <w:marLeft w:val="0"/>
          <w:marRight w:val="0"/>
          <w:marTop w:val="0"/>
          <w:marBottom w:val="0"/>
          <w:divBdr>
            <w:top w:val="none" w:sz="0" w:space="0" w:color="auto"/>
            <w:left w:val="none" w:sz="0" w:space="0" w:color="auto"/>
            <w:bottom w:val="none" w:sz="0" w:space="0" w:color="auto"/>
            <w:right w:val="none" w:sz="0" w:space="0" w:color="auto"/>
          </w:divBdr>
        </w:div>
        <w:div w:id="2095011237">
          <w:marLeft w:val="0"/>
          <w:marRight w:val="0"/>
          <w:marTop w:val="0"/>
          <w:marBottom w:val="0"/>
          <w:divBdr>
            <w:top w:val="none" w:sz="0" w:space="0" w:color="auto"/>
            <w:left w:val="none" w:sz="0" w:space="0" w:color="auto"/>
            <w:bottom w:val="none" w:sz="0" w:space="0" w:color="auto"/>
            <w:right w:val="none" w:sz="0" w:space="0" w:color="auto"/>
          </w:divBdr>
        </w:div>
        <w:div w:id="2099016754">
          <w:marLeft w:val="460"/>
          <w:marRight w:val="0"/>
          <w:marTop w:val="0"/>
          <w:marBottom w:val="0"/>
          <w:divBdr>
            <w:top w:val="none" w:sz="0" w:space="0" w:color="auto"/>
            <w:left w:val="none" w:sz="0" w:space="0" w:color="auto"/>
            <w:bottom w:val="none" w:sz="0" w:space="0" w:color="auto"/>
            <w:right w:val="none" w:sz="0" w:space="0" w:color="auto"/>
          </w:divBdr>
        </w:div>
        <w:div w:id="2116361078">
          <w:marLeft w:val="230"/>
          <w:marRight w:val="0"/>
          <w:marTop w:val="0"/>
          <w:marBottom w:val="0"/>
          <w:divBdr>
            <w:top w:val="none" w:sz="0" w:space="0" w:color="auto"/>
            <w:left w:val="none" w:sz="0" w:space="0" w:color="auto"/>
            <w:bottom w:val="none" w:sz="0" w:space="0" w:color="auto"/>
            <w:right w:val="none" w:sz="0" w:space="0" w:color="auto"/>
          </w:divBdr>
        </w:div>
        <w:div w:id="2117210483">
          <w:marLeft w:val="0"/>
          <w:marRight w:val="0"/>
          <w:marTop w:val="0"/>
          <w:marBottom w:val="0"/>
          <w:divBdr>
            <w:top w:val="none" w:sz="0" w:space="0" w:color="auto"/>
            <w:left w:val="none" w:sz="0" w:space="0" w:color="auto"/>
            <w:bottom w:val="none" w:sz="0" w:space="0" w:color="auto"/>
            <w:right w:val="none" w:sz="0" w:space="0" w:color="auto"/>
          </w:divBdr>
        </w:div>
        <w:div w:id="2124834692">
          <w:marLeft w:val="0"/>
          <w:marRight w:val="0"/>
          <w:marTop w:val="0"/>
          <w:marBottom w:val="0"/>
          <w:divBdr>
            <w:top w:val="none" w:sz="0" w:space="0" w:color="auto"/>
            <w:left w:val="none" w:sz="0" w:space="0" w:color="auto"/>
            <w:bottom w:val="none" w:sz="0" w:space="0" w:color="auto"/>
            <w:right w:val="none" w:sz="0" w:space="0" w:color="auto"/>
          </w:divBdr>
        </w:div>
        <w:div w:id="2141720947">
          <w:marLeft w:val="230"/>
          <w:marRight w:val="0"/>
          <w:marTop w:val="0"/>
          <w:marBottom w:val="0"/>
          <w:divBdr>
            <w:top w:val="none" w:sz="0" w:space="0" w:color="auto"/>
            <w:left w:val="none" w:sz="0" w:space="0" w:color="auto"/>
            <w:bottom w:val="none" w:sz="0" w:space="0" w:color="auto"/>
            <w:right w:val="none" w:sz="0" w:space="0" w:color="auto"/>
          </w:divBdr>
        </w:div>
        <w:div w:id="2144422723">
          <w:marLeft w:val="460"/>
          <w:marRight w:val="0"/>
          <w:marTop w:val="0"/>
          <w:marBottom w:val="0"/>
          <w:divBdr>
            <w:top w:val="none" w:sz="0" w:space="0" w:color="auto"/>
            <w:left w:val="none" w:sz="0" w:space="0" w:color="auto"/>
            <w:bottom w:val="none" w:sz="0" w:space="0" w:color="auto"/>
            <w:right w:val="none" w:sz="0" w:space="0" w:color="auto"/>
          </w:divBdr>
        </w:div>
      </w:divsChild>
    </w:div>
    <w:div w:id="2021855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16BBABFBBFA3D4689CE9E52259A913E" ma:contentTypeVersion="0" ma:contentTypeDescription="新しいドキュメントを作成します。" ma:contentTypeScope="" ma:versionID="acaab872e141c14a95bd28ae7f6dee78">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C05C23-B8B5-4147-BBB8-87BDADC556C5}">
  <ds:schemaRefs>
    <ds:schemaRef ds:uri="http://purl.org/dc/terms/"/>
    <ds:schemaRef ds:uri="http://schemas.openxmlformats.org/package/2006/metadata/core-properties"/>
    <ds:schemaRef ds:uri="http://purl.org/dc/dcmitype/"/>
    <ds:schemaRef ds:uri="http://purl.org/dc/elements/1.1/"/>
    <ds:schemaRef ds:uri="http://schemas.microsoft.com/office/2006/documentManagement/types"/>
    <ds:schemaRef ds:uri="http://schemas.microsoft.com/office/2006/metadata/properties"/>
    <ds:schemaRef ds:uri="http://www.w3.org/XML/1998/namespace"/>
    <ds:schemaRef ds:uri="http://schemas.microsoft.com/office/infopath/2007/PartnerControls"/>
  </ds:schemaRefs>
</ds:datastoreItem>
</file>

<file path=customXml/itemProps2.xml><?xml version="1.0" encoding="utf-8"?>
<ds:datastoreItem xmlns:ds="http://schemas.openxmlformats.org/officeDocument/2006/customXml" ds:itemID="{A305630E-065C-487C-9675-0CBB859D5A09}">
  <ds:schemaRefs>
    <ds:schemaRef ds:uri="http://schemas.microsoft.com/sharepoint/v3/contenttype/forms"/>
  </ds:schemaRefs>
</ds:datastoreItem>
</file>

<file path=customXml/itemProps3.xml><?xml version="1.0" encoding="utf-8"?>
<ds:datastoreItem xmlns:ds="http://schemas.openxmlformats.org/officeDocument/2006/customXml" ds:itemID="{8D69A85C-FB79-414C-91FE-1F1ACBA976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8F5065BC-B3A1-4241-A679-E83A513AC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TotalTime>
  <Pages>5</Pages>
  <Words>700</Words>
  <Characters>3994</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田賀　咲央里</cp:lastModifiedBy>
  <cp:revision>24</cp:revision>
  <cp:lastPrinted>2021-04-18T23:46:00Z</cp:lastPrinted>
  <dcterms:created xsi:type="dcterms:W3CDTF">2021-03-27T05:19:00Z</dcterms:created>
  <dcterms:modified xsi:type="dcterms:W3CDTF">2022-03-11T02:29:00Z</dcterms:modified>
</cp:coreProperties>
</file>