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E351" w14:textId="2AC00945" w:rsidR="00803416" w:rsidRPr="005A5684" w:rsidRDefault="006969E9" w:rsidP="0080341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DE15CE">
        <w:rPr>
          <w:rFonts w:hint="eastAsia"/>
          <w:b/>
          <w:sz w:val="24"/>
          <w:szCs w:val="24"/>
        </w:rPr>
        <w:t>５</w:t>
      </w:r>
      <w:r w:rsidR="007F3A0A" w:rsidRPr="005A5684">
        <w:rPr>
          <w:rFonts w:hint="eastAsia"/>
          <w:b/>
          <w:sz w:val="24"/>
          <w:szCs w:val="24"/>
        </w:rPr>
        <w:t xml:space="preserve">年度　</w:t>
      </w:r>
      <w:r w:rsidR="00BF3352" w:rsidRPr="005A5684">
        <w:rPr>
          <w:rFonts w:hint="eastAsia"/>
          <w:b/>
          <w:sz w:val="24"/>
          <w:szCs w:val="24"/>
        </w:rPr>
        <w:t>モニタリング評価実施による改善のための</w:t>
      </w:r>
      <w:r w:rsidR="00E5514B" w:rsidRPr="005A5684">
        <w:rPr>
          <w:rFonts w:hint="eastAsia"/>
          <w:b/>
          <w:sz w:val="24"/>
          <w:szCs w:val="24"/>
        </w:rPr>
        <w:t>対応方針</w:t>
      </w:r>
    </w:p>
    <w:p w14:paraId="614C7C6E" w14:textId="0EE8561D" w:rsidR="00971652" w:rsidRDefault="00971652" w:rsidP="00803416">
      <w:pPr>
        <w:jc w:val="right"/>
      </w:pPr>
      <w:r w:rsidRPr="005A5684">
        <w:rPr>
          <w:rFonts w:hint="eastAsia"/>
        </w:rPr>
        <w:t>施設名：</w:t>
      </w:r>
      <w:r w:rsidR="0093531F">
        <w:rPr>
          <w:rFonts w:hint="eastAsia"/>
        </w:rPr>
        <w:t>大阪府立福祉情報コミュニケーション</w:t>
      </w:r>
      <w:r w:rsidR="002D1E21" w:rsidRPr="005A5684">
        <w:rPr>
          <w:rFonts w:hint="eastAsia"/>
        </w:rPr>
        <w:t>センター</w:t>
      </w:r>
    </w:p>
    <w:p w14:paraId="023C48BE" w14:textId="77777777" w:rsidR="0065002C" w:rsidRPr="005A5684" w:rsidRDefault="0065002C" w:rsidP="00803416">
      <w:pPr>
        <w:jc w:val="right"/>
      </w:pPr>
    </w:p>
    <w:tbl>
      <w:tblPr>
        <w:tblStyle w:val="a3"/>
        <w:tblW w:w="14669" w:type="dxa"/>
        <w:tblLook w:val="04A0" w:firstRow="1" w:lastRow="0" w:firstColumn="1" w:lastColumn="0" w:noHBand="0" w:noVBand="1"/>
      </w:tblPr>
      <w:tblGrid>
        <w:gridCol w:w="1695"/>
        <w:gridCol w:w="2978"/>
        <w:gridCol w:w="3034"/>
        <w:gridCol w:w="3391"/>
        <w:gridCol w:w="3571"/>
      </w:tblGrid>
      <w:tr w:rsidR="0093531F" w:rsidRPr="005A5684" w14:paraId="49EB73B9" w14:textId="77777777" w:rsidTr="00E822EA">
        <w:tc>
          <w:tcPr>
            <w:tcW w:w="1695" w:type="dxa"/>
          </w:tcPr>
          <w:p w14:paraId="4E4E7847" w14:textId="77777777" w:rsidR="0093531F" w:rsidRPr="005A5684" w:rsidRDefault="0093531F" w:rsidP="00971652">
            <w:pPr>
              <w:jc w:val="center"/>
            </w:pPr>
            <w:r w:rsidRPr="005A5684">
              <w:rPr>
                <w:rFonts w:hint="eastAsia"/>
              </w:rPr>
              <w:t>評価項目</w:t>
            </w:r>
          </w:p>
        </w:tc>
        <w:tc>
          <w:tcPr>
            <w:tcW w:w="2978" w:type="dxa"/>
          </w:tcPr>
          <w:p w14:paraId="33692059" w14:textId="77777777" w:rsidR="0093531F" w:rsidRPr="005A5684" w:rsidRDefault="0093531F" w:rsidP="00971652">
            <w:pPr>
              <w:jc w:val="center"/>
            </w:pPr>
            <w:r w:rsidRPr="005A5684">
              <w:rPr>
                <w:rFonts w:hint="eastAsia"/>
              </w:rPr>
              <w:t>評価基準</w:t>
            </w:r>
          </w:p>
        </w:tc>
        <w:tc>
          <w:tcPr>
            <w:tcW w:w="3034" w:type="dxa"/>
          </w:tcPr>
          <w:p w14:paraId="630AC707" w14:textId="77777777" w:rsidR="0093531F" w:rsidRPr="005A5684" w:rsidRDefault="0093531F" w:rsidP="00971652">
            <w:pPr>
              <w:jc w:val="center"/>
            </w:pPr>
            <w:r w:rsidRPr="005A5684">
              <w:rPr>
                <w:rFonts w:hint="eastAsia"/>
              </w:rPr>
              <w:t>評価委員の指摘・提言等</w:t>
            </w:r>
          </w:p>
        </w:tc>
        <w:tc>
          <w:tcPr>
            <w:tcW w:w="3391" w:type="dxa"/>
          </w:tcPr>
          <w:p w14:paraId="2F82496F" w14:textId="77777777" w:rsidR="0093531F" w:rsidRPr="005A5684" w:rsidRDefault="0093531F" w:rsidP="00971652">
            <w:pPr>
              <w:jc w:val="center"/>
            </w:pPr>
            <w:r w:rsidRPr="005A5684">
              <w:rPr>
                <w:rFonts w:hint="eastAsia"/>
              </w:rPr>
              <w:t>改善のための対応方針</w:t>
            </w:r>
          </w:p>
        </w:tc>
        <w:tc>
          <w:tcPr>
            <w:tcW w:w="3571" w:type="dxa"/>
          </w:tcPr>
          <w:p w14:paraId="344804C3" w14:textId="77777777" w:rsidR="0093531F" w:rsidRPr="005A5684" w:rsidRDefault="0093531F" w:rsidP="0093531F">
            <w:pPr>
              <w:ind w:firstLineChars="50" w:firstLine="105"/>
            </w:pPr>
            <w:r w:rsidRPr="005A5684">
              <w:rPr>
                <w:rFonts w:hint="eastAsia"/>
              </w:rPr>
              <w:t>次年度以降の事業計画等への反映</w:t>
            </w:r>
          </w:p>
        </w:tc>
      </w:tr>
      <w:tr w:rsidR="0093531F" w:rsidRPr="005A5684" w14:paraId="757C2D00" w14:textId="77777777" w:rsidTr="00E822EA">
        <w:tc>
          <w:tcPr>
            <w:tcW w:w="1695" w:type="dxa"/>
          </w:tcPr>
          <w:p w14:paraId="68C3539A" w14:textId="510836F0" w:rsidR="0093531F" w:rsidRPr="00200F8E" w:rsidRDefault="0065002C" w:rsidP="0065002C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00F8E">
              <w:rPr>
                <w:rFonts w:asciiTheme="minorEastAsia" w:hAnsiTheme="minorEastAsia" w:hint="eastAsia"/>
                <w:szCs w:val="21"/>
              </w:rPr>
              <w:t>３利用者に対するサービスの向上を図るための具体的手法・効果</w:t>
            </w:r>
          </w:p>
        </w:tc>
        <w:tc>
          <w:tcPr>
            <w:tcW w:w="2978" w:type="dxa"/>
          </w:tcPr>
          <w:p w14:paraId="2FFD89B3" w14:textId="1668BFBA" w:rsidR="0093531F" w:rsidRPr="00200F8E" w:rsidRDefault="0065002C" w:rsidP="00715CDF">
            <w:pPr>
              <w:rPr>
                <w:rFonts w:asciiTheme="minorEastAsia" w:hAnsiTheme="minorEastAsia"/>
              </w:rPr>
            </w:pPr>
            <w:r w:rsidRPr="00200F8E">
              <w:rPr>
                <w:rFonts w:asciiTheme="minorEastAsia" w:hAnsiTheme="minorEastAsia" w:hint="eastAsia"/>
                <w:szCs w:val="21"/>
              </w:rPr>
              <w:t>（</w:t>
            </w:r>
            <w:r w:rsidR="005B06E8">
              <w:rPr>
                <w:rFonts w:asciiTheme="minorEastAsia" w:hAnsiTheme="minorEastAsia" w:hint="eastAsia"/>
                <w:szCs w:val="21"/>
              </w:rPr>
              <w:t>２</w:t>
            </w:r>
            <w:r w:rsidRPr="00200F8E">
              <w:rPr>
                <w:rFonts w:asciiTheme="minorEastAsia" w:hAnsiTheme="minorEastAsia" w:hint="eastAsia"/>
                <w:szCs w:val="21"/>
              </w:rPr>
              <w:t>）</w:t>
            </w:r>
            <w:r w:rsidR="005B06E8" w:rsidRPr="005B06E8">
              <w:rPr>
                <w:rFonts w:asciiTheme="minorEastAsia" w:hAnsiTheme="minorEastAsia" w:hint="eastAsia"/>
                <w:szCs w:val="21"/>
              </w:rPr>
              <w:t>センターの会議室の利用承認等について、利用者の利便性の向上に配慮しているか。</w:t>
            </w:r>
          </w:p>
        </w:tc>
        <w:tc>
          <w:tcPr>
            <w:tcW w:w="3034" w:type="dxa"/>
          </w:tcPr>
          <w:p w14:paraId="6E834CC2" w14:textId="3004C674" w:rsidR="0093531F" w:rsidRPr="005A5684" w:rsidRDefault="0065002C" w:rsidP="005B06E8">
            <w:pPr>
              <w:ind w:left="210" w:hangingChars="100" w:hanging="210"/>
              <w:rPr>
                <w:rFonts w:hint="eastAsia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5B06E8">
              <w:rPr>
                <w:rFonts w:hint="eastAsia"/>
              </w:rPr>
              <w:t>引き続き業務のＤＸ化に取り組んでもらいたい。</w:t>
            </w:r>
          </w:p>
        </w:tc>
        <w:tc>
          <w:tcPr>
            <w:tcW w:w="3391" w:type="dxa"/>
          </w:tcPr>
          <w:p w14:paraId="3E24A829" w14:textId="1F46119C" w:rsidR="006E3080" w:rsidRPr="004371C2" w:rsidRDefault="00BF309A" w:rsidP="005B06E8">
            <w:pPr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5B06E8">
              <w:rPr>
                <w:rFonts w:hint="eastAsia"/>
              </w:rPr>
              <w:t>現在ＤＸ化できていない会議室予約や各種催し等の申込み手続きについて、他施設の事例等も調査のうえ、ＤＸ化の検討を行う。</w:t>
            </w:r>
          </w:p>
        </w:tc>
        <w:tc>
          <w:tcPr>
            <w:tcW w:w="3571" w:type="dxa"/>
          </w:tcPr>
          <w:p w14:paraId="1F540623" w14:textId="77777777" w:rsidR="0093531F" w:rsidRPr="005A5684" w:rsidRDefault="00987068" w:rsidP="00C9506D">
            <w:pPr>
              <w:jc w:val="center"/>
            </w:pPr>
            <w:r>
              <w:rPr>
                <w:rFonts w:hint="eastAsia"/>
              </w:rPr>
              <w:t>同左</w:t>
            </w:r>
          </w:p>
        </w:tc>
      </w:tr>
    </w:tbl>
    <w:p w14:paraId="6829044B" w14:textId="77777777" w:rsidR="001503E0" w:rsidRPr="00987068" w:rsidRDefault="001503E0" w:rsidP="00FE274B">
      <w:pPr>
        <w:widowControl/>
        <w:jc w:val="left"/>
      </w:pPr>
    </w:p>
    <w:sectPr w:rsidR="001503E0" w:rsidRPr="00987068" w:rsidSect="003A2BE4">
      <w:pgSz w:w="16839" w:h="11907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506B" w14:textId="77777777" w:rsidR="00FD4EBD" w:rsidRDefault="00FD4EBD" w:rsidP="005639F0">
      <w:r>
        <w:separator/>
      </w:r>
    </w:p>
  </w:endnote>
  <w:endnote w:type="continuationSeparator" w:id="0">
    <w:p w14:paraId="24356440" w14:textId="77777777" w:rsidR="00FD4EBD" w:rsidRDefault="00FD4EBD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9F8C" w14:textId="77777777" w:rsidR="00FD4EBD" w:rsidRDefault="00FD4EBD" w:rsidP="005639F0">
      <w:r>
        <w:separator/>
      </w:r>
    </w:p>
  </w:footnote>
  <w:footnote w:type="continuationSeparator" w:id="0">
    <w:p w14:paraId="06EFB784" w14:textId="77777777" w:rsidR="00FD4EBD" w:rsidRDefault="00FD4EBD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66D"/>
    <w:multiLevelType w:val="hybridMultilevel"/>
    <w:tmpl w:val="40C8CBC6"/>
    <w:lvl w:ilvl="0" w:tplc="2F24E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9A9"/>
    <w:multiLevelType w:val="hybridMultilevel"/>
    <w:tmpl w:val="D8AA6B66"/>
    <w:lvl w:ilvl="0" w:tplc="9078D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B79EE"/>
    <w:multiLevelType w:val="hybridMultilevel"/>
    <w:tmpl w:val="48C06EEA"/>
    <w:lvl w:ilvl="0" w:tplc="3EDCD5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24A97"/>
    <w:rsid w:val="00084173"/>
    <w:rsid w:val="0008468B"/>
    <w:rsid w:val="000B0FBB"/>
    <w:rsid w:val="000C5B71"/>
    <w:rsid w:val="00127D35"/>
    <w:rsid w:val="001503E0"/>
    <w:rsid w:val="001638C5"/>
    <w:rsid w:val="00197BF4"/>
    <w:rsid w:val="00200F8E"/>
    <w:rsid w:val="002104F8"/>
    <w:rsid w:val="00235F8C"/>
    <w:rsid w:val="002448DE"/>
    <w:rsid w:val="002455B5"/>
    <w:rsid w:val="002551A5"/>
    <w:rsid w:val="00273488"/>
    <w:rsid w:val="00276405"/>
    <w:rsid w:val="00283D8F"/>
    <w:rsid w:val="002D1E21"/>
    <w:rsid w:val="002F21FB"/>
    <w:rsid w:val="002F4750"/>
    <w:rsid w:val="00332087"/>
    <w:rsid w:val="00393696"/>
    <w:rsid w:val="003A2BE4"/>
    <w:rsid w:val="003B7FC5"/>
    <w:rsid w:val="003D0488"/>
    <w:rsid w:val="003E0CD6"/>
    <w:rsid w:val="003E2F0C"/>
    <w:rsid w:val="00407EA2"/>
    <w:rsid w:val="00410ABB"/>
    <w:rsid w:val="00423DF6"/>
    <w:rsid w:val="00432C6B"/>
    <w:rsid w:val="004371C2"/>
    <w:rsid w:val="00452210"/>
    <w:rsid w:val="004706DD"/>
    <w:rsid w:val="00476545"/>
    <w:rsid w:val="004772C3"/>
    <w:rsid w:val="004D256F"/>
    <w:rsid w:val="00502647"/>
    <w:rsid w:val="005265DA"/>
    <w:rsid w:val="005315E8"/>
    <w:rsid w:val="00540465"/>
    <w:rsid w:val="005639F0"/>
    <w:rsid w:val="005A3C38"/>
    <w:rsid w:val="005A5684"/>
    <w:rsid w:val="005B06E8"/>
    <w:rsid w:val="005C5BE4"/>
    <w:rsid w:val="005D0F10"/>
    <w:rsid w:val="006174A1"/>
    <w:rsid w:val="0065002C"/>
    <w:rsid w:val="006969E9"/>
    <w:rsid w:val="006D78EF"/>
    <w:rsid w:val="006E3080"/>
    <w:rsid w:val="007041D5"/>
    <w:rsid w:val="00710F40"/>
    <w:rsid w:val="00715CDF"/>
    <w:rsid w:val="00733188"/>
    <w:rsid w:val="00740F3F"/>
    <w:rsid w:val="007534A4"/>
    <w:rsid w:val="00772DA8"/>
    <w:rsid w:val="00777DCE"/>
    <w:rsid w:val="0078683D"/>
    <w:rsid w:val="007D05D9"/>
    <w:rsid w:val="007E54B0"/>
    <w:rsid w:val="007F3A0A"/>
    <w:rsid w:val="00803416"/>
    <w:rsid w:val="00832C4C"/>
    <w:rsid w:val="00834433"/>
    <w:rsid w:val="00873BB4"/>
    <w:rsid w:val="00877CCA"/>
    <w:rsid w:val="008936A7"/>
    <w:rsid w:val="00897795"/>
    <w:rsid w:val="00923780"/>
    <w:rsid w:val="00932FD3"/>
    <w:rsid w:val="0093531F"/>
    <w:rsid w:val="00941CB9"/>
    <w:rsid w:val="00961028"/>
    <w:rsid w:val="00971652"/>
    <w:rsid w:val="00987068"/>
    <w:rsid w:val="00997984"/>
    <w:rsid w:val="009C5CAA"/>
    <w:rsid w:val="009E1D9D"/>
    <w:rsid w:val="00A0274F"/>
    <w:rsid w:val="00A715E1"/>
    <w:rsid w:val="00A86C0A"/>
    <w:rsid w:val="00A9303B"/>
    <w:rsid w:val="00AC38B6"/>
    <w:rsid w:val="00AC46AC"/>
    <w:rsid w:val="00AE5939"/>
    <w:rsid w:val="00AF31BF"/>
    <w:rsid w:val="00AF3CEC"/>
    <w:rsid w:val="00AF683D"/>
    <w:rsid w:val="00B00496"/>
    <w:rsid w:val="00B366EA"/>
    <w:rsid w:val="00B413B0"/>
    <w:rsid w:val="00B54328"/>
    <w:rsid w:val="00B7173B"/>
    <w:rsid w:val="00B7584E"/>
    <w:rsid w:val="00B97075"/>
    <w:rsid w:val="00BB4364"/>
    <w:rsid w:val="00BE1D1E"/>
    <w:rsid w:val="00BF296C"/>
    <w:rsid w:val="00BF309A"/>
    <w:rsid w:val="00BF3352"/>
    <w:rsid w:val="00BF5CBD"/>
    <w:rsid w:val="00C06F6C"/>
    <w:rsid w:val="00C23D06"/>
    <w:rsid w:val="00C31DE7"/>
    <w:rsid w:val="00C45A42"/>
    <w:rsid w:val="00C54EA6"/>
    <w:rsid w:val="00C66865"/>
    <w:rsid w:val="00C6787F"/>
    <w:rsid w:val="00C75B37"/>
    <w:rsid w:val="00C9506D"/>
    <w:rsid w:val="00C95B02"/>
    <w:rsid w:val="00D22F33"/>
    <w:rsid w:val="00D23AEE"/>
    <w:rsid w:val="00D35C10"/>
    <w:rsid w:val="00D4069D"/>
    <w:rsid w:val="00D430DA"/>
    <w:rsid w:val="00D63C6C"/>
    <w:rsid w:val="00D90852"/>
    <w:rsid w:val="00D91AD6"/>
    <w:rsid w:val="00DA2225"/>
    <w:rsid w:val="00DC6A87"/>
    <w:rsid w:val="00DE15CE"/>
    <w:rsid w:val="00E06D56"/>
    <w:rsid w:val="00E5514B"/>
    <w:rsid w:val="00E822EA"/>
    <w:rsid w:val="00EA47F5"/>
    <w:rsid w:val="00EA64CF"/>
    <w:rsid w:val="00F82B02"/>
    <w:rsid w:val="00FB75C9"/>
    <w:rsid w:val="00FD1C4C"/>
    <w:rsid w:val="00FD4EBD"/>
    <w:rsid w:val="00FE274B"/>
    <w:rsid w:val="00FE2836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Balloon Text"/>
    <w:basedOn w:val="a"/>
    <w:link w:val="a9"/>
    <w:uiPriority w:val="99"/>
    <w:semiHidden/>
    <w:unhideWhenUsed/>
    <w:rsid w:val="00A7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5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B8EF-2091-48C0-91B8-4B4988B0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2023-02-21T08:08:00Z</dcterms:created>
  <dcterms:modified xsi:type="dcterms:W3CDTF">2024-02-29T08:01:00Z</dcterms:modified>
</cp:coreProperties>
</file>