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BE351" w14:textId="4322FAB9" w:rsidR="00803416" w:rsidRPr="005A5684" w:rsidRDefault="006969E9" w:rsidP="00803416">
      <w:pPr>
        <w:jc w:val="center"/>
        <w:rPr>
          <w:b/>
          <w:sz w:val="24"/>
          <w:szCs w:val="24"/>
        </w:rPr>
      </w:pPr>
      <w:r>
        <w:rPr>
          <w:rFonts w:hint="eastAsia"/>
          <w:b/>
          <w:sz w:val="24"/>
          <w:szCs w:val="24"/>
        </w:rPr>
        <w:t>令和</w:t>
      </w:r>
      <w:r w:rsidR="00715CDF">
        <w:rPr>
          <w:rFonts w:hint="eastAsia"/>
          <w:b/>
          <w:sz w:val="24"/>
          <w:szCs w:val="24"/>
        </w:rPr>
        <w:t>３</w:t>
      </w:r>
      <w:r w:rsidR="007F3A0A" w:rsidRPr="005A5684">
        <w:rPr>
          <w:rFonts w:hint="eastAsia"/>
          <w:b/>
          <w:sz w:val="24"/>
          <w:szCs w:val="24"/>
        </w:rPr>
        <w:t xml:space="preserve">年度　</w:t>
      </w:r>
      <w:r w:rsidR="00BF3352" w:rsidRPr="005A5684">
        <w:rPr>
          <w:rFonts w:hint="eastAsia"/>
          <w:b/>
          <w:sz w:val="24"/>
          <w:szCs w:val="24"/>
        </w:rPr>
        <w:t>モニタリング評価実施による改善のための</w:t>
      </w:r>
      <w:r w:rsidR="00E5514B" w:rsidRPr="005A5684">
        <w:rPr>
          <w:rFonts w:hint="eastAsia"/>
          <w:b/>
          <w:sz w:val="24"/>
          <w:szCs w:val="24"/>
        </w:rPr>
        <w:t>対応方針</w:t>
      </w:r>
    </w:p>
    <w:p w14:paraId="614C7C6E" w14:textId="77777777" w:rsidR="00971652" w:rsidRPr="005A5684" w:rsidRDefault="00971652" w:rsidP="00803416">
      <w:pPr>
        <w:jc w:val="right"/>
      </w:pPr>
      <w:r w:rsidRPr="005A5684">
        <w:rPr>
          <w:rFonts w:hint="eastAsia"/>
        </w:rPr>
        <w:t>施設名：</w:t>
      </w:r>
      <w:r w:rsidR="0093531F">
        <w:rPr>
          <w:rFonts w:hint="eastAsia"/>
        </w:rPr>
        <w:t>大阪府立福祉情報コミュニケーション</w:t>
      </w:r>
      <w:r w:rsidR="002D1E21" w:rsidRPr="005A5684">
        <w:rPr>
          <w:rFonts w:hint="eastAsia"/>
        </w:rPr>
        <w:t>センター</w:t>
      </w:r>
    </w:p>
    <w:tbl>
      <w:tblPr>
        <w:tblStyle w:val="a3"/>
        <w:tblW w:w="14669" w:type="dxa"/>
        <w:tblLook w:val="04A0" w:firstRow="1" w:lastRow="0" w:firstColumn="1" w:lastColumn="0" w:noHBand="0" w:noVBand="1"/>
      </w:tblPr>
      <w:tblGrid>
        <w:gridCol w:w="1695"/>
        <w:gridCol w:w="2978"/>
        <w:gridCol w:w="3034"/>
        <w:gridCol w:w="3391"/>
        <w:gridCol w:w="3571"/>
      </w:tblGrid>
      <w:tr w:rsidR="0093531F" w:rsidRPr="005A5684" w14:paraId="49EB73B9" w14:textId="77777777" w:rsidTr="00E822EA">
        <w:tc>
          <w:tcPr>
            <w:tcW w:w="1695" w:type="dxa"/>
          </w:tcPr>
          <w:p w14:paraId="4E4E7847" w14:textId="77777777" w:rsidR="0093531F" w:rsidRPr="005A5684" w:rsidRDefault="0093531F" w:rsidP="00971652">
            <w:pPr>
              <w:jc w:val="center"/>
            </w:pPr>
            <w:r w:rsidRPr="005A5684">
              <w:rPr>
                <w:rFonts w:hint="eastAsia"/>
              </w:rPr>
              <w:t>評価項目</w:t>
            </w:r>
          </w:p>
        </w:tc>
        <w:tc>
          <w:tcPr>
            <w:tcW w:w="2978" w:type="dxa"/>
          </w:tcPr>
          <w:p w14:paraId="33692059" w14:textId="77777777" w:rsidR="0093531F" w:rsidRPr="005A5684" w:rsidRDefault="0093531F" w:rsidP="00971652">
            <w:pPr>
              <w:jc w:val="center"/>
            </w:pPr>
            <w:r w:rsidRPr="005A5684">
              <w:rPr>
                <w:rFonts w:hint="eastAsia"/>
              </w:rPr>
              <w:t>評価基準</w:t>
            </w:r>
          </w:p>
        </w:tc>
        <w:tc>
          <w:tcPr>
            <w:tcW w:w="3034" w:type="dxa"/>
          </w:tcPr>
          <w:p w14:paraId="630AC707" w14:textId="77777777" w:rsidR="0093531F" w:rsidRPr="005A5684" w:rsidRDefault="0093531F" w:rsidP="00971652">
            <w:pPr>
              <w:jc w:val="center"/>
            </w:pPr>
            <w:r w:rsidRPr="005A5684">
              <w:rPr>
                <w:rFonts w:hint="eastAsia"/>
              </w:rPr>
              <w:t>評価委員の指摘・提言等</w:t>
            </w:r>
          </w:p>
        </w:tc>
        <w:tc>
          <w:tcPr>
            <w:tcW w:w="3391" w:type="dxa"/>
          </w:tcPr>
          <w:p w14:paraId="2F82496F" w14:textId="77777777" w:rsidR="0093531F" w:rsidRPr="005A5684" w:rsidRDefault="0093531F" w:rsidP="00971652">
            <w:pPr>
              <w:jc w:val="center"/>
            </w:pPr>
            <w:r w:rsidRPr="005A5684">
              <w:rPr>
                <w:rFonts w:hint="eastAsia"/>
              </w:rPr>
              <w:t>改善のための対応方針</w:t>
            </w:r>
          </w:p>
        </w:tc>
        <w:tc>
          <w:tcPr>
            <w:tcW w:w="3571" w:type="dxa"/>
          </w:tcPr>
          <w:p w14:paraId="344804C3" w14:textId="77777777" w:rsidR="0093531F" w:rsidRPr="005A5684" w:rsidRDefault="0093531F" w:rsidP="0093531F">
            <w:pPr>
              <w:ind w:firstLineChars="50" w:firstLine="105"/>
            </w:pPr>
            <w:r w:rsidRPr="005A5684">
              <w:rPr>
                <w:rFonts w:hint="eastAsia"/>
              </w:rPr>
              <w:t>次年度以降の事業計画等への反映</w:t>
            </w:r>
          </w:p>
        </w:tc>
      </w:tr>
      <w:tr w:rsidR="0093531F" w:rsidRPr="005A5684" w14:paraId="757C2D00" w14:textId="77777777" w:rsidTr="00E822EA">
        <w:tc>
          <w:tcPr>
            <w:tcW w:w="1695" w:type="dxa"/>
          </w:tcPr>
          <w:p w14:paraId="68C3539A" w14:textId="637BCBB4" w:rsidR="0093531F" w:rsidRPr="0093531F" w:rsidRDefault="00715CDF" w:rsidP="0093531F">
            <w:pPr>
              <w:ind w:left="210" w:hangingChars="100" w:hanging="210"/>
              <w:rPr>
                <w:rFonts w:asciiTheme="minorEastAsia" w:hAnsiTheme="minorEastAsia"/>
                <w:szCs w:val="21"/>
              </w:rPr>
            </w:pPr>
            <w:r>
              <w:rPr>
                <w:rFonts w:ascii="ＭＳ ゴシック" w:eastAsia="ＭＳ ゴシック" w:hAnsi="ＭＳ ゴシック" w:hint="eastAsia"/>
                <w:szCs w:val="21"/>
              </w:rPr>
              <w:t>１</w:t>
            </w:r>
            <w:r w:rsidRPr="00E263A4">
              <w:rPr>
                <w:rFonts w:ascii="ＭＳ ゴシック" w:eastAsia="ＭＳ ゴシック" w:hAnsi="ＭＳ ゴシック" w:hint="eastAsia"/>
                <w:szCs w:val="21"/>
              </w:rPr>
              <w:t>施設の設置目的及び管理運営方針</w:t>
            </w:r>
          </w:p>
        </w:tc>
        <w:tc>
          <w:tcPr>
            <w:tcW w:w="2978" w:type="dxa"/>
          </w:tcPr>
          <w:p w14:paraId="2FFD89B3" w14:textId="055CB153" w:rsidR="0093531F" w:rsidRPr="005A5684" w:rsidRDefault="00715CDF" w:rsidP="00715CDF">
            <w:r>
              <w:rPr>
                <w:rFonts w:hint="eastAsia"/>
              </w:rPr>
              <w:t>（１）</w:t>
            </w:r>
            <w:r w:rsidRPr="00715CDF">
              <w:rPr>
                <w:rFonts w:hint="eastAsia"/>
              </w:rPr>
              <w:t>施設の設置目的及び管理運営方針に沿って運営しているか。</w:t>
            </w:r>
          </w:p>
        </w:tc>
        <w:tc>
          <w:tcPr>
            <w:tcW w:w="3034" w:type="dxa"/>
          </w:tcPr>
          <w:p w14:paraId="6E834CC2" w14:textId="6C33C398" w:rsidR="0093531F" w:rsidRPr="005A5684" w:rsidRDefault="00AF683D" w:rsidP="00AF683D">
            <w:pPr>
              <w:ind w:left="210" w:hangingChars="100" w:hanging="210"/>
            </w:pPr>
            <w:r>
              <w:rPr>
                <w:rFonts w:hint="eastAsia"/>
              </w:rPr>
              <w:t>・</w:t>
            </w:r>
            <w:r w:rsidR="00E06D56" w:rsidRPr="00E06D56">
              <w:rPr>
                <w:rFonts w:hint="eastAsia"/>
              </w:rPr>
              <w:t>会議室の一般利用は、施設の取組みを知っていただく機会になるとともに、地域との連携充実にも繋がるため、広報の充実など会議室の一般利用増加に向けた取組みをお願いしたい。</w:t>
            </w:r>
          </w:p>
        </w:tc>
        <w:tc>
          <w:tcPr>
            <w:tcW w:w="3391" w:type="dxa"/>
          </w:tcPr>
          <w:p w14:paraId="3E24A829" w14:textId="2F78A7F2" w:rsidR="0093531F" w:rsidRPr="005A5684" w:rsidRDefault="00AF683D" w:rsidP="00AF683D">
            <w:pPr>
              <w:ind w:left="210" w:hangingChars="100" w:hanging="210"/>
              <w:jc w:val="left"/>
            </w:pPr>
            <w:r>
              <w:rPr>
                <w:rFonts w:hint="eastAsia"/>
              </w:rPr>
              <w:t>・会議室の利用について、施設ホームページ及びリーフレットで引き続き周知に取り組んでいく。</w:t>
            </w:r>
          </w:p>
        </w:tc>
        <w:tc>
          <w:tcPr>
            <w:tcW w:w="3571" w:type="dxa"/>
          </w:tcPr>
          <w:p w14:paraId="1F540623" w14:textId="77777777" w:rsidR="0093531F" w:rsidRPr="005A5684" w:rsidRDefault="00987068" w:rsidP="00C9506D">
            <w:pPr>
              <w:jc w:val="center"/>
            </w:pPr>
            <w:r>
              <w:rPr>
                <w:rFonts w:hint="eastAsia"/>
              </w:rPr>
              <w:t>同左</w:t>
            </w:r>
          </w:p>
        </w:tc>
      </w:tr>
      <w:tr w:rsidR="00E06D56" w:rsidRPr="005A5684" w14:paraId="020C2ED1" w14:textId="77777777" w:rsidTr="00432C6B">
        <w:trPr>
          <w:trHeight w:val="1273"/>
        </w:trPr>
        <w:tc>
          <w:tcPr>
            <w:tcW w:w="1695" w:type="dxa"/>
          </w:tcPr>
          <w:p w14:paraId="37D7535C" w14:textId="66131038" w:rsidR="00E06D56" w:rsidRPr="0093531F" w:rsidRDefault="00E06D56" w:rsidP="0093531F">
            <w:pPr>
              <w:ind w:left="210" w:hangingChars="100" w:hanging="210"/>
              <w:rPr>
                <w:rFonts w:asciiTheme="minorEastAsia" w:hAnsiTheme="minorEastAsia"/>
                <w:szCs w:val="21"/>
              </w:rPr>
            </w:pPr>
            <w:r>
              <w:rPr>
                <w:rFonts w:ascii="ＭＳ ゴシック" w:eastAsia="ＭＳ ゴシック" w:hAnsi="ＭＳ ゴシック" w:hint="eastAsia"/>
                <w:szCs w:val="21"/>
              </w:rPr>
              <w:t>５府施策との整合</w:t>
            </w:r>
          </w:p>
        </w:tc>
        <w:tc>
          <w:tcPr>
            <w:tcW w:w="2978" w:type="dxa"/>
          </w:tcPr>
          <w:p w14:paraId="5AA5BBB9" w14:textId="45617DB9" w:rsidR="00E06D56" w:rsidRPr="005A5684" w:rsidRDefault="00E06D56" w:rsidP="00E822EA">
            <w:r>
              <w:rPr>
                <w:rFonts w:hint="eastAsia"/>
              </w:rPr>
              <w:t>（２）知的障がい者による清掃作業を実施しているか。</w:t>
            </w:r>
          </w:p>
        </w:tc>
        <w:tc>
          <w:tcPr>
            <w:tcW w:w="3034" w:type="dxa"/>
          </w:tcPr>
          <w:p w14:paraId="231F971A" w14:textId="5AA1B265" w:rsidR="00E06D56" w:rsidRPr="005A5684" w:rsidRDefault="00AF683D" w:rsidP="00AF683D">
            <w:pPr>
              <w:ind w:left="210" w:hangingChars="100" w:hanging="210"/>
            </w:pPr>
            <w:r>
              <w:rPr>
                <w:rFonts w:hint="eastAsia"/>
              </w:rPr>
              <w:t>・</w:t>
            </w:r>
            <w:r w:rsidR="00E06D56" w:rsidRPr="00E06D56">
              <w:rPr>
                <w:rFonts w:hint="eastAsia"/>
              </w:rPr>
              <w:t>清掃業務に従事している知的障がいのある人たちが、当該施設での就労を通じて、社会と繋がっているという感覚を持てるように、積極的にコミュニケーションをとるなどして、働きやすい環境作りを心がけてもらいたい。</w:t>
            </w:r>
          </w:p>
        </w:tc>
        <w:tc>
          <w:tcPr>
            <w:tcW w:w="3391" w:type="dxa"/>
          </w:tcPr>
          <w:p w14:paraId="0DF493B2" w14:textId="1E6DE33A" w:rsidR="00AF683D" w:rsidRPr="005A5684" w:rsidRDefault="00AF683D" w:rsidP="00AF683D">
            <w:pPr>
              <w:ind w:left="210" w:hangingChars="100" w:hanging="210"/>
              <w:rPr>
                <w:rFonts w:hint="eastAsia"/>
              </w:rPr>
            </w:pPr>
            <w:r>
              <w:rPr>
                <w:rFonts w:hint="eastAsia"/>
              </w:rPr>
              <w:t>・清掃業務に従事している知的障がい者が業務にやりがいを持てるよう、「こんにちは」や「ありがとう」</w:t>
            </w:r>
            <w:r w:rsidR="003E0CD6">
              <w:rPr>
                <w:rFonts w:hint="eastAsia"/>
              </w:rPr>
              <w:t>といったあいさつ等に</w:t>
            </w:r>
            <w:bookmarkStart w:id="0" w:name="_GoBack"/>
            <w:bookmarkEnd w:id="0"/>
            <w:r>
              <w:rPr>
                <w:rFonts w:hint="eastAsia"/>
              </w:rPr>
              <w:t>積極的に取り組み、働きやすい環境づくりに取り組んでいく。</w:t>
            </w:r>
          </w:p>
        </w:tc>
        <w:tc>
          <w:tcPr>
            <w:tcW w:w="3571" w:type="dxa"/>
          </w:tcPr>
          <w:p w14:paraId="7AD2BF92" w14:textId="7546C227" w:rsidR="00E06D56" w:rsidRPr="005A5684" w:rsidRDefault="00E06D56" w:rsidP="00C9506D">
            <w:pPr>
              <w:jc w:val="center"/>
            </w:pPr>
            <w:r>
              <w:rPr>
                <w:rFonts w:hint="eastAsia"/>
              </w:rPr>
              <w:t>同左</w:t>
            </w:r>
          </w:p>
        </w:tc>
      </w:tr>
    </w:tbl>
    <w:p w14:paraId="6829044B" w14:textId="77777777" w:rsidR="001503E0" w:rsidRPr="00987068" w:rsidRDefault="001503E0" w:rsidP="00FE274B">
      <w:pPr>
        <w:widowControl/>
        <w:jc w:val="left"/>
      </w:pPr>
    </w:p>
    <w:sectPr w:rsidR="001503E0" w:rsidRPr="00987068" w:rsidSect="003A2BE4">
      <w:pgSz w:w="16839" w:h="11907" w:orient="landscape"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3506B" w14:textId="77777777" w:rsidR="00FD4EBD" w:rsidRDefault="00FD4EBD" w:rsidP="005639F0">
      <w:r>
        <w:separator/>
      </w:r>
    </w:p>
  </w:endnote>
  <w:endnote w:type="continuationSeparator" w:id="0">
    <w:p w14:paraId="24356440" w14:textId="77777777" w:rsidR="00FD4EBD" w:rsidRDefault="00FD4EBD" w:rsidP="0056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69F8C" w14:textId="77777777" w:rsidR="00FD4EBD" w:rsidRDefault="00FD4EBD" w:rsidP="005639F0">
      <w:r>
        <w:separator/>
      </w:r>
    </w:p>
  </w:footnote>
  <w:footnote w:type="continuationSeparator" w:id="0">
    <w:p w14:paraId="06EFB784" w14:textId="77777777" w:rsidR="00FD4EBD" w:rsidRDefault="00FD4EBD" w:rsidP="00563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66D"/>
    <w:multiLevelType w:val="hybridMultilevel"/>
    <w:tmpl w:val="40C8CBC6"/>
    <w:lvl w:ilvl="0" w:tplc="2F24EC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E449A9"/>
    <w:multiLevelType w:val="hybridMultilevel"/>
    <w:tmpl w:val="D8AA6B66"/>
    <w:lvl w:ilvl="0" w:tplc="9078DE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7B79EE"/>
    <w:multiLevelType w:val="hybridMultilevel"/>
    <w:tmpl w:val="48C06EEA"/>
    <w:lvl w:ilvl="0" w:tplc="3EDCD5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52"/>
    <w:rsid w:val="00024A97"/>
    <w:rsid w:val="00084173"/>
    <w:rsid w:val="0008468B"/>
    <w:rsid w:val="000B0FBB"/>
    <w:rsid w:val="000C5B71"/>
    <w:rsid w:val="00127D35"/>
    <w:rsid w:val="001503E0"/>
    <w:rsid w:val="001638C5"/>
    <w:rsid w:val="00197BF4"/>
    <w:rsid w:val="002104F8"/>
    <w:rsid w:val="00235F8C"/>
    <w:rsid w:val="002448DE"/>
    <w:rsid w:val="002551A5"/>
    <w:rsid w:val="00273488"/>
    <w:rsid w:val="00276405"/>
    <w:rsid w:val="00283D8F"/>
    <w:rsid w:val="002D1E21"/>
    <w:rsid w:val="002F21FB"/>
    <w:rsid w:val="002F4750"/>
    <w:rsid w:val="00332087"/>
    <w:rsid w:val="00393696"/>
    <w:rsid w:val="003A2BE4"/>
    <w:rsid w:val="003B7FC5"/>
    <w:rsid w:val="003D0488"/>
    <w:rsid w:val="003E0CD6"/>
    <w:rsid w:val="003E2F0C"/>
    <w:rsid w:val="00407EA2"/>
    <w:rsid w:val="00423DF6"/>
    <w:rsid w:val="00432C6B"/>
    <w:rsid w:val="00452210"/>
    <w:rsid w:val="004706DD"/>
    <w:rsid w:val="00476545"/>
    <w:rsid w:val="004772C3"/>
    <w:rsid w:val="004D256F"/>
    <w:rsid w:val="00502647"/>
    <w:rsid w:val="005265DA"/>
    <w:rsid w:val="005315E8"/>
    <w:rsid w:val="00540465"/>
    <w:rsid w:val="005639F0"/>
    <w:rsid w:val="005A3C38"/>
    <w:rsid w:val="005A5684"/>
    <w:rsid w:val="005C5BE4"/>
    <w:rsid w:val="005D0F10"/>
    <w:rsid w:val="006174A1"/>
    <w:rsid w:val="006969E9"/>
    <w:rsid w:val="006D78EF"/>
    <w:rsid w:val="007041D5"/>
    <w:rsid w:val="00710F40"/>
    <w:rsid w:val="00715CDF"/>
    <w:rsid w:val="00733188"/>
    <w:rsid w:val="00740F3F"/>
    <w:rsid w:val="007534A4"/>
    <w:rsid w:val="00772DA8"/>
    <w:rsid w:val="00777DCE"/>
    <w:rsid w:val="0078683D"/>
    <w:rsid w:val="007D05D9"/>
    <w:rsid w:val="007E54B0"/>
    <w:rsid w:val="007F3A0A"/>
    <w:rsid w:val="00803416"/>
    <w:rsid w:val="00832C4C"/>
    <w:rsid w:val="00834433"/>
    <w:rsid w:val="00873BB4"/>
    <w:rsid w:val="00877CCA"/>
    <w:rsid w:val="008936A7"/>
    <w:rsid w:val="00897795"/>
    <w:rsid w:val="00923780"/>
    <w:rsid w:val="0093531F"/>
    <w:rsid w:val="00941CB9"/>
    <w:rsid w:val="00961028"/>
    <w:rsid w:val="00971652"/>
    <w:rsid w:val="00987068"/>
    <w:rsid w:val="00997984"/>
    <w:rsid w:val="009C5CAA"/>
    <w:rsid w:val="009E1D9D"/>
    <w:rsid w:val="00A0274F"/>
    <w:rsid w:val="00A715E1"/>
    <w:rsid w:val="00A86C0A"/>
    <w:rsid w:val="00A9303B"/>
    <w:rsid w:val="00AC38B6"/>
    <w:rsid w:val="00AC46AC"/>
    <w:rsid w:val="00AE5939"/>
    <w:rsid w:val="00AF31BF"/>
    <w:rsid w:val="00AF3CEC"/>
    <w:rsid w:val="00AF683D"/>
    <w:rsid w:val="00B00496"/>
    <w:rsid w:val="00B366EA"/>
    <w:rsid w:val="00B413B0"/>
    <w:rsid w:val="00B54328"/>
    <w:rsid w:val="00B7173B"/>
    <w:rsid w:val="00B7584E"/>
    <w:rsid w:val="00B97075"/>
    <w:rsid w:val="00BB4364"/>
    <w:rsid w:val="00BE1D1E"/>
    <w:rsid w:val="00BF296C"/>
    <w:rsid w:val="00BF3352"/>
    <w:rsid w:val="00BF5CBD"/>
    <w:rsid w:val="00C06F6C"/>
    <w:rsid w:val="00C23D06"/>
    <w:rsid w:val="00C31DE7"/>
    <w:rsid w:val="00C45A42"/>
    <w:rsid w:val="00C54EA6"/>
    <w:rsid w:val="00C66865"/>
    <w:rsid w:val="00C6787F"/>
    <w:rsid w:val="00C9506D"/>
    <w:rsid w:val="00C95B02"/>
    <w:rsid w:val="00D22F33"/>
    <w:rsid w:val="00D23AEE"/>
    <w:rsid w:val="00D35C10"/>
    <w:rsid w:val="00D4069D"/>
    <w:rsid w:val="00D430DA"/>
    <w:rsid w:val="00D63C6C"/>
    <w:rsid w:val="00D90852"/>
    <w:rsid w:val="00D91AD6"/>
    <w:rsid w:val="00DA2225"/>
    <w:rsid w:val="00DC6A87"/>
    <w:rsid w:val="00E06D56"/>
    <w:rsid w:val="00E5514B"/>
    <w:rsid w:val="00E822EA"/>
    <w:rsid w:val="00EA47F5"/>
    <w:rsid w:val="00EA64CF"/>
    <w:rsid w:val="00F82B02"/>
    <w:rsid w:val="00FB75C9"/>
    <w:rsid w:val="00FD1C4C"/>
    <w:rsid w:val="00FD4EBD"/>
    <w:rsid w:val="00FE274B"/>
    <w:rsid w:val="00FE5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397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39F0"/>
    <w:pPr>
      <w:tabs>
        <w:tab w:val="center" w:pos="4252"/>
        <w:tab w:val="right" w:pos="8504"/>
      </w:tabs>
      <w:snapToGrid w:val="0"/>
    </w:pPr>
  </w:style>
  <w:style w:type="character" w:customStyle="1" w:styleId="a5">
    <w:name w:val="ヘッダー (文字)"/>
    <w:basedOn w:val="a0"/>
    <w:link w:val="a4"/>
    <w:uiPriority w:val="99"/>
    <w:rsid w:val="005639F0"/>
  </w:style>
  <w:style w:type="paragraph" w:styleId="a6">
    <w:name w:val="footer"/>
    <w:basedOn w:val="a"/>
    <w:link w:val="a7"/>
    <w:uiPriority w:val="99"/>
    <w:unhideWhenUsed/>
    <w:rsid w:val="005639F0"/>
    <w:pPr>
      <w:tabs>
        <w:tab w:val="center" w:pos="4252"/>
        <w:tab w:val="right" w:pos="8504"/>
      </w:tabs>
      <w:snapToGrid w:val="0"/>
    </w:pPr>
  </w:style>
  <w:style w:type="character" w:customStyle="1" w:styleId="a7">
    <w:name w:val="フッター (文字)"/>
    <w:basedOn w:val="a0"/>
    <w:link w:val="a6"/>
    <w:uiPriority w:val="99"/>
    <w:rsid w:val="005639F0"/>
  </w:style>
  <w:style w:type="paragraph" w:styleId="a8">
    <w:name w:val="Balloon Text"/>
    <w:basedOn w:val="a"/>
    <w:link w:val="a9"/>
    <w:uiPriority w:val="99"/>
    <w:semiHidden/>
    <w:unhideWhenUsed/>
    <w:rsid w:val="00A715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15E1"/>
    <w:rPr>
      <w:rFonts w:asciiTheme="majorHAnsi" w:eastAsiaTheme="majorEastAsia" w:hAnsiTheme="majorHAnsi" w:cstheme="majorBidi"/>
      <w:sz w:val="18"/>
      <w:szCs w:val="18"/>
    </w:rPr>
  </w:style>
  <w:style w:type="paragraph" w:styleId="aa">
    <w:name w:val="List Paragraph"/>
    <w:basedOn w:val="a"/>
    <w:uiPriority w:val="34"/>
    <w:qFormat/>
    <w:rsid w:val="00D908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8E999-F469-41FC-BAAC-48A8E7020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2021-02-25T05:48:00Z</dcterms:created>
  <dcterms:modified xsi:type="dcterms:W3CDTF">2022-03-28T09:41:00Z</dcterms:modified>
</cp:coreProperties>
</file>