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E2B4" w14:textId="77777777" w:rsidR="00AE4E2C" w:rsidRDefault="00AE4E2C" w:rsidP="00AE4E2C">
      <w:pPr>
        <w:rPr>
          <w:rFonts w:ascii="ＭＳ ゴシック" w:eastAsia="ＭＳ ゴシック" w:hAnsi="ＭＳ ゴシック"/>
          <w:b/>
          <w:sz w:val="22"/>
          <w:szCs w:val="22"/>
          <w:u w:val="single"/>
        </w:rPr>
      </w:pPr>
    </w:p>
    <w:p w14:paraId="23E6D21C" w14:textId="77777777" w:rsidR="00AE4E2C" w:rsidRPr="00EB2971" w:rsidRDefault="00AE4E2C" w:rsidP="00AE4E2C">
      <w:pPr>
        <w:rPr>
          <w:rFonts w:ascii="ＭＳ ゴシック" w:eastAsia="ＭＳ ゴシック" w:hAnsi="ＭＳ ゴシック"/>
          <w:sz w:val="40"/>
          <w:szCs w:val="40"/>
        </w:rPr>
      </w:pPr>
      <w:r w:rsidRPr="00EB2971">
        <w:rPr>
          <w:rFonts w:ascii="ＭＳ ゴシック" w:eastAsia="ＭＳ ゴシック" w:hAnsi="ＭＳ ゴシック" w:hint="eastAsia"/>
          <w:b/>
          <w:sz w:val="22"/>
          <w:szCs w:val="22"/>
          <w:u w:val="single"/>
        </w:rPr>
        <w:t>１　目的</w:t>
      </w:r>
    </w:p>
    <w:p w14:paraId="691730EB" w14:textId="77777777" w:rsidR="00AE4E2C" w:rsidRPr="00EB2971" w:rsidRDefault="00AE4E2C" w:rsidP="008462E2">
      <w:pPr>
        <w:ind w:leftChars="100" w:left="240"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失語症（脳血管疾患や事故などにより、大脳の言語中枢が損傷を受け、一度獲得した言語機能が障がいされた状態）のある人のコミュニケーションを支援するために、必要な知識及び技能を有する意思疎通支援者の養成研修を開催します。</w:t>
      </w:r>
    </w:p>
    <w:p w14:paraId="39BCA2C7" w14:textId="77777777" w:rsidR="00AE4E2C" w:rsidRPr="00EB2971" w:rsidRDefault="00AE4E2C" w:rsidP="00AE4E2C">
      <w:pPr>
        <w:rPr>
          <w:rFonts w:ascii="ＭＳ ゴシック" w:eastAsia="ＭＳ ゴシック" w:hAnsi="ＭＳ ゴシック"/>
          <w:sz w:val="22"/>
          <w:szCs w:val="22"/>
        </w:rPr>
      </w:pPr>
    </w:p>
    <w:p w14:paraId="14BD8C5B"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２</w:t>
      </w:r>
      <w:r w:rsidRPr="00EB2971">
        <w:rPr>
          <w:rFonts w:ascii="ＭＳ ゴシック" w:eastAsia="ＭＳ ゴシック" w:hAnsi="ＭＳ ゴシック" w:hint="eastAsia"/>
          <w:b/>
          <w:sz w:val="22"/>
          <w:szCs w:val="22"/>
          <w:u w:val="single"/>
        </w:rPr>
        <w:t xml:space="preserve">　受講対象者</w:t>
      </w:r>
    </w:p>
    <w:p w14:paraId="46BE2D4A" w14:textId="22BEC155" w:rsidR="00AE4E2C" w:rsidRPr="00EB2971" w:rsidRDefault="00AE4E2C" w:rsidP="008462E2">
      <w:pPr>
        <w:ind w:firstLineChars="200" w:firstLine="44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失語症当事者に対し理解を持ち、向上心と責任感を持って受講でき、以下の要件を満たしている方</w:t>
      </w:r>
      <w:r w:rsidR="00AD7716">
        <w:rPr>
          <w:rFonts w:ascii="ＭＳ ゴシック" w:eastAsia="ＭＳ ゴシック" w:hAnsi="ＭＳ ゴシック" w:hint="eastAsia"/>
          <w:sz w:val="22"/>
          <w:szCs w:val="22"/>
        </w:rPr>
        <w:t>が対象です。</w:t>
      </w:r>
    </w:p>
    <w:p w14:paraId="08DC4C7F" w14:textId="77777777" w:rsidR="00AE4E2C" w:rsidRPr="00EB2971" w:rsidRDefault="00AE4E2C" w:rsidP="00AE4E2C">
      <w:pPr>
        <w:pStyle w:val="a3"/>
        <w:numPr>
          <w:ilvl w:val="0"/>
          <w:numId w:val="1"/>
        </w:numPr>
        <w:ind w:leftChars="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府内に居住、通学されている方または勤務その他の活動をされている方</w:t>
      </w:r>
    </w:p>
    <w:p w14:paraId="066F6B19" w14:textId="77777777" w:rsidR="00AE4E2C" w:rsidRPr="00EB2971" w:rsidRDefault="00AE4E2C" w:rsidP="00AE4E2C">
      <w:pPr>
        <w:pStyle w:val="a3"/>
        <w:numPr>
          <w:ilvl w:val="0"/>
          <w:numId w:val="1"/>
        </w:numPr>
        <w:ind w:leftChars="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全ての講義・実習に参加できる方</w:t>
      </w:r>
    </w:p>
    <w:p w14:paraId="7B6C5214" w14:textId="77777777" w:rsidR="00AE4E2C" w:rsidRPr="00EB2971" w:rsidRDefault="00AE4E2C" w:rsidP="00AE4E2C">
      <w:pPr>
        <w:ind w:leftChars="300" w:left="940" w:hangingChars="100" w:hanging="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（講義のうち、オンラインで実施するものについては</w:t>
      </w:r>
      <w:r>
        <w:rPr>
          <w:rFonts w:ascii="ＭＳ ゴシック" w:eastAsia="ＭＳ ゴシック" w:hAnsi="ＭＳ ゴシック" w:hint="eastAsia"/>
          <w:sz w:val="22"/>
          <w:szCs w:val="22"/>
        </w:rPr>
        <w:t>ご</w:t>
      </w:r>
      <w:r w:rsidRPr="00EB2971">
        <w:rPr>
          <w:rFonts w:ascii="ＭＳ ゴシック" w:eastAsia="ＭＳ ゴシック" w:hAnsi="ＭＳ ゴシック" w:hint="eastAsia"/>
          <w:sz w:val="22"/>
          <w:szCs w:val="22"/>
        </w:rPr>
        <w:t>自宅等からご自身でインターネットに接続して参加いただく必要があります。）</w:t>
      </w:r>
    </w:p>
    <w:p w14:paraId="0595CBB8" w14:textId="77777777" w:rsidR="00AE4E2C" w:rsidRPr="00EB2971" w:rsidRDefault="00AE4E2C" w:rsidP="00AE4E2C">
      <w:pPr>
        <w:rPr>
          <w:rFonts w:ascii="ＭＳ ゴシック" w:eastAsia="ＭＳ ゴシック" w:hAnsi="ＭＳ ゴシック"/>
          <w:sz w:val="22"/>
          <w:szCs w:val="22"/>
        </w:rPr>
      </w:pPr>
    </w:p>
    <w:p w14:paraId="5EB50E76"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３</w:t>
      </w:r>
      <w:r w:rsidRPr="00EB2971">
        <w:rPr>
          <w:rFonts w:ascii="ＭＳ ゴシック" w:eastAsia="ＭＳ ゴシック" w:hAnsi="ＭＳ ゴシック" w:hint="eastAsia"/>
          <w:b/>
          <w:sz w:val="22"/>
          <w:szCs w:val="22"/>
          <w:u w:val="single"/>
        </w:rPr>
        <w:t xml:space="preserve">　募集人員</w:t>
      </w:r>
    </w:p>
    <w:p w14:paraId="62F89CAE" w14:textId="011A76B5" w:rsidR="00AE4E2C" w:rsidRPr="00EB2971" w:rsidRDefault="00AE4E2C" w:rsidP="008462E2">
      <w:pPr>
        <w:rPr>
          <w:rFonts w:ascii="ＭＳ ゴシック" w:eastAsia="ＭＳ ゴシック" w:hAnsi="ＭＳ ゴシック"/>
          <w:sz w:val="22"/>
          <w:szCs w:val="22"/>
        </w:rPr>
      </w:pPr>
      <w:r>
        <w:rPr>
          <w:rFonts w:ascii="ＭＳ ゴシック" w:eastAsia="ＭＳ ゴシック" w:hAnsi="ＭＳ ゴシック" w:hint="eastAsia"/>
          <w:sz w:val="22"/>
          <w:szCs w:val="22"/>
        </w:rPr>
        <w:t>（１）リーダー養成コース　（</w:t>
      </w:r>
      <w:r w:rsidR="00A570CF">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0</w:t>
      </w:r>
      <w:r w:rsidRPr="00EB2971">
        <w:rPr>
          <w:rFonts w:ascii="ＭＳ ゴシック" w:eastAsia="ＭＳ ゴシック" w:hAnsi="ＭＳ ゴシック" w:hint="eastAsia"/>
          <w:sz w:val="22"/>
          <w:szCs w:val="22"/>
        </w:rPr>
        <w:t>時間</w:t>
      </w:r>
      <w:r>
        <w:rPr>
          <w:rFonts w:ascii="ＭＳ ゴシック" w:eastAsia="ＭＳ ゴシック" w:hAnsi="ＭＳ ゴシック" w:hint="eastAsia"/>
          <w:sz w:val="22"/>
          <w:szCs w:val="22"/>
        </w:rPr>
        <w:t>）・・・10</w:t>
      </w:r>
      <w:r w:rsidRPr="00EB2971">
        <w:rPr>
          <w:rFonts w:ascii="ＭＳ ゴシック" w:eastAsia="ＭＳ ゴシック" w:hAnsi="ＭＳ ゴシック" w:hint="eastAsia"/>
          <w:sz w:val="22"/>
          <w:szCs w:val="22"/>
        </w:rPr>
        <w:t>名</w:t>
      </w:r>
    </w:p>
    <w:p w14:paraId="769FBAEA" w14:textId="538ACAC0" w:rsidR="00AE4E2C" w:rsidRPr="0093149E"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（２）パートナ</w:t>
      </w:r>
      <w:r w:rsidRPr="0093149E">
        <w:rPr>
          <w:rFonts w:ascii="ＭＳ ゴシック" w:eastAsia="ＭＳ ゴシック" w:hAnsi="ＭＳ ゴシック" w:hint="eastAsia"/>
          <w:sz w:val="22"/>
          <w:szCs w:val="22"/>
        </w:rPr>
        <w:t>ー養成コース（８時間） ・・・</w:t>
      </w:r>
      <w:r w:rsidR="002420BE" w:rsidRPr="0093149E">
        <w:rPr>
          <w:rFonts w:ascii="ＭＳ ゴシック" w:eastAsia="ＭＳ ゴシック" w:hAnsi="ＭＳ ゴシック" w:hint="eastAsia"/>
          <w:sz w:val="22"/>
          <w:szCs w:val="22"/>
        </w:rPr>
        <w:t>20</w:t>
      </w:r>
      <w:r w:rsidRPr="0093149E">
        <w:rPr>
          <w:rFonts w:ascii="ＭＳ ゴシック" w:eastAsia="ＭＳ ゴシック" w:hAnsi="ＭＳ ゴシック" w:hint="eastAsia"/>
          <w:sz w:val="22"/>
          <w:szCs w:val="22"/>
        </w:rPr>
        <w:t>名</w:t>
      </w:r>
    </w:p>
    <w:p w14:paraId="732847CF" w14:textId="3D3353FB" w:rsidR="00AE4E2C" w:rsidRPr="0093149E" w:rsidRDefault="00AE4E2C" w:rsidP="0001601C">
      <w:pPr>
        <w:ind w:leftChars="100" w:left="2693" w:hangingChars="1115" w:hanging="2453"/>
        <w:rPr>
          <w:rFonts w:ascii="ＭＳ ゴシック" w:eastAsia="ＭＳ ゴシック" w:hAnsi="ＭＳ ゴシック"/>
          <w:sz w:val="22"/>
          <w:szCs w:val="22"/>
        </w:rPr>
      </w:pPr>
      <w:r w:rsidRPr="0093149E">
        <w:rPr>
          <w:rFonts w:ascii="ＭＳ ゴシック" w:eastAsia="ＭＳ ゴシック" w:hAnsi="ＭＳ ゴシック" w:hint="eastAsia"/>
          <w:sz w:val="22"/>
          <w:szCs w:val="22"/>
        </w:rPr>
        <w:t>リーダー養成コース　：修了後、失語症者向け意思疎通支援者として府に登録のうえ、府が実施する派遣事業において活動していただくことを想定</w:t>
      </w:r>
    </w:p>
    <w:p w14:paraId="6B57BC3E" w14:textId="77777777" w:rsidR="00AE4E2C" w:rsidRPr="0093149E" w:rsidRDefault="00AE4E2C" w:rsidP="008462E2">
      <w:pPr>
        <w:ind w:firstLineChars="100" w:firstLine="220"/>
        <w:rPr>
          <w:rFonts w:ascii="ＭＳ ゴシック" w:eastAsia="ＭＳ ゴシック" w:hAnsi="ＭＳ ゴシック"/>
          <w:sz w:val="22"/>
          <w:szCs w:val="22"/>
        </w:rPr>
      </w:pPr>
      <w:r w:rsidRPr="0093149E">
        <w:rPr>
          <w:rFonts w:ascii="ＭＳ ゴシック" w:eastAsia="ＭＳ ゴシック" w:hAnsi="ＭＳ ゴシック" w:hint="eastAsia"/>
          <w:sz w:val="22"/>
          <w:szCs w:val="22"/>
        </w:rPr>
        <w:t>パートナー養成コース：失語症当事者の親族等、身近な関係の方を想定</w:t>
      </w:r>
    </w:p>
    <w:p w14:paraId="1FDD9408" w14:textId="77777777" w:rsidR="00AE4E2C" w:rsidRPr="0093149E" w:rsidRDefault="00AE4E2C" w:rsidP="00AE4E2C">
      <w:pPr>
        <w:rPr>
          <w:rFonts w:ascii="ＭＳ ゴシック" w:eastAsia="ＭＳ ゴシック" w:hAnsi="ＭＳ ゴシック"/>
          <w:sz w:val="22"/>
          <w:szCs w:val="22"/>
        </w:rPr>
      </w:pPr>
    </w:p>
    <w:p w14:paraId="1284B3FA" w14:textId="77777777" w:rsidR="00AE4E2C" w:rsidRPr="0093149E" w:rsidRDefault="00AE4E2C" w:rsidP="00AE4E2C">
      <w:pPr>
        <w:rPr>
          <w:rFonts w:ascii="ＭＳ ゴシック" w:eastAsia="ＭＳ ゴシック" w:hAnsi="ＭＳ ゴシック"/>
          <w:b/>
          <w:sz w:val="22"/>
          <w:szCs w:val="22"/>
          <w:u w:val="single"/>
        </w:rPr>
      </w:pPr>
      <w:r w:rsidRPr="0093149E">
        <w:rPr>
          <w:rFonts w:ascii="ＭＳ ゴシック" w:eastAsia="ＭＳ ゴシック" w:hAnsi="ＭＳ ゴシック" w:hint="eastAsia"/>
          <w:b/>
          <w:sz w:val="22"/>
          <w:szCs w:val="22"/>
          <w:u w:val="single"/>
        </w:rPr>
        <w:t>４　受講決定</w:t>
      </w:r>
    </w:p>
    <w:p w14:paraId="07F932B9" w14:textId="77777777" w:rsidR="006237F6" w:rsidRPr="0093149E" w:rsidRDefault="00AE4E2C" w:rsidP="00AE4E2C">
      <w:pPr>
        <w:ind w:left="220" w:hangingChars="100" w:hanging="220"/>
        <w:rPr>
          <w:rFonts w:ascii="ＭＳ ゴシック" w:eastAsia="ＭＳ ゴシック" w:hAnsi="ＭＳ ゴシック"/>
          <w:sz w:val="22"/>
          <w:szCs w:val="22"/>
        </w:rPr>
      </w:pPr>
      <w:r w:rsidRPr="0093149E">
        <w:rPr>
          <w:rFonts w:ascii="ＭＳ ゴシック" w:eastAsia="ＭＳ ゴシック" w:hAnsi="ＭＳ ゴシック" w:hint="eastAsia"/>
          <w:sz w:val="22"/>
          <w:szCs w:val="22"/>
        </w:rPr>
        <w:t xml:space="preserve">　　志望理由や習得しているスキル等による</w:t>
      </w:r>
      <w:r w:rsidR="007F7BC0" w:rsidRPr="0093149E">
        <w:rPr>
          <w:rFonts w:ascii="ＭＳ ゴシック" w:eastAsia="ＭＳ ゴシック" w:hAnsi="ＭＳ ゴシック" w:hint="eastAsia"/>
          <w:sz w:val="22"/>
          <w:szCs w:val="22"/>
        </w:rPr>
        <w:t>書類</w:t>
      </w:r>
      <w:r w:rsidRPr="0093149E">
        <w:rPr>
          <w:rFonts w:ascii="ＭＳ ゴシック" w:eastAsia="ＭＳ ゴシック" w:hAnsi="ＭＳ ゴシック" w:hint="eastAsia"/>
          <w:sz w:val="22"/>
          <w:szCs w:val="22"/>
        </w:rPr>
        <w:t>選考で受講者を決定します。受講の可否については、</w:t>
      </w:r>
    </w:p>
    <w:p w14:paraId="7E1B9FD2" w14:textId="77777777" w:rsidR="00AE4E2C" w:rsidRPr="0093149E" w:rsidRDefault="00AE4E2C" w:rsidP="00784FB5">
      <w:pPr>
        <w:ind w:leftChars="100" w:left="240"/>
        <w:rPr>
          <w:rFonts w:ascii="ＭＳ ゴシック" w:eastAsia="ＭＳ ゴシック" w:hAnsi="ＭＳ ゴシック"/>
          <w:sz w:val="22"/>
          <w:szCs w:val="22"/>
        </w:rPr>
      </w:pPr>
      <w:r w:rsidRPr="0093149E">
        <w:rPr>
          <w:rFonts w:ascii="ＭＳ ゴシック" w:eastAsia="ＭＳ ゴシック" w:hAnsi="ＭＳ ゴシック" w:hint="eastAsia"/>
          <w:sz w:val="22"/>
          <w:szCs w:val="22"/>
        </w:rPr>
        <w:t>決定後に通知します。</w:t>
      </w:r>
    </w:p>
    <w:p w14:paraId="3BC4DDBD" w14:textId="77777777" w:rsidR="00D86ED8" w:rsidRPr="0093149E" w:rsidRDefault="00D86ED8" w:rsidP="00AE4E2C">
      <w:pPr>
        <w:rPr>
          <w:rFonts w:ascii="ＭＳ ゴシック" w:eastAsia="ＭＳ ゴシック" w:hAnsi="ＭＳ ゴシック"/>
          <w:sz w:val="22"/>
          <w:szCs w:val="22"/>
        </w:rPr>
      </w:pPr>
    </w:p>
    <w:p w14:paraId="1CDC85F1"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５</w:t>
      </w:r>
      <w:r w:rsidRPr="00EB2971">
        <w:rPr>
          <w:rFonts w:ascii="ＭＳ ゴシック" w:eastAsia="ＭＳ ゴシック" w:hAnsi="ＭＳ ゴシック" w:hint="eastAsia"/>
          <w:b/>
          <w:sz w:val="22"/>
          <w:szCs w:val="22"/>
          <w:u w:val="single"/>
        </w:rPr>
        <w:t xml:space="preserve">　研修日程・研修内容</w:t>
      </w:r>
    </w:p>
    <w:p w14:paraId="530B1DC1" w14:textId="77777777" w:rsidR="00AE4E2C" w:rsidRDefault="00DB4DDA" w:rsidP="00DB4DDA">
      <w:pPr>
        <w:ind w:leftChars="100" w:lef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やむを得ない事情により、</w:t>
      </w:r>
      <w:r w:rsidR="00AE4E2C" w:rsidRPr="00EB2971">
        <w:rPr>
          <w:rFonts w:ascii="ＭＳ ゴシック" w:eastAsia="ＭＳ ゴシック" w:hAnsi="ＭＳ ゴシック" w:hint="eastAsia"/>
          <w:sz w:val="22"/>
          <w:szCs w:val="22"/>
        </w:rPr>
        <w:t>研修の中止・日程の変更</w:t>
      </w:r>
      <w:r w:rsidR="008C47ED">
        <w:rPr>
          <w:rFonts w:ascii="ＭＳ ゴシック" w:eastAsia="ＭＳ ゴシック" w:hAnsi="ＭＳ ゴシック" w:hint="eastAsia"/>
          <w:sz w:val="22"/>
          <w:szCs w:val="22"/>
        </w:rPr>
        <w:t>、研修内容の変更等の措置を講じる場合があります。あらかじめご了承</w:t>
      </w:r>
      <w:r w:rsidR="00AE4E2C" w:rsidRPr="00EB2971">
        <w:rPr>
          <w:rFonts w:ascii="ＭＳ ゴシック" w:eastAsia="ＭＳ ゴシック" w:hAnsi="ＭＳ ゴシック" w:hint="eastAsia"/>
          <w:sz w:val="22"/>
          <w:szCs w:val="22"/>
        </w:rPr>
        <w:t>ください。</w:t>
      </w:r>
    </w:p>
    <w:p w14:paraId="6C815F96" w14:textId="77777777" w:rsidR="00DB4DDA" w:rsidRDefault="00DB4DDA" w:rsidP="00DB4DDA">
      <w:pPr>
        <w:rPr>
          <w:rFonts w:ascii="ＭＳ ゴシック" w:eastAsia="ＭＳ ゴシック" w:hAnsi="ＭＳ ゴシック"/>
          <w:sz w:val="22"/>
          <w:szCs w:val="22"/>
        </w:rPr>
      </w:pPr>
    </w:p>
    <w:p w14:paraId="3A3CDB9A" w14:textId="77777777" w:rsidR="00DB4DDA" w:rsidRPr="00DB4DDA" w:rsidRDefault="00DB4DDA" w:rsidP="00DB4DDA">
      <w:pPr>
        <w:rPr>
          <w:rFonts w:ascii="ＭＳ ゴシック" w:eastAsia="ＭＳ ゴシック" w:hAnsi="ＭＳ ゴシック"/>
          <w:sz w:val="22"/>
          <w:szCs w:val="22"/>
        </w:rPr>
      </w:pPr>
    </w:p>
    <w:p w14:paraId="59ABF361" w14:textId="77777777" w:rsidR="00AE4E2C" w:rsidRDefault="00AE4E2C" w:rsidP="00AE4E2C">
      <w:pPr>
        <w:rPr>
          <w:rFonts w:ascii="ＭＳ ゴシック" w:eastAsia="ＭＳ ゴシック" w:hAnsi="ＭＳ ゴシック"/>
          <w:sz w:val="22"/>
          <w:szCs w:val="22"/>
        </w:rPr>
      </w:pPr>
    </w:p>
    <w:p w14:paraId="34A4B3D2" w14:textId="77777777" w:rsidR="00AE4E2C" w:rsidRDefault="00AE4E2C" w:rsidP="00AE4E2C">
      <w:pPr>
        <w:rPr>
          <w:rFonts w:ascii="ＭＳ ゴシック" w:eastAsia="ＭＳ ゴシック" w:hAnsi="ＭＳ ゴシック"/>
          <w:sz w:val="22"/>
          <w:szCs w:val="22"/>
        </w:rPr>
      </w:pPr>
    </w:p>
    <w:p w14:paraId="2D934220" w14:textId="77777777" w:rsidR="00AE4E2C" w:rsidRDefault="00AE4E2C" w:rsidP="00AE4E2C">
      <w:pPr>
        <w:rPr>
          <w:rFonts w:ascii="ＭＳ ゴシック" w:eastAsia="ＭＳ ゴシック" w:hAnsi="ＭＳ ゴシック"/>
          <w:sz w:val="22"/>
          <w:szCs w:val="22"/>
        </w:rPr>
      </w:pPr>
    </w:p>
    <w:p w14:paraId="055CA05E" w14:textId="388E7580" w:rsidR="00AE4E2C" w:rsidRPr="00EB2971" w:rsidRDefault="000E0E37" w:rsidP="00AE4E2C">
      <w:pPr>
        <w:rPr>
          <w:rFonts w:ascii="ＭＳ ゴシック" w:eastAsia="ＭＳ ゴシック" w:hAnsi="ＭＳ ゴシック"/>
          <w:sz w:val="22"/>
          <w:szCs w:val="22"/>
        </w:rPr>
      </w:pPr>
      <w:r w:rsidRPr="00EB2971">
        <w:rPr>
          <w:rFonts w:ascii="ＭＳ ゴシック" w:eastAsia="ＭＳ ゴシック" w:hAnsi="ＭＳ ゴシック" w:hint="eastAsia"/>
          <w:b/>
          <w:noProof/>
          <w:sz w:val="22"/>
          <w:szCs w:val="22"/>
          <w:u w:val="single"/>
        </w:rPr>
        <mc:AlternateContent>
          <mc:Choice Requires="wps">
            <w:drawing>
              <wp:anchor distT="0" distB="0" distL="114300" distR="114300" simplePos="0" relativeHeight="251659264" behindDoc="0" locked="0" layoutInCell="1" allowOverlap="1" wp14:anchorId="4AF06ACA" wp14:editId="043D977C">
                <wp:simplePos x="0" y="0"/>
                <wp:positionH relativeFrom="column">
                  <wp:posOffset>-9525</wp:posOffset>
                </wp:positionH>
                <wp:positionV relativeFrom="paragraph">
                  <wp:posOffset>-7486650</wp:posOffset>
                </wp:positionV>
                <wp:extent cx="6762750" cy="1028700"/>
                <wp:effectExtent l="57150" t="57150" r="114300" b="114300"/>
                <wp:wrapSquare wrapText="bothSides"/>
                <wp:docPr id="3" name="テキスト 3"/>
                <wp:cNvGraphicFramePr/>
                <a:graphic xmlns:a="http://schemas.openxmlformats.org/drawingml/2006/main">
                  <a:graphicData uri="http://schemas.microsoft.com/office/word/2010/wordprocessingShape">
                    <wps:wsp>
                      <wps:cNvSpPr txBox="1"/>
                      <wps:spPr>
                        <a:xfrm>
                          <a:off x="0" y="0"/>
                          <a:ext cx="6762750" cy="1028700"/>
                        </a:xfrm>
                        <a:prstGeom prst="rect">
                          <a:avLst/>
                        </a:prstGeom>
                        <a:solidFill>
                          <a:schemeClr val="tx1"/>
                        </a:solidFill>
                        <a:ln w="44450" cmpd="dbl">
                          <a:solidFill>
                            <a:schemeClr val="tx1"/>
                          </a:solidFill>
                        </a:ln>
                        <a:effectLst>
                          <a:outerShdw blurRad="50800" dist="38100" dir="2700000" algn="tl" rotWithShape="0">
                            <a:prstClr val="black">
                              <a:alpha val="4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1E9652" w14:textId="082A7128" w:rsidR="00AE4E2C" w:rsidRPr="00E70C77" w:rsidRDefault="002420BE" w:rsidP="008462E2">
                            <w:pPr>
                              <w:jc w:val="cente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令和</w:t>
                            </w:r>
                            <w:r w:rsidR="00A570CF">
                              <w:rPr>
                                <w:rFonts w:ascii="ＭＳ ゴシック" w:eastAsia="ＭＳ ゴシック" w:hAnsi="ＭＳ ゴシック" w:hint="eastAsia"/>
                                <w:color w:val="FFFFFF" w:themeColor="background1"/>
                                <w:sz w:val="36"/>
                                <w:szCs w:val="36"/>
                              </w:rPr>
                              <w:t>６</w:t>
                            </w:r>
                            <w:r w:rsidR="00AE4E2C" w:rsidRPr="00E70C77">
                              <w:rPr>
                                <w:rFonts w:ascii="ＭＳ ゴシック" w:eastAsia="ＭＳ ゴシック" w:hAnsi="ＭＳ ゴシック" w:hint="eastAsia"/>
                                <w:color w:val="FFFFFF" w:themeColor="background1"/>
                                <w:sz w:val="36"/>
                                <w:szCs w:val="36"/>
                              </w:rPr>
                              <w:t>年度大阪府失語症者向け意思疎通支援者養成研修</w:t>
                            </w:r>
                          </w:p>
                          <w:p w14:paraId="7779C07F" w14:textId="77777777" w:rsidR="00AE4E2C" w:rsidRPr="00E70C77" w:rsidRDefault="00AE4E2C" w:rsidP="008462E2">
                            <w:pPr>
                              <w:jc w:val="center"/>
                              <w:rPr>
                                <w:rFonts w:ascii="ＭＳ ゴシック" w:eastAsia="ＭＳ ゴシック" w:hAnsi="ＭＳ ゴシック"/>
                                <w:color w:val="FFFFFF" w:themeColor="background1"/>
                                <w:sz w:val="36"/>
                                <w:szCs w:val="36"/>
                              </w:rPr>
                            </w:pPr>
                            <w:r w:rsidRPr="00E70C77">
                              <w:rPr>
                                <w:rFonts w:ascii="ＭＳ ゴシック" w:eastAsia="ＭＳ ゴシック" w:hAnsi="ＭＳ ゴシック" w:hint="eastAsia"/>
                                <w:color w:val="FFFFFF" w:themeColor="background1"/>
                                <w:sz w:val="36"/>
                                <w:szCs w:val="36"/>
                              </w:rPr>
                              <w:t>募集要項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06ACA" id="_x0000_t202" coordsize="21600,21600" o:spt="202" path="m,l,21600r21600,l21600,xe">
                <v:stroke joinstyle="miter"/>
                <v:path gradientshapeok="t" o:connecttype="rect"/>
              </v:shapetype>
              <v:shape id="テキスト 3" o:spid="_x0000_s1026" type="#_x0000_t202" style="position:absolute;left:0;text-align:left;margin-left:-.75pt;margin-top:-589.5pt;width:53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" fillcolor="black [3213]" strokecolor="black [3213]" strokeweight="3.5pt">
                <v:stroke linestyle="thinThin"/>
                <v:shadow on="t" color="black" opacity="26214f" origin="-.5,-.5" offset=".74836mm,.74836mm"/>
                <v:textbox>
                  <w:txbxContent>
                    <w:p w14:paraId="731E9652" w14:textId="082A7128" w:rsidR="00AE4E2C" w:rsidRPr="00E70C77" w:rsidRDefault="002420BE" w:rsidP="008462E2">
                      <w:pPr>
                        <w:jc w:val="cente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令和</w:t>
                      </w:r>
                      <w:r w:rsidR="00A570CF">
                        <w:rPr>
                          <w:rFonts w:ascii="ＭＳ ゴシック" w:eastAsia="ＭＳ ゴシック" w:hAnsi="ＭＳ ゴシック" w:hint="eastAsia"/>
                          <w:color w:val="FFFFFF" w:themeColor="background1"/>
                          <w:sz w:val="36"/>
                          <w:szCs w:val="36"/>
                        </w:rPr>
                        <w:t>６</w:t>
                      </w:r>
                      <w:r w:rsidR="00AE4E2C" w:rsidRPr="00E70C77">
                        <w:rPr>
                          <w:rFonts w:ascii="ＭＳ ゴシック" w:eastAsia="ＭＳ ゴシック" w:hAnsi="ＭＳ ゴシック" w:hint="eastAsia"/>
                          <w:color w:val="FFFFFF" w:themeColor="background1"/>
                          <w:sz w:val="36"/>
                          <w:szCs w:val="36"/>
                        </w:rPr>
                        <w:t>年度大阪府失語症者向け意思疎通支援者養成研修</w:t>
                      </w:r>
                    </w:p>
                    <w:p w14:paraId="7779C07F" w14:textId="77777777" w:rsidR="00AE4E2C" w:rsidRPr="00E70C77" w:rsidRDefault="00AE4E2C" w:rsidP="008462E2">
                      <w:pPr>
                        <w:jc w:val="center"/>
                        <w:rPr>
                          <w:rFonts w:ascii="ＭＳ ゴシック" w:eastAsia="ＭＳ ゴシック" w:hAnsi="ＭＳ ゴシック"/>
                          <w:color w:val="FFFFFF" w:themeColor="background1"/>
                          <w:sz w:val="36"/>
                          <w:szCs w:val="36"/>
                        </w:rPr>
                      </w:pPr>
                      <w:r w:rsidRPr="00E70C77">
                        <w:rPr>
                          <w:rFonts w:ascii="ＭＳ ゴシック" w:eastAsia="ＭＳ ゴシック" w:hAnsi="ＭＳ ゴシック" w:hint="eastAsia"/>
                          <w:color w:val="FFFFFF" w:themeColor="background1"/>
                          <w:sz w:val="36"/>
                          <w:szCs w:val="36"/>
                        </w:rPr>
                        <w:t>募集要項</w:t>
                      </w:r>
                    </w:p>
                  </w:txbxContent>
                </v:textbox>
                <w10:wrap type="square"/>
              </v:shape>
            </w:pict>
          </mc:Fallback>
        </mc:AlternateContent>
      </w:r>
      <w:r w:rsidR="00AE4E2C" w:rsidRPr="00EB2971">
        <w:rPr>
          <w:rFonts w:ascii="ＭＳ ゴシック" w:eastAsia="ＭＳ ゴシック" w:hAnsi="ＭＳ ゴシック" w:hint="eastAsia"/>
          <w:sz w:val="22"/>
          <w:szCs w:val="22"/>
        </w:rPr>
        <w:t>（１）リーダー養成コース</w:t>
      </w:r>
    </w:p>
    <w:tbl>
      <w:tblPr>
        <w:tblStyle w:val="a4"/>
        <w:tblpPr w:leftFromText="142" w:rightFromText="142" w:vertAnchor="page" w:horzAnchor="page" w:tblpX="12325" w:tblpY="1816"/>
        <w:tblW w:w="9923" w:type="dxa"/>
        <w:tblLook w:val="04A0" w:firstRow="1" w:lastRow="0" w:firstColumn="1" w:lastColumn="0" w:noHBand="0" w:noVBand="1"/>
      </w:tblPr>
      <w:tblGrid>
        <w:gridCol w:w="1555"/>
        <w:gridCol w:w="1701"/>
        <w:gridCol w:w="3974"/>
        <w:gridCol w:w="2693"/>
      </w:tblGrid>
      <w:tr w:rsidR="00AE4E2C" w:rsidRPr="00EB2971" w14:paraId="57E41D20" w14:textId="77777777" w:rsidTr="006144CF">
        <w:tc>
          <w:tcPr>
            <w:tcW w:w="1555" w:type="dxa"/>
            <w:vAlign w:val="center"/>
          </w:tcPr>
          <w:p w14:paraId="4D80E85A" w14:textId="77777777" w:rsidR="00AE4E2C" w:rsidRPr="00EB2971" w:rsidRDefault="00AE4E2C" w:rsidP="00AE4E2C">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日付</w:t>
            </w:r>
          </w:p>
        </w:tc>
        <w:tc>
          <w:tcPr>
            <w:tcW w:w="1701" w:type="dxa"/>
            <w:vAlign w:val="center"/>
          </w:tcPr>
          <w:p w14:paraId="655E92FE" w14:textId="77777777" w:rsidR="00AE4E2C" w:rsidRPr="00EB2971" w:rsidRDefault="00AE4E2C" w:rsidP="00AE4E2C">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時間</w:t>
            </w:r>
          </w:p>
        </w:tc>
        <w:tc>
          <w:tcPr>
            <w:tcW w:w="3974" w:type="dxa"/>
            <w:vAlign w:val="center"/>
          </w:tcPr>
          <w:p w14:paraId="783A135B" w14:textId="77777777" w:rsidR="00AE4E2C" w:rsidRPr="00EB2971" w:rsidRDefault="00AE4E2C" w:rsidP="00AE4E2C">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内容</w:t>
            </w:r>
          </w:p>
        </w:tc>
        <w:tc>
          <w:tcPr>
            <w:tcW w:w="2693" w:type="dxa"/>
            <w:vAlign w:val="center"/>
          </w:tcPr>
          <w:p w14:paraId="67057847" w14:textId="77777777" w:rsidR="00AE4E2C" w:rsidRPr="00EB2971" w:rsidRDefault="00AE4E2C" w:rsidP="00AE4E2C">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会場</w:t>
            </w:r>
          </w:p>
        </w:tc>
      </w:tr>
      <w:tr w:rsidR="00AE4E2C" w:rsidRPr="00EB2971" w14:paraId="4A99DBB5" w14:textId="77777777" w:rsidTr="006144CF">
        <w:trPr>
          <w:trHeight w:val="1881"/>
        </w:trPr>
        <w:tc>
          <w:tcPr>
            <w:tcW w:w="1555" w:type="dxa"/>
            <w:vAlign w:val="center"/>
          </w:tcPr>
          <w:p w14:paraId="653E2C97" w14:textId="46AC925E" w:rsidR="00AE4E2C" w:rsidRPr="00EB2971" w:rsidRDefault="00A570CF" w:rsidP="008462E2">
            <w:pP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2420BE">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10</w:t>
            </w:r>
            <w:r w:rsidR="00AE4E2C" w:rsidRPr="00EB2971">
              <w:rPr>
                <w:rFonts w:ascii="ＭＳ ゴシック" w:eastAsia="ＭＳ ゴシック" w:hAnsi="ＭＳ ゴシック" w:hint="eastAsia"/>
                <w:sz w:val="18"/>
                <w:szCs w:val="18"/>
              </w:rPr>
              <w:t>日（土）</w:t>
            </w:r>
          </w:p>
        </w:tc>
        <w:tc>
          <w:tcPr>
            <w:tcW w:w="1701" w:type="dxa"/>
            <w:vAlign w:val="center"/>
          </w:tcPr>
          <w:p w14:paraId="1D418023" w14:textId="17B05B64" w:rsidR="00AE4E2C" w:rsidRPr="00EB2971" w:rsidRDefault="00AE4E2C" w:rsidP="008462E2">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9：00～1</w:t>
            </w:r>
            <w:r w:rsidR="00A570CF">
              <w:rPr>
                <w:rFonts w:ascii="ＭＳ ゴシック" w:eastAsia="ＭＳ ゴシック" w:hAnsi="ＭＳ ゴシック" w:hint="eastAsia"/>
                <w:sz w:val="18"/>
                <w:szCs w:val="18"/>
              </w:rPr>
              <w:t>6</w:t>
            </w:r>
            <w:r w:rsidRPr="00EB2971">
              <w:rPr>
                <w:rFonts w:ascii="ＭＳ ゴシック" w:eastAsia="ＭＳ ゴシック" w:hAnsi="ＭＳ ゴシック" w:hint="eastAsia"/>
                <w:sz w:val="18"/>
                <w:szCs w:val="18"/>
              </w:rPr>
              <w:t>：</w:t>
            </w:r>
            <w:r w:rsidR="00A570CF">
              <w:rPr>
                <w:rFonts w:ascii="ＭＳ ゴシック" w:eastAsia="ＭＳ ゴシック" w:hAnsi="ＭＳ ゴシック" w:hint="eastAsia"/>
                <w:sz w:val="18"/>
                <w:szCs w:val="18"/>
              </w:rPr>
              <w:t>0</w:t>
            </w:r>
            <w:r w:rsidRPr="00EB2971">
              <w:rPr>
                <w:rFonts w:ascii="ＭＳ ゴシック" w:eastAsia="ＭＳ ゴシック" w:hAnsi="ＭＳ ゴシック" w:hint="eastAsia"/>
                <w:sz w:val="18"/>
                <w:szCs w:val="18"/>
              </w:rPr>
              <w:t>0</w:t>
            </w:r>
          </w:p>
        </w:tc>
        <w:tc>
          <w:tcPr>
            <w:tcW w:w="3974" w:type="dxa"/>
            <w:vAlign w:val="center"/>
          </w:tcPr>
          <w:p w14:paraId="74DD8C0A"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オリエンテーション</w:t>
            </w:r>
          </w:p>
          <w:p w14:paraId="725246DA"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失語症概論</w:t>
            </w:r>
          </w:p>
          <w:p w14:paraId="597516B3"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失語症のある人の日常生活とニーズ</w:t>
            </w:r>
          </w:p>
          <w:p w14:paraId="7BF4B474"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コミュニケーション支援技法Ⅰ①</w:t>
            </w:r>
          </w:p>
          <w:p w14:paraId="75BBC7C3" w14:textId="6A4D81DC" w:rsidR="00AE4E2C" w:rsidRPr="00EB2971" w:rsidRDefault="00A570CF" w:rsidP="00AE4E2C">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コミュニケーション支援実習Ⅰ</w:t>
            </w:r>
            <w:r w:rsidRPr="00A570CF">
              <w:rPr>
                <w:rFonts w:ascii="ＭＳ ゴシック" w:eastAsia="ＭＳ ゴシック" w:hAnsi="ＭＳ ゴシック"/>
                <w:sz w:val="18"/>
                <w:szCs w:val="18"/>
              </w:rPr>
              <w:t>(演習①)</w:t>
            </w:r>
          </w:p>
        </w:tc>
        <w:tc>
          <w:tcPr>
            <w:tcW w:w="2693" w:type="dxa"/>
            <w:vAlign w:val="center"/>
          </w:tcPr>
          <w:p w14:paraId="3FEB8D55" w14:textId="1B01E3A6" w:rsidR="00AE4E2C" w:rsidRPr="00EB2971" w:rsidRDefault="00A570CF" w:rsidP="00A570CF">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大阪府立福祉情報コミュニケーションセンター</w:t>
            </w:r>
          </w:p>
        </w:tc>
      </w:tr>
      <w:tr w:rsidR="00AE4E2C" w:rsidRPr="00EB2971" w14:paraId="06D5CD97" w14:textId="77777777" w:rsidTr="006144CF">
        <w:tc>
          <w:tcPr>
            <w:tcW w:w="1555" w:type="dxa"/>
            <w:vAlign w:val="center"/>
          </w:tcPr>
          <w:p w14:paraId="0B8E82D4" w14:textId="4CEC263F" w:rsidR="00AE4E2C" w:rsidRPr="00EB2971" w:rsidRDefault="00A570CF" w:rsidP="008462E2">
            <w:pP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AE4E2C"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17</w:t>
            </w:r>
            <w:r w:rsidR="00AE4E2C" w:rsidRPr="00EB2971">
              <w:rPr>
                <w:rFonts w:ascii="ＭＳ ゴシック" w:eastAsia="ＭＳ ゴシック" w:hAnsi="ＭＳ ゴシック" w:hint="eastAsia"/>
                <w:sz w:val="18"/>
                <w:szCs w:val="18"/>
              </w:rPr>
              <w:t>日（土）</w:t>
            </w:r>
          </w:p>
        </w:tc>
        <w:tc>
          <w:tcPr>
            <w:tcW w:w="1701" w:type="dxa"/>
            <w:vAlign w:val="center"/>
          </w:tcPr>
          <w:p w14:paraId="753DAAD9" w14:textId="600E9083" w:rsidR="00AE4E2C" w:rsidRPr="00EB2971" w:rsidRDefault="00A570CF" w:rsidP="008462E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sidR="00AE4E2C"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6</w:t>
            </w:r>
            <w:r w:rsidR="00AE4E2C" w:rsidRPr="00EB2971">
              <w:rPr>
                <w:rFonts w:ascii="ＭＳ ゴシック" w:eastAsia="ＭＳ ゴシック" w:hAnsi="ＭＳ ゴシック" w:hint="eastAsia"/>
                <w:sz w:val="18"/>
                <w:szCs w:val="18"/>
              </w:rPr>
              <w:t>：00</w:t>
            </w:r>
          </w:p>
        </w:tc>
        <w:tc>
          <w:tcPr>
            <w:tcW w:w="3974" w:type="dxa"/>
            <w:vAlign w:val="center"/>
          </w:tcPr>
          <w:p w14:paraId="59D02AA3"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意思疎通支援者とは何か</w:t>
            </w:r>
          </w:p>
          <w:p w14:paraId="220086F5"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意思疎通支援者の心構えと倫理</w:t>
            </w:r>
          </w:p>
          <w:p w14:paraId="09463362" w14:textId="3A7BC1F1" w:rsidR="00AE4E2C"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派遣事業と意思疎通支援者の業務</w:t>
            </w:r>
          </w:p>
          <w:p w14:paraId="1B42391E" w14:textId="77777777" w:rsidR="00A570CF" w:rsidRPr="00A570CF"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外出同行支援</w:t>
            </w:r>
          </w:p>
          <w:p w14:paraId="5695F815" w14:textId="77777777" w:rsidR="00A570CF" w:rsidRPr="00A570CF"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コミュニケーション支援技法Ⅰ</w:t>
            </w:r>
          </w:p>
          <w:p w14:paraId="2D741333" w14:textId="46B5EF78" w:rsidR="00AE4E2C" w:rsidRPr="00EB2971"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コミュニケーション支援実習Ⅰ</w:t>
            </w:r>
            <w:r w:rsidRPr="00A570CF">
              <w:rPr>
                <w:rFonts w:ascii="ＭＳ ゴシック" w:eastAsia="ＭＳ ゴシック" w:hAnsi="ＭＳ ゴシック"/>
                <w:sz w:val="18"/>
                <w:szCs w:val="18"/>
              </w:rPr>
              <w:t>(演習②)</w:t>
            </w:r>
          </w:p>
        </w:tc>
        <w:tc>
          <w:tcPr>
            <w:tcW w:w="2693" w:type="dxa"/>
            <w:vAlign w:val="center"/>
          </w:tcPr>
          <w:p w14:paraId="591146CB"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オンライン（Zoom使用予定）</w:t>
            </w:r>
          </w:p>
        </w:tc>
      </w:tr>
      <w:tr w:rsidR="00A570CF" w:rsidRPr="00EB2971" w14:paraId="69A60F8E" w14:textId="77777777" w:rsidTr="006144CF">
        <w:trPr>
          <w:trHeight w:val="393"/>
        </w:trPr>
        <w:tc>
          <w:tcPr>
            <w:tcW w:w="1555" w:type="dxa"/>
            <w:vAlign w:val="center"/>
          </w:tcPr>
          <w:p w14:paraId="533CC649" w14:textId="0044A9FC" w:rsidR="00A570CF" w:rsidRPr="00EB2971" w:rsidRDefault="00A570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24</w:t>
            </w:r>
            <w:r w:rsidRPr="00EB2971">
              <w:rPr>
                <w:rFonts w:ascii="ＭＳ ゴシック" w:eastAsia="ＭＳ ゴシック" w:hAnsi="ＭＳ ゴシック" w:hint="eastAsia"/>
                <w:sz w:val="18"/>
                <w:szCs w:val="18"/>
              </w:rPr>
              <w:t>日（土）</w:t>
            </w:r>
          </w:p>
        </w:tc>
        <w:tc>
          <w:tcPr>
            <w:tcW w:w="1701" w:type="dxa"/>
            <w:vAlign w:val="center"/>
          </w:tcPr>
          <w:p w14:paraId="5D8FD3B5" w14:textId="3D7B7601" w:rsidR="00A570CF" w:rsidRPr="00EB2971" w:rsidRDefault="00A570CF" w:rsidP="00A570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03254B42" w14:textId="77777777" w:rsidR="00A570CF" w:rsidRPr="00A570CF"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身体介助方法</w:t>
            </w:r>
          </w:p>
          <w:p w14:paraId="71B9A3E3" w14:textId="48C4C49F" w:rsidR="00A570CF" w:rsidRPr="00EB2971"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身体介助実習</w:t>
            </w:r>
          </w:p>
        </w:tc>
        <w:tc>
          <w:tcPr>
            <w:tcW w:w="2693" w:type="dxa"/>
            <w:vAlign w:val="center"/>
          </w:tcPr>
          <w:p w14:paraId="79D13332" w14:textId="2F92B586" w:rsidR="00A570CF" w:rsidRPr="00A570CF" w:rsidRDefault="00A570CF" w:rsidP="00A570CF">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大阪府立福祉情報コミュニケーションセンター</w:t>
            </w:r>
          </w:p>
        </w:tc>
      </w:tr>
      <w:tr w:rsidR="00A570CF" w:rsidRPr="00EB2971" w14:paraId="589F3DD0" w14:textId="77777777" w:rsidTr="006144CF">
        <w:trPr>
          <w:trHeight w:val="183"/>
        </w:trPr>
        <w:tc>
          <w:tcPr>
            <w:tcW w:w="1555" w:type="dxa"/>
            <w:vAlign w:val="center"/>
          </w:tcPr>
          <w:p w14:paraId="752131BC" w14:textId="77777777" w:rsidR="00A570CF" w:rsidRDefault="00A570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７</w:t>
            </w:r>
            <w:r w:rsidRPr="00EB2971">
              <w:rPr>
                <w:rFonts w:ascii="ＭＳ ゴシック" w:eastAsia="ＭＳ ゴシック" w:hAnsi="ＭＳ ゴシック" w:hint="eastAsia"/>
                <w:sz w:val="18"/>
                <w:szCs w:val="18"/>
              </w:rPr>
              <w:t>日（土）</w:t>
            </w:r>
          </w:p>
          <w:p w14:paraId="71022665" w14:textId="77777777" w:rsidR="00A570CF" w:rsidRDefault="00A570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９月14日（土）</w:t>
            </w:r>
          </w:p>
          <w:p w14:paraId="1DE7CBE8" w14:textId="57CAA7BE" w:rsidR="006144CF" w:rsidRPr="00EB2971" w:rsidRDefault="006144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60863CD3" w14:textId="55350718" w:rsidR="00A570CF" w:rsidRPr="00EB2971" w:rsidRDefault="00A570CF" w:rsidP="00A570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18D857AD" w14:textId="7D29AE36" w:rsidR="00A570CF" w:rsidRPr="00EB2971" w:rsidRDefault="002375E1" w:rsidP="00A570CF">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コミュニケーション支援実習Ⅰ（施設実習①）</w:t>
            </w:r>
          </w:p>
        </w:tc>
        <w:tc>
          <w:tcPr>
            <w:tcW w:w="2693" w:type="dxa"/>
            <w:vAlign w:val="center"/>
          </w:tcPr>
          <w:p w14:paraId="3EA84657" w14:textId="54C3D85A" w:rsidR="00A570CF" w:rsidRPr="00EB2971"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すももクラブ</w:t>
            </w:r>
          </w:p>
        </w:tc>
      </w:tr>
      <w:tr w:rsidR="00A570CF" w:rsidRPr="00EB2971" w14:paraId="0BC403F3" w14:textId="77777777" w:rsidTr="006144CF">
        <w:tc>
          <w:tcPr>
            <w:tcW w:w="1555" w:type="dxa"/>
            <w:vAlign w:val="center"/>
          </w:tcPr>
          <w:p w14:paraId="6E4CCD40" w14:textId="77777777" w:rsidR="00A570CF" w:rsidRDefault="00A935A7"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A570CF" w:rsidRPr="00EB2971">
              <w:rPr>
                <w:rFonts w:ascii="ＭＳ ゴシック" w:eastAsia="ＭＳ ゴシック" w:hAnsi="ＭＳ ゴシック" w:hint="eastAsia"/>
                <w:sz w:val="18"/>
                <w:szCs w:val="18"/>
              </w:rPr>
              <w:t>月</w:t>
            </w:r>
            <w:r w:rsidR="00A570CF">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1</w:t>
            </w:r>
            <w:r w:rsidR="00A570CF" w:rsidRPr="00EB2971">
              <w:rPr>
                <w:rFonts w:ascii="ＭＳ ゴシック" w:eastAsia="ＭＳ ゴシック" w:hAnsi="ＭＳ ゴシック" w:hint="eastAsia"/>
                <w:sz w:val="18"/>
                <w:szCs w:val="18"/>
              </w:rPr>
              <w:t>日（土）</w:t>
            </w:r>
          </w:p>
          <w:p w14:paraId="1EA00CC1" w14:textId="77777777" w:rsidR="00A935A7" w:rsidRDefault="00A935A7"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10月５日（土）</w:t>
            </w:r>
          </w:p>
          <w:p w14:paraId="701335F7" w14:textId="7D1600FB" w:rsidR="006144CF" w:rsidRPr="00EB2971" w:rsidRDefault="006144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2C0A4A08" w14:textId="7584C49E" w:rsidR="00A570CF" w:rsidRPr="00EB2971" w:rsidRDefault="00A570CF" w:rsidP="00A570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047F99">
              <w:rPr>
                <w:rFonts w:ascii="ＭＳ ゴシック" w:eastAsia="ＭＳ ゴシック" w:hAnsi="ＭＳ ゴシック" w:hint="eastAsia"/>
                <w:sz w:val="18"/>
                <w:szCs w:val="18"/>
              </w:rPr>
              <w:t>4</w:t>
            </w:r>
            <w:r w:rsidRPr="00EB2971">
              <w:rPr>
                <w:rFonts w:ascii="ＭＳ ゴシック" w:eastAsia="ＭＳ ゴシック" w:hAnsi="ＭＳ ゴシック" w:hint="eastAsia"/>
                <w:sz w:val="18"/>
                <w:szCs w:val="18"/>
              </w:rPr>
              <w:t>：00～1</w:t>
            </w:r>
            <w:r w:rsidR="00047F99">
              <w:rPr>
                <w:rFonts w:ascii="ＭＳ ゴシック" w:eastAsia="ＭＳ ゴシック" w:hAnsi="ＭＳ ゴシック" w:hint="eastAsia"/>
                <w:sz w:val="18"/>
                <w:szCs w:val="18"/>
              </w:rPr>
              <w:t>8</w:t>
            </w:r>
            <w:r w:rsidRPr="00EB2971">
              <w:rPr>
                <w:rFonts w:ascii="ＭＳ ゴシック" w:eastAsia="ＭＳ ゴシック" w:hAnsi="ＭＳ ゴシック" w:hint="eastAsia"/>
                <w:sz w:val="18"/>
                <w:szCs w:val="18"/>
              </w:rPr>
              <w:t>：00</w:t>
            </w:r>
          </w:p>
        </w:tc>
        <w:tc>
          <w:tcPr>
            <w:tcW w:w="3974" w:type="dxa"/>
            <w:vAlign w:val="center"/>
          </w:tcPr>
          <w:p w14:paraId="21C6CDC7" w14:textId="059C86F2" w:rsidR="00A570CF" w:rsidRPr="00EB2971" w:rsidRDefault="002375E1" w:rsidP="002375E1">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外出同行支援実習①</w:t>
            </w:r>
          </w:p>
        </w:tc>
        <w:tc>
          <w:tcPr>
            <w:tcW w:w="2693" w:type="dxa"/>
            <w:vAlign w:val="center"/>
          </w:tcPr>
          <w:p w14:paraId="62D11FF6" w14:textId="345CF453" w:rsidR="00A570CF" w:rsidRPr="00EB2971"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ことばの泉</w:t>
            </w:r>
          </w:p>
        </w:tc>
      </w:tr>
      <w:tr w:rsidR="00A570CF" w:rsidRPr="00EB2971" w14:paraId="0A9D0655" w14:textId="77777777" w:rsidTr="006144CF">
        <w:tc>
          <w:tcPr>
            <w:tcW w:w="1555" w:type="dxa"/>
            <w:vAlign w:val="center"/>
          </w:tcPr>
          <w:p w14:paraId="07C86F04" w14:textId="7E0E12CC" w:rsidR="00A570CF" w:rsidRPr="006144CF" w:rsidRDefault="006144CF" w:rsidP="006144CF">
            <w:pPr>
              <w:rPr>
                <w:rFonts w:ascii="ＭＳ ゴシック" w:eastAsia="ＭＳ ゴシック" w:hAnsi="ＭＳ ゴシック"/>
                <w:sz w:val="18"/>
                <w:szCs w:val="18"/>
              </w:rPr>
            </w:pPr>
            <w:r w:rsidRPr="006144CF">
              <w:rPr>
                <w:rFonts w:ascii="ＭＳ ゴシック" w:eastAsia="ＭＳ ゴシック" w:hAnsi="ＭＳ ゴシック" w:hint="eastAsia"/>
                <w:sz w:val="18"/>
                <w:szCs w:val="18"/>
              </w:rPr>
              <w:t>①</w:t>
            </w:r>
            <w:r w:rsidR="00A935A7" w:rsidRPr="006144CF">
              <w:rPr>
                <w:rFonts w:ascii="ＭＳ ゴシック" w:eastAsia="ＭＳ ゴシック" w:hAnsi="ＭＳ ゴシック" w:hint="eastAsia"/>
                <w:sz w:val="18"/>
                <w:szCs w:val="18"/>
              </w:rPr>
              <w:t>10</w:t>
            </w:r>
            <w:r w:rsidR="00A570CF" w:rsidRPr="006144CF">
              <w:rPr>
                <w:rFonts w:ascii="ＭＳ ゴシック" w:eastAsia="ＭＳ ゴシック" w:hAnsi="ＭＳ ゴシック" w:hint="eastAsia"/>
                <w:sz w:val="18"/>
                <w:szCs w:val="18"/>
              </w:rPr>
              <w:t>月</w:t>
            </w:r>
            <w:r w:rsidR="00A935A7" w:rsidRPr="006144CF">
              <w:rPr>
                <w:rFonts w:ascii="ＭＳ ゴシック" w:eastAsia="ＭＳ ゴシック" w:hAnsi="ＭＳ ゴシック" w:hint="eastAsia"/>
                <w:sz w:val="18"/>
                <w:szCs w:val="18"/>
              </w:rPr>
              <w:t>12</w:t>
            </w:r>
            <w:r w:rsidR="00A570CF" w:rsidRPr="006144CF">
              <w:rPr>
                <w:rFonts w:ascii="ＭＳ ゴシック" w:eastAsia="ＭＳ ゴシック" w:hAnsi="ＭＳ ゴシック" w:hint="eastAsia"/>
                <w:sz w:val="18"/>
                <w:szCs w:val="18"/>
              </w:rPr>
              <w:t>日（土）</w:t>
            </w:r>
          </w:p>
          <w:p w14:paraId="734C59B5" w14:textId="1F455700" w:rsidR="00A935A7" w:rsidRDefault="006144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A935A7">
              <w:rPr>
                <w:rFonts w:ascii="ＭＳ ゴシック" w:eastAsia="ＭＳ ゴシック" w:hAnsi="ＭＳ ゴシック" w:hint="eastAsia"/>
                <w:sz w:val="18"/>
                <w:szCs w:val="18"/>
              </w:rPr>
              <w:t>10月26日（土）</w:t>
            </w:r>
          </w:p>
          <w:p w14:paraId="0EEA4113" w14:textId="531A6BE4" w:rsidR="006144CF" w:rsidRPr="00EB2971" w:rsidRDefault="006144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00980E61" w14:textId="547F20A5" w:rsidR="00A570CF" w:rsidRDefault="006144CF" w:rsidP="00A570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A570CF">
              <w:rPr>
                <w:rFonts w:ascii="ＭＳ ゴシック" w:eastAsia="ＭＳ ゴシック" w:hAnsi="ＭＳ ゴシック" w:hint="eastAsia"/>
                <w:sz w:val="18"/>
                <w:szCs w:val="18"/>
              </w:rPr>
              <w:t>13</w:t>
            </w:r>
            <w:r w:rsidR="00A570CF" w:rsidRPr="00EB2971">
              <w:rPr>
                <w:rFonts w:ascii="ＭＳ ゴシック" w:eastAsia="ＭＳ ゴシック" w:hAnsi="ＭＳ ゴシック" w:hint="eastAsia"/>
                <w:sz w:val="18"/>
                <w:szCs w:val="18"/>
              </w:rPr>
              <w:t>：00～1</w:t>
            </w:r>
            <w:r w:rsidR="00A570CF">
              <w:rPr>
                <w:rFonts w:ascii="ＭＳ ゴシック" w:eastAsia="ＭＳ ゴシック" w:hAnsi="ＭＳ ゴシック" w:hint="eastAsia"/>
                <w:sz w:val="18"/>
                <w:szCs w:val="18"/>
              </w:rPr>
              <w:t>7</w:t>
            </w:r>
            <w:r w:rsidR="00A570CF" w:rsidRPr="00EB2971">
              <w:rPr>
                <w:rFonts w:ascii="ＭＳ ゴシック" w:eastAsia="ＭＳ ゴシック" w:hAnsi="ＭＳ ゴシック" w:hint="eastAsia"/>
                <w:sz w:val="18"/>
                <w:szCs w:val="18"/>
              </w:rPr>
              <w:t>：00</w:t>
            </w:r>
          </w:p>
          <w:p w14:paraId="4BCF24E2" w14:textId="21AD8AC3" w:rsidR="006144CF" w:rsidRPr="00EB2971"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6144CF">
              <w:rPr>
                <w:rFonts w:ascii="ＭＳ ゴシック" w:eastAsia="ＭＳ ゴシック" w:hAnsi="ＭＳ ゴシック"/>
                <w:sz w:val="18"/>
                <w:szCs w:val="18"/>
              </w:rPr>
              <w:t>14</w:t>
            </w:r>
            <w:r w:rsidRPr="00EB2971">
              <w:rPr>
                <w:rFonts w:ascii="ＭＳ ゴシック" w:eastAsia="ＭＳ ゴシック" w:hAnsi="ＭＳ ゴシック" w:hint="eastAsia"/>
                <w:sz w:val="18"/>
                <w:szCs w:val="18"/>
              </w:rPr>
              <w:t>：</w:t>
            </w:r>
            <w:r w:rsidRPr="006144CF">
              <w:rPr>
                <w:rFonts w:ascii="ＭＳ ゴシック" w:eastAsia="ＭＳ ゴシック" w:hAnsi="ＭＳ ゴシック"/>
                <w:sz w:val="18"/>
                <w:szCs w:val="18"/>
              </w:rPr>
              <w:t>00～18</w:t>
            </w:r>
            <w:r w:rsidRPr="00EB2971">
              <w:rPr>
                <w:rFonts w:ascii="ＭＳ ゴシック" w:eastAsia="ＭＳ ゴシック" w:hAnsi="ＭＳ ゴシック" w:hint="eastAsia"/>
                <w:sz w:val="18"/>
                <w:szCs w:val="18"/>
              </w:rPr>
              <w:t>：</w:t>
            </w:r>
            <w:r w:rsidRPr="006144CF">
              <w:rPr>
                <w:rFonts w:ascii="ＭＳ ゴシック" w:eastAsia="ＭＳ ゴシック" w:hAnsi="ＭＳ ゴシック"/>
                <w:sz w:val="18"/>
                <w:szCs w:val="18"/>
              </w:rPr>
              <w:t>00</w:t>
            </w:r>
          </w:p>
        </w:tc>
        <w:tc>
          <w:tcPr>
            <w:tcW w:w="3974" w:type="dxa"/>
            <w:vAlign w:val="center"/>
          </w:tcPr>
          <w:p w14:paraId="64C6C7AB" w14:textId="57F97876" w:rsidR="00A570CF" w:rsidRPr="002375E1" w:rsidRDefault="002375E1" w:rsidP="002375E1">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コミュニケーション支援実習Ⅰ（施設実習②）</w:t>
            </w:r>
          </w:p>
        </w:tc>
        <w:tc>
          <w:tcPr>
            <w:tcW w:w="2693" w:type="dxa"/>
            <w:vAlign w:val="center"/>
          </w:tcPr>
          <w:p w14:paraId="39925722" w14:textId="77777777" w:rsidR="006144CF"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2375E1" w:rsidRPr="002375E1">
              <w:rPr>
                <w:rFonts w:ascii="ＭＳ ゴシック" w:eastAsia="ＭＳ ゴシック" w:hAnsi="ＭＳ ゴシック" w:hint="eastAsia"/>
                <w:sz w:val="18"/>
                <w:szCs w:val="18"/>
              </w:rPr>
              <w:t>すももクラブ</w:t>
            </w:r>
          </w:p>
          <w:p w14:paraId="38E6D598" w14:textId="3FDA6CF2" w:rsidR="00A570CF" w:rsidRPr="00EB2971"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2375E1" w:rsidRPr="002375E1">
              <w:rPr>
                <w:rFonts w:ascii="ＭＳ ゴシック" w:eastAsia="ＭＳ ゴシック" w:hAnsi="ＭＳ ゴシック" w:hint="eastAsia"/>
                <w:sz w:val="18"/>
                <w:szCs w:val="18"/>
              </w:rPr>
              <w:t>ことばの泉</w:t>
            </w:r>
          </w:p>
        </w:tc>
      </w:tr>
      <w:tr w:rsidR="006144CF" w:rsidRPr="00EB2971" w14:paraId="5233A66E" w14:textId="77777777" w:rsidTr="006144CF">
        <w:tc>
          <w:tcPr>
            <w:tcW w:w="1555" w:type="dxa"/>
            <w:vAlign w:val="center"/>
          </w:tcPr>
          <w:p w14:paraId="0EBD8DF8" w14:textId="3FF5A2F5" w:rsidR="006144CF"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①11</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２</w:t>
            </w:r>
            <w:r w:rsidRPr="00EB2971">
              <w:rPr>
                <w:rFonts w:ascii="ＭＳ ゴシック" w:eastAsia="ＭＳ ゴシック" w:hAnsi="ＭＳ ゴシック" w:hint="eastAsia"/>
                <w:sz w:val="18"/>
                <w:szCs w:val="18"/>
              </w:rPr>
              <w:t>日（土）</w:t>
            </w:r>
          </w:p>
          <w:p w14:paraId="0A7BF536" w14:textId="4A6F22C8" w:rsidR="006144CF"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②11</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16</w:t>
            </w:r>
            <w:r w:rsidRPr="00EB2971">
              <w:rPr>
                <w:rFonts w:ascii="ＭＳ ゴシック" w:eastAsia="ＭＳ ゴシック" w:hAnsi="ＭＳ ゴシック" w:hint="eastAsia"/>
                <w:sz w:val="18"/>
                <w:szCs w:val="18"/>
              </w:rPr>
              <w:t>日（土）</w:t>
            </w:r>
          </w:p>
          <w:p w14:paraId="4508A3C0" w14:textId="507AD7A2" w:rsidR="006144CF" w:rsidRPr="00EB2971"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6BB65851" w14:textId="77777777" w:rsidR="006144CF" w:rsidRDefault="006144CF" w:rsidP="006144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①13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p w14:paraId="777ED16A" w14:textId="4D671303" w:rsidR="006144CF" w:rsidRPr="00EB2971" w:rsidRDefault="006144CF" w:rsidP="006144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6144CF">
              <w:rPr>
                <w:rFonts w:ascii="ＭＳ ゴシック" w:eastAsia="ＭＳ ゴシック" w:hAnsi="ＭＳ ゴシック"/>
                <w:sz w:val="18"/>
                <w:szCs w:val="18"/>
              </w:rPr>
              <w:t>14</w:t>
            </w:r>
            <w:r w:rsidRPr="00EB2971">
              <w:rPr>
                <w:rFonts w:ascii="ＭＳ ゴシック" w:eastAsia="ＭＳ ゴシック" w:hAnsi="ＭＳ ゴシック" w:hint="eastAsia"/>
                <w:sz w:val="18"/>
                <w:szCs w:val="18"/>
              </w:rPr>
              <w:t>：</w:t>
            </w:r>
            <w:r w:rsidRPr="006144CF">
              <w:rPr>
                <w:rFonts w:ascii="ＭＳ ゴシック" w:eastAsia="ＭＳ ゴシック" w:hAnsi="ＭＳ ゴシック"/>
                <w:sz w:val="18"/>
                <w:szCs w:val="18"/>
              </w:rPr>
              <w:t>00～18</w:t>
            </w:r>
            <w:r w:rsidRPr="00EB2971">
              <w:rPr>
                <w:rFonts w:ascii="ＭＳ ゴシック" w:eastAsia="ＭＳ ゴシック" w:hAnsi="ＭＳ ゴシック" w:hint="eastAsia"/>
                <w:sz w:val="18"/>
                <w:szCs w:val="18"/>
              </w:rPr>
              <w:t>：</w:t>
            </w:r>
            <w:r w:rsidRPr="006144CF">
              <w:rPr>
                <w:rFonts w:ascii="ＭＳ ゴシック" w:eastAsia="ＭＳ ゴシック" w:hAnsi="ＭＳ ゴシック"/>
                <w:sz w:val="18"/>
                <w:szCs w:val="18"/>
              </w:rPr>
              <w:t>00</w:t>
            </w:r>
          </w:p>
        </w:tc>
        <w:tc>
          <w:tcPr>
            <w:tcW w:w="3974" w:type="dxa"/>
            <w:vAlign w:val="center"/>
          </w:tcPr>
          <w:p w14:paraId="5734D973" w14:textId="4D3F37C2" w:rsidR="006144CF" w:rsidRPr="002375E1" w:rsidRDefault="006144CF" w:rsidP="006144CF">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コミュニケーション支援実習Ⅰ（施設実習③</w:t>
            </w:r>
            <w:r w:rsidRPr="002375E1">
              <w:rPr>
                <w:rFonts w:ascii="ＭＳ ゴシック" w:eastAsia="ＭＳ ゴシック" w:hAnsi="ＭＳ ゴシック"/>
                <w:sz w:val="18"/>
                <w:szCs w:val="18"/>
              </w:rPr>
              <w:t>)</w:t>
            </w:r>
          </w:p>
        </w:tc>
        <w:tc>
          <w:tcPr>
            <w:tcW w:w="2693" w:type="dxa"/>
            <w:vAlign w:val="center"/>
          </w:tcPr>
          <w:p w14:paraId="58C33752" w14:textId="77777777" w:rsidR="006144CF"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2375E1">
              <w:rPr>
                <w:rFonts w:ascii="ＭＳ ゴシック" w:eastAsia="ＭＳ ゴシック" w:hAnsi="ＭＳ ゴシック" w:hint="eastAsia"/>
                <w:sz w:val="18"/>
                <w:szCs w:val="18"/>
              </w:rPr>
              <w:t>すももクラブ</w:t>
            </w:r>
          </w:p>
          <w:p w14:paraId="2186FA0E" w14:textId="542E1A0E" w:rsidR="006144CF" w:rsidRPr="00EB2971"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2375E1">
              <w:rPr>
                <w:rFonts w:ascii="ＭＳ ゴシック" w:eastAsia="ＭＳ ゴシック" w:hAnsi="ＭＳ ゴシック" w:hint="eastAsia"/>
                <w:sz w:val="18"/>
                <w:szCs w:val="18"/>
              </w:rPr>
              <w:t>ことばの泉</w:t>
            </w:r>
          </w:p>
        </w:tc>
      </w:tr>
      <w:tr w:rsidR="002375E1" w:rsidRPr="00EB2971" w14:paraId="6295FF54" w14:textId="77777777" w:rsidTr="006144CF">
        <w:tc>
          <w:tcPr>
            <w:tcW w:w="1555" w:type="dxa"/>
            <w:vAlign w:val="center"/>
          </w:tcPr>
          <w:p w14:paraId="2F38FF2D" w14:textId="77777777" w:rsidR="002375E1" w:rsidRDefault="006144CF" w:rsidP="002375E1">
            <w:pPr>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2375E1"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30</w:t>
            </w:r>
            <w:r w:rsidR="002375E1" w:rsidRPr="00EB2971">
              <w:rPr>
                <w:rFonts w:ascii="ＭＳ ゴシック" w:eastAsia="ＭＳ ゴシック" w:hAnsi="ＭＳ ゴシック" w:hint="eastAsia"/>
                <w:sz w:val="18"/>
                <w:szCs w:val="18"/>
              </w:rPr>
              <w:t>日（土）</w:t>
            </w:r>
          </w:p>
          <w:p w14:paraId="433036E1" w14:textId="77777777" w:rsidR="006144CF" w:rsidRDefault="006144CF" w:rsidP="002375E1">
            <w:pPr>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７</w:t>
            </w:r>
            <w:r w:rsidRPr="00EB2971">
              <w:rPr>
                <w:rFonts w:ascii="ＭＳ ゴシック" w:eastAsia="ＭＳ ゴシック" w:hAnsi="ＭＳ ゴシック" w:hint="eastAsia"/>
                <w:sz w:val="18"/>
                <w:szCs w:val="18"/>
              </w:rPr>
              <w:t>日（土）</w:t>
            </w:r>
          </w:p>
          <w:p w14:paraId="74E62749" w14:textId="2BB6374C" w:rsidR="006144CF" w:rsidRPr="00EB2971" w:rsidRDefault="006144CF" w:rsidP="002375E1">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3C7E06BE" w14:textId="5D24D7EF" w:rsidR="002375E1" w:rsidRDefault="002375E1" w:rsidP="002375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49D57E2A" w14:textId="5F6B31C2" w:rsidR="002375E1" w:rsidRPr="00EB2971" w:rsidRDefault="002375E1" w:rsidP="002375E1">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 xml:space="preserve">外出同行支援実習②　</w:t>
            </w:r>
          </w:p>
        </w:tc>
        <w:tc>
          <w:tcPr>
            <w:tcW w:w="2693" w:type="dxa"/>
            <w:vAlign w:val="center"/>
          </w:tcPr>
          <w:p w14:paraId="1E55F49D" w14:textId="0EE4544E" w:rsidR="002375E1" w:rsidRPr="00EB2971" w:rsidRDefault="002375E1" w:rsidP="002375E1">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大阪府立福祉情報コミュニケーションセンター</w:t>
            </w:r>
          </w:p>
        </w:tc>
      </w:tr>
      <w:tr w:rsidR="002375E1" w:rsidRPr="00EB2971" w14:paraId="40055487" w14:textId="77777777" w:rsidTr="006144CF">
        <w:trPr>
          <w:trHeight w:val="593"/>
        </w:trPr>
        <w:tc>
          <w:tcPr>
            <w:tcW w:w="1555" w:type="dxa"/>
            <w:vAlign w:val="center"/>
          </w:tcPr>
          <w:p w14:paraId="22849E68" w14:textId="1BBB7F10" w:rsidR="002375E1" w:rsidRPr="00EB2971" w:rsidRDefault="006144CF" w:rsidP="002375E1">
            <w:pPr>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002375E1"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22</w:t>
            </w:r>
            <w:r w:rsidR="002375E1" w:rsidRPr="00EB2971">
              <w:rPr>
                <w:rFonts w:ascii="ＭＳ ゴシック" w:eastAsia="ＭＳ ゴシック" w:hAnsi="ＭＳ ゴシック" w:hint="eastAsia"/>
                <w:sz w:val="18"/>
                <w:szCs w:val="18"/>
              </w:rPr>
              <w:t>日（</w:t>
            </w:r>
            <w:r w:rsidR="00F63675">
              <w:rPr>
                <w:rFonts w:ascii="ＭＳ ゴシック" w:eastAsia="ＭＳ ゴシック" w:hAnsi="ＭＳ ゴシック" w:hint="eastAsia"/>
                <w:sz w:val="18"/>
                <w:szCs w:val="18"/>
              </w:rPr>
              <w:t>日</w:t>
            </w:r>
            <w:r w:rsidR="002375E1" w:rsidRPr="00EB2971">
              <w:rPr>
                <w:rFonts w:ascii="ＭＳ ゴシック" w:eastAsia="ＭＳ ゴシック" w:hAnsi="ＭＳ ゴシック" w:hint="eastAsia"/>
                <w:sz w:val="18"/>
                <w:szCs w:val="18"/>
              </w:rPr>
              <w:t>）</w:t>
            </w:r>
          </w:p>
        </w:tc>
        <w:tc>
          <w:tcPr>
            <w:tcW w:w="1701" w:type="dxa"/>
            <w:vAlign w:val="center"/>
          </w:tcPr>
          <w:p w14:paraId="54BDCA74" w14:textId="721123EE" w:rsidR="002375E1" w:rsidRPr="00EB2971" w:rsidRDefault="002375E1" w:rsidP="002375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2AD59D4C" w14:textId="03765A79" w:rsidR="002375E1" w:rsidRPr="002375E1" w:rsidRDefault="002375E1" w:rsidP="002375E1">
            <w:pPr>
              <w:rPr>
                <w:rFonts w:ascii="ＭＳ ゴシック" w:eastAsia="ＭＳ ゴシック" w:hAnsi="ＭＳ ゴシック"/>
                <w:sz w:val="18"/>
                <w:szCs w:val="18"/>
              </w:rPr>
            </w:pPr>
            <w:r w:rsidRPr="002375E1">
              <w:rPr>
                <w:rFonts w:ascii="ＭＳ ゴシック" w:eastAsia="ＭＳ ゴシック" w:hAnsi="ＭＳ ゴシック"/>
                <w:sz w:val="18"/>
                <w:szCs w:val="18"/>
              </w:rPr>
              <w:t>確認テスト（筆記）</w:t>
            </w:r>
          </w:p>
          <w:p w14:paraId="533D0801" w14:textId="30B3F979" w:rsidR="002375E1" w:rsidRPr="00EB2971" w:rsidRDefault="002375E1" w:rsidP="002375E1">
            <w:pPr>
              <w:rPr>
                <w:rFonts w:ascii="ＭＳ ゴシック" w:eastAsia="ＭＳ ゴシック" w:hAnsi="ＭＳ ゴシック"/>
                <w:sz w:val="18"/>
                <w:szCs w:val="18"/>
              </w:rPr>
            </w:pPr>
            <w:r w:rsidRPr="002375E1">
              <w:rPr>
                <w:rFonts w:ascii="ＭＳ ゴシック" w:eastAsia="ＭＳ ゴシック" w:hAnsi="ＭＳ ゴシック"/>
                <w:sz w:val="18"/>
                <w:szCs w:val="18"/>
              </w:rPr>
              <w:t>コミュニケーション支援実習Ⅰ（サロン実習）</w:t>
            </w:r>
          </w:p>
        </w:tc>
        <w:tc>
          <w:tcPr>
            <w:tcW w:w="2693" w:type="dxa"/>
            <w:vAlign w:val="center"/>
          </w:tcPr>
          <w:p w14:paraId="6768F17E" w14:textId="4CE942C4" w:rsidR="002375E1" w:rsidRPr="00EB2971" w:rsidRDefault="002375E1" w:rsidP="002375E1">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大阪府立福祉情報コミュニケーションセンター</w:t>
            </w:r>
          </w:p>
        </w:tc>
      </w:tr>
    </w:tbl>
    <w:p w14:paraId="783B306B" w14:textId="6639B3AB" w:rsidR="00F63675" w:rsidRDefault="00F63675" w:rsidP="00F6367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B2971">
        <w:rPr>
          <w:rFonts w:ascii="ＭＳ ゴシック" w:eastAsia="ＭＳ ゴシック" w:hAnsi="ＭＳ ゴシック" w:hint="eastAsia"/>
          <w:sz w:val="22"/>
          <w:szCs w:val="22"/>
        </w:rPr>
        <w:t>開始</w:t>
      </w:r>
      <w:r>
        <w:rPr>
          <w:rFonts w:ascii="ＭＳ ゴシック" w:eastAsia="ＭＳ ゴシック" w:hAnsi="ＭＳ ゴシック" w:hint="eastAsia"/>
          <w:sz w:val="22"/>
          <w:szCs w:val="22"/>
        </w:rPr>
        <w:t>15分前より受付を開始します</w:t>
      </w:r>
      <w:r w:rsidR="00AD771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Pr="00EB2971">
        <w:rPr>
          <w:rFonts w:ascii="ＭＳ ゴシック" w:eastAsia="ＭＳ ゴシック" w:hAnsi="ＭＳ ゴシック" w:hint="eastAsia"/>
          <w:sz w:val="22"/>
          <w:szCs w:val="22"/>
        </w:rPr>
        <w:t>講義は15</w:t>
      </w:r>
      <w:r>
        <w:rPr>
          <w:rFonts w:ascii="ＭＳ ゴシック" w:eastAsia="ＭＳ ゴシック" w:hAnsi="ＭＳ ゴシック" w:hint="eastAsia"/>
          <w:sz w:val="22"/>
          <w:szCs w:val="22"/>
        </w:rPr>
        <w:t>分以上の遅刻で欠席扱いとなります</w:t>
      </w:r>
      <w:r w:rsidR="00AD771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p>
    <w:p w14:paraId="3C753DC2" w14:textId="6EF28720" w:rsidR="00AE4E2C" w:rsidRDefault="002420BE" w:rsidP="006144CF">
      <w:pPr>
        <w:rPr>
          <w:rFonts w:ascii="ＭＳ ゴシック" w:eastAsia="ＭＳ ゴシック" w:hAnsi="ＭＳ ゴシック"/>
          <w:sz w:val="22"/>
          <w:szCs w:val="22"/>
        </w:rPr>
      </w:pPr>
      <w:r>
        <w:rPr>
          <w:rFonts w:ascii="ＭＳ ゴシック" w:eastAsia="ＭＳ ゴシック" w:hAnsi="ＭＳ ゴシック" w:hint="eastAsia"/>
          <w:sz w:val="22"/>
          <w:szCs w:val="22"/>
        </w:rPr>
        <w:t>※コミュニケーション支援実習Ⅰ（施設実習）の日程</w:t>
      </w:r>
      <w:r w:rsidR="00AE4E2C" w:rsidRPr="00EB2971">
        <w:rPr>
          <w:rFonts w:ascii="ＭＳ ゴシック" w:eastAsia="ＭＳ ゴシック" w:hAnsi="ＭＳ ゴシック" w:hint="eastAsia"/>
          <w:sz w:val="22"/>
          <w:szCs w:val="22"/>
        </w:rPr>
        <w:t>は、施設と受講者との相談のうえ、決定します。</w:t>
      </w:r>
    </w:p>
    <w:p w14:paraId="3CE1858B" w14:textId="77777777" w:rsidR="00AE4E2C" w:rsidRDefault="00AE4E2C" w:rsidP="00AE4E2C">
      <w:pPr>
        <w:ind w:leftChars="100" w:left="240"/>
        <w:rPr>
          <w:rFonts w:ascii="ＭＳ ゴシック" w:eastAsia="ＭＳ ゴシック" w:hAnsi="ＭＳ ゴシック"/>
          <w:sz w:val="22"/>
          <w:szCs w:val="22"/>
        </w:rPr>
      </w:pPr>
    </w:p>
    <w:p w14:paraId="32CD08A1" w14:textId="77777777" w:rsidR="00AE4E2C" w:rsidRDefault="00AE4E2C" w:rsidP="00AE4E2C">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【実習先について】</w:t>
      </w:r>
    </w:p>
    <w:p w14:paraId="7ED0C7E0" w14:textId="229CA50A" w:rsidR="00AE4E2C" w:rsidRDefault="00AE4E2C" w:rsidP="00AE4E2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・デイサービスことばの泉（堺市</w:t>
      </w:r>
      <w:r w:rsidRPr="00C52C68">
        <w:rPr>
          <w:rFonts w:ascii="ＭＳ ゴシック" w:eastAsia="ＭＳ ゴシック" w:hAnsi="ＭＳ ゴシック" w:hint="eastAsia"/>
          <w:sz w:val="22"/>
          <w:szCs w:val="22"/>
        </w:rPr>
        <w:t>中区新家町</w:t>
      </w:r>
      <w:r w:rsidRPr="00C52C68">
        <w:rPr>
          <w:rFonts w:ascii="ＭＳ ゴシック" w:eastAsia="ＭＳ ゴシック" w:hAnsi="ＭＳ ゴシック"/>
          <w:sz w:val="22"/>
          <w:szCs w:val="22"/>
        </w:rPr>
        <w:t>349-8</w:t>
      </w:r>
      <w:r>
        <w:rPr>
          <w:rFonts w:ascii="ＭＳ ゴシック" w:eastAsia="ＭＳ ゴシック" w:hAnsi="ＭＳ ゴシック" w:hint="eastAsia"/>
          <w:sz w:val="22"/>
          <w:szCs w:val="22"/>
        </w:rPr>
        <w:t>）・・・地域密着型通所介護施設</w:t>
      </w:r>
    </w:p>
    <w:p w14:paraId="2A90CFD7" w14:textId="77777777" w:rsidR="00AE4E2C" w:rsidRDefault="00AE4E2C" w:rsidP="00AE4E2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・すももクラブ（</w:t>
      </w:r>
      <w:r w:rsidRPr="00C52C68">
        <w:rPr>
          <w:rFonts w:ascii="ＭＳ ゴシック" w:eastAsia="ＭＳ ゴシック" w:hAnsi="ＭＳ ゴシック" w:hint="eastAsia"/>
          <w:sz w:val="22"/>
          <w:szCs w:val="22"/>
        </w:rPr>
        <w:t>大阪市淀川区十三東</w:t>
      </w:r>
      <w:r w:rsidRPr="00C52C68">
        <w:rPr>
          <w:rFonts w:ascii="ＭＳ ゴシック" w:eastAsia="ＭＳ ゴシック" w:hAnsi="ＭＳ ゴシック"/>
          <w:sz w:val="22"/>
          <w:szCs w:val="22"/>
        </w:rPr>
        <w:t>3-11-15</w:t>
      </w:r>
      <w:r>
        <w:rPr>
          <w:rFonts w:ascii="ＭＳ ゴシック" w:eastAsia="ＭＳ ゴシック" w:hAnsi="ＭＳ ゴシック" w:hint="eastAsia"/>
          <w:sz w:val="22"/>
          <w:szCs w:val="22"/>
        </w:rPr>
        <w:t>）・・・地域活動支援センター</w:t>
      </w:r>
    </w:p>
    <w:p w14:paraId="1AC8232B" w14:textId="77777777" w:rsidR="002420BE" w:rsidRPr="00BA6445" w:rsidRDefault="002420BE" w:rsidP="00BA6445">
      <w:pPr>
        <w:ind w:left="220" w:hangingChars="100" w:hanging="220"/>
        <w:rPr>
          <w:rFonts w:ascii="ＭＳ ゴシック" w:eastAsia="ＭＳ ゴシック" w:hAnsi="ＭＳ ゴシック"/>
          <w:sz w:val="22"/>
          <w:szCs w:val="22"/>
        </w:rPr>
      </w:pPr>
    </w:p>
    <w:p w14:paraId="0AF9E53E"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（２）パートナー養成コース</w:t>
      </w:r>
    </w:p>
    <w:tbl>
      <w:tblPr>
        <w:tblStyle w:val="a4"/>
        <w:tblW w:w="9781" w:type="dxa"/>
        <w:tblInd w:w="-5" w:type="dxa"/>
        <w:tblLayout w:type="fixed"/>
        <w:tblLook w:val="04A0" w:firstRow="1" w:lastRow="0" w:firstColumn="1" w:lastColumn="0" w:noHBand="0" w:noVBand="1"/>
      </w:tblPr>
      <w:tblGrid>
        <w:gridCol w:w="1653"/>
        <w:gridCol w:w="757"/>
        <w:gridCol w:w="3686"/>
        <w:gridCol w:w="850"/>
        <w:gridCol w:w="2835"/>
      </w:tblGrid>
      <w:tr w:rsidR="00AE4E2C" w:rsidRPr="00EB2971" w14:paraId="4835CA7E" w14:textId="77777777" w:rsidTr="00AE4E2C">
        <w:tc>
          <w:tcPr>
            <w:tcW w:w="1653" w:type="dxa"/>
            <w:vAlign w:val="center"/>
          </w:tcPr>
          <w:p w14:paraId="2FDC43FB"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視聴</w:t>
            </w:r>
          </w:p>
          <w:p w14:paraId="3028C076"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可能期間</w:t>
            </w:r>
          </w:p>
        </w:tc>
        <w:tc>
          <w:tcPr>
            <w:tcW w:w="757" w:type="dxa"/>
            <w:vAlign w:val="center"/>
          </w:tcPr>
          <w:p w14:paraId="266C4543"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回数</w:t>
            </w:r>
          </w:p>
        </w:tc>
        <w:tc>
          <w:tcPr>
            <w:tcW w:w="3686" w:type="dxa"/>
            <w:vAlign w:val="center"/>
          </w:tcPr>
          <w:p w14:paraId="22A9DF60"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内容</w:t>
            </w:r>
          </w:p>
        </w:tc>
        <w:tc>
          <w:tcPr>
            <w:tcW w:w="850" w:type="dxa"/>
            <w:vAlign w:val="center"/>
          </w:tcPr>
          <w:p w14:paraId="69EB3D04"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時間</w:t>
            </w:r>
          </w:p>
        </w:tc>
        <w:tc>
          <w:tcPr>
            <w:tcW w:w="2835" w:type="dxa"/>
            <w:vAlign w:val="center"/>
          </w:tcPr>
          <w:p w14:paraId="0090A5D0"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開催方法</w:t>
            </w:r>
          </w:p>
        </w:tc>
      </w:tr>
      <w:tr w:rsidR="00AE4E2C" w:rsidRPr="00EB2971" w14:paraId="14AE179E" w14:textId="77777777" w:rsidTr="00AE4E2C">
        <w:trPr>
          <w:trHeight w:val="502"/>
        </w:trPr>
        <w:tc>
          <w:tcPr>
            <w:tcW w:w="1653" w:type="dxa"/>
            <w:vMerge w:val="restart"/>
            <w:vAlign w:val="center"/>
          </w:tcPr>
          <w:p w14:paraId="52A62AE0" w14:textId="5325B7DD" w:rsidR="00AE4E2C" w:rsidRPr="00EB2971" w:rsidRDefault="0093149E" w:rsidP="009367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AE4E2C"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10</w:t>
            </w:r>
            <w:r w:rsidR="00AE4E2C" w:rsidRPr="00EB2971">
              <w:rPr>
                <w:rFonts w:ascii="ＭＳ ゴシック" w:eastAsia="ＭＳ ゴシック" w:hAnsi="ＭＳ ゴシック" w:hint="eastAsia"/>
                <w:sz w:val="18"/>
                <w:szCs w:val="18"/>
              </w:rPr>
              <w:t>日（土）</w:t>
            </w:r>
          </w:p>
          <w:p w14:paraId="4BC7B648"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w:t>
            </w:r>
          </w:p>
          <w:p w14:paraId="47A8B901" w14:textId="45A9B90A"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12月2</w:t>
            </w:r>
            <w:r w:rsidR="0093149E">
              <w:rPr>
                <w:rFonts w:ascii="ＭＳ ゴシック" w:eastAsia="ＭＳ ゴシック" w:hAnsi="ＭＳ ゴシック" w:hint="eastAsia"/>
                <w:sz w:val="18"/>
                <w:szCs w:val="18"/>
              </w:rPr>
              <w:t>7</w:t>
            </w:r>
            <w:r w:rsidR="006D7600">
              <w:rPr>
                <w:rFonts w:ascii="ＭＳ ゴシック" w:eastAsia="ＭＳ ゴシック" w:hAnsi="ＭＳ ゴシック" w:hint="eastAsia"/>
                <w:sz w:val="18"/>
                <w:szCs w:val="18"/>
              </w:rPr>
              <w:t>日（</w:t>
            </w:r>
            <w:r w:rsidR="0093149E">
              <w:rPr>
                <w:rFonts w:ascii="ＭＳ ゴシック" w:eastAsia="ＭＳ ゴシック" w:hAnsi="ＭＳ ゴシック" w:hint="eastAsia"/>
                <w:sz w:val="18"/>
                <w:szCs w:val="18"/>
              </w:rPr>
              <w:t>金</w:t>
            </w:r>
            <w:r w:rsidRPr="00EB2971">
              <w:rPr>
                <w:rFonts w:ascii="ＭＳ ゴシック" w:eastAsia="ＭＳ ゴシック" w:hAnsi="ＭＳ ゴシック" w:hint="eastAsia"/>
                <w:sz w:val="18"/>
                <w:szCs w:val="18"/>
              </w:rPr>
              <w:t>）</w:t>
            </w:r>
          </w:p>
        </w:tc>
        <w:tc>
          <w:tcPr>
            <w:tcW w:w="757" w:type="dxa"/>
            <w:vAlign w:val="center"/>
          </w:tcPr>
          <w:p w14:paraId="2ECE34D4" w14:textId="77777777" w:rsidR="00AE4E2C" w:rsidRPr="00EB2971" w:rsidRDefault="00AE4E2C" w:rsidP="0093674D">
            <w:pPr>
              <w:jc w:val="center"/>
              <w:rPr>
                <w:rFonts w:ascii="ＭＳ ゴシック" w:eastAsia="ＭＳ ゴシック" w:hAnsi="ＭＳ ゴシック"/>
                <w:sz w:val="16"/>
                <w:szCs w:val="16"/>
                <w:highlight w:val="yellow"/>
              </w:rPr>
            </w:pPr>
            <w:r w:rsidRPr="00EB2971">
              <w:rPr>
                <w:rFonts w:ascii="ＭＳ ゴシック" w:eastAsia="ＭＳ ゴシック" w:hAnsi="ＭＳ ゴシック" w:hint="eastAsia"/>
                <w:sz w:val="16"/>
                <w:szCs w:val="16"/>
              </w:rPr>
              <w:t>１</w:t>
            </w:r>
          </w:p>
        </w:tc>
        <w:tc>
          <w:tcPr>
            <w:tcW w:w="3686" w:type="dxa"/>
            <w:vAlign w:val="center"/>
          </w:tcPr>
          <w:p w14:paraId="37CD7E36"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オリエンテーション</w:t>
            </w:r>
          </w:p>
          <w:p w14:paraId="616FA53F"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失語症概論</w:t>
            </w:r>
          </w:p>
        </w:tc>
        <w:tc>
          <w:tcPr>
            <w:tcW w:w="850" w:type="dxa"/>
            <w:vAlign w:val="center"/>
          </w:tcPr>
          <w:p w14:paraId="1323549B"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2835" w:type="dxa"/>
            <w:vMerge w:val="restart"/>
            <w:vAlign w:val="center"/>
          </w:tcPr>
          <w:p w14:paraId="4D71754E"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オンライン（</w:t>
            </w:r>
            <w:r>
              <w:rPr>
                <w:rFonts w:ascii="ＭＳ ゴシック" w:eastAsia="ＭＳ ゴシック" w:hAnsi="ＭＳ ゴシック" w:hint="eastAsia"/>
                <w:sz w:val="18"/>
                <w:szCs w:val="18"/>
              </w:rPr>
              <w:t>動画視聴</w:t>
            </w:r>
            <w:r w:rsidRPr="00EB2971">
              <w:rPr>
                <w:rFonts w:ascii="ＭＳ ゴシック" w:eastAsia="ＭＳ ゴシック" w:hAnsi="ＭＳ ゴシック" w:hint="eastAsia"/>
                <w:sz w:val="18"/>
                <w:szCs w:val="18"/>
              </w:rPr>
              <w:t>）</w:t>
            </w:r>
          </w:p>
        </w:tc>
      </w:tr>
      <w:tr w:rsidR="00AE4E2C" w:rsidRPr="00EB2971" w14:paraId="3FF4F3B4" w14:textId="77777777" w:rsidTr="00AE4E2C">
        <w:tc>
          <w:tcPr>
            <w:tcW w:w="1653" w:type="dxa"/>
            <w:vMerge/>
          </w:tcPr>
          <w:p w14:paraId="75CCB98C" w14:textId="77777777" w:rsidR="00AE4E2C" w:rsidRPr="00EB2971" w:rsidRDefault="00AE4E2C" w:rsidP="0093674D">
            <w:pPr>
              <w:rPr>
                <w:rFonts w:ascii="ＭＳ ゴシック" w:eastAsia="ＭＳ ゴシック" w:hAnsi="ＭＳ ゴシック"/>
                <w:sz w:val="18"/>
                <w:szCs w:val="18"/>
              </w:rPr>
            </w:pPr>
          </w:p>
        </w:tc>
        <w:tc>
          <w:tcPr>
            <w:tcW w:w="757" w:type="dxa"/>
            <w:vAlign w:val="center"/>
          </w:tcPr>
          <w:p w14:paraId="49F7360E" w14:textId="77777777" w:rsidR="00AE4E2C" w:rsidRPr="00EB2971" w:rsidRDefault="00AE4E2C" w:rsidP="0093674D">
            <w:pPr>
              <w:jc w:val="center"/>
              <w:rPr>
                <w:rFonts w:ascii="ＭＳ ゴシック" w:eastAsia="ＭＳ ゴシック" w:hAnsi="ＭＳ ゴシック"/>
                <w:sz w:val="16"/>
                <w:szCs w:val="16"/>
              </w:rPr>
            </w:pPr>
            <w:r w:rsidRPr="00EB2971">
              <w:rPr>
                <w:rFonts w:ascii="ＭＳ ゴシック" w:eastAsia="ＭＳ ゴシック" w:hAnsi="ＭＳ ゴシック" w:hint="eastAsia"/>
                <w:sz w:val="16"/>
                <w:szCs w:val="16"/>
              </w:rPr>
              <w:t>２</w:t>
            </w:r>
          </w:p>
        </w:tc>
        <w:tc>
          <w:tcPr>
            <w:tcW w:w="3686" w:type="dxa"/>
            <w:vAlign w:val="center"/>
          </w:tcPr>
          <w:p w14:paraId="2BE19D37" w14:textId="66F07C72"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失語症と合併しやすい障</w:t>
            </w:r>
            <w:r w:rsidR="00CB712E">
              <w:rPr>
                <w:rFonts w:ascii="ＭＳ ゴシック" w:eastAsia="ＭＳ ゴシック" w:hAnsi="ＭＳ ゴシック" w:hint="eastAsia"/>
                <w:sz w:val="18"/>
                <w:szCs w:val="18"/>
              </w:rPr>
              <w:t>がい</w:t>
            </w:r>
            <w:r w:rsidRPr="00EB2971">
              <w:rPr>
                <w:rFonts w:ascii="ＭＳ ゴシック" w:eastAsia="ＭＳ ゴシック" w:hAnsi="ＭＳ ゴシック" w:hint="eastAsia"/>
                <w:sz w:val="18"/>
                <w:szCs w:val="18"/>
              </w:rPr>
              <w:t>について</w:t>
            </w:r>
          </w:p>
          <w:p w14:paraId="09591090"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失語症のある人の日常生活とニーズ</w:t>
            </w:r>
          </w:p>
        </w:tc>
        <w:tc>
          <w:tcPr>
            <w:tcW w:w="850" w:type="dxa"/>
            <w:vAlign w:val="center"/>
          </w:tcPr>
          <w:p w14:paraId="38DD2606"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2835" w:type="dxa"/>
            <w:vMerge/>
          </w:tcPr>
          <w:p w14:paraId="1708997C" w14:textId="77777777" w:rsidR="00AE4E2C" w:rsidRPr="00EB2971" w:rsidRDefault="00AE4E2C" w:rsidP="0093674D">
            <w:pPr>
              <w:rPr>
                <w:rFonts w:ascii="ＭＳ ゴシック" w:eastAsia="ＭＳ ゴシック" w:hAnsi="ＭＳ ゴシック"/>
                <w:sz w:val="18"/>
                <w:szCs w:val="18"/>
              </w:rPr>
            </w:pPr>
          </w:p>
        </w:tc>
      </w:tr>
      <w:tr w:rsidR="00AE4E2C" w:rsidRPr="00EB2971" w14:paraId="0D55B80E" w14:textId="77777777" w:rsidTr="00AE4E2C">
        <w:tc>
          <w:tcPr>
            <w:tcW w:w="1653" w:type="dxa"/>
            <w:vMerge/>
          </w:tcPr>
          <w:p w14:paraId="33360912" w14:textId="77777777" w:rsidR="00AE4E2C" w:rsidRPr="00EB2971" w:rsidRDefault="00AE4E2C" w:rsidP="0093674D">
            <w:pPr>
              <w:rPr>
                <w:rFonts w:ascii="ＭＳ ゴシック" w:eastAsia="ＭＳ ゴシック" w:hAnsi="ＭＳ ゴシック"/>
                <w:sz w:val="18"/>
                <w:szCs w:val="18"/>
              </w:rPr>
            </w:pPr>
          </w:p>
        </w:tc>
        <w:tc>
          <w:tcPr>
            <w:tcW w:w="757" w:type="dxa"/>
            <w:vAlign w:val="center"/>
          </w:tcPr>
          <w:p w14:paraId="3B06D8B9" w14:textId="77777777" w:rsidR="00AE4E2C" w:rsidRPr="00EB2971" w:rsidRDefault="00AE4E2C" w:rsidP="0093674D">
            <w:pPr>
              <w:jc w:val="center"/>
              <w:rPr>
                <w:rFonts w:ascii="ＭＳ ゴシック" w:eastAsia="ＭＳ ゴシック" w:hAnsi="ＭＳ ゴシック"/>
                <w:sz w:val="16"/>
                <w:szCs w:val="16"/>
              </w:rPr>
            </w:pPr>
            <w:r w:rsidRPr="00EB2971">
              <w:rPr>
                <w:rFonts w:ascii="ＭＳ ゴシック" w:eastAsia="ＭＳ ゴシック" w:hAnsi="ＭＳ ゴシック" w:hint="eastAsia"/>
                <w:sz w:val="16"/>
                <w:szCs w:val="16"/>
              </w:rPr>
              <w:t>３</w:t>
            </w:r>
          </w:p>
        </w:tc>
        <w:tc>
          <w:tcPr>
            <w:tcW w:w="3686" w:type="dxa"/>
            <w:vAlign w:val="center"/>
          </w:tcPr>
          <w:p w14:paraId="10B4FB3D"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コミュニケーション支援技法Ⅰ</w:t>
            </w:r>
          </w:p>
        </w:tc>
        <w:tc>
          <w:tcPr>
            <w:tcW w:w="850" w:type="dxa"/>
            <w:vAlign w:val="center"/>
          </w:tcPr>
          <w:p w14:paraId="0A171853"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2835" w:type="dxa"/>
            <w:vMerge/>
          </w:tcPr>
          <w:p w14:paraId="330CCE5E" w14:textId="77777777" w:rsidR="00AE4E2C" w:rsidRPr="00EB2971" w:rsidRDefault="00AE4E2C" w:rsidP="0093674D">
            <w:pPr>
              <w:rPr>
                <w:rFonts w:ascii="ＭＳ ゴシック" w:eastAsia="ＭＳ ゴシック" w:hAnsi="ＭＳ ゴシック"/>
                <w:sz w:val="18"/>
                <w:szCs w:val="18"/>
              </w:rPr>
            </w:pPr>
          </w:p>
        </w:tc>
      </w:tr>
      <w:tr w:rsidR="00AE4E2C" w:rsidRPr="00EB2971" w14:paraId="356E5139" w14:textId="77777777" w:rsidTr="00AE4E2C">
        <w:trPr>
          <w:trHeight w:val="149"/>
        </w:trPr>
        <w:tc>
          <w:tcPr>
            <w:tcW w:w="1653" w:type="dxa"/>
            <w:vMerge/>
          </w:tcPr>
          <w:p w14:paraId="2C82A4A3" w14:textId="77777777" w:rsidR="00AE4E2C" w:rsidRPr="00EB2971" w:rsidRDefault="00AE4E2C" w:rsidP="0093674D">
            <w:pPr>
              <w:rPr>
                <w:rFonts w:ascii="ＭＳ ゴシック" w:eastAsia="ＭＳ ゴシック" w:hAnsi="ＭＳ ゴシック"/>
                <w:sz w:val="18"/>
                <w:szCs w:val="18"/>
              </w:rPr>
            </w:pPr>
          </w:p>
        </w:tc>
        <w:tc>
          <w:tcPr>
            <w:tcW w:w="757" w:type="dxa"/>
            <w:vAlign w:val="center"/>
          </w:tcPr>
          <w:p w14:paraId="2AF2D9DB" w14:textId="77777777" w:rsidR="00AE4E2C" w:rsidRPr="00EB2971" w:rsidRDefault="00AE4E2C" w:rsidP="0093674D">
            <w:pPr>
              <w:jc w:val="center"/>
              <w:rPr>
                <w:rFonts w:ascii="ＭＳ ゴシック" w:eastAsia="ＭＳ ゴシック" w:hAnsi="ＭＳ ゴシック"/>
                <w:sz w:val="16"/>
                <w:szCs w:val="16"/>
              </w:rPr>
            </w:pPr>
            <w:r w:rsidRPr="00EB2971">
              <w:rPr>
                <w:rFonts w:ascii="ＭＳ ゴシック" w:eastAsia="ＭＳ ゴシック" w:hAnsi="ＭＳ ゴシック" w:hint="eastAsia"/>
                <w:sz w:val="16"/>
                <w:szCs w:val="16"/>
              </w:rPr>
              <w:t>４</w:t>
            </w:r>
          </w:p>
        </w:tc>
        <w:tc>
          <w:tcPr>
            <w:tcW w:w="3686" w:type="dxa"/>
            <w:vAlign w:val="center"/>
          </w:tcPr>
          <w:p w14:paraId="419C7BD4" w14:textId="77777777" w:rsidR="00AE4E2C" w:rsidRPr="00EB2971" w:rsidRDefault="00F95448" w:rsidP="0093674D">
            <w:pPr>
              <w:rPr>
                <w:rFonts w:ascii="ＭＳ ゴシック" w:eastAsia="ＭＳ ゴシック" w:hAnsi="ＭＳ ゴシック"/>
                <w:sz w:val="18"/>
                <w:szCs w:val="18"/>
              </w:rPr>
            </w:pPr>
            <w:r>
              <w:rPr>
                <w:rFonts w:ascii="ＭＳ ゴシック" w:eastAsia="ＭＳ ゴシック" w:hAnsi="ＭＳ ゴシック" w:hint="eastAsia"/>
                <w:sz w:val="18"/>
                <w:szCs w:val="18"/>
              </w:rPr>
              <w:t>コミュニケーション支援技法</w:t>
            </w:r>
            <w:r w:rsidR="00AE4E2C" w:rsidRPr="00EB2971">
              <w:rPr>
                <w:rFonts w:ascii="ＭＳ ゴシック" w:eastAsia="ＭＳ ゴシック" w:hAnsi="ＭＳ ゴシック" w:hint="eastAsia"/>
                <w:sz w:val="18"/>
                <w:szCs w:val="18"/>
              </w:rPr>
              <w:t>Ⅱ</w:t>
            </w:r>
          </w:p>
        </w:tc>
        <w:tc>
          <w:tcPr>
            <w:tcW w:w="850" w:type="dxa"/>
            <w:vAlign w:val="center"/>
          </w:tcPr>
          <w:p w14:paraId="2B47429E"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2835" w:type="dxa"/>
            <w:vMerge/>
          </w:tcPr>
          <w:p w14:paraId="67D36FA1" w14:textId="77777777" w:rsidR="00AE4E2C" w:rsidRPr="00EB2971" w:rsidRDefault="00AE4E2C" w:rsidP="0093674D">
            <w:pPr>
              <w:rPr>
                <w:rFonts w:ascii="ＭＳ ゴシック" w:eastAsia="ＭＳ ゴシック" w:hAnsi="ＭＳ ゴシック"/>
                <w:sz w:val="18"/>
                <w:szCs w:val="18"/>
              </w:rPr>
            </w:pPr>
          </w:p>
        </w:tc>
      </w:tr>
    </w:tbl>
    <w:p w14:paraId="642EDA76" w14:textId="77777777" w:rsidR="00AE4E2C" w:rsidRPr="00EB2971" w:rsidRDefault="00AE4E2C" w:rsidP="00AE4E2C">
      <w:pPr>
        <w:rPr>
          <w:rFonts w:ascii="ＭＳ ゴシック" w:eastAsia="ＭＳ ゴシック" w:hAnsi="ＭＳ ゴシック"/>
          <w:sz w:val="22"/>
          <w:szCs w:val="22"/>
        </w:rPr>
      </w:pPr>
    </w:p>
    <w:p w14:paraId="747FCA23"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６</w:t>
      </w:r>
      <w:r w:rsidRPr="00EB2971">
        <w:rPr>
          <w:rFonts w:ascii="ＭＳ ゴシック" w:eastAsia="ＭＳ ゴシック" w:hAnsi="ＭＳ ゴシック" w:hint="eastAsia"/>
          <w:b/>
          <w:sz w:val="22"/>
          <w:szCs w:val="22"/>
          <w:u w:val="single"/>
        </w:rPr>
        <w:t xml:space="preserve">　修了要件</w:t>
      </w:r>
    </w:p>
    <w:p w14:paraId="657AA8C8" w14:textId="34830367" w:rsidR="00AE4E2C" w:rsidRPr="00EB2971" w:rsidRDefault="00AE4E2C" w:rsidP="001C138D">
      <w:pPr>
        <w:ind w:leftChars="100" w:left="2834" w:hangingChars="1179" w:hanging="2594"/>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〇リーダー養成コース</w:t>
      </w:r>
      <w:r w:rsidR="001C138D">
        <w:rPr>
          <w:rFonts w:ascii="ＭＳ ゴシック" w:eastAsia="ＭＳ ゴシック" w:hAnsi="ＭＳ ゴシック" w:hint="eastAsia"/>
          <w:sz w:val="22"/>
          <w:szCs w:val="22"/>
        </w:rPr>
        <w:t xml:space="preserve">　</w:t>
      </w:r>
      <w:r w:rsidRPr="00EB2971">
        <w:rPr>
          <w:rFonts w:ascii="ＭＳ ゴシック" w:eastAsia="ＭＳ ゴシック" w:hAnsi="ＭＳ ゴシック" w:hint="eastAsia"/>
          <w:sz w:val="22"/>
          <w:szCs w:val="22"/>
        </w:rPr>
        <w:t>：全講座の８割以上</w:t>
      </w:r>
      <w:r w:rsidR="00640C76" w:rsidRPr="008979F3">
        <w:rPr>
          <w:rFonts w:ascii="ＭＳ ゴシック" w:eastAsia="ＭＳ ゴシック" w:hAnsi="ＭＳ ゴシック" w:hint="eastAsia"/>
          <w:sz w:val="22"/>
          <w:szCs w:val="22"/>
        </w:rPr>
        <w:t>（ただし実習は原則</w:t>
      </w:r>
      <w:r w:rsidR="00FB05D4" w:rsidRPr="008979F3">
        <w:rPr>
          <w:rFonts w:ascii="ＭＳ ゴシック" w:eastAsia="ＭＳ ゴシック" w:hAnsi="ＭＳ ゴシック" w:hint="eastAsia"/>
          <w:sz w:val="22"/>
          <w:szCs w:val="22"/>
        </w:rPr>
        <w:t>すべ</w:t>
      </w:r>
      <w:r w:rsidR="00640C76" w:rsidRPr="008979F3">
        <w:rPr>
          <w:rFonts w:ascii="ＭＳ ゴシック" w:eastAsia="ＭＳ ゴシック" w:hAnsi="ＭＳ ゴシック" w:hint="eastAsia"/>
          <w:sz w:val="22"/>
          <w:szCs w:val="22"/>
        </w:rPr>
        <w:t>て受講必須）</w:t>
      </w:r>
      <w:r w:rsidRPr="008979F3">
        <w:rPr>
          <w:rFonts w:ascii="ＭＳ ゴシック" w:eastAsia="ＭＳ ゴシック" w:hAnsi="ＭＳ ゴシック" w:hint="eastAsia"/>
          <w:sz w:val="22"/>
          <w:szCs w:val="22"/>
        </w:rPr>
        <w:t>に</w:t>
      </w:r>
      <w:r w:rsidRPr="00EB2971">
        <w:rPr>
          <w:rFonts w:ascii="ＭＳ ゴシック" w:eastAsia="ＭＳ ゴシック" w:hAnsi="ＭＳ ゴシック" w:hint="eastAsia"/>
          <w:sz w:val="22"/>
          <w:szCs w:val="22"/>
        </w:rPr>
        <w:t>出席し、修了試験に合格した方</w:t>
      </w:r>
    </w:p>
    <w:p w14:paraId="2DA9FB77" w14:textId="49B7EA4A" w:rsidR="00AE4E2C" w:rsidRPr="00EB2971" w:rsidRDefault="00AE4E2C" w:rsidP="008462E2">
      <w:pPr>
        <w:ind w:leftChars="100" w:left="2220" w:hangingChars="900" w:hanging="198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〇パートナー養成コース：全</w:t>
      </w:r>
      <w:r w:rsidR="00F63675">
        <w:rPr>
          <w:rFonts w:ascii="ＭＳ ゴシック" w:eastAsia="ＭＳ ゴシック" w:hAnsi="ＭＳ ゴシック" w:hint="eastAsia"/>
          <w:sz w:val="22"/>
          <w:szCs w:val="22"/>
        </w:rPr>
        <w:t>講座</w:t>
      </w:r>
      <w:r w:rsidRPr="00EB2971">
        <w:rPr>
          <w:rFonts w:ascii="ＭＳ ゴシック" w:eastAsia="ＭＳ ゴシック" w:hAnsi="ＭＳ ゴシック" w:hint="eastAsia"/>
          <w:sz w:val="22"/>
          <w:szCs w:val="22"/>
        </w:rPr>
        <w:t>を視聴し、修了レポートにおいて一定の基準に達した方</w:t>
      </w:r>
    </w:p>
    <w:p w14:paraId="6D20D2E7" w14:textId="77777777" w:rsidR="00AE4E2C" w:rsidRPr="00EB2971" w:rsidRDefault="00AE4E2C" w:rsidP="00AE4E2C">
      <w:pPr>
        <w:ind w:left="2200" w:hangingChars="1000" w:hanging="2200"/>
        <w:rPr>
          <w:rFonts w:ascii="ＭＳ ゴシック" w:eastAsia="ＭＳ ゴシック" w:hAnsi="ＭＳ ゴシック"/>
          <w:sz w:val="22"/>
          <w:szCs w:val="22"/>
        </w:rPr>
      </w:pPr>
    </w:p>
    <w:p w14:paraId="23089160" w14:textId="77777777" w:rsidR="00AE4E2C" w:rsidRPr="00EB2971" w:rsidRDefault="00AE4E2C" w:rsidP="008462E2">
      <w:pPr>
        <w:ind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※修了者には、修了証が交付されます。</w:t>
      </w:r>
    </w:p>
    <w:p w14:paraId="1ABDD39D" w14:textId="77777777" w:rsidR="00AE4E2C" w:rsidRPr="00571036" w:rsidRDefault="00AE4E2C" w:rsidP="00AE4E2C">
      <w:pPr>
        <w:rPr>
          <w:rFonts w:ascii="ＭＳ ゴシック" w:eastAsia="ＭＳ ゴシック" w:hAnsi="ＭＳ ゴシック"/>
          <w:sz w:val="22"/>
          <w:szCs w:val="22"/>
        </w:rPr>
      </w:pPr>
    </w:p>
    <w:p w14:paraId="7F6BE94D"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７</w:t>
      </w:r>
      <w:r w:rsidRPr="00EB2971">
        <w:rPr>
          <w:rFonts w:ascii="ＭＳ ゴシック" w:eastAsia="ＭＳ ゴシック" w:hAnsi="ＭＳ ゴシック" w:hint="eastAsia"/>
          <w:b/>
          <w:sz w:val="22"/>
          <w:szCs w:val="22"/>
          <w:u w:val="single"/>
        </w:rPr>
        <w:t xml:space="preserve">　参加費</w:t>
      </w:r>
    </w:p>
    <w:p w14:paraId="69E222CF" w14:textId="2654D385" w:rsidR="00AE4E2C" w:rsidRPr="00EB2971" w:rsidRDefault="00EA57E4" w:rsidP="008462E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無料（ただ</w:t>
      </w:r>
      <w:r w:rsidR="00AE4E2C" w:rsidRPr="00EB2971">
        <w:rPr>
          <w:rFonts w:ascii="ＭＳ ゴシック" w:eastAsia="ＭＳ ゴシック" w:hAnsi="ＭＳ ゴシック" w:hint="eastAsia"/>
          <w:sz w:val="22"/>
          <w:szCs w:val="22"/>
        </w:rPr>
        <w:t>し、交通費は自己負担となります</w:t>
      </w:r>
      <w:r w:rsidR="00AD7716">
        <w:rPr>
          <w:rFonts w:ascii="ＭＳ ゴシック" w:eastAsia="ＭＳ ゴシック" w:hAnsi="ＭＳ ゴシック" w:hint="eastAsia"/>
          <w:sz w:val="22"/>
          <w:szCs w:val="22"/>
        </w:rPr>
        <w:t>。</w:t>
      </w:r>
      <w:r w:rsidR="00AE4E2C" w:rsidRPr="00EB2971">
        <w:rPr>
          <w:rFonts w:ascii="ＭＳ ゴシック" w:eastAsia="ＭＳ ゴシック" w:hAnsi="ＭＳ ゴシック" w:hint="eastAsia"/>
          <w:sz w:val="22"/>
          <w:szCs w:val="22"/>
        </w:rPr>
        <w:t>）</w:t>
      </w:r>
    </w:p>
    <w:p w14:paraId="235E5883" w14:textId="77777777" w:rsidR="00AE4E2C" w:rsidRPr="00EB2971" w:rsidRDefault="00AE4E2C" w:rsidP="00AE4E2C">
      <w:pPr>
        <w:rPr>
          <w:rFonts w:ascii="ＭＳ ゴシック" w:eastAsia="ＭＳ ゴシック" w:hAnsi="ＭＳ ゴシック"/>
          <w:sz w:val="22"/>
          <w:szCs w:val="22"/>
        </w:rPr>
      </w:pPr>
    </w:p>
    <w:p w14:paraId="75764FFC"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８　申込方法・申込期間</w:t>
      </w:r>
    </w:p>
    <w:p w14:paraId="56E771CE" w14:textId="03064549" w:rsidR="00AE4E2C" w:rsidRPr="00EB2971" w:rsidRDefault="00AE4E2C" w:rsidP="008462E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申込書に必要事項を記入の上、以下の</w:t>
      </w:r>
      <w:r w:rsidRPr="00EB2971">
        <w:rPr>
          <w:rFonts w:ascii="ＭＳ ゴシック" w:eastAsia="ＭＳ ゴシック" w:hAnsi="ＭＳ ゴシック" w:hint="eastAsia"/>
          <w:sz w:val="22"/>
          <w:szCs w:val="22"/>
        </w:rPr>
        <w:t>申込先へ郵送にてお申し込み下さい。</w:t>
      </w:r>
    </w:p>
    <w:p w14:paraId="0805BE09" w14:textId="77777777" w:rsidR="00AE4E2C" w:rsidRPr="00520FDA" w:rsidRDefault="00AE4E2C" w:rsidP="00AE4E2C">
      <w:pPr>
        <w:rPr>
          <w:rFonts w:ascii="ＭＳ ゴシック" w:eastAsia="ＭＳ ゴシック" w:hAnsi="ＭＳ ゴシック"/>
          <w:sz w:val="22"/>
          <w:szCs w:val="22"/>
        </w:rPr>
      </w:pPr>
    </w:p>
    <w:p w14:paraId="5F581CB6" w14:textId="67BE1EDF"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【申込先（郵送にてご提出ください）】</w:t>
      </w:r>
    </w:p>
    <w:p w14:paraId="500F9FB9" w14:textId="77777777" w:rsidR="00571036"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w:t>
      </w:r>
      <w:r w:rsidRPr="00571036">
        <w:rPr>
          <w:rFonts w:ascii="ＭＳ ゴシック" w:eastAsia="ＭＳ ゴシック" w:hAnsi="ＭＳ ゴシック"/>
          <w:sz w:val="22"/>
          <w:szCs w:val="22"/>
        </w:rPr>
        <w:t xml:space="preserve">543-0045　</w:t>
      </w:r>
    </w:p>
    <w:p w14:paraId="026F5095" w14:textId="77777777" w:rsidR="00571036"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大阪市天王寺区寺田町</w:t>
      </w:r>
      <w:r w:rsidRPr="00571036">
        <w:rPr>
          <w:rFonts w:ascii="ＭＳ ゴシック" w:eastAsia="ＭＳ ゴシック" w:hAnsi="ＭＳ ゴシック"/>
          <w:sz w:val="22"/>
          <w:szCs w:val="22"/>
        </w:rPr>
        <w:t>2-5-6　サンプラザ寺田町駅前ビル701B</w:t>
      </w:r>
    </w:p>
    <w:p w14:paraId="0373057A" w14:textId="77777777" w:rsidR="00571036"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一般社団法人　大阪府言語聴覚士会　事務局　宛</w:t>
      </w:r>
    </w:p>
    <w:p w14:paraId="6EA5C647" w14:textId="77777777" w:rsidR="00571036" w:rsidRPr="00571036" w:rsidRDefault="00571036" w:rsidP="00571036">
      <w:pPr>
        <w:ind w:firstLineChars="100" w:firstLine="220"/>
        <w:rPr>
          <w:rFonts w:ascii="ＭＳ ゴシック" w:eastAsia="ＭＳ ゴシック" w:hAnsi="ＭＳ ゴシック"/>
          <w:sz w:val="22"/>
          <w:szCs w:val="22"/>
        </w:rPr>
      </w:pPr>
    </w:p>
    <w:p w14:paraId="77B659B4" w14:textId="0A1A755A" w:rsidR="00AE4E2C"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※朱書きで「</w:t>
      </w:r>
      <w:r w:rsidR="00A6221E" w:rsidRPr="00A6221E">
        <w:rPr>
          <w:rFonts w:ascii="ＭＳ ゴシック" w:eastAsia="ＭＳ ゴシック" w:hAnsi="ＭＳ ゴシック" w:hint="eastAsia"/>
          <w:sz w:val="22"/>
          <w:szCs w:val="22"/>
        </w:rPr>
        <w:t>失語症研修申込書類在中</w:t>
      </w:r>
      <w:r w:rsidRPr="00571036">
        <w:rPr>
          <w:rFonts w:ascii="ＭＳ ゴシック" w:eastAsia="ＭＳ ゴシック" w:hAnsi="ＭＳ ゴシック" w:hint="eastAsia"/>
          <w:sz w:val="22"/>
          <w:szCs w:val="22"/>
        </w:rPr>
        <w:t>」と記載ください。</w:t>
      </w:r>
    </w:p>
    <w:p w14:paraId="299C5663" w14:textId="77777777" w:rsidR="00AE4E2C" w:rsidRPr="00EB2971" w:rsidRDefault="00AE4E2C" w:rsidP="00AE4E2C">
      <w:pPr>
        <w:rPr>
          <w:rFonts w:ascii="ＭＳ ゴシック" w:eastAsia="ＭＳ ゴシック" w:hAnsi="ＭＳ ゴシック"/>
          <w:sz w:val="22"/>
          <w:szCs w:val="22"/>
        </w:rPr>
      </w:pPr>
    </w:p>
    <w:p w14:paraId="6DAAE183" w14:textId="77777777" w:rsidR="00AE4E2C" w:rsidRPr="00EB2971" w:rsidRDefault="00AE4E2C" w:rsidP="00AE4E2C">
      <w:pPr>
        <w:rPr>
          <w:rFonts w:ascii="ＭＳ ゴシック" w:eastAsia="ＭＳ ゴシック" w:hAnsi="ＭＳ ゴシック"/>
          <w:sz w:val="22"/>
          <w:szCs w:val="22"/>
        </w:rPr>
      </w:pPr>
      <w:r>
        <w:rPr>
          <w:rFonts w:ascii="ＭＳ ゴシック" w:eastAsia="ＭＳ ゴシック" w:hAnsi="ＭＳ ゴシック" w:hint="eastAsia"/>
          <w:sz w:val="22"/>
          <w:szCs w:val="22"/>
        </w:rPr>
        <w:t>【申込期間</w:t>
      </w:r>
      <w:r w:rsidRPr="00EB2971">
        <w:rPr>
          <w:rFonts w:ascii="ＭＳ ゴシック" w:eastAsia="ＭＳ ゴシック" w:hAnsi="ＭＳ ゴシック" w:hint="eastAsia"/>
          <w:sz w:val="22"/>
          <w:szCs w:val="22"/>
        </w:rPr>
        <w:t>】</w:t>
      </w:r>
    </w:p>
    <w:p w14:paraId="4F9A5EB7" w14:textId="4A13E52B" w:rsidR="00AE4E2C" w:rsidRPr="00AE5854" w:rsidRDefault="002420BE" w:rsidP="00AE4E2C">
      <w:pPr>
        <w:rPr>
          <w:rFonts w:ascii="ＭＳ ゴシック" w:eastAsia="ＭＳ ゴシック" w:hAnsi="ＭＳ ゴシック"/>
          <w:b/>
          <w:sz w:val="28"/>
          <w:szCs w:val="22"/>
          <w:highlight w:val="yellow"/>
          <w:shd w:val="pct15" w:color="auto" w:fill="FFFFFF"/>
        </w:rPr>
      </w:pPr>
      <w:r>
        <w:rPr>
          <w:rFonts w:ascii="ＭＳ ゴシック" w:eastAsia="ＭＳ ゴシック" w:hAnsi="ＭＳ ゴシック" w:hint="eastAsia"/>
          <w:b/>
          <w:sz w:val="28"/>
          <w:szCs w:val="22"/>
          <w:shd w:val="pct15" w:color="auto" w:fill="FFFFFF"/>
        </w:rPr>
        <w:t>令和</w:t>
      </w:r>
      <w:r w:rsidR="00571036">
        <w:rPr>
          <w:rFonts w:ascii="ＭＳ ゴシック" w:eastAsia="ＭＳ ゴシック" w:hAnsi="ＭＳ ゴシック" w:hint="eastAsia"/>
          <w:b/>
          <w:sz w:val="28"/>
          <w:szCs w:val="22"/>
          <w:shd w:val="pct15" w:color="auto" w:fill="FFFFFF"/>
        </w:rPr>
        <w:t>６</w:t>
      </w:r>
      <w:r w:rsidR="00AE4E2C" w:rsidRPr="00AE5854">
        <w:rPr>
          <w:rFonts w:ascii="ＭＳ ゴシック" w:eastAsia="ＭＳ ゴシック" w:hAnsi="ＭＳ ゴシック" w:hint="eastAsia"/>
          <w:b/>
          <w:sz w:val="28"/>
          <w:szCs w:val="22"/>
          <w:shd w:val="pct15" w:color="auto" w:fill="FFFFFF"/>
        </w:rPr>
        <w:t>年</w:t>
      </w:r>
      <w:r w:rsidR="00571036">
        <w:rPr>
          <w:rFonts w:ascii="ＭＳ ゴシック" w:eastAsia="ＭＳ ゴシック" w:hAnsi="ＭＳ ゴシック" w:hint="eastAsia"/>
          <w:b/>
          <w:sz w:val="28"/>
          <w:szCs w:val="22"/>
          <w:shd w:val="pct15" w:color="auto" w:fill="FFFFFF"/>
        </w:rPr>
        <w:t>６</w:t>
      </w:r>
      <w:r w:rsidR="00AE4E2C">
        <w:rPr>
          <w:rFonts w:ascii="ＭＳ ゴシック" w:eastAsia="ＭＳ ゴシック" w:hAnsi="ＭＳ ゴシック" w:hint="eastAsia"/>
          <w:b/>
          <w:sz w:val="28"/>
          <w:szCs w:val="22"/>
          <w:shd w:val="pct15" w:color="auto" w:fill="FFFFFF"/>
        </w:rPr>
        <w:t>月</w:t>
      </w:r>
      <w:r>
        <w:rPr>
          <w:rFonts w:ascii="ＭＳ ゴシック" w:eastAsia="ＭＳ ゴシック" w:hAnsi="ＭＳ ゴシック" w:hint="eastAsia"/>
          <w:b/>
          <w:sz w:val="28"/>
          <w:szCs w:val="22"/>
          <w:shd w:val="pct15" w:color="auto" w:fill="FFFFFF"/>
        </w:rPr>
        <w:t>３</w:t>
      </w:r>
      <w:r w:rsidR="00AE4E2C" w:rsidRPr="00AE5854">
        <w:rPr>
          <w:rFonts w:ascii="ＭＳ ゴシック" w:eastAsia="ＭＳ ゴシック" w:hAnsi="ＭＳ ゴシック" w:hint="eastAsia"/>
          <w:b/>
          <w:sz w:val="28"/>
          <w:szCs w:val="22"/>
          <w:shd w:val="pct15" w:color="auto" w:fill="FFFFFF"/>
        </w:rPr>
        <w:t>日</w:t>
      </w:r>
      <w:r w:rsidR="00AE4E2C">
        <w:rPr>
          <w:rFonts w:ascii="ＭＳ ゴシック" w:eastAsia="ＭＳ ゴシック" w:hAnsi="ＭＳ ゴシック" w:hint="eastAsia"/>
          <w:b/>
          <w:sz w:val="28"/>
          <w:szCs w:val="22"/>
          <w:shd w:val="pct15" w:color="auto" w:fill="FFFFFF"/>
        </w:rPr>
        <w:t>（月）</w:t>
      </w:r>
      <w:r>
        <w:rPr>
          <w:rFonts w:ascii="ＭＳ ゴシック" w:eastAsia="ＭＳ ゴシック" w:hAnsi="ＭＳ ゴシック" w:hint="eastAsia"/>
          <w:b/>
          <w:sz w:val="28"/>
          <w:szCs w:val="22"/>
          <w:shd w:val="pct15" w:color="auto" w:fill="FFFFFF"/>
        </w:rPr>
        <w:t>から</w:t>
      </w:r>
      <w:r w:rsidR="00571036">
        <w:rPr>
          <w:rFonts w:ascii="ＭＳ ゴシック" w:eastAsia="ＭＳ ゴシック" w:hAnsi="ＭＳ ゴシック" w:hint="eastAsia"/>
          <w:b/>
          <w:sz w:val="28"/>
          <w:szCs w:val="22"/>
          <w:shd w:val="pct15" w:color="auto" w:fill="FFFFFF"/>
        </w:rPr>
        <w:t>６</w:t>
      </w:r>
      <w:r w:rsidR="00AE4E2C" w:rsidRPr="00AE5854">
        <w:rPr>
          <w:rFonts w:ascii="ＭＳ ゴシック" w:eastAsia="ＭＳ ゴシック" w:hAnsi="ＭＳ ゴシック" w:hint="eastAsia"/>
          <w:b/>
          <w:sz w:val="28"/>
          <w:szCs w:val="22"/>
          <w:shd w:val="pct15" w:color="auto" w:fill="FFFFFF"/>
        </w:rPr>
        <w:t>月</w:t>
      </w:r>
      <w:r w:rsidR="00571036">
        <w:rPr>
          <w:rFonts w:ascii="ＭＳ ゴシック" w:eastAsia="ＭＳ ゴシック" w:hAnsi="ＭＳ ゴシック" w:hint="eastAsia"/>
          <w:b/>
          <w:sz w:val="28"/>
          <w:szCs w:val="22"/>
          <w:shd w:val="pct15" w:color="auto" w:fill="FFFFFF"/>
        </w:rPr>
        <w:t>28</w:t>
      </w:r>
      <w:r w:rsidR="00A227DE">
        <w:rPr>
          <w:rFonts w:ascii="ＭＳ ゴシック" w:eastAsia="ＭＳ ゴシック" w:hAnsi="ＭＳ ゴシック" w:hint="eastAsia"/>
          <w:b/>
          <w:sz w:val="28"/>
          <w:szCs w:val="22"/>
          <w:shd w:val="pct15" w:color="auto" w:fill="FFFFFF"/>
        </w:rPr>
        <w:t>日（</w:t>
      </w:r>
      <w:r w:rsidR="00571036">
        <w:rPr>
          <w:rFonts w:ascii="ＭＳ ゴシック" w:eastAsia="ＭＳ ゴシック" w:hAnsi="ＭＳ ゴシック" w:hint="eastAsia"/>
          <w:b/>
          <w:sz w:val="28"/>
          <w:szCs w:val="22"/>
          <w:shd w:val="pct15" w:color="auto" w:fill="FFFFFF"/>
        </w:rPr>
        <w:t>金</w:t>
      </w:r>
      <w:r w:rsidR="00AE4E2C" w:rsidRPr="00AE5854">
        <w:rPr>
          <w:rFonts w:ascii="ＭＳ ゴシック" w:eastAsia="ＭＳ ゴシック" w:hAnsi="ＭＳ ゴシック" w:hint="eastAsia"/>
          <w:b/>
          <w:sz w:val="28"/>
          <w:szCs w:val="22"/>
          <w:shd w:val="pct15" w:color="auto" w:fill="FFFFFF"/>
        </w:rPr>
        <w:t>）【必着】</w:t>
      </w:r>
    </w:p>
    <w:p w14:paraId="703083B2" w14:textId="77777777" w:rsidR="00AE4E2C" w:rsidRPr="00AE4E2C" w:rsidRDefault="00AE4E2C" w:rsidP="00AE4E2C">
      <w:pPr>
        <w:rPr>
          <w:sz w:val="21"/>
        </w:rPr>
      </w:pPr>
    </w:p>
    <w:p w14:paraId="10392F1D" w14:textId="2F9D0F9C" w:rsidR="00AE4E2C" w:rsidRDefault="00AE4E2C" w:rsidP="00AE4E2C">
      <w:pPr>
        <w:rPr>
          <w:sz w:val="21"/>
        </w:rPr>
      </w:pPr>
    </w:p>
    <w:p w14:paraId="376C91F0" w14:textId="2FA3EBC1" w:rsidR="008D449A" w:rsidRDefault="008D449A" w:rsidP="00AE4E2C">
      <w:pPr>
        <w:rPr>
          <w:sz w:val="21"/>
        </w:rPr>
      </w:pPr>
    </w:p>
    <w:p w14:paraId="3E9820E8" w14:textId="77777777" w:rsidR="00F63675" w:rsidRDefault="00F63675" w:rsidP="00AE4E2C">
      <w:pPr>
        <w:rPr>
          <w:sz w:val="21"/>
        </w:rPr>
      </w:pPr>
    </w:p>
    <w:p w14:paraId="7EB85FE0"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９</w:t>
      </w:r>
      <w:r w:rsidRPr="00EB2971">
        <w:rPr>
          <w:rFonts w:ascii="ＭＳ ゴシック" w:eastAsia="ＭＳ ゴシック" w:hAnsi="ＭＳ ゴシック" w:hint="eastAsia"/>
          <w:b/>
          <w:sz w:val="22"/>
          <w:szCs w:val="22"/>
          <w:u w:val="single"/>
        </w:rPr>
        <w:t xml:space="preserve">　お問い合わせ先</w:t>
      </w:r>
    </w:p>
    <w:p w14:paraId="0242FD58"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w:t>
      </w:r>
      <w:r w:rsidRPr="00EB2971">
        <w:rPr>
          <w:rFonts w:ascii="ＭＳ ゴシック" w:eastAsia="ＭＳ ゴシック" w:hAnsi="ＭＳ ゴシック"/>
          <w:sz w:val="22"/>
          <w:szCs w:val="22"/>
        </w:rPr>
        <w:t>540-8570</w:t>
      </w:r>
    </w:p>
    <w:p w14:paraId="5EFDCF97"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大阪市中央区大手前３丁目２番１２号</w:t>
      </w:r>
    </w:p>
    <w:p w14:paraId="4A11BDA8"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大阪府福祉部障がい福祉室自立支援課社会参加支援グループ</w:t>
      </w:r>
    </w:p>
    <w:p w14:paraId="25A5B2CB"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失語症者向け意思疎通支援者養成研修担当</w:t>
      </w:r>
    </w:p>
    <w:p w14:paraId="60C8EAA3"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sz w:val="22"/>
          <w:szCs w:val="22"/>
        </w:rPr>
        <w:t>Tel</w:t>
      </w:r>
      <w:r w:rsidRPr="00EB2971">
        <w:rPr>
          <w:rFonts w:ascii="ＭＳ ゴシック" w:eastAsia="ＭＳ ゴシック" w:hAnsi="ＭＳ ゴシック" w:hint="eastAsia"/>
          <w:sz w:val="22"/>
          <w:szCs w:val="22"/>
        </w:rPr>
        <w:t>：</w:t>
      </w:r>
      <w:r w:rsidRPr="00EB2971">
        <w:rPr>
          <w:rFonts w:ascii="ＭＳ ゴシック" w:eastAsia="ＭＳ ゴシック" w:hAnsi="ＭＳ ゴシック"/>
          <w:sz w:val="22"/>
          <w:szCs w:val="22"/>
        </w:rPr>
        <w:t>06-6944-9176</w:t>
      </w:r>
    </w:p>
    <w:p w14:paraId="16DE67B4" w14:textId="5E0D1D4E" w:rsidR="00AE4E2C"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sz w:val="22"/>
          <w:szCs w:val="22"/>
        </w:rPr>
        <w:t>Fax</w:t>
      </w:r>
      <w:r w:rsidRPr="00EB2971">
        <w:rPr>
          <w:rFonts w:ascii="ＭＳ ゴシック" w:eastAsia="ＭＳ ゴシック" w:hAnsi="ＭＳ ゴシック" w:hint="eastAsia"/>
          <w:sz w:val="22"/>
          <w:szCs w:val="22"/>
        </w:rPr>
        <w:t>：</w:t>
      </w:r>
      <w:r w:rsidRPr="00EB2971">
        <w:rPr>
          <w:rFonts w:ascii="ＭＳ ゴシック" w:eastAsia="ＭＳ ゴシック" w:hAnsi="ＭＳ ゴシック"/>
          <w:sz w:val="22"/>
          <w:szCs w:val="22"/>
        </w:rPr>
        <w:t>06-6942-7215</w:t>
      </w:r>
    </w:p>
    <w:p w14:paraId="6D3D1ADC" w14:textId="52A04A32" w:rsidR="00AE4E2C" w:rsidRDefault="00AE4E2C" w:rsidP="00AE4E2C">
      <w:pPr>
        <w:rPr>
          <w:rFonts w:ascii="ＭＳ ゴシック" w:eastAsia="ＭＳ ゴシック" w:hAnsi="ＭＳ ゴシック"/>
          <w:sz w:val="22"/>
          <w:szCs w:val="22"/>
        </w:rPr>
      </w:pPr>
    </w:p>
    <w:p w14:paraId="6A4B40D2" w14:textId="26142464" w:rsidR="007D1676" w:rsidRDefault="007D1676" w:rsidP="00AE4E2C">
      <w:pPr>
        <w:rPr>
          <w:rFonts w:ascii="ＭＳ ゴシック" w:eastAsia="ＭＳ ゴシック" w:hAnsi="ＭＳ ゴシック"/>
          <w:b/>
          <w:sz w:val="22"/>
          <w:szCs w:val="22"/>
          <w:u w:val="single"/>
        </w:rPr>
      </w:pPr>
      <w:r w:rsidRPr="007D1676">
        <w:rPr>
          <w:rFonts w:ascii="ＭＳ ゴシック" w:eastAsia="ＭＳ ゴシック" w:hAnsi="ＭＳ ゴシック" w:hint="eastAsia"/>
          <w:b/>
          <w:sz w:val="22"/>
          <w:szCs w:val="22"/>
          <w:u w:val="single"/>
        </w:rPr>
        <w:t>1</w:t>
      </w:r>
      <w:r>
        <w:rPr>
          <w:rFonts w:ascii="ＭＳ ゴシック" w:eastAsia="ＭＳ ゴシック" w:hAnsi="ＭＳ ゴシック" w:hint="eastAsia"/>
          <w:b/>
          <w:sz w:val="22"/>
          <w:szCs w:val="22"/>
          <w:u w:val="single"/>
        </w:rPr>
        <w:t>0</w:t>
      </w:r>
      <w:r w:rsidR="00B87B6E">
        <w:rPr>
          <w:rFonts w:ascii="ＭＳ ゴシック" w:eastAsia="ＭＳ ゴシック" w:hAnsi="ＭＳ ゴシック" w:hint="eastAsia"/>
          <w:b/>
          <w:sz w:val="22"/>
          <w:szCs w:val="22"/>
          <w:u w:val="single"/>
        </w:rPr>
        <w:t xml:space="preserve">　</w:t>
      </w:r>
      <w:r>
        <w:rPr>
          <w:rFonts w:ascii="ＭＳ ゴシック" w:eastAsia="ＭＳ ゴシック" w:hAnsi="ＭＳ ゴシック" w:hint="eastAsia"/>
          <w:b/>
          <w:sz w:val="22"/>
          <w:szCs w:val="22"/>
          <w:u w:val="single"/>
        </w:rPr>
        <w:t>注意事項</w:t>
      </w:r>
    </w:p>
    <w:p w14:paraId="391277F8" w14:textId="39C94593" w:rsidR="007D1676" w:rsidRDefault="007D1676" w:rsidP="00AE4E2C">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受講者決定後の</w:t>
      </w:r>
      <w:r w:rsidR="00B87B6E">
        <w:rPr>
          <w:rFonts w:ascii="ＭＳ ゴシック" w:eastAsia="ＭＳ ゴシック" w:hAnsi="ＭＳ ゴシック" w:hint="eastAsia"/>
          <w:bCs/>
          <w:sz w:val="22"/>
          <w:szCs w:val="22"/>
        </w:rPr>
        <w:t>、</w:t>
      </w:r>
      <w:r w:rsidR="00B87B6E" w:rsidRPr="00B87B6E">
        <w:rPr>
          <w:rFonts w:ascii="ＭＳ ゴシック" w:eastAsia="ＭＳ ゴシック" w:hAnsi="ＭＳ ゴシック" w:hint="eastAsia"/>
          <w:bCs/>
          <w:sz w:val="22"/>
          <w:szCs w:val="22"/>
        </w:rPr>
        <w:t>研修資料及びオンライン講義（</w:t>
      </w:r>
      <w:r w:rsidR="00B87B6E" w:rsidRPr="00B87B6E">
        <w:rPr>
          <w:rFonts w:ascii="ＭＳ ゴシック" w:eastAsia="ＭＳ ゴシック" w:hAnsi="ＭＳ ゴシック"/>
          <w:bCs/>
          <w:sz w:val="22"/>
          <w:szCs w:val="22"/>
        </w:rPr>
        <w:t>Zoom使用予定）の配信URLについては、</w:t>
      </w:r>
      <w:r w:rsidR="00B87B6E" w:rsidRPr="00B87B6E">
        <w:rPr>
          <w:rFonts w:ascii="ＭＳ ゴシック" w:eastAsia="ＭＳ ゴシック" w:hAnsi="ＭＳ ゴシック" w:hint="eastAsia"/>
          <w:bCs/>
          <w:sz w:val="22"/>
          <w:szCs w:val="22"/>
        </w:rPr>
        <w:t>受講申込書に記載いただいたメールアドレスあてに送付します</w:t>
      </w:r>
      <w:r w:rsidR="00B87B6E">
        <w:rPr>
          <w:rFonts w:ascii="ＭＳ ゴシック" w:eastAsia="ＭＳ ゴシック" w:hAnsi="ＭＳ ゴシック" w:hint="eastAsia"/>
          <w:bCs/>
          <w:sz w:val="22"/>
          <w:szCs w:val="22"/>
        </w:rPr>
        <w:t>。申込書に記載するメールアドレスは、</w:t>
      </w:r>
      <w:r w:rsidR="00B87B6E" w:rsidRPr="00B87B6E">
        <w:rPr>
          <w:rFonts w:ascii="ＭＳ ゴシック" w:eastAsia="ＭＳ ゴシック" w:hAnsi="ＭＳ ゴシック" w:hint="eastAsia"/>
          <w:bCs/>
          <w:sz w:val="22"/>
          <w:szCs w:val="22"/>
        </w:rPr>
        <w:t>テキスト</w:t>
      </w:r>
      <w:r w:rsidR="00B87B6E">
        <w:rPr>
          <w:rFonts w:ascii="ＭＳ ゴシック" w:eastAsia="ＭＳ ゴシック" w:hAnsi="ＭＳ ゴシック" w:hint="eastAsia"/>
          <w:bCs/>
          <w:sz w:val="22"/>
          <w:szCs w:val="22"/>
        </w:rPr>
        <w:t>等の</w:t>
      </w:r>
      <w:r w:rsidR="00B87B6E" w:rsidRPr="00B87B6E">
        <w:rPr>
          <w:rFonts w:ascii="ＭＳ ゴシック" w:eastAsia="ＭＳ ゴシック" w:hAnsi="ＭＳ ゴシック" w:hint="eastAsia"/>
          <w:bCs/>
          <w:sz w:val="22"/>
          <w:szCs w:val="22"/>
        </w:rPr>
        <w:t>添付ファイル</w:t>
      </w:r>
      <w:r w:rsidR="00B87B6E">
        <w:rPr>
          <w:rFonts w:ascii="ＭＳ ゴシック" w:eastAsia="ＭＳ ゴシック" w:hAnsi="ＭＳ ゴシック" w:hint="eastAsia"/>
          <w:bCs/>
          <w:sz w:val="22"/>
          <w:szCs w:val="22"/>
        </w:rPr>
        <w:t>を確認</w:t>
      </w:r>
      <w:r w:rsidR="00AD6688">
        <w:rPr>
          <w:rFonts w:ascii="ＭＳ ゴシック" w:eastAsia="ＭＳ ゴシック" w:hAnsi="ＭＳ ゴシック" w:hint="eastAsia"/>
          <w:bCs/>
          <w:sz w:val="22"/>
          <w:szCs w:val="22"/>
        </w:rPr>
        <w:t>でき</w:t>
      </w:r>
      <w:r w:rsidR="00B87B6E">
        <w:rPr>
          <w:rFonts w:ascii="ＭＳ ゴシック" w:eastAsia="ＭＳ ゴシック" w:hAnsi="ＭＳ ゴシック" w:hint="eastAsia"/>
          <w:bCs/>
          <w:sz w:val="22"/>
          <w:szCs w:val="22"/>
        </w:rPr>
        <w:t>る、日常的に使用するメールアドレスを記載してください。</w:t>
      </w:r>
    </w:p>
    <w:p w14:paraId="229B5A4D" w14:textId="77777777" w:rsidR="007D1676" w:rsidRPr="007D1676" w:rsidRDefault="007D1676" w:rsidP="00AE4E2C">
      <w:pPr>
        <w:rPr>
          <w:rFonts w:ascii="ＭＳ ゴシック" w:eastAsia="ＭＳ ゴシック" w:hAnsi="ＭＳ ゴシック"/>
          <w:bCs/>
          <w:sz w:val="22"/>
          <w:szCs w:val="22"/>
        </w:rPr>
      </w:pPr>
    </w:p>
    <w:p w14:paraId="5C3C6C25" w14:textId="220AA54F" w:rsidR="00AE4E2C" w:rsidRPr="00D125CE"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1</w:t>
      </w:r>
      <w:r w:rsidR="007D1676">
        <w:rPr>
          <w:rFonts w:ascii="ＭＳ ゴシック" w:eastAsia="ＭＳ ゴシック" w:hAnsi="ＭＳ ゴシック" w:hint="eastAsia"/>
          <w:b/>
          <w:sz w:val="22"/>
          <w:szCs w:val="22"/>
          <w:u w:val="single"/>
        </w:rPr>
        <w:t>1</w:t>
      </w:r>
      <w:r w:rsidRPr="00EB2971">
        <w:rPr>
          <w:rFonts w:ascii="ＭＳ ゴシック" w:eastAsia="ＭＳ ゴシック" w:hAnsi="ＭＳ ゴシック" w:hint="eastAsia"/>
          <w:b/>
          <w:sz w:val="22"/>
          <w:szCs w:val="22"/>
          <w:u w:val="single"/>
        </w:rPr>
        <w:t xml:space="preserve">　福祉情報コミュニケーションセンターへのアクセス</w:t>
      </w:r>
    </w:p>
    <w:p w14:paraId="150DBBF5" w14:textId="6AA3AD2D" w:rsidR="002E795C" w:rsidRDefault="00AE4E2C" w:rsidP="002530B9">
      <w:pPr>
        <w:ind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ＪＲ環状線（大阪メトロ中央線または長堀鶴見緑地線）「森ノ宮駅」から</w:t>
      </w:r>
      <w:r w:rsidRPr="00EB2971">
        <w:rPr>
          <w:rFonts w:ascii="ＭＳ ゴシック" w:eastAsia="ＭＳ ゴシック" w:hAnsi="ＭＳ ゴシック" w:hint="eastAsia"/>
          <w:sz w:val="22"/>
          <w:szCs w:val="22"/>
        </w:rPr>
        <w:br/>
        <w:t xml:space="preserve">　中央大通り南側を東へ約140ｍ</w:t>
      </w:r>
      <w:r w:rsidRPr="00EB2971">
        <w:rPr>
          <w:rFonts w:ascii="ＭＳ ゴシック" w:eastAsia="ＭＳ ゴシック" w:hAnsi="ＭＳ ゴシック" w:hint="eastAsia"/>
          <w:sz w:val="22"/>
          <w:szCs w:val="22"/>
        </w:rPr>
        <w:br/>
        <w:t xml:space="preserve">　二つ目の交差点を右折し南へ約280ｍ</w:t>
      </w:r>
    </w:p>
    <w:p w14:paraId="24379A06" w14:textId="63F48476" w:rsidR="006C597F" w:rsidRPr="002530B9" w:rsidRDefault="006C597F" w:rsidP="002530B9">
      <w:pPr>
        <w:ind w:firstLineChars="100" w:firstLine="240"/>
        <w:rPr>
          <w:rFonts w:ascii="ＭＳ ゴシック" w:eastAsia="ＭＳ ゴシック" w:hAnsi="ＭＳ ゴシック"/>
          <w:sz w:val="22"/>
          <w:szCs w:val="22"/>
        </w:rPr>
      </w:pPr>
      <w:r>
        <w:rPr>
          <w:noProof/>
        </w:rPr>
        <w:drawing>
          <wp:inline distT="0" distB="0" distL="0" distR="0" wp14:anchorId="368A938F" wp14:editId="7D4BB5FA">
            <wp:extent cx="6502400" cy="433246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2764" cy="4346037"/>
                    </a:xfrm>
                    <a:prstGeom prst="rect">
                      <a:avLst/>
                    </a:prstGeom>
                    <a:noFill/>
                    <a:ln>
                      <a:noFill/>
                    </a:ln>
                  </pic:spPr>
                </pic:pic>
              </a:graphicData>
            </a:graphic>
          </wp:inline>
        </w:drawing>
      </w:r>
    </w:p>
    <w:sectPr w:rsidR="006C597F" w:rsidRPr="002530B9" w:rsidSect="00AE4E2C">
      <w:pgSz w:w="23811" w:h="16838"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1903" w14:textId="77777777" w:rsidR="00CF34D1" w:rsidRDefault="00CF34D1" w:rsidP="00CF34D1">
      <w:r>
        <w:separator/>
      </w:r>
    </w:p>
  </w:endnote>
  <w:endnote w:type="continuationSeparator" w:id="0">
    <w:p w14:paraId="458F97F8" w14:textId="77777777" w:rsidR="00CF34D1" w:rsidRDefault="00CF34D1" w:rsidP="00CF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2A31" w14:textId="77777777" w:rsidR="00CF34D1" w:rsidRDefault="00CF34D1" w:rsidP="00CF34D1">
      <w:r>
        <w:separator/>
      </w:r>
    </w:p>
  </w:footnote>
  <w:footnote w:type="continuationSeparator" w:id="0">
    <w:p w14:paraId="72902F5A" w14:textId="77777777" w:rsidR="00CF34D1" w:rsidRDefault="00CF34D1" w:rsidP="00CF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0C3"/>
    <w:multiLevelType w:val="hybridMultilevel"/>
    <w:tmpl w:val="0C568D84"/>
    <w:lvl w:ilvl="0" w:tplc="0E0E93E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C3154AE"/>
    <w:multiLevelType w:val="hybridMultilevel"/>
    <w:tmpl w:val="3CB4295E"/>
    <w:lvl w:ilvl="0" w:tplc="C72A3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A4AB1"/>
    <w:multiLevelType w:val="hybridMultilevel"/>
    <w:tmpl w:val="67D48A6E"/>
    <w:lvl w:ilvl="0" w:tplc="9BEC1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2C"/>
    <w:rsid w:val="0001601C"/>
    <w:rsid w:val="00047F99"/>
    <w:rsid w:val="000B22C3"/>
    <w:rsid w:val="000E0E37"/>
    <w:rsid w:val="001C138D"/>
    <w:rsid w:val="002375E1"/>
    <w:rsid w:val="002420BE"/>
    <w:rsid w:val="002530B9"/>
    <w:rsid w:val="002A30E4"/>
    <w:rsid w:val="002E795C"/>
    <w:rsid w:val="002F5AC5"/>
    <w:rsid w:val="00571036"/>
    <w:rsid w:val="006144CF"/>
    <w:rsid w:val="006215A2"/>
    <w:rsid w:val="006237F6"/>
    <w:rsid w:val="00640C76"/>
    <w:rsid w:val="0065327D"/>
    <w:rsid w:val="006C597F"/>
    <w:rsid w:val="006D7600"/>
    <w:rsid w:val="00784FB5"/>
    <w:rsid w:val="007D1676"/>
    <w:rsid w:val="007F7BC0"/>
    <w:rsid w:val="00832BFF"/>
    <w:rsid w:val="008462E2"/>
    <w:rsid w:val="008979F3"/>
    <w:rsid w:val="008C47ED"/>
    <w:rsid w:val="008D449A"/>
    <w:rsid w:val="0093149E"/>
    <w:rsid w:val="009D5DBE"/>
    <w:rsid w:val="00A227DE"/>
    <w:rsid w:val="00A570CF"/>
    <w:rsid w:val="00A6221E"/>
    <w:rsid w:val="00A935A7"/>
    <w:rsid w:val="00AD6688"/>
    <w:rsid w:val="00AD7716"/>
    <w:rsid w:val="00AE4E2C"/>
    <w:rsid w:val="00B87B6E"/>
    <w:rsid w:val="00BA6445"/>
    <w:rsid w:val="00C867CF"/>
    <w:rsid w:val="00CA359F"/>
    <w:rsid w:val="00CB712E"/>
    <w:rsid w:val="00CF34D1"/>
    <w:rsid w:val="00D125CE"/>
    <w:rsid w:val="00D75540"/>
    <w:rsid w:val="00D86ED8"/>
    <w:rsid w:val="00DB4DDA"/>
    <w:rsid w:val="00DD084C"/>
    <w:rsid w:val="00E11DA8"/>
    <w:rsid w:val="00E42EE7"/>
    <w:rsid w:val="00EA57E4"/>
    <w:rsid w:val="00F63675"/>
    <w:rsid w:val="00F95448"/>
    <w:rsid w:val="00FB0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3B66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E2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E2C"/>
    <w:pPr>
      <w:ind w:leftChars="400" w:left="960"/>
    </w:pPr>
  </w:style>
  <w:style w:type="table" w:styleId="a4">
    <w:name w:val="Table Grid"/>
    <w:basedOn w:val="a1"/>
    <w:uiPriority w:val="59"/>
    <w:rsid w:val="00AE4E2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E79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95C"/>
    <w:rPr>
      <w:rFonts w:asciiTheme="majorHAnsi" w:eastAsiaTheme="majorEastAsia" w:hAnsiTheme="majorHAnsi" w:cstheme="majorBidi"/>
      <w:sz w:val="18"/>
      <w:szCs w:val="18"/>
    </w:rPr>
  </w:style>
  <w:style w:type="paragraph" w:styleId="a7">
    <w:name w:val="header"/>
    <w:basedOn w:val="a"/>
    <w:link w:val="a8"/>
    <w:uiPriority w:val="99"/>
    <w:unhideWhenUsed/>
    <w:rsid w:val="00CF34D1"/>
    <w:pPr>
      <w:tabs>
        <w:tab w:val="center" w:pos="4252"/>
        <w:tab w:val="right" w:pos="8504"/>
      </w:tabs>
      <w:snapToGrid w:val="0"/>
    </w:pPr>
  </w:style>
  <w:style w:type="character" w:customStyle="1" w:styleId="a8">
    <w:name w:val="ヘッダー (文字)"/>
    <w:basedOn w:val="a0"/>
    <w:link w:val="a7"/>
    <w:uiPriority w:val="99"/>
    <w:rsid w:val="00CF34D1"/>
    <w:rPr>
      <w:sz w:val="24"/>
      <w:szCs w:val="24"/>
    </w:rPr>
  </w:style>
  <w:style w:type="paragraph" w:styleId="a9">
    <w:name w:val="footer"/>
    <w:basedOn w:val="a"/>
    <w:link w:val="aa"/>
    <w:uiPriority w:val="99"/>
    <w:unhideWhenUsed/>
    <w:rsid w:val="00CF34D1"/>
    <w:pPr>
      <w:tabs>
        <w:tab w:val="center" w:pos="4252"/>
        <w:tab w:val="right" w:pos="8504"/>
      </w:tabs>
      <w:snapToGrid w:val="0"/>
    </w:pPr>
  </w:style>
  <w:style w:type="character" w:customStyle="1" w:styleId="aa">
    <w:name w:val="フッター (文字)"/>
    <w:basedOn w:val="a0"/>
    <w:link w:val="a9"/>
    <w:uiPriority w:val="99"/>
    <w:rsid w:val="00CF3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9785">
      <w:bodyDiv w:val="1"/>
      <w:marLeft w:val="0"/>
      <w:marRight w:val="0"/>
      <w:marTop w:val="0"/>
      <w:marBottom w:val="0"/>
      <w:divBdr>
        <w:top w:val="none" w:sz="0" w:space="0" w:color="auto"/>
        <w:left w:val="none" w:sz="0" w:space="0" w:color="auto"/>
        <w:bottom w:val="none" w:sz="0" w:space="0" w:color="auto"/>
        <w:right w:val="none" w:sz="0" w:space="0" w:color="auto"/>
      </w:divBdr>
    </w:div>
    <w:div w:id="348873721">
      <w:bodyDiv w:val="1"/>
      <w:marLeft w:val="0"/>
      <w:marRight w:val="0"/>
      <w:marTop w:val="0"/>
      <w:marBottom w:val="0"/>
      <w:divBdr>
        <w:top w:val="none" w:sz="0" w:space="0" w:color="auto"/>
        <w:left w:val="none" w:sz="0" w:space="0" w:color="auto"/>
        <w:bottom w:val="none" w:sz="0" w:space="0" w:color="auto"/>
        <w:right w:val="none" w:sz="0" w:space="0" w:color="auto"/>
      </w:divBdr>
    </w:div>
    <w:div w:id="1379276165">
      <w:bodyDiv w:val="1"/>
      <w:marLeft w:val="0"/>
      <w:marRight w:val="0"/>
      <w:marTop w:val="0"/>
      <w:marBottom w:val="0"/>
      <w:divBdr>
        <w:top w:val="none" w:sz="0" w:space="0" w:color="auto"/>
        <w:left w:val="none" w:sz="0" w:space="0" w:color="auto"/>
        <w:bottom w:val="none" w:sz="0" w:space="0" w:color="auto"/>
        <w:right w:val="none" w:sz="0" w:space="0" w:color="auto"/>
      </w:divBdr>
    </w:div>
    <w:div w:id="1537740671">
      <w:bodyDiv w:val="1"/>
      <w:marLeft w:val="0"/>
      <w:marRight w:val="0"/>
      <w:marTop w:val="0"/>
      <w:marBottom w:val="0"/>
      <w:divBdr>
        <w:top w:val="none" w:sz="0" w:space="0" w:color="auto"/>
        <w:left w:val="none" w:sz="0" w:space="0" w:color="auto"/>
        <w:bottom w:val="none" w:sz="0" w:space="0" w:color="auto"/>
        <w:right w:val="none" w:sz="0" w:space="0" w:color="auto"/>
      </w:divBdr>
    </w:div>
    <w:div w:id="21002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2024-05-24T05:30:00Z</dcterms:created>
  <dcterms:modified xsi:type="dcterms:W3CDTF">2024-05-27T01:40:00Z</dcterms:modified>
</cp:coreProperties>
</file>