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D46" w:rsidRPr="00BF5D46" w:rsidRDefault="00BF5D46" w:rsidP="00BF5D46">
      <w:pPr>
        <w:jc w:val="center"/>
        <w:rPr>
          <w:rFonts w:ascii="HG丸ｺﾞｼｯｸM-PRO" w:eastAsia="HG丸ｺﾞｼｯｸM-PRO" w:hAnsi="HG丸ｺﾞｼｯｸM-PRO" w:cs="Times New Roman"/>
          <w:b/>
          <w:sz w:val="28"/>
          <w:szCs w:val="28"/>
        </w:rPr>
      </w:pPr>
      <w:r w:rsidRPr="00BF5D46">
        <w:rPr>
          <w:rFonts w:ascii="HG丸ｺﾞｼｯｸM-PRO" w:eastAsia="HG丸ｺﾞｼｯｸM-PRO" w:hAnsi="HG丸ｺﾞｼｯｸM-PRO" w:cs="Times New Roman" w:hint="eastAsia"/>
          <w:b/>
          <w:sz w:val="28"/>
          <w:szCs w:val="28"/>
        </w:rPr>
        <w:t>議　　事　　概　　要</w:t>
      </w:r>
    </w:p>
    <w:p w:rsidR="004140DB" w:rsidRPr="004140DB" w:rsidRDefault="004140DB" w:rsidP="004140DB">
      <w:pPr>
        <w:ind w:rightChars="600" w:right="1260"/>
        <w:rPr>
          <w:rFonts w:ascii="ＭＳ 明朝" w:eastAsia="ＭＳ 明朝" w:hAnsi="ＭＳ 明朝" w:cs="Times New Roman"/>
          <w:sz w:val="22"/>
        </w:rPr>
      </w:pPr>
    </w:p>
    <w:p w:rsidR="00BF5D46" w:rsidRPr="00BF5D46" w:rsidRDefault="00BF5D46" w:rsidP="004140DB">
      <w:pPr>
        <w:rPr>
          <w:rFonts w:ascii="HG丸ｺﾞｼｯｸM-PRO" w:eastAsia="HG丸ｺﾞｼｯｸM-PRO" w:hAnsi="HG丸ｺﾞｼｯｸM-PRO" w:cs="Times New Roman"/>
          <w:sz w:val="24"/>
          <w:szCs w:val="24"/>
        </w:rPr>
      </w:pPr>
      <w:r w:rsidRPr="00BF5D46">
        <w:rPr>
          <w:rFonts w:ascii="HG丸ｺﾞｼｯｸM-PRO" w:eastAsia="HG丸ｺﾞｼｯｸM-PRO" w:hAnsi="HG丸ｺﾞｼｯｸM-PRO" w:cs="Times New Roman" w:hint="eastAsia"/>
          <w:b/>
          <w:kern w:val="0"/>
          <w:sz w:val="24"/>
          <w:szCs w:val="24"/>
        </w:rPr>
        <w:t>会議名称</w:t>
      </w:r>
      <w:r w:rsidRPr="00BF5D46">
        <w:rPr>
          <w:rFonts w:ascii="HG丸ｺﾞｼｯｸM-PRO" w:eastAsia="HG丸ｺﾞｼｯｸM-PRO" w:hAnsi="HG丸ｺﾞｼｯｸM-PRO" w:cs="Times New Roman" w:hint="eastAsia"/>
          <w:b/>
          <w:sz w:val="24"/>
          <w:szCs w:val="24"/>
        </w:rPr>
        <w:t>：</w:t>
      </w:r>
      <w:r w:rsidRPr="00BF5D46">
        <w:rPr>
          <w:rFonts w:ascii="ＭＳ 明朝" w:eastAsia="ＭＳ 明朝" w:hAnsi="ＭＳ 明朝" w:cs="Times New Roman" w:hint="eastAsia"/>
          <w:sz w:val="24"/>
          <w:szCs w:val="24"/>
        </w:rPr>
        <w:t>令和</w:t>
      </w:r>
      <w:r w:rsidR="002868BF">
        <w:rPr>
          <w:rFonts w:ascii="ＭＳ 明朝" w:eastAsia="ＭＳ 明朝" w:hAnsi="ＭＳ 明朝" w:cs="Times New Roman" w:hint="eastAsia"/>
          <w:sz w:val="24"/>
          <w:szCs w:val="24"/>
        </w:rPr>
        <w:t>２</w:t>
      </w:r>
      <w:r w:rsidRPr="00BF5D46">
        <w:rPr>
          <w:rFonts w:ascii="ＭＳ 明朝" w:eastAsia="ＭＳ 明朝" w:hAnsi="ＭＳ 明朝" w:cs="Times New Roman" w:hint="eastAsia"/>
          <w:sz w:val="24"/>
          <w:szCs w:val="24"/>
        </w:rPr>
        <w:t>年度</w:t>
      </w:r>
      <w:r w:rsidR="004140DB">
        <w:rPr>
          <w:rFonts w:ascii="ＭＳ 明朝" w:eastAsia="ＭＳ 明朝" w:hAnsi="ＭＳ 明朝" w:cs="Times New Roman" w:hint="eastAsia"/>
          <w:kern w:val="0"/>
          <w:sz w:val="24"/>
          <w:szCs w:val="24"/>
        </w:rPr>
        <w:t>第１回</w:t>
      </w:r>
      <w:r w:rsidRPr="00BF5D46">
        <w:rPr>
          <w:rFonts w:ascii="ＭＳ 明朝" w:eastAsia="ＭＳ 明朝" w:hAnsi="ＭＳ 明朝" w:cs="Times New Roman" w:hint="eastAsia"/>
          <w:sz w:val="24"/>
          <w:szCs w:val="24"/>
        </w:rPr>
        <w:t>稲スポーツセンター指定管理者評価委員会</w:t>
      </w:r>
    </w:p>
    <w:p w:rsidR="00BF5D46" w:rsidRPr="002868BF" w:rsidRDefault="00BF5D46" w:rsidP="00BF5D46">
      <w:pPr>
        <w:rPr>
          <w:rFonts w:ascii="HG丸ｺﾞｼｯｸM-PRO" w:eastAsia="HG丸ｺﾞｼｯｸM-PRO" w:hAnsi="HG丸ｺﾞｼｯｸM-PRO" w:cs="Times New Roman"/>
          <w:b/>
          <w:sz w:val="24"/>
          <w:szCs w:val="24"/>
        </w:rPr>
      </w:pPr>
    </w:p>
    <w:p w:rsidR="00BF5D46" w:rsidRPr="00BF5D46" w:rsidRDefault="00BF5D46" w:rsidP="00BF5D46">
      <w:pPr>
        <w:rPr>
          <w:rFonts w:ascii="ＭＳ 明朝" w:eastAsia="ＭＳ 明朝" w:hAnsi="ＭＳ 明朝" w:cs="Times New Roman"/>
          <w:sz w:val="24"/>
          <w:szCs w:val="24"/>
        </w:rPr>
      </w:pPr>
      <w:r w:rsidRPr="00BF5D46">
        <w:rPr>
          <w:rFonts w:ascii="HG丸ｺﾞｼｯｸM-PRO" w:eastAsia="HG丸ｺﾞｼｯｸM-PRO" w:hAnsi="HG丸ｺﾞｼｯｸM-PRO" w:cs="Times New Roman" w:hint="eastAsia"/>
          <w:b/>
          <w:sz w:val="24"/>
          <w:szCs w:val="24"/>
        </w:rPr>
        <w:t>開催日時：</w:t>
      </w:r>
      <w:r w:rsidRPr="00BF5D46">
        <w:rPr>
          <w:rFonts w:ascii="ＭＳ 明朝" w:eastAsia="ＭＳ 明朝" w:hAnsi="ＭＳ 明朝" w:cs="Times New Roman" w:hint="eastAsia"/>
          <w:sz w:val="24"/>
          <w:szCs w:val="24"/>
        </w:rPr>
        <w:t>令和</w:t>
      </w:r>
      <w:r w:rsidR="002868BF">
        <w:rPr>
          <w:rFonts w:ascii="ＭＳ 明朝" w:eastAsia="ＭＳ 明朝" w:hAnsi="ＭＳ 明朝" w:cs="Times New Roman" w:hint="eastAsia"/>
          <w:sz w:val="24"/>
          <w:szCs w:val="24"/>
        </w:rPr>
        <w:t>２</w:t>
      </w:r>
      <w:r w:rsidRPr="00BF5D46">
        <w:rPr>
          <w:rFonts w:ascii="ＭＳ 明朝" w:eastAsia="ＭＳ 明朝" w:hAnsi="ＭＳ 明朝" w:cs="Times New Roman" w:hint="eastAsia"/>
          <w:sz w:val="24"/>
          <w:szCs w:val="24"/>
        </w:rPr>
        <w:t>年９月</w:t>
      </w:r>
      <w:r w:rsidR="002868BF">
        <w:rPr>
          <w:rFonts w:ascii="ＭＳ 明朝" w:eastAsia="ＭＳ 明朝" w:hAnsi="ＭＳ 明朝" w:cs="Times New Roman" w:hint="eastAsia"/>
          <w:sz w:val="24"/>
          <w:szCs w:val="24"/>
        </w:rPr>
        <w:t>７</w:t>
      </w:r>
      <w:r w:rsidRPr="00BF5D46">
        <w:rPr>
          <w:rFonts w:ascii="ＭＳ 明朝" w:eastAsia="ＭＳ 明朝" w:hAnsi="ＭＳ 明朝" w:cs="Times New Roman" w:hint="eastAsia"/>
          <w:sz w:val="24"/>
          <w:szCs w:val="24"/>
        </w:rPr>
        <w:t>日（</w:t>
      </w:r>
      <w:r w:rsidR="002868BF">
        <w:rPr>
          <w:rFonts w:ascii="ＭＳ 明朝" w:eastAsia="ＭＳ 明朝" w:hAnsi="ＭＳ 明朝" w:cs="Times New Roman" w:hint="eastAsia"/>
          <w:sz w:val="24"/>
          <w:szCs w:val="24"/>
        </w:rPr>
        <w:t>月</w:t>
      </w:r>
      <w:r w:rsidRPr="00BF5D46">
        <w:rPr>
          <w:rFonts w:ascii="ＭＳ 明朝" w:eastAsia="ＭＳ 明朝" w:hAnsi="ＭＳ 明朝" w:cs="Times New Roman" w:hint="eastAsia"/>
          <w:sz w:val="24"/>
          <w:szCs w:val="24"/>
        </w:rPr>
        <w:t>）午前１０時から午前１</w:t>
      </w:r>
      <w:r w:rsidR="002868BF">
        <w:rPr>
          <w:rFonts w:ascii="ＭＳ 明朝" w:eastAsia="ＭＳ 明朝" w:hAnsi="ＭＳ 明朝" w:cs="Times New Roman" w:hint="eastAsia"/>
          <w:sz w:val="24"/>
          <w:szCs w:val="24"/>
        </w:rPr>
        <w:t>１</w:t>
      </w:r>
      <w:r w:rsidRPr="00BF5D46">
        <w:rPr>
          <w:rFonts w:ascii="ＭＳ 明朝" w:eastAsia="ＭＳ 明朝" w:hAnsi="ＭＳ 明朝" w:cs="Times New Roman" w:hint="eastAsia"/>
          <w:sz w:val="24"/>
          <w:szCs w:val="24"/>
        </w:rPr>
        <w:t>時</w:t>
      </w:r>
    </w:p>
    <w:p w:rsidR="00BF5D46" w:rsidRPr="00BF5D46" w:rsidRDefault="00BF5D46" w:rsidP="00BF5D46">
      <w:pPr>
        <w:rPr>
          <w:rFonts w:ascii="HG丸ｺﾞｼｯｸM-PRO" w:eastAsia="HG丸ｺﾞｼｯｸM-PRO" w:hAnsi="HG丸ｺﾞｼｯｸM-PRO" w:cs="Times New Roman"/>
          <w:b/>
          <w:sz w:val="24"/>
          <w:szCs w:val="24"/>
        </w:rPr>
      </w:pPr>
    </w:p>
    <w:p w:rsidR="00BF5D46" w:rsidRPr="00BF5D46" w:rsidRDefault="00BF5D46" w:rsidP="00BF5D46">
      <w:pPr>
        <w:rPr>
          <w:rFonts w:ascii="ＭＳ 明朝" w:eastAsia="ＭＳ 明朝" w:hAnsi="ＭＳ 明朝" w:cs="Times New Roman"/>
          <w:sz w:val="24"/>
          <w:szCs w:val="24"/>
        </w:rPr>
      </w:pPr>
      <w:r w:rsidRPr="00BF5D46">
        <w:rPr>
          <w:rFonts w:ascii="HG丸ｺﾞｼｯｸM-PRO" w:eastAsia="HG丸ｺﾞｼｯｸM-PRO" w:hAnsi="HG丸ｺﾞｼｯｸM-PRO" w:cs="Times New Roman" w:hint="eastAsia"/>
          <w:b/>
          <w:sz w:val="24"/>
          <w:szCs w:val="24"/>
        </w:rPr>
        <w:t>開催場所：</w:t>
      </w:r>
      <w:r w:rsidR="002868BF" w:rsidRPr="008945D1">
        <w:rPr>
          <w:rFonts w:ascii="ＭＳ 明朝" w:eastAsia="ＭＳ 明朝" w:hAnsi="ＭＳ 明朝" w:cs="Times New Roman" w:hint="eastAsia"/>
          <w:sz w:val="24"/>
          <w:szCs w:val="24"/>
        </w:rPr>
        <w:t>ウェブ会議</w:t>
      </w:r>
    </w:p>
    <w:p w:rsidR="00BF5D46" w:rsidRPr="00BF5D46" w:rsidRDefault="00BF5D46" w:rsidP="00BF5D46">
      <w:pPr>
        <w:rPr>
          <w:rFonts w:ascii="HG丸ｺﾞｼｯｸM-PRO" w:eastAsia="HG丸ｺﾞｼｯｸM-PRO" w:hAnsi="HG丸ｺﾞｼｯｸM-PRO" w:cs="Times New Roman"/>
          <w:b/>
          <w:sz w:val="24"/>
          <w:szCs w:val="24"/>
        </w:rPr>
      </w:pPr>
    </w:p>
    <w:p w:rsidR="002868BF" w:rsidRDefault="00BF5D46" w:rsidP="00BF5D46">
      <w:pPr>
        <w:rPr>
          <w:rFonts w:ascii="ＭＳ 明朝" w:eastAsia="ＭＳ 明朝" w:hAnsi="ＭＳ 明朝" w:cs="Times New Roman"/>
          <w:sz w:val="24"/>
          <w:szCs w:val="24"/>
        </w:rPr>
      </w:pPr>
      <w:r w:rsidRPr="00BF5D46">
        <w:rPr>
          <w:rFonts w:ascii="HG丸ｺﾞｼｯｸM-PRO" w:eastAsia="HG丸ｺﾞｼｯｸM-PRO" w:hAnsi="HG丸ｺﾞｼｯｸM-PRO" w:cs="Times New Roman" w:hint="eastAsia"/>
          <w:b/>
          <w:sz w:val="24"/>
          <w:szCs w:val="24"/>
        </w:rPr>
        <w:t>出席委員：</w:t>
      </w:r>
      <w:r w:rsidRPr="00BF5D46">
        <w:rPr>
          <w:rFonts w:ascii="ＭＳ 明朝" w:eastAsia="ＭＳ 明朝" w:hAnsi="ＭＳ 明朝" w:cs="Times New Roman" w:hint="eastAsia"/>
          <w:sz w:val="24"/>
          <w:szCs w:val="24"/>
        </w:rPr>
        <w:t>（五十音順・敬称略）</w:t>
      </w:r>
    </w:p>
    <w:p w:rsidR="002868BF" w:rsidRDefault="002868BF" w:rsidP="002868BF">
      <w:pPr>
        <w:ind w:firstLineChars="500" w:firstLine="1200"/>
        <w:rPr>
          <w:rFonts w:ascii="ＭＳ 明朝" w:eastAsia="ＭＳ 明朝" w:hAnsi="ＭＳ 明朝" w:cs="Times New Roman"/>
          <w:sz w:val="24"/>
          <w:szCs w:val="24"/>
        </w:rPr>
      </w:pPr>
      <w:r w:rsidRPr="002868BF">
        <w:rPr>
          <w:rFonts w:ascii="ＭＳ 明朝" w:eastAsia="ＭＳ 明朝" w:hAnsi="ＭＳ 明朝"/>
          <w:sz w:val="24"/>
          <w:szCs w:val="24"/>
        </w:rPr>
        <w:t>石渡</w:t>
      </w:r>
      <w:r w:rsidRPr="002868BF">
        <w:rPr>
          <w:rFonts w:ascii="ＭＳ 明朝" w:eastAsia="ＭＳ 明朝" w:hAnsi="ＭＳ 明朝" w:hint="eastAsia"/>
          <w:sz w:val="24"/>
          <w:szCs w:val="24"/>
        </w:rPr>
        <w:t xml:space="preserve">　勉</w:t>
      </w:r>
      <w:r>
        <w:rPr>
          <w:rFonts w:ascii="ＭＳ 明朝" w:eastAsia="ＭＳ 明朝" w:hAnsi="ＭＳ 明朝" w:hint="eastAsia"/>
          <w:sz w:val="24"/>
          <w:szCs w:val="24"/>
        </w:rPr>
        <w:t xml:space="preserve">　　　　</w:t>
      </w:r>
      <w:r w:rsidRPr="002868BF">
        <w:rPr>
          <w:rFonts w:ascii="ＭＳ 明朝" w:eastAsia="ＭＳ 明朝" w:hAnsi="ＭＳ 明朝" w:hint="eastAsia"/>
          <w:sz w:val="24"/>
          <w:szCs w:val="24"/>
        </w:rPr>
        <w:t>太陽つかさ法律事務所</w:t>
      </w:r>
      <w:r w:rsidR="00BF5D46" w:rsidRPr="00BF5D46">
        <w:rPr>
          <w:rFonts w:ascii="ＭＳ 明朝" w:eastAsia="ＭＳ 明朝" w:hAnsi="ＭＳ 明朝" w:cs="Times New Roman" w:hint="eastAsia"/>
          <w:sz w:val="24"/>
          <w:szCs w:val="24"/>
        </w:rPr>
        <w:t xml:space="preserve">　</w:t>
      </w:r>
      <w:r w:rsidRPr="002868BF">
        <w:rPr>
          <w:rFonts w:ascii="ＭＳ 明朝" w:eastAsia="ＭＳ 明朝" w:hAnsi="ＭＳ 明朝" w:hint="eastAsia"/>
          <w:sz w:val="24"/>
          <w:szCs w:val="24"/>
        </w:rPr>
        <w:t>弁護士</w:t>
      </w:r>
    </w:p>
    <w:p w:rsidR="002868BF" w:rsidRDefault="002868BF" w:rsidP="002868BF">
      <w:pPr>
        <w:ind w:firstLineChars="500" w:firstLine="1200"/>
        <w:rPr>
          <w:rFonts w:ascii="ＭＳ 明朝" w:eastAsia="ＭＳ 明朝" w:hAnsi="ＭＳ 明朝" w:cs="Times New Roman"/>
          <w:sz w:val="24"/>
          <w:szCs w:val="24"/>
        </w:rPr>
      </w:pPr>
      <w:r w:rsidRPr="002868BF">
        <w:rPr>
          <w:rFonts w:ascii="ＭＳ 明朝" w:eastAsia="ＭＳ 明朝" w:hAnsi="ＭＳ 明朝" w:hint="eastAsia"/>
          <w:sz w:val="24"/>
          <w:szCs w:val="24"/>
        </w:rPr>
        <w:t>奥　康平</w:t>
      </w:r>
      <w:r>
        <w:rPr>
          <w:rFonts w:ascii="ＭＳ 明朝" w:eastAsia="ＭＳ 明朝" w:hAnsi="ＭＳ 明朝" w:hint="eastAsia"/>
          <w:sz w:val="24"/>
          <w:szCs w:val="24"/>
        </w:rPr>
        <w:t xml:space="preserve">　</w:t>
      </w:r>
      <w:r w:rsidR="00BF5D46" w:rsidRPr="00BF5D46">
        <w:rPr>
          <w:rFonts w:ascii="ＭＳ 明朝" w:eastAsia="ＭＳ 明朝" w:hAnsi="ＭＳ 明朝" w:cs="Times New Roman" w:hint="eastAsia"/>
          <w:sz w:val="24"/>
          <w:szCs w:val="24"/>
        </w:rPr>
        <w:t xml:space="preserve">　　　</w:t>
      </w:r>
      <w:r w:rsidRPr="002868BF">
        <w:rPr>
          <w:rFonts w:ascii="ＭＳ 明朝" w:eastAsia="ＭＳ 明朝" w:hAnsi="ＭＳ 明朝" w:hint="eastAsia"/>
          <w:sz w:val="24"/>
          <w:szCs w:val="24"/>
        </w:rPr>
        <w:t>阪南大学　経営情報学部</w:t>
      </w:r>
      <w:r w:rsidR="00BF5D46" w:rsidRPr="00BF5D46">
        <w:rPr>
          <w:rFonts w:ascii="ＭＳ 明朝" w:eastAsia="ＭＳ 明朝" w:hAnsi="ＭＳ 明朝" w:cs="Times New Roman" w:hint="eastAsia"/>
          <w:sz w:val="24"/>
          <w:szCs w:val="24"/>
        </w:rPr>
        <w:t xml:space="preserve">　</w:t>
      </w:r>
      <w:r w:rsidRPr="002868BF">
        <w:rPr>
          <w:rFonts w:ascii="ＭＳ 明朝" w:eastAsia="ＭＳ 明朝" w:hAnsi="ＭＳ 明朝" w:hint="eastAsia"/>
          <w:sz w:val="24"/>
          <w:szCs w:val="24"/>
        </w:rPr>
        <w:t>准教授</w:t>
      </w:r>
    </w:p>
    <w:p w:rsidR="002868BF" w:rsidRDefault="002868BF" w:rsidP="002868BF">
      <w:pPr>
        <w:ind w:firstLineChars="500" w:firstLine="1200"/>
        <w:rPr>
          <w:rFonts w:ascii="ＭＳ 明朝" w:eastAsia="ＭＳ 明朝" w:hAnsi="ＭＳ 明朝" w:cs="Times New Roman"/>
          <w:sz w:val="24"/>
          <w:szCs w:val="24"/>
        </w:rPr>
      </w:pPr>
      <w:r w:rsidRPr="002868BF">
        <w:rPr>
          <w:rFonts w:ascii="ＭＳ 明朝" w:eastAsia="ＭＳ 明朝" w:hAnsi="ＭＳ 明朝"/>
          <w:sz w:val="24"/>
          <w:szCs w:val="24"/>
        </w:rPr>
        <w:t>潮谷</w:t>
      </w:r>
      <w:r w:rsidRPr="002868BF">
        <w:rPr>
          <w:rFonts w:ascii="ＭＳ 明朝" w:eastAsia="ＭＳ 明朝" w:hAnsi="ＭＳ 明朝" w:hint="eastAsia"/>
          <w:sz w:val="24"/>
          <w:szCs w:val="24"/>
        </w:rPr>
        <w:t xml:space="preserve">　光人</w:t>
      </w:r>
      <w:r w:rsidR="00BF5D46" w:rsidRPr="00BF5D46">
        <w:rPr>
          <w:rFonts w:ascii="ＭＳ 明朝" w:eastAsia="ＭＳ 明朝" w:hAnsi="ＭＳ 明朝" w:cs="Times New Roman" w:hint="eastAsia"/>
          <w:sz w:val="24"/>
          <w:szCs w:val="24"/>
        </w:rPr>
        <w:t xml:space="preserve">　　　</w:t>
      </w:r>
      <w:r w:rsidRPr="002868BF">
        <w:rPr>
          <w:rFonts w:ascii="ＭＳ 明朝" w:eastAsia="ＭＳ 明朝" w:hAnsi="ＭＳ 明朝" w:hint="eastAsia"/>
          <w:sz w:val="24"/>
          <w:szCs w:val="24"/>
        </w:rPr>
        <w:t>東大阪大学　こども学部　こども学科</w:t>
      </w:r>
      <w:r w:rsidR="00BF5D46" w:rsidRPr="00BF5D46">
        <w:rPr>
          <w:rFonts w:ascii="ＭＳ 明朝" w:eastAsia="ＭＳ 明朝" w:hAnsi="ＭＳ 明朝" w:cs="Times New Roman" w:hint="eastAsia"/>
          <w:sz w:val="24"/>
          <w:szCs w:val="24"/>
        </w:rPr>
        <w:t xml:space="preserve">　</w:t>
      </w:r>
      <w:r w:rsidRPr="002868BF">
        <w:rPr>
          <w:rFonts w:ascii="ＭＳ 明朝" w:eastAsia="ＭＳ 明朝" w:hAnsi="ＭＳ 明朝" w:hint="eastAsia"/>
          <w:sz w:val="24"/>
          <w:szCs w:val="24"/>
        </w:rPr>
        <w:t>准教授</w:t>
      </w:r>
    </w:p>
    <w:p w:rsidR="002868BF" w:rsidRDefault="002868BF" w:rsidP="002868BF">
      <w:pPr>
        <w:ind w:firstLineChars="500" w:firstLine="1200"/>
        <w:rPr>
          <w:rFonts w:ascii="ＭＳ 明朝" w:eastAsia="ＭＳ 明朝" w:hAnsi="ＭＳ 明朝" w:cs="Times New Roman"/>
          <w:sz w:val="24"/>
          <w:szCs w:val="24"/>
        </w:rPr>
      </w:pPr>
      <w:r w:rsidRPr="002868BF">
        <w:rPr>
          <w:rFonts w:ascii="ＭＳ 明朝" w:eastAsia="ＭＳ 明朝" w:hAnsi="ＭＳ 明朝" w:hint="eastAsia"/>
          <w:sz w:val="24"/>
          <w:szCs w:val="24"/>
        </w:rPr>
        <w:t>田中　隆之</w:t>
      </w:r>
      <w:r>
        <w:rPr>
          <w:rFonts w:ascii="ＭＳ 明朝" w:eastAsia="ＭＳ 明朝" w:hAnsi="ＭＳ 明朝" w:hint="eastAsia"/>
          <w:sz w:val="24"/>
          <w:szCs w:val="24"/>
        </w:rPr>
        <w:t xml:space="preserve">　</w:t>
      </w:r>
      <w:r w:rsidR="00BF5D46" w:rsidRPr="00BF5D46">
        <w:rPr>
          <w:rFonts w:ascii="ＭＳ 明朝" w:eastAsia="ＭＳ 明朝" w:hAnsi="ＭＳ 明朝" w:cs="Times New Roman" w:hint="eastAsia"/>
          <w:sz w:val="24"/>
          <w:szCs w:val="24"/>
        </w:rPr>
        <w:t xml:space="preserve">　　</w:t>
      </w:r>
      <w:r w:rsidRPr="002868BF">
        <w:rPr>
          <w:rFonts w:ascii="ＭＳ 明朝" w:eastAsia="ＭＳ 明朝" w:hAnsi="ＭＳ 明朝" w:hint="eastAsia"/>
          <w:sz w:val="24"/>
          <w:szCs w:val="24"/>
        </w:rPr>
        <w:t>北摂監査法人</w:t>
      </w:r>
      <w:r w:rsidR="00BF5D46" w:rsidRPr="00BF5D46">
        <w:rPr>
          <w:rFonts w:ascii="ＭＳ 明朝" w:eastAsia="ＭＳ 明朝" w:hAnsi="ＭＳ 明朝" w:cs="Times New Roman" w:hint="eastAsia"/>
          <w:sz w:val="24"/>
          <w:szCs w:val="24"/>
        </w:rPr>
        <w:t xml:space="preserve">　</w:t>
      </w:r>
      <w:r w:rsidRPr="002868BF">
        <w:rPr>
          <w:rFonts w:ascii="ＭＳ 明朝" w:eastAsia="ＭＳ 明朝" w:hAnsi="ＭＳ 明朝" w:hint="eastAsia"/>
          <w:sz w:val="24"/>
          <w:szCs w:val="24"/>
        </w:rPr>
        <w:t>公認会計士</w:t>
      </w:r>
    </w:p>
    <w:p w:rsidR="00BF5D46" w:rsidRPr="00BF5D46" w:rsidRDefault="002868BF" w:rsidP="002868BF">
      <w:pPr>
        <w:ind w:firstLineChars="500" w:firstLine="1200"/>
        <w:rPr>
          <w:rFonts w:ascii="ＭＳ 明朝" w:eastAsia="ＭＳ 明朝" w:hAnsi="ＭＳ 明朝" w:cs="Times New Roman"/>
          <w:sz w:val="24"/>
          <w:szCs w:val="24"/>
        </w:rPr>
      </w:pPr>
      <w:r w:rsidRPr="002868BF">
        <w:rPr>
          <w:rFonts w:ascii="ＭＳ 明朝" w:eastAsia="ＭＳ 明朝" w:hAnsi="ＭＳ 明朝" w:hint="eastAsia"/>
          <w:sz w:val="24"/>
          <w:szCs w:val="24"/>
        </w:rPr>
        <w:t>花岡　伸和</w:t>
      </w:r>
      <w:r w:rsidR="00BF5D46" w:rsidRPr="00BF5D46">
        <w:rPr>
          <w:rFonts w:ascii="ＭＳ 明朝" w:eastAsia="ＭＳ 明朝" w:hAnsi="ＭＳ 明朝" w:cs="Times New Roman" w:hint="eastAsia"/>
          <w:sz w:val="24"/>
          <w:szCs w:val="24"/>
        </w:rPr>
        <w:t xml:space="preserve">　　　</w:t>
      </w:r>
      <w:r w:rsidRPr="002868BF">
        <w:rPr>
          <w:rFonts w:ascii="ＭＳ 明朝" w:eastAsia="ＭＳ 明朝" w:hAnsi="ＭＳ 明朝" w:hint="eastAsia"/>
          <w:sz w:val="24"/>
          <w:szCs w:val="24"/>
        </w:rPr>
        <w:t>日本パラ陸上競技連盟</w:t>
      </w:r>
      <w:r w:rsidR="00BF5D46" w:rsidRPr="00BF5D46">
        <w:rPr>
          <w:rFonts w:ascii="ＭＳ 明朝" w:eastAsia="ＭＳ 明朝" w:hAnsi="ＭＳ 明朝" w:cs="Times New Roman" w:hint="eastAsia"/>
          <w:sz w:val="24"/>
          <w:szCs w:val="24"/>
        </w:rPr>
        <w:t xml:space="preserve">　</w:t>
      </w:r>
      <w:r w:rsidRPr="002868BF">
        <w:rPr>
          <w:rFonts w:ascii="ＭＳ 明朝" w:eastAsia="ＭＳ 明朝" w:hAnsi="ＭＳ 明朝" w:hint="eastAsia"/>
          <w:sz w:val="24"/>
          <w:szCs w:val="24"/>
        </w:rPr>
        <w:t>副理事長</w:t>
      </w:r>
    </w:p>
    <w:p w:rsidR="00BF5D46" w:rsidRDefault="00BF5D46" w:rsidP="002868BF">
      <w:pPr>
        <w:rPr>
          <w:rFonts w:ascii="ＭＳ 明朝" w:eastAsia="ＭＳ 明朝" w:hAnsi="ＭＳ 明朝" w:cs="Times New Roman"/>
          <w:sz w:val="24"/>
          <w:szCs w:val="24"/>
        </w:rPr>
      </w:pPr>
    </w:p>
    <w:p w:rsidR="00BF5D46" w:rsidRPr="00BF5D46" w:rsidRDefault="00BF5D46" w:rsidP="00BF5D46">
      <w:pPr>
        <w:ind w:left="1205" w:hangingChars="500" w:hanging="1205"/>
        <w:rPr>
          <w:rFonts w:ascii="ＭＳ 明朝" w:eastAsia="ＭＳ 明朝" w:hAnsi="ＭＳ 明朝" w:cs="Times New Roman"/>
          <w:b/>
          <w:sz w:val="24"/>
          <w:szCs w:val="24"/>
          <w:u w:val="single"/>
        </w:rPr>
      </w:pPr>
      <w:r w:rsidRPr="00BF5D46">
        <w:rPr>
          <w:rFonts w:ascii="HG丸ｺﾞｼｯｸM-PRO" w:eastAsia="HG丸ｺﾞｼｯｸM-PRO" w:hAnsi="HG丸ｺﾞｼｯｸM-PRO" w:cs="Times New Roman" w:hint="eastAsia"/>
          <w:b/>
          <w:sz w:val="24"/>
          <w:szCs w:val="24"/>
        </w:rPr>
        <w:t>議　　事：</w:t>
      </w:r>
      <w:r w:rsidRPr="002868BF">
        <w:rPr>
          <w:rFonts w:ascii="HG丸ｺﾞｼｯｸM-PRO" w:eastAsia="HG丸ｺﾞｼｯｸM-PRO" w:hAnsi="HG丸ｺﾞｼｯｸM-PRO" w:cs="Times New Roman" w:hint="eastAsia"/>
          <w:b/>
          <w:sz w:val="24"/>
          <w:szCs w:val="24"/>
          <w:u w:val="single"/>
        </w:rPr>
        <w:t>議題１「</w:t>
      </w:r>
      <w:r w:rsidR="002868BF" w:rsidRPr="002868BF">
        <w:rPr>
          <w:rFonts w:ascii="HG丸ｺﾞｼｯｸM-PRO" w:eastAsia="HG丸ｺﾞｼｯｸM-PRO" w:hAnsi="HG丸ｺﾞｼｯｸM-PRO" w:hint="eastAsia"/>
          <w:b/>
          <w:sz w:val="24"/>
          <w:szCs w:val="24"/>
          <w:u w:val="single"/>
        </w:rPr>
        <w:t>委員長の選任、委員長職務代理者の指名について</w:t>
      </w:r>
      <w:r w:rsidRPr="002868BF">
        <w:rPr>
          <w:rFonts w:ascii="HG丸ｺﾞｼｯｸM-PRO" w:eastAsia="HG丸ｺﾞｼｯｸM-PRO" w:hAnsi="HG丸ｺﾞｼｯｸM-PRO" w:cs="Times New Roman" w:hint="eastAsia"/>
          <w:b/>
          <w:sz w:val="24"/>
          <w:szCs w:val="24"/>
          <w:u w:val="single"/>
        </w:rPr>
        <w:t>」</w:t>
      </w:r>
    </w:p>
    <w:p w:rsidR="002868BF" w:rsidRDefault="002868BF" w:rsidP="002868BF">
      <w:pPr>
        <w:rPr>
          <w:rFonts w:ascii="ＭＳ 明朝" w:eastAsia="ＭＳ 明朝" w:hAnsi="ＭＳ 明朝"/>
          <w:sz w:val="24"/>
          <w:szCs w:val="24"/>
        </w:rPr>
      </w:pPr>
    </w:p>
    <w:p w:rsidR="002868BF" w:rsidRPr="002868BF" w:rsidRDefault="002868BF" w:rsidP="002868BF">
      <w:pPr>
        <w:ind w:firstLineChars="500" w:firstLine="1200"/>
        <w:rPr>
          <w:rFonts w:ascii="ＭＳ 明朝" w:eastAsia="ＭＳ 明朝" w:hAnsi="ＭＳ 明朝"/>
          <w:sz w:val="24"/>
          <w:szCs w:val="24"/>
        </w:rPr>
      </w:pPr>
      <w:r w:rsidRPr="002868BF">
        <w:rPr>
          <w:rFonts w:ascii="ＭＳ 明朝" w:eastAsia="ＭＳ 明朝" w:hAnsi="ＭＳ 明朝" w:hint="eastAsia"/>
          <w:sz w:val="24"/>
          <w:szCs w:val="24"/>
        </w:rPr>
        <w:t>委員長の選任及び委員長職務代理者の指名を行った。</w:t>
      </w:r>
    </w:p>
    <w:p w:rsidR="002868BF" w:rsidRPr="002868BF" w:rsidRDefault="002868BF" w:rsidP="00D91928">
      <w:pPr>
        <w:ind w:firstLineChars="500" w:firstLine="1200"/>
        <w:rPr>
          <w:rFonts w:ascii="ＭＳ 明朝" w:eastAsia="ＭＳ 明朝" w:hAnsi="ＭＳ 明朝"/>
          <w:sz w:val="24"/>
          <w:szCs w:val="24"/>
        </w:rPr>
      </w:pPr>
      <w:r w:rsidRPr="00D91928">
        <w:rPr>
          <w:rFonts w:ascii="ＭＳ 明朝" w:eastAsia="ＭＳ 明朝" w:hAnsi="ＭＳ 明朝" w:hint="eastAsia"/>
          <w:kern w:val="0"/>
          <w:sz w:val="24"/>
          <w:szCs w:val="24"/>
        </w:rPr>
        <w:t>委</w:t>
      </w:r>
      <w:r w:rsidR="00D91928">
        <w:rPr>
          <w:rFonts w:ascii="ＭＳ 明朝" w:eastAsia="ＭＳ 明朝" w:hAnsi="ＭＳ 明朝" w:hint="eastAsia"/>
          <w:kern w:val="0"/>
          <w:sz w:val="24"/>
          <w:szCs w:val="24"/>
        </w:rPr>
        <w:t xml:space="preserve"> 　　</w:t>
      </w:r>
      <w:r w:rsidRPr="00D91928">
        <w:rPr>
          <w:rFonts w:ascii="ＭＳ 明朝" w:eastAsia="ＭＳ 明朝" w:hAnsi="ＭＳ 明朝" w:hint="eastAsia"/>
          <w:kern w:val="0"/>
          <w:sz w:val="24"/>
          <w:szCs w:val="24"/>
        </w:rPr>
        <w:t>員</w:t>
      </w:r>
      <w:r w:rsidR="00D91928">
        <w:rPr>
          <w:rFonts w:ascii="ＭＳ 明朝" w:eastAsia="ＭＳ 明朝" w:hAnsi="ＭＳ 明朝" w:hint="eastAsia"/>
          <w:kern w:val="0"/>
          <w:sz w:val="24"/>
          <w:szCs w:val="24"/>
        </w:rPr>
        <w:t xml:space="preserve">　　 </w:t>
      </w:r>
      <w:r w:rsidRPr="00D91928">
        <w:rPr>
          <w:rFonts w:ascii="ＭＳ 明朝" w:eastAsia="ＭＳ 明朝" w:hAnsi="ＭＳ 明朝" w:hint="eastAsia"/>
          <w:kern w:val="0"/>
          <w:sz w:val="24"/>
          <w:szCs w:val="24"/>
        </w:rPr>
        <w:t>長</w:t>
      </w:r>
      <w:r w:rsidRPr="002868BF">
        <w:rPr>
          <w:rFonts w:ascii="ＭＳ 明朝" w:eastAsia="ＭＳ 明朝" w:hAnsi="ＭＳ 明朝" w:hint="eastAsia"/>
          <w:sz w:val="24"/>
          <w:szCs w:val="24"/>
        </w:rPr>
        <w:t>：奥　　康平</w:t>
      </w:r>
    </w:p>
    <w:p w:rsidR="002868BF" w:rsidRPr="002868BF" w:rsidRDefault="002868BF" w:rsidP="00796049">
      <w:pPr>
        <w:ind w:firstLineChars="500" w:firstLine="1200"/>
        <w:rPr>
          <w:rFonts w:ascii="ＭＳ 明朝" w:eastAsia="ＭＳ 明朝" w:hAnsi="ＭＳ 明朝"/>
          <w:sz w:val="24"/>
          <w:szCs w:val="24"/>
        </w:rPr>
      </w:pPr>
      <w:r w:rsidRPr="002868BF">
        <w:rPr>
          <w:rFonts w:ascii="ＭＳ 明朝" w:eastAsia="ＭＳ 明朝" w:hAnsi="ＭＳ 明朝" w:hint="eastAsia"/>
          <w:sz w:val="24"/>
          <w:szCs w:val="24"/>
        </w:rPr>
        <w:t>委員長職務代理者：花岡　伸和</w:t>
      </w:r>
    </w:p>
    <w:p w:rsidR="00BF5D46" w:rsidRPr="002868BF" w:rsidRDefault="00BF5D46" w:rsidP="00BF5D46">
      <w:pPr>
        <w:rPr>
          <w:rFonts w:ascii="HG丸ｺﾞｼｯｸM-PRO" w:eastAsia="HG丸ｺﾞｼｯｸM-PRO" w:hAnsi="HG丸ｺﾞｼｯｸM-PRO" w:cs="Times New Roman"/>
          <w:sz w:val="24"/>
          <w:szCs w:val="24"/>
        </w:rPr>
      </w:pPr>
    </w:p>
    <w:p w:rsidR="00BF5D46" w:rsidRPr="00BF5D46" w:rsidRDefault="00BF5D46" w:rsidP="00BF5D46">
      <w:pPr>
        <w:ind w:leftChars="550" w:left="1155"/>
        <w:rPr>
          <w:rFonts w:ascii="HG丸ｺﾞｼｯｸM-PRO" w:eastAsia="HG丸ｺﾞｼｯｸM-PRO" w:hAnsi="HG丸ｺﾞｼｯｸM-PRO" w:cs="Times New Roman"/>
          <w:b/>
          <w:sz w:val="24"/>
          <w:szCs w:val="24"/>
          <w:u w:val="single"/>
        </w:rPr>
      </w:pPr>
      <w:r w:rsidRPr="00BF5D46">
        <w:rPr>
          <w:rFonts w:ascii="HG丸ｺﾞｼｯｸM-PRO" w:eastAsia="HG丸ｺﾞｼｯｸM-PRO" w:hAnsi="HG丸ｺﾞｼｯｸM-PRO" w:cs="Times New Roman" w:hint="eastAsia"/>
          <w:b/>
          <w:sz w:val="24"/>
          <w:szCs w:val="24"/>
          <w:u w:val="single"/>
        </w:rPr>
        <w:t>議題２</w:t>
      </w:r>
      <w:r w:rsidRPr="002868BF">
        <w:rPr>
          <w:rFonts w:ascii="HG丸ｺﾞｼｯｸM-PRO" w:eastAsia="HG丸ｺﾞｼｯｸM-PRO" w:hAnsi="HG丸ｺﾞｼｯｸM-PRO" w:cs="Times New Roman" w:hint="eastAsia"/>
          <w:b/>
          <w:sz w:val="24"/>
          <w:szCs w:val="24"/>
          <w:u w:val="single"/>
        </w:rPr>
        <w:t>「</w:t>
      </w:r>
      <w:r w:rsidR="002868BF" w:rsidRPr="002868BF">
        <w:rPr>
          <w:rFonts w:ascii="HG丸ｺﾞｼｯｸM-PRO" w:eastAsia="HG丸ｺﾞｼｯｸM-PRO" w:hAnsi="HG丸ｺﾞｼｯｸM-PRO" w:hint="eastAsia"/>
          <w:b/>
          <w:sz w:val="24"/>
          <w:szCs w:val="24"/>
          <w:u w:val="single"/>
        </w:rPr>
        <w:t>令和２年度指定管理者評価項目・評価基準（案）について</w:t>
      </w:r>
      <w:r w:rsidRPr="002868BF">
        <w:rPr>
          <w:rFonts w:ascii="HG丸ｺﾞｼｯｸM-PRO" w:eastAsia="HG丸ｺﾞｼｯｸM-PRO" w:hAnsi="HG丸ｺﾞｼｯｸM-PRO" w:cs="Times New Roman" w:hint="eastAsia"/>
          <w:b/>
          <w:sz w:val="24"/>
          <w:szCs w:val="24"/>
          <w:u w:val="single"/>
        </w:rPr>
        <w:t>」</w:t>
      </w:r>
    </w:p>
    <w:p w:rsidR="00FA73C8" w:rsidRDefault="00FA73C8" w:rsidP="00FA73C8">
      <w:pPr>
        <w:ind w:firstLineChars="500" w:firstLine="1200"/>
        <w:rPr>
          <w:rFonts w:ascii="HG丸ｺﾞｼｯｸM-PRO" w:eastAsia="HG丸ｺﾞｼｯｸM-PRO" w:hAnsi="HG丸ｺﾞｼｯｸM-PRO" w:cs="Times New Roman"/>
          <w:sz w:val="24"/>
          <w:szCs w:val="24"/>
        </w:rPr>
      </w:pPr>
    </w:p>
    <w:p w:rsidR="00390A0A" w:rsidRDefault="00390A0A" w:rsidP="00390A0A">
      <w:pPr>
        <w:spacing w:line="360" w:lineRule="exact"/>
        <w:ind w:firstLineChars="500" w:firstLine="1200"/>
        <w:rPr>
          <w:rFonts w:ascii="ＭＳ 明朝" w:eastAsia="ＭＳ 明朝" w:hAnsi="ＭＳ 明朝" w:cs="Times New Roman"/>
          <w:sz w:val="24"/>
          <w:szCs w:val="24"/>
        </w:rPr>
      </w:pPr>
      <w:r>
        <w:rPr>
          <w:rFonts w:ascii="ＭＳ 明朝" w:eastAsia="ＭＳ 明朝" w:hAnsi="ＭＳ 明朝" w:cs="Times New Roman" w:hint="eastAsia"/>
          <w:sz w:val="24"/>
          <w:szCs w:val="24"/>
        </w:rPr>
        <w:t>○事務局案のとおり。</w:t>
      </w:r>
    </w:p>
    <w:p w:rsidR="00390A0A" w:rsidRPr="00390A0A" w:rsidRDefault="00390A0A" w:rsidP="00390A0A">
      <w:pPr>
        <w:spacing w:line="360" w:lineRule="exact"/>
        <w:ind w:firstLineChars="500" w:firstLine="1200"/>
        <w:rPr>
          <w:rFonts w:ascii="ＭＳ 明朝" w:eastAsia="ＭＳ 明朝" w:hAnsi="ＭＳ 明朝" w:cs="Times New Roman"/>
          <w:sz w:val="24"/>
          <w:szCs w:val="24"/>
        </w:rPr>
      </w:pPr>
    </w:p>
    <w:p w:rsidR="004F0128" w:rsidRDefault="004F0128" w:rsidP="00FA73C8">
      <w:pPr>
        <w:ind w:firstLineChars="500" w:firstLine="1200"/>
        <w:rPr>
          <w:rFonts w:ascii="ＭＳ 明朝" w:eastAsia="ＭＳ 明朝" w:hAnsi="ＭＳ 明朝" w:cs="Times New Roman"/>
          <w:sz w:val="24"/>
          <w:szCs w:val="24"/>
        </w:rPr>
      </w:pPr>
      <w:r>
        <w:rPr>
          <w:rFonts w:ascii="ＭＳ 明朝" w:eastAsia="ＭＳ 明朝" w:hAnsi="ＭＳ 明朝" w:cs="Times New Roman" w:hint="eastAsia"/>
          <w:sz w:val="24"/>
          <w:szCs w:val="24"/>
        </w:rPr>
        <w:t>○新規利用者がリピーターになったことがわかる項目はどこか。</w:t>
      </w:r>
    </w:p>
    <w:p w:rsidR="004F0128" w:rsidRDefault="00752554" w:rsidP="00752554">
      <w:pPr>
        <w:ind w:leftChars="700" w:left="2310" w:hangingChars="350" w:hanging="84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7F2E65">
        <w:rPr>
          <w:rFonts w:ascii="ＭＳ 明朝" w:eastAsia="ＭＳ 明朝" w:hAnsi="ＭＳ 明朝" w:cs="Times New Roman" w:hint="eastAsia"/>
          <w:sz w:val="24"/>
          <w:szCs w:val="24"/>
        </w:rPr>
        <w:t>（府）</w:t>
      </w:r>
      <w:r w:rsidR="004F0128">
        <w:rPr>
          <w:rFonts w:ascii="ＭＳ 明朝" w:eastAsia="ＭＳ 明朝" w:hAnsi="ＭＳ 明朝" w:cs="Times New Roman" w:hint="eastAsia"/>
          <w:sz w:val="24"/>
          <w:szCs w:val="24"/>
        </w:rPr>
        <w:t>項目の３、利用者の増加やサービスの向上を図るための具</w:t>
      </w:r>
      <w:bookmarkStart w:id="0" w:name="_GoBack"/>
      <w:bookmarkEnd w:id="0"/>
      <w:r w:rsidR="004F0128">
        <w:rPr>
          <w:rFonts w:ascii="ＭＳ 明朝" w:eastAsia="ＭＳ 明朝" w:hAnsi="ＭＳ 明朝" w:cs="Times New Roman" w:hint="eastAsia"/>
          <w:sz w:val="24"/>
          <w:szCs w:val="24"/>
        </w:rPr>
        <w:t>体的手法・効果（３）利用状況</w:t>
      </w:r>
      <w:r w:rsidR="00A10BF9">
        <w:rPr>
          <w:rFonts w:ascii="ＭＳ 明朝" w:eastAsia="ＭＳ 明朝" w:hAnsi="ＭＳ 明朝" w:cs="Times New Roman" w:hint="eastAsia"/>
          <w:sz w:val="24"/>
          <w:szCs w:val="24"/>
        </w:rPr>
        <w:t>にあたるが、施設関係者と調整する</w:t>
      </w:r>
      <w:r w:rsidR="004F0128">
        <w:rPr>
          <w:rFonts w:ascii="ＭＳ 明朝" w:eastAsia="ＭＳ 明朝" w:hAnsi="ＭＳ 明朝" w:cs="Times New Roman" w:hint="eastAsia"/>
          <w:sz w:val="24"/>
          <w:szCs w:val="24"/>
        </w:rPr>
        <w:t>。</w:t>
      </w:r>
    </w:p>
    <w:p w:rsidR="00D8747A" w:rsidRDefault="00D8747A" w:rsidP="00FA73C8">
      <w:pPr>
        <w:ind w:leftChars="584" w:left="1466" w:hangingChars="100" w:hanging="240"/>
        <w:rPr>
          <w:rFonts w:ascii="ＭＳ 明朝" w:eastAsia="ＭＳ 明朝" w:hAnsi="ＭＳ 明朝" w:cs="Times New Roman"/>
          <w:sz w:val="24"/>
          <w:szCs w:val="24"/>
        </w:rPr>
      </w:pPr>
    </w:p>
    <w:p w:rsidR="00CD08AA" w:rsidRDefault="004F0128" w:rsidP="00FA73C8">
      <w:pPr>
        <w:ind w:leftChars="584" w:left="1466"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○PDCAサイクルを行う上で利用者の声は重要である。アンケートの書式では、利用者の声が入りにくい書式となっている。単純に</w:t>
      </w:r>
      <w:r w:rsidR="00FA73C8">
        <w:rPr>
          <w:rFonts w:ascii="ＭＳ 明朝" w:eastAsia="ＭＳ 明朝" w:hAnsi="ＭＳ 明朝" w:cs="Times New Roman" w:hint="eastAsia"/>
          <w:sz w:val="24"/>
          <w:szCs w:val="24"/>
        </w:rPr>
        <w:t>サービス全体に</w:t>
      </w:r>
      <w:r>
        <w:rPr>
          <w:rFonts w:ascii="ＭＳ 明朝" w:eastAsia="ＭＳ 明朝" w:hAnsi="ＭＳ 明朝" w:cs="Times New Roman" w:hint="eastAsia"/>
          <w:sz w:val="24"/>
          <w:szCs w:val="24"/>
        </w:rPr>
        <w:t>不満を言える</w:t>
      </w:r>
      <w:r w:rsidR="00FA73C8">
        <w:rPr>
          <w:rFonts w:ascii="ＭＳ 明朝" w:eastAsia="ＭＳ 明朝" w:hAnsi="ＭＳ 明朝" w:cs="Times New Roman" w:hint="eastAsia"/>
          <w:sz w:val="24"/>
          <w:szCs w:val="24"/>
        </w:rPr>
        <w:t>等</w:t>
      </w:r>
      <w:r>
        <w:rPr>
          <w:rFonts w:ascii="ＭＳ 明朝" w:eastAsia="ＭＳ 明朝" w:hAnsi="ＭＳ 明朝" w:cs="Times New Roman" w:hint="eastAsia"/>
          <w:sz w:val="24"/>
          <w:szCs w:val="24"/>
        </w:rPr>
        <w:t>、工夫がいるのではないか。また、</w:t>
      </w:r>
      <w:r w:rsidR="00CD08AA">
        <w:rPr>
          <w:rFonts w:ascii="ＭＳ 明朝" w:eastAsia="ＭＳ 明朝" w:hAnsi="ＭＳ 明朝" w:cs="Times New Roman" w:hint="eastAsia"/>
          <w:sz w:val="24"/>
          <w:szCs w:val="24"/>
        </w:rPr>
        <w:t>障がい種別に応じた合理的配慮を基にしたアンケートシートが必要。</w:t>
      </w:r>
    </w:p>
    <w:p w:rsidR="00D8747A" w:rsidRDefault="00D8747A" w:rsidP="00CE560A">
      <w:pPr>
        <w:ind w:leftChars="584" w:left="1466" w:hangingChars="100" w:hanging="240"/>
        <w:rPr>
          <w:rFonts w:ascii="ＭＳ 明朝" w:eastAsia="ＭＳ 明朝" w:hAnsi="ＭＳ 明朝" w:cs="Times New Roman"/>
          <w:sz w:val="24"/>
          <w:szCs w:val="24"/>
        </w:rPr>
      </w:pPr>
    </w:p>
    <w:p w:rsidR="00390A0A" w:rsidRDefault="00390A0A" w:rsidP="00CE560A">
      <w:pPr>
        <w:ind w:leftChars="584" w:left="1466" w:hangingChars="100" w:hanging="240"/>
        <w:rPr>
          <w:rFonts w:ascii="ＭＳ 明朝" w:eastAsia="ＭＳ 明朝" w:hAnsi="ＭＳ 明朝" w:cs="Times New Roman"/>
          <w:sz w:val="24"/>
          <w:szCs w:val="24"/>
        </w:rPr>
      </w:pPr>
    </w:p>
    <w:p w:rsidR="00CD08AA" w:rsidRDefault="00CD08AA" w:rsidP="00CE560A">
      <w:pPr>
        <w:ind w:leftChars="584" w:left="1466"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w:t>
      </w:r>
      <w:r w:rsidR="007F2E65">
        <w:rPr>
          <w:rFonts w:ascii="ＭＳ 明朝" w:eastAsia="ＭＳ 明朝" w:hAnsi="ＭＳ 明朝" w:cs="Times New Roman" w:hint="eastAsia"/>
          <w:sz w:val="24"/>
          <w:szCs w:val="24"/>
        </w:rPr>
        <w:t>ヒヤリハット</w:t>
      </w:r>
      <w:r w:rsidR="00D8747A">
        <w:rPr>
          <w:rFonts w:ascii="ＭＳ 明朝" w:eastAsia="ＭＳ 明朝" w:hAnsi="ＭＳ 明朝" w:cs="Times New Roman" w:hint="eastAsia"/>
          <w:sz w:val="24"/>
          <w:szCs w:val="24"/>
        </w:rPr>
        <w:t>について</w:t>
      </w:r>
      <w:r w:rsidR="00FA73C8">
        <w:rPr>
          <w:rFonts w:ascii="ＭＳ 明朝" w:eastAsia="ＭＳ 明朝" w:hAnsi="ＭＳ 明朝" w:cs="Times New Roman" w:hint="eastAsia"/>
          <w:sz w:val="24"/>
          <w:szCs w:val="24"/>
        </w:rPr>
        <w:t>、施設側で</w:t>
      </w:r>
      <w:r w:rsidR="00D8747A">
        <w:rPr>
          <w:rFonts w:ascii="ＭＳ 明朝" w:eastAsia="ＭＳ 明朝" w:hAnsi="ＭＳ 明朝" w:cs="Times New Roman" w:hint="eastAsia"/>
          <w:sz w:val="24"/>
          <w:szCs w:val="24"/>
        </w:rPr>
        <w:t>取り組んだ</w:t>
      </w:r>
      <w:r w:rsidR="00FA73C8">
        <w:rPr>
          <w:rFonts w:ascii="ＭＳ 明朝" w:eastAsia="ＭＳ 明朝" w:hAnsi="ＭＳ 明朝" w:cs="Times New Roman" w:hint="eastAsia"/>
          <w:sz w:val="24"/>
          <w:szCs w:val="24"/>
        </w:rPr>
        <w:t>状況が</w:t>
      </w:r>
      <w:r w:rsidR="00D8747A">
        <w:rPr>
          <w:rFonts w:ascii="ＭＳ 明朝" w:eastAsia="ＭＳ 明朝" w:hAnsi="ＭＳ 明朝" w:cs="Times New Roman" w:hint="eastAsia"/>
          <w:sz w:val="24"/>
          <w:szCs w:val="24"/>
        </w:rPr>
        <w:t>該当の</w:t>
      </w:r>
      <w:r w:rsidR="00CE560A">
        <w:rPr>
          <w:rFonts w:ascii="ＭＳ 明朝" w:eastAsia="ＭＳ 明朝" w:hAnsi="ＭＳ 明朝" w:cs="Times New Roman" w:hint="eastAsia"/>
          <w:sz w:val="24"/>
          <w:szCs w:val="24"/>
        </w:rPr>
        <w:t>項目で反映させること。</w:t>
      </w:r>
    </w:p>
    <w:p w:rsidR="00D8747A" w:rsidRPr="007F2E65" w:rsidRDefault="00D8747A" w:rsidP="00CE560A">
      <w:pPr>
        <w:ind w:leftChars="584" w:left="1466" w:hangingChars="100" w:hanging="240"/>
        <w:rPr>
          <w:rFonts w:ascii="ＭＳ 明朝" w:eastAsia="ＭＳ 明朝" w:hAnsi="ＭＳ 明朝" w:cs="Times New Roman"/>
          <w:sz w:val="24"/>
          <w:szCs w:val="24"/>
        </w:rPr>
      </w:pPr>
    </w:p>
    <w:p w:rsidR="007F2E65" w:rsidRDefault="00CE560A" w:rsidP="007F2E65">
      <w:pPr>
        <w:ind w:leftChars="584" w:left="1466"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○評価項目の数は８つの区分、１０項目でよいか。</w:t>
      </w:r>
    </w:p>
    <w:p w:rsidR="00D8747A" w:rsidRDefault="007F2E65" w:rsidP="007F2E65">
      <w:pPr>
        <w:ind w:leftChars="684" w:left="1436"/>
        <w:rPr>
          <w:rFonts w:ascii="ＭＳ 明朝" w:eastAsia="ＭＳ 明朝" w:hAnsi="ＭＳ 明朝" w:cs="Times New Roman"/>
          <w:sz w:val="24"/>
          <w:szCs w:val="24"/>
        </w:rPr>
      </w:pPr>
      <w:r>
        <w:rPr>
          <w:rFonts w:ascii="ＭＳ 明朝" w:eastAsia="ＭＳ 明朝" w:hAnsi="ＭＳ 明朝" w:cs="Times New Roman" w:hint="eastAsia"/>
          <w:sz w:val="24"/>
          <w:szCs w:val="24"/>
        </w:rPr>
        <w:t>→（府）問題ない。</w:t>
      </w:r>
    </w:p>
    <w:p w:rsidR="007F2E65" w:rsidRDefault="007F2E65" w:rsidP="00CE560A">
      <w:pPr>
        <w:ind w:leftChars="584" w:left="1466" w:hangingChars="100" w:hanging="240"/>
        <w:rPr>
          <w:rFonts w:ascii="ＭＳ 明朝" w:eastAsia="ＭＳ 明朝" w:hAnsi="ＭＳ 明朝" w:cs="Times New Roman"/>
          <w:sz w:val="24"/>
          <w:szCs w:val="24"/>
        </w:rPr>
      </w:pPr>
    </w:p>
    <w:p w:rsidR="00A10BF9" w:rsidRDefault="00CE560A" w:rsidP="00CE560A">
      <w:pPr>
        <w:ind w:leftChars="584" w:left="1466"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○評価について、コロナ</w:t>
      </w:r>
      <w:r w:rsidR="00A10BF9">
        <w:rPr>
          <w:rFonts w:ascii="ＭＳ 明朝" w:eastAsia="ＭＳ 明朝" w:hAnsi="ＭＳ 明朝" w:cs="Times New Roman" w:hint="eastAsia"/>
          <w:sz w:val="24"/>
          <w:szCs w:val="24"/>
        </w:rPr>
        <w:t>禍</w:t>
      </w:r>
      <w:r>
        <w:rPr>
          <w:rFonts w:ascii="ＭＳ 明朝" w:eastAsia="ＭＳ 明朝" w:hAnsi="ＭＳ 明朝" w:cs="Times New Roman" w:hint="eastAsia"/>
          <w:sz w:val="24"/>
          <w:szCs w:val="24"/>
        </w:rPr>
        <w:t>の状況で、</w:t>
      </w:r>
      <w:r w:rsidR="00D8747A">
        <w:rPr>
          <w:rFonts w:ascii="ＭＳ 明朝" w:eastAsia="ＭＳ 明朝" w:hAnsi="ＭＳ 明朝" w:cs="Times New Roman" w:hint="eastAsia"/>
          <w:sz w:val="24"/>
          <w:szCs w:val="24"/>
        </w:rPr>
        <w:t>事前の</w:t>
      </w:r>
      <w:r>
        <w:rPr>
          <w:rFonts w:ascii="ＭＳ 明朝" w:eastAsia="ＭＳ 明朝" w:hAnsi="ＭＳ 明朝" w:cs="Times New Roman" w:hint="eastAsia"/>
          <w:sz w:val="24"/>
          <w:szCs w:val="24"/>
        </w:rPr>
        <w:t>事業計画から変更になっているが、</w:t>
      </w:r>
      <w:r w:rsidR="00D8747A">
        <w:rPr>
          <w:rFonts w:ascii="ＭＳ 明朝" w:eastAsia="ＭＳ 明朝" w:hAnsi="ＭＳ 明朝" w:cs="Times New Roman" w:hint="eastAsia"/>
          <w:sz w:val="24"/>
          <w:szCs w:val="24"/>
        </w:rPr>
        <w:t>そのまま</w:t>
      </w:r>
      <w:r>
        <w:rPr>
          <w:rFonts w:ascii="ＭＳ 明朝" w:eastAsia="ＭＳ 明朝" w:hAnsi="ＭＳ 明朝" w:cs="Times New Roman" w:hint="eastAsia"/>
          <w:sz w:val="24"/>
          <w:szCs w:val="24"/>
        </w:rPr>
        <w:t>評価</w:t>
      </w:r>
      <w:r w:rsidR="00A10BF9">
        <w:rPr>
          <w:rFonts w:ascii="ＭＳ 明朝" w:eastAsia="ＭＳ 明朝" w:hAnsi="ＭＳ 明朝" w:cs="Times New Roman" w:hint="eastAsia"/>
          <w:sz w:val="24"/>
          <w:szCs w:val="24"/>
        </w:rPr>
        <w:t>するのか。コロナ</w:t>
      </w:r>
      <w:r w:rsidR="00D8747A">
        <w:rPr>
          <w:rFonts w:ascii="ＭＳ 明朝" w:eastAsia="ＭＳ 明朝" w:hAnsi="ＭＳ 明朝" w:cs="Times New Roman" w:hint="eastAsia"/>
          <w:sz w:val="24"/>
          <w:szCs w:val="24"/>
        </w:rPr>
        <w:t>禍</w:t>
      </w:r>
      <w:r w:rsidR="00A10BF9">
        <w:rPr>
          <w:rFonts w:ascii="ＭＳ 明朝" w:eastAsia="ＭＳ 明朝" w:hAnsi="ＭＳ 明朝" w:cs="Times New Roman" w:hint="eastAsia"/>
          <w:sz w:val="24"/>
          <w:szCs w:val="24"/>
        </w:rPr>
        <w:t>の</w:t>
      </w:r>
      <w:r w:rsidR="00D8747A">
        <w:rPr>
          <w:rFonts w:ascii="ＭＳ 明朝" w:eastAsia="ＭＳ 明朝" w:hAnsi="ＭＳ 明朝" w:cs="Times New Roman" w:hint="eastAsia"/>
          <w:sz w:val="24"/>
          <w:szCs w:val="24"/>
        </w:rPr>
        <w:t>事業</w:t>
      </w:r>
      <w:r w:rsidR="00A10BF9">
        <w:rPr>
          <w:rFonts w:ascii="ＭＳ 明朝" w:eastAsia="ＭＳ 明朝" w:hAnsi="ＭＳ 明朝" w:cs="Times New Roman" w:hint="eastAsia"/>
          <w:sz w:val="24"/>
          <w:szCs w:val="24"/>
        </w:rPr>
        <w:t>計画を作り直す</w:t>
      </w:r>
      <w:r w:rsidR="00D8747A">
        <w:rPr>
          <w:rFonts w:ascii="ＭＳ 明朝" w:eastAsia="ＭＳ 明朝" w:hAnsi="ＭＳ 明朝" w:cs="Times New Roman" w:hint="eastAsia"/>
          <w:sz w:val="24"/>
          <w:szCs w:val="24"/>
        </w:rPr>
        <w:t>までは</w:t>
      </w:r>
      <w:r w:rsidR="00A10BF9">
        <w:rPr>
          <w:rFonts w:ascii="ＭＳ 明朝" w:eastAsia="ＭＳ 明朝" w:hAnsi="ＭＳ 明朝" w:cs="Times New Roman" w:hint="eastAsia"/>
          <w:sz w:val="24"/>
          <w:szCs w:val="24"/>
        </w:rPr>
        <w:t>言わないが、</w:t>
      </w:r>
      <w:r w:rsidR="00CB50C0">
        <w:rPr>
          <w:rFonts w:ascii="ＭＳ 明朝" w:eastAsia="ＭＳ 明朝" w:hAnsi="ＭＳ 明朝" w:cs="Times New Roman" w:hint="eastAsia"/>
          <w:sz w:val="24"/>
          <w:szCs w:val="24"/>
        </w:rPr>
        <w:t>事業を</w:t>
      </w:r>
      <w:r w:rsidR="004A6BF8">
        <w:rPr>
          <w:rFonts w:ascii="ＭＳ 明朝" w:eastAsia="ＭＳ 明朝" w:hAnsi="ＭＳ 明朝" w:cs="Times New Roman" w:hint="eastAsia"/>
          <w:sz w:val="24"/>
          <w:szCs w:val="24"/>
        </w:rPr>
        <w:t>やっ</w:t>
      </w:r>
      <w:r w:rsidR="00CB50C0">
        <w:rPr>
          <w:rFonts w:ascii="ＭＳ 明朝" w:eastAsia="ＭＳ 明朝" w:hAnsi="ＭＳ 明朝" w:cs="Times New Roman" w:hint="eastAsia"/>
          <w:sz w:val="24"/>
          <w:szCs w:val="24"/>
        </w:rPr>
        <w:t>た</w:t>
      </w:r>
      <w:r w:rsidR="004A6BF8">
        <w:rPr>
          <w:rFonts w:ascii="ＭＳ 明朝" w:eastAsia="ＭＳ 明朝" w:hAnsi="ＭＳ 明朝" w:cs="Times New Roman" w:hint="eastAsia"/>
          <w:sz w:val="24"/>
          <w:szCs w:val="24"/>
        </w:rPr>
        <w:t>期間</w:t>
      </w:r>
      <w:r w:rsidR="00CB50C0">
        <w:rPr>
          <w:rFonts w:ascii="ＭＳ 明朝" w:eastAsia="ＭＳ 明朝" w:hAnsi="ＭＳ 明朝" w:cs="Times New Roman" w:hint="eastAsia"/>
          <w:sz w:val="24"/>
          <w:szCs w:val="24"/>
        </w:rPr>
        <w:t>について、</w:t>
      </w:r>
      <w:r w:rsidR="004A6BF8">
        <w:rPr>
          <w:rFonts w:ascii="ＭＳ 明朝" w:eastAsia="ＭＳ 明朝" w:hAnsi="ＭＳ 明朝" w:cs="Times New Roman" w:hint="eastAsia"/>
          <w:sz w:val="24"/>
          <w:szCs w:val="24"/>
        </w:rPr>
        <w:t>どう</w:t>
      </w:r>
      <w:r w:rsidR="00A10BF9">
        <w:rPr>
          <w:rFonts w:ascii="ＭＳ 明朝" w:eastAsia="ＭＳ 明朝" w:hAnsi="ＭＳ 明朝" w:cs="Times New Roman" w:hint="eastAsia"/>
          <w:sz w:val="24"/>
          <w:szCs w:val="24"/>
        </w:rPr>
        <w:t>実施</w:t>
      </w:r>
      <w:r w:rsidR="004A6BF8">
        <w:rPr>
          <w:rFonts w:ascii="ＭＳ 明朝" w:eastAsia="ＭＳ 明朝" w:hAnsi="ＭＳ 明朝" w:cs="Times New Roman" w:hint="eastAsia"/>
          <w:sz w:val="24"/>
          <w:szCs w:val="24"/>
        </w:rPr>
        <w:t>したか評価するべき。</w:t>
      </w:r>
    </w:p>
    <w:p w:rsidR="004A6BF8" w:rsidRPr="00CB50C0" w:rsidRDefault="004A6BF8" w:rsidP="00CE560A">
      <w:pPr>
        <w:ind w:leftChars="584" w:left="1466" w:hangingChars="100" w:hanging="240"/>
        <w:rPr>
          <w:rFonts w:ascii="ＭＳ 明朝" w:eastAsia="ＭＳ 明朝" w:hAnsi="ＭＳ 明朝" w:cs="Times New Roman"/>
          <w:sz w:val="24"/>
          <w:szCs w:val="24"/>
        </w:rPr>
      </w:pPr>
    </w:p>
    <w:p w:rsidR="004A6BF8" w:rsidRDefault="004A6BF8" w:rsidP="00CE560A">
      <w:pPr>
        <w:ind w:leftChars="584" w:left="1466"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457829">
        <w:rPr>
          <w:rFonts w:ascii="ＭＳ 明朝" w:eastAsia="ＭＳ 明朝" w:hAnsi="ＭＳ 明朝" w:cs="Times New Roman" w:hint="eastAsia"/>
          <w:sz w:val="24"/>
          <w:szCs w:val="24"/>
        </w:rPr>
        <w:t>全部の項目に影響はしないが、</w:t>
      </w:r>
      <w:r>
        <w:rPr>
          <w:rFonts w:ascii="ＭＳ 明朝" w:eastAsia="ＭＳ 明朝" w:hAnsi="ＭＳ 明朝" w:cs="Times New Roman" w:hint="eastAsia"/>
          <w:sz w:val="24"/>
          <w:szCs w:val="24"/>
        </w:rPr>
        <w:t>感染症や災害等で休館した期間を含んで評価する場合は数値が落ちる</w:t>
      </w:r>
      <w:r w:rsidR="00457829">
        <w:rPr>
          <w:rFonts w:ascii="ＭＳ 明朝" w:eastAsia="ＭＳ 明朝" w:hAnsi="ＭＳ 明朝" w:cs="Times New Roman" w:hint="eastAsia"/>
          <w:sz w:val="24"/>
          <w:szCs w:val="24"/>
        </w:rPr>
        <w:t>。評価する際には、施設者と調整し、</w:t>
      </w:r>
      <w:r>
        <w:rPr>
          <w:rFonts w:ascii="ＭＳ 明朝" w:eastAsia="ＭＳ 明朝" w:hAnsi="ＭＳ 明朝" w:cs="Times New Roman" w:hint="eastAsia"/>
          <w:sz w:val="24"/>
          <w:szCs w:val="24"/>
        </w:rPr>
        <w:t>限られた期間でどのようなことをしたか、報告してほしい。</w:t>
      </w:r>
    </w:p>
    <w:p w:rsidR="004A6BF8" w:rsidRPr="00BF5D46" w:rsidRDefault="004A6BF8" w:rsidP="004A6BF8">
      <w:pPr>
        <w:rPr>
          <w:rFonts w:ascii="HG丸ｺﾞｼｯｸM-PRO" w:eastAsia="HG丸ｺﾞｼｯｸM-PRO" w:hAnsi="HG丸ｺﾞｼｯｸM-PRO" w:cs="Times New Roman"/>
          <w:sz w:val="24"/>
          <w:szCs w:val="24"/>
        </w:rPr>
      </w:pPr>
    </w:p>
    <w:p w:rsidR="00BF5D46" w:rsidRPr="00BF5D46" w:rsidRDefault="00BF5D46" w:rsidP="00BF5D46">
      <w:pPr>
        <w:ind w:leftChars="550" w:left="1396" w:hangingChars="100" w:hanging="241"/>
        <w:rPr>
          <w:rFonts w:ascii="HG丸ｺﾞｼｯｸM-PRO" w:eastAsia="HG丸ｺﾞｼｯｸM-PRO" w:hAnsi="HG丸ｺﾞｼｯｸM-PRO" w:cs="Times New Roman"/>
          <w:b/>
          <w:sz w:val="24"/>
          <w:szCs w:val="24"/>
          <w:u w:val="single"/>
        </w:rPr>
      </w:pPr>
      <w:r w:rsidRPr="00BF5D46">
        <w:rPr>
          <w:rFonts w:ascii="HG丸ｺﾞｼｯｸM-PRO" w:eastAsia="HG丸ｺﾞｼｯｸM-PRO" w:hAnsi="HG丸ｺﾞｼｯｸM-PRO" w:cs="Times New Roman" w:hint="eastAsia"/>
          <w:b/>
          <w:sz w:val="24"/>
          <w:szCs w:val="24"/>
          <w:u w:val="single"/>
        </w:rPr>
        <w:t>議題３「次回委員会について」</w:t>
      </w:r>
    </w:p>
    <w:p w:rsidR="00BF5D46" w:rsidRPr="00BF5D46" w:rsidRDefault="00BF5D46" w:rsidP="00BF5D46">
      <w:pPr>
        <w:ind w:leftChars="600" w:left="1500" w:hangingChars="100" w:hanging="240"/>
        <w:rPr>
          <w:rFonts w:ascii="HG丸ｺﾞｼｯｸM-PRO" w:eastAsia="HG丸ｺﾞｼｯｸM-PRO" w:hAnsi="HG丸ｺﾞｼｯｸM-PRO" w:cs="Times New Roman"/>
          <w:sz w:val="24"/>
          <w:szCs w:val="24"/>
        </w:rPr>
      </w:pPr>
    </w:p>
    <w:p w:rsidR="002868BF" w:rsidRPr="00854ACC" w:rsidRDefault="002868BF" w:rsidP="002868BF">
      <w:pPr>
        <w:spacing w:line="360" w:lineRule="exact"/>
        <w:ind w:leftChars="600" w:left="1500" w:hangingChars="100" w:hanging="240"/>
        <w:rPr>
          <w:rFonts w:ascii="ＭＳ 明朝" w:eastAsia="ＭＳ 明朝" w:hAnsi="ＭＳ 明朝" w:cs="Times New Roman"/>
          <w:sz w:val="22"/>
        </w:rPr>
      </w:pPr>
      <w:r w:rsidRPr="00854ACC">
        <w:rPr>
          <w:rFonts w:ascii="ＭＳ 明朝" w:eastAsia="ＭＳ 明朝" w:hAnsi="ＭＳ 明朝" w:cs="Times New Roman" w:hint="eastAsia"/>
          <w:sz w:val="24"/>
          <w:szCs w:val="24"/>
        </w:rPr>
        <w:t>令和</w:t>
      </w:r>
      <w:r w:rsidR="007F2E65">
        <w:rPr>
          <w:rFonts w:ascii="ＭＳ 明朝" w:eastAsia="ＭＳ 明朝" w:hAnsi="ＭＳ 明朝" w:cs="Times New Roman" w:hint="eastAsia"/>
          <w:sz w:val="24"/>
          <w:szCs w:val="24"/>
        </w:rPr>
        <w:t>３</w:t>
      </w:r>
      <w:r w:rsidRPr="00854ACC">
        <w:rPr>
          <w:rFonts w:ascii="ＭＳ 明朝" w:eastAsia="ＭＳ 明朝" w:hAnsi="ＭＳ 明朝" w:cs="Times New Roman" w:hint="eastAsia"/>
          <w:sz w:val="24"/>
          <w:szCs w:val="24"/>
        </w:rPr>
        <w:t>年</w:t>
      </w:r>
      <w:r>
        <w:rPr>
          <w:rFonts w:ascii="ＭＳ 明朝" w:eastAsia="ＭＳ 明朝" w:hAnsi="ＭＳ 明朝" w:cs="Times New Roman" w:hint="eastAsia"/>
          <w:sz w:val="24"/>
          <w:szCs w:val="24"/>
        </w:rPr>
        <w:t>１</w:t>
      </w:r>
      <w:r w:rsidRPr="00854ACC">
        <w:rPr>
          <w:rFonts w:ascii="ＭＳ 明朝" w:eastAsia="ＭＳ 明朝" w:hAnsi="ＭＳ 明朝" w:cs="Times New Roman" w:hint="eastAsia"/>
          <w:sz w:val="24"/>
          <w:szCs w:val="24"/>
        </w:rPr>
        <w:t>月</w:t>
      </w:r>
      <w:r>
        <w:rPr>
          <w:rFonts w:ascii="ＭＳ 明朝" w:eastAsia="ＭＳ 明朝" w:hAnsi="ＭＳ 明朝" w:cs="Times New Roman" w:hint="eastAsia"/>
          <w:sz w:val="24"/>
          <w:szCs w:val="24"/>
        </w:rPr>
        <w:t>下旬から２月上旬の間で予定</w:t>
      </w:r>
      <w:r w:rsidRPr="00854ACC">
        <w:rPr>
          <w:rFonts w:ascii="ＭＳ 明朝" w:eastAsia="ＭＳ 明朝" w:hAnsi="ＭＳ 明朝" w:cs="Times New Roman" w:hint="eastAsia"/>
          <w:sz w:val="24"/>
          <w:szCs w:val="24"/>
        </w:rPr>
        <w:t>（場所</w:t>
      </w:r>
      <w:r>
        <w:rPr>
          <w:rFonts w:ascii="ＭＳ 明朝" w:eastAsia="ＭＳ 明朝" w:hAnsi="ＭＳ 明朝" w:cs="Times New Roman" w:hint="eastAsia"/>
          <w:sz w:val="24"/>
          <w:szCs w:val="24"/>
        </w:rPr>
        <w:t>未定</w:t>
      </w:r>
      <w:r w:rsidRPr="00854ACC">
        <w:rPr>
          <w:rFonts w:ascii="ＭＳ 明朝" w:eastAsia="ＭＳ 明朝" w:hAnsi="ＭＳ 明朝" w:cs="Times New Roman" w:hint="eastAsia"/>
          <w:sz w:val="24"/>
          <w:szCs w:val="24"/>
        </w:rPr>
        <w:t>）</w:t>
      </w:r>
    </w:p>
    <w:p w:rsidR="006D6198" w:rsidRPr="002868BF" w:rsidRDefault="006D6198"/>
    <w:sectPr w:rsidR="006D6198" w:rsidRPr="002868BF" w:rsidSect="00AE24A8">
      <w:pgSz w:w="11906" w:h="16838"/>
      <w:pgMar w:top="1985"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46"/>
    <w:rsid w:val="002868BF"/>
    <w:rsid w:val="00390A0A"/>
    <w:rsid w:val="004140DB"/>
    <w:rsid w:val="00457829"/>
    <w:rsid w:val="004A6BF8"/>
    <w:rsid w:val="004F0128"/>
    <w:rsid w:val="006D6198"/>
    <w:rsid w:val="00752554"/>
    <w:rsid w:val="00796049"/>
    <w:rsid w:val="007F2E65"/>
    <w:rsid w:val="00991E65"/>
    <w:rsid w:val="00A10BF9"/>
    <w:rsid w:val="00BF5D46"/>
    <w:rsid w:val="00CB50C0"/>
    <w:rsid w:val="00CD08AA"/>
    <w:rsid w:val="00CE560A"/>
    <w:rsid w:val="00D8747A"/>
    <w:rsid w:val="00D91928"/>
    <w:rsid w:val="00FA7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836E36"/>
  <w15:chartTrackingRefBased/>
  <w15:docId w15:val="{668B90BA-4148-43C5-A21A-82ACD267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66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2</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史子</dc:creator>
  <cp:keywords/>
  <dc:description/>
  <cp:lastModifiedBy>西澤　貴史</cp:lastModifiedBy>
  <cp:revision>9</cp:revision>
  <dcterms:created xsi:type="dcterms:W3CDTF">2019-09-12T04:14:00Z</dcterms:created>
  <dcterms:modified xsi:type="dcterms:W3CDTF">2020-09-17T05:00:00Z</dcterms:modified>
</cp:coreProperties>
</file>