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A83BD6" w:rsidRPr="001847C2" w14:paraId="433654BB" w14:textId="77777777" w:rsidTr="001847C2">
        <w:trPr>
          <w:trHeight w:val="20"/>
        </w:trPr>
        <w:tc>
          <w:tcPr>
            <w:tcW w:w="1838" w:type="dxa"/>
          </w:tcPr>
          <w:p w14:paraId="7200859C" w14:textId="77777777" w:rsidR="00A83BD6" w:rsidRPr="001847C2" w:rsidRDefault="00A83BD6" w:rsidP="00A83BD6">
            <w:pPr>
              <w:ind w:left="210" w:hangingChars="100" w:hanging="210"/>
              <w:rPr>
                <w:rFonts w:asciiTheme="minorEastAsia" w:hAnsiTheme="minorEastAsia"/>
                <w:szCs w:val="21"/>
              </w:rPr>
            </w:pPr>
            <w:r w:rsidRPr="001847C2">
              <w:rPr>
                <w:rFonts w:asciiTheme="minorEastAsia" w:hAnsiTheme="minorEastAsia" w:hint="eastAsia"/>
                <w:szCs w:val="21"/>
              </w:rPr>
              <w:t>４利用者への安全対策、施設の維持管理の内容、適格性及び実現の程度</w:t>
            </w:r>
          </w:p>
        </w:tc>
        <w:tc>
          <w:tcPr>
            <w:tcW w:w="3402" w:type="dxa"/>
          </w:tcPr>
          <w:p w14:paraId="0CE55383" w14:textId="77777777"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（１）防災をはじめ、利用者の安全を確保するための徹底したマニュアル管理と実施及び非常時の危機管理体制は確立されているか。</w:t>
            </w:r>
          </w:p>
          <w:p w14:paraId="54C18E92" w14:textId="115F5E73" w:rsidR="00A83BD6" w:rsidRDefault="00A83BD6" w:rsidP="00A83BD6">
            <w:pPr>
              <w:ind w:left="462" w:hangingChars="220" w:hanging="462"/>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各施設内のマニュアル管理と安全管理体制の確立</w:t>
            </w:r>
          </w:p>
          <w:p w14:paraId="208769E8" w14:textId="5926C3AB" w:rsidR="00A83BD6" w:rsidRPr="000178CD" w:rsidRDefault="00A83BD6" w:rsidP="00A83BD6">
            <w:pPr>
              <w:ind w:left="462" w:hangingChars="220" w:hanging="462"/>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各緊急時対応（心肺蘇生法の訓練、救急法等）の研修の実施</w:t>
            </w:r>
          </w:p>
          <w:p w14:paraId="05F6AE38" w14:textId="352B3F72" w:rsidR="00A83BD6" w:rsidRPr="000178CD" w:rsidRDefault="00A83BD6" w:rsidP="00A83BD6">
            <w:pPr>
              <w:ind w:left="460" w:hangingChars="219" w:hanging="46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危機管理体制（災害時における即応体制の整備、避難誘導等）の確立や研修の実施</w:t>
            </w:r>
          </w:p>
          <w:p w14:paraId="63865203" w14:textId="33D706F2" w:rsidR="00A83BD6" w:rsidRDefault="00A83BD6" w:rsidP="007363D2">
            <w:pPr>
              <w:ind w:left="451" w:hangingChars="215" w:hanging="451"/>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その他利用者が安全に施設を利用できるため掲示や放送等での注意喚起</w:t>
            </w:r>
          </w:p>
          <w:p w14:paraId="729BBF2E" w14:textId="77777777" w:rsidR="00BD4CE7" w:rsidRDefault="00BD4CE7" w:rsidP="00A83BD6">
            <w:pPr>
              <w:ind w:left="630" w:hangingChars="300" w:hanging="630"/>
              <w:rPr>
                <w:rFonts w:asciiTheme="minorEastAsia" w:hAnsiTheme="minorEastAsia"/>
                <w:szCs w:val="21"/>
              </w:rPr>
            </w:pPr>
          </w:p>
          <w:p w14:paraId="260D2342" w14:textId="04CA2992" w:rsidR="00A759A0" w:rsidRDefault="00A759A0" w:rsidP="00A83BD6">
            <w:pPr>
              <w:ind w:left="630" w:hangingChars="300" w:hanging="630"/>
              <w:rPr>
                <w:rFonts w:asciiTheme="minorEastAsia" w:hAnsiTheme="minorEastAsia"/>
                <w:szCs w:val="21"/>
              </w:rPr>
            </w:pPr>
          </w:p>
          <w:p w14:paraId="5AA97432" w14:textId="77777777" w:rsidR="00474B6A" w:rsidRDefault="00474B6A" w:rsidP="00A83BD6">
            <w:pPr>
              <w:ind w:left="630" w:hangingChars="300" w:hanging="630"/>
              <w:rPr>
                <w:rFonts w:asciiTheme="minorEastAsia" w:hAnsiTheme="minorEastAsia"/>
                <w:szCs w:val="21"/>
              </w:rPr>
            </w:pPr>
          </w:p>
          <w:p w14:paraId="6AD0DAA2" w14:textId="572BEC62" w:rsidR="00A83BD6" w:rsidRPr="000178CD"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（２）以下の施設の維持及び補修に関する業務が適切に行われているか。</w:t>
            </w:r>
          </w:p>
          <w:p w14:paraId="69605C0E" w14:textId="0523BE3D" w:rsidR="00A83BD6" w:rsidRDefault="00A83BD6" w:rsidP="00A83BD6">
            <w:pPr>
              <w:ind w:leftChars="1" w:left="460" w:hangingChars="218" w:hanging="458"/>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電気、機械設備運転及び保守管理業務</w:t>
            </w:r>
          </w:p>
          <w:p w14:paraId="03EB2473" w14:textId="77777777" w:rsidR="00A759A0" w:rsidRDefault="00A759A0" w:rsidP="00A83BD6">
            <w:pPr>
              <w:ind w:leftChars="1" w:left="460" w:hangingChars="218" w:hanging="458"/>
              <w:rPr>
                <w:rFonts w:asciiTheme="minorEastAsia" w:hAnsiTheme="minorEastAsia"/>
                <w:szCs w:val="21"/>
              </w:rPr>
            </w:pPr>
          </w:p>
          <w:p w14:paraId="7055DE44" w14:textId="77777777" w:rsidR="00A759A0" w:rsidRDefault="00A759A0" w:rsidP="00A83BD6">
            <w:pPr>
              <w:ind w:leftChars="1" w:left="460" w:hangingChars="218" w:hanging="458"/>
              <w:rPr>
                <w:rFonts w:asciiTheme="minorEastAsia" w:hAnsiTheme="minorEastAsia"/>
                <w:szCs w:val="21"/>
              </w:rPr>
            </w:pPr>
          </w:p>
          <w:p w14:paraId="1A308085" w14:textId="77777777" w:rsidR="00A759A0" w:rsidRDefault="00A759A0" w:rsidP="00A83BD6">
            <w:pPr>
              <w:ind w:leftChars="1" w:left="460" w:hangingChars="218" w:hanging="458"/>
              <w:rPr>
                <w:rFonts w:asciiTheme="minorEastAsia" w:hAnsiTheme="minorEastAsia"/>
                <w:szCs w:val="21"/>
              </w:rPr>
            </w:pPr>
          </w:p>
          <w:p w14:paraId="2D355246" w14:textId="77777777" w:rsidR="00A759A0" w:rsidRDefault="00A759A0" w:rsidP="00A83BD6">
            <w:pPr>
              <w:ind w:leftChars="1" w:left="460" w:hangingChars="218" w:hanging="458"/>
              <w:rPr>
                <w:rFonts w:asciiTheme="minorEastAsia" w:hAnsiTheme="minorEastAsia"/>
                <w:szCs w:val="21"/>
              </w:rPr>
            </w:pPr>
          </w:p>
          <w:p w14:paraId="6F683956" w14:textId="77777777" w:rsidR="00A759A0" w:rsidRDefault="00A759A0" w:rsidP="00A83BD6">
            <w:pPr>
              <w:ind w:leftChars="1" w:left="460" w:hangingChars="218" w:hanging="458"/>
              <w:rPr>
                <w:rFonts w:asciiTheme="minorEastAsia" w:hAnsiTheme="minorEastAsia"/>
                <w:szCs w:val="21"/>
              </w:rPr>
            </w:pPr>
          </w:p>
          <w:p w14:paraId="3C46A8FD" w14:textId="77777777" w:rsidR="00A759A0" w:rsidRDefault="00A759A0" w:rsidP="00A83BD6">
            <w:pPr>
              <w:ind w:leftChars="1" w:left="460" w:hangingChars="218" w:hanging="458"/>
              <w:rPr>
                <w:rFonts w:asciiTheme="minorEastAsia" w:hAnsiTheme="minorEastAsia"/>
                <w:szCs w:val="21"/>
              </w:rPr>
            </w:pPr>
          </w:p>
          <w:p w14:paraId="5CF9E04E" w14:textId="77777777" w:rsidR="00A759A0" w:rsidRDefault="00A759A0" w:rsidP="00A83BD6">
            <w:pPr>
              <w:ind w:leftChars="1" w:left="460" w:hangingChars="218" w:hanging="458"/>
              <w:rPr>
                <w:rFonts w:asciiTheme="minorEastAsia" w:hAnsiTheme="minorEastAsia"/>
                <w:szCs w:val="21"/>
              </w:rPr>
            </w:pPr>
          </w:p>
          <w:p w14:paraId="359CA8E5" w14:textId="77777777" w:rsidR="00A759A0" w:rsidRDefault="00A759A0" w:rsidP="00A83BD6">
            <w:pPr>
              <w:ind w:leftChars="1" w:left="460" w:hangingChars="218" w:hanging="458"/>
              <w:rPr>
                <w:rFonts w:asciiTheme="minorEastAsia" w:hAnsiTheme="minorEastAsia"/>
                <w:szCs w:val="21"/>
              </w:rPr>
            </w:pPr>
          </w:p>
          <w:p w14:paraId="129D96F6" w14:textId="77777777" w:rsidR="00A759A0" w:rsidRDefault="00A759A0" w:rsidP="00A83BD6">
            <w:pPr>
              <w:ind w:leftChars="1" w:left="460" w:hangingChars="218" w:hanging="458"/>
              <w:rPr>
                <w:rFonts w:asciiTheme="minorEastAsia" w:hAnsiTheme="minorEastAsia"/>
                <w:szCs w:val="21"/>
              </w:rPr>
            </w:pPr>
          </w:p>
          <w:p w14:paraId="3990E8EA" w14:textId="77777777" w:rsidR="00A759A0" w:rsidRDefault="00A759A0" w:rsidP="00A83BD6">
            <w:pPr>
              <w:ind w:leftChars="1" w:left="460" w:hangingChars="218" w:hanging="458"/>
              <w:rPr>
                <w:rFonts w:asciiTheme="minorEastAsia" w:hAnsiTheme="minorEastAsia"/>
                <w:szCs w:val="21"/>
              </w:rPr>
            </w:pPr>
          </w:p>
          <w:p w14:paraId="5CB613A5" w14:textId="77777777" w:rsidR="00A759A0" w:rsidRDefault="00A759A0" w:rsidP="00A83BD6">
            <w:pPr>
              <w:ind w:leftChars="1" w:left="460" w:hangingChars="218" w:hanging="458"/>
              <w:rPr>
                <w:rFonts w:asciiTheme="minorEastAsia" w:hAnsiTheme="minorEastAsia"/>
                <w:szCs w:val="21"/>
              </w:rPr>
            </w:pPr>
          </w:p>
          <w:p w14:paraId="6EF863D4" w14:textId="77777777" w:rsidR="00A759A0" w:rsidRDefault="00A759A0" w:rsidP="00A83BD6">
            <w:pPr>
              <w:ind w:leftChars="1" w:left="460" w:hangingChars="218" w:hanging="458"/>
              <w:rPr>
                <w:rFonts w:asciiTheme="minorEastAsia" w:hAnsiTheme="minorEastAsia"/>
                <w:szCs w:val="21"/>
              </w:rPr>
            </w:pPr>
          </w:p>
          <w:p w14:paraId="34EFC1A1" w14:textId="77777777" w:rsidR="00A759A0" w:rsidRPr="000178CD" w:rsidRDefault="00A759A0" w:rsidP="00A83BD6">
            <w:pPr>
              <w:ind w:leftChars="1" w:left="460" w:hangingChars="218" w:hanging="458"/>
              <w:rPr>
                <w:rFonts w:asciiTheme="minorEastAsia" w:hAnsiTheme="minorEastAsia"/>
                <w:szCs w:val="21"/>
              </w:rPr>
            </w:pPr>
          </w:p>
          <w:p w14:paraId="30B871CF" w14:textId="511160EC"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警備保安業務</w:t>
            </w:r>
          </w:p>
          <w:p w14:paraId="03CD554C" w14:textId="77777777" w:rsidR="00A759A0" w:rsidRDefault="00A759A0" w:rsidP="00A83BD6">
            <w:pPr>
              <w:ind w:left="630" w:hangingChars="300" w:hanging="630"/>
              <w:rPr>
                <w:rFonts w:asciiTheme="minorEastAsia" w:hAnsiTheme="minorEastAsia"/>
                <w:szCs w:val="21"/>
              </w:rPr>
            </w:pPr>
          </w:p>
          <w:p w14:paraId="0D6676B1" w14:textId="77777777" w:rsidR="00DD273A" w:rsidRDefault="00DD273A" w:rsidP="008F3584">
            <w:pPr>
              <w:rPr>
                <w:rFonts w:asciiTheme="minorEastAsia" w:hAnsiTheme="minorEastAsia"/>
                <w:szCs w:val="21"/>
              </w:rPr>
            </w:pPr>
          </w:p>
          <w:p w14:paraId="2EF2DB2E" w14:textId="3CA47D44"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lastRenderedPageBreak/>
              <w:t>③</w:t>
            </w:r>
            <w:r>
              <w:rPr>
                <w:rFonts w:asciiTheme="minorEastAsia" w:hAnsiTheme="minorEastAsia" w:hint="eastAsia"/>
                <w:szCs w:val="21"/>
              </w:rPr>
              <w:t xml:space="preserve">　</w:t>
            </w:r>
            <w:r w:rsidRPr="000178CD">
              <w:rPr>
                <w:rFonts w:asciiTheme="minorEastAsia" w:hAnsiTheme="minorEastAsia" w:hint="eastAsia"/>
                <w:szCs w:val="21"/>
              </w:rPr>
              <w:t>喫茶ラウンジの運営</w:t>
            </w:r>
          </w:p>
          <w:p w14:paraId="4B710704" w14:textId="77777777" w:rsidR="00A759A0" w:rsidRDefault="00A759A0" w:rsidP="00A83BD6">
            <w:pPr>
              <w:ind w:left="630" w:hangingChars="300" w:hanging="630"/>
              <w:rPr>
                <w:rFonts w:asciiTheme="minorEastAsia" w:hAnsiTheme="minorEastAsia"/>
                <w:szCs w:val="21"/>
              </w:rPr>
            </w:pPr>
          </w:p>
          <w:p w14:paraId="54B15805" w14:textId="77777777" w:rsidR="00A759A0" w:rsidRDefault="00A759A0" w:rsidP="00A83BD6">
            <w:pPr>
              <w:ind w:left="630" w:hangingChars="300" w:hanging="630"/>
              <w:rPr>
                <w:rFonts w:asciiTheme="minorEastAsia" w:hAnsiTheme="minorEastAsia"/>
                <w:szCs w:val="21"/>
              </w:rPr>
            </w:pPr>
          </w:p>
          <w:p w14:paraId="198A8183" w14:textId="77777777" w:rsidR="00A7264A" w:rsidRPr="000178CD" w:rsidRDefault="00A7264A" w:rsidP="00A83BD6">
            <w:pPr>
              <w:ind w:left="630" w:hangingChars="300" w:hanging="630"/>
              <w:rPr>
                <w:rFonts w:asciiTheme="minorEastAsia" w:hAnsiTheme="minorEastAsia"/>
                <w:szCs w:val="21"/>
              </w:rPr>
            </w:pPr>
          </w:p>
          <w:p w14:paraId="35CF4A67" w14:textId="4305C05D"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清掃業務</w:t>
            </w:r>
          </w:p>
          <w:p w14:paraId="5BED59C8" w14:textId="77777777" w:rsidR="00A759A0" w:rsidRDefault="00A759A0" w:rsidP="00A83BD6">
            <w:pPr>
              <w:ind w:left="630" w:hangingChars="300" w:hanging="630"/>
              <w:rPr>
                <w:rFonts w:asciiTheme="minorEastAsia" w:hAnsiTheme="minorEastAsia"/>
                <w:szCs w:val="21"/>
              </w:rPr>
            </w:pPr>
          </w:p>
          <w:p w14:paraId="26E0E2AB" w14:textId="77777777" w:rsidR="00A759A0" w:rsidRDefault="00A759A0" w:rsidP="00A83BD6">
            <w:pPr>
              <w:ind w:left="630" w:hangingChars="300" w:hanging="630"/>
              <w:rPr>
                <w:rFonts w:asciiTheme="minorEastAsia" w:hAnsiTheme="minorEastAsia"/>
                <w:szCs w:val="21"/>
              </w:rPr>
            </w:pPr>
          </w:p>
          <w:p w14:paraId="576AEE9C" w14:textId="77777777" w:rsidR="00A759A0" w:rsidRDefault="00A759A0" w:rsidP="00A83BD6">
            <w:pPr>
              <w:ind w:left="630" w:hangingChars="300" w:hanging="630"/>
              <w:rPr>
                <w:rFonts w:asciiTheme="minorEastAsia" w:hAnsiTheme="minorEastAsia"/>
                <w:szCs w:val="21"/>
              </w:rPr>
            </w:pPr>
          </w:p>
          <w:p w14:paraId="00DAC8E2" w14:textId="77777777" w:rsidR="00A759A0" w:rsidRDefault="00A759A0" w:rsidP="00A83BD6">
            <w:pPr>
              <w:ind w:left="630" w:hangingChars="300" w:hanging="630"/>
              <w:rPr>
                <w:rFonts w:asciiTheme="minorEastAsia" w:hAnsiTheme="minorEastAsia"/>
                <w:szCs w:val="21"/>
              </w:rPr>
            </w:pPr>
          </w:p>
          <w:p w14:paraId="4E6FEF86" w14:textId="77777777" w:rsidR="00A759A0" w:rsidRDefault="00A759A0" w:rsidP="00A83BD6">
            <w:pPr>
              <w:ind w:left="630" w:hangingChars="300" w:hanging="630"/>
              <w:rPr>
                <w:rFonts w:asciiTheme="minorEastAsia" w:hAnsiTheme="minorEastAsia"/>
                <w:szCs w:val="21"/>
              </w:rPr>
            </w:pPr>
          </w:p>
          <w:p w14:paraId="64EEAF68" w14:textId="77777777" w:rsidR="00A759A0" w:rsidRDefault="00A759A0" w:rsidP="00A83BD6">
            <w:pPr>
              <w:ind w:left="630" w:hangingChars="300" w:hanging="630"/>
              <w:rPr>
                <w:rFonts w:asciiTheme="minorEastAsia" w:hAnsiTheme="minorEastAsia"/>
                <w:szCs w:val="21"/>
              </w:rPr>
            </w:pPr>
          </w:p>
          <w:p w14:paraId="38A0D07D" w14:textId="77777777" w:rsidR="00A759A0" w:rsidRDefault="00A759A0" w:rsidP="00A83BD6">
            <w:pPr>
              <w:ind w:left="630" w:hangingChars="300" w:hanging="630"/>
              <w:rPr>
                <w:rFonts w:asciiTheme="minorEastAsia" w:hAnsiTheme="minorEastAsia"/>
                <w:szCs w:val="21"/>
              </w:rPr>
            </w:pPr>
          </w:p>
          <w:p w14:paraId="05783A50" w14:textId="77777777" w:rsidR="00A759A0" w:rsidRDefault="00A759A0" w:rsidP="00A83BD6">
            <w:pPr>
              <w:ind w:left="630" w:hangingChars="300" w:hanging="630"/>
              <w:rPr>
                <w:rFonts w:asciiTheme="minorEastAsia" w:hAnsiTheme="minorEastAsia"/>
                <w:szCs w:val="21"/>
              </w:rPr>
            </w:pPr>
          </w:p>
          <w:p w14:paraId="733A053D" w14:textId="77777777" w:rsidR="00A759A0" w:rsidRDefault="00A759A0" w:rsidP="00A83BD6">
            <w:pPr>
              <w:ind w:left="630" w:hangingChars="300" w:hanging="630"/>
              <w:rPr>
                <w:rFonts w:asciiTheme="minorEastAsia" w:hAnsiTheme="minorEastAsia"/>
                <w:szCs w:val="21"/>
              </w:rPr>
            </w:pPr>
          </w:p>
          <w:p w14:paraId="4438887B" w14:textId="77777777" w:rsidR="00A759A0" w:rsidRDefault="00A759A0" w:rsidP="00A83BD6">
            <w:pPr>
              <w:ind w:left="630" w:hangingChars="300" w:hanging="630"/>
              <w:rPr>
                <w:rFonts w:asciiTheme="minorEastAsia" w:hAnsiTheme="minorEastAsia"/>
                <w:szCs w:val="21"/>
              </w:rPr>
            </w:pPr>
          </w:p>
          <w:p w14:paraId="6C663153" w14:textId="47BD68F6"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⑤</w:t>
            </w:r>
            <w:r>
              <w:rPr>
                <w:rFonts w:asciiTheme="minorEastAsia" w:hAnsiTheme="minorEastAsia" w:hint="eastAsia"/>
                <w:szCs w:val="21"/>
              </w:rPr>
              <w:t xml:space="preserve">　</w:t>
            </w:r>
            <w:r w:rsidRPr="000178CD">
              <w:rPr>
                <w:rFonts w:asciiTheme="minorEastAsia" w:hAnsiTheme="minorEastAsia" w:hint="eastAsia"/>
                <w:szCs w:val="21"/>
              </w:rPr>
              <w:t>樹木・植栽の管理</w:t>
            </w:r>
          </w:p>
          <w:p w14:paraId="3793A1BA" w14:textId="77777777" w:rsidR="00A759A0" w:rsidRDefault="00A759A0" w:rsidP="00A83BD6">
            <w:pPr>
              <w:ind w:left="630" w:hangingChars="300" w:hanging="630"/>
              <w:rPr>
                <w:rFonts w:asciiTheme="minorEastAsia" w:hAnsiTheme="minorEastAsia"/>
                <w:szCs w:val="21"/>
              </w:rPr>
            </w:pPr>
          </w:p>
          <w:p w14:paraId="41FC44A6" w14:textId="77777777" w:rsidR="00A759A0" w:rsidRPr="000178CD" w:rsidRDefault="00A759A0" w:rsidP="00A83BD6">
            <w:pPr>
              <w:ind w:left="630" w:hangingChars="300" w:hanging="630"/>
              <w:rPr>
                <w:rFonts w:asciiTheme="minorEastAsia" w:hAnsiTheme="minorEastAsia"/>
                <w:szCs w:val="21"/>
              </w:rPr>
            </w:pPr>
          </w:p>
          <w:p w14:paraId="277F2A2D" w14:textId="6FA1FB9A"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⑥</w:t>
            </w:r>
            <w:r>
              <w:rPr>
                <w:rFonts w:asciiTheme="minorEastAsia" w:hAnsiTheme="minorEastAsia" w:hint="eastAsia"/>
                <w:szCs w:val="21"/>
              </w:rPr>
              <w:t xml:space="preserve">　</w:t>
            </w:r>
            <w:r w:rsidRPr="000178CD">
              <w:rPr>
                <w:rFonts w:asciiTheme="minorEastAsia" w:hAnsiTheme="minorEastAsia" w:hint="eastAsia"/>
                <w:szCs w:val="21"/>
              </w:rPr>
              <w:t>防火管理業務</w:t>
            </w:r>
          </w:p>
          <w:p w14:paraId="586F2CB8" w14:textId="77777777" w:rsidR="00A759A0" w:rsidRDefault="00A759A0" w:rsidP="00A83BD6">
            <w:pPr>
              <w:ind w:left="630" w:hangingChars="300" w:hanging="630"/>
              <w:rPr>
                <w:rFonts w:asciiTheme="minorEastAsia" w:hAnsiTheme="minorEastAsia"/>
                <w:szCs w:val="21"/>
              </w:rPr>
            </w:pPr>
          </w:p>
          <w:p w14:paraId="511F422D" w14:textId="77777777" w:rsidR="00A759A0" w:rsidRDefault="00A759A0" w:rsidP="00A83BD6">
            <w:pPr>
              <w:ind w:left="630" w:hangingChars="300" w:hanging="630"/>
              <w:rPr>
                <w:rFonts w:asciiTheme="minorEastAsia" w:hAnsiTheme="minorEastAsia"/>
                <w:szCs w:val="21"/>
              </w:rPr>
            </w:pPr>
          </w:p>
          <w:p w14:paraId="2144C771" w14:textId="77777777" w:rsidR="000B1619" w:rsidRDefault="000B1619" w:rsidP="00A83BD6">
            <w:pPr>
              <w:ind w:left="630" w:hangingChars="300" w:hanging="630"/>
              <w:rPr>
                <w:rFonts w:asciiTheme="minorEastAsia" w:hAnsiTheme="minorEastAsia"/>
                <w:szCs w:val="21"/>
              </w:rPr>
            </w:pPr>
          </w:p>
          <w:p w14:paraId="395B41C5" w14:textId="77777777" w:rsidR="00A759A0" w:rsidRPr="000178CD" w:rsidRDefault="00A759A0" w:rsidP="00A83BD6">
            <w:pPr>
              <w:ind w:left="630" w:hangingChars="300" w:hanging="630"/>
              <w:rPr>
                <w:rFonts w:asciiTheme="minorEastAsia" w:hAnsiTheme="minorEastAsia"/>
                <w:szCs w:val="21"/>
              </w:rPr>
            </w:pPr>
          </w:p>
          <w:p w14:paraId="5481BEE9" w14:textId="59031E0E" w:rsidR="00A83BD6" w:rsidRPr="000178CD" w:rsidRDefault="00A83BD6" w:rsidP="00A83BD6">
            <w:pPr>
              <w:ind w:left="460" w:hangingChars="219" w:hanging="460"/>
              <w:rPr>
                <w:rFonts w:asciiTheme="minorEastAsia" w:hAnsiTheme="minorEastAsia"/>
                <w:szCs w:val="21"/>
              </w:rPr>
            </w:pPr>
            <w:r w:rsidRPr="000178CD">
              <w:rPr>
                <w:rFonts w:asciiTheme="minorEastAsia" w:hAnsiTheme="minorEastAsia" w:hint="eastAsia"/>
                <w:szCs w:val="21"/>
              </w:rPr>
              <w:t>⑦</w:t>
            </w:r>
            <w:r>
              <w:rPr>
                <w:rFonts w:asciiTheme="minorEastAsia" w:hAnsiTheme="minorEastAsia" w:hint="eastAsia"/>
                <w:szCs w:val="21"/>
              </w:rPr>
              <w:t xml:space="preserve">　</w:t>
            </w:r>
            <w:r w:rsidRPr="000178CD">
              <w:rPr>
                <w:rFonts w:asciiTheme="minorEastAsia" w:hAnsiTheme="minorEastAsia" w:hint="eastAsia"/>
                <w:szCs w:val="21"/>
              </w:rPr>
              <w:t>施設利用者の送迎に関する業務</w:t>
            </w:r>
          </w:p>
          <w:p w14:paraId="1085E430" w14:textId="7CF6FEF3"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⑧</w:t>
            </w:r>
            <w:r>
              <w:rPr>
                <w:rFonts w:asciiTheme="minorEastAsia" w:hAnsiTheme="minorEastAsia" w:hint="eastAsia"/>
                <w:szCs w:val="21"/>
              </w:rPr>
              <w:t xml:space="preserve">　</w:t>
            </w:r>
            <w:r w:rsidRPr="000178CD">
              <w:rPr>
                <w:rFonts w:asciiTheme="minorEastAsia" w:hAnsiTheme="minorEastAsia" w:hint="eastAsia"/>
                <w:szCs w:val="21"/>
              </w:rPr>
              <w:t>駐車場の管理運営業務</w:t>
            </w:r>
          </w:p>
          <w:p w14:paraId="160C1087" w14:textId="77777777" w:rsidR="00A759A0" w:rsidRDefault="00A759A0" w:rsidP="00A83BD6">
            <w:pPr>
              <w:ind w:left="630" w:hangingChars="300" w:hanging="630"/>
              <w:rPr>
                <w:rFonts w:asciiTheme="minorEastAsia" w:hAnsiTheme="minorEastAsia"/>
                <w:szCs w:val="21"/>
              </w:rPr>
            </w:pPr>
          </w:p>
          <w:p w14:paraId="03A4E41C" w14:textId="77777777" w:rsidR="00A759A0" w:rsidRPr="00A759A0" w:rsidRDefault="00A759A0" w:rsidP="00A83BD6">
            <w:pPr>
              <w:ind w:left="630" w:hangingChars="300" w:hanging="630"/>
              <w:rPr>
                <w:rFonts w:asciiTheme="minorEastAsia" w:hAnsiTheme="minorEastAsia"/>
                <w:szCs w:val="21"/>
              </w:rPr>
            </w:pPr>
          </w:p>
          <w:p w14:paraId="7B8FBC5B" w14:textId="57BA52D0" w:rsidR="00A83BD6" w:rsidRDefault="00A83BD6" w:rsidP="00A83BD6">
            <w:pPr>
              <w:ind w:left="630" w:hangingChars="300" w:hanging="630"/>
              <w:rPr>
                <w:rFonts w:asciiTheme="minorEastAsia" w:hAnsiTheme="minorEastAsia"/>
                <w:szCs w:val="21"/>
              </w:rPr>
            </w:pPr>
            <w:r w:rsidRPr="000178CD">
              <w:rPr>
                <w:rFonts w:asciiTheme="minorEastAsia" w:hAnsiTheme="minorEastAsia" w:hint="eastAsia"/>
                <w:szCs w:val="21"/>
              </w:rPr>
              <w:t>⑨</w:t>
            </w:r>
            <w:r>
              <w:rPr>
                <w:rFonts w:asciiTheme="minorEastAsia" w:hAnsiTheme="minorEastAsia" w:hint="eastAsia"/>
                <w:szCs w:val="21"/>
              </w:rPr>
              <w:t xml:space="preserve">　</w:t>
            </w:r>
            <w:r w:rsidRPr="000178CD">
              <w:rPr>
                <w:rFonts w:asciiTheme="minorEastAsia" w:hAnsiTheme="minorEastAsia" w:hint="eastAsia"/>
                <w:szCs w:val="21"/>
              </w:rPr>
              <w:t>施設、設備の改修や整備</w:t>
            </w:r>
          </w:p>
          <w:p w14:paraId="262BF153" w14:textId="77777777" w:rsidR="00A759A0" w:rsidRDefault="00A759A0" w:rsidP="00A83BD6">
            <w:pPr>
              <w:ind w:left="630" w:hangingChars="300" w:hanging="630"/>
              <w:rPr>
                <w:rFonts w:asciiTheme="minorEastAsia" w:hAnsiTheme="minorEastAsia"/>
                <w:szCs w:val="21"/>
              </w:rPr>
            </w:pPr>
          </w:p>
          <w:p w14:paraId="6A3E7B9E" w14:textId="77777777" w:rsidR="00A759A0" w:rsidRDefault="00A759A0" w:rsidP="00A83BD6">
            <w:pPr>
              <w:ind w:left="630" w:hangingChars="300" w:hanging="630"/>
              <w:rPr>
                <w:rFonts w:asciiTheme="minorEastAsia" w:hAnsiTheme="minorEastAsia"/>
                <w:szCs w:val="21"/>
              </w:rPr>
            </w:pPr>
          </w:p>
          <w:p w14:paraId="39DFD32B" w14:textId="77777777" w:rsidR="00A759A0" w:rsidRDefault="00A759A0" w:rsidP="00A83BD6">
            <w:pPr>
              <w:ind w:left="630" w:hangingChars="300" w:hanging="630"/>
              <w:rPr>
                <w:rFonts w:asciiTheme="minorEastAsia" w:hAnsiTheme="minorEastAsia"/>
                <w:szCs w:val="21"/>
              </w:rPr>
            </w:pPr>
          </w:p>
          <w:p w14:paraId="6C6457EA" w14:textId="77777777" w:rsidR="00A759A0" w:rsidRDefault="00A759A0" w:rsidP="00A83BD6">
            <w:pPr>
              <w:ind w:left="630" w:hangingChars="300" w:hanging="630"/>
              <w:rPr>
                <w:rFonts w:asciiTheme="minorEastAsia" w:hAnsiTheme="minorEastAsia"/>
                <w:szCs w:val="21"/>
              </w:rPr>
            </w:pPr>
          </w:p>
          <w:p w14:paraId="3351452E" w14:textId="77777777" w:rsidR="00A759A0" w:rsidRDefault="00A759A0" w:rsidP="00A83BD6">
            <w:pPr>
              <w:ind w:left="630" w:hangingChars="300" w:hanging="630"/>
              <w:rPr>
                <w:rFonts w:asciiTheme="minorEastAsia" w:hAnsiTheme="minorEastAsia"/>
                <w:szCs w:val="21"/>
              </w:rPr>
            </w:pPr>
          </w:p>
          <w:p w14:paraId="62F5880F" w14:textId="408FEE6D" w:rsidR="00A83BD6" w:rsidRPr="001847C2" w:rsidRDefault="00A83BD6" w:rsidP="00A83BD6">
            <w:pPr>
              <w:ind w:left="460" w:hangingChars="219" w:hanging="460"/>
              <w:rPr>
                <w:rFonts w:asciiTheme="minorEastAsia" w:hAnsiTheme="minorEastAsia"/>
                <w:szCs w:val="21"/>
              </w:rPr>
            </w:pPr>
            <w:r w:rsidRPr="000178CD">
              <w:rPr>
                <w:rFonts w:asciiTheme="minorEastAsia" w:hAnsiTheme="minorEastAsia" w:hint="eastAsia"/>
                <w:szCs w:val="21"/>
              </w:rPr>
              <w:t>⑩</w:t>
            </w:r>
            <w:r>
              <w:rPr>
                <w:rFonts w:asciiTheme="minorEastAsia" w:hAnsiTheme="minorEastAsia" w:hint="eastAsia"/>
                <w:szCs w:val="21"/>
              </w:rPr>
              <w:t xml:space="preserve">　</w:t>
            </w:r>
            <w:r w:rsidRPr="000178CD">
              <w:rPr>
                <w:rFonts w:asciiTheme="minorEastAsia" w:hAnsiTheme="minorEastAsia" w:hint="eastAsia"/>
                <w:szCs w:val="21"/>
              </w:rPr>
              <w:t>その他施設の良好な維持管理に必要な業務等</w:t>
            </w:r>
          </w:p>
        </w:tc>
        <w:tc>
          <w:tcPr>
            <w:tcW w:w="6379" w:type="dxa"/>
          </w:tcPr>
          <w:p w14:paraId="19606000" w14:textId="483D4E42" w:rsidR="00BD4CE7" w:rsidRDefault="001452CC" w:rsidP="00211ABC">
            <w:pPr>
              <w:pStyle w:val="af"/>
              <w:numPr>
                <w:ilvl w:val="0"/>
                <w:numId w:val="6"/>
              </w:numPr>
              <w:ind w:leftChars="0"/>
              <w:jc w:val="left"/>
              <w:rPr>
                <w:rFonts w:asciiTheme="minorEastAsia" w:hAnsiTheme="minorEastAsia"/>
                <w:szCs w:val="21"/>
              </w:rPr>
            </w:pPr>
            <w:r w:rsidRPr="005150D1">
              <w:rPr>
                <w:rFonts w:asciiTheme="minorEastAsia" w:hAnsiTheme="minorEastAsia" w:hint="eastAsia"/>
                <w:szCs w:val="21"/>
              </w:rPr>
              <w:lastRenderedPageBreak/>
              <w:t>安全確保のためのマニュアル管理等</w:t>
            </w:r>
          </w:p>
          <w:p w14:paraId="61897D7C" w14:textId="4C916BED" w:rsidR="00A759A0" w:rsidRPr="00E047FC" w:rsidRDefault="008A7999" w:rsidP="00A759A0">
            <w:pPr>
              <w:jc w:val="left"/>
              <w:rPr>
                <w:rFonts w:asciiTheme="minorEastAsia" w:hAnsiTheme="minorEastAsia"/>
                <w:szCs w:val="21"/>
              </w:rPr>
            </w:pPr>
            <w:r w:rsidRPr="00E047FC">
              <w:rPr>
                <w:rFonts w:ascii="ＭＳ 明朝" w:eastAsia="ＭＳ 明朝" w:hAnsi="ＭＳ 明朝" w:hint="eastAsia"/>
                <w:bCs/>
                <w:szCs w:val="21"/>
              </w:rPr>
              <w:t>5月にプールでの事故があり、安心・安全な利用環境をより強化する観点から、同種の事案発生時の対応を含めたプール監視マニュアルを見直し、安全管理の強化を図った。</w:t>
            </w:r>
          </w:p>
          <w:p w14:paraId="7E0F38BF" w14:textId="77777777" w:rsidR="00A759A0" w:rsidRDefault="00A759A0" w:rsidP="00A759A0">
            <w:pPr>
              <w:jc w:val="left"/>
              <w:rPr>
                <w:rFonts w:asciiTheme="minorEastAsia" w:hAnsiTheme="minorEastAsia"/>
                <w:szCs w:val="21"/>
              </w:rPr>
            </w:pPr>
          </w:p>
          <w:p w14:paraId="0B7E3294" w14:textId="5A5AC731" w:rsidR="001452CC" w:rsidRPr="001452CC" w:rsidRDefault="001452CC" w:rsidP="004E32EF">
            <w:pPr>
              <w:pStyle w:val="af"/>
              <w:numPr>
                <w:ilvl w:val="1"/>
                <w:numId w:val="6"/>
              </w:numPr>
              <w:ind w:leftChars="0" w:left="600"/>
              <w:jc w:val="left"/>
              <w:rPr>
                <w:rFonts w:asciiTheme="minorEastAsia" w:hAnsiTheme="minorEastAsia"/>
                <w:szCs w:val="21"/>
              </w:rPr>
            </w:pPr>
            <w:r w:rsidRPr="001452CC">
              <w:rPr>
                <w:rFonts w:asciiTheme="minorEastAsia" w:hAnsiTheme="minorEastAsia" w:hint="eastAsia"/>
                <w:szCs w:val="21"/>
              </w:rPr>
              <w:t>各施設のマニュアル管理と安全管理体制</w:t>
            </w:r>
          </w:p>
          <w:p w14:paraId="3703B395" w14:textId="6AD56425" w:rsidR="001452CC" w:rsidRDefault="001452CC" w:rsidP="004E32EF">
            <w:pPr>
              <w:pStyle w:val="af"/>
              <w:ind w:leftChars="0" w:left="600"/>
              <w:jc w:val="left"/>
              <w:rPr>
                <w:rFonts w:asciiTheme="minorEastAsia" w:hAnsiTheme="minorEastAsia"/>
                <w:szCs w:val="21"/>
              </w:rPr>
            </w:pPr>
            <w:r>
              <w:rPr>
                <w:rFonts w:asciiTheme="minorEastAsia" w:hAnsiTheme="minorEastAsia" w:hint="eastAsia"/>
                <w:szCs w:val="21"/>
              </w:rPr>
              <w:t>危機管理マニュアルに基づき適切に実施</w:t>
            </w:r>
          </w:p>
          <w:p w14:paraId="3A3CAAC1" w14:textId="6DA1AD7C" w:rsidR="001452CC" w:rsidRDefault="007363D2" w:rsidP="004E32EF">
            <w:pPr>
              <w:pStyle w:val="af"/>
              <w:numPr>
                <w:ilvl w:val="1"/>
                <w:numId w:val="6"/>
              </w:numPr>
              <w:ind w:leftChars="0" w:left="600"/>
              <w:jc w:val="left"/>
              <w:rPr>
                <w:rFonts w:asciiTheme="minorEastAsia" w:hAnsiTheme="minorEastAsia"/>
                <w:szCs w:val="21"/>
              </w:rPr>
            </w:pPr>
            <w:r>
              <w:rPr>
                <w:rFonts w:asciiTheme="minorEastAsia" w:hAnsiTheme="minorEastAsia" w:hint="eastAsia"/>
                <w:szCs w:val="21"/>
              </w:rPr>
              <w:t>緊急時対応</w:t>
            </w:r>
            <w:r w:rsidR="001452CC">
              <w:rPr>
                <w:rFonts w:asciiTheme="minorEastAsia" w:hAnsiTheme="minorEastAsia" w:hint="eastAsia"/>
                <w:szCs w:val="21"/>
              </w:rPr>
              <w:t>の</w:t>
            </w:r>
            <w:r>
              <w:rPr>
                <w:rFonts w:asciiTheme="minorEastAsia" w:hAnsiTheme="minorEastAsia" w:hint="eastAsia"/>
                <w:szCs w:val="21"/>
              </w:rPr>
              <w:t>研修</w:t>
            </w:r>
            <w:r w:rsidR="001452CC">
              <w:rPr>
                <w:rFonts w:asciiTheme="minorEastAsia" w:hAnsiTheme="minorEastAsia" w:hint="eastAsia"/>
                <w:szCs w:val="21"/>
              </w:rPr>
              <w:t>等</w:t>
            </w:r>
          </w:p>
          <w:p w14:paraId="3002A714" w14:textId="23B99141" w:rsidR="001452CC" w:rsidRDefault="001452CC" w:rsidP="004E32EF">
            <w:pPr>
              <w:pStyle w:val="af"/>
              <w:ind w:leftChars="0" w:left="600"/>
              <w:jc w:val="left"/>
              <w:rPr>
                <w:rFonts w:asciiTheme="minorEastAsia" w:hAnsiTheme="minorEastAsia"/>
                <w:szCs w:val="21"/>
              </w:rPr>
            </w:pPr>
            <w:r>
              <w:rPr>
                <w:rFonts w:asciiTheme="minorEastAsia" w:hAnsiTheme="minorEastAsia" w:hint="eastAsia"/>
                <w:szCs w:val="21"/>
              </w:rPr>
              <w:t>全職員を</w:t>
            </w:r>
            <w:r w:rsidR="007363D2">
              <w:rPr>
                <w:rFonts w:asciiTheme="minorEastAsia" w:hAnsiTheme="minorEastAsia" w:hint="eastAsia"/>
                <w:szCs w:val="21"/>
              </w:rPr>
              <w:t>対象に心肺蘇生法や救急法、緊急時連絡の訓練など、</w:t>
            </w:r>
            <w:r w:rsidR="00A7264A">
              <w:rPr>
                <w:rFonts w:asciiTheme="minorEastAsia" w:hAnsiTheme="minorEastAsia" w:hint="eastAsia"/>
                <w:szCs w:val="21"/>
              </w:rPr>
              <w:t>年2回以上</w:t>
            </w:r>
            <w:r>
              <w:rPr>
                <w:rFonts w:asciiTheme="minorEastAsia" w:hAnsiTheme="minorEastAsia" w:hint="eastAsia"/>
                <w:szCs w:val="21"/>
              </w:rPr>
              <w:t>実施</w:t>
            </w:r>
          </w:p>
          <w:p w14:paraId="656E85CC" w14:textId="6E1AB705" w:rsidR="001452CC" w:rsidRDefault="001452CC" w:rsidP="004E32EF">
            <w:pPr>
              <w:pStyle w:val="af"/>
              <w:numPr>
                <w:ilvl w:val="1"/>
                <w:numId w:val="6"/>
              </w:numPr>
              <w:ind w:leftChars="0" w:left="600"/>
              <w:jc w:val="left"/>
              <w:rPr>
                <w:rFonts w:asciiTheme="minorEastAsia" w:hAnsiTheme="minorEastAsia"/>
                <w:szCs w:val="21"/>
              </w:rPr>
            </w:pPr>
            <w:r>
              <w:rPr>
                <w:rFonts w:asciiTheme="minorEastAsia" w:hAnsiTheme="minorEastAsia" w:hint="eastAsia"/>
                <w:szCs w:val="21"/>
              </w:rPr>
              <w:t>危機管理体制</w:t>
            </w:r>
          </w:p>
          <w:p w14:paraId="2B2BA866" w14:textId="7D6680E9" w:rsidR="001452CC" w:rsidRDefault="001452CC" w:rsidP="004E32EF">
            <w:pPr>
              <w:pStyle w:val="af"/>
              <w:ind w:leftChars="0" w:left="600"/>
              <w:jc w:val="left"/>
              <w:rPr>
                <w:rFonts w:asciiTheme="minorEastAsia" w:hAnsiTheme="minorEastAsia"/>
                <w:szCs w:val="21"/>
              </w:rPr>
            </w:pPr>
            <w:r>
              <w:rPr>
                <w:rFonts w:asciiTheme="minorEastAsia" w:hAnsiTheme="minorEastAsia" w:hint="eastAsia"/>
                <w:szCs w:val="21"/>
              </w:rPr>
              <w:t>危機管理マニュアルに基づき研修を実施し有事に備えており、夜間や休館日における緊急体制を確立</w:t>
            </w:r>
          </w:p>
          <w:p w14:paraId="0BA93181" w14:textId="4B11C21F" w:rsidR="001452CC" w:rsidRDefault="001452CC" w:rsidP="004E32EF">
            <w:pPr>
              <w:pStyle w:val="af"/>
              <w:numPr>
                <w:ilvl w:val="1"/>
                <w:numId w:val="6"/>
              </w:numPr>
              <w:ind w:leftChars="0" w:left="600"/>
              <w:jc w:val="left"/>
              <w:rPr>
                <w:rFonts w:asciiTheme="minorEastAsia" w:hAnsiTheme="minorEastAsia"/>
                <w:szCs w:val="21"/>
              </w:rPr>
            </w:pPr>
            <w:r>
              <w:rPr>
                <w:rFonts w:asciiTheme="minorEastAsia" w:hAnsiTheme="minorEastAsia" w:hint="eastAsia"/>
                <w:szCs w:val="21"/>
              </w:rPr>
              <w:t>安全な利用のための掲示や放送等</w:t>
            </w:r>
          </w:p>
          <w:p w14:paraId="75AE95AE" w14:textId="4583D4ED" w:rsidR="001452CC" w:rsidRDefault="001452CC" w:rsidP="004E32EF">
            <w:pPr>
              <w:pStyle w:val="af"/>
              <w:ind w:leftChars="0" w:left="600"/>
              <w:jc w:val="left"/>
              <w:rPr>
                <w:rFonts w:asciiTheme="minorEastAsia" w:hAnsiTheme="minorEastAsia"/>
                <w:szCs w:val="21"/>
              </w:rPr>
            </w:pPr>
            <w:r>
              <w:rPr>
                <w:rFonts w:asciiTheme="minorEastAsia" w:hAnsiTheme="minorEastAsia" w:hint="eastAsia"/>
                <w:szCs w:val="21"/>
              </w:rPr>
              <w:t>定期的な掲示物の貼替えによる注意喚起／簡易放送機器による注意喚起／開閉館作業時等の施設・設備点検／トレーニング講習会の開催／初回利用者への館内案内等</w:t>
            </w:r>
          </w:p>
          <w:p w14:paraId="330CEAE3" w14:textId="31DB77CF" w:rsidR="001452CC" w:rsidRDefault="001452CC" w:rsidP="001452CC">
            <w:pPr>
              <w:pStyle w:val="af"/>
              <w:ind w:leftChars="0" w:left="800"/>
              <w:jc w:val="left"/>
              <w:rPr>
                <w:rFonts w:asciiTheme="minorEastAsia" w:hAnsiTheme="minorEastAsia"/>
                <w:szCs w:val="21"/>
              </w:rPr>
            </w:pPr>
          </w:p>
          <w:p w14:paraId="4B900B47" w14:textId="77777777" w:rsidR="00474B6A" w:rsidRPr="001452CC" w:rsidRDefault="00474B6A" w:rsidP="001452CC">
            <w:pPr>
              <w:pStyle w:val="af"/>
              <w:ind w:leftChars="0" w:left="800"/>
              <w:jc w:val="left"/>
              <w:rPr>
                <w:rFonts w:asciiTheme="minorEastAsia" w:hAnsiTheme="minorEastAsia"/>
                <w:szCs w:val="21"/>
              </w:rPr>
            </w:pPr>
          </w:p>
          <w:p w14:paraId="23204965" w14:textId="0337C728" w:rsidR="00BD4CE7" w:rsidRDefault="00BD4CE7" w:rsidP="007363D2">
            <w:pPr>
              <w:jc w:val="left"/>
              <w:rPr>
                <w:rFonts w:asciiTheme="minorEastAsia" w:hAnsiTheme="minorEastAsia"/>
                <w:szCs w:val="21"/>
              </w:rPr>
            </w:pPr>
            <w:r w:rsidRPr="002417F7">
              <w:rPr>
                <w:rFonts w:asciiTheme="minorEastAsia" w:hAnsiTheme="minorEastAsia" w:hint="eastAsia"/>
                <w:szCs w:val="21"/>
              </w:rPr>
              <w:t>（２）施設の維持及び補修に関する業務</w:t>
            </w:r>
          </w:p>
          <w:p w14:paraId="4F4BCFAF" w14:textId="77777777" w:rsidR="00A759A0" w:rsidRDefault="00A759A0" w:rsidP="007363D2">
            <w:pPr>
              <w:jc w:val="left"/>
              <w:rPr>
                <w:rFonts w:asciiTheme="minorEastAsia" w:hAnsiTheme="minorEastAsia"/>
                <w:szCs w:val="21"/>
              </w:rPr>
            </w:pPr>
          </w:p>
          <w:p w14:paraId="7011A6D5" w14:textId="77777777" w:rsidR="00A759A0" w:rsidRPr="002417F7" w:rsidRDefault="00A759A0" w:rsidP="007363D2">
            <w:pPr>
              <w:jc w:val="left"/>
              <w:rPr>
                <w:rFonts w:asciiTheme="minorEastAsia" w:hAnsiTheme="minorEastAsia"/>
                <w:szCs w:val="21"/>
              </w:rPr>
            </w:pPr>
          </w:p>
          <w:p w14:paraId="645143EA" w14:textId="019814AC" w:rsidR="00BD4CE7" w:rsidRPr="007363D2" w:rsidRDefault="00BD4CE7" w:rsidP="004E32EF">
            <w:pPr>
              <w:pStyle w:val="af"/>
              <w:numPr>
                <w:ilvl w:val="0"/>
                <w:numId w:val="10"/>
              </w:numPr>
              <w:ind w:leftChars="0" w:left="600"/>
              <w:jc w:val="left"/>
              <w:rPr>
                <w:rFonts w:asciiTheme="minorEastAsia" w:hAnsiTheme="minorEastAsia"/>
                <w:szCs w:val="21"/>
              </w:rPr>
            </w:pPr>
            <w:r w:rsidRPr="007363D2">
              <w:rPr>
                <w:rFonts w:asciiTheme="minorEastAsia" w:hAnsiTheme="minorEastAsia" w:hint="eastAsia"/>
                <w:szCs w:val="21"/>
              </w:rPr>
              <w:t>電気、機械設備運転及び保守管理業務</w:t>
            </w:r>
          </w:p>
          <w:p w14:paraId="3BE1DF5D" w14:textId="77777777" w:rsidR="007363D2" w:rsidRDefault="00BD4CE7" w:rsidP="004E32EF">
            <w:pPr>
              <w:ind w:leftChars="285" w:left="598"/>
              <w:jc w:val="left"/>
              <w:rPr>
                <w:rFonts w:asciiTheme="minorEastAsia" w:hAnsiTheme="minorEastAsia"/>
                <w:szCs w:val="21"/>
              </w:rPr>
            </w:pPr>
            <w:r w:rsidRPr="002417F7">
              <w:rPr>
                <w:rFonts w:asciiTheme="minorEastAsia" w:hAnsiTheme="minorEastAsia" w:hint="eastAsia"/>
                <w:szCs w:val="21"/>
              </w:rPr>
              <w:t>メンテナンス専門業者</w:t>
            </w:r>
            <w:r w:rsidR="00582A61" w:rsidRPr="002417F7">
              <w:rPr>
                <w:rFonts w:asciiTheme="minorEastAsia" w:hAnsiTheme="minorEastAsia" w:hint="eastAsia"/>
                <w:szCs w:val="21"/>
              </w:rPr>
              <w:t>へ</w:t>
            </w:r>
            <w:r w:rsidRPr="002417F7">
              <w:rPr>
                <w:rFonts w:asciiTheme="minorEastAsia" w:hAnsiTheme="minorEastAsia" w:hint="eastAsia"/>
                <w:szCs w:val="21"/>
              </w:rPr>
              <w:t>委託し、電気主任技術者、１級ボイラー技士甲種危険物取扱者、消防設備点検資格者の有している者が配置され適切に維持管理</w:t>
            </w:r>
          </w:p>
          <w:p w14:paraId="5B51B877" w14:textId="2CF04070" w:rsidR="00BD4CE7" w:rsidRPr="002417F7" w:rsidRDefault="007363D2" w:rsidP="004E32EF">
            <w:pPr>
              <w:ind w:leftChars="285" w:left="598"/>
              <w:jc w:val="left"/>
              <w:rPr>
                <w:rFonts w:asciiTheme="minorEastAsia" w:hAnsiTheme="minorEastAsia"/>
                <w:szCs w:val="21"/>
              </w:rPr>
            </w:pPr>
            <w:r>
              <w:rPr>
                <w:rFonts w:asciiTheme="minorEastAsia" w:hAnsiTheme="minorEastAsia" w:hint="eastAsia"/>
                <w:szCs w:val="21"/>
              </w:rPr>
              <w:t>（</w:t>
            </w:r>
            <w:r w:rsidR="00582A61" w:rsidRPr="002417F7">
              <w:rPr>
                <w:rFonts w:asciiTheme="minorEastAsia" w:hAnsiTheme="minorEastAsia" w:hint="eastAsia"/>
                <w:szCs w:val="21"/>
              </w:rPr>
              <w:t>その他</w:t>
            </w:r>
            <w:r w:rsidR="00BD4CE7" w:rsidRPr="002417F7">
              <w:rPr>
                <w:rFonts w:asciiTheme="minorEastAsia" w:hAnsiTheme="minorEastAsia" w:hint="eastAsia"/>
                <w:szCs w:val="21"/>
              </w:rPr>
              <w:t>専門業者による設備の保守点検</w:t>
            </w:r>
            <w:r>
              <w:rPr>
                <w:rFonts w:asciiTheme="minorEastAsia" w:hAnsiTheme="minorEastAsia" w:hint="eastAsia"/>
                <w:szCs w:val="21"/>
              </w:rPr>
              <w:t>）</w:t>
            </w:r>
          </w:p>
          <w:p w14:paraId="6253F481" w14:textId="18DC4A6E"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直流電源装置保守点検　　</w:t>
            </w:r>
            <w:r w:rsidR="003B60A7">
              <w:rPr>
                <w:rFonts w:asciiTheme="minorEastAsia" w:hAnsiTheme="minorEastAsia" w:hint="eastAsia"/>
                <w:szCs w:val="21"/>
              </w:rPr>
              <w:t xml:space="preserve">　　　</w:t>
            </w:r>
            <w:r w:rsidRPr="002417F7">
              <w:rPr>
                <w:rFonts w:asciiTheme="minorEastAsia" w:hAnsiTheme="minorEastAsia" w:hint="eastAsia"/>
                <w:szCs w:val="21"/>
              </w:rPr>
              <w:t>年１回</w:t>
            </w:r>
          </w:p>
          <w:p w14:paraId="4D4B2CFC" w14:textId="56201DB9"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昇降機保守点検　　</w:t>
            </w:r>
            <w:r w:rsidR="007363D2">
              <w:rPr>
                <w:rFonts w:asciiTheme="minorEastAsia" w:hAnsiTheme="minorEastAsia" w:hint="eastAsia"/>
                <w:szCs w:val="21"/>
              </w:rPr>
              <w:t xml:space="preserve">　　　</w:t>
            </w:r>
            <w:r w:rsidR="003B60A7">
              <w:rPr>
                <w:rFonts w:asciiTheme="minorEastAsia" w:hAnsiTheme="minorEastAsia" w:hint="eastAsia"/>
                <w:szCs w:val="21"/>
              </w:rPr>
              <w:t xml:space="preserve">　　　</w:t>
            </w:r>
            <w:r w:rsidRPr="002417F7">
              <w:rPr>
                <w:rFonts w:asciiTheme="minorEastAsia" w:hAnsiTheme="minorEastAsia" w:hint="eastAsia"/>
                <w:szCs w:val="21"/>
              </w:rPr>
              <w:t>年12回</w:t>
            </w:r>
          </w:p>
          <w:p w14:paraId="2A40F1F3" w14:textId="29213227" w:rsidR="00BD4CE7" w:rsidRPr="002417F7"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自動扉開閉装置保守点検　</w:t>
            </w:r>
            <w:r w:rsidR="003B60A7">
              <w:rPr>
                <w:rFonts w:asciiTheme="minorEastAsia" w:hAnsiTheme="minorEastAsia" w:hint="eastAsia"/>
                <w:szCs w:val="21"/>
              </w:rPr>
              <w:t xml:space="preserve">　　　</w:t>
            </w:r>
            <w:r w:rsidRPr="002417F7">
              <w:rPr>
                <w:rFonts w:asciiTheme="minorEastAsia" w:hAnsiTheme="minorEastAsia" w:hint="eastAsia"/>
                <w:szCs w:val="21"/>
              </w:rPr>
              <w:t>年</w:t>
            </w:r>
            <w:r w:rsidR="007363D2">
              <w:rPr>
                <w:rFonts w:asciiTheme="minorEastAsia" w:hAnsiTheme="minorEastAsia" w:hint="eastAsia"/>
                <w:szCs w:val="21"/>
              </w:rPr>
              <w:t>2</w:t>
            </w:r>
            <w:r w:rsidRPr="002417F7">
              <w:rPr>
                <w:rFonts w:asciiTheme="minorEastAsia" w:hAnsiTheme="minorEastAsia" w:hint="eastAsia"/>
                <w:szCs w:val="21"/>
              </w:rPr>
              <w:t>回</w:t>
            </w:r>
          </w:p>
          <w:p w14:paraId="438167E9" w14:textId="798DC3E0"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排煙換気高窓開閉装置　　</w:t>
            </w:r>
            <w:r w:rsidR="003B60A7">
              <w:rPr>
                <w:rFonts w:asciiTheme="minorEastAsia" w:hAnsiTheme="minorEastAsia" w:hint="eastAsia"/>
                <w:szCs w:val="21"/>
              </w:rPr>
              <w:t xml:space="preserve">　　　</w:t>
            </w:r>
            <w:r w:rsidRPr="002417F7">
              <w:rPr>
                <w:rFonts w:asciiTheme="minorEastAsia" w:hAnsiTheme="minorEastAsia" w:hint="eastAsia"/>
                <w:szCs w:val="21"/>
              </w:rPr>
              <w:t>年</w:t>
            </w:r>
            <w:r w:rsidR="007363D2">
              <w:rPr>
                <w:rFonts w:asciiTheme="minorEastAsia" w:hAnsiTheme="minorEastAsia" w:hint="eastAsia"/>
                <w:szCs w:val="21"/>
              </w:rPr>
              <w:t>1</w:t>
            </w:r>
            <w:r w:rsidRPr="002417F7">
              <w:rPr>
                <w:rFonts w:asciiTheme="minorEastAsia" w:hAnsiTheme="minorEastAsia" w:hint="eastAsia"/>
                <w:szCs w:val="21"/>
              </w:rPr>
              <w:t>回</w:t>
            </w:r>
          </w:p>
          <w:p w14:paraId="107D64B2" w14:textId="2C88A244"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地下タンク漏洩検査　　</w:t>
            </w:r>
            <w:r w:rsidR="003B60A7">
              <w:rPr>
                <w:rFonts w:asciiTheme="minorEastAsia" w:hAnsiTheme="minorEastAsia" w:hint="eastAsia"/>
                <w:szCs w:val="21"/>
              </w:rPr>
              <w:t xml:space="preserve">　　　　</w:t>
            </w:r>
            <w:r w:rsidRPr="002417F7">
              <w:rPr>
                <w:rFonts w:asciiTheme="minorEastAsia" w:hAnsiTheme="minorEastAsia" w:hint="eastAsia"/>
                <w:szCs w:val="21"/>
              </w:rPr>
              <w:t>年１回</w:t>
            </w:r>
          </w:p>
          <w:p w14:paraId="5D289123" w14:textId="10C5D9FB"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簡易専用水道検査　　</w:t>
            </w:r>
            <w:r w:rsidR="003B60A7">
              <w:rPr>
                <w:rFonts w:asciiTheme="minorEastAsia" w:hAnsiTheme="minorEastAsia" w:hint="eastAsia"/>
                <w:szCs w:val="21"/>
              </w:rPr>
              <w:t xml:space="preserve">　　　　　</w:t>
            </w:r>
            <w:r w:rsidRPr="002417F7">
              <w:rPr>
                <w:rFonts w:asciiTheme="minorEastAsia" w:hAnsiTheme="minorEastAsia" w:hint="eastAsia"/>
                <w:szCs w:val="21"/>
              </w:rPr>
              <w:t>年１回</w:t>
            </w:r>
          </w:p>
          <w:p w14:paraId="47A79439" w14:textId="11482C68"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プール水質検査　　</w:t>
            </w:r>
            <w:r w:rsidR="003B60A7">
              <w:rPr>
                <w:rFonts w:asciiTheme="minorEastAsia" w:hAnsiTheme="minorEastAsia" w:hint="eastAsia"/>
                <w:szCs w:val="21"/>
              </w:rPr>
              <w:t xml:space="preserve">　　　　　　</w:t>
            </w:r>
            <w:r w:rsidRPr="002417F7">
              <w:rPr>
                <w:rFonts w:asciiTheme="minorEastAsia" w:hAnsiTheme="minorEastAsia" w:hint="eastAsia"/>
                <w:szCs w:val="21"/>
              </w:rPr>
              <w:t>月１回</w:t>
            </w:r>
          </w:p>
          <w:p w14:paraId="06B71BDE" w14:textId="606EEE79"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大ホール舞台吊物装置保守点検　年</w:t>
            </w:r>
            <w:r w:rsidR="003B60A7">
              <w:rPr>
                <w:rFonts w:asciiTheme="minorEastAsia" w:hAnsiTheme="minorEastAsia" w:hint="eastAsia"/>
                <w:szCs w:val="21"/>
              </w:rPr>
              <w:t>2</w:t>
            </w:r>
            <w:r w:rsidRPr="002417F7">
              <w:rPr>
                <w:rFonts w:asciiTheme="minorEastAsia" w:hAnsiTheme="minorEastAsia" w:hint="eastAsia"/>
                <w:szCs w:val="21"/>
              </w:rPr>
              <w:t>回</w:t>
            </w:r>
          </w:p>
          <w:p w14:paraId="42FD2632" w14:textId="0C666A38" w:rsidR="007363D2" w:rsidRDefault="00BD4CE7"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トレーニング機器保守点検　　</w:t>
            </w:r>
            <w:r w:rsidR="003B60A7">
              <w:rPr>
                <w:rFonts w:asciiTheme="minorEastAsia" w:hAnsiTheme="minorEastAsia" w:hint="eastAsia"/>
                <w:szCs w:val="21"/>
              </w:rPr>
              <w:t xml:space="preserve">　</w:t>
            </w:r>
            <w:r w:rsidRPr="002417F7">
              <w:rPr>
                <w:rFonts w:asciiTheme="minorEastAsia" w:hAnsiTheme="minorEastAsia" w:hint="eastAsia"/>
                <w:szCs w:val="21"/>
              </w:rPr>
              <w:t>年１回</w:t>
            </w:r>
          </w:p>
          <w:p w14:paraId="11CD3206" w14:textId="34FE7585" w:rsidR="00FC0CAC" w:rsidRPr="002417F7" w:rsidRDefault="00FC0CAC" w:rsidP="007363D2">
            <w:pPr>
              <w:ind w:leftChars="521" w:left="1304" w:hangingChars="100" w:hanging="210"/>
              <w:jc w:val="left"/>
              <w:rPr>
                <w:rFonts w:asciiTheme="minorEastAsia" w:hAnsiTheme="minorEastAsia"/>
                <w:szCs w:val="21"/>
              </w:rPr>
            </w:pPr>
            <w:r w:rsidRPr="002417F7">
              <w:rPr>
                <w:rFonts w:asciiTheme="minorEastAsia" w:hAnsiTheme="minorEastAsia" w:hint="eastAsia"/>
                <w:szCs w:val="21"/>
              </w:rPr>
              <w:t xml:space="preserve">消防設備点検　</w:t>
            </w:r>
            <w:r w:rsidR="003B60A7">
              <w:rPr>
                <w:rFonts w:asciiTheme="minorEastAsia" w:hAnsiTheme="minorEastAsia" w:hint="eastAsia"/>
                <w:szCs w:val="21"/>
              </w:rPr>
              <w:t xml:space="preserve">　　　　　　　　</w:t>
            </w:r>
            <w:r w:rsidRPr="002417F7">
              <w:rPr>
                <w:rFonts w:asciiTheme="minorEastAsia" w:hAnsiTheme="minorEastAsia" w:hint="eastAsia"/>
                <w:szCs w:val="21"/>
              </w:rPr>
              <w:t>年１回</w:t>
            </w:r>
          </w:p>
          <w:p w14:paraId="0D157DE2" w14:textId="0DB73CBE" w:rsidR="00BD4CE7" w:rsidRPr="003B60A7" w:rsidRDefault="00BD4CE7" w:rsidP="004E32EF">
            <w:pPr>
              <w:pStyle w:val="af"/>
              <w:numPr>
                <w:ilvl w:val="0"/>
                <w:numId w:val="10"/>
              </w:numPr>
              <w:ind w:leftChars="0" w:left="600"/>
              <w:jc w:val="left"/>
              <w:rPr>
                <w:rFonts w:asciiTheme="minorEastAsia" w:hAnsiTheme="minorEastAsia"/>
                <w:szCs w:val="21"/>
              </w:rPr>
            </w:pPr>
            <w:r w:rsidRPr="003B60A7">
              <w:rPr>
                <w:rFonts w:asciiTheme="minorEastAsia" w:hAnsiTheme="minorEastAsia" w:hint="eastAsia"/>
                <w:szCs w:val="21"/>
              </w:rPr>
              <w:t>警備保安業務</w:t>
            </w:r>
          </w:p>
          <w:p w14:paraId="1908A51C" w14:textId="77777777" w:rsidR="00582A61" w:rsidRPr="002417F7" w:rsidRDefault="00BD4CE7" w:rsidP="004E32EF">
            <w:pPr>
              <w:ind w:leftChars="149" w:left="313" w:firstLineChars="136" w:firstLine="286"/>
              <w:jc w:val="left"/>
              <w:rPr>
                <w:rFonts w:asciiTheme="minorEastAsia" w:hAnsiTheme="minorEastAsia"/>
                <w:szCs w:val="21"/>
              </w:rPr>
            </w:pPr>
            <w:r w:rsidRPr="002417F7">
              <w:rPr>
                <w:rFonts w:asciiTheme="minorEastAsia" w:hAnsiTheme="minorEastAsia" w:hint="eastAsia"/>
                <w:szCs w:val="21"/>
              </w:rPr>
              <w:t>夜間</w:t>
            </w:r>
            <w:r w:rsidR="00582A61" w:rsidRPr="002417F7">
              <w:rPr>
                <w:rFonts w:asciiTheme="minorEastAsia" w:hAnsiTheme="minorEastAsia" w:hint="eastAsia"/>
                <w:szCs w:val="21"/>
              </w:rPr>
              <w:t>・</w:t>
            </w:r>
            <w:r w:rsidRPr="002417F7">
              <w:rPr>
                <w:rFonts w:asciiTheme="minorEastAsia" w:hAnsiTheme="minorEastAsia" w:hint="eastAsia"/>
                <w:szCs w:val="21"/>
              </w:rPr>
              <w:t>休館日</w:t>
            </w:r>
            <w:r w:rsidR="00582A61" w:rsidRPr="002417F7">
              <w:rPr>
                <w:rFonts w:asciiTheme="minorEastAsia" w:hAnsiTheme="minorEastAsia" w:hint="eastAsia"/>
                <w:szCs w:val="21"/>
              </w:rPr>
              <w:t>等、閉館中の</w:t>
            </w:r>
            <w:r w:rsidRPr="002417F7">
              <w:rPr>
                <w:rFonts w:asciiTheme="minorEastAsia" w:hAnsiTheme="minorEastAsia" w:hint="eastAsia"/>
                <w:szCs w:val="21"/>
              </w:rPr>
              <w:t>機械警備による防犯</w:t>
            </w:r>
          </w:p>
          <w:p w14:paraId="01D5436C" w14:textId="0F1934D1" w:rsidR="00DD273A" w:rsidRDefault="00BD4CE7" w:rsidP="008F3584">
            <w:pPr>
              <w:ind w:leftChars="149" w:left="313" w:firstLineChars="136" w:firstLine="286"/>
              <w:jc w:val="left"/>
              <w:rPr>
                <w:rFonts w:asciiTheme="minorEastAsia" w:hAnsiTheme="minorEastAsia"/>
                <w:szCs w:val="21"/>
              </w:rPr>
            </w:pPr>
            <w:r w:rsidRPr="002417F7">
              <w:rPr>
                <w:rFonts w:asciiTheme="minorEastAsia" w:hAnsiTheme="minorEastAsia" w:hint="eastAsia"/>
                <w:szCs w:val="21"/>
              </w:rPr>
              <w:t>火災監視の実施</w:t>
            </w:r>
          </w:p>
          <w:p w14:paraId="2C7C94EF" w14:textId="6CA4CEDD" w:rsidR="00BD4CE7" w:rsidRPr="003B60A7" w:rsidRDefault="00BD4CE7" w:rsidP="004E32EF">
            <w:pPr>
              <w:pStyle w:val="af"/>
              <w:numPr>
                <w:ilvl w:val="0"/>
                <w:numId w:val="10"/>
              </w:numPr>
              <w:ind w:leftChars="0" w:left="600"/>
              <w:jc w:val="left"/>
              <w:rPr>
                <w:rFonts w:asciiTheme="minorEastAsia" w:hAnsiTheme="minorEastAsia"/>
                <w:szCs w:val="21"/>
              </w:rPr>
            </w:pPr>
            <w:r w:rsidRPr="003B60A7">
              <w:rPr>
                <w:rFonts w:asciiTheme="minorEastAsia" w:hAnsiTheme="minorEastAsia" w:hint="eastAsia"/>
                <w:szCs w:val="21"/>
              </w:rPr>
              <w:lastRenderedPageBreak/>
              <w:t>喫茶ラウンジの運営</w:t>
            </w:r>
          </w:p>
          <w:p w14:paraId="5CC984AB" w14:textId="58F39C7C" w:rsidR="00766F45" w:rsidRPr="00766F45" w:rsidRDefault="00BD4CE7" w:rsidP="00334E18">
            <w:pPr>
              <w:ind w:leftChars="285" w:left="598"/>
              <w:jc w:val="left"/>
              <w:rPr>
                <w:rFonts w:asciiTheme="minorEastAsia" w:hAnsiTheme="minorEastAsia"/>
                <w:szCs w:val="21"/>
              </w:rPr>
            </w:pPr>
            <w:r w:rsidRPr="002417F7">
              <w:rPr>
                <w:rFonts w:asciiTheme="minorEastAsia" w:hAnsiTheme="minorEastAsia" w:hint="eastAsia"/>
                <w:szCs w:val="21"/>
              </w:rPr>
              <w:t>来館者が快適に過ごせるよう比較的安価な飲み物、軽食等の販売を行う喫茶ラウンジ「ウエルファ」を</w:t>
            </w:r>
            <w:r w:rsidR="00A7264A">
              <w:rPr>
                <w:rFonts w:asciiTheme="minorEastAsia" w:hAnsiTheme="minorEastAsia" w:hint="eastAsia"/>
                <w:szCs w:val="21"/>
              </w:rPr>
              <w:t>社会福祉法人へ委託</w:t>
            </w:r>
          </w:p>
          <w:p w14:paraId="4ADA3A97" w14:textId="7C22F826" w:rsidR="00B96E18" w:rsidRPr="003B60A7" w:rsidRDefault="00BD4CE7" w:rsidP="004E32EF">
            <w:pPr>
              <w:pStyle w:val="af"/>
              <w:numPr>
                <w:ilvl w:val="0"/>
                <w:numId w:val="10"/>
              </w:numPr>
              <w:ind w:leftChars="0" w:left="600"/>
              <w:jc w:val="left"/>
              <w:rPr>
                <w:rFonts w:asciiTheme="minorEastAsia" w:hAnsiTheme="minorEastAsia"/>
                <w:szCs w:val="21"/>
              </w:rPr>
            </w:pPr>
            <w:r w:rsidRPr="003B60A7">
              <w:rPr>
                <w:rFonts w:asciiTheme="minorEastAsia" w:hAnsiTheme="minorEastAsia" w:hint="eastAsia"/>
                <w:szCs w:val="21"/>
              </w:rPr>
              <w:t>清掃業務</w:t>
            </w:r>
          </w:p>
          <w:p w14:paraId="2FF146D4" w14:textId="77777777" w:rsidR="003B60A7" w:rsidRDefault="00B96E18" w:rsidP="004E32EF">
            <w:pPr>
              <w:ind w:left="600"/>
              <w:jc w:val="left"/>
              <w:rPr>
                <w:rFonts w:asciiTheme="minorEastAsia" w:hAnsiTheme="minorEastAsia"/>
                <w:szCs w:val="21"/>
              </w:rPr>
            </w:pPr>
            <w:r w:rsidRPr="002417F7">
              <w:rPr>
                <w:rFonts w:asciiTheme="minorEastAsia" w:hAnsiTheme="minorEastAsia" w:hint="eastAsia"/>
                <w:szCs w:val="21"/>
              </w:rPr>
              <w:t>日</w:t>
            </w:r>
            <w:r w:rsidR="00BD4CE7" w:rsidRPr="002417F7">
              <w:rPr>
                <w:rFonts w:asciiTheme="minorEastAsia" w:hAnsiTheme="minorEastAsia" w:hint="eastAsia"/>
                <w:szCs w:val="21"/>
              </w:rPr>
              <w:t>常清掃の実施（休館日を除く毎日）</w:t>
            </w:r>
          </w:p>
          <w:p w14:paraId="4F6C3CA0" w14:textId="77777777" w:rsidR="003B60A7" w:rsidRDefault="00B96E18" w:rsidP="00A7264A">
            <w:pPr>
              <w:ind w:left="600" w:firstLineChars="100" w:firstLine="210"/>
              <w:jc w:val="left"/>
              <w:rPr>
                <w:rFonts w:asciiTheme="minorEastAsia" w:hAnsiTheme="minorEastAsia"/>
                <w:szCs w:val="21"/>
              </w:rPr>
            </w:pPr>
            <w:r w:rsidRPr="002417F7">
              <w:rPr>
                <w:rFonts w:asciiTheme="minorEastAsia" w:hAnsiTheme="minorEastAsia" w:hint="eastAsia"/>
                <w:szCs w:val="21"/>
              </w:rPr>
              <w:t>施設内を中心に敷地内全般を清掃</w:t>
            </w:r>
          </w:p>
          <w:p w14:paraId="1BC747D2" w14:textId="1B52928B" w:rsidR="003B60A7" w:rsidRDefault="00BD4CE7" w:rsidP="004E32EF">
            <w:pPr>
              <w:ind w:left="600"/>
              <w:jc w:val="left"/>
              <w:rPr>
                <w:rFonts w:asciiTheme="minorEastAsia" w:hAnsiTheme="minorEastAsia"/>
                <w:szCs w:val="21"/>
              </w:rPr>
            </w:pPr>
            <w:r w:rsidRPr="002417F7">
              <w:rPr>
                <w:rFonts w:asciiTheme="minorEastAsia" w:hAnsiTheme="minorEastAsia" w:hint="eastAsia"/>
                <w:szCs w:val="21"/>
              </w:rPr>
              <w:t>定期清掃の実施</w:t>
            </w:r>
          </w:p>
          <w:p w14:paraId="66552A96" w14:textId="49CCA18F" w:rsidR="003B60A7" w:rsidRDefault="00BD4CE7" w:rsidP="004E32EF">
            <w:pPr>
              <w:ind w:left="883"/>
              <w:jc w:val="left"/>
              <w:rPr>
                <w:rFonts w:asciiTheme="minorEastAsia" w:hAnsiTheme="minorEastAsia"/>
                <w:szCs w:val="21"/>
              </w:rPr>
            </w:pPr>
            <w:r w:rsidRPr="002417F7">
              <w:rPr>
                <w:rFonts w:asciiTheme="minorEastAsia" w:hAnsiTheme="minorEastAsia" w:hint="eastAsia"/>
                <w:szCs w:val="21"/>
              </w:rPr>
              <w:t>床面清掃、窓ガラス、熱線反射ガラス、飛散防止等フィルム、アルミサッシ、換気口等</w:t>
            </w:r>
            <w:r w:rsidR="00A7264A" w:rsidRPr="002417F7">
              <w:rPr>
                <w:rFonts w:asciiTheme="minorEastAsia" w:hAnsiTheme="minorEastAsia" w:hint="eastAsia"/>
                <w:szCs w:val="21"/>
              </w:rPr>
              <w:t>（年</w:t>
            </w:r>
            <w:r w:rsidR="00A7264A">
              <w:rPr>
                <w:rFonts w:asciiTheme="minorEastAsia" w:hAnsiTheme="minorEastAsia" w:hint="eastAsia"/>
                <w:szCs w:val="21"/>
              </w:rPr>
              <w:t>4</w:t>
            </w:r>
            <w:r w:rsidR="00A7264A" w:rsidRPr="002417F7">
              <w:rPr>
                <w:rFonts w:asciiTheme="minorEastAsia" w:hAnsiTheme="minorEastAsia" w:hint="eastAsia"/>
                <w:szCs w:val="21"/>
              </w:rPr>
              <w:t>回）</w:t>
            </w:r>
          </w:p>
          <w:p w14:paraId="29D39088" w14:textId="2E465111" w:rsidR="003B60A7" w:rsidRDefault="00BD4CE7" w:rsidP="004E32EF">
            <w:pPr>
              <w:ind w:left="883"/>
              <w:jc w:val="left"/>
              <w:rPr>
                <w:rFonts w:asciiTheme="minorEastAsia" w:hAnsiTheme="minorEastAsia"/>
                <w:szCs w:val="21"/>
              </w:rPr>
            </w:pPr>
            <w:r w:rsidRPr="002417F7">
              <w:rPr>
                <w:rFonts w:asciiTheme="minorEastAsia" w:hAnsiTheme="minorEastAsia" w:hint="eastAsia"/>
                <w:szCs w:val="21"/>
              </w:rPr>
              <w:t>草木、樹木剪定の植栽管理</w:t>
            </w:r>
            <w:r w:rsidR="00A7264A" w:rsidRPr="002417F7">
              <w:rPr>
                <w:rFonts w:asciiTheme="minorEastAsia" w:hAnsiTheme="minorEastAsia" w:hint="eastAsia"/>
                <w:szCs w:val="21"/>
              </w:rPr>
              <w:t>（年</w:t>
            </w:r>
            <w:r w:rsidR="00A7264A">
              <w:rPr>
                <w:rFonts w:asciiTheme="minorEastAsia" w:hAnsiTheme="minorEastAsia" w:hint="eastAsia"/>
                <w:szCs w:val="21"/>
              </w:rPr>
              <w:t>2</w:t>
            </w:r>
            <w:r w:rsidR="00A7264A" w:rsidRPr="002417F7">
              <w:rPr>
                <w:rFonts w:asciiTheme="minorEastAsia" w:hAnsiTheme="minorEastAsia" w:hint="eastAsia"/>
                <w:szCs w:val="21"/>
              </w:rPr>
              <w:t>回）</w:t>
            </w:r>
          </w:p>
          <w:p w14:paraId="5CA35EBB" w14:textId="78FFE105" w:rsidR="00BD4CE7" w:rsidRPr="002417F7" w:rsidRDefault="00BD4CE7" w:rsidP="00A7264A">
            <w:pPr>
              <w:ind w:left="883"/>
              <w:jc w:val="left"/>
              <w:rPr>
                <w:rFonts w:asciiTheme="minorEastAsia" w:hAnsiTheme="minorEastAsia"/>
                <w:szCs w:val="21"/>
              </w:rPr>
            </w:pPr>
            <w:r w:rsidRPr="002417F7">
              <w:rPr>
                <w:rFonts w:asciiTheme="minorEastAsia" w:hAnsiTheme="minorEastAsia" w:hint="eastAsia"/>
                <w:szCs w:val="21"/>
              </w:rPr>
              <w:t>照明器具、ブラインド、カーテン</w:t>
            </w:r>
            <w:r w:rsidR="00DB203E" w:rsidRPr="002417F7">
              <w:rPr>
                <w:rFonts w:asciiTheme="minorEastAsia" w:hAnsiTheme="minorEastAsia" w:hint="eastAsia"/>
                <w:szCs w:val="21"/>
              </w:rPr>
              <w:t>等</w:t>
            </w:r>
            <w:r w:rsidR="00A7264A" w:rsidRPr="002417F7">
              <w:rPr>
                <w:rFonts w:asciiTheme="minorEastAsia" w:hAnsiTheme="minorEastAsia" w:hint="eastAsia"/>
                <w:szCs w:val="21"/>
              </w:rPr>
              <w:t>（年</w:t>
            </w:r>
            <w:r w:rsidR="00A7264A">
              <w:rPr>
                <w:rFonts w:asciiTheme="minorEastAsia" w:hAnsiTheme="minorEastAsia" w:hint="eastAsia"/>
                <w:szCs w:val="21"/>
              </w:rPr>
              <w:t>1</w:t>
            </w:r>
            <w:r w:rsidR="00A7264A" w:rsidRPr="002417F7">
              <w:rPr>
                <w:rFonts w:asciiTheme="minorEastAsia" w:hAnsiTheme="minorEastAsia" w:hint="eastAsia"/>
                <w:szCs w:val="21"/>
              </w:rPr>
              <w:t>回）</w:t>
            </w:r>
          </w:p>
          <w:p w14:paraId="586E7121" w14:textId="53701BB9" w:rsidR="00A7264A" w:rsidRPr="002417F7" w:rsidRDefault="00BD4CE7" w:rsidP="00A7264A">
            <w:pPr>
              <w:ind w:leftChars="285" w:left="598"/>
              <w:jc w:val="left"/>
              <w:rPr>
                <w:rFonts w:asciiTheme="minorEastAsia" w:hAnsiTheme="minorEastAsia"/>
                <w:szCs w:val="21"/>
              </w:rPr>
            </w:pPr>
            <w:r w:rsidRPr="002417F7">
              <w:rPr>
                <w:rFonts w:asciiTheme="minorEastAsia" w:hAnsiTheme="minorEastAsia" w:hint="eastAsia"/>
                <w:szCs w:val="21"/>
              </w:rPr>
              <w:t>「大阪府知的障がい者雇用促進建物サービス事業共同組合（エル・チャレンジ）</w:t>
            </w:r>
            <w:r w:rsidR="00DB203E" w:rsidRPr="002417F7">
              <w:rPr>
                <w:rFonts w:asciiTheme="minorEastAsia" w:hAnsiTheme="minorEastAsia" w:hint="eastAsia"/>
                <w:szCs w:val="21"/>
              </w:rPr>
              <w:t>」</w:t>
            </w:r>
            <w:r w:rsidRPr="002417F7">
              <w:rPr>
                <w:rFonts w:asciiTheme="minorEastAsia" w:hAnsiTheme="minorEastAsia" w:hint="eastAsia"/>
                <w:szCs w:val="21"/>
              </w:rPr>
              <w:t>の訓練生を雇用</w:t>
            </w:r>
            <w:r w:rsidR="00DB203E" w:rsidRPr="002417F7">
              <w:rPr>
                <w:rFonts w:asciiTheme="minorEastAsia" w:hAnsiTheme="minorEastAsia" w:hint="eastAsia"/>
                <w:szCs w:val="21"/>
              </w:rPr>
              <w:t>する</w:t>
            </w:r>
            <w:r w:rsidRPr="002417F7">
              <w:rPr>
                <w:rFonts w:asciiTheme="minorEastAsia" w:hAnsiTheme="minorEastAsia" w:hint="eastAsia"/>
                <w:szCs w:val="21"/>
              </w:rPr>
              <w:t>業者と清掃委託契約</w:t>
            </w:r>
            <w:r w:rsidR="00B54584">
              <w:rPr>
                <w:rFonts w:asciiTheme="minorEastAsia" w:hAnsiTheme="minorEastAsia" w:hint="eastAsia"/>
                <w:szCs w:val="21"/>
              </w:rPr>
              <w:t>し</w:t>
            </w:r>
            <w:r w:rsidRPr="002417F7">
              <w:rPr>
                <w:rFonts w:asciiTheme="minorEastAsia" w:hAnsiTheme="minorEastAsia" w:hint="eastAsia"/>
                <w:szCs w:val="21"/>
              </w:rPr>
              <w:t>、現在雇用されている障がい者の継続雇用を確保</w:t>
            </w:r>
          </w:p>
          <w:p w14:paraId="07DBEB2C" w14:textId="12A8BA76" w:rsidR="00BD4CE7" w:rsidRPr="003B60A7" w:rsidRDefault="00BD4CE7" w:rsidP="004E32EF">
            <w:pPr>
              <w:pStyle w:val="af"/>
              <w:numPr>
                <w:ilvl w:val="0"/>
                <w:numId w:val="10"/>
              </w:numPr>
              <w:ind w:leftChars="0" w:left="600"/>
              <w:jc w:val="left"/>
              <w:rPr>
                <w:rFonts w:asciiTheme="minorEastAsia" w:hAnsiTheme="minorEastAsia"/>
                <w:szCs w:val="21"/>
              </w:rPr>
            </w:pPr>
            <w:r w:rsidRPr="003B60A7">
              <w:rPr>
                <w:rFonts w:asciiTheme="minorEastAsia" w:hAnsiTheme="minorEastAsia" w:hint="eastAsia"/>
                <w:szCs w:val="21"/>
              </w:rPr>
              <w:t>樹木・植栽管理</w:t>
            </w:r>
            <w:r w:rsidR="00DB203E" w:rsidRPr="003B60A7">
              <w:rPr>
                <w:rFonts w:asciiTheme="minorEastAsia" w:hAnsiTheme="minorEastAsia" w:hint="eastAsia"/>
                <w:szCs w:val="21"/>
              </w:rPr>
              <w:t>の管理</w:t>
            </w:r>
          </w:p>
          <w:p w14:paraId="63970483" w14:textId="063D812E" w:rsidR="00DB203E" w:rsidRPr="002417F7" w:rsidRDefault="00DB203E" w:rsidP="004E32EF">
            <w:pPr>
              <w:ind w:leftChars="149" w:left="313" w:firstLineChars="136" w:firstLine="286"/>
              <w:jc w:val="left"/>
              <w:rPr>
                <w:rFonts w:asciiTheme="minorEastAsia" w:hAnsiTheme="minorEastAsia"/>
                <w:szCs w:val="21"/>
              </w:rPr>
            </w:pPr>
            <w:r w:rsidRPr="002417F7">
              <w:rPr>
                <w:rFonts w:asciiTheme="minorEastAsia" w:hAnsiTheme="minorEastAsia" w:hint="eastAsia"/>
                <w:szCs w:val="21"/>
              </w:rPr>
              <w:t>剪定・伐採：専門業者にて</w:t>
            </w:r>
          </w:p>
          <w:p w14:paraId="3F1165EA" w14:textId="14E9B936" w:rsidR="00DB203E" w:rsidRPr="002417F7" w:rsidRDefault="00DB203E" w:rsidP="004E32EF">
            <w:pPr>
              <w:ind w:leftChars="149" w:left="313" w:firstLineChars="136" w:firstLine="286"/>
              <w:jc w:val="left"/>
              <w:rPr>
                <w:rFonts w:asciiTheme="minorEastAsia" w:hAnsiTheme="minorEastAsia"/>
                <w:szCs w:val="21"/>
              </w:rPr>
            </w:pPr>
            <w:r w:rsidRPr="002417F7">
              <w:rPr>
                <w:rFonts w:asciiTheme="minorEastAsia" w:hAnsiTheme="minorEastAsia" w:hint="eastAsia"/>
                <w:szCs w:val="21"/>
              </w:rPr>
              <w:t>剪定・除草：大阪府商工労働部雇用推進室調整にて</w:t>
            </w:r>
          </w:p>
          <w:p w14:paraId="535D8A51" w14:textId="2A1BA2DD" w:rsidR="00DB203E" w:rsidRPr="00671C89" w:rsidRDefault="00BD4CE7" w:rsidP="004E32EF">
            <w:pPr>
              <w:pStyle w:val="af"/>
              <w:numPr>
                <w:ilvl w:val="0"/>
                <w:numId w:val="10"/>
              </w:numPr>
              <w:ind w:leftChars="0" w:left="600"/>
              <w:jc w:val="left"/>
              <w:rPr>
                <w:rFonts w:asciiTheme="minorEastAsia" w:hAnsiTheme="minorEastAsia"/>
                <w:szCs w:val="21"/>
              </w:rPr>
            </w:pPr>
            <w:r w:rsidRPr="00671C89">
              <w:rPr>
                <w:rFonts w:asciiTheme="minorEastAsia" w:hAnsiTheme="minorEastAsia" w:hint="eastAsia"/>
                <w:szCs w:val="21"/>
              </w:rPr>
              <w:t>防火管理業務</w:t>
            </w:r>
          </w:p>
          <w:p w14:paraId="318CDCDB" w14:textId="518B5E21" w:rsidR="00BD4CE7" w:rsidRPr="002417F7" w:rsidRDefault="00BD4CE7" w:rsidP="004E32EF">
            <w:pPr>
              <w:pStyle w:val="af"/>
              <w:ind w:leftChars="0" w:left="600"/>
              <w:jc w:val="left"/>
              <w:rPr>
                <w:rFonts w:asciiTheme="minorEastAsia" w:hAnsiTheme="minorEastAsia"/>
                <w:szCs w:val="21"/>
              </w:rPr>
            </w:pPr>
            <w:r w:rsidRPr="002417F7">
              <w:rPr>
                <w:rFonts w:asciiTheme="minorEastAsia" w:hAnsiTheme="minorEastAsia" w:hint="eastAsia"/>
                <w:szCs w:val="21"/>
              </w:rPr>
              <w:t>防火管理者を選任し、定期的に消防設備点検</w:t>
            </w:r>
            <w:r w:rsidR="000B1619">
              <w:rPr>
                <w:rFonts w:asciiTheme="minorEastAsia" w:hAnsiTheme="minorEastAsia" w:hint="eastAsia"/>
                <w:szCs w:val="21"/>
              </w:rPr>
              <w:t>及び防火対象物点検</w:t>
            </w:r>
            <w:r w:rsidRPr="002417F7">
              <w:rPr>
                <w:rFonts w:asciiTheme="minorEastAsia" w:hAnsiTheme="minorEastAsia" w:hint="eastAsia"/>
                <w:szCs w:val="21"/>
              </w:rPr>
              <w:t>を行うとともに利用者及び職員を対象とした訓練を年</w:t>
            </w:r>
            <w:r w:rsidR="00DB203E" w:rsidRPr="002417F7">
              <w:rPr>
                <w:rFonts w:asciiTheme="minorEastAsia" w:hAnsiTheme="minorEastAsia" w:hint="eastAsia"/>
                <w:szCs w:val="21"/>
              </w:rPr>
              <w:t>2</w:t>
            </w:r>
            <w:r w:rsidRPr="002417F7">
              <w:rPr>
                <w:rFonts w:asciiTheme="minorEastAsia" w:hAnsiTheme="minorEastAsia" w:hint="eastAsia"/>
                <w:szCs w:val="21"/>
              </w:rPr>
              <w:t>回実施</w:t>
            </w:r>
          </w:p>
          <w:p w14:paraId="4BA41B07" w14:textId="63C4CFA6" w:rsidR="00BD4CE7" w:rsidRPr="002417F7" w:rsidRDefault="00DB203E" w:rsidP="00671C89">
            <w:pPr>
              <w:ind w:left="739" w:firstLineChars="200" w:firstLine="420"/>
              <w:jc w:val="left"/>
              <w:rPr>
                <w:rFonts w:asciiTheme="minorEastAsia" w:hAnsiTheme="minorEastAsia"/>
                <w:szCs w:val="21"/>
              </w:rPr>
            </w:pPr>
            <w:r w:rsidRPr="002417F7">
              <w:rPr>
                <w:rFonts w:asciiTheme="minorEastAsia" w:hAnsiTheme="minorEastAsia" w:hint="eastAsia"/>
                <w:szCs w:val="21"/>
              </w:rPr>
              <w:t>1</w:t>
            </w:r>
            <w:r w:rsidR="00BD4CE7" w:rsidRPr="002417F7">
              <w:rPr>
                <w:rFonts w:asciiTheme="minorEastAsia" w:hAnsiTheme="minorEastAsia" w:hint="eastAsia"/>
                <w:szCs w:val="21"/>
              </w:rPr>
              <w:t>回目：11月</w:t>
            </w:r>
            <w:r w:rsidR="007333A7" w:rsidRPr="002417F7">
              <w:rPr>
                <w:rFonts w:asciiTheme="minorEastAsia" w:hAnsiTheme="minorEastAsia" w:hint="eastAsia"/>
                <w:szCs w:val="21"/>
              </w:rPr>
              <w:t>14</w:t>
            </w:r>
            <w:r w:rsidR="00BD4CE7" w:rsidRPr="002417F7">
              <w:rPr>
                <w:rFonts w:asciiTheme="minorEastAsia" w:hAnsiTheme="minorEastAsia" w:hint="eastAsia"/>
                <w:szCs w:val="21"/>
              </w:rPr>
              <w:t>日</w:t>
            </w:r>
            <w:r w:rsidR="00BC27FD">
              <w:rPr>
                <w:rFonts w:asciiTheme="minorEastAsia" w:hAnsiTheme="minorEastAsia" w:hint="eastAsia"/>
                <w:szCs w:val="21"/>
              </w:rPr>
              <w:t xml:space="preserve">　　</w:t>
            </w:r>
            <w:r w:rsidR="007333A7" w:rsidRPr="002417F7">
              <w:rPr>
                <w:rFonts w:asciiTheme="minorEastAsia" w:hAnsiTheme="minorEastAsia" w:hint="eastAsia"/>
                <w:szCs w:val="21"/>
              </w:rPr>
              <w:t>2</w:t>
            </w:r>
            <w:r w:rsidR="00BD4CE7" w:rsidRPr="002417F7">
              <w:rPr>
                <w:rFonts w:asciiTheme="minorEastAsia" w:hAnsiTheme="minorEastAsia" w:hint="eastAsia"/>
                <w:szCs w:val="21"/>
              </w:rPr>
              <w:t>回目：</w:t>
            </w:r>
            <w:r w:rsidR="007333A7" w:rsidRPr="002417F7">
              <w:rPr>
                <w:rFonts w:asciiTheme="minorEastAsia" w:hAnsiTheme="minorEastAsia" w:hint="eastAsia"/>
                <w:szCs w:val="21"/>
              </w:rPr>
              <w:t>3</w:t>
            </w:r>
            <w:r w:rsidR="00BD4CE7" w:rsidRPr="002417F7">
              <w:rPr>
                <w:rFonts w:asciiTheme="minorEastAsia" w:hAnsiTheme="minorEastAsia" w:hint="eastAsia"/>
                <w:szCs w:val="21"/>
              </w:rPr>
              <w:t>月実施予定</w:t>
            </w:r>
            <w:r w:rsidR="00BD4CE7" w:rsidRPr="002417F7">
              <w:rPr>
                <w:rFonts w:asciiTheme="minorEastAsia" w:hAnsiTheme="minorEastAsia"/>
                <w:szCs w:val="21"/>
              </w:rPr>
              <w:t xml:space="preserve"> </w:t>
            </w:r>
          </w:p>
          <w:p w14:paraId="71ADC471" w14:textId="7FCFF02D" w:rsidR="00BD4CE7" w:rsidRPr="00845CE8" w:rsidRDefault="00BD4CE7" w:rsidP="004E32EF">
            <w:pPr>
              <w:pStyle w:val="af"/>
              <w:numPr>
                <w:ilvl w:val="0"/>
                <w:numId w:val="10"/>
              </w:numPr>
              <w:ind w:leftChars="0" w:left="600"/>
              <w:jc w:val="left"/>
              <w:rPr>
                <w:rFonts w:asciiTheme="minorEastAsia" w:hAnsiTheme="minorEastAsia"/>
                <w:szCs w:val="21"/>
              </w:rPr>
            </w:pPr>
            <w:r w:rsidRPr="00845CE8">
              <w:rPr>
                <w:rFonts w:asciiTheme="minorEastAsia" w:hAnsiTheme="minorEastAsia" w:hint="eastAsia"/>
                <w:szCs w:val="21"/>
              </w:rPr>
              <w:t>施設利用者の送迎に関する業務</w:t>
            </w:r>
          </w:p>
          <w:p w14:paraId="298874EB" w14:textId="3516A596" w:rsidR="00BD4CE7" w:rsidRPr="002417F7" w:rsidRDefault="007333A7" w:rsidP="004E32EF">
            <w:pPr>
              <w:ind w:leftChars="149" w:left="313" w:firstLineChars="136" w:firstLine="286"/>
              <w:jc w:val="left"/>
              <w:rPr>
                <w:rFonts w:asciiTheme="minorEastAsia" w:hAnsiTheme="minorEastAsia"/>
                <w:szCs w:val="21"/>
              </w:rPr>
            </w:pPr>
            <w:r w:rsidRPr="002417F7">
              <w:rPr>
                <w:rFonts w:asciiTheme="minorEastAsia" w:hAnsiTheme="minorEastAsia" w:hint="eastAsia"/>
                <w:szCs w:val="21"/>
              </w:rPr>
              <w:t>施設・光明池駅間でリフト付バスを延べ</w:t>
            </w:r>
            <w:r w:rsidR="008F3584" w:rsidRPr="00125F0B">
              <w:rPr>
                <w:rFonts w:asciiTheme="minorEastAsia" w:hAnsiTheme="minorEastAsia" w:hint="eastAsia"/>
                <w:szCs w:val="21"/>
              </w:rPr>
              <w:t>34</w:t>
            </w:r>
            <w:r w:rsidRPr="002417F7">
              <w:rPr>
                <w:rFonts w:asciiTheme="minorEastAsia" w:hAnsiTheme="minorEastAsia" w:hint="eastAsia"/>
                <w:szCs w:val="21"/>
              </w:rPr>
              <w:t>便運行</w:t>
            </w:r>
          </w:p>
          <w:p w14:paraId="72FA2F23" w14:textId="34E54CA5" w:rsidR="00BD4CE7" w:rsidRPr="00845CE8" w:rsidRDefault="00BD4CE7" w:rsidP="004E32EF">
            <w:pPr>
              <w:pStyle w:val="af"/>
              <w:numPr>
                <w:ilvl w:val="0"/>
                <w:numId w:val="10"/>
              </w:numPr>
              <w:ind w:leftChars="0" w:left="600"/>
              <w:jc w:val="left"/>
              <w:rPr>
                <w:rFonts w:asciiTheme="minorEastAsia" w:hAnsiTheme="minorEastAsia"/>
                <w:szCs w:val="21"/>
              </w:rPr>
            </w:pPr>
            <w:r w:rsidRPr="00845CE8">
              <w:rPr>
                <w:rFonts w:asciiTheme="minorEastAsia" w:hAnsiTheme="minorEastAsia" w:hint="eastAsia"/>
                <w:szCs w:val="21"/>
              </w:rPr>
              <w:t>駐車場の管理運営業務</w:t>
            </w:r>
          </w:p>
          <w:p w14:paraId="3293B134" w14:textId="085D7C6E" w:rsidR="00BD4CE7" w:rsidRPr="002417F7" w:rsidRDefault="007333A7" w:rsidP="004E32EF">
            <w:pPr>
              <w:ind w:left="600"/>
              <w:jc w:val="left"/>
              <w:rPr>
                <w:rFonts w:asciiTheme="minorEastAsia" w:hAnsiTheme="minorEastAsia"/>
                <w:szCs w:val="21"/>
              </w:rPr>
            </w:pPr>
            <w:r w:rsidRPr="002417F7">
              <w:rPr>
                <w:rFonts w:asciiTheme="minorEastAsia" w:hAnsiTheme="minorEastAsia" w:hint="eastAsia"/>
                <w:szCs w:val="21"/>
              </w:rPr>
              <w:t>無料化に伴い、</w:t>
            </w:r>
            <w:r w:rsidR="00C41F39">
              <w:rPr>
                <w:rFonts w:asciiTheme="minorEastAsia" w:hAnsiTheme="minorEastAsia" w:hint="eastAsia"/>
                <w:szCs w:val="21"/>
              </w:rPr>
              <w:t>入庫前後に停車する</w:t>
            </w:r>
            <w:r w:rsidRPr="002417F7">
              <w:rPr>
                <w:rFonts w:asciiTheme="minorEastAsia" w:hAnsiTheme="minorEastAsia" w:hint="eastAsia"/>
                <w:szCs w:val="21"/>
              </w:rPr>
              <w:t>ゲートを開放したため、「徐行」や一方通行の「→」などの路面標示</w:t>
            </w:r>
            <w:r w:rsidR="00C41F39">
              <w:rPr>
                <w:rFonts w:asciiTheme="minorEastAsia" w:hAnsiTheme="minorEastAsia" w:hint="eastAsia"/>
                <w:szCs w:val="21"/>
              </w:rPr>
              <w:t>を</w:t>
            </w:r>
            <w:r w:rsidRPr="002417F7">
              <w:rPr>
                <w:rFonts w:asciiTheme="minorEastAsia" w:hAnsiTheme="minorEastAsia" w:hint="eastAsia"/>
                <w:szCs w:val="21"/>
              </w:rPr>
              <w:t>敷設</w:t>
            </w:r>
          </w:p>
          <w:p w14:paraId="6701F51A" w14:textId="431BD910" w:rsidR="00BD4CE7" w:rsidRPr="00845CE8" w:rsidRDefault="00BD4CE7" w:rsidP="004E32EF">
            <w:pPr>
              <w:pStyle w:val="af"/>
              <w:numPr>
                <w:ilvl w:val="0"/>
                <w:numId w:val="10"/>
              </w:numPr>
              <w:ind w:leftChars="0" w:left="600"/>
              <w:jc w:val="left"/>
              <w:rPr>
                <w:rFonts w:asciiTheme="minorEastAsia" w:hAnsiTheme="minorEastAsia"/>
                <w:szCs w:val="21"/>
              </w:rPr>
            </w:pPr>
            <w:r w:rsidRPr="00845CE8">
              <w:rPr>
                <w:rFonts w:asciiTheme="minorEastAsia" w:hAnsiTheme="minorEastAsia" w:hint="eastAsia"/>
                <w:szCs w:val="21"/>
              </w:rPr>
              <w:t>施設、設備の改修・整備</w:t>
            </w:r>
          </w:p>
          <w:p w14:paraId="5124D5CA" w14:textId="364568E0" w:rsidR="00BD4CE7" w:rsidRDefault="00BD4CE7" w:rsidP="004E32EF">
            <w:pPr>
              <w:pStyle w:val="af"/>
              <w:ind w:leftChars="0" w:left="600"/>
              <w:jc w:val="left"/>
              <w:rPr>
                <w:rFonts w:asciiTheme="minorEastAsia" w:hAnsiTheme="minorEastAsia"/>
                <w:szCs w:val="21"/>
              </w:rPr>
            </w:pPr>
            <w:r w:rsidRPr="002417F7">
              <w:rPr>
                <w:rFonts w:asciiTheme="minorEastAsia" w:hAnsiTheme="minorEastAsia" w:hint="eastAsia"/>
                <w:szCs w:val="21"/>
              </w:rPr>
              <w:t>施設、設備、外構の経年劣化による故障等の予防保全、改修整備については、府所管課と連携を密に情報を共有</w:t>
            </w:r>
          </w:p>
          <w:p w14:paraId="3E7C80A6" w14:textId="3C7E4DFC" w:rsidR="00604286" w:rsidRDefault="00604286" w:rsidP="004E32EF">
            <w:pPr>
              <w:pStyle w:val="af"/>
              <w:ind w:leftChars="0" w:left="600"/>
              <w:jc w:val="left"/>
              <w:rPr>
                <w:rFonts w:asciiTheme="minorEastAsia" w:hAnsiTheme="minorEastAsia"/>
                <w:szCs w:val="21"/>
              </w:rPr>
            </w:pPr>
            <w:r>
              <w:rPr>
                <w:rFonts w:asciiTheme="minorEastAsia" w:hAnsiTheme="minorEastAsia" w:hint="eastAsia"/>
                <w:szCs w:val="21"/>
              </w:rPr>
              <w:t>空調機器の不具合や配管の漏水、送迎バスのリフト故障、その他各種設備機器の経年不良等には指定管理料にて取替等対応</w:t>
            </w:r>
          </w:p>
          <w:p w14:paraId="3CD6EF38" w14:textId="48F27FE2" w:rsidR="00BD4CE7" w:rsidRPr="00845CE8" w:rsidRDefault="00BD4CE7" w:rsidP="004E32EF">
            <w:pPr>
              <w:pStyle w:val="af"/>
              <w:numPr>
                <w:ilvl w:val="0"/>
                <w:numId w:val="10"/>
              </w:numPr>
              <w:ind w:leftChars="0" w:left="600"/>
              <w:jc w:val="left"/>
              <w:rPr>
                <w:rFonts w:asciiTheme="minorEastAsia" w:hAnsiTheme="minorEastAsia"/>
                <w:szCs w:val="21"/>
              </w:rPr>
            </w:pPr>
            <w:r w:rsidRPr="00845CE8">
              <w:rPr>
                <w:rFonts w:asciiTheme="minorEastAsia" w:hAnsiTheme="minorEastAsia" w:hint="eastAsia"/>
                <w:szCs w:val="21"/>
              </w:rPr>
              <w:t>その他施設の良好な維持管理に必要な業務</w:t>
            </w:r>
          </w:p>
          <w:p w14:paraId="0071905A" w14:textId="2C7C7E35" w:rsidR="0006141B" w:rsidRPr="003F47AC" w:rsidRDefault="00FC0CAC" w:rsidP="003F47AC">
            <w:pPr>
              <w:pStyle w:val="af"/>
              <w:ind w:leftChars="0" w:left="600"/>
              <w:jc w:val="left"/>
              <w:rPr>
                <w:rFonts w:asciiTheme="minorEastAsia" w:hAnsiTheme="minorEastAsia"/>
                <w:szCs w:val="21"/>
              </w:rPr>
            </w:pPr>
            <w:r>
              <w:rPr>
                <w:rFonts w:asciiTheme="minorEastAsia" w:hAnsiTheme="minorEastAsia" w:hint="eastAsia"/>
                <w:szCs w:val="21"/>
              </w:rPr>
              <w:t>空調設備保守、害虫駆除、空気環境測定、ボイラー点検、受水槽・高架水槽清掃、飲料水水質点検、プール水</w:t>
            </w:r>
            <w:r w:rsidR="002417F7">
              <w:rPr>
                <w:rFonts w:asciiTheme="minorEastAsia" w:hAnsiTheme="minorEastAsia" w:hint="eastAsia"/>
                <w:szCs w:val="21"/>
              </w:rPr>
              <w:t>水</w:t>
            </w:r>
            <w:r>
              <w:rPr>
                <w:rFonts w:asciiTheme="minorEastAsia" w:hAnsiTheme="minorEastAsia" w:hint="eastAsia"/>
                <w:szCs w:val="21"/>
              </w:rPr>
              <w:t>質検査、受付システム保守点検、大ホールピアノ調律保守、トイレ消臭</w:t>
            </w:r>
            <w:r w:rsidR="00712096">
              <w:rPr>
                <w:rFonts w:asciiTheme="minorEastAsia" w:hAnsiTheme="minorEastAsia" w:hint="eastAsia"/>
                <w:szCs w:val="21"/>
              </w:rPr>
              <w:t>・除菌</w:t>
            </w:r>
            <w:r>
              <w:rPr>
                <w:rFonts w:asciiTheme="minorEastAsia" w:hAnsiTheme="minorEastAsia" w:hint="eastAsia"/>
                <w:szCs w:val="21"/>
              </w:rPr>
              <w:t>機器</w:t>
            </w:r>
            <w:r w:rsidR="00712096">
              <w:rPr>
                <w:rFonts w:asciiTheme="minorEastAsia" w:hAnsiTheme="minorEastAsia" w:hint="eastAsia"/>
                <w:szCs w:val="21"/>
              </w:rPr>
              <w:t>の保守</w:t>
            </w:r>
          </w:p>
        </w:tc>
        <w:tc>
          <w:tcPr>
            <w:tcW w:w="992" w:type="dxa"/>
            <w:vAlign w:val="center"/>
          </w:tcPr>
          <w:p w14:paraId="1FBB8B90" w14:textId="7C0AF48F" w:rsidR="00A83BD6" w:rsidRPr="001603B7" w:rsidRDefault="00EB2B78" w:rsidP="00A83BD6">
            <w:pPr>
              <w:ind w:left="630" w:hangingChars="300" w:hanging="630"/>
              <w:jc w:val="center"/>
              <w:rPr>
                <w:rFonts w:asciiTheme="minorEastAsia" w:hAnsiTheme="minorEastAsia"/>
                <w:szCs w:val="21"/>
              </w:rPr>
            </w:pPr>
            <w:r>
              <w:rPr>
                <w:rFonts w:asciiTheme="minorEastAsia" w:hAnsiTheme="minorEastAsia" w:hint="eastAsia"/>
                <w:szCs w:val="21"/>
              </w:rPr>
              <w:lastRenderedPageBreak/>
              <w:t>Ｂ</w:t>
            </w:r>
            <w:r w:rsidR="007333A7" w:rsidRPr="001603B7">
              <w:rPr>
                <w:rFonts w:asciiTheme="minorEastAsia" w:hAnsiTheme="minorEastAsia" w:hint="eastAsia"/>
                <w:szCs w:val="21"/>
              </w:rPr>
              <w:t xml:space="preserve">　　</w:t>
            </w:r>
          </w:p>
        </w:tc>
        <w:tc>
          <w:tcPr>
            <w:tcW w:w="6095" w:type="dxa"/>
          </w:tcPr>
          <w:p w14:paraId="3BE4B2B6" w14:textId="77777777" w:rsidR="00A83BD6" w:rsidRDefault="00CE7461" w:rsidP="00A83BD6">
            <w:pPr>
              <w:jc w:val="left"/>
              <w:rPr>
                <w:rFonts w:asciiTheme="minorEastAsia" w:hAnsiTheme="minorEastAsia"/>
                <w:szCs w:val="21"/>
              </w:rPr>
            </w:pPr>
            <w:r>
              <w:rPr>
                <w:rFonts w:asciiTheme="minorEastAsia" w:hAnsiTheme="minorEastAsia" w:hint="eastAsia"/>
                <w:szCs w:val="21"/>
              </w:rPr>
              <w:t>（１）</w:t>
            </w:r>
          </w:p>
          <w:p w14:paraId="41517D51" w14:textId="4129A757" w:rsidR="00CE7461" w:rsidRDefault="00665FAD" w:rsidP="00A83BD6">
            <w:pPr>
              <w:jc w:val="left"/>
              <w:rPr>
                <w:rFonts w:asciiTheme="minorEastAsia" w:hAnsiTheme="minorEastAsia"/>
                <w:szCs w:val="21"/>
              </w:rPr>
            </w:pPr>
            <w:r>
              <w:rPr>
                <w:rFonts w:asciiTheme="minorEastAsia" w:hAnsiTheme="minorEastAsia" w:hint="eastAsia"/>
                <w:szCs w:val="21"/>
              </w:rPr>
              <w:t>プール事故を受け、安全管理の体制について調査、分析を行い、監視体制を見直した上でマニュアルの改訂を行い、安全強化を図っている</w:t>
            </w:r>
            <w:r w:rsidR="00CE7461">
              <w:rPr>
                <w:rFonts w:asciiTheme="minorEastAsia" w:hAnsiTheme="minorEastAsia" w:hint="eastAsia"/>
                <w:szCs w:val="21"/>
              </w:rPr>
              <w:t>。</w:t>
            </w:r>
            <w:r>
              <w:rPr>
                <w:rFonts w:asciiTheme="minorEastAsia" w:hAnsiTheme="minorEastAsia" w:hint="eastAsia"/>
                <w:szCs w:val="21"/>
              </w:rPr>
              <w:t>また、改めて意識を高めるため。改定後のマニュアルに基づき定期的に研修等を実施している。</w:t>
            </w:r>
          </w:p>
          <w:p w14:paraId="255C95C7" w14:textId="77777777" w:rsidR="00CE7461" w:rsidRDefault="00CE7461" w:rsidP="00CE7461">
            <w:pPr>
              <w:pStyle w:val="af"/>
              <w:numPr>
                <w:ilvl w:val="0"/>
                <w:numId w:val="19"/>
              </w:numPr>
              <w:ind w:leftChars="0"/>
              <w:jc w:val="left"/>
              <w:rPr>
                <w:rFonts w:asciiTheme="minorEastAsia" w:hAnsiTheme="minorEastAsia"/>
                <w:szCs w:val="21"/>
              </w:rPr>
            </w:pPr>
            <w:r w:rsidRPr="00CE7461">
              <w:rPr>
                <w:rFonts w:asciiTheme="minorEastAsia" w:hAnsiTheme="minorEastAsia" w:hint="eastAsia"/>
                <w:szCs w:val="21"/>
              </w:rPr>
              <w:t>各施設のマニュアル管理と安全体制</w:t>
            </w:r>
            <w:r>
              <w:rPr>
                <w:rFonts w:asciiTheme="minorEastAsia" w:hAnsiTheme="minorEastAsia" w:hint="eastAsia"/>
                <w:szCs w:val="21"/>
              </w:rPr>
              <w:t>を整え、危機管理マニュアルに基づき、安全対策を実施している。</w:t>
            </w:r>
          </w:p>
          <w:p w14:paraId="779EC9AC" w14:textId="60C7AE9F" w:rsidR="00CE7461" w:rsidRDefault="00CE7461" w:rsidP="00CE7461">
            <w:pPr>
              <w:pStyle w:val="af"/>
              <w:numPr>
                <w:ilvl w:val="0"/>
                <w:numId w:val="19"/>
              </w:numPr>
              <w:ind w:leftChars="0"/>
              <w:jc w:val="left"/>
              <w:rPr>
                <w:rFonts w:asciiTheme="minorEastAsia" w:hAnsiTheme="minorEastAsia"/>
                <w:szCs w:val="21"/>
              </w:rPr>
            </w:pPr>
            <w:r>
              <w:rPr>
                <w:rFonts w:asciiTheme="minorEastAsia" w:hAnsiTheme="minorEastAsia" w:hint="eastAsia"/>
                <w:szCs w:val="21"/>
              </w:rPr>
              <w:t>全職員に心肺蘇生法や救急法、緊急時連絡の訓練等適切に行っている。</w:t>
            </w:r>
          </w:p>
          <w:p w14:paraId="0E25C491" w14:textId="007B6EA5" w:rsidR="00CE7461" w:rsidRDefault="00CE7461" w:rsidP="00CE7461">
            <w:pPr>
              <w:pStyle w:val="af"/>
              <w:numPr>
                <w:ilvl w:val="0"/>
                <w:numId w:val="19"/>
              </w:numPr>
              <w:ind w:leftChars="0"/>
              <w:jc w:val="left"/>
              <w:rPr>
                <w:rFonts w:asciiTheme="minorEastAsia" w:hAnsiTheme="minorEastAsia"/>
                <w:szCs w:val="21"/>
              </w:rPr>
            </w:pPr>
            <w:r>
              <w:rPr>
                <w:rFonts w:asciiTheme="minorEastAsia" w:hAnsiTheme="minorEastAsia" w:hint="eastAsia"/>
                <w:szCs w:val="21"/>
              </w:rPr>
              <w:t>危機管理マニュアルに基づき、研修を実施し、夜間や休</w:t>
            </w:r>
            <w:r w:rsidR="00125F0B">
              <w:rPr>
                <w:rFonts w:asciiTheme="minorEastAsia" w:hAnsiTheme="minorEastAsia" w:hint="eastAsia"/>
                <w:szCs w:val="21"/>
              </w:rPr>
              <w:t>館</w:t>
            </w:r>
            <w:r>
              <w:rPr>
                <w:rFonts w:asciiTheme="minorEastAsia" w:hAnsiTheme="minorEastAsia" w:hint="eastAsia"/>
                <w:szCs w:val="21"/>
              </w:rPr>
              <w:t>日における緊急体制も確立している。</w:t>
            </w:r>
          </w:p>
          <w:p w14:paraId="7517067D" w14:textId="196553FB" w:rsidR="00CE7461" w:rsidRDefault="00CE7461" w:rsidP="00CE7461">
            <w:pPr>
              <w:pStyle w:val="af"/>
              <w:numPr>
                <w:ilvl w:val="0"/>
                <w:numId w:val="19"/>
              </w:numPr>
              <w:ind w:leftChars="0"/>
              <w:jc w:val="left"/>
              <w:rPr>
                <w:rFonts w:asciiTheme="minorEastAsia" w:hAnsiTheme="minorEastAsia"/>
                <w:szCs w:val="21"/>
              </w:rPr>
            </w:pPr>
            <w:r>
              <w:rPr>
                <w:rFonts w:asciiTheme="minorEastAsia" w:hAnsiTheme="minorEastAsia" w:hint="eastAsia"/>
                <w:szCs w:val="21"/>
              </w:rPr>
              <w:t>利用者が安全に利用できるため、定期的な掲示物の貼替えによる注意喚起や簡易</w:t>
            </w:r>
            <w:r w:rsidR="00125F0B">
              <w:rPr>
                <w:rFonts w:asciiTheme="minorEastAsia" w:hAnsiTheme="minorEastAsia" w:hint="eastAsia"/>
                <w:szCs w:val="21"/>
              </w:rPr>
              <w:t>放送機器</w:t>
            </w:r>
            <w:r>
              <w:rPr>
                <w:rFonts w:asciiTheme="minorEastAsia" w:hAnsiTheme="minorEastAsia" w:hint="eastAsia"/>
                <w:szCs w:val="21"/>
              </w:rPr>
              <w:t>による注意喚起、開閉館作業時等の施設・設備点検、トレーニング講習会の開催、初回利用者への館内案内等適切に行っている。</w:t>
            </w:r>
          </w:p>
          <w:p w14:paraId="5078E444" w14:textId="152714A1" w:rsidR="00CE7461" w:rsidRDefault="00CE7461" w:rsidP="00E047FC">
            <w:pPr>
              <w:ind w:firstLineChars="100" w:firstLine="210"/>
              <w:jc w:val="left"/>
              <w:rPr>
                <w:rFonts w:asciiTheme="minorEastAsia" w:hAnsiTheme="minorEastAsia"/>
                <w:szCs w:val="21"/>
              </w:rPr>
            </w:pPr>
            <w:r>
              <w:rPr>
                <w:rFonts w:asciiTheme="minorEastAsia" w:hAnsiTheme="minorEastAsia" w:hint="eastAsia"/>
                <w:szCs w:val="21"/>
              </w:rPr>
              <w:t>以上のことから</w:t>
            </w:r>
            <w:r w:rsidR="00466504">
              <w:rPr>
                <w:rFonts w:asciiTheme="minorEastAsia" w:hAnsiTheme="minorEastAsia" w:hint="eastAsia"/>
                <w:szCs w:val="21"/>
              </w:rPr>
              <w:t>、</w:t>
            </w:r>
            <w:r w:rsidRPr="00E047FC">
              <w:rPr>
                <w:rFonts w:asciiTheme="minorEastAsia" w:hAnsiTheme="minorEastAsia" w:hint="eastAsia"/>
                <w:szCs w:val="21"/>
              </w:rPr>
              <w:t>事故</w:t>
            </w:r>
            <w:r w:rsidR="00CC2C18">
              <w:rPr>
                <w:rFonts w:asciiTheme="minorEastAsia" w:hAnsiTheme="minorEastAsia" w:hint="eastAsia"/>
                <w:szCs w:val="21"/>
              </w:rPr>
              <w:t>を受け</w:t>
            </w:r>
            <w:r w:rsidR="00665FAD">
              <w:rPr>
                <w:rFonts w:asciiTheme="minorEastAsia" w:hAnsiTheme="minorEastAsia" w:hint="eastAsia"/>
                <w:szCs w:val="21"/>
              </w:rPr>
              <w:t>たプールの監視体制の改善を</w:t>
            </w:r>
            <w:r w:rsidR="00466504">
              <w:rPr>
                <w:rFonts w:asciiTheme="minorEastAsia" w:hAnsiTheme="minorEastAsia" w:hint="eastAsia"/>
                <w:szCs w:val="21"/>
              </w:rPr>
              <w:t>はじめとしたさらなる安全管理体制の強化や、</w:t>
            </w:r>
            <w:r w:rsidR="00E047FC" w:rsidRPr="000178CD">
              <w:rPr>
                <w:rFonts w:asciiTheme="minorEastAsia" w:hAnsiTheme="minorEastAsia" w:hint="eastAsia"/>
                <w:szCs w:val="21"/>
              </w:rPr>
              <w:t>防災</w:t>
            </w:r>
            <w:r w:rsidR="00466504">
              <w:rPr>
                <w:rFonts w:asciiTheme="minorEastAsia" w:hAnsiTheme="minorEastAsia" w:hint="eastAsia"/>
                <w:szCs w:val="21"/>
              </w:rPr>
              <w:t>を</w:t>
            </w:r>
            <w:r w:rsidR="009F3C7C">
              <w:rPr>
                <w:rFonts w:asciiTheme="minorEastAsia" w:hAnsiTheme="minorEastAsia" w:hint="eastAsia"/>
                <w:szCs w:val="21"/>
              </w:rPr>
              <w:t>はじめ</w:t>
            </w:r>
            <w:r w:rsidR="00E047FC" w:rsidRPr="000178CD">
              <w:rPr>
                <w:rFonts w:asciiTheme="minorEastAsia" w:hAnsiTheme="minorEastAsia" w:hint="eastAsia"/>
                <w:szCs w:val="21"/>
              </w:rPr>
              <w:t>、利用者の安全を確保するための徹底したマニュアル管理と</w:t>
            </w:r>
            <w:r w:rsidR="00466504">
              <w:rPr>
                <w:rFonts w:asciiTheme="minorEastAsia" w:hAnsiTheme="minorEastAsia" w:hint="eastAsia"/>
                <w:szCs w:val="21"/>
              </w:rPr>
              <w:t>運用</w:t>
            </w:r>
            <w:r w:rsidR="00E047FC" w:rsidRPr="000178CD">
              <w:rPr>
                <w:rFonts w:asciiTheme="minorEastAsia" w:hAnsiTheme="minorEastAsia" w:hint="eastAsia"/>
                <w:szCs w:val="21"/>
              </w:rPr>
              <w:t>及び非常時の危機管理体制</w:t>
            </w:r>
            <w:r w:rsidR="00E047FC">
              <w:rPr>
                <w:rFonts w:asciiTheme="minorEastAsia" w:hAnsiTheme="minorEastAsia" w:hint="eastAsia"/>
                <w:szCs w:val="21"/>
              </w:rPr>
              <w:t>が</w:t>
            </w:r>
            <w:r w:rsidR="00E047FC" w:rsidRPr="000178CD">
              <w:rPr>
                <w:rFonts w:asciiTheme="minorEastAsia" w:hAnsiTheme="minorEastAsia" w:hint="eastAsia"/>
                <w:szCs w:val="21"/>
              </w:rPr>
              <w:t>確立されている</w:t>
            </w:r>
            <w:r w:rsidR="00E047FC">
              <w:rPr>
                <w:rFonts w:asciiTheme="minorEastAsia" w:hAnsiTheme="minorEastAsia" w:hint="eastAsia"/>
                <w:szCs w:val="21"/>
              </w:rPr>
              <w:t>と</w:t>
            </w:r>
            <w:r w:rsidR="00474B6A">
              <w:rPr>
                <w:rFonts w:asciiTheme="minorEastAsia" w:hAnsiTheme="minorEastAsia" w:hint="eastAsia"/>
                <w:szCs w:val="21"/>
              </w:rPr>
              <w:t>判断</w:t>
            </w:r>
            <w:r w:rsidR="00E047FC">
              <w:rPr>
                <w:rFonts w:asciiTheme="minorEastAsia" w:hAnsiTheme="minorEastAsia" w:hint="eastAsia"/>
                <w:szCs w:val="21"/>
              </w:rPr>
              <w:t>され</w:t>
            </w:r>
            <w:r w:rsidR="00474B6A">
              <w:rPr>
                <w:rFonts w:asciiTheme="minorEastAsia" w:hAnsiTheme="minorEastAsia" w:hint="eastAsia"/>
                <w:szCs w:val="21"/>
              </w:rPr>
              <w:t>る。</w:t>
            </w:r>
          </w:p>
          <w:p w14:paraId="5B3F57AE" w14:textId="61D4614C" w:rsidR="008F3584" w:rsidRDefault="00474B6A" w:rsidP="00CE7461">
            <w:pPr>
              <w:jc w:val="left"/>
              <w:rPr>
                <w:rFonts w:asciiTheme="minorEastAsia" w:hAnsiTheme="minorEastAsia"/>
                <w:szCs w:val="21"/>
              </w:rPr>
            </w:pPr>
            <w:r>
              <w:rPr>
                <w:rFonts w:asciiTheme="minorEastAsia" w:hAnsiTheme="minorEastAsia" w:hint="eastAsia"/>
                <w:szCs w:val="21"/>
              </w:rPr>
              <w:t>（２）</w:t>
            </w:r>
          </w:p>
          <w:p w14:paraId="0FAAB428" w14:textId="77777777" w:rsidR="008F3584" w:rsidRDefault="008F3584" w:rsidP="00CE7461">
            <w:pPr>
              <w:jc w:val="left"/>
              <w:rPr>
                <w:rFonts w:asciiTheme="minorEastAsia" w:hAnsiTheme="minorEastAsia"/>
                <w:szCs w:val="21"/>
              </w:rPr>
            </w:pPr>
          </w:p>
          <w:p w14:paraId="6671222B" w14:textId="2D6D5DD1"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電気、機械設備運転及び保守管理業務について、専門業者に業務委託を行い、良好な状態を維持している。</w:t>
            </w:r>
          </w:p>
          <w:p w14:paraId="1D38C6A8" w14:textId="77777777" w:rsidR="008F3584" w:rsidRPr="008F3584" w:rsidRDefault="008F3584" w:rsidP="008F3584">
            <w:pPr>
              <w:ind w:left="210" w:hangingChars="100" w:hanging="210"/>
              <w:jc w:val="left"/>
              <w:rPr>
                <w:rFonts w:asciiTheme="minorEastAsia" w:hAnsiTheme="minorEastAsia"/>
                <w:szCs w:val="21"/>
              </w:rPr>
            </w:pPr>
          </w:p>
          <w:p w14:paraId="2629D840" w14:textId="77777777" w:rsidR="008F3584" w:rsidRPr="008F3584" w:rsidRDefault="008F3584" w:rsidP="008F3584">
            <w:pPr>
              <w:ind w:left="210" w:hangingChars="100" w:hanging="210"/>
              <w:jc w:val="left"/>
              <w:rPr>
                <w:rFonts w:asciiTheme="minorEastAsia" w:hAnsiTheme="minorEastAsia"/>
                <w:szCs w:val="21"/>
              </w:rPr>
            </w:pPr>
          </w:p>
          <w:p w14:paraId="2E59D216" w14:textId="77777777" w:rsidR="008F3584" w:rsidRPr="008F3584" w:rsidRDefault="008F3584" w:rsidP="008F3584">
            <w:pPr>
              <w:ind w:left="210" w:hangingChars="100" w:hanging="210"/>
              <w:jc w:val="left"/>
              <w:rPr>
                <w:rFonts w:asciiTheme="minorEastAsia" w:hAnsiTheme="minorEastAsia"/>
                <w:szCs w:val="21"/>
              </w:rPr>
            </w:pPr>
          </w:p>
          <w:p w14:paraId="46DD70BB" w14:textId="77777777" w:rsidR="008F3584" w:rsidRPr="008F3584" w:rsidRDefault="008F3584" w:rsidP="008F3584">
            <w:pPr>
              <w:ind w:left="210" w:hangingChars="100" w:hanging="210"/>
              <w:jc w:val="left"/>
              <w:rPr>
                <w:rFonts w:asciiTheme="minorEastAsia" w:hAnsiTheme="minorEastAsia"/>
                <w:szCs w:val="21"/>
              </w:rPr>
            </w:pPr>
          </w:p>
          <w:p w14:paraId="383A8E80" w14:textId="77777777" w:rsidR="008F3584" w:rsidRPr="008F3584" w:rsidRDefault="008F3584" w:rsidP="008F3584">
            <w:pPr>
              <w:ind w:left="210" w:hangingChars="100" w:hanging="210"/>
              <w:jc w:val="left"/>
              <w:rPr>
                <w:rFonts w:asciiTheme="minorEastAsia" w:hAnsiTheme="minorEastAsia"/>
                <w:szCs w:val="21"/>
              </w:rPr>
            </w:pPr>
          </w:p>
          <w:p w14:paraId="397992CD" w14:textId="77777777" w:rsidR="008F3584" w:rsidRPr="008F3584" w:rsidRDefault="008F3584" w:rsidP="008F3584">
            <w:pPr>
              <w:ind w:left="210" w:hangingChars="100" w:hanging="210"/>
              <w:jc w:val="left"/>
              <w:rPr>
                <w:rFonts w:asciiTheme="minorEastAsia" w:hAnsiTheme="minorEastAsia"/>
                <w:szCs w:val="21"/>
              </w:rPr>
            </w:pPr>
          </w:p>
          <w:p w14:paraId="08019532" w14:textId="77777777" w:rsidR="008F3584" w:rsidRPr="008F3584" w:rsidRDefault="008F3584" w:rsidP="008F3584">
            <w:pPr>
              <w:ind w:left="210" w:hangingChars="100" w:hanging="210"/>
              <w:jc w:val="left"/>
              <w:rPr>
                <w:rFonts w:asciiTheme="minorEastAsia" w:hAnsiTheme="minorEastAsia"/>
                <w:szCs w:val="21"/>
              </w:rPr>
            </w:pPr>
          </w:p>
          <w:p w14:paraId="3FC56705" w14:textId="77777777" w:rsidR="008F3584" w:rsidRPr="008F3584" w:rsidRDefault="008F3584" w:rsidP="008F3584">
            <w:pPr>
              <w:ind w:left="210" w:hangingChars="100" w:hanging="210"/>
              <w:jc w:val="left"/>
              <w:rPr>
                <w:rFonts w:asciiTheme="minorEastAsia" w:hAnsiTheme="minorEastAsia"/>
                <w:szCs w:val="21"/>
              </w:rPr>
            </w:pPr>
          </w:p>
          <w:p w14:paraId="130E0C14" w14:textId="0895BF83" w:rsidR="008F3584" w:rsidRDefault="008F3584" w:rsidP="008F3584">
            <w:pPr>
              <w:ind w:left="210" w:hangingChars="100" w:hanging="210"/>
              <w:jc w:val="left"/>
              <w:rPr>
                <w:rFonts w:asciiTheme="minorEastAsia" w:hAnsiTheme="minorEastAsia"/>
                <w:szCs w:val="21"/>
              </w:rPr>
            </w:pPr>
          </w:p>
          <w:p w14:paraId="73E0B8AA" w14:textId="77777777" w:rsidR="008F3584" w:rsidRPr="008F3584" w:rsidRDefault="008F3584" w:rsidP="008F3584">
            <w:pPr>
              <w:ind w:left="210" w:hangingChars="100" w:hanging="210"/>
              <w:jc w:val="left"/>
              <w:rPr>
                <w:rFonts w:asciiTheme="minorEastAsia" w:hAnsiTheme="minorEastAsia"/>
                <w:szCs w:val="21"/>
              </w:rPr>
            </w:pPr>
          </w:p>
          <w:p w14:paraId="1CF205E7" w14:textId="77777777" w:rsidR="008F3584" w:rsidRPr="008F3584" w:rsidRDefault="008F3584" w:rsidP="008F3584">
            <w:pPr>
              <w:ind w:left="210" w:hangingChars="100" w:hanging="210"/>
              <w:jc w:val="left"/>
              <w:rPr>
                <w:rFonts w:asciiTheme="minorEastAsia" w:hAnsiTheme="minorEastAsia"/>
                <w:szCs w:val="21"/>
              </w:rPr>
            </w:pPr>
          </w:p>
          <w:p w14:paraId="0BD92FF6" w14:textId="77777777" w:rsidR="008F3584" w:rsidRPr="008F3584" w:rsidRDefault="008F3584" w:rsidP="008F3584">
            <w:pPr>
              <w:ind w:left="210" w:hangingChars="100" w:hanging="210"/>
              <w:jc w:val="left"/>
              <w:rPr>
                <w:rFonts w:asciiTheme="minorEastAsia" w:hAnsiTheme="minorEastAsia"/>
                <w:szCs w:val="21"/>
              </w:rPr>
            </w:pPr>
          </w:p>
          <w:p w14:paraId="6B73EA62" w14:textId="77777777" w:rsidR="00334E18" w:rsidRPr="008F3584" w:rsidRDefault="00334E18" w:rsidP="00334E18">
            <w:pPr>
              <w:jc w:val="left"/>
              <w:rPr>
                <w:rFonts w:asciiTheme="minorEastAsia" w:hAnsiTheme="minorEastAsia"/>
                <w:szCs w:val="21"/>
              </w:rPr>
            </w:pPr>
          </w:p>
          <w:p w14:paraId="1E7D8447" w14:textId="2B160BBF"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警備保安業務について、夜間や休館日には、機械警備による防犯・火災監視を実施している。</w:t>
            </w:r>
          </w:p>
          <w:p w14:paraId="50484BF1" w14:textId="77777777" w:rsidR="008F3584" w:rsidRPr="008F3584" w:rsidRDefault="008F3584" w:rsidP="008F3584">
            <w:pPr>
              <w:ind w:left="210" w:hangingChars="100" w:hanging="210"/>
              <w:jc w:val="left"/>
              <w:rPr>
                <w:rFonts w:asciiTheme="minorEastAsia" w:hAnsiTheme="minorEastAsia"/>
                <w:szCs w:val="21"/>
              </w:rPr>
            </w:pPr>
          </w:p>
          <w:p w14:paraId="00964694" w14:textId="743E0A32"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lastRenderedPageBreak/>
              <w:t>喫茶ラウンジの運営について、来館者が快適に過ごせるよう、適切に運営している。</w:t>
            </w:r>
          </w:p>
          <w:p w14:paraId="201E5011" w14:textId="550BEE7F" w:rsidR="008F3584" w:rsidRDefault="008F3584" w:rsidP="008F3584">
            <w:pPr>
              <w:ind w:left="210" w:hangingChars="100" w:hanging="210"/>
              <w:jc w:val="left"/>
              <w:rPr>
                <w:rFonts w:asciiTheme="minorEastAsia" w:hAnsiTheme="minorEastAsia"/>
                <w:szCs w:val="21"/>
              </w:rPr>
            </w:pPr>
          </w:p>
          <w:p w14:paraId="45C95D4C" w14:textId="77777777" w:rsidR="008F3584" w:rsidRPr="008F3584" w:rsidRDefault="008F3584" w:rsidP="008F3584">
            <w:pPr>
              <w:ind w:left="210" w:hangingChars="100" w:hanging="210"/>
              <w:jc w:val="left"/>
              <w:rPr>
                <w:rFonts w:asciiTheme="minorEastAsia" w:hAnsiTheme="minorEastAsia"/>
                <w:szCs w:val="21"/>
              </w:rPr>
            </w:pPr>
          </w:p>
          <w:p w14:paraId="45F26DC6" w14:textId="174E01D1"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清掃業務について、</w:t>
            </w:r>
            <w:r w:rsidR="00D33577" w:rsidRPr="002417F7">
              <w:rPr>
                <w:rFonts w:asciiTheme="minorEastAsia" w:hAnsiTheme="minorEastAsia" w:hint="eastAsia"/>
                <w:szCs w:val="21"/>
              </w:rPr>
              <w:t>現在雇用されている障がい者の継続雇用を確保</w:t>
            </w:r>
            <w:r w:rsidR="00D33577">
              <w:rPr>
                <w:rFonts w:asciiTheme="minorEastAsia" w:hAnsiTheme="minorEastAsia" w:hint="eastAsia"/>
                <w:szCs w:val="21"/>
              </w:rPr>
              <w:t>するとともに</w:t>
            </w:r>
            <w:r w:rsidRPr="008F3584">
              <w:rPr>
                <w:rFonts w:asciiTheme="minorEastAsia" w:hAnsiTheme="minorEastAsia" w:hint="eastAsia"/>
                <w:szCs w:val="21"/>
              </w:rPr>
              <w:t>日常清掃や定期清掃を実施している。</w:t>
            </w:r>
          </w:p>
          <w:p w14:paraId="1F5565F5" w14:textId="77777777" w:rsidR="008F3584" w:rsidRPr="00D33577" w:rsidRDefault="008F3584" w:rsidP="008F3584">
            <w:pPr>
              <w:jc w:val="left"/>
              <w:rPr>
                <w:rFonts w:asciiTheme="minorEastAsia" w:hAnsiTheme="minorEastAsia"/>
                <w:szCs w:val="21"/>
              </w:rPr>
            </w:pPr>
          </w:p>
          <w:p w14:paraId="2A353016" w14:textId="77777777" w:rsidR="008F3584" w:rsidRPr="008F3584" w:rsidRDefault="008F3584" w:rsidP="008F3584">
            <w:pPr>
              <w:ind w:left="210" w:hangingChars="100" w:hanging="210"/>
              <w:jc w:val="left"/>
              <w:rPr>
                <w:rFonts w:asciiTheme="minorEastAsia" w:hAnsiTheme="minorEastAsia"/>
                <w:szCs w:val="21"/>
              </w:rPr>
            </w:pPr>
          </w:p>
          <w:p w14:paraId="55828BCA" w14:textId="77777777" w:rsidR="008F3584" w:rsidRPr="008F3584" w:rsidRDefault="008F3584" w:rsidP="008F3584">
            <w:pPr>
              <w:ind w:left="210" w:hangingChars="100" w:hanging="210"/>
              <w:jc w:val="left"/>
              <w:rPr>
                <w:rFonts w:asciiTheme="minorEastAsia" w:hAnsiTheme="minorEastAsia"/>
                <w:szCs w:val="21"/>
              </w:rPr>
            </w:pPr>
          </w:p>
          <w:p w14:paraId="0C39AF62" w14:textId="77777777" w:rsidR="008F3584" w:rsidRPr="008F3584" w:rsidRDefault="008F3584" w:rsidP="008F3584">
            <w:pPr>
              <w:ind w:left="210" w:hangingChars="100" w:hanging="210"/>
              <w:jc w:val="left"/>
              <w:rPr>
                <w:rFonts w:asciiTheme="minorEastAsia" w:hAnsiTheme="minorEastAsia"/>
                <w:szCs w:val="21"/>
              </w:rPr>
            </w:pPr>
          </w:p>
          <w:p w14:paraId="1C0A04C4" w14:textId="77777777" w:rsidR="008F3584" w:rsidRPr="008F3584" w:rsidRDefault="008F3584" w:rsidP="008F3584">
            <w:pPr>
              <w:ind w:left="210" w:hangingChars="100" w:hanging="210"/>
              <w:jc w:val="left"/>
              <w:rPr>
                <w:rFonts w:asciiTheme="minorEastAsia" w:hAnsiTheme="minorEastAsia"/>
                <w:szCs w:val="21"/>
              </w:rPr>
            </w:pPr>
          </w:p>
          <w:p w14:paraId="47659597" w14:textId="77777777" w:rsidR="008F3584" w:rsidRPr="008F3584" w:rsidRDefault="008F3584" w:rsidP="008F3584">
            <w:pPr>
              <w:ind w:left="210" w:hangingChars="100" w:hanging="210"/>
              <w:jc w:val="left"/>
              <w:rPr>
                <w:rFonts w:asciiTheme="minorEastAsia" w:hAnsiTheme="minorEastAsia"/>
                <w:szCs w:val="21"/>
              </w:rPr>
            </w:pPr>
          </w:p>
          <w:p w14:paraId="1F289926" w14:textId="77777777" w:rsidR="008F3584" w:rsidRPr="008F3584" w:rsidRDefault="008F3584" w:rsidP="008F3584">
            <w:pPr>
              <w:ind w:left="210" w:hangingChars="100" w:hanging="210"/>
              <w:jc w:val="left"/>
              <w:rPr>
                <w:rFonts w:asciiTheme="minorEastAsia" w:hAnsiTheme="minorEastAsia"/>
                <w:szCs w:val="21"/>
              </w:rPr>
            </w:pPr>
          </w:p>
          <w:p w14:paraId="738811BB" w14:textId="77777777" w:rsidR="008F3584" w:rsidRPr="008F3584" w:rsidRDefault="008F3584" w:rsidP="008F3584">
            <w:pPr>
              <w:ind w:left="210" w:hangingChars="100" w:hanging="210"/>
              <w:jc w:val="left"/>
              <w:rPr>
                <w:rFonts w:asciiTheme="minorEastAsia" w:hAnsiTheme="minorEastAsia"/>
                <w:szCs w:val="21"/>
              </w:rPr>
            </w:pPr>
          </w:p>
          <w:p w14:paraId="461D2559" w14:textId="77777777" w:rsidR="008F3584" w:rsidRPr="008F3584" w:rsidRDefault="008F3584" w:rsidP="008F3584">
            <w:pPr>
              <w:ind w:left="210" w:hangingChars="100" w:hanging="210"/>
              <w:jc w:val="left"/>
              <w:rPr>
                <w:rFonts w:asciiTheme="minorEastAsia" w:hAnsiTheme="minorEastAsia"/>
                <w:szCs w:val="21"/>
              </w:rPr>
            </w:pPr>
          </w:p>
          <w:p w14:paraId="05064E59" w14:textId="77777777" w:rsidR="008F3584" w:rsidRPr="008F3584" w:rsidRDefault="008F3584" w:rsidP="008F3584">
            <w:pPr>
              <w:ind w:left="210" w:hangingChars="100" w:hanging="210"/>
              <w:jc w:val="left"/>
              <w:rPr>
                <w:rFonts w:asciiTheme="minorEastAsia" w:hAnsiTheme="minorEastAsia"/>
                <w:szCs w:val="21"/>
              </w:rPr>
            </w:pPr>
          </w:p>
          <w:p w14:paraId="5DF857DD" w14:textId="41AF3826"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樹木・植栽の管理について、計画的に実施している。</w:t>
            </w:r>
          </w:p>
          <w:p w14:paraId="1B4FA795" w14:textId="77777777" w:rsidR="008F3584" w:rsidRPr="008F3584" w:rsidRDefault="008F3584" w:rsidP="008F3584">
            <w:pPr>
              <w:ind w:left="210" w:hangingChars="100" w:hanging="210"/>
              <w:jc w:val="left"/>
              <w:rPr>
                <w:rFonts w:asciiTheme="minorEastAsia" w:hAnsiTheme="minorEastAsia"/>
                <w:szCs w:val="21"/>
              </w:rPr>
            </w:pPr>
          </w:p>
          <w:p w14:paraId="59DCC0FD" w14:textId="77777777" w:rsidR="008F3584" w:rsidRPr="008F3584" w:rsidRDefault="008F3584" w:rsidP="008F3584">
            <w:pPr>
              <w:ind w:left="210" w:hangingChars="100" w:hanging="210"/>
              <w:jc w:val="left"/>
              <w:rPr>
                <w:rFonts w:asciiTheme="minorEastAsia" w:hAnsiTheme="minorEastAsia"/>
                <w:szCs w:val="21"/>
              </w:rPr>
            </w:pPr>
          </w:p>
          <w:p w14:paraId="04E49D27" w14:textId="261DF9E9"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防火管理業務について、法令に基づき実施している。</w:t>
            </w:r>
          </w:p>
          <w:p w14:paraId="516DA294" w14:textId="77777777" w:rsidR="008F3584" w:rsidRPr="008F3584" w:rsidRDefault="008F3584" w:rsidP="008F3584">
            <w:pPr>
              <w:ind w:left="210" w:hangingChars="100" w:hanging="210"/>
              <w:jc w:val="left"/>
              <w:rPr>
                <w:rFonts w:asciiTheme="minorEastAsia" w:hAnsiTheme="minorEastAsia"/>
                <w:szCs w:val="21"/>
              </w:rPr>
            </w:pPr>
          </w:p>
          <w:p w14:paraId="619866FB" w14:textId="77777777" w:rsidR="008F3584" w:rsidRPr="008F3584" w:rsidRDefault="008F3584" w:rsidP="00D33577">
            <w:pPr>
              <w:jc w:val="left"/>
              <w:rPr>
                <w:rFonts w:asciiTheme="minorEastAsia" w:hAnsiTheme="minorEastAsia"/>
                <w:szCs w:val="21"/>
              </w:rPr>
            </w:pPr>
          </w:p>
          <w:p w14:paraId="3CABF32F" w14:textId="729DF4FF"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施設利用者の送迎に関する業務については、</w:t>
            </w:r>
            <w:r w:rsidR="00DD5FE5" w:rsidRPr="001603B7">
              <w:rPr>
                <w:rFonts w:asciiTheme="minorEastAsia" w:hAnsiTheme="minorEastAsia" w:hint="eastAsia"/>
                <w:szCs w:val="21"/>
              </w:rPr>
              <w:t>リフト付きバスを運営することにより、</w:t>
            </w:r>
            <w:r w:rsidRPr="008F3584">
              <w:rPr>
                <w:rFonts w:asciiTheme="minorEastAsia" w:hAnsiTheme="minorEastAsia" w:hint="eastAsia"/>
                <w:szCs w:val="21"/>
              </w:rPr>
              <w:t>適切に実施している。</w:t>
            </w:r>
          </w:p>
          <w:p w14:paraId="2B9D1536" w14:textId="495D65A2" w:rsidR="008F3584" w:rsidRPr="008F3584" w:rsidRDefault="008F3584" w:rsidP="008F3584">
            <w:pPr>
              <w:pStyle w:val="af"/>
              <w:numPr>
                <w:ilvl w:val="0"/>
                <w:numId w:val="27"/>
              </w:numPr>
              <w:ind w:leftChars="0"/>
              <w:jc w:val="left"/>
              <w:rPr>
                <w:rFonts w:asciiTheme="minorEastAsia" w:hAnsiTheme="minorEastAsia"/>
                <w:szCs w:val="21"/>
              </w:rPr>
            </w:pPr>
            <w:r>
              <w:rPr>
                <w:rFonts w:asciiTheme="minorEastAsia" w:hAnsiTheme="minorEastAsia" w:hint="eastAsia"/>
                <w:szCs w:val="21"/>
              </w:rPr>
              <w:t>駐車場を無料にしたことによる</w:t>
            </w:r>
            <w:r w:rsidR="00D33577">
              <w:rPr>
                <w:rFonts w:asciiTheme="minorEastAsia" w:hAnsiTheme="minorEastAsia" w:hint="eastAsia"/>
                <w:szCs w:val="21"/>
              </w:rPr>
              <w:t>利用者への利用促進を図るとともに、</w:t>
            </w:r>
            <w:r w:rsidR="0070599C">
              <w:rPr>
                <w:rFonts w:asciiTheme="minorEastAsia" w:hAnsiTheme="minorEastAsia" w:hint="eastAsia"/>
                <w:szCs w:val="21"/>
              </w:rPr>
              <w:t>管理業務等</w:t>
            </w:r>
            <w:r w:rsidRPr="008F3584">
              <w:rPr>
                <w:rFonts w:asciiTheme="minorEastAsia" w:hAnsiTheme="minorEastAsia" w:hint="eastAsia"/>
                <w:szCs w:val="21"/>
              </w:rPr>
              <w:t>を</w:t>
            </w:r>
            <w:r w:rsidR="0070599C">
              <w:rPr>
                <w:rFonts w:asciiTheme="minorEastAsia" w:hAnsiTheme="minorEastAsia" w:hint="eastAsia"/>
                <w:szCs w:val="21"/>
              </w:rPr>
              <w:t>適切に</w:t>
            </w:r>
            <w:r w:rsidRPr="008F3584">
              <w:rPr>
                <w:rFonts w:asciiTheme="minorEastAsia" w:hAnsiTheme="minorEastAsia" w:hint="eastAsia"/>
                <w:szCs w:val="21"/>
              </w:rPr>
              <w:t>実施している。</w:t>
            </w:r>
          </w:p>
          <w:p w14:paraId="6DE674BA" w14:textId="77777777" w:rsidR="008F3584" w:rsidRPr="008F3584" w:rsidRDefault="008F3584" w:rsidP="008F3584">
            <w:pPr>
              <w:jc w:val="left"/>
              <w:rPr>
                <w:rFonts w:asciiTheme="minorEastAsia" w:hAnsiTheme="minorEastAsia"/>
                <w:szCs w:val="21"/>
              </w:rPr>
            </w:pPr>
          </w:p>
          <w:p w14:paraId="3D18F9BC" w14:textId="6D9252C6" w:rsidR="008F3584" w:rsidRPr="008F3584" w:rsidRDefault="008F3584" w:rsidP="008F3584">
            <w:pPr>
              <w:pStyle w:val="af"/>
              <w:numPr>
                <w:ilvl w:val="0"/>
                <w:numId w:val="27"/>
              </w:numPr>
              <w:ind w:leftChars="0"/>
              <w:jc w:val="left"/>
              <w:rPr>
                <w:rFonts w:asciiTheme="minorEastAsia" w:hAnsiTheme="minorEastAsia"/>
                <w:szCs w:val="21"/>
              </w:rPr>
            </w:pPr>
            <w:r w:rsidRPr="008F3584">
              <w:rPr>
                <w:rFonts w:asciiTheme="minorEastAsia" w:hAnsiTheme="minorEastAsia" w:hint="eastAsia"/>
                <w:szCs w:val="21"/>
              </w:rPr>
              <w:t>施設、設備の改修や整備について、適切に整備している。</w:t>
            </w:r>
          </w:p>
          <w:p w14:paraId="0DBC2096" w14:textId="77777777" w:rsidR="008F3584" w:rsidRPr="008F3584" w:rsidRDefault="008F3584" w:rsidP="008F3584">
            <w:pPr>
              <w:jc w:val="left"/>
              <w:rPr>
                <w:rFonts w:asciiTheme="minorEastAsia" w:hAnsiTheme="minorEastAsia"/>
                <w:szCs w:val="21"/>
              </w:rPr>
            </w:pPr>
          </w:p>
          <w:p w14:paraId="02316603" w14:textId="77777777" w:rsidR="008F3584" w:rsidRPr="008F3584" w:rsidRDefault="008F3584" w:rsidP="008F3584">
            <w:pPr>
              <w:ind w:left="210" w:hangingChars="100" w:hanging="210"/>
              <w:jc w:val="left"/>
              <w:rPr>
                <w:rFonts w:asciiTheme="minorEastAsia" w:hAnsiTheme="minorEastAsia"/>
                <w:szCs w:val="21"/>
              </w:rPr>
            </w:pPr>
          </w:p>
          <w:p w14:paraId="3C2323DB" w14:textId="77777777" w:rsidR="008F3584" w:rsidRPr="008F3584" w:rsidRDefault="008F3584" w:rsidP="008F3584">
            <w:pPr>
              <w:ind w:left="210" w:hangingChars="100" w:hanging="210"/>
              <w:jc w:val="left"/>
              <w:rPr>
                <w:rFonts w:asciiTheme="minorEastAsia" w:hAnsiTheme="minorEastAsia"/>
                <w:szCs w:val="21"/>
              </w:rPr>
            </w:pPr>
          </w:p>
          <w:p w14:paraId="2B236D31" w14:textId="5193C44C" w:rsidR="008F3584" w:rsidRDefault="008F3584" w:rsidP="008F3584">
            <w:pPr>
              <w:ind w:left="210" w:hangingChars="100" w:hanging="210"/>
              <w:jc w:val="left"/>
              <w:rPr>
                <w:rFonts w:asciiTheme="minorEastAsia" w:hAnsiTheme="minorEastAsia"/>
                <w:szCs w:val="21"/>
              </w:rPr>
            </w:pPr>
          </w:p>
          <w:p w14:paraId="2CDE6F80" w14:textId="77777777" w:rsidR="008F3584" w:rsidRPr="008F3584" w:rsidRDefault="008F3584" w:rsidP="008F3584">
            <w:pPr>
              <w:ind w:left="210" w:hangingChars="100" w:hanging="210"/>
              <w:jc w:val="left"/>
              <w:rPr>
                <w:rFonts w:asciiTheme="minorEastAsia" w:hAnsiTheme="minorEastAsia"/>
                <w:szCs w:val="21"/>
              </w:rPr>
            </w:pPr>
          </w:p>
          <w:p w14:paraId="476A2583" w14:textId="124C267A" w:rsidR="008F3584" w:rsidRPr="008F3584" w:rsidRDefault="008F3584" w:rsidP="00FD17D1">
            <w:pPr>
              <w:pStyle w:val="af"/>
              <w:numPr>
                <w:ilvl w:val="0"/>
                <w:numId w:val="27"/>
              </w:numPr>
              <w:ind w:leftChars="0" w:left="210" w:hangingChars="100" w:hanging="210"/>
              <w:jc w:val="left"/>
              <w:rPr>
                <w:rFonts w:asciiTheme="minorEastAsia" w:hAnsiTheme="minorEastAsia"/>
                <w:szCs w:val="21"/>
              </w:rPr>
            </w:pPr>
            <w:r w:rsidRPr="008F3584">
              <w:rPr>
                <w:rFonts w:asciiTheme="minorEastAsia" w:hAnsiTheme="minorEastAsia" w:hint="eastAsia"/>
                <w:szCs w:val="21"/>
              </w:rPr>
              <w:t>その他施設の良好な維持管理に必要な業務等について、専門業者に業務委託を行ったり、定期点検を計画的に実施したりする</w:t>
            </w:r>
            <w:r w:rsidR="0070599C">
              <w:rPr>
                <w:rFonts w:asciiTheme="minorEastAsia" w:hAnsiTheme="minorEastAsia" w:hint="eastAsia"/>
                <w:szCs w:val="21"/>
              </w:rPr>
              <w:t>等</w:t>
            </w:r>
            <w:r w:rsidRPr="008F3584">
              <w:rPr>
                <w:rFonts w:asciiTheme="minorEastAsia" w:hAnsiTheme="minorEastAsia" w:hint="eastAsia"/>
                <w:szCs w:val="21"/>
              </w:rPr>
              <w:t>、適切に実施している。</w:t>
            </w:r>
          </w:p>
          <w:p w14:paraId="78E5D5FF" w14:textId="053ACCFF" w:rsidR="008F3584" w:rsidRPr="008F3584" w:rsidRDefault="008F3584" w:rsidP="00162C47">
            <w:pPr>
              <w:ind w:firstLineChars="100" w:firstLine="210"/>
              <w:jc w:val="left"/>
              <w:rPr>
                <w:rFonts w:asciiTheme="minorEastAsia" w:hAnsiTheme="minorEastAsia"/>
                <w:szCs w:val="21"/>
              </w:rPr>
            </w:pPr>
            <w:r w:rsidRPr="008F3584">
              <w:rPr>
                <w:rFonts w:asciiTheme="minorEastAsia" w:hAnsiTheme="minorEastAsia" w:hint="eastAsia"/>
                <w:szCs w:val="21"/>
              </w:rPr>
              <w:t>以上のことから、概ね施設の維持及び補修に関する業務が適切に行われていると判断される。</w:t>
            </w:r>
          </w:p>
        </w:tc>
        <w:tc>
          <w:tcPr>
            <w:tcW w:w="992" w:type="dxa"/>
            <w:vAlign w:val="center"/>
          </w:tcPr>
          <w:p w14:paraId="244F964E" w14:textId="6976F3A6" w:rsidR="00A83BD6" w:rsidRPr="001847C2" w:rsidRDefault="00EB2B78" w:rsidP="00A83BD6">
            <w:pPr>
              <w:ind w:left="630" w:hangingChars="300" w:hanging="630"/>
              <w:jc w:val="center"/>
              <w:rPr>
                <w:rFonts w:asciiTheme="minorEastAsia" w:hAnsiTheme="minorEastAsia"/>
                <w:szCs w:val="21"/>
              </w:rPr>
            </w:pPr>
            <w:r>
              <w:rPr>
                <w:rFonts w:asciiTheme="minorEastAsia" w:hAnsiTheme="minorEastAsia" w:hint="eastAsia"/>
                <w:szCs w:val="21"/>
              </w:rPr>
              <w:lastRenderedPageBreak/>
              <w:t>Ｂ</w:t>
            </w:r>
          </w:p>
        </w:tc>
        <w:tc>
          <w:tcPr>
            <w:tcW w:w="2848" w:type="dxa"/>
          </w:tcPr>
          <w:p w14:paraId="1C45F78B" w14:textId="32E8F7A6" w:rsidR="00A83BD6" w:rsidRPr="001847C2" w:rsidRDefault="00AD4B1C" w:rsidP="00AD4B1C">
            <w:pPr>
              <w:ind w:left="210" w:hangingChars="100" w:hanging="210"/>
              <w:jc w:val="left"/>
              <w:rPr>
                <w:rFonts w:asciiTheme="minorEastAsia" w:hAnsiTheme="minorEastAsia"/>
                <w:szCs w:val="21"/>
              </w:rPr>
            </w:pPr>
            <w:r>
              <w:rPr>
                <w:rFonts w:asciiTheme="minorEastAsia" w:hAnsiTheme="minorEastAsia" w:hint="eastAsia"/>
                <w:szCs w:val="21"/>
              </w:rPr>
              <w:t>・</w:t>
            </w:r>
            <w:r w:rsidR="00AF2AD6" w:rsidRPr="00AF2AD6">
              <w:rPr>
                <w:rFonts w:asciiTheme="minorEastAsia" w:hAnsiTheme="minorEastAsia" w:hint="eastAsia"/>
                <w:szCs w:val="21"/>
              </w:rPr>
              <w:t>引き続き利用者が安心して利用できるよう施設全体を通して、安全管理に関するマニュアルの見直しや確認等を行い、安全管理に努められたい。</w:t>
            </w:r>
          </w:p>
        </w:tc>
      </w:tr>
      <w:tr w:rsidR="00A83BD6" w:rsidRPr="001847C2" w14:paraId="3910E261" w14:textId="77777777" w:rsidTr="001847C2">
        <w:trPr>
          <w:trHeight w:val="1920"/>
        </w:trPr>
        <w:tc>
          <w:tcPr>
            <w:tcW w:w="1838" w:type="dxa"/>
          </w:tcPr>
          <w:p w14:paraId="165D5D7B" w14:textId="77777777" w:rsidR="00A83BD6" w:rsidRPr="001847C2" w:rsidRDefault="00A83BD6" w:rsidP="00A83BD6">
            <w:pPr>
              <w:ind w:left="210" w:hangingChars="100" w:hanging="210"/>
              <w:rPr>
                <w:rFonts w:asciiTheme="minorEastAsia" w:hAnsiTheme="minorEastAsia"/>
                <w:szCs w:val="21"/>
              </w:rPr>
            </w:pPr>
            <w:r w:rsidRPr="001847C2">
              <w:rPr>
                <w:rFonts w:asciiTheme="minorEastAsia" w:hAnsiTheme="minorEastAsia" w:hint="eastAsia"/>
                <w:szCs w:val="21"/>
              </w:rPr>
              <w:lastRenderedPageBreak/>
              <w:t>５―１</w:t>
            </w:r>
          </w:p>
          <w:p w14:paraId="16D7FF78" w14:textId="77777777" w:rsidR="00A83BD6" w:rsidRPr="001847C2" w:rsidRDefault="00A83BD6" w:rsidP="00A83BD6">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施設機能の発揮（大会関係）</w:t>
            </w:r>
          </w:p>
        </w:tc>
        <w:tc>
          <w:tcPr>
            <w:tcW w:w="3402" w:type="dxa"/>
          </w:tcPr>
          <w:p w14:paraId="641AF1A2" w14:textId="51808EDF" w:rsidR="00A83BD6" w:rsidRPr="001A74E7" w:rsidRDefault="00A83BD6" w:rsidP="00A83BD6">
            <w:pPr>
              <w:ind w:left="420" w:hangingChars="200" w:hanging="420"/>
              <w:rPr>
                <w:rFonts w:asciiTheme="minorEastAsia" w:hAnsiTheme="minorEastAsia"/>
                <w:szCs w:val="21"/>
              </w:rPr>
            </w:pPr>
            <w:r w:rsidRPr="001A74E7">
              <w:rPr>
                <w:rFonts w:asciiTheme="minorEastAsia" w:hAnsiTheme="minorEastAsia" w:hint="eastAsia"/>
                <w:szCs w:val="21"/>
              </w:rPr>
              <w:t>（１）以下の障がい者スポーツ大会関係業務が適切に行われているか。</w:t>
            </w:r>
          </w:p>
          <w:p w14:paraId="78B4AD63" w14:textId="77777777" w:rsidR="00A83BD6" w:rsidRDefault="00A83BD6" w:rsidP="00A83BD6">
            <w:pPr>
              <w:ind w:left="420" w:hangingChars="200" w:hanging="420"/>
              <w:rPr>
                <w:rFonts w:asciiTheme="minorEastAsia" w:hAnsiTheme="minorEastAsia"/>
                <w:szCs w:val="21"/>
              </w:rPr>
            </w:pPr>
            <w:r w:rsidRPr="001A74E7">
              <w:rPr>
                <w:rFonts w:asciiTheme="minorEastAsia" w:hAnsiTheme="minorEastAsia" w:hint="eastAsia"/>
                <w:szCs w:val="21"/>
              </w:rPr>
              <w:t>①</w:t>
            </w:r>
            <w:r w:rsidRPr="001A74E7">
              <w:rPr>
                <w:rFonts w:asciiTheme="minorEastAsia" w:hAnsiTheme="minorEastAsia" w:hint="eastAsia"/>
                <w:szCs w:val="21"/>
              </w:rPr>
              <w:tab/>
              <w:t>大阪府障がい者スポーツ大会その他大会（団体競技予選会などの地域レベルのものを含む。）の開催及びその支援に関する業務</w:t>
            </w:r>
          </w:p>
          <w:p w14:paraId="020C9763" w14:textId="77777777" w:rsidR="00A759A0" w:rsidRDefault="00A759A0" w:rsidP="00A83BD6">
            <w:pPr>
              <w:ind w:left="420" w:hangingChars="200" w:hanging="420"/>
              <w:rPr>
                <w:rFonts w:asciiTheme="minorEastAsia" w:hAnsiTheme="minorEastAsia"/>
                <w:szCs w:val="21"/>
              </w:rPr>
            </w:pPr>
          </w:p>
          <w:p w14:paraId="18B88CE9" w14:textId="77777777" w:rsidR="00A759A0" w:rsidRDefault="00A759A0" w:rsidP="00A83BD6">
            <w:pPr>
              <w:ind w:left="420" w:hangingChars="200" w:hanging="420"/>
              <w:rPr>
                <w:rFonts w:asciiTheme="minorEastAsia" w:hAnsiTheme="minorEastAsia"/>
                <w:szCs w:val="21"/>
              </w:rPr>
            </w:pPr>
          </w:p>
          <w:p w14:paraId="2CF65C30" w14:textId="77777777" w:rsidR="00A759A0" w:rsidRDefault="00A759A0" w:rsidP="00A83BD6">
            <w:pPr>
              <w:ind w:left="420" w:hangingChars="200" w:hanging="420"/>
              <w:rPr>
                <w:rFonts w:asciiTheme="minorEastAsia" w:hAnsiTheme="minorEastAsia"/>
                <w:szCs w:val="21"/>
              </w:rPr>
            </w:pPr>
          </w:p>
          <w:p w14:paraId="3D533C5D" w14:textId="77777777" w:rsidR="00A759A0" w:rsidRDefault="00A759A0" w:rsidP="00A83BD6">
            <w:pPr>
              <w:ind w:left="420" w:hangingChars="200" w:hanging="420"/>
              <w:rPr>
                <w:rFonts w:asciiTheme="minorEastAsia" w:hAnsiTheme="minorEastAsia"/>
                <w:szCs w:val="21"/>
              </w:rPr>
            </w:pPr>
          </w:p>
          <w:p w14:paraId="3B86DC54" w14:textId="77777777" w:rsidR="00A759A0" w:rsidRDefault="00A759A0" w:rsidP="00A83BD6">
            <w:pPr>
              <w:ind w:left="420" w:hangingChars="200" w:hanging="420"/>
              <w:rPr>
                <w:rFonts w:asciiTheme="minorEastAsia" w:hAnsiTheme="minorEastAsia"/>
                <w:szCs w:val="21"/>
              </w:rPr>
            </w:pPr>
          </w:p>
          <w:p w14:paraId="4A9E4C56" w14:textId="77777777" w:rsidR="00A759A0" w:rsidRDefault="00A759A0" w:rsidP="00A83BD6">
            <w:pPr>
              <w:ind w:left="420" w:hangingChars="200" w:hanging="420"/>
              <w:rPr>
                <w:rFonts w:asciiTheme="minorEastAsia" w:hAnsiTheme="minorEastAsia"/>
                <w:szCs w:val="21"/>
              </w:rPr>
            </w:pPr>
          </w:p>
          <w:p w14:paraId="6CF476C6" w14:textId="77777777" w:rsidR="00A759A0" w:rsidRDefault="00A759A0" w:rsidP="00A83BD6">
            <w:pPr>
              <w:ind w:left="420" w:hangingChars="200" w:hanging="420"/>
              <w:rPr>
                <w:rFonts w:asciiTheme="minorEastAsia" w:hAnsiTheme="minorEastAsia"/>
                <w:szCs w:val="21"/>
              </w:rPr>
            </w:pPr>
          </w:p>
          <w:p w14:paraId="5E600096" w14:textId="77777777" w:rsidR="00A759A0" w:rsidRDefault="00A759A0" w:rsidP="00A83BD6">
            <w:pPr>
              <w:ind w:left="420" w:hangingChars="200" w:hanging="420"/>
              <w:rPr>
                <w:rFonts w:asciiTheme="minorEastAsia" w:hAnsiTheme="minorEastAsia"/>
                <w:szCs w:val="21"/>
              </w:rPr>
            </w:pPr>
          </w:p>
          <w:p w14:paraId="466CB17D" w14:textId="72E4FD09" w:rsidR="00A83BD6" w:rsidRDefault="00A83BD6" w:rsidP="00A83BD6">
            <w:pPr>
              <w:ind w:left="420" w:hangingChars="200" w:hanging="420"/>
              <w:rPr>
                <w:rFonts w:asciiTheme="minorEastAsia" w:hAnsiTheme="minorEastAsia"/>
                <w:szCs w:val="21"/>
              </w:rPr>
            </w:pPr>
            <w:r w:rsidRPr="001A74E7">
              <w:rPr>
                <w:rFonts w:asciiTheme="minorEastAsia" w:hAnsiTheme="minorEastAsia" w:hint="eastAsia"/>
                <w:szCs w:val="21"/>
              </w:rPr>
              <w:t>②</w:t>
            </w:r>
            <w:r w:rsidRPr="001A74E7">
              <w:rPr>
                <w:rFonts w:asciiTheme="minorEastAsia" w:hAnsiTheme="minorEastAsia" w:hint="eastAsia"/>
                <w:szCs w:val="21"/>
              </w:rPr>
              <w:tab/>
              <w:t>全国障害者スポーツ大会への選手団派遣及びその支援に関する業務</w:t>
            </w:r>
          </w:p>
          <w:p w14:paraId="55CC423F" w14:textId="3B976CE6" w:rsidR="00114087" w:rsidRDefault="00114087" w:rsidP="00A83BD6">
            <w:pPr>
              <w:ind w:left="420" w:hangingChars="200" w:hanging="420"/>
              <w:rPr>
                <w:rFonts w:asciiTheme="minorEastAsia" w:hAnsiTheme="minorEastAsia"/>
                <w:szCs w:val="21"/>
              </w:rPr>
            </w:pPr>
          </w:p>
          <w:p w14:paraId="3B398993" w14:textId="295F93F6" w:rsidR="00EB2B78" w:rsidRDefault="00EB2B78" w:rsidP="00A83BD6">
            <w:pPr>
              <w:ind w:left="420" w:hangingChars="200" w:hanging="420"/>
              <w:rPr>
                <w:rFonts w:asciiTheme="minorEastAsia" w:hAnsiTheme="minorEastAsia"/>
                <w:szCs w:val="21"/>
              </w:rPr>
            </w:pPr>
          </w:p>
          <w:p w14:paraId="52BC09C0" w14:textId="77777777" w:rsidR="00EB2B78" w:rsidRDefault="00EB2B78" w:rsidP="00A83BD6">
            <w:pPr>
              <w:ind w:left="420" w:hangingChars="200" w:hanging="420"/>
              <w:rPr>
                <w:rFonts w:asciiTheme="minorEastAsia" w:hAnsiTheme="minorEastAsia"/>
                <w:szCs w:val="21"/>
              </w:rPr>
            </w:pPr>
          </w:p>
          <w:p w14:paraId="2ABBD535" w14:textId="02EF1F5C" w:rsidR="00114087" w:rsidRDefault="00114087" w:rsidP="00A83BD6">
            <w:pPr>
              <w:ind w:left="420" w:hangingChars="200" w:hanging="420"/>
              <w:rPr>
                <w:rFonts w:asciiTheme="minorEastAsia" w:hAnsiTheme="minorEastAsia"/>
                <w:szCs w:val="21"/>
              </w:rPr>
            </w:pPr>
          </w:p>
          <w:p w14:paraId="2A92BC61" w14:textId="77777777" w:rsidR="00114087" w:rsidRPr="001A74E7" w:rsidRDefault="00114087" w:rsidP="00A83BD6">
            <w:pPr>
              <w:ind w:left="420" w:hangingChars="200" w:hanging="420"/>
              <w:rPr>
                <w:rFonts w:asciiTheme="minorEastAsia" w:hAnsiTheme="minorEastAsia"/>
                <w:szCs w:val="21"/>
              </w:rPr>
            </w:pPr>
          </w:p>
          <w:p w14:paraId="52E1F26F" w14:textId="0BCA1D6E" w:rsidR="00A83BD6" w:rsidRDefault="00A83BD6" w:rsidP="00A83BD6">
            <w:pPr>
              <w:ind w:left="420" w:hangingChars="200" w:hanging="420"/>
              <w:rPr>
                <w:rFonts w:asciiTheme="minorEastAsia" w:hAnsiTheme="minorEastAsia"/>
                <w:szCs w:val="21"/>
              </w:rPr>
            </w:pPr>
            <w:r>
              <w:rPr>
                <w:rFonts w:asciiTheme="minorEastAsia" w:hAnsiTheme="minorEastAsia" w:hint="eastAsia"/>
                <w:szCs w:val="21"/>
              </w:rPr>
              <w:t>③</w:t>
            </w:r>
            <w:r w:rsidRPr="001A74E7">
              <w:rPr>
                <w:rFonts w:asciiTheme="minorEastAsia" w:hAnsiTheme="minorEastAsia" w:hint="eastAsia"/>
                <w:szCs w:val="21"/>
              </w:rPr>
              <w:tab/>
              <w:t>①及び②の大会及びそれ以外の各種競技会（全国規模のものや府内当事者団体の開催するものを含む。以下、「大会等」という。）の開催趣旨や記録などを参考とした競技性や競技力の向上などを目的としたプログラムの実施のほか、大会等に係る参加者等の強化練習の実施及びその支援に関する業務</w:t>
            </w:r>
          </w:p>
          <w:p w14:paraId="63D7B955" w14:textId="65EDF0CE" w:rsidR="00114087" w:rsidRDefault="00114087" w:rsidP="00A83BD6">
            <w:pPr>
              <w:ind w:left="420" w:hangingChars="200" w:hanging="420"/>
              <w:rPr>
                <w:rFonts w:asciiTheme="minorEastAsia" w:hAnsiTheme="minorEastAsia"/>
                <w:szCs w:val="21"/>
              </w:rPr>
            </w:pPr>
          </w:p>
          <w:p w14:paraId="743C037F" w14:textId="3D5F1839" w:rsidR="00114087" w:rsidRDefault="00114087" w:rsidP="00A83BD6">
            <w:pPr>
              <w:ind w:left="420" w:hangingChars="200" w:hanging="420"/>
              <w:rPr>
                <w:rFonts w:asciiTheme="minorEastAsia" w:hAnsiTheme="minorEastAsia"/>
                <w:szCs w:val="21"/>
              </w:rPr>
            </w:pPr>
          </w:p>
          <w:p w14:paraId="04310A91" w14:textId="686F1791" w:rsidR="00114087" w:rsidRDefault="00114087" w:rsidP="00A83BD6">
            <w:pPr>
              <w:ind w:left="420" w:hangingChars="200" w:hanging="420"/>
              <w:rPr>
                <w:rFonts w:asciiTheme="minorEastAsia" w:hAnsiTheme="minorEastAsia"/>
                <w:szCs w:val="21"/>
              </w:rPr>
            </w:pPr>
          </w:p>
          <w:p w14:paraId="08E80D0A" w14:textId="4948F9AC" w:rsidR="00114087" w:rsidRDefault="00114087" w:rsidP="00A83BD6">
            <w:pPr>
              <w:ind w:left="420" w:hangingChars="200" w:hanging="420"/>
              <w:rPr>
                <w:rFonts w:asciiTheme="minorEastAsia" w:hAnsiTheme="minorEastAsia"/>
                <w:szCs w:val="21"/>
              </w:rPr>
            </w:pPr>
          </w:p>
          <w:p w14:paraId="0F9F0870" w14:textId="63137911" w:rsidR="00114087" w:rsidRDefault="00114087" w:rsidP="00A83BD6">
            <w:pPr>
              <w:ind w:left="420" w:hangingChars="200" w:hanging="420"/>
              <w:rPr>
                <w:rFonts w:asciiTheme="minorEastAsia" w:hAnsiTheme="minorEastAsia"/>
                <w:szCs w:val="21"/>
              </w:rPr>
            </w:pPr>
          </w:p>
          <w:p w14:paraId="7D186CD8" w14:textId="2D149B59" w:rsidR="00114087" w:rsidRDefault="00114087" w:rsidP="00A83BD6">
            <w:pPr>
              <w:ind w:left="420" w:hangingChars="200" w:hanging="420"/>
              <w:rPr>
                <w:rFonts w:asciiTheme="minorEastAsia" w:hAnsiTheme="minorEastAsia"/>
                <w:szCs w:val="21"/>
              </w:rPr>
            </w:pPr>
          </w:p>
          <w:p w14:paraId="0A9868FF" w14:textId="1400B2F1" w:rsidR="00114087" w:rsidRDefault="00114087" w:rsidP="00A83BD6">
            <w:pPr>
              <w:ind w:left="420" w:hangingChars="200" w:hanging="420"/>
              <w:rPr>
                <w:rFonts w:asciiTheme="minorEastAsia" w:hAnsiTheme="minorEastAsia"/>
                <w:szCs w:val="21"/>
              </w:rPr>
            </w:pPr>
          </w:p>
          <w:p w14:paraId="79DD72C8" w14:textId="3F895B71" w:rsidR="00114087" w:rsidRDefault="00114087" w:rsidP="00A83BD6">
            <w:pPr>
              <w:ind w:left="420" w:hangingChars="200" w:hanging="420"/>
              <w:rPr>
                <w:rFonts w:asciiTheme="minorEastAsia" w:hAnsiTheme="minorEastAsia"/>
                <w:szCs w:val="21"/>
              </w:rPr>
            </w:pPr>
          </w:p>
          <w:p w14:paraId="1385D066" w14:textId="0F98A470" w:rsidR="00114087" w:rsidRDefault="00114087" w:rsidP="00A83BD6">
            <w:pPr>
              <w:ind w:left="420" w:hangingChars="200" w:hanging="420"/>
              <w:rPr>
                <w:rFonts w:asciiTheme="minorEastAsia" w:hAnsiTheme="minorEastAsia"/>
                <w:szCs w:val="21"/>
              </w:rPr>
            </w:pPr>
          </w:p>
          <w:p w14:paraId="6DE905D2" w14:textId="1F913EC7" w:rsidR="00114087" w:rsidRDefault="00114087" w:rsidP="00A83BD6">
            <w:pPr>
              <w:ind w:left="420" w:hangingChars="200" w:hanging="420"/>
              <w:rPr>
                <w:rFonts w:asciiTheme="minorEastAsia" w:hAnsiTheme="minorEastAsia"/>
                <w:szCs w:val="21"/>
              </w:rPr>
            </w:pPr>
          </w:p>
          <w:p w14:paraId="22222AF1" w14:textId="13D62071" w:rsidR="00114087" w:rsidRDefault="00114087" w:rsidP="00A83BD6">
            <w:pPr>
              <w:ind w:left="420" w:hangingChars="200" w:hanging="420"/>
              <w:rPr>
                <w:rFonts w:asciiTheme="minorEastAsia" w:hAnsiTheme="minorEastAsia"/>
                <w:szCs w:val="21"/>
              </w:rPr>
            </w:pPr>
          </w:p>
          <w:p w14:paraId="18A74E11" w14:textId="656AB2CC" w:rsidR="00114087" w:rsidRDefault="00114087" w:rsidP="00A83BD6">
            <w:pPr>
              <w:ind w:left="420" w:hangingChars="200" w:hanging="420"/>
              <w:rPr>
                <w:rFonts w:asciiTheme="minorEastAsia" w:hAnsiTheme="minorEastAsia"/>
                <w:szCs w:val="21"/>
              </w:rPr>
            </w:pPr>
          </w:p>
          <w:p w14:paraId="495A2708" w14:textId="22983F77" w:rsidR="00114087" w:rsidRDefault="00114087" w:rsidP="00A83BD6">
            <w:pPr>
              <w:ind w:left="420" w:hangingChars="200" w:hanging="420"/>
              <w:rPr>
                <w:rFonts w:asciiTheme="minorEastAsia" w:hAnsiTheme="minorEastAsia"/>
                <w:szCs w:val="21"/>
              </w:rPr>
            </w:pPr>
          </w:p>
          <w:p w14:paraId="45C77EBD" w14:textId="1155EF95" w:rsidR="00114087" w:rsidRDefault="00114087" w:rsidP="00A83BD6">
            <w:pPr>
              <w:ind w:left="420" w:hangingChars="200" w:hanging="420"/>
              <w:rPr>
                <w:rFonts w:asciiTheme="minorEastAsia" w:hAnsiTheme="minorEastAsia"/>
                <w:szCs w:val="21"/>
              </w:rPr>
            </w:pPr>
          </w:p>
          <w:p w14:paraId="28D4CF38" w14:textId="071E51A4" w:rsidR="00114087" w:rsidRDefault="00114087" w:rsidP="00A83BD6">
            <w:pPr>
              <w:ind w:left="420" w:hangingChars="200" w:hanging="420"/>
              <w:rPr>
                <w:rFonts w:asciiTheme="minorEastAsia" w:hAnsiTheme="minorEastAsia"/>
                <w:szCs w:val="21"/>
              </w:rPr>
            </w:pPr>
          </w:p>
          <w:p w14:paraId="312EC032" w14:textId="698FF9CE" w:rsidR="00114087" w:rsidRDefault="00114087" w:rsidP="00A83BD6">
            <w:pPr>
              <w:ind w:left="420" w:hangingChars="200" w:hanging="420"/>
              <w:rPr>
                <w:rFonts w:asciiTheme="minorEastAsia" w:hAnsiTheme="minorEastAsia"/>
                <w:szCs w:val="21"/>
              </w:rPr>
            </w:pPr>
          </w:p>
          <w:p w14:paraId="536F4427" w14:textId="6E9670B8" w:rsidR="00114087" w:rsidRDefault="00114087" w:rsidP="00A83BD6">
            <w:pPr>
              <w:ind w:left="420" w:hangingChars="200" w:hanging="420"/>
              <w:rPr>
                <w:rFonts w:asciiTheme="minorEastAsia" w:hAnsiTheme="minorEastAsia"/>
                <w:szCs w:val="21"/>
              </w:rPr>
            </w:pPr>
          </w:p>
          <w:p w14:paraId="1C6F39E8" w14:textId="720D44E2" w:rsidR="00114087" w:rsidRDefault="00114087" w:rsidP="00A83BD6">
            <w:pPr>
              <w:ind w:left="420" w:hangingChars="200" w:hanging="420"/>
              <w:rPr>
                <w:rFonts w:asciiTheme="minorEastAsia" w:hAnsiTheme="minorEastAsia"/>
                <w:szCs w:val="21"/>
              </w:rPr>
            </w:pPr>
          </w:p>
          <w:p w14:paraId="02187682" w14:textId="7F871BFC" w:rsidR="00114087" w:rsidRDefault="00114087" w:rsidP="00A83BD6">
            <w:pPr>
              <w:ind w:left="420" w:hangingChars="200" w:hanging="420"/>
              <w:rPr>
                <w:rFonts w:asciiTheme="minorEastAsia" w:hAnsiTheme="minorEastAsia"/>
                <w:szCs w:val="21"/>
              </w:rPr>
            </w:pPr>
          </w:p>
          <w:p w14:paraId="7D498CAE" w14:textId="09A6E2FB" w:rsidR="00114087" w:rsidRDefault="00114087" w:rsidP="00A83BD6">
            <w:pPr>
              <w:ind w:left="420" w:hangingChars="200" w:hanging="420"/>
              <w:rPr>
                <w:rFonts w:asciiTheme="minorEastAsia" w:hAnsiTheme="minorEastAsia"/>
                <w:szCs w:val="21"/>
              </w:rPr>
            </w:pPr>
          </w:p>
          <w:p w14:paraId="625E5CB9" w14:textId="5917FF1F" w:rsidR="00114087" w:rsidRDefault="00114087" w:rsidP="00A83BD6">
            <w:pPr>
              <w:ind w:left="420" w:hangingChars="200" w:hanging="420"/>
              <w:rPr>
                <w:rFonts w:asciiTheme="minorEastAsia" w:hAnsiTheme="minorEastAsia"/>
                <w:szCs w:val="21"/>
              </w:rPr>
            </w:pPr>
          </w:p>
          <w:p w14:paraId="08A320E8" w14:textId="7532132F" w:rsidR="00114087" w:rsidRDefault="00114087" w:rsidP="00A83BD6">
            <w:pPr>
              <w:ind w:left="420" w:hangingChars="200" w:hanging="420"/>
              <w:rPr>
                <w:rFonts w:asciiTheme="minorEastAsia" w:hAnsiTheme="minorEastAsia"/>
                <w:szCs w:val="21"/>
              </w:rPr>
            </w:pPr>
          </w:p>
          <w:p w14:paraId="1D16E70A" w14:textId="12AA32F1" w:rsidR="00114087" w:rsidRDefault="00114087" w:rsidP="00A83BD6">
            <w:pPr>
              <w:ind w:left="420" w:hangingChars="200" w:hanging="420"/>
              <w:rPr>
                <w:rFonts w:asciiTheme="minorEastAsia" w:hAnsiTheme="minorEastAsia"/>
                <w:szCs w:val="21"/>
              </w:rPr>
            </w:pPr>
          </w:p>
          <w:p w14:paraId="267105E5" w14:textId="58FBDA76" w:rsidR="00114087" w:rsidRDefault="00114087" w:rsidP="00A83BD6">
            <w:pPr>
              <w:ind w:left="420" w:hangingChars="200" w:hanging="420"/>
              <w:rPr>
                <w:rFonts w:asciiTheme="minorEastAsia" w:hAnsiTheme="minorEastAsia"/>
                <w:szCs w:val="21"/>
              </w:rPr>
            </w:pPr>
          </w:p>
          <w:p w14:paraId="50F8CA84" w14:textId="737E0823" w:rsidR="00114087" w:rsidRDefault="00114087" w:rsidP="00A83BD6">
            <w:pPr>
              <w:ind w:left="420" w:hangingChars="200" w:hanging="420"/>
              <w:rPr>
                <w:rFonts w:asciiTheme="minorEastAsia" w:hAnsiTheme="minorEastAsia"/>
                <w:szCs w:val="21"/>
              </w:rPr>
            </w:pPr>
          </w:p>
          <w:p w14:paraId="450B0CEB" w14:textId="53FB63EB" w:rsidR="00114087" w:rsidRDefault="00114087" w:rsidP="00A83BD6">
            <w:pPr>
              <w:ind w:left="420" w:hangingChars="200" w:hanging="420"/>
              <w:rPr>
                <w:rFonts w:asciiTheme="minorEastAsia" w:hAnsiTheme="minorEastAsia"/>
                <w:szCs w:val="21"/>
              </w:rPr>
            </w:pPr>
          </w:p>
          <w:p w14:paraId="6E351253" w14:textId="050CDFD5" w:rsidR="00114087" w:rsidRDefault="00114087" w:rsidP="00A83BD6">
            <w:pPr>
              <w:ind w:left="420" w:hangingChars="200" w:hanging="420"/>
              <w:rPr>
                <w:rFonts w:asciiTheme="minorEastAsia" w:hAnsiTheme="minorEastAsia"/>
                <w:szCs w:val="21"/>
              </w:rPr>
            </w:pPr>
          </w:p>
          <w:p w14:paraId="59F3B496" w14:textId="7563BFE5" w:rsidR="00114087" w:rsidRDefault="00114087" w:rsidP="00A83BD6">
            <w:pPr>
              <w:ind w:left="420" w:hangingChars="200" w:hanging="420"/>
              <w:rPr>
                <w:rFonts w:asciiTheme="minorEastAsia" w:hAnsiTheme="minorEastAsia"/>
                <w:szCs w:val="21"/>
              </w:rPr>
            </w:pPr>
          </w:p>
          <w:p w14:paraId="0EC5B97E" w14:textId="5269CFA5" w:rsidR="00114087" w:rsidRDefault="00114087" w:rsidP="00A83BD6">
            <w:pPr>
              <w:ind w:left="420" w:hangingChars="200" w:hanging="420"/>
              <w:rPr>
                <w:rFonts w:asciiTheme="minorEastAsia" w:hAnsiTheme="minorEastAsia"/>
                <w:szCs w:val="21"/>
              </w:rPr>
            </w:pPr>
          </w:p>
          <w:p w14:paraId="404FC19C" w14:textId="4EC36140" w:rsidR="00114087" w:rsidRDefault="00114087" w:rsidP="00A83BD6">
            <w:pPr>
              <w:ind w:left="420" w:hangingChars="200" w:hanging="420"/>
              <w:rPr>
                <w:rFonts w:asciiTheme="minorEastAsia" w:hAnsiTheme="minorEastAsia"/>
                <w:szCs w:val="21"/>
              </w:rPr>
            </w:pPr>
          </w:p>
          <w:p w14:paraId="3876BD73" w14:textId="3E4EBF84" w:rsidR="00114087" w:rsidRDefault="00114087" w:rsidP="00A83BD6">
            <w:pPr>
              <w:ind w:left="420" w:hangingChars="200" w:hanging="420"/>
              <w:rPr>
                <w:rFonts w:asciiTheme="minorEastAsia" w:hAnsiTheme="minorEastAsia"/>
                <w:szCs w:val="21"/>
              </w:rPr>
            </w:pPr>
          </w:p>
          <w:p w14:paraId="6E160384" w14:textId="5D91D39D" w:rsidR="00114087" w:rsidRDefault="00114087" w:rsidP="00A83BD6">
            <w:pPr>
              <w:ind w:left="420" w:hangingChars="200" w:hanging="420"/>
              <w:rPr>
                <w:rFonts w:asciiTheme="minorEastAsia" w:hAnsiTheme="minorEastAsia"/>
                <w:szCs w:val="21"/>
              </w:rPr>
            </w:pPr>
          </w:p>
          <w:p w14:paraId="3E702732" w14:textId="6F9C77FC" w:rsidR="00114087" w:rsidRDefault="00114087" w:rsidP="00A83BD6">
            <w:pPr>
              <w:ind w:left="420" w:hangingChars="200" w:hanging="420"/>
              <w:rPr>
                <w:rFonts w:asciiTheme="minorEastAsia" w:hAnsiTheme="minorEastAsia"/>
                <w:szCs w:val="21"/>
              </w:rPr>
            </w:pPr>
          </w:p>
          <w:p w14:paraId="60B4020B" w14:textId="74BF57CE" w:rsidR="00114087" w:rsidRDefault="00114087" w:rsidP="00A83BD6">
            <w:pPr>
              <w:ind w:left="420" w:hangingChars="200" w:hanging="420"/>
              <w:rPr>
                <w:rFonts w:asciiTheme="minorEastAsia" w:hAnsiTheme="minorEastAsia"/>
                <w:szCs w:val="21"/>
              </w:rPr>
            </w:pPr>
          </w:p>
          <w:p w14:paraId="6B9864AE" w14:textId="505B6850" w:rsidR="00114087" w:rsidRDefault="00114087" w:rsidP="00A83BD6">
            <w:pPr>
              <w:ind w:left="420" w:hangingChars="200" w:hanging="420"/>
              <w:rPr>
                <w:rFonts w:asciiTheme="minorEastAsia" w:hAnsiTheme="minorEastAsia"/>
                <w:szCs w:val="21"/>
              </w:rPr>
            </w:pPr>
          </w:p>
          <w:p w14:paraId="5DBD9DB4" w14:textId="4E57D7A9" w:rsidR="00114087" w:rsidRDefault="00114087" w:rsidP="00A83BD6">
            <w:pPr>
              <w:ind w:left="420" w:hangingChars="200" w:hanging="420"/>
              <w:rPr>
                <w:rFonts w:asciiTheme="minorEastAsia" w:hAnsiTheme="minorEastAsia"/>
                <w:szCs w:val="21"/>
              </w:rPr>
            </w:pPr>
          </w:p>
          <w:p w14:paraId="1AF93CFF" w14:textId="66A5CADE" w:rsidR="00114087" w:rsidRDefault="00114087" w:rsidP="00A83BD6">
            <w:pPr>
              <w:ind w:left="420" w:hangingChars="200" w:hanging="420"/>
              <w:rPr>
                <w:rFonts w:asciiTheme="minorEastAsia" w:hAnsiTheme="minorEastAsia"/>
                <w:szCs w:val="21"/>
              </w:rPr>
            </w:pPr>
          </w:p>
          <w:p w14:paraId="01648463" w14:textId="0837865C" w:rsidR="00114087" w:rsidRDefault="00114087" w:rsidP="00A83BD6">
            <w:pPr>
              <w:ind w:left="420" w:hangingChars="200" w:hanging="420"/>
              <w:rPr>
                <w:rFonts w:asciiTheme="minorEastAsia" w:hAnsiTheme="minorEastAsia"/>
                <w:szCs w:val="21"/>
              </w:rPr>
            </w:pPr>
          </w:p>
          <w:p w14:paraId="552A3A55" w14:textId="500CBC16" w:rsidR="00114087" w:rsidRDefault="00114087" w:rsidP="00A83BD6">
            <w:pPr>
              <w:ind w:left="420" w:hangingChars="200" w:hanging="420"/>
              <w:rPr>
                <w:rFonts w:asciiTheme="minorEastAsia" w:hAnsiTheme="minorEastAsia"/>
                <w:szCs w:val="21"/>
              </w:rPr>
            </w:pPr>
          </w:p>
          <w:p w14:paraId="13987B0D" w14:textId="5BB55A24" w:rsidR="00114087" w:rsidRDefault="00114087" w:rsidP="00A83BD6">
            <w:pPr>
              <w:ind w:left="420" w:hangingChars="200" w:hanging="420"/>
              <w:rPr>
                <w:rFonts w:asciiTheme="minorEastAsia" w:hAnsiTheme="minorEastAsia"/>
                <w:szCs w:val="21"/>
              </w:rPr>
            </w:pPr>
          </w:p>
          <w:p w14:paraId="57500EAA" w14:textId="354F65B4" w:rsidR="00114087" w:rsidRDefault="00114087" w:rsidP="00A83BD6">
            <w:pPr>
              <w:ind w:left="420" w:hangingChars="200" w:hanging="420"/>
              <w:rPr>
                <w:rFonts w:asciiTheme="minorEastAsia" w:hAnsiTheme="minorEastAsia"/>
                <w:szCs w:val="21"/>
              </w:rPr>
            </w:pPr>
          </w:p>
          <w:p w14:paraId="41FD6AFB" w14:textId="31FDE8B0" w:rsidR="00114087" w:rsidRDefault="00114087" w:rsidP="00A83BD6">
            <w:pPr>
              <w:ind w:left="420" w:hangingChars="200" w:hanging="420"/>
              <w:rPr>
                <w:rFonts w:asciiTheme="minorEastAsia" w:hAnsiTheme="minorEastAsia"/>
                <w:szCs w:val="21"/>
              </w:rPr>
            </w:pPr>
          </w:p>
          <w:p w14:paraId="74D4890B" w14:textId="189A546C" w:rsidR="00114087" w:rsidRDefault="00114087" w:rsidP="00A83BD6">
            <w:pPr>
              <w:ind w:left="420" w:hangingChars="200" w:hanging="420"/>
              <w:rPr>
                <w:rFonts w:asciiTheme="minorEastAsia" w:hAnsiTheme="minorEastAsia"/>
                <w:szCs w:val="21"/>
              </w:rPr>
            </w:pPr>
          </w:p>
          <w:p w14:paraId="73A57C96" w14:textId="2EA98007" w:rsidR="00114087" w:rsidRDefault="00114087" w:rsidP="00A83BD6">
            <w:pPr>
              <w:ind w:left="420" w:hangingChars="200" w:hanging="420"/>
              <w:rPr>
                <w:rFonts w:asciiTheme="minorEastAsia" w:hAnsiTheme="minorEastAsia"/>
                <w:szCs w:val="21"/>
              </w:rPr>
            </w:pPr>
          </w:p>
          <w:p w14:paraId="37A157FF" w14:textId="43B9A81B" w:rsidR="00114087" w:rsidRDefault="00114087" w:rsidP="00A83BD6">
            <w:pPr>
              <w:ind w:left="420" w:hangingChars="200" w:hanging="420"/>
              <w:rPr>
                <w:rFonts w:asciiTheme="minorEastAsia" w:hAnsiTheme="minorEastAsia"/>
                <w:szCs w:val="21"/>
              </w:rPr>
            </w:pPr>
          </w:p>
          <w:p w14:paraId="4472DED0" w14:textId="05DAA496" w:rsidR="00114087" w:rsidRDefault="00114087" w:rsidP="00A83BD6">
            <w:pPr>
              <w:ind w:left="420" w:hangingChars="200" w:hanging="420"/>
              <w:rPr>
                <w:rFonts w:asciiTheme="minorEastAsia" w:hAnsiTheme="minorEastAsia"/>
                <w:szCs w:val="21"/>
              </w:rPr>
            </w:pPr>
          </w:p>
          <w:p w14:paraId="2FE8CBDC" w14:textId="10E187B3" w:rsidR="00114087" w:rsidRDefault="00114087" w:rsidP="00A83BD6">
            <w:pPr>
              <w:ind w:left="420" w:hangingChars="200" w:hanging="420"/>
              <w:rPr>
                <w:rFonts w:asciiTheme="minorEastAsia" w:hAnsiTheme="minorEastAsia"/>
                <w:szCs w:val="21"/>
              </w:rPr>
            </w:pPr>
          </w:p>
          <w:p w14:paraId="49547EE0" w14:textId="49942740" w:rsidR="00114087" w:rsidRDefault="00114087" w:rsidP="00A83BD6">
            <w:pPr>
              <w:ind w:left="420" w:hangingChars="200" w:hanging="420"/>
              <w:rPr>
                <w:rFonts w:asciiTheme="minorEastAsia" w:hAnsiTheme="minorEastAsia"/>
                <w:szCs w:val="21"/>
              </w:rPr>
            </w:pPr>
          </w:p>
          <w:p w14:paraId="53B28DDA" w14:textId="03F8C89A" w:rsidR="00114087" w:rsidRDefault="00114087" w:rsidP="00A83BD6">
            <w:pPr>
              <w:ind w:left="420" w:hangingChars="200" w:hanging="420"/>
              <w:rPr>
                <w:rFonts w:asciiTheme="minorEastAsia" w:hAnsiTheme="minorEastAsia"/>
                <w:szCs w:val="21"/>
              </w:rPr>
            </w:pPr>
          </w:p>
          <w:p w14:paraId="7A347EB4" w14:textId="4AEDB986" w:rsidR="00114087" w:rsidRDefault="00114087" w:rsidP="00A83BD6">
            <w:pPr>
              <w:ind w:left="420" w:hangingChars="200" w:hanging="420"/>
              <w:rPr>
                <w:rFonts w:asciiTheme="minorEastAsia" w:hAnsiTheme="minorEastAsia"/>
                <w:szCs w:val="21"/>
              </w:rPr>
            </w:pPr>
          </w:p>
          <w:p w14:paraId="66F88967" w14:textId="77777777" w:rsidR="00766F45" w:rsidRPr="001A74E7" w:rsidRDefault="00766F45" w:rsidP="00523F09">
            <w:pPr>
              <w:rPr>
                <w:rFonts w:asciiTheme="minorEastAsia" w:hAnsiTheme="minorEastAsia"/>
                <w:szCs w:val="21"/>
              </w:rPr>
            </w:pPr>
          </w:p>
          <w:p w14:paraId="793EB92E" w14:textId="2E69F036" w:rsidR="00A83BD6" w:rsidRPr="001847C2" w:rsidRDefault="00A83BD6" w:rsidP="00A83BD6">
            <w:pPr>
              <w:ind w:left="420" w:hangingChars="200" w:hanging="420"/>
              <w:rPr>
                <w:rFonts w:asciiTheme="minorEastAsia" w:hAnsiTheme="minorEastAsia"/>
                <w:szCs w:val="21"/>
              </w:rPr>
            </w:pPr>
            <w:r>
              <w:rPr>
                <w:rFonts w:asciiTheme="minorEastAsia" w:hAnsiTheme="minorEastAsia" w:hint="eastAsia"/>
                <w:szCs w:val="21"/>
              </w:rPr>
              <w:t>④</w:t>
            </w:r>
            <w:r w:rsidRPr="001A74E7">
              <w:rPr>
                <w:rFonts w:asciiTheme="minorEastAsia" w:hAnsiTheme="minorEastAsia" w:hint="eastAsia"/>
                <w:szCs w:val="21"/>
              </w:rPr>
              <w:tab/>
              <w:t>大会等のＰＲや競技団体、大学・専門学校、指導者・ボランティア団体、企業等から人員的支援、資金的支援を受けての運営、同大会の結果に係るＰＲに関する業務</w:t>
            </w:r>
          </w:p>
        </w:tc>
        <w:tc>
          <w:tcPr>
            <w:tcW w:w="6379" w:type="dxa"/>
          </w:tcPr>
          <w:p w14:paraId="715C90EB" w14:textId="77777777" w:rsidR="002417F7" w:rsidRDefault="002417F7" w:rsidP="002417F7">
            <w:pPr>
              <w:jc w:val="left"/>
              <w:rPr>
                <w:rFonts w:asciiTheme="minorEastAsia" w:hAnsiTheme="minorEastAsia"/>
                <w:szCs w:val="21"/>
              </w:rPr>
            </w:pPr>
            <w:r w:rsidRPr="00F61960">
              <w:rPr>
                <w:rFonts w:asciiTheme="minorEastAsia" w:hAnsiTheme="minorEastAsia" w:hint="eastAsia"/>
                <w:szCs w:val="21"/>
              </w:rPr>
              <w:lastRenderedPageBreak/>
              <w:t>（１）大会関係業務</w:t>
            </w:r>
          </w:p>
          <w:p w14:paraId="22EF20AB" w14:textId="77777777" w:rsidR="00A759A0" w:rsidRDefault="00A759A0" w:rsidP="002417F7">
            <w:pPr>
              <w:jc w:val="left"/>
              <w:rPr>
                <w:rFonts w:asciiTheme="minorEastAsia" w:hAnsiTheme="minorEastAsia"/>
                <w:szCs w:val="21"/>
              </w:rPr>
            </w:pPr>
          </w:p>
          <w:p w14:paraId="4B5535F7" w14:textId="77777777" w:rsidR="00E763D7" w:rsidRPr="00F61960" w:rsidRDefault="00E763D7" w:rsidP="002417F7">
            <w:pPr>
              <w:jc w:val="left"/>
              <w:rPr>
                <w:rFonts w:asciiTheme="minorEastAsia" w:hAnsiTheme="minorEastAsia"/>
                <w:szCs w:val="21"/>
              </w:rPr>
            </w:pPr>
          </w:p>
          <w:p w14:paraId="69A5FCFA" w14:textId="77777777" w:rsidR="002417F7" w:rsidRPr="00F61960" w:rsidRDefault="002417F7" w:rsidP="00211ABC">
            <w:pPr>
              <w:pStyle w:val="af"/>
              <w:numPr>
                <w:ilvl w:val="0"/>
                <w:numId w:val="1"/>
              </w:numPr>
              <w:ind w:leftChars="0"/>
              <w:jc w:val="left"/>
              <w:rPr>
                <w:rFonts w:asciiTheme="minorEastAsia" w:hAnsiTheme="minorEastAsia"/>
                <w:szCs w:val="21"/>
              </w:rPr>
            </w:pPr>
            <w:r w:rsidRPr="00F61960">
              <w:rPr>
                <w:rFonts w:asciiTheme="minorEastAsia" w:hAnsiTheme="minorEastAsia" w:hint="eastAsia"/>
                <w:szCs w:val="21"/>
              </w:rPr>
              <w:t>大阪府障がい者スポーツ大会の開催</w:t>
            </w:r>
          </w:p>
          <w:p w14:paraId="1FE6FB28" w14:textId="6AEABF90" w:rsidR="002417F7" w:rsidRPr="00F61960" w:rsidRDefault="002417F7" w:rsidP="00C41F39">
            <w:pPr>
              <w:ind w:firstLineChars="200" w:firstLine="420"/>
              <w:jc w:val="left"/>
              <w:rPr>
                <w:rFonts w:asciiTheme="minorEastAsia" w:hAnsiTheme="minorEastAsia"/>
                <w:szCs w:val="21"/>
              </w:rPr>
            </w:pPr>
            <w:r w:rsidRPr="00F61960">
              <w:rPr>
                <w:rFonts w:asciiTheme="minorEastAsia" w:hAnsiTheme="minorEastAsia" w:hint="eastAsia"/>
                <w:szCs w:val="21"/>
              </w:rPr>
              <w:t>【個人競技】</w:t>
            </w:r>
            <w:r w:rsidR="00D73C5E">
              <w:rPr>
                <w:rFonts w:asciiTheme="minorEastAsia" w:hAnsiTheme="minorEastAsia" w:hint="eastAsia"/>
                <w:szCs w:val="21"/>
              </w:rPr>
              <w:t>7競技</w:t>
            </w:r>
          </w:p>
          <w:p w14:paraId="7B3DFC6D" w14:textId="547D03D4" w:rsidR="002417F7" w:rsidRPr="00F61960" w:rsidRDefault="002417F7" w:rsidP="00D73C5E">
            <w:pPr>
              <w:ind w:firstLineChars="300" w:firstLine="630"/>
              <w:jc w:val="left"/>
              <w:rPr>
                <w:rFonts w:asciiTheme="minorEastAsia" w:hAnsiTheme="minorEastAsia"/>
                <w:szCs w:val="21"/>
              </w:rPr>
            </w:pPr>
            <w:r w:rsidRPr="00F61960">
              <w:rPr>
                <w:rFonts w:asciiTheme="minorEastAsia" w:hAnsiTheme="minorEastAsia" w:hint="eastAsia"/>
                <w:szCs w:val="21"/>
              </w:rPr>
              <w:t>開催日：令和</w:t>
            </w:r>
            <w:r w:rsidR="0050073F">
              <w:rPr>
                <w:rFonts w:asciiTheme="minorEastAsia" w:hAnsiTheme="minorEastAsia" w:hint="eastAsia"/>
                <w:szCs w:val="21"/>
              </w:rPr>
              <w:t>5</w:t>
            </w:r>
            <w:r w:rsidRPr="00F61960">
              <w:rPr>
                <w:rFonts w:asciiTheme="minorEastAsia" w:hAnsiTheme="minorEastAsia" w:hint="eastAsia"/>
                <w:szCs w:val="21"/>
              </w:rPr>
              <w:t>年</w:t>
            </w:r>
            <w:r w:rsidR="0050073F">
              <w:rPr>
                <w:rFonts w:asciiTheme="minorEastAsia" w:hAnsiTheme="minorEastAsia" w:hint="eastAsia"/>
                <w:szCs w:val="21"/>
              </w:rPr>
              <w:t>5</w:t>
            </w:r>
            <w:r w:rsidRPr="00F61960">
              <w:rPr>
                <w:rFonts w:asciiTheme="minorEastAsia" w:hAnsiTheme="minorEastAsia" w:hint="eastAsia"/>
                <w:szCs w:val="21"/>
              </w:rPr>
              <w:t>月</w:t>
            </w:r>
            <w:r w:rsidR="0050073F">
              <w:rPr>
                <w:rFonts w:asciiTheme="minorEastAsia" w:hAnsiTheme="minorEastAsia" w:hint="eastAsia"/>
                <w:szCs w:val="21"/>
              </w:rPr>
              <w:t>14</w:t>
            </w:r>
            <w:r w:rsidRPr="00F61960">
              <w:rPr>
                <w:rFonts w:asciiTheme="minorEastAsia" w:hAnsiTheme="minorEastAsia" w:hint="eastAsia"/>
                <w:szCs w:val="21"/>
              </w:rPr>
              <w:t>日～</w:t>
            </w:r>
            <w:r w:rsidR="0050073F">
              <w:rPr>
                <w:rFonts w:asciiTheme="minorEastAsia" w:hAnsiTheme="minorEastAsia" w:hint="eastAsia"/>
                <w:szCs w:val="21"/>
              </w:rPr>
              <w:t>6</w:t>
            </w:r>
            <w:r w:rsidRPr="00F61960">
              <w:rPr>
                <w:rFonts w:asciiTheme="minorEastAsia" w:hAnsiTheme="minorEastAsia" w:hint="eastAsia"/>
                <w:szCs w:val="21"/>
              </w:rPr>
              <w:t>月</w:t>
            </w:r>
            <w:r w:rsidR="0050073F">
              <w:rPr>
                <w:rFonts w:asciiTheme="minorEastAsia" w:hAnsiTheme="minorEastAsia" w:hint="eastAsia"/>
                <w:szCs w:val="21"/>
              </w:rPr>
              <w:t>3</w:t>
            </w:r>
            <w:r w:rsidRPr="00F61960">
              <w:rPr>
                <w:rFonts w:asciiTheme="minorEastAsia" w:hAnsiTheme="minorEastAsia" w:hint="eastAsia"/>
                <w:szCs w:val="21"/>
              </w:rPr>
              <w:t>日</w:t>
            </w:r>
          </w:p>
          <w:p w14:paraId="1409EC11" w14:textId="048E92B3" w:rsidR="002417F7" w:rsidRDefault="002417F7" w:rsidP="00D73C5E">
            <w:pPr>
              <w:ind w:firstLineChars="300" w:firstLine="630"/>
              <w:jc w:val="left"/>
              <w:rPr>
                <w:rFonts w:ascii="ＭＳ 明朝" w:eastAsia="ＭＳ 明朝" w:hAnsi="ＭＳ 明朝"/>
                <w:szCs w:val="21"/>
              </w:rPr>
            </w:pPr>
            <w:r w:rsidRPr="00F61960">
              <w:rPr>
                <w:rFonts w:asciiTheme="minorEastAsia" w:hAnsiTheme="minorEastAsia" w:hint="eastAsia"/>
                <w:szCs w:val="21"/>
              </w:rPr>
              <w:t>参加予定者：</w:t>
            </w:r>
            <w:r w:rsidR="00396A1F" w:rsidRPr="00396A1F">
              <w:rPr>
                <w:rFonts w:asciiTheme="minorEastAsia" w:hAnsiTheme="minorEastAsia" w:hint="eastAsia"/>
                <w:szCs w:val="21"/>
              </w:rPr>
              <w:t>737</w:t>
            </w:r>
            <w:r w:rsidRPr="00396A1F">
              <w:rPr>
                <w:rFonts w:ascii="ＭＳ 明朝" w:eastAsia="ＭＳ 明朝" w:hAnsi="ＭＳ 明朝" w:hint="eastAsia"/>
                <w:szCs w:val="21"/>
              </w:rPr>
              <w:t>人</w:t>
            </w:r>
          </w:p>
          <w:tbl>
            <w:tblPr>
              <w:tblStyle w:val="a7"/>
              <w:tblW w:w="0" w:type="auto"/>
              <w:tblInd w:w="459" w:type="dxa"/>
              <w:tblLayout w:type="fixed"/>
              <w:tblLook w:val="04A0" w:firstRow="1" w:lastRow="0" w:firstColumn="1" w:lastColumn="0" w:noHBand="0" w:noVBand="1"/>
            </w:tblPr>
            <w:tblGrid>
              <w:gridCol w:w="993"/>
              <w:gridCol w:w="2256"/>
            </w:tblGrid>
            <w:tr w:rsidR="002417F7" w:rsidRPr="00F61960" w14:paraId="6E94B861" w14:textId="77777777" w:rsidTr="00145926">
              <w:trPr>
                <w:trHeight w:val="240"/>
              </w:trPr>
              <w:tc>
                <w:tcPr>
                  <w:tcW w:w="993" w:type="dxa"/>
                </w:tcPr>
                <w:p w14:paraId="5BB2156D" w14:textId="77777777" w:rsidR="002417F7" w:rsidRPr="00F61960" w:rsidRDefault="002417F7" w:rsidP="002417F7">
                  <w:pPr>
                    <w:jc w:val="center"/>
                    <w:rPr>
                      <w:rFonts w:ascii="ＭＳ 明朝" w:eastAsia="ＭＳ 明朝" w:hAnsi="ＭＳ 明朝"/>
                      <w:szCs w:val="21"/>
                    </w:rPr>
                  </w:pPr>
                  <w:r w:rsidRPr="00F61960">
                    <w:rPr>
                      <w:rFonts w:ascii="ＭＳ 明朝" w:eastAsia="ＭＳ 明朝" w:hAnsi="ＭＳ 明朝" w:hint="eastAsia"/>
                    </w:rPr>
                    <w:t>年度</w:t>
                  </w:r>
                </w:p>
              </w:tc>
              <w:tc>
                <w:tcPr>
                  <w:tcW w:w="2256" w:type="dxa"/>
                </w:tcPr>
                <w:p w14:paraId="59ECDADA" w14:textId="77777777" w:rsidR="002417F7" w:rsidRPr="00F61960" w:rsidRDefault="002417F7" w:rsidP="002417F7">
                  <w:pPr>
                    <w:jc w:val="center"/>
                    <w:rPr>
                      <w:rFonts w:ascii="ＭＳ 明朝" w:eastAsia="ＭＳ 明朝" w:hAnsi="ＭＳ 明朝"/>
                      <w:szCs w:val="21"/>
                    </w:rPr>
                  </w:pPr>
                  <w:r w:rsidRPr="00F61960">
                    <w:rPr>
                      <w:rFonts w:ascii="ＭＳ 明朝" w:eastAsia="ＭＳ 明朝" w:hAnsi="ＭＳ 明朝" w:hint="eastAsia"/>
                      <w:sz w:val="18"/>
                      <w:szCs w:val="18"/>
                    </w:rPr>
                    <w:t>参加者数</w:t>
                  </w:r>
                </w:p>
              </w:tc>
            </w:tr>
            <w:tr w:rsidR="002417F7" w:rsidRPr="00F61960" w14:paraId="5BB5FDC9" w14:textId="77777777" w:rsidTr="00145926">
              <w:tc>
                <w:tcPr>
                  <w:tcW w:w="993" w:type="dxa"/>
                  <w:hideMark/>
                </w:tcPr>
                <w:p w14:paraId="42BF59B0"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令和元</w:t>
                  </w:r>
                </w:p>
              </w:tc>
              <w:tc>
                <w:tcPr>
                  <w:tcW w:w="2256" w:type="dxa"/>
                  <w:hideMark/>
                </w:tcPr>
                <w:p w14:paraId="41E07A06"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903</w:t>
                  </w:r>
                </w:p>
              </w:tc>
            </w:tr>
            <w:tr w:rsidR="002417F7" w:rsidRPr="00F61960" w14:paraId="7A71E706" w14:textId="77777777" w:rsidTr="00145926">
              <w:trPr>
                <w:trHeight w:val="122"/>
              </w:trPr>
              <w:tc>
                <w:tcPr>
                  <w:tcW w:w="993" w:type="dxa"/>
                </w:tcPr>
                <w:p w14:paraId="6FD5FE67"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 xml:space="preserve">　　２</w:t>
                  </w:r>
                </w:p>
              </w:tc>
              <w:tc>
                <w:tcPr>
                  <w:tcW w:w="2256" w:type="dxa"/>
                </w:tcPr>
                <w:p w14:paraId="7F8DB551"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(中止837</w:t>
                  </w:r>
                  <w:r w:rsidRPr="00F61960">
                    <w:rPr>
                      <w:rFonts w:ascii="ＭＳ 明朝" w:eastAsia="ＭＳ 明朝" w:hAnsi="ＭＳ 明朝"/>
                    </w:rPr>
                    <w:t>)</w:t>
                  </w:r>
                </w:p>
              </w:tc>
            </w:tr>
            <w:tr w:rsidR="002417F7" w:rsidRPr="00F61960" w14:paraId="098ACB13" w14:textId="77777777" w:rsidTr="00145926">
              <w:trPr>
                <w:trHeight w:val="122"/>
              </w:trPr>
              <w:tc>
                <w:tcPr>
                  <w:tcW w:w="993" w:type="dxa"/>
                </w:tcPr>
                <w:p w14:paraId="7EB8C218"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 xml:space="preserve">　　３</w:t>
                  </w:r>
                </w:p>
              </w:tc>
              <w:tc>
                <w:tcPr>
                  <w:tcW w:w="2256" w:type="dxa"/>
                </w:tcPr>
                <w:p w14:paraId="10FB08BC"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(中止</w:t>
                  </w:r>
                  <w:r w:rsidRPr="00F61960">
                    <w:rPr>
                      <w:rFonts w:asciiTheme="minorEastAsia" w:hAnsiTheme="minorEastAsia" w:hint="eastAsia"/>
                      <w:szCs w:val="21"/>
                    </w:rPr>
                    <w:t>7</w:t>
                  </w:r>
                  <w:r w:rsidRPr="00F61960">
                    <w:rPr>
                      <w:rFonts w:asciiTheme="minorEastAsia" w:hAnsiTheme="minorEastAsia"/>
                      <w:szCs w:val="21"/>
                    </w:rPr>
                    <w:t>18</w:t>
                  </w:r>
                  <w:r w:rsidRPr="00F61960">
                    <w:rPr>
                      <w:rFonts w:asciiTheme="minorEastAsia" w:hAnsiTheme="minorEastAsia" w:hint="eastAsia"/>
                      <w:szCs w:val="21"/>
                    </w:rPr>
                    <w:t>)</w:t>
                  </w:r>
                </w:p>
              </w:tc>
            </w:tr>
            <w:tr w:rsidR="002417F7" w:rsidRPr="00F61960" w14:paraId="73459B63" w14:textId="77777777" w:rsidTr="0050073F">
              <w:trPr>
                <w:trHeight w:val="122"/>
              </w:trPr>
              <w:tc>
                <w:tcPr>
                  <w:tcW w:w="993" w:type="dxa"/>
                </w:tcPr>
                <w:p w14:paraId="2C9D42EA"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 xml:space="preserve">　　４</w:t>
                  </w:r>
                </w:p>
              </w:tc>
              <w:tc>
                <w:tcPr>
                  <w:tcW w:w="2256" w:type="dxa"/>
                </w:tcPr>
                <w:p w14:paraId="281CC887" w14:textId="77777777" w:rsidR="002417F7" w:rsidRPr="00F61960" w:rsidRDefault="002417F7" w:rsidP="002417F7">
                  <w:pPr>
                    <w:jc w:val="center"/>
                    <w:rPr>
                      <w:rFonts w:ascii="ＭＳ 明朝" w:eastAsia="ＭＳ 明朝" w:hAnsi="ＭＳ 明朝"/>
                    </w:rPr>
                  </w:pPr>
                  <w:r w:rsidRPr="00F61960">
                    <w:rPr>
                      <w:rFonts w:ascii="ＭＳ 明朝" w:eastAsia="ＭＳ 明朝" w:hAnsi="ＭＳ 明朝" w:hint="eastAsia"/>
                    </w:rPr>
                    <w:t>696</w:t>
                  </w:r>
                </w:p>
              </w:tc>
            </w:tr>
            <w:tr w:rsidR="0050073F" w:rsidRPr="00F61960" w14:paraId="6DC1B362" w14:textId="77777777" w:rsidTr="00145926">
              <w:trPr>
                <w:trHeight w:val="122"/>
              </w:trPr>
              <w:tc>
                <w:tcPr>
                  <w:tcW w:w="993" w:type="dxa"/>
                  <w:tcBorders>
                    <w:bottom w:val="single" w:sz="4" w:space="0" w:color="auto"/>
                  </w:tcBorders>
                </w:tcPr>
                <w:p w14:paraId="71AC6E9A" w14:textId="47B396B2" w:rsidR="0050073F" w:rsidRPr="00F61960" w:rsidRDefault="0050073F" w:rsidP="002417F7">
                  <w:pPr>
                    <w:jc w:val="center"/>
                    <w:rPr>
                      <w:rFonts w:ascii="ＭＳ 明朝" w:eastAsia="ＭＳ 明朝" w:hAnsi="ＭＳ 明朝"/>
                    </w:rPr>
                  </w:pPr>
                  <w:r>
                    <w:rPr>
                      <w:rFonts w:ascii="ＭＳ 明朝" w:eastAsia="ＭＳ 明朝" w:hAnsi="ＭＳ 明朝" w:hint="eastAsia"/>
                    </w:rPr>
                    <w:t xml:space="preserve">　　５</w:t>
                  </w:r>
                </w:p>
              </w:tc>
              <w:tc>
                <w:tcPr>
                  <w:tcW w:w="2256" w:type="dxa"/>
                  <w:tcBorders>
                    <w:bottom w:val="single" w:sz="4" w:space="0" w:color="auto"/>
                  </w:tcBorders>
                </w:tcPr>
                <w:p w14:paraId="7F1BEF8B" w14:textId="734FB989" w:rsidR="0050073F" w:rsidRPr="00F61960" w:rsidRDefault="0050073F" w:rsidP="002417F7">
                  <w:pPr>
                    <w:jc w:val="center"/>
                    <w:rPr>
                      <w:rFonts w:ascii="ＭＳ 明朝" w:eastAsia="ＭＳ 明朝" w:hAnsi="ＭＳ 明朝"/>
                    </w:rPr>
                  </w:pPr>
                  <w:r>
                    <w:rPr>
                      <w:rFonts w:ascii="ＭＳ 明朝" w:eastAsia="ＭＳ 明朝" w:hAnsi="ＭＳ 明朝" w:hint="eastAsia"/>
                    </w:rPr>
                    <w:t>737</w:t>
                  </w:r>
                </w:p>
              </w:tc>
            </w:tr>
          </w:tbl>
          <w:p w14:paraId="1DB3CF45" w14:textId="44B73712" w:rsidR="002417F7" w:rsidRDefault="002417F7" w:rsidP="00D73C5E">
            <w:pPr>
              <w:ind w:firstLineChars="200" w:firstLine="420"/>
              <w:jc w:val="left"/>
              <w:rPr>
                <w:rFonts w:asciiTheme="minorEastAsia" w:hAnsiTheme="minorEastAsia"/>
                <w:szCs w:val="21"/>
              </w:rPr>
            </w:pPr>
            <w:r w:rsidRPr="00F61960">
              <w:rPr>
                <w:rFonts w:asciiTheme="minorEastAsia" w:hAnsiTheme="minorEastAsia" w:hint="eastAsia"/>
                <w:szCs w:val="21"/>
              </w:rPr>
              <w:t>【団体競技】</w:t>
            </w:r>
            <w:r w:rsidR="00D73C5E">
              <w:rPr>
                <w:rFonts w:asciiTheme="minorEastAsia" w:hAnsiTheme="minorEastAsia" w:hint="eastAsia"/>
                <w:szCs w:val="21"/>
              </w:rPr>
              <w:t>3競技</w:t>
            </w:r>
          </w:p>
          <w:p w14:paraId="2D3E0EC4" w14:textId="3CB2EA43" w:rsidR="00604286" w:rsidRDefault="00604286" w:rsidP="00D73C5E">
            <w:pPr>
              <w:ind w:firstLineChars="200" w:firstLine="420"/>
              <w:jc w:val="left"/>
              <w:rPr>
                <w:rFonts w:asciiTheme="minorEastAsia" w:hAnsiTheme="minorEastAsia"/>
                <w:szCs w:val="21"/>
              </w:rPr>
            </w:pPr>
            <w:r>
              <w:rPr>
                <w:rFonts w:asciiTheme="minorEastAsia" w:hAnsiTheme="minorEastAsia" w:hint="eastAsia"/>
                <w:szCs w:val="21"/>
              </w:rPr>
              <w:t xml:space="preserve">　開催日：令和5年12月10日～12月23日</w:t>
            </w:r>
          </w:p>
          <w:p w14:paraId="71BBAE73" w14:textId="2AAA204A" w:rsidR="00D73C5E" w:rsidRPr="00F61960" w:rsidRDefault="00D73C5E" w:rsidP="00D73C5E">
            <w:pPr>
              <w:ind w:firstLineChars="200" w:firstLine="420"/>
              <w:jc w:val="left"/>
              <w:rPr>
                <w:rFonts w:asciiTheme="minorEastAsia" w:hAnsiTheme="minorEastAsia"/>
                <w:szCs w:val="21"/>
              </w:rPr>
            </w:pPr>
            <w:r>
              <w:rPr>
                <w:rFonts w:asciiTheme="minorEastAsia" w:hAnsiTheme="minorEastAsia" w:hint="eastAsia"/>
                <w:szCs w:val="21"/>
              </w:rPr>
              <w:t xml:space="preserve">　</w:t>
            </w:r>
            <w:r w:rsidRPr="001151E0">
              <w:rPr>
                <w:rFonts w:asciiTheme="minorEastAsia" w:hAnsiTheme="minorEastAsia" w:hint="eastAsia"/>
                <w:szCs w:val="21"/>
              </w:rPr>
              <w:t>参加予定者：</w:t>
            </w:r>
            <w:r w:rsidR="00031AE7" w:rsidRPr="00E047FC">
              <w:rPr>
                <w:rFonts w:asciiTheme="minorEastAsia" w:hAnsiTheme="minorEastAsia" w:hint="eastAsia"/>
                <w:szCs w:val="21"/>
              </w:rPr>
              <w:t>92</w:t>
            </w:r>
            <w:r w:rsidRPr="001151E0">
              <w:rPr>
                <w:rFonts w:asciiTheme="minorEastAsia" w:hAnsiTheme="minorEastAsia" w:hint="eastAsia"/>
                <w:szCs w:val="21"/>
              </w:rPr>
              <w:t>人</w:t>
            </w:r>
          </w:p>
          <w:p w14:paraId="2EF9BC3A" w14:textId="77777777" w:rsidR="002417F7" w:rsidRPr="00F61960" w:rsidRDefault="002417F7" w:rsidP="00211ABC">
            <w:pPr>
              <w:pStyle w:val="af"/>
              <w:numPr>
                <w:ilvl w:val="0"/>
                <w:numId w:val="1"/>
              </w:numPr>
              <w:ind w:leftChars="0"/>
              <w:jc w:val="left"/>
              <w:rPr>
                <w:rFonts w:asciiTheme="minorEastAsia" w:hAnsiTheme="minorEastAsia"/>
                <w:szCs w:val="21"/>
              </w:rPr>
            </w:pPr>
            <w:r w:rsidRPr="00F61960">
              <w:rPr>
                <w:rFonts w:asciiTheme="minorEastAsia" w:hAnsiTheme="minorEastAsia" w:hint="eastAsia"/>
                <w:szCs w:val="21"/>
              </w:rPr>
              <w:t>全国障害者スポーツ大会へ大阪府選手団の派遣</w:t>
            </w:r>
          </w:p>
          <w:p w14:paraId="3DB6BF3C" w14:textId="51D08CE3" w:rsidR="002417F7" w:rsidRPr="00F61960" w:rsidRDefault="002417F7" w:rsidP="00C41F39">
            <w:pPr>
              <w:ind w:firstLineChars="300" w:firstLine="630"/>
              <w:jc w:val="left"/>
              <w:rPr>
                <w:rFonts w:asciiTheme="minorEastAsia" w:hAnsiTheme="minorEastAsia"/>
                <w:szCs w:val="21"/>
              </w:rPr>
            </w:pPr>
            <w:r w:rsidRPr="00F61960">
              <w:rPr>
                <w:rFonts w:asciiTheme="minorEastAsia" w:hAnsiTheme="minorEastAsia" w:hint="eastAsia"/>
                <w:szCs w:val="21"/>
              </w:rPr>
              <w:t>派遣期間：10月2</w:t>
            </w:r>
            <w:r w:rsidR="0050073F">
              <w:rPr>
                <w:rFonts w:asciiTheme="minorEastAsia" w:hAnsiTheme="minorEastAsia"/>
                <w:szCs w:val="21"/>
              </w:rPr>
              <w:t>7</w:t>
            </w:r>
            <w:r w:rsidRPr="00F61960">
              <w:rPr>
                <w:rFonts w:asciiTheme="minorEastAsia" w:hAnsiTheme="minorEastAsia" w:hint="eastAsia"/>
                <w:szCs w:val="21"/>
              </w:rPr>
              <w:t>日～</w:t>
            </w:r>
            <w:r w:rsidR="0050073F">
              <w:rPr>
                <w:rFonts w:asciiTheme="minorEastAsia" w:hAnsiTheme="minorEastAsia"/>
                <w:szCs w:val="21"/>
              </w:rPr>
              <w:t>10</w:t>
            </w:r>
            <w:r w:rsidRPr="00F61960">
              <w:rPr>
                <w:rFonts w:asciiTheme="minorEastAsia" w:hAnsiTheme="minorEastAsia" w:hint="eastAsia"/>
                <w:szCs w:val="21"/>
              </w:rPr>
              <w:t>月</w:t>
            </w:r>
            <w:r w:rsidR="0050073F">
              <w:rPr>
                <w:rFonts w:asciiTheme="minorEastAsia" w:hAnsiTheme="minorEastAsia"/>
                <w:szCs w:val="21"/>
              </w:rPr>
              <w:t>31</w:t>
            </w:r>
            <w:r w:rsidRPr="00F61960">
              <w:rPr>
                <w:rFonts w:asciiTheme="minorEastAsia" w:hAnsiTheme="minorEastAsia" w:hint="eastAsia"/>
                <w:szCs w:val="21"/>
              </w:rPr>
              <w:t>日</w:t>
            </w:r>
          </w:p>
          <w:p w14:paraId="26D3232F" w14:textId="3D015751" w:rsidR="002417F7" w:rsidRDefault="002417F7" w:rsidP="00C41F39">
            <w:pPr>
              <w:ind w:firstLineChars="300" w:firstLine="630"/>
              <w:jc w:val="left"/>
              <w:rPr>
                <w:rFonts w:asciiTheme="minorEastAsia" w:hAnsiTheme="minorEastAsia"/>
                <w:szCs w:val="21"/>
              </w:rPr>
            </w:pPr>
            <w:r w:rsidRPr="00F61960">
              <w:rPr>
                <w:rFonts w:asciiTheme="minorEastAsia" w:hAnsiTheme="minorEastAsia" w:hint="eastAsia"/>
                <w:szCs w:val="21"/>
              </w:rPr>
              <w:t>代表選手・チームの強化練習会</w:t>
            </w:r>
            <w:r w:rsidR="00C41F39">
              <w:rPr>
                <w:rFonts w:asciiTheme="minorEastAsia" w:hAnsiTheme="minorEastAsia" w:hint="eastAsia"/>
                <w:szCs w:val="21"/>
              </w:rPr>
              <w:t>、説明会</w:t>
            </w:r>
            <w:r w:rsidRPr="00F61960">
              <w:rPr>
                <w:rFonts w:asciiTheme="minorEastAsia" w:hAnsiTheme="minorEastAsia" w:hint="eastAsia"/>
                <w:szCs w:val="21"/>
              </w:rPr>
              <w:t>の開催</w:t>
            </w:r>
          </w:p>
          <w:p w14:paraId="777FA60C" w14:textId="77122293" w:rsidR="00114087" w:rsidRDefault="00114087" w:rsidP="00C41F39">
            <w:pPr>
              <w:ind w:firstLineChars="300" w:firstLine="630"/>
              <w:jc w:val="left"/>
              <w:rPr>
                <w:rFonts w:asciiTheme="minorEastAsia" w:hAnsiTheme="minorEastAsia"/>
                <w:szCs w:val="21"/>
              </w:rPr>
            </w:pPr>
          </w:p>
          <w:p w14:paraId="0DC56A4D" w14:textId="4F55A820" w:rsidR="00114087" w:rsidRDefault="00114087" w:rsidP="00C41F39">
            <w:pPr>
              <w:ind w:firstLineChars="300" w:firstLine="630"/>
              <w:jc w:val="left"/>
              <w:rPr>
                <w:rFonts w:asciiTheme="minorEastAsia" w:hAnsiTheme="minorEastAsia"/>
                <w:szCs w:val="21"/>
              </w:rPr>
            </w:pPr>
          </w:p>
          <w:p w14:paraId="241FB58F" w14:textId="6F84F1EF" w:rsidR="00EB2B78" w:rsidRDefault="00EB2B78" w:rsidP="00C41F39">
            <w:pPr>
              <w:ind w:firstLineChars="300" w:firstLine="630"/>
              <w:jc w:val="left"/>
              <w:rPr>
                <w:rFonts w:asciiTheme="minorEastAsia" w:hAnsiTheme="minorEastAsia"/>
                <w:szCs w:val="21"/>
              </w:rPr>
            </w:pPr>
          </w:p>
          <w:p w14:paraId="5A42467F" w14:textId="77777777" w:rsidR="00EB2B78" w:rsidRDefault="00EB2B78" w:rsidP="00C41F39">
            <w:pPr>
              <w:ind w:firstLineChars="300" w:firstLine="630"/>
              <w:jc w:val="left"/>
              <w:rPr>
                <w:rFonts w:asciiTheme="minorEastAsia" w:hAnsiTheme="minorEastAsia"/>
                <w:szCs w:val="21"/>
              </w:rPr>
            </w:pPr>
          </w:p>
          <w:p w14:paraId="306D79C3" w14:textId="77777777" w:rsidR="00114087" w:rsidRPr="00F61960" w:rsidRDefault="00114087" w:rsidP="00C41F39">
            <w:pPr>
              <w:ind w:firstLineChars="300" w:firstLine="630"/>
              <w:jc w:val="left"/>
              <w:rPr>
                <w:rFonts w:asciiTheme="minorEastAsia" w:hAnsiTheme="minorEastAsia"/>
                <w:szCs w:val="21"/>
              </w:rPr>
            </w:pPr>
          </w:p>
          <w:p w14:paraId="0CF9995E" w14:textId="77777777" w:rsidR="002417F7" w:rsidRPr="00F61960" w:rsidRDefault="002417F7" w:rsidP="00211ABC">
            <w:pPr>
              <w:pStyle w:val="af"/>
              <w:numPr>
                <w:ilvl w:val="0"/>
                <w:numId w:val="1"/>
              </w:numPr>
              <w:ind w:leftChars="0"/>
              <w:jc w:val="left"/>
              <w:rPr>
                <w:rFonts w:asciiTheme="minorEastAsia" w:hAnsiTheme="minorEastAsia"/>
                <w:szCs w:val="21"/>
              </w:rPr>
            </w:pPr>
            <w:r w:rsidRPr="00F61960">
              <w:rPr>
                <w:rFonts w:asciiTheme="minorEastAsia" w:hAnsiTheme="minorEastAsia" w:hint="eastAsia"/>
                <w:szCs w:val="21"/>
              </w:rPr>
              <w:t>全国障害者スポーツ大会団体競技近畿ブロック予選会</w:t>
            </w:r>
          </w:p>
          <w:p w14:paraId="5E7D7613" w14:textId="141E60C4" w:rsidR="002417F7" w:rsidRDefault="0050073F" w:rsidP="002417F7">
            <w:pPr>
              <w:pStyle w:val="af"/>
              <w:ind w:leftChars="0" w:left="570"/>
              <w:jc w:val="left"/>
              <w:rPr>
                <w:rFonts w:asciiTheme="minorEastAsia" w:hAnsiTheme="minorEastAsia"/>
                <w:szCs w:val="21"/>
              </w:rPr>
            </w:pPr>
            <w:r>
              <w:rPr>
                <w:rFonts w:asciiTheme="minorEastAsia" w:hAnsiTheme="minorEastAsia" w:hint="eastAsia"/>
                <w:szCs w:val="21"/>
              </w:rPr>
              <w:t>サッカー</w:t>
            </w:r>
            <w:r w:rsidR="002417F7" w:rsidRPr="00F61960">
              <w:rPr>
                <w:rFonts w:asciiTheme="minorEastAsia" w:hAnsiTheme="minorEastAsia" w:hint="eastAsia"/>
                <w:szCs w:val="21"/>
              </w:rPr>
              <w:t>競技</w:t>
            </w:r>
            <w:r w:rsidR="00C41F39">
              <w:rPr>
                <w:rFonts w:asciiTheme="minorEastAsia" w:hAnsiTheme="minorEastAsia" w:hint="eastAsia"/>
                <w:szCs w:val="21"/>
              </w:rPr>
              <w:t>の開催</w:t>
            </w:r>
            <w:r w:rsidR="002417F7" w:rsidRPr="00F61960">
              <w:rPr>
                <w:rFonts w:asciiTheme="minorEastAsia" w:hAnsiTheme="minorEastAsia" w:hint="eastAsia"/>
                <w:szCs w:val="21"/>
              </w:rPr>
              <w:t xml:space="preserve">　6月</w:t>
            </w:r>
            <w:r w:rsidR="00C41F39">
              <w:rPr>
                <w:rFonts w:asciiTheme="minorEastAsia" w:hAnsiTheme="minorEastAsia" w:hint="eastAsia"/>
                <w:szCs w:val="21"/>
              </w:rPr>
              <w:t>4</w:t>
            </w:r>
            <w:r w:rsidR="002417F7" w:rsidRPr="00F61960">
              <w:rPr>
                <w:rFonts w:asciiTheme="minorEastAsia" w:hAnsiTheme="minorEastAsia" w:hint="eastAsia"/>
                <w:szCs w:val="21"/>
              </w:rPr>
              <w:t>日</w:t>
            </w:r>
          </w:p>
          <w:p w14:paraId="0E27A952" w14:textId="5338FB87" w:rsidR="002417F7" w:rsidRPr="00B638E3" w:rsidRDefault="002417F7" w:rsidP="00B638E3">
            <w:pPr>
              <w:ind w:firstLineChars="300" w:firstLine="630"/>
              <w:jc w:val="left"/>
              <w:rPr>
                <w:rFonts w:asciiTheme="minorEastAsia" w:hAnsiTheme="minorEastAsia"/>
                <w:szCs w:val="21"/>
              </w:rPr>
            </w:pPr>
            <w:r w:rsidRPr="00B638E3">
              <w:rPr>
                <w:rFonts w:asciiTheme="minorEastAsia" w:hAnsiTheme="minorEastAsia" w:hint="eastAsia"/>
                <w:szCs w:val="21"/>
              </w:rPr>
              <w:t>上記以外の大会及びそれ以外の各種競技会</w:t>
            </w:r>
            <w:r w:rsidR="00452BC6" w:rsidRPr="00B638E3">
              <w:rPr>
                <w:rFonts w:asciiTheme="minorEastAsia" w:hAnsiTheme="minorEastAsia" w:hint="eastAsia"/>
                <w:szCs w:val="21"/>
              </w:rPr>
              <w:t>等</w:t>
            </w:r>
          </w:p>
          <w:p w14:paraId="26BB2431" w14:textId="4D6BFC2D" w:rsidR="002417F7" w:rsidRPr="00F61960" w:rsidRDefault="00A81D4E" w:rsidP="00452BC6">
            <w:pPr>
              <w:ind w:firstLineChars="300" w:firstLine="630"/>
              <w:jc w:val="left"/>
              <w:rPr>
                <w:rFonts w:asciiTheme="minorEastAsia" w:hAnsiTheme="minorEastAsia"/>
                <w:szCs w:val="21"/>
              </w:rPr>
            </w:pPr>
            <w:r>
              <w:rPr>
                <w:rFonts w:asciiTheme="minorEastAsia" w:hAnsiTheme="minorEastAsia" w:hint="eastAsia"/>
                <w:szCs w:val="21"/>
              </w:rPr>
              <w:t>・</w:t>
            </w:r>
            <w:r w:rsidR="002417F7" w:rsidRPr="00F61960">
              <w:rPr>
                <w:rFonts w:asciiTheme="minorEastAsia" w:hAnsiTheme="minorEastAsia" w:hint="eastAsia"/>
                <w:szCs w:val="21"/>
              </w:rPr>
              <w:t>ファインプラザ大阪主催・共催の大会・記録会</w:t>
            </w:r>
          </w:p>
          <w:p w14:paraId="746841D1" w14:textId="747AD3BB" w:rsidR="002417F7" w:rsidRPr="00F61960" w:rsidRDefault="002417F7" w:rsidP="00A81D4E">
            <w:pPr>
              <w:ind w:firstLineChars="400" w:firstLine="840"/>
              <w:jc w:val="left"/>
              <w:rPr>
                <w:rFonts w:asciiTheme="minorEastAsia" w:hAnsiTheme="minorEastAsia"/>
                <w:szCs w:val="21"/>
              </w:rPr>
            </w:pPr>
            <w:r w:rsidRPr="00F61960">
              <w:rPr>
                <w:rFonts w:asciiTheme="minorEastAsia" w:hAnsiTheme="minorEastAsia" w:hint="eastAsia"/>
                <w:szCs w:val="21"/>
              </w:rPr>
              <w:t>陸上記録会</w:t>
            </w:r>
            <w:r w:rsidR="00712096">
              <w:rPr>
                <w:rFonts w:asciiTheme="minorEastAsia" w:hAnsiTheme="minorEastAsia" w:hint="eastAsia"/>
                <w:szCs w:val="21"/>
              </w:rPr>
              <w:t xml:space="preserve">　</w:t>
            </w:r>
            <w:r w:rsidRPr="00F61960">
              <w:rPr>
                <w:rFonts w:asciiTheme="minorEastAsia" w:hAnsiTheme="minorEastAsia" w:hint="eastAsia"/>
                <w:szCs w:val="21"/>
              </w:rPr>
              <w:t>4月</w:t>
            </w:r>
            <w:r w:rsidR="0050073F">
              <w:rPr>
                <w:rFonts w:asciiTheme="minorEastAsia" w:hAnsiTheme="minorEastAsia" w:hint="eastAsia"/>
                <w:szCs w:val="21"/>
              </w:rPr>
              <w:t>15</w:t>
            </w:r>
            <w:r w:rsidRPr="00F61960">
              <w:rPr>
                <w:rFonts w:asciiTheme="minorEastAsia" w:hAnsiTheme="minorEastAsia" w:hint="eastAsia"/>
                <w:szCs w:val="21"/>
              </w:rPr>
              <w:t>日</w:t>
            </w:r>
          </w:p>
          <w:p w14:paraId="5EB1DCD8" w14:textId="33AE4B96" w:rsidR="002417F7" w:rsidRPr="00F61960" w:rsidRDefault="002417F7" w:rsidP="00C41F39">
            <w:pPr>
              <w:ind w:firstLineChars="500" w:firstLine="1050"/>
              <w:rPr>
                <w:rFonts w:asciiTheme="minorEastAsia" w:hAnsiTheme="minorEastAsia"/>
                <w:szCs w:val="21"/>
              </w:rPr>
            </w:pPr>
            <w:r w:rsidRPr="00F61960">
              <w:rPr>
                <w:rFonts w:asciiTheme="minorEastAsia" w:hAnsiTheme="minorEastAsia" w:hint="eastAsia"/>
                <w:szCs w:val="21"/>
              </w:rPr>
              <w:t>→</w:t>
            </w:r>
            <w:r w:rsidR="0050073F">
              <w:rPr>
                <w:rFonts w:asciiTheme="minorEastAsia" w:hAnsiTheme="minorEastAsia" w:hint="eastAsia"/>
                <w:szCs w:val="21"/>
              </w:rPr>
              <w:t>雨天中止</w:t>
            </w:r>
          </w:p>
          <w:p w14:paraId="30689F9A" w14:textId="27199888" w:rsidR="00A81D4E" w:rsidRPr="00F61960" w:rsidRDefault="00A81D4E" w:rsidP="00A81D4E">
            <w:pPr>
              <w:tabs>
                <w:tab w:val="left" w:pos="338"/>
              </w:tabs>
              <w:ind w:firstLineChars="400" w:firstLine="840"/>
              <w:jc w:val="left"/>
              <w:rPr>
                <w:rFonts w:asciiTheme="minorEastAsia" w:hAnsiTheme="minorEastAsia"/>
                <w:szCs w:val="21"/>
              </w:rPr>
            </w:pPr>
            <w:r w:rsidRPr="00F61960">
              <w:rPr>
                <w:rFonts w:asciiTheme="minorEastAsia" w:hAnsiTheme="minorEastAsia" w:hint="eastAsia"/>
                <w:szCs w:val="21"/>
              </w:rPr>
              <w:t>近畿障がい者フライングディスク大会</w:t>
            </w:r>
            <w:r w:rsidR="00712096">
              <w:rPr>
                <w:rFonts w:asciiTheme="minorEastAsia" w:hAnsiTheme="minorEastAsia" w:hint="eastAsia"/>
                <w:szCs w:val="21"/>
              </w:rPr>
              <w:t xml:space="preserve">　</w:t>
            </w:r>
            <w:r w:rsidRPr="00F61960">
              <w:rPr>
                <w:rFonts w:asciiTheme="minorEastAsia" w:hAnsiTheme="minorEastAsia" w:hint="eastAsia"/>
                <w:szCs w:val="21"/>
              </w:rPr>
              <w:t>4月29日</w:t>
            </w:r>
          </w:p>
          <w:p w14:paraId="38BF9B95" w14:textId="610150EB" w:rsidR="00A81D4E" w:rsidRDefault="00A81D4E" w:rsidP="00A81D4E">
            <w:pPr>
              <w:pStyle w:val="af"/>
              <w:ind w:leftChars="0" w:left="0" w:firstLineChars="500" w:firstLine="1050"/>
              <w:rPr>
                <w:rFonts w:asciiTheme="minorEastAsia" w:hAnsiTheme="minorEastAsia"/>
                <w:szCs w:val="21"/>
              </w:rPr>
            </w:pPr>
            <w:r w:rsidRPr="00F61960">
              <w:rPr>
                <w:rFonts w:asciiTheme="minorEastAsia" w:hAnsiTheme="minorEastAsia" w:hint="eastAsia"/>
                <w:szCs w:val="21"/>
              </w:rPr>
              <w:t xml:space="preserve">→参加者 </w:t>
            </w:r>
            <w:r>
              <w:rPr>
                <w:rFonts w:asciiTheme="minorEastAsia" w:hAnsiTheme="minorEastAsia" w:hint="eastAsia"/>
                <w:szCs w:val="21"/>
              </w:rPr>
              <w:t>119</w:t>
            </w:r>
            <w:r w:rsidRPr="00F61960">
              <w:rPr>
                <w:rFonts w:asciiTheme="minorEastAsia" w:hAnsiTheme="minorEastAsia" w:hint="eastAsia"/>
                <w:szCs w:val="21"/>
              </w:rPr>
              <w:t>人</w:t>
            </w:r>
            <w:r>
              <w:rPr>
                <w:rFonts w:asciiTheme="minorEastAsia" w:hAnsiTheme="minorEastAsia" w:hint="eastAsia"/>
                <w:szCs w:val="21"/>
              </w:rPr>
              <w:t>（大阪障がい者ＦＤ協会との共催）</w:t>
            </w:r>
          </w:p>
          <w:p w14:paraId="6872364A" w14:textId="1BFD6CF4" w:rsidR="002417F7" w:rsidRPr="00F61960" w:rsidRDefault="002417F7" w:rsidP="00C41F39">
            <w:pPr>
              <w:ind w:leftChars="200" w:left="420" w:firstLineChars="200" w:firstLine="420"/>
              <w:jc w:val="left"/>
              <w:rPr>
                <w:rFonts w:asciiTheme="minorEastAsia" w:hAnsiTheme="minorEastAsia"/>
                <w:szCs w:val="21"/>
              </w:rPr>
            </w:pPr>
            <w:r w:rsidRPr="00F61960">
              <w:rPr>
                <w:rFonts w:asciiTheme="minorEastAsia" w:hAnsiTheme="minorEastAsia" w:hint="eastAsia"/>
                <w:szCs w:val="21"/>
              </w:rPr>
              <w:t>バリアフリーバドミントン大会</w:t>
            </w:r>
            <w:r w:rsidR="00712096">
              <w:rPr>
                <w:rFonts w:asciiTheme="minorEastAsia" w:hAnsiTheme="minorEastAsia" w:hint="eastAsia"/>
                <w:szCs w:val="21"/>
              </w:rPr>
              <w:t xml:space="preserve">　</w:t>
            </w:r>
            <w:r w:rsidRPr="00F61960">
              <w:rPr>
                <w:rFonts w:asciiTheme="minorEastAsia" w:hAnsiTheme="minorEastAsia" w:hint="eastAsia"/>
                <w:szCs w:val="21"/>
              </w:rPr>
              <w:t>4月</w:t>
            </w:r>
            <w:r w:rsidR="0050073F">
              <w:rPr>
                <w:rFonts w:asciiTheme="minorEastAsia" w:hAnsiTheme="minorEastAsia" w:hint="eastAsia"/>
                <w:szCs w:val="21"/>
              </w:rPr>
              <w:t>23</w:t>
            </w:r>
            <w:r w:rsidRPr="00F61960">
              <w:rPr>
                <w:rFonts w:asciiTheme="minorEastAsia" w:hAnsiTheme="minorEastAsia" w:hint="eastAsia"/>
                <w:szCs w:val="21"/>
              </w:rPr>
              <w:t>日</w:t>
            </w:r>
          </w:p>
          <w:p w14:paraId="00999D56" w14:textId="1E56EB2D" w:rsidR="002417F7" w:rsidRPr="00F61960" w:rsidRDefault="002417F7" w:rsidP="00C41F39">
            <w:pPr>
              <w:ind w:leftChars="200" w:left="420" w:firstLineChars="300" w:firstLine="630"/>
              <w:jc w:val="left"/>
              <w:rPr>
                <w:rFonts w:asciiTheme="minorEastAsia" w:hAnsiTheme="minorEastAsia"/>
                <w:szCs w:val="21"/>
              </w:rPr>
            </w:pPr>
            <w:r w:rsidRPr="00F61960">
              <w:rPr>
                <w:rFonts w:asciiTheme="minorEastAsia" w:hAnsiTheme="minorEastAsia" w:hint="eastAsia"/>
                <w:szCs w:val="21"/>
              </w:rPr>
              <w:t xml:space="preserve">→参加者 </w:t>
            </w:r>
            <w:r w:rsidR="0050073F">
              <w:rPr>
                <w:rFonts w:asciiTheme="minorEastAsia" w:hAnsiTheme="minorEastAsia" w:hint="eastAsia"/>
                <w:szCs w:val="21"/>
              </w:rPr>
              <w:t>56</w:t>
            </w:r>
            <w:r w:rsidRPr="00F61960">
              <w:rPr>
                <w:rFonts w:asciiTheme="minorEastAsia" w:hAnsiTheme="minorEastAsia" w:hint="eastAsia"/>
                <w:szCs w:val="21"/>
              </w:rPr>
              <w:t>人</w:t>
            </w:r>
            <w:r w:rsidR="00C41F39">
              <w:rPr>
                <w:rFonts w:asciiTheme="minorEastAsia" w:hAnsiTheme="minorEastAsia" w:hint="eastAsia"/>
                <w:szCs w:val="21"/>
              </w:rPr>
              <w:t>（イーグルス大阪との共催）</w:t>
            </w:r>
          </w:p>
          <w:p w14:paraId="456DD9CF" w14:textId="70AB12AB" w:rsidR="002417F7" w:rsidRPr="00F61960" w:rsidRDefault="00C41F39" w:rsidP="00452BC6">
            <w:pPr>
              <w:pStyle w:val="af"/>
              <w:ind w:leftChars="0" w:left="0" w:firstLineChars="500" w:firstLine="1050"/>
              <w:rPr>
                <w:rFonts w:asciiTheme="minorEastAsia" w:hAnsiTheme="minorEastAsia"/>
                <w:szCs w:val="21"/>
              </w:rPr>
            </w:pPr>
            <w:r>
              <w:rPr>
                <w:rFonts w:asciiTheme="minorEastAsia" w:hAnsiTheme="minorEastAsia" w:hint="eastAsia"/>
                <w:szCs w:val="21"/>
              </w:rPr>
              <w:t>（大阪障がい</w:t>
            </w:r>
            <w:r w:rsidR="00452BC6">
              <w:rPr>
                <w:rFonts w:asciiTheme="minorEastAsia" w:hAnsiTheme="minorEastAsia" w:hint="eastAsia"/>
                <w:szCs w:val="21"/>
              </w:rPr>
              <w:t>者フライングディスク協会との共催）</w:t>
            </w:r>
          </w:p>
          <w:p w14:paraId="2249B042" w14:textId="6449946C" w:rsidR="002417F7" w:rsidRPr="00F61960" w:rsidRDefault="002417F7" w:rsidP="00C41F39">
            <w:pPr>
              <w:pStyle w:val="af"/>
              <w:ind w:leftChars="0" w:left="0" w:firstLineChars="400" w:firstLine="840"/>
              <w:rPr>
                <w:rFonts w:asciiTheme="minorEastAsia" w:hAnsiTheme="minorEastAsia"/>
                <w:szCs w:val="21"/>
              </w:rPr>
            </w:pPr>
            <w:r w:rsidRPr="00F61960">
              <w:rPr>
                <w:rFonts w:asciiTheme="minorEastAsia" w:hAnsiTheme="minorEastAsia" w:hint="eastAsia"/>
                <w:szCs w:val="21"/>
              </w:rPr>
              <w:t>近畿身体障害者水泳選手権大会</w:t>
            </w:r>
            <w:r w:rsidR="00712096">
              <w:rPr>
                <w:rFonts w:asciiTheme="minorEastAsia" w:hAnsiTheme="minorEastAsia" w:hint="eastAsia"/>
                <w:szCs w:val="21"/>
              </w:rPr>
              <w:t xml:space="preserve">　</w:t>
            </w:r>
            <w:r w:rsidRPr="00F61960">
              <w:rPr>
                <w:rFonts w:asciiTheme="minorEastAsia" w:hAnsiTheme="minorEastAsia" w:hint="eastAsia"/>
                <w:szCs w:val="21"/>
              </w:rPr>
              <w:t>6月</w:t>
            </w:r>
            <w:r w:rsidR="0050073F">
              <w:rPr>
                <w:rFonts w:asciiTheme="minorEastAsia" w:hAnsiTheme="minorEastAsia" w:hint="eastAsia"/>
                <w:szCs w:val="21"/>
              </w:rPr>
              <w:t>11</w:t>
            </w:r>
            <w:r w:rsidRPr="00F61960">
              <w:rPr>
                <w:rFonts w:asciiTheme="minorEastAsia" w:hAnsiTheme="minorEastAsia" w:hint="eastAsia"/>
                <w:szCs w:val="21"/>
              </w:rPr>
              <w:t>日</w:t>
            </w:r>
          </w:p>
          <w:p w14:paraId="7FFB8BDF" w14:textId="2ED835F4" w:rsidR="002417F7" w:rsidRPr="00F61960" w:rsidRDefault="002417F7" w:rsidP="00C41F39">
            <w:pPr>
              <w:pStyle w:val="af"/>
              <w:ind w:leftChars="200" w:left="420" w:firstLineChars="300" w:firstLine="630"/>
              <w:rPr>
                <w:rFonts w:asciiTheme="minorEastAsia" w:hAnsiTheme="minorEastAsia"/>
                <w:szCs w:val="21"/>
              </w:rPr>
            </w:pPr>
            <w:r w:rsidRPr="00F61960">
              <w:rPr>
                <w:rFonts w:asciiTheme="minorEastAsia" w:hAnsiTheme="minorEastAsia" w:hint="eastAsia"/>
                <w:szCs w:val="21"/>
              </w:rPr>
              <w:t xml:space="preserve">→参加者 </w:t>
            </w:r>
            <w:r w:rsidR="0050073F">
              <w:rPr>
                <w:rFonts w:asciiTheme="minorEastAsia" w:hAnsiTheme="minorEastAsia" w:hint="eastAsia"/>
                <w:szCs w:val="21"/>
              </w:rPr>
              <w:t>373</w:t>
            </w:r>
            <w:r w:rsidRPr="00F61960">
              <w:rPr>
                <w:rFonts w:asciiTheme="minorEastAsia" w:hAnsiTheme="minorEastAsia" w:hint="eastAsia"/>
                <w:szCs w:val="21"/>
              </w:rPr>
              <w:t>人</w:t>
            </w:r>
            <w:r w:rsidR="00452BC6">
              <w:rPr>
                <w:rFonts w:asciiTheme="minorEastAsia" w:hAnsiTheme="minorEastAsia" w:hint="eastAsia"/>
                <w:szCs w:val="21"/>
              </w:rPr>
              <w:t>（近畿身体障害者水泳連盟主催）</w:t>
            </w:r>
          </w:p>
          <w:p w14:paraId="7031D72E" w14:textId="75CFCD85" w:rsidR="002417F7" w:rsidRPr="00F61960" w:rsidRDefault="002417F7" w:rsidP="00452BC6">
            <w:pPr>
              <w:pStyle w:val="af"/>
              <w:ind w:leftChars="200" w:left="420" w:firstLineChars="200" w:firstLine="420"/>
              <w:rPr>
                <w:rFonts w:asciiTheme="minorEastAsia" w:hAnsiTheme="minorEastAsia"/>
                <w:szCs w:val="21"/>
              </w:rPr>
            </w:pPr>
            <w:r w:rsidRPr="00F61960">
              <w:rPr>
                <w:rFonts w:asciiTheme="minorEastAsia" w:hAnsiTheme="minorEastAsia" w:hint="eastAsia"/>
                <w:szCs w:val="21"/>
              </w:rPr>
              <w:t>バリアフリーアーチェリー大会</w:t>
            </w:r>
            <w:r w:rsidR="00712096">
              <w:rPr>
                <w:rFonts w:asciiTheme="minorEastAsia" w:hAnsiTheme="minorEastAsia" w:hint="eastAsia"/>
                <w:szCs w:val="21"/>
              </w:rPr>
              <w:t xml:space="preserve">　</w:t>
            </w:r>
            <w:r w:rsidRPr="00F61960">
              <w:rPr>
                <w:rFonts w:asciiTheme="minorEastAsia" w:hAnsiTheme="minorEastAsia" w:hint="eastAsia"/>
                <w:szCs w:val="21"/>
              </w:rPr>
              <w:t>10月</w:t>
            </w:r>
            <w:r w:rsidR="0050073F">
              <w:rPr>
                <w:rFonts w:asciiTheme="minorEastAsia" w:hAnsiTheme="minorEastAsia" w:hint="eastAsia"/>
                <w:szCs w:val="21"/>
              </w:rPr>
              <w:t>22</w:t>
            </w:r>
            <w:r w:rsidRPr="00F61960">
              <w:rPr>
                <w:rFonts w:asciiTheme="minorEastAsia" w:hAnsiTheme="minorEastAsia" w:hint="eastAsia"/>
                <w:szCs w:val="21"/>
              </w:rPr>
              <w:t>日</w:t>
            </w:r>
          </w:p>
          <w:p w14:paraId="4318F293" w14:textId="52FA743C" w:rsidR="002417F7" w:rsidRPr="00F61960" w:rsidRDefault="002417F7" w:rsidP="00452BC6">
            <w:pPr>
              <w:ind w:firstLineChars="500" w:firstLine="1050"/>
              <w:rPr>
                <w:rFonts w:asciiTheme="minorEastAsia" w:hAnsiTheme="minorEastAsia"/>
                <w:szCs w:val="21"/>
              </w:rPr>
            </w:pPr>
            <w:r w:rsidRPr="00F61960">
              <w:rPr>
                <w:rFonts w:asciiTheme="minorEastAsia" w:hAnsiTheme="minorEastAsia" w:hint="eastAsia"/>
                <w:szCs w:val="21"/>
              </w:rPr>
              <w:t xml:space="preserve">→参加者　</w:t>
            </w:r>
            <w:r w:rsidR="0050073F">
              <w:rPr>
                <w:rFonts w:asciiTheme="minorEastAsia" w:hAnsiTheme="minorEastAsia" w:hint="eastAsia"/>
                <w:szCs w:val="21"/>
              </w:rPr>
              <w:t>67</w:t>
            </w:r>
            <w:r w:rsidRPr="00F61960">
              <w:rPr>
                <w:rFonts w:asciiTheme="minorEastAsia" w:hAnsiTheme="minorEastAsia" w:hint="eastAsia"/>
                <w:szCs w:val="21"/>
              </w:rPr>
              <w:t>人</w:t>
            </w:r>
          </w:p>
          <w:p w14:paraId="2F1EDCC7" w14:textId="400C62CC" w:rsidR="002417F7" w:rsidRPr="00F61960" w:rsidRDefault="002417F7" w:rsidP="00452BC6">
            <w:pPr>
              <w:pStyle w:val="af"/>
              <w:ind w:leftChars="200" w:left="420" w:firstLineChars="200" w:firstLine="420"/>
              <w:rPr>
                <w:rFonts w:asciiTheme="minorEastAsia" w:hAnsiTheme="minorEastAsia"/>
                <w:szCs w:val="21"/>
              </w:rPr>
            </w:pPr>
            <w:r w:rsidRPr="00F61960">
              <w:rPr>
                <w:rFonts w:asciiTheme="minorEastAsia" w:hAnsiTheme="minorEastAsia" w:hint="eastAsia"/>
                <w:szCs w:val="21"/>
              </w:rPr>
              <w:t>大阪車いすハンドボール大会</w:t>
            </w:r>
            <w:r w:rsidR="00712096">
              <w:rPr>
                <w:rFonts w:asciiTheme="minorEastAsia" w:hAnsiTheme="minorEastAsia" w:hint="eastAsia"/>
                <w:szCs w:val="21"/>
              </w:rPr>
              <w:t xml:space="preserve">　</w:t>
            </w:r>
            <w:r w:rsidRPr="00F61960">
              <w:rPr>
                <w:rFonts w:asciiTheme="minorEastAsia" w:hAnsiTheme="minorEastAsia" w:hint="eastAsia"/>
                <w:szCs w:val="21"/>
              </w:rPr>
              <w:t>11月3日</w:t>
            </w:r>
          </w:p>
          <w:p w14:paraId="4E087CEF" w14:textId="21A3D365" w:rsidR="002417F7" w:rsidRPr="00F61960" w:rsidRDefault="002417F7" w:rsidP="00452BC6">
            <w:pPr>
              <w:ind w:firstLineChars="500" w:firstLine="1050"/>
              <w:rPr>
                <w:rFonts w:asciiTheme="minorEastAsia" w:hAnsiTheme="minorEastAsia"/>
                <w:szCs w:val="21"/>
              </w:rPr>
            </w:pPr>
            <w:r w:rsidRPr="00F61960">
              <w:rPr>
                <w:rFonts w:asciiTheme="minorEastAsia" w:hAnsiTheme="minorEastAsia" w:hint="eastAsia"/>
                <w:szCs w:val="21"/>
              </w:rPr>
              <w:lastRenderedPageBreak/>
              <w:t xml:space="preserve">→参加者　</w:t>
            </w:r>
            <w:r w:rsidR="0050073F">
              <w:rPr>
                <w:rFonts w:asciiTheme="minorEastAsia" w:hAnsiTheme="minorEastAsia" w:hint="eastAsia"/>
                <w:szCs w:val="21"/>
              </w:rPr>
              <w:t>68</w:t>
            </w:r>
            <w:r w:rsidRPr="00F61960">
              <w:rPr>
                <w:rFonts w:asciiTheme="minorEastAsia" w:hAnsiTheme="minorEastAsia" w:hint="eastAsia"/>
                <w:szCs w:val="21"/>
              </w:rPr>
              <w:t>人</w:t>
            </w:r>
            <w:r w:rsidR="00452BC6">
              <w:rPr>
                <w:rFonts w:asciiTheme="minorEastAsia" w:hAnsiTheme="minorEastAsia" w:hint="eastAsia"/>
                <w:szCs w:val="21"/>
              </w:rPr>
              <w:t>（大阪車椅子ハンドボール連盟）</w:t>
            </w:r>
          </w:p>
          <w:p w14:paraId="36ADB0F8" w14:textId="36371323" w:rsidR="002417F7" w:rsidRPr="00F61960" w:rsidRDefault="002417F7" w:rsidP="00452BC6">
            <w:pPr>
              <w:pStyle w:val="af"/>
              <w:ind w:leftChars="200" w:left="420" w:firstLineChars="200" w:firstLine="420"/>
              <w:rPr>
                <w:rFonts w:asciiTheme="minorEastAsia" w:hAnsiTheme="minorEastAsia"/>
                <w:szCs w:val="21"/>
              </w:rPr>
            </w:pPr>
            <w:r w:rsidRPr="00F61960">
              <w:rPr>
                <w:rFonts w:asciiTheme="minorEastAsia" w:hAnsiTheme="minorEastAsia" w:hint="eastAsia"/>
                <w:szCs w:val="21"/>
              </w:rPr>
              <w:t>大阪ボッチャ大会</w:t>
            </w:r>
            <w:r w:rsidR="00712096">
              <w:rPr>
                <w:rFonts w:asciiTheme="minorEastAsia" w:hAnsiTheme="minorEastAsia" w:hint="eastAsia"/>
                <w:szCs w:val="21"/>
              </w:rPr>
              <w:t xml:space="preserve">　</w:t>
            </w:r>
            <w:r w:rsidRPr="00F61960">
              <w:rPr>
                <w:rFonts w:asciiTheme="minorEastAsia" w:hAnsiTheme="minorEastAsia" w:hint="eastAsia"/>
                <w:szCs w:val="21"/>
              </w:rPr>
              <w:t>11月23日</w:t>
            </w:r>
          </w:p>
          <w:p w14:paraId="406AF342" w14:textId="198DDE24" w:rsidR="002417F7" w:rsidRPr="00F61960" w:rsidRDefault="002417F7" w:rsidP="00452BC6">
            <w:pPr>
              <w:ind w:firstLineChars="500" w:firstLine="1050"/>
              <w:rPr>
                <w:rFonts w:asciiTheme="minorEastAsia" w:hAnsiTheme="minorEastAsia"/>
                <w:szCs w:val="21"/>
              </w:rPr>
            </w:pPr>
            <w:r w:rsidRPr="00F61960">
              <w:rPr>
                <w:rFonts w:asciiTheme="minorEastAsia" w:hAnsiTheme="minorEastAsia" w:hint="eastAsia"/>
                <w:szCs w:val="21"/>
              </w:rPr>
              <w:t xml:space="preserve">→参加者　</w:t>
            </w:r>
            <w:r w:rsidR="0050073F">
              <w:rPr>
                <w:rFonts w:asciiTheme="minorEastAsia" w:hAnsiTheme="minorEastAsia" w:hint="eastAsia"/>
                <w:szCs w:val="21"/>
              </w:rPr>
              <w:t>172</w:t>
            </w:r>
            <w:r w:rsidRPr="00F61960">
              <w:rPr>
                <w:rFonts w:asciiTheme="minorEastAsia" w:hAnsiTheme="minorEastAsia" w:hint="eastAsia"/>
                <w:szCs w:val="21"/>
              </w:rPr>
              <w:t>人</w:t>
            </w:r>
          </w:p>
          <w:p w14:paraId="29BCCD83" w14:textId="2CFF2B9D" w:rsidR="002417F7" w:rsidRPr="00F61960" w:rsidRDefault="002417F7" w:rsidP="00D73C5E">
            <w:pPr>
              <w:ind w:left="317" w:hangingChars="151" w:hanging="317"/>
              <w:rPr>
                <w:rFonts w:asciiTheme="minorEastAsia" w:hAnsiTheme="minorEastAsia"/>
                <w:szCs w:val="21"/>
              </w:rPr>
            </w:pPr>
            <w:r w:rsidRPr="00F61960">
              <w:rPr>
                <w:rFonts w:asciiTheme="minorEastAsia" w:hAnsiTheme="minorEastAsia" w:hint="eastAsia"/>
                <w:szCs w:val="21"/>
              </w:rPr>
              <w:t xml:space="preserve">　</w:t>
            </w:r>
            <w:r w:rsidR="00D73C5E">
              <w:rPr>
                <w:rFonts w:asciiTheme="minorEastAsia" w:hAnsiTheme="minorEastAsia" w:hint="eastAsia"/>
                <w:szCs w:val="21"/>
              </w:rPr>
              <w:t xml:space="preserve">　　</w:t>
            </w:r>
            <w:r w:rsidRPr="00F61960">
              <w:rPr>
                <w:rFonts w:asciiTheme="minorEastAsia" w:hAnsiTheme="minorEastAsia" w:hint="eastAsia"/>
                <w:szCs w:val="21"/>
              </w:rPr>
              <w:t>～12月以降の予定～</w:t>
            </w:r>
          </w:p>
          <w:p w14:paraId="4B24E571" w14:textId="2CF82C05" w:rsidR="002417F7" w:rsidRPr="00F61960" w:rsidRDefault="002417F7" w:rsidP="00452BC6">
            <w:pPr>
              <w:ind w:firstLineChars="400" w:firstLine="840"/>
              <w:jc w:val="left"/>
              <w:rPr>
                <w:rFonts w:asciiTheme="minorEastAsia" w:hAnsiTheme="minorEastAsia"/>
                <w:szCs w:val="21"/>
              </w:rPr>
            </w:pPr>
            <w:r w:rsidRPr="001151E0">
              <w:rPr>
                <w:rFonts w:asciiTheme="minorEastAsia" w:hAnsiTheme="minorEastAsia" w:hint="eastAsia"/>
                <w:szCs w:val="21"/>
              </w:rPr>
              <w:t>バドミントン大会</w:t>
            </w:r>
            <w:r w:rsidR="00500007" w:rsidRPr="001151E0">
              <w:rPr>
                <w:rFonts w:asciiTheme="minorEastAsia" w:hAnsiTheme="minorEastAsia" w:hint="eastAsia"/>
                <w:szCs w:val="21"/>
              </w:rPr>
              <w:t>85</w:t>
            </w:r>
            <w:r w:rsidR="00D73C5E" w:rsidRPr="001151E0">
              <w:rPr>
                <w:rFonts w:asciiTheme="minorEastAsia" w:hAnsiTheme="minorEastAsia" w:hint="eastAsia"/>
                <w:szCs w:val="21"/>
              </w:rPr>
              <w:t>人</w:t>
            </w:r>
          </w:p>
          <w:p w14:paraId="37E74932" w14:textId="06226C6D" w:rsidR="002417F7" w:rsidRPr="00F61960" w:rsidRDefault="002417F7" w:rsidP="002417F7">
            <w:pPr>
              <w:jc w:val="left"/>
              <w:rPr>
                <w:rFonts w:asciiTheme="minorEastAsia" w:hAnsiTheme="minorEastAsia"/>
                <w:szCs w:val="21"/>
              </w:rPr>
            </w:pPr>
            <w:r w:rsidRPr="00F61960">
              <w:rPr>
                <w:rFonts w:asciiTheme="minorEastAsia" w:hAnsiTheme="minorEastAsia" w:hint="eastAsia"/>
                <w:szCs w:val="21"/>
              </w:rPr>
              <w:t xml:space="preserve">　</w:t>
            </w:r>
            <w:r w:rsidR="00452BC6">
              <w:rPr>
                <w:rFonts w:asciiTheme="minorEastAsia" w:hAnsiTheme="minorEastAsia" w:hint="eastAsia"/>
                <w:szCs w:val="21"/>
              </w:rPr>
              <w:t xml:space="preserve">　　　</w:t>
            </w:r>
            <w:r w:rsidRPr="00F61960">
              <w:rPr>
                <w:rFonts w:asciiTheme="minorEastAsia" w:hAnsiTheme="minorEastAsia" w:hint="eastAsia"/>
                <w:szCs w:val="21"/>
              </w:rPr>
              <w:t>卓球・サウンドテーブルテニス大会</w:t>
            </w:r>
            <w:r w:rsidR="00712096">
              <w:rPr>
                <w:rFonts w:asciiTheme="minorEastAsia" w:hAnsiTheme="minorEastAsia" w:hint="eastAsia"/>
                <w:szCs w:val="21"/>
              </w:rPr>
              <w:t xml:space="preserve">　</w:t>
            </w:r>
            <w:r w:rsidRPr="00F61960">
              <w:rPr>
                <w:rFonts w:asciiTheme="minorEastAsia" w:hAnsiTheme="minorEastAsia" w:hint="eastAsia"/>
                <w:szCs w:val="21"/>
              </w:rPr>
              <w:t>2月11日</w:t>
            </w:r>
          </w:p>
          <w:p w14:paraId="3EEFDCB4" w14:textId="71A6551B" w:rsidR="002417F7" w:rsidRPr="00F61960" w:rsidRDefault="002417F7" w:rsidP="00452BC6">
            <w:pPr>
              <w:ind w:firstLineChars="400" w:firstLine="840"/>
              <w:jc w:val="left"/>
              <w:rPr>
                <w:rFonts w:asciiTheme="minorEastAsia" w:hAnsiTheme="minorEastAsia"/>
                <w:szCs w:val="21"/>
              </w:rPr>
            </w:pPr>
            <w:r w:rsidRPr="00F61960">
              <w:rPr>
                <w:rFonts w:asciiTheme="minorEastAsia" w:hAnsiTheme="minorEastAsia" w:hint="eastAsia"/>
                <w:szCs w:val="21"/>
              </w:rPr>
              <w:t>水泳記録会</w:t>
            </w:r>
            <w:r w:rsidR="00712096">
              <w:rPr>
                <w:rFonts w:asciiTheme="minorEastAsia" w:hAnsiTheme="minorEastAsia" w:hint="eastAsia"/>
                <w:szCs w:val="21"/>
              </w:rPr>
              <w:t xml:space="preserve">　</w:t>
            </w:r>
            <w:r w:rsidRPr="00F61960">
              <w:rPr>
                <w:rFonts w:asciiTheme="minorEastAsia" w:hAnsiTheme="minorEastAsia" w:hint="eastAsia"/>
                <w:szCs w:val="21"/>
              </w:rPr>
              <w:t>3月</w:t>
            </w:r>
            <w:r w:rsidR="0050073F">
              <w:rPr>
                <w:rFonts w:asciiTheme="minorEastAsia" w:hAnsiTheme="minorEastAsia" w:hint="eastAsia"/>
                <w:szCs w:val="21"/>
              </w:rPr>
              <w:t>20</w:t>
            </w:r>
            <w:r w:rsidRPr="00F61960">
              <w:rPr>
                <w:rFonts w:asciiTheme="minorEastAsia" w:hAnsiTheme="minorEastAsia" w:hint="eastAsia"/>
                <w:szCs w:val="21"/>
              </w:rPr>
              <w:t>日</w:t>
            </w:r>
          </w:p>
          <w:p w14:paraId="05F8281A" w14:textId="095A93E6" w:rsidR="002417F7" w:rsidRPr="00F61960" w:rsidRDefault="00A81D4E" w:rsidP="00452BC6">
            <w:pPr>
              <w:ind w:firstLineChars="300" w:firstLine="630"/>
              <w:jc w:val="left"/>
              <w:rPr>
                <w:rFonts w:asciiTheme="minorEastAsia" w:hAnsiTheme="minorEastAsia"/>
                <w:szCs w:val="21"/>
              </w:rPr>
            </w:pPr>
            <w:r>
              <w:rPr>
                <w:rFonts w:asciiTheme="minorEastAsia" w:hAnsiTheme="minorEastAsia" w:hint="eastAsia"/>
                <w:szCs w:val="21"/>
              </w:rPr>
              <w:t>・</w:t>
            </w:r>
            <w:r w:rsidR="002417F7" w:rsidRPr="00F61960">
              <w:rPr>
                <w:rFonts w:asciiTheme="minorEastAsia" w:hAnsiTheme="minorEastAsia" w:hint="eastAsia"/>
                <w:szCs w:val="21"/>
              </w:rPr>
              <w:t>アスリート強化練習会</w:t>
            </w:r>
          </w:p>
          <w:p w14:paraId="1C2713D0" w14:textId="07AB0657"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陸上　開催回数：</w:t>
            </w:r>
            <w:r w:rsidR="0050073F">
              <w:rPr>
                <w:rFonts w:asciiTheme="minorEastAsia" w:hAnsiTheme="minorEastAsia" w:hint="eastAsia"/>
                <w:szCs w:val="21"/>
              </w:rPr>
              <w:t>2</w:t>
            </w:r>
            <w:r w:rsidRPr="00F61960">
              <w:rPr>
                <w:rFonts w:asciiTheme="minorEastAsia" w:hAnsiTheme="minorEastAsia" w:hint="eastAsia"/>
                <w:szCs w:val="21"/>
              </w:rPr>
              <w:t>/</w:t>
            </w:r>
            <w:r w:rsidR="00F56F52">
              <w:rPr>
                <w:rFonts w:asciiTheme="minorEastAsia" w:hAnsiTheme="minorEastAsia" w:hint="eastAsia"/>
                <w:szCs w:val="21"/>
              </w:rPr>
              <w:t>5</w:t>
            </w:r>
            <w:r w:rsidRPr="00F61960">
              <w:rPr>
                <w:rFonts w:asciiTheme="minorEastAsia" w:hAnsiTheme="minorEastAsia" w:hint="eastAsia"/>
                <w:szCs w:val="21"/>
              </w:rPr>
              <w:t>回　参加者数：</w:t>
            </w:r>
            <w:r w:rsidR="0050073F">
              <w:rPr>
                <w:rFonts w:asciiTheme="minorEastAsia" w:hAnsiTheme="minorEastAsia" w:hint="eastAsia"/>
                <w:szCs w:val="21"/>
              </w:rPr>
              <w:t>74</w:t>
            </w:r>
            <w:r w:rsidRPr="00F61960">
              <w:rPr>
                <w:rFonts w:asciiTheme="minorEastAsia" w:hAnsiTheme="minorEastAsia" w:hint="eastAsia"/>
                <w:szCs w:val="21"/>
              </w:rPr>
              <w:t>人</w:t>
            </w:r>
          </w:p>
          <w:p w14:paraId="222FC60A" w14:textId="471EE9EB"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水泳　開催回数：</w:t>
            </w:r>
            <w:r w:rsidR="0050073F">
              <w:rPr>
                <w:rFonts w:asciiTheme="minorEastAsia" w:hAnsiTheme="minorEastAsia" w:hint="eastAsia"/>
                <w:szCs w:val="21"/>
              </w:rPr>
              <w:t>3</w:t>
            </w:r>
            <w:r w:rsidRPr="00F61960">
              <w:rPr>
                <w:rFonts w:asciiTheme="minorEastAsia" w:hAnsiTheme="minorEastAsia" w:hint="eastAsia"/>
                <w:szCs w:val="21"/>
              </w:rPr>
              <w:t>/</w:t>
            </w:r>
            <w:r w:rsidR="00F56F52">
              <w:rPr>
                <w:rFonts w:asciiTheme="minorEastAsia" w:hAnsiTheme="minorEastAsia" w:hint="eastAsia"/>
                <w:szCs w:val="21"/>
              </w:rPr>
              <w:t>5</w:t>
            </w:r>
            <w:r w:rsidRPr="00F61960">
              <w:rPr>
                <w:rFonts w:asciiTheme="minorEastAsia" w:hAnsiTheme="minorEastAsia" w:hint="eastAsia"/>
                <w:szCs w:val="21"/>
              </w:rPr>
              <w:t>回　参加者数：</w:t>
            </w:r>
            <w:r w:rsidR="0050073F">
              <w:rPr>
                <w:rFonts w:asciiTheme="minorEastAsia" w:hAnsiTheme="minorEastAsia" w:hint="eastAsia"/>
                <w:szCs w:val="21"/>
              </w:rPr>
              <w:t>7</w:t>
            </w:r>
            <w:r w:rsidRPr="00F61960">
              <w:rPr>
                <w:rFonts w:asciiTheme="minorEastAsia" w:hAnsiTheme="minorEastAsia" w:hint="eastAsia"/>
                <w:szCs w:val="21"/>
              </w:rPr>
              <w:t>人</w:t>
            </w:r>
          </w:p>
          <w:p w14:paraId="1DCD3F4F" w14:textId="0800C84F" w:rsidR="002417F7" w:rsidRPr="00F61960" w:rsidRDefault="002417F7" w:rsidP="00452BC6">
            <w:pPr>
              <w:ind w:leftChars="500" w:left="1470" w:hangingChars="200" w:hanging="420"/>
              <w:jc w:val="left"/>
              <w:rPr>
                <w:rFonts w:asciiTheme="minorEastAsia" w:hAnsiTheme="minorEastAsia"/>
                <w:szCs w:val="21"/>
              </w:rPr>
            </w:pPr>
            <w:r w:rsidRPr="00F61960">
              <w:rPr>
                <w:rFonts w:asciiTheme="minorEastAsia" w:hAnsiTheme="minorEastAsia" w:hint="eastAsia"/>
                <w:szCs w:val="21"/>
              </w:rPr>
              <w:t>卓球　開催回数：</w:t>
            </w:r>
            <w:r w:rsidR="0050073F">
              <w:rPr>
                <w:rFonts w:asciiTheme="minorEastAsia" w:hAnsiTheme="minorEastAsia" w:hint="eastAsia"/>
                <w:szCs w:val="21"/>
              </w:rPr>
              <w:t>4</w:t>
            </w:r>
            <w:r w:rsidRPr="00F61960">
              <w:rPr>
                <w:rFonts w:asciiTheme="minorEastAsia" w:hAnsiTheme="minorEastAsia" w:hint="eastAsia"/>
                <w:szCs w:val="21"/>
              </w:rPr>
              <w:t>/5回　参加者数：</w:t>
            </w:r>
            <w:r w:rsidR="0050073F">
              <w:rPr>
                <w:rFonts w:asciiTheme="minorEastAsia" w:hAnsiTheme="minorEastAsia" w:hint="eastAsia"/>
                <w:szCs w:val="21"/>
              </w:rPr>
              <w:t>36</w:t>
            </w:r>
            <w:r w:rsidRPr="00F61960">
              <w:rPr>
                <w:rFonts w:asciiTheme="minorEastAsia" w:hAnsiTheme="minorEastAsia" w:hint="eastAsia"/>
                <w:szCs w:val="21"/>
              </w:rPr>
              <w:t>人</w:t>
            </w:r>
          </w:p>
          <w:p w14:paraId="66026CB9" w14:textId="21113819" w:rsidR="002417F7" w:rsidRPr="00F61960" w:rsidRDefault="002417F7" w:rsidP="00452BC6">
            <w:pPr>
              <w:ind w:leftChars="500" w:left="1470" w:hangingChars="200" w:hanging="420"/>
              <w:jc w:val="left"/>
              <w:rPr>
                <w:rFonts w:asciiTheme="minorEastAsia" w:hAnsiTheme="minorEastAsia"/>
                <w:szCs w:val="21"/>
              </w:rPr>
            </w:pPr>
            <w:r w:rsidRPr="00F61960">
              <w:rPr>
                <w:rFonts w:asciiTheme="minorEastAsia" w:hAnsiTheme="minorEastAsia" w:hint="eastAsia"/>
                <w:kern w:val="0"/>
                <w:szCs w:val="21"/>
              </w:rPr>
              <w:t xml:space="preserve">サウンドテーブルテニス　</w:t>
            </w:r>
          </w:p>
          <w:p w14:paraId="0611E9CD" w14:textId="5C4D9D04" w:rsidR="002417F7" w:rsidRPr="00F61960" w:rsidRDefault="002417F7" w:rsidP="00452BC6">
            <w:pPr>
              <w:ind w:leftChars="700" w:left="1470" w:firstLineChars="100" w:firstLine="210"/>
              <w:jc w:val="left"/>
              <w:rPr>
                <w:rFonts w:asciiTheme="minorEastAsia" w:hAnsiTheme="minorEastAsia"/>
                <w:szCs w:val="21"/>
              </w:rPr>
            </w:pPr>
            <w:r w:rsidRPr="00F61960">
              <w:rPr>
                <w:rFonts w:asciiTheme="minorEastAsia" w:hAnsiTheme="minorEastAsia" w:hint="eastAsia"/>
                <w:szCs w:val="21"/>
              </w:rPr>
              <w:t>開催回数：4/</w:t>
            </w:r>
            <w:r w:rsidR="00F56F52">
              <w:rPr>
                <w:rFonts w:asciiTheme="minorEastAsia" w:hAnsiTheme="minorEastAsia" w:hint="eastAsia"/>
                <w:szCs w:val="21"/>
              </w:rPr>
              <w:t>5</w:t>
            </w:r>
            <w:r w:rsidRPr="00F61960">
              <w:rPr>
                <w:rFonts w:asciiTheme="minorEastAsia" w:hAnsiTheme="minorEastAsia" w:hint="eastAsia"/>
                <w:szCs w:val="21"/>
              </w:rPr>
              <w:t>回　参加者数：</w:t>
            </w:r>
            <w:r w:rsidR="0050073F">
              <w:rPr>
                <w:rFonts w:asciiTheme="minorEastAsia" w:hAnsiTheme="minorEastAsia" w:hint="eastAsia"/>
                <w:szCs w:val="21"/>
              </w:rPr>
              <w:t>27</w:t>
            </w:r>
            <w:r w:rsidRPr="00F61960">
              <w:rPr>
                <w:rFonts w:asciiTheme="minorEastAsia" w:hAnsiTheme="minorEastAsia" w:hint="eastAsia"/>
                <w:szCs w:val="21"/>
              </w:rPr>
              <w:t>人</w:t>
            </w:r>
          </w:p>
          <w:p w14:paraId="784302DC" w14:textId="2CA1CFCE"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アーチェリー</w:t>
            </w:r>
          </w:p>
          <w:p w14:paraId="3DD1A443" w14:textId="2A50D697" w:rsidR="002417F7" w:rsidRPr="00F61960" w:rsidRDefault="002417F7" w:rsidP="002417F7">
            <w:pPr>
              <w:ind w:firstLineChars="100" w:firstLine="210"/>
              <w:jc w:val="left"/>
              <w:rPr>
                <w:rFonts w:asciiTheme="minorEastAsia" w:hAnsiTheme="minorEastAsia"/>
                <w:szCs w:val="21"/>
              </w:rPr>
            </w:pPr>
            <w:r w:rsidRPr="00F61960">
              <w:rPr>
                <w:rFonts w:asciiTheme="minorEastAsia" w:hAnsiTheme="minorEastAsia" w:hint="eastAsia"/>
                <w:szCs w:val="21"/>
              </w:rPr>
              <w:t xml:space="preserve">　　　　</w:t>
            </w:r>
            <w:r w:rsidR="00452BC6">
              <w:rPr>
                <w:rFonts w:asciiTheme="minorEastAsia" w:hAnsiTheme="minorEastAsia" w:hint="eastAsia"/>
                <w:szCs w:val="21"/>
              </w:rPr>
              <w:t xml:space="preserve">　　　</w:t>
            </w:r>
            <w:r w:rsidRPr="00F61960">
              <w:rPr>
                <w:rFonts w:asciiTheme="minorEastAsia" w:hAnsiTheme="minorEastAsia" w:hint="eastAsia"/>
                <w:szCs w:val="21"/>
              </w:rPr>
              <w:t>開催回数：5/5回　参加者数：</w:t>
            </w:r>
            <w:r w:rsidR="0050073F">
              <w:rPr>
                <w:rFonts w:asciiTheme="minorEastAsia" w:hAnsiTheme="minorEastAsia" w:hint="eastAsia"/>
                <w:szCs w:val="21"/>
              </w:rPr>
              <w:t>38</w:t>
            </w:r>
            <w:r w:rsidRPr="00F61960">
              <w:rPr>
                <w:rFonts w:asciiTheme="minorEastAsia" w:hAnsiTheme="minorEastAsia" w:hint="eastAsia"/>
                <w:szCs w:val="21"/>
              </w:rPr>
              <w:t>人</w:t>
            </w:r>
          </w:p>
          <w:p w14:paraId="2E977F60" w14:textId="7A451A45"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フライングディスク</w:t>
            </w:r>
          </w:p>
          <w:p w14:paraId="04FE41F9" w14:textId="5B35E941" w:rsidR="002417F7" w:rsidRPr="00F61960" w:rsidRDefault="002417F7" w:rsidP="00452BC6">
            <w:pPr>
              <w:ind w:firstLineChars="800" w:firstLine="1680"/>
              <w:jc w:val="left"/>
              <w:rPr>
                <w:rFonts w:asciiTheme="minorEastAsia" w:hAnsiTheme="minorEastAsia"/>
                <w:szCs w:val="21"/>
              </w:rPr>
            </w:pPr>
            <w:r w:rsidRPr="00F61960">
              <w:rPr>
                <w:rFonts w:asciiTheme="minorEastAsia" w:hAnsiTheme="minorEastAsia" w:hint="eastAsia"/>
                <w:szCs w:val="21"/>
              </w:rPr>
              <w:t>開催回数：2/</w:t>
            </w:r>
            <w:r w:rsidR="00F56F52">
              <w:rPr>
                <w:rFonts w:asciiTheme="minorEastAsia" w:hAnsiTheme="minorEastAsia" w:hint="eastAsia"/>
                <w:szCs w:val="21"/>
              </w:rPr>
              <w:t>5</w:t>
            </w:r>
            <w:r w:rsidRPr="00F61960">
              <w:rPr>
                <w:rFonts w:asciiTheme="minorEastAsia" w:hAnsiTheme="minorEastAsia" w:hint="eastAsia"/>
                <w:szCs w:val="21"/>
              </w:rPr>
              <w:t>回　参加者数：</w:t>
            </w:r>
            <w:r w:rsidR="0050073F">
              <w:rPr>
                <w:rFonts w:asciiTheme="minorEastAsia" w:hAnsiTheme="minorEastAsia" w:hint="eastAsia"/>
                <w:szCs w:val="21"/>
              </w:rPr>
              <w:t>30</w:t>
            </w:r>
            <w:r w:rsidRPr="00F61960">
              <w:rPr>
                <w:rFonts w:asciiTheme="minorEastAsia" w:hAnsiTheme="minorEastAsia" w:hint="eastAsia"/>
                <w:szCs w:val="21"/>
              </w:rPr>
              <w:t>人</w:t>
            </w:r>
          </w:p>
          <w:p w14:paraId="2935947F" w14:textId="480DCAD8"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ボッチャ</w:t>
            </w:r>
            <w:r w:rsidR="00007F04">
              <w:rPr>
                <w:rFonts w:asciiTheme="minorEastAsia" w:hAnsiTheme="minorEastAsia" w:hint="eastAsia"/>
                <w:szCs w:val="21"/>
              </w:rPr>
              <w:t xml:space="preserve">　　　</w:t>
            </w:r>
            <w:r w:rsidRPr="00F61960">
              <w:rPr>
                <w:rFonts w:asciiTheme="minorEastAsia" w:hAnsiTheme="minorEastAsia" w:hint="eastAsia"/>
                <w:szCs w:val="21"/>
              </w:rPr>
              <w:t>開催回数：</w:t>
            </w:r>
            <w:r w:rsidR="0050073F">
              <w:rPr>
                <w:rFonts w:asciiTheme="minorEastAsia" w:hAnsiTheme="minorEastAsia" w:hint="eastAsia"/>
                <w:szCs w:val="21"/>
              </w:rPr>
              <w:t>4</w:t>
            </w:r>
            <w:r w:rsidRPr="00F61960">
              <w:rPr>
                <w:rFonts w:asciiTheme="minorEastAsia" w:hAnsiTheme="minorEastAsia" w:hint="eastAsia"/>
                <w:szCs w:val="21"/>
              </w:rPr>
              <w:t>/5回　参加者数：2</w:t>
            </w:r>
            <w:r w:rsidR="0050073F">
              <w:rPr>
                <w:rFonts w:asciiTheme="minorEastAsia" w:hAnsiTheme="minorEastAsia" w:hint="eastAsia"/>
                <w:szCs w:val="21"/>
              </w:rPr>
              <w:t>1</w:t>
            </w:r>
            <w:r w:rsidRPr="00F61960">
              <w:rPr>
                <w:rFonts w:asciiTheme="minorEastAsia" w:hAnsiTheme="minorEastAsia" w:hint="eastAsia"/>
                <w:szCs w:val="21"/>
              </w:rPr>
              <w:t>人</w:t>
            </w:r>
          </w:p>
          <w:p w14:paraId="055413CD" w14:textId="681A3501" w:rsidR="002417F7" w:rsidRPr="00F61960" w:rsidRDefault="00452BC6" w:rsidP="00A81D4E">
            <w:pPr>
              <w:ind w:firstLineChars="300" w:firstLine="630"/>
              <w:jc w:val="left"/>
              <w:rPr>
                <w:rFonts w:asciiTheme="minorEastAsia" w:hAnsiTheme="minorEastAsia"/>
                <w:szCs w:val="21"/>
              </w:rPr>
            </w:pPr>
            <w:r>
              <w:rPr>
                <w:rFonts w:asciiTheme="minorEastAsia" w:hAnsiTheme="minorEastAsia" w:hint="eastAsia"/>
                <w:szCs w:val="21"/>
              </w:rPr>
              <w:t>・</w:t>
            </w:r>
            <w:r w:rsidR="002417F7" w:rsidRPr="00F61960">
              <w:rPr>
                <w:rFonts w:asciiTheme="minorEastAsia" w:hAnsiTheme="minorEastAsia" w:hint="eastAsia"/>
                <w:szCs w:val="21"/>
              </w:rPr>
              <w:t>選手育成</w:t>
            </w:r>
            <w:r w:rsidR="00A81D4E">
              <w:rPr>
                <w:rFonts w:asciiTheme="minorEastAsia" w:hAnsiTheme="minorEastAsia" w:hint="eastAsia"/>
                <w:szCs w:val="21"/>
              </w:rPr>
              <w:t>・発掘</w:t>
            </w:r>
            <w:r w:rsidR="002417F7" w:rsidRPr="00F61960">
              <w:rPr>
                <w:rFonts w:asciiTheme="minorEastAsia" w:hAnsiTheme="minorEastAsia" w:hint="eastAsia"/>
                <w:szCs w:val="21"/>
              </w:rPr>
              <w:t>事業</w:t>
            </w:r>
          </w:p>
          <w:p w14:paraId="7EAAFD56" w14:textId="151BDFE7" w:rsidR="002417F7" w:rsidRPr="00F61960" w:rsidRDefault="002417F7" w:rsidP="00452BC6">
            <w:pPr>
              <w:ind w:firstLineChars="400" w:firstLine="840"/>
              <w:jc w:val="left"/>
              <w:rPr>
                <w:rFonts w:asciiTheme="minorEastAsia" w:hAnsiTheme="minorEastAsia"/>
                <w:szCs w:val="21"/>
              </w:rPr>
            </w:pPr>
            <w:r w:rsidRPr="00F61960">
              <w:rPr>
                <w:rFonts w:asciiTheme="minorEastAsia" w:hAnsiTheme="minorEastAsia" w:hint="eastAsia"/>
                <w:szCs w:val="21"/>
              </w:rPr>
              <w:t>選手育成練習会</w:t>
            </w:r>
          </w:p>
          <w:p w14:paraId="00C5BF1D" w14:textId="0964FA61" w:rsidR="002417F7"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陸上</w:t>
            </w:r>
            <w:r w:rsidR="00007F04">
              <w:rPr>
                <w:rFonts w:asciiTheme="minorEastAsia" w:hAnsiTheme="minorEastAsia" w:hint="eastAsia"/>
                <w:szCs w:val="21"/>
              </w:rPr>
              <w:t xml:space="preserve">　　　</w:t>
            </w:r>
            <w:r w:rsidRPr="00F61960">
              <w:rPr>
                <w:rFonts w:asciiTheme="minorEastAsia" w:hAnsiTheme="minorEastAsia" w:hint="eastAsia"/>
                <w:szCs w:val="21"/>
              </w:rPr>
              <w:t>開催回数：</w:t>
            </w:r>
            <w:r w:rsidR="0050073F">
              <w:rPr>
                <w:rFonts w:asciiTheme="minorEastAsia" w:hAnsiTheme="minorEastAsia" w:hint="eastAsia"/>
                <w:szCs w:val="21"/>
              </w:rPr>
              <w:t>5</w:t>
            </w:r>
            <w:r w:rsidRPr="00F61960">
              <w:rPr>
                <w:rFonts w:asciiTheme="minorEastAsia" w:hAnsiTheme="minorEastAsia" w:hint="eastAsia"/>
                <w:szCs w:val="21"/>
              </w:rPr>
              <w:t>/</w:t>
            </w:r>
            <w:r w:rsidR="0050073F">
              <w:rPr>
                <w:rFonts w:asciiTheme="minorEastAsia" w:hAnsiTheme="minorEastAsia" w:hint="eastAsia"/>
                <w:szCs w:val="21"/>
              </w:rPr>
              <w:t>10</w:t>
            </w:r>
            <w:r w:rsidRPr="00F61960">
              <w:rPr>
                <w:rFonts w:asciiTheme="minorEastAsia" w:hAnsiTheme="minorEastAsia" w:hint="eastAsia"/>
                <w:szCs w:val="21"/>
              </w:rPr>
              <w:t>回　参加者数：</w:t>
            </w:r>
            <w:r w:rsidR="0050073F">
              <w:rPr>
                <w:rFonts w:asciiTheme="minorEastAsia" w:hAnsiTheme="minorEastAsia" w:hint="eastAsia"/>
                <w:szCs w:val="21"/>
              </w:rPr>
              <w:t>194</w:t>
            </w:r>
            <w:r w:rsidRPr="00F61960">
              <w:rPr>
                <w:rFonts w:asciiTheme="minorEastAsia" w:hAnsiTheme="minorEastAsia" w:hint="eastAsia"/>
                <w:szCs w:val="21"/>
              </w:rPr>
              <w:t>人</w:t>
            </w:r>
          </w:p>
          <w:p w14:paraId="3D415A2E" w14:textId="01E60B6C" w:rsidR="002417F7" w:rsidRPr="00F61960" w:rsidRDefault="002417F7" w:rsidP="00452BC6">
            <w:pPr>
              <w:ind w:leftChars="400" w:left="840" w:firstLineChars="100" w:firstLine="210"/>
              <w:jc w:val="left"/>
              <w:rPr>
                <w:rFonts w:asciiTheme="minorEastAsia" w:hAnsiTheme="minorEastAsia"/>
                <w:szCs w:val="21"/>
              </w:rPr>
            </w:pPr>
            <w:r w:rsidRPr="00F61960">
              <w:rPr>
                <w:rFonts w:asciiTheme="minorEastAsia" w:hAnsiTheme="minorEastAsia" w:hint="eastAsia"/>
                <w:szCs w:val="21"/>
              </w:rPr>
              <w:t>視覚障がい者マラソン</w:t>
            </w:r>
          </w:p>
          <w:p w14:paraId="0F2D7BB8" w14:textId="70A220FC" w:rsidR="002417F7" w:rsidRPr="00F61960" w:rsidRDefault="002417F7" w:rsidP="00452BC6">
            <w:pPr>
              <w:ind w:leftChars="400" w:left="840" w:firstLineChars="600" w:firstLine="1260"/>
              <w:jc w:val="left"/>
              <w:rPr>
                <w:rFonts w:asciiTheme="minorEastAsia" w:hAnsiTheme="minorEastAsia"/>
                <w:szCs w:val="21"/>
              </w:rPr>
            </w:pPr>
            <w:r w:rsidRPr="00F61960">
              <w:rPr>
                <w:rFonts w:asciiTheme="minorEastAsia" w:hAnsiTheme="minorEastAsia" w:hint="eastAsia"/>
                <w:szCs w:val="21"/>
              </w:rPr>
              <w:t>開催回数：</w:t>
            </w:r>
            <w:r w:rsidR="0050073F">
              <w:rPr>
                <w:rFonts w:asciiTheme="minorEastAsia" w:hAnsiTheme="minorEastAsia" w:hint="eastAsia"/>
                <w:szCs w:val="21"/>
              </w:rPr>
              <w:t>5</w:t>
            </w:r>
            <w:r w:rsidRPr="00F61960">
              <w:rPr>
                <w:rFonts w:asciiTheme="minorEastAsia" w:hAnsiTheme="minorEastAsia" w:hint="eastAsia"/>
                <w:szCs w:val="21"/>
              </w:rPr>
              <w:t>/</w:t>
            </w:r>
            <w:r w:rsidR="0050073F">
              <w:rPr>
                <w:rFonts w:asciiTheme="minorEastAsia" w:hAnsiTheme="minorEastAsia" w:hint="eastAsia"/>
                <w:szCs w:val="21"/>
              </w:rPr>
              <w:t>10</w:t>
            </w:r>
            <w:r w:rsidRPr="00F61960">
              <w:rPr>
                <w:rFonts w:asciiTheme="minorEastAsia" w:hAnsiTheme="minorEastAsia" w:hint="eastAsia"/>
                <w:szCs w:val="21"/>
              </w:rPr>
              <w:t>回　参加者数：</w:t>
            </w:r>
            <w:r w:rsidRPr="001151E0">
              <w:rPr>
                <w:rFonts w:asciiTheme="minorEastAsia" w:hAnsiTheme="minorEastAsia" w:hint="eastAsia"/>
                <w:szCs w:val="21"/>
              </w:rPr>
              <w:t>11</w:t>
            </w:r>
            <w:r w:rsidRPr="00F61960">
              <w:rPr>
                <w:rFonts w:asciiTheme="minorEastAsia" w:hAnsiTheme="minorEastAsia" w:hint="eastAsia"/>
                <w:szCs w:val="21"/>
              </w:rPr>
              <w:t>人</w:t>
            </w:r>
          </w:p>
          <w:p w14:paraId="5EEFFB16" w14:textId="7150D9D7"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水泳</w:t>
            </w:r>
            <w:r w:rsidR="0050073F">
              <w:rPr>
                <w:rFonts w:asciiTheme="minorEastAsia" w:hAnsiTheme="minorEastAsia" w:hint="eastAsia"/>
                <w:szCs w:val="21"/>
              </w:rPr>
              <w:t>Ⅰ部・Ⅱ部</w:t>
            </w:r>
          </w:p>
          <w:p w14:paraId="37807281" w14:textId="1AA202C1"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w:t>
            </w:r>
            <w:r w:rsidR="0050073F">
              <w:rPr>
                <w:rFonts w:asciiTheme="minorEastAsia" w:hAnsiTheme="minorEastAsia" w:hint="eastAsia"/>
                <w:szCs w:val="21"/>
              </w:rPr>
              <w:t>12</w:t>
            </w:r>
            <w:r w:rsidRPr="00F61960">
              <w:rPr>
                <w:rFonts w:asciiTheme="minorEastAsia" w:hAnsiTheme="minorEastAsia" w:hint="eastAsia"/>
                <w:szCs w:val="21"/>
              </w:rPr>
              <w:t>/</w:t>
            </w:r>
            <w:r w:rsidR="0050073F">
              <w:rPr>
                <w:rFonts w:asciiTheme="minorEastAsia" w:hAnsiTheme="minorEastAsia" w:hint="eastAsia"/>
                <w:szCs w:val="21"/>
              </w:rPr>
              <w:t>20</w:t>
            </w:r>
            <w:r w:rsidRPr="00F61960">
              <w:rPr>
                <w:rFonts w:asciiTheme="minorEastAsia" w:hAnsiTheme="minorEastAsia" w:hint="eastAsia"/>
                <w:szCs w:val="21"/>
              </w:rPr>
              <w:t>回　参加者数：</w:t>
            </w:r>
            <w:r w:rsidR="0050073F">
              <w:rPr>
                <w:rFonts w:asciiTheme="minorEastAsia" w:hAnsiTheme="minorEastAsia" w:hint="eastAsia"/>
                <w:szCs w:val="21"/>
              </w:rPr>
              <w:t>244</w:t>
            </w:r>
            <w:r w:rsidRPr="00F61960">
              <w:rPr>
                <w:rFonts w:asciiTheme="minorEastAsia" w:hAnsiTheme="minorEastAsia" w:hint="eastAsia"/>
                <w:szCs w:val="21"/>
              </w:rPr>
              <w:t>人</w:t>
            </w:r>
          </w:p>
          <w:p w14:paraId="55B58DD6" w14:textId="45C2025F"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卓球</w:t>
            </w:r>
            <w:r w:rsidR="0050073F">
              <w:rPr>
                <w:rFonts w:asciiTheme="minorEastAsia" w:hAnsiTheme="minorEastAsia" w:hint="eastAsia"/>
                <w:szCs w:val="21"/>
              </w:rPr>
              <w:t>Ⅰ部・Ⅱ部</w:t>
            </w:r>
          </w:p>
          <w:p w14:paraId="310F35D1" w14:textId="1B8AB465"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w:t>
            </w:r>
            <w:r w:rsidR="00BB0804">
              <w:rPr>
                <w:rFonts w:asciiTheme="minorEastAsia" w:hAnsiTheme="minorEastAsia" w:hint="eastAsia"/>
                <w:szCs w:val="21"/>
              </w:rPr>
              <w:t>12</w:t>
            </w:r>
            <w:r w:rsidRPr="00F61960">
              <w:rPr>
                <w:rFonts w:asciiTheme="minorEastAsia" w:hAnsiTheme="minorEastAsia" w:hint="eastAsia"/>
                <w:szCs w:val="21"/>
              </w:rPr>
              <w:t>/</w:t>
            </w:r>
            <w:r w:rsidR="00BB0804">
              <w:rPr>
                <w:rFonts w:asciiTheme="minorEastAsia" w:hAnsiTheme="minorEastAsia" w:hint="eastAsia"/>
                <w:szCs w:val="21"/>
              </w:rPr>
              <w:t>20</w:t>
            </w:r>
            <w:r w:rsidRPr="00F61960">
              <w:rPr>
                <w:rFonts w:asciiTheme="minorEastAsia" w:hAnsiTheme="minorEastAsia" w:hint="eastAsia"/>
                <w:szCs w:val="21"/>
              </w:rPr>
              <w:t>回　参加者数：</w:t>
            </w:r>
            <w:r w:rsidR="00BB0804">
              <w:rPr>
                <w:rFonts w:asciiTheme="minorEastAsia" w:hAnsiTheme="minorEastAsia" w:hint="eastAsia"/>
                <w:szCs w:val="21"/>
              </w:rPr>
              <w:t>347</w:t>
            </w:r>
            <w:r w:rsidRPr="00F61960">
              <w:rPr>
                <w:rFonts w:asciiTheme="minorEastAsia" w:hAnsiTheme="minorEastAsia" w:hint="eastAsia"/>
                <w:szCs w:val="21"/>
              </w:rPr>
              <w:t>人</w:t>
            </w:r>
          </w:p>
          <w:p w14:paraId="2F905C0F" w14:textId="3EE1CB42"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 xml:space="preserve">サウンドテーブルテニス  </w:t>
            </w:r>
          </w:p>
          <w:p w14:paraId="502869B7" w14:textId="440CCAD4"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開催回数：6/10回　参加者数：</w:t>
            </w:r>
            <w:r w:rsidR="00BB0804">
              <w:rPr>
                <w:rFonts w:asciiTheme="minorEastAsia" w:hAnsiTheme="minorEastAsia" w:hint="eastAsia"/>
                <w:szCs w:val="21"/>
              </w:rPr>
              <w:t>94</w:t>
            </w:r>
            <w:r w:rsidRPr="00F61960">
              <w:rPr>
                <w:rFonts w:asciiTheme="minorEastAsia" w:hAnsiTheme="minorEastAsia" w:hint="eastAsia"/>
                <w:szCs w:val="21"/>
              </w:rPr>
              <w:t>人</w:t>
            </w:r>
          </w:p>
          <w:p w14:paraId="396C6926" w14:textId="773F6729"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アーチェリー</w:t>
            </w:r>
            <w:r w:rsidR="00505DD7">
              <w:rPr>
                <w:rFonts w:asciiTheme="minorEastAsia" w:hAnsiTheme="minorEastAsia" w:hint="eastAsia"/>
                <w:szCs w:val="21"/>
              </w:rPr>
              <w:t>Ⅰ部</w:t>
            </w:r>
            <w:r w:rsidRPr="00F61960">
              <w:rPr>
                <w:rFonts w:asciiTheme="minorEastAsia" w:hAnsiTheme="minorEastAsia" w:hint="eastAsia"/>
                <w:szCs w:val="21"/>
              </w:rPr>
              <w:t>・</w:t>
            </w:r>
            <w:r w:rsidR="00505DD7">
              <w:rPr>
                <w:rFonts w:asciiTheme="minorEastAsia" w:hAnsiTheme="minorEastAsia" w:hint="eastAsia"/>
                <w:szCs w:val="21"/>
              </w:rPr>
              <w:t>Ⅱ部</w:t>
            </w:r>
          </w:p>
          <w:p w14:paraId="0F0A9E37" w14:textId="5FF0C08C"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開催回数：14/16回　参加者数：</w:t>
            </w:r>
            <w:r w:rsidR="00505DD7">
              <w:rPr>
                <w:rFonts w:asciiTheme="minorEastAsia" w:hAnsiTheme="minorEastAsia" w:hint="eastAsia"/>
                <w:szCs w:val="21"/>
              </w:rPr>
              <w:t>196</w:t>
            </w:r>
            <w:r w:rsidRPr="00F61960">
              <w:rPr>
                <w:rFonts w:asciiTheme="minorEastAsia" w:hAnsiTheme="minorEastAsia" w:hint="eastAsia"/>
                <w:szCs w:val="21"/>
              </w:rPr>
              <w:t>人</w:t>
            </w:r>
          </w:p>
          <w:p w14:paraId="25645B6E" w14:textId="566574F9"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フライングディスク</w:t>
            </w:r>
          </w:p>
          <w:p w14:paraId="16144E53" w14:textId="14D6BF76"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w:t>
            </w:r>
            <w:r w:rsidR="00AF64DE">
              <w:rPr>
                <w:rFonts w:asciiTheme="minorEastAsia" w:hAnsiTheme="minorEastAsia" w:hint="eastAsia"/>
                <w:szCs w:val="21"/>
              </w:rPr>
              <w:t>5</w:t>
            </w:r>
            <w:r w:rsidRPr="00F61960">
              <w:rPr>
                <w:rFonts w:asciiTheme="minorEastAsia" w:hAnsiTheme="minorEastAsia" w:hint="eastAsia"/>
                <w:szCs w:val="21"/>
              </w:rPr>
              <w:t>/</w:t>
            </w:r>
            <w:r w:rsidR="00AF64DE">
              <w:rPr>
                <w:rFonts w:asciiTheme="minorEastAsia" w:hAnsiTheme="minorEastAsia" w:hint="eastAsia"/>
                <w:szCs w:val="21"/>
              </w:rPr>
              <w:t>10</w:t>
            </w:r>
            <w:r w:rsidRPr="00F61960">
              <w:rPr>
                <w:rFonts w:asciiTheme="minorEastAsia" w:hAnsiTheme="minorEastAsia" w:hint="eastAsia"/>
                <w:szCs w:val="21"/>
              </w:rPr>
              <w:t>回　参加者数：</w:t>
            </w:r>
            <w:r w:rsidR="00AF64DE">
              <w:rPr>
                <w:rFonts w:asciiTheme="minorEastAsia" w:hAnsiTheme="minorEastAsia" w:hint="eastAsia"/>
                <w:szCs w:val="21"/>
              </w:rPr>
              <w:t>264</w:t>
            </w:r>
            <w:r w:rsidRPr="00F61960">
              <w:rPr>
                <w:rFonts w:asciiTheme="minorEastAsia" w:hAnsiTheme="minorEastAsia" w:hint="eastAsia"/>
                <w:szCs w:val="21"/>
              </w:rPr>
              <w:t>人</w:t>
            </w:r>
          </w:p>
          <w:p w14:paraId="240D84F2" w14:textId="0D454FA6"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車いすハンドボール</w:t>
            </w:r>
            <w:r w:rsidR="00505DD7">
              <w:rPr>
                <w:rFonts w:asciiTheme="minorEastAsia" w:hAnsiTheme="minorEastAsia" w:hint="eastAsia"/>
                <w:szCs w:val="21"/>
              </w:rPr>
              <w:t>Ⅰ部・Ⅱ部</w:t>
            </w:r>
          </w:p>
          <w:p w14:paraId="35B1F3A2" w14:textId="5F48BD50"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w:t>
            </w:r>
            <w:r w:rsidR="00505DD7">
              <w:rPr>
                <w:rFonts w:asciiTheme="minorEastAsia" w:hAnsiTheme="minorEastAsia" w:hint="eastAsia"/>
                <w:szCs w:val="21"/>
              </w:rPr>
              <w:t>12</w:t>
            </w:r>
            <w:r w:rsidRPr="00F61960">
              <w:rPr>
                <w:rFonts w:asciiTheme="minorEastAsia" w:hAnsiTheme="minorEastAsia" w:hint="eastAsia"/>
                <w:szCs w:val="21"/>
              </w:rPr>
              <w:t>/</w:t>
            </w:r>
            <w:r w:rsidR="00505DD7">
              <w:rPr>
                <w:rFonts w:asciiTheme="minorEastAsia" w:hAnsiTheme="minorEastAsia" w:hint="eastAsia"/>
                <w:szCs w:val="21"/>
              </w:rPr>
              <w:t>20</w:t>
            </w:r>
            <w:r w:rsidRPr="00F61960">
              <w:rPr>
                <w:rFonts w:asciiTheme="minorEastAsia" w:hAnsiTheme="minorEastAsia" w:hint="eastAsia"/>
                <w:szCs w:val="21"/>
              </w:rPr>
              <w:t>回　参加者数：</w:t>
            </w:r>
            <w:r w:rsidR="00505DD7">
              <w:rPr>
                <w:rFonts w:asciiTheme="minorEastAsia" w:hAnsiTheme="minorEastAsia" w:hint="eastAsia"/>
                <w:szCs w:val="21"/>
              </w:rPr>
              <w:t>107</w:t>
            </w:r>
            <w:r w:rsidRPr="00F61960">
              <w:rPr>
                <w:rFonts w:asciiTheme="minorEastAsia" w:hAnsiTheme="minorEastAsia" w:hint="eastAsia"/>
                <w:szCs w:val="21"/>
              </w:rPr>
              <w:t>人</w:t>
            </w:r>
          </w:p>
          <w:p w14:paraId="06DC5EC7" w14:textId="39F38E7B"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ボッチャ</w:t>
            </w:r>
            <w:r w:rsidR="00505DD7">
              <w:rPr>
                <w:rFonts w:asciiTheme="minorEastAsia" w:hAnsiTheme="minorEastAsia" w:hint="eastAsia"/>
                <w:szCs w:val="21"/>
              </w:rPr>
              <w:t>Ⅰ部・Ⅱ部</w:t>
            </w:r>
          </w:p>
          <w:p w14:paraId="4F2CB25D" w14:textId="62471DCE"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w:t>
            </w:r>
            <w:r w:rsidR="00505DD7">
              <w:rPr>
                <w:rFonts w:asciiTheme="minorEastAsia" w:hAnsiTheme="minorEastAsia" w:hint="eastAsia"/>
                <w:szCs w:val="21"/>
              </w:rPr>
              <w:t>12</w:t>
            </w:r>
            <w:r w:rsidRPr="00F61960">
              <w:rPr>
                <w:rFonts w:asciiTheme="minorEastAsia" w:hAnsiTheme="minorEastAsia" w:hint="eastAsia"/>
                <w:szCs w:val="21"/>
              </w:rPr>
              <w:t>/</w:t>
            </w:r>
            <w:r w:rsidR="00505DD7">
              <w:rPr>
                <w:rFonts w:asciiTheme="minorEastAsia" w:hAnsiTheme="minorEastAsia" w:hint="eastAsia"/>
                <w:szCs w:val="21"/>
              </w:rPr>
              <w:t>20</w:t>
            </w:r>
            <w:r w:rsidRPr="00F61960">
              <w:rPr>
                <w:rFonts w:asciiTheme="minorEastAsia" w:hAnsiTheme="minorEastAsia" w:hint="eastAsia"/>
                <w:szCs w:val="21"/>
              </w:rPr>
              <w:t>回　参加者数：</w:t>
            </w:r>
            <w:r w:rsidR="00505DD7">
              <w:rPr>
                <w:rFonts w:asciiTheme="minorEastAsia" w:hAnsiTheme="minorEastAsia" w:hint="eastAsia"/>
                <w:szCs w:val="21"/>
              </w:rPr>
              <w:t>310</w:t>
            </w:r>
            <w:r w:rsidRPr="00F61960">
              <w:rPr>
                <w:rFonts w:asciiTheme="minorEastAsia" w:hAnsiTheme="minorEastAsia" w:hint="eastAsia"/>
                <w:szCs w:val="21"/>
              </w:rPr>
              <w:t>人</w:t>
            </w:r>
          </w:p>
          <w:p w14:paraId="00C36ADD" w14:textId="13B49495"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車いすバスケットボール</w:t>
            </w:r>
          </w:p>
          <w:p w14:paraId="21A0725E" w14:textId="1C4FCA01" w:rsidR="002417F7" w:rsidRPr="00F61960" w:rsidRDefault="002417F7" w:rsidP="00452BC6">
            <w:pPr>
              <w:ind w:firstLineChars="1000" w:firstLine="2100"/>
              <w:jc w:val="left"/>
              <w:rPr>
                <w:rFonts w:asciiTheme="minorEastAsia" w:hAnsiTheme="minorEastAsia"/>
                <w:szCs w:val="21"/>
              </w:rPr>
            </w:pPr>
            <w:r w:rsidRPr="00F61960">
              <w:rPr>
                <w:rFonts w:asciiTheme="minorEastAsia" w:hAnsiTheme="minorEastAsia" w:hint="eastAsia"/>
                <w:szCs w:val="21"/>
              </w:rPr>
              <w:t>開催回数：</w:t>
            </w:r>
            <w:r w:rsidR="00F51229">
              <w:rPr>
                <w:rFonts w:asciiTheme="minorEastAsia" w:hAnsiTheme="minorEastAsia" w:hint="eastAsia"/>
                <w:szCs w:val="21"/>
              </w:rPr>
              <w:t>6</w:t>
            </w:r>
            <w:r w:rsidRPr="00F61960">
              <w:rPr>
                <w:rFonts w:asciiTheme="minorEastAsia" w:hAnsiTheme="minorEastAsia" w:hint="eastAsia"/>
                <w:szCs w:val="21"/>
              </w:rPr>
              <w:t>/</w:t>
            </w:r>
            <w:r w:rsidR="00F51229">
              <w:rPr>
                <w:rFonts w:asciiTheme="minorEastAsia" w:hAnsiTheme="minorEastAsia" w:hint="eastAsia"/>
                <w:szCs w:val="21"/>
              </w:rPr>
              <w:t>10</w:t>
            </w:r>
            <w:r w:rsidRPr="00F61960">
              <w:rPr>
                <w:rFonts w:asciiTheme="minorEastAsia" w:hAnsiTheme="minorEastAsia" w:hint="eastAsia"/>
                <w:szCs w:val="21"/>
              </w:rPr>
              <w:t>回　参加者数：</w:t>
            </w:r>
            <w:r w:rsidR="00F51229">
              <w:rPr>
                <w:rFonts w:asciiTheme="minorEastAsia" w:hAnsiTheme="minorEastAsia" w:hint="eastAsia"/>
                <w:szCs w:val="21"/>
              </w:rPr>
              <w:t>87</w:t>
            </w:r>
            <w:r w:rsidRPr="00F61960">
              <w:rPr>
                <w:rFonts w:asciiTheme="minorEastAsia" w:hAnsiTheme="minorEastAsia" w:hint="eastAsia"/>
                <w:szCs w:val="21"/>
              </w:rPr>
              <w:t>人</w:t>
            </w:r>
          </w:p>
          <w:p w14:paraId="23503559" w14:textId="11B4C6BD" w:rsidR="002417F7" w:rsidRPr="00F61960" w:rsidRDefault="002417F7" w:rsidP="00452BC6">
            <w:pPr>
              <w:ind w:firstLineChars="500" w:firstLine="1050"/>
              <w:jc w:val="left"/>
              <w:rPr>
                <w:rFonts w:asciiTheme="minorEastAsia" w:hAnsiTheme="minorEastAsia"/>
                <w:szCs w:val="21"/>
              </w:rPr>
            </w:pPr>
            <w:r w:rsidRPr="00F61960">
              <w:rPr>
                <w:rFonts w:asciiTheme="minorEastAsia" w:hAnsiTheme="minorEastAsia" w:hint="eastAsia"/>
                <w:szCs w:val="21"/>
              </w:rPr>
              <w:t>精神障がい者ソフトバレーボール講習会</w:t>
            </w:r>
          </w:p>
          <w:p w14:paraId="529DB8FC" w14:textId="0D7BC17D" w:rsidR="002417F7" w:rsidRDefault="002417F7" w:rsidP="00452BC6">
            <w:pPr>
              <w:ind w:leftChars="400" w:left="840" w:firstLineChars="600" w:firstLine="1260"/>
              <w:jc w:val="left"/>
              <w:rPr>
                <w:rFonts w:asciiTheme="minorEastAsia" w:hAnsiTheme="minorEastAsia"/>
                <w:szCs w:val="21"/>
              </w:rPr>
            </w:pPr>
            <w:r w:rsidRPr="00F61960">
              <w:rPr>
                <w:rFonts w:asciiTheme="minorEastAsia" w:hAnsiTheme="minorEastAsia" w:hint="eastAsia"/>
                <w:szCs w:val="21"/>
              </w:rPr>
              <w:lastRenderedPageBreak/>
              <w:t>開催回数：</w:t>
            </w:r>
            <w:r w:rsidR="004E08BC">
              <w:rPr>
                <w:rFonts w:asciiTheme="minorEastAsia" w:hAnsiTheme="minorEastAsia" w:hint="eastAsia"/>
                <w:szCs w:val="21"/>
              </w:rPr>
              <w:t>6</w:t>
            </w:r>
            <w:r w:rsidRPr="00F61960">
              <w:rPr>
                <w:rFonts w:asciiTheme="minorEastAsia" w:hAnsiTheme="minorEastAsia" w:hint="eastAsia"/>
                <w:szCs w:val="21"/>
              </w:rPr>
              <w:t>/</w:t>
            </w:r>
            <w:r w:rsidR="004E08BC">
              <w:rPr>
                <w:rFonts w:asciiTheme="minorEastAsia" w:hAnsiTheme="minorEastAsia" w:hint="eastAsia"/>
                <w:szCs w:val="21"/>
              </w:rPr>
              <w:t>10</w:t>
            </w:r>
            <w:r w:rsidRPr="00F61960">
              <w:rPr>
                <w:rFonts w:asciiTheme="minorEastAsia" w:hAnsiTheme="minorEastAsia" w:hint="eastAsia"/>
                <w:szCs w:val="21"/>
              </w:rPr>
              <w:t>回　参加者数：</w:t>
            </w:r>
            <w:r w:rsidR="004E08BC">
              <w:rPr>
                <w:rFonts w:asciiTheme="minorEastAsia" w:hAnsiTheme="minorEastAsia" w:hint="eastAsia"/>
                <w:szCs w:val="21"/>
              </w:rPr>
              <w:t>35</w:t>
            </w:r>
            <w:r w:rsidRPr="00F61960">
              <w:rPr>
                <w:rFonts w:asciiTheme="minorEastAsia" w:hAnsiTheme="minorEastAsia" w:hint="eastAsia"/>
                <w:szCs w:val="21"/>
              </w:rPr>
              <w:t>人</w:t>
            </w:r>
          </w:p>
          <w:p w14:paraId="3887D14C" w14:textId="77777777" w:rsidR="00A81D4E" w:rsidRDefault="00A81D4E" w:rsidP="00D73C5E">
            <w:pPr>
              <w:ind w:firstLineChars="300" w:firstLine="630"/>
              <w:jc w:val="left"/>
              <w:rPr>
                <w:rFonts w:asciiTheme="minorEastAsia" w:hAnsiTheme="minorEastAsia"/>
                <w:szCs w:val="21"/>
              </w:rPr>
            </w:pPr>
            <w:r>
              <w:rPr>
                <w:rFonts w:asciiTheme="minorEastAsia" w:hAnsiTheme="minorEastAsia" w:hint="eastAsia"/>
                <w:szCs w:val="21"/>
              </w:rPr>
              <w:t>・スポーツ振興事業</w:t>
            </w:r>
          </w:p>
          <w:p w14:paraId="31170B9D" w14:textId="60D6082E" w:rsidR="00A81D4E" w:rsidRPr="00F61960" w:rsidRDefault="00A81D4E" w:rsidP="00A81D4E">
            <w:pPr>
              <w:ind w:firstLineChars="500" w:firstLine="1050"/>
              <w:jc w:val="left"/>
              <w:rPr>
                <w:rFonts w:asciiTheme="minorEastAsia" w:hAnsiTheme="minorEastAsia"/>
                <w:szCs w:val="21"/>
              </w:rPr>
            </w:pPr>
            <w:r>
              <w:rPr>
                <w:rFonts w:asciiTheme="minorEastAsia" w:hAnsiTheme="minorEastAsia" w:hint="eastAsia"/>
                <w:szCs w:val="21"/>
              </w:rPr>
              <w:t>水泳教室</w:t>
            </w:r>
          </w:p>
          <w:p w14:paraId="5C256604" w14:textId="0E04ACB3" w:rsidR="00A81D4E" w:rsidRPr="00F61960" w:rsidRDefault="00A81D4E" w:rsidP="00A81D4E">
            <w:pPr>
              <w:ind w:firstLineChars="600" w:firstLine="1260"/>
              <w:jc w:val="left"/>
              <w:rPr>
                <w:rFonts w:asciiTheme="minorEastAsia" w:hAnsiTheme="minorEastAsia"/>
                <w:szCs w:val="21"/>
              </w:rPr>
            </w:pPr>
            <w:r w:rsidRPr="00F61960">
              <w:rPr>
                <w:rFonts w:asciiTheme="minorEastAsia" w:hAnsiTheme="minorEastAsia" w:hint="eastAsia"/>
                <w:szCs w:val="21"/>
              </w:rPr>
              <w:t>ユース</w:t>
            </w:r>
            <w:r>
              <w:rPr>
                <w:rFonts w:asciiTheme="minorEastAsia" w:hAnsiTheme="minorEastAsia" w:hint="eastAsia"/>
                <w:szCs w:val="21"/>
              </w:rPr>
              <w:t xml:space="preserve">　　</w:t>
            </w:r>
            <w:r w:rsidRPr="00F61960">
              <w:rPr>
                <w:rFonts w:asciiTheme="minorEastAsia" w:hAnsiTheme="minorEastAsia" w:hint="eastAsia"/>
                <w:szCs w:val="21"/>
              </w:rPr>
              <w:t>開催回数：</w:t>
            </w:r>
            <w:r>
              <w:rPr>
                <w:rFonts w:asciiTheme="minorEastAsia" w:hAnsiTheme="minorEastAsia" w:hint="eastAsia"/>
                <w:szCs w:val="21"/>
              </w:rPr>
              <w:t>30</w:t>
            </w:r>
            <w:r w:rsidRPr="00F61960">
              <w:rPr>
                <w:rFonts w:asciiTheme="minorEastAsia" w:hAnsiTheme="minorEastAsia" w:hint="eastAsia"/>
                <w:szCs w:val="21"/>
              </w:rPr>
              <w:t>/</w:t>
            </w:r>
            <w:r>
              <w:rPr>
                <w:rFonts w:asciiTheme="minorEastAsia" w:hAnsiTheme="minorEastAsia" w:hint="eastAsia"/>
                <w:szCs w:val="21"/>
              </w:rPr>
              <w:t>48</w:t>
            </w:r>
            <w:r w:rsidRPr="00F61960">
              <w:rPr>
                <w:rFonts w:asciiTheme="minorEastAsia" w:hAnsiTheme="minorEastAsia" w:hint="eastAsia"/>
                <w:szCs w:val="21"/>
              </w:rPr>
              <w:t>回　参加者数：</w:t>
            </w:r>
            <w:r>
              <w:rPr>
                <w:rFonts w:asciiTheme="minorEastAsia" w:hAnsiTheme="minorEastAsia" w:hint="eastAsia"/>
                <w:szCs w:val="21"/>
              </w:rPr>
              <w:t>259</w:t>
            </w:r>
            <w:r w:rsidRPr="00F61960">
              <w:rPr>
                <w:rFonts w:asciiTheme="minorEastAsia" w:hAnsiTheme="minorEastAsia" w:hint="eastAsia"/>
                <w:szCs w:val="21"/>
              </w:rPr>
              <w:t>人</w:t>
            </w:r>
          </w:p>
          <w:p w14:paraId="21C79B72" w14:textId="283B3FE7" w:rsidR="00A81D4E" w:rsidRPr="00F61960" w:rsidRDefault="00A81D4E" w:rsidP="00A81D4E">
            <w:pPr>
              <w:ind w:firstLineChars="600" w:firstLine="1260"/>
              <w:jc w:val="left"/>
              <w:rPr>
                <w:rFonts w:asciiTheme="minorEastAsia" w:hAnsiTheme="minorEastAsia"/>
                <w:szCs w:val="21"/>
              </w:rPr>
            </w:pPr>
            <w:r w:rsidRPr="00F61960">
              <w:rPr>
                <w:rFonts w:asciiTheme="minorEastAsia" w:hAnsiTheme="minorEastAsia" w:hint="eastAsia"/>
                <w:szCs w:val="21"/>
              </w:rPr>
              <w:t>ジュニア</w:t>
            </w:r>
            <w:r>
              <w:rPr>
                <w:rFonts w:asciiTheme="minorEastAsia" w:hAnsiTheme="minorEastAsia" w:hint="eastAsia"/>
                <w:szCs w:val="21"/>
              </w:rPr>
              <w:t xml:space="preserve">　</w:t>
            </w:r>
            <w:r w:rsidRPr="00F61960">
              <w:rPr>
                <w:rFonts w:asciiTheme="minorEastAsia" w:hAnsiTheme="minorEastAsia" w:hint="eastAsia"/>
                <w:szCs w:val="21"/>
              </w:rPr>
              <w:t>開催回数：</w:t>
            </w:r>
            <w:r>
              <w:rPr>
                <w:rFonts w:asciiTheme="minorEastAsia" w:hAnsiTheme="minorEastAsia" w:hint="eastAsia"/>
                <w:szCs w:val="21"/>
              </w:rPr>
              <w:t>45</w:t>
            </w:r>
            <w:r w:rsidRPr="00F61960">
              <w:rPr>
                <w:rFonts w:asciiTheme="minorEastAsia" w:hAnsiTheme="minorEastAsia" w:hint="eastAsia"/>
                <w:szCs w:val="21"/>
              </w:rPr>
              <w:t>/</w:t>
            </w:r>
            <w:r>
              <w:rPr>
                <w:rFonts w:asciiTheme="minorEastAsia" w:hAnsiTheme="minorEastAsia" w:hint="eastAsia"/>
                <w:szCs w:val="21"/>
              </w:rPr>
              <w:t>72</w:t>
            </w:r>
            <w:r w:rsidRPr="00F61960">
              <w:rPr>
                <w:rFonts w:asciiTheme="minorEastAsia" w:hAnsiTheme="minorEastAsia" w:hint="eastAsia"/>
                <w:szCs w:val="21"/>
              </w:rPr>
              <w:t>回　参加者数：</w:t>
            </w:r>
            <w:r>
              <w:rPr>
                <w:rFonts w:asciiTheme="minorEastAsia" w:hAnsiTheme="minorEastAsia" w:hint="eastAsia"/>
                <w:szCs w:val="21"/>
              </w:rPr>
              <w:t>1128</w:t>
            </w:r>
            <w:r w:rsidRPr="00F61960">
              <w:rPr>
                <w:rFonts w:asciiTheme="minorEastAsia" w:hAnsiTheme="minorEastAsia" w:hint="eastAsia"/>
                <w:szCs w:val="21"/>
              </w:rPr>
              <w:t>人</w:t>
            </w:r>
          </w:p>
          <w:p w14:paraId="6EE061DB" w14:textId="0941431A" w:rsidR="00A81D4E" w:rsidRPr="00A81D4E" w:rsidRDefault="00A81D4E" w:rsidP="00523F09">
            <w:pPr>
              <w:ind w:firstLineChars="600" w:firstLine="1260"/>
              <w:jc w:val="left"/>
              <w:rPr>
                <w:rFonts w:asciiTheme="minorEastAsia" w:hAnsiTheme="minorEastAsia"/>
                <w:szCs w:val="21"/>
              </w:rPr>
            </w:pPr>
            <w:r w:rsidRPr="00F61960">
              <w:rPr>
                <w:rFonts w:asciiTheme="minorEastAsia" w:hAnsiTheme="minorEastAsia" w:hint="eastAsia"/>
                <w:szCs w:val="21"/>
              </w:rPr>
              <w:t>キッズ</w:t>
            </w:r>
            <w:r>
              <w:rPr>
                <w:rFonts w:asciiTheme="minorEastAsia" w:hAnsiTheme="minorEastAsia" w:hint="eastAsia"/>
                <w:szCs w:val="21"/>
              </w:rPr>
              <w:t xml:space="preserve">　　</w:t>
            </w:r>
            <w:r w:rsidRPr="00F61960">
              <w:rPr>
                <w:rFonts w:asciiTheme="minorEastAsia" w:hAnsiTheme="minorEastAsia" w:hint="eastAsia"/>
                <w:szCs w:val="21"/>
              </w:rPr>
              <w:t>開催回数：</w:t>
            </w:r>
            <w:r>
              <w:rPr>
                <w:rFonts w:asciiTheme="minorEastAsia" w:hAnsiTheme="minorEastAsia" w:hint="eastAsia"/>
                <w:szCs w:val="21"/>
              </w:rPr>
              <w:t>15</w:t>
            </w:r>
            <w:r w:rsidRPr="00F61960">
              <w:rPr>
                <w:rFonts w:asciiTheme="minorEastAsia" w:hAnsiTheme="minorEastAsia" w:hint="eastAsia"/>
                <w:szCs w:val="21"/>
              </w:rPr>
              <w:t>/</w:t>
            </w:r>
            <w:r>
              <w:rPr>
                <w:rFonts w:asciiTheme="minorEastAsia" w:hAnsiTheme="minorEastAsia" w:hint="eastAsia"/>
                <w:szCs w:val="21"/>
              </w:rPr>
              <w:t>24</w:t>
            </w:r>
            <w:r w:rsidRPr="00F61960">
              <w:rPr>
                <w:rFonts w:asciiTheme="minorEastAsia" w:hAnsiTheme="minorEastAsia" w:hint="eastAsia"/>
                <w:szCs w:val="21"/>
              </w:rPr>
              <w:t>回　参加者数：</w:t>
            </w:r>
            <w:r>
              <w:rPr>
                <w:rFonts w:asciiTheme="minorEastAsia" w:hAnsiTheme="minorEastAsia" w:hint="eastAsia"/>
                <w:szCs w:val="21"/>
              </w:rPr>
              <w:t>154</w:t>
            </w:r>
            <w:r w:rsidRPr="00F61960">
              <w:rPr>
                <w:rFonts w:asciiTheme="minorEastAsia" w:hAnsiTheme="minorEastAsia" w:hint="eastAsia"/>
                <w:szCs w:val="21"/>
              </w:rPr>
              <w:t>人</w:t>
            </w:r>
            <w:r>
              <w:rPr>
                <w:rFonts w:asciiTheme="minorEastAsia" w:hAnsiTheme="minorEastAsia" w:hint="eastAsia"/>
                <w:szCs w:val="21"/>
              </w:rPr>
              <w:t xml:space="preserve">　</w:t>
            </w:r>
          </w:p>
          <w:p w14:paraId="07CE7264" w14:textId="24892947" w:rsidR="002417F7" w:rsidRPr="00F61960" w:rsidRDefault="00114087" w:rsidP="00114087">
            <w:pPr>
              <w:jc w:val="left"/>
              <w:rPr>
                <w:rFonts w:asciiTheme="minorEastAsia" w:hAnsiTheme="minorEastAsia"/>
                <w:szCs w:val="21"/>
              </w:rPr>
            </w:pPr>
            <w:r>
              <w:rPr>
                <w:rFonts w:asciiTheme="minorEastAsia" w:hAnsiTheme="minorEastAsia" w:hint="eastAsia"/>
                <w:szCs w:val="21"/>
              </w:rPr>
              <w:t>④</w:t>
            </w:r>
            <w:r w:rsidR="002417F7" w:rsidRPr="00F61960">
              <w:rPr>
                <w:rFonts w:asciiTheme="minorEastAsia" w:hAnsiTheme="minorEastAsia" w:hint="eastAsia"/>
                <w:szCs w:val="21"/>
              </w:rPr>
              <w:t>ＰＲ及び民間企業からの資金獲得</w:t>
            </w:r>
          </w:p>
          <w:p w14:paraId="2C7542FB" w14:textId="39A3EC7B" w:rsidR="002417F7" w:rsidRPr="00F61960" w:rsidRDefault="002417F7" w:rsidP="001504C9">
            <w:pPr>
              <w:ind w:firstLineChars="200" w:firstLine="420"/>
              <w:jc w:val="left"/>
              <w:rPr>
                <w:rFonts w:asciiTheme="minorEastAsia" w:hAnsiTheme="minorEastAsia"/>
                <w:szCs w:val="21"/>
              </w:rPr>
            </w:pPr>
            <w:r w:rsidRPr="00F61960">
              <w:rPr>
                <w:rFonts w:asciiTheme="minorEastAsia" w:hAnsiTheme="minorEastAsia" w:hint="eastAsia"/>
                <w:szCs w:val="21"/>
              </w:rPr>
              <w:t>実施要綱及び募集ポスターの送付</w:t>
            </w:r>
            <w:r w:rsidR="004E08BC">
              <w:rPr>
                <w:rFonts w:asciiTheme="minorEastAsia" w:hAnsiTheme="minorEastAsia" w:hint="eastAsia"/>
                <w:szCs w:val="21"/>
              </w:rPr>
              <w:t>9</w:t>
            </w:r>
            <w:r w:rsidR="001504C9">
              <w:rPr>
                <w:rFonts w:asciiTheme="minorEastAsia" w:hAnsiTheme="minorEastAsia" w:hint="eastAsia"/>
                <w:szCs w:val="21"/>
              </w:rPr>
              <w:t>00</w:t>
            </w:r>
            <w:r w:rsidRPr="00F61960">
              <w:rPr>
                <w:rFonts w:asciiTheme="minorEastAsia" w:hAnsiTheme="minorEastAsia" w:hint="eastAsia"/>
                <w:szCs w:val="21"/>
              </w:rPr>
              <w:t>か所</w:t>
            </w:r>
            <w:r w:rsidR="001504C9">
              <w:rPr>
                <w:rFonts w:asciiTheme="minorEastAsia" w:hAnsiTheme="minorEastAsia" w:hint="eastAsia"/>
                <w:szCs w:val="21"/>
              </w:rPr>
              <w:t>以上</w:t>
            </w:r>
          </w:p>
          <w:p w14:paraId="2997566D" w14:textId="4066C8A4" w:rsidR="002417F7" w:rsidRPr="00F61960" w:rsidRDefault="002417F7" w:rsidP="001504C9">
            <w:pPr>
              <w:ind w:firstLineChars="200" w:firstLine="420"/>
              <w:jc w:val="left"/>
              <w:rPr>
                <w:rFonts w:asciiTheme="minorEastAsia" w:hAnsiTheme="minorEastAsia"/>
                <w:szCs w:val="21"/>
              </w:rPr>
            </w:pPr>
            <w:r w:rsidRPr="00F61960">
              <w:rPr>
                <w:rFonts w:asciiTheme="minorEastAsia" w:hAnsiTheme="minorEastAsia" w:hint="eastAsia"/>
                <w:szCs w:val="21"/>
              </w:rPr>
              <w:t>「第2</w:t>
            </w:r>
            <w:r w:rsidR="004E08BC">
              <w:rPr>
                <w:rFonts w:asciiTheme="minorEastAsia" w:hAnsiTheme="minorEastAsia" w:hint="eastAsia"/>
                <w:szCs w:val="21"/>
              </w:rPr>
              <w:t>3</w:t>
            </w:r>
            <w:r w:rsidRPr="00F61960">
              <w:rPr>
                <w:rFonts w:asciiTheme="minorEastAsia" w:hAnsiTheme="minorEastAsia" w:hint="eastAsia"/>
                <w:szCs w:val="21"/>
              </w:rPr>
              <w:t>回大阪府障がい者スポーツ大会実施要綱」参照</w:t>
            </w:r>
          </w:p>
          <w:p w14:paraId="73DED57E" w14:textId="77777777" w:rsidR="00A83BD6" w:rsidRDefault="002417F7" w:rsidP="00604286">
            <w:pPr>
              <w:ind w:firstLineChars="200" w:firstLine="420"/>
              <w:jc w:val="left"/>
              <w:rPr>
                <w:rFonts w:asciiTheme="minorEastAsia" w:hAnsiTheme="minorEastAsia"/>
                <w:szCs w:val="21"/>
              </w:rPr>
            </w:pPr>
            <w:r w:rsidRPr="00F61960">
              <w:rPr>
                <w:rFonts w:asciiTheme="minorEastAsia" w:hAnsiTheme="minorEastAsia" w:hint="eastAsia"/>
                <w:szCs w:val="21"/>
              </w:rPr>
              <w:t>民間企業から協賛金、協賛物品、広告料等</w:t>
            </w:r>
          </w:p>
          <w:p w14:paraId="76530CDF" w14:textId="2BDA5702" w:rsidR="00A759A0" w:rsidRPr="001847C2" w:rsidRDefault="00A759A0" w:rsidP="00604286">
            <w:pPr>
              <w:ind w:firstLineChars="200" w:firstLine="420"/>
              <w:jc w:val="left"/>
              <w:rPr>
                <w:rFonts w:asciiTheme="minorEastAsia" w:hAnsiTheme="minorEastAsia"/>
                <w:szCs w:val="21"/>
              </w:rPr>
            </w:pPr>
          </w:p>
        </w:tc>
        <w:tc>
          <w:tcPr>
            <w:tcW w:w="992" w:type="dxa"/>
            <w:vAlign w:val="center"/>
          </w:tcPr>
          <w:p w14:paraId="6B21CE41" w14:textId="6B548248" w:rsidR="00A83BD6" w:rsidRPr="001847C2" w:rsidRDefault="00007F04" w:rsidP="00A83BD6">
            <w:pPr>
              <w:jc w:val="center"/>
              <w:rPr>
                <w:rFonts w:asciiTheme="minorEastAsia" w:hAnsiTheme="minorEastAsia"/>
                <w:szCs w:val="21"/>
              </w:rPr>
            </w:pPr>
            <w:r>
              <w:rPr>
                <w:rFonts w:asciiTheme="minorEastAsia" w:hAnsiTheme="minorEastAsia" w:hint="eastAsia"/>
                <w:szCs w:val="21"/>
              </w:rPr>
              <w:lastRenderedPageBreak/>
              <w:t>Ａ</w:t>
            </w:r>
          </w:p>
        </w:tc>
        <w:tc>
          <w:tcPr>
            <w:tcW w:w="6095" w:type="dxa"/>
          </w:tcPr>
          <w:p w14:paraId="0FC66506" w14:textId="74B37DB1" w:rsidR="0070599C" w:rsidRPr="0070599C" w:rsidRDefault="0070599C" w:rsidP="0070599C">
            <w:pPr>
              <w:ind w:leftChars="19" w:left="69" w:hangingChars="14" w:hanging="29"/>
              <w:rPr>
                <w:rFonts w:asciiTheme="minorEastAsia" w:hAnsiTheme="minorEastAsia"/>
                <w:szCs w:val="21"/>
              </w:rPr>
            </w:pPr>
            <w:r w:rsidRPr="0070599C">
              <w:rPr>
                <w:rFonts w:asciiTheme="minorEastAsia" w:hAnsiTheme="minorEastAsia" w:hint="eastAsia"/>
                <w:szCs w:val="21"/>
              </w:rPr>
              <w:t>（１）</w:t>
            </w:r>
          </w:p>
          <w:p w14:paraId="491E54D8" w14:textId="3F027585" w:rsidR="0070599C" w:rsidRDefault="0070599C" w:rsidP="003F47AC">
            <w:pPr>
              <w:rPr>
                <w:rFonts w:asciiTheme="minorEastAsia" w:hAnsiTheme="minorEastAsia"/>
                <w:szCs w:val="21"/>
              </w:rPr>
            </w:pPr>
          </w:p>
          <w:p w14:paraId="5C6346FB" w14:textId="77777777" w:rsidR="003F47AC" w:rsidRPr="0070599C" w:rsidRDefault="003F47AC" w:rsidP="003F47AC">
            <w:pPr>
              <w:rPr>
                <w:rFonts w:asciiTheme="minorEastAsia" w:hAnsiTheme="minorEastAsia"/>
                <w:szCs w:val="21"/>
              </w:rPr>
            </w:pPr>
          </w:p>
          <w:p w14:paraId="2FC07B39" w14:textId="1623F5B9" w:rsidR="00B638E3" w:rsidRDefault="0070599C" w:rsidP="00C91B8D">
            <w:pPr>
              <w:pStyle w:val="af"/>
              <w:numPr>
                <w:ilvl w:val="0"/>
                <w:numId w:val="28"/>
              </w:numPr>
              <w:ind w:leftChars="0"/>
              <w:rPr>
                <w:rFonts w:asciiTheme="minorEastAsia" w:hAnsiTheme="minorEastAsia"/>
                <w:szCs w:val="21"/>
              </w:rPr>
            </w:pPr>
            <w:r w:rsidRPr="00C91B8D">
              <w:rPr>
                <w:rFonts w:asciiTheme="minorEastAsia" w:hAnsiTheme="minorEastAsia" w:hint="eastAsia"/>
                <w:szCs w:val="21"/>
              </w:rPr>
              <w:t>大阪府障がい者スポーツ大会</w:t>
            </w:r>
            <w:r w:rsidR="00447949">
              <w:rPr>
                <w:rFonts w:asciiTheme="minorEastAsia" w:hAnsiTheme="minorEastAsia" w:hint="eastAsia"/>
                <w:szCs w:val="21"/>
              </w:rPr>
              <w:t>「</w:t>
            </w:r>
            <w:r w:rsidR="00C91B8D">
              <w:rPr>
                <w:rFonts w:asciiTheme="minorEastAsia" w:hAnsiTheme="minorEastAsia" w:hint="eastAsia"/>
                <w:szCs w:val="21"/>
              </w:rPr>
              <w:t>個人競技</w:t>
            </w:r>
            <w:r w:rsidR="00447949">
              <w:rPr>
                <w:rFonts w:asciiTheme="minorEastAsia" w:hAnsiTheme="minorEastAsia" w:hint="eastAsia"/>
                <w:szCs w:val="21"/>
              </w:rPr>
              <w:t>」</w:t>
            </w:r>
            <w:r w:rsidRPr="00C91B8D">
              <w:rPr>
                <w:rFonts w:asciiTheme="minorEastAsia" w:hAnsiTheme="minorEastAsia" w:hint="eastAsia"/>
                <w:szCs w:val="21"/>
              </w:rPr>
              <w:t>については、</w:t>
            </w:r>
            <w:r w:rsidR="00C91B8D">
              <w:rPr>
                <w:rFonts w:asciiTheme="minorEastAsia" w:hAnsiTheme="minorEastAsia" w:hint="eastAsia"/>
                <w:szCs w:val="21"/>
              </w:rPr>
              <w:t>今年度は737</w:t>
            </w:r>
            <w:r w:rsidRPr="00C91B8D">
              <w:rPr>
                <w:rFonts w:asciiTheme="minorEastAsia" w:hAnsiTheme="minorEastAsia" w:hint="eastAsia"/>
                <w:szCs w:val="21"/>
              </w:rPr>
              <w:t>人</w:t>
            </w:r>
            <w:r w:rsidR="00216FF1">
              <w:rPr>
                <w:rFonts w:asciiTheme="minorEastAsia" w:hAnsiTheme="minorEastAsia" w:hint="eastAsia"/>
                <w:szCs w:val="21"/>
              </w:rPr>
              <w:t>（前年比＋41人）</w:t>
            </w:r>
            <w:r w:rsidRPr="00C91B8D">
              <w:rPr>
                <w:rFonts w:asciiTheme="minorEastAsia" w:hAnsiTheme="minorEastAsia" w:hint="eastAsia"/>
                <w:szCs w:val="21"/>
              </w:rPr>
              <w:t>が参加。</w:t>
            </w:r>
            <w:r w:rsidR="00C91B8D">
              <w:rPr>
                <w:rFonts w:asciiTheme="minorEastAsia" w:hAnsiTheme="minorEastAsia" w:hint="eastAsia"/>
                <w:szCs w:val="21"/>
              </w:rPr>
              <w:t>コロナ</w:t>
            </w:r>
            <w:r w:rsidR="00B638E3">
              <w:rPr>
                <w:rFonts w:asciiTheme="minorEastAsia" w:hAnsiTheme="minorEastAsia" w:hint="eastAsia"/>
                <w:szCs w:val="21"/>
              </w:rPr>
              <w:t>等感染症対策</w:t>
            </w:r>
            <w:r w:rsidR="00C91B8D">
              <w:rPr>
                <w:rFonts w:asciiTheme="minorEastAsia" w:hAnsiTheme="minorEastAsia" w:hint="eastAsia"/>
                <w:szCs w:val="21"/>
              </w:rPr>
              <w:t>もしつつ、</w:t>
            </w:r>
            <w:r w:rsidR="00216FF1">
              <w:rPr>
                <w:rFonts w:asciiTheme="minorEastAsia" w:hAnsiTheme="minorEastAsia" w:hint="eastAsia"/>
                <w:szCs w:val="21"/>
              </w:rPr>
              <w:t>各競技円滑に大会を運営することができていた。</w:t>
            </w:r>
          </w:p>
          <w:p w14:paraId="2C7B73E9" w14:textId="169A35EC" w:rsidR="0070599C" w:rsidRPr="0070599C" w:rsidRDefault="0070599C" w:rsidP="00447949">
            <w:pPr>
              <w:ind w:leftChars="19" w:left="462" w:hangingChars="201" w:hanging="422"/>
              <w:rPr>
                <w:rFonts w:asciiTheme="minorEastAsia" w:hAnsiTheme="minorEastAsia"/>
                <w:szCs w:val="21"/>
              </w:rPr>
            </w:pPr>
            <w:r w:rsidRPr="0070599C">
              <w:rPr>
                <w:rFonts w:asciiTheme="minorEastAsia" w:hAnsiTheme="minorEastAsia" w:hint="eastAsia"/>
                <w:szCs w:val="21"/>
              </w:rPr>
              <w:t xml:space="preserve">　　大阪府障がい者スポーツ大会</w:t>
            </w:r>
            <w:r w:rsidR="00447949">
              <w:rPr>
                <w:rFonts w:asciiTheme="minorEastAsia" w:hAnsiTheme="minorEastAsia" w:hint="eastAsia"/>
                <w:szCs w:val="21"/>
              </w:rPr>
              <w:t>「</w:t>
            </w:r>
            <w:r w:rsidRPr="0070599C">
              <w:rPr>
                <w:rFonts w:asciiTheme="minorEastAsia" w:hAnsiTheme="minorEastAsia" w:hint="eastAsia"/>
                <w:szCs w:val="21"/>
              </w:rPr>
              <w:t>団体競技</w:t>
            </w:r>
            <w:r w:rsidR="00447949">
              <w:rPr>
                <w:rFonts w:asciiTheme="minorEastAsia" w:hAnsiTheme="minorEastAsia" w:hint="eastAsia"/>
                <w:szCs w:val="21"/>
              </w:rPr>
              <w:t>」</w:t>
            </w:r>
            <w:r w:rsidRPr="0070599C">
              <w:rPr>
                <w:rFonts w:asciiTheme="minorEastAsia" w:hAnsiTheme="minorEastAsia" w:hint="eastAsia"/>
                <w:szCs w:val="21"/>
              </w:rPr>
              <w:t>については、</w:t>
            </w:r>
            <w:r w:rsidR="00447949">
              <w:rPr>
                <w:rFonts w:asciiTheme="minorEastAsia" w:hAnsiTheme="minorEastAsia" w:hint="eastAsia"/>
                <w:szCs w:val="21"/>
              </w:rPr>
              <w:t>92</w:t>
            </w:r>
            <w:r w:rsidRPr="0070599C">
              <w:rPr>
                <w:rFonts w:asciiTheme="minorEastAsia" w:hAnsiTheme="minorEastAsia" w:hint="eastAsia"/>
                <w:szCs w:val="21"/>
              </w:rPr>
              <w:t>人の参加者を得て、順調に運営することができた。</w:t>
            </w:r>
          </w:p>
          <w:p w14:paraId="171A8C76" w14:textId="35136132" w:rsidR="0070599C" w:rsidRDefault="0070599C" w:rsidP="0070599C">
            <w:pPr>
              <w:ind w:leftChars="19" w:left="69" w:hangingChars="14" w:hanging="29"/>
              <w:rPr>
                <w:rFonts w:asciiTheme="minorEastAsia" w:hAnsiTheme="minorEastAsia"/>
                <w:szCs w:val="21"/>
              </w:rPr>
            </w:pPr>
          </w:p>
          <w:p w14:paraId="4384996D" w14:textId="50FEB167" w:rsidR="00447949" w:rsidRDefault="00447949" w:rsidP="0070599C">
            <w:pPr>
              <w:ind w:leftChars="19" w:left="69" w:hangingChars="14" w:hanging="29"/>
              <w:rPr>
                <w:rFonts w:asciiTheme="minorEastAsia" w:hAnsiTheme="minorEastAsia"/>
                <w:szCs w:val="21"/>
              </w:rPr>
            </w:pPr>
          </w:p>
          <w:p w14:paraId="55E8AF35" w14:textId="5A966895" w:rsidR="00447949" w:rsidRDefault="00447949" w:rsidP="0070599C">
            <w:pPr>
              <w:ind w:leftChars="19" w:left="69" w:hangingChars="14" w:hanging="29"/>
              <w:rPr>
                <w:rFonts w:asciiTheme="minorEastAsia" w:hAnsiTheme="minorEastAsia"/>
                <w:szCs w:val="21"/>
              </w:rPr>
            </w:pPr>
          </w:p>
          <w:p w14:paraId="5736FE49" w14:textId="73C60E68" w:rsidR="00447949" w:rsidRDefault="00447949" w:rsidP="0070599C">
            <w:pPr>
              <w:ind w:leftChars="19" w:left="69" w:hangingChars="14" w:hanging="29"/>
              <w:rPr>
                <w:rFonts w:asciiTheme="minorEastAsia" w:hAnsiTheme="minorEastAsia"/>
                <w:szCs w:val="21"/>
              </w:rPr>
            </w:pPr>
          </w:p>
          <w:p w14:paraId="1023AE76" w14:textId="43E88FF3" w:rsidR="00447949" w:rsidRDefault="00447949" w:rsidP="0070599C">
            <w:pPr>
              <w:ind w:leftChars="19" w:left="69" w:hangingChars="14" w:hanging="29"/>
              <w:rPr>
                <w:rFonts w:asciiTheme="minorEastAsia" w:hAnsiTheme="minorEastAsia"/>
                <w:szCs w:val="21"/>
              </w:rPr>
            </w:pPr>
          </w:p>
          <w:p w14:paraId="4BE74820" w14:textId="02C6CE38" w:rsidR="00447949" w:rsidRDefault="00447949" w:rsidP="0070599C">
            <w:pPr>
              <w:ind w:leftChars="19" w:left="69" w:hangingChars="14" w:hanging="29"/>
              <w:rPr>
                <w:rFonts w:asciiTheme="minorEastAsia" w:hAnsiTheme="minorEastAsia"/>
                <w:szCs w:val="21"/>
              </w:rPr>
            </w:pPr>
          </w:p>
          <w:p w14:paraId="1FE1DE9D" w14:textId="77777777" w:rsidR="00447949" w:rsidRPr="00447949" w:rsidRDefault="00447949" w:rsidP="0070599C">
            <w:pPr>
              <w:ind w:leftChars="19" w:left="69" w:hangingChars="14" w:hanging="29"/>
              <w:rPr>
                <w:rFonts w:asciiTheme="minorEastAsia" w:hAnsiTheme="minorEastAsia"/>
                <w:szCs w:val="21"/>
              </w:rPr>
            </w:pPr>
          </w:p>
          <w:p w14:paraId="4058FFEC" w14:textId="6E332B9D" w:rsidR="00447949" w:rsidRPr="001603B7" w:rsidRDefault="0070599C" w:rsidP="00447949">
            <w:pPr>
              <w:pStyle w:val="af"/>
              <w:numPr>
                <w:ilvl w:val="0"/>
                <w:numId w:val="28"/>
              </w:numPr>
              <w:ind w:leftChars="0"/>
              <w:rPr>
                <w:rFonts w:asciiTheme="minorEastAsia" w:hAnsiTheme="minorEastAsia"/>
                <w:szCs w:val="21"/>
              </w:rPr>
            </w:pPr>
            <w:r w:rsidRPr="00447949">
              <w:rPr>
                <w:rFonts w:asciiTheme="minorEastAsia" w:hAnsiTheme="minorEastAsia" w:hint="eastAsia"/>
                <w:szCs w:val="21"/>
              </w:rPr>
              <w:t>「全国障害者スポーツ大会」大阪府選手団派遣事業</w:t>
            </w:r>
            <w:r w:rsidR="00447949" w:rsidRPr="00447949">
              <w:rPr>
                <w:rFonts w:asciiTheme="minorEastAsia" w:hAnsiTheme="minorEastAsia" w:hint="eastAsia"/>
                <w:szCs w:val="21"/>
              </w:rPr>
              <w:t>につい</w:t>
            </w:r>
            <w:r w:rsidR="00447949" w:rsidRPr="00162C47">
              <w:rPr>
                <w:rFonts w:asciiTheme="minorEastAsia" w:hAnsiTheme="minorEastAsia" w:hint="eastAsia"/>
                <w:szCs w:val="21"/>
              </w:rPr>
              <w:t>て</w:t>
            </w:r>
            <w:r w:rsidRPr="00162C47">
              <w:rPr>
                <w:rFonts w:asciiTheme="minorEastAsia" w:hAnsiTheme="minorEastAsia" w:hint="eastAsia"/>
                <w:szCs w:val="21"/>
              </w:rPr>
              <w:t>、</w:t>
            </w:r>
            <w:r w:rsidR="009849C1" w:rsidRPr="00162C47">
              <w:rPr>
                <w:rFonts w:asciiTheme="minorEastAsia" w:hAnsiTheme="minorEastAsia" w:hint="eastAsia"/>
                <w:szCs w:val="21"/>
              </w:rPr>
              <w:t>提案時には含まれていない代表選手の強化練習会を各競技原則５回開催し、７月に172人、８月に50人、９月に239人、10月に235人の計延べ696人が参加した。開催地への移動手段とし、飛行機と新幹線の２通りで計画</w:t>
            </w:r>
            <w:r w:rsidR="00466504">
              <w:rPr>
                <w:rFonts w:asciiTheme="minorEastAsia" w:hAnsiTheme="minorEastAsia" w:hint="eastAsia"/>
                <w:szCs w:val="21"/>
              </w:rPr>
              <w:t>する等</w:t>
            </w:r>
            <w:r w:rsidR="009849C1" w:rsidRPr="00162C47">
              <w:rPr>
                <w:rFonts w:asciiTheme="minorEastAsia" w:hAnsiTheme="minorEastAsia" w:hint="eastAsia"/>
                <w:szCs w:val="21"/>
              </w:rPr>
              <w:t>、</w:t>
            </w:r>
            <w:r w:rsidR="00466504">
              <w:rPr>
                <w:rFonts w:asciiTheme="minorEastAsia" w:hAnsiTheme="minorEastAsia" w:hint="eastAsia"/>
                <w:szCs w:val="21"/>
              </w:rPr>
              <w:t>障がい特性に配慮した上で</w:t>
            </w:r>
            <w:r w:rsidRPr="00162C47">
              <w:rPr>
                <w:rFonts w:asciiTheme="minorEastAsia" w:hAnsiTheme="minorEastAsia" w:hint="eastAsia"/>
                <w:szCs w:val="21"/>
              </w:rPr>
              <w:t>選手</w:t>
            </w:r>
            <w:r w:rsidR="00447949" w:rsidRPr="00162C47">
              <w:rPr>
                <w:rFonts w:asciiTheme="minorEastAsia" w:hAnsiTheme="minorEastAsia" w:hint="eastAsia"/>
                <w:szCs w:val="21"/>
              </w:rPr>
              <w:t>96</w:t>
            </w:r>
            <w:r w:rsidRPr="00162C47">
              <w:rPr>
                <w:rFonts w:asciiTheme="minorEastAsia" w:hAnsiTheme="minorEastAsia" w:hint="eastAsia"/>
                <w:szCs w:val="21"/>
              </w:rPr>
              <w:t>人</w:t>
            </w:r>
            <w:r w:rsidRPr="00447949">
              <w:rPr>
                <w:rFonts w:asciiTheme="minorEastAsia" w:hAnsiTheme="minorEastAsia" w:hint="eastAsia"/>
                <w:szCs w:val="21"/>
              </w:rPr>
              <w:t>、役員58人の計1</w:t>
            </w:r>
            <w:r w:rsidR="00447949" w:rsidRPr="00447949">
              <w:rPr>
                <w:rFonts w:asciiTheme="minorEastAsia" w:hAnsiTheme="minorEastAsia" w:hint="eastAsia"/>
                <w:szCs w:val="21"/>
              </w:rPr>
              <w:t>54</w:t>
            </w:r>
            <w:r w:rsidRPr="00447949">
              <w:rPr>
                <w:rFonts w:asciiTheme="minorEastAsia" w:hAnsiTheme="minorEastAsia" w:hint="eastAsia"/>
                <w:szCs w:val="21"/>
              </w:rPr>
              <w:t>人を派遣した。</w:t>
            </w:r>
            <w:r w:rsidR="009849C1">
              <w:rPr>
                <w:rFonts w:asciiTheme="minorEastAsia" w:hAnsiTheme="minorEastAsia" w:hint="eastAsia"/>
                <w:szCs w:val="21"/>
              </w:rPr>
              <w:t>結果</w:t>
            </w:r>
            <w:r w:rsidR="00466504">
              <w:rPr>
                <w:rFonts w:asciiTheme="minorEastAsia" w:hAnsiTheme="minorEastAsia" w:hint="eastAsia"/>
                <w:szCs w:val="21"/>
              </w:rPr>
              <w:t>、</w:t>
            </w:r>
            <w:r w:rsidRPr="00447949">
              <w:rPr>
                <w:rFonts w:asciiTheme="minorEastAsia" w:hAnsiTheme="minorEastAsia" w:hint="eastAsia"/>
                <w:szCs w:val="21"/>
              </w:rPr>
              <w:t>大阪府選手</w:t>
            </w:r>
            <w:r w:rsidRPr="001603B7">
              <w:rPr>
                <w:rFonts w:asciiTheme="minorEastAsia" w:hAnsiTheme="minorEastAsia" w:hint="eastAsia"/>
                <w:szCs w:val="21"/>
              </w:rPr>
              <w:t>団は金メダル5</w:t>
            </w:r>
            <w:r w:rsidR="00447949" w:rsidRPr="001603B7">
              <w:rPr>
                <w:rFonts w:asciiTheme="minorEastAsia" w:hAnsiTheme="minorEastAsia" w:hint="eastAsia"/>
                <w:szCs w:val="21"/>
              </w:rPr>
              <w:t>2</w:t>
            </w:r>
            <w:r w:rsidRPr="001603B7">
              <w:rPr>
                <w:rFonts w:asciiTheme="minorEastAsia" w:hAnsiTheme="minorEastAsia" w:hint="eastAsia"/>
                <w:szCs w:val="21"/>
              </w:rPr>
              <w:t>個、銀メダル</w:t>
            </w:r>
            <w:r w:rsidR="00447949" w:rsidRPr="001603B7">
              <w:rPr>
                <w:rFonts w:asciiTheme="minorEastAsia" w:hAnsiTheme="minorEastAsia" w:hint="eastAsia"/>
                <w:szCs w:val="21"/>
              </w:rPr>
              <w:t>32</w:t>
            </w:r>
            <w:r w:rsidRPr="001603B7">
              <w:rPr>
                <w:rFonts w:asciiTheme="minorEastAsia" w:hAnsiTheme="minorEastAsia" w:hint="eastAsia"/>
                <w:szCs w:val="21"/>
              </w:rPr>
              <w:t>個、銅メダル1</w:t>
            </w:r>
            <w:r w:rsidR="00447949" w:rsidRPr="001603B7">
              <w:rPr>
                <w:rFonts w:asciiTheme="minorEastAsia" w:hAnsiTheme="minorEastAsia" w:hint="eastAsia"/>
                <w:szCs w:val="21"/>
              </w:rPr>
              <w:t>3</w:t>
            </w:r>
            <w:r w:rsidRPr="001603B7">
              <w:rPr>
                <w:rFonts w:asciiTheme="minorEastAsia" w:hAnsiTheme="minorEastAsia" w:hint="eastAsia"/>
                <w:szCs w:val="21"/>
              </w:rPr>
              <w:t>個、計9</w:t>
            </w:r>
            <w:r w:rsidR="00447949" w:rsidRPr="001603B7">
              <w:rPr>
                <w:rFonts w:asciiTheme="minorEastAsia" w:hAnsiTheme="minorEastAsia" w:hint="eastAsia"/>
                <w:szCs w:val="21"/>
              </w:rPr>
              <w:t>7</w:t>
            </w:r>
            <w:r w:rsidRPr="001603B7">
              <w:rPr>
                <w:rFonts w:asciiTheme="minorEastAsia" w:hAnsiTheme="minorEastAsia" w:hint="eastAsia"/>
                <w:szCs w:val="21"/>
              </w:rPr>
              <w:t>個のメダルを獲得</w:t>
            </w:r>
            <w:r w:rsidR="00466504">
              <w:rPr>
                <w:rFonts w:asciiTheme="minorEastAsia" w:hAnsiTheme="minorEastAsia" w:hint="eastAsia"/>
                <w:szCs w:val="21"/>
              </w:rPr>
              <w:t>した</w:t>
            </w:r>
            <w:r w:rsidRPr="001603B7">
              <w:rPr>
                <w:rFonts w:asciiTheme="minorEastAsia" w:hAnsiTheme="minorEastAsia" w:hint="eastAsia"/>
                <w:szCs w:val="21"/>
              </w:rPr>
              <w:t>。</w:t>
            </w:r>
          </w:p>
          <w:p w14:paraId="1B7EA6FA" w14:textId="100353A2" w:rsidR="00216FF1" w:rsidRPr="001603B7" w:rsidRDefault="0070599C" w:rsidP="00114087">
            <w:pPr>
              <w:pStyle w:val="af"/>
              <w:numPr>
                <w:ilvl w:val="0"/>
                <w:numId w:val="28"/>
              </w:numPr>
              <w:ind w:leftChars="0"/>
              <w:rPr>
                <w:rFonts w:asciiTheme="minorEastAsia" w:hAnsiTheme="minorEastAsia"/>
                <w:szCs w:val="21"/>
              </w:rPr>
            </w:pPr>
            <w:r w:rsidRPr="001603B7">
              <w:rPr>
                <w:rFonts w:asciiTheme="minorEastAsia" w:hAnsiTheme="minorEastAsia" w:hint="eastAsia"/>
                <w:szCs w:val="21"/>
              </w:rPr>
              <w:t>上記大</w:t>
            </w:r>
            <w:r w:rsidRPr="00E047FC">
              <w:rPr>
                <w:rFonts w:asciiTheme="minorEastAsia" w:hAnsiTheme="minorEastAsia" w:hint="eastAsia"/>
                <w:szCs w:val="21"/>
              </w:rPr>
              <w:t>会の他、</w:t>
            </w:r>
            <w:r w:rsidR="00C075FD" w:rsidRPr="00E047FC">
              <w:rPr>
                <w:rFonts w:asciiTheme="minorEastAsia" w:hAnsiTheme="minorEastAsia" w:hint="eastAsia"/>
                <w:szCs w:val="21"/>
              </w:rPr>
              <w:t>全国障障害者スポーツ大会団体競技近畿ブロック予選会を開催。円滑に運営し近畿代表チームを決定した。また、</w:t>
            </w:r>
            <w:r w:rsidR="00216FF1" w:rsidRPr="00E047FC">
              <w:rPr>
                <w:rFonts w:asciiTheme="minorEastAsia" w:hAnsiTheme="minorEastAsia" w:hint="eastAsia"/>
                <w:szCs w:val="21"/>
              </w:rPr>
              <w:t>ファインプラザ大阪主催等大会</w:t>
            </w:r>
            <w:r w:rsidR="00C075FD" w:rsidRPr="00E047FC">
              <w:rPr>
                <w:rFonts w:asciiTheme="minorEastAsia" w:hAnsiTheme="minorEastAsia" w:hint="eastAsia"/>
                <w:szCs w:val="21"/>
              </w:rPr>
              <w:t>においては</w:t>
            </w:r>
            <w:r w:rsidR="00216FF1" w:rsidRPr="00E047FC">
              <w:rPr>
                <w:rFonts w:asciiTheme="minorEastAsia" w:hAnsiTheme="minorEastAsia" w:hint="eastAsia"/>
                <w:szCs w:val="21"/>
              </w:rPr>
              <w:t>、</w:t>
            </w:r>
            <w:r w:rsidR="00C075FD" w:rsidRPr="00E047FC">
              <w:rPr>
                <w:rFonts w:asciiTheme="minorEastAsia" w:hAnsiTheme="minorEastAsia" w:hint="eastAsia"/>
                <w:szCs w:val="21"/>
              </w:rPr>
              <w:t>陸上記録会が雨天のため中止となったものの昨年度同時期（4月～11月末まで）参加者数</w:t>
            </w:r>
            <w:r w:rsidR="00216FF1" w:rsidRPr="00E047FC">
              <w:rPr>
                <w:rFonts w:asciiTheme="minorEastAsia" w:hAnsiTheme="minorEastAsia" w:hint="eastAsia"/>
                <w:szCs w:val="21"/>
              </w:rPr>
              <w:t>（</w:t>
            </w:r>
            <w:r w:rsidR="00C075FD" w:rsidRPr="00E047FC">
              <w:rPr>
                <w:rFonts w:asciiTheme="minorEastAsia" w:hAnsiTheme="minorEastAsia" w:hint="eastAsia"/>
                <w:szCs w:val="21"/>
              </w:rPr>
              <w:t>621人</w:t>
            </w:r>
            <w:r w:rsidR="00216FF1" w:rsidRPr="00E047FC">
              <w:rPr>
                <w:rFonts w:asciiTheme="minorEastAsia" w:hAnsiTheme="minorEastAsia" w:hint="eastAsia"/>
                <w:szCs w:val="21"/>
              </w:rPr>
              <w:t>）を大きく上回る</w:t>
            </w:r>
            <w:r w:rsidR="00C075FD" w:rsidRPr="00E047FC">
              <w:rPr>
                <w:rFonts w:asciiTheme="minorEastAsia" w:hAnsiTheme="minorEastAsia" w:hint="eastAsia"/>
                <w:szCs w:val="21"/>
              </w:rPr>
              <w:t>855人に参加いただいた</w:t>
            </w:r>
            <w:r w:rsidR="00216FF1" w:rsidRPr="00E047FC">
              <w:rPr>
                <w:rFonts w:asciiTheme="minorEastAsia" w:hAnsiTheme="minorEastAsia" w:hint="eastAsia"/>
                <w:szCs w:val="21"/>
              </w:rPr>
              <w:t>。</w:t>
            </w:r>
            <w:r w:rsidR="00114087" w:rsidRPr="00E047FC">
              <w:rPr>
                <w:rFonts w:asciiTheme="minorEastAsia" w:hAnsiTheme="minorEastAsia" w:hint="eastAsia"/>
                <w:szCs w:val="21"/>
              </w:rPr>
              <w:t>その他、</w:t>
            </w:r>
            <w:r w:rsidR="00216FF1" w:rsidRPr="00E047FC">
              <w:rPr>
                <w:rFonts w:asciiTheme="minorEastAsia" w:hAnsiTheme="minorEastAsia" w:hint="eastAsia"/>
                <w:szCs w:val="21"/>
              </w:rPr>
              <w:t>アスリート強化練習会や幅広い障</w:t>
            </w:r>
            <w:r w:rsidR="00DD5FE5">
              <w:rPr>
                <w:rFonts w:asciiTheme="minorEastAsia" w:hAnsiTheme="minorEastAsia" w:hint="eastAsia"/>
                <w:szCs w:val="21"/>
              </w:rPr>
              <w:t>がい</w:t>
            </w:r>
            <w:r w:rsidR="00216FF1" w:rsidRPr="00E047FC">
              <w:rPr>
                <w:rFonts w:asciiTheme="minorEastAsia" w:hAnsiTheme="minorEastAsia" w:hint="eastAsia"/>
                <w:szCs w:val="21"/>
              </w:rPr>
              <w:t>種別や年齢層に対応したプログラムを実施し、11月末時点で多くのプログラム等で定員を上回</w:t>
            </w:r>
            <w:r w:rsidR="00DD5FE5" w:rsidRPr="001603B7">
              <w:rPr>
                <w:rFonts w:asciiTheme="minorEastAsia" w:hAnsiTheme="minorEastAsia" w:hint="eastAsia"/>
                <w:szCs w:val="21"/>
              </w:rPr>
              <w:t>る申し込みがあ</w:t>
            </w:r>
            <w:r w:rsidR="009D07EB">
              <w:rPr>
                <w:rFonts w:asciiTheme="minorEastAsia" w:hAnsiTheme="minorEastAsia" w:hint="eastAsia"/>
                <w:szCs w:val="21"/>
              </w:rPr>
              <w:t>り、それに対応する体制を整えた</w:t>
            </w:r>
            <w:r w:rsidR="00DD5FE5" w:rsidRPr="001603B7">
              <w:rPr>
                <w:rFonts w:asciiTheme="minorEastAsia" w:hAnsiTheme="minorEastAsia" w:hint="eastAsia"/>
                <w:szCs w:val="21"/>
              </w:rPr>
              <w:t>。</w:t>
            </w:r>
          </w:p>
          <w:p w14:paraId="0666AC9B" w14:textId="149696C7" w:rsidR="00114087" w:rsidRDefault="00114087" w:rsidP="00114087">
            <w:pPr>
              <w:rPr>
                <w:rFonts w:asciiTheme="minorEastAsia" w:hAnsiTheme="minorEastAsia"/>
                <w:szCs w:val="21"/>
                <w:highlight w:val="yellow"/>
              </w:rPr>
            </w:pPr>
          </w:p>
          <w:p w14:paraId="70230D82" w14:textId="371971D1" w:rsidR="00114087" w:rsidRDefault="00114087" w:rsidP="00114087">
            <w:pPr>
              <w:rPr>
                <w:rFonts w:asciiTheme="minorEastAsia" w:hAnsiTheme="minorEastAsia"/>
                <w:szCs w:val="21"/>
                <w:highlight w:val="yellow"/>
              </w:rPr>
            </w:pPr>
          </w:p>
          <w:p w14:paraId="66302CED" w14:textId="61385D4F" w:rsidR="00114087" w:rsidRDefault="00114087" w:rsidP="00114087">
            <w:pPr>
              <w:rPr>
                <w:rFonts w:asciiTheme="minorEastAsia" w:hAnsiTheme="minorEastAsia"/>
                <w:szCs w:val="21"/>
                <w:highlight w:val="yellow"/>
              </w:rPr>
            </w:pPr>
          </w:p>
          <w:p w14:paraId="4A60780A" w14:textId="71E9F763" w:rsidR="00114087" w:rsidRDefault="00114087" w:rsidP="00114087">
            <w:pPr>
              <w:rPr>
                <w:rFonts w:asciiTheme="minorEastAsia" w:hAnsiTheme="minorEastAsia"/>
                <w:szCs w:val="21"/>
                <w:highlight w:val="yellow"/>
              </w:rPr>
            </w:pPr>
          </w:p>
          <w:p w14:paraId="37C4966A" w14:textId="0BCB2752" w:rsidR="00114087" w:rsidRDefault="00114087" w:rsidP="00114087">
            <w:pPr>
              <w:rPr>
                <w:rFonts w:asciiTheme="minorEastAsia" w:hAnsiTheme="minorEastAsia"/>
                <w:szCs w:val="21"/>
                <w:highlight w:val="yellow"/>
              </w:rPr>
            </w:pPr>
          </w:p>
          <w:p w14:paraId="0BB01ADB" w14:textId="7E030185" w:rsidR="00114087" w:rsidRDefault="00114087" w:rsidP="00114087">
            <w:pPr>
              <w:rPr>
                <w:rFonts w:asciiTheme="minorEastAsia" w:hAnsiTheme="minorEastAsia"/>
                <w:szCs w:val="21"/>
                <w:highlight w:val="yellow"/>
              </w:rPr>
            </w:pPr>
          </w:p>
          <w:p w14:paraId="545E53D6" w14:textId="41C310C8" w:rsidR="00114087" w:rsidRDefault="00114087" w:rsidP="00114087">
            <w:pPr>
              <w:rPr>
                <w:rFonts w:asciiTheme="minorEastAsia" w:hAnsiTheme="minorEastAsia"/>
                <w:szCs w:val="21"/>
                <w:highlight w:val="yellow"/>
              </w:rPr>
            </w:pPr>
          </w:p>
          <w:p w14:paraId="7367B2E7" w14:textId="6C47377C" w:rsidR="00114087" w:rsidRDefault="00114087" w:rsidP="00114087">
            <w:pPr>
              <w:rPr>
                <w:rFonts w:asciiTheme="minorEastAsia" w:hAnsiTheme="minorEastAsia"/>
                <w:szCs w:val="21"/>
                <w:highlight w:val="yellow"/>
              </w:rPr>
            </w:pPr>
          </w:p>
          <w:p w14:paraId="03287BB9" w14:textId="431F1C6F" w:rsidR="00114087" w:rsidRDefault="00114087" w:rsidP="00114087">
            <w:pPr>
              <w:rPr>
                <w:rFonts w:asciiTheme="minorEastAsia" w:hAnsiTheme="minorEastAsia"/>
                <w:szCs w:val="21"/>
                <w:highlight w:val="yellow"/>
              </w:rPr>
            </w:pPr>
          </w:p>
          <w:p w14:paraId="1B9298F5" w14:textId="6202B62F" w:rsidR="00114087" w:rsidRDefault="00114087" w:rsidP="00114087">
            <w:pPr>
              <w:rPr>
                <w:rFonts w:asciiTheme="minorEastAsia" w:hAnsiTheme="minorEastAsia"/>
                <w:szCs w:val="21"/>
                <w:highlight w:val="yellow"/>
              </w:rPr>
            </w:pPr>
          </w:p>
          <w:p w14:paraId="1D141858" w14:textId="26F6B7B2" w:rsidR="00114087" w:rsidRDefault="00114087" w:rsidP="00114087">
            <w:pPr>
              <w:rPr>
                <w:rFonts w:asciiTheme="minorEastAsia" w:hAnsiTheme="minorEastAsia"/>
                <w:szCs w:val="21"/>
                <w:highlight w:val="yellow"/>
              </w:rPr>
            </w:pPr>
          </w:p>
          <w:p w14:paraId="61F1E554" w14:textId="17F7B42A" w:rsidR="00114087" w:rsidRDefault="00114087" w:rsidP="00114087">
            <w:pPr>
              <w:rPr>
                <w:rFonts w:asciiTheme="minorEastAsia" w:hAnsiTheme="minorEastAsia"/>
                <w:szCs w:val="21"/>
                <w:highlight w:val="yellow"/>
              </w:rPr>
            </w:pPr>
          </w:p>
          <w:p w14:paraId="14C77146" w14:textId="42513EE1" w:rsidR="00114087" w:rsidRDefault="00114087" w:rsidP="00114087">
            <w:pPr>
              <w:rPr>
                <w:rFonts w:asciiTheme="minorEastAsia" w:hAnsiTheme="minorEastAsia"/>
                <w:szCs w:val="21"/>
                <w:highlight w:val="yellow"/>
              </w:rPr>
            </w:pPr>
          </w:p>
          <w:p w14:paraId="41E61D46" w14:textId="33FDD09C" w:rsidR="00114087" w:rsidRDefault="00114087" w:rsidP="00114087">
            <w:pPr>
              <w:rPr>
                <w:rFonts w:asciiTheme="minorEastAsia" w:hAnsiTheme="minorEastAsia"/>
                <w:szCs w:val="21"/>
                <w:highlight w:val="yellow"/>
              </w:rPr>
            </w:pPr>
          </w:p>
          <w:p w14:paraId="2B38C3C5" w14:textId="3BBB20E7" w:rsidR="00114087" w:rsidRDefault="00114087" w:rsidP="00114087">
            <w:pPr>
              <w:rPr>
                <w:rFonts w:asciiTheme="minorEastAsia" w:hAnsiTheme="minorEastAsia"/>
                <w:szCs w:val="21"/>
                <w:highlight w:val="yellow"/>
              </w:rPr>
            </w:pPr>
          </w:p>
          <w:p w14:paraId="14EA0A93" w14:textId="71A455E8" w:rsidR="00114087" w:rsidRDefault="00114087" w:rsidP="00114087">
            <w:pPr>
              <w:rPr>
                <w:rFonts w:asciiTheme="minorEastAsia" w:hAnsiTheme="minorEastAsia"/>
                <w:szCs w:val="21"/>
                <w:highlight w:val="yellow"/>
              </w:rPr>
            </w:pPr>
          </w:p>
          <w:p w14:paraId="4880A170" w14:textId="09BE1EC8" w:rsidR="00114087" w:rsidRDefault="00114087" w:rsidP="00114087">
            <w:pPr>
              <w:rPr>
                <w:rFonts w:asciiTheme="minorEastAsia" w:hAnsiTheme="minorEastAsia"/>
                <w:szCs w:val="21"/>
                <w:highlight w:val="yellow"/>
              </w:rPr>
            </w:pPr>
          </w:p>
          <w:p w14:paraId="5DAF9102" w14:textId="335AD5F7" w:rsidR="00114087" w:rsidRDefault="00114087" w:rsidP="00114087">
            <w:pPr>
              <w:rPr>
                <w:rFonts w:asciiTheme="minorEastAsia" w:hAnsiTheme="minorEastAsia"/>
                <w:szCs w:val="21"/>
                <w:highlight w:val="yellow"/>
              </w:rPr>
            </w:pPr>
          </w:p>
          <w:p w14:paraId="3ECF2F36" w14:textId="2D52F339" w:rsidR="00114087" w:rsidRDefault="00114087" w:rsidP="00114087">
            <w:pPr>
              <w:rPr>
                <w:rFonts w:asciiTheme="minorEastAsia" w:hAnsiTheme="minorEastAsia"/>
                <w:szCs w:val="21"/>
                <w:highlight w:val="yellow"/>
              </w:rPr>
            </w:pPr>
          </w:p>
          <w:p w14:paraId="6249ABEB" w14:textId="3F554AE3" w:rsidR="00114087" w:rsidRDefault="00114087" w:rsidP="00114087">
            <w:pPr>
              <w:rPr>
                <w:rFonts w:asciiTheme="minorEastAsia" w:hAnsiTheme="minorEastAsia"/>
                <w:szCs w:val="21"/>
                <w:highlight w:val="yellow"/>
              </w:rPr>
            </w:pPr>
          </w:p>
          <w:p w14:paraId="4626AB40" w14:textId="54848659" w:rsidR="00114087" w:rsidRDefault="00114087" w:rsidP="00114087">
            <w:pPr>
              <w:rPr>
                <w:rFonts w:asciiTheme="minorEastAsia" w:hAnsiTheme="minorEastAsia"/>
                <w:szCs w:val="21"/>
                <w:highlight w:val="yellow"/>
              </w:rPr>
            </w:pPr>
          </w:p>
          <w:p w14:paraId="7B22E4D6" w14:textId="04B1E426" w:rsidR="00114087" w:rsidRDefault="00114087" w:rsidP="00114087">
            <w:pPr>
              <w:rPr>
                <w:rFonts w:asciiTheme="minorEastAsia" w:hAnsiTheme="minorEastAsia"/>
                <w:szCs w:val="21"/>
                <w:highlight w:val="yellow"/>
              </w:rPr>
            </w:pPr>
          </w:p>
          <w:p w14:paraId="378A49C4" w14:textId="4F3CB460" w:rsidR="00114087" w:rsidRDefault="00114087" w:rsidP="00114087">
            <w:pPr>
              <w:rPr>
                <w:rFonts w:asciiTheme="minorEastAsia" w:hAnsiTheme="minorEastAsia"/>
                <w:szCs w:val="21"/>
                <w:highlight w:val="yellow"/>
              </w:rPr>
            </w:pPr>
          </w:p>
          <w:p w14:paraId="66E0AE59" w14:textId="548D869D" w:rsidR="00114087" w:rsidRDefault="00114087" w:rsidP="00114087">
            <w:pPr>
              <w:rPr>
                <w:rFonts w:asciiTheme="minorEastAsia" w:hAnsiTheme="minorEastAsia"/>
                <w:szCs w:val="21"/>
                <w:highlight w:val="yellow"/>
              </w:rPr>
            </w:pPr>
          </w:p>
          <w:p w14:paraId="54721FA8" w14:textId="39355C14" w:rsidR="00114087" w:rsidRDefault="00114087" w:rsidP="00114087">
            <w:pPr>
              <w:rPr>
                <w:rFonts w:asciiTheme="minorEastAsia" w:hAnsiTheme="minorEastAsia"/>
                <w:szCs w:val="21"/>
                <w:highlight w:val="yellow"/>
              </w:rPr>
            </w:pPr>
          </w:p>
          <w:p w14:paraId="4F1A4242" w14:textId="3D6CB365" w:rsidR="00114087" w:rsidRDefault="00114087" w:rsidP="00114087">
            <w:pPr>
              <w:rPr>
                <w:rFonts w:asciiTheme="minorEastAsia" w:hAnsiTheme="minorEastAsia"/>
                <w:szCs w:val="21"/>
                <w:highlight w:val="yellow"/>
              </w:rPr>
            </w:pPr>
          </w:p>
          <w:p w14:paraId="0E2B063B" w14:textId="239AC56D" w:rsidR="00114087" w:rsidRDefault="00114087" w:rsidP="00114087">
            <w:pPr>
              <w:rPr>
                <w:rFonts w:asciiTheme="minorEastAsia" w:hAnsiTheme="minorEastAsia"/>
                <w:szCs w:val="21"/>
                <w:highlight w:val="yellow"/>
              </w:rPr>
            </w:pPr>
          </w:p>
          <w:p w14:paraId="03949EB9" w14:textId="7799D48E" w:rsidR="00114087" w:rsidRDefault="00114087" w:rsidP="00114087">
            <w:pPr>
              <w:rPr>
                <w:rFonts w:asciiTheme="minorEastAsia" w:hAnsiTheme="minorEastAsia"/>
                <w:szCs w:val="21"/>
                <w:highlight w:val="yellow"/>
              </w:rPr>
            </w:pPr>
          </w:p>
          <w:p w14:paraId="637C3203" w14:textId="2E97829E" w:rsidR="00114087" w:rsidRDefault="00114087" w:rsidP="00114087">
            <w:pPr>
              <w:rPr>
                <w:rFonts w:asciiTheme="minorEastAsia" w:hAnsiTheme="minorEastAsia"/>
                <w:szCs w:val="21"/>
                <w:highlight w:val="yellow"/>
              </w:rPr>
            </w:pPr>
          </w:p>
          <w:p w14:paraId="057AC5F6" w14:textId="52092AAF" w:rsidR="00114087" w:rsidRDefault="00114087" w:rsidP="00114087">
            <w:pPr>
              <w:rPr>
                <w:rFonts w:asciiTheme="minorEastAsia" w:hAnsiTheme="minorEastAsia"/>
                <w:szCs w:val="21"/>
                <w:highlight w:val="yellow"/>
              </w:rPr>
            </w:pPr>
          </w:p>
          <w:p w14:paraId="44B75DE1" w14:textId="49996691" w:rsidR="00114087" w:rsidRDefault="00114087" w:rsidP="00114087">
            <w:pPr>
              <w:rPr>
                <w:rFonts w:asciiTheme="minorEastAsia" w:hAnsiTheme="minorEastAsia"/>
                <w:szCs w:val="21"/>
                <w:highlight w:val="yellow"/>
              </w:rPr>
            </w:pPr>
          </w:p>
          <w:p w14:paraId="1D009CBF" w14:textId="3B8A1D95" w:rsidR="00114087" w:rsidRDefault="00114087" w:rsidP="00114087">
            <w:pPr>
              <w:rPr>
                <w:rFonts w:asciiTheme="minorEastAsia" w:hAnsiTheme="minorEastAsia"/>
                <w:szCs w:val="21"/>
                <w:highlight w:val="yellow"/>
              </w:rPr>
            </w:pPr>
          </w:p>
          <w:p w14:paraId="3C9DC0EF" w14:textId="0AFF6892" w:rsidR="00114087" w:rsidRDefault="00114087" w:rsidP="00114087">
            <w:pPr>
              <w:rPr>
                <w:rFonts w:asciiTheme="minorEastAsia" w:hAnsiTheme="minorEastAsia"/>
                <w:szCs w:val="21"/>
                <w:highlight w:val="yellow"/>
              </w:rPr>
            </w:pPr>
          </w:p>
          <w:p w14:paraId="035B510E" w14:textId="61413969" w:rsidR="00114087" w:rsidRDefault="00114087" w:rsidP="00114087">
            <w:pPr>
              <w:rPr>
                <w:rFonts w:asciiTheme="minorEastAsia" w:hAnsiTheme="minorEastAsia"/>
                <w:szCs w:val="21"/>
                <w:highlight w:val="yellow"/>
              </w:rPr>
            </w:pPr>
          </w:p>
          <w:p w14:paraId="1E445B3F" w14:textId="3F6D3B28" w:rsidR="00114087" w:rsidRDefault="00114087" w:rsidP="00114087">
            <w:pPr>
              <w:rPr>
                <w:rFonts w:asciiTheme="minorEastAsia" w:hAnsiTheme="minorEastAsia"/>
                <w:szCs w:val="21"/>
                <w:highlight w:val="yellow"/>
              </w:rPr>
            </w:pPr>
          </w:p>
          <w:p w14:paraId="5C833B01" w14:textId="317B8E86" w:rsidR="00114087" w:rsidRDefault="00114087" w:rsidP="00114087">
            <w:pPr>
              <w:rPr>
                <w:rFonts w:asciiTheme="minorEastAsia" w:hAnsiTheme="minorEastAsia"/>
                <w:szCs w:val="21"/>
                <w:highlight w:val="yellow"/>
              </w:rPr>
            </w:pPr>
          </w:p>
          <w:p w14:paraId="6C177980" w14:textId="5B9D26FF" w:rsidR="00114087" w:rsidRDefault="00114087" w:rsidP="00114087">
            <w:pPr>
              <w:rPr>
                <w:rFonts w:asciiTheme="minorEastAsia" w:hAnsiTheme="minorEastAsia"/>
                <w:szCs w:val="21"/>
                <w:highlight w:val="yellow"/>
              </w:rPr>
            </w:pPr>
          </w:p>
          <w:p w14:paraId="36EDFC73" w14:textId="62FA8C43" w:rsidR="00114087" w:rsidRDefault="00114087" w:rsidP="00114087">
            <w:pPr>
              <w:rPr>
                <w:rFonts w:asciiTheme="minorEastAsia" w:hAnsiTheme="minorEastAsia"/>
                <w:szCs w:val="21"/>
                <w:highlight w:val="yellow"/>
              </w:rPr>
            </w:pPr>
          </w:p>
          <w:p w14:paraId="40E3C0EE" w14:textId="7C6D3516" w:rsidR="00114087" w:rsidRDefault="00114087" w:rsidP="00114087">
            <w:pPr>
              <w:rPr>
                <w:rFonts w:asciiTheme="minorEastAsia" w:hAnsiTheme="minorEastAsia"/>
                <w:szCs w:val="21"/>
                <w:highlight w:val="yellow"/>
              </w:rPr>
            </w:pPr>
          </w:p>
          <w:p w14:paraId="049A89E7" w14:textId="37A90E9A" w:rsidR="00114087" w:rsidRDefault="00114087" w:rsidP="00114087">
            <w:pPr>
              <w:rPr>
                <w:rFonts w:asciiTheme="minorEastAsia" w:hAnsiTheme="minorEastAsia"/>
                <w:szCs w:val="21"/>
                <w:highlight w:val="yellow"/>
              </w:rPr>
            </w:pPr>
          </w:p>
          <w:p w14:paraId="6BA1FFD0" w14:textId="40DFAE8C" w:rsidR="00114087" w:rsidRDefault="00114087" w:rsidP="00114087">
            <w:pPr>
              <w:rPr>
                <w:rFonts w:asciiTheme="minorEastAsia" w:hAnsiTheme="minorEastAsia"/>
                <w:szCs w:val="21"/>
                <w:highlight w:val="yellow"/>
              </w:rPr>
            </w:pPr>
          </w:p>
          <w:p w14:paraId="6037FE8F" w14:textId="5F2D9BA6" w:rsidR="00114087" w:rsidRDefault="00114087" w:rsidP="00114087">
            <w:pPr>
              <w:rPr>
                <w:rFonts w:asciiTheme="minorEastAsia" w:hAnsiTheme="minorEastAsia"/>
                <w:szCs w:val="21"/>
                <w:highlight w:val="yellow"/>
              </w:rPr>
            </w:pPr>
          </w:p>
          <w:p w14:paraId="73B91820" w14:textId="1EDF8840" w:rsidR="00114087" w:rsidRDefault="00114087" w:rsidP="00114087">
            <w:pPr>
              <w:rPr>
                <w:rFonts w:asciiTheme="minorEastAsia" w:hAnsiTheme="minorEastAsia"/>
                <w:szCs w:val="21"/>
                <w:highlight w:val="yellow"/>
              </w:rPr>
            </w:pPr>
          </w:p>
          <w:p w14:paraId="007AC636" w14:textId="0112B99F" w:rsidR="00114087" w:rsidRDefault="00114087" w:rsidP="00114087">
            <w:pPr>
              <w:rPr>
                <w:rFonts w:asciiTheme="minorEastAsia" w:hAnsiTheme="minorEastAsia"/>
                <w:szCs w:val="21"/>
                <w:highlight w:val="yellow"/>
              </w:rPr>
            </w:pPr>
          </w:p>
          <w:p w14:paraId="4667BE7D" w14:textId="15038974" w:rsidR="00114087" w:rsidRDefault="00114087" w:rsidP="00114087">
            <w:pPr>
              <w:rPr>
                <w:rFonts w:asciiTheme="minorEastAsia" w:hAnsiTheme="minorEastAsia"/>
                <w:szCs w:val="21"/>
                <w:highlight w:val="yellow"/>
              </w:rPr>
            </w:pPr>
          </w:p>
          <w:p w14:paraId="43BCEFAC" w14:textId="42436CBB" w:rsidR="00114087" w:rsidRDefault="00114087" w:rsidP="00114087">
            <w:pPr>
              <w:rPr>
                <w:rFonts w:asciiTheme="minorEastAsia" w:hAnsiTheme="minorEastAsia"/>
                <w:szCs w:val="21"/>
                <w:highlight w:val="yellow"/>
              </w:rPr>
            </w:pPr>
          </w:p>
          <w:p w14:paraId="2FAF1435" w14:textId="6AA6F9A9" w:rsidR="00114087" w:rsidRDefault="00114087" w:rsidP="00114087">
            <w:pPr>
              <w:rPr>
                <w:rFonts w:asciiTheme="minorEastAsia" w:hAnsiTheme="minorEastAsia"/>
                <w:szCs w:val="21"/>
                <w:highlight w:val="yellow"/>
              </w:rPr>
            </w:pPr>
          </w:p>
          <w:p w14:paraId="22C4C261" w14:textId="7161D1FC" w:rsidR="00114087" w:rsidRDefault="00114087" w:rsidP="00114087">
            <w:pPr>
              <w:rPr>
                <w:rFonts w:asciiTheme="minorEastAsia" w:hAnsiTheme="minorEastAsia"/>
                <w:szCs w:val="21"/>
                <w:highlight w:val="yellow"/>
              </w:rPr>
            </w:pPr>
          </w:p>
          <w:p w14:paraId="50C1AD14" w14:textId="3119ADE9" w:rsidR="00114087" w:rsidRDefault="00114087" w:rsidP="00114087">
            <w:pPr>
              <w:rPr>
                <w:rFonts w:asciiTheme="minorEastAsia" w:hAnsiTheme="minorEastAsia"/>
                <w:szCs w:val="21"/>
                <w:highlight w:val="yellow"/>
              </w:rPr>
            </w:pPr>
          </w:p>
          <w:p w14:paraId="41318EB9" w14:textId="1B64237E" w:rsidR="00114087" w:rsidRDefault="00114087" w:rsidP="00114087">
            <w:pPr>
              <w:rPr>
                <w:rFonts w:asciiTheme="minorEastAsia" w:hAnsiTheme="minorEastAsia"/>
                <w:szCs w:val="21"/>
                <w:highlight w:val="yellow"/>
              </w:rPr>
            </w:pPr>
          </w:p>
          <w:p w14:paraId="6BB25876" w14:textId="33F88FD8" w:rsidR="00F84EAD" w:rsidRDefault="00F84EAD" w:rsidP="00114087">
            <w:pPr>
              <w:rPr>
                <w:rFonts w:asciiTheme="minorEastAsia" w:hAnsiTheme="minorEastAsia"/>
                <w:szCs w:val="21"/>
                <w:highlight w:val="yellow"/>
              </w:rPr>
            </w:pPr>
          </w:p>
          <w:p w14:paraId="61B31760" w14:textId="77777777" w:rsidR="00F84EAD" w:rsidRDefault="00F84EAD" w:rsidP="00114087">
            <w:pPr>
              <w:rPr>
                <w:rFonts w:asciiTheme="minorEastAsia" w:hAnsiTheme="minorEastAsia" w:hint="eastAsia"/>
                <w:szCs w:val="21"/>
                <w:highlight w:val="yellow"/>
              </w:rPr>
            </w:pPr>
          </w:p>
          <w:p w14:paraId="390AD725" w14:textId="54935864" w:rsidR="00766F45" w:rsidRPr="00114087" w:rsidRDefault="00766F45" w:rsidP="00114087">
            <w:pPr>
              <w:rPr>
                <w:rFonts w:asciiTheme="minorEastAsia" w:hAnsiTheme="minorEastAsia"/>
                <w:szCs w:val="21"/>
                <w:highlight w:val="yellow"/>
              </w:rPr>
            </w:pPr>
          </w:p>
          <w:p w14:paraId="64D88508" w14:textId="5313667A" w:rsidR="00216FF1" w:rsidRPr="00114087" w:rsidRDefault="00216FF1" w:rsidP="00114087">
            <w:pPr>
              <w:pStyle w:val="af"/>
              <w:numPr>
                <w:ilvl w:val="0"/>
                <w:numId w:val="28"/>
              </w:numPr>
              <w:ind w:leftChars="0"/>
              <w:rPr>
                <w:rFonts w:asciiTheme="minorEastAsia" w:hAnsiTheme="minorEastAsia"/>
                <w:szCs w:val="21"/>
              </w:rPr>
            </w:pPr>
            <w:r w:rsidRPr="00114087">
              <w:rPr>
                <w:rFonts w:asciiTheme="minorEastAsia" w:hAnsiTheme="minorEastAsia" w:hint="eastAsia"/>
                <w:szCs w:val="21"/>
              </w:rPr>
              <w:t>大会等のＰＲや民間企業からの資金獲得のほか、同大会の結果に係るＰＲに関する業務について、大会実施要項やポスターの送付</w:t>
            </w:r>
            <w:r w:rsidR="00DD5FE5">
              <w:rPr>
                <w:rFonts w:asciiTheme="minorEastAsia" w:hAnsiTheme="minorEastAsia" w:hint="eastAsia"/>
                <w:szCs w:val="21"/>
              </w:rPr>
              <w:t>を</w:t>
            </w:r>
            <w:r w:rsidRPr="00114087">
              <w:rPr>
                <w:rFonts w:asciiTheme="minorEastAsia" w:hAnsiTheme="minorEastAsia" w:hint="eastAsia"/>
                <w:szCs w:val="21"/>
              </w:rPr>
              <w:t>行っている。また、別添資料「大会協賛・広告</w:t>
            </w:r>
            <w:r w:rsidR="00DD5FE5">
              <w:rPr>
                <w:rFonts w:asciiTheme="minorEastAsia" w:hAnsiTheme="minorEastAsia" w:hint="eastAsia"/>
                <w:szCs w:val="21"/>
              </w:rPr>
              <w:t>企業</w:t>
            </w:r>
            <w:r w:rsidRPr="00114087">
              <w:rPr>
                <w:rFonts w:asciiTheme="minorEastAsia" w:hAnsiTheme="minorEastAsia" w:hint="eastAsia"/>
                <w:szCs w:val="21"/>
              </w:rPr>
              <w:t>一覧」のとおり、民間企業から資金を得ており、新規の協力者（</w:t>
            </w:r>
            <w:r w:rsidR="00A04BCB">
              <w:rPr>
                <w:rFonts w:asciiTheme="minorEastAsia" w:hAnsiTheme="minorEastAsia" w:hint="eastAsia"/>
                <w:szCs w:val="21"/>
              </w:rPr>
              <w:t>４</w:t>
            </w:r>
            <w:r w:rsidRPr="00114087">
              <w:rPr>
                <w:rFonts w:asciiTheme="minorEastAsia" w:hAnsiTheme="minorEastAsia" w:hint="eastAsia"/>
                <w:szCs w:val="21"/>
              </w:rPr>
              <w:t>者）の確保もした。</w:t>
            </w:r>
          </w:p>
          <w:p w14:paraId="63C7BF48" w14:textId="18CB8CBC" w:rsidR="00D33577" w:rsidRDefault="00216FF1" w:rsidP="009036F7">
            <w:pPr>
              <w:ind w:leftChars="19" w:left="40" w:firstLineChars="100" w:firstLine="210"/>
              <w:rPr>
                <w:rFonts w:asciiTheme="minorEastAsia" w:hAnsiTheme="minorEastAsia"/>
                <w:szCs w:val="21"/>
              </w:rPr>
            </w:pPr>
            <w:r w:rsidRPr="00216FF1">
              <w:rPr>
                <w:rFonts w:asciiTheme="minorEastAsia" w:hAnsiTheme="minorEastAsia" w:hint="eastAsia"/>
                <w:szCs w:val="21"/>
              </w:rPr>
              <w:t>以上のことから、障がい者スポーツ大会関係業務が</w:t>
            </w:r>
            <w:r w:rsidR="00A04BCB">
              <w:rPr>
                <w:rFonts w:asciiTheme="minorEastAsia" w:hAnsiTheme="minorEastAsia" w:hint="eastAsia"/>
                <w:szCs w:val="21"/>
              </w:rPr>
              <w:t>計画以上</w:t>
            </w:r>
            <w:r w:rsidRPr="00216FF1">
              <w:rPr>
                <w:rFonts w:asciiTheme="minorEastAsia" w:hAnsiTheme="minorEastAsia" w:hint="eastAsia"/>
                <w:szCs w:val="21"/>
              </w:rPr>
              <w:t>に</w:t>
            </w:r>
            <w:r w:rsidR="00A04BCB">
              <w:rPr>
                <w:rFonts w:asciiTheme="minorEastAsia" w:hAnsiTheme="minorEastAsia" w:hint="eastAsia"/>
                <w:szCs w:val="21"/>
              </w:rPr>
              <w:t>成果をあげて</w:t>
            </w:r>
            <w:r w:rsidRPr="00216FF1">
              <w:rPr>
                <w:rFonts w:asciiTheme="minorEastAsia" w:hAnsiTheme="minorEastAsia" w:hint="eastAsia"/>
                <w:szCs w:val="21"/>
              </w:rPr>
              <w:t>いると判断される。</w:t>
            </w:r>
          </w:p>
          <w:p w14:paraId="53E2C2D1" w14:textId="77777777" w:rsidR="00AE0096" w:rsidRDefault="00AE0096" w:rsidP="009036F7">
            <w:pPr>
              <w:ind w:leftChars="19" w:left="40" w:firstLineChars="100" w:firstLine="210"/>
              <w:rPr>
                <w:rFonts w:asciiTheme="minorEastAsia" w:hAnsiTheme="minorEastAsia"/>
                <w:szCs w:val="21"/>
              </w:rPr>
            </w:pPr>
          </w:p>
          <w:p w14:paraId="5937E7BE" w14:textId="77777777" w:rsidR="009F6C0A" w:rsidRDefault="00CC2C18" w:rsidP="00A1622B">
            <w:pPr>
              <w:ind w:leftChars="19" w:left="40" w:firstLineChars="100" w:firstLine="210"/>
              <w:rPr>
                <w:rFonts w:asciiTheme="minorEastAsia" w:hAnsiTheme="minorEastAsia"/>
                <w:szCs w:val="21"/>
              </w:rPr>
            </w:pPr>
            <w:r w:rsidRPr="00C61D43">
              <w:rPr>
                <w:rFonts w:asciiTheme="minorEastAsia" w:hAnsiTheme="minorEastAsia" w:hint="eastAsia"/>
                <w:szCs w:val="21"/>
              </w:rPr>
              <w:t>なお</w:t>
            </w:r>
            <w:r w:rsidR="00EB2B78" w:rsidRPr="00C61D43">
              <w:rPr>
                <w:rFonts w:asciiTheme="minorEastAsia" w:hAnsiTheme="minorEastAsia" w:hint="eastAsia"/>
                <w:szCs w:val="21"/>
              </w:rPr>
              <w:t>、定量的</w:t>
            </w:r>
            <w:r w:rsidR="00AE0096">
              <w:rPr>
                <w:rFonts w:asciiTheme="minorEastAsia" w:hAnsiTheme="minorEastAsia" w:hint="eastAsia"/>
                <w:szCs w:val="21"/>
              </w:rPr>
              <w:t>指標ではないが、</w:t>
            </w:r>
            <w:r w:rsidR="00EB2B78" w:rsidRPr="00C61D43">
              <w:rPr>
                <w:rFonts w:asciiTheme="minorEastAsia" w:hAnsiTheme="minorEastAsia" w:hint="eastAsia"/>
                <w:szCs w:val="21"/>
              </w:rPr>
              <w:t>大阪府障がい者スポーツ大会</w:t>
            </w:r>
            <w:r w:rsidR="00AE0096">
              <w:rPr>
                <w:rFonts w:asciiTheme="minorEastAsia" w:hAnsiTheme="minorEastAsia" w:hint="eastAsia"/>
                <w:szCs w:val="21"/>
              </w:rPr>
              <w:t>において</w:t>
            </w:r>
            <w:r w:rsidRPr="00C61D43">
              <w:rPr>
                <w:rFonts w:asciiTheme="minorEastAsia" w:hAnsiTheme="minorEastAsia" w:hint="eastAsia"/>
                <w:szCs w:val="21"/>
              </w:rPr>
              <w:t>は</w:t>
            </w:r>
            <w:r w:rsidR="00EB2B78" w:rsidRPr="00C61D43">
              <w:rPr>
                <w:rFonts w:asciiTheme="minorEastAsia" w:hAnsiTheme="minorEastAsia" w:hint="eastAsia"/>
                <w:szCs w:val="21"/>
              </w:rPr>
              <w:t>、</w:t>
            </w:r>
            <w:r w:rsidR="009D07EB" w:rsidRPr="00C61D43">
              <w:rPr>
                <w:rFonts w:asciiTheme="minorEastAsia" w:hAnsiTheme="minorEastAsia" w:hint="eastAsia"/>
                <w:szCs w:val="21"/>
              </w:rPr>
              <w:t>事前に</w:t>
            </w:r>
            <w:r w:rsidR="00EB2B78" w:rsidRPr="00C61D43">
              <w:rPr>
                <w:rFonts w:asciiTheme="minorEastAsia" w:hAnsiTheme="minorEastAsia" w:hint="eastAsia"/>
                <w:szCs w:val="21"/>
              </w:rPr>
              <w:t>競技団体</w:t>
            </w:r>
            <w:r w:rsidRPr="00C61D43">
              <w:rPr>
                <w:rFonts w:asciiTheme="minorEastAsia" w:hAnsiTheme="minorEastAsia" w:hint="eastAsia"/>
                <w:szCs w:val="21"/>
              </w:rPr>
              <w:t>や会場</w:t>
            </w:r>
            <w:r w:rsidR="00EB2B78" w:rsidRPr="00C61D43">
              <w:rPr>
                <w:rFonts w:asciiTheme="minorEastAsia" w:hAnsiTheme="minorEastAsia" w:hint="eastAsia"/>
                <w:szCs w:val="21"/>
              </w:rPr>
              <w:t>と綿密な打ち合わせ</w:t>
            </w:r>
            <w:r w:rsidR="00A712A0">
              <w:rPr>
                <w:rFonts w:asciiTheme="minorEastAsia" w:hAnsiTheme="minorEastAsia" w:hint="eastAsia"/>
                <w:szCs w:val="21"/>
              </w:rPr>
              <w:t>をすること</w:t>
            </w:r>
            <w:r w:rsidRPr="00C61D43">
              <w:rPr>
                <w:rFonts w:asciiTheme="minorEastAsia" w:hAnsiTheme="minorEastAsia" w:hint="eastAsia"/>
                <w:szCs w:val="21"/>
              </w:rPr>
              <w:t>や</w:t>
            </w:r>
            <w:r w:rsidR="00A1622B">
              <w:rPr>
                <w:rFonts w:asciiTheme="minorEastAsia" w:hAnsiTheme="minorEastAsia" w:hint="eastAsia"/>
                <w:szCs w:val="21"/>
              </w:rPr>
              <w:t>、</w:t>
            </w:r>
            <w:r w:rsidRPr="00C61D43">
              <w:rPr>
                <w:rFonts w:asciiTheme="minorEastAsia" w:hAnsiTheme="minorEastAsia" w:hint="eastAsia"/>
                <w:szCs w:val="21"/>
              </w:rPr>
              <w:t>事前の参加者</w:t>
            </w:r>
            <w:r w:rsidR="00A1622B">
              <w:rPr>
                <w:rFonts w:asciiTheme="minorEastAsia" w:hAnsiTheme="minorEastAsia" w:hint="eastAsia"/>
                <w:szCs w:val="21"/>
              </w:rPr>
              <w:t>からの</w:t>
            </w:r>
            <w:r w:rsidRPr="00C61D43">
              <w:rPr>
                <w:rFonts w:asciiTheme="minorEastAsia" w:hAnsiTheme="minorEastAsia" w:hint="eastAsia"/>
                <w:szCs w:val="21"/>
              </w:rPr>
              <w:t>問い合わせ</w:t>
            </w:r>
            <w:r w:rsidR="00AE0096">
              <w:rPr>
                <w:rFonts w:asciiTheme="minorEastAsia" w:hAnsiTheme="minorEastAsia" w:hint="eastAsia"/>
                <w:szCs w:val="21"/>
              </w:rPr>
              <w:t>対応等を</w:t>
            </w:r>
            <w:r w:rsidRPr="00C61D43">
              <w:rPr>
                <w:rFonts w:asciiTheme="minorEastAsia" w:hAnsiTheme="minorEastAsia" w:hint="eastAsia"/>
                <w:szCs w:val="21"/>
              </w:rPr>
              <w:t>丁寧に行</w:t>
            </w:r>
            <w:r w:rsidR="004A534D">
              <w:rPr>
                <w:rFonts w:asciiTheme="minorEastAsia" w:hAnsiTheme="minorEastAsia" w:hint="eastAsia"/>
                <w:szCs w:val="21"/>
              </w:rPr>
              <w:t>うことで、</w:t>
            </w:r>
            <w:r w:rsidR="00A712A0">
              <w:rPr>
                <w:rFonts w:asciiTheme="minorEastAsia" w:hAnsiTheme="minorEastAsia" w:hint="eastAsia"/>
                <w:szCs w:val="21"/>
              </w:rPr>
              <w:t>各競技</w:t>
            </w:r>
            <w:r w:rsidR="009F6C0A">
              <w:rPr>
                <w:rFonts w:asciiTheme="minorEastAsia" w:hAnsiTheme="minorEastAsia" w:hint="eastAsia"/>
                <w:szCs w:val="21"/>
              </w:rPr>
              <w:t>を</w:t>
            </w:r>
            <w:r w:rsidR="004A534D">
              <w:rPr>
                <w:rFonts w:asciiTheme="minorEastAsia" w:hAnsiTheme="minorEastAsia" w:hint="eastAsia"/>
                <w:szCs w:val="21"/>
              </w:rPr>
              <w:t>円滑に実施できた。</w:t>
            </w:r>
          </w:p>
          <w:p w14:paraId="4AF4C124" w14:textId="32DE0EAB" w:rsidR="00A83BD6" w:rsidRPr="00586D4F" w:rsidRDefault="00CC2C18" w:rsidP="00A1622B">
            <w:pPr>
              <w:ind w:leftChars="19" w:left="40" w:firstLineChars="100" w:firstLine="210"/>
              <w:rPr>
                <w:rFonts w:asciiTheme="minorEastAsia" w:hAnsiTheme="minorEastAsia"/>
                <w:szCs w:val="21"/>
              </w:rPr>
            </w:pPr>
            <w:r w:rsidRPr="00C61D43">
              <w:rPr>
                <w:rFonts w:asciiTheme="minorEastAsia" w:hAnsiTheme="minorEastAsia" w:hint="eastAsia"/>
                <w:szCs w:val="21"/>
              </w:rPr>
              <w:t>また、</w:t>
            </w:r>
            <w:r w:rsidR="00EB2B78" w:rsidRPr="00C61D43">
              <w:rPr>
                <w:rFonts w:asciiTheme="minorEastAsia" w:hAnsiTheme="minorEastAsia" w:hint="eastAsia"/>
                <w:szCs w:val="21"/>
              </w:rPr>
              <w:t>全国障害者スポーツ</w:t>
            </w:r>
            <w:r w:rsidR="004A534D">
              <w:rPr>
                <w:rFonts w:asciiTheme="minorEastAsia" w:hAnsiTheme="minorEastAsia" w:hint="eastAsia"/>
                <w:szCs w:val="21"/>
              </w:rPr>
              <w:t>大会</w:t>
            </w:r>
            <w:r w:rsidR="00FA410A">
              <w:rPr>
                <w:rFonts w:asciiTheme="minorEastAsia" w:hAnsiTheme="minorEastAsia" w:hint="eastAsia"/>
                <w:szCs w:val="21"/>
              </w:rPr>
              <w:t>においては</w:t>
            </w:r>
            <w:r w:rsidR="00FA410A" w:rsidRPr="00586D4F">
              <w:rPr>
                <w:rFonts w:asciiTheme="minorEastAsia" w:hAnsiTheme="minorEastAsia" w:hint="eastAsia"/>
                <w:szCs w:val="21"/>
              </w:rPr>
              <w:t>、</w:t>
            </w:r>
            <w:r w:rsidR="004A534D" w:rsidRPr="00586D4F">
              <w:rPr>
                <w:rFonts w:asciiTheme="minorEastAsia" w:hAnsiTheme="minorEastAsia" w:hint="eastAsia"/>
                <w:szCs w:val="21"/>
              </w:rPr>
              <w:t>強化練習会を行うことでコーチ</w:t>
            </w:r>
            <w:r w:rsidR="00FA410A" w:rsidRPr="00586D4F">
              <w:rPr>
                <w:rFonts w:asciiTheme="minorEastAsia" w:hAnsiTheme="minorEastAsia" w:hint="eastAsia"/>
                <w:szCs w:val="21"/>
              </w:rPr>
              <w:t>や</w:t>
            </w:r>
            <w:r w:rsidR="004A534D" w:rsidRPr="00586D4F">
              <w:rPr>
                <w:rFonts w:asciiTheme="minorEastAsia" w:hAnsiTheme="minorEastAsia" w:hint="eastAsia"/>
                <w:szCs w:val="21"/>
              </w:rPr>
              <w:t>選手同士の交流を深め、大会本番においてもチームとして</w:t>
            </w:r>
            <w:r w:rsidR="00FA410A" w:rsidRPr="00586D4F">
              <w:rPr>
                <w:rFonts w:asciiTheme="minorEastAsia" w:hAnsiTheme="minorEastAsia" w:hint="eastAsia"/>
                <w:szCs w:val="21"/>
              </w:rPr>
              <w:t>まとまった</w:t>
            </w:r>
            <w:r w:rsidR="004A534D" w:rsidRPr="00586D4F">
              <w:rPr>
                <w:rFonts w:asciiTheme="minorEastAsia" w:hAnsiTheme="minorEastAsia" w:hint="eastAsia"/>
                <w:szCs w:val="21"/>
              </w:rPr>
              <w:t>行動</w:t>
            </w:r>
            <w:r w:rsidR="00FA410A" w:rsidRPr="00586D4F">
              <w:rPr>
                <w:rFonts w:asciiTheme="minorEastAsia" w:hAnsiTheme="minorEastAsia" w:hint="eastAsia"/>
                <w:szCs w:val="21"/>
              </w:rPr>
              <w:t>がとれていた</w:t>
            </w:r>
            <w:r w:rsidR="004A534D" w:rsidRPr="00586D4F">
              <w:rPr>
                <w:rFonts w:asciiTheme="minorEastAsia" w:hAnsiTheme="minorEastAsia" w:hint="eastAsia"/>
                <w:szCs w:val="21"/>
              </w:rPr>
              <w:t>。</w:t>
            </w:r>
            <w:r w:rsidR="009F6C0A" w:rsidRPr="00586D4F">
              <w:rPr>
                <w:rFonts w:asciiTheme="minorEastAsia" w:hAnsiTheme="minorEastAsia" w:hint="eastAsia"/>
                <w:szCs w:val="21"/>
              </w:rPr>
              <w:t>さらに</w:t>
            </w:r>
            <w:r w:rsidR="004A534D" w:rsidRPr="00586D4F">
              <w:rPr>
                <w:rFonts w:asciiTheme="minorEastAsia" w:hAnsiTheme="minorEastAsia" w:hint="eastAsia"/>
                <w:szCs w:val="21"/>
              </w:rPr>
              <w:t>、大阪市、堺市と調整</w:t>
            </w:r>
            <w:r w:rsidR="00B6350B" w:rsidRPr="00586D4F">
              <w:rPr>
                <w:rFonts w:asciiTheme="minorEastAsia" w:hAnsiTheme="minorEastAsia" w:hint="eastAsia"/>
                <w:szCs w:val="21"/>
              </w:rPr>
              <w:t>し数回</w:t>
            </w:r>
            <w:r w:rsidR="004A534D" w:rsidRPr="00586D4F">
              <w:rPr>
                <w:rFonts w:asciiTheme="minorEastAsia" w:hAnsiTheme="minorEastAsia" w:hint="eastAsia"/>
                <w:szCs w:val="21"/>
              </w:rPr>
              <w:t>共同</w:t>
            </w:r>
            <w:r w:rsidR="00B6350B" w:rsidRPr="00586D4F">
              <w:rPr>
                <w:rFonts w:asciiTheme="minorEastAsia" w:hAnsiTheme="minorEastAsia" w:hint="eastAsia"/>
                <w:szCs w:val="21"/>
              </w:rPr>
              <w:t>で</w:t>
            </w:r>
            <w:r w:rsidR="004A534D" w:rsidRPr="00586D4F">
              <w:rPr>
                <w:rFonts w:asciiTheme="minorEastAsia" w:hAnsiTheme="minorEastAsia" w:hint="eastAsia"/>
                <w:szCs w:val="21"/>
              </w:rPr>
              <w:t>練習会を行うこと</w:t>
            </w:r>
            <w:r w:rsidR="00B6350B" w:rsidRPr="00586D4F">
              <w:rPr>
                <w:rFonts w:asciiTheme="minorEastAsia" w:hAnsiTheme="minorEastAsia" w:hint="eastAsia"/>
                <w:szCs w:val="21"/>
              </w:rPr>
              <w:t>で</w:t>
            </w:r>
            <w:r w:rsidR="004A534D" w:rsidRPr="00586D4F">
              <w:rPr>
                <w:rFonts w:asciiTheme="minorEastAsia" w:hAnsiTheme="minorEastAsia" w:hint="eastAsia"/>
                <w:szCs w:val="21"/>
              </w:rPr>
              <w:t>、選手同士が刺激</w:t>
            </w:r>
            <w:r w:rsidR="00586D4F">
              <w:rPr>
                <w:rFonts w:asciiTheme="minorEastAsia" w:hAnsiTheme="minorEastAsia" w:hint="eastAsia"/>
                <w:szCs w:val="21"/>
              </w:rPr>
              <w:t>しあい</w:t>
            </w:r>
            <w:r w:rsidR="004A534D" w:rsidRPr="00586D4F">
              <w:rPr>
                <w:rFonts w:asciiTheme="minorEastAsia" w:hAnsiTheme="minorEastAsia" w:hint="eastAsia"/>
                <w:szCs w:val="21"/>
              </w:rPr>
              <w:t>、さらなる競技力の向上</w:t>
            </w:r>
            <w:r w:rsidR="00B6350B" w:rsidRPr="00586D4F">
              <w:rPr>
                <w:rFonts w:asciiTheme="minorEastAsia" w:hAnsiTheme="minorEastAsia" w:hint="eastAsia"/>
                <w:szCs w:val="21"/>
              </w:rPr>
              <w:t>が期待できる環境を構築し</w:t>
            </w:r>
            <w:r w:rsidR="004A534D" w:rsidRPr="00586D4F">
              <w:rPr>
                <w:rFonts w:asciiTheme="minorEastAsia" w:hAnsiTheme="minorEastAsia" w:hint="eastAsia"/>
                <w:szCs w:val="21"/>
              </w:rPr>
              <w:t>、大会当日に向けて、</w:t>
            </w:r>
            <w:r w:rsidR="00F832E2" w:rsidRPr="00586D4F">
              <w:rPr>
                <w:rFonts w:asciiTheme="minorEastAsia" w:hAnsiTheme="minorEastAsia" w:hint="eastAsia"/>
                <w:szCs w:val="21"/>
              </w:rPr>
              <w:t>車いす選手の実態に応じたホテルの事前の要請や当日の移動支援（介護タクシーの活用等）</w:t>
            </w:r>
            <w:r w:rsidR="00B6350B" w:rsidRPr="00586D4F">
              <w:rPr>
                <w:rFonts w:asciiTheme="minorEastAsia" w:hAnsiTheme="minorEastAsia" w:hint="eastAsia"/>
                <w:szCs w:val="21"/>
              </w:rPr>
              <w:t>体制を整え</w:t>
            </w:r>
            <w:r w:rsidR="00A712A0" w:rsidRPr="00586D4F">
              <w:rPr>
                <w:rFonts w:asciiTheme="minorEastAsia" w:hAnsiTheme="minorEastAsia" w:hint="eastAsia"/>
                <w:szCs w:val="21"/>
              </w:rPr>
              <w:t>たり、</w:t>
            </w:r>
            <w:r w:rsidR="00B6350B" w:rsidRPr="00586D4F">
              <w:rPr>
                <w:rFonts w:asciiTheme="minorEastAsia" w:hAnsiTheme="minorEastAsia" w:hint="eastAsia"/>
                <w:szCs w:val="21"/>
              </w:rPr>
              <w:t>不測の事態に対応するためのシミュレーションを行</w:t>
            </w:r>
            <w:r w:rsidR="00A712A0" w:rsidRPr="00586D4F">
              <w:rPr>
                <w:rFonts w:asciiTheme="minorEastAsia" w:hAnsiTheme="minorEastAsia" w:hint="eastAsia"/>
                <w:szCs w:val="21"/>
              </w:rPr>
              <w:t>ったりと、</w:t>
            </w:r>
            <w:r w:rsidR="00B6350B" w:rsidRPr="00586D4F">
              <w:rPr>
                <w:rFonts w:asciiTheme="minorEastAsia" w:hAnsiTheme="minorEastAsia" w:hint="eastAsia"/>
                <w:szCs w:val="21"/>
              </w:rPr>
              <w:t>万全を期した体制を整えていたため、</w:t>
            </w:r>
            <w:r w:rsidR="009D07EB" w:rsidRPr="00586D4F">
              <w:rPr>
                <w:rFonts w:asciiTheme="minorEastAsia" w:hAnsiTheme="minorEastAsia" w:hint="eastAsia"/>
                <w:szCs w:val="21"/>
              </w:rPr>
              <w:t>体調</w:t>
            </w:r>
            <w:r w:rsidR="00EB2B78" w:rsidRPr="00586D4F">
              <w:rPr>
                <w:rFonts w:asciiTheme="minorEastAsia" w:hAnsiTheme="minorEastAsia" w:hint="eastAsia"/>
                <w:szCs w:val="21"/>
              </w:rPr>
              <w:t>不良</w:t>
            </w:r>
            <w:r w:rsidRPr="00586D4F">
              <w:rPr>
                <w:rFonts w:asciiTheme="minorEastAsia" w:hAnsiTheme="minorEastAsia" w:hint="eastAsia"/>
                <w:szCs w:val="21"/>
              </w:rPr>
              <w:t>者への</w:t>
            </w:r>
            <w:r w:rsidR="00EB2B78" w:rsidRPr="00586D4F">
              <w:rPr>
                <w:rFonts w:asciiTheme="minorEastAsia" w:hAnsiTheme="minorEastAsia" w:hint="eastAsia"/>
                <w:szCs w:val="21"/>
              </w:rPr>
              <w:t>対応も適切に行</w:t>
            </w:r>
            <w:r w:rsidRPr="00586D4F">
              <w:rPr>
                <w:rFonts w:asciiTheme="minorEastAsia" w:hAnsiTheme="minorEastAsia" w:hint="eastAsia"/>
                <w:szCs w:val="21"/>
              </w:rPr>
              <w:t>う等</w:t>
            </w:r>
            <w:r w:rsidR="00EB2B78" w:rsidRPr="00586D4F">
              <w:rPr>
                <w:rFonts w:asciiTheme="minorEastAsia" w:hAnsiTheme="minorEastAsia" w:hint="eastAsia"/>
                <w:szCs w:val="21"/>
              </w:rPr>
              <w:t>、</w:t>
            </w:r>
            <w:r w:rsidR="00A712A0" w:rsidRPr="00586D4F">
              <w:rPr>
                <w:rFonts w:asciiTheme="minorEastAsia" w:hAnsiTheme="minorEastAsia" w:hint="eastAsia"/>
                <w:szCs w:val="21"/>
              </w:rPr>
              <w:t>極めて</w:t>
            </w:r>
            <w:r w:rsidR="00EB2B78" w:rsidRPr="00586D4F">
              <w:rPr>
                <w:rFonts w:asciiTheme="minorEastAsia" w:hAnsiTheme="minorEastAsia" w:hint="eastAsia"/>
                <w:szCs w:val="21"/>
              </w:rPr>
              <w:t>円滑に</w:t>
            </w:r>
            <w:r w:rsidR="00A712A0" w:rsidRPr="00586D4F">
              <w:rPr>
                <w:rFonts w:asciiTheme="minorEastAsia" w:hAnsiTheme="minorEastAsia" w:hint="eastAsia"/>
                <w:szCs w:val="21"/>
              </w:rPr>
              <w:t>運営</w:t>
            </w:r>
            <w:r w:rsidR="00EB2B78" w:rsidRPr="00586D4F">
              <w:rPr>
                <w:rFonts w:asciiTheme="minorEastAsia" w:hAnsiTheme="minorEastAsia" w:hint="eastAsia"/>
                <w:szCs w:val="21"/>
              </w:rPr>
              <w:t>されていた</w:t>
            </w:r>
            <w:r w:rsidR="00A1622B" w:rsidRPr="00586D4F">
              <w:rPr>
                <w:rFonts w:asciiTheme="minorEastAsia" w:hAnsiTheme="minorEastAsia" w:hint="eastAsia"/>
                <w:szCs w:val="21"/>
              </w:rPr>
              <w:t>と認められる</w:t>
            </w:r>
            <w:r w:rsidR="00EB2B78" w:rsidRPr="00586D4F">
              <w:rPr>
                <w:rFonts w:asciiTheme="minorEastAsia" w:hAnsiTheme="minorEastAsia" w:hint="eastAsia"/>
                <w:szCs w:val="21"/>
              </w:rPr>
              <w:t>。</w:t>
            </w:r>
          </w:p>
          <w:p w14:paraId="1841D9FD" w14:textId="77777777" w:rsidR="009F6C0A" w:rsidRDefault="009F6C0A" w:rsidP="00A1622B">
            <w:pPr>
              <w:ind w:leftChars="19" w:left="40" w:firstLineChars="100" w:firstLine="210"/>
              <w:rPr>
                <w:rFonts w:asciiTheme="minorEastAsia" w:hAnsiTheme="minorEastAsia"/>
                <w:szCs w:val="21"/>
              </w:rPr>
            </w:pPr>
            <w:r w:rsidRPr="00586D4F">
              <w:rPr>
                <w:rFonts w:asciiTheme="minorEastAsia" w:hAnsiTheme="minorEastAsia" w:hint="eastAsia"/>
                <w:szCs w:val="21"/>
              </w:rPr>
              <w:t>よって、大阪府障がい者スポーツ大</w:t>
            </w:r>
            <w:r>
              <w:rPr>
                <w:rFonts w:asciiTheme="minorEastAsia" w:hAnsiTheme="minorEastAsia" w:hint="eastAsia"/>
                <w:szCs w:val="21"/>
              </w:rPr>
              <w:t>会及び全国障害者スポーツ大会の成功には計画上には現れない調整や対応、団体との関係づくりが極めて重要であり、それらを高い次元で行うことで大会での実績が</w:t>
            </w:r>
            <w:r w:rsidR="00745410">
              <w:rPr>
                <w:rFonts w:asciiTheme="minorEastAsia" w:hAnsiTheme="minorEastAsia" w:hint="eastAsia"/>
                <w:szCs w:val="21"/>
              </w:rPr>
              <w:t>、</w:t>
            </w:r>
            <w:r>
              <w:rPr>
                <w:rFonts w:asciiTheme="minorEastAsia" w:hAnsiTheme="minorEastAsia" w:hint="eastAsia"/>
                <w:szCs w:val="21"/>
              </w:rPr>
              <w:t>参加する府民の安全性が担保されていることを高く評価した。</w:t>
            </w:r>
          </w:p>
          <w:p w14:paraId="1047AB0B" w14:textId="77777777" w:rsidR="00F84EAD" w:rsidRDefault="00F84EAD" w:rsidP="00A1622B">
            <w:pPr>
              <w:ind w:leftChars="19" w:left="40" w:firstLineChars="100" w:firstLine="210"/>
              <w:rPr>
                <w:rFonts w:asciiTheme="minorEastAsia" w:hAnsiTheme="minorEastAsia"/>
                <w:szCs w:val="21"/>
              </w:rPr>
            </w:pPr>
          </w:p>
          <w:p w14:paraId="59FDC9E0" w14:textId="77777777" w:rsidR="00F84EAD" w:rsidRDefault="00F84EAD" w:rsidP="00A1622B">
            <w:pPr>
              <w:ind w:leftChars="19" w:left="40" w:firstLineChars="100" w:firstLine="210"/>
              <w:rPr>
                <w:rFonts w:asciiTheme="minorEastAsia" w:hAnsiTheme="minorEastAsia"/>
                <w:szCs w:val="21"/>
              </w:rPr>
            </w:pPr>
          </w:p>
          <w:p w14:paraId="5B33E2E2" w14:textId="77777777" w:rsidR="00F84EAD" w:rsidRDefault="00F84EAD" w:rsidP="00A1622B">
            <w:pPr>
              <w:ind w:leftChars="19" w:left="40" w:firstLineChars="100" w:firstLine="210"/>
              <w:rPr>
                <w:rFonts w:asciiTheme="minorEastAsia" w:hAnsiTheme="minorEastAsia"/>
                <w:szCs w:val="21"/>
              </w:rPr>
            </w:pPr>
          </w:p>
          <w:p w14:paraId="0AF28E93" w14:textId="7093EBDD" w:rsidR="00F84EAD" w:rsidRPr="009F6C0A" w:rsidRDefault="00F84EAD" w:rsidP="00F84EAD">
            <w:pPr>
              <w:rPr>
                <w:rFonts w:asciiTheme="minorEastAsia" w:hAnsiTheme="minorEastAsia" w:hint="eastAsia"/>
                <w:szCs w:val="21"/>
              </w:rPr>
            </w:pPr>
          </w:p>
        </w:tc>
        <w:tc>
          <w:tcPr>
            <w:tcW w:w="992" w:type="dxa"/>
            <w:vAlign w:val="center"/>
          </w:tcPr>
          <w:p w14:paraId="165453BA" w14:textId="7FB6F3AE" w:rsidR="00A83BD6" w:rsidRPr="006929C6" w:rsidRDefault="00A04BCB" w:rsidP="00A83BD6">
            <w:pPr>
              <w:spacing w:line="380" w:lineRule="exact"/>
              <w:jc w:val="center"/>
              <w:rPr>
                <w:rFonts w:asciiTheme="minorEastAsia" w:hAnsiTheme="minorEastAsia"/>
                <w:szCs w:val="21"/>
              </w:rPr>
            </w:pPr>
            <w:r>
              <w:rPr>
                <w:rFonts w:asciiTheme="minorEastAsia" w:hAnsiTheme="minorEastAsia" w:hint="eastAsia"/>
                <w:szCs w:val="21"/>
              </w:rPr>
              <w:lastRenderedPageBreak/>
              <w:t>Ｓ</w:t>
            </w:r>
          </w:p>
        </w:tc>
        <w:tc>
          <w:tcPr>
            <w:tcW w:w="2848" w:type="dxa"/>
          </w:tcPr>
          <w:p w14:paraId="3C1CD47F" w14:textId="0F5E71EE" w:rsidR="00A83BD6" w:rsidRPr="001847C2" w:rsidRDefault="00AD4B1C" w:rsidP="00A83BD6">
            <w:pPr>
              <w:jc w:val="left"/>
              <w:rPr>
                <w:rFonts w:asciiTheme="minorEastAsia" w:hAnsiTheme="minorEastAsia"/>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r w:rsidR="002417F7" w:rsidRPr="001847C2" w14:paraId="4BAFAF7D" w14:textId="77777777" w:rsidTr="00E047FC">
        <w:trPr>
          <w:trHeight w:val="1444"/>
        </w:trPr>
        <w:tc>
          <w:tcPr>
            <w:tcW w:w="1838" w:type="dxa"/>
          </w:tcPr>
          <w:p w14:paraId="57C97FB3" w14:textId="77777777" w:rsidR="002417F7" w:rsidRPr="001847C2" w:rsidRDefault="002417F7" w:rsidP="002417F7">
            <w:pPr>
              <w:ind w:left="210" w:hangingChars="100" w:hanging="210"/>
              <w:rPr>
                <w:rFonts w:asciiTheme="minorEastAsia" w:hAnsiTheme="minorEastAsia"/>
                <w:szCs w:val="21"/>
              </w:rPr>
            </w:pPr>
            <w:r w:rsidRPr="001847C2">
              <w:rPr>
                <w:rFonts w:asciiTheme="minorEastAsia" w:hAnsiTheme="minorEastAsia" w:hint="eastAsia"/>
                <w:szCs w:val="21"/>
              </w:rPr>
              <w:lastRenderedPageBreak/>
              <w:t>５―２</w:t>
            </w:r>
          </w:p>
          <w:p w14:paraId="6834D569" w14:textId="77777777" w:rsidR="002417F7" w:rsidRPr="001847C2" w:rsidRDefault="002417F7" w:rsidP="002417F7">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施設機能の発揮(コンテンツ)</w:t>
            </w:r>
          </w:p>
        </w:tc>
        <w:tc>
          <w:tcPr>
            <w:tcW w:w="3402" w:type="dxa"/>
          </w:tcPr>
          <w:p w14:paraId="2366BBD1" w14:textId="448D0AE4" w:rsidR="002417F7" w:rsidRPr="00735377"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（１）以下の障がい者スポーツの相談等に関する業務が適切に行われているか。</w:t>
            </w:r>
          </w:p>
          <w:p w14:paraId="374018D1" w14:textId="77777777" w:rsidR="002417F7"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障がい者のレベルに応じたトレーニング等の支援（スポーツ経験のない障がい者を対象としたスポーツを体験するためのプログラム等を含む。）の実施に関する業務</w:t>
            </w:r>
          </w:p>
          <w:p w14:paraId="70EF1AD5" w14:textId="77777777" w:rsidR="00A759A0" w:rsidRDefault="00A759A0" w:rsidP="002417F7">
            <w:pPr>
              <w:ind w:left="420" w:hangingChars="200" w:hanging="420"/>
              <w:rPr>
                <w:rFonts w:asciiTheme="minorEastAsia" w:hAnsiTheme="minorEastAsia"/>
                <w:szCs w:val="21"/>
              </w:rPr>
            </w:pPr>
          </w:p>
          <w:p w14:paraId="3B2A66FC" w14:textId="77777777" w:rsidR="00A759A0" w:rsidRDefault="00A759A0" w:rsidP="002417F7">
            <w:pPr>
              <w:ind w:left="420" w:hangingChars="200" w:hanging="420"/>
              <w:rPr>
                <w:rFonts w:asciiTheme="minorEastAsia" w:hAnsiTheme="minorEastAsia"/>
                <w:szCs w:val="21"/>
              </w:rPr>
            </w:pPr>
          </w:p>
          <w:p w14:paraId="5BD4E197" w14:textId="77777777" w:rsidR="00A759A0" w:rsidRDefault="00A759A0" w:rsidP="002417F7">
            <w:pPr>
              <w:ind w:left="420" w:hangingChars="200" w:hanging="420"/>
              <w:rPr>
                <w:rFonts w:asciiTheme="minorEastAsia" w:hAnsiTheme="minorEastAsia"/>
                <w:szCs w:val="21"/>
              </w:rPr>
            </w:pPr>
          </w:p>
          <w:p w14:paraId="63002471" w14:textId="77777777" w:rsidR="00A759A0" w:rsidRDefault="00A759A0" w:rsidP="002417F7">
            <w:pPr>
              <w:ind w:left="420" w:hangingChars="200" w:hanging="420"/>
              <w:rPr>
                <w:rFonts w:asciiTheme="minorEastAsia" w:hAnsiTheme="minorEastAsia"/>
                <w:szCs w:val="21"/>
              </w:rPr>
            </w:pPr>
          </w:p>
          <w:p w14:paraId="12AE8503" w14:textId="77777777" w:rsidR="00A759A0" w:rsidRDefault="00A759A0" w:rsidP="002417F7">
            <w:pPr>
              <w:ind w:left="420" w:hangingChars="200" w:hanging="420"/>
              <w:rPr>
                <w:rFonts w:asciiTheme="minorEastAsia" w:hAnsiTheme="minorEastAsia"/>
                <w:szCs w:val="21"/>
              </w:rPr>
            </w:pPr>
          </w:p>
          <w:p w14:paraId="21462188" w14:textId="77777777" w:rsidR="00A759A0" w:rsidRDefault="00A759A0" w:rsidP="002417F7">
            <w:pPr>
              <w:ind w:left="420" w:hangingChars="200" w:hanging="420"/>
              <w:rPr>
                <w:rFonts w:asciiTheme="minorEastAsia" w:hAnsiTheme="minorEastAsia"/>
                <w:szCs w:val="21"/>
              </w:rPr>
            </w:pPr>
          </w:p>
          <w:p w14:paraId="657AF28E" w14:textId="77777777" w:rsidR="00A759A0" w:rsidRDefault="00A759A0" w:rsidP="002417F7">
            <w:pPr>
              <w:ind w:left="420" w:hangingChars="200" w:hanging="420"/>
              <w:rPr>
                <w:rFonts w:asciiTheme="minorEastAsia" w:hAnsiTheme="minorEastAsia"/>
                <w:szCs w:val="21"/>
              </w:rPr>
            </w:pPr>
          </w:p>
          <w:p w14:paraId="0A7DE509" w14:textId="77777777" w:rsidR="00A759A0" w:rsidRDefault="00A759A0" w:rsidP="002417F7">
            <w:pPr>
              <w:ind w:left="420" w:hangingChars="200" w:hanging="420"/>
              <w:rPr>
                <w:rFonts w:asciiTheme="minorEastAsia" w:hAnsiTheme="minorEastAsia"/>
                <w:szCs w:val="21"/>
              </w:rPr>
            </w:pPr>
          </w:p>
          <w:p w14:paraId="112620D8" w14:textId="77777777" w:rsidR="00A759A0" w:rsidRDefault="00A759A0" w:rsidP="002417F7">
            <w:pPr>
              <w:ind w:left="420" w:hangingChars="200" w:hanging="420"/>
              <w:rPr>
                <w:rFonts w:asciiTheme="minorEastAsia" w:hAnsiTheme="minorEastAsia"/>
                <w:szCs w:val="21"/>
              </w:rPr>
            </w:pPr>
          </w:p>
          <w:p w14:paraId="27E1BFDF" w14:textId="77777777" w:rsidR="00A759A0" w:rsidRDefault="00A759A0" w:rsidP="002417F7">
            <w:pPr>
              <w:ind w:left="420" w:hangingChars="200" w:hanging="420"/>
              <w:rPr>
                <w:rFonts w:asciiTheme="minorEastAsia" w:hAnsiTheme="minorEastAsia"/>
                <w:szCs w:val="21"/>
              </w:rPr>
            </w:pPr>
          </w:p>
          <w:p w14:paraId="52CF3974" w14:textId="77777777" w:rsidR="00A759A0" w:rsidRDefault="00A759A0" w:rsidP="002417F7">
            <w:pPr>
              <w:ind w:left="420" w:hangingChars="200" w:hanging="420"/>
              <w:rPr>
                <w:rFonts w:asciiTheme="minorEastAsia" w:hAnsiTheme="minorEastAsia"/>
                <w:szCs w:val="21"/>
              </w:rPr>
            </w:pPr>
          </w:p>
          <w:p w14:paraId="7E283747" w14:textId="77777777" w:rsidR="00A759A0" w:rsidRDefault="00A759A0" w:rsidP="002417F7">
            <w:pPr>
              <w:ind w:left="420" w:hangingChars="200" w:hanging="420"/>
              <w:rPr>
                <w:rFonts w:asciiTheme="minorEastAsia" w:hAnsiTheme="minorEastAsia"/>
                <w:szCs w:val="21"/>
              </w:rPr>
            </w:pPr>
          </w:p>
          <w:p w14:paraId="3CD5E6A0" w14:textId="77777777" w:rsidR="00A759A0" w:rsidRDefault="00A759A0" w:rsidP="002417F7">
            <w:pPr>
              <w:ind w:left="420" w:hangingChars="200" w:hanging="420"/>
              <w:rPr>
                <w:rFonts w:asciiTheme="minorEastAsia" w:hAnsiTheme="minorEastAsia"/>
                <w:szCs w:val="21"/>
              </w:rPr>
            </w:pPr>
          </w:p>
          <w:p w14:paraId="360EC4A3" w14:textId="77777777" w:rsidR="00A759A0" w:rsidRDefault="00A759A0" w:rsidP="002417F7">
            <w:pPr>
              <w:ind w:left="420" w:hangingChars="200" w:hanging="420"/>
              <w:rPr>
                <w:rFonts w:asciiTheme="minorEastAsia" w:hAnsiTheme="minorEastAsia"/>
                <w:szCs w:val="21"/>
              </w:rPr>
            </w:pPr>
          </w:p>
          <w:p w14:paraId="1538D0B5" w14:textId="77777777" w:rsidR="00A759A0" w:rsidRDefault="00A759A0" w:rsidP="002417F7">
            <w:pPr>
              <w:ind w:left="420" w:hangingChars="200" w:hanging="420"/>
              <w:rPr>
                <w:rFonts w:asciiTheme="minorEastAsia" w:hAnsiTheme="minorEastAsia"/>
                <w:szCs w:val="21"/>
              </w:rPr>
            </w:pPr>
          </w:p>
          <w:p w14:paraId="2FBC8112" w14:textId="77777777" w:rsidR="00A759A0" w:rsidRDefault="00A759A0" w:rsidP="002417F7">
            <w:pPr>
              <w:ind w:left="420" w:hangingChars="200" w:hanging="420"/>
              <w:rPr>
                <w:rFonts w:asciiTheme="minorEastAsia" w:hAnsiTheme="minorEastAsia"/>
                <w:szCs w:val="21"/>
              </w:rPr>
            </w:pPr>
          </w:p>
          <w:p w14:paraId="1F38746B" w14:textId="77777777" w:rsidR="00A759A0" w:rsidRDefault="00A759A0" w:rsidP="002417F7">
            <w:pPr>
              <w:ind w:left="420" w:hangingChars="200" w:hanging="420"/>
              <w:rPr>
                <w:rFonts w:asciiTheme="minorEastAsia" w:hAnsiTheme="minorEastAsia"/>
                <w:szCs w:val="21"/>
              </w:rPr>
            </w:pPr>
          </w:p>
          <w:p w14:paraId="45FD7BDD" w14:textId="77777777" w:rsidR="00766F45" w:rsidRPr="00735377" w:rsidRDefault="00766F45" w:rsidP="00B54584">
            <w:pPr>
              <w:rPr>
                <w:rFonts w:asciiTheme="minorEastAsia" w:hAnsiTheme="minorEastAsia"/>
                <w:szCs w:val="21"/>
              </w:rPr>
            </w:pPr>
          </w:p>
          <w:p w14:paraId="3104E63D" w14:textId="77777777" w:rsidR="002417F7"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障がい者スポーツの支援や振興を担う人材の養成、登録、派遣に関する業務</w:t>
            </w:r>
          </w:p>
          <w:p w14:paraId="65D0A3DD" w14:textId="77777777" w:rsidR="00A759A0" w:rsidRDefault="00A759A0" w:rsidP="002417F7">
            <w:pPr>
              <w:ind w:left="420" w:hangingChars="200" w:hanging="420"/>
              <w:rPr>
                <w:rFonts w:asciiTheme="minorEastAsia" w:hAnsiTheme="minorEastAsia"/>
                <w:szCs w:val="21"/>
              </w:rPr>
            </w:pPr>
          </w:p>
          <w:p w14:paraId="66D7EC79" w14:textId="77777777" w:rsidR="00A759A0" w:rsidRDefault="00A759A0" w:rsidP="002417F7">
            <w:pPr>
              <w:ind w:left="420" w:hangingChars="200" w:hanging="420"/>
              <w:rPr>
                <w:rFonts w:asciiTheme="minorEastAsia" w:hAnsiTheme="minorEastAsia"/>
                <w:szCs w:val="21"/>
              </w:rPr>
            </w:pPr>
          </w:p>
          <w:p w14:paraId="4CC8EF64" w14:textId="77777777" w:rsidR="00A759A0" w:rsidRDefault="00A759A0" w:rsidP="002417F7">
            <w:pPr>
              <w:ind w:left="420" w:hangingChars="200" w:hanging="420"/>
              <w:rPr>
                <w:rFonts w:asciiTheme="minorEastAsia" w:hAnsiTheme="minorEastAsia"/>
                <w:szCs w:val="21"/>
              </w:rPr>
            </w:pPr>
          </w:p>
          <w:p w14:paraId="0A587AB8" w14:textId="77777777" w:rsidR="00A759A0" w:rsidRDefault="00A759A0" w:rsidP="002417F7">
            <w:pPr>
              <w:ind w:left="420" w:hangingChars="200" w:hanging="420"/>
              <w:rPr>
                <w:rFonts w:asciiTheme="minorEastAsia" w:hAnsiTheme="minorEastAsia"/>
                <w:szCs w:val="21"/>
              </w:rPr>
            </w:pPr>
          </w:p>
          <w:p w14:paraId="68FC06BA" w14:textId="77777777" w:rsidR="00A759A0" w:rsidRDefault="00A759A0" w:rsidP="002417F7">
            <w:pPr>
              <w:ind w:left="420" w:hangingChars="200" w:hanging="420"/>
              <w:rPr>
                <w:rFonts w:asciiTheme="minorEastAsia" w:hAnsiTheme="minorEastAsia"/>
                <w:szCs w:val="21"/>
              </w:rPr>
            </w:pPr>
          </w:p>
          <w:p w14:paraId="026676DD" w14:textId="77777777" w:rsidR="00A759A0" w:rsidRDefault="00A759A0" w:rsidP="002417F7">
            <w:pPr>
              <w:ind w:left="420" w:hangingChars="200" w:hanging="420"/>
              <w:rPr>
                <w:rFonts w:asciiTheme="minorEastAsia" w:hAnsiTheme="minorEastAsia"/>
                <w:szCs w:val="21"/>
              </w:rPr>
            </w:pPr>
          </w:p>
          <w:p w14:paraId="7C234C3D" w14:textId="77777777" w:rsidR="00A759A0" w:rsidRDefault="00A759A0" w:rsidP="00E047FC">
            <w:pPr>
              <w:rPr>
                <w:rFonts w:asciiTheme="minorEastAsia" w:hAnsiTheme="minorEastAsia"/>
                <w:szCs w:val="21"/>
              </w:rPr>
            </w:pPr>
          </w:p>
          <w:p w14:paraId="142BE09B" w14:textId="77777777" w:rsidR="003F47AC" w:rsidRPr="00735377" w:rsidRDefault="003F47AC" w:rsidP="00E047FC">
            <w:pPr>
              <w:rPr>
                <w:rFonts w:asciiTheme="minorEastAsia" w:hAnsiTheme="minorEastAsia"/>
                <w:szCs w:val="21"/>
              </w:rPr>
            </w:pPr>
          </w:p>
          <w:p w14:paraId="18C21424" w14:textId="33E8CFBD" w:rsidR="002417F7" w:rsidRPr="001847C2"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パラスポーツ指導員（中級以上）、理学療法士、ケースワー</w:t>
            </w:r>
            <w:r w:rsidRPr="00735377">
              <w:rPr>
                <w:rFonts w:asciiTheme="minorEastAsia" w:hAnsiTheme="minorEastAsia" w:hint="eastAsia"/>
                <w:szCs w:val="21"/>
              </w:rPr>
              <w:lastRenderedPageBreak/>
              <w:t>カー等の適切な資格を保有する相談員による相談業務</w:t>
            </w:r>
          </w:p>
        </w:tc>
        <w:tc>
          <w:tcPr>
            <w:tcW w:w="6379" w:type="dxa"/>
          </w:tcPr>
          <w:p w14:paraId="234B70BF" w14:textId="77777777" w:rsidR="002417F7" w:rsidRDefault="002417F7" w:rsidP="002417F7">
            <w:pPr>
              <w:jc w:val="left"/>
              <w:rPr>
                <w:rFonts w:asciiTheme="minorEastAsia" w:hAnsiTheme="minorEastAsia"/>
                <w:szCs w:val="21"/>
              </w:rPr>
            </w:pPr>
            <w:r w:rsidRPr="00F61960">
              <w:rPr>
                <w:rFonts w:asciiTheme="minorEastAsia" w:hAnsiTheme="minorEastAsia" w:hint="eastAsia"/>
                <w:szCs w:val="21"/>
              </w:rPr>
              <w:lastRenderedPageBreak/>
              <w:t>（１）障がい者スポーツの相談等に関する業務</w:t>
            </w:r>
          </w:p>
          <w:p w14:paraId="16A02262" w14:textId="77777777" w:rsidR="00A759A0" w:rsidRDefault="00A759A0" w:rsidP="002417F7">
            <w:pPr>
              <w:jc w:val="left"/>
              <w:rPr>
                <w:rFonts w:asciiTheme="minorEastAsia" w:hAnsiTheme="minorEastAsia"/>
                <w:szCs w:val="21"/>
              </w:rPr>
            </w:pPr>
          </w:p>
          <w:p w14:paraId="62F6327E" w14:textId="77777777" w:rsidR="00A759A0" w:rsidRPr="00F61960" w:rsidRDefault="00A759A0" w:rsidP="002417F7">
            <w:pPr>
              <w:jc w:val="left"/>
              <w:rPr>
                <w:rFonts w:asciiTheme="minorEastAsia" w:hAnsiTheme="minorEastAsia"/>
                <w:szCs w:val="21"/>
              </w:rPr>
            </w:pPr>
          </w:p>
          <w:p w14:paraId="44FA35F9" w14:textId="35C0D98B" w:rsidR="001504C9" w:rsidRDefault="002417F7" w:rsidP="001504C9">
            <w:pPr>
              <w:pStyle w:val="af"/>
              <w:numPr>
                <w:ilvl w:val="0"/>
                <w:numId w:val="15"/>
              </w:numPr>
              <w:ind w:leftChars="0"/>
              <w:jc w:val="left"/>
              <w:rPr>
                <w:rFonts w:asciiTheme="minorEastAsia" w:hAnsiTheme="minorEastAsia"/>
                <w:szCs w:val="21"/>
              </w:rPr>
            </w:pPr>
            <w:r w:rsidRPr="001504C9">
              <w:rPr>
                <w:rFonts w:asciiTheme="minorEastAsia" w:hAnsiTheme="minorEastAsia" w:hint="eastAsia"/>
                <w:szCs w:val="21"/>
              </w:rPr>
              <w:t>障がい者のレベルに応じたトレーニング等の</w:t>
            </w:r>
            <w:r w:rsidR="001504C9">
              <w:rPr>
                <w:rFonts w:asciiTheme="minorEastAsia" w:hAnsiTheme="minorEastAsia" w:hint="eastAsia"/>
                <w:szCs w:val="21"/>
              </w:rPr>
              <w:t>支援</w:t>
            </w:r>
          </w:p>
          <w:p w14:paraId="6ED54DED" w14:textId="4DBB0B41" w:rsidR="001504C9" w:rsidRPr="001151E0" w:rsidRDefault="001504C9" w:rsidP="001504C9">
            <w:pPr>
              <w:pStyle w:val="af"/>
              <w:ind w:leftChars="0" w:left="570"/>
              <w:jc w:val="left"/>
              <w:rPr>
                <w:rFonts w:asciiTheme="minorEastAsia" w:hAnsiTheme="minorEastAsia"/>
                <w:szCs w:val="21"/>
              </w:rPr>
            </w:pPr>
            <w:r w:rsidRPr="001151E0">
              <w:rPr>
                <w:rFonts w:asciiTheme="minorEastAsia" w:hAnsiTheme="minorEastAsia" w:hint="eastAsia"/>
                <w:szCs w:val="21"/>
              </w:rPr>
              <w:t>トレーニング講習会</w:t>
            </w:r>
          </w:p>
          <w:p w14:paraId="22445FF8" w14:textId="60D46084" w:rsidR="001504C9" w:rsidRPr="001151E0" w:rsidRDefault="001504C9" w:rsidP="001504C9">
            <w:pPr>
              <w:pStyle w:val="af"/>
              <w:ind w:leftChars="0" w:left="570"/>
              <w:jc w:val="left"/>
              <w:rPr>
                <w:rFonts w:asciiTheme="minorEastAsia" w:hAnsiTheme="minorEastAsia"/>
                <w:szCs w:val="21"/>
              </w:rPr>
            </w:pPr>
            <w:r w:rsidRPr="001151E0">
              <w:rPr>
                <w:rFonts w:asciiTheme="minorEastAsia" w:hAnsiTheme="minorEastAsia" w:hint="eastAsia"/>
                <w:szCs w:val="21"/>
              </w:rPr>
              <w:t xml:space="preserve">　</w:t>
            </w:r>
            <w:r w:rsidR="00A2286C">
              <w:rPr>
                <w:rFonts w:asciiTheme="minorEastAsia" w:hAnsiTheme="minorEastAsia" w:hint="eastAsia"/>
                <w:szCs w:val="21"/>
              </w:rPr>
              <w:t>受講人数</w:t>
            </w:r>
            <w:r w:rsidRPr="001151E0">
              <w:rPr>
                <w:rFonts w:asciiTheme="minorEastAsia" w:hAnsiTheme="minorEastAsia" w:hint="eastAsia"/>
                <w:szCs w:val="21"/>
              </w:rPr>
              <w:t>：</w:t>
            </w:r>
            <w:r w:rsidR="001151E0" w:rsidRPr="001151E0">
              <w:rPr>
                <w:rFonts w:asciiTheme="minorEastAsia" w:hAnsiTheme="minorEastAsia" w:hint="eastAsia"/>
                <w:szCs w:val="21"/>
              </w:rPr>
              <w:t>274</w:t>
            </w:r>
            <w:r w:rsidR="006D2000" w:rsidRPr="001151E0">
              <w:rPr>
                <w:rFonts w:asciiTheme="minorEastAsia" w:hAnsiTheme="minorEastAsia" w:hint="eastAsia"/>
                <w:szCs w:val="21"/>
              </w:rPr>
              <w:t>人</w:t>
            </w:r>
          </w:p>
          <w:p w14:paraId="19A77C6F" w14:textId="77777777" w:rsidR="001504C9" w:rsidRDefault="001504C9" w:rsidP="001504C9">
            <w:pPr>
              <w:pStyle w:val="af"/>
              <w:ind w:leftChars="0" w:left="570"/>
              <w:jc w:val="left"/>
              <w:rPr>
                <w:rFonts w:asciiTheme="minorEastAsia" w:hAnsiTheme="minorEastAsia"/>
                <w:szCs w:val="21"/>
              </w:rPr>
            </w:pPr>
            <w:r w:rsidRPr="001151E0">
              <w:rPr>
                <w:rFonts w:asciiTheme="minorEastAsia" w:hAnsiTheme="minorEastAsia" w:hint="eastAsia"/>
                <w:szCs w:val="21"/>
              </w:rPr>
              <w:t>リハスポーツ</w:t>
            </w:r>
          </w:p>
          <w:p w14:paraId="2114EB2A" w14:textId="77777777" w:rsidR="001504C9" w:rsidRDefault="001504C9" w:rsidP="001504C9">
            <w:pPr>
              <w:pStyle w:val="af"/>
              <w:ind w:leftChars="0" w:left="570" w:firstLineChars="100" w:firstLine="210"/>
              <w:jc w:val="left"/>
              <w:rPr>
                <w:rFonts w:asciiTheme="minorEastAsia" w:hAnsiTheme="minorEastAsia"/>
                <w:szCs w:val="21"/>
              </w:rPr>
            </w:pPr>
            <w:r w:rsidRPr="00F61960">
              <w:rPr>
                <w:rFonts w:asciiTheme="minorEastAsia" w:hAnsiTheme="minorEastAsia" w:hint="eastAsia"/>
                <w:szCs w:val="21"/>
              </w:rPr>
              <w:t>開催回数：</w:t>
            </w:r>
            <w:r>
              <w:rPr>
                <w:rFonts w:asciiTheme="minorEastAsia" w:hAnsiTheme="minorEastAsia" w:hint="eastAsia"/>
                <w:szCs w:val="21"/>
              </w:rPr>
              <w:t>24</w:t>
            </w:r>
            <w:r w:rsidRPr="00F61960">
              <w:rPr>
                <w:rFonts w:asciiTheme="minorEastAsia" w:hAnsiTheme="minorEastAsia" w:hint="eastAsia"/>
                <w:szCs w:val="21"/>
              </w:rPr>
              <w:t>/35回　参加者数：</w:t>
            </w:r>
            <w:r>
              <w:rPr>
                <w:rFonts w:asciiTheme="minorEastAsia" w:hAnsiTheme="minorEastAsia" w:hint="eastAsia"/>
                <w:szCs w:val="21"/>
              </w:rPr>
              <w:t>623</w:t>
            </w:r>
            <w:r w:rsidRPr="00F61960">
              <w:rPr>
                <w:rFonts w:asciiTheme="minorEastAsia" w:hAnsiTheme="minorEastAsia" w:hint="eastAsia"/>
                <w:szCs w:val="21"/>
              </w:rPr>
              <w:t>人</w:t>
            </w:r>
          </w:p>
          <w:p w14:paraId="0177DD35" w14:textId="77777777" w:rsidR="001504C9" w:rsidRDefault="001504C9" w:rsidP="001504C9">
            <w:pPr>
              <w:ind w:firstLineChars="300" w:firstLine="630"/>
              <w:jc w:val="left"/>
              <w:rPr>
                <w:rFonts w:asciiTheme="minorEastAsia" w:hAnsiTheme="minorEastAsia"/>
                <w:szCs w:val="21"/>
              </w:rPr>
            </w:pPr>
            <w:r w:rsidRPr="001504C9">
              <w:rPr>
                <w:rFonts w:asciiTheme="minorEastAsia" w:hAnsiTheme="minorEastAsia" w:hint="eastAsia"/>
                <w:szCs w:val="21"/>
              </w:rPr>
              <w:t>重度障がい者個別水泳指導（定員3人／回）</w:t>
            </w:r>
          </w:p>
          <w:p w14:paraId="26539C06" w14:textId="77777777" w:rsidR="001504C9" w:rsidRDefault="001504C9" w:rsidP="001504C9">
            <w:pPr>
              <w:ind w:firstLineChars="400" w:firstLine="840"/>
              <w:jc w:val="left"/>
              <w:rPr>
                <w:rFonts w:asciiTheme="minorEastAsia" w:hAnsiTheme="minorEastAsia"/>
                <w:szCs w:val="21"/>
              </w:rPr>
            </w:pPr>
            <w:r w:rsidRPr="00F61960">
              <w:rPr>
                <w:rFonts w:asciiTheme="minorEastAsia" w:hAnsiTheme="minorEastAsia" w:hint="eastAsia"/>
                <w:szCs w:val="21"/>
              </w:rPr>
              <w:t>開催回数：38/</w:t>
            </w:r>
            <w:r>
              <w:rPr>
                <w:rFonts w:asciiTheme="minorEastAsia" w:hAnsiTheme="minorEastAsia" w:hint="eastAsia"/>
                <w:szCs w:val="21"/>
              </w:rPr>
              <w:t>60</w:t>
            </w:r>
            <w:r w:rsidRPr="00F61960">
              <w:rPr>
                <w:rFonts w:asciiTheme="minorEastAsia" w:hAnsiTheme="minorEastAsia" w:hint="eastAsia"/>
                <w:szCs w:val="21"/>
              </w:rPr>
              <w:t>回　参加者数：</w:t>
            </w:r>
            <w:r>
              <w:rPr>
                <w:rFonts w:asciiTheme="minorEastAsia" w:hAnsiTheme="minorEastAsia" w:hint="eastAsia"/>
                <w:szCs w:val="21"/>
              </w:rPr>
              <w:t>94</w:t>
            </w:r>
            <w:r w:rsidRPr="00F61960">
              <w:rPr>
                <w:rFonts w:asciiTheme="minorEastAsia" w:hAnsiTheme="minorEastAsia" w:hint="eastAsia"/>
                <w:szCs w:val="21"/>
              </w:rPr>
              <w:t>人</w:t>
            </w:r>
          </w:p>
          <w:p w14:paraId="0A15DE41" w14:textId="77777777" w:rsidR="001504C9" w:rsidRDefault="001504C9" w:rsidP="001504C9">
            <w:pPr>
              <w:ind w:firstLineChars="300" w:firstLine="630"/>
              <w:jc w:val="left"/>
              <w:rPr>
                <w:rFonts w:asciiTheme="minorEastAsia" w:hAnsiTheme="minorEastAsia"/>
                <w:szCs w:val="21"/>
              </w:rPr>
            </w:pPr>
            <w:r w:rsidRPr="00F61960">
              <w:rPr>
                <w:rFonts w:asciiTheme="minorEastAsia" w:hAnsiTheme="minorEastAsia" w:hint="eastAsia"/>
                <w:szCs w:val="21"/>
              </w:rPr>
              <w:t>みんなのダンス</w:t>
            </w:r>
          </w:p>
          <w:p w14:paraId="0B9A98D7" w14:textId="77777777" w:rsidR="001504C9" w:rsidRDefault="001504C9" w:rsidP="001504C9">
            <w:pPr>
              <w:ind w:firstLineChars="400" w:firstLine="840"/>
              <w:jc w:val="left"/>
              <w:rPr>
                <w:rFonts w:asciiTheme="minorEastAsia" w:hAnsiTheme="minorEastAsia"/>
                <w:szCs w:val="21"/>
              </w:rPr>
            </w:pPr>
            <w:r w:rsidRPr="00F61960">
              <w:rPr>
                <w:rFonts w:asciiTheme="minorEastAsia" w:hAnsiTheme="minorEastAsia" w:hint="eastAsia"/>
                <w:szCs w:val="21"/>
              </w:rPr>
              <w:t>開催回数：</w:t>
            </w:r>
            <w:r>
              <w:rPr>
                <w:rFonts w:asciiTheme="minorEastAsia" w:hAnsiTheme="minorEastAsia" w:hint="eastAsia"/>
                <w:szCs w:val="21"/>
              </w:rPr>
              <w:t>7</w:t>
            </w:r>
            <w:r w:rsidRPr="00F61960">
              <w:rPr>
                <w:rFonts w:asciiTheme="minorEastAsia" w:hAnsiTheme="minorEastAsia" w:hint="eastAsia"/>
                <w:szCs w:val="21"/>
              </w:rPr>
              <w:t>/</w:t>
            </w:r>
            <w:r>
              <w:rPr>
                <w:rFonts w:asciiTheme="minorEastAsia" w:hAnsiTheme="minorEastAsia" w:hint="eastAsia"/>
                <w:szCs w:val="21"/>
              </w:rPr>
              <w:t>10</w:t>
            </w:r>
            <w:r w:rsidRPr="00F61960">
              <w:rPr>
                <w:rFonts w:asciiTheme="minorEastAsia" w:hAnsiTheme="minorEastAsia" w:hint="eastAsia"/>
                <w:szCs w:val="21"/>
              </w:rPr>
              <w:t>回　参加者数：</w:t>
            </w:r>
            <w:r>
              <w:rPr>
                <w:rFonts w:asciiTheme="minorEastAsia" w:hAnsiTheme="minorEastAsia" w:hint="eastAsia"/>
                <w:szCs w:val="21"/>
              </w:rPr>
              <w:t>175</w:t>
            </w:r>
            <w:r w:rsidRPr="00F61960">
              <w:rPr>
                <w:rFonts w:asciiTheme="minorEastAsia" w:hAnsiTheme="minorEastAsia" w:hint="eastAsia"/>
                <w:szCs w:val="21"/>
              </w:rPr>
              <w:t>人</w:t>
            </w:r>
          </w:p>
          <w:p w14:paraId="1985ECC6" w14:textId="7F198424" w:rsidR="006D2000" w:rsidRPr="001151E0" w:rsidRDefault="006D2000" w:rsidP="006D2000">
            <w:pPr>
              <w:jc w:val="left"/>
              <w:rPr>
                <w:rFonts w:asciiTheme="minorEastAsia" w:hAnsiTheme="minorEastAsia"/>
                <w:szCs w:val="21"/>
              </w:rPr>
            </w:pPr>
            <w:r>
              <w:rPr>
                <w:rFonts w:asciiTheme="minorEastAsia" w:hAnsiTheme="minorEastAsia" w:hint="eastAsia"/>
                <w:szCs w:val="21"/>
              </w:rPr>
              <w:t xml:space="preserve">　　　</w:t>
            </w:r>
            <w:r w:rsidRPr="001151E0">
              <w:rPr>
                <w:rFonts w:asciiTheme="minorEastAsia" w:hAnsiTheme="minorEastAsia" w:hint="eastAsia"/>
                <w:szCs w:val="21"/>
              </w:rPr>
              <w:t>各種プールプログラム</w:t>
            </w:r>
          </w:p>
          <w:p w14:paraId="4A8E61E7" w14:textId="2B12D3D7"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開催回数：</w:t>
            </w:r>
            <w:r w:rsidR="00500007" w:rsidRPr="001151E0">
              <w:rPr>
                <w:rFonts w:asciiTheme="minorEastAsia" w:hAnsiTheme="minorEastAsia" w:hint="eastAsia"/>
                <w:szCs w:val="21"/>
              </w:rPr>
              <w:t>348</w:t>
            </w:r>
            <w:r w:rsidRPr="001151E0">
              <w:rPr>
                <w:rFonts w:asciiTheme="minorEastAsia" w:hAnsiTheme="minorEastAsia" w:hint="eastAsia"/>
                <w:szCs w:val="21"/>
              </w:rPr>
              <w:t>回</w:t>
            </w:r>
            <w:r w:rsidR="00500007" w:rsidRPr="001151E0">
              <w:rPr>
                <w:rFonts w:asciiTheme="minorEastAsia" w:hAnsiTheme="minorEastAsia" w:hint="eastAsia"/>
                <w:szCs w:val="21"/>
              </w:rPr>
              <w:t>1,795</w:t>
            </w:r>
            <w:r w:rsidRPr="001151E0">
              <w:rPr>
                <w:rFonts w:asciiTheme="minorEastAsia" w:hAnsiTheme="minorEastAsia" w:hint="eastAsia"/>
                <w:szCs w:val="21"/>
              </w:rPr>
              <w:t>人</w:t>
            </w:r>
          </w:p>
          <w:p w14:paraId="6B801620" w14:textId="6D581C0E"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各種フロアプログラム</w:t>
            </w:r>
          </w:p>
          <w:p w14:paraId="7591B751" w14:textId="4EBB5F9D"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開催回数：</w:t>
            </w:r>
            <w:r w:rsidR="00500007" w:rsidRPr="001151E0">
              <w:rPr>
                <w:rFonts w:asciiTheme="minorEastAsia" w:hAnsiTheme="minorEastAsia" w:hint="eastAsia"/>
                <w:szCs w:val="21"/>
              </w:rPr>
              <w:t>900</w:t>
            </w:r>
            <w:r w:rsidRPr="001151E0">
              <w:rPr>
                <w:rFonts w:asciiTheme="minorEastAsia" w:hAnsiTheme="minorEastAsia" w:hint="eastAsia"/>
                <w:szCs w:val="21"/>
              </w:rPr>
              <w:t>回</w:t>
            </w:r>
            <w:r w:rsidR="00500007" w:rsidRPr="001151E0">
              <w:rPr>
                <w:rFonts w:asciiTheme="minorEastAsia" w:hAnsiTheme="minorEastAsia" w:hint="eastAsia"/>
                <w:szCs w:val="21"/>
              </w:rPr>
              <w:t>5,074</w:t>
            </w:r>
            <w:r w:rsidRPr="001151E0">
              <w:rPr>
                <w:rFonts w:asciiTheme="minorEastAsia" w:hAnsiTheme="minorEastAsia" w:hint="eastAsia"/>
                <w:szCs w:val="21"/>
              </w:rPr>
              <w:t>人</w:t>
            </w:r>
          </w:p>
          <w:p w14:paraId="3520E893" w14:textId="6E9A299A" w:rsidR="006D2000" w:rsidRPr="001151E0" w:rsidRDefault="006D2000" w:rsidP="00B54584">
            <w:pPr>
              <w:jc w:val="left"/>
              <w:rPr>
                <w:rFonts w:asciiTheme="minorEastAsia" w:hAnsiTheme="minorEastAsia"/>
                <w:szCs w:val="21"/>
              </w:rPr>
            </w:pPr>
            <w:r w:rsidRPr="001151E0">
              <w:rPr>
                <w:rFonts w:asciiTheme="minorEastAsia" w:hAnsiTheme="minorEastAsia" w:hint="eastAsia"/>
                <w:szCs w:val="21"/>
              </w:rPr>
              <w:t xml:space="preserve">　　健康増進講習会</w:t>
            </w:r>
          </w:p>
          <w:p w14:paraId="6A817313" w14:textId="2CF180CD"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開催回数：</w:t>
            </w:r>
            <w:r w:rsidR="00500007" w:rsidRPr="001151E0">
              <w:rPr>
                <w:rFonts w:asciiTheme="minorEastAsia" w:hAnsiTheme="minorEastAsia" w:hint="eastAsia"/>
                <w:szCs w:val="21"/>
              </w:rPr>
              <w:t>4</w:t>
            </w:r>
            <w:r w:rsidRPr="001151E0">
              <w:rPr>
                <w:rFonts w:asciiTheme="minorEastAsia" w:hAnsiTheme="minorEastAsia" w:hint="eastAsia"/>
                <w:szCs w:val="21"/>
              </w:rPr>
              <w:t>回</w:t>
            </w:r>
            <w:r w:rsidR="00500007" w:rsidRPr="001151E0">
              <w:rPr>
                <w:rFonts w:asciiTheme="minorEastAsia" w:hAnsiTheme="minorEastAsia" w:hint="eastAsia"/>
                <w:szCs w:val="21"/>
              </w:rPr>
              <w:t>52</w:t>
            </w:r>
            <w:r w:rsidRPr="001151E0">
              <w:rPr>
                <w:rFonts w:asciiTheme="minorEastAsia" w:hAnsiTheme="minorEastAsia" w:hint="eastAsia"/>
                <w:szCs w:val="21"/>
              </w:rPr>
              <w:t>人</w:t>
            </w:r>
          </w:p>
          <w:p w14:paraId="41963E13" w14:textId="1244B4D1"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手話講習会</w:t>
            </w:r>
          </w:p>
          <w:p w14:paraId="60F51758" w14:textId="0EC8DFDD"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w:t>
            </w:r>
            <w:r w:rsidR="00500007" w:rsidRPr="001151E0">
              <w:rPr>
                <w:rFonts w:asciiTheme="minorEastAsia" w:hAnsiTheme="minorEastAsia" w:hint="eastAsia"/>
                <w:szCs w:val="21"/>
              </w:rPr>
              <w:t>3</w:t>
            </w:r>
            <w:r w:rsidRPr="001151E0">
              <w:rPr>
                <w:rFonts w:asciiTheme="minorEastAsia" w:hAnsiTheme="minorEastAsia" w:hint="eastAsia"/>
                <w:szCs w:val="21"/>
              </w:rPr>
              <w:t>月に予定（</w:t>
            </w:r>
            <w:r w:rsidR="00500007" w:rsidRPr="001151E0">
              <w:rPr>
                <w:rFonts w:asciiTheme="minorEastAsia" w:hAnsiTheme="minorEastAsia" w:hint="eastAsia"/>
                <w:szCs w:val="21"/>
              </w:rPr>
              <w:t>3</w:t>
            </w:r>
            <w:r w:rsidRPr="001151E0">
              <w:rPr>
                <w:rFonts w:asciiTheme="minorEastAsia" w:hAnsiTheme="minorEastAsia" w:hint="eastAsia"/>
                <w:szCs w:val="21"/>
              </w:rPr>
              <w:t>回）</w:t>
            </w:r>
          </w:p>
          <w:p w14:paraId="7EF042A7" w14:textId="5C173B11"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スポーツ体験</w:t>
            </w:r>
            <w:r w:rsidR="00DD591E" w:rsidRPr="001151E0">
              <w:rPr>
                <w:rFonts w:asciiTheme="minorEastAsia" w:hAnsiTheme="minorEastAsia" w:hint="eastAsia"/>
                <w:szCs w:val="21"/>
              </w:rPr>
              <w:t>（プール・カヌー体験）</w:t>
            </w:r>
          </w:p>
          <w:p w14:paraId="7970A1A5" w14:textId="242B8B2A" w:rsidR="006D2000" w:rsidRPr="001151E0" w:rsidRDefault="006D2000" w:rsidP="006D2000">
            <w:pPr>
              <w:jc w:val="left"/>
              <w:rPr>
                <w:rFonts w:asciiTheme="minorEastAsia" w:hAnsiTheme="minorEastAsia"/>
                <w:szCs w:val="21"/>
              </w:rPr>
            </w:pPr>
            <w:r w:rsidRPr="001151E0">
              <w:rPr>
                <w:rFonts w:asciiTheme="minorEastAsia" w:hAnsiTheme="minorEastAsia" w:hint="eastAsia"/>
                <w:szCs w:val="21"/>
              </w:rPr>
              <w:t xml:space="preserve">　　　　開催回数：</w:t>
            </w:r>
            <w:r w:rsidR="00500007" w:rsidRPr="001151E0">
              <w:rPr>
                <w:rFonts w:asciiTheme="minorEastAsia" w:hAnsiTheme="minorEastAsia" w:hint="eastAsia"/>
                <w:szCs w:val="21"/>
              </w:rPr>
              <w:t>2</w:t>
            </w:r>
            <w:r w:rsidRPr="001151E0">
              <w:rPr>
                <w:rFonts w:asciiTheme="minorEastAsia" w:hAnsiTheme="minorEastAsia" w:hint="eastAsia"/>
                <w:szCs w:val="21"/>
              </w:rPr>
              <w:t>回</w:t>
            </w:r>
            <w:r w:rsidR="00500007" w:rsidRPr="001151E0">
              <w:rPr>
                <w:rFonts w:asciiTheme="minorEastAsia" w:hAnsiTheme="minorEastAsia" w:hint="eastAsia"/>
                <w:szCs w:val="21"/>
              </w:rPr>
              <w:t>22</w:t>
            </w:r>
            <w:r w:rsidRPr="001151E0">
              <w:rPr>
                <w:rFonts w:asciiTheme="minorEastAsia" w:hAnsiTheme="minorEastAsia" w:hint="eastAsia"/>
                <w:szCs w:val="21"/>
              </w:rPr>
              <w:t>人</w:t>
            </w:r>
          </w:p>
          <w:p w14:paraId="7CA70E49" w14:textId="57017EE4" w:rsidR="006D2000" w:rsidRDefault="006D2000" w:rsidP="006D2000">
            <w:pPr>
              <w:jc w:val="left"/>
              <w:rPr>
                <w:rFonts w:asciiTheme="minorEastAsia" w:hAnsiTheme="minorEastAsia"/>
                <w:szCs w:val="21"/>
              </w:rPr>
            </w:pPr>
            <w:r>
              <w:rPr>
                <w:rFonts w:asciiTheme="minorEastAsia" w:hAnsiTheme="minorEastAsia" w:hint="eastAsia"/>
                <w:szCs w:val="21"/>
              </w:rPr>
              <w:t xml:space="preserve">　　　体力測定会</w:t>
            </w:r>
          </w:p>
          <w:p w14:paraId="7DE0A483" w14:textId="7DF1C372" w:rsidR="001504C9" w:rsidRPr="00DD591E" w:rsidRDefault="006D2000" w:rsidP="00DD591E">
            <w:pPr>
              <w:jc w:val="left"/>
            </w:pPr>
            <w:r>
              <w:rPr>
                <w:rFonts w:asciiTheme="minorEastAsia" w:hAnsiTheme="minorEastAsia" w:hint="eastAsia"/>
                <w:szCs w:val="21"/>
              </w:rPr>
              <w:t xml:space="preserve">　　　　1月に予定</w:t>
            </w:r>
          </w:p>
          <w:p w14:paraId="5EDF1080" w14:textId="2AC25FC4" w:rsidR="00A81D4E" w:rsidRPr="001504C9" w:rsidRDefault="00A81D4E" w:rsidP="00DD591E">
            <w:pPr>
              <w:ind w:firstLineChars="300" w:firstLine="630"/>
              <w:jc w:val="left"/>
            </w:pPr>
            <w:r w:rsidRPr="00F61960">
              <w:rPr>
                <w:rFonts w:asciiTheme="minorEastAsia" w:hAnsiTheme="minorEastAsia" w:hint="eastAsia"/>
                <w:szCs w:val="21"/>
              </w:rPr>
              <w:t>競泳選手</w:t>
            </w:r>
            <w:r>
              <w:rPr>
                <w:rFonts w:asciiTheme="minorEastAsia" w:hAnsiTheme="minorEastAsia" w:hint="eastAsia"/>
                <w:szCs w:val="21"/>
              </w:rPr>
              <w:t>コース</w:t>
            </w:r>
            <w:r w:rsidRPr="00F61960">
              <w:rPr>
                <w:rFonts w:asciiTheme="minorEastAsia" w:hAnsiTheme="minorEastAsia" w:hint="eastAsia"/>
                <w:szCs w:val="21"/>
              </w:rPr>
              <w:t>（中級）</w:t>
            </w:r>
          </w:p>
          <w:p w14:paraId="2E88F15E" w14:textId="77777777" w:rsidR="00A81D4E" w:rsidRPr="00F61960" w:rsidRDefault="00A81D4E" w:rsidP="00DD591E">
            <w:pPr>
              <w:ind w:firstLineChars="400" w:firstLine="840"/>
              <w:jc w:val="left"/>
              <w:rPr>
                <w:rFonts w:asciiTheme="minorEastAsia" w:hAnsiTheme="minorEastAsia"/>
                <w:szCs w:val="21"/>
              </w:rPr>
            </w:pPr>
            <w:r>
              <w:rPr>
                <w:rFonts w:asciiTheme="minorEastAsia" w:hAnsiTheme="minorEastAsia" w:hint="eastAsia"/>
                <w:szCs w:val="21"/>
              </w:rPr>
              <w:t xml:space="preserve">中級　</w:t>
            </w:r>
            <w:r w:rsidRPr="00F61960">
              <w:rPr>
                <w:rFonts w:asciiTheme="minorEastAsia" w:hAnsiTheme="minorEastAsia" w:hint="eastAsia"/>
                <w:szCs w:val="21"/>
              </w:rPr>
              <w:t>開催回数：</w:t>
            </w:r>
            <w:r>
              <w:rPr>
                <w:rFonts w:asciiTheme="minorEastAsia" w:hAnsiTheme="minorEastAsia" w:hint="eastAsia"/>
                <w:szCs w:val="21"/>
              </w:rPr>
              <w:t>43</w:t>
            </w:r>
            <w:r w:rsidRPr="00F61960">
              <w:rPr>
                <w:rFonts w:asciiTheme="minorEastAsia" w:hAnsiTheme="minorEastAsia" w:hint="eastAsia"/>
                <w:szCs w:val="21"/>
              </w:rPr>
              <w:t>/</w:t>
            </w:r>
            <w:r>
              <w:rPr>
                <w:rFonts w:asciiTheme="minorEastAsia" w:hAnsiTheme="minorEastAsia" w:hint="eastAsia"/>
                <w:szCs w:val="21"/>
              </w:rPr>
              <w:t>67</w:t>
            </w:r>
            <w:r w:rsidRPr="00F61960">
              <w:rPr>
                <w:rFonts w:asciiTheme="minorEastAsia" w:hAnsiTheme="minorEastAsia" w:hint="eastAsia"/>
                <w:szCs w:val="21"/>
              </w:rPr>
              <w:t>回　参加者数：</w:t>
            </w:r>
            <w:r>
              <w:rPr>
                <w:rFonts w:asciiTheme="minorEastAsia" w:hAnsiTheme="minorEastAsia" w:hint="eastAsia"/>
                <w:szCs w:val="21"/>
              </w:rPr>
              <w:t>163</w:t>
            </w:r>
            <w:r w:rsidRPr="00F61960">
              <w:rPr>
                <w:rFonts w:asciiTheme="minorEastAsia" w:hAnsiTheme="minorEastAsia" w:hint="eastAsia"/>
                <w:szCs w:val="21"/>
              </w:rPr>
              <w:t>人</w:t>
            </w:r>
          </w:p>
          <w:p w14:paraId="789669D3" w14:textId="77777777" w:rsidR="001504C9" w:rsidRDefault="00A81D4E" w:rsidP="00DD591E">
            <w:pPr>
              <w:ind w:firstLineChars="400" w:firstLine="840"/>
              <w:jc w:val="left"/>
              <w:rPr>
                <w:rFonts w:asciiTheme="minorEastAsia" w:hAnsiTheme="minorEastAsia"/>
                <w:szCs w:val="21"/>
              </w:rPr>
            </w:pPr>
            <w:r w:rsidRPr="00F61960">
              <w:rPr>
                <w:rFonts w:asciiTheme="minorEastAsia" w:hAnsiTheme="minorEastAsia" w:hint="eastAsia"/>
                <w:szCs w:val="21"/>
              </w:rPr>
              <w:t>上級</w:t>
            </w:r>
            <w:r>
              <w:rPr>
                <w:rFonts w:asciiTheme="minorEastAsia" w:hAnsiTheme="minorEastAsia" w:hint="eastAsia"/>
                <w:szCs w:val="21"/>
              </w:rPr>
              <w:t xml:space="preserve">　</w:t>
            </w:r>
            <w:r w:rsidRPr="00F61960">
              <w:rPr>
                <w:rFonts w:asciiTheme="minorEastAsia" w:hAnsiTheme="minorEastAsia" w:hint="eastAsia"/>
                <w:szCs w:val="21"/>
              </w:rPr>
              <w:t>開催回数：</w:t>
            </w:r>
            <w:r>
              <w:rPr>
                <w:rFonts w:asciiTheme="minorEastAsia" w:hAnsiTheme="minorEastAsia" w:hint="eastAsia"/>
                <w:szCs w:val="21"/>
              </w:rPr>
              <w:t>43</w:t>
            </w:r>
            <w:r w:rsidRPr="00F61960">
              <w:rPr>
                <w:rFonts w:asciiTheme="minorEastAsia" w:hAnsiTheme="minorEastAsia" w:hint="eastAsia"/>
                <w:szCs w:val="21"/>
              </w:rPr>
              <w:t>/</w:t>
            </w:r>
            <w:r>
              <w:rPr>
                <w:rFonts w:asciiTheme="minorEastAsia" w:hAnsiTheme="minorEastAsia" w:hint="eastAsia"/>
                <w:szCs w:val="21"/>
              </w:rPr>
              <w:t>67</w:t>
            </w:r>
            <w:r w:rsidRPr="00F61960">
              <w:rPr>
                <w:rFonts w:asciiTheme="minorEastAsia" w:hAnsiTheme="minorEastAsia" w:hint="eastAsia"/>
                <w:szCs w:val="21"/>
              </w:rPr>
              <w:t>回　参加者数：</w:t>
            </w:r>
            <w:r>
              <w:rPr>
                <w:rFonts w:asciiTheme="minorEastAsia" w:hAnsiTheme="minorEastAsia" w:hint="eastAsia"/>
                <w:szCs w:val="21"/>
              </w:rPr>
              <w:t>51</w:t>
            </w:r>
            <w:r w:rsidRPr="00F61960">
              <w:rPr>
                <w:rFonts w:asciiTheme="minorEastAsia" w:hAnsiTheme="minorEastAsia" w:hint="eastAsia"/>
                <w:szCs w:val="21"/>
              </w:rPr>
              <w:t>人</w:t>
            </w:r>
          </w:p>
          <w:p w14:paraId="62F7DE3B" w14:textId="4FF7E4BA" w:rsidR="002417F7" w:rsidRDefault="001504C9" w:rsidP="001504C9">
            <w:pPr>
              <w:pStyle w:val="af"/>
              <w:numPr>
                <w:ilvl w:val="0"/>
                <w:numId w:val="15"/>
              </w:numPr>
              <w:ind w:leftChars="0"/>
              <w:jc w:val="left"/>
              <w:rPr>
                <w:rFonts w:asciiTheme="minorEastAsia" w:hAnsiTheme="minorEastAsia"/>
                <w:szCs w:val="21"/>
              </w:rPr>
            </w:pPr>
            <w:r>
              <w:rPr>
                <w:rFonts w:asciiTheme="minorEastAsia" w:hAnsiTheme="minorEastAsia" w:hint="eastAsia"/>
                <w:szCs w:val="21"/>
              </w:rPr>
              <w:t>人材の養成、登録、派遣に関する業務</w:t>
            </w:r>
          </w:p>
          <w:p w14:paraId="78112026" w14:textId="64DB60D2" w:rsidR="006D2000" w:rsidRPr="00F61960" w:rsidRDefault="006D2000" w:rsidP="006D2000">
            <w:pPr>
              <w:ind w:firstLineChars="300" w:firstLine="630"/>
              <w:jc w:val="left"/>
              <w:rPr>
                <w:rFonts w:asciiTheme="minorEastAsia" w:hAnsiTheme="minorEastAsia"/>
                <w:szCs w:val="21"/>
              </w:rPr>
            </w:pPr>
            <w:r w:rsidRPr="001151E0">
              <w:rPr>
                <w:rFonts w:asciiTheme="minorEastAsia" w:hAnsiTheme="minorEastAsia" w:hint="eastAsia"/>
                <w:szCs w:val="21"/>
              </w:rPr>
              <w:t>中級障がい者スポーツ指導員登録者数</w:t>
            </w:r>
          </w:p>
          <w:p w14:paraId="440B3B27" w14:textId="77777777" w:rsidR="006D2000" w:rsidRPr="00F61960" w:rsidRDefault="006D2000" w:rsidP="006D2000">
            <w:pPr>
              <w:ind w:firstLineChars="600" w:firstLine="1260"/>
              <w:jc w:val="left"/>
              <w:rPr>
                <w:rFonts w:asciiTheme="minorEastAsia" w:hAnsiTheme="minorEastAsia"/>
                <w:szCs w:val="21"/>
              </w:rPr>
            </w:pPr>
            <w:r w:rsidRPr="00591004">
              <w:rPr>
                <w:rFonts w:asciiTheme="minorEastAsia" w:hAnsiTheme="minorEastAsia" w:hint="eastAsia"/>
                <w:szCs w:val="21"/>
              </w:rPr>
              <w:t>374人（大阪府、令和5年11月末現在）</w:t>
            </w:r>
          </w:p>
          <w:p w14:paraId="7DE92FFD" w14:textId="4F1E49F4" w:rsidR="006D2000" w:rsidRPr="00F61960" w:rsidRDefault="006D2000" w:rsidP="006D2000">
            <w:pPr>
              <w:ind w:firstLineChars="300" w:firstLine="630"/>
              <w:rPr>
                <w:rFonts w:asciiTheme="minorEastAsia" w:hAnsiTheme="minorEastAsia"/>
                <w:szCs w:val="21"/>
              </w:rPr>
            </w:pPr>
            <w:r w:rsidRPr="00F61960">
              <w:rPr>
                <w:rFonts w:asciiTheme="minorEastAsia" w:hAnsiTheme="minorEastAsia" w:hint="eastAsia"/>
                <w:szCs w:val="21"/>
              </w:rPr>
              <w:t>障がい者スポーツ指導員等現任者研修会</w:t>
            </w:r>
          </w:p>
          <w:p w14:paraId="75E30188" w14:textId="17AEDB03" w:rsidR="006D2000" w:rsidRPr="00F61960" w:rsidRDefault="006D2000" w:rsidP="006D2000">
            <w:pPr>
              <w:ind w:firstLineChars="100" w:firstLine="210"/>
              <w:rPr>
                <w:rFonts w:asciiTheme="minorEastAsia" w:hAnsiTheme="minorEastAsia"/>
                <w:szCs w:val="21"/>
              </w:rPr>
            </w:pPr>
            <w:r w:rsidRPr="00F61960">
              <w:rPr>
                <w:rFonts w:asciiTheme="minorEastAsia" w:hAnsiTheme="minorEastAsia" w:hint="eastAsia"/>
                <w:szCs w:val="21"/>
              </w:rPr>
              <w:t xml:space="preserve"> 　</w:t>
            </w:r>
            <w:r>
              <w:rPr>
                <w:rFonts w:asciiTheme="minorEastAsia" w:hAnsiTheme="minorEastAsia" w:hint="eastAsia"/>
                <w:szCs w:val="21"/>
              </w:rPr>
              <w:t xml:space="preserve">　　 </w:t>
            </w:r>
            <w:r w:rsidRPr="00F61960">
              <w:rPr>
                <w:rFonts w:asciiTheme="minorEastAsia" w:hAnsiTheme="minorEastAsia" w:hint="eastAsia"/>
                <w:szCs w:val="21"/>
              </w:rPr>
              <w:t>受講者数</w:t>
            </w:r>
            <w:r>
              <w:rPr>
                <w:rFonts w:asciiTheme="minorEastAsia" w:hAnsiTheme="minorEastAsia" w:hint="eastAsia"/>
                <w:szCs w:val="21"/>
              </w:rPr>
              <w:t>8</w:t>
            </w:r>
            <w:r w:rsidRPr="00F61960">
              <w:rPr>
                <w:rFonts w:asciiTheme="minorEastAsia" w:hAnsiTheme="minorEastAsia" w:hint="eastAsia"/>
                <w:szCs w:val="21"/>
              </w:rPr>
              <w:t>人</w:t>
            </w:r>
          </w:p>
          <w:p w14:paraId="20BEABBB" w14:textId="2B95B5E1" w:rsidR="006D2000" w:rsidRPr="00F61960" w:rsidRDefault="006D2000" w:rsidP="006D2000">
            <w:pPr>
              <w:ind w:firstLineChars="300" w:firstLine="630"/>
              <w:jc w:val="left"/>
              <w:rPr>
                <w:rFonts w:asciiTheme="minorEastAsia" w:hAnsiTheme="minorEastAsia"/>
                <w:szCs w:val="21"/>
              </w:rPr>
            </w:pPr>
            <w:r w:rsidRPr="00F61960">
              <w:rPr>
                <w:rFonts w:asciiTheme="minorEastAsia" w:hAnsiTheme="minorEastAsia" w:hint="eastAsia"/>
                <w:szCs w:val="21"/>
              </w:rPr>
              <w:t xml:space="preserve">府教員対象　障がい者スポーツ体験講習会 </w:t>
            </w:r>
          </w:p>
          <w:p w14:paraId="136804C9" w14:textId="77777777" w:rsidR="006D2000" w:rsidRDefault="006D2000" w:rsidP="006D2000">
            <w:pPr>
              <w:ind w:firstLineChars="500" w:firstLine="1050"/>
              <w:jc w:val="left"/>
              <w:rPr>
                <w:rFonts w:asciiTheme="minorEastAsia" w:hAnsiTheme="minorEastAsia"/>
                <w:szCs w:val="21"/>
              </w:rPr>
            </w:pPr>
            <w:r w:rsidRPr="00F61960">
              <w:rPr>
                <w:rFonts w:asciiTheme="minorEastAsia" w:hAnsiTheme="minorEastAsia" w:hint="eastAsia"/>
                <w:szCs w:val="21"/>
              </w:rPr>
              <w:t>開催回数：2回　受講者数</w:t>
            </w:r>
            <w:r w:rsidRPr="001151E0">
              <w:rPr>
                <w:rFonts w:asciiTheme="minorEastAsia" w:hAnsiTheme="minorEastAsia" w:hint="eastAsia"/>
                <w:szCs w:val="21"/>
              </w:rPr>
              <w:t>：22</w:t>
            </w:r>
            <w:r w:rsidRPr="00F61960">
              <w:rPr>
                <w:rFonts w:asciiTheme="minorEastAsia" w:hAnsiTheme="minorEastAsia" w:hint="eastAsia"/>
                <w:szCs w:val="21"/>
              </w:rPr>
              <w:t>人</w:t>
            </w:r>
          </w:p>
          <w:p w14:paraId="188C4B71" w14:textId="6B0E0FCD" w:rsidR="006D2000" w:rsidRPr="00F61960" w:rsidRDefault="006D2000" w:rsidP="006D2000">
            <w:pPr>
              <w:ind w:firstLineChars="300" w:firstLine="630"/>
              <w:jc w:val="left"/>
              <w:rPr>
                <w:rFonts w:asciiTheme="minorEastAsia" w:hAnsiTheme="minorEastAsia"/>
                <w:szCs w:val="21"/>
              </w:rPr>
            </w:pPr>
            <w:r w:rsidRPr="00F61960">
              <w:rPr>
                <w:rFonts w:asciiTheme="minorEastAsia" w:hAnsiTheme="minorEastAsia" w:hint="eastAsia"/>
                <w:szCs w:val="21"/>
              </w:rPr>
              <w:t>各種スポーツサポーター講習会</w:t>
            </w:r>
          </w:p>
          <w:p w14:paraId="6D3881A9" w14:textId="77777777" w:rsidR="006D2000" w:rsidRDefault="006D2000" w:rsidP="006D2000">
            <w:pPr>
              <w:ind w:firstLineChars="500" w:firstLine="1050"/>
              <w:jc w:val="left"/>
              <w:rPr>
                <w:rFonts w:asciiTheme="minorEastAsia" w:hAnsiTheme="minorEastAsia"/>
                <w:szCs w:val="21"/>
              </w:rPr>
            </w:pPr>
            <w:r w:rsidRPr="00F61960">
              <w:rPr>
                <w:rFonts w:asciiTheme="minorEastAsia" w:hAnsiTheme="minorEastAsia" w:hint="eastAsia"/>
                <w:szCs w:val="21"/>
              </w:rPr>
              <w:t>開催回数：</w:t>
            </w:r>
            <w:r>
              <w:rPr>
                <w:rFonts w:asciiTheme="minorEastAsia" w:hAnsiTheme="minorEastAsia" w:hint="eastAsia"/>
                <w:szCs w:val="21"/>
              </w:rPr>
              <w:t>35</w:t>
            </w:r>
            <w:r w:rsidRPr="00F61960">
              <w:rPr>
                <w:rFonts w:asciiTheme="minorEastAsia" w:hAnsiTheme="minorEastAsia" w:hint="eastAsia"/>
                <w:szCs w:val="21"/>
              </w:rPr>
              <w:t>/</w:t>
            </w:r>
            <w:r>
              <w:rPr>
                <w:rFonts w:asciiTheme="minorEastAsia" w:hAnsiTheme="minorEastAsia" w:hint="eastAsia"/>
                <w:szCs w:val="21"/>
              </w:rPr>
              <w:t>60</w:t>
            </w:r>
            <w:r w:rsidRPr="00F61960">
              <w:rPr>
                <w:rFonts w:asciiTheme="minorEastAsia" w:hAnsiTheme="minorEastAsia" w:hint="eastAsia"/>
                <w:szCs w:val="21"/>
              </w:rPr>
              <w:t>回  参加者数：</w:t>
            </w:r>
            <w:r>
              <w:rPr>
                <w:rFonts w:asciiTheme="minorEastAsia" w:hAnsiTheme="minorEastAsia" w:hint="eastAsia"/>
                <w:szCs w:val="21"/>
              </w:rPr>
              <w:t>55</w:t>
            </w:r>
            <w:r w:rsidRPr="00F61960">
              <w:rPr>
                <w:rFonts w:asciiTheme="minorEastAsia" w:hAnsiTheme="minorEastAsia" w:hint="eastAsia"/>
                <w:szCs w:val="21"/>
              </w:rPr>
              <w:t>人</w:t>
            </w:r>
          </w:p>
          <w:p w14:paraId="2DEBF660" w14:textId="3358B585" w:rsidR="006D2000" w:rsidRPr="00F61960" w:rsidRDefault="006D2000" w:rsidP="006D2000">
            <w:pPr>
              <w:ind w:firstLineChars="300" w:firstLine="630"/>
              <w:jc w:val="left"/>
              <w:rPr>
                <w:rFonts w:asciiTheme="minorEastAsia" w:hAnsiTheme="minorEastAsia"/>
                <w:szCs w:val="21"/>
              </w:rPr>
            </w:pPr>
            <w:r w:rsidRPr="00F61960">
              <w:rPr>
                <w:rFonts w:asciiTheme="minorEastAsia" w:hAnsiTheme="minorEastAsia" w:hint="eastAsia"/>
                <w:szCs w:val="21"/>
              </w:rPr>
              <w:t>ボランティアガイダンス</w:t>
            </w:r>
          </w:p>
          <w:p w14:paraId="2838BE2F" w14:textId="26BB247E" w:rsidR="003F47AC" w:rsidRPr="00DD591E" w:rsidRDefault="006D2000" w:rsidP="00E047FC">
            <w:pPr>
              <w:ind w:firstLineChars="450" w:firstLine="945"/>
              <w:jc w:val="left"/>
              <w:rPr>
                <w:rFonts w:asciiTheme="minorEastAsia" w:hAnsiTheme="minorEastAsia"/>
                <w:szCs w:val="21"/>
              </w:rPr>
            </w:pPr>
            <w:r w:rsidRPr="00F61960">
              <w:rPr>
                <w:rFonts w:asciiTheme="minorEastAsia" w:hAnsiTheme="minorEastAsia" w:hint="eastAsia"/>
                <w:szCs w:val="21"/>
              </w:rPr>
              <w:t xml:space="preserve"> 開催回数：</w:t>
            </w:r>
            <w:r>
              <w:rPr>
                <w:rFonts w:asciiTheme="minorEastAsia" w:hAnsiTheme="minorEastAsia" w:hint="eastAsia"/>
                <w:szCs w:val="21"/>
              </w:rPr>
              <w:t>8</w:t>
            </w:r>
            <w:r w:rsidRPr="00F61960">
              <w:rPr>
                <w:rFonts w:asciiTheme="minorEastAsia" w:hAnsiTheme="minorEastAsia" w:hint="eastAsia"/>
                <w:szCs w:val="21"/>
              </w:rPr>
              <w:t>/12回  参加者数：</w:t>
            </w:r>
            <w:r>
              <w:rPr>
                <w:rFonts w:asciiTheme="minorEastAsia" w:hAnsiTheme="minorEastAsia" w:hint="eastAsia"/>
                <w:szCs w:val="21"/>
              </w:rPr>
              <w:t>13</w:t>
            </w:r>
            <w:r w:rsidRPr="00F61960">
              <w:rPr>
                <w:rFonts w:asciiTheme="minorEastAsia" w:hAnsiTheme="minorEastAsia" w:hint="eastAsia"/>
                <w:szCs w:val="21"/>
              </w:rPr>
              <w:t>人</w:t>
            </w:r>
          </w:p>
          <w:p w14:paraId="086C1A31" w14:textId="6780D7E4" w:rsidR="002417F7" w:rsidRPr="003F47AC" w:rsidRDefault="006D2000" w:rsidP="003F47AC">
            <w:pPr>
              <w:pStyle w:val="af"/>
              <w:numPr>
                <w:ilvl w:val="0"/>
                <w:numId w:val="15"/>
              </w:numPr>
              <w:ind w:leftChars="0"/>
              <w:jc w:val="left"/>
              <w:rPr>
                <w:rFonts w:asciiTheme="minorEastAsia" w:hAnsiTheme="minorEastAsia"/>
                <w:szCs w:val="21"/>
              </w:rPr>
            </w:pPr>
            <w:r w:rsidRPr="003F47AC">
              <w:rPr>
                <w:rFonts w:asciiTheme="minorEastAsia" w:hAnsiTheme="minorEastAsia" w:hint="eastAsia"/>
                <w:szCs w:val="21"/>
              </w:rPr>
              <w:t>パラ</w:t>
            </w:r>
            <w:r w:rsidR="002417F7" w:rsidRPr="003F47AC">
              <w:rPr>
                <w:rFonts w:asciiTheme="minorEastAsia" w:hAnsiTheme="minorEastAsia" w:hint="eastAsia"/>
                <w:szCs w:val="21"/>
              </w:rPr>
              <w:t>スポーツ指導員等有</w:t>
            </w:r>
            <w:r w:rsidRPr="003F47AC">
              <w:rPr>
                <w:rFonts w:asciiTheme="minorEastAsia" w:hAnsiTheme="minorEastAsia" w:hint="eastAsia"/>
                <w:szCs w:val="21"/>
              </w:rPr>
              <w:t>資格者による</w:t>
            </w:r>
            <w:r w:rsidR="002417F7" w:rsidRPr="003F47AC">
              <w:rPr>
                <w:rFonts w:asciiTheme="minorEastAsia" w:hAnsiTheme="minorEastAsia" w:hint="eastAsia"/>
                <w:szCs w:val="21"/>
              </w:rPr>
              <w:t>相談業務</w:t>
            </w:r>
          </w:p>
          <w:p w14:paraId="3635879E" w14:textId="4E6156DB" w:rsidR="002417F7" w:rsidRPr="00F61960" w:rsidRDefault="002417F7" w:rsidP="006D2000">
            <w:pPr>
              <w:ind w:firstLineChars="300" w:firstLine="630"/>
              <w:jc w:val="left"/>
              <w:rPr>
                <w:rFonts w:asciiTheme="minorEastAsia" w:hAnsiTheme="minorEastAsia"/>
                <w:szCs w:val="21"/>
              </w:rPr>
            </w:pPr>
            <w:r w:rsidRPr="00F61960">
              <w:rPr>
                <w:rFonts w:asciiTheme="minorEastAsia" w:hAnsiTheme="minorEastAsia" w:hint="eastAsia"/>
                <w:szCs w:val="21"/>
              </w:rPr>
              <w:t>理学療法士の生活相談</w:t>
            </w:r>
          </w:p>
          <w:p w14:paraId="3EA08C9E" w14:textId="3460A40A" w:rsidR="002417F7" w:rsidRPr="00F61960" w:rsidRDefault="002417F7" w:rsidP="002417F7">
            <w:pPr>
              <w:ind w:firstLineChars="500" w:firstLine="1050"/>
              <w:jc w:val="left"/>
              <w:rPr>
                <w:rFonts w:asciiTheme="minorEastAsia" w:hAnsiTheme="minorEastAsia"/>
                <w:szCs w:val="21"/>
              </w:rPr>
            </w:pPr>
            <w:r w:rsidRPr="00F61960">
              <w:rPr>
                <w:rFonts w:asciiTheme="minorEastAsia" w:hAnsiTheme="minorEastAsia" w:hint="eastAsia"/>
                <w:szCs w:val="21"/>
              </w:rPr>
              <w:lastRenderedPageBreak/>
              <w:t>開催回数：8/</w:t>
            </w:r>
            <w:r w:rsidR="00443C8D">
              <w:rPr>
                <w:rFonts w:asciiTheme="minorEastAsia" w:hAnsiTheme="minorEastAsia" w:hint="eastAsia"/>
                <w:szCs w:val="21"/>
              </w:rPr>
              <w:t>12</w:t>
            </w:r>
            <w:r w:rsidRPr="00F61960">
              <w:rPr>
                <w:rFonts w:asciiTheme="minorEastAsia" w:hAnsiTheme="minorEastAsia" w:hint="eastAsia"/>
                <w:szCs w:val="21"/>
              </w:rPr>
              <w:t>回　参加者数：</w:t>
            </w:r>
            <w:r w:rsidR="00712096">
              <w:rPr>
                <w:rFonts w:asciiTheme="minorEastAsia" w:hAnsiTheme="minorEastAsia" w:hint="eastAsia"/>
                <w:szCs w:val="21"/>
              </w:rPr>
              <w:t>6</w:t>
            </w:r>
            <w:r w:rsidRPr="00F61960">
              <w:rPr>
                <w:rFonts w:asciiTheme="minorEastAsia" w:hAnsiTheme="minorEastAsia" w:hint="eastAsia"/>
                <w:szCs w:val="21"/>
              </w:rPr>
              <w:t>人</w:t>
            </w:r>
          </w:p>
          <w:p w14:paraId="303F6988" w14:textId="7E1823F8" w:rsidR="002417F7" w:rsidRPr="00F61960" w:rsidRDefault="002417F7" w:rsidP="006D2000">
            <w:pPr>
              <w:ind w:firstLineChars="300" w:firstLine="630"/>
              <w:jc w:val="left"/>
              <w:rPr>
                <w:rFonts w:asciiTheme="minorEastAsia" w:hAnsiTheme="minorEastAsia"/>
                <w:szCs w:val="21"/>
              </w:rPr>
            </w:pPr>
            <w:r w:rsidRPr="00F61960">
              <w:rPr>
                <w:rFonts w:asciiTheme="minorEastAsia" w:hAnsiTheme="minorEastAsia" w:hint="eastAsia"/>
                <w:szCs w:val="21"/>
              </w:rPr>
              <w:t>健康運動指導士</w:t>
            </w:r>
            <w:r w:rsidR="00B27D25">
              <w:rPr>
                <w:rFonts w:asciiTheme="minorEastAsia" w:hAnsiTheme="minorEastAsia" w:hint="eastAsia"/>
                <w:szCs w:val="21"/>
              </w:rPr>
              <w:t>・</w:t>
            </w:r>
            <w:r w:rsidR="006D2000">
              <w:rPr>
                <w:rFonts w:asciiTheme="minorEastAsia" w:hAnsiTheme="minorEastAsia" w:hint="eastAsia"/>
                <w:szCs w:val="21"/>
              </w:rPr>
              <w:t>パラ</w:t>
            </w:r>
            <w:r w:rsidR="00B27D25">
              <w:rPr>
                <w:rFonts w:asciiTheme="minorEastAsia" w:hAnsiTheme="minorEastAsia" w:hint="eastAsia"/>
                <w:szCs w:val="21"/>
              </w:rPr>
              <w:t>スポーツ指導員によるスポーツ</w:t>
            </w:r>
            <w:r w:rsidRPr="00F61960">
              <w:rPr>
                <w:rFonts w:asciiTheme="minorEastAsia" w:hAnsiTheme="minorEastAsia" w:hint="eastAsia"/>
                <w:szCs w:val="21"/>
              </w:rPr>
              <w:t>相談</w:t>
            </w:r>
          </w:p>
          <w:p w14:paraId="688B5954" w14:textId="5E9BD49F" w:rsidR="00D73C5E" w:rsidRPr="001847C2" w:rsidRDefault="002417F7" w:rsidP="003F47AC">
            <w:pPr>
              <w:ind w:leftChars="400" w:left="840" w:firstLineChars="100" w:firstLine="210"/>
              <w:jc w:val="left"/>
              <w:rPr>
                <w:rFonts w:asciiTheme="minorEastAsia" w:hAnsiTheme="minorEastAsia"/>
                <w:szCs w:val="21"/>
              </w:rPr>
            </w:pPr>
            <w:r w:rsidRPr="00F61960">
              <w:rPr>
                <w:rFonts w:asciiTheme="minorEastAsia" w:hAnsiTheme="minorEastAsia" w:hint="eastAsia"/>
                <w:szCs w:val="21"/>
              </w:rPr>
              <w:t>開催回数：</w:t>
            </w:r>
            <w:r w:rsidR="00B27D25">
              <w:rPr>
                <w:rFonts w:asciiTheme="minorEastAsia" w:hAnsiTheme="minorEastAsia" w:hint="eastAsia"/>
                <w:szCs w:val="21"/>
              </w:rPr>
              <w:t>24</w:t>
            </w:r>
            <w:r w:rsidRPr="00F61960">
              <w:rPr>
                <w:rFonts w:asciiTheme="minorEastAsia" w:hAnsiTheme="minorEastAsia" w:hint="eastAsia"/>
                <w:szCs w:val="21"/>
              </w:rPr>
              <w:t>/</w:t>
            </w:r>
            <w:r w:rsidR="00B27D25">
              <w:rPr>
                <w:rFonts w:asciiTheme="minorEastAsia" w:hAnsiTheme="minorEastAsia" w:hint="eastAsia"/>
                <w:szCs w:val="21"/>
              </w:rPr>
              <w:t>36</w:t>
            </w:r>
            <w:r w:rsidRPr="00F61960">
              <w:rPr>
                <w:rFonts w:asciiTheme="minorEastAsia" w:hAnsiTheme="minorEastAsia" w:hint="eastAsia"/>
                <w:szCs w:val="21"/>
              </w:rPr>
              <w:t>回　参加者数：</w:t>
            </w:r>
            <w:r w:rsidR="00712096">
              <w:rPr>
                <w:rFonts w:asciiTheme="minorEastAsia" w:hAnsiTheme="minorEastAsia" w:hint="eastAsia"/>
                <w:szCs w:val="21"/>
              </w:rPr>
              <w:t>18</w:t>
            </w:r>
            <w:r w:rsidRPr="00F61960">
              <w:rPr>
                <w:rFonts w:asciiTheme="minorEastAsia" w:hAnsiTheme="minorEastAsia" w:hint="eastAsia"/>
                <w:szCs w:val="21"/>
              </w:rPr>
              <w:t>人</w:t>
            </w:r>
          </w:p>
        </w:tc>
        <w:tc>
          <w:tcPr>
            <w:tcW w:w="992" w:type="dxa"/>
            <w:vAlign w:val="center"/>
          </w:tcPr>
          <w:p w14:paraId="44EEEAD2" w14:textId="20796EE9" w:rsidR="00031AE7" w:rsidRPr="001847C2" w:rsidRDefault="00031AE7" w:rsidP="002417F7">
            <w:pPr>
              <w:jc w:val="center"/>
              <w:rPr>
                <w:szCs w:val="21"/>
              </w:rPr>
            </w:pPr>
            <w:r w:rsidRPr="00E047FC">
              <w:rPr>
                <w:rFonts w:hint="eastAsia"/>
                <w:szCs w:val="21"/>
              </w:rPr>
              <w:lastRenderedPageBreak/>
              <w:t>Ａ</w:t>
            </w:r>
          </w:p>
        </w:tc>
        <w:tc>
          <w:tcPr>
            <w:tcW w:w="6095" w:type="dxa"/>
          </w:tcPr>
          <w:p w14:paraId="34F9241A" w14:textId="77777777" w:rsidR="00A04BCB" w:rsidRPr="00A04BCB" w:rsidRDefault="00A04BCB" w:rsidP="00A04BCB">
            <w:pPr>
              <w:jc w:val="left"/>
              <w:rPr>
                <w:rFonts w:asciiTheme="minorEastAsia" w:hAnsiTheme="minorEastAsia"/>
                <w:szCs w:val="21"/>
              </w:rPr>
            </w:pPr>
            <w:r w:rsidRPr="00A04BCB">
              <w:rPr>
                <w:rFonts w:asciiTheme="minorEastAsia" w:hAnsiTheme="minorEastAsia" w:hint="eastAsia"/>
                <w:szCs w:val="21"/>
              </w:rPr>
              <w:t>（１）</w:t>
            </w:r>
          </w:p>
          <w:p w14:paraId="54EAB829" w14:textId="77777777" w:rsidR="00A04BCB" w:rsidRPr="00A04BCB" w:rsidRDefault="00A04BCB" w:rsidP="00A04BCB">
            <w:pPr>
              <w:jc w:val="left"/>
              <w:rPr>
                <w:rFonts w:asciiTheme="minorEastAsia" w:hAnsiTheme="minorEastAsia"/>
                <w:szCs w:val="21"/>
              </w:rPr>
            </w:pPr>
          </w:p>
          <w:p w14:paraId="4BA7D802" w14:textId="77777777" w:rsidR="00A04BCB" w:rsidRPr="002D3C69" w:rsidRDefault="00A04BCB" w:rsidP="00A04BCB">
            <w:pPr>
              <w:jc w:val="left"/>
              <w:rPr>
                <w:rFonts w:asciiTheme="minorEastAsia" w:hAnsiTheme="minorEastAsia"/>
                <w:szCs w:val="21"/>
              </w:rPr>
            </w:pPr>
          </w:p>
          <w:p w14:paraId="055529C7" w14:textId="18BBB9E4" w:rsidR="00DD5FE5" w:rsidRPr="002D3C69" w:rsidRDefault="00A04BCB" w:rsidP="00DD5FE5">
            <w:pPr>
              <w:pStyle w:val="af"/>
              <w:numPr>
                <w:ilvl w:val="0"/>
                <w:numId w:val="32"/>
              </w:numPr>
              <w:ind w:leftChars="0"/>
              <w:jc w:val="left"/>
              <w:rPr>
                <w:rFonts w:asciiTheme="minorEastAsia" w:hAnsiTheme="minorEastAsia"/>
                <w:szCs w:val="21"/>
              </w:rPr>
            </w:pPr>
            <w:r w:rsidRPr="002D3C69">
              <w:rPr>
                <w:rFonts w:asciiTheme="minorEastAsia" w:hAnsiTheme="minorEastAsia" w:hint="eastAsia"/>
                <w:szCs w:val="21"/>
              </w:rPr>
              <w:t>障がい者のレベルに応じたトレーニング</w:t>
            </w:r>
            <w:r w:rsidR="00DD5FE5" w:rsidRPr="002D3C69">
              <w:rPr>
                <w:rFonts w:asciiTheme="minorEastAsia" w:hAnsiTheme="minorEastAsia" w:hint="eastAsia"/>
                <w:szCs w:val="21"/>
              </w:rPr>
              <w:t>等</w:t>
            </w:r>
            <w:r w:rsidRPr="002D3C69">
              <w:rPr>
                <w:rFonts w:asciiTheme="minorEastAsia" w:hAnsiTheme="minorEastAsia" w:hint="eastAsia"/>
                <w:szCs w:val="21"/>
              </w:rPr>
              <w:t>の支援</w:t>
            </w:r>
            <w:r w:rsidR="00DD5FE5" w:rsidRPr="002D3C69">
              <w:rPr>
                <w:rFonts w:asciiTheme="minorEastAsia" w:hAnsiTheme="minorEastAsia" w:hint="eastAsia"/>
                <w:szCs w:val="21"/>
              </w:rPr>
              <w:t>を含み</w:t>
            </w:r>
            <w:r w:rsidRPr="002D3C69">
              <w:rPr>
                <w:rFonts w:asciiTheme="minorEastAsia" w:hAnsiTheme="minorEastAsia" w:hint="eastAsia"/>
                <w:szCs w:val="21"/>
              </w:rPr>
              <w:t>、各種プログラムを実施し</w:t>
            </w:r>
            <w:r w:rsidR="00DD5FE5" w:rsidRPr="002D3C69">
              <w:rPr>
                <w:rFonts w:asciiTheme="minorEastAsia" w:hAnsiTheme="minorEastAsia" w:hint="eastAsia"/>
                <w:szCs w:val="21"/>
              </w:rPr>
              <w:t>ている。</w:t>
            </w:r>
          </w:p>
          <w:p w14:paraId="753CA0B8" w14:textId="77777777" w:rsidR="00A04BCB" w:rsidRPr="002D3C69" w:rsidRDefault="00A04BCB" w:rsidP="00A04BCB">
            <w:pPr>
              <w:jc w:val="left"/>
              <w:rPr>
                <w:rFonts w:asciiTheme="minorEastAsia" w:hAnsiTheme="minorEastAsia"/>
                <w:szCs w:val="21"/>
              </w:rPr>
            </w:pPr>
          </w:p>
          <w:p w14:paraId="31EE9AEC" w14:textId="77777777" w:rsidR="00A04BCB" w:rsidRPr="00A04BCB" w:rsidRDefault="00A04BCB" w:rsidP="00A04BCB">
            <w:pPr>
              <w:jc w:val="left"/>
              <w:rPr>
                <w:rFonts w:asciiTheme="minorEastAsia" w:hAnsiTheme="minorEastAsia"/>
                <w:szCs w:val="21"/>
              </w:rPr>
            </w:pPr>
          </w:p>
          <w:p w14:paraId="29BA0EC0" w14:textId="77777777" w:rsidR="00A04BCB" w:rsidRPr="00A04BCB" w:rsidRDefault="00A04BCB" w:rsidP="00A04BCB">
            <w:pPr>
              <w:jc w:val="left"/>
              <w:rPr>
                <w:rFonts w:asciiTheme="minorEastAsia" w:hAnsiTheme="minorEastAsia"/>
                <w:szCs w:val="21"/>
              </w:rPr>
            </w:pPr>
          </w:p>
          <w:p w14:paraId="61D4AC5F" w14:textId="77777777" w:rsidR="00A04BCB" w:rsidRPr="00A04BCB" w:rsidRDefault="00A04BCB" w:rsidP="00A04BCB">
            <w:pPr>
              <w:jc w:val="left"/>
              <w:rPr>
                <w:rFonts w:asciiTheme="minorEastAsia" w:hAnsiTheme="minorEastAsia"/>
                <w:szCs w:val="21"/>
              </w:rPr>
            </w:pPr>
          </w:p>
          <w:p w14:paraId="36E5A36F" w14:textId="77777777" w:rsidR="00A04BCB" w:rsidRPr="00A04BCB" w:rsidRDefault="00A04BCB" w:rsidP="00A04BCB">
            <w:pPr>
              <w:jc w:val="left"/>
              <w:rPr>
                <w:rFonts w:asciiTheme="minorEastAsia" w:hAnsiTheme="minorEastAsia"/>
                <w:szCs w:val="21"/>
              </w:rPr>
            </w:pPr>
          </w:p>
          <w:p w14:paraId="22BBBAE2" w14:textId="77777777" w:rsidR="00A04BCB" w:rsidRPr="00A04BCB" w:rsidRDefault="00A04BCB" w:rsidP="00A04BCB">
            <w:pPr>
              <w:jc w:val="left"/>
              <w:rPr>
                <w:rFonts w:asciiTheme="minorEastAsia" w:hAnsiTheme="minorEastAsia"/>
                <w:szCs w:val="21"/>
              </w:rPr>
            </w:pPr>
          </w:p>
          <w:p w14:paraId="16FD369D" w14:textId="77777777" w:rsidR="00A04BCB" w:rsidRPr="00A04BCB" w:rsidRDefault="00A04BCB" w:rsidP="00A04BCB">
            <w:pPr>
              <w:jc w:val="left"/>
              <w:rPr>
                <w:rFonts w:asciiTheme="minorEastAsia" w:hAnsiTheme="minorEastAsia"/>
                <w:szCs w:val="21"/>
              </w:rPr>
            </w:pPr>
          </w:p>
          <w:p w14:paraId="0B24D598" w14:textId="77777777" w:rsidR="00A04BCB" w:rsidRPr="00A04BCB" w:rsidRDefault="00A04BCB" w:rsidP="00A04BCB">
            <w:pPr>
              <w:jc w:val="left"/>
              <w:rPr>
                <w:rFonts w:asciiTheme="minorEastAsia" w:hAnsiTheme="minorEastAsia"/>
                <w:szCs w:val="21"/>
              </w:rPr>
            </w:pPr>
          </w:p>
          <w:p w14:paraId="1F22D04F" w14:textId="77777777" w:rsidR="00A04BCB" w:rsidRPr="00A04BCB" w:rsidRDefault="00A04BCB" w:rsidP="00A04BCB">
            <w:pPr>
              <w:jc w:val="left"/>
              <w:rPr>
                <w:rFonts w:asciiTheme="minorEastAsia" w:hAnsiTheme="minorEastAsia"/>
                <w:szCs w:val="21"/>
              </w:rPr>
            </w:pPr>
          </w:p>
          <w:p w14:paraId="159E20FF" w14:textId="77777777" w:rsidR="00A04BCB" w:rsidRPr="00A04BCB" w:rsidRDefault="00A04BCB" w:rsidP="00A04BCB">
            <w:pPr>
              <w:jc w:val="left"/>
              <w:rPr>
                <w:rFonts w:asciiTheme="minorEastAsia" w:hAnsiTheme="minorEastAsia"/>
                <w:szCs w:val="21"/>
              </w:rPr>
            </w:pPr>
          </w:p>
          <w:p w14:paraId="6E649640" w14:textId="77777777" w:rsidR="00A04BCB" w:rsidRPr="00A04BCB" w:rsidRDefault="00A04BCB" w:rsidP="00A04BCB">
            <w:pPr>
              <w:jc w:val="left"/>
              <w:rPr>
                <w:rFonts w:asciiTheme="minorEastAsia" w:hAnsiTheme="minorEastAsia"/>
                <w:szCs w:val="21"/>
              </w:rPr>
            </w:pPr>
          </w:p>
          <w:p w14:paraId="23E4F742" w14:textId="77777777" w:rsidR="00A04BCB" w:rsidRPr="00A04BCB" w:rsidRDefault="00A04BCB" w:rsidP="00A04BCB">
            <w:pPr>
              <w:jc w:val="left"/>
              <w:rPr>
                <w:rFonts w:asciiTheme="minorEastAsia" w:hAnsiTheme="minorEastAsia"/>
                <w:szCs w:val="21"/>
              </w:rPr>
            </w:pPr>
          </w:p>
          <w:p w14:paraId="21EE68EF" w14:textId="77777777" w:rsidR="00A04BCB" w:rsidRPr="00A04BCB" w:rsidRDefault="00A04BCB" w:rsidP="00A04BCB">
            <w:pPr>
              <w:jc w:val="left"/>
              <w:rPr>
                <w:rFonts w:asciiTheme="minorEastAsia" w:hAnsiTheme="minorEastAsia"/>
                <w:szCs w:val="21"/>
              </w:rPr>
            </w:pPr>
          </w:p>
          <w:p w14:paraId="523C5704" w14:textId="77777777" w:rsidR="00A04BCB" w:rsidRPr="00A04BCB" w:rsidRDefault="00A04BCB" w:rsidP="00A04BCB">
            <w:pPr>
              <w:jc w:val="left"/>
              <w:rPr>
                <w:rFonts w:asciiTheme="minorEastAsia" w:hAnsiTheme="minorEastAsia"/>
                <w:szCs w:val="21"/>
              </w:rPr>
            </w:pPr>
          </w:p>
          <w:p w14:paraId="6FE30526" w14:textId="77777777" w:rsidR="00A04BCB" w:rsidRPr="00A04BCB" w:rsidRDefault="00A04BCB" w:rsidP="00A04BCB">
            <w:pPr>
              <w:jc w:val="left"/>
              <w:rPr>
                <w:rFonts w:asciiTheme="minorEastAsia" w:hAnsiTheme="minorEastAsia"/>
                <w:szCs w:val="21"/>
              </w:rPr>
            </w:pPr>
          </w:p>
          <w:p w14:paraId="734974B1" w14:textId="77777777" w:rsidR="00A04BCB" w:rsidRPr="00A04BCB" w:rsidRDefault="00A04BCB" w:rsidP="00A04BCB">
            <w:pPr>
              <w:jc w:val="left"/>
              <w:rPr>
                <w:rFonts w:asciiTheme="minorEastAsia" w:hAnsiTheme="minorEastAsia"/>
                <w:szCs w:val="21"/>
              </w:rPr>
            </w:pPr>
          </w:p>
          <w:p w14:paraId="640EAE19" w14:textId="77777777" w:rsidR="00A04BCB" w:rsidRPr="00A04BCB" w:rsidRDefault="00A04BCB" w:rsidP="00A04BCB">
            <w:pPr>
              <w:jc w:val="left"/>
              <w:rPr>
                <w:rFonts w:asciiTheme="minorEastAsia" w:hAnsiTheme="minorEastAsia"/>
                <w:szCs w:val="21"/>
              </w:rPr>
            </w:pPr>
          </w:p>
          <w:p w14:paraId="2239E268" w14:textId="61277DE1" w:rsidR="00A04BCB" w:rsidRDefault="00A04BCB" w:rsidP="00A04BCB">
            <w:pPr>
              <w:jc w:val="left"/>
              <w:rPr>
                <w:rFonts w:asciiTheme="minorEastAsia" w:hAnsiTheme="minorEastAsia"/>
                <w:szCs w:val="21"/>
              </w:rPr>
            </w:pPr>
          </w:p>
          <w:p w14:paraId="431506A4" w14:textId="18AC9C9E" w:rsidR="002D3C69" w:rsidRDefault="002D3C69" w:rsidP="00A04BCB">
            <w:pPr>
              <w:jc w:val="left"/>
              <w:rPr>
                <w:rFonts w:asciiTheme="minorEastAsia" w:hAnsiTheme="minorEastAsia"/>
                <w:szCs w:val="21"/>
              </w:rPr>
            </w:pPr>
          </w:p>
          <w:p w14:paraId="3101277A" w14:textId="77777777" w:rsidR="002D3C69" w:rsidRPr="00A04BCB" w:rsidRDefault="002D3C69" w:rsidP="00A04BCB">
            <w:pPr>
              <w:jc w:val="left"/>
              <w:rPr>
                <w:rFonts w:asciiTheme="minorEastAsia" w:hAnsiTheme="minorEastAsia"/>
                <w:szCs w:val="21"/>
              </w:rPr>
            </w:pPr>
          </w:p>
          <w:p w14:paraId="00D4E295" w14:textId="77777777" w:rsidR="00A04BCB" w:rsidRDefault="00A04BCB" w:rsidP="00A04BCB">
            <w:pPr>
              <w:jc w:val="left"/>
              <w:rPr>
                <w:rFonts w:asciiTheme="minorEastAsia" w:hAnsiTheme="minorEastAsia"/>
                <w:szCs w:val="21"/>
              </w:rPr>
            </w:pPr>
          </w:p>
          <w:p w14:paraId="29389602" w14:textId="77777777" w:rsidR="00766F45" w:rsidRPr="00A04BCB" w:rsidRDefault="00766F45" w:rsidP="00A04BCB">
            <w:pPr>
              <w:jc w:val="left"/>
              <w:rPr>
                <w:rFonts w:asciiTheme="minorEastAsia" w:hAnsiTheme="minorEastAsia"/>
                <w:szCs w:val="21"/>
              </w:rPr>
            </w:pPr>
          </w:p>
          <w:p w14:paraId="0205261B" w14:textId="19C3713C" w:rsidR="00A04BCB" w:rsidRPr="003F47AC" w:rsidRDefault="00A04BCB" w:rsidP="003F47AC">
            <w:pPr>
              <w:pStyle w:val="af"/>
              <w:numPr>
                <w:ilvl w:val="0"/>
                <w:numId w:val="32"/>
              </w:numPr>
              <w:ind w:leftChars="0"/>
              <w:jc w:val="left"/>
              <w:rPr>
                <w:rFonts w:asciiTheme="minorEastAsia" w:hAnsiTheme="minorEastAsia"/>
                <w:szCs w:val="21"/>
              </w:rPr>
            </w:pPr>
            <w:r w:rsidRPr="003F47AC">
              <w:rPr>
                <w:rFonts w:asciiTheme="minorEastAsia" w:hAnsiTheme="minorEastAsia" w:hint="eastAsia"/>
                <w:szCs w:val="21"/>
              </w:rPr>
              <w:t>障がい者スポーツの支援や振興を担う人材の養成等に関する業務について、各種研修会等を実施している。</w:t>
            </w:r>
          </w:p>
          <w:p w14:paraId="1A93813A" w14:textId="77777777" w:rsidR="00A04BCB" w:rsidRPr="00A04BCB" w:rsidRDefault="00A04BCB" w:rsidP="00A04BCB">
            <w:pPr>
              <w:jc w:val="left"/>
              <w:rPr>
                <w:rFonts w:asciiTheme="minorEastAsia" w:hAnsiTheme="minorEastAsia"/>
                <w:szCs w:val="21"/>
              </w:rPr>
            </w:pPr>
          </w:p>
          <w:p w14:paraId="27D13B84" w14:textId="77777777" w:rsidR="00A04BCB" w:rsidRPr="00A04BCB" w:rsidRDefault="00A04BCB" w:rsidP="00A04BCB">
            <w:pPr>
              <w:jc w:val="left"/>
              <w:rPr>
                <w:rFonts w:asciiTheme="minorEastAsia" w:hAnsiTheme="minorEastAsia"/>
                <w:szCs w:val="21"/>
              </w:rPr>
            </w:pPr>
          </w:p>
          <w:p w14:paraId="20E4ECF1" w14:textId="77777777" w:rsidR="00A04BCB" w:rsidRPr="00A04BCB" w:rsidRDefault="00A04BCB" w:rsidP="00A04BCB">
            <w:pPr>
              <w:jc w:val="left"/>
              <w:rPr>
                <w:rFonts w:asciiTheme="minorEastAsia" w:hAnsiTheme="minorEastAsia"/>
                <w:szCs w:val="21"/>
              </w:rPr>
            </w:pPr>
          </w:p>
          <w:p w14:paraId="09629B4E" w14:textId="77777777" w:rsidR="00A04BCB" w:rsidRPr="00A04BCB" w:rsidRDefault="00A04BCB" w:rsidP="00A04BCB">
            <w:pPr>
              <w:jc w:val="left"/>
              <w:rPr>
                <w:rFonts w:asciiTheme="minorEastAsia" w:hAnsiTheme="minorEastAsia"/>
                <w:szCs w:val="21"/>
              </w:rPr>
            </w:pPr>
          </w:p>
          <w:p w14:paraId="26ECAE95" w14:textId="77777777" w:rsidR="00A04BCB" w:rsidRPr="00A04BCB" w:rsidRDefault="00A04BCB" w:rsidP="00A04BCB">
            <w:pPr>
              <w:jc w:val="left"/>
              <w:rPr>
                <w:rFonts w:asciiTheme="minorEastAsia" w:hAnsiTheme="minorEastAsia"/>
                <w:szCs w:val="21"/>
              </w:rPr>
            </w:pPr>
          </w:p>
          <w:p w14:paraId="60F23E8A" w14:textId="77777777" w:rsidR="00A04BCB" w:rsidRPr="00A04BCB" w:rsidRDefault="00A04BCB" w:rsidP="00A04BCB">
            <w:pPr>
              <w:jc w:val="left"/>
              <w:rPr>
                <w:rFonts w:asciiTheme="minorEastAsia" w:hAnsiTheme="minorEastAsia"/>
                <w:szCs w:val="21"/>
              </w:rPr>
            </w:pPr>
          </w:p>
          <w:p w14:paraId="4856235D" w14:textId="77777777" w:rsidR="00A04BCB" w:rsidRPr="00A04BCB" w:rsidRDefault="00A04BCB" w:rsidP="00A04BCB">
            <w:pPr>
              <w:jc w:val="left"/>
              <w:rPr>
                <w:rFonts w:asciiTheme="minorEastAsia" w:hAnsiTheme="minorEastAsia"/>
                <w:szCs w:val="21"/>
              </w:rPr>
            </w:pPr>
          </w:p>
          <w:p w14:paraId="1CCD8A72" w14:textId="7473B922" w:rsidR="003F47AC" w:rsidRDefault="003F47AC" w:rsidP="00A04BCB">
            <w:pPr>
              <w:jc w:val="left"/>
              <w:rPr>
                <w:rFonts w:asciiTheme="minorEastAsia" w:hAnsiTheme="minorEastAsia"/>
                <w:szCs w:val="21"/>
              </w:rPr>
            </w:pPr>
          </w:p>
          <w:p w14:paraId="16923282" w14:textId="77777777" w:rsidR="00E047FC" w:rsidRPr="00A04BCB" w:rsidRDefault="00E047FC" w:rsidP="00A04BCB">
            <w:pPr>
              <w:jc w:val="left"/>
              <w:rPr>
                <w:rFonts w:asciiTheme="minorEastAsia" w:hAnsiTheme="minorEastAsia"/>
                <w:szCs w:val="21"/>
              </w:rPr>
            </w:pPr>
          </w:p>
          <w:p w14:paraId="73D153BA" w14:textId="41546B0E" w:rsidR="00A04BCB" w:rsidRPr="003F47AC" w:rsidRDefault="00A04BCB" w:rsidP="00A04BCB">
            <w:pPr>
              <w:pStyle w:val="af"/>
              <w:numPr>
                <w:ilvl w:val="0"/>
                <w:numId w:val="32"/>
              </w:numPr>
              <w:ind w:leftChars="0"/>
              <w:jc w:val="left"/>
              <w:rPr>
                <w:rFonts w:asciiTheme="minorEastAsia" w:hAnsiTheme="minorEastAsia"/>
                <w:szCs w:val="21"/>
              </w:rPr>
            </w:pPr>
            <w:r w:rsidRPr="003F47AC">
              <w:rPr>
                <w:rFonts w:asciiTheme="minorEastAsia" w:hAnsiTheme="minorEastAsia" w:hint="eastAsia"/>
                <w:szCs w:val="21"/>
              </w:rPr>
              <w:t>障がい者スポーツ指導員や理学療法士等の適切な資格を保有する相談員による相談業務は、いずれも計画通りに実施</w:t>
            </w:r>
            <w:r w:rsidRPr="003F47AC">
              <w:rPr>
                <w:rFonts w:asciiTheme="minorEastAsia" w:hAnsiTheme="minorEastAsia" w:hint="eastAsia"/>
                <w:szCs w:val="21"/>
              </w:rPr>
              <w:lastRenderedPageBreak/>
              <w:t>している。</w:t>
            </w:r>
          </w:p>
          <w:p w14:paraId="57A508AB" w14:textId="77777777" w:rsidR="002417F7" w:rsidRDefault="00A04BCB" w:rsidP="00A04BCB">
            <w:pPr>
              <w:jc w:val="left"/>
              <w:rPr>
                <w:rFonts w:asciiTheme="minorEastAsia" w:hAnsiTheme="minorEastAsia"/>
                <w:szCs w:val="21"/>
              </w:rPr>
            </w:pPr>
            <w:r w:rsidRPr="00A04BCB">
              <w:rPr>
                <w:rFonts w:asciiTheme="minorEastAsia" w:hAnsiTheme="minorEastAsia" w:hint="eastAsia"/>
                <w:szCs w:val="21"/>
              </w:rPr>
              <w:t>以上のことから、概ね障がい者スポーツの相談等に関する業務は適切に行われていると判断される。</w:t>
            </w:r>
          </w:p>
          <w:p w14:paraId="4ED63DF1" w14:textId="77777777" w:rsidR="00F770C6" w:rsidRDefault="00F770C6" w:rsidP="00A04BCB">
            <w:pPr>
              <w:jc w:val="left"/>
              <w:rPr>
                <w:rFonts w:asciiTheme="minorEastAsia" w:hAnsiTheme="minorEastAsia"/>
                <w:szCs w:val="21"/>
              </w:rPr>
            </w:pPr>
          </w:p>
          <w:p w14:paraId="566C5B60" w14:textId="447438FD" w:rsidR="00F770C6" w:rsidRDefault="00F770C6" w:rsidP="00A04BCB">
            <w:pPr>
              <w:jc w:val="left"/>
              <w:rPr>
                <w:rFonts w:asciiTheme="minorEastAsia" w:hAnsiTheme="minorEastAsia"/>
                <w:szCs w:val="21"/>
              </w:rPr>
            </w:pPr>
          </w:p>
          <w:p w14:paraId="39BB098B" w14:textId="5769E5D9" w:rsidR="00F84EAD" w:rsidRDefault="00F84EAD" w:rsidP="00A04BCB">
            <w:pPr>
              <w:jc w:val="left"/>
              <w:rPr>
                <w:rFonts w:asciiTheme="minorEastAsia" w:hAnsiTheme="minorEastAsia"/>
                <w:szCs w:val="21"/>
              </w:rPr>
            </w:pPr>
          </w:p>
          <w:p w14:paraId="14A39332" w14:textId="6252A513" w:rsidR="00F84EAD" w:rsidRDefault="00F84EAD" w:rsidP="00A04BCB">
            <w:pPr>
              <w:jc w:val="left"/>
              <w:rPr>
                <w:rFonts w:asciiTheme="minorEastAsia" w:hAnsiTheme="minorEastAsia"/>
                <w:szCs w:val="21"/>
              </w:rPr>
            </w:pPr>
          </w:p>
          <w:p w14:paraId="1793C7C9" w14:textId="77777777" w:rsidR="00F84EAD" w:rsidRDefault="00F84EAD" w:rsidP="00A04BCB">
            <w:pPr>
              <w:jc w:val="left"/>
              <w:rPr>
                <w:rFonts w:asciiTheme="minorEastAsia" w:hAnsiTheme="minorEastAsia" w:hint="eastAsia"/>
                <w:szCs w:val="21"/>
              </w:rPr>
            </w:pPr>
          </w:p>
          <w:p w14:paraId="1CB34512" w14:textId="0C132B2F" w:rsidR="00F770C6" w:rsidRPr="001847C2" w:rsidRDefault="00F770C6" w:rsidP="00A04BCB">
            <w:pPr>
              <w:jc w:val="left"/>
              <w:rPr>
                <w:rFonts w:asciiTheme="minorEastAsia" w:hAnsiTheme="minorEastAsia"/>
                <w:szCs w:val="21"/>
              </w:rPr>
            </w:pPr>
          </w:p>
        </w:tc>
        <w:tc>
          <w:tcPr>
            <w:tcW w:w="992" w:type="dxa"/>
            <w:vAlign w:val="center"/>
          </w:tcPr>
          <w:p w14:paraId="246D81A8" w14:textId="2CCE72E3" w:rsidR="002417F7" w:rsidRPr="001847C2" w:rsidRDefault="00A04BCB" w:rsidP="002417F7">
            <w:pPr>
              <w:jc w:val="center"/>
              <w:rPr>
                <w:szCs w:val="21"/>
              </w:rPr>
            </w:pPr>
            <w:r>
              <w:rPr>
                <w:rFonts w:hint="eastAsia"/>
                <w:szCs w:val="21"/>
              </w:rPr>
              <w:lastRenderedPageBreak/>
              <w:t>Ａ</w:t>
            </w:r>
          </w:p>
        </w:tc>
        <w:tc>
          <w:tcPr>
            <w:tcW w:w="2848" w:type="dxa"/>
          </w:tcPr>
          <w:p w14:paraId="1813D3C3" w14:textId="35456159" w:rsidR="002417F7" w:rsidRPr="001847C2" w:rsidRDefault="00AD4B1C" w:rsidP="002417F7">
            <w:pPr>
              <w:jc w:val="left"/>
              <w:rPr>
                <w:rFonts w:asciiTheme="minorEastAsia" w:hAnsiTheme="minorEastAsia"/>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r w:rsidR="002417F7" w:rsidRPr="001847C2" w14:paraId="4217EB53" w14:textId="77777777" w:rsidTr="002417F7">
        <w:trPr>
          <w:trHeight w:val="120"/>
        </w:trPr>
        <w:tc>
          <w:tcPr>
            <w:tcW w:w="1838" w:type="dxa"/>
          </w:tcPr>
          <w:p w14:paraId="2DEC2B79" w14:textId="77777777" w:rsidR="002417F7" w:rsidRPr="001847C2" w:rsidRDefault="002417F7" w:rsidP="002417F7">
            <w:pPr>
              <w:ind w:left="210" w:hangingChars="100" w:hanging="210"/>
              <w:rPr>
                <w:rFonts w:asciiTheme="minorEastAsia" w:hAnsiTheme="minorEastAsia"/>
                <w:szCs w:val="21"/>
              </w:rPr>
            </w:pPr>
            <w:r w:rsidRPr="001847C2">
              <w:rPr>
                <w:rFonts w:asciiTheme="minorEastAsia" w:hAnsiTheme="minorEastAsia" w:hint="eastAsia"/>
                <w:szCs w:val="21"/>
              </w:rPr>
              <w:lastRenderedPageBreak/>
              <w:t>５－３</w:t>
            </w:r>
          </w:p>
          <w:p w14:paraId="584C8B5C" w14:textId="77777777" w:rsidR="002417F7" w:rsidRPr="001847C2" w:rsidRDefault="002417F7" w:rsidP="002417F7">
            <w:pPr>
              <w:ind w:left="210" w:hangingChars="100" w:hanging="210"/>
              <w:rPr>
                <w:rFonts w:asciiTheme="minorEastAsia" w:hAnsiTheme="minorEastAsia"/>
                <w:szCs w:val="21"/>
              </w:rPr>
            </w:pPr>
            <w:r w:rsidRPr="001847C2">
              <w:rPr>
                <w:rFonts w:asciiTheme="minorEastAsia" w:hAnsiTheme="minorEastAsia" w:hint="eastAsia"/>
                <w:szCs w:val="21"/>
              </w:rPr>
              <w:t xml:space="preserve">　施設機能の発揮(地域)</w:t>
            </w:r>
          </w:p>
        </w:tc>
        <w:tc>
          <w:tcPr>
            <w:tcW w:w="3402" w:type="dxa"/>
          </w:tcPr>
          <w:p w14:paraId="73057824" w14:textId="23B878DA" w:rsidR="002417F7" w:rsidRPr="00735377"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（１）以下の府内障がい者スポーツ活動の広域的支援業務が適切に行われているか。</w:t>
            </w:r>
          </w:p>
          <w:p w14:paraId="33DEE348" w14:textId="77777777" w:rsidR="002417F7"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①</w:t>
            </w:r>
            <w:r w:rsidRPr="00735377">
              <w:rPr>
                <w:rFonts w:asciiTheme="minorEastAsia" w:hAnsiTheme="minorEastAsia" w:hint="eastAsia"/>
                <w:szCs w:val="21"/>
              </w:rPr>
              <w:tab/>
              <w:t>府立支援学校・府内支援学級への支援（パラリンピアン等やパラスポーツ指導員等の派遣、事業の共同実施やネットワーク化のほか、府内教員への障がい者スポーツ体験事業、トレーニング方法や競技の普及手法の開発など）に関する業務</w:t>
            </w:r>
          </w:p>
          <w:p w14:paraId="08C211B5" w14:textId="01A86119" w:rsidR="002417F7"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②</w:t>
            </w:r>
            <w:r w:rsidRPr="00735377">
              <w:rPr>
                <w:rFonts w:asciiTheme="minorEastAsia" w:hAnsiTheme="minorEastAsia" w:hint="eastAsia"/>
                <w:szCs w:val="21"/>
              </w:rPr>
              <w:tab/>
              <w:t>施設機能の発揮に係る事業を円滑に実施するためのパラリンピアン等のトップ障がい者アスリート（団体やチームを含む。以下「パラリンピアン等」という。）の支援や招聘その他連携に関する業務</w:t>
            </w:r>
          </w:p>
          <w:p w14:paraId="33A1B494" w14:textId="5D9969F5" w:rsidR="00E047FC" w:rsidRDefault="00E047FC" w:rsidP="002417F7">
            <w:pPr>
              <w:ind w:left="420" w:hangingChars="200" w:hanging="420"/>
              <w:rPr>
                <w:rFonts w:asciiTheme="minorEastAsia" w:hAnsiTheme="minorEastAsia"/>
                <w:szCs w:val="21"/>
              </w:rPr>
            </w:pPr>
          </w:p>
          <w:p w14:paraId="6182B953" w14:textId="6F0C9B16" w:rsidR="00E047FC" w:rsidRDefault="00E047FC" w:rsidP="002417F7">
            <w:pPr>
              <w:ind w:left="420" w:hangingChars="200" w:hanging="420"/>
              <w:rPr>
                <w:rFonts w:asciiTheme="minorEastAsia" w:hAnsiTheme="minorEastAsia"/>
                <w:szCs w:val="21"/>
              </w:rPr>
            </w:pPr>
          </w:p>
          <w:p w14:paraId="51A69773" w14:textId="7F0CE560" w:rsidR="00E047FC" w:rsidRDefault="00E047FC" w:rsidP="002417F7">
            <w:pPr>
              <w:ind w:left="420" w:hangingChars="200" w:hanging="420"/>
              <w:rPr>
                <w:rFonts w:asciiTheme="minorEastAsia" w:hAnsiTheme="minorEastAsia"/>
                <w:szCs w:val="21"/>
              </w:rPr>
            </w:pPr>
          </w:p>
          <w:p w14:paraId="2CC88278" w14:textId="23421355" w:rsidR="00E047FC" w:rsidRDefault="00E047FC" w:rsidP="002417F7">
            <w:pPr>
              <w:ind w:left="420" w:hangingChars="200" w:hanging="420"/>
              <w:rPr>
                <w:rFonts w:asciiTheme="minorEastAsia" w:hAnsiTheme="minorEastAsia"/>
                <w:szCs w:val="21"/>
              </w:rPr>
            </w:pPr>
          </w:p>
          <w:p w14:paraId="38EC6046" w14:textId="5F362057" w:rsidR="00E047FC" w:rsidRDefault="00E047FC" w:rsidP="002417F7">
            <w:pPr>
              <w:ind w:left="420" w:hangingChars="200" w:hanging="420"/>
              <w:rPr>
                <w:rFonts w:asciiTheme="minorEastAsia" w:hAnsiTheme="minorEastAsia"/>
                <w:szCs w:val="21"/>
              </w:rPr>
            </w:pPr>
          </w:p>
          <w:p w14:paraId="3A838B50" w14:textId="63845081" w:rsidR="00E047FC" w:rsidRDefault="00E047FC" w:rsidP="002417F7">
            <w:pPr>
              <w:ind w:left="420" w:hangingChars="200" w:hanging="420"/>
              <w:rPr>
                <w:rFonts w:asciiTheme="minorEastAsia" w:hAnsiTheme="minorEastAsia"/>
                <w:szCs w:val="21"/>
              </w:rPr>
            </w:pPr>
          </w:p>
          <w:p w14:paraId="661159E6" w14:textId="42B2C21E" w:rsidR="00E047FC" w:rsidRDefault="00E047FC" w:rsidP="002417F7">
            <w:pPr>
              <w:ind w:left="420" w:hangingChars="200" w:hanging="420"/>
              <w:rPr>
                <w:rFonts w:asciiTheme="minorEastAsia" w:hAnsiTheme="minorEastAsia"/>
                <w:szCs w:val="21"/>
              </w:rPr>
            </w:pPr>
          </w:p>
          <w:p w14:paraId="5ECDD283" w14:textId="1911CEB9" w:rsidR="00E047FC" w:rsidRDefault="00E047FC" w:rsidP="002417F7">
            <w:pPr>
              <w:ind w:left="420" w:hangingChars="200" w:hanging="420"/>
              <w:rPr>
                <w:rFonts w:asciiTheme="minorEastAsia" w:hAnsiTheme="minorEastAsia"/>
                <w:szCs w:val="21"/>
              </w:rPr>
            </w:pPr>
          </w:p>
          <w:p w14:paraId="5B344E98" w14:textId="00B810B0" w:rsidR="00E047FC" w:rsidRDefault="00E047FC" w:rsidP="002417F7">
            <w:pPr>
              <w:ind w:left="420" w:hangingChars="200" w:hanging="420"/>
              <w:rPr>
                <w:rFonts w:asciiTheme="minorEastAsia" w:hAnsiTheme="minorEastAsia"/>
                <w:szCs w:val="21"/>
              </w:rPr>
            </w:pPr>
          </w:p>
          <w:p w14:paraId="3064DFE5" w14:textId="28EE1143" w:rsidR="00E047FC" w:rsidRDefault="00E047FC" w:rsidP="002417F7">
            <w:pPr>
              <w:ind w:left="420" w:hangingChars="200" w:hanging="420"/>
              <w:rPr>
                <w:rFonts w:asciiTheme="minorEastAsia" w:hAnsiTheme="minorEastAsia"/>
                <w:szCs w:val="21"/>
              </w:rPr>
            </w:pPr>
          </w:p>
          <w:p w14:paraId="5018F7BD" w14:textId="77777777" w:rsidR="00E047FC" w:rsidRDefault="00E047FC" w:rsidP="002417F7">
            <w:pPr>
              <w:ind w:left="420" w:hangingChars="200" w:hanging="420"/>
              <w:rPr>
                <w:rFonts w:asciiTheme="minorEastAsia" w:hAnsiTheme="minorEastAsia"/>
                <w:szCs w:val="21"/>
              </w:rPr>
            </w:pPr>
          </w:p>
          <w:p w14:paraId="6DF94E62" w14:textId="182E0A59" w:rsidR="002417F7" w:rsidRPr="001847C2" w:rsidRDefault="002417F7" w:rsidP="002417F7">
            <w:pPr>
              <w:ind w:left="420" w:hangingChars="200" w:hanging="420"/>
              <w:rPr>
                <w:rFonts w:asciiTheme="minorEastAsia" w:hAnsiTheme="minorEastAsia"/>
                <w:szCs w:val="21"/>
              </w:rPr>
            </w:pPr>
            <w:r w:rsidRPr="00735377">
              <w:rPr>
                <w:rFonts w:asciiTheme="minorEastAsia" w:hAnsiTheme="minorEastAsia" w:hint="eastAsia"/>
                <w:szCs w:val="21"/>
              </w:rPr>
              <w:t>③</w:t>
            </w:r>
            <w:r w:rsidRPr="00735377">
              <w:rPr>
                <w:rFonts w:asciiTheme="minorEastAsia" w:hAnsiTheme="minorEastAsia" w:hint="eastAsia"/>
                <w:szCs w:val="21"/>
              </w:rPr>
              <w:tab/>
              <w:t>提案者の自主提案事業</w:t>
            </w:r>
          </w:p>
        </w:tc>
        <w:tc>
          <w:tcPr>
            <w:tcW w:w="6379" w:type="dxa"/>
            <w:shd w:val="clear" w:color="auto" w:fill="auto"/>
          </w:tcPr>
          <w:p w14:paraId="3095C5A2" w14:textId="74EC53E5" w:rsidR="002417F7" w:rsidRDefault="002417F7" w:rsidP="00DD591E">
            <w:pPr>
              <w:jc w:val="left"/>
              <w:rPr>
                <w:rFonts w:asciiTheme="minorEastAsia" w:hAnsiTheme="minorEastAsia"/>
                <w:szCs w:val="21"/>
              </w:rPr>
            </w:pPr>
            <w:r w:rsidRPr="002417F7">
              <w:rPr>
                <w:rFonts w:asciiTheme="minorEastAsia" w:hAnsiTheme="minorEastAsia" w:hint="eastAsia"/>
                <w:szCs w:val="21"/>
              </w:rPr>
              <w:t>（１）障がい者スポーツ活動の広域的支援業務</w:t>
            </w:r>
          </w:p>
          <w:p w14:paraId="57902F18" w14:textId="77777777" w:rsidR="00A759A0" w:rsidRDefault="00A759A0" w:rsidP="00DD591E">
            <w:pPr>
              <w:jc w:val="left"/>
              <w:rPr>
                <w:rFonts w:asciiTheme="minorEastAsia" w:hAnsiTheme="minorEastAsia"/>
                <w:szCs w:val="21"/>
              </w:rPr>
            </w:pPr>
          </w:p>
          <w:p w14:paraId="2614C36F" w14:textId="77777777" w:rsidR="00A759A0" w:rsidRPr="002417F7" w:rsidRDefault="00A759A0" w:rsidP="00DD591E">
            <w:pPr>
              <w:jc w:val="left"/>
              <w:rPr>
                <w:rFonts w:asciiTheme="minorEastAsia" w:hAnsiTheme="minorEastAsia"/>
                <w:szCs w:val="21"/>
              </w:rPr>
            </w:pPr>
          </w:p>
          <w:p w14:paraId="7CCB9657" w14:textId="2A1B5AB2" w:rsidR="002417F7" w:rsidRPr="006D2000" w:rsidRDefault="002417F7" w:rsidP="006D2000">
            <w:pPr>
              <w:pStyle w:val="af"/>
              <w:numPr>
                <w:ilvl w:val="0"/>
                <w:numId w:val="16"/>
              </w:numPr>
              <w:ind w:leftChars="0"/>
              <w:jc w:val="left"/>
              <w:rPr>
                <w:rFonts w:asciiTheme="minorEastAsia" w:hAnsiTheme="minorEastAsia"/>
                <w:szCs w:val="21"/>
              </w:rPr>
            </w:pPr>
            <w:r w:rsidRPr="006D2000">
              <w:rPr>
                <w:rFonts w:asciiTheme="minorEastAsia" w:hAnsiTheme="minorEastAsia" w:hint="eastAsia"/>
                <w:szCs w:val="21"/>
              </w:rPr>
              <w:t>支援学校・支援学級へ</w:t>
            </w:r>
            <w:r w:rsidR="00DD591E">
              <w:rPr>
                <w:rFonts w:asciiTheme="minorEastAsia" w:hAnsiTheme="minorEastAsia" w:hint="eastAsia"/>
                <w:szCs w:val="21"/>
              </w:rPr>
              <w:t>の</w:t>
            </w:r>
            <w:r w:rsidRPr="006D2000">
              <w:rPr>
                <w:rFonts w:asciiTheme="minorEastAsia" w:hAnsiTheme="minorEastAsia" w:hint="eastAsia"/>
                <w:szCs w:val="21"/>
              </w:rPr>
              <w:t>支援</w:t>
            </w:r>
            <w:r w:rsidR="00DD591E">
              <w:rPr>
                <w:rFonts w:asciiTheme="minorEastAsia" w:hAnsiTheme="minorEastAsia" w:hint="eastAsia"/>
                <w:szCs w:val="21"/>
              </w:rPr>
              <w:t>等</w:t>
            </w:r>
          </w:p>
          <w:p w14:paraId="761181EA" w14:textId="4A4010B8" w:rsidR="002417F7" w:rsidRPr="002417F7" w:rsidRDefault="002417F7" w:rsidP="00712096">
            <w:pPr>
              <w:ind w:firstLineChars="300" w:firstLine="630"/>
              <w:jc w:val="left"/>
              <w:rPr>
                <w:rFonts w:asciiTheme="minorEastAsia" w:hAnsiTheme="minorEastAsia"/>
                <w:szCs w:val="21"/>
              </w:rPr>
            </w:pPr>
            <w:r w:rsidRPr="002417F7">
              <w:rPr>
                <w:rFonts w:asciiTheme="minorEastAsia" w:hAnsiTheme="minorEastAsia" w:hint="eastAsia"/>
                <w:szCs w:val="21"/>
              </w:rPr>
              <w:t>研修受入</w:t>
            </w:r>
            <w:r w:rsidR="00712096">
              <w:rPr>
                <w:rFonts w:asciiTheme="minorEastAsia" w:hAnsiTheme="minorEastAsia" w:hint="eastAsia"/>
                <w:szCs w:val="21"/>
              </w:rPr>
              <w:t xml:space="preserve">　</w:t>
            </w:r>
            <w:r w:rsidRPr="002417F7">
              <w:rPr>
                <w:rFonts w:asciiTheme="minorEastAsia" w:hAnsiTheme="minorEastAsia" w:hint="eastAsia"/>
                <w:szCs w:val="21"/>
              </w:rPr>
              <w:t>開催回数：</w:t>
            </w:r>
            <w:r w:rsidR="00443C8D">
              <w:rPr>
                <w:rFonts w:asciiTheme="minorEastAsia" w:hAnsiTheme="minorEastAsia" w:hint="eastAsia"/>
                <w:szCs w:val="21"/>
              </w:rPr>
              <w:t>18</w:t>
            </w:r>
            <w:r w:rsidRPr="002417F7">
              <w:rPr>
                <w:rFonts w:asciiTheme="minorEastAsia" w:hAnsiTheme="minorEastAsia" w:hint="eastAsia"/>
                <w:szCs w:val="21"/>
              </w:rPr>
              <w:t>回　参加者数：</w:t>
            </w:r>
            <w:r w:rsidR="00443C8D">
              <w:rPr>
                <w:rFonts w:asciiTheme="minorEastAsia" w:hAnsiTheme="minorEastAsia" w:hint="eastAsia"/>
                <w:szCs w:val="21"/>
              </w:rPr>
              <w:t>220</w:t>
            </w:r>
            <w:r w:rsidRPr="002417F7">
              <w:rPr>
                <w:rFonts w:asciiTheme="minorEastAsia" w:hAnsiTheme="minorEastAsia" w:hint="eastAsia"/>
                <w:szCs w:val="21"/>
              </w:rPr>
              <w:t>人</w:t>
            </w:r>
          </w:p>
          <w:p w14:paraId="06E38414" w14:textId="6F0C08BD" w:rsidR="00A759A0" w:rsidRDefault="00712096" w:rsidP="00523F09">
            <w:pPr>
              <w:ind w:leftChars="200" w:left="420" w:firstLineChars="100" w:firstLine="210"/>
              <w:jc w:val="left"/>
              <w:rPr>
                <w:rFonts w:asciiTheme="minorEastAsia" w:hAnsiTheme="minorEastAsia"/>
                <w:szCs w:val="21"/>
              </w:rPr>
            </w:pPr>
            <w:r>
              <w:rPr>
                <w:rFonts w:asciiTheme="minorEastAsia" w:hAnsiTheme="minorEastAsia" w:hint="eastAsia"/>
                <w:szCs w:val="21"/>
              </w:rPr>
              <w:t>出前事業</w:t>
            </w:r>
            <w:r w:rsidR="00DD591E">
              <w:rPr>
                <w:rFonts w:asciiTheme="minorEastAsia" w:hAnsiTheme="minorEastAsia" w:hint="eastAsia"/>
                <w:szCs w:val="21"/>
              </w:rPr>
              <w:t xml:space="preserve">　</w:t>
            </w:r>
            <w:r w:rsidR="002417F7" w:rsidRPr="002417F7">
              <w:rPr>
                <w:rFonts w:asciiTheme="minorEastAsia" w:hAnsiTheme="minorEastAsia" w:hint="eastAsia"/>
                <w:szCs w:val="21"/>
              </w:rPr>
              <w:t>開催回数</w:t>
            </w:r>
            <w:r>
              <w:rPr>
                <w:rFonts w:asciiTheme="minorEastAsia" w:hAnsiTheme="minorEastAsia" w:hint="eastAsia"/>
                <w:szCs w:val="21"/>
              </w:rPr>
              <w:t xml:space="preserve">： </w:t>
            </w:r>
            <w:r w:rsidR="00443C8D">
              <w:rPr>
                <w:rFonts w:asciiTheme="minorEastAsia" w:hAnsiTheme="minorEastAsia" w:hint="eastAsia"/>
                <w:szCs w:val="21"/>
              </w:rPr>
              <w:t>7</w:t>
            </w:r>
            <w:r w:rsidR="002417F7" w:rsidRPr="002417F7">
              <w:rPr>
                <w:rFonts w:asciiTheme="minorEastAsia" w:hAnsiTheme="minorEastAsia" w:hint="eastAsia"/>
                <w:szCs w:val="21"/>
              </w:rPr>
              <w:t>回　参加者</w:t>
            </w:r>
            <w:r>
              <w:rPr>
                <w:rFonts w:asciiTheme="minorEastAsia" w:hAnsiTheme="minorEastAsia" w:hint="eastAsia"/>
                <w:szCs w:val="21"/>
              </w:rPr>
              <w:t>数</w:t>
            </w:r>
            <w:r w:rsidR="002417F7" w:rsidRPr="002417F7">
              <w:rPr>
                <w:rFonts w:asciiTheme="minorEastAsia" w:hAnsiTheme="minorEastAsia" w:hint="eastAsia"/>
                <w:szCs w:val="21"/>
              </w:rPr>
              <w:t>：</w:t>
            </w:r>
            <w:r w:rsidR="00443C8D">
              <w:rPr>
                <w:rFonts w:asciiTheme="minorEastAsia" w:hAnsiTheme="minorEastAsia" w:hint="eastAsia"/>
                <w:szCs w:val="21"/>
              </w:rPr>
              <w:t>274</w:t>
            </w:r>
            <w:r w:rsidR="002417F7" w:rsidRPr="002417F7">
              <w:rPr>
                <w:rFonts w:asciiTheme="minorEastAsia" w:hAnsiTheme="minorEastAsia" w:hint="eastAsia"/>
                <w:szCs w:val="21"/>
              </w:rPr>
              <w:t>人</w:t>
            </w:r>
          </w:p>
          <w:p w14:paraId="22EC46DA" w14:textId="6EB30DAE" w:rsidR="00A759A0" w:rsidRPr="00DD5FE5" w:rsidRDefault="00326849" w:rsidP="00712096">
            <w:pPr>
              <w:ind w:leftChars="200" w:left="420" w:firstLineChars="100" w:firstLine="210"/>
              <w:jc w:val="left"/>
              <w:rPr>
                <w:rFonts w:asciiTheme="minorEastAsia" w:hAnsiTheme="minorEastAsia"/>
                <w:szCs w:val="21"/>
              </w:rPr>
            </w:pPr>
            <w:r w:rsidRPr="00DD5FE5">
              <w:rPr>
                <w:rFonts w:asciiTheme="minorEastAsia" w:hAnsiTheme="minorEastAsia" w:hint="eastAsia"/>
                <w:szCs w:val="21"/>
              </w:rPr>
              <w:t>府内教員対象の</w:t>
            </w:r>
            <w:r w:rsidR="00F13E36" w:rsidRPr="00DD5FE5">
              <w:rPr>
                <w:rFonts w:asciiTheme="minorEastAsia" w:hAnsiTheme="minorEastAsia" w:hint="eastAsia"/>
                <w:szCs w:val="21"/>
              </w:rPr>
              <w:t>障がい者</w:t>
            </w:r>
            <w:r w:rsidRPr="00DD5FE5">
              <w:rPr>
                <w:rFonts w:asciiTheme="minorEastAsia" w:hAnsiTheme="minorEastAsia" w:hint="eastAsia"/>
                <w:szCs w:val="21"/>
              </w:rPr>
              <w:t>スポーツ体験研修を実施</w:t>
            </w:r>
          </w:p>
          <w:p w14:paraId="4CB8294B" w14:textId="74BB9CC1" w:rsidR="00A759A0" w:rsidRPr="00DD5FE5" w:rsidRDefault="00326849" w:rsidP="00712096">
            <w:pPr>
              <w:ind w:leftChars="200" w:left="420" w:firstLineChars="100" w:firstLine="210"/>
              <w:jc w:val="left"/>
              <w:rPr>
                <w:rFonts w:asciiTheme="minorEastAsia" w:hAnsiTheme="minorEastAsia"/>
                <w:szCs w:val="21"/>
              </w:rPr>
            </w:pPr>
            <w:r w:rsidRPr="00DD5FE5">
              <w:rPr>
                <w:rFonts w:asciiTheme="minorEastAsia" w:hAnsiTheme="minorEastAsia" w:hint="eastAsia"/>
                <w:szCs w:val="21"/>
              </w:rPr>
              <w:t>8月8日ファインプラザ大阪　参加者数：1</w:t>
            </w:r>
            <w:r w:rsidR="00F13E36" w:rsidRPr="00DD5FE5">
              <w:rPr>
                <w:rFonts w:asciiTheme="minorEastAsia" w:hAnsiTheme="minorEastAsia" w:hint="eastAsia"/>
                <w:szCs w:val="21"/>
              </w:rPr>
              <w:t>3</w:t>
            </w:r>
            <w:r w:rsidRPr="00DD5FE5">
              <w:rPr>
                <w:rFonts w:asciiTheme="minorEastAsia" w:hAnsiTheme="minorEastAsia" w:hint="eastAsia"/>
                <w:szCs w:val="21"/>
              </w:rPr>
              <w:t>人</w:t>
            </w:r>
          </w:p>
          <w:p w14:paraId="4FE3EBFE" w14:textId="638F7B57" w:rsidR="00A759A0" w:rsidRPr="00DD5FE5" w:rsidRDefault="00326849" w:rsidP="00712096">
            <w:pPr>
              <w:ind w:leftChars="200" w:left="420" w:firstLineChars="100" w:firstLine="210"/>
              <w:jc w:val="left"/>
              <w:rPr>
                <w:rFonts w:asciiTheme="minorEastAsia" w:hAnsiTheme="minorEastAsia"/>
                <w:szCs w:val="21"/>
              </w:rPr>
            </w:pPr>
            <w:r w:rsidRPr="00DD5FE5">
              <w:rPr>
                <w:rFonts w:asciiTheme="minorEastAsia" w:hAnsiTheme="minorEastAsia" w:hint="eastAsia"/>
                <w:szCs w:val="21"/>
              </w:rPr>
              <w:t>8月10日稲スポーツセンター　参加者数：</w:t>
            </w:r>
            <w:r w:rsidR="00EE38E5" w:rsidRPr="00DD5FE5">
              <w:rPr>
                <w:rFonts w:asciiTheme="minorEastAsia" w:hAnsiTheme="minorEastAsia" w:hint="eastAsia"/>
                <w:szCs w:val="21"/>
              </w:rPr>
              <w:t>9</w:t>
            </w:r>
            <w:r w:rsidRPr="00DD5FE5">
              <w:rPr>
                <w:rFonts w:asciiTheme="minorEastAsia" w:hAnsiTheme="minorEastAsia" w:hint="eastAsia"/>
                <w:szCs w:val="21"/>
              </w:rPr>
              <w:t>人</w:t>
            </w:r>
          </w:p>
          <w:p w14:paraId="5E4BB461" w14:textId="3BB81DA4" w:rsidR="00A759A0" w:rsidRDefault="00A759A0" w:rsidP="00712096">
            <w:pPr>
              <w:ind w:leftChars="200" w:left="420" w:firstLineChars="100" w:firstLine="210"/>
              <w:jc w:val="left"/>
              <w:rPr>
                <w:rFonts w:asciiTheme="minorEastAsia" w:hAnsiTheme="minorEastAsia"/>
                <w:szCs w:val="21"/>
              </w:rPr>
            </w:pPr>
          </w:p>
          <w:p w14:paraId="2155F479" w14:textId="77777777" w:rsidR="00523F09" w:rsidRDefault="00523F09" w:rsidP="00712096">
            <w:pPr>
              <w:ind w:leftChars="200" w:left="420" w:firstLineChars="100" w:firstLine="210"/>
              <w:jc w:val="left"/>
              <w:rPr>
                <w:rFonts w:asciiTheme="minorEastAsia" w:hAnsiTheme="minorEastAsia"/>
                <w:szCs w:val="21"/>
              </w:rPr>
            </w:pPr>
          </w:p>
          <w:p w14:paraId="02E4D98E" w14:textId="77777777" w:rsidR="0006141B" w:rsidRDefault="0006141B" w:rsidP="00712096">
            <w:pPr>
              <w:ind w:leftChars="200" w:left="420" w:firstLineChars="100" w:firstLine="210"/>
              <w:jc w:val="left"/>
              <w:rPr>
                <w:rFonts w:asciiTheme="minorEastAsia" w:hAnsiTheme="minorEastAsia"/>
                <w:szCs w:val="21"/>
              </w:rPr>
            </w:pPr>
          </w:p>
          <w:p w14:paraId="5B2E5493" w14:textId="31C3FB53" w:rsidR="002417F7" w:rsidRPr="006D2000" w:rsidRDefault="002417F7" w:rsidP="006D2000">
            <w:pPr>
              <w:pStyle w:val="af"/>
              <w:numPr>
                <w:ilvl w:val="0"/>
                <w:numId w:val="16"/>
              </w:numPr>
              <w:ind w:leftChars="0"/>
              <w:jc w:val="left"/>
              <w:rPr>
                <w:rFonts w:asciiTheme="minorEastAsia" w:hAnsiTheme="minorEastAsia"/>
                <w:szCs w:val="21"/>
              </w:rPr>
            </w:pPr>
            <w:r w:rsidRPr="006D2000">
              <w:rPr>
                <w:rFonts w:asciiTheme="minorEastAsia" w:hAnsiTheme="minorEastAsia" w:hint="eastAsia"/>
                <w:szCs w:val="21"/>
              </w:rPr>
              <w:t>パラリンピアン等のアスリートの支援や招聘</w:t>
            </w:r>
          </w:p>
          <w:p w14:paraId="1B6F7D85" w14:textId="20BA3E01" w:rsidR="002417F7" w:rsidRPr="002417F7" w:rsidRDefault="002417F7" w:rsidP="006D2000">
            <w:pPr>
              <w:ind w:firstLineChars="300" w:firstLine="630"/>
              <w:jc w:val="left"/>
              <w:rPr>
                <w:rFonts w:asciiTheme="minorEastAsia" w:hAnsiTheme="minorEastAsia"/>
                <w:szCs w:val="21"/>
              </w:rPr>
            </w:pPr>
            <w:r w:rsidRPr="002417F7">
              <w:rPr>
                <w:rFonts w:asciiTheme="minorEastAsia" w:hAnsiTheme="minorEastAsia" w:hint="eastAsia"/>
                <w:szCs w:val="21"/>
              </w:rPr>
              <w:t xml:space="preserve">パラリンピアン講演会　</w:t>
            </w:r>
          </w:p>
          <w:p w14:paraId="1F2F234C" w14:textId="7A573721" w:rsidR="002417F7" w:rsidRPr="002417F7" w:rsidRDefault="002417F7" w:rsidP="00712096">
            <w:pPr>
              <w:ind w:firstLineChars="600" w:firstLine="1260"/>
              <w:jc w:val="left"/>
              <w:rPr>
                <w:rFonts w:asciiTheme="minorEastAsia" w:hAnsiTheme="minorEastAsia"/>
                <w:szCs w:val="21"/>
              </w:rPr>
            </w:pPr>
            <w:r w:rsidRPr="002417F7">
              <w:rPr>
                <w:rFonts w:asciiTheme="minorEastAsia" w:hAnsiTheme="minorEastAsia" w:hint="eastAsia"/>
                <w:szCs w:val="21"/>
              </w:rPr>
              <w:t>開催回数：</w:t>
            </w:r>
            <w:r w:rsidR="00883E74">
              <w:rPr>
                <w:rFonts w:asciiTheme="minorEastAsia" w:hAnsiTheme="minorEastAsia" w:hint="eastAsia"/>
                <w:szCs w:val="21"/>
              </w:rPr>
              <w:t>5</w:t>
            </w:r>
            <w:r w:rsidRPr="002417F7">
              <w:rPr>
                <w:rFonts w:asciiTheme="minorEastAsia" w:hAnsiTheme="minorEastAsia" w:hint="eastAsia"/>
                <w:szCs w:val="21"/>
              </w:rPr>
              <w:t>回　参加者数：</w:t>
            </w:r>
            <w:r w:rsidR="00883E74">
              <w:rPr>
                <w:rFonts w:asciiTheme="minorEastAsia" w:hAnsiTheme="minorEastAsia" w:hint="eastAsia"/>
                <w:szCs w:val="21"/>
              </w:rPr>
              <w:t>472</w:t>
            </w:r>
            <w:r w:rsidRPr="002417F7">
              <w:rPr>
                <w:rFonts w:asciiTheme="minorEastAsia" w:hAnsiTheme="minorEastAsia" w:hint="eastAsia"/>
                <w:szCs w:val="21"/>
              </w:rPr>
              <w:t>人</w:t>
            </w:r>
          </w:p>
          <w:p w14:paraId="6E69D520" w14:textId="23E96F5A" w:rsidR="002417F7" w:rsidRPr="002417F7" w:rsidRDefault="002417F7" w:rsidP="006D2000">
            <w:pPr>
              <w:ind w:firstLineChars="300" w:firstLine="630"/>
              <w:jc w:val="left"/>
              <w:rPr>
                <w:rFonts w:asciiTheme="minorEastAsia" w:hAnsiTheme="minorEastAsia"/>
                <w:szCs w:val="21"/>
              </w:rPr>
            </w:pPr>
            <w:r w:rsidRPr="002417F7">
              <w:rPr>
                <w:rFonts w:asciiTheme="minorEastAsia" w:hAnsiTheme="minorEastAsia" w:hint="eastAsia"/>
                <w:szCs w:val="21"/>
              </w:rPr>
              <w:t>ピア指導員によるスポーツ指導</w:t>
            </w:r>
          </w:p>
          <w:p w14:paraId="193908A2" w14:textId="4D619202" w:rsidR="002417F7" w:rsidRDefault="002417F7" w:rsidP="00712096">
            <w:pPr>
              <w:ind w:firstLineChars="600" w:firstLine="1260"/>
              <w:jc w:val="left"/>
              <w:rPr>
                <w:rFonts w:asciiTheme="minorEastAsia" w:hAnsiTheme="minorEastAsia"/>
                <w:szCs w:val="21"/>
              </w:rPr>
            </w:pPr>
            <w:r w:rsidRPr="002417F7">
              <w:rPr>
                <w:rFonts w:asciiTheme="minorEastAsia" w:hAnsiTheme="minorEastAsia" w:hint="eastAsia"/>
                <w:szCs w:val="21"/>
              </w:rPr>
              <w:t>開催回数：</w:t>
            </w:r>
            <w:r w:rsidR="00443C8D">
              <w:rPr>
                <w:rFonts w:asciiTheme="minorEastAsia" w:hAnsiTheme="minorEastAsia" w:hint="eastAsia"/>
                <w:szCs w:val="21"/>
              </w:rPr>
              <w:t>9</w:t>
            </w:r>
            <w:r w:rsidRPr="002417F7">
              <w:rPr>
                <w:rFonts w:asciiTheme="minorEastAsia" w:hAnsiTheme="minorEastAsia" w:hint="eastAsia"/>
                <w:szCs w:val="21"/>
              </w:rPr>
              <w:t>回　参加者数：</w:t>
            </w:r>
            <w:r w:rsidR="00443C8D">
              <w:rPr>
                <w:rFonts w:asciiTheme="minorEastAsia" w:hAnsiTheme="minorEastAsia" w:hint="eastAsia"/>
                <w:szCs w:val="21"/>
              </w:rPr>
              <w:t>13</w:t>
            </w:r>
            <w:r w:rsidRPr="002417F7">
              <w:rPr>
                <w:rFonts w:asciiTheme="minorEastAsia" w:hAnsiTheme="minorEastAsia" w:hint="eastAsia"/>
                <w:szCs w:val="21"/>
              </w:rPr>
              <w:t>人</w:t>
            </w:r>
          </w:p>
          <w:p w14:paraId="489C10DC" w14:textId="2F7D3784" w:rsidR="00E047FC" w:rsidRPr="00E047FC" w:rsidRDefault="00E047FC" w:rsidP="00E047FC">
            <w:pPr>
              <w:ind w:firstLineChars="300" w:firstLine="630"/>
              <w:jc w:val="left"/>
              <w:rPr>
                <w:rFonts w:asciiTheme="minorEastAsia" w:hAnsiTheme="minorEastAsia"/>
                <w:szCs w:val="21"/>
              </w:rPr>
            </w:pPr>
            <w:r w:rsidRPr="00E047FC">
              <w:rPr>
                <w:rFonts w:asciiTheme="minorEastAsia" w:hAnsiTheme="minorEastAsia" w:hint="eastAsia"/>
                <w:szCs w:val="21"/>
              </w:rPr>
              <w:t>大学連携</w:t>
            </w:r>
          </w:p>
          <w:p w14:paraId="263FA476" w14:textId="77777777" w:rsidR="00E047FC" w:rsidRPr="00E047FC" w:rsidRDefault="00E047FC" w:rsidP="00E047FC">
            <w:pPr>
              <w:ind w:firstLineChars="400" w:firstLine="840"/>
              <w:jc w:val="left"/>
              <w:rPr>
                <w:rFonts w:asciiTheme="minorEastAsia" w:hAnsiTheme="minorEastAsia"/>
                <w:szCs w:val="21"/>
              </w:rPr>
            </w:pPr>
            <w:r w:rsidRPr="00E047FC">
              <w:rPr>
                <w:rFonts w:asciiTheme="minorEastAsia" w:hAnsiTheme="minorEastAsia" w:hint="eastAsia"/>
                <w:szCs w:val="21"/>
              </w:rPr>
              <w:t>大阪公立大学（ふれあい乗馬体験講習会）</w:t>
            </w:r>
          </w:p>
          <w:p w14:paraId="729502DA" w14:textId="77777777" w:rsidR="00E047FC" w:rsidRPr="00E047FC" w:rsidRDefault="00E047FC" w:rsidP="00E047FC">
            <w:pPr>
              <w:ind w:firstLineChars="500" w:firstLine="1050"/>
              <w:jc w:val="left"/>
              <w:rPr>
                <w:rFonts w:asciiTheme="minorEastAsia" w:hAnsiTheme="minorEastAsia"/>
                <w:szCs w:val="21"/>
              </w:rPr>
            </w:pPr>
            <w:r w:rsidRPr="00E047FC">
              <w:rPr>
                <w:rFonts w:asciiTheme="minorEastAsia" w:hAnsiTheme="minorEastAsia" w:hint="eastAsia"/>
                <w:szCs w:val="21"/>
              </w:rPr>
              <w:t>開催回数：1回　参加者数：11人</w:t>
            </w:r>
          </w:p>
          <w:p w14:paraId="599B6A0B" w14:textId="77777777" w:rsidR="00E047FC" w:rsidRPr="00E047FC"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大阪体育大学体育実技研究部（ボランティア活動）</w:t>
            </w:r>
          </w:p>
          <w:p w14:paraId="3A4003C9" w14:textId="77777777" w:rsidR="00E047FC" w:rsidRPr="00E047FC" w:rsidRDefault="00E047FC" w:rsidP="00E047FC">
            <w:pPr>
              <w:ind w:firstLineChars="500" w:firstLine="1050"/>
              <w:jc w:val="left"/>
              <w:rPr>
                <w:rFonts w:asciiTheme="minorEastAsia" w:hAnsiTheme="minorEastAsia"/>
                <w:szCs w:val="21"/>
              </w:rPr>
            </w:pPr>
            <w:r w:rsidRPr="00E047FC">
              <w:rPr>
                <w:rFonts w:asciiTheme="minorEastAsia" w:hAnsiTheme="minorEastAsia" w:hint="eastAsia"/>
                <w:szCs w:val="21"/>
              </w:rPr>
              <w:t>開催回数：43回　参加者数：116人</w:t>
            </w:r>
          </w:p>
          <w:p w14:paraId="44DDFD0D" w14:textId="77777777" w:rsidR="00E047FC" w:rsidRPr="00E047FC"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大阪体育大学体育実技研究部（障スポ研修）</w:t>
            </w:r>
          </w:p>
          <w:p w14:paraId="1341BD0F" w14:textId="77777777" w:rsidR="00E047FC" w:rsidRPr="00E047FC" w:rsidRDefault="00E047FC" w:rsidP="00E047FC">
            <w:pPr>
              <w:ind w:firstLineChars="500" w:firstLine="1050"/>
              <w:jc w:val="left"/>
              <w:rPr>
                <w:rFonts w:asciiTheme="minorEastAsia" w:hAnsiTheme="minorEastAsia"/>
                <w:szCs w:val="21"/>
              </w:rPr>
            </w:pPr>
            <w:r w:rsidRPr="00E047FC">
              <w:rPr>
                <w:rFonts w:asciiTheme="minorEastAsia" w:hAnsiTheme="minorEastAsia" w:hint="eastAsia"/>
                <w:szCs w:val="21"/>
              </w:rPr>
              <w:t>開催回数：1回　参加者数：6人</w:t>
            </w:r>
          </w:p>
          <w:p w14:paraId="5BFE9A0D" w14:textId="77777777" w:rsidR="00E047FC" w:rsidRPr="00E047FC"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桃山学院教育大学（見学実習</w:t>
            </w:r>
            <w:r w:rsidRPr="00E047FC">
              <w:rPr>
                <w:rFonts w:asciiTheme="minorEastAsia" w:hAnsiTheme="minorEastAsia"/>
                <w:szCs w:val="21"/>
              </w:rPr>
              <w:t>）</w:t>
            </w:r>
          </w:p>
          <w:p w14:paraId="5168C800" w14:textId="77777777" w:rsidR="00E047FC" w:rsidRPr="00E047FC" w:rsidRDefault="00E047FC" w:rsidP="00E047FC">
            <w:pPr>
              <w:ind w:firstLineChars="500" w:firstLine="1050"/>
              <w:jc w:val="left"/>
              <w:rPr>
                <w:rFonts w:asciiTheme="minorEastAsia" w:hAnsiTheme="minorEastAsia"/>
                <w:szCs w:val="21"/>
              </w:rPr>
            </w:pPr>
            <w:r w:rsidRPr="00E047FC">
              <w:rPr>
                <w:rFonts w:asciiTheme="minorEastAsia" w:hAnsiTheme="minorEastAsia" w:hint="eastAsia"/>
                <w:szCs w:val="21"/>
              </w:rPr>
              <w:t>開催回数：1回　参加者数：3人</w:t>
            </w:r>
          </w:p>
          <w:p w14:paraId="3BCD9BB1" w14:textId="77777777" w:rsidR="00E047FC" w:rsidRPr="00E047FC"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大阪体育大学（車いすテニス強化練習及び指導者講習会）</w:t>
            </w:r>
          </w:p>
          <w:p w14:paraId="59DA9A29" w14:textId="77777777" w:rsidR="00E047FC" w:rsidRPr="00E047FC"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 xml:space="preserve">　1月に開催</w:t>
            </w:r>
          </w:p>
          <w:p w14:paraId="3258EDF6" w14:textId="77777777" w:rsidR="00E047FC" w:rsidRPr="00E047FC"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大阪国際大学（中級パラスポーツ指導員資格認定授業）</w:t>
            </w:r>
          </w:p>
          <w:p w14:paraId="14D4A0AD" w14:textId="68E4FF49" w:rsidR="00A759A0" w:rsidRDefault="00E047FC" w:rsidP="00E047FC">
            <w:pPr>
              <w:ind w:firstLineChars="400" w:firstLine="840"/>
              <w:rPr>
                <w:rFonts w:asciiTheme="minorEastAsia" w:hAnsiTheme="minorEastAsia"/>
                <w:szCs w:val="21"/>
              </w:rPr>
            </w:pPr>
            <w:r w:rsidRPr="00E047FC">
              <w:rPr>
                <w:rFonts w:asciiTheme="minorEastAsia" w:hAnsiTheme="minorEastAsia" w:hint="eastAsia"/>
                <w:szCs w:val="21"/>
              </w:rPr>
              <w:t xml:space="preserve">　1月に開催</w:t>
            </w:r>
          </w:p>
          <w:p w14:paraId="38189A6A" w14:textId="6A9CF844" w:rsidR="00DD591E" w:rsidRDefault="00DD591E" w:rsidP="00DD591E">
            <w:pPr>
              <w:pStyle w:val="af"/>
              <w:numPr>
                <w:ilvl w:val="0"/>
                <w:numId w:val="16"/>
              </w:numPr>
              <w:ind w:leftChars="0"/>
              <w:jc w:val="left"/>
              <w:rPr>
                <w:rFonts w:asciiTheme="minorEastAsia" w:hAnsiTheme="minorEastAsia"/>
                <w:szCs w:val="21"/>
              </w:rPr>
            </w:pPr>
            <w:r>
              <w:rPr>
                <w:rFonts w:asciiTheme="minorEastAsia" w:hAnsiTheme="minorEastAsia" w:hint="eastAsia"/>
                <w:szCs w:val="21"/>
              </w:rPr>
              <w:t>自主提案事業</w:t>
            </w:r>
          </w:p>
          <w:p w14:paraId="0246D2A6" w14:textId="2F6BE383" w:rsidR="00DD591E" w:rsidRPr="001151E0" w:rsidRDefault="00DD591E" w:rsidP="00DD591E">
            <w:pPr>
              <w:pStyle w:val="af"/>
              <w:ind w:leftChars="0" w:left="570"/>
              <w:jc w:val="left"/>
              <w:rPr>
                <w:rFonts w:asciiTheme="minorEastAsia" w:hAnsiTheme="minorEastAsia"/>
                <w:szCs w:val="21"/>
              </w:rPr>
            </w:pPr>
            <w:r w:rsidRPr="001151E0">
              <w:rPr>
                <w:rFonts w:asciiTheme="minorEastAsia" w:hAnsiTheme="minorEastAsia" w:hint="eastAsia"/>
                <w:szCs w:val="21"/>
              </w:rPr>
              <w:lastRenderedPageBreak/>
              <w:t>ヨガ教室</w:t>
            </w:r>
            <w:r w:rsidR="00F014DE" w:rsidRPr="001151E0">
              <w:rPr>
                <w:rFonts w:asciiTheme="minorEastAsia" w:hAnsiTheme="minorEastAsia" w:hint="eastAsia"/>
                <w:szCs w:val="21"/>
              </w:rPr>
              <w:t xml:space="preserve">　　　　開催回数：</w:t>
            </w:r>
            <w:r w:rsidR="00500007" w:rsidRPr="001151E0">
              <w:rPr>
                <w:rFonts w:asciiTheme="minorEastAsia" w:hAnsiTheme="minorEastAsia" w:hint="eastAsia"/>
                <w:szCs w:val="21"/>
              </w:rPr>
              <w:t>52</w:t>
            </w:r>
            <w:r w:rsidR="00F014DE" w:rsidRPr="001151E0">
              <w:rPr>
                <w:rFonts w:asciiTheme="minorEastAsia" w:hAnsiTheme="minorEastAsia" w:hint="eastAsia"/>
                <w:szCs w:val="21"/>
              </w:rPr>
              <w:t>回　参加者数：</w:t>
            </w:r>
            <w:r w:rsidR="00500007" w:rsidRPr="001151E0">
              <w:rPr>
                <w:rFonts w:asciiTheme="minorEastAsia" w:hAnsiTheme="minorEastAsia" w:hint="eastAsia"/>
                <w:szCs w:val="21"/>
              </w:rPr>
              <w:t>1,643</w:t>
            </w:r>
            <w:r w:rsidR="00F014DE" w:rsidRPr="001151E0">
              <w:rPr>
                <w:rFonts w:asciiTheme="minorEastAsia" w:hAnsiTheme="minorEastAsia" w:hint="eastAsia"/>
                <w:szCs w:val="21"/>
              </w:rPr>
              <w:t>人</w:t>
            </w:r>
          </w:p>
          <w:p w14:paraId="5287941D" w14:textId="257C6C72" w:rsidR="00DD591E" w:rsidRPr="001151E0" w:rsidRDefault="00DD591E" w:rsidP="00DD591E">
            <w:pPr>
              <w:pStyle w:val="af"/>
              <w:ind w:leftChars="0" w:left="570"/>
              <w:jc w:val="left"/>
              <w:rPr>
                <w:rFonts w:asciiTheme="minorEastAsia" w:hAnsiTheme="minorEastAsia"/>
                <w:szCs w:val="21"/>
              </w:rPr>
            </w:pPr>
            <w:r w:rsidRPr="001151E0">
              <w:rPr>
                <w:rFonts w:asciiTheme="minorEastAsia" w:hAnsiTheme="minorEastAsia" w:hint="eastAsia"/>
                <w:szCs w:val="21"/>
              </w:rPr>
              <w:t>こどもかけっこ</w:t>
            </w:r>
            <w:r w:rsidR="00F014DE" w:rsidRPr="001151E0">
              <w:rPr>
                <w:rFonts w:asciiTheme="minorEastAsia" w:hAnsiTheme="minorEastAsia" w:hint="eastAsia"/>
                <w:szCs w:val="21"/>
              </w:rPr>
              <w:t xml:space="preserve">　開催回数：8/12回　参加者数：156人</w:t>
            </w:r>
          </w:p>
          <w:p w14:paraId="016AB9F9" w14:textId="4236CCCE" w:rsidR="00F014DE" w:rsidRPr="001151E0" w:rsidRDefault="00DD591E" w:rsidP="00F014DE">
            <w:pPr>
              <w:pStyle w:val="af"/>
              <w:ind w:leftChars="0" w:left="570"/>
              <w:jc w:val="left"/>
              <w:rPr>
                <w:rFonts w:asciiTheme="minorEastAsia" w:hAnsiTheme="minorEastAsia"/>
                <w:szCs w:val="21"/>
              </w:rPr>
            </w:pPr>
            <w:r w:rsidRPr="001151E0">
              <w:rPr>
                <w:rFonts w:asciiTheme="minorEastAsia" w:hAnsiTheme="minorEastAsia" w:hint="eastAsia"/>
                <w:szCs w:val="21"/>
              </w:rPr>
              <w:t>競泳選手コース</w:t>
            </w:r>
          </w:p>
          <w:p w14:paraId="1EEEEC05" w14:textId="24A19CC9" w:rsidR="00F014DE" w:rsidRPr="001151E0" w:rsidRDefault="00F014DE" w:rsidP="00F014DE">
            <w:pPr>
              <w:pStyle w:val="af"/>
              <w:ind w:leftChars="0" w:left="570"/>
              <w:jc w:val="left"/>
              <w:rPr>
                <w:rFonts w:asciiTheme="minorEastAsia" w:hAnsiTheme="minorEastAsia"/>
                <w:szCs w:val="21"/>
              </w:rPr>
            </w:pPr>
            <w:r w:rsidRPr="001151E0">
              <w:rPr>
                <w:rFonts w:asciiTheme="minorEastAsia" w:hAnsiTheme="minorEastAsia" w:hint="eastAsia"/>
                <w:szCs w:val="21"/>
              </w:rPr>
              <w:t xml:space="preserve">　中級　　　　　開催回数：43/67回　参加者数：163人</w:t>
            </w:r>
          </w:p>
          <w:p w14:paraId="5432624E" w14:textId="4DF8D3A5" w:rsidR="00F014DE" w:rsidRPr="001151E0" w:rsidRDefault="00F014DE" w:rsidP="00F014DE">
            <w:pPr>
              <w:pStyle w:val="af"/>
              <w:ind w:leftChars="0" w:left="570"/>
              <w:jc w:val="left"/>
              <w:rPr>
                <w:rFonts w:asciiTheme="minorEastAsia" w:hAnsiTheme="minorEastAsia"/>
                <w:szCs w:val="21"/>
              </w:rPr>
            </w:pPr>
            <w:r w:rsidRPr="001151E0">
              <w:rPr>
                <w:rFonts w:asciiTheme="minorEastAsia" w:hAnsiTheme="minorEastAsia" w:hint="eastAsia"/>
                <w:szCs w:val="21"/>
              </w:rPr>
              <w:t xml:space="preserve">　上級　　　　　開催回数：43/67回　参加者数：51人</w:t>
            </w:r>
          </w:p>
          <w:p w14:paraId="6C6F134E" w14:textId="6A6009F4" w:rsidR="00F014DE" w:rsidRPr="001151E0" w:rsidRDefault="00DD591E" w:rsidP="00F014DE">
            <w:pPr>
              <w:pStyle w:val="af"/>
              <w:ind w:leftChars="0" w:left="570"/>
              <w:jc w:val="left"/>
              <w:rPr>
                <w:rFonts w:asciiTheme="minorEastAsia" w:hAnsiTheme="minorEastAsia"/>
                <w:szCs w:val="21"/>
              </w:rPr>
            </w:pPr>
            <w:r w:rsidRPr="001151E0">
              <w:rPr>
                <w:rFonts w:asciiTheme="minorEastAsia" w:hAnsiTheme="minorEastAsia" w:hint="eastAsia"/>
                <w:szCs w:val="21"/>
              </w:rPr>
              <w:t>自然体験事業</w:t>
            </w:r>
          </w:p>
          <w:p w14:paraId="68D9E9EE" w14:textId="302C3BDD" w:rsidR="00F014DE" w:rsidRPr="001151E0" w:rsidRDefault="00F014DE" w:rsidP="00F014DE">
            <w:pPr>
              <w:jc w:val="left"/>
              <w:rPr>
                <w:rFonts w:asciiTheme="minorEastAsia" w:hAnsiTheme="minorEastAsia"/>
                <w:szCs w:val="21"/>
              </w:rPr>
            </w:pPr>
            <w:r w:rsidRPr="001151E0">
              <w:rPr>
                <w:rFonts w:asciiTheme="minorEastAsia" w:hAnsiTheme="minorEastAsia" w:hint="eastAsia"/>
                <w:szCs w:val="21"/>
              </w:rPr>
              <w:t xml:space="preserve">　　　　釣り体験　　開催回数：1回　参加者数：</w:t>
            </w:r>
            <w:r w:rsidR="00500007" w:rsidRPr="001151E0">
              <w:rPr>
                <w:rFonts w:asciiTheme="minorEastAsia" w:hAnsiTheme="minorEastAsia" w:hint="eastAsia"/>
                <w:szCs w:val="21"/>
              </w:rPr>
              <w:t>30</w:t>
            </w:r>
            <w:r w:rsidRPr="001151E0">
              <w:rPr>
                <w:rFonts w:asciiTheme="minorEastAsia" w:hAnsiTheme="minorEastAsia" w:hint="eastAsia"/>
                <w:szCs w:val="21"/>
              </w:rPr>
              <w:t>人</w:t>
            </w:r>
          </w:p>
          <w:p w14:paraId="7EE77922" w14:textId="0AF04135" w:rsidR="00F014DE" w:rsidRPr="001151E0" w:rsidRDefault="00F014DE" w:rsidP="00F014DE">
            <w:pPr>
              <w:jc w:val="left"/>
              <w:rPr>
                <w:rFonts w:asciiTheme="minorEastAsia" w:hAnsiTheme="minorEastAsia"/>
                <w:szCs w:val="21"/>
              </w:rPr>
            </w:pPr>
            <w:r w:rsidRPr="001151E0">
              <w:rPr>
                <w:rFonts w:asciiTheme="minorEastAsia" w:hAnsiTheme="minorEastAsia" w:hint="eastAsia"/>
                <w:szCs w:val="21"/>
              </w:rPr>
              <w:t xml:space="preserve">　　　　カヌーとクルーザー体験</w:t>
            </w:r>
          </w:p>
          <w:p w14:paraId="7613C673" w14:textId="48579C6A" w:rsidR="00F014DE" w:rsidRDefault="00F014DE" w:rsidP="00F014DE">
            <w:pPr>
              <w:jc w:val="left"/>
              <w:rPr>
                <w:rFonts w:asciiTheme="minorEastAsia" w:hAnsiTheme="minorEastAsia"/>
                <w:szCs w:val="21"/>
              </w:rPr>
            </w:pPr>
            <w:r w:rsidRPr="001151E0">
              <w:rPr>
                <w:rFonts w:asciiTheme="minorEastAsia" w:hAnsiTheme="minorEastAsia" w:hint="eastAsia"/>
                <w:szCs w:val="21"/>
              </w:rPr>
              <w:t xml:space="preserve">　　　　　　　　　　開催回数：1回　参加者数：</w:t>
            </w:r>
            <w:r w:rsidR="00500007" w:rsidRPr="001151E0">
              <w:rPr>
                <w:rFonts w:asciiTheme="minorEastAsia" w:hAnsiTheme="minorEastAsia" w:hint="eastAsia"/>
                <w:szCs w:val="21"/>
              </w:rPr>
              <w:t>8</w:t>
            </w:r>
            <w:r w:rsidRPr="001151E0">
              <w:rPr>
                <w:rFonts w:asciiTheme="minorEastAsia" w:hAnsiTheme="minorEastAsia" w:hint="eastAsia"/>
                <w:szCs w:val="21"/>
              </w:rPr>
              <w:t>人</w:t>
            </w:r>
          </w:p>
          <w:p w14:paraId="6D88E2AA" w14:textId="1909D5C0" w:rsidR="00F014DE" w:rsidRDefault="00F014DE" w:rsidP="00F014DE">
            <w:pPr>
              <w:ind w:leftChars="288" w:left="605"/>
              <w:jc w:val="left"/>
              <w:rPr>
                <w:rFonts w:asciiTheme="minorEastAsia" w:hAnsiTheme="minorEastAsia"/>
                <w:szCs w:val="21"/>
              </w:rPr>
            </w:pPr>
            <w:r w:rsidRPr="00F61960">
              <w:rPr>
                <w:rFonts w:asciiTheme="minorEastAsia" w:hAnsiTheme="minorEastAsia" w:hint="eastAsia"/>
                <w:szCs w:val="21"/>
              </w:rPr>
              <w:t>新春のつどい</w:t>
            </w:r>
          </w:p>
          <w:p w14:paraId="6C177D29" w14:textId="4892A600" w:rsidR="00F014DE" w:rsidRDefault="00F014DE" w:rsidP="00F014DE">
            <w:pPr>
              <w:ind w:leftChars="288" w:left="605" w:firstLineChars="100" w:firstLine="210"/>
              <w:jc w:val="left"/>
              <w:rPr>
                <w:rFonts w:asciiTheme="minorEastAsia" w:hAnsiTheme="minorEastAsia"/>
                <w:szCs w:val="21"/>
              </w:rPr>
            </w:pPr>
            <w:r w:rsidRPr="00F61960">
              <w:rPr>
                <w:rFonts w:asciiTheme="minorEastAsia" w:hAnsiTheme="minorEastAsia" w:hint="eastAsia"/>
                <w:szCs w:val="21"/>
              </w:rPr>
              <w:t>卓球まつり</w:t>
            </w:r>
            <w:r>
              <w:rPr>
                <w:rFonts w:asciiTheme="minorEastAsia" w:hAnsiTheme="minorEastAsia" w:hint="eastAsia"/>
                <w:szCs w:val="21"/>
              </w:rPr>
              <w:t xml:space="preserve">　　1月に開催</w:t>
            </w:r>
          </w:p>
          <w:p w14:paraId="664800D4" w14:textId="0CB8372D" w:rsidR="00DD591E" w:rsidRPr="00F014DE" w:rsidRDefault="00F014DE" w:rsidP="00F014DE">
            <w:pPr>
              <w:ind w:leftChars="288" w:left="605" w:firstLineChars="100" w:firstLine="210"/>
              <w:jc w:val="left"/>
              <w:rPr>
                <w:rFonts w:asciiTheme="minorEastAsia" w:hAnsiTheme="minorEastAsia"/>
                <w:szCs w:val="21"/>
              </w:rPr>
            </w:pPr>
            <w:r w:rsidRPr="00F61960">
              <w:rPr>
                <w:rFonts w:asciiTheme="minorEastAsia" w:hAnsiTheme="minorEastAsia" w:hint="eastAsia"/>
                <w:szCs w:val="21"/>
              </w:rPr>
              <w:t>水泳</w:t>
            </w:r>
            <w:r>
              <w:rPr>
                <w:rFonts w:asciiTheme="minorEastAsia" w:hAnsiTheme="minorEastAsia" w:hint="eastAsia"/>
                <w:szCs w:val="21"/>
              </w:rPr>
              <w:t>ＶＴＲ</w:t>
            </w:r>
            <w:r w:rsidRPr="00F61960">
              <w:rPr>
                <w:rFonts w:asciiTheme="minorEastAsia" w:hAnsiTheme="minorEastAsia" w:hint="eastAsia"/>
                <w:szCs w:val="21"/>
              </w:rPr>
              <w:t>フォームチェック</w:t>
            </w:r>
            <w:r>
              <w:rPr>
                <w:rFonts w:asciiTheme="minorEastAsia" w:hAnsiTheme="minorEastAsia" w:hint="eastAsia"/>
                <w:szCs w:val="21"/>
              </w:rPr>
              <w:t xml:space="preserve">　　1月に開催</w:t>
            </w:r>
          </w:p>
          <w:p w14:paraId="5F67BABF" w14:textId="77777777" w:rsidR="00DD591E" w:rsidRDefault="00DD591E" w:rsidP="00DD591E">
            <w:pPr>
              <w:pStyle w:val="af"/>
              <w:ind w:leftChars="0" w:left="570"/>
              <w:jc w:val="left"/>
              <w:rPr>
                <w:rFonts w:asciiTheme="minorEastAsia" w:hAnsiTheme="minorEastAsia"/>
                <w:szCs w:val="21"/>
              </w:rPr>
            </w:pPr>
            <w:r>
              <w:rPr>
                <w:rFonts w:asciiTheme="minorEastAsia" w:hAnsiTheme="minorEastAsia" w:hint="eastAsia"/>
                <w:szCs w:val="21"/>
              </w:rPr>
              <w:t>出前事業（支援学校・支援学級を除く）</w:t>
            </w:r>
          </w:p>
          <w:p w14:paraId="62BD6F01" w14:textId="122966FB" w:rsidR="00DD591E" w:rsidRPr="00DD591E" w:rsidRDefault="00DD591E" w:rsidP="00DD591E">
            <w:pPr>
              <w:pStyle w:val="af"/>
              <w:ind w:leftChars="0" w:left="570" w:firstLineChars="100" w:firstLine="210"/>
              <w:jc w:val="left"/>
              <w:rPr>
                <w:rFonts w:asciiTheme="minorEastAsia" w:hAnsiTheme="minorEastAsia"/>
                <w:szCs w:val="21"/>
              </w:rPr>
            </w:pPr>
            <w:r w:rsidRPr="00DD591E">
              <w:rPr>
                <w:rFonts w:asciiTheme="minorEastAsia" w:hAnsiTheme="minorEastAsia" w:hint="eastAsia"/>
                <w:szCs w:val="21"/>
              </w:rPr>
              <w:t>支援の必要な児童・生徒等を含む学校等</w:t>
            </w:r>
          </w:p>
          <w:p w14:paraId="185854EE" w14:textId="77777777" w:rsidR="00DD591E" w:rsidRPr="002417F7" w:rsidRDefault="00DD591E" w:rsidP="00DD591E">
            <w:pPr>
              <w:ind w:firstLineChars="500" w:firstLine="1050"/>
              <w:jc w:val="left"/>
              <w:rPr>
                <w:rFonts w:asciiTheme="minorEastAsia" w:hAnsiTheme="minorEastAsia"/>
                <w:szCs w:val="21"/>
              </w:rPr>
            </w:pPr>
            <w:r w:rsidRPr="002417F7">
              <w:rPr>
                <w:rFonts w:asciiTheme="minorEastAsia" w:hAnsiTheme="minorEastAsia" w:hint="eastAsia"/>
                <w:szCs w:val="21"/>
              </w:rPr>
              <w:t>開催回数：</w:t>
            </w:r>
            <w:r>
              <w:rPr>
                <w:rFonts w:asciiTheme="minorEastAsia" w:hAnsiTheme="minorEastAsia" w:hint="eastAsia"/>
                <w:szCs w:val="21"/>
              </w:rPr>
              <w:t>12</w:t>
            </w:r>
            <w:r w:rsidRPr="002417F7">
              <w:rPr>
                <w:rFonts w:asciiTheme="minorEastAsia" w:hAnsiTheme="minorEastAsia" w:hint="eastAsia"/>
                <w:szCs w:val="21"/>
              </w:rPr>
              <w:t>回　参加者数：</w:t>
            </w:r>
            <w:r>
              <w:rPr>
                <w:rFonts w:asciiTheme="minorEastAsia" w:hAnsiTheme="minorEastAsia" w:hint="eastAsia"/>
                <w:szCs w:val="21"/>
              </w:rPr>
              <w:t>1532</w:t>
            </w:r>
            <w:r w:rsidRPr="002417F7">
              <w:rPr>
                <w:rFonts w:asciiTheme="minorEastAsia" w:hAnsiTheme="minorEastAsia" w:hint="eastAsia"/>
                <w:szCs w:val="21"/>
              </w:rPr>
              <w:t>人</w:t>
            </w:r>
          </w:p>
          <w:p w14:paraId="61A05005" w14:textId="1212E5FF" w:rsidR="00DD591E" w:rsidRDefault="00DD591E" w:rsidP="00DD591E">
            <w:pPr>
              <w:ind w:firstLineChars="1200" w:firstLine="2520"/>
              <w:jc w:val="left"/>
              <w:rPr>
                <w:rFonts w:asciiTheme="minorEastAsia" w:hAnsiTheme="minorEastAsia"/>
                <w:szCs w:val="21"/>
              </w:rPr>
            </w:pPr>
            <w:r w:rsidRPr="002417F7">
              <w:rPr>
                <w:rFonts w:asciiTheme="minorEastAsia" w:hAnsiTheme="minorEastAsia" w:hint="eastAsia"/>
                <w:szCs w:val="21"/>
              </w:rPr>
              <w:t>（内</w:t>
            </w:r>
            <w:r>
              <w:rPr>
                <w:rFonts w:asciiTheme="minorEastAsia" w:hAnsiTheme="minorEastAsia" w:hint="eastAsia"/>
                <w:szCs w:val="21"/>
              </w:rPr>
              <w:t>、</w:t>
            </w:r>
            <w:r w:rsidRPr="002417F7">
              <w:rPr>
                <w:rFonts w:asciiTheme="minorEastAsia" w:hAnsiTheme="minorEastAsia" w:hint="eastAsia"/>
                <w:szCs w:val="21"/>
              </w:rPr>
              <w:t>支援を要する児童</w:t>
            </w:r>
            <w:r>
              <w:rPr>
                <w:rFonts w:asciiTheme="minorEastAsia" w:hAnsiTheme="minorEastAsia" w:hint="eastAsia"/>
                <w:szCs w:val="21"/>
              </w:rPr>
              <w:t>等115</w:t>
            </w:r>
            <w:r w:rsidRPr="002417F7">
              <w:rPr>
                <w:rFonts w:asciiTheme="minorEastAsia" w:hAnsiTheme="minorEastAsia" w:hint="eastAsia"/>
                <w:szCs w:val="21"/>
              </w:rPr>
              <w:t>人）</w:t>
            </w:r>
          </w:p>
          <w:p w14:paraId="28BAC830" w14:textId="7A0E2753" w:rsidR="00DD591E" w:rsidRPr="00DD591E" w:rsidRDefault="00DD591E" w:rsidP="00DD591E">
            <w:pPr>
              <w:ind w:firstLineChars="400" w:firstLine="840"/>
              <w:jc w:val="left"/>
              <w:rPr>
                <w:rFonts w:asciiTheme="minorEastAsia" w:hAnsiTheme="minorEastAsia"/>
                <w:szCs w:val="21"/>
              </w:rPr>
            </w:pPr>
            <w:r w:rsidRPr="00DD591E">
              <w:rPr>
                <w:rFonts w:asciiTheme="minorEastAsia" w:hAnsiTheme="minorEastAsia" w:hint="eastAsia"/>
                <w:szCs w:val="21"/>
              </w:rPr>
              <w:t>障がい者団体・作業所等</w:t>
            </w:r>
          </w:p>
          <w:p w14:paraId="4E04533E" w14:textId="77777777" w:rsidR="00DD591E" w:rsidRDefault="00DD591E" w:rsidP="00DD591E">
            <w:pPr>
              <w:ind w:firstLineChars="500" w:firstLine="1050"/>
              <w:jc w:val="left"/>
              <w:rPr>
                <w:rFonts w:asciiTheme="minorEastAsia" w:hAnsiTheme="minorEastAsia"/>
                <w:szCs w:val="21"/>
              </w:rPr>
            </w:pPr>
            <w:r w:rsidRPr="002417F7">
              <w:rPr>
                <w:rFonts w:asciiTheme="minorEastAsia" w:hAnsiTheme="minorEastAsia" w:hint="eastAsia"/>
                <w:szCs w:val="21"/>
              </w:rPr>
              <w:t>開催回数：</w:t>
            </w:r>
            <w:r>
              <w:rPr>
                <w:rFonts w:asciiTheme="minorEastAsia" w:hAnsiTheme="minorEastAsia" w:hint="eastAsia"/>
                <w:szCs w:val="21"/>
              </w:rPr>
              <w:t>5</w:t>
            </w:r>
            <w:r w:rsidRPr="002417F7">
              <w:rPr>
                <w:rFonts w:asciiTheme="minorEastAsia" w:hAnsiTheme="minorEastAsia" w:hint="eastAsia"/>
                <w:szCs w:val="21"/>
              </w:rPr>
              <w:t>回　参加者数：</w:t>
            </w:r>
            <w:r>
              <w:rPr>
                <w:rFonts w:asciiTheme="minorEastAsia" w:hAnsiTheme="minorEastAsia" w:hint="eastAsia"/>
                <w:szCs w:val="21"/>
              </w:rPr>
              <w:t>306</w:t>
            </w:r>
            <w:r w:rsidRPr="002417F7">
              <w:rPr>
                <w:rFonts w:asciiTheme="minorEastAsia" w:hAnsiTheme="minorEastAsia" w:hint="eastAsia"/>
                <w:szCs w:val="21"/>
              </w:rPr>
              <w:t>人</w:t>
            </w:r>
          </w:p>
          <w:p w14:paraId="02DD81A4" w14:textId="7665838C" w:rsidR="00DD591E" w:rsidRPr="00DD591E" w:rsidRDefault="00DD591E" w:rsidP="00DD591E">
            <w:pPr>
              <w:ind w:firstLineChars="400" w:firstLine="840"/>
              <w:jc w:val="left"/>
              <w:rPr>
                <w:rFonts w:asciiTheme="minorEastAsia" w:hAnsiTheme="minorEastAsia"/>
                <w:szCs w:val="21"/>
              </w:rPr>
            </w:pPr>
            <w:r>
              <w:rPr>
                <w:rFonts w:asciiTheme="minorEastAsia" w:hAnsiTheme="minorEastAsia" w:hint="eastAsia"/>
                <w:szCs w:val="21"/>
              </w:rPr>
              <w:t>一般</w:t>
            </w:r>
            <w:r w:rsidRPr="00DD591E">
              <w:rPr>
                <w:rFonts w:asciiTheme="minorEastAsia" w:hAnsiTheme="minorEastAsia" w:hint="eastAsia"/>
                <w:szCs w:val="21"/>
              </w:rPr>
              <w:t>校他</w:t>
            </w:r>
            <w:r w:rsidR="00F014DE">
              <w:rPr>
                <w:rFonts w:asciiTheme="minorEastAsia" w:hAnsiTheme="minorEastAsia" w:hint="eastAsia"/>
                <w:szCs w:val="21"/>
              </w:rPr>
              <w:t>、</w:t>
            </w:r>
            <w:r w:rsidRPr="00DD591E">
              <w:rPr>
                <w:rFonts w:asciiTheme="minorEastAsia" w:hAnsiTheme="minorEastAsia" w:hint="eastAsia"/>
                <w:szCs w:val="21"/>
              </w:rPr>
              <w:t>一般団体等</w:t>
            </w:r>
          </w:p>
          <w:p w14:paraId="7E70D78C" w14:textId="77777777" w:rsidR="00DD591E" w:rsidRDefault="00DD591E" w:rsidP="00DD591E">
            <w:pPr>
              <w:ind w:firstLineChars="500" w:firstLine="1050"/>
              <w:jc w:val="left"/>
              <w:rPr>
                <w:rFonts w:asciiTheme="minorEastAsia" w:hAnsiTheme="minorEastAsia"/>
                <w:szCs w:val="21"/>
              </w:rPr>
            </w:pPr>
            <w:r w:rsidRPr="002417F7">
              <w:rPr>
                <w:rFonts w:asciiTheme="minorEastAsia" w:hAnsiTheme="minorEastAsia" w:hint="eastAsia"/>
                <w:szCs w:val="21"/>
              </w:rPr>
              <w:t>開催回数：</w:t>
            </w:r>
            <w:r>
              <w:rPr>
                <w:rFonts w:asciiTheme="minorEastAsia" w:hAnsiTheme="minorEastAsia" w:hint="eastAsia"/>
                <w:szCs w:val="21"/>
              </w:rPr>
              <w:t>13</w:t>
            </w:r>
            <w:r w:rsidRPr="002417F7">
              <w:rPr>
                <w:rFonts w:asciiTheme="minorEastAsia" w:hAnsiTheme="minorEastAsia" w:hint="eastAsia"/>
                <w:szCs w:val="21"/>
              </w:rPr>
              <w:t>回　参加者数：</w:t>
            </w:r>
            <w:r>
              <w:rPr>
                <w:rFonts w:asciiTheme="minorEastAsia" w:hAnsiTheme="minorEastAsia" w:hint="eastAsia"/>
                <w:szCs w:val="21"/>
              </w:rPr>
              <w:t>337</w:t>
            </w:r>
            <w:r w:rsidRPr="002417F7">
              <w:rPr>
                <w:rFonts w:asciiTheme="minorEastAsia" w:hAnsiTheme="minorEastAsia" w:hint="eastAsia"/>
                <w:szCs w:val="21"/>
              </w:rPr>
              <w:t>人</w:t>
            </w:r>
          </w:p>
          <w:p w14:paraId="1041031C" w14:textId="553E84CA" w:rsidR="00D73C5E" w:rsidRPr="002417F7" w:rsidRDefault="00DD591E" w:rsidP="00E047FC">
            <w:pPr>
              <w:ind w:firstLineChars="400" w:firstLine="840"/>
              <w:jc w:val="left"/>
              <w:rPr>
                <w:rFonts w:asciiTheme="minorEastAsia" w:hAnsiTheme="minorEastAsia"/>
                <w:szCs w:val="21"/>
              </w:rPr>
            </w:pPr>
            <w:r w:rsidRPr="002417F7">
              <w:rPr>
                <w:rFonts w:asciiTheme="minorEastAsia" w:hAnsiTheme="minorEastAsia" w:hint="eastAsia"/>
                <w:szCs w:val="21"/>
              </w:rPr>
              <w:t>障がい者スポーツ用具等の貸出し：</w:t>
            </w:r>
            <w:r>
              <w:rPr>
                <w:rFonts w:asciiTheme="minorEastAsia" w:hAnsiTheme="minorEastAsia" w:hint="eastAsia"/>
                <w:szCs w:val="21"/>
              </w:rPr>
              <w:t>38</w:t>
            </w:r>
            <w:r w:rsidRPr="002417F7">
              <w:rPr>
                <w:rFonts w:asciiTheme="minorEastAsia" w:hAnsiTheme="minorEastAsia" w:hint="eastAsia"/>
                <w:szCs w:val="21"/>
              </w:rPr>
              <w:t>件</w:t>
            </w:r>
          </w:p>
        </w:tc>
        <w:tc>
          <w:tcPr>
            <w:tcW w:w="992" w:type="dxa"/>
          </w:tcPr>
          <w:p w14:paraId="5BF7BF6D" w14:textId="77777777" w:rsidR="002417F7" w:rsidRPr="001847C2" w:rsidRDefault="002417F7" w:rsidP="002417F7">
            <w:pPr>
              <w:rPr>
                <w:rFonts w:asciiTheme="minorEastAsia" w:hAnsiTheme="minorEastAsia"/>
                <w:bCs/>
                <w:szCs w:val="21"/>
              </w:rPr>
            </w:pPr>
          </w:p>
          <w:p w14:paraId="6CCB8FB9" w14:textId="77777777" w:rsidR="002417F7" w:rsidRDefault="002417F7" w:rsidP="002417F7">
            <w:pPr>
              <w:rPr>
                <w:rFonts w:asciiTheme="minorEastAsia" w:hAnsiTheme="minorEastAsia"/>
                <w:bCs/>
                <w:szCs w:val="21"/>
              </w:rPr>
            </w:pPr>
          </w:p>
          <w:p w14:paraId="16A64CD2" w14:textId="77777777" w:rsidR="005E65FF" w:rsidRDefault="005E65FF" w:rsidP="002417F7">
            <w:pPr>
              <w:rPr>
                <w:rFonts w:asciiTheme="minorEastAsia" w:hAnsiTheme="minorEastAsia"/>
                <w:bCs/>
                <w:szCs w:val="21"/>
              </w:rPr>
            </w:pPr>
          </w:p>
          <w:p w14:paraId="4F8CAA9A" w14:textId="77777777" w:rsidR="005E65FF" w:rsidRDefault="005E65FF" w:rsidP="002417F7">
            <w:pPr>
              <w:rPr>
                <w:rFonts w:asciiTheme="minorEastAsia" w:hAnsiTheme="minorEastAsia"/>
                <w:bCs/>
                <w:szCs w:val="21"/>
              </w:rPr>
            </w:pPr>
          </w:p>
          <w:p w14:paraId="71B29FAE" w14:textId="77777777" w:rsidR="005E65FF" w:rsidRDefault="005E65FF" w:rsidP="002417F7">
            <w:pPr>
              <w:rPr>
                <w:rFonts w:asciiTheme="minorEastAsia" w:hAnsiTheme="minorEastAsia"/>
                <w:bCs/>
                <w:szCs w:val="21"/>
              </w:rPr>
            </w:pPr>
          </w:p>
          <w:p w14:paraId="08CB68D1" w14:textId="77777777" w:rsidR="005E65FF" w:rsidRDefault="005E65FF" w:rsidP="002417F7">
            <w:pPr>
              <w:rPr>
                <w:rFonts w:asciiTheme="minorEastAsia" w:hAnsiTheme="minorEastAsia"/>
                <w:bCs/>
                <w:szCs w:val="21"/>
              </w:rPr>
            </w:pPr>
          </w:p>
          <w:p w14:paraId="2D1E480F" w14:textId="77777777" w:rsidR="005E65FF" w:rsidRDefault="005E65FF" w:rsidP="002417F7">
            <w:pPr>
              <w:rPr>
                <w:rFonts w:asciiTheme="minorEastAsia" w:hAnsiTheme="minorEastAsia"/>
                <w:bCs/>
                <w:szCs w:val="21"/>
              </w:rPr>
            </w:pPr>
          </w:p>
          <w:p w14:paraId="2AE2A075" w14:textId="77777777" w:rsidR="005E65FF" w:rsidRDefault="005E65FF" w:rsidP="002417F7">
            <w:pPr>
              <w:rPr>
                <w:rFonts w:asciiTheme="minorEastAsia" w:hAnsiTheme="minorEastAsia"/>
                <w:bCs/>
                <w:szCs w:val="21"/>
              </w:rPr>
            </w:pPr>
          </w:p>
          <w:p w14:paraId="4FEDE79C" w14:textId="77777777" w:rsidR="005E65FF" w:rsidRDefault="005E65FF" w:rsidP="002417F7">
            <w:pPr>
              <w:rPr>
                <w:rFonts w:asciiTheme="minorEastAsia" w:hAnsiTheme="minorEastAsia"/>
                <w:bCs/>
                <w:szCs w:val="21"/>
              </w:rPr>
            </w:pPr>
          </w:p>
          <w:p w14:paraId="192C0262" w14:textId="77777777" w:rsidR="005E65FF" w:rsidRDefault="005E65FF" w:rsidP="002417F7">
            <w:pPr>
              <w:rPr>
                <w:rFonts w:asciiTheme="minorEastAsia" w:hAnsiTheme="minorEastAsia"/>
                <w:bCs/>
                <w:szCs w:val="21"/>
              </w:rPr>
            </w:pPr>
          </w:p>
          <w:p w14:paraId="42D66449" w14:textId="77777777" w:rsidR="005E65FF" w:rsidRPr="001847C2" w:rsidRDefault="005E65FF" w:rsidP="002417F7">
            <w:pPr>
              <w:rPr>
                <w:rFonts w:asciiTheme="minorEastAsia" w:hAnsiTheme="minorEastAsia"/>
                <w:bCs/>
                <w:szCs w:val="21"/>
              </w:rPr>
            </w:pPr>
          </w:p>
          <w:p w14:paraId="658E1A50" w14:textId="47D1D786" w:rsidR="002417F7" w:rsidRPr="001847C2" w:rsidRDefault="002417F7" w:rsidP="002417F7">
            <w:pPr>
              <w:rPr>
                <w:rFonts w:asciiTheme="minorEastAsia" w:hAnsiTheme="minorEastAsia"/>
                <w:bCs/>
                <w:szCs w:val="21"/>
              </w:rPr>
            </w:pPr>
          </w:p>
          <w:p w14:paraId="2921063D" w14:textId="28556C74" w:rsidR="002417F7" w:rsidRPr="001847C2" w:rsidRDefault="00007F04" w:rsidP="002417F7">
            <w:pPr>
              <w:jc w:val="center"/>
              <w:rPr>
                <w:szCs w:val="21"/>
              </w:rPr>
            </w:pPr>
            <w:r>
              <w:rPr>
                <w:rFonts w:hint="eastAsia"/>
                <w:szCs w:val="21"/>
              </w:rPr>
              <w:t>Ａ</w:t>
            </w:r>
          </w:p>
        </w:tc>
        <w:tc>
          <w:tcPr>
            <w:tcW w:w="6095" w:type="dxa"/>
          </w:tcPr>
          <w:p w14:paraId="512163B0" w14:textId="1C82598A" w:rsidR="00C33F2A" w:rsidRPr="00C33F2A" w:rsidRDefault="003F47AC" w:rsidP="00C33F2A">
            <w:pPr>
              <w:jc w:val="left"/>
              <w:rPr>
                <w:rFonts w:asciiTheme="minorEastAsia" w:hAnsiTheme="minorEastAsia"/>
                <w:szCs w:val="21"/>
              </w:rPr>
            </w:pPr>
            <w:r>
              <w:rPr>
                <w:rFonts w:asciiTheme="minorEastAsia" w:hAnsiTheme="minorEastAsia" w:hint="eastAsia"/>
                <w:szCs w:val="21"/>
              </w:rPr>
              <w:t>（</w:t>
            </w:r>
            <w:r w:rsidR="00C33F2A" w:rsidRPr="00C33F2A">
              <w:rPr>
                <w:rFonts w:asciiTheme="minorEastAsia" w:hAnsiTheme="minorEastAsia" w:hint="eastAsia"/>
                <w:szCs w:val="21"/>
              </w:rPr>
              <w:t>１）</w:t>
            </w:r>
          </w:p>
          <w:p w14:paraId="08FA2936" w14:textId="77777777" w:rsidR="00C33F2A" w:rsidRPr="00C33F2A" w:rsidRDefault="00C33F2A" w:rsidP="00C33F2A">
            <w:pPr>
              <w:jc w:val="left"/>
              <w:rPr>
                <w:rFonts w:asciiTheme="minorEastAsia" w:hAnsiTheme="minorEastAsia"/>
                <w:szCs w:val="21"/>
              </w:rPr>
            </w:pPr>
          </w:p>
          <w:p w14:paraId="000BC108" w14:textId="77777777" w:rsidR="00C33F2A" w:rsidRPr="00C33F2A" w:rsidRDefault="00C33F2A" w:rsidP="00C33F2A">
            <w:pPr>
              <w:jc w:val="left"/>
              <w:rPr>
                <w:rFonts w:asciiTheme="minorEastAsia" w:hAnsiTheme="minorEastAsia"/>
                <w:szCs w:val="21"/>
              </w:rPr>
            </w:pPr>
          </w:p>
          <w:p w14:paraId="24A08B7D" w14:textId="49E5D141" w:rsidR="00C33F2A" w:rsidRPr="00C33F2A" w:rsidRDefault="00C33F2A" w:rsidP="00642522">
            <w:pPr>
              <w:pStyle w:val="af"/>
              <w:numPr>
                <w:ilvl w:val="0"/>
                <w:numId w:val="29"/>
              </w:numPr>
              <w:ind w:leftChars="0"/>
              <w:jc w:val="left"/>
              <w:rPr>
                <w:rFonts w:asciiTheme="minorEastAsia" w:hAnsiTheme="minorEastAsia"/>
                <w:szCs w:val="21"/>
              </w:rPr>
            </w:pPr>
            <w:r w:rsidRPr="00C33F2A">
              <w:rPr>
                <w:rFonts w:asciiTheme="minorEastAsia" w:hAnsiTheme="minorEastAsia" w:hint="eastAsia"/>
                <w:szCs w:val="21"/>
              </w:rPr>
              <w:t>府立支援学校</w:t>
            </w:r>
            <w:r>
              <w:rPr>
                <w:rFonts w:asciiTheme="minorEastAsia" w:hAnsiTheme="minorEastAsia" w:hint="eastAsia"/>
                <w:szCs w:val="21"/>
              </w:rPr>
              <w:t>及び府内支援学級</w:t>
            </w:r>
            <w:r w:rsidRPr="00C33F2A">
              <w:rPr>
                <w:rFonts w:asciiTheme="minorEastAsia" w:hAnsiTheme="minorEastAsia" w:hint="eastAsia"/>
                <w:szCs w:val="21"/>
              </w:rPr>
              <w:t>への支援に関する業務について、地域へ出向いて障がい者スポーツを指導する出前事業を実施しており、府立支援学校等との連携、支援は</w:t>
            </w:r>
            <w:r>
              <w:rPr>
                <w:rFonts w:asciiTheme="minorEastAsia" w:hAnsiTheme="minorEastAsia" w:hint="eastAsia"/>
                <w:szCs w:val="21"/>
              </w:rPr>
              <w:t>25</w:t>
            </w:r>
            <w:r w:rsidRPr="00C33F2A">
              <w:rPr>
                <w:rFonts w:asciiTheme="minorEastAsia" w:hAnsiTheme="minorEastAsia" w:hint="eastAsia"/>
                <w:szCs w:val="21"/>
              </w:rPr>
              <w:t>回</w:t>
            </w:r>
            <w:r>
              <w:rPr>
                <w:rFonts w:asciiTheme="minorEastAsia" w:hAnsiTheme="minorEastAsia" w:hint="eastAsia"/>
                <w:szCs w:val="21"/>
              </w:rPr>
              <w:t>実施し</w:t>
            </w:r>
            <w:r w:rsidRPr="00C33F2A">
              <w:rPr>
                <w:rFonts w:asciiTheme="minorEastAsia" w:hAnsiTheme="minorEastAsia" w:hint="eastAsia"/>
                <w:szCs w:val="21"/>
              </w:rPr>
              <w:t>、</w:t>
            </w:r>
            <w:r w:rsidR="00326849">
              <w:rPr>
                <w:rFonts w:asciiTheme="minorEastAsia" w:hAnsiTheme="minorEastAsia" w:hint="eastAsia"/>
                <w:szCs w:val="21"/>
              </w:rPr>
              <w:t>府内教員対象の</w:t>
            </w:r>
            <w:r w:rsidR="00F13E36">
              <w:rPr>
                <w:rFonts w:asciiTheme="minorEastAsia" w:hAnsiTheme="minorEastAsia" w:hint="eastAsia"/>
                <w:szCs w:val="21"/>
              </w:rPr>
              <w:t>障がい者</w:t>
            </w:r>
            <w:r w:rsidR="00326849">
              <w:rPr>
                <w:rFonts w:asciiTheme="minorEastAsia" w:hAnsiTheme="minorEastAsia" w:hint="eastAsia"/>
                <w:szCs w:val="21"/>
              </w:rPr>
              <w:t>スポーツ体験研修を実施し、計2</w:t>
            </w:r>
            <w:r w:rsidR="00F13E36">
              <w:rPr>
                <w:rFonts w:asciiTheme="minorEastAsia" w:hAnsiTheme="minorEastAsia" w:hint="eastAsia"/>
                <w:szCs w:val="21"/>
              </w:rPr>
              <w:t>2</w:t>
            </w:r>
            <w:r w:rsidR="00326849">
              <w:rPr>
                <w:rFonts w:asciiTheme="minorEastAsia" w:hAnsiTheme="minorEastAsia" w:hint="eastAsia"/>
                <w:szCs w:val="21"/>
              </w:rPr>
              <w:t>人が参加している</w:t>
            </w:r>
            <w:r w:rsidRPr="00C33F2A">
              <w:rPr>
                <w:rFonts w:asciiTheme="minorEastAsia" w:hAnsiTheme="minorEastAsia" w:hint="eastAsia"/>
                <w:szCs w:val="21"/>
              </w:rPr>
              <w:t>。</w:t>
            </w:r>
          </w:p>
          <w:p w14:paraId="3E140C9B" w14:textId="77777777" w:rsidR="00C33F2A" w:rsidRPr="00C33F2A" w:rsidRDefault="00C33F2A" w:rsidP="00C33F2A">
            <w:pPr>
              <w:jc w:val="left"/>
              <w:rPr>
                <w:rFonts w:asciiTheme="minorEastAsia" w:hAnsiTheme="minorEastAsia"/>
                <w:szCs w:val="21"/>
              </w:rPr>
            </w:pPr>
          </w:p>
          <w:p w14:paraId="22347A1D" w14:textId="307EE6D0" w:rsidR="00C33F2A" w:rsidRDefault="00C33F2A" w:rsidP="00C33F2A">
            <w:pPr>
              <w:jc w:val="left"/>
              <w:rPr>
                <w:rFonts w:asciiTheme="minorEastAsia" w:hAnsiTheme="minorEastAsia"/>
                <w:szCs w:val="21"/>
              </w:rPr>
            </w:pPr>
          </w:p>
          <w:p w14:paraId="0F6989E4" w14:textId="77777777" w:rsidR="00326849" w:rsidRPr="00C33F2A" w:rsidRDefault="00326849" w:rsidP="00C33F2A">
            <w:pPr>
              <w:jc w:val="left"/>
              <w:rPr>
                <w:rFonts w:asciiTheme="minorEastAsia" w:hAnsiTheme="minorEastAsia"/>
                <w:szCs w:val="21"/>
              </w:rPr>
            </w:pPr>
          </w:p>
          <w:p w14:paraId="523D8247" w14:textId="77777777" w:rsidR="00C33F2A" w:rsidRPr="00C33F2A" w:rsidRDefault="00C33F2A" w:rsidP="00C33F2A">
            <w:pPr>
              <w:jc w:val="left"/>
              <w:rPr>
                <w:rFonts w:asciiTheme="minorEastAsia" w:hAnsiTheme="minorEastAsia"/>
                <w:szCs w:val="21"/>
              </w:rPr>
            </w:pPr>
          </w:p>
          <w:p w14:paraId="453B599E" w14:textId="15A704EE" w:rsidR="00C64720" w:rsidRPr="00E047FC" w:rsidRDefault="00C33F2A" w:rsidP="00326849">
            <w:pPr>
              <w:pStyle w:val="af"/>
              <w:numPr>
                <w:ilvl w:val="0"/>
                <w:numId w:val="29"/>
              </w:numPr>
              <w:ind w:leftChars="0"/>
              <w:jc w:val="left"/>
              <w:rPr>
                <w:rFonts w:asciiTheme="minorEastAsia" w:hAnsiTheme="minorEastAsia"/>
                <w:szCs w:val="21"/>
              </w:rPr>
            </w:pPr>
            <w:r w:rsidRPr="00E047FC">
              <w:rPr>
                <w:rFonts w:asciiTheme="minorEastAsia" w:hAnsiTheme="minorEastAsia" w:hint="eastAsia"/>
                <w:szCs w:val="21"/>
              </w:rPr>
              <w:t>パラリンピアン等のトップ障がい者アスリートの支援や招聘その他連携に関する業務について、パラリンピアン</w:t>
            </w:r>
            <w:r w:rsidR="00DD5FE5">
              <w:rPr>
                <w:rFonts w:asciiTheme="minorEastAsia" w:hAnsiTheme="minorEastAsia" w:hint="eastAsia"/>
                <w:szCs w:val="21"/>
              </w:rPr>
              <w:t>講演</w:t>
            </w:r>
            <w:r w:rsidRPr="00E047FC">
              <w:rPr>
                <w:rFonts w:asciiTheme="minorEastAsia" w:hAnsiTheme="minorEastAsia" w:hint="eastAsia"/>
                <w:szCs w:val="21"/>
              </w:rPr>
              <w:t>会を</w:t>
            </w:r>
            <w:r w:rsidR="00326849" w:rsidRPr="00E047FC">
              <w:rPr>
                <w:rFonts w:asciiTheme="minorEastAsia" w:hAnsiTheme="minorEastAsia" w:hint="eastAsia"/>
                <w:szCs w:val="21"/>
              </w:rPr>
              <w:t>５</w:t>
            </w:r>
            <w:r w:rsidRPr="00E047FC">
              <w:rPr>
                <w:rFonts w:asciiTheme="minorEastAsia" w:hAnsiTheme="minorEastAsia" w:hint="eastAsia"/>
                <w:szCs w:val="21"/>
              </w:rPr>
              <w:t>回実施</w:t>
            </w:r>
            <w:r w:rsidR="00326849" w:rsidRPr="00E047FC">
              <w:rPr>
                <w:rFonts w:asciiTheme="minorEastAsia" w:hAnsiTheme="minorEastAsia" w:hint="eastAsia"/>
                <w:szCs w:val="21"/>
              </w:rPr>
              <w:t>し、ピア指導員によるスポーツ指導を9回実施している</w:t>
            </w:r>
            <w:r w:rsidR="002264A7" w:rsidRPr="00E047FC">
              <w:rPr>
                <w:rFonts w:asciiTheme="minorEastAsia" w:hAnsiTheme="minorEastAsia" w:hint="eastAsia"/>
                <w:szCs w:val="21"/>
              </w:rPr>
              <w:t>。その他大学連携事業も実施している。</w:t>
            </w:r>
          </w:p>
          <w:p w14:paraId="77E3941F" w14:textId="70B65A2D" w:rsidR="00C64720" w:rsidRDefault="00C64720" w:rsidP="00C64720">
            <w:pPr>
              <w:pStyle w:val="af"/>
              <w:ind w:leftChars="0" w:left="360"/>
              <w:jc w:val="left"/>
              <w:rPr>
                <w:rFonts w:asciiTheme="minorEastAsia" w:hAnsiTheme="minorEastAsia"/>
                <w:szCs w:val="21"/>
              </w:rPr>
            </w:pPr>
          </w:p>
          <w:p w14:paraId="1EAE665D" w14:textId="2399B48F" w:rsidR="00C64720" w:rsidRDefault="00C64720" w:rsidP="00C64720">
            <w:pPr>
              <w:pStyle w:val="af"/>
              <w:ind w:leftChars="0" w:left="360"/>
              <w:jc w:val="left"/>
              <w:rPr>
                <w:rFonts w:asciiTheme="minorEastAsia" w:hAnsiTheme="minorEastAsia"/>
                <w:szCs w:val="21"/>
              </w:rPr>
            </w:pPr>
          </w:p>
          <w:p w14:paraId="5AB0A352" w14:textId="34229226" w:rsidR="00C64720" w:rsidRDefault="00C64720" w:rsidP="00C64720">
            <w:pPr>
              <w:pStyle w:val="af"/>
              <w:ind w:leftChars="0" w:left="360"/>
              <w:jc w:val="left"/>
              <w:rPr>
                <w:rFonts w:asciiTheme="minorEastAsia" w:hAnsiTheme="minorEastAsia"/>
                <w:szCs w:val="21"/>
              </w:rPr>
            </w:pPr>
          </w:p>
          <w:p w14:paraId="2D4D9499" w14:textId="144A6E6D" w:rsidR="00E047FC" w:rsidRDefault="00E047FC" w:rsidP="00C64720">
            <w:pPr>
              <w:pStyle w:val="af"/>
              <w:ind w:leftChars="0" w:left="360"/>
              <w:jc w:val="left"/>
              <w:rPr>
                <w:rFonts w:asciiTheme="minorEastAsia" w:hAnsiTheme="minorEastAsia"/>
                <w:szCs w:val="21"/>
              </w:rPr>
            </w:pPr>
          </w:p>
          <w:p w14:paraId="067B11F6" w14:textId="3A6CACFC" w:rsidR="00E047FC" w:rsidRDefault="00E047FC" w:rsidP="00C64720">
            <w:pPr>
              <w:pStyle w:val="af"/>
              <w:ind w:leftChars="0" w:left="360"/>
              <w:jc w:val="left"/>
              <w:rPr>
                <w:rFonts w:asciiTheme="minorEastAsia" w:hAnsiTheme="minorEastAsia"/>
                <w:szCs w:val="21"/>
              </w:rPr>
            </w:pPr>
          </w:p>
          <w:p w14:paraId="7635163C" w14:textId="6DA30211" w:rsidR="00E047FC" w:rsidRDefault="00E047FC" w:rsidP="00C64720">
            <w:pPr>
              <w:pStyle w:val="af"/>
              <w:ind w:leftChars="0" w:left="360"/>
              <w:jc w:val="left"/>
              <w:rPr>
                <w:rFonts w:asciiTheme="minorEastAsia" w:hAnsiTheme="minorEastAsia"/>
                <w:szCs w:val="21"/>
              </w:rPr>
            </w:pPr>
          </w:p>
          <w:p w14:paraId="21933333" w14:textId="271FEA18" w:rsidR="00E047FC" w:rsidRDefault="00E047FC" w:rsidP="00C64720">
            <w:pPr>
              <w:pStyle w:val="af"/>
              <w:ind w:leftChars="0" w:left="360"/>
              <w:jc w:val="left"/>
              <w:rPr>
                <w:rFonts w:asciiTheme="minorEastAsia" w:hAnsiTheme="minorEastAsia"/>
                <w:szCs w:val="21"/>
              </w:rPr>
            </w:pPr>
          </w:p>
          <w:p w14:paraId="0E6467E6" w14:textId="3CF2997A" w:rsidR="00E047FC" w:rsidRDefault="00E047FC" w:rsidP="00C64720">
            <w:pPr>
              <w:pStyle w:val="af"/>
              <w:ind w:leftChars="0" w:left="360"/>
              <w:jc w:val="left"/>
              <w:rPr>
                <w:rFonts w:asciiTheme="minorEastAsia" w:hAnsiTheme="minorEastAsia"/>
                <w:szCs w:val="21"/>
              </w:rPr>
            </w:pPr>
          </w:p>
          <w:p w14:paraId="41F6BCA1" w14:textId="31AF4820" w:rsidR="00E047FC" w:rsidRDefault="00E047FC" w:rsidP="00C64720">
            <w:pPr>
              <w:pStyle w:val="af"/>
              <w:ind w:leftChars="0" w:left="360"/>
              <w:jc w:val="left"/>
              <w:rPr>
                <w:rFonts w:asciiTheme="minorEastAsia" w:hAnsiTheme="minorEastAsia"/>
                <w:szCs w:val="21"/>
              </w:rPr>
            </w:pPr>
          </w:p>
          <w:p w14:paraId="2C6ED316" w14:textId="32A4B634" w:rsidR="00E047FC" w:rsidRDefault="00E047FC" w:rsidP="00C64720">
            <w:pPr>
              <w:pStyle w:val="af"/>
              <w:ind w:leftChars="0" w:left="360"/>
              <w:jc w:val="left"/>
              <w:rPr>
                <w:rFonts w:asciiTheme="minorEastAsia" w:hAnsiTheme="minorEastAsia"/>
                <w:szCs w:val="21"/>
              </w:rPr>
            </w:pPr>
          </w:p>
          <w:p w14:paraId="73EEC01B" w14:textId="294CB622" w:rsidR="00E047FC" w:rsidRDefault="00E047FC" w:rsidP="00C64720">
            <w:pPr>
              <w:pStyle w:val="af"/>
              <w:ind w:leftChars="0" w:left="360"/>
              <w:jc w:val="left"/>
              <w:rPr>
                <w:rFonts w:asciiTheme="minorEastAsia" w:hAnsiTheme="minorEastAsia"/>
                <w:szCs w:val="21"/>
              </w:rPr>
            </w:pPr>
          </w:p>
          <w:p w14:paraId="7EF40699" w14:textId="72AE0A06" w:rsidR="00E047FC" w:rsidRDefault="00E047FC" w:rsidP="00C64720">
            <w:pPr>
              <w:pStyle w:val="af"/>
              <w:ind w:leftChars="0" w:left="360"/>
              <w:jc w:val="left"/>
              <w:rPr>
                <w:rFonts w:asciiTheme="minorEastAsia" w:hAnsiTheme="minorEastAsia"/>
                <w:szCs w:val="21"/>
              </w:rPr>
            </w:pPr>
          </w:p>
          <w:p w14:paraId="19C37E7E" w14:textId="7BD87A6B" w:rsidR="00E047FC" w:rsidRDefault="00E047FC" w:rsidP="00C64720">
            <w:pPr>
              <w:pStyle w:val="af"/>
              <w:ind w:leftChars="0" w:left="360"/>
              <w:jc w:val="left"/>
              <w:rPr>
                <w:rFonts w:asciiTheme="minorEastAsia" w:hAnsiTheme="minorEastAsia"/>
                <w:szCs w:val="21"/>
              </w:rPr>
            </w:pPr>
          </w:p>
          <w:p w14:paraId="3ADD421F" w14:textId="77777777" w:rsidR="00E047FC" w:rsidRDefault="00E047FC" w:rsidP="00C64720">
            <w:pPr>
              <w:pStyle w:val="af"/>
              <w:ind w:leftChars="0" w:left="360"/>
              <w:jc w:val="left"/>
              <w:rPr>
                <w:rFonts w:asciiTheme="minorEastAsia" w:hAnsiTheme="minorEastAsia"/>
                <w:szCs w:val="21"/>
              </w:rPr>
            </w:pPr>
          </w:p>
          <w:p w14:paraId="1CBBAC2C" w14:textId="0F36D166" w:rsidR="00C33F2A" w:rsidRPr="00326849" w:rsidRDefault="00C64720" w:rsidP="00326849">
            <w:pPr>
              <w:pStyle w:val="af"/>
              <w:numPr>
                <w:ilvl w:val="0"/>
                <w:numId w:val="29"/>
              </w:numPr>
              <w:ind w:leftChars="0"/>
              <w:jc w:val="left"/>
              <w:rPr>
                <w:rFonts w:asciiTheme="minorEastAsia" w:hAnsiTheme="minorEastAsia"/>
                <w:szCs w:val="21"/>
              </w:rPr>
            </w:pPr>
            <w:r>
              <w:rPr>
                <w:rFonts w:asciiTheme="minorEastAsia" w:hAnsiTheme="minorEastAsia" w:hint="eastAsia"/>
                <w:szCs w:val="21"/>
              </w:rPr>
              <w:t>自主提案事業については昨年度１事業から今年度より6事</w:t>
            </w:r>
            <w:r>
              <w:rPr>
                <w:rFonts w:asciiTheme="minorEastAsia" w:hAnsiTheme="minorEastAsia" w:hint="eastAsia"/>
                <w:szCs w:val="21"/>
              </w:rPr>
              <w:lastRenderedPageBreak/>
              <w:t>業を展開している</w:t>
            </w:r>
            <w:r w:rsidR="00C33F2A" w:rsidRPr="00326849">
              <w:rPr>
                <w:rFonts w:asciiTheme="minorEastAsia" w:hAnsiTheme="minorEastAsia" w:hint="eastAsia"/>
                <w:szCs w:val="21"/>
              </w:rPr>
              <w:t>。</w:t>
            </w:r>
          </w:p>
          <w:p w14:paraId="66C8C74F" w14:textId="77777777" w:rsidR="00C33F2A" w:rsidRPr="00C33F2A" w:rsidRDefault="00C33F2A" w:rsidP="00C33F2A">
            <w:pPr>
              <w:jc w:val="left"/>
              <w:rPr>
                <w:rFonts w:asciiTheme="minorEastAsia" w:hAnsiTheme="minorEastAsia"/>
                <w:szCs w:val="21"/>
              </w:rPr>
            </w:pPr>
          </w:p>
          <w:p w14:paraId="0786D534" w14:textId="095AFFDA" w:rsidR="002417F7" w:rsidRDefault="00C33F2A" w:rsidP="00E047FC">
            <w:pPr>
              <w:ind w:firstLineChars="100" w:firstLine="210"/>
              <w:jc w:val="left"/>
              <w:rPr>
                <w:rFonts w:asciiTheme="minorEastAsia" w:hAnsiTheme="minorEastAsia"/>
                <w:szCs w:val="21"/>
              </w:rPr>
            </w:pPr>
            <w:r w:rsidRPr="00C33F2A">
              <w:rPr>
                <w:rFonts w:asciiTheme="minorEastAsia" w:hAnsiTheme="minorEastAsia" w:hint="eastAsia"/>
                <w:szCs w:val="21"/>
              </w:rPr>
              <w:t>以上のことから、概ね府内障がい者スポーツ活動の広域的支援業務が適切に行われていると判断</w:t>
            </w:r>
            <w:r w:rsidR="00E047FC">
              <w:rPr>
                <w:rFonts w:asciiTheme="minorEastAsia" w:hAnsiTheme="minorEastAsia" w:hint="eastAsia"/>
                <w:szCs w:val="21"/>
              </w:rPr>
              <w:t>され</w:t>
            </w:r>
            <w:r w:rsidRPr="00C33F2A">
              <w:rPr>
                <w:rFonts w:asciiTheme="minorEastAsia" w:hAnsiTheme="minorEastAsia" w:hint="eastAsia"/>
                <w:szCs w:val="21"/>
              </w:rPr>
              <w:t>る。</w:t>
            </w:r>
          </w:p>
          <w:p w14:paraId="72F92D6C" w14:textId="63E135FB" w:rsidR="007A21FC" w:rsidRPr="001847C2" w:rsidRDefault="007A21FC" w:rsidP="002417F7">
            <w:pPr>
              <w:jc w:val="left"/>
              <w:rPr>
                <w:rFonts w:asciiTheme="minorEastAsia" w:hAnsiTheme="minorEastAsia"/>
                <w:szCs w:val="21"/>
              </w:rPr>
            </w:pPr>
          </w:p>
        </w:tc>
        <w:tc>
          <w:tcPr>
            <w:tcW w:w="992" w:type="dxa"/>
          </w:tcPr>
          <w:p w14:paraId="44DA497C" w14:textId="77777777" w:rsidR="002417F7" w:rsidRPr="00C64720" w:rsidRDefault="002417F7" w:rsidP="002417F7">
            <w:pPr>
              <w:rPr>
                <w:rFonts w:asciiTheme="minorEastAsia" w:hAnsiTheme="minorEastAsia"/>
                <w:bCs/>
                <w:szCs w:val="21"/>
              </w:rPr>
            </w:pPr>
          </w:p>
          <w:p w14:paraId="054205DF" w14:textId="77777777" w:rsidR="002417F7" w:rsidRPr="00C64720" w:rsidRDefault="002417F7" w:rsidP="002417F7">
            <w:pPr>
              <w:rPr>
                <w:rFonts w:asciiTheme="minorEastAsia" w:hAnsiTheme="minorEastAsia"/>
                <w:bCs/>
                <w:szCs w:val="21"/>
              </w:rPr>
            </w:pPr>
          </w:p>
          <w:p w14:paraId="50E7FE19" w14:textId="77777777" w:rsidR="002417F7" w:rsidRPr="00C64720" w:rsidRDefault="002417F7" w:rsidP="002417F7">
            <w:pPr>
              <w:rPr>
                <w:rFonts w:asciiTheme="minorEastAsia" w:hAnsiTheme="minorEastAsia"/>
                <w:bCs/>
                <w:szCs w:val="21"/>
              </w:rPr>
            </w:pPr>
          </w:p>
          <w:p w14:paraId="2EB3309B" w14:textId="77777777" w:rsidR="002417F7" w:rsidRPr="00C64720" w:rsidRDefault="002417F7" w:rsidP="002417F7">
            <w:pPr>
              <w:jc w:val="center"/>
              <w:rPr>
                <w:bCs/>
                <w:szCs w:val="21"/>
              </w:rPr>
            </w:pPr>
          </w:p>
          <w:p w14:paraId="13FF1D3E" w14:textId="77777777" w:rsidR="00C64720" w:rsidRPr="00C64720" w:rsidRDefault="00C64720" w:rsidP="002417F7">
            <w:pPr>
              <w:jc w:val="center"/>
              <w:rPr>
                <w:bCs/>
                <w:szCs w:val="21"/>
              </w:rPr>
            </w:pPr>
          </w:p>
          <w:p w14:paraId="66800522" w14:textId="77777777" w:rsidR="00C64720" w:rsidRPr="00C64720" w:rsidRDefault="00C64720" w:rsidP="002417F7">
            <w:pPr>
              <w:jc w:val="center"/>
              <w:rPr>
                <w:bCs/>
                <w:szCs w:val="21"/>
              </w:rPr>
            </w:pPr>
          </w:p>
          <w:p w14:paraId="563DE381" w14:textId="77777777" w:rsidR="00C64720" w:rsidRPr="00C64720" w:rsidRDefault="00C64720" w:rsidP="002417F7">
            <w:pPr>
              <w:jc w:val="center"/>
              <w:rPr>
                <w:bCs/>
                <w:szCs w:val="21"/>
              </w:rPr>
            </w:pPr>
          </w:p>
          <w:p w14:paraId="006D80FB" w14:textId="77777777" w:rsidR="00C64720" w:rsidRPr="00C64720" w:rsidRDefault="00C64720" w:rsidP="002417F7">
            <w:pPr>
              <w:jc w:val="center"/>
              <w:rPr>
                <w:bCs/>
                <w:szCs w:val="21"/>
              </w:rPr>
            </w:pPr>
          </w:p>
          <w:p w14:paraId="222E306A" w14:textId="77777777" w:rsidR="00C64720" w:rsidRPr="00C64720" w:rsidRDefault="00C64720" w:rsidP="002417F7">
            <w:pPr>
              <w:jc w:val="center"/>
              <w:rPr>
                <w:bCs/>
                <w:szCs w:val="21"/>
              </w:rPr>
            </w:pPr>
          </w:p>
          <w:p w14:paraId="74D1AC57" w14:textId="77777777" w:rsidR="00C64720" w:rsidRPr="00C64720" w:rsidRDefault="00C64720" w:rsidP="002417F7">
            <w:pPr>
              <w:jc w:val="center"/>
              <w:rPr>
                <w:bCs/>
                <w:szCs w:val="21"/>
              </w:rPr>
            </w:pPr>
          </w:p>
          <w:p w14:paraId="287C5491" w14:textId="77777777" w:rsidR="00C64720" w:rsidRPr="00C64720" w:rsidRDefault="00C64720" w:rsidP="002417F7">
            <w:pPr>
              <w:jc w:val="center"/>
              <w:rPr>
                <w:bCs/>
                <w:szCs w:val="21"/>
              </w:rPr>
            </w:pPr>
          </w:p>
          <w:p w14:paraId="56FA00C1" w14:textId="77777777" w:rsidR="00C64720" w:rsidRPr="00C64720" w:rsidRDefault="00C64720" w:rsidP="002417F7">
            <w:pPr>
              <w:jc w:val="center"/>
              <w:rPr>
                <w:bCs/>
                <w:szCs w:val="21"/>
              </w:rPr>
            </w:pPr>
          </w:p>
          <w:p w14:paraId="5C506B37" w14:textId="27A7F743" w:rsidR="00C64720" w:rsidRPr="00C64720" w:rsidRDefault="00C64720" w:rsidP="002417F7">
            <w:pPr>
              <w:jc w:val="center"/>
              <w:rPr>
                <w:bCs/>
                <w:szCs w:val="21"/>
              </w:rPr>
            </w:pPr>
            <w:r w:rsidRPr="00C64720">
              <w:rPr>
                <w:rFonts w:hint="eastAsia"/>
                <w:bCs/>
                <w:szCs w:val="21"/>
              </w:rPr>
              <w:t>Ａ</w:t>
            </w:r>
          </w:p>
        </w:tc>
        <w:tc>
          <w:tcPr>
            <w:tcW w:w="2848" w:type="dxa"/>
          </w:tcPr>
          <w:p w14:paraId="142DF4E0" w14:textId="41B45B6A" w:rsidR="002417F7" w:rsidRPr="00C64720" w:rsidRDefault="00AD4B1C" w:rsidP="00AD4B1C">
            <w:pPr>
              <w:jc w:val="left"/>
              <w:rPr>
                <w:rFonts w:asciiTheme="minorEastAsia" w:hAnsiTheme="minorEastAsia"/>
                <w:bCs/>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bl>
    <w:p w14:paraId="559A8778" w14:textId="1A71E1B1" w:rsidR="005122B2" w:rsidRPr="001847C2" w:rsidRDefault="005122B2">
      <w:pPr>
        <w:rPr>
          <w:rFonts w:ascii="BIZ UD明朝 Medium" w:eastAsia="BIZ UD明朝 Medium" w:hAnsi="BIZ UD明朝 Medium"/>
          <w:szCs w:val="21"/>
        </w:rPr>
      </w:pPr>
    </w:p>
    <w:sectPr w:rsidR="005122B2" w:rsidRPr="001847C2" w:rsidSect="006270DE">
      <w:footerReference w:type="default" r:id="rId8"/>
      <w:pgSz w:w="23811" w:h="16838" w:orient="landscape" w:code="8"/>
      <w:pgMar w:top="720" w:right="720" w:bottom="709" w:left="720"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92754"/>
      <w:docPartObj>
        <w:docPartGallery w:val="Page Numbers (Bottom of Page)"/>
        <w:docPartUnique/>
      </w:docPartObj>
    </w:sdtPr>
    <w:sdtContent>
      <w:p w14:paraId="69DDB243" w14:textId="76015AFA" w:rsidR="006270DE" w:rsidRDefault="006270DE">
        <w:pPr>
          <w:pStyle w:val="a5"/>
          <w:jc w:val="center"/>
        </w:pPr>
        <w:r>
          <w:fldChar w:fldCharType="begin"/>
        </w:r>
        <w:r>
          <w:instrText>PAGE   \* MERGEFORMAT</w:instrText>
        </w:r>
        <w:r>
          <w:fldChar w:fldCharType="separate"/>
        </w:r>
        <w:r>
          <w:rPr>
            <w:lang w:val="ja-JP"/>
          </w:rPr>
          <w:t>2</w:t>
        </w:r>
        <w:r>
          <w:fldChar w:fldCharType="end"/>
        </w:r>
      </w:p>
    </w:sdtContent>
  </w:sdt>
  <w:p w14:paraId="2D44A23A" w14:textId="77777777" w:rsidR="00651F65" w:rsidRDefault="00651F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83F"/>
    <w:multiLevelType w:val="hybridMultilevel"/>
    <w:tmpl w:val="AEAC7C38"/>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 w15:restartNumberingAfterBreak="0">
    <w:nsid w:val="0B612D67"/>
    <w:multiLevelType w:val="hybridMultilevel"/>
    <w:tmpl w:val="572CA018"/>
    <w:lvl w:ilvl="0" w:tplc="C0367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1308B"/>
    <w:multiLevelType w:val="hybridMultilevel"/>
    <w:tmpl w:val="E5720CA6"/>
    <w:lvl w:ilvl="0" w:tplc="98600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04CD"/>
    <w:multiLevelType w:val="hybridMultilevel"/>
    <w:tmpl w:val="7376121C"/>
    <w:lvl w:ilvl="0" w:tplc="2D406030">
      <w:start w:val="1"/>
      <w:numFmt w:val="decimalEnclosedCircle"/>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39C7C2D"/>
    <w:multiLevelType w:val="hybridMultilevel"/>
    <w:tmpl w:val="96525562"/>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7A41FD1"/>
    <w:multiLevelType w:val="hybridMultilevel"/>
    <w:tmpl w:val="4C5E2B62"/>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A9F7126"/>
    <w:multiLevelType w:val="hybridMultilevel"/>
    <w:tmpl w:val="60C27E76"/>
    <w:lvl w:ilvl="0" w:tplc="1ADCB7B0">
      <w:start w:val="10"/>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B3D1706"/>
    <w:multiLevelType w:val="hybridMultilevel"/>
    <w:tmpl w:val="FBF6C014"/>
    <w:lvl w:ilvl="0" w:tplc="385C8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170B2"/>
    <w:multiLevelType w:val="hybridMultilevel"/>
    <w:tmpl w:val="46DE2076"/>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8241CFF"/>
    <w:multiLevelType w:val="hybridMultilevel"/>
    <w:tmpl w:val="4F9EDF6E"/>
    <w:lvl w:ilvl="0" w:tplc="46A8EE46">
      <w:start w:val="1"/>
      <w:numFmt w:val="decimalEnclosedCircle"/>
      <w:lvlText w:val="%1"/>
      <w:lvlJc w:val="left"/>
      <w:pPr>
        <w:ind w:left="362"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1" w15:restartNumberingAfterBreak="0">
    <w:nsid w:val="2CB56A7A"/>
    <w:multiLevelType w:val="hybridMultilevel"/>
    <w:tmpl w:val="F2987874"/>
    <w:lvl w:ilvl="0" w:tplc="A7B699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5B484B"/>
    <w:multiLevelType w:val="hybridMultilevel"/>
    <w:tmpl w:val="B25613B8"/>
    <w:lvl w:ilvl="0" w:tplc="E69A5A9C">
      <w:start w:val="1"/>
      <w:numFmt w:val="decimalFullWidth"/>
      <w:lvlText w:val="（%1）"/>
      <w:lvlJc w:val="left"/>
      <w:pPr>
        <w:ind w:left="754" w:hanging="720"/>
      </w:pPr>
      <w:rPr>
        <w:rFonts w:hint="default"/>
      </w:rPr>
    </w:lvl>
    <w:lvl w:ilvl="1" w:tplc="CDA48DB8">
      <w:start w:val="1"/>
      <w:numFmt w:val="decimalEnclosedCircle"/>
      <w:lvlText w:val="%2"/>
      <w:lvlJc w:val="left"/>
      <w:pPr>
        <w:ind w:left="814" w:hanging="360"/>
      </w:pPr>
      <w:rPr>
        <w:rFonts w:hint="default"/>
      </w:r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37F503C7"/>
    <w:multiLevelType w:val="hybridMultilevel"/>
    <w:tmpl w:val="88CEEBAA"/>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15:restartNumberingAfterBreak="0">
    <w:nsid w:val="394F403B"/>
    <w:multiLevelType w:val="hybridMultilevel"/>
    <w:tmpl w:val="826E23AC"/>
    <w:lvl w:ilvl="0" w:tplc="D258221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BD64584"/>
    <w:multiLevelType w:val="hybridMultilevel"/>
    <w:tmpl w:val="33886612"/>
    <w:lvl w:ilvl="0" w:tplc="CDA48DB8">
      <w:start w:val="1"/>
      <w:numFmt w:val="decimalEnclosedCircle"/>
      <w:lvlText w:val="%1"/>
      <w:lvlJc w:val="left"/>
      <w:pPr>
        <w:ind w:left="81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147BC4"/>
    <w:multiLevelType w:val="hybridMultilevel"/>
    <w:tmpl w:val="A6F4838A"/>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405245EE"/>
    <w:multiLevelType w:val="hybridMultilevel"/>
    <w:tmpl w:val="9508E884"/>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42EC2B61"/>
    <w:multiLevelType w:val="hybridMultilevel"/>
    <w:tmpl w:val="394EB12C"/>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536687E"/>
    <w:multiLevelType w:val="hybridMultilevel"/>
    <w:tmpl w:val="31CCDD72"/>
    <w:lvl w:ilvl="0" w:tplc="C900BD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7D4644"/>
    <w:multiLevelType w:val="hybridMultilevel"/>
    <w:tmpl w:val="FA3C96C4"/>
    <w:lvl w:ilvl="0" w:tplc="F2509D02">
      <w:start w:val="1"/>
      <w:numFmt w:val="decimalFullWidth"/>
      <w:lvlText w:val="（%1）"/>
      <w:lvlJc w:val="left"/>
      <w:pPr>
        <w:ind w:left="720" w:hanging="720"/>
      </w:pPr>
      <w:rPr>
        <w:rFonts w:hint="default"/>
      </w:rPr>
    </w:lvl>
    <w:lvl w:ilvl="1" w:tplc="5086AF88">
      <w:start w:val="1"/>
      <w:numFmt w:val="decimalEnclosedCircle"/>
      <w:lvlText w:val="%2"/>
      <w:lvlJc w:val="left"/>
      <w:pPr>
        <w:ind w:left="800" w:hanging="360"/>
      </w:pPr>
      <w:rPr>
        <w:rFonts w:asciiTheme="minorEastAsia" w:eastAsiaTheme="minorEastAsia" w:hAnsiTheme="minorEastAsia" w:cstheme="minorBidi"/>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B173AA"/>
    <w:multiLevelType w:val="hybridMultilevel"/>
    <w:tmpl w:val="0EC62DA2"/>
    <w:lvl w:ilvl="0" w:tplc="5E2082F8">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C7315"/>
    <w:multiLevelType w:val="hybridMultilevel"/>
    <w:tmpl w:val="1C5A0BA8"/>
    <w:lvl w:ilvl="0" w:tplc="EA847ED4">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3" w15:restartNumberingAfterBreak="0">
    <w:nsid w:val="51A86C57"/>
    <w:multiLevelType w:val="hybridMultilevel"/>
    <w:tmpl w:val="2B9C82B8"/>
    <w:lvl w:ilvl="0" w:tplc="E1225E2C">
      <w:start w:val="1"/>
      <w:numFmt w:val="decimalFullWidth"/>
      <w:lvlText w:val="（%1）"/>
      <w:lvlJc w:val="left"/>
      <w:pPr>
        <w:ind w:left="720" w:hanging="720"/>
      </w:pPr>
      <w:rPr>
        <w:rFonts w:hint="default"/>
      </w:rPr>
    </w:lvl>
    <w:lvl w:ilvl="1" w:tplc="5E208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B45186"/>
    <w:multiLevelType w:val="hybridMultilevel"/>
    <w:tmpl w:val="B7DC1F8E"/>
    <w:lvl w:ilvl="0" w:tplc="D1CE81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2654F"/>
    <w:multiLevelType w:val="hybridMultilevel"/>
    <w:tmpl w:val="4ABC986C"/>
    <w:lvl w:ilvl="0" w:tplc="AE1C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335B6"/>
    <w:multiLevelType w:val="hybridMultilevel"/>
    <w:tmpl w:val="E668D5D0"/>
    <w:lvl w:ilvl="0" w:tplc="EE7E177A">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7" w15:restartNumberingAfterBreak="0">
    <w:nsid w:val="61653C33"/>
    <w:multiLevelType w:val="hybridMultilevel"/>
    <w:tmpl w:val="59522AE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646D05B6"/>
    <w:multiLevelType w:val="hybridMultilevel"/>
    <w:tmpl w:val="73C489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9B3E06"/>
    <w:multiLevelType w:val="hybridMultilevel"/>
    <w:tmpl w:val="96163D60"/>
    <w:lvl w:ilvl="0" w:tplc="F224CE5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417EDD"/>
    <w:multiLevelType w:val="hybridMultilevel"/>
    <w:tmpl w:val="F06845E0"/>
    <w:lvl w:ilvl="0" w:tplc="8556B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707B1"/>
    <w:multiLevelType w:val="hybridMultilevel"/>
    <w:tmpl w:val="20C47CF4"/>
    <w:lvl w:ilvl="0" w:tplc="DA36038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2" w15:restartNumberingAfterBreak="0">
    <w:nsid w:val="772B047A"/>
    <w:multiLevelType w:val="hybridMultilevel"/>
    <w:tmpl w:val="FA68FD30"/>
    <w:lvl w:ilvl="0" w:tplc="8BD03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9D6346"/>
    <w:multiLevelType w:val="hybridMultilevel"/>
    <w:tmpl w:val="328209D8"/>
    <w:lvl w:ilvl="0" w:tplc="14D466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950408D"/>
    <w:multiLevelType w:val="hybridMultilevel"/>
    <w:tmpl w:val="B9B855EE"/>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8"/>
  </w:num>
  <w:num w:numId="2">
    <w:abstractNumId w:val="33"/>
  </w:num>
  <w:num w:numId="3">
    <w:abstractNumId w:val="6"/>
  </w:num>
  <w:num w:numId="4">
    <w:abstractNumId w:val="19"/>
  </w:num>
  <w:num w:numId="5">
    <w:abstractNumId w:val="11"/>
  </w:num>
  <w:num w:numId="6">
    <w:abstractNumId w:val="20"/>
  </w:num>
  <w:num w:numId="7">
    <w:abstractNumId w:val="23"/>
  </w:num>
  <w:num w:numId="8">
    <w:abstractNumId w:val="16"/>
  </w:num>
  <w:num w:numId="9">
    <w:abstractNumId w:val="4"/>
  </w:num>
  <w:num w:numId="10">
    <w:abstractNumId w:val="9"/>
  </w:num>
  <w:num w:numId="11">
    <w:abstractNumId w:val="34"/>
  </w:num>
  <w:num w:numId="12">
    <w:abstractNumId w:val="14"/>
  </w:num>
  <w:num w:numId="13">
    <w:abstractNumId w:val="3"/>
  </w:num>
  <w:num w:numId="14">
    <w:abstractNumId w:val="27"/>
  </w:num>
  <w:num w:numId="15">
    <w:abstractNumId w:val="5"/>
  </w:num>
  <w:num w:numId="16">
    <w:abstractNumId w:val="18"/>
  </w:num>
  <w:num w:numId="17">
    <w:abstractNumId w:val="32"/>
  </w:num>
  <w:num w:numId="18">
    <w:abstractNumId w:val="1"/>
  </w:num>
  <w:num w:numId="19">
    <w:abstractNumId w:val="2"/>
  </w:num>
  <w:num w:numId="20">
    <w:abstractNumId w:val="0"/>
  </w:num>
  <w:num w:numId="21">
    <w:abstractNumId w:val="26"/>
  </w:num>
  <w:num w:numId="22">
    <w:abstractNumId w:val="12"/>
  </w:num>
  <w:num w:numId="23">
    <w:abstractNumId w:val="31"/>
  </w:num>
  <w:num w:numId="24">
    <w:abstractNumId w:val="28"/>
  </w:num>
  <w:num w:numId="25">
    <w:abstractNumId w:val="29"/>
  </w:num>
  <w:num w:numId="26">
    <w:abstractNumId w:val="15"/>
  </w:num>
  <w:num w:numId="27">
    <w:abstractNumId w:val="24"/>
  </w:num>
  <w:num w:numId="28">
    <w:abstractNumId w:val="22"/>
  </w:num>
  <w:num w:numId="29">
    <w:abstractNumId w:val="7"/>
  </w:num>
  <w:num w:numId="30">
    <w:abstractNumId w:val="25"/>
  </w:num>
  <w:num w:numId="31">
    <w:abstractNumId w:val="21"/>
  </w:num>
  <w:num w:numId="32">
    <w:abstractNumId w:val="30"/>
  </w:num>
  <w:num w:numId="33">
    <w:abstractNumId w:val="17"/>
  </w:num>
  <w:num w:numId="34">
    <w:abstractNumId w:val="10"/>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1031"/>
    <w:rsid w:val="00001AC6"/>
    <w:rsid w:val="000022EB"/>
    <w:rsid w:val="00003064"/>
    <w:rsid w:val="00004224"/>
    <w:rsid w:val="000047F6"/>
    <w:rsid w:val="00005DA7"/>
    <w:rsid w:val="00007A39"/>
    <w:rsid w:val="00007F04"/>
    <w:rsid w:val="0001107D"/>
    <w:rsid w:val="00015BD9"/>
    <w:rsid w:val="000178CD"/>
    <w:rsid w:val="000179EE"/>
    <w:rsid w:val="0002305F"/>
    <w:rsid w:val="00027E48"/>
    <w:rsid w:val="00030F57"/>
    <w:rsid w:val="00031AE7"/>
    <w:rsid w:val="00032647"/>
    <w:rsid w:val="00032E74"/>
    <w:rsid w:val="00033545"/>
    <w:rsid w:val="000337DA"/>
    <w:rsid w:val="00034C62"/>
    <w:rsid w:val="0003558B"/>
    <w:rsid w:val="00035D84"/>
    <w:rsid w:val="00042CA4"/>
    <w:rsid w:val="00044166"/>
    <w:rsid w:val="00044685"/>
    <w:rsid w:val="00047175"/>
    <w:rsid w:val="000518A0"/>
    <w:rsid w:val="00051DBE"/>
    <w:rsid w:val="00052298"/>
    <w:rsid w:val="00054B50"/>
    <w:rsid w:val="0005554D"/>
    <w:rsid w:val="000572DE"/>
    <w:rsid w:val="00060E48"/>
    <w:rsid w:val="00061151"/>
    <w:rsid w:val="000612E5"/>
    <w:rsid w:val="0006141B"/>
    <w:rsid w:val="000642AC"/>
    <w:rsid w:val="00065B3D"/>
    <w:rsid w:val="000703CE"/>
    <w:rsid w:val="00075594"/>
    <w:rsid w:val="00080258"/>
    <w:rsid w:val="00083855"/>
    <w:rsid w:val="00086748"/>
    <w:rsid w:val="00092955"/>
    <w:rsid w:val="0009326D"/>
    <w:rsid w:val="00093C75"/>
    <w:rsid w:val="00094D1F"/>
    <w:rsid w:val="000972CC"/>
    <w:rsid w:val="000A06CB"/>
    <w:rsid w:val="000A0BED"/>
    <w:rsid w:val="000A2358"/>
    <w:rsid w:val="000A2DEE"/>
    <w:rsid w:val="000A43E5"/>
    <w:rsid w:val="000A7E7B"/>
    <w:rsid w:val="000B12C2"/>
    <w:rsid w:val="000B1619"/>
    <w:rsid w:val="000B328D"/>
    <w:rsid w:val="000B543E"/>
    <w:rsid w:val="000B68DD"/>
    <w:rsid w:val="000B7636"/>
    <w:rsid w:val="000B7DA8"/>
    <w:rsid w:val="000C222F"/>
    <w:rsid w:val="000C2B3F"/>
    <w:rsid w:val="000C64CB"/>
    <w:rsid w:val="000C6A8D"/>
    <w:rsid w:val="000C78AD"/>
    <w:rsid w:val="000D0B5F"/>
    <w:rsid w:val="000D1F78"/>
    <w:rsid w:val="000D3420"/>
    <w:rsid w:val="000D7830"/>
    <w:rsid w:val="000E26A3"/>
    <w:rsid w:val="000E305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4087"/>
    <w:rsid w:val="001151E0"/>
    <w:rsid w:val="00117C1F"/>
    <w:rsid w:val="001246EE"/>
    <w:rsid w:val="00124FB0"/>
    <w:rsid w:val="00125F0B"/>
    <w:rsid w:val="001261CA"/>
    <w:rsid w:val="001276F5"/>
    <w:rsid w:val="00127F05"/>
    <w:rsid w:val="001304EE"/>
    <w:rsid w:val="001319AD"/>
    <w:rsid w:val="00132C9A"/>
    <w:rsid w:val="001342CB"/>
    <w:rsid w:val="00140283"/>
    <w:rsid w:val="00140570"/>
    <w:rsid w:val="00140C2A"/>
    <w:rsid w:val="00142E58"/>
    <w:rsid w:val="00144040"/>
    <w:rsid w:val="00144F2B"/>
    <w:rsid w:val="001452CC"/>
    <w:rsid w:val="0014623F"/>
    <w:rsid w:val="001504C9"/>
    <w:rsid w:val="00150620"/>
    <w:rsid w:val="00150C0E"/>
    <w:rsid w:val="001537E7"/>
    <w:rsid w:val="00154464"/>
    <w:rsid w:val="00155C5E"/>
    <w:rsid w:val="00155DE7"/>
    <w:rsid w:val="001563DE"/>
    <w:rsid w:val="0015640D"/>
    <w:rsid w:val="00156E02"/>
    <w:rsid w:val="001603B7"/>
    <w:rsid w:val="001612EB"/>
    <w:rsid w:val="00161FC3"/>
    <w:rsid w:val="00162C47"/>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AC6"/>
    <w:rsid w:val="00175B1D"/>
    <w:rsid w:val="00180B18"/>
    <w:rsid w:val="00181D28"/>
    <w:rsid w:val="00183270"/>
    <w:rsid w:val="001835DA"/>
    <w:rsid w:val="0018361C"/>
    <w:rsid w:val="001847C2"/>
    <w:rsid w:val="00184D73"/>
    <w:rsid w:val="00192F97"/>
    <w:rsid w:val="00193E7C"/>
    <w:rsid w:val="00196E2E"/>
    <w:rsid w:val="00197C62"/>
    <w:rsid w:val="001A05D2"/>
    <w:rsid w:val="001A462F"/>
    <w:rsid w:val="001A4701"/>
    <w:rsid w:val="001A49A3"/>
    <w:rsid w:val="001A4E2A"/>
    <w:rsid w:val="001A74E7"/>
    <w:rsid w:val="001B7A82"/>
    <w:rsid w:val="001C1263"/>
    <w:rsid w:val="001C172E"/>
    <w:rsid w:val="001C276F"/>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1ABC"/>
    <w:rsid w:val="00212C27"/>
    <w:rsid w:val="00212DAC"/>
    <w:rsid w:val="00212F88"/>
    <w:rsid w:val="0021394C"/>
    <w:rsid w:val="00216FF1"/>
    <w:rsid w:val="00217987"/>
    <w:rsid w:val="00221B75"/>
    <w:rsid w:val="0022258B"/>
    <w:rsid w:val="00222A64"/>
    <w:rsid w:val="00223CF4"/>
    <w:rsid w:val="002264A7"/>
    <w:rsid w:val="00226ECB"/>
    <w:rsid w:val="0022705F"/>
    <w:rsid w:val="00227C8D"/>
    <w:rsid w:val="00230D20"/>
    <w:rsid w:val="00232AD5"/>
    <w:rsid w:val="00232ED1"/>
    <w:rsid w:val="00235B0D"/>
    <w:rsid w:val="002366AE"/>
    <w:rsid w:val="00236E44"/>
    <w:rsid w:val="0024014C"/>
    <w:rsid w:val="00240FA5"/>
    <w:rsid w:val="00241770"/>
    <w:rsid w:val="002417F7"/>
    <w:rsid w:val="00246121"/>
    <w:rsid w:val="00250B13"/>
    <w:rsid w:val="00251543"/>
    <w:rsid w:val="00251F6A"/>
    <w:rsid w:val="0026000B"/>
    <w:rsid w:val="00262EB3"/>
    <w:rsid w:val="00264930"/>
    <w:rsid w:val="00265A9B"/>
    <w:rsid w:val="0026736A"/>
    <w:rsid w:val="002717A1"/>
    <w:rsid w:val="00272B24"/>
    <w:rsid w:val="00272C0F"/>
    <w:rsid w:val="00273088"/>
    <w:rsid w:val="002730F5"/>
    <w:rsid w:val="002745C8"/>
    <w:rsid w:val="002751AC"/>
    <w:rsid w:val="002757CD"/>
    <w:rsid w:val="002840D5"/>
    <w:rsid w:val="00284267"/>
    <w:rsid w:val="002847F7"/>
    <w:rsid w:val="002906AF"/>
    <w:rsid w:val="00292122"/>
    <w:rsid w:val="0029232F"/>
    <w:rsid w:val="0029297B"/>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D3C69"/>
    <w:rsid w:val="002E025B"/>
    <w:rsid w:val="002E06F6"/>
    <w:rsid w:val="002E1A3D"/>
    <w:rsid w:val="002E3864"/>
    <w:rsid w:val="002E63D0"/>
    <w:rsid w:val="002E6EAF"/>
    <w:rsid w:val="002E7416"/>
    <w:rsid w:val="002F034E"/>
    <w:rsid w:val="002F542A"/>
    <w:rsid w:val="002F741C"/>
    <w:rsid w:val="00302783"/>
    <w:rsid w:val="00306B78"/>
    <w:rsid w:val="00313177"/>
    <w:rsid w:val="003137D9"/>
    <w:rsid w:val="00314B9A"/>
    <w:rsid w:val="00315376"/>
    <w:rsid w:val="0031621D"/>
    <w:rsid w:val="0032028E"/>
    <w:rsid w:val="00321829"/>
    <w:rsid w:val="00322757"/>
    <w:rsid w:val="00324259"/>
    <w:rsid w:val="00324C3D"/>
    <w:rsid w:val="00325FDA"/>
    <w:rsid w:val="00326849"/>
    <w:rsid w:val="003279AD"/>
    <w:rsid w:val="00331BB4"/>
    <w:rsid w:val="00331F78"/>
    <w:rsid w:val="003320A7"/>
    <w:rsid w:val="00334411"/>
    <w:rsid w:val="00334C28"/>
    <w:rsid w:val="00334E18"/>
    <w:rsid w:val="003357E3"/>
    <w:rsid w:val="00337CCF"/>
    <w:rsid w:val="0034093C"/>
    <w:rsid w:val="00342E88"/>
    <w:rsid w:val="00344521"/>
    <w:rsid w:val="00345CBB"/>
    <w:rsid w:val="003463E5"/>
    <w:rsid w:val="003507F4"/>
    <w:rsid w:val="00350A3A"/>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74A9E"/>
    <w:rsid w:val="00380AB0"/>
    <w:rsid w:val="00381C07"/>
    <w:rsid w:val="00382025"/>
    <w:rsid w:val="0038552C"/>
    <w:rsid w:val="00386677"/>
    <w:rsid w:val="003907D6"/>
    <w:rsid w:val="003912A5"/>
    <w:rsid w:val="003927AE"/>
    <w:rsid w:val="00394361"/>
    <w:rsid w:val="00395F8A"/>
    <w:rsid w:val="00396A1F"/>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0A7"/>
    <w:rsid w:val="003B6632"/>
    <w:rsid w:val="003B71FB"/>
    <w:rsid w:val="003C2728"/>
    <w:rsid w:val="003C37BB"/>
    <w:rsid w:val="003C574C"/>
    <w:rsid w:val="003C6368"/>
    <w:rsid w:val="003C7CA8"/>
    <w:rsid w:val="003C7F66"/>
    <w:rsid w:val="003D05FA"/>
    <w:rsid w:val="003D08B0"/>
    <w:rsid w:val="003D2C3D"/>
    <w:rsid w:val="003D39A0"/>
    <w:rsid w:val="003D7B87"/>
    <w:rsid w:val="003D7E69"/>
    <w:rsid w:val="003E00B0"/>
    <w:rsid w:val="003E0C48"/>
    <w:rsid w:val="003E2535"/>
    <w:rsid w:val="003E39E1"/>
    <w:rsid w:val="003E79C3"/>
    <w:rsid w:val="003F026D"/>
    <w:rsid w:val="003F234E"/>
    <w:rsid w:val="003F47AC"/>
    <w:rsid w:val="003F4A9A"/>
    <w:rsid w:val="004038B2"/>
    <w:rsid w:val="0040658D"/>
    <w:rsid w:val="00410169"/>
    <w:rsid w:val="0041382D"/>
    <w:rsid w:val="00413BFD"/>
    <w:rsid w:val="00416AF8"/>
    <w:rsid w:val="00416DE2"/>
    <w:rsid w:val="00421919"/>
    <w:rsid w:val="00422182"/>
    <w:rsid w:val="0042469A"/>
    <w:rsid w:val="00424908"/>
    <w:rsid w:val="00427344"/>
    <w:rsid w:val="00430D61"/>
    <w:rsid w:val="00431703"/>
    <w:rsid w:val="0043252F"/>
    <w:rsid w:val="00432AE4"/>
    <w:rsid w:val="0043398C"/>
    <w:rsid w:val="0043652E"/>
    <w:rsid w:val="00441B85"/>
    <w:rsid w:val="00443706"/>
    <w:rsid w:val="00443C8D"/>
    <w:rsid w:val="0044453C"/>
    <w:rsid w:val="00444D21"/>
    <w:rsid w:val="004465FC"/>
    <w:rsid w:val="00447949"/>
    <w:rsid w:val="00451DFC"/>
    <w:rsid w:val="00452BC6"/>
    <w:rsid w:val="004571DD"/>
    <w:rsid w:val="00460F67"/>
    <w:rsid w:val="004620FB"/>
    <w:rsid w:val="00464820"/>
    <w:rsid w:val="004661BB"/>
    <w:rsid w:val="00466504"/>
    <w:rsid w:val="00467052"/>
    <w:rsid w:val="00467FE1"/>
    <w:rsid w:val="00470F72"/>
    <w:rsid w:val="00474B6A"/>
    <w:rsid w:val="0047557F"/>
    <w:rsid w:val="0047649C"/>
    <w:rsid w:val="00477F5A"/>
    <w:rsid w:val="00481D31"/>
    <w:rsid w:val="00481D3B"/>
    <w:rsid w:val="00482FB9"/>
    <w:rsid w:val="0048306B"/>
    <w:rsid w:val="004832A2"/>
    <w:rsid w:val="00490D12"/>
    <w:rsid w:val="00490E3B"/>
    <w:rsid w:val="004910BA"/>
    <w:rsid w:val="004927C2"/>
    <w:rsid w:val="004934B2"/>
    <w:rsid w:val="00496CFA"/>
    <w:rsid w:val="00497F46"/>
    <w:rsid w:val="004A49FC"/>
    <w:rsid w:val="004A5101"/>
    <w:rsid w:val="004A51E0"/>
    <w:rsid w:val="004A534D"/>
    <w:rsid w:val="004A624D"/>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08BC"/>
    <w:rsid w:val="004E32EF"/>
    <w:rsid w:val="004E343E"/>
    <w:rsid w:val="004E362D"/>
    <w:rsid w:val="004E6E3C"/>
    <w:rsid w:val="004F118B"/>
    <w:rsid w:val="004F2FE4"/>
    <w:rsid w:val="004F691D"/>
    <w:rsid w:val="004F740D"/>
    <w:rsid w:val="00500007"/>
    <w:rsid w:val="0050073F"/>
    <w:rsid w:val="0050089A"/>
    <w:rsid w:val="00501DCA"/>
    <w:rsid w:val="00503079"/>
    <w:rsid w:val="0050318F"/>
    <w:rsid w:val="005050A9"/>
    <w:rsid w:val="00505DD7"/>
    <w:rsid w:val="00506914"/>
    <w:rsid w:val="00507F6A"/>
    <w:rsid w:val="00511A39"/>
    <w:rsid w:val="005122B2"/>
    <w:rsid w:val="005150D1"/>
    <w:rsid w:val="00516026"/>
    <w:rsid w:val="00516463"/>
    <w:rsid w:val="00522064"/>
    <w:rsid w:val="00522878"/>
    <w:rsid w:val="005228DC"/>
    <w:rsid w:val="00523CA5"/>
    <w:rsid w:val="00523F09"/>
    <w:rsid w:val="00524C9C"/>
    <w:rsid w:val="00524EF3"/>
    <w:rsid w:val="00527376"/>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2A61"/>
    <w:rsid w:val="00583902"/>
    <w:rsid w:val="00584B23"/>
    <w:rsid w:val="00586D4F"/>
    <w:rsid w:val="005874CA"/>
    <w:rsid w:val="005906BF"/>
    <w:rsid w:val="005908A4"/>
    <w:rsid w:val="0059100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C736A"/>
    <w:rsid w:val="005D10D8"/>
    <w:rsid w:val="005D142F"/>
    <w:rsid w:val="005D194F"/>
    <w:rsid w:val="005D1C08"/>
    <w:rsid w:val="005D26A0"/>
    <w:rsid w:val="005D3465"/>
    <w:rsid w:val="005D7D89"/>
    <w:rsid w:val="005E1802"/>
    <w:rsid w:val="005E3323"/>
    <w:rsid w:val="005E3844"/>
    <w:rsid w:val="005E4AC5"/>
    <w:rsid w:val="005E65FF"/>
    <w:rsid w:val="005E6F9F"/>
    <w:rsid w:val="005E71CC"/>
    <w:rsid w:val="005F10AE"/>
    <w:rsid w:val="005F318D"/>
    <w:rsid w:val="00600A6E"/>
    <w:rsid w:val="00601840"/>
    <w:rsid w:val="00604286"/>
    <w:rsid w:val="00607B41"/>
    <w:rsid w:val="006111B0"/>
    <w:rsid w:val="0061358F"/>
    <w:rsid w:val="00613E89"/>
    <w:rsid w:val="0061416A"/>
    <w:rsid w:val="00614BAA"/>
    <w:rsid w:val="0061570C"/>
    <w:rsid w:val="00615737"/>
    <w:rsid w:val="00615A3D"/>
    <w:rsid w:val="006212DB"/>
    <w:rsid w:val="006222F5"/>
    <w:rsid w:val="00623131"/>
    <w:rsid w:val="006249C4"/>
    <w:rsid w:val="00626FDC"/>
    <w:rsid w:val="006270DE"/>
    <w:rsid w:val="0062779F"/>
    <w:rsid w:val="00632793"/>
    <w:rsid w:val="006339D5"/>
    <w:rsid w:val="0063434D"/>
    <w:rsid w:val="006374B3"/>
    <w:rsid w:val="00637920"/>
    <w:rsid w:val="00637B17"/>
    <w:rsid w:val="006466E8"/>
    <w:rsid w:val="00650732"/>
    <w:rsid w:val="00651F65"/>
    <w:rsid w:val="00655154"/>
    <w:rsid w:val="0065544E"/>
    <w:rsid w:val="006560FB"/>
    <w:rsid w:val="00656559"/>
    <w:rsid w:val="006565E8"/>
    <w:rsid w:val="00656B26"/>
    <w:rsid w:val="0066175E"/>
    <w:rsid w:val="00661869"/>
    <w:rsid w:val="00662CEF"/>
    <w:rsid w:val="00665FAD"/>
    <w:rsid w:val="00670347"/>
    <w:rsid w:val="00671C89"/>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2000"/>
    <w:rsid w:val="006D4091"/>
    <w:rsid w:val="006D5436"/>
    <w:rsid w:val="006D723F"/>
    <w:rsid w:val="006E4122"/>
    <w:rsid w:val="006E5F97"/>
    <w:rsid w:val="006E7292"/>
    <w:rsid w:val="006E7904"/>
    <w:rsid w:val="006F01DD"/>
    <w:rsid w:val="006F2091"/>
    <w:rsid w:val="006F275F"/>
    <w:rsid w:val="006F28E2"/>
    <w:rsid w:val="006F2BC3"/>
    <w:rsid w:val="006F3463"/>
    <w:rsid w:val="006F4440"/>
    <w:rsid w:val="006F53EF"/>
    <w:rsid w:val="006F67AA"/>
    <w:rsid w:val="00702CD7"/>
    <w:rsid w:val="0070599C"/>
    <w:rsid w:val="00706214"/>
    <w:rsid w:val="007108AD"/>
    <w:rsid w:val="00712096"/>
    <w:rsid w:val="00713298"/>
    <w:rsid w:val="00714177"/>
    <w:rsid w:val="007144DE"/>
    <w:rsid w:val="00714519"/>
    <w:rsid w:val="00714DEF"/>
    <w:rsid w:val="007178F9"/>
    <w:rsid w:val="00717EB7"/>
    <w:rsid w:val="007212D7"/>
    <w:rsid w:val="00721F1D"/>
    <w:rsid w:val="0072217B"/>
    <w:rsid w:val="00723063"/>
    <w:rsid w:val="00730C9D"/>
    <w:rsid w:val="007312F7"/>
    <w:rsid w:val="00731529"/>
    <w:rsid w:val="007333A7"/>
    <w:rsid w:val="0073374A"/>
    <w:rsid w:val="00734549"/>
    <w:rsid w:val="00735377"/>
    <w:rsid w:val="0073580A"/>
    <w:rsid w:val="007363D2"/>
    <w:rsid w:val="00736766"/>
    <w:rsid w:val="00740318"/>
    <w:rsid w:val="00741B9E"/>
    <w:rsid w:val="00741F6B"/>
    <w:rsid w:val="0074259F"/>
    <w:rsid w:val="00744C2C"/>
    <w:rsid w:val="00745410"/>
    <w:rsid w:val="00747358"/>
    <w:rsid w:val="00751D18"/>
    <w:rsid w:val="007525BA"/>
    <w:rsid w:val="0075443E"/>
    <w:rsid w:val="0075534D"/>
    <w:rsid w:val="00761755"/>
    <w:rsid w:val="007654BF"/>
    <w:rsid w:val="0076638D"/>
    <w:rsid w:val="00766A9C"/>
    <w:rsid w:val="00766C93"/>
    <w:rsid w:val="00766F45"/>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5399"/>
    <w:rsid w:val="007962C8"/>
    <w:rsid w:val="00796319"/>
    <w:rsid w:val="00796EB9"/>
    <w:rsid w:val="0079795F"/>
    <w:rsid w:val="007A1500"/>
    <w:rsid w:val="007A1675"/>
    <w:rsid w:val="007A21FC"/>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D58FC"/>
    <w:rsid w:val="007E0E67"/>
    <w:rsid w:val="007E221D"/>
    <w:rsid w:val="007E519C"/>
    <w:rsid w:val="007E5F3F"/>
    <w:rsid w:val="007E76A5"/>
    <w:rsid w:val="007E7A3B"/>
    <w:rsid w:val="007E7A5F"/>
    <w:rsid w:val="007F0C5F"/>
    <w:rsid w:val="007F11B1"/>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3316"/>
    <w:rsid w:val="008354CB"/>
    <w:rsid w:val="00840DDA"/>
    <w:rsid w:val="00840EE5"/>
    <w:rsid w:val="00841146"/>
    <w:rsid w:val="008418A1"/>
    <w:rsid w:val="00843334"/>
    <w:rsid w:val="0084351C"/>
    <w:rsid w:val="0084355A"/>
    <w:rsid w:val="008447D5"/>
    <w:rsid w:val="008454B1"/>
    <w:rsid w:val="00845CE8"/>
    <w:rsid w:val="00846A57"/>
    <w:rsid w:val="00847DEF"/>
    <w:rsid w:val="00851B20"/>
    <w:rsid w:val="00853132"/>
    <w:rsid w:val="0085578D"/>
    <w:rsid w:val="00856604"/>
    <w:rsid w:val="00856EF1"/>
    <w:rsid w:val="00857591"/>
    <w:rsid w:val="00860534"/>
    <w:rsid w:val="00862D8A"/>
    <w:rsid w:val="00863510"/>
    <w:rsid w:val="00864B35"/>
    <w:rsid w:val="00870D42"/>
    <w:rsid w:val="008721F8"/>
    <w:rsid w:val="00872BBD"/>
    <w:rsid w:val="0087325A"/>
    <w:rsid w:val="008745D6"/>
    <w:rsid w:val="0088059A"/>
    <w:rsid w:val="008818DE"/>
    <w:rsid w:val="00883E74"/>
    <w:rsid w:val="00884646"/>
    <w:rsid w:val="00886133"/>
    <w:rsid w:val="00895F30"/>
    <w:rsid w:val="008A10F6"/>
    <w:rsid w:val="008A429B"/>
    <w:rsid w:val="008A4466"/>
    <w:rsid w:val="008A7999"/>
    <w:rsid w:val="008B10F8"/>
    <w:rsid w:val="008B160E"/>
    <w:rsid w:val="008B31E5"/>
    <w:rsid w:val="008B3B5F"/>
    <w:rsid w:val="008B6351"/>
    <w:rsid w:val="008B7700"/>
    <w:rsid w:val="008C2A53"/>
    <w:rsid w:val="008C3126"/>
    <w:rsid w:val="008C49BC"/>
    <w:rsid w:val="008C643C"/>
    <w:rsid w:val="008C759D"/>
    <w:rsid w:val="008C7A21"/>
    <w:rsid w:val="008D2C2A"/>
    <w:rsid w:val="008D3031"/>
    <w:rsid w:val="008D37BF"/>
    <w:rsid w:val="008D47C5"/>
    <w:rsid w:val="008E0B10"/>
    <w:rsid w:val="008E582B"/>
    <w:rsid w:val="008F0B60"/>
    <w:rsid w:val="008F32C9"/>
    <w:rsid w:val="008F3584"/>
    <w:rsid w:val="008F521A"/>
    <w:rsid w:val="008F5252"/>
    <w:rsid w:val="008F70F2"/>
    <w:rsid w:val="008F797E"/>
    <w:rsid w:val="0090157B"/>
    <w:rsid w:val="00901D5D"/>
    <w:rsid w:val="009036F7"/>
    <w:rsid w:val="00905B55"/>
    <w:rsid w:val="00906E7D"/>
    <w:rsid w:val="0091001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5EA"/>
    <w:rsid w:val="00946DA5"/>
    <w:rsid w:val="0094711E"/>
    <w:rsid w:val="009509CC"/>
    <w:rsid w:val="009528ED"/>
    <w:rsid w:val="00956857"/>
    <w:rsid w:val="009621AA"/>
    <w:rsid w:val="00964047"/>
    <w:rsid w:val="0096462E"/>
    <w:rsid w:val="009664DC"/>
    <w:rsid w:val="00966B03"/>
    <w:rsid w:val="00970362"/>
    <w:rsid w:val="0097060C"/>
    <w:rsid w:val="009707EE"/>
    <w:rsid w:val="0097182E"/>
    <w:rsid w:val="00972400"/>
    <w:rsid w:val="00974E34"/>
    <w:rsid w:val="00975050"/>
    <w:rsid w:val="00982635"/>
    <w:rsid w:val="00982C64"/>
    <w:rsid w:val="009849C1"/>
    <w:rsid w:val="00990026"/>
    <w:rsid w:val="00990EFC"/>
    <w:rsid w:val="00992894"/>
    <w:rsid w:val="00992ABD"/>
    <w:rsid w:val="00995EA0"/>
    <w:rsid w:val="009A2E62"/>
    <w:rsid w:val="009A3C83"/>
    <w:rsid w:val="009A4207"/>
    <w:rsid w:val="009A4AD2"/>
    <w:rsid w:val="009A6AE6"/>
    <w:rsid w:val="009A6B02"/>
    <w:rsid w:val="009A768B"/>
    <w:rsid w:val="009B6505"/>
    <w:rsid w:val="009B656B"/>
    <w:rsid w:val="009C2671"/>
    <w:rsid w:val="009C317A"/>
    <w:rsid w:val="009C5751"/>
    <w:rsid w:val="009C5980"/>
    <w:rsid w:val="009C67C9"/>
    <w:rsid w:val="009C70D2"/>
    <w:rsid w:val="009D07EB"/>
    <w:rsid w:val="009D3376"/>
    <w:rsid w:val="009D3486"/>
    <w:rsid w:val="009D3986"/>
    <w:rsid w:val="009D5022"/>
    <w:rsid w:val="009D6DBA"/>
    <w:rsid w:val="009D6EBD"/>
    <w:rsid w:val="009E109F"/>
    <w:rsid w:val="009E2627"/>
    <w:rsid w:val="009E4D74"/>
    <w:rsid w:val="009E561E"/>
    <w:rsid w:val="009E675F"/>
    <w:rsid w:val="009E7168"/>
    <w:rsid w:val="009E7D43"/>
    <w:rsid w:val="009F0571"/>
    <w:rsid w:val="009F246A"/>
    <w:rsid w:val="009F2A9A"/>
    <w:rsid w:val="009F32B5"/>
    <w:rsid w:val="009F3C7C"/>
    <w:rsid w:val="009F3E12"/>
    <w:rsid w:val="009F6C0A"/>
    <w:rsid w:val="00A0265F"/>
    <w:rsid w:val="00A04890"/>
    <w:rsid w:val="00A04BCB"/>
    <w:rsid w:val="00A05CEE"/>
    <w:rsid w:val="00A15D0E"/>
    <w:rsid w:val="00A1622B"/>
    <w:rsid w:val="00A1761F"/>
    <w:rsid w:val="00A17E7F"/>
    <w:rsid w:val="00A20529"/>
    <w:rsid w:val="00A20DD2"/>
    <w:rsid w:val="00A216F3"/>
    <w:rsid w:val="00A2286C"/>
    <w:rsid w:val="00A22B1B"/>
    <w:rsid w:val="00A23352"/>
    <w:rsid w:val="00A249D2"/>
    <w:rsid w:val="00A27106"/>
    <w:rsid w:val="00A34F54"/>
    <w:rsid w:val="00A37317"/>
    <w:rsid w:val="00A41282"/>
    <w:rsid w:val="00A412E2"/>
    <w:rsid w:val="00A4163E"/>
    <w:rsid w:val="00A4348E"/>
    <w:rsid w:val="00A43F3D"/>
    <w:rsid w:val="00A43F60"/>
    <w:rsid w:val="00A452C1"/>
    <w:rsid w:val="00A46A79"/>
    <w:rsid w:val="00A46C42"/>
    <w:rsid w:val="00A50E05"/>
    <w:rsid w:val="00A5290A"/>
    <w:rsid w:val="00A63A7E"/>
    <w:rsid w:val="00A64157"/>
    <w:rsid w:val="00A64DBB"/>
    <w:rsid w:val="00A66269"/>
    <w:rsid w:val="00A70838"/>
    <w:rsid w:val="00A712A0"/>
    <w:rsid w:val="00A7264A"/>
    <w:rsid w:val="00A72F77"/>
    <w:rsid w:val="00A740D0"/>
    <w:rsid w:val="00A743C7"/>
    <w:rsid w:val="00A743D2"/>
    <w:rsid w:val="00A759A0"/>
    <w:rsid w:val="00A75B0D"/>
    <w:rsid w:val="00A81D4E"/>
    <w:rsid w:val="00A83BD6"/>
    <w:rsid w:val="00A83E97"/>
    <w:rsid w:val="00A846C5"/>
    <w:rsid w:val="00A86314"/>
    <w:rsid w:val="00A8759D"/>
    <w:rsid w:val="00A903CD"/>
    <w:rsid w:val="00A91EC3"/>
    <w:rsid w:val="00A95C0A"/>
    <w:rsid w:val="00AA0D6C"/>
    <w:rsid w:val="00AA2914"/>
    <w:rsid w:val="00AA358F"/>
    <w:rsid w:val="00AA530D"/>
    <w:rsid w:val="00AA79EA"/>
    <w:rsid w:val="00AB0FBE"/>
    <w:rsid w:val="00AB3C2E"/>
    <w:rsid w:val="00AB5604"/>
    <w:rsid w:val="00AB6FF3"/>
    <w:rsid w:val="00AB7528"/>
    <w:rsid w:val="00AB77E6"/>
    <w:rsid w:val="00AC474F"/>
    <w:rsid w:val="00AC766D"/>
    <w:rsid w:val="00AD00C3"/>
    <w:rsid w:val="00AD0B02"/>
    <w:rsid w:val="00AD3D82"/>
    <w:rsid w:val="00AD4B1C"/>
    <w:rsid w:val="00AD546C"/>
    <w:rsid w:val="00AD67C4"/>
    <w:rsid w:val="00AE0096"/>
    <w:rsid w:val="00AE0B80"/>
    <w:rsid w:val="00AE0D51"/>
    <w:rsid w:val="00AE2264"/>
    <w:rsid w:val="00AF0543"/>
    <w:rsid w:val="00AF05AE"/>
    <w:rsid w:val="00AF1754"/>
    <w:rsid w:val="00AF2AD6"/>
    <w:rsid w:val="00AF5F90"/>
    <w:rsid w:val="00AF64DE"/>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27D25"/>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84"/>
    <w:rsid w:val="00B545E7"/>
    <w:rsid w:val="00B54992"/>
    <w:rsid w:val="00B55514"/>
    <w:rsid w:val="00B5559B"/>
    <w:rsid w:val="00B56091"/>
    <w:rsid w:val="00B61CFB"/>
    <w:rsid w:val="00B6350B"/>
    <w:rsid w:val="00B638E3"/>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96E18"/>
    <w:rsid w:val="00BA28D3"/>
    <w:rsid w:val="00BA3870"/>
    <w:rsid w:val="00BA4A78"/>
    <w:rsid w:val="00BB0804"/>
    <w:rsid w:val="00BB085D"/>
    <w:rsid w:val="00BB3BEF"/>
    <w:rsid w:val="00BB57F0"/>
    <w:rsid w:val="00BB75EA"/>
    <w:rsid w:val="00BC1C0B"/>
    <w:rsid w:val="00BC27FD"/>
    <w:rsid w:val="00BC42D3"/>
    <w:rsid w:val="00BC4AF7"/>
    <w:rsid w:val="00BC5E46"/>
    <w:rsid w:val="00BC636E"/>
    <w:rsid w:val="00BC6697"/>
    <w:rsid w:val="00BD1A6A"/>
    <w:rsid w:val="00BD33D0"/>
    <w:rsid w:val="00BD4CE7"/>
    <w:rsid w:val="00BE1257"/>
    <w:rsid w:val="00BE1346"/>
    <w:rsid w:val="00BE2F02"/>
    <w:rsid w:val="00BE2FB6"/>
    <w:rsid w:val="00BE4F31"/>
    <w:rsid w:val="00BE7338"/>
    <w:rsid w:val="00BF14C8"/>
    <w:rsid w:val="00BF1C52"/>
    <w:rsid w:val="00BF1C93"/>
    <w:rsid w:val="00BF242B"/>
    <w:rsid w:val="00BF32A8"/>
    <w:rsid w:val="00C0146E"/>
    <w:rsid w:val="00C0370C"/>
    <w:rsid w:val="00C03B30"/>
    <w:rsid w:val="00C044D1"/>
    <w:rsid w:val="00C06085"/>
    <w:rsid w:val="00C075FD"/>
    <w:rsid w:val="00C12F59"/>
    <w:rsid w:val="00C138B8"/>
    <w:rsid w:val="00C14A6B"/>
    <w:rsid w:val="00C14B2E"/>
    <w:rsid w:val="00C157BC"/>
    <w:rsid w:val="00C2146F"/>
    <w:rsid w:val="00C3137D"/>
    <w:rsid w:val="00C33078"/>
    <w:rsid w:val="00C33122"/>
    <w:rsid w:val="00C33F2A"/>
    <w:rsid w:val="00C3468C"/>
    <w:rsid w:val="00C3495D"/>
    <w:rsid w:val="00C34BD7"/>
    <w:rsid w:val="00C35245"/>
    <w:rsid w:val="00C35E40"/>
    <w:rsid w:val="00C35FB6"/>
    <w:rsid w:val="00C367FB"/>
    <w:rsid w:val="00C41F39"/>
    <w:rsid w:val="00C4235F"/>
    <w:rsid w:val="00C47E4F"/>
    <w:rsid w:val="00C51700"/>
    <w:rsid w:val="00C51727"/>
    <w:rsid w:val="00C52130"/>
    <w:rsid w:val="00C54A2C"/>
    <w:rsid w:val="00C54D55"/>
    <w:rsid w:val="00C566B7"/>
    <w:rsid w:val="00C56CD5"/>
    <w:rsid w:val="00C56D73"/>
    <w:rsid w:val="00C57AC7"/>
    <w:rsid w:val="00C609AD"/>
    <w:rsid w:val="00C61D43"/>
    <w:rsid w:val="00C62017"/>
    <w:rsid w:val="00C621BA"/>
    <w:rsid w:val="00C63E6C"/>
    <w:rsid w:val="00C64720"/>
    <w:rsid w:val="00C65625"/>
    <w:rsid w:val="00C657E0"/>
    <w:rsid w:val="00C71BD0"/>
    <w:rsid w:val="00C72EFE"/>
    <w:rsid w:val="00C7401E"/>
    <w:rsid w:val="00C740E9"/>
    <w:rsid w:val="00C75780"/>
    <w:rsid w:val="00C761B5"/>
    <w:rsid w:val="00C763C6"/>
    <w:rsid w:val="00C822C3"/>
    <w:rsid w:val="00C84977"/>
    <w:rsid w:val="00C84FA6"/>
    <w:rsid w:val="00C86180"/>
    <w:rsid w:val="00C903D6"/>
    <w:rsid w:val="00C91B8D"/>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2C18"/>
    <w:rsid w:val="00CC4642"/>
    <w:rsid w:val="00CC5335"/>
    <w:rsid w:val="00CC5A8B"/>
    <w:rsid w:val="00CC5BC5"/>
    <w:rsid w:val="00CC647D"/>
    <w:rsid w:val="00CC7CE1"/>
    <w:rsid w:val="00CD0D06"/>
    <w:rsid w:val="00CD380D"/>
    <w:rsid w:val="00CD393A"/>
    <w:rsid w:val="00CD4074"/>
    <w:rsid w:val="00CD4A65"/>
    <w:rsid w:val="00CD705B"/>
    <w:rsid w:val="00CE0FCD"/>
    <w:rsid w:val="00CE51E6"/>
    <w:rsid w:val="00CE5D29"/>
    <w:rsid w:val="00CE7461"/>
    <w:rsid w:val="00CF1619"/>
    <w:rsid w:val="00CF230E"/>
    <w:rsid w:val="00CF4FAB"/>
    <w:rsid w:val="00CF7B27"/>
    <w:rsid w:val="00D04A04"/>
    <w:rsid w:val="00D05DDC"/>
    <w:rsid w:val="00D06851"/>
    <w:rsid w:val="00D07389"/>
    <w:rsid w:val="00D07FC6"/>
    <w:rsid w:val="00D11989"/>
    <w:rsid w:val="00D12E94"/>
    <w:rsid w:val="00D138A7"/>
    <w:rsid w:val="00D152A9"/>
    <w:rsid w:val="00D15D94"/>
    <w:rsid w:val="00D22796"/>
    <w:rsid w:val="00D23225"/>
    <w:rsid w:val="00D23C63"/>
    <w:rsid w:val="00D246D8"/>
    <w:rsid w:val="00D246EC"/>
    <w:rsid w:val="00D256A8"/>
    <w:rsid w:val="00D3013A"/>
    <w:rsid w:val="00D33577"/>
    <w:rsid w:val="00D33D51"/>
    <w:rsid w:val="00D340A0"/>
    <w:rsid w:val="00D42D2F"/>
    <w:rsid w:val="00D46332"/>
    <w:rsid w:val="00D47989"/>
    <w:rsid w:val="00D52D9E"/>
    <w:rsid w:val="00D53D11"/>
    <w:rsid w:val="00D56D21"/>
    <w:rsid w:val="00D57E2D"/>
    <w:rsid w:val="00D60A1C"/>
    <w:rsid w:val="00D62215"/>
    <w:rsid w:val="00D6378B"/>
    <w:rsid w:val="00D70455"/>
    <w:rsid w:val="00D71DE2"/>
    <w:rsid w:val="00D73C5E"/>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254C"/>
    <w:rsid w:val="00DA3FD7"/>
    <w:rsid w:val="00DA4B67"/>
    <w:rsid w:val="00DA4F5C"/>
    <w:rsid w:val="00DA593A"/>
    <w:rsid w:val="00DA5C38"/>
    <w:rsid w:val="00DA6EF8"/>
    <w:rsid w:val="00DB203E"/>
    <w:rsid w:val="00DB35C9"/>
    <w:rsid w:val="00DB497E"/>
    <w:rsid w:val="00DB7A60"/>
    <w:rsid w:val="00DC105B"/>
    <w:rsid w:val="00DC42F7"/>
    <w:rsid w:val="00DD273A"/>
    <w:rsid w:val="00DD591E"/>
    <w:rsid w:val="00DD5FE5"/>
    <w:rsid w:val="00DD62FC"/>
    <w:rsid w:val="00DD7C0B"/>
    <w:rsid w:val="00DE1EA1"/>
    <w:rsid w:val="00DE1F75"/>
    <w:rsid w:val="00DE30D8"/>
    <w:rsid w:val="00DE5F9A"/>
    <w:rsid w:val="00DE66B6"/>
    <w:rsid w:val="00DF1177"/>
    <w:rsid w:val="00DF1AAA"/>
    <w:rsid w:val="00DF2710"/>
    <w:rsid w:val="00DF27B7"/>
    <w:rsid w:val="00DF5BD1"/>
    <w:rsid w:val="00E02951"/>
    <w:rsid w:val="00E02EE0"/>
    <w:rsid w:val="00E035BD"/>
    <w:rsid w:val="00E047FC"/>
    <w:rsid w:val="00E0739F"/>
    <w:rsid w:val="00E102E2"/>
    <w:rsid w:val="00E1262B"/>
    <w:rsid w:val="00E14360"/>
    <w:rsid w:val="00E15FFE"/>
    <w:rsid w:val="00E20723"/>
    <w:rsid w:val="00E2218F"/>
    <w:rsid w:val="00E22DE6"/>
    <w:rsid w:val="00E22E44"/>
    <w:rsid w:val="00E24C49"/>
    <w:rsid w:val="00E25578"/>
    <w:rsid w:val="00E25A78"/>
    <w:rsid w:val="00E25C9B"/>
    <w:rsid w:val="00E307C4"/>
    <w:rsid w:val="00E30F0A"/>
    <w:rsid w:val="00E31642"/>
    <w:rsid w:val="00E31CC5"/>
    <w:rsid w:val="00E36C30"/>
    <w:rsid w:val="00E40FDD"/>
    <w:rsid w:val="00E43097"/>
    <w:rsid w:val="00E454EE"/>
    <w:rsid w:val="00E455B1"/>
    <w:rsid w:val="00E455B8"/>
    <w:rsid w:val="00E4683D"/>
    <w:rsid w:val="00E503C6"/>
    <w:rsid w:val="00E50531"/>
    <w:rsid w:val="00E51736"/>
    <w:rsid w:val="00E526D1"/>
    <w:rsid w:val="00E53901"/>
    <w:rsid w:val="00E607AA"/>
    <w:rsid w:val="00E60CBC"/>
    <w:rsid w:val="00E60E4E"/>
    <w:rsid w:val="00E60ECD"/>
    <w:rsid w:val="00E61A2D"/>
    <w:rsid w:val="00E6257B"/>
    <w:rsid w:val="00E62ED6"/>
    <w:rsid w:val="00E6325C"/>
    <w:rsid w:val="00E649C6"/>
    <w:rsid w:val="00E66486"/>
    <w:rsid w:val="00E66C1B"/>
    <w:rsid w:val="00E70D14"/>
    <w:rsid w:val="00E711D9"/>
    <w:rsid w:val="00E74B2F"/>
    <w:rsid w:val="00E763D7"/>
    <w:rsid w:val="00E77A34"/>
    <w:rsid w:val="00E872F0"/>
    <w:rsid w:val="00E91792"/>
    <w:rsid w:val="00E91E3E"/>
    <w:rsid w:val="00E9298B"/>
    <w:rsid w:val="00E93028"/>
    <w:rsid w:val="00E93AD7"/>
    <w:rsid w:val="00E95635"/>
    <w:rsid w:val="00E95ACE"/>
    <w:rsid w:val="00E9677C"/>
    <w:rsid w:val="00E97088"/>
    <w:rsid w:val="00EA25FF"/>
    <w:rsid w:val="00EA2DF1"/>
    <w:rsid w:val="00EA3EF8"/>
    <w:rsid w:val="00EA6465"/>
    <w:rsid w:val="00EB2B78"/>
    <w:rsid w:val="00EC1AC4"/>
    <w:rsid w:val="00EC1FEC"/>
    <w:rsid w:val="00EC24DF"/>
    <w:rsid w:val="00EC4297"/>
    <w:rsid w:val="00EC69A8"/>
    <w:rsid w:val="00ED22FF"/>
    <w:rsid w:val="00EE054B"/>
    <w:rsid w:val="00EE163E"/>
    <w:rsid w:val="00EE38E5"/>
    <w:rsid w:val="00EE43E5"/>
    <w:rsid w:val="00EE4CE2"/>
    <w:rsid w:val="00EE58F5"/>
    <w:rsid w:val="00EE6242"/>
    <w:rsid w:val="00EE735B"/>
    <w:rsid w:val="00EF0DFD"/>
    <w:rsid w:val="00EF222C"/>
    <w:rsid w:val="00EF3C81"/>
    <w:rsid w:val="00EF4530"/>
    <w:rsid w:val="00EF4B2C"/>
    <w:rsid w:val="00EF61BC"/>
    <w:rsid w:val="00EF7F62"/>
    <w:rsid w:val="00F00551"/>
    <w:rsid w:val="00F00633"/>
    <w:rsid w:val="00F014DE"/>
    <w:rsid w:val="00F04D69"/>
    <w:rsid w:val="00F122E1"/>
    <w:rsid w:val="00F13E16"/>
    <w:rsid w:val="00F13E36"/>
    <w:rsid w:val="00F15FFC"/>
    <w:rsid w:val="00F20E79"/>
    <w:rsid w:val="00F24C5F"/>
    <w:rsid w:val="00F2545E"/>
    <w:rsid w:val="00F3014A"/>
    <w:rsid w:val="00F30384"/>
    <w:rsid w:val="00F32E60"/>
    <w:rsid w:val="00F3300F"/>
    <w:rsid w:val="00F33B23"/>
    <w:rsid w:val="00F345F5"/>
    <w:rsid w:val="00F4264B"/>
    <w:rsid w:val="00F4551C"/>
    <w:rsid w:val="00F4667A"/>
    <w:rsid w:val="00F51229"/>
    <w:rsid w:val="00F52042"/>
    <w:rsid w:val="00F539DD"/>
    <w:rsid w:val="00F56F52"/>
    <w:rsid w:val="00F61960"/>
    <w:rsid w:val="00F63271"/>
    <w:rsid w:val="00F63C11"/>
    <w:rsid w:val="00F65769"/>
    <w:rsid w:val="00F6594B"/>
    <w:rsid w:val="00F66C9E"/>
    <w:rsid w:val="00F75490"/>
    <w:rsid w:val="00F762CE"/>
    <w:rsid w:val="00F770C6"/>
    <w:rsid w:val="00F800E7"/>
    <w:rsid w:val="00F805E6"/>
    <w:rsid w:val="00F81DDC"/>
    <w:rsid w:val="00F832E2"/>
    <w:rsid w:val="00F839E8"/>
    <w:rsid w:val="00F84EAD"/>
    <w:rsid w:val="00F854CF"/>
    <w:rsid w:val="00F85AFF"/>
    <w:rsid w:val="00F861C5"/>
    <w:rsid w:val="00F873A9"/>
    <w:rsid w:val="00F87F1C"/>
    <w:rsid w:val="00F90B9A"/>
    <w:rsid w:val="00F9238B"/>
    <w:rsid w:val="00F95A71"/>
    <w:rsid w:val="00F96345"/>
    <w:rsid w:val="00F97E44"/>
    <w:rsid w:val="00FA0316"/>
    <w:rsid w:val="00FA26BF"/>
    <w:rsid w:val="00FA410A"/>
    <w:rsid w:val="00FA553E"/>
    <w:rsid w:val="00FA6D2A"/>
    <w:rsid w:val="00FA734B"/>
    <w:rsid w:val="00FB00AA"/>
    <w:rsid w:val="00FB0971"/>
    <w:rsid w:val="00FB2B11"/>
    <w:rsid w:val="00FB2DE7"/>
    <w:rsid w:val="00FB4830"/>
    <w:rsid w:val="00FB4EBE"/>
    <w:rsid w:val="00FC0CAC"/>
    <w:rsid w:val="00FC1B49"/>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9320-D05A-469C-B685-FB1FD361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1316</Words>
  <Characters>7506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2024-01-11T00:48:00Z</dcterms:created>
  <dcterms:modified xsi:type="dcterms:W3CDTF">2024-02-21T00:17:00Z</dcterms:modified>
</cp:coreProperties>
</file>