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61B6" w14:textId="3EAFE874" w:rsidR="002C0516" w:rsidRDefault="00D152A9" w:rsidP="002C0516">
      <w:pPr>
        <w:jc w:val="center"/>
        <w:rPr>
          <w:b/>
          <w:sz w:val="28"/>
          <w:szCs w:val="28"/>
        </w:rPr>
      </w:pPr>
      <w:r>
        <w:rPr>
          <w:rFonts w:hint="eastAsia"/>
          <w:b/>
          <w:sz w:val="28"/>
          <w:szCs w:val="28"/>
        </w:rPr>
        <w:t>令和４</w:t>
      </w:r>
      <w:r w:rsidR="002C0516">
        <w:rPr>
          <w:rFonts w:hint="eastAsia"/>
          <w:b/>
          <w:sz w:val="28"/>
          <w:szCs w:val="28"/>
        </w:rPr>
        <w:t>年度大阪府立</w:t>
      </w:r>
      <w:r w:rsidR="002C0516" w:rsidRPr="00AE2264">
        <w:rPr>
          <w:rFonts w:hint="eastAsia"/>
          <w:b/>
          <w:sz w:val="28"/>
          <w:szCs w:val="28"/>
        </w:rPr>
        <w:t>障がい者交流促進センター指定管理者評価</w:t>
      </w:r>
      <w:r w:rsidR="0026736A">
        <w:rPr>
          <w:rFonts w:hint="eastAsia"/>
          <w:b/>
          <w:sz w:val="28"/>
          <w:szCs w:val="28"/>
        </w:rPr>
        <w:t>票</w:t>
      </w:r>
    </w:p>
    <w:p w14:paraId="64692821" w14:textId="77777777" w:rsidR="00964047" w:rsidRPr="00FF1B16" w:rsidRDefault="002C0516" w:rsidP="00D7732B">
      <w:pPr>
        <w:jc w:val="right"/>
        <w:rPr>
          <w:b/>
          <w:sz w:val="22"/>
        </w:rPr>
      </w:pPr>
      <w:r w:rsidRPr="005804F3">
        <w:rPr>
          <w:rFonts w:hint="eastAsia"/>
          <w:sz w:val="24"/>
          <w:szCs w:val="24"/>
        </w:rPr>
        <w:t>※評価は、</w:t>
      </w:r>
      <w:r w:rsidR="00565C60">
        <w:rPr>
          <w:rFonts w:hint="eastAsia"/>
          <w:sz w:val="24"/>
          <w:szCs w:val="24"/>
        </w:rPr>
        <w:t>Ｓ</w:t>
      </w:r>
      <w:r w:rsidRPr="005804F3">
        <w:rPr>
          <w:rFonts w:hint="eastAsia"/>
          <w:sz w:val="24"/>
          <w:szCs w:val="24"/>
        </w:rPr>
        <w:t>～</w:t>
      </w:r>
      <w:r w:rsidR="00565C60">
        <w:rPr>
          <w:rFonts w:hint="eastAsia"/>
          <w:sz w:val="24"/>
          <w:szCs w:val="24"/>
        </w:rPr>
        <w:t>Ｃ</w:t>
      </w:r>
      <w:r w:rsidRPr="005804F3">
        <w:rPr>
          <w:rFonts w:hint="eastAsia"/>
          <w:sz w:val="24"/>
          <w:szCs w:val="24"/>
        </w:rPr>
        <w:t>の４段階とし、</w:t>
      </w:r>
      <w:r w:rsidR="00565C60">
        <w:rPr>
          <w:rFonts w:hint="eastAsia"/>
          <w:sz w:val="24"/>
          <w:szCs w:val="24"/>
        </w:rPr>
        <w:t>Ａ</w:t>
      </w:r>
      <w:r w:rsidRPr="005804F3">
        <w:rPr>
          <w:rFonts w:hint="eastAsia"/>
          <w:sz w:val="24"/>
          <w:szCs w:val="24"/>
        </w:rPr>
        <w:t>を標準とする。</w:t>
      </w:r>
    </w:p>
    <w:tbl>
      <w:tblPr>
        <w:tblStyle w:val="a7"/>
        <w:tblW w:w="22546" w:type="dxa"/>
        <w:tblLayout w:type="fixed"/>
        <w:tblLook w:val="04A0" w:firstRow="1" w:lastRow="0" w:firstColumn="1" w:lastColumn="0" w:noHBand="0" w:noVBand="1"/>
      </w:tblPr>
      <w:tblGrid>
        <w:gridCol w:w="1838"/>
        <w:gridCol w:w="3402"/>
        <w:gridCol w:w="6379"/>
        <w:gridCol w:w="992"/>
        <w:gridCol w:w="6095"/>
        <w:gridCol w:w="992"/>
        <w:gridCol w:w="2848"/>
      </w:tblGrid>
      <w:tr w:rsidR="00F61960" w:rsidRPr="00F61960" w14:paraId="1B9931B8" w14:textId="77777777" w:rsidTr="001847C2">
        <w:trPr>
          <w:trHeight w:val="20"/>
          <w:tblHeader/>
        </w:trPr>
        <w:tc>
          <w:tcPr>
            <w:tcW w:w="5240" w:type="dxa"/>
            <w:gridSpan w:val="2"/>
            <w:vMerge w:val="restart"/>
            <w:vAlign w:val="center"/>
          </w:tcPr>
          <w:p w14:paraId="31356FDA" w14:textId="77777777" w:rsidR="00BB3BEF" w:rsidRPr="00F61960" w:rsidRDefault="00BB3BEF" w:rsidP="00B230A7">
            <w:pPr>
              <w:jc w:val="center"/>
              <w:rPr>
                <w:rFonts w:asciiTheme="minorEastAsia" w:hAnsiTheme="minorEastAsia"/>
                <w:sz w:val="22"/>
              </w:rPr>
            </w:pPr>
            <w:r w:rsidRPr="00F61960">
              <w:rPr>
                <w:rFonts w:asciiTheme="minorEastAsia" w:hAnsiTheme="minorEastAsia" w:hint="eastAsia"/>
                <w:sz w:val="22"/>
              </w:rPr>
              <w:t>評価基準</w:t>
            </w:r>
            <w:r w:rsidR="00B230A7" w:rsidRPr="00F61960">
              <w:rPr>
                <w:rFonts w:asciiTheme="minorEastAsia" w:hAnsiTheme="minorEastAsia" w:hint="eastAsia"/>
                <w:sz w:val="22"/>
              </w:rPr>
              <w:t>（</w:t>
            </w:r>
            <w:r w:rsidRPr="00F61960">
              <w:rPr>
                <w:rFonts w:asciiTheme="minorEastAsia" w:hAnsiTheme="minorEastAsia" w:hint="eastAsia"/>
                <w:sz w:val="22"/>
              </w:rPr>
              <w:t>内容</w:t>
            </w:r>
            <w:r w:rsidR="00B230A7" w:rsidRPr="00F61960">
              <w:rPr>
                <w:rFonts w:asciiTheme="minorEastAsia" w:hAnsiTheme="minorEastAsia" w:hint="eastAsia"/>
                <w:sz w:val="22"/>
              </w:rPr>
              <w:t>）</w:t>
            </w:r>
          </w:p>
        </w:tc>
        <w:tc>
          <w:tcPr>
            <w:tcW w:w="6379" w:type="dxa"/>
            <w:vMerge w:val="restart"/>
            <w:tcBorders>
              <w:right w:val="nil"/>
            </w:tcBorders>
            <w:vAlign w:val="center"/>
          </w:tcPr>
          <w:p w14:paraId="6A10CD51"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指定管理者の自己評価</w:t>
            </w:r>
          </w:p>
        </w:tc>
        <w:tc>
          <w:tcPr>
            <w:tcW w:w="992" w:type="dxa"/>
            <w:tcBorders>
              <w:left w:val="nil"/>
            </w:tcBorders>
          </w:tcPr>
          <w:p w14:paraId="21A19570" w14:textId="77777777" w:rsidR="00BB3BEF" w:rsidRPr="00F61960" w:rsidRDefault="00BB3BEF" w:rsidP="00BB75EA">
            <w:pPr>
              <w:jc w:val="center"/>
              <w:rPr>
                <w:rFonts w:asciiTheme="minorEastAsia" w:hAnsiTheme="minorEastAsia"/>
                <w:sz w:val="22"/>
              </w:rPr>
            </w:pPr>
          </w:p>
        </w:tc>
        <w:tc>
          <w:tcPr>
            <w:tcW w:w="6095" w:type="dxa"/>
            <w:vMerge w:val="restart"/>
            <w:tcBorders>
              <w:right w:val="nil"/>
            </w:tcBorders>
            <w:vAlign w:val="center"/>
          </w:tcPr>
          <w:p w14:paraId="4EEEAA93"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施設管理者の評価</w:t>
            </w:r>
          </w:p>
        </w:tc>
        <w:tc>
          <w:tcPr>
            <w:tcW w:w="992" w:type="dxa"/>
            <w:tcBorders>
              <w:left w:val="nil"/>
            </w:tcBorders>
          </w:tcPr>
          <w:p w14:paraId="3512AEC8" w14:textId="77777777" w:rsidR="00BB3BEF" w:rsidRPr="00F61960" w:rsidRDefault="00BB3BEF" w:rsidP="008C49BC">
            <w:pPr>
              <w:jc w:val="center"/>
              <w:rPr>
                <w:rFonts w:asciiTheme="minorEastAsia" w:hAnsiTheme="minorEastAsia"/>
                <w:sz w:val="22"/>
              </w:rPr>
            </w:pPr>
          </w:p>
        </w:tc>
        <w:tc>
          <w:tcPr>
            <w:tcW w:w="2848" w:type="dxa"/>
            <w:vMerge w:val="restart"/>
            <w:vAlign w:val="center"/>
          </w:tcPr>
          <w:p w14:paraId="28C7FF48"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評価委員会の指摘</w:t>
            </w:r>
            <w:r w:rsidR="0067510C" w:rsidRPr="00F61960">
              <w:rPr>
                <w:rFonts w:asciiTheme="minorEastAsia" w:hAnsiTheme="minorEastAsia" w:hint="eastAsia"/>
                <w:sz w:val="22"/>
              </w:rPr>
              <w:t>・</w:t>
            </w:r>
            <w:r w:rsidRPr="00F61960">
              <w:rPr>
                <w:rFonts w:asciiTheme="minorEastAsia" w:hAnsiTheme="minorEastAsia" w:hint="eastAsia"/>
                <w:sz w:val="22"/>
              </w:rPr>
              <w:t>提言</w:t>
            </w:r>
          </w:p>
        </w:tc>
      </w:tr>
      <w:tr w:rsidR="00F61960" w:rsidRPr="00F61960" w14:paraId="7C1F4768" w14:textId="77777777" w:rsidTr="001847C2">
        <w:trPr>
          <w:trHeight w:val="20"/>
          <w:tblHeader/>
        </w:trPr>
        <w:tc>
          <w:tcPr>
            <w:tcW w:w="5240" w:type="dxa"/>
            <w:gridSpan w:val="2"/>
            <w:vMerge/>
            <w:vAlign w:val="center"/>
          </w:tcPr>
          <w:p w14:paraId="5F151B09" w14:textId="77777777" w:rsidR="00BB3BEF" w:rsidRPr="00F61960" w:rsidRDefault="00BB3BEF" w:rsidP="00730C9D">
            <w:pPr>
              <w:ind w:left="660" w:hangingChars="300" w:hanging="660"/>
              <w:rPr>
                <w:rFonts w:asciiTheme="minorEastAsia" w:hAnsiTheme="minorEastAsia"/>
                <w:sz w:val="22"/>
              </w:rPr>
            </w:pPr>
          </w:p>
        </w:tc>
        <w:tc>
          <w:tcPr>
            <w:tcW w:w="6379" w:type="dxa"/>
            <w:vMerge/>
          </w:tcPr>
          <w:p w14:paraId="47BB1524"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6F26DCFE"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評価</w:t>
            </w:r>
          </w:p>
          <w:p w14:paraId="40F8F116" w14:textId="77777777" w:rsidR="00BB3BEF" w:rsidRPr="00F61960" w:rsidRDefault="00565C60" w:rsidP="00BB75EA">
            <w:pPr>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6095" w:type="dxa"/>
            <w:vMerge/>
          </w:tcPr>
          <w:p w14:paraId="2945B9BA"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72F2DB26" w14:textId="77777777" w:rsidR="00BB3BEF" w:rsidRPr="00F61960" w:rsidRDefault="00BB3BEF" w:rsidP="001276F5">
            <w:pPr>
              <w:ind w:left="660" w:hangingChars="300" w:hanging="660"/>
              <w:jc w:val="center"/>
              <w:rPr>
                <w:rFonts w:asciiTheme="minorEastAsia" w:hAnsiTheme="minorEastAsia"/>
                <w:sz w:val="22"/>
              </w:rPr>
            </w:pPr>
            <w:r w:rsidRPr="00F61960">
              <w:rPr>
                <w:rFonts w:asciiTheme="minorEastAsia" w:hAnsiTheme="minorEastAsia" w:hint="eastAsia"/>
                <w:sz w:val="22"/>
              </w:rPr>
              <w:t>評価</w:t>
            </w:r>
          </w:p>
          <w:p w14:paraId="69CE450D" w14:textId="77777777" w:rsidR="00BB3BEF" w:rsidRPr="00F61960" w:rsidRDefault="00565C60" w:rsidP="00565C60">
            <w:pPr>
              <w:ind w:left="660" w:hangingChars="300" w:hanging="660"/>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2848" w:type="dxa"/>
            <w:vMerge/>
          </w:tcPr>
          <w:p w14:paraId="293BF47E" w14:textId="77777777" w:rsidR="00BB3BEF" w:rsidRPr="00F61960" w:rsidRDefault="00BB3BEF" w:rsidP="00730C9D">
            <w:pPr>
              <w:ind w:left="660" w:hangingChars="300" w:hanging="660"/>
              <w:rPr>
                <w:rFonts w:asciiTheme="minorEastAsia" w:hAnsiTheme="minorEastAsia"/>
                <w:sz w:val="22"/>
              </w:rPr>
            </w:pPr>
          </w:p>
        </w:tc>
      </w:tr>
      <w:tr w:rsidR="00F61960" w:rsidRPr="001847C2" w14:paraId="74E62D9E" w14:textId="77777777" w:rsidTr="001847C2">
        <w:trPr>
          <w:trHeight w:val="20"/>
        </w:trPr>
        <w:tc>
          <w:tcPr>
            <w:tcW w:w="1838" w:type="dxa"/>
          </w:tcPr>
          <w:p w14:paraId="5703657A" w14:textId="77777777" w:rsidR="004E343E" w:rsidRPr="001847C2" w:rsidRDefault="004E343E" w:rsidP="004E343E">
            <w:pPr>
              <w:ind w:left="210" w:hangingChars="100" w:hanging="210"/>
              <w:jc w:val="left"/>
              <w:rPr>
                <w:rFonts w:asciiTheme="minorEastAsia" w:hAnsiTheme="minorEastAsia"/>
                <w:szCs w:val="21"/>
              </w:rPr>
            </w:pPr>
            <w:r w:rsidRPr="001847C2">
              <w:rPr>
                <w:rFonts w:asciiTheme="minorEastAsia" w:hAnsiTheme="minorEastAsia" w:hint="eastAsia"/>
                <w:szCs w:val="21"/>
              </w:rPr>
              <w:t>１施設の設置目的（身体障がい者福祉センターＡ型の機能）及び管理運営方針</w:t>
            </w:r>
          </w:p>
        </w:tc>
        <w:tc>
          <w:tcPr>
            <w:tcW w:w="3402" w:type="dxa"/>
          </w:tcPr>
          <w:p w14:paraId="3858ED89" w14:textId="77777777" w:rsidR="004E343E" w:rsidRPr="001847C2" w:rsidRDefault="004E343E" w:rsidP="004E343E">
            <w:pPr>
              <w:ind w:left="420" w:hangingChars="200" w:hanging="420"/>
              <w:rPr>
                <w:rFonts w:asciiTheme="minorEastAsia" w:hAnsiTheme="minorEastAsia"/>
                <w:szCs w:val="21"/>
              </w:rPr>
            </w:pPr>
            <w:r w:rsidRPr="001847C2">
              <w:rPr>
                <w:rFonts w:asciiTheme="minorEastAsia" w:hAnsiTheme="minorEastAsia" w:hint="eastAsia"/>
                <w:szCs w:val="21"/>
              </w:rPr>
              <w:t>(１)ファインプラザ大阪を障がい者スポーツの中核拠点として管理、運営することにより、府内の障がい者スポーツの振興を図っているか。</w:t>
            </w:r>
          </w:p>
        </w:tc>
        <w:tc>
          <w:tcPr>
            <w:tcW w:w="6379" w:type="dxa"/>
          </w:tcPr>
          <w:p w14:paraId="7D73B0F9" w14:textId="77777777" w:rsidR="004E343E" w:rsidRPr="001847C2" w:rsidRDefault="004E343E" w:rsidP="004E343E">
            <w:pPr>
              <w:ind w:left="630" w:hangingChars="300" w:hanging="630"/>
              <w:rPr>
                <w:rFonts w:asciiTheme="minorEastAsia" w:hAnsiTheme="minorEastAsia"/>
                <w:szCs w:val="21"/>
              </w:rPr>
            </w:pPr>
            <w:r w:rsidRPr="001847C2">
              <w:rPr>
                <w:rFonts w:asciiTheme="minorEastAsia" w:hAnsiTheme="minorEastAsia" w:hint="eastAsia"/>
                <w:szCs w:val="21"/>
              </w:rPr>
              <w:t>１　設置目的を果たす管理運営</w:t>
            </w:r>
          </w:p>
          <w:p w14:paraId="5A593199" w14:textId="77777777" w:rsidR="004E343E" w:rsidRPr="001847C2" w:rsidRDefault="004E343E" w:rsidP="004E343E">
            <w:pPr>
              <w:ind w:leftChars="33" w:left="699" w:hangingChars="300" w:hanging="630"/>
              <w:rPr>
                <w:rFonts w:asciiTheme="minorEastAsia" w:hAnsiTheme="minorEastAsia"/>
                <w:szCs w:val="21"/>
              </w:rPr>
            </w:pPr>
            <w:r w:rsidRPr="001847C2">
              <w:rPr>
                <w:rFonts w:asciiTheme="minorEastAsia" w:hAnsiTheme="minorEastAsia" w:hint="eastAsia"/>
                <w:szCs w:val="21"/>
              </w:rPr>
              <w:t>（１）スポーツ相談、機能訓練、競技スポーツの指導など、身体障がい者福祉センターＡ型施設としての事業を体系的に実施</w:t>
            </w:r>
          </w:p>
          <w:p w14:paraId="2AD09F36" w14:textId="29FE749F" w:rsidR="004E343E" w:rsidRPr="001847C2" w:rsidRDefault="00F65769" w:rsidP="004E343E">
            <w:pPr>
              <w:rPr>
                <w:rFonts w:asciiTheme="minorEastAsia" w:hAnsiTheme="minorEastAsia"/>
                <w:szCs w:val="21"/>
              </w:rPr>
            </w:pPr>
            <w:r w:rsidRPr="001847C2">
              <w:rPr>
                <w:rFonts w:asciiTheme="minorEastAsia" w:hAnsiTheme="minorEastAsia" w:hint="eastAsia"/>
                <w:szCs w:val="21"/>
              </w:rPr>
              <w:t xml:space="preserve">　</w:t>
            </w:r>
            <w:r w:rsidR="004E343E" w:rsidRPr="001847C2">
              <w:rPr>
                <w:rFonts w:asciiTheme="minorEastAsia" w:hAnsiTheme="minorEastAsia" w:hint="eastAsia"/>
                <w:szCs w:val="21"/>
              </w:rPr>
              <w:t>障がい者スポーツを普及させるための事業を実施</w:t>
            </w:r>
          </w:p>
          <w:p w14:paraId="2078B249"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[競技スポーツ事業]</w:t>
            </w:r>
          </w:p>
          <w:p w14:paraId="515C61ED"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①大阪府及び全国障害者スポーツ大会</w:t>
            </w:r>
          </w:p>
          <w:p w14:paraId="60259EE8"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・大阪府障がい者スポーツ大会の開催</w:t>
            </w:r>
          </w:p>
          <w:p w14:paraId="1E4E1402"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・全国障害者スポーツ大会近畿ブロック予選会</w:t>
            </w:r>
          </w:p>
          <w:p w14:paraId="34624F84"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・全国障害者スポーツ大会強化練習会</w:t>
            </w:r>
          </w:p>
          <w:p w14:paraId="3A915D09" w14:textId="77777777" w:rsidR="004E343E" w:rsidRPr="001847C2" w:rsidRDefault="004E343E" w:rsidP="004E343E">
            <w:pPr>
              <w:ind w:leftChars="100" w:left="420" w:hangingChars="100" w:hanging="210"/>
              <w:rPr>
                <w:rFonts w:asciiTheme="minorEastAsia" w:hAnsiTheme="minorEastAsia"/>
                <w:szCs w:val="21"/>
              </w:rPr>
            </w:pPr>
            <w:r w:rsidRPr="001847C2">
              <w:rPr>
                <w:rFonts w:asciiTheme="minorEastAsia" w:hAnsiTheme="minorEastAsia" w:hint="eastAsia"/>
                <w:szCs w:val="21"/>
              </w:rPr>
              <w:t>・全国障害者スポーツ大会への大阪府選手団の派遣</w:t>
            </w:r>
          </w:p>
          <w:p w14:paraId="75AAF330" w14:textId="77777777" w:rsidR="004E343E" w:rsidRPr="001847C2" w:rsidRDefault="004E343E" w:rsidP="004E343E">
            <w:pPr>
              <w:pStyle w:val="af"/>
              <w:ind w:leftChars="0" w:left="210"/>
              <w:rPr>
                <w:rFonts w:asciiTheme="minorEastAsia" w:hAnsiTheme="minorEastAsia"/>
                <w:szCs w:val="21"/>
              </w:rPr>
            </w:pPr>
            <w:r w:rsidRPr="001847C2">
              <w:rPr>
                <w:rFonts w:asciiTheme="minorEastAsia" w:hAnsiTheme="minorEastAsia" w:hint="eastAsia"/>
                <w:szCs w:val="21"/>
              </w:rPr>
              <w:t>②ファインプラザ大阪主催・共催の大会・記録会の開催</w:t>
            </w:r>
          </w:p>
          <w:p w14:paraId="3A407F3C"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・バリアフリーアーチェリー大会</w:t>
            </w:r>
          </w:p>
          <w:p w14:paraId="575DF1F1"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・全日本身体障害者アーチェリー選手権大会</w:t>
            </w:r>
          </w:p>
          <w:p w14:paraId="4A179FE3" w14:textId="77777777" w:rsidR="004E343E" w:rsidRPr="001847C2" w:rsidRDefault="004E343E" w:rsidP="004E343E">
            <w:pPr>
              <w:ind w:leftChars="100" w:left="420" w:hangingChars="100" w:hanging="210"/>
              <w:rPr>
                <w:rFonts w:asciiTheme="minorEastAsia" w:hAnsiTheme="minorEastAsia"/>
                <w:szCs w:val="21"/>
              </w:rPr>
            </w:pPr>
            <w:r w:rsidRPr="001847C2">
              <w:rPr>
                <w:rFonts w:asciiTheme="minorEastAsia" w:hAnsiTheme="minorEastAsia" w:hint="eastAsia"/>
                <w:szCs w:val="21"/>
              </w:rPr>
              <w:t>・陸上記録会</w:t>
            </w:r>
          </w:p>
          <w:p w14:paraId="075DB28B"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・近畿障がい者フライングディスク大会</w:t>
            </w:r>
          </w:p>
          <w:p w14:paraId="30972144" w14:textId="77777777" w:rsidR="004E343E" w:rsidRPr="001847C2" w:rsidRDefault="004E343E" w:rsidP="004E343E">
            <w:pPr>
              <w:pStyle w:val="af"/>
              <w:ind w:leftChars="0" w:left="220"/>
              <w:rPr>
                <w:rFonts w:asciiTheme="minorEastAsia" w:hAnsiTheme="minorEastAsia"/>
                <w:szCs w:val="21"/>
              </w:rPr>
            </w:pPr>
            <w:r w:rsidRPr="001847C2">
              <w:rPr>
                <w:rFonts w:asciiTheme="minorEastAsia" w:hAnsiTheme="minorEastAsia" w:hint="eastAsia"/>
                <w:szCs w:val="21"/>
              </w:rPr>
              <w:t>・イーグルス大阪バリアフリーバドミントン大会</w:t>
            </w:r>
          </w:p>
          <w:p w14:paraId="30E3EBF8" w14:textId="77777777" w:rsidR="004E343E" w:rsidRPr="001847C2" w:rsidRDefault="004E343E" w:rsidP="004E343E">
            <w:pPr>
              <w:pStyle w:val="af"/>
              <w:ind w:leftChars="0" w:left="0" w:firstLineChars="100" w:firstLine="210"/>
              <w:rPr>
                <w:rFonts w:asciiTheme="minorEastAsia" w:hAnsiTheme="minorEastAsia"/>
                <w:szCs w:val="21"/>
              </w:rPr>
            </w:pPr>
            <w:r w:rsidRPr="001847C2">
              <w:rPr>
                <w:rFonts w:asciiTheme="minorEastAsia" w:hAnsiTheme="minorEastAsia" w:hint="eastAsia"/>
                <w:szCs w:val="21"/>
              </w:rPr>
              <w:t>・近畿身体障害者水泳選手権大会</w:t>
            </w:r>
          </w:p>
          <w:p w14:paraId="32E060C3"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・大阪車いすハンドボール大会</w:t>
            </w:r>
          </w:p>
          <w:p w14:paraId="64ECE03F"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・全日本・西日本選手権レベルの大会誘致　（全国視覚障害者卓球大会）</w:t>
            </w:r>
          </w:p>
          <w:p w14:paraId="6E63AEB2"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・大阪ボッチャ大会</w:t>
            </w:r>
          </w:p>
          <w:p w14:paraId="0131CC64"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(今後予定している事業)</w:t>
            </w:r>
          </w:p>
          <w:p w14:paraId="6E7AD731"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・バドミントン大会</w:t>
            </w:r>
          </w:p>
          <w:p w14:paraId="799E5BD9"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・卓球大会</w:t>
            </w:r>
          </w:p>
          <w:p w14:paraId="4B369289"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・サウンドテーブルテニス大会</w:t>
            </w:r>
          </w:p>
          <w:p w14:paraId="07A0719B"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・水泳記録会</w:t>
            </w:r>
          </w:p>
          <w:p w14:paraId="31330700"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③アスリート強化練習会</w:t>
            </w:r>
          </w:p>
          <w:p w14:paraId="0DA04D9D"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・陸上</w:t>
            </w:r>
          </w:p>
          <w:p w14:paraId="59CE45DE"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・水泳</w:t>
            </w:r>
          </w:p>
          <w:p w14:paraId="595B3A93"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・卓球</w:t>
            </w:r>
          </w:p>
          <w:p w14:paraId="1BE30CF2"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・サウンドテーブルテニス</w:t>
            </w:r>
          </w:p>
          <w:p w14:paraId="707456D5"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・アーチェリー</w:t>
            </w:r>
          </w:p>
          <w:p w14:paraId="3A342F0D"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・フライングディスク</w:t>
            </w:r>
          </w:p>
          <w:p w14:paraId="7EFDE15B"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lastRenderedPageBreak/>
              <w:t>・ボッチャ</w:t>
            </w:r>
          </w:p>
          <w:p w14:paraId="6C405276" w14:textId="4F9D7F45"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・競泳選手コース（中級・上級）</w:t>
            </w:r>
          </w:p>
          <w:p w14:paraId="7AA85E18"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[選手育成・発掘事業]</w:t>
            </w:r>
          </w:p>
          <w:p w14:paraId="282EA7D8" w14:textId="77777777" w:rsidR="004E343E" w:rsidRPr="001847C2" w:rsidRDefault="004E343E" w:rsidP="004E343E">
            <w:pPr>
              <w:pStyle w:val="af"/>
              <w:numPr>
                <w:ilvl w:val="0"/>
                <w:numId w:val="13"/>
              </w:numPr>
              <w:ind w:leftChars="0"/>
              <w:rPr>
                <w:rFonts w:asciiTheme="minorEastAsia" w:hAnsiTheme="minorEastAsia"/>
                <w:szCs w:val="21"/>
              </w:rPr>
            </w:pPr>
            <w:r w:rsidRPr="001847C2">
              <w:rPr>
                <w:rFonts w:asciiTheme="minorEastAsia" w:hAnsiTheme="minorEastAsia" w:hint="eastAsia"/>
                <w:szCs w:val="21"/>
              </w:rPr>
              <w:t>障がい児水泳教室</w:t>
            </w:r>
          </w:p>
          <w:p w14:paraId="20E9DD51"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・ユース水泳Ａ，Ｂ，Ｃ，Ｄコース</w:t>
            </w:r>
          </w:p>
          <w:p w14:paraId="46DC29B8"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・ジュニア水泳Ｅ，Ｆ，Ｇ，Ｈコース</w:t>
            </w:r>
          </w:p>
          <w:p w14:paraId="073941A7"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・キッズ水泳Ｉ，Ｊコース</w:t>
            </w:r>
          </w:p>
          <w:p w14:paraId="3A9853EC" w14:textId="77777777" w:rsidR="004E343E" w:rsidRPr="001847C2" w:rsidRDefault="004E343E" w:rsidP="004E343E">
            <w:pPr>
              <w:pStyle w:val="af"/>
              <w:numPr>
                <w:ilvl w:val="0"/>
                <w:numId w:val="13"/>
              </w:numPr>
              <w:ind w:leftChars="0"/>
              <w:rPr>
                <w:rFonts w:asciiTheme="minorEastAsia" w:hAnsiTheme="minorEastAsia"/>
                <w:szCs w:val="21"/>
              </w:rPr>
            </w:pPr>
            <w:r w:rsidRPr="001847C2">
              <w:rPr>
                <w:rFonts w:asciiTheme="minorEastAsia" w:hAnsiTheme="minorEastAsia" w:hint="eastAsia"/>
                <w:szCs w:val="21"/>
              </w:rPr>
              <w:t>選手育成練習会</w:t>
            </w:r>
          </w:p>
          <w:p w14:paraId="00D85DAE"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・陸上</w:t>
            </w:r>
          </w:p>
          <w:p w14:paraId="078E80A1"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・視覚障がい者マラソン</w:t>
            </w:r>
          </w:p>
          <w:p w14:paraId="00E95E9C"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・水泳Ⅰ・Ⅱ部</w:t>
            </w:r>
          </w:p>
          <w:p w14:paraId="13DF358B"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・卓球Ⅰ・Ⅱ部</w:t>
            </w:r>
          </w:p>
          <w:p w14:paraId="7515CD6E"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・サウンドテーブルテニス</w:t>
            </w:r>
          </w:p>
          <w:p w14:paraId="6076DDEF"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・アーチェリーⅠ・Ⅱ部</w:t>
            </w:r>
          </w:p>
          <w:p w14:paraId="4B2D0618"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・フライングディスク</w:t>
            </w:r>
          </w:p>
          <w:p w14:paraId="194FB29E"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・車いすハンドボールⅠ・Ⅱ部</w:t>
            </w:r>
          </w:p>
          <w:p w14:paraId="21842075"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・ボッチャ（兼審判講習会）</w:t>
            </w:r>
          </w:p>
          <w:p w14:paraId="64DDDFCD"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・車いすバスケットボール</w:t>
            </w:r>
          </w:p>
          <w:p w14:paraId="52BAAC5F" w14:textId="2365AAE6"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・精神障がい者ソフトバレーボール講習会</w:t>
            </w:r>
          </w:p>
          <w:p w14:paraId="5E7399D8"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[スポーツ振興事業]</w:t>
            </w:r>
          </w:p>
          <w:p w14:paraId="13E1CB70" w14:textId="77777777" w:rsidR="004E343E" w:rsidRPr="001847C2" w:rsidRDefault="004E343E" w:rsidP="004E343E">
            <w:pPr>
              <w:pStyle w:val="af"/>
              <w:numPr>
                <w:ilvl w:val="0"/>
                <w:numId w:val="23"/>
              </w:numPr>
              <w:ind w:leftChars="0"/>
              <w:rPr>
                <w:rFonts w:asciiTheme="minorEastAsia" w:hAnsiTheme="minorEastAsia"/>
                <w:szCs w:val="21"/>
              </w:rPr>
            </w:pPr>
            <w:r w:rsidRPr="001847C2">
              <w:rPr>
                <w:rFonts w:asciiTheme="minorEastAsia" w:hAnsiTheme="minorEastAsia" w:hint="eastAsia"/>
                <w:szCs w:val="21"/>
              </w:rPr>
              <w:t xml:space="preserve"> チャレンジスポーツ</w:t>
            </w:r>
          </w:p>
          <w:p w14:paraId="5846449A" w14:textId="77777777" w:rsidR="004E343E" w:rsidRPr="001847C2" w:rsidRDefault="004E343E" w:rsidP="004E343E">
            <w:pPr>
              <w:ind w:leftChars="100" w:left="420" w:hangingChars="100" w:hanging="210"/>
              <w:rPr>
                <w:rFonts w:asciiTheme="minorEastAsia" w:hAnsiTheme="minorEastAsia"/>
                <w:szCs w:val="21"/>
              </w:rPr>
            </w:pPr>
            <w:r w:rsidRPr="001847C2">
              <w:rPr>
                <w:rFonts w:asciiTheme="minorEastAsia" w:hAnsiTheme="minorEastAsia" w:hint="eastAsia"/>
                <w:szCs w:val="21"/>
              </w:rPr>
              <w:t>・ファインプログラム（体操・トランポリン・ボールで遊ぼう・サッカー・フライングディスク・ふうせんバレー）</w:t>
            </w:r>
          </w:p>
          <w:p w14:paraId="1AC2BBA3"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・リハスポーツ</w:t>
            </w:r>
          </w:p>
          <w:p w14:paraId="3BA52113"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・重度障がい者個別水泳指導</w:t>
            </w:r>
          </w:p>
          <w:p w14:paraId="48F2ACF8"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・わくわくダンス</w:t>
            </w:r>
          </w:p>
          <w:p w14:paraId="20E2827C" w14:textId="77777777" w:rsidR="004E343E" w:rsidRPr="001847C2" w:rsidRDefault="004E343E" w:rsidP="004E343E">
            <w:pPr>
              <w:pStyle w:val="af"/>
              <w:numPr>
                <w:ilvl w:val="0"/>
                <w:numId w:val="13"/>
              </w:numPr>
              <w:ind w:leftChars="0"/>
              <w:rPr>
                <w:rFonts w:asciiTheme="minorEastAsia" w:hAnsiTheme="minorEastAsia"/>
                <w:szCs w:val="21"/>
              </w:rPr>
            </w:pPr>
            <w:r w:rsidRPr="001847C2">
              <w:rPr>
                <w:rFonts w:asciiTheme="minorEastAsia" w:hAnsiTheme="minorEastAsia" w:hint="eastAsia"/>
                <w:szCs w:val="21"/>
              </w:rPr>
              <w:t>大学連携事業</w:t>
            </w:r>
          </w:p>
          <w:p w14:paraId="2CB4811A" w14:textId="591966BF" w:rsidR="004E343E" w:rsidRPr="001847C2" w:rsidRDefault="004E343E" w:rsidP="004E343E">
            <w:pPr>
              <w:ind w:leftChars="100" w:left="462" w:hangingChars="120" w:hanging="252"/>
              <w:rPr>
                <w:rFonts w:asciiTheme="minorEastAsia" w:hAnsiTheme="minorEastAsia"/>
                <w:szCs w:val="21"/>
              </w:rPr>
            </w:pPr>
            <w:r w:rsidRPr="001847C2">
              <w:rPr>
                <w:rFonts w:asciiTheme="minorEastAsia" w:hAnsiTheme="minorEastAsia" w:hint="eastAsia"/>
                <w:szCs w:val="21"/>
              </w:rPr>
              <w:t>・大阪体育大学（大阪府車いすテニス強化練習及び指導者講習会）</w:t>
            </w:r>
          </w:p>
          <w:p w14:paraId="3E878EF2" w14:textId="255F002E" w:rsidR="00655154" w:rsidRPr="001847C2" w:rsidRDefault="00655154" w:rsidP="004E343E">
            <w:pPr>
              <w:ind w:leftChars="100" w:left="462" w:hangingChars="120" w:hanging="252"/>
              <w:rPr>
                <w:rFonts w:asciiTheme="minorEastAsia" w:hAnsiTheme="minorEastAsia"/>
                <w:szCs w:val="21"/>
              </w:rPr>
            </w:pPr>
            <w:r w:rsidRPr="001847C2">
              <w:rPr>
                <w:rFonts w:asciiTheme="minorEastAsia" w:hAnsiTheme="minorEastAsia" w:hint="eastAsia"/>
                <w:szCs w:val="21"/>
              </w:rPr>
              <w:t>・大阪公立大学基幹教育科目「初年次ゼミナール」（パラスポーツの体験）</w:t>
            </w:r>
          </w:p>
          <w:p w14:paraId="23C982D0"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・大阪体育大学体育実技研究部（ボランティア活動）</w:t>
            </w:r>
          </w:p>
          <w:p w14:paraId="04AC1A2B"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・森ノ宮医療大学（ボランティア活動）</w:t>
            </w:r>
          </w:p>
          <w:p w14:paraId="5974845D"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・大阪府立大学（地域実践演習）</w:t>
            </w:r>
          </w:p>
          <w:p w14:paraId="6606CC15"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・桃山学院教育大学（見学実習</w:t>
            </w:r>
            <w:r w:rsidRPr="001847C2">
              <w:rPr>
                <w:rFonts w:asciiTheme="minorEastAsia" w:hAnsiTheme="minorEastAsia"/>
                <w:szCs w:val="21"/>
              </w:rPr>
              <w:t>）</w:t>
            </w:r>
          </w:p>
          <w:p w14:paraId="2DD03BD7" w14:textId="463BA726"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・大阪体育大学体育実技研究部（障スポ研修）</w:t>
            </w:r>
          </w:p>
          <w:p w14:paraId="79883AC3" w14:textId="40D14691" w:rsidR="00655154" w:rsidRPr="001847C2" w:rsidRDefault="00655154" w:rsidP="004E343E">
            <w:pPr>
              <w:ind w:firstLineChars="100" w:firstLine="210"/>
              <w:rPr>
                <w:rFonts w:asciiTheme="minorEastAsia" w:hAnsiTheme="minorEastAsia"/>
                <w:szCs w:val="21"/>
              </w:rPr>
            </w:pPr>
            <w:r w:rsidRPr="001847C2">
              <w:rPr>
                <w:rFonts w:asciiTheme="minorEastAsia" w:hAnsiTheme="minorEastAsia" w:hint="eastAsia"/>
                <w:szCs w:val="21"/>
              </w:rPr>
              <w:t>・大阪教育大学（調査協力）</w:t>
            </w:r>
          </w:p>
          <w:p w14:paraId="378D1087" w14:textId="664AA7EF" w:rsidR="00655154" w:rsidRPr="001847C2" w:rsidRDefault="00655154" w:rsidP="004E343E">
            <w:pPr>
              <w:ind w:firstLineChars="100" w:firstLine="210"/>
              <w:rPr>
                <w:rFonts w:asciiTheme="minorEastAsia" w:hAnsiTheme="minorEastAsia"/>
                <w:szCs w:val="21"/>
              </w:rPr>
            </w:pPr>
            <w:r w:rsidRPr="001847C2">
              <w:rPr>
                <w:rFonts w:asciiTheme="minorEastAsia" w:hAnsiTheme="minorEastAsia" w:hint="eastAsia"/>
                <w:szCs w:val="21"/>
              </w:rPr>
              <w:t>・大阪体育大学（調査協力）</w:t>
            </w:r>
          </w:p>
          <w:p w14:paraId="28946466"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（今後予定している事業）</w:t>
            </w:r>
          </w:p>
          <w:p w14:paraId="5FDC66DC"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・大阪国際大学（中級障スポ指導員資格認定授業）</w:t>
            </w:r>
          </w:p>
          <w:p w14:paraId="5CB37312" w14:textId="3C9AC2EF"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・大阪府立大学（ふれあい乗馬体験講習会）</w:t>
            </w:r>
          </w:p>
          <w:p w14:paraId="6B526AAE"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[障がい者スポーツ普及事業]</w:t>
            </w:r>
          </w:p>
          <w:p w14:paraId="53D379B0" w14:textId="77777777" w:rsidR="004E343E" w:rsidRPr="001847C2" w:rsidRDefault="004E343E" w:rsidP="004E343E">
            <w:pPr>
              <w:ind w:leftChars="100" w:left="321" w:hangingChars="53" w:hanging="111"/>
              <w:rPr>
                <w:rFonts w:asciiTheme="minorEastAsia" w:hAnsiTheme="minorEastAsia"/>
                <w:szCs w:val="21"/>
              </w:rPr>
            </w:pPr>
            <w:r w:rsidRPr="001847C2">
              <w:rPr>
                <w:rFonts w:asciiTheme="minorEastAsia" w:hAnsiTheme="minorEastAsia" w:hint="eastAsia"/>
                <w:szCs w:val="21"/>
              </w:rPr>
              <w:t>・地域展開出前事業（支援学校・支援学級、障がい者団体、その他学校等との連携・支援）</w:t>
            </w:r>
          </w:p>
          <w:p w14:paraId="72F0451A"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・ピア指導員によるスポーツ指導</w:t>
            </w:r>
          </w:p>
          <w:p w14:paraId="0697F36E"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・パラリンピアン講習会</w:t>
            </w:r>
          </w:p>
          <w:p w14:paraId="7243F9E9" w14:textId="1E2AC11B" w:rsidR="004E343E" w:rsidRPr="001847C2" w:rsidRDefault="004E343E" w:rsidP="004E343E">
            <w:pPr>
              <w:ind w:leftChars="100" w:left="460" w:hangingChars="119" w:hanging="250"/>
              <w:rPr>
                <w:rFonts w:asciiTheme="minorEastAsia" w:hAnsiTheme="minorEastAsia"/>
                <w:szCs w:val="21"/>
              </w:rPr>
            </w:pPr>
            <w:r w:rsidRPr="001847C2">
              <w:rPr>
                <w:rFonts w:asciiTheme="minorEastAsia" w:hAnsiTheme="minorEastAsia" w:hint="eastAsia"/>
                <w:szCs w:val="21"/>
              </w:rPr>
              <w:t xml:space="preserve">　（車いすバスケットボール、車いすラグビー、ブレードランナー）</w:t>
            </w:r>
          </w:p>
          <w:p w14:paraId="34D74420"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[人材養成]</w:t>
            </w:r>
          </w:p>
          <w:p w14:paraId="415D496E"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・教員対象 障がい者スポーツ体験講習会</w:t>
            </w:r>
          </w:p>
          <w:p w14:paraId="32D6D794" w14:textId="77777777" w:rsidR="004E343E" w:rsidRPr="001847C2" w:rsidRDefault="004E343E" w:rsidP="004E343E">
            <w:pPr>
              <w:ind w:firstLineChars="200" w:firstLine="420"/>
              <w:rPr>
                <w:rFonts w:asciiTheme="minorEastAsia" w:hAnsiTheme="minorEastAsia"/>
                <w:szCs w:val="21"/>
              </w:rPr>
            </w:pPr>
            <w:r w:rsidRPr="001847C2">
              <w:rPr>
                <w:rFonts w:asciiTheme="minorEastAsia" w:hAnsiTheme="minorEastAsia" w:hint="eastAsia"/>
                <w:szCs w:val="21"/>
              </w:rPr>
              <w:t>（大阪府立稲スポーツセンターとの連携事業）</w:t>
            </w:r>
          </w:p>
          <w:p w14:paraId="771921B4"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・各種スポーツサポーター講習会</w:t>
            </w:r>
          </w:p>
          <w:p w14:paraId="1A2EE789"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・ボランティアガイダンス</w:t>
            </w:r>
          </w:p>
          <w:p w14:paraId="1475310A" w14:textId="461D6B4D"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・障がい者スポーツ指導員等現任者研修会（大阪府障がい者スポーツ協会との連携事業）</w:t>
            </w:r>
          </w:p>
          <w:p w14:paraId="71AA4D4D" w14:textId="57171E0D" w:rsidR="005925B0" w:rsidRPr="001847C2" w:rsidRDefault="005925B0"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w:t>
            </w:r>
            <w:r w:rsidR="00655154" w:rsidRPr="001847C2">
              <w:rPr>
                <w:rFonts w:asciiTheme="minorEastAsia" w:hAnsiTheme="minorEastAsia" w:hint="eastAsia"/>
                <w:szCs w:val="21"/>
              </w:rPr>
              <w:t>大阪高等学校</w:t>
            </w:r>
            <w:r w:rsidRPr="001847C2">
              <w:rPr>
                <w:rFonts w:asciiTheme="minorEastAsia" w:hAnsiTheme="minorEastAsia" w:hint="eastAsia"/>
                <w:szCs w:val="21"/>
              </w:rPr>
              <w:t>保健体育研究会</w:t>
            </w:r>
            <w:r w:rsidR="00655154" w:rsidRPr="001847C2">
              <w:rPr>
                <w:rFonts w:asciiTheme="minorEastAsia" w:hAnsiTheme="minorEastAsia" w:hint="eastAsia"/>
                <w:szCs w:val="21"/>
              </w:rPr>
              <w:t>（パラスポーツ体験）</w:t>
            </w:r>
          </w:p>
          <w:p w14:paraId="2CE8C7EB" w14:textId="0F907832" w:rsidR="00655154" w:rsidRPr="001847C2" w:rsidRDefault="00655154"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・大阪理学療法士会主催 理学療法士対象中級障がい者スポーツ指導員養成講習会</w:t>
            </w:r>
          </w:p>
          <w:p w14:paraId="6EE6FDEF" w14:textId="7DB6927F" w:rsidR="004E343E" w:rsidRPr="001847C2" w:rsidRDefault="00655154"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・日本パラスポーツ協会主催 保健体育教員対象 中級障がい者スポーツ指導員養成講習会</w:t>
            </w:r>
          </w:p>
          <w:p w14:paraId="2EA8A798"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[交流促進事業]</w:t>
            </w:r>
          </w:p>
          <w:p w14:paraId="1732501B" w14:textId="77777777" w:rsidR="004E343E" w:rsidRPr="001847C2" w:rsidRDefault="004E343E" w:rsidP="004E343E">
            <w:pPr>
              <w:pStyle w:val="af"/>
              <w:numPr>
                <w:ilvl w:val="0"/>
                <w:numId w:val="18"/>
              </w:numPr>
              <w:ind w:leftChars="0"/>
              <w:rPr>
                <w:rFonts w:asciiTheme="minorEastAsia" w:hAnsiTheme="minorEastAsia"/>
                <w:szCs w:val="21"/>
              </w:rPr>
            </w:pPr>
            <w:r w:rsidRPr="001847C2">
              <w:rPr>
                <w:rFonts w:asciiTheme="minorEastAsia" w:hAnsiTheme="minorEastAsia" w:hint="eastAsia"/>
                <w:szCs w:val="21"/>
              </w:rPr>
              <w:t>交流イベント</w:t>
            </w:r>
          </w:p>
          <w:p w14:paraId="0037E624"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・こどもの日のつどい</w:t>
            </w:r>
          </w:p>
          <w:p w14:paraId="7B84ADBE"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（今後予定している事業）</w:t>
            </w:r>
          </w:p>
          <w:p w14:paraId="2C0A5AD8"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・クリスマスのつどい</w:t>
            </w:r>
          </w:p>
          <w:p w14:paraId="244BEC42" w14:textId="52EF6C5F" w:rsidR="004E343E" w:rsidRPr="001847C2" w:rsidRDefault="004E343E" w:rsidP="004E343E">
            <w:pPr>
              <w:pStyle w:val="af"/>
              <w:ind w:leftChars="200" w:left="420"/>
              <w:rPr>
                <w:rFonts w:asciiTheme="minorEastAsia" w:hAnsiTheme="minorEastAsia"/>
                <w:szCs w:val="21"/>
              </w:rPr>
            </w:pPr>
            <w:r w:rsidRPr="001847C2">
              <w:rPr>
                <w:rFonts w:asciiTheme="minorEastAsia" w:hAnsiTheme="minorEastAsia" w:hint="eastAsia"/>
                <w:szCs w:val="21"/>
              </w:rPr>
              <w:t>→代替事業「ミニゲーム</w:t>
            </w:r>
            <w:r w:rsidR="005925B0" w:rsidRPr="001847C2">
              <w:rPr>
                <w:rFonts w:asciiTheme="minorEastAsia" w:hAnsiTheme="minorEastAsia" w:hint="eastAsia"/>
                <w:szCs w:val="21"/>
              </w:rPr>
              <w:t>に</w:t>
            </w:r>
            <w:r w:rsidRPr="001847C2">
              <w:rPr>
                <w:rFonts w:asciiTheme="minorEastAsia" w:hAnsiTheme="minorEastAsia" w:hint="eastAsia"/>
                <w:szCs w:val="21"/>
              </w:rPr>
              <w:t>ちゃれんじ」</w:t>
            </w:r>
          </w:p>
          <w:p w14:paraId="0FB36703" w14:textId="77777777" w:rsidR="004E343E" w:rsidRPr="001847C2" w:rsidRDefault="004E343E" w:rsidP="004E343E">
            <w:pPr>
              <w:ind w:leftChars="100" w:left="462" w:hangingChars="120" w:hanging="252"/>
              <w:rPr>
                <w:rFonts w:asciiTheme="minorEastAsia" w:hAnsiTheme="minorEastAsia"/>
                <w:szCs w:val="21"/>
              </w:rPr>
            </w:pPr>
            <w:r w:rsidRPr="001847C2">
              <w:rPr>
                <w:rFonts w:asciiTheme="minorEastAsia" w:hAnsiTheme="minorEastAsia" w:hint="eastAsia"/>
                <w:szCs w:val="21"/>
              </w:rPr>
              <w:t>・新春のつどい（卓球まつり、水泳ビデオフォームチェック）</w:t>
            </w:r>
          </w:p>
          <w:p w14:paraId="7083990E"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（新型コロナウイルス感染症拡大防止のため中止した事業）</w:t>
            </w:r>
          </w:p>
          <w:p w14:paraId="0393AC6B"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・ファインエリアフェスティバル</w:t>
            </w:r>
          </w:p>
          <w:p w14:paraId="534A41F0"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・こども料理体験教室</w:t>
            </w:r>
          </w:p>
          <w:p w14:paraId="62D06F73" w14:textId="77777777" w:rsidR="004E343E" w:rsidRPr="001847C2" w:rsidRDefault="004E343E" w:rsidP="004E343E">
            <w:pPr>
              <w:pStyle w:val="af"/>
              <w:numPr>
                <w:ilvl w:val="0"/>
                <w:numId w:val="18"/>
              </w:numPr>
              <w:ind w:leftChars="0"/>
              <w:rPr>
                <w:rFonts w:asciiTheme="minorEastAsia" w:hAnsiTheme="minorEastAsia"/>
                <w:szCs w:val="21"/>
              </w:rPr>
            </w:pPr>
            <w:r w:rsidRPr="001847C2">
              <w:rPr>
                <w:rFonts w:asciiTheme="minorEastAsia" w:hAnsiTheme="minorEastAsia" w:hint="eastAsia"/>
                <w:szCs w:val="21"/>
              </w:rPr>
              <w:t>運動プログラム・講習会</w:t>
            </w:r>
          </w:p>
          <w:p w14:paraId="715071C1"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・各種プールプログラム</w:t>
            </w:r>
          </w:p>
          <w:p w14:paraId="3628F74B"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・各種フロアプログラム</w:t>
            </w:r>
          </w:p>
          <w:p w14:paraId="5CA3CD97"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・トレーニング講習会</w:t>
            </w:r>
          </w:p>
          <w:p w14:paraId="1312EF6D"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・健康増進講習会</w:t>
            </w:r>
          </w:p>
          <w:p w14:paraId="5877ECB5" w14:textId="77777777" w:rsidR="004E343E" w:rsidRPr="001847C2" w:rsidRDefault="004E343E" w:rsidP="004E343E">
            <w:pPr>
              <w:pStyle w:val="af"/>
              <w:numPr>
                <w:ilvl w:val="0"/>
                <w:numId w:val="18"/>
              </w:numPr>
              <w:ind w:leftChars="0"/>
              <w:rPr>
                <w:rFonts w:asciiTheme="minorEastAsia" w:hAnsiTheme="minorEastAsia"/>
                <w:szCs w:val="21"/>
              </w:rPr>
            </w:pPr>
            <w:r w:rsidRPr="001847C2">
              <w:rPr>
                <w:rFonts w:asciiTheme="minorEastAsia" w:hAnsiTheme="minorEastAsia" w:hint="eastAsia"/>
                <w:szCs w:val="21"/>
              </w:rPr>
              <w:t>体験事業</w:t>
            </w:r>
          </w:p>
          <w:p w14:paraId="0BC0B9DE"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（外壁等工事によるプール利用休止のため中止）</w:t>
            </w:r>
          </w:p>
          <w:p w14:paraId="7BA73284"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・障がい者プール体験</w:t>
            </w:r>
          </w:p>
          <w:p w14:paraId="5849ECFC" w14:textId="77777777" w:rsidR="004E343E" w:rsidRPr="001847C2" w:rsidRDefault="004E343E" w:rsidP="004E343E">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・障がい者スポーツ体験</w:t>
            </w:r>
          </w:p>
          <w:p w14:paraId="7A8E6B90" w14:textId="5F8BB66A" w:rsidR="004E343E" w:rsidRPr="001847C2" w:rsidRDefault="004E343E" w:rsidP="00B734BA">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・自然体験</w:t>
            </w:r>
          </w:p>
          <w:p w14:paraId="44C16C2C"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[相談事業]</w:t>
            </w:r>
          </w:p>
          <w:p w14:paraId="4B5FAD60" w14:textId="77777777" w:rsidR="004E343E" w:rsidRPr="001847C2" w:rsidRDefault="004E343E" w:rsidP="004E343E">
            <w:pPr>
              <w:ind w:rightChars="82" w:right="172" w:firstLineChars="100" w:firstLine="210"/>
              <w:rPr>
                <w:rFonts w:asciiTheme="minorEastAsia" w:hAnsiTheme="minorEastAsia"/>
                <w:szCs w:val="21"/>
              </w:rPr>
            </w:pPr>
            <w:r w:rsidRPr="001847C2">
              <w:rPr>
                <w:rFonts w:asciiTheme="minorEastAsia" w:hAnsiTheme="minorEastAsia" w:hint="eastAsia"/>
                <w:szCs w:val="21"/>
              </w:rPr>
              <w:t>・理学療法士の生活相談</w:t>
            </w:r>
          </w:p>
          <w:p w14:paraId="308B0A1A" w14:textId="77777777" w:rsidR="004E343E" w:rsidRPr="001847C2" w:rsidRDefault="004E343E" w:rsidP="004E343E">
            <w:pPr>
              <w:ind w:rightChars="82" w:right="172" w:firstLineChars="100" w:firstLine="210"/>
              <w:rPr>
                <w:rFonts w:asciiTheme="minorEastAsia" w:hAnsiTheme="minorEastAsia"/>
                <w:szCs w:val="21"/>
              </w:rPr>
            </w:pPr>
            <w:r w:rsidRPr="001847C2">
              <w:rPr>
                <w:rFonts w:asciiTheme="minorEastAsia" w:hAnsiTheme="minorEastAsia" w:hint="eastAsia"/>
                <w:szCs w:val="21"/>
              </w:rPr>
              <w:t>・健康運動指導士の健康相談</w:t>
            </w:r>
          </w:p>
          <w:p w14:paraId="610F5332" w14:textId="77777777" w:rsidR="004E343E" w:rsidRPr="001847C2" w:rsidRDefault="004E343E" w:rsidP="004E343E">
            <w:pPr>
              <w:ind w:rightChars="82" w:right="172" w:firstLineChars="100" w:firstLine="210"/>
              <w:rPr>
                <w:rFonts w:asciiTheme="minorEastAsia" w:hAnsiTheme="minorEastAsia"/>
                <w:szCs w:val="21"/>
              </w:rPr>
            </w:pPr>
            <w:r w:rsidRPr="001847C2">
              <w:rPr>
                <w:rFonts w:asciiTheme="minorEastAsia" w:hAnsiTheme="minorEastAsia" w:hint="eastAsia"/>
                <w:szCs w:val="21"/>
              </w:rPr>
              <w:t>・障がい者スポーツ指導員のスポーツ相談</w:t>
            </w:r>
          </w:p>
          <w:p w14:paraId="6C7C10BE" w14:textId="003C7098" w:rsidR="004E343E" w:rsidRPr="001847C2" w:rsidRDefault="004E343E" w:rsidP="004E343E">
            <w:pPr>
              <w:ind w:rightChars="82" w:right="172" w:firstLineChars="100" w:firstLine="210"/>
              <w:rPr>
                <w:rFonts w:asciiTheme="minorEastAsia" w:hAnsiTheme="minorEastAsia"/>
                <w:szCs w:val="21"/>
              </w:rPr>
            </w:pPr>
            <w:r w:rsidRPr="001847C2">
              <w:rPr>
                <w:rFonts w:asciiTheme="minorEastAsia" w:hAnsiTheme="minorEastAsia" w:hint="eastAsia"/>
                <w:szCs w:val="21"/>
              </w:rPr>
              <w:t>・ちょこっと相談　※随時相談受付</w:t>
            </w:r>
          </w:p>
          <w:p w14:paraId="6E9B43E7" w14:textId="77777777" w:rsidR="004E343E" w:rsidRPr="001847C2" w:rsidRDefault="004E343E" w:rsidP="004E343E">
            <w:pPr>
              <w:ind w:firstLineChars="100" w:firstLine="210"/>
              <w:rPr>
                <w:rFonts w:asciiTheme="minorEastAsia" w:hAnsiTheme="minorEastAsia"/>
                <w:szCs w:val="21"/>
              </w:rPr>
            </w:pPr>
            <w:r w:rsidRPr="001847C2">
              <w:rPr>
                <w:rFonts w:asciiTheme="minorEastAsia" w:hAnsiTheme="minorEastAsia" w:hint="eastAsia"/>
                <w:szCs w:val="21"/>
              </w:rPr>
              <w:t>[自主事業]</w:t>
            </w:r>
          </w:p>
          <w:p w14:paraId="5588F0EC" w14:textId="77777777" w:rsidR="004E343E" w:rsidRPr="001847C2" w:rsidRDefault="004E343E" w:rsidP="004E343E">
            <w:pPr>
              <w:ind w:leftChars="100" w:left="420" w:hangingChars="100" w:hanging="210"/>
              <w:rPr>
                <w:rFonts w:asciiTheme="minorEastAsia" w:hAnsiTheme="minorEastAsia"/>
                <w:szCs w:val="21"/>
              </w:rPr>
            </w:pPr>
            <w:r w:rsidRPr="001847C2">
              <w:rPr>
                <w:rFonts w:asciiTheme="minorEastAsia" w:hAnsiTheme="minorEastAsia" w:hint="eastAsia"/>
                <w:szCs w:val="21"/>
              </w:rPr>
              <w:t>（新型コロナウイルス感染症拡大防止のため7月29日から9月16日まで中止し、9月30日より順次実施）</w:t>
            </w:r>
          </w:p>
          <w:p w14:paraId="018F7F41" w14:textId="77777777" w:rsidR="004E343E" w:rsidRPr="001847C2" w:rsidRDefault="004E343E" w:rsidP="004E343E">
            <w:pPr>
              <w:pStyle w:val="af"/>
              <w:ind w:leftChars="92" w:left="193"/>
              <w:rPr>
                <w:rFonts w:asciiTheme="minorEastAsia" w:hAnsiTheme="minorEastAsia"/>
                <w:szCs w:val="21"/>
              </w:rPr>
            </w:pPr>
            <w:r w:rsidRPr="001847C2">
              <w:rPr>
                <w:rFonts w:asciiTheme="minorEastAsia" w:hAnsiTheme="minorEastAsia" w:hint="eastAsia"/>
                <w:szCs w:val="21"/>
              </w:rPr>
              <w:t>・ゆったりヨガ</w:t>
            </w:r>
          </w:p>
          <w:p w14:paraId="79119B34" w14:textId="77777777" w:rsidR="004E343E" w:rsidRPr="001847C2" w:rsidRDefault="004E343E" w:rsidP="004E343E">
            <w:pPr>
              <w:pStyle w:val="af"/>
              <w:ind w:leftChars="92" w:left="193"/>
              <w:rPr>
                <w:rFonts w:asciiTheme="minorEastAsia" w:hAnsiTheme="minorEastAsia"/>
                <w:szCs w:val="21"/>
              </w:rPr>
            </w:pPr>
          </w:p>
          <w:p w14:paraId="469D700B" w14:textId="74AE9E90" w:rsidR="00B545E7" w:rsidRPr="001847C2" w:rsidRDefault="00560465" w:rsidP="004E343E">
            <w:pPr>
              <w:rPr>
                <w:rFonts w:asciiTheme="minorEastAsia" w:hAnsiTheme="minorEastAsia"/>
                <w:szCs w:val="21"/>
              </w:rPr>
            </w:pPr>
            <w:r>
              <w:rPr>
                <w:rFonts w:asciiTheme="minorEastAsia" w:hAnsiTheme="minorEastAsia" w:hint="eastAsia"/>
                <w:szCs w:val="21"/>
              </w:rPr>
              <w:t>新型コロナウイルス感染症拡大防止のため、一部事業を</w:t>
            </w:r>
            <w:r w:rsidR="004E343E" w:rsidRPr="001847C2">
              <w:rPr>
                <w:rFonts w:asciiTheme="minorEastAsia" w:hAnsiTheme="minorEastAsia" w:hint="eastAsia"/>
                <w:szCs w:val="21"/>
              </w:rPr>
              <w:t>中止・代替可能な事業への転換を図ってきたが、今年度は大半の事業をコロナ前の水準に戻し開催することができた。中でも3年ぶりの大阪府障がい者スポーツ大会開催や4年ぶりとなった全国障</w:t>
            </w:r>
            <w:r w:rsidR="00337CCF" w:rsidRPr="001847C2">
              <w:rPr>
                <w:rFonts w:asciiTheme="minorEastAsia" w:hAnsiTheme="minorEastAsia" w:hint="eastAsia"/>
                <w:szCs w:val="21"/>
              </w:rPr>
              <w:t>害者スポーツ大会大阪府選手団派遣事業は、府内の障がい者</w:t>
            </w:r>
            <w:r w:rsidR="004E343E" w:rsidRPr="001847C2">
              <w:rPr>
                <w:rFonts w:asciiTheme="minorEastAsia" w:hAnsiTheme="minorEastAsia" w:hint="eastAsia"/>
                <w:szCs w:val="21"/>
              </w:rPr>
              <w:t>スポーツ振興のシンボル事業であり、心待ちにしていた皆様にとってはようやく日常が戻ったというところであると同時に、この間に停滞・後退した</w:t>
            </w:r>
            <w:r w:rsidR="00337CCF" w:rsidRPr="001847C2">
              <w:rPr>
                <w:rFonts w:asciiTheme="minorEastAsia" w:hAnsiTheme="minorEastAsia" w:hint="eastAsia"/>
                <w:szCs w:val="21"/>
              </w:rPr>
              <w:t>障がい者</w:t>
            </w:r>
            <w:r w:rsidR="004E343E" w:rsidRPr="001847C2">
              <w:rPr>
                <w:rFonts w:asciiTheme="minorEastAsia" w:hAnsiTheme="minorEastAsia" w:hint="eastAsia"/>
                <w:szCs w:val="21"/>
              </w:rPr>
              <w:t>スポーツ振興の機運を次年度同事業開催に併せ向けて高めていく必要がある。</w:t>
            </w:r>
          </w:p>
        </w:tc>
        <w:tc>
          <w:tcPr>
            <w:tcW w:w="992" w:type="dxa"/>
            <w:vAlign w:val="center"/>
          </w:tcPr>
          <w:p w14:paraId="20E03695" w14:textId="314A4F58" w:rsidR="004E343E" w:rsidRPr="001847C2" w:rsidRDefault="007178F9" w:rsidP="004E343E">
            <w:pPr>
              <w:ind w:left="630" w:hangingChars="300" w:hanging="630"/>
              <w:jc w:val="center"/>
              <w:rPr>
                <w:rFonts w:asciiTheme="minorEastAsia" w:hAnsiTheme="minorEastAsia"/>
                <w:bCs/>
                <w:szCs w:val="21"/>
              </w:rPr>
            </w:pPr>
            <w:r w:rsidRPr="001847C2">
              <w:rPr>
                <w:rFonts w:asciiTheme="minorEastAsia" w:hAnsiTheme="minorEastAsia" w:hint="eastAsia"/>
                <w:bCs/>
                <w:szCs w:val="21"/>
              </w:rPr>
              <w:lastRenderedPageBreak/>
              <w:t>Ａ</w:t>
            </w:r>
          </w:p>
        </w:tc>
        <w:tc>
          <w:tcPr>
            <w:tcW w:w="6095" w:type="dxa"/>
          </w:tcPr>
          <w:p w14:paraId="583D23CD" w14:textId="159C52B3" w:rsidR="00E66C1B" w:rsidRPr="001847C2" w:rsidRDefault="00E66C1B" w:rsidP="00E66C1B">
            <w:pPr>
              <w:ind w:left="630" w:hangingChars="300" w:hanging="630"/>
              <w:rPr>
                <w:rFonts w:ascii="ＭＳ 明朝" w:eastAsia="ＭＳ 明朝" w:hAnsi="ＭＳ 明朝"/>
                <w:bCs/>
                <w:szCs w:val="21"/>
              </w:rPr>
            </w:pPr>
            <w:r w:rsidRPr="001847C2">
              <w:rPr>
                <w:rFonts w:ascii="ＭＳ 明朝" w:eastAsia="ＭＳ 明朝" w:hAnsi="ＭＳ 明朝" w:hint="eastAsia"/>
                <w:bCs/>
                <w:szCs w:val="21"/>
              </w:rPr>
              <w:t>（１）</w:t>
            </w:r>
          </w:p>
          <w:p w14:paraId="3C936556" w14:textId="0C3CD3AE" w:rsidR="00E66C1B" w:rsidRPr="001847C2" w:rsidRDefault="00E66C1B" w:rsidP="00E66C1B">
            <w:pPr>
              <w:ind w:leftChars="2" w:left="214" w:hangingChars="100" w:hanging="210"/>
              <w:rPr>
                <w:rFonts w:ascii="ＭＳ 明朝" w:eastAsia="ＭＳ 明朝" w:hAnsi="ＭＳ 明朝"/>
                <w:bCs/>
                <w:szCs w:val="21"/>
              </w:rPr>
            </w:pPr>
            <w:r w:rsidRPr="001847C2">
              <w:rPr>
                <w:rFonts w:ascii="ＭＳ 明朝" w:eastAsia="ＭＳ 明朝" w:hAnsi="ＭＳ 明朝" w:hint="eastAsia"/>
                <w:bCs/>
                <w:szCs w:val="21"/>
              </w:rPr>
              <w:t>・大阪府</w:t>
            </w:r>
            <w:r w:rsidR="00192F97" w:rsidRPr="001847C2">
              <w:rPr>
                <w:rFonts w:ascii="ＭＳ 明朝" w:eastAsia="ＭＳ 明朝" w:hAnsi="ＭＳ 明朝" w:hint="eastAsia"/>
                <w:bCs/>
                <w:szCs w:val="21"/>
              </w:rPr>
              <w:t>障がい者スポーツ大会を</w:t>
            </w:r>
            <w:r w:rsidRPr="001847C2">
              <w:rPr>
                <w:rFonts w:ascii="ＭＳ 明朝" w:eastAsia="ＭＳ 明朝" w:hAnsi="ＭＳ 明朝" w:hint="eastAsia"/>
                <w:bCs/>
                <w:szCs w:val="21"/>
              </w:rPr>
              <w:t>３年ぶり</w:t>
            </w:r>
            <w:r w:rsidR="00192F97" w:rsidRPr="001847C2">
              <w:rPr>
                <w:rFonts w:ascii="ＭＳ 明朝" w:eastAsia="ＭＳ 明朝" w:hAnsi="ＭＳ 明朝" w:hint="eastAsia"/>
                <w:bCs/>
                <w:szCs w:val="21"/>
              </w:rPr>
              <w:t>に開催し</w:t>
            </w:r>
            <w:r w:rsidRPr="001847C2">
              <w:rPr>
                <w:rFonts w:ascii="ＭＳ 明朝" w:eastAsia="ＭＳ 明朝" w:hAnsi="ＭＳ 明朝" w:hint="eastAsia"/>
                <w:bCs/>
                <w:szCs w:val="21"/>
              </w:rPr>
              <w:t>、全国障害者スポーツ大会</w:t>
            </w:r>
            <w:r w:rsidR="00192F97" w:rsidRPr="001847C2">
              <w:rPr>
                <w:rFonts w:ascii="ＭＳ 明朝" w:eastAsia="ＭＳ 明朝" w:hAnsi="ＭＳ 明朝" w:hint="eastAsia"/>
                <w:bCs/>
                <w:szCs w:val="21"/>
              </w:rPr>
              <w:t>大阪府選手団派遣事業を４年ぶりに実施</w:t>
            </w:r>
            <w:r w:rsidRPr="001847C2">
              <w:rPr>
                <w:rFonts w:ascii="ＭＳ 明朝" w:eastAsia="ＭＳ 明朝" w:hAnsi="ＭＳ 明朝" w:hint="eastAsia"/>
                <w:bCs/>
                <w:szCs w:val="21"/>
              </w:rPr>
              <w:t>。コロナ対策も行いながら、大きなトラブルもなく円滑に運営等することができていた。</w:t>
            </w:r>
            <w:r w:rsidR="00337CCF" w:rsidRPr="001847C2">
              <w:rPr>
                <w:rFonts w:ascii="ＭＳ 明朝" w:eastAsia="ＭＳ 明朝" w:hAnsi="ＭＳ 明朝" w:hint="eastAsia"/>
                <w:bCs/>
                <w:szCs w:val="21"/>
              </w:rPr>
              <w:t>また、</w:t>
            </w:r>
            <w:r w:rsidRPr="001847C2">
              <w:rPr>
                <w:rFonts w:ascii="ＭＳ 明朝" w:eastAsia="ＭＳ 明朝" w:hAnsi="ＭＳ 明朝" w:hint="eastAsia"/>
                <w:bCs/>
                <w:szCs w:val="21"/>
              </w:rPr>
              <w:t>ファインプラ</w:t>
            </w:r>
            <w:r w:rsidR="00337CCF" w:rsidRPr="001847C2">
              <w:rPr>
                <w:rFonts w:ascii="ＭＳ 明朝" w:eastAsia="ＭＳ 明朝" w:hAnsi="ＭＳ 明朝" w:hint="eastAsia"/>
                <w:bCs/>
                <w:szCs w:val="21"/>
              </w:rPr>
              <w:t>ザ大阪主催の大会・記録会の開催は</w:t>
            </w:r>
            <w:r w:rsidR="00560465" w:rsidRPr="001847C2">
              <w:rPr>
                <w:rFonts w:ascii="ＭＳ 明朝" w:eastAsia="ＭＳ 明朝" w:hAnsi="ＭＳ 明朝" w:hint="eastAsia"/>
                <w:bCs/>
                <w:szCs w:val="21"/>
              </w:rPr>
              <w:t>、検温や手指消毒、身体的距離の確保、換気等の感染症対策を取ったうえで</w:t>
            </w:r>
            <w:r w:rsidR="00560465">
              <w:rPr>
                <w:rFonts w:ascii="ＭＳ 明朝" w:eastAsia="ＭＳ 明朝" w:hAnsi="ＭＳ 明朝" w:hint="eastAsia"/>
                <w:bCs/>
                <w:szCs w:val="21"/>
              </w:rPr>
              <w:t>、</w:t>
            </w:r>
            <w:r w:rsidR="00337CCF" w:rsidRPr="001847C2">
              <w:rPr>
                <w:rFonts w:ascii="ＭＳ 明朝" w:eastAsia="ＭＳ 明朝" w:hAnsi="ＭＳ 明朝" w:hint="eastAsia"/>
                <w:bCs/>
                <w:szCs w:val="21"/>
              </w:rPr>
              <w:t>ほぼコロナ前と同様に</w:t>
            </w:r>
            <w:r w:rsidRPr="001847C2">
              <w:rPr>
                <w:rFonts w:ascii="ＭＳ 明朝" w:eastAsia="ＭＳ 明朝" w:hAnsi="ＭＳ 明朝" w:hint="eastAsia"/>
                <w:bCs/>
                <w:szCs w:val="21"/>
              </w:rPr>
              <w:t>順次実施している。</w:t>
            </w:r>
          </w:p>
          <w:p w14:paraId="7DA3635D" w14:textId="0C155B21" w:rsidR="00E66C1B" w:rsidRPr="001847C2" w:rsidRDefault="00E66C1B" w:rsidP="00E66C1B">
            <w:pPr>
              <w:ind w:leftChars="2" w:left="214" w:hangingChars="100" w:hanging="210"/>
              <w:rPr>
                <w:rFonts w:ascii="ＭＳ 明朝" w:eastAsia="ＭＳ 明朝" w:hAnsi="ＭＳ 明朝"/>
                <w:bCs/>
                <w:szCs w:val="21"/>
              </w:rPr>
            </w:pPr>
            <w:r w:rsidRPr="001847C2">
              <w:rPr>
                <w:rFonts w:ascii="ＭＳ 明朝" w:eastAsia="ＭＳ 明朝" w:hAnsi="ＭＳ 明朝" w:hint="eastAsia"/>
                <w:bCs/>
                <w:szCs w:val="21"/>
              </w:rPr>
              <w:t>・スポーツ振興・普及事業として、検温や手指消毒、身体的距離の確保、換気等の感染症対策を取ったうえで、レクリエーションやダンス等を実施するとともに、大学と連携した障がい者スポーツの研修会等を実施している。</w:t>
            </w:r>
          </w:p>
          <w:p w14:paraId="0027DFCC" w14:textId="77777777" w:rsidR="00E66C1B" w:rsidRPr="001847C2" w:rsidRDefault="00E66C1B" w:rsidP="00E66C1B">
            <w:pPr>
              <w:ind w:leftChars="2" w:left="214" w:hangingChars="100" w:hanging="210"/>
              <w:rPr>
                <w:rFonts w:ascii="ＭＳ 明朝" w:eastAsia="ＭＳ 明朝" w:hAnsi="ＭＳ 明朝"/>
                <w:bCs/>
                <w:szCs w:val="21"/>
              </w:rPr>
            </w:pPr>
            <w:r w:rsidRPr="001847C2">
              <w:rPr>
                <w:rFonts w:ascii="ＭＳ 明朝" w:eastAsia="ＭＳ 明朝" w:hAnsi="ＭＳ 明朝" w:hint="eastAsia"/>
                <w:bCs/>
                <w:szCs w:val="21"/>
              </w:rPr>
              <w:t>・パラリンピアン講習会や、地域へ出向いて障がい者スポーツを指導する出前事業等を実施している。</w:t>
            </w:r>
          </w:p>
          <w:p w14:paraId="14C15613" w14:textId="77777777" w:rsidR="00E66C1B" w:rsidRPr="001847C2" w:rsidRDefault="00E66C1B" w:rsidP="00E66C1B">
            <w:pPr>
              <w:ind w:leftChars="2" w:left="214" w:hangingChars="100" w:hanging="210"/>
              <w:rPr>
                <w:rFonts w:ascii="ＭＳ 明朝" w:eastAsia="ＭＳ 明朝" w:hAnsi="ＭＳ 明朝"/>
                <w:bCs/>
                <w:szCs w:val="21"/>
              </w:rPr>
            </w:pPr>
            <w:r w:rsidRPr="001847C2">
              <w:rPr>
                <w:rFonts w:ascii="ＭＳ 明朝" w:eastAsia="ＭＳ 明朝" w:hAnsi="ＭＳ 明朝" w:hint="eastAsia"/>
                <w:bCs/>
                <w:szCs w:val="21"/>
              </w:rPr>
              <w:t>・教員を対象とした障がい者スポーツ体験講習会等を実施している。</w:t>
            </w:r>
          </w:p>
          <w:p w14:paraId="580FDCE3" w14:textId="77777777" w:rsidR="00E66C1B" w:rsidRPr="001847C2" w:rsidRDefault="00E66C1B" w:rsidP="00E66C1B">
            <w:pPr>
              <w:ind w:leftChars="2" w:left="214" w:hangingChars="100" w:hanging="210"/>
              <w:rPr>
                <w:rFonts w:ascii="ＭＳ 明朝" w:eastAsia="ＭＳ 明朝" w:hAnsi="ＭＳ 明朝"/>
                <w:bCs/>
                <w:szCs w:val="21"/>
              </w:rPr>
            </w:pPr>
            <w:r w:rsidRPr="001847C2">
              <w:rPr>
                <w:rFonts w:ascii="ＭＳ 明朝" w:eastAsia="ＭＳ 明朝" w:hAnsi="ＭＳ 明朝" w:hint="eastAsia"/>
                <w:bCs/>
                <w:szCs w:val="21"/>
              </w:rPr>
              <w:t>・理学療法士の生活相談、健康運動指導士の健康相談、障がい者スポーツ相談を実施している。</w:t>
            </w:r>
          </w:p>
          <w:p w14:paraId="7399CB55" w14:textId="77777777" w:rsidR="00E66C1B" w:rsidRPr="001847C2" w:rsidRDefault="00E66C1B" w:rsidP="00E66C1B">
            <w:pPr>
              <w:ind w:leftChars="2" w:left="214" w:hangingChars="100" w:hanging="210"/>
              <w:rPr>
                <w:rFonts w:ascii="ＭＳ 明朝" w:eastAsia="ＭＳ 明朝" w:hAnsi="ＭＳ 明朝"/>
                <w:bCs/>
                <w:szCs w:val="21"/>
              </w:rPr>
            </w:pPr>
          </w:p>
          <w:p w14:paraId="549AAAC6" w14:textId="06921135" w:rsidR="004E343E" w:rsidRPr="001847C2" w:rsidRDefault="00E66C1B" w:rsidP="00441B85">
            <w:pPr>
              <w:ind w:leftChars="102" w:left="214" w:firstLineChars="100" w:firstLine="210"/>
              <w:rPr>
                <w:rFonts w:ascii="ＭＳ 明朝" w:eastAsia="ＭＳ 明朝" w:hAnsi="ＭＳ 明朝"/>
                <w:bCs/>
                <w:szCs w:val="21"/>
              </w:rPr>
            </w:pPr>
            <w:r w:rsidRPr="001847C2">
              <w:rPr>
                <w:rFonts w:ascii="ＭＳ 明朝" w:eastAsia="ＭＳ 明朝" w:hAnsi="ＭＳ 明朝" w:hint="eastAsia"/>
                <w:bCs/>
                <w:szCs w:val="21"/>
              </w:rPr>
              <w:t>以上のことから、コロナ</w:t>
            </w:r>
            <w:r w:rsidR="00441B85" w:rsidRPr="001847C2">
              <w:rPr>
                <w:rFonts w:ascii="ＭＳ 明朝" w:eastAsia="ＭＳ 明朝" w:hAnsi="ＭＳ 明朝" w:hint="eastAsia"/>
                <w:bCs/>
                <w:szCs w:val="21"/>
              </w:rPr>
              <w:t>感染対策を講じながら</w:t>
            </w:r>
            <w:r w:rsidRPr="001847C2">
              <w:rPr>
                <w:rFonts w:ascii="ＭＳ 明朝" w:eastAsia="ＭＳ 明朝" w:hAnsi="ＭＳ 明朝" w:hint="eastAsia"/>
                <w:bCs/>
                <w:szCs w:val="21"/>
              </w:rPr>
              <w:t>、障がい者スポーツの中核施設として管理運営することにより、府内の障がいスポーツの振興を図っていると判断される。</w:t>
            </w:r>
          </w:p>
        </w:tc>
        <w:tc>
          <w:tcPr>
            <w:tcW w:w="992" w:type="dxa"/>
            <w:vAlign w:val="center"/>
          </w:tcPr>
          <w:p w14:paraId="4C96540E" w14:textId="663731F8" w:rsidR="004E343E" w:rsidRPr="001847C2" w:rsidRDefault="00441B85" w:rsidP="004E343E">
            <w:pPr>
              <w:jc w:val="center"/>
              <w:rPr>
                <w:rFonts w:asciiTheme="minorEastAsia" w:hAnsiTheme="minorEastAsia"/>
                <w:szCs w:val="21"/>
              </w:rPr>
            </w:pPr>
            <w:r w:rsidRPr="001847C2">
              <w:rPr>
                <w:rFonts w:asciiTheme="minorEastAsia" w:hAnsiTheme="minorEastAsia" w:hint="eastAsia"/>
                <w:bCs/>
                <w:szCs w:val="21"/>
              </w:rPr>
              <w:t>Ａ</w:t>
            </w:r>
          </w:p>
        </w:tc>
        <w:tc>
          <w:tcPr>
            <w:tcW w:w="2848" w:type="dxa"/>
          </w:tcPr>
          <w:p w14:paraId="3E238D07" w14:textId="44C69758" w:rsidR="004E343E" w:rsidRPr="001847C2" w:rsidRDefault="009E3961" w:rsidP="009E3961">
            <w:pPr>
              <w:ind w:left="630" w:hangingChars="300" w:hanging="630"/>
              <w:rPr>
                <w:rFonts w:ascii="ＭＳ 明朝" w:eastAsia="ＭＳ 明朝" w:hAnsi="ＭＳ 明朝"/>
                <w:szCs w:val="21"/>
              </w:rPr>
            </w:pPr>
            <w:r w:rsidRPr="009E3961">
              <w:rPr>
                <w:rFonts w:ascii="ＭＳ 明朝" w:eastAsia="ＭＳ 明朝" w:hAnsi="ＭＳ 明朝" w:hint="eastAsia"/>
                <w:szCs w:val="21"/>
              </w:rPr>
              <w:t>特段の指摘、提言なし。</w:t>
            </w:r>
          </w:p>
        </w:tc>
      </w:tr>
      <w:tr w:rsidR="00F61960" w:rsidRPr="001847C2" w14:paraId="521361AE" w14:textId="77777777" w:rsidTr="001847C2">
        <w:trPr>
          <w:trHeight w:val="20"/>
        </w:trPr>
        <w:tc>
          <w:tcPr>
            <w:tcW w:w="1838" w:type="dxa"/>
          </w:tcPr>
          <w:p w14:paraId="3D70EBB4" w14:textId="77777777" w:rsidR="003D7E69" w:rsidRPr="001847C2" w:rsidRDefault="003D7E69" w:rsidP="003D7E69">
            <w:pPr>
              <w:ind w:left="210" w:hangingChars="100" w:hanging="210"/>
              <w:rPr>
                <w:rFonts w:asciiTheme="minorEastAsia" w:hAnsiTheme="minorEastAsia"/>
                <w:szCs w:val="21"/>
              </w:rPr>
            </w:pPr>
            <w:r w:rsidRPr="001847C2">
              <w:rPr>
                <w:rFonts w:asciiTheme="minorEastAsia" w:hAnsiTheme="minorEastAsia" w:hint="eastAsia"/>
                <w:szCs w:val="21"/>
              </w:rPr>
              <w:t>２平等な利用を図るための具体的手法・効果</w:t>
            </w:r>
          </w:p>
        </w:tc>
        <w:tc>
          <w:tcPr>
            <w:tcW w:w="3402" w:type="dxa"/>
          </w:tcPr>
          <w:p w14:paraId="1B9D86A9" w14:textId="77777777" w:rsidR="006374B3" w:rsidRPr="001847C2" w:rsidRDefault="003D7E69" w:rsidP="001847C2">
            <w:pPr>
              <w:ind w:left="464" w:hangingChars="221" w:hanging="464"/>
              <w:rPr>
                <w:rFonts w:asciiTheme="minorEastAsia" w:hAnsiTheme="minorEastAsia"/>
                <w:szCs w:val="21"/>
              </w:rPr>
            </w:pPr>
            <w:r w:rsidRPr="001847C2">
              <w:rPr>
                <w:rFonts w:asciiTheme="minorEastAsia" w:hAnsiTheme="minorEastAsia" w:hint="eastAsia"/>
                <w:szCs w:val="21"/>
              </w:rPr>
              <w:t>（１）以下の公平なサービス提供、対応が適切に行われているか。</w:t>
            </w:r>
          </w:p>
          <w:p w14:paraId="4F99EF0A" w14:textId="0A606968" w:rsidR="003D7E69" w:rsidRPr="001847C2" w:rsidRDefault="00A4348E" w:rsidP="00A4348E">
            <w:pPr>
              <w:ind w:left="1"/>
              <w:rPr>
                <w:rFonts w:asciiTheme="minorEastAsia" w:hAnsiTheme="minorEastAsia"/>
                <w:szCs w:val="21"/>
              </w:rPr>
            </w:pPr>
            <w:r w:rsidRPr="001847C2">
              <w:rPr>
                <w:rFonts w:asciiTheme="minorEastAsia" w:hAnsiTheme="minorEastAsia" w:hint="eastAsia"/>
                <w:szCs w:val="21"/>
              </w:rPr>
              <w:t xml:space="preserve">　</w:t>
            </w:r>
            <w:r w:rsidR="006374B3" w:rsidRPr="001847C2">
              <w:rPr>
                <w:rFonts w:asciiTheme="minorEastAsia" w:hAnsiTheme="minorEastAsia" w:hint="eastAsia"/>
                <w:szCs w:val="21"/>
              </w:rPr>
              <w:t>①</w:t>
            </w:r>
            <w:r w:rsidR="003D7E69" w:rsidRPr="001847C2">
              <w:rPr>
                <w:rFonts w:hint="eastAsia"/>
                <w:szCs w:val="21"/>
              </w:rPr>
              <w:t>休館日・開館時間</w:t>
            </w:r>
          </w:p>
          <w:p w14:paraId="06B722A8" w14:textId="77777777" w:rsidR="006374B3" w:rsidRPr="001847C2" w:rsidRDefault="006374B3" w:rsidP="006374B3">
            <w:pPr>
              <w:ind w:left="420"/>
              <w:rPr>
                <w:szCs w:val="21"/>
              </w:rPr>
            </w:pPr>
          </w:p>
          <w:p w14:paraId="5EBE9476" w14:textId="77777777" w:rsidR="006374B3" w:rsidRPr="001847C2" w:rsidRDefault="006374B3" w:rsidP="006374B3">
            <w:pPr>
              <w:ind w:left="420"/>
              <w:rPr>
                <w:szCs w:val="21"/>
              </w:rPr>
            </w:pPr>
          </w:p>
          <w:p w14:paraId="3DF1AA19" w14:textId="77777777" w:rsidR="006374B3" w:rsidRPr="001847C2" w:rsidRDefault="006374B3" w:rsidP="006374B3">
            <w:pPr>
              <w:ind w:left="420"/>
              <w:rPr>
                <w:szCs w:val="21"/>
              </w:rPr>
            </w:pPr>
          </w:p>
          <w:p w14:paraId="378FEECB" w14:textId="77777777" w:rsidR="006374B3" w:rsidRPr="001847C2" w:rsidRDefault="006374B3" w:rsidP="006374B3">
            <w:pPr>
              <w:ind w:left="420"/>
              <w:rPr>
                <w:szCs w:val="21"/>
              </w:rPr>
            </w:pPr>
          </w:p>
          <w:p w14:paraId="53C03702" w14:textId="5322A0BF" w:rsidR="006374B3" w:rsidRPr="001847C2" w:rsidRDefault="006374B3" w:rsidP="006374B3">
            <w:pPr>
              <w:ind w:left="420"/>
              <w:rPr>
                <w:szCs w:val="21"/>
              </w:rPr>
            </w:pPr>
          </w:p>
          <w:p w14:paraId="16901E29" w14:textId="77777777" w:rsidR="006374B3" w:rsidRPr="001847C2" w:rsidRDefault="006374B3" w:rsidP="006374B3">
            <w:pPr>
              <w:ind w:left="420"/>
              <w:rPr>
                <w:szCs w:val="21"/>
              </w:rPr>
            </w:pPr>
          </w:p>
          <w:p w14:paraId="58832FFC" w14:textId="35E8C9BB" w:rsidR="00B734BA" w:rsidRDefault="00B734BA" w:rsidP="006374B3">
            <w:pPr>
              <w:ind w:left="420"/>
              <w:rPr>
                <w:szCs w:val="21"/>
              </w:rPr>
            </w:pPr>
          </w:p>
          <w:p w14:paraId="3E8FE78C" w14:textId="77777777" w:rsidR="001847C2" w:rsidRPr="001847C2" w:rsidRDefault="001847C2" w:rsidP="006374B3">
            <w:pPr>
              <w:ind w:left="420"/>
              <w:rPr>
                <w:szCs w:val="21"/>
              </w:rPr>
            </w:pPr>
          </w:p>
          <w:p w14:paraId="5F7433D0" w14:textId="3270EE04" w:rsidR="003D7E69" w:rsidRPr="001847C2" w:rsidRDefault="00A4348E" w:rsidP="0069613C">
            <w:pPr>
              <w:ind w:left="430" w:hangingChars="205" w:hanging="430"/>
              <w:rPr>
                <w:szCs w:val="21"/>
              </w:rPr>
            </w:pPr>
            <w:r w:rsidRPr="001847C2">
              <w:rPr>
                <w:rFonts w:hint="eastAsia"/>
                <w:szCs w:val="21"/>
              </w:rPr>
              <w:t xml:space="preserve">　</w:t>
            </w:r>
            <w:r w:rsidR="006374B3" w:rsidRPr="001847C2">
              <w:rPr>
                <w:rFonts w:hint="eastAsia"/>
                <w:szCs w:val="21"/>
              </w:rPr>
              <w:t>②</w:t>
            </w:r>
            <w:r w:rsidR="003D7E69" w:rsidRPr="001847C2">
              <w:rPr>
                <w:rFonts w:hint="eastAsia"/>
                <w:szCs w:val="21"/>
              </w:rPr>
              <w:t>館内スポーツ施設・館外スポーツ施設及び会議室等諸室の利用時間</w:t>
            </w:r>
          </w:p>
          <w:p w14:paraId="637C718D" w14:textId="77777777" w:rsidR="006374B3" w:rsidRPr="001847C2" w:rsidRDefault="006374B3" w:rsidP="006374B3">
            <w:pPr>
              <w:ind w:left="420"/>
              <w:rPr>
                <w:szCs w:val="21"/>
              </w:rPr>
            </w:pPr>
          </w:p>
          <w:p w14:paraId="1CA7859F" w14:textId="77777777" w:rsidR="006374B3" w:rsidRPr="001847C2" w:rsidRDefault="006374B3" w:rsidP="006374B3">
            <w:pPr>
              <w:ind w:left="420"/>
              <w:rPr>
                <w:szCs w:val="21"/>
              </w:rPr>
            </w:pPr>
          </w:p>
          <w:p w14:paraId="088AA38B" w14:textId="77777777" w:rsidR="006374B3" w:rsidRPr="001847C2" w:rsidRDefault="006374B3" w:rsidP="006374B3">
            <w:pPr>
              <w:ind w:left="420"/>
              <w:rPr>
                <w:szCs w:val="21"/>
              </w:rPr>
            </w:pPr>
          </w:p>
          <w:p w14:paraId="560FCB91" w14:textId="77777777" w:rsidR="006374B3" w:rsidRPr="001847C2" w:rsidRDefault="006374B3" w:rsidP="006374B3">
            <w:pPr>
              <w:ind w:left="420"/>
              <w:rPr>
                <w:szCs w:val="21"/>
              </w:rPr>
            </w:pPr>
          </w:p>
          <w:p w14:paraId="21D7058E" w14:textId="77777777" w:rsidR="006374B3" w:rsidRPr="001847C2" w:rsidRDefault="006374B3" w:rsidP="006374B3">
            <w:pPr>
              <w:ind w:left="420"/>
              <w:rPr>
                <w:szCs w:val="21"/>
              </w:rPr>
            </w:pPr>
          </w:p>
          <w:p w14:paraId="16A2D82F" w14:textId="77777777" w:rsidR="006374B3" w:rsidRPr="001847C2" w:rsidRDefault="006374B3" w:rsidP="006374B3">
            <w:pPr>
              <w:ind w:left="420"/>
              <w:rPr>
                <w:szCs w:val="21"/>
              </w:rPr>
            </w:pPr>
          </w:p>
          <w:p w14:paraId="5B06905C" w14:textId="77777777" w:rsidR="006374B3" w:rsidRPr="001847C2" w:rsidRDefault="006374B3" w:rsidP="006374B3">
            <w:pPr>
              <w:ind w:left="420"/>
              <w:rPr>
                <w:szCs w:val="21"/>
              </w:rPr>
            </w:pPr>
          </w:p>
          <w:p w14:paraId="2C05C90A" w14:textId="564DA2DB" w:rsidR="00B734BA" w:rsidRPr="001847C2" w:rsidRDefault="00B734BA" w:rsidP="006374B3">
            <w:pPr>
              <w:ind w:left="420"/>
              <w:rPr>
                <w:szCs w:val="21"/>
              </w:rPr>
            </w:pPr>
          </w:p>
          <w:p w14:paraId="3E6626E3" w14:textId="77777777" w:rsidR="00A4348E" w:rsidRPr="001847C2" w:rsidRDefault="00A4348E" w:rsidP="006374B3">
            <w:pPr>
              <w:ind w:left="420"/>
              <w:rPr>
                <w:szCs w:val="21"/>
              </w:rPr>
            </w:pPr>
          </w:p>
          <w:p w14:paraId="07F4A2F5" w14:textId="4A493917" w:rsidR="003D7E69" w:rsidRPr="001847C2" w:rsidRDefault="00A4348E" w:rsidP="00A4348E">
            <w:pPr>
              <w:ind w:left="2" w:firstLineChars="11" w:firstLine="23"/>
              <w:rPr>
                <w:szCs w:val="21"/>
              </w:rPr>
            </w:pPr>
            <w:r w:rsidRPr="001847C2">
              <w:rPr>
                <w:rFonts w:hint="eastAsia"/>
                <w:szCs w:val="21"/>
              </w:rPr>
              <w:t xml:space="preserve">　</w:t>
            </w:r>
            <w:r w:rsidR="006374B3" w:rsidRPr="001847C2">
              <w:rPr>
                <w:rFonts w:hint="eastAsia"/>
                <w:szCs w:val="21"/>
              </w:rPr>
              <w:t>③</w:t>
            </w:r>
            <w:r w:rsidR="003D7E69" w:rsidRPr="001847C2">
              <w:rPr>
                <w:rFonts w:hint="eastAsia"/>
                <w:szCs w:val="21"/>
              </w:rPr>
              <w:t>休日の変更</w:t>
            </w:r>
          </w:p>
          <w:p w14:paraId="55C107B5" w14:textId="77777777" w:rsidR="006374B3" w:rsidRPr="001847C2" w:rsidRDefault="006374B3" w:rsidP="006374B3">
            <w:pPr>
              <w:ind w:left="420"/>
              <w:rPr>
                <w:szCs w:val="21"/>
              </w:rPr>
            </w:pPr>
          </w:p>
          <w:p w14:paraId="4D33627C" w14:textId="7821A410" w:rsidR="006374B3" w:rsidRPr="001847C2" w:rsidRDefault="006374B3" w:rsidP="006374B3">
            <w:pPr>
              <w:ind w:left="420"/>
              <w:rPr>
                <w:szCs w:val="21"/>
              </w:rPr>
            </w:pPr>
          </w:p>
          <w:p w14:paraId="3D9FE363" w14:textId="5C50339B" w:rsidR="00B734BA" w:rsidRPr="001847C2" w:rsidRDefault="00B734BA" w:rsidP="006374B3">
            <w:pPr>
              <w:ind w:left="420"/>
              <w:rPr>
                <w:szCs w:val="21"/>
              </w:rPr>
            </w:pPr>
          </w:p>
          <w:p w14:paraId="5B218DE7" w14:textId="6A5371F4" w:rsidR="006374B3" w:rsidRPr="001847C2" w:rsidRDefault="006374B3" w:rsidP="006374B3">
            <w:pPr>
              <w:ind w:left="420"/>
              <w:rPr>
                <w:szCs w:val="21"/>
              </w:rPr>
            </w:pPr>
          </w:p>
          <w:p w14:paraId="4F1C562A" w14:textId="712CE3B1" w:rsidR="003D7E69" w:rsidRPr="001847C2" w:rsidRDefault="000972CC" w:rsidP="000972CC">
            <w:pPr>
              <w:rPr>
                <w:szCs w:val="21"/>
              </w:rPr>
            </w:pPr>
            <w:r w:rsidRPr="001847C2">
              <w:rPr>
                <w:rFonts w:hint="eastAsia"/>
                <w:szCs w:val="21"/>
              </w:rPr>
              <w:t xml:space="preserve">　</w:t>
            </w:r>
            <w:r w:rsidR="006374B3" w:rsidRPr="001847C2">
              <w:rPr>
                <w:rFonts w:hint="eastAsia"/>
                <w:szCs w:val="21"/>
              </w:rPr>
              <w:t>④</w:t>
            </w:r>
            <w:r w:rsidR="003D7E69" w:rsidRPr="001847C2">
              <w:rPr>
                <w:rFonts w:hint="eastAsia"/>
                <w:szCs w:val="21"/>
              </w:rPr>
              <w:t>施設使用料の徴収</w:t>
            </w:r>
          </w:p>
          <w:p w14:paraId="3B6ABADE" w14:textId="143E4AE0" w:rsidR="00AA79EA" w:rsidRPr="001847C2" w:rsidRDefault="00AA79EA" w:rsidP="006374B3">
            <w:pPr>
              <w:ind w:left="420"/>
              <w:rPr>
                <w:szCs w:val="21"/>
              </w:rPr>
            </w:pPr>
          </w:p>
          <w:p w14:paraId="34CB40A1" w14:textId="77777777" w:rsidR="00AA79EA" w:rsidRPr="001847C2" w:rsidRDefault="00AA79EA" w:rsidP="006374B3">
            <w:pPr>
              <w:ind w:left="420"/>
              <w:rPr>
                <w:szCs w:val="21"/>
              </w:rPr>
            </w:pPr>
          </w:p>
          <w:p w14:paraId="6C355ECF" w14:textId="10048BB5" w:rsidR="00AA79EA" w:rsidRPr="001847C2" w:rsidRDefault="000972CC" w:rsidP="000972CC">
            <w:pPr>
              <w:rPr>
                <w:szCs w:val="21"/>
              </w:rPr>
            </w:pPr>
            <w:r w:rsidRPr="001847C2">
              <w:rPr>
                <w:rFonts w:hint="eastAsia"/>
                <w:szCs w:val="21"/>
              </w:rPr>
              <w:t xml:space="preserve">　</w:t>
            </w:r>
            <w:r w:rsidR="006374B3" w:rsidRPr="001847C2">
              <w:rPr>
                <w:rFonts w:hint="eastAsia"/>
                <w:szCs w:val="21"/>
              </w:rPr>
              <w:t>⑤</w:t>
            </w:r>
            <w:r w:rsidR="003D7E69" w:rsidRPr="001847C2">
              <w:rPr>
                <w:rFonts w:hint="eastAsia"/>
                <w:szCs w:val="21"/>
              </w:rPr>
              <w:t>障がい者の利用等に際し</w:t>
            </w:r>
          </w:p>
          <w:p w14:paraId="36F599DB" w14:textId="4DBB139E" w:rsidR="003D7E69" w:rsidRPr="001847C2" w:rsidRDefault="003D7E69" w:rsidP="000972CC">
            <w:pPr>
              <w:ind w:firstLineChars="190" w:firstLine="399"/>
              <w:rPr>
                <w:szCs w:val="21"/>
              </w:rPr>
            </w:pPr>
            <w:r w:rsidRPr="001847C2">
              <w:rPr>
                <w:rFonts w:hint="eastAsia"/>
                <w:szCs w:val="21"/>
              </w:rPr>
              <w:t>ての合理的配慮</w:t>
            </w:r>
          </w:p>
          <w:p w14:paraId="3706EF57" w14:textId="65512F26" w:rsidR="00AA79EA" w:rsidRPr="001847C2" w:rsidRDefault="00AA79EA" w:rsidP="006374B3">
            <w:pPr>
              <w:ind w:left="420"/>
              <w:rPr>
                <w:szCs w:val="21"/>
              </w:rPr>
            </w:pPr>
          </w:p>
          <w:p w14:paraId="768AB99D" w14:textId="33E13D44" w:rsidR="00AA79EA" w:rsidRPr="001847C2" w:rsidRDefault="00AA79EA" w:rsidP="006374B3">
            <w:pPr>
              <w:ind w:left="420"/>
              <w:rPr>
                <w:szCs w:val="21"/>
              </w:rPr>
            </w:pPr>
          </w:p>
          <w:p w14:paraId="62F822AE" w14:textId="1E2D3BF1" w:rsidR="00AA79EA" w:rsidRPr="001847C2" w:rsidRDefault="00AA79EA" w:rsidP="006374B3">
            <w:pPr>
              <w:ind w:left="420"/>
              <w:rPr>
                <w:szCs w:val="21"/>
              </w:rPr>
            </w:pPr>
          </w:p>
          <w:p w14:paraId="4861583A" w14:textId="57C83CDF" w:rsidR="00AA79EA" w:rsidRPr="001847C2" w:rsidRDefault="00AA79EA" w:rsidP="006374B3">
            <w:pPr>
              <w:ind w:left="420"/>
              <w:rPr>
                <w:szCs w:val="21"/>
              </w:rPr>
            </w:pPr>
          </w:p>
          <w:p w14:paraId="37D42B60" w14:textId="3E9686A5" w:rsidR="00AA79EA" w:rsidRPr="001847C2" w:rsidRDefault="00AA79EA" w:rsidP="006374B3">
            <w:pPr>
              <w:ind w:left="420"/>
              <w:rPr>
                <w:szCs w:val="21"/>
              </w:rPr>
            </w:pPr>
          </w:p>
          <w:p w14:paraId="2FB8508B" w14:textId="3CDDCFD6" w:rsidR="00AA79EA" w:rsidRPr="001847C2" w:rsidRDefault="00AA79EA" w:rsidP="006374B3">
            <w:pPr>
              <w:ind w:left="420"/>
              <w:rPr>
                <w:szCs w:val="21"/>
              </w:rPr>
            </w:pPr>
          </w:p>
          <w:p w14:paraId="247B1F2F" w14:textId="27309F4F" w:rsidR="00AA79EA" w:rsidRDefault="00AA79EA" w:rsidP="006374B3">
            <w:pPr>
              <w:ind w:left="420"/>
              <w:rPr>
                <w:szCs w:val="21"/>
              </w:rPr>
            </w:pPr>
          </w:p>
          <w:p w14:paraId="0F5C744A" w14:textId="77777777" w:rsidR="001847C2" w:rsidRPr="001847C2" w:rsidRDefault="001847C2" w:rsidP="006374B3">
            <w:pPr>
              <w:ind w:left="420"/>
              <w:rPr>
                <w:szCs w:val="21"/>
              </w:rPr>
            </w:pPr>
          </w:p>
          <w:p w14:paraId="48A4CD25" w14:textId="1937941F" w:rsidR="00B734BA" w:rsidRPr="001847C2" w:rsidRDefault="00B734BA" w:rsidP="006374B3">
            <w:pPr>
              <w:ind w:left="420"/>
              <w:rPr>
                <w:rFonts w:asciiTheme="minorEastAsia" w:hAnsiTheme="minorEastAsia"/>
                <w:szCs w:val="21"/>
              </w:rPr>
            </w:pPr>
          </w:p>
          <w:p w14:paraId="3A337600" w14:textId="77777777" w:rsidR="000972CC" w:rsidRPr="001847C2" w:rsidRDefault="003D7E69" w:rsidP="000972CC">
            <w:pPr>
              <w:ind w:left="630" w:hangingChars="300" w:hanging="630"/>
              <w:rPr>
                <w:rFonts w:asciiTheme="minorEastAsia" w:hAnsiTheme="minorEastAsia"/>
                <w:szCs w:val="21"/>
              </w:rPr>
            </w:pPr>
            <w:r w:rsidRPr="001847C2">
              <w:rPr>
                <w:rFonts w:asciiTheme="minorEastAsia" w:hAnsiTheme="minorEastAsia" w:hint="eastAsia"/>
                <w:szCs w:val="21"/>
              </w:rPr>
              <w:t>（２）以下の利用の承認、その取消しその他の利用に関する業務が適切に行われているか。</w:t>
            </w:r>
          </w:p>
          <w:p w14:paraId="5D7E7B41" w14:textId="77777777" w:rsidR="000972CC" w:rsidRPr="001847C2" w:rsidRDefault="000972CC" w:rsidP="000972CC">
            <w:pPr>
              <w:ind w:left="1"/>
              <w:rPr>
                <w:rFonts w:asciiTheme="minorEastAsia" w:hAnsiTheme="minorEastAsia"/>
                <w:szCs w:val="21"/>
              </w:rPr>
            </w:pPr>
            <w:r w:rsidRPr="001847C2">
              <w:rPr>
                <w:rFonts w:asciiTheme="minorEastAsia" w:hAnsiTheme="minorEastAsia" w:hint="eastAsia"/>
                <w:szCs w:val="21"/>
              </w:rPr>
              <w:t xml:space="preserve">　①</w:t>
            </w:r>
            <w:r w:rsidR="003D7E69" w:rsidRPr="001847C2">
              <w:rPr>
                <w:rFonts w:asciiTheme="minorEastAsia" w:hAnsiTheme="minorEastAsia" w:hint="eastAsia"/>
                <w:szCs w:val="21"/>
              </w:rPr>
              <w:t>貸館申込手続き、利用方法</w:t>
            </w:r>
          </w:p>
          <w:p w14:paraId="487D0BC9" w14:textId="1F03C9F1" w:rsidR="000972CC" w:rsidRPr="001847C2" w:rsidRDefault="000972CC" w:rsidP="000972CC">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諸手続きの説明</w:t>
            </w:r>
          </w:p>
          <w:p w14:paraId="1D4FCFD2" w14:textId="593F69B3" w:rsidR="000972CC" w:rsidRPr="001847C2" w:rsidRDefault="000972CC" w:rsidP="000972CC">
            <w:pPr>
              <w:ind w:left="1"/>
              <w:rPr>
                <w:rFonts w:asciiTheme="minorEastAsia" w:hAnsiTheme="minorEastAsia"/>
                <w:szCs w:val="21"/>
              </w:rPr>
            </w:pPr>
            <w:r w:rsidRPr="001847C2">
              <w:rPr>
                <w:rFonts w:asciiTheme="minorEastAsia" w:hAnsiTheme="minorEastAsia" w:hint="eastAsia"/>
                <w:szCs w:val="21"/>
              </w:rPr>
              <w:t xml:space="preserve">　②</w:t>
            </w:r>
            <w:r w:rsidR="003D7E69" w:rsidRPr="001847C2">
              <w:rPr>
                <w:rFonts w:asciiTheme="minorEastAsia" w:hAnsiTheme="minorEastAsia" w:hint="eastAsia"/>
                <w:szCs w:val="21"/>
              </w:rPr>
              <w:t>予約申込み受付業務</w:t>
            </w:r>
          </w:p>
          <w:p w14:paraId="7384A927" w14:textId="77777777" w:rsidR="00B734BA" w:rsidRPr="001847C2" w:rsidRDefault="00B734BA" w:rsidP="000972CC">
            <w:pPr>
              <w:ind w:left="1"/>
              <w:rPr>
                <w:rFonts w:asciiTheme="minorEastAsia" w:hAnsiTheme="minorEastAsia"/>
                <w:szCs w:val="21"/>
              </w:rPr>
            </w:pPr>
          </w:p>
          <w:p w14:paraId="0769E36B" w14:textId="77777777" w:rsidR="000972CC" w:rsidRPr="001847C2" w:rsidRDefault="000972CC" w:rsidP="000972CC">
            <w:pPr>
              <w:ind w:left="1"/>
              <w:rPr>
                <w:rFonts w:asciiTheme="minorEastAsia" w:hAnsiTheme="minorEastAsia"/>
                <w:szCs w:val="21"/>
              </w:rPr>
            </w:pPr>
            <w:r w:rsidRPr="001847C2">
              <w:rPr>
                <w:rFonts w:asciiTheme="minorEastAsia" w:hAnsiTheme="minorEastAsia" w:hint="eastAsia"/>
                <w:szCs w:val="21"/>
              </w:rPr>
              <w:t xml:space="preserve">　③</w:t>
            </w:r>
            <w:r w:rsidR="003D7E69" w:rsidRPr="001847C2">
              <w:rPr>
                <w:rFonts w:asciiTheme="minorEastAsia" w:hAnsiTheme="minorEastAsia" w:hint="eastAsia"/>
                <w:szCs w:val="21"/>
              </w:rPr>
              <w:t>申請受付利用承認業務</w:t>
            </w:r>
          </w:p>
          <w:p w14:paraId="29E55F11" w14:textId="7A786AB9" w:rsidR="000972CC" w:rsidRPr="001847C2" w:rsidRDefault="000972CC" w:rsidP="000972CC">
            <w:pPr>
              <w:ind w:left="1"/>
              <w:rPr>
                <w:rFonts w:asciiTheme="minorEastAsia" w:hAnsiTheme="minorEastAsia"/>
                <w:szCs w:val="21"/>
              </w:rPr>
            </w:pPr>
          </w:p>
          <w:p w14:paraId="65D1F97D" w14:textId="47BE4C00" w:rsidR="000972CC" w:rsidRPr="001847C2" w:rsidRDefault="000972CC" w:rsidP="000972CC">
            <w:pPr>
              <w:ind w:left="1"/>
              <w:rPr>
                <w:rFonts w:asciiTheme="minorEastAsia" w:hAnsiTheme="minorEastAsia"/>
                <w:szCs w:val="21"/>
              </w:rPr>
            </w:pPr>
          </w:p>
          <w:p w14:paraId="0C85CF6A" w14:textId="77777777" w:rsidR="000972CC" w:rsidRPr="001847C2" w:rsidRDefault="000972CC" w:rsidP="000972CC">
            <w:pPr>
              <w:ind w:left="1"/>
              <w:rPr>
                <w:rFonts w:asciiTheme="minorEastAsia" w:hAnsiTheme="minorEastAsia"/>
                <w:szCs w:val="21"/>
              </w:rPr>
            </w:pPr>
            <w:r w:rsidRPr="001847C2">
              <w:rPr>
                <w:rFonts w:asciiTheme="minorEastAsia" w:hAnsiTheme="minorEastAsia" w:hint="eastAsia"/>
                <w:szCs w:val="21"/>
              </w:rPr>
              <w:t xml:space="preserve">　④</w:t>
            </w:r>
            <w:r w:rsidR="003D7E69" w:rsidRPr="001847C2">
              <w:rPr>
                <w:rFonts w:asciiTheme="minorEastAsia" w:hAnsiTheme="minorEastAsia" w:hint="eastAsia"/>
                <w:szCs w:val="21"/>
              </w:rPr>
              <w:t>施設利用区分ごとの日報、</w:t>
            </w:r>
          </w:p>
          <w:p w14:paraId="31F6DEDC" w14:textId="5C42345A" w:rsidR="00B734BA" w:rsidRPr="001847C2" w:rsidRDefault="000972CC" w:rsidP="000972CC">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月報、年報の整備</w:t>
            </w:r>
          </w:p>
          <w:p w14:paraId="020E4212" w14:textId="77777777" w:rsidR="000972CC" w:rsidRPr="001847C2" w:rsidRDefault="000972CC" w:rsidP="000972CC">
            <w:pPr>
              <w:ind w:left="1"/>
              <w:rPr>
                <w:rFonts w:asciiTheme="minorEastAsia" w:hAnsiTheme="minorEastAsia"/>
                <w:szCs w:val="21"/>
              </w:rPr>
            </w:pPr>
            <w:r w:rsidRPr="001847C2">
              <w:rPr>
                <w:rFonts w:asciiTheme="minorEastAsia" w:hAnsiTheme="minorEastAsia" w:hint="eastAsia"/>
                <w:szCs w:val="21"/>
              </w:rPr>
              <w:t xml:space="preserve">　⑤</w:t>
            </w:r>
            <w:r w:rsidR="003D7E69" w:rsidRPr="001847C2">
              <w:rPr>
                <w:rFonts w:asciiTheme="minorEastAsia" w:hAnsiTheme="minorEastAsia" w:hint="eastAsia"/>
                <w:szCs w:val="21"/>
              </w:rPr>
              <w:t>貸館行事の進行管理</w:t>
            </w:r>
          </w:p>
          <w:p w14:paraId="50D73D7F" w14:textId="5ED24417" w:rsidR="00B734BA" w:rsidRPr="001847C2" w:rsidRDefault="00B734BA" w:rsidP="000972CC">
            <w:pPr>
              <w:ind w:left="1"/>
              <w:rPr>
                <w:rFonts w:asciiTheme="minorEastAsia" w:hAnsiTheme="minorEastAsia"/>
                <w:szCs w:val="21"/>
              </w:rPr>
            </w:pPr>
          </w:p>
          <w:p w14:paraId="57B21A73" w14:textId="77777777" w:rsidR="000972CC" w:rsidRPr="001847C2" w:rsidRDefault="000972CC" w:rsidP="000972CC">
            <w:pPr>
              <w:ind w:left="1"/>
              <w:rPr>
                <w:rFonts w:asciiTheme="minorEastAsia" w:hAnsiTheme="minorEastAsia"/>
                <w:szCs w:val="21"/>
              </w:rPr>
            </w:pPr>
            <w:r w:rsidRPr="001847C2">
              <w:rPr>
                <w:rFonts w:asciiTheme="minorEastAsia" w:hAnsiTheme="minorEastAsia" w:hint="eastAsia"/>
                <w:szCs w:val="21"/>
              </w:rPr>
              <w:t xml:space="preserve">　⑥</w:t>
            </w:r>
            <w:r w:rsidR="003D7E69" w:rsidRPr="001847C2">
              <w:rPr>
                <w:rFonts w:asciiTheme="minorEastAsia" w:hAnsiTheme="minorEastAsia" w:hint="eastAsia"/>
                <w:szCs w:val="21"/>
              </w:rPr>
              <w:t>諸設備、体育器具、備品等の</w:t>
            </w:r>
          </w:p>
          <w:p w14:paraId="4EE17D97" w14:textId="77777777" w:rsidR="000972CC" w:rsidRPr="001847C2" w:rsidRDefault="000972CC" w:rsidP="000972CC">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管理、貸出、点検立会、補修</w:t>
            </w:r>
          </w:p>
          <w:p w14:paraId="7B1100B2" w14:textId="77777777" w:rsidR="000972CC" w:rsidRPr="001847C2" w:rsidRDefault="000972CC" w:rsidP="000972CC">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指示等</w:t>
            </w:r>
          </w:p>
          <w:p w14:paraId="13476949" w14:textId="77777777" w:rsidR="000972CC" w:rsidRPr="001847C2" w:rsidRDefault="000972CC" w:rsidP="000972CC">
            <w:pPr>
              <w:ind w:left="1"/>
              <w:rPr>
                <w:rFonts w:asciiTheme="minorEastAsia" w:hAnsiTheme="minorEastAsia"/>
                <w:szCs w:val="21"/>
              </w:rPr>
            </w:pPr>
            <w:r w:rsidRPr="001847C2">
              <w:rPr>
                <w:rFonts w:asciiTheme="minorEastAsia" w:hAnsiTheme="minorEastAsia" w:hint="eastAsia"/>
                <w:szCs w:val="21"/>
              </w:rPr>
              <w:t xml:space="preserve">　⑦</w:t>
            </w:r>
            <w:r w:rsidR="003D7E69" w:rsidRPr="001847C2">
              <w:rPr>
                <w:rFonts w:asciiTheme="minorEastAsia" w:hAnsiTheme="minorEastAsia" w:hint="eastAsia"/>
                <w:szCs w:val="21"/>
              </w:rPr>
              <w:t>ファインプラザ大阪の利用</w:t>
            </w:r>
          </w:p>
          <w:p w14:paraId="1EAFA4EB" w14:textId="77777777" w:rsidR="0022258B" w:rsidRPr="001847C2" w:rsidRDefault="000972CC" w:rsidP="0022258B">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の承認及びその取消</w:t>
            </w:r>
          </w:p>
          <w:p w14:paraId="68F90072" w14:textId="77777777" w:rsidR="0022258B" w:rsidRPr="001847C2" w:rsidRDefault="0022258B" w:rsidP="0022258B">
            <w:pPr>
              <w:ind w:left="1"/>
              <w:rPr>
                <w:rFonts w:asciiTheme="minorEastAsia" w:hAnsiTheme="minorEastAsia"/>
                <w:szCs w:val="21"/>
              </w:rPr>
            </w:pPr>
            <w:r w:rsidRPr="001847C2">
              <w:rPr>
                <w:rFonts w:asciiTheme="minorEastAsia" w:hAnsiTheme="minorEastAsia" w:hint="eastAsia"/>
                <w:szCs w:val="21"/>
              </w:rPr>
              <w:t xml:space="preserve">　⑧</w:t>
            </w:r>
            <w:r w:rsidR="003D7E69" w:rsidRPr="001847C2">
              <w:rPr>
                <w:rFonts w:asciiTheme="minorEastAsia" w:hAnsiTheme="minorEastAsia" w:hint="eastAsia"/>
                <w:szCs w:val="21"/>
              </w:rPr>
              <w:t>入館禁止、又は退館若しく</w:t>
            </w:r>
          </w:p>
          <w:p w14:paraId="1A927E6B" w14:textId="77777777" w:rsidR="0022258B" w:rsidRPr="001847C2" w:rsidRDefault="0022258B" w:rsidP="0022258B">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は入館制限及び設備の変更</w:t>
            </w:r>
          </w:p>
          <w:p w14:paraId="74CCF7CE" w14:textId="05CB2754" w:rsidR="003D7E69" w:rsidRPr="001847C2" w:rsidRDefault="0022258B" w:rsidP="0022258B">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の禁止</w:t>
            </w:r>
          </w:p>
        </w:tc>
        <w:tc>
          <w:tcPr>
            <w:tcW w:w="6379" w:type="dxa"/>
          </w:tcPr>
          <w:p w14:paraId="71504CDB" w14:textId="609B62DF" w:rsidR="003D7E69" w:rsidRPr="001847C2" w:rsidRDefault="006374B3" w:rsidP="003D7E69">
            <w:pPr>
              <w:rPr>
                <w:rFonts w:asciiTheme="minorEastAsia" w:hAnsiTheme="minorEastAsia"/>
                <w:szCs w:val="21"/>
              </w:rPr>
            </w:pPr>
            <w:r w:rsidRPr="001847C2">
              <w:rPr>
                <w:rFonts w:asciiTheme="minorEastAsia" w:hAnsiTheme="minorEastAsia" w:hint="eastAsia"/>
                <w:szCs w:val="21"/>
              </w:rPr>
              <w:t>２</w:t>
            </w:r>
            <w:r w:rsidR="003D7E69" w:rsidRPr="001847C2">
              <w:rPr>
                <w:rFonts w:asciiTheme="minorEastAsia" w:hAnsiTheme="minorEastAsia" w:hint="eastAsia"/>
                <w:szCs w:val="21"/>
              </w:rPr>
              <w:t xml:space="preserve">　平等な利用を図るための具体的手法</w:t>
            </w:r>
          </w:p>
          <w:p w14:paraId="5D4AA4AE" w14:textId="3447BB22" w:rsidR="006374B3" w:rsidRDefault="003D7E69" w:rsidP="00B734BA">
            <w:pPr>
              <w:rPr>
                <w:rFonts w:asciiTheme="minorEastAsia" w:hAnsiTheme="minorEastAsia"/>
                <w:szCs w:val="21"/>
              </w:rPr>
            </w:pPr>
            <w:r w:rsidRPr="001847C2">
              <w:rPr>
                <w:rFonts w:asciiTheme="minorEastAsia" w:hAnsiTheme="minorEastAsia" w:hint="eastAsia"/>
                <w:szCs w:val="21"/>
              </w:rPr>
              <w:t>（１）すべての利用者に公平な施設サービスを提供</w:t>
            </w:r>
          </w:p>
          <w:p w14:paraId="3EE2CEE9" w14:textId="77777777" w:rsidR="001847C2" w:rsidRPr="001847C2" w:rsidRDefault="001847C2" w:rsidP="00B734BA">
            <w:pPr>
              <w:rPr>
                <w:rFonts w:asciiTheme="minorEastAsia" w:hAnsiTheme="minorEastAsia"/>
                <w:szCs w:val="21"/>
              </w:rPr>
            </w:pPr>
          </w:p>
          <w:p w14:paraId="3C19624B" w14:textId="4E74436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①休館日・開館時間</w:t>
            </w:r>
          </w:p>
          <w:p w14:paraId="73D4D351" w14:textId="6B5DD24B" w:rsidR="00B734BA" w:rsidRPr="001847C2" w:rsidRDefault="003D7E69" w:rsidP="00B734BA">
            <w:pPr>
              <w:ind w:leftChars="100" w:left="420" w:hangingChars="100" w:hanging="210"/>
              <w:rPr>
                <w:rFonts w:asciiTheme="minorEastAsia" w:hAnsiTheme="minorEastAsia"/>
                <w:szCs w:val="21"/>
              </w:rPr>
            </w:pPr>
            <w:r w:rsidRPr="001847C2">
              <w:rPr>
                <w:rFonts w:asciiTheme="minorEastAsia" w:hAnsiTheme="minorEastAsia" w:hint="eastAsia"/>
                <w:szCs w:val="21"/>
              </w:rPr>
              <w:t>・休館日：毎週月曜日（その日が国民の祝日に関する法律に規定する休日にあたる場合は、次の日を休館日とします）、年末年始（12月29日から翌年</w:t>
            </w:r>
            <w:r w:rsidR="003C37BB" w:rsidRPr="001847C2">
              <w:rPr>
                <w:rFonts w:asciiTheme="minorEastAsia" w:hAnsiTheme="minorEastAsia" w:hint="eastAsia"/>
                <w:szCs w:val="21"/>
              </w:rPr>
              <w:t>1月3日までと</w:t>
            </w:r>
            <w:r w:rsidRPr="001847C2">
              <w:rPr>
                <w:rFonts w:asciiTheme="minorEastAsia" w:hAnsiTheme="minorEastAsia" w:hint="eastAsia"/>
                <w:szCs w:val="21"/>
              </w:rPr>
              <w:t>します）</w:t>
            </w:r>
          </w:p>
          <w:p w14:paraId="120F4455" w14:textId="61C23E17" w:rsidR="003D7E69" w:rsidRPr="001847C2" w:rsidRDefault="003D7E69" w:rsidP="003D7E69">
            <w:pPr>
              <w:ind w:leftChars="93" w:left="2203" w:hangingChars="956" w:hanging="2008"/>
              <w:rPr>
                <w:rFonts w:asciiTheme="minorEastAsia" w:hAnsiTheme="minorEastAsia"/>
                <w:szCs w:val="21"/>
              </w:rPr>
            </w:pPr>
            <w:r w:rsidRPr="001847C2">
              <w:rPr>
                <w:rFonts w:asciiTheme="minorEastAsia" w:hAnsiTheme="minorEastAsia" w:hint="eastAsia"/>
                <w:szCs w:val="21"/>
              </w:rPr>
              <w:t>・開館時間（運用上）</w:t>
            </w:r>
          </w:p>
          <w:p w14:paraId="6EBD19CA" w14:textId="77777777" w:rsidR="003D7E69" w:rsidRPr="001847C2" w:rsidRDefault="003D7E69" w:rsidP="003D7E69">
            <w:pPr>
              <w:ind w:leftChars="193" w:left="2203" w:hangingChars="856" w:hanging="1798"/>
              <w:rPr>
                <w:rFonts w:asciiTheme="minorEastAsia" w:hAnsiTheme="minorEastAsia"/>
                <w:szCs w:val="21"/>
              </w:rPr>
            </w:pPr>
            <w:r w:rsidRPr="001847C2">
              <w:rPr>
                <w:rFonts w:asciiTheme="minorEastAsia" w:hAnsiTheme="minorEastAsia" w:hint="eastAsia"/>
                <w:szCs w:val="21"/>
              </w:rPr>
              <w:t>平日、土曜日　午前９時15分から</w:t>
            </w:r>
          </w:p>
          <w:p w14:paraId="67933AF7" w14:textId="77777777" w:rsidR="003D7E69" w:rsidRPr="001847C2" w:rsidRDefault="003D7E69" w:rsidP="003D7E69">
            <w:pPr>
              <w:ind w:leftChars="993" w:left="2085" w:firstLineChars="600" w:firstLine="1260"/>
              <w:rPr>
                <w:rFonts w:asciiTheme="minorEastAsia" w:hAnsiTheme="minorEastAsia"/>
                <w:szCs w:val="21"/>
              </w:rPr>
            </w:pPr>
            <w:r w:rsidRPr="001847C2">
              <w:rPr>
                <w:rFonts w:asciiTheme="minorEastAsia" w:hAnsiTheme="minorEastAsia" w:hint="eastAsia"/>
                <w:szCs w:val="21"/>
              </w:rPr>
              <w:t>午後８時45分まで</w:t>
            </w:r>
          </w:p>
          <w:p w14:paraId="1649F4D1" w14:textId="77777777" w:rsidR="003D7E69" w:rsidRPr="001847C2" w:rsidRDefault="003D7E69" w:rsidP="003D7E69">
            <w:pPr>
              <w:ind w:firstLineChars="200" w:firstLine="420"/>
              <w:rPr>
                <w:rFonts w:asciiTheme="minorEastAsia" w:hAnsiTheme="minorEastAsia"/>
                <w:szCs w:val="21"/>
              </w:rPr>
            </w:pPr>
            <w:r w:rsidRPr="001847C2">
              <w:rPr>
                <w:rFonts w:asciiTheme="minorEastAsia" w:hAnsiTheme="minorEastAsia" w:hint="eastAsia"/>
                <w:szCs w:val="21"/>
              </w:rPr>
              <w:t>日曜日、休日　午前９時15分から午後５時まで</w:t>
            </w:r>
          </w:p>
          <w:p w14:paraId="72363BD0" w14:textId="70B21B8B" w:rsidR="00B734BA" w:rsidRPr="001847C2" w:rsidRDefault="00B734BA" w:rsidP="003D7E69">
            <w:pPr>
              <w:ind w:firstLineChars="100" w:firstLine="210"/>
              <w:rPr>
                <w:rFonts w:asciiTheme="minorEastAsia" w:hAnsiTheme="minorEastAsia"/>
                <w:szCs w:val="21"/>
              </w:rPr>
            </w:pPr>
          </w:p>
          <w:p w14:paraId="2E41BCA9" w14:textId="52FA9516"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②利用時間</w:t>
            </w:r>
          </w:p>
          <w:p w14:paraId="2AEF64DB" w14:textId="77777777" w:rsidR="003D7E69" w:rsidRPr="001847C2" w:rsidRDefault="003D7E69" w:rsidP="003D7E69">
            <w:pPr>
              <w:tabs>
                <w:tab w:val="left" w:pos="3744"/>
              </w:tabs>
              <w:ind w:firstLineChars="100" w:firstLine="210"/>
              <w:rPr>
                <w:rFonts w:asciiTheme="minorEastAsia" w:hAnsiTheme="minorEastAsia"/>
                <w:szCs w:val="21"/>
              </w:rPr>
            </w:pPr>
            <w:r w:rsidRPr="001847C2">
              <w:rPr>
                <w:rFonts w:asciiTheme="minorEastAsia" w:hAnsiTheme="minorEastAsia" w:hint="eastAsia"/>
                <w:szCs w:val="21"/>
              </w:rPr>
              <w:t>（館内スポーツ施設）</w:t>
            </w:r>
          </w:p>
          <w:p w14:paraId="3CFCE7A5" w14:textId="77777777" w:rsidR="003D7E69" w:rsidRPr="001847C2" w:rsidRDefault="003D7E69" w:rsidP="003D7E69">
            <w:pPr>
              <w:pStyle w:val="af"/>
              <w:ind w:leftChars="0" w:left="360"/>
              <w:rPr>
                <w:rFonts w:asciiTheme="minorEastAsia" w:hAnsiTheme="minorEastAsia"/>
                <w:szCs w:val="21"/>
              </w:rPr>
            </w:pPr>
            <w:r w:rsidRPr="001847C2">
              <w:rPr>
                <w:rFonts w:asciiTheme="minorEastAsia" w:hAnsiTheme="minorEastAsia" w:hint="eastAsia"/>
                <w:szCs w:val="21"/>
              </w:rPr>
              <w:t>平日、土曜日　午前９時30分から午後８時まで</w:t>
            </w:r>
          </w:p>
          <w:p w14:paraId="4D4F86B9" w14:textId="77777777" w:rsidR="003D7E69" w:rsidRPr="001847C2" w:rsidRDefault="003D7E69" w:rsidP="003D7E69">
            <w:pPr>
              <w:pStyle w:val="af"/>
              <w:ind w:leftChars="0" w:left="360"/>
              <w:rPr>
                <w:rFonts w:asciiTheme="minorEastAsia" w:hAnsiTheme="minorEastAsia"/>
                <w:szCs w:val="21"/>
              </w:rPr>
            </w:pPr>
            <w:r w:rsidRPr="001847C2">
              <w:rPr>
                <w:rFonts w:asciiTheme="minorEastAsia" w:hAnsiTheme="minorEastAsia" w:hint="eastAsia"/>
                <w:szCs w:val="21"/>
              </w:rPr>
              <w:t>日曜日、休日　午前９時30分から午後４時まで</w:t>
            </w:r>
          </w:p>
          <w:p w14:paraId="7EF0429E"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（館外スポーツ施設）</w:t>
            </w:r>
          </w:p>
          <w:p w14:paraId="62389850" w14:textId="77777777" w:rsidR="003D7E69" w:rsidRPr="001847C2" w:rsidRDefault="003D7E69" w:rsidP="003D7E69">
            <w:pPr>
              <w:ind w:leftChars="150" w:left="630" w:hangingChars="150" w:hanging="315"/>
              <w:rPr>
                <w:rFonts w:asciiTheme="minorEastAsia" w:hAnsiTheme="minorEastAsia"/>
                <w:szCs w:val="21"/>
              </w:rPr>
            </w:pPr>
            <w:r w:rsidRPr="001847C2">
              <w:rPr>
                <w:rFonts w:asciiTheme="minorEastAsia" w:hAnsiTheme="minorEastAsia" w:hint="eastAsia"/>
                <w:szCs w:val="21"/>
              </w:rPr>
              <w:t>全日　午前９時30分から午後４時まで</w:t>
            </w:r>
          </w:p>
          <w:p w14:paraId="30382B13" w14:textId="77777777" w:rsidR="003D7E69" w:rsidRPr="001847C2" w:rsidRDefault="003D7E69" w:rsidP="003D7E69">
            <w:pPr>
              <w:ind w:leftChars="150" w:left="630" w:hangingChars="150" w:hanging="315"/>
              <w:rPr>
                <w:rFonts w:asciiTheme="minorEastAsia" w:hAnsiTheme="minorEastAsia"/>
                <w:szCs w:val="21"/>
              </w:rPr>
            </w:pPr>
            <w:r w:rsidRPr="001847C2">
              <w:rPr>
                <w:rFonts w:asciiTheme="minorEastAsia" w:hAnsiTheme="minorEastAsia" w:hint="eastAsia"/>
                <w:szCs w:val="21"/>
              </w:rPr>
              <w:t>ただし、夏期（６月から９月）午前９時30分から</w:t>
            </w:r>
          </w:p>
          <w:p w14:paraId="75D954F6" w14:textId="77777777" w:rsidR="003D7E69" w:rsidRPr="001847C2" w:rsidRDefault="003D7E69" w:rsidP="003D7E69">
            <w:pPr>
              <w:ind w:firstLineChars="1800" w:firstLine="3780"/>
              <w:rPr>
                <w:rFonts w:asciiTheme="minorEastAsia" w:hAnsiTheme="minorEastAsia"/>
                <w:szCs w:val="21"/>
              </w:rPr>
            </w:pPr>
            <w:r w:rsidRPr="001847C2">
              <w:rPr>
                <w:rFonts w:asciiTheme="minorEastAsia" w:hAnsiTheme="minorEastAsia" w:hint="eastAsia"/>
                <w:szCs w:val="21"/>
              </w:rPr>
              <w:t>午後５時まで</w:t>
            </w:r>
          </w:p>
          <w:p w14:paraId="2D9D5223"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（会議室等諸室）</w:t>
            </w:r>
          </w:p>
          <w:p w14:paraId="0764CA6E"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平日、土曜日　午前９時30分から</w:t>
            </w:r>
          </w:p>
          <w:p w14:paraId="40B69CE7" w14:textId="77777777" w:rsidR="003D7E69" w:rsidRPr="001847C2" w:rsidRDefault="003D7E69" w:rsidP="003D7E69">
            <w:pPr>
              <w:ind w:firstLineChars="1500" w:firstLine="3150"/>
              <w:rPr>
                <w:rFonts w:asciiTheme="minorEastAsia" w:hAnsiTheme="minorEastAsia"/>
                <w:szCs w:val="21"/>
              </w:rPr>
            </w:pPr>
            <w:r w:rsidRPr="001847C2">
              <w:rPr>
                <w:rFonts w:asciiTheme="minorEastAsia" w:hAnsiTheme="minorEastAsia" w:hint="eastAsia"/>
                <w:szCs w:val="21"/>
              </w:rPr>
              <w:t>午後８時30分まで</w:t>
            </w:r>
          </w:p>
          <w:p w14:paraId="38AE1393"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日曜日、休日　午前９時30分から午後４時まで</w:t>
            </w:r>
          </w:p>
          <w:p w14:paraId="0931B716"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③休日の変更</w:t>
            </w:r>
          </w:p>
          <w:p w14:paraId="534981CF"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・祝日の振替休館日について、曜日に偏りがないよう年間を通じて調整</w:t>
            </w:r>
          </w:p>
          <w:p w14:paraId="4605D297"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・休館日については、１年前にチラシ、ホームページ等で公表</w:t>
            </w:r>
          </w:p>
          <w:p w14:paraId="686CD660" w14:textId="77777777" w:rsidR="003D7E69" w:rsidRPr="001847C2" w:rsidRDefault="003D7E69" w:rsidP="003D7E69">
            <w:pPr>
              <w:ind w:leftChars="100" w:left="479" w:hangingChars="128" w:hanging="269"/>
              <w:rPr>
                <w:rFonts w:asciiTheme="minorEastAsia" w:hAnsiTheme="minorEastAsia"/>
                <w:szCs w:val="21"/>
              </w:rPr>
            </w:pPr>
            <w:r w:rsidRPr="001847C2">
              <w:rPr>
                <w:rFonts w:asciiTheme="minorEastAsia" w:hAnsiTheme="minorEastAsia" w:hint="eastAsia"/>
                <w:szCs w:val="21"/>
              </w:rPr>
              <w:t>※変更が生じた際は、館内掲示、ホームページ等で迅速に対応</w:t>
            </w:r>
          </w:p>
          <w:p w14:paraId="326913D1"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④施設使用料の徴収事務については、「大阪府立障がい者交流促進センター管理規則」及び「使用料徴収等事務取扱要領」に基づき適正に履行</w:t>
            </w:r>
          </w:p>
          <w:p w14:paraId="042A04D5" w14:textId="77777777" w:rsidR="003D7E69" w:rsidRPr="001847C2" w:rsidRDefault="003D7E69" w:rsidP="003D7E69">
            <w:pPr>
              <w:pStyle w:val="af"/>
              <w:ind w:leftChars="93" w:left="619" w:hangingChars="202" w:hanging="424"/>
              <w:rPr>
                <w:rFonts w:asciiTheme="minorEastAsia" w:hAnsiTheme="minorEastAsia"/>
                <w:szCs w:val="21"/>
              </w:rPr>
            </w:pPr>
            <w:r w:rsidRPr="001847C2">
              <w:rPr>
                <w:rFonts w:asciiTheme="minorEastAsia" w:hAnsiTheme="minorEastAsia" w:hint="eastAsia"/>
                <w:szCs w:val="21"/>
              </w:rPr>
              <w:t>⑤障がい者の利用者等に際しての合理的配慮</w:t>
            </w:r>
          </w:p>
          <w:p w14:paraId="5B0812EE"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・利用案内の点字版の作製、施設内各所における点字表記</w:t>
            </w:r>
          </w:p>
          <w:p w14:paraId="5FCB0D19"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・館内掲示、チラシ等へのルビ表示</w:t>
            </w:r>
          </w:p>
          <w:p w14:paraId="0BC273B8"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・施設各所の音声案内</w:t>
            </w:r>
          </w:p>
          <w:p w14:paraId="3DDE0215" w14:textId="77777777" w:rsidR="003D7E69" w:rsidRPr="001847C2" w:rsidRDefault="003D7E69" w:rsidP="003D7E69">
            <w:pPr>
              <w:ind w:leftChars="100" w:left="630" w:hangingChars="200" w:hanging="420"/>
              <w:rPr>
                <w:rFonts w:asciiTheme="minorEastAsia" w:hAnsiTheme="minorEastAsia"/>
                <w:szCs w:val="21"/>
              </w:rPr>
            </w:pPr>
            <w:r w:rsidRPr="001847C2">
              <w:rPr>
                <w:rFonts w:asciiTheme="minorEastAsia" w:hAnsiTheme="minorEastAsia" w:hint="eastAsia"/>
                <w:szCs w:val="21"/>
              </w:rPr>
              <w:t>・２階総合受付に手話通訳が可能な者を配置</w:t>
            </w:r>
          </w:p>
          <w:p w14:paraId="0902A7DD" w14:textId="77777777" w:rsidR="003D7E69" w:rsidRPr="001847C2" w:rsidRDefault="003D7E69" w:rsidP="003D7E69">
            <w:pPr>
              <w:ind w:leftChars="100" w:left="630" w:hangingChars="200" w:hanging="420"/>
              <w:rPr>
                <w:rFonts w:asciiTheme="minorEastAsia" w:hAnsiTheme="minorEastAsia"/>
                <w:szCs w:val="21"/>
              </w:rPr>
            </w:pPr>
            <w:r w:rsidRPr="001847C2">
              <w:rPr>
                <w:rFonts w:asciiTheme="minorEastAsia" w:hAnsiTheme="minorEastAsia" w:hint="eastAsia"/>
                <w:szCs w:val="21"/>
              </w:rPr>
              <w:t>・土・日曜日における障がい者専用利用時間帯の設置</w:t>
            </w:r>
          </w:p>
          <w:p w14:paraId="45EE80A8"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（プール及び体育館）</w:t>
            </w:r>
          </w:p>
          <w:p w14:paraId="69CA8FC9"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午前９時30分から午後４時まで</w:t>
            </w:r>
          </w:p>
          <w:p w14:paraId="1AFAFB4C"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（アーチェリー場）</w:t>
            </w:r>
          </w:p>
          <w:p w14:paraId="29874DF4"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午後１時から午後４時まで</w:t>
            </w:r>
          </w:p>
          <w:p w14:paraId="71BB502E" w14:textId="3EAFE31B" w:rsidR="00B734BA" w:rsidRPr="001847C2" w:rsidRDefault="00B734BA" w:rsidP="003D7E69">
            <w:pPr>
              <w:rPr>
                <w:rFonts w:asciiTheme="minorEastAsia" w:hAnsiTheme="minorEastAsia"/>
                <w:szCs w:val="21"/>
              </w:rPr>
            </w:pPr>
          </w:p>
          <w:p w14:paraId="7B01AF51" w14:textId="77777777" w:rsidR="003D7E69" w:rsidRPr="001847C2" w:rsidRDefault="003D7E69" w:rsidP="003D7E69">
            <w:pPr>
              <w:rPr>
                <w:rFonts w:asciiTheme="minorEastAsia" w:hAnsiTheme="minorEastAsia"/>
                <w:szCs w:val="21"/>
              </w:rPr>
            </w:pPr>
            <w:r w:rsidRPr="001847C2">
              <w:rPr>
                <w:rFonts w:asciiTheme="minorEastAsia" w:hAnsiTheme="minorEastAsia" w:hint="eastAsia"/>
                <w:szCs w:val="21"/>
              </w:rPr>
              <w:t>（２）利用承認、取消しその他利用に関する業務執行</w:t>
            </w:r>
          </w:p>
          <w:p w14:paraId="7597F69F" w14:textId="07A1BBB9" w:rsidR="00AA79EA" w:rsidRPr="001847C2" w:rsidRDefault="00AA79EA" w:rsidP="003D7E69">
            <w:pPr>
              <w:ind w:leftChars="100" w:left="420" w:hangingChars="100" w:hanging="210"/>
              <w:rPr>
                <w:rFonts w:asciiTheme="minorEastAsia" w:hAnsiTheme="minorEastAsia"/>
                <w:szCs w:val="21"/>
              </w:rPr>
            </w:pPr>
          </w:p>
          <w:p w14:paraId="678CE44C" w14:textId="0EC8B51B" w:rsidR="00AA79EA" w:rsidRDefault="00AA79EA" w:rsidP="003D7E69">
            <w:pPr>
              <w:ind w:leftChars="100" w:left="420" w:hangingChars="100" w:hanging="210"/>
              <w:rPr>
                <w:rFonts w:asciiTheme="minorEastAsia" w:hAnsiTheme="minorEastAsia"/>
                <w:szCs w:val="21"/>
              </w:rPr>
            </w:pPr>
          </w:p>
          <w:p w14:paraId="44D8890D" w14:textId="77777777" w:rsidR="001847C2" w:rsidRPr="001847C2" w:rsidRDefault="001847C2" w:rsidP="003D7E69">
            <w:pPr>
              <w:ind w:leftChars="100" w:left="420" w:hangingChars="100" w:hanging="210"/>
              <w:rPr>
                <w:rFonts w:asciiTheme="minorEastAsia" w:hAnsiTheme="minorEastAsia"/>
                <w:szCs w:val="21"/>
              </w:rPr>
            </w:pPr>
          </w:p>
          <w:p w14:paraId="5C927892" w14:textId="449D7A00" w:rsidR="00B734BA"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①貸館申込み手続き、利用方法等手続きについては、総合受付において「施設利用のご案内</w:t>
            </w:r>
            <w:r w:rsidR="00236E44">
              <w:rPr>
                <w:rFonts w:asciiTheme="minorEastAsia" w:hAnsiTheme="minorEastAsia" w:hint="eastAsia"/>
                <w:szCs w:val="21"/>
              </w:rPr>
              <w:t>」</w:t>
            </w:r>
            <w:r w:rsidRPr="001847C2">
              <w:rPr>
                <w:rFonts w:asciiTheme="minorEastAsia" w:hAnsiTheme="minorEastAsia" w:hint="eastAsia"/>
                <w:szCs w:val="21"/>
              </w:rPr>
              <w:t>を交付するとともに説明を実施</w:t>
            </w:r>
          </w:p>
          <w:p w14:paraId="0BAB5137" w14:textId="7DF32C3B" w:rsidR="00B734BA"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②予約申込みは、総合受付及び電話、ファクシミリによる受付を実施</w:t>
            </w:r>
          </w:p>
          <w:p w14:paraId="0FEB909E"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③申請受付利用承認については、「大阪府立障害者交流促進センター管理規則」及び「使用料徴収等事務取扱要領」に基づき、「利用証」の即時発行及び大阪府への使用料減免協議を実施</w:t>
            </w:r>
          </w:p>
          <w:p w14:paraId="07BA0DB9" w14:textId="065065D3" w:rsidR="00B734BA" w:rsidRPr="001847C2" w:rsidRDefault="005228DC" w:rsidP="003D7E69">
            <w:pPr>
              <w:ind w:leftChars="100" w:left="420" w:hangingChars="100" w:hanging="210"/>
              <w:rPr>
                <w:rFonts w:asciiTheme="minorEastAsia" w:hAnsiTheme="minorEastAsia"/>
                <w:szCs w:val="21"/>
              </w:rPr>
            </w:pPr>
            <w:r>
              <w:rPr>
                <w:rFonts w:asciiTheme="minorEastAsia" w:hAnsiTheme="minorEastAsia" w:hint="eastAsia"/>
                <w:szCs w:val="21"/>
              </w:rPr>
              <w:t>④日</w:t>
            </w:r>
            <w:r w:rsidR="003D7E69" w:rsidRPr="001847C2">
              <w:rPr>
                <w:rFonts w:asciiTheme="minorEastAsia" w:hAnsiTheme="minorEastAsia" w:hint="eastAsia"/>
                <w:szCs w:val="21"/>
              </w:rPr>
              <w:t>報・月報については、「利用者受付システム」において、適切に管理</w:t>
            </w:r>
          </w:p>
          <w:p w14:paraId="3500A909"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⑤貸館行事の進行管理については、各施設の台帳による管理を行うともに３か月先までの予約状況をホームページに掲載</w:t>
            </w:r>
          </w:p>
          <w:p w14:paraId="75617B55"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⑥諸設備等の状況については、毎日の始業前後の日常点検を実施また、法定点検等においても立ち会いし状況確認するとともに、不具合については、補修・修理を実施</w:t>
            </w:r>
          </w:p>
          <w:p w14:paraId="37C56D81"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⑦・⑧利用承認、取消し及び入館禁止等については、「大阪府立障害者交流促進センター管理規則」に基づき適正に実施</w:t>
            </w:r>
          </w:p>
          <w:p w14:paraId="2C06D0FF" w14:textId="77777777" w:rsidR="003D7E69" w:rsidRPr="001847C2" w:rsidRDefault="003D7E69" w:rsidP="003D7E69">
            <w:pPr>
              <w:ind w:leftChars="100" w:left="210"/>
              <w:rPr>
                <w:rFonts w:asciiTheme="minorEastAsia" w:hAnsiTheme="minorEastAsia"/>
                <w:szCs w:val="21"/>
              </w:rPr>
            </w:pPr>
          </w:p>
          <w:p w14:paraId="1C8C8607" w14:textId="77777777" w:rsidR="003D7E69" w:rsidRPr="001847C2" w:rsidRDefault="003D7E69" w:rsidP="003D7E69">
            <w:pPr>
              <w:rPr>
                <w:rFonts w:asciiTheme="minorEastAsia" w:hAnsiTheme="minorEastAsia"/>
                <w:szCs w:val="21"/>
              </w:rPr>
            </w:pPr>
            <w:r w:rsidRPr="001847C2">
              <w:rPr>
                <w:rFonts w:asciiTheme="minorEastAsia" w:hAnsiTheme="minorEastAsia" w:hint="eastAsia"/>
                <w:szCs w:val="21"/>
              </w:rPr>
              <w:t>上記事項を着実に実施することにより、公平なサービスの提供、対応ができ、利用者の平等な利用が図られた。</w:t>
            </w:r>
          </w:p>
          <w:p w14:paraId="764B8EF2" w14:textId="6D954002" w:rsidR="003D7E69" w:rsidRPr="001847C2" w:rsidRDefault="003D7E69" w:rsidP="003D7E69">
            <w:pPr>
              <w:rPr>
                <w:rFonts w:asciiTheme="minorEastAsia" w:hAnsiTheme="minorEastAsia"/>
                <w:szCs w:val="21"/>
              </w:rPr>
            </w:pPr>
          </w:p>
        </w:tc>
        <w:tc>
          <w:tcPr>
            <w:tcW w:w="992" w:type="dxa"/>
            <w:vAlign w:val="center"/>
          </w:tcPr>
          <w:p w14:paraId="4BB7D685" w14:textId="1DC2CE81" w:rsidR="003D7E69" w:rsidRPr="001847C2" w:rsidRDefault="007178F9" w:rsidP="003D7E69">
            <w:pPr>
              <w:ind w:left="630" w:hangingChars="300" w:hanging="630"/>
              <w:jc w:val="center"/>
              <w:rPr>
                <w:rFonts w:asciiTheme="minorEastAsia" w:hAnsiTheme="minorEastAsia"/>
                <w:szCs w:val="21"/>
              </w:rPr>
            </w:pPr>
            <w:r w:rsidRPr="001847C2">
              <w:rPr>
                <w:rFonts w:asciiTheme="minorEastAsia" w:hAnsiTheme="minorEastAsia" w:hint="eastAsia"/>
                <w:bCs/>
                <w:szCs w:val="21"/>
              </w:rPr>
              <w:t>Ａ</w:t>
            </w:r>
          </w:p>
        </w:tc>
        <w:tc>
          <w:tcPr>
            <w:tcW w:w="6095" w:type="dxa"/>
          </w:tcPr>
          <w:p w14:paraId="34BA3DD6" w14:textId="63D91063" w:rsidR="0069613C" w:rsidRPr="001847C2" w:rsidRDefault="006D5436" w:rsidP="0069613C">
            <w:pPr>
              <w:pStyle w:val="af"/>
              <w:ind w:leftChars="16" w:left="210" w:hangingChars="84" w:hanging="176"/>
              <w:rPr>
                <w:rFonts w:asciiTheme="minorEastAsia" w:hAnsiTheme="minorEastAsia"/>
                <w:szCs w:val="21"/>
              </w:rPr>
            </w:pPr>
            <w:r w:rsidRPr="001847C2">
              <w:rPr>
                <w:rFonts w:asciiTheme="minorEastAsia" w:hAnsiTheme="minorEastAsia" w:hint="eastAsia"/>
                <w:szCs w:val="21"/>
              </w:rPr>
              <w:t>（１）</w:t>
            </w:r>
          </w:p>
          <w:p w14:paraId="01FABA89" w14:textId="6A2A2F2F" w:rsidR="0069613C" w:rsidRDefault="0069613C" w:rsidP="0069613C">
            <w:pPr>
              <w:pStyle w:val="af"/>
              <w:ind w:leftChars="16" w:left="210" w:hangingChars="84" w:hanging="176"/>
              <w:rPr>
                <w:rFonts w:asciiTheme="minorEastAsia" w:hAnsiTheme="minorEastAsia"/>
                <w:szCs w:val="21"/>
              </w:rPr>
            </w:pPr>
          </w:p>
          <w:p w14:paraId="6F610566" w14:textId="77777777" w:rsidR="001847C2" w:rsidRPr="001847C2" w:rsidRDefault="001847C2" w:rsidP="0069613C">
            <w:pPr>
              <w:pStyle w:val="af"/>
              <w:ind w:leftChars="16" w:left="210" w:hangingChars="84" w:hanging="176"/>
              <w:rPr>
                <w:rFonts w:asciiTheme="minorEastAsia" w:hAnsiTheme="minorEastAsia"/>
                <w:szCs w:val="21"/>
              </w:rPr>
            </w:pPr>
          </w:p>
          <w:p w14:paraId="6DE89793" w14:textId="1D1FDDB5" w:rsidR="00E2218F" w:rsidRPr="001847C2" w:rsidRDefault="0069613C" w:rsidP="0069613C">
            <w:pPr>
              <w:pStyle w:val="af"/>
              <w:ind w:leftChars="16" w:left="210" w:hangingChars="84" w:hanging="176"/>
              <w:rPr>
                <w:rFonts w:asciiTheme="minorEastAsia" w:hAnsiTheme="minorEastAsia"/>
                <w:szCs w:val="21"/>
              </w:rPr>
            </w:pPr>
            <w:r w:rsidRPr="001847C2">
              <w:rPr>
                <w:rFonts w:asciiTheme="minorEastAsia" w:hAnsiTheme="minorEastAsia" w:hint="eastAsia"/>
                <w:szCs w:val="21"/>
              </w:rPr>
              <w:t>①</w:t>
            </w:r>
            <w:r w:rsidR="00E2218F" w:rsidRPr="001847C2">
              <w:rPr>
                <w:rFonts w:asciiTheme="minorEastAsia" w:hAnsiTheme="minorEastAsia" w:hint="eastAsia"/>
                <w:szCs w:val="21"/>
              </w:rPr>
              <w:t>休館日を毎週月曜日及び祝日の翌平日としている。</w:t>
            </w:r>
          </w:p>
          <w:p w14:paraId="0C338048" w14:textId="77777777" w:rsidR="00AA79EA" w:rsidRPr="001847C2" w:rsidRDefault="00AA79EA" w:rsidP="0022258B">
            <w:pPr>
              <w:ind w:leftChars="16" w:left="210" w:hangingChars="84" w:hanging="176"/>
              <w:rPr>
                <w:rFonts w:asciiTheme="minorEastAsia" w:hAnsiTheme="minorEastAsia"/>
                <w:szCs w:val="21"/>
              </w:rPr>
            </w:pPr>
          </w:p>
          <w:p w14:paraId="0EB1848B" w14:textId="3BD2D0BF" w:rsidR="00B734BA" w:rsidRPr="001847C2" w:rsidRDefault="00B734BA" w:rsidP="0022258B">
            <w:pPr>
              <w:ind w:leftChars="16" w:left="210" w:hangingChars="84" w:hanging="176"/>
              <w:rPr>
                <w:rFonts w:asciiTheme="minorEastAsia" w:hAnsiTheme="minorEastAsia"/>
                <w:szCs w:val="21"/>
              </w:rPr>
            </w:pPr>
          </w:p>
          <w:p w14:paraId="7714B971" w14:textId="77777777" w:rsidR="00AA79EA" w:rsidRPr="001847C2" w:rsidRDefault="00AA79EA" w:rsidP="0022258B">
            <w:pPr>
              <w:ind w:leftChars="16" w:left="210" w:hangingChars="84" w:hanging="176"/>
              <w:rPr>
                <w:rFonts w:asciiTheme="minorEastAsia" w:hAnsiTheme="minorEastAsia"/>
                <w:szCs w:val="21"/>
              </w:rPr>
            </w:pPr>
          </w:p>
          <w:p w14:paraId="3B52DD31" w14:textId="77777777" w:rsidR="00AA79EA" w:rsidRPr="001847C2" w:rsidRDefault="00AA79EA" w:rsidP="0022258B">
            <w:pPr>
              <w:ind w:leftChars="16" w:left="210" w:hangingChars="84" w:hanging="176"/>
              <w:rPr>
                <w:rFonts w:asciiTheme="minorEastAsia" w:hAnsiTheme="minorEastAsia"/>
                <w:szCs w:val="21"/>
              </w:rPr>
            </w:pPr>
          </w:p>
          <w:p w14:paraId="67C19C6A" w14:textId="25DCE6F5" w:rsidR="00AA79EA" w:rsidRPr="001847C2" w:rsidRDefault="00AA79EA" w:rsidP="0022258B">
            <w:pPr>
              <w:ind w:leftChars="16" w:left="210" w:hangingChars="84" w:hanging="176"/>
              <w:rPr>
                <w:rFonts w:asciiTheme="minorEastAsia" w:hAnsiTheme="minorEastAsia"/>
                <w:szCs w:val="21"/>
              </w:rPr>
            </w:pPr>
          </w:p>
          <w:p w14:paraId="336AEA29" w14:textId="149CF154" w:rsidR="00AA79EA" w:rsidRPr="001847C2" w:rsidRDefault="00AA79EA" w:rsidP="0022258B">
            <w:pPr>
              <w:ind w:leftChars="16" w:left="210" w:hangingChars="84" w:hanging="176"/>
              <w:rPr>
                <w:rFonts w:asciiTheme="minorEastAsia" w:hAnsiTheme="minorEastAsia"/>
                <w:szCs w:val="21"/>
              </w:rPr>
            </w:pPr>
          </w:p>
          <w:p w14:paraId="63E2DA5C" w14:textId="29EF12D2" w:rsidR="00B734BA" w:rsidRPr="001847C2" w:rsidRDefault="00B734BA" w:rsidP="0022258B">
            <w:pPr>
              <w:ind w:leftChars="16" w:left="210" w:hangingChars="84" w:hanging="176"/>
              <w:rPr>
                <w:rFonts w:asciiTheme="minorEastAsia" w:hAnsiTheme="minorEastAsia"/>
                <w:szCs w:val="21"/>
              </w:rPr>
            </w:pPr>
          </w:p>
          <w:p w14:paraId="64831143" w14:textId="647DDC7E" w:rsidR="00AA79EA" w:rsidRPr="001847C2" w:rsidRDefault="00AA79EA" w:rsidP="0022258B">
            <w:pPr>
              <w:ind w:leftChars="16" w:left="210" w:hangingChars="84" w:hanging="176"/>
              <w:rPr>
                <w:rFonts w:asciiTheme="minorEastAsia" w:hAnsiTheme="minorEastAsia"/>
                <w:szCs w:val="21"/>
              </w:rPr>
            </w:pPr>
          </w:p>
          <w:p w14:paraId="0F0BC2D7" w14:textId="7FD2BB19" w:rsidR="00E2218F" w:rsidRPr="001847C2" w:rsidRDefault="0069613C" w:rsidP="0069613C">
            <w:pPr>
              <w:pStyle w:val="af"/>
              <w:ind w:leftChars="-1" w:left="174" w:hangingChars="84" w:hanging="176"/>
              <w:rPr>
                <w:rFonts w:asciiTheme="minorEastAsia" w:hAnsiTheme="minorEastAsia"/>
                <w:szCs w:val="21"/>
              </w:rPr>
            </w:pPr>
            <w:r w:rsidRPr="001847C2">
              <w:rPr>
                <w:rFonts w:asciiTheme="minorEastAsia" w:hAnsiTheme="minorEastAsia" w:hint="eastAsia"/>
                <w:szCs w:val="21"/>
              </w:rPr>
              <w:t>②</w:t>
            </w:r>
            <w:r w:rsidR="00E2218F" w:rsidRPr="001847C2">
              <w:rPr>
                <w:rFonts w:asciiTheme="minorEastAsia" w:hAnsiTheme="minorEastAsia" w:hint="eastAsia"/>
                <w:szCs w:val="21"/>
              </w:rPr>
              <w:t>館内スポーツ施設の利用時間を午前９時30分から午後８時までとし、日・休日は午前９時30分から午後４時までとして、その他、館外スポーツ施設及び会議室の利用時間を設けている。</w:t>
            </w:r>
          </w:p>
          <w:p w14:paraId="7B24B0BB" w14:textId="77777777" w:rsidR="00AA79EA" w:rsidRPr="001847C2" w:rsidRDefault="00AA79EA" w:rsidP="0022258B">
            <w:pPr>
              <w:ind w:leftChars="16" w:left="210" w:hangingChars="84" w:hanging="176"/>
              <w:rPr>
                <w:rFonts w:asciiTheme="minorEastAsia" w:hAnsiTheme="minorEastAsia"/>
                <w:szCs w:val="21"/>
              </w:rPr>
            </w:pPr>
          </w:p>
          <w:p w14:paraId="55AA04A5" w14:textId="77777777" w:rsidR="00AA79EA" w:rsidRPr="001847C2" w:rsidRDefault="00AA79EA" w:rsidP="0022258B">
            <w:pPr>
              <w:ind w:leftChars="16" w:left="210" w:hangingChars="84" w:hanging="176"/>
              <w:rPr>
                <w:rFonts w:asciiTheme="minorEastAsia" w:hAnsiTheme="minorEastAsia"/>
                <w:szCs w:val="21"/>
              </w:rPr>
            </w:pPr>
          </w:p>
          <w:p w14:paraId="03007BF0" w14:textId="77777777" w:rsidR="00AA79EA" w:rsidRPr="001847C2" w:rsidRDefault="00AA79EA" w:rsidP="0022258B">
            <w:pPr>
              <w:ind w:leftChars="16" w:left="210" w:hangingChars="84" w:hanging="176"/>
              <w:rPr>
                <w:rFonts w:asciiTheme="minorEastAsia" w:hAnsiTheme="minorEastAsia"/>
                <w:szCs w:val="21"/>
              </w:rPr>
            </w:pPr>
          </w:p>
          <w:p w14:paraId="66D2F309" w14:textId="36E0D21C" w:rsidR="00AA79EA" w:rsidRPr="001847C2" w:rsidRDefault="00AA79EA" w:rsidP="0022258B">
            <w:pPr>
              <w:ind w:leftChars="16" w:left="210" w:hangingChars="84" w:hanging="176"/>
              <w:rPr>
                <w:rFonts w:asciiTheme="minorEastAsia" w:hAnsiTheme="minorEastAsia"/>
                <w:szCs w:val="21"/>
              </w:rPr>
            </w:pPr>
          </w:p>
          <w:p w14:paraId="69E951D0" w14:textId="77777777" w:rsidR="00B734BA" w:rsidRPr="001847C2" w:rsidRDefault="00B734BA" w:rsidP="0022258B">
            <w:pPr>
              <w:ind w:leftChars="16" w:left="210" w:hangingChars="84" w:hanging="176"/>
              <w:rPr>
                <w:rFonts w:asciiTheme="minorEastAsia" w:hAnsiTheme="minorEastAsia"/>
                <w:szCs w:val="21"/>
              </w:rPr>
            </w:pPr>
          </w:p>
          <w:p w14:paraId="22BA3B3B" w14:textId="77777777" w:rsidR="00AA79EA" w:rsidRPr="001847C2" w:rsidRDefault="00AA79EA" w:rsidP="0022258B">
            <w:pPr>
              <w:ind w:leftChars="16" w:left="210" w:hangingChars="84" w:hanging="176"/>
              <w:rPr>
                <w:rFonts w:asciiTheme="minorEastAsia" w:hAnsiTheme="minorEastAsia"/>
                <w:szCs w:val="21"/>
              </w:rPr>
            </w:pPr>
          </w:p>
          <w:p w14:paraId="6F123F3F" w14:textId="14F63782" w:rsidR="0069613C" w:rsidRPr="001847C2" w:rsidRDefault="0069613C" w:rsidP="0069613C">
            <w:pPr>
              <w:pStyle w:val="af"/>
              <w:ind w:leftChars="0" w:left="34"/>
              <w:rPr>
                <w:rFonts w:asciiTheme="minorEastAsia" w:hAnsiTheme="minorEastAsia"/>
                <w:szCs w:val="21"/>
              </w:rPr>
            </w:pPr>
          </w:p>
          <w:p w14:paraId="44BC44FA" w14:textId="77777777" w:rsidR="00B545E7" w:rsidRPr="001847C2" w:rsidRDefault="00B545E7" w:rsidP="0069613C">
            <w:pPr>
              <w:pStyle w:val="af"/>
              <w:ind w:leftChars="0" w:left="34"/>
              <w:rPr>
                <w:rFonts w:asciiTheme="minorEastAsia" w:hAnsiTheme="minorEastAsia"/>
                <w:szCs w:val="21"/>
              </w:rPr>
            </w:pPr>
          </w:p>
          <w:p w14:paraId="42923341" w14:textId="3B9C7A5F" w:rsidR="0069613C" w:rsidRPr="001847C2" w:rsidRDefault="0069613C" w:rsidP="0069613C">
            <w:pPr>
              <w:pStyle w:val="af"/>
              <w:ind w:leftChars="0" w:left="174" w:hangingChars="83" w:hanging="174"/>
              <w:rPr>
                <w:rFonts w:asciiTheme="minorEastAsia" w:hAnsiTheme="minorEastAsia"/>
                <w:szCs w:val="21"/>
              </w:rPr>
            </w:pPr>
            <w:r w:rsidRPr="001847C2">
              <w:rPr>
                <w:rFonts w:asciiTheme="minorEastAsia" w:hAnsiTheme="minorEastAsia" w:hint="eastAsia"/>
                <w:szCs w:val="21"/>
              </w:rPr>
              <w:t>③</w:t>
            </w:r>
            <w:r w:rsidR="00E2218F" w:rsidRPr="001847C2">
              <w:rPr>
                <w:rFonts w:asciiTheme="minorEastAsia" w:hAnsiTheme="minorEastAsia" w:hint="eastAsia"/>
                <w:szCs w:val="21"/>
              </w:rPr>
              <w:t>祝日の振替休館日について、曜日に偏りがないよう年間を通じて調整し、休日の変更については、チラシ、ホームページ等で公表し、変更が生じた際には、館内掲示、ホームページ等で迅速に対応している。</w:t>
            </w:r>
          </w:p>
          <w:p w14:paraId="2AD1E7DE" w14:textId="3B49CCC4" w:rsidR="00B734BA" w:rsidRPr="001847C2" w:rsidRDefault="00B734BA" w:rsidP="0069613C">
            <w:pPr>
              <w:pStyle w:val="af"/>
              <w:ind w:leftChars="0" w:left="174" w:hangingChars="83" w:hanging="174"/>
              <w:rPr>
                <w:rFonts w:asciiTheme="minorEastAsia" w:hAnsiTheme="minorEastAsia"/>
                <w:szCs w:val="21"/>
              </w:rPr>
            </w:pPr>
          </w:p>
          <w:p w14:paraId="54EDD7F9" w14:textId="77777777" w:rsidR="0069613C" w:rsidRPr="001847C2" w:rsidRDefault="0069613C" w:rsidP="0069613C">
            <w:pPr>
              <w:pStyle w:val="af"/>
              <w:ind w:leftChars="0" w:left="174" w:hangingChars="83" w:hanging="174"/>
              <w:rPr>
                <w:rFonts w:asciiTheme="minorEastAsia" w:hAnsiTheme="minorEastAsia"/>
                <w:szCs w:val="21"/>
              </w:rPr>
            </w:pPr>
            <w:r w:rsidRPr="001847C2">
              <w:rPr>
                <w:rFonts w:asciiTheme="minorEastAsia" w:hAnsiTheme="minorEastAsia" w:hint="eastAsia"/>
                <w:szCs w:val="21"/>
              </w:rPr>
              <w:t>④</w:t>
            </w:r>
            <w:r w:rsidR="00E2218F" w:rsidRPr="001847C2">
              <w:rPr>
                <w:rFonts w:asciiTheme="minorEastAsia" w:hAnsiTheme="minorEastAsia" w:hint="eastAsia"/>
                <w:szCs w:val="21"/>
              </w:rPr>
              <w:t>施設使用料の徴収について、適切に行われている。</w:t>
            </w:r>
          </w:p>
          <w:p w14:paraId="5F44C347" w14:textId="08E11F5F" w:rsidR="0069613C" w:rsidRPr="001847C2" w:rsidRDefault="0069613C" w:rsidP="0069613C">
            <w:pPr>
              <w:pStyle w:val="af"/>
              <w:ind w:leftChars="0" w:left="174" w:hangingChars="83" w:hanging="174"/>
              <w:rPr>
                <w:rFonts w:asciiTheme="minorEastAsia" w:hAnsiTheme="minorEastAsia"/>
                <w:szCs w:val="21"/>
              </w:rPr>
            </w:pPr>
          </w:p>
          <w:p w14:paraId="3F7D2CFE" w14:textId="77777777" w:rsidR="00B734BA" w:rsidRPr="001847C2" w:rsidRDefault="00B734BA" w:rsidP="0069613C">
            <w:pPr>
              <w:pStyle w:val="af"/>
              <w:ind w:leftChars="0" w:left="174" w:hangingChars="83" w:hanging="174"/>
              <w:rPr>
                <w:rFonts w:asciiTheme="minorEastAsia" w:hAnsiTheme="minorEastAsia"/>
                <w:szCs w:val="21"/>
              </w:rPr>
            </w:pPr>
          </w:p>
          <w:p w14:paraId="6C14548B" w14:textId="2C2D57B9" w:rsidR="00E2218F" w:rsidRPr="001847C2" w:rsidRDefault="0069613C" w:rsidP="0069613C">
            <w:pPr>
              <w:pStyle w:val="af"/>
              <w:ind w:leftChars="0" w:left="174" w:hangingChars="83" w:hanging="174"/>
              <w:rPr>
                <w:rFonts w:asciiTheme="minorEastAsia" w:hAnsiTheme="minorEastAsia"/>
                <w:szCs w:val="21"/>
              </w:rPr>
            </w:pPr>
            <w:r w:rsidRPr="001847C2">
              <w:rPr>
                <w:rFonts w:asciiTheme="minorEastAsia" w:hAnsiTheme="minorEastAsia" w:hint="eastAsia"/>
                <w:szCs w:val="21"/>
              </w:rPr>
              <w:t>⑤</w:t>
            </w:r>
            <w:r w:rsidR="00E2218F" w:rsidRPr="001847C2">
              <w:rPr>
                <w:rFonts w:asciiTheme="minorEastAsia" w:hAnsiTheme="minorEastAsia" w:hint="eastAsia"/>
                <w:szCs w:val="21"/>
              </w:rPr>
              <w:t>受付に手話通訳可能な者を常時配置するとともに利用案内の点字版の作成、館内掲示</w:t>
            </w:r>
            <w:r w:rsidR="00560465">
              <w:rPr>
                <w:rFonts w:asciiTheme="minorEastAsia" w:hAnsiTheme="minorEastAsia" w:hint="eastAsia"/>
                <w:szCs w:val="21"/>
              </w:rPr>
              <w:t>物</w:t>
            </w:r>
            <w:r w:rsidR="00E2218F" w:rsidRPr="001847C2">
              <w:rPr>
                <w:rFonts w:asciiTheme="minorEastAsia" w:hAnsiTheme="minorEastAsia" w:hint="eastAsia"/>
                <w:szCs w:val="21"/>
              </w:rPr>
              <w:t>、チラシ等へのルビ表示や施設各所の音声案内など、障がい者の利用等に際して合理的配慮を行っている。</w:t>
            </w:r>
          </w:p>
          <w:p w14:paraId="62FC47FD" w14:textId="77777777" w:rsidR="00E2218F" w:rsidRPr="001847C2" w:rsidRDefault="00E2218F" w:rsidP="0022258B">
            <w:pPr>
              <w:ind w:leftChars="16" w:left="210" w:hangingChars="84" w:hanging="176"/>
              <w:rPr>
                <w:rFonts w:asciiTheme="minorEastAsia" w:hAnsiTheme="minorEastAsia"/>
                <w:szCs w:val="21"/>
              </w:rPr>
            </w:pPr>
          </w:p>
          <w:p w14:paraId="0362998B" w14:textId="77777777" w:rsidR="00E2218F" w:rsidRPr="001847C2" w:rsidRDefault="00E2218F" w:rsidP="0069613C">
            <w:pPr>
              <w:pStyle w:val="af"/>
              <w:ind w:leftChars="16" w:left="34"/>
              <w:rPr>
                <w:rFonts w:asciiTheme="minorEastAsia" w:hAnsiTheme="minorEastAsia"/>
                <w:szCs w:val="21"/>
              </w:rPr>
            </w:pPr>
            <w:r w:rsidRPr="001847C2">
              <w:rPr>
                <w:rFonts w:asciiTheme="minorEastAsia" w:hAnsiTheme="minorEastAsia" w:hint="eastAsia"/>
                <w:szCs w:val="21"/>
              </w:rPr>
              <w:t>以上のことから、概ね公平なサービス提供、対応を適切に行っていると判断される。</w:t>
            </w:r>
          </w:p>
          <w:p w14:paraId="78A91ACC" w14:textId="77777777" w:rsidR="00E2218F" w:rsidRPr="001847C2" w:rsidRDefault="00E2218F" w:rsidP="0022258B">
            <w:pPr>
              <w:ind w:leftChars="16" w:left="210" w:hangingChars="84" w:hanging="176"/>
              <w:rPr>
                <w:rFonts w:asciiTheme="minorEastAsia" w:hAnsiTheme="minorEastAsia"/>
                <w:szCs w:val="21"/>
              </w:rPr>
            </w:pPr>
          </w:p>
          <w:p w14:paraId="0A75F1E2" w14:textId="77777777" w:rsidR="00E2218F" w:rsidRPr="001847C2" w:rsidRDefault="00E2218F" w:rsidP="0022258B">
            <w:pPr>
              <w:ind w:leftChars="16" w:left="210" w:hangingChars="84" w:hanging="176"/>
              <w:rPr>
                <w:rFonts w:asciiTheme="minorEastAsia" w:hAnsiTheme="minorEastAsia"/>
                <w:szCs w:val="21"/>
              </w:rPr>
            </w:pPr>
          </w:p>
          <w:p w14:paraId="4D0CAFCC" w14:textId="5B524626" w:rsidR="00B734BA" w:rsidRPr="001847C2" w:rsidRDefault="00B734BA" w:rsidP="0022258B">
            <w:pPr>
              <w:pStyle w:val="af"/>
              <w:ind w:leftChars="16" w:left="210" w:hangingChars="84" w:hanging="176"/>
              <w:rPr>
                <w:rFonts w:asciiTheme="minorEastAsia" w:hAnsiTheme="minorEastAsia"/>
                <w:szCs w:val="21"/>
              </w:rPr>
            </w:pPr>
          </w:p>
          <w:p w14:paraId="0A608747" w14:textId="77777777" w:rsidR="00B734BA" w:rsidRPr="001847C2" w:rsidRDefault="00B734BA" w:rsidP="0022258B">
            <w:pPr>
              <w:pStyle w:val="af"/>
              <w:ind w:leftChars="16" w:left="210" w:hangingChars="84" w:hanging="176"/>
              <w:rPr>
                <w:rFonts w:asciiTheme="minorEastAsia" w:hAnsiTheme="minorEastAsia"/>
                <w:szCs w:val="21"/>
              </w:rPr>
            </w:pPr>
          </w:p>
          <w:p w14:paraId="43CD6454" w14:textId="69F43B9A" w:rsidR="00AA79EA" w:rsidRPr="001847C2" w:rsidRDefault="006D5436" w:rsidP="0069613C">
            <w:pPr>
              <w:pStyle w:val="af"/>
              <w:ind w:leftChars="0" w:left="601" w:hangingChars="286" w:hanging="601"/>
              <w:rPr>
                <w:rFonts w:asciiTheme="minorEastAsia" w:hAnsiTheme="minorEastAsia"/>
                <w:szCs w:val="21"/>
              </w:rPr>
            </w:pPr>
            <w:r w:rsidRPr="001847C2">
              <w:rPr>
                <w:rFonts w:asciiTheme="minorEastAsia" w:hAnsiTheme="minorEastAsia" w:hint="eastAsia"/>
                <w:szCs w:val="21"/>
              </w:rPr>
              <w:t>（２）</w:t>
            </w:r>
          </w:p>
          <w:p w14:paraId="5D821A65" w14:textId="75B424AF" w:rsidR="006D5436" w:rsidRPr="001847C2" w:rsidRDefault="006D5436" w:rsidP="0022258B">
            <w:pPr>
              <w:pStyle w:val="af"/>
              <w:ind w:leftChars="16" w:left="210" w:hangingChars="84" w:hanging="176"/>
              <w:rPr>
                <w:rFonts w:asciiTheme="minorEastAsia" w:hAnsiTheme="minorEastAsia"/>
                <w:szCs w:val="21"/>
              </w:rPr>
            </w:pPr>
          </w:p>
          <w:p w14:paraId="28B00324" w14:textId="5D545176" w:rsidR="0022258B" w:rsidRDefault="0022258B" w:rsidP="0022258B">
            <w:pPr>
              <w:pStyle w:val="af"/>
              <w:ind w:leftChars="16" w:left="210" w:hangingChars="84" w:hanging="176"/>
              <w:rPr>
                <w:rFonts w:asciiTheme="minorEastAsia" w:hAnsiTheme="minorEastAsia"/>
                <w:szCs w:val="21"/>
              </w:rPr>
            </w:pPr>
          </w:p>
          <w:p w14:paraId="06C60DFD" w14:textId="77777777" w:rsidR="001847C2" w:rsidRPr="001847C2" w:rsidRDefault="001847C2" w:rsidP="0022258B">
            <w:pPr>
              <w:pStyle w:val="af"/>
              <w:ind w:leftChars="16" w:left="210" w:hangingChars="84" w:hanging="176"/>
              <w:rPr>
                <w:rFonts w:asciiTheme="minorEastAsia" w:hAnsiTheme="minorEastAsia"/>
                <w:szCs w:val="21"/>
              </w:rPr>
            </w:pPr>
          </w:p>
          <w:p w14:paraId="021A3B1C" w14:textId="77777777" w:rsidR="000972CC" w:rsidRPr="001847C2" w:rsidRDefault="006D5436" w:rsidP="0022258B">
            <w:pPr>
              <w:ind w:leftChars="16" w:left="210" w:hangingChars="84" w:hanging="176"/>
              <w:rPr>
                <w:rFonts w:asciiTheme="minorEastAsia" w:hAnsiTheme="minorEastAsia"/>
                <w:szCs w:val="21"/>
              </w:rPr>
            </w:pPr>
            <w:r w:rsidRPr="001847C2">
              <w:rPr>
                <w:rFonts w:asciiTheme="minorEastAsia" w:hAnsiTheme="minorEastAsia" w:hint="eastAsia"/>
                <w:szCs w:val="21"/>
              </w:rPr>
              <w:t>①</w:t>
            </w:r>
            <w:r w:rsidR="00E2218F" w:rsidRPr="001847C2">
              <w:rPr>
                <w:rFonts w:asciiTheme="minorEastAsia" w:hAnsiTheme="minorEastAsia" w:hint="eastAsia"/>
                <w:szCs w:val="21"/>
              </w:rPr>
              <w:t>貸館申込</w:t>
            </w:r>
            <w:r w:rsidR="00227C8D" w:rsidRPr="001847C2">
              <w:rPr>
                <w:rFonts w:asciiTheme="minorEastAsia" w:hAnsiTheme="minorEastAsia" w:hint="eastAsia"/>
                <w:szCs w:val="21"/>
              </w:rPr>
              <w:t>み</w:t>
            </w:r>
            <w:r w:rsidR="00E2218F" w:rsidRPr="001847C2">
              <w:rPr>
                <w:rFonts w:asciiTheme="minorEastAsia" w:hAnsiTheme="minorEastAsia" w:hint="eastAsia"/>
                <w:szCs w:val="21"/>
              </w:rPr>
              <w:t>手続き等の説明は、受付において適切に行なって</w:t>
            </w:r>
          </w:p>
          <w:p w14:paraId="6D7B48A8" w14:textId="67338242" w:rsidR="000972CC" w:rsidRPr="001847C2" w:rsidRDefault="006D5436" w:rsidP="0022258B">
            <w:pPr>
              <w:ind w:leftChars="16" w:left="210" w:hangingChars="84" w:hanging="176"/>
              <w:rPr>
                <w:rFonts w:asciiTheme="minorEastAsia" w:hAnsiTheme="minorEastAsia"/>
                <w:szCs w:val="21"/>
              </w:rPr>
            </w:pPr>
            <w:r w:rsidRPr="001847C2">
              <w:rPr>
                <w:rFonts w:asciiTheme="minorEastAsia" w:hAnsiTheme="minorEastAsia" w:hint="eastAsia"/>
                <w:szCs w:val="21"/>
              </w:rPr>
              <w:t xml:space="preserve">　</w:t>
            </w:r>
            <w:r w:rsidR="000972CC" w:rsidRPr="001847C2">
              <w:rPr>
                <w:rFonts w:asciiTheme="minorEastAsia" w:hAnsiTheme="minorEastAsia" w:hint="eastAsia"/>
                <w:szCs w:val="21"/>
              </w:rPr>
              <w:t>いる。</w:t>
            </w:r>
          </w:p>
          <w:p w14:paraId="1DE93BE0" w14:textId="3F0CFE38" w:rsidR="000972CC" w:rsidRPr="001847C2" w:rsidRDefault="000972CC" w:rsidP="0022258B">
            <w:pPr>
              <w:ind w:leftChars="16" w:left="210" w:hangingChars="84" w:hanging="176"/>
              <w:rPr>
                <w:rFonts w:asciiTheme="minorEastAsia" w:hAnsiTheme="minorEastAsia"/>
                <w:szCs w:val="21"/>
              </w:rPr>
            </w:pPr>
            <w:r w:rsidRPr="001847C2">
              <w:rPr>
                <w:rFonts w:asciiTheme="minorEastAsia" w:hAnsiTheme="minorEastAsia" w:hint="eastAsia"/>
                <w:szCs w:val="21"/>
              </w:rPr>
              <w:t>②</w:t>
            </w:r>
            <w:r w:rsidR="00E2218F" w:rsidRPr="001847C2">
              <w:rPr>
                <w:rFonts w:asciiTheme="minorEastAsia" w:hAnsiTheme="minorEastAsia" w:hint="eastAsia"/>
                <w:szCs w:val="21"/>
              </w:rPr>
              <w:t>予約申込み受付業務について、受付及び電話、ファクシミリで適切に行っている。</w:t>
            </w:r>
          </w:p>
          <w:p w14:paraId="59417128" w14:textId="77777777" w:rsidR="000972CC" w:rsidRPr="001847C2" w:rsidRDefault="000972CC" w:rsidP="0022258B">
            <w:pPr>
              <w:ind w:leftChars="16" w:left="210" w:hangingChars="84" w:hanging="176"/>
              <w:rPr>
                <w:rFonts w:asciiTheme="minorEastAsia" w:hAnsiTheme="minorEastAsia"/>
                <w:szCs w:val="21"/>
              </w:rPr>
            </w:pPr>
            <w:r w:rsidRPr="001847C2">
              <w:rPr>
                <w:rFonts w:asciiTheme="minorEastAsia" w:hAnsiTheme="minorEastAsia" w:hint="eastAsia"/>
                <w:szCs w:val="21"/>
              </w:rPr>
              <w:t>③</w:t>
            </w:r>
            <w:r w:rsidR="00E2218F" w:rsidRPr="001847C2">
              <w:rPr>
                <w:rFonts w:asciiTheme="minorEastAsia" w:hAnsiTheme="minorEastAsia" w:hint="eastAsia"/>
                <w:szCs w:val="21"/>
              </w:rPr>
              <w:t>申請受付利用承認業務について、適切に履行している。</w:t>
            </w:r>
          </w:p>
          <w:p w14:paraId="6FE6E4EC" w14:textId="4385B018" w:rsidR="000972CC" w:rsidRPr="001847C2" w:rsidRDefault="000972CC" w:rsidP="0022258B">
            <w:pPr>
              <w:ind w:leftChars="16" w:left="210" w:hangingChars="84" w:hanging="176"/>
              <w:rPr>
                <w:rFonts w:asciiTheme="minorEastAsia" w:hAnsiTheme="minorEastAsia"/>
                <w:szCs w:val="21"/>
              </w:rPr>
            </w:pPr>
          </w:p>
          <w:p w14:paraId="1D6CA16C" w14:textId="49E018E0" w:rsidR="00B734BA" w:rsidRPr="001847C2" w:rsidRDefault="00B734BA" w:rsidP="0022258B">
            <w:pPr>
              <w:ind w:leftChars="16" w:left="210" w:hangingChars="84" w:hanging="176"/>
              <w:rPr>
                <w:rFonts w:asciiTheme="minorEastAsia" w:hAnsiTheme="minorEastAsia"/>
                <w:szCs w:val="21"/>
              </w:rPr>
            </w:pPr>
          </w:p>
          <w:p w14:paraId="6B6290B9" w14:textId="06C8AE47" w:rsidR="000972CC" w:rsidRPr="001847C2" w:rsidRDefault="000972CC" w:rsidP="0022258B">
            <w:pPr>
              <w:ind w:leftChars="16" w:left="210" w:hangingChars="84" w:hanging="176"/>
              <w:rPr>
                <w:rFonts w:asciiTheme="minorEastAsia" w:hAnsiTheme="minorEastAsia"/>
                <w:szCs w:val="21"/>
              </w:rPr>
            </w:pPr>
            <w:r w:rsidRPr="001847C2">
              <w:rPr>
                <w:rFonts w:asciiTheme="minorEastAsia" w:hAnsiTheme="minorEastAsia" w:hint="eastAsia"/>
                <w:szCs w:val="21"/>
              </w:rPr>
              <w:t>④</w:t>
            </w:r>
            <w:r w:rsidR="00E2218F" w:rsidRPr="001847C2">
              <w:rPr>
                <w:rFonts w:asciiTheme="minorEastAsia" w:hAnsiTheme="minorEastAsia" w:hint="eastAsia"/>
                <w:szCs w:val="21"/>
              </w:rPr>
              <w:t>施設利用区分ごとの日報、月報、年報の整備については、「利用者受付システム」により、適切に行っている。</w:t>
            </w:r>
          </w:p>
          <w:p w14:paraId="3D52B0AE" w14:textId="32DEEA33" w:rsidR="00B734BA" w:rsidRPr="001847C2" w:rsidRDefault="000972CC" w:rsidP="0022258B">
            <w:pPr>
              <w:ind w:leftChars="16" w:left="210" w:hangingChars="84" w:hanging="176"/>
              <w:rPr>
                <w:rFonts w:asciiTheme="minorEastAsia" w:hAnsiTheme="minorEastAsia"/>
                <w:szCs w:val="21"/>
              </w:rPr>
            </w:pPr>
            <w:r w:rsidRPr="001847C2">
              <w:rPr>
                <w:rFonts w:asciiTheme="minorEastAsia" w:hAnsiTheme="minorEastAsia" w:hint="eastAsia"/>
                <w:szCs w:val="21"/>
              </w:rPr>
              <w:t>⑤</w:t>
            </w:r>
            <w:r w:rsidR="00E2218F" w:rsidRPr="001847C2">
              <w:rPr>
                <w:rFonts w:asciiTheme="minorEastAsia" w:hAnsiTheme="minorEastAsia" w:hint="eastAsia"/>
                <w:szCs w:val="21"/>
              </w:rPr>
              <w:t>貸館行事の進行管理について、台帳により適切に管理している。</w:t>
            </w:r>
          </w:p>
          <w:p w14:paraId="35EC62BB" w14:textId="02749D78" w:rsidR="0022258B" w:rsidRPr="001847C2" w:rsidRDefault="000972CC" w:rsidP="0022258B">
            <w:pPr>
              <w:ind w:leftChars="16" w:left="210" w:hangingChars="84" w:hanging="176"/>
              <w:rPr>
                <w:rFonts w:asciiTheme="minorEastAsia" w:hAnsiTheme="minorEastAsia"/>
                <w:szCs w:val="21"/>
              </w:rPr>
            </w:pPr>
            <w:r w:rsidRPr="001847C2">
              <w:rPr>
                <w:rFonts w:asciiTheme="minorEastAsia" w:hAnsiTheme="minorEastAsia" w:hint="eastAsia"/>
                <w:szCs w:val="21"/>
              </w:rPr>
              <w:t>⑥</w:t>
            </w:r>
            <w:r w:rsidR="00E2218F" w:rsidRPr="001847C2">
              <w:rPr>
                <w:rFonts w:asciiTheme="minorEastAsia" w:hAnsiTheme="minorEastAsia" w:hint="eastAsia"/>
                <w:szCs w:val="21"/>
              </w:rPr>
              <w:t>諸設備等の管理、</w:t>
            </w:r>
            <w:r w:rsidR="00CD393A" w:rsidRPr="001847C2">
              <w:rPr>
                <w:rFonts w:asciiTheme="minorEastAsia" w:hAnsiTheme="minorEastAsia" w:hint="eastAsia"/>
                <w:szCs w:val="21"/>
              </w:rPr>
              <w:t>点検立会、補修指示等について、日常点検の実施や法定点検等の立ち会</w:t>
            </w:r>
            <w:r w:rsidR="00E2218F" w:rsidRPr="001847C2">
              <w:rPr>
                <w:rFonts w:asciiTheme="minorEastAsia" w:hAnsiTheme="minorEastAsia" w:hint="eastAsia"/>
                <w:szCs w:val="21"/>
              </w:rPr>
              <w:t>い確認を行うとともに、修理等を実施している。</w:t>
            </w:r>
          </w:p>
          <w:p w14:paraId="6BCA31B9" w14:textId="21C83D11" w:rsidR="0022258B" w:rsidRPr="001847C2" w:rsidRDefault="0022258B" w:rsidP="0022258B">
            <w:pPr>
              <w:ind w:leftChars="16" w:left="210" w:hangingChars="84" w:hanging="176"/>
              <w:rPr>
                <w:rFonts w:asciiTheme="minorEastAsia" w:hAnsiTheme="minorEastAsia"/>
                <w:szCs w:val="21"/>
              </w:rPr>
            </w:pPr>
            <w:r w:rsidRPr="001847C2">
              <w:rPr>
                <w:rFonts w:asciiTheme="minorEastAsia" w:hAnsiTheme="minorEastAsia" w:hint="eastAsia"/>
                <w:szCs w:val="21"/>
              </w:rPr>
              <w:t>⑦</w:t>
            </w:r>
            <w:r w:rsidR="00E2218F" w:rsidRPr="001847C2">
              <w:rPr>
                <w:rFonts w:asciiTheme="minorEastAsia" w:hAnsiTheme="minorEastAsia" w:hint="eastAsia"/>
                <w:szCs w:val="21"/>
              </w:rPr>
              <w:t>ファインプラザ大阪の利用の承認及びその取消について、適切に履行している。</w:t>
            </w:r>
          </w:p>
          <w:p w14:paraId="5F9E1463" w14:textId="347E7E18" w:rsidR="0022258B" w:rsidRPr="001847C2" w:rsidRDefault="0022258B" w:rsidP="0022258B">
            <w:pPr>
              <w:ind w:leftChars="16" w:left="210" w:hangingChars="84" w:hanging="176"/>
              <w:rPr>
                <w:rFonts w:asciiTheme="minorEastAsia" w:hAnsiTheme="minorEastAsia"/>
                <w:szCs w:val="21"/>
              </w:rPr>
            </w:pPr>
            <w:r w:rsidRPr="001847C2">
              <w:rPr>
                <w:rFonts w:asciiTheme="minorEastAsia" w:hAnsiTheme="minorEastAsia" w:hint="eastAsia"/>
                <w:szCs w:val="21"/>
              </w:rPr>
              <w:t>⑧</w:t>
            </w:r>
            <w:r w:rsidR="00E2218F" w:rsidRPr="001847C2">
              <w:rPr>
                <w:rFonts w:asciiTheme="minorEastAsia" w:hAnsiTheme="minorEastAsia" w:hint="eastAsia"/>
                <w:szCs w:val="21"/>
              </w:rPr>
              <w:t>入館禁止、又は退館若しくは入館制限及び設備の変更の禁止について、適切に履行している。</w:t>
            </w:r>
          </w:p>
          <w:p w14:paraId="66AD88DA" w14:textId="642FC0D8" w:rsidR="00B545E7" w:rsidRPr="001847C2" w:rsidRDefault="00CD393A" w:rsidP="00C621BA">
            <w:pPr>
              <w:ind w:leftChars="16" w:left="38" w:hangingChars="2" w:hanging="4"/>
              <w:rPr>
                <w:rFonts w:asciiTheme="minorEastAsia" w:hAnsiTheme="minorEastAsia"/>
                <w:szCs w:val="21"/>
              </w:rPr>
            </w:pPr>
            <w:r w:rsidRPr="001847C2">
              <w:rPr>
                <w:rFonts w:asciiTheme="minorEastAsia" w:hAnsiTheme="minorEastAsia" w:hint="eastAsia"/>
                <w:szCs w:val="21"/>
              </w:rPr>
              <w:t>以上のことから、概ね利用承認、</w:t>
            </w:r>
            <w:r w:rsidR="00E2218F" w:rsidRPr="001847C2">
              <w:rPr>
                <w:rFonts w:asciiTheme="minorEastAsia" w:hAnsiTheme="minorEastAsia" w:hint="eastAsia"/>
                <w:szCs w:val="21"/>
              </w:rPr>
              <w:t>取消しその他の利用に関する業務が適切に行われていると判断される。</w:t>
            </w:r>
          </w:p>
        </w:tc>
        <w:tc>
          <w:tcPr>
            <w:tcW w:w="992" w:type="dxa"/>
            <w:vAlign w:val="center"/>
          </w:tcPr>
          <w:p w14:paraId="2A67F98D" w14:textId="39FCA322" w:rsidR="003D7E69" w:rsidRPr="001847C2" w:rsidRDefault="00E2218F" w:rsidP="003D7E69">
            <w:pPr>
              <w:jc w:val="center"/>
              <w:rPr>
                <w:rFonts w:asciiTheme="minorEastAsia" w:hAnsiTheme="minorEastAsia"/>
                <w:b/>
                <w:szCs w:val="21"/>
              </w:rPr>
            </w:pPr>
            <w:r w:rsidRPr="001847C2">
              <w:rPr>
                <w:rFonts w:asciiTheme="minorEastAsia" w:hAnsiTheme="minorEastAsia" w:hint="eastAsia"/>
                <w:bCs/>
                <w:szCs w:val="21"/>
              </w:rPr>
              <w:t>Ａ</w:t>
            </w:r>
          </w:p>
        </w:tc>
        <w:tc>
          <w:tcPr>
            <w:tcW w:w="2848" w:type="dxa"/>
          </w:tcPr>
          <w:p w14:paraId="71DD4E57" w14:textId="150AB0D2" w:rsidR="003D7E69" w:rsidRPr="001847C2" w:rsidRDefault="009E3961" w:rsidP="003D7E69">
            <w:pPr>
              <w:rPr>
                <w:rFonts w:asciiTheme="minorEastAsia" w:hAnsiTheme="minorEastAsia"/>
                <w:szCs w:val="21"/>
              </w:rPr>
            </w:pPr>
            <w:r w:rsidRPr="009E3961">
              <w:rPr>
                <w:rFonts w:asciiTheme="minorEastAsia" w:hAnsiTheme="minorEastAsia" w:hint="eastAsia"/>
                <w:szCs w:val="21"/>
              </w:rPr>
              <w:t>特段の指摘、提言なし。</w:t>
            </w:r>
          </w:p>
        </w:tc>
      </w:tr>
      <w:tr w:rsidR="00F61960" w:rsidRPr="001847C2" w14:paraId="03BFD950" w14:textId="77777777" w:rsidTr="001847C2">
        <w:trPr>
          <w:trHeight w:val="20"/>
        </w:trPr>
        <w:tc>
          <w:tcPr>
            <w:tcW w:w="1838" w:type="dxa"/>
          </w:tcPr>
          <w:p w14:paraId="4C9736A3" w14:textId="77777777" w:rsidR="003D7E69" w:rsidRPr="001847C2" w:rsidRDefault="003D7E69" w:rsidP="003D7E69">
            <w:pPr>
              <w:ind w:left="210" w:hangingChars="100" w:hanging="210"/>
              <w:rPr>
                <w:rFonts w:asciiTheme="minorEastAsia" w:hAnsiTheme="minorEastAsia"/>
                <w:szCs w:val="21"/>
              </w:rPr>
            </w:pPr>
            <w:r w:rsidRPr="001847C2">
              <w:rPr>
                <w:rFonts w:asciiTheme="minorEastAsia" w:hAnsiTheme="minorEastAsia" w:hint="eastAsia"/>
                <w:szCs w:val="21"/>
              </w:rPr>
              <w:t>３利用者の増加や満足度の向上を図るための具体的手法・効果</w:t>
            </w:r>
          </w:p>
        </w:tc>
        <w:tc>
          <w:tcPr>
            <w:tcW w:w="3402" w:type="dxa"/>
          </w:tcPr>
          <w:p w14:paraId="4482E3ED" w14:textId="77777777" w:rsidR="0022258B" w:rsidRPr="001847C2" w:rsidRDefault="003D7E69" w:rsidP="0022258B">
            <w:pPr>
              <w:ind w:left="630" w:hangingChars="300" w:hanging="630"/>
              <w:rPr>
                <w:rFonts w:asciiTheme="minorEastAsia" w:hAnsiTheme="minorEastAsia"/>
                <w:szCs w:val="21"/>
              </w:rPr>
            </w:pPr>
            <w:r w:rsidRPr="001847C2">
              <w:rPr>
                <w:rFonts w:asciiTheme="minorEastAsia" w:hAnsiTheme="minorEastAsia" w:hint="eastAsia"/>
                <w:szCs w:val="21"/>
              </w:rPr>
              <w:t>（１）以下の利用者満足度向上等の業務が適切に行われているか。</w:t>
            </w:r>
          </w:p>
          <w:p w14:paraId="563C47D9" w14:textId="77777777" w:rsidR="0022258B" w:rsidRPr="001847C2" w:rsidRDefault="0022258B" w:rsidP="0022258B">
            <w:pPr>
              <w:ind w:left="630" w:hangingChars="300" w:hanging="630"/>
              <w:rPr>
                <w:rFonts w:asciiTheme="minorEastAsia" w:hAnsiTheme="minorEastAsia"/>
                <w:szCs w:val="21"/>
              </w:rPr>
            </w:pPr>
            <w:r w:rsidRPr="001847C2">
              <w:rPr>
                <w:rFonts w:asciiTheme="minorEastAsia" w:hAnsiTheme="minorEastAsia" w:hint="eastAsia"/>
                <w:szCs w:val="21"/>
              </w:rPr>
              <w:t xml:space="preserve">　①</w:t>
            </w:r>
            <w:r w:rsidR="003D7E69" w:rsidRPr="001847C2">
              <w:rPr>
                <w:rFonts w:asciiTheme="minorEastAsia" w:hAnsiTheme="minorEastAsia" w:hint="eastAsia"/>
                <w:szCs w:val="21"/>
              </w:rPr>
              <w:t>利用者満足度調査の実施</w:t>
            </w:r>
          </w:p>
          <w:p w14:paraId="532F8A5F" w14:textId="77777777" w:rsidR="0022258B" w:rsidRPr="001847C2" w:rsidRDefault="0022258B" w:rsidP="0022258B">
            <w:pPr>
              <w:ind w:left="630" w:hangingChars="300" w:hanging="630"/>
              <w:rPr>
                <w:rFonts w:asciiTheme="minorEastAsia" w:hAnsiTheme="minorEastAsia"/>
                <w:szCs w:val="21"/>
              </w:rPr>
            </w:pPr>
          </w:p>
          <w:p w14:paraId="69AC681F" w14:textId="77777777" w:rsidR="0022258B" w:rsidRPr="001847C2" w:rsidRDefault="0022258B" w:rsidP="0022258B">
            <w:pPr>
              <w:ind w:left="630" w:hangingChars="300" w:hanging="630"/>
              <w:rPr>
                <w:rFonts w:asciiTheme="minorEastAsia" w:hAnsiTheme="minorEastAsia"/>
                <w:szCs w:val="21"/>
              </w:rPr>
            </w:pPr>
          </w:p>
          <w:p w14:paraId="02B06413" w14:textId="77777777" w:rsidR="0022258B" w:rsidRPr="001847C2" w:rsidRDefault="0022258B" w:rsidP="0022258B">
            <w:pPr>
              <w:ind w:left="630" w:hangingChars="300" w:hanging="630"/>
              <w:rPr>
                <w:rFonts w:asciiTheme="minorEastAsia" w:hAnsiTheme="minorEastAsia"/>
                <w:szCs w:val="21"/>
              </w:rPr>
            </w:pPr>
          </w:p>
          <w:p w14:paraId="41288070" w14:textId="77777777" w:rsidR="0022258B" w:rsidRPr="001847C2" w:rsidRDefault="0022258B" w:rsidP="0022258B">
            <w:pPr>
              <w:ind w:left="630" w:hangingChars="300" w:hanging="630"/>
              <w:rPr>
                <w:rFonts w:asciiTheme="minorEastAsia" w:hAnsiTheme="minorEastAsia"/>
                <w:szCs w:val="21"/>
              </w:rPr>
            </w:pPr>
          </w:p>
          <w:p w14:paraId="4B2FEDFE" w14:textId="77777777" w:rsidR="0022258B" w:rsidRPr="001847C2" w:rsidRDefault="0022258B" w:rsidP="0022258B">
            <w:pPr>
              <w:ind w:left="630" w:hangingChars="300" w:hanging="630"/>
              <w:rPr>
                <w:rFonts w:asciiTheme="minorEastAsia" w:hAnsiTheme="minorEastAsia"/>
                <w:szCs w:val="21"/>
              </w:rPr>
            </w:pPr>
          </w:p>
          <w:p w14:paraId="41DF2452" w14:textId="77777777" w:rsidR="0022258B" w:rsidRPr="001847C2" w:rsidRDefault="0022258B" w:rsidP="0022258B">
            <w:pPr>
              <w:ind w:left="630" w:hangingChars="300" w:hanging="630"/>
              <w:rPr>
                <w:rFonts w:asciiTheme="minorEastAsia" w:hAnsiTheme="minorEastAsia"/>
                <w:szCs w:val="21"/>
              </w:rPr>
            </w:pPr>
          </w:p>
          <w:p w14:paraId="362BD7F4" w14:textId="77777777" w:rsidR="0022258B" w:rsidRPr="001847C2" w:rsidRDefault="0022258B" w:rsidP="0022258B">
            <w:pPr>
              <w:ind w:left="1"/>
              <w:rPr>
                <w:rFonts w:asciiTheme="minorEastAsia" w:hAnsiTheme="minorEastAsia"/>
                <w:szCs w:val="21"/>
              </w:rPr>
            </w:pPr>
            <w:r w:rsidRPr="001847C2">
              <w:rPr>
                <w:rFonts w:asciiTheme="minorEastAsia" w:hAnsiTheme="minorEastAsia" w:hint="eastAsia"/>
                <w:szCs w:val="21"/>
              </w:rPr>
              <w:t xml:space="preserve">　②</w:t>
            </w:r>
            <w:r w:rsidR="003D7E69" w:rsidRPr="001847C2">
              <w:rPr>
                <w:rFonts w:asciiTheme="minorEastAsia" w:hAnsiTheme="minorEastAsia" w:hint="eastAsia"/>
                <w:szCs w:val="21"/>
              </w:rPr>
              <w:t>利用者の満足度向上に努め</w:t>
            </w:r>
          </w:p>
          <w:p w14:paraId="58AFEAA1" w14:textId="77777777" w:rsidR="0022258B" w:rsidRPr="001847C2" w:rsidRDefault="0022258B" w:rsidP="0022258B">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る取組（利用者の苦情を施</w:t>
            </w:r>
          </w:p>
          <w:p w14:paraId="7A3FD841" w14:textId="77777777" w:rsidR="0022258B" w:rsidRPr="001847C2" w:rsidRDefault="0022258B" w:rsidP="0022258B">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設のサービス向上に速やか</w:t>
            </w:r>
          </w:p>
          <w:p w14:paraId="658EDBA4" w14:textId="77777777" w:rsidR="0022258B" w:rsidRPr="001847C2" w:rsidRDefault="0022258B" w:rsidP="0022258B">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に活かす仕組みの構築、運</w:t>
            </w:r>
          </w:p>
          <w:p w14:paraId="087238F6" w14:textId="4A20944E" w:rsidR="0022258B" w:rsidRPr="001847C2" w:rsidRDefault="0022258B" w:rsidP="0022258B">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営等）</w:t>
            </w:r>
          </w:p>
          <w:p w14:paraId="4318A29E" w14:textId="77777777" w:rsidR="0022258B" w:rsidRPr="001847C2" w:rsidRDefault="0022258B" w:rsidP="0022258B">
            <w:pPr>
              <w:ind w:left="1"/>
              <w:rPr>
                <w:rFonts w:asciiTheme="minorEastAsia" w:hAnsiTheme="minorEastAsia"/>
                <w:szCs w:val="21"/>
              </w:rPr>
            </w:pPr>
          </w:p>
          <w:p w14:paraId="6AB37E98" w14:textId="77777777" w:rsidR="0022258B" w:rsidRPr="001847C2" w:rsidRDefault="0022258B" w:rsidP="0022258B">
            <w:pPr>
              <w:ind w:left="1"/>
              <w:rPr>
                <w:rFonts w:asciiTheme="minorEastAsia" w:hAnsiTheme="minorEastAsia"/>
                <w:szCs w:val="21"/>
              </w:rPr>
            </w:pPr>
          </w:p>
          <w:p w14:paraId="46BC4AC2" w14:textId="77777777" w:rsidR="0022258B" w:rsidRPr="001847C2" w:rsidRDefault="0022258B" w:rsidP="0022258B">
            <w:pPr>
              <w:ind w:left="1"/>
              <w:rPr>
                <w:rFonts w:asciiTheme="minorEastAsia" w:hAnsiTheme="minorEastAsia"/>
                <w:szCs w:val="21"/>
              </w:rPr>
            </w:pPr>
          </w:p>
          <w:p w14:paraId="43F1A561" w14:textId="22F16F43" w:rsidR="0022258B" w:rsidRPr="001847C2" w:rsidRDefault="0022258B" w:rsidP="0022258B">
            <w:pPr>
              <w:ind w:left="1"/>
              <w:rPr>
                <w:rFonts w:asciiTheme="minorEastAsia" w:hAnsiTheme="minorEastAsia"/>
                <w:szCs w:val="21"/>
              </w:rPr>
            </w:pPr>
          </w:p>
          <w:p w14:paraId="5C9BEBB2" w14:textId="5677FB82" w:rsidR="0022258B" w:rsidRPr="001847C2" w:rsidRDefault="0022258B" w:rsidP="0022258B">
            <w:pPr>
              <w:ind w:left="1"/>
              <w:rPr>
                <w:rFonts w:asciiTheme="minorEastAsia" w:hAnsiTheme="minorEastAsia"/>
                <w:szCs w:val="21"/>
              </w:rPr>
            </w:pPr>
          </w:p>
          <w:p w14:paraId="1C19977C" w14:textId="77777777" w:rsidR="0022258B" w:rsidRPr="001847C2" w:rsidRDefault="0022258B" w:rsidP="0022258B">
            <w:pPr>
              <w:ind w:left="1"/>
              <w:rPr>
                <w:rFonts w:asciiTheme="minorEastAsia" w:hAnsiTheme="minorEastAsia"/>
                <w:szCs w:val="21"/>
              </w:rPr>
            </w:pPr>
            <w:r w:rsidRPr="001847C2">
              <w:rPr>
                <w:rFonts w:asciiTheme="minorEastAsia" w:hAnsiTheme="minorEastAsia" w:hint="eastAsia"/>
                <w:szCs w:val="21"/>
              </w:rPr>
              <w:t xml:space="preserve">　③</w:t>
            </w:r>
            <w:r w:rsidR="003D7E69" w:rsidRPr="001847C2">
              <w:rPr>
                <w:rFonts w:asciiTheme="minorEastAsia" w:hAnsiTheme="minorEastAsia" w:hint="eastAsia"/>
                <w:szCs w:val="21"/>
              </w:rPr>
              <w:t>利用者からの要望や満足度</w:t>
            </w:r>
          </w:p>
          <w:p w14:paraId="3E67A317" w14:textId="77777777" w:rsidR="0022258B" w:rsidRPr="001847C2" w:rsidRDefault="0022258B" w:rsidP="0022258B">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についての府への報告</w:t>
            </w:r>
          </w:p>
          <w:p w14:paraId="192CCDD7" w14:textId="77777777" w:rsidR="0022258B" w:rsidRPr="001847C2" w:rsidRDefault="0022258B" w:rsidP="0022258B">
            <w:pPr>
              <w:ind w:left="1"/>
              <w:rPr>
                <w:rFonts w:asciiTheme="minorEastAsia" w:hAnsiTheme="minorEastAsia"/>
                <w:szCs w:val="21"/>
              </w:rPr>
            </w:pPr>
          </w:p>
          <w:p w14:paraId="5715E143" w14:textId="77777777" w:rsidR="0022258B" w:rsidRPr="001847C2" w:rsidRDefault="0022258B" w:rsidP="0022258B">
            <w:pPr>
              <w:ind w:left="1"/>
              <w:rPr>
                <w:rFonts w:asciiTheme="minorEastAsia" w:hAnsiTheme="minorEastAsia"/>
                <w:szCs w:val="21"/>
              </w:rPr>
            </w:pPr>
            <w:r w:rsidRPr="001847C2">
              <w:rPr>
                <w:rFonts w:asciiTheme="minorEastAsia" w:hAnsiTheme="minorEastAsia" w:hint="eastAsia"/>
                <w:szCs w:val="21"/>
              </w:rPr>
              <w:t xml:space="preserve">　④</w:t>
            </w:r>
            <w:r w:rsidR="003D7E69" w:rsidRPr="001847C2">
              <w:rPr>
                <w:rFonts w:asciiTheme="minorEastAsia" w:hAnsiTheme="minorEastAsia" w:hint="eastAsia"/>
                <w:szCs w:val="21"/>
              </w:rPr>
              <w:t>利用者の利便性を向上させ</w:t>
            </w:r>
          </w:p>
          <w:p w14:paraId="6E35E092" w14:textId="77777777" w:rsidR="0022258B" w:rsidRPr="001847C2" w:rsidRDefault="0022258B" w:rsidP="0022258B">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るための送迎手段の確保・</w:t>
            </w:r>
          </w:p>
          <w:p w14:paraId="261A1E8E" w14:textId="76A716A1" w:rsidR="003D7E69" w:rsidRPr="001847C2" w:rsidRDefault="0022258B" w:rsidP="0022258B">
            <w:pPr>
              <w:ind w:left="1"/>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運用</w:t>
            </w:r>
          </w:p>
          <w:p w14:paraId="3A5C0518" w14:textId="38914044" w:rsidR="00BE7338" w:rsidRPr="001847C2" w:rsidRDefault="00BE7338" w:rsidP="00BE7338">
            <w:pPr>
              <w:rPr>
                <w:rFonts w:asciiTheme="minorEastAsia" w:hAnsiTheme="minorEastAsia"/>
                <w:szCs w:val="21"/>
              </w:rPr>
            </w:pPr>
          </w:p>
          <w:p w14:paraId="375B39FC" w14:textId="1E3F4E5F" w:rsidR="00BE7338" w:rsidRPr="001847C2" w:rsidRDefault="00BE7338" w:rsidP="00BE7338">
            <w:pPr>
              <w:rPr>
                <w:rFonts w:asciiTheme="minorEastAsia" w:hAnsiTheme="minorEastAsia"/>
                <w:szCs w:val="21"/>
              </w:rPr>
            </w:pPr>
          </w:p>
          <w:p w14:paraId="7DAE4576" w14:textId="02E09C72" w:rsidR="00BE7338" w:rsidRPr="001847C2" w:rsidRDefault="00BE7338" w:rsidP="00BE7338">
            <w:pPr>
              <w:rPr>
                <w:rFonts w:asciiTheme="minorEastAsia" w:hAnsiTheme="minorEastAsia"/>
                <w:szCs w:val="21"/>
              </w:rPr>
            </w:pPr>
          </w:p>
          <w:p w14:paraId="7DDE8020" w14:textId="29382BCB" w:rsidR="00BE7338" w:rsidRPr="001847C2" w:rsidRDefault="00BE7338" w:rsidP="00BE7338">
            <w:pPr>
              <w:rPr>
                <w:rFonts w:asciiTheme="minorEastAsia" w:hAnsiTheme="minorEastAsia"/>
                <w:szCs w:val="21"/>
              </w:rPr>
            </w:pPr>
          </w:p>
          <w:p w14:paraId="6AF4CBC8" w14:textId="08138D88" w:rsidR="00BE7338" w:rsidRPr="001847C2" w:rsidRDefault="00BE7338" w:rsidP="00BE7338">
            <w:pPr>
              <w:rPr>
                <w:rFonts w:asciiTheme="minorEastAsia" w:hAnsiTheme="minorEastAsia"/>
                <w:szCs w:val="21"/>
              </w:rPr>
            </w:pPr>
          </w:p>
          <w:p w14:paraId="71293EAB" w14:textId="17A7DF70" w:rsidR="00BE7338" w:rsidRPr="001847C2" w:rsidRDefault="00BE7338" w:rsidP="00BE7338">
            <w:pPr>
              <w:rPr>
                <w:rFonts w:asciiTheme="minorEastAsia" w:hAnsiTheme="minorEastAsia"/>
                <w:szCs w:val="21"/>
              </w:rPr>
            </w:pPr>
          </w:p>
          <w:p w14:paraId="56125AAB" w14:textId="78637990" w:rsidR="00BE7338" w:rsidRPr="001847C2" w:rsidRDefault="00BE7338" w:rsidP="00BE7338">
            <w:pPr>
              <w:rPr>
                <w:rFonts w:asciiTheme="minorEastAsia" w:hAnsiTheme="minorEastAsia"/>
                <w:szCs w:val="21"/>
              </w:rPr>
            </w:pPr>
          </w:p>
          <w:p w14:paraId="304779E6" w14:textId="77777777" w:rsidR="00BE7338" w:rsidRPr="001847C2" w:rsidRDefault="00BE7338" w:rsidP="00BE7338">
            <w:pPr>
              <w:rPr>
                <w:rFonts w:asciiTheme="minorEastAsia" w:hAnsiTheme="minorEastAsia"/>
                <w:szCs w:val="21"/>
              </w:rPr>
            </w:pPr>
          </w:p>
          <w:p w14:paraId="5312FCA2" w14:textId="77777777" w:rsidR="003D7E69" w:rsidRPr="001847C2" w:rsidRDefault="003D7E69" w:rsidP="00F65769">
            <w:pPr>
              <w:ind w:left="430" w:hangingChars="205" w:hanging="430"/>
              <w:rPr>
                <w:rFonts w:asciiTheme="minorEastAsia" w:hAnsiTheme="minorEastAsia"/>
                <w:szCs w:val="21"/>
              </w:rPr>
            </w:pPr>
            <w:r w:rsidRPr="001847C2">
              <w:rPr>
                <w:rFonts w:asciiTheme="minorEastAsia" w:hAnsiTheme="minorEastAsia" w:hint="eastAsia"/>
                <w:szCs w:val="21"/>
              </w:rPr>
              <w:t>(２)大阪府障がい者スポーツ応援団長及び大阪府広報担当副知事もずやんを活用した障がい者スポーツ及びファインプラザ大阪のマーケティング（ＰＲ）に関する業務が適切に行われているか。</w:t>
            </w:r>
          </w:p>
          <w:p w14:paraId="1A72C4E5" w14:textId="77777777" w:rsidR="003D7E69" w:rsidRPr="001847C2" w:rsidRDefault="003D7E69" w:rsidP="003D7E69">
            <w:pPr>
              <w:ind w:left="630" w:hangingChars="300" w:hanging="630"/>
              <w:rPr>
                <w:rFonts w:asciiTheme="minorEastAsia" w:hAnsiTheme="minorEastAsia"/>
                <w:szCs w:val="21"/>
              </w:rPr>
            </w:pPr>
          </w:p>
          <w:p w14:paraId="3FF84A33" w14:textId="77777777" w:rsidR="003D7E69" w:rsidRPr="001847C2" w:rsidRDefault="003D7E69" w:rsidP="003D7E69">
            <w:pPr>
              <w:ind w:left="630" w:hangingChars="300" w:hanging="630"/>
              <w:rPr>
                <w:rFonts w:asciiTheme="minorEastAsia" w:hAnsiTheme="minorEastAsia"/>
                <w:szCs w:val="21"/>
              </w:rPr>
            </w:pPr>
          </w:p>
          <w:p w14:paraId="33436B88" w14:textId="0AFCBD7C" w:rsidR="003D7E69" w:rsidRPr="001847C2" w:rsidRDefault="003D7E69" w:rsidP="003D7E69">
            <w:pPr>
              <w:ind w:left="630" w:hangingChars="300" w:hanging="630"/>
              <w:rPr>
                <w:rFonts w:asciiTheme="minorEastAsia" w:hAnsiTheme="minorEastAsia"/>
                <w:szCs w:val="21"/>
              </w:rPr>
            </w:pPr>
          </w:p>
          <w:p w14:paraId="1CFDE5B0" w14:textId="77777777" w:rsidR="003D7E69" w:rsidRPr="001847C2" w:rsidRDefault="003D7E69" w:rsidP="003D7E69">
            <w:pPr>
              <w:ind w:left="630" w:hangingChars="300" w:hanging="630"/>
              <w:rPr>
                <w:rFonts w:asciiTheme="minorEastAsia" w:hAnsiTheme="minorEastAsia"/>
                <w:szCs w:val="21"/>
              </w:rPr>
            </w:pPr>
          </w:p>
          <w:p w14:paraId="3C81148D" w14:textId="77777777" w:rsidR="003D7E69" w:rsidRPr="001847C2" w:rsidRDefault="003D7E69" w:rsidP="003D7E69">
            <w:pPr>
              <w:ind w:left="630" w:hangingChars="300" w:hanging="630"/>
              <w:rPr>
                <w:rFonts w:asciiTheme="minorEastAsia" w:hAnsiTheme="minorEastAsia"/>
                <w:szCs w:val="21"/>
              </w:rPr>
            </w:pPr>
          </w:p>
          <w:p w14:paraId="04268D1A" w14:textId="77777777" w:rsidR="003D7E69" w:rsidRPr="001847C2" w:rsidRDefault="003D7E69" w:rsidP="003D7E69">
            <w:pPr>
              <w:ind w:left="630" w:hangingChars="300" w:hanging="630"/>
              <w:rPr>
                <w:rFonts w:asciiTheme="minorEastAsia" w:hAnsiTheme="minorEastAsia"/>
                <w:szCs w:val="21"/>
                <w:u w:val="wave"/>
              </w:rPr>
            </w:pPr>
          </w:p>
          <w:p w14:paraId="7F0546FC" w14:textId="77777777" w:rsidR="003D7E69" w:rsidRPr="001847C2" w:rsidRDefault="003D7E69" w:rsidP="003D7E69">
            <w:pPr>
              <w:ind w:left="630" w:hangingChars="300" w:hanging="630"/>
              <w:rPr>
                <w:rFonts w:asciiTheme="minorEastAsia" w:hAnsiTheme="minorEastAsia"/>
                <w:szCs w:val="21"/>
                <w:u w:val="wave"/>
              </w:rPr>
            </w:pPr>
          </w:p>
          <w:p w14:paraId="5BB9A4CB" w14:textId="77777777" w:rsidR="003D7E69" w:rsidRPr="001847C2" w:rsidRDefault="003D7E69" w:rsidP="003D7E69">
            <w:pPr>
              <w:ind w:left="630" w:hangingChars="300" w:hanging="630"/>
              <w:rPr>
                <w:rFonts w:asciiTheme="minorEastAsia" w:hAnsiTheme="minorEastAsia"/>
                <w:szCs w:val="21"/>
                <w:u w:val="wave"/>
              </w:rPr>
            </w:pPr>
          </w:p>
          <w:p w14:paraId="0C4BE95C" w14:textId="77777777" w:rsidR="003D7E69" w:rsidRPr="001847C2" w:rsidRDefault="003D7E69" w:rsidP="003D7E69">
            <w:pPr>
              <w:ind w:left="630" w:hangingChars="300" w:hanging="630"/>
              <w:rPr>
                <w:rFonts w:asciiTheme="minorEastAsia" w:hAnsiTheme="minorEastAsia"/>
                <w:szCs w:val="21"/>
                <w:u w:val="wave"/>
              </w:rPr>
            </w:pPr>
          </w:p>
          <w:p w14:paraId="3EFE3E63" w14:textId="314DAF54" w:rsidR="003D7E69" w:rsidRPr="001847C2" w:rsidRDefault="003D7E69" w:rsidP="003D7E69">
            <w:pPr>
              <w:ind w:left="630" w:hangingChars="300" w:hanging="630"/>
              <w:rPr>
                <w:rFonts w:asciiTheme="minorEastAsia" w:hAnsiTheme="minorEastAsia"/>
                <w:szCs w:val="21"/>
                <w:u w:val="wave"/>
              </w:rPr>
            </w:pPr>
          </w:p>
        </w:tc>
        <w:tc>
          <w:tcPr>
            <w:tcW w:w="6379" w:type="dxa"/>
          </w:tcPr>
          <w:p w14:paraId="0C29FA25" w14:textId="2E5FB636" w:rsidR="003D7E69" w:rsidRPr="001847C2" w:rsidRDefault="007949B4" w:rsidP="003D7E69">
            <w:pPr>
              <w:ind w:left="630" w:hangingChars="300" w:hanging="630"/>
              <w:rPr>
                <w:rFonts w:asciiTheme="minorEastAsia" w:hAnsiTheme="minorEastAsia"/>
                <w:szCs w:val="21"/>
              </w:rPr>
            </w:pPr>
            <w:r w:rsidRPr="001847C2">
              <w:rPr>
                <w:rFonts w:asciiTheme="minorEastAsia" w:hAnsiTheme="minorEastAsia" w:hint="eastAsia"/>
                <w:szCs w:val="21"/>
              </w:rPr>
              <w:t>３</w:t>
            </w:r>
            <w:r w:rsidR="003D7E69" w:rsidRPr="001847C2">
              <w:rPr>
                <w:rFonts w:asciiTheme="minorEastAsia" w:hAnsiTheme="minorEastAsia" w:hint="eastAsia"/>
                <w:szCs w:val="21"/>
              </w:rPr>
              <w:t xml:space="preserve">　利用者の増加・満足度向上するための具体的手法</w:t>
            </w:r>
            <w:r w:rsidRPr="001847C2">
              <w:rPr>
                <w:rFonts w:asciiTheme="minorEastAsia" w:hAnsiTheme="minorEastAsia" w:hint="eastAsia"/>
                <w:szCs w:val="21"/>
              </w:rPr>
              <w:t>・効果</w:t>
            </w:r>
          </w:p>
          <w:p w14:paraId="32E1275C" w14:textId="2C6B0DFB" w:rsidR="00BE7338" w:rsidRDefault="003D7E69" w:rsidP="003D7E69">
            <w:pPr>
              <w:rPr>
                <w:rFonts w:asciiTheme="minorEastAsia" w:hAnsiTheme="minorEastAsia"/>
                <w:szCs w:val="21"/>
              </w:rPr>
            </w:pPr>
            <w:r w:rsidRPr="001847C2">
              <w:rPr>
                <w:rFonts w:asciiTheme="minorEastAsia" w:hAnsiTheme="minorEastAsia" w:hint="eastAsia"/>
                <w:szCs w:val="21"/>
              </w:rPr>
              <w:t>（１）利用者満足度向上等業務</w:t>
            </w:r>
          </w:p>
          <w:p w14:paraId="22043246" w14:textId="77777777" w:rsidR="001847C2" w:rsidRPr="001847C2" w:rsidRDefault="001847C2" w:rsidP="003D7E69">
            <w:pPr>
              <w:rPr>
                <w:rFonts w:asciiTheme="minorEastAsia" w:hAnsiTheme="minorEastAsia"/>
                <w:szCs w:val="21"/>
              </w:rPr>
            </w:pPr>
          </w:p>
          <w:p w14:paraId="3735716A"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①業務改善に向けた「利用者満足調査」等の実施</w:t>
            </w:r>
          </w:p>
          <w:p w14:paraId="184CBBF0" w14:textId="121E7C18"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・年２回実施　１回目</w:t>
            </w:r>
            <w:r w:rsidR="00EC4297" w:rsidRPr="001847C2">
              <w:rPr>
                <w:rFonts w:asciiTheme="minorEastAsia" w:hAnsiTheme="minorEastAsia" w:hint="eastAsia"/>
                <w:szCs w:val="21"/>
              </w:rPr>
              <w:t>10</w:t>
            </w:r>
            <w:r w:rsidRPr="001847C2">
              <w:rPr>
                <w:rFonts w:asciiTheme="minorEastAsia" w:hAnsiTheme="minorEastAsia" w:hint="eastAsia"/>
                <w:szCs w:val="21"/>
              </w:rPr>
              <w:t>月実施：回答数</w:t>
            </w:r>
            <w:r w:rsidR="003628DC" w:rsidRPr="001847C2">
              <w:rPr>
                <w:rFonts w:asciiTheme="minorEastAsia" w:hAnsiTheme="minorEastAsia" w:hint="eastAsia"/>
                <w:szCs w:val="21"/>
              </w:rPr>
              <w:t>1</w:t>
            </w:r>
            <w:r w:rsidR="003628DC" w:rsidRPr="001847C2">
              <w:rPr>
                <w:rFonts w:asciiTheme="minorEastAsia" w:hAnsiTheme="minorEastAsia"/>
                <w:szCs w:val="21"/>
              </w:rPr>
              <w:t>13</w:t>
            </w:r>
            <w:r w:rsidRPr="001847C2">
              <w:rPr>
                <w:rFonts w:asciiTheme="minorEastAsia" w:hAnsiTheme="minorEastAsia" w:hint="eastAsia"/>
                <w:szCs w:val="21"/>
              </w:rPr>
              <w:t>件</w:t>
            </w:r>
          </w:p>
          <w:p w14:paraId="52D2A427" w14:textId="77777777" w:rsidR="003D7E69" w:rsidRPr="001847C2" w:rsidRDefault="003D7E69" w:rsidP="003D7E69">
            <w:pPr>
              <w:ind w:firstLineChars="850" w:firstLine="1785"/>
              <w:rPr>
                <w:rFonts w:asciiTheme="minorEastAsia" w:hAnsiTheme="minorEastAsia"/>
                <w:szCs w:val="21"/>
              </w:rPr>
            </w:pPr>
            <w:r w:rsidRPr="001847C2">
              <w:rPr>
                <w:rFonts w:asciiTheme="minorEastAsia" w:hAnsiTheme="minorEastAsia" w:hint="eastAsia"/>
                <w:szCs w:val="21"/>
              </w:rPr>
              <w:t>（２回目は３月予定）</w:t>
            </w:r>
          </w:p>
          <w:p w14:paraId="75F04E52" w14:textId="77777777" w:rsidR="003D7E69" w:rsidRPr="001847C2" w:rsidRDefault="003D7E69" w:rsidP="003D7E69">
            <w:pPr>
              <w:ind w:firstLineChars="200" w:firstLine="420"/>
              <w:rPr>
                <w:rFonts w:asciiTheme="minorEastAsia" w:hAnsiTheme="minorEastAsia"/>
                <w:szCs w:val="21"/>
              </w:rPr>
            </w:pPr>
            <w:r w:rsidRPr="001847C2">
              <w:rPr>
                <w:rFonts w:asciiTheme="minorEastAsia" w:hAnsiTheme="minorEastAsia" w:hint="eastAsia"/>
                <w:szCs w:val="21"/>
              </w:rPr>
              <w:t>※別添「アンケート調査集計結果」参照</w:t>
            </w:r>
          </w:p>
          <w:p w14:paraId="1EF99E0C"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・「利用者ご意見箱」の設置（常時）</w:t>
            </w:r>
          </w:p>
          <w:p w14:paraId="6930E861" w14:textId="77777777" w:rsidR="003D7E69" w:rsidRPr="001847C2" w:rsidRDefault="003D7E69" w:rsidP="003D7E69">
            <w:pPr>
              <w:ind w:firstLineChars="200" w:firstLine="420"/>
              <w:rPr>
                <w:rFonts w:asciiTheme="minorEastAsia" w:hAnsiTheme="minorEastAsia"/>
                <w:szCs w:val="21"/>
              </w:rPr>
            </w:pPr>
            <w:r w:rsidRPr="001847C2">
              <w:rPr>
                <w:rFonts w:asciiTheme="minorEastAsia" w:hAnsiTheme="minorEastAsia" w:hint="eastAsia"/>
                <w:szCs w:val="21"/>
              </w:rPr>
              <w:t>※新型コロナウイルス感染症拡大防止のため、</w:t>
            </w:r>
          </w:p>
          <w:p w14:paraId="144FD005" w14:textId="77777777" w:rsidR="003D7E69" w:rsidRPr="001847C2" w:rsidRDefault="003D7E69" w:rsidP="003D7E69">
            <w:pPr>
              <w:ind w:firstLineChars="200" w:firstLine="420"/>
              <w:rPr>
                <w:rFonts w:asciiTheme="minorEastAsia" w:hAnsiTheme="minorEastAsia"/>
                <w:szCs w:val="21"/>
              </w:rPr>
            </w:pPr>
            <w:r w:rsidRPr="001847C2">
              <w:rPr>
                <w:rFonts w:asciiTheme="minorEastAsia" w:hAnsiTheme="minorEastAsia" w:hint="eastAsia"/>
                <w:szCs w:val="21"/>
              </w:rPr>
              <w:t>受付で配布・回収</w:t>
            </w:r>
          </w:p>
          <w:p w14:paraId="54EC102E"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②利用者満足度向上に向けた取り組み</w:t>
            </w:r>
          </w:p>
          <w:p w14:paraId="7F358FAC"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 xml:space="preserve">・利用者との意見交換会　　</w:t>
            </w:r>
          </w:p>
          <w:p w14:paraId="44D5A6F4" w14:textId="77777777" w:rsidR="003D7E69" w:rsidRPr="001847C2" w:rsidRDefault="003D7E69" w:rsidP="003D7E69">
            <w:pPr>
              <w:ind w:firstLineChars="200" w:firstLine="420"/>
              <w:rPr>
                <w:rFonts w:asciiTheme="minorEastAsia" w:hAnsiTheme="minorEastAsia"/>
                <w:szCs w:val="21"/>
              </w:rPr>
            </w:pPr>
            <w:r w:rsidRPr="001847C2">
              <w:rPr>
                <w:rFonts w:asciiTheme="minorEastAsia" w:hAnsiTheme="minorEastAsia" w:hint="eastAsia"/>
                <w:szCs w:val="21"/>
              </w:rPr>
              <w:t>※新型コロナウイルス感染症拡大防止のため中止</w:t>
            </w:r>
          </w:p>
          <w:p w14:paraId="5372C704"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・利用者からの苦情については、当センター苦情解決規程に基づき、適切な解決を図るための体制を整備</w:t>
            </w:r>
          </w:p>
          <w:p w14:paraId="7549BF43"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・障がい者団体代表、学識経験者、関係行政機関等で構成する「府立障がい者交流促進センター運営協議会」を設置し、事業の実施に関する提言や要望を事業に反映（開催予定２月下旬）</w:t>
            </w:r>
          </w:p>
          <w:p w14:paraId="293B733D"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・情報公開請求に対しては、当センター情報公開規程に照らして適正に対応</w:t>
            </w:r>
          </w:p>
          <w:p w14:paraId="68C0B569"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③「利用者満足度調査」、「利用者との意見交換会」、「利用者ご意見箱」等の結果については、都度、大阪府に報告するとともに、館内、ホームページに掲出</w:t>
            </w:r>
          </w:p>
          <w:p w14:paraId="43FC7D92"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④利用者の利便性を向上させるための送迎手段の確保・運用</w:t>
            </w:r>
          </w:p>
          <w:p w14:paraId="486A309E"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・リフト付きマイクロバス２台による送迎バスの運行</w:t>
            </w:r>
          </w:p>
          <w:p w14:paraId="2CD7EA6D"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・通常開館日は光明池駅からの送迎を１日17往復</w:t>
            </w:r>
          </w:p>
          <w:p w14:paraId="724926F2"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・土、日曜日は中百舌鳥駅からの送迎を１日４往復</w:t>
            </w:r>
          </w:p>
          <w:p w14:paraId="7B67F976"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・加えて、火曜日はフリーコースとして、府下全域を対象に予約制で施設・作業所・支援学校・障がい者団体等に個別送迎</w:t>
            </w:r>
          </w:p>
          <w:p w14:paraId="5EDA2544" w14:textId="7AF50D71"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・さらに、予約制で、水曜日泉南コース（JR日根野駅、東岸和田駅等）、</w:t>
            </w:r>
            <w:r w:rsidR="00FF3100" w:rsidRPr="001847C2">
              <w:rPr>
                <w:rFonts w:asciiTheme="minorEastAsia" w:hAnsiTheme="minorEastAsia" w:hint="eastAsia"/>
                <w:szCs w:val="21"/>
              </w:rPr>
              <w:t>木曜日</w:t>
            </w:r>
            <w:r w:rsidRPr="001847C2">
              <w:rPr>
                <w:rFonts w:asciiTheme="minorEastAsia" w:hAnsiTheme="minorEastAsia" w:hint="eastAsia"/>
                <w:szCs w:val="21"/>
              </w:rPr>
              <w:t>南河内コース（南海高野線金剛駅、千代田駅河内長野駅等）、金曜日堺西コース（南海泉大津駅、JR和泉府中駅、上野芝駅等）と各方面に分け送迎</w:t>
            </w:r>
          </w:p>
          <w:p w14:paraId="7B935909" w14:textId="10D6A764" w:rsidR="00B545E7" w:rsidRPr="001847C2" w:rsidRDefault="003D7E69" w:rsidP="003D7E69">
            <w:pPr>
              <w:ind w:leftChars="200" w:left="630" w:hangingChars="100" w:hanging="210"/>
              <w:rPr>
                <w:rFonts w:asciiTheme="minorEastAsia" w:hAnsiTheme="minorEastAsia"/>
                <w:szCs w:val="21"/>
              </w:rPr>
            </w:pPr>
            <w:r w:rsidRPr="001847C2">
              <w:rPr>
                <w:rFonts w:asciiTheme="minorEastAsia" w:hAnsiTheme="minorEastAsia" w:hint="eastAsia"/>
                <w:szCs w:val="21"/>
              </w:rPr>
              <w:t>※別添「送迎バス運行実績」参照</w:t>
            </w:r>
          </w:p>
          <w:p w14:paraId="527F6D3C" w14:textId="12B9790A" w:rsidR="003D7E69" w:rsidRPr="001847C2" w:rsidRDefault="003D7E69" w:rsidP="003D7E69">
            <w:pPr>
              <w:rPr>
                <w:rFonts w:asciiTheme="minorEastAsia" w:hAnsiTheme="minorEastAsia"/>
                <w:szCs w:val="21"/>
              </w:rPr>
            </w:pPr>
            <w:r w:rsidRPr="001847C2">
              <w:rPr>
                <w:rFonts w:asciiTheme="minorEastAsia" w:hAnsiTheme="minorEastAsia" w:hint="eastAsia"/>
                <w:szCs w:val="21"/>
              </w:rPr>
              <w:t>（２）広報活動</w:t>
            </w:r>
          </w:p>
          <w:p w14:paraId="7D8E853D" w14:textId="77777777" w:rsidR="003D7E69"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①大阪府障がい者スポーツ応援団長及び大阪府広報担当副知事もずやんの活用</w:t>
            </w:r>
          </w:p>
          <w:p w14:paraId="5F9A6B52" w14:textId="77777777" w:rsidR="003D7E69" w:rsidRPr="001847C2" w:rsidRDefault="003D7E69" w:rsidP="003D7E69">
            <w:pPr>
              <w:ind w:leftChars="116" w:left="454" w:hangingChars="100" w:hanging="210"/>
              <w:rPr>
                <w:rFonts w:asciiTheme="minorEastAsia" w:hAnsiTheme="minorEastAsia"/>
                <w:szCs w:val="21"/>
              </w:rPr>
            </w:pPr>
            <w:r w:rsidRPr="001847C2">
              <w:rPr>
                <w:rFonts w:asciiTheme="minorEastAsia" w:hAnsiTheme="minorEastAsia" w:hint="eastAsia"/>
                <w:szCs w:val="21"/>
              </w:rPr>
              <w:t>・大阪府障がい者スポーツ大会参加者募集ポスターにもずやん掲載</w:t>
            </w:r>
          </w:p>
          <w:p w14:paraId="421413DD" w14:textId="77777777" w:rsidR="003D7E69" w:rsidRPr="001847C2" w:rsidRDefault="003D7E69" w:rsidP="003D7E69">
            <w:pPr>
              <w:ind w:leftChars="116" w:left="454" w:hangingChars="100" w:hanging="210"/>
              <w:rPr>
                <w:rFonts w:asciiTheme="minorEastAsia" w:hAnsiTheme="minorEastAsia"/>
                <w:szCs w:val="21"/>
              </w:rPr>
            </w:pPr>
            <w:r w:rsidRPr="001847C2">
              <w:rPr>
                <w:rFonts w:asciiTheme="minorEastAsia" w:hAnsiTheme="minorEastAsia" w:hint="eastAsia"/>
                <w:szCs w:val="21"/>
              </w:rPr>
              <w:t>・同大会プログラムに大阪府障がい者スポーツ応援団長のあいさつ文及び写真を掲載</w:t>
            </w:r>
          </w:p>
          <w:p w14:paraId="55887ED4" w14:textId="4D20FF33" w:rsidR="004934B2" w:rsidRPr="001847C2" w:rsidRDefault="003D7E69" w:rsidP="003D7E69">
            <w:pPr>
              <w:ind w:leftChars="100" w:left="420" w:hangingChars="100" w:hanging="210"/>
              <w:rPr>
                <w:rFonts w:asciiTheme="minorEastAsia" w:hAnsiTheme="minorEastAsia"/>
                <w:szCs w:val="21"/>
              </w:rPr>
            </w:pPr>
            <w:r w:rsidRPr="001847C2">
              <w:rPr>
                <w:rFonts w:asciiTheme="minorEastAsia" w:hAnsiTheme="minorEastAsia" w:hint="eastAsia"/>
                <w:szCs w:val="21"/>
              </w:rPr>
              <w:t>・同大会及び全国障害者スポーツ大会関連イベントにもずやん招聘</w:t>
            </w:r>
            <w:r w:rsidR="007949B4" w:rsidRPr="001847C2">
              <w:rPr>
                <w:rFonts w:asciiTheme="minorEastAsia" w:hAnsiTheme="minorEastAsia" w:hint="eastAsia"/>
                <w:szCs w:val="21"/>
              </w:rPr>
              <w:t xml:space="preserve">　</w:t>
            </w:r>
            <w:r w:rsidR="004934B2" w:rsidRPr="001847C2">
              <w:rPr>
                <w:rFonts w:asciiTheme="minorEastAsia" w:hAnsiTheme="minorEastAsia" w:hint="eastAsia"/>
                <w:szCs w:val="21"/>
              </w:rPr>
              <w:t>※大阪府障がい者スポーツ大会には招聘なし</w:t>
            </w:r>
          </w:p>
          <w:p w14:paraId="50DABA02"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・ファインエリアフェスティバル開会式に招聘</w:t>
            </w:r>
          </w:p>
          <w:p w14:paraId="721EBC9C" w14:textId="05C7C604" w:rsidR="003D7E69" w:rsidRPr="001847C2" w:rsidRDefault="003D7E69" w:rsidP="005D1C08">
            <w:pPr>
              <w:ind w:leftChars="200" w:left="630" w:hangingChars="100" w:hanging="210"/>
              <w:rPr>
                <w:rFonts w:asciiTheme="minorEastAsia" w:hAnsiTheme="minorEastAsia"/>
                <w:szCs w:val="21"/>
              </w:rPr>
            </w:pPr>
            <w:r w:rsidRPr="001847C2">
              <w:rPr>
                <w:rFonts w:asciiTheme="minorEastAsia" w:hAnsiTheme="minorEastAsia" w:hint="eastAsia"/>
                <w:szCs w:val="21"/>
              </w:rPr>
              <w:t>※新型コロナウイルス感染症拡大防止</w:t>
            </w:r>
            <w:r w:rsidR="00AB7528" w:rsidRPr="001847C2">
              <w:rPr>
                <w:rFonts w:asciiTheme="minorEastAsia" w:hAnsiTheme="minorEastAsia" w:hint="eastAsia"/>
                <w:szCs w:val="21"/>
              </w:rPr>
              <w:t>及び屋根・外壁・外部建具改修工事</w:t>
            </w:r>
            <w:r w:rsidR="005D1C08" w:rsidRPr="001847C2">
              <w:rPr>
                <w:rFonts w:asciiTheme="minorEastAsia" w:hAnsiTheme="minorEastAsia" w:hint="eastAsia"/>
                <w:szCs w:val="21"/>
              </w:rPr>
              <w:t>の</w:t>
            </w:r>
            <w:r w:rsidRPr="001847C2">
              <w:rPr>
                <w:rFonts w:asciiTheme="minorEastAsia" w:hAnsiTheme="minorEastAsia" w:hint="eastAsia"/>
                <w:szCs w:val="21"/>
              </w:rPr>
              <w:t>ため中止</w:t>
            </w:r>
          </w:p>
          <w:p w14:paraId="20369D5E"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②分かりやすい情報提供・利用案内</w:t>
            </w:r>
          </w:p>
          <w:p w14:paraId="6A3FD9D1"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・機関誌（アベニュー）の発行　（３回予定）</w:t>
            </w:r>
          </w:p>
          <w:p w14:paraId="2E940962"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・ホームページの運営（随時更新）</w:t>
            </w:r>
          </w:p>
          <w:p w14:paraId="0038C202" w14:textId="7777777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・スタッフブログ（随時更新）</w:t>
            </w:r>
          </w:p>
          <w:p w14:paraId="1C776C31" w14:textId="701CFA02" w:rsidR="003D7E69" w:rsidRPr="001847C2" w:rsidRDefault="003D7E69" w:rsidP="003D7E69">
            <w:pPr>
              <w:ind w:firstLineChars="200" w:firstLine="420"/>
              <w:rPr>
                <w:rFonts w:asciiTheme="minorEastAsia" w:hAnsiTheme="minorEastAsia"/>
                <w:szCs w:val="21"/>
              </w:rPr>
            </w:pPr>
            <w:r w:rsidRPr="001847C2">
              <w:rPr>
                <w:rFonts w:asciiTheme="minorEastAsia" w:hAnsiTheme="minorEastAsia" w:hint="eastAsia"/>
                <w:szCs w:val="21"/>
              </w:rPr>
              <w:t>アクセス数：令和</w:t>
            </w:r>
            <w:r w:rsidR="008818DE" w:rsidRPr="001847C2">
              <w:rPr>
                <w:rFonts w:asciiTheme="minorEastAsia" w:hAnsiTheme="minorEastAsia" w:hint="eastAsia"/>
                <w:szCs w:val="21"/>
              </w:rPr>
              <w:t>3</w:t>
            </w:r>
            <w:r w:rsidRPr="001847C2">
              <w:rPr>
                <w:rFonts w:asciiTheme="minorEastAsia" w:hAnsiTheme="minorEastAsia" w:hint="eastAsia"/>
                <w:szCs w:val="21"/>
              </w:rPr>
              <w:t xml:space="preserve">年度　 </w:t>
            </w:r>
            <w:r w:rsidRPr="001847C2">
              <w:rPr>
                <w:rFonts w:asciiTheme="minorEastAsia" w:hAnsiTheme="minorEastAsia"/>
                <w:szCs w:val="21"/>
              </w:rPr>
              <w:t xml:space="preserve">    </w:t>
            </w:r>
            <w:r w:rsidR="008818DE" w:rsidRPr="001847C2">
              <w:rPr>
                <w:rFonts w:asciiTheme="minorEastAsia" w:hAnsiTheme="minorEastAsia" w:hint="eastAsia"/>
                <w:szCs w:val="21"/>
              </w:rPr>
              <w:t>23,860</w:t>
            </w:r>
            <w:r w:rsidRPr="001847C2">
              <w:rPr>
                <w:rFonts w:asciiTheme="minorEastAsia" w:hAnsiTheme="minorEastAsia" w:hint="eastAsia"/>
                <w:szCs w:val="21"/>
              </w:rPr>
              <w:t>件</w:t>
            </w:r>
          </w:p>
          <w:p w14:paraId="2C7E66C0" w14:textId="057DD530" w:rsidR="003D7E69" w:rsidRPr="001847C2" w:rsidRDefault="003D7E69" w:rsidP="003D7E69">
            <w:pPr>
              <w:ind w:firstLineChars="800" w:firstLine="1680"/>
              <w:rPr>
                <w:rFonts w:asciiTheme="minorEastAsia" w:hAnsiTheme="minorEastAsia"/>
                <w:szCs w:val="21"/>
              </w:rPr>
            </w:pPr>
            <w:r w:rsidRPr="001847C2">
              <w:rPr>
                <w:rFonts w:asciiTheme="minorEastAsia" w:hAnsiTheme="minorEastAsia" w:hint="eastAsia"/>
                <w:szCs w:val="21"/>
              </w:rPr>
              <w:t>令和</w:t>
            </w:r>
            <w:r w:rsidR="007B07D8" w:rsidRPr="001847C2">
              <w:rPr>
                <w:rFonts w:asciiTheme="minorEastAsia" w:hAnsiTheme="minorEastAsia" w:hint="eastAsia"/>
                <w:szCs w:val="21"/>
              </w:rPr>
              <w:t>4</w:t>
            </w:r>
            <w:r w:rsidRPr="001847C2">
              <w:rPr>
                <w:rFonts w:asciiTheme="minorEastAsia" w:hAnsiTheme="minorEastAsia" w:hint="eastAsia"/>
                <w:szCs w:val="21"/>
              </w:rPr>
              <w:t xml:space="preserve">年11月末　</w:t>
            </w:r>
            <w:r w:rsidR="008818DE" w:rsidRPr="001847C2">
              <w:rPr>
                <w:rFonts w:asciiTheme="minorEastAsia" w:hAnsiTheme="minorEastAsia" w:hint="eastAsia"/>
                <w:szCs w:val="21"/>
              </w:rPr>
              <w:t>13,619</w:t>
            </w:r>
            <w:r w:rsidRPr="001847C2">
              <w:rPr>
                <w:rFonts w:asciiTheme="minorEastAsia" w:hAnsiTheme="minorEastAsia" w:hint="eastAsia"/>
                <w:szCs w:val="21"/>
              </w:rPr>
              <w:t>件</w:t>
            </w:r>
          </w:p>
          <w:p w14:paraId="0337658E" w14:textId="56E68D5D" w:rsidR="00F63271"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・YouTubeチャンネルの運営（施設案内等）</w:t>
            </w:r>
          </w:p>
          <w:p w14:paraId="4F978E92" w14:textId="3F282C4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・LINE（随時更新）</w:t>
            </w:r>
          </w:p>
          <w:p w14:paraId="0445614B" w14:textId="57174BE0" w:rsidR="003D7E69" w:rsidRPr="001847C2" w:rsidRDefault="003D7E69" w:rsidP="003D7E69">
            <w:pPr>
              <w:ind w:leftChars="100" w:left="210" w:firstLineChars="100" w:firstLine="210"/>
              <w:rPr>
                <w:rFonts w:asciiTheme="minorEastAsia" w:hAnsiTheme="minorEastAsia"/>
                <w:szCs w:val="21"/>
              </w:rPr>
            </w:pPr>
            <w:r w:rsidRPr="001847C2">
              <w:rPr>
                <w:rFonts w:asciiTheme="minorEastAsia" w:hAnsiTheme="minorEastAsia" w:hint="eastAsia"/>
                <w:szCs w:val="21"/>
              </w:rPr>
              <w:t>登録数：令和</w:t>
            </w:r>
            <w:r w:rsidR="008818DE" w:rsidRPr="001847C2">
              <w:rPr>
                <w:rFonts w:asciiTheme="minorEastAsia" w:hAnsiTheme="minorEastAsia" w:hint="eastAsia"/>
                <w:szCs w:val="21"/>
              </w:rPr>
              <w:t>3</w:t>
            </w:r>
            <w:r w:rsidRPr="001847C2">
              <w:rPr>
                <w:rFonts w:asciiTheme="minorEastAsia" w:hAnsiTheme="minorEastAsia" w:hint="eastAsia"/>
                <w:szCs w:val="21"/>
              </w:rPr>
              <w:t xml:space="preserve">年度　　　　</w:t>
            </w:r>
            <w:r w:rsidR="008818DE" w:rsidRPr="001847C2">
              <w:rPr>
                <w:rFonts w:asciiTheme="minorEastAsia" w:hAnsiTheme="minorEastAsia" w:hint="eastAsia"/>
                <w:szCs w:val="21"/>
              </w:rPr>
              <w:t>748</w:t>
            </w:r>
            <w:r w:rsidRPr="001847C2">
              <w:rPr>
                <w:rFonts w:asciiTheme="minorEastAsia" w:hAnsiTheme="minorEastAsia" w:hint="eastAsia"/>
                <w:szCs w:val="21"/>
              </w:rPr>
              <w:t>件</w:t>
            </w:r>
          </w:p>
          <w:p w14:paraId="74B21D16" w14:textId="2DDA1688" w:rsidR="003D7E69" w:rsidRPr="001847C2" w:rsidRDefault="003D7E69" w:rsidP="008818DE">
            <w:pPr>
              <w:ind w:firstLineChars="600" w:firstLine="1260"/>
              <w:rPr>
                <w:rFonts w:asciiTheme="minorEastAsia" w:hAnsiTheme="minorEastAsia"/>
                <w:szCs w:val="21"/>
              </w:rPr>
            </w:pPr>
            <w:r w:rsidRPr="001847C2">
              <w:rPr>
                <w:rFonts w:asciiTheme="minorEastAsia" w:hAnsiTheme="minorEastAsia" w:hint="eastAsia"/>
                <w:szCs w:val="21"/>
              </w:rPr>
              <w:t>令和</w:t>
            </w:r>
            <w:r w:rsidR="008818DE" w:rsidRPr="001847C2">
              <w:rPr>
                <w:rFonts w:asciiTheme="minorEastAsia" w:hAnsiTheme="minorEastAsia" w:hint="eastAsia"/>
                <w:szCs w:val="21"/>
              </w:rPr>
              <w:t>4</w:t>
            </w:r>
            <w:r w:rsidRPr="001847C2">
              <w:rPr>
                <w:rFonts w:asciiTheme="minorEastAsia" w:hAnsiTheme="minorEastAsia" w:hint="eastAsia"/>
                <w:szCs w:val="21"/>
              </w:rPr>
              <w:t xml:space="preserve">年11月末　</w:t>
            </w:r>
            <w:r w:rsidR="008818DE" w:rsidRPr="001847C2">
              <w:rPr>
                <w:rFonts w:asciiTheme="minorEastAsia" w:hAnsiTheme="minorEastAsia" w:hint="eastAsia"/>
                <w:szCs w:val="21"/>
              </w:rPr>
              <w:t xml:space="preserve"> 873</w:t>
            </w:r>
            <w:r w:rsidRPr="001847C2">
              <w:rPr>
                <w:rFonts w:asciiTheme="minorEastAsia" w:hAnsiTheme="minorEastAsia" w:hint="eastAsia"/>
                <w:szCs w:val="21"/>
              </w:rPr>
              <w:t>件（</w:t>
            </w:r>
            <w:r w:rsidR="008818DE" w:rsidRPr="001847C2">
              <w:rPr>
                <w:rFonts w:asciiTheme="minorEastAsia" w:hAnsiTheme="minorEastAsia" w:hint="eastAsia"/>
                <w:szCs w:val="21"/>
              </w:rPr>
              <w:t>1</w:t>
            </w:r>
            <w:r w:rsidR="008818DE" w:rsidRPr="001847C2">
              <w:rPr>
                <w:rFonts w:asciiTheme="minorEastAsia" w:hAnsiTheme="minorEastAsia"/>
                <w:szCs w:val="21"/>
              </w:rPr>
              <w:t>25</w:t>
            </w:r>
            <w:r w:rsidRPr="001847C2">
              <w:rPr>
                <w:rFonts w:asciiTheme="minorEastAsia" w:hAnsiTheme="minorEastAsia" w:hint="eastAsia"/>
                <w:szCs w:val="21"/>
              </w:rPr>
              <w:t>件増）</w:t>
            </w:r>
          </w:p>
          <w:p w14:paraId="27620898" w14:textId="3F4DB6DF" w:rsidR="003D7E69" w:rsidRPr="001847C2" w:rsidRDefault="007949B4" w:rsidP="007949B4">
            <w:pPr>
              <w:ind w:leftChars="100" w:left="210"/>
              <w:rPr>
                <w:rFonts w:asciiTheme="minorEastAsia" w:hAnsiTheme="minorEastAsia"/>
                <w:szCs w:val="21"/>
              </w:rPr>
            </w:pPr>
            <w:r w:rsidRPr="001847C2">
              <w:rPr>
                <w:rFonts w:asciiTheme="minorEastAsia" w:hAnsiTheme="minorEastAsia" w:hint="eastAsia"/>
                <w:szCs w:val="21"/>
              </w:rPr>
              <w:t xml:space="preserve">　</w:t>
            </w:r>
            <w:r w:rsidR="003D7E69" w:rsidRPr="001847C2">
              <w:rPr>
                <w:rFonts w:asciiTheme="minorEastAsia" w:hAnsiTheme="minorEastAsia" w:hint="eastAsia"/>
                <w:szCs w:val="21"/>
              </w:rPr>
              <w:t>館内掲示やホームページの他、登録のＱＲコードを案内チラシ等に掲載、ＰＲを図ることで登録者数が増加した。幅広い年齢層の方に登録いただいている。</w:t>
            </w:r>
          </w:p>
          <w:p w14:paraId="671B8552" w14:textId="2DDCC454" w:rsidR="00B545E7" w:rsidRPr="001847C2" w:rsidRDefault="00C63E6C" w:rsidP="007949B4">
            <w:pPr>
              <w:ind w:leftChars="100" w:left="210" w:firstLineChars="100" w:firstLine="210"/>
              <w:rPr>
                <w:rFonts w:asciiTheme="minorEastAsia" w:hAnsiTheme="minorEastAsia"/>
                <w:szCs w:val="21"/>
              </w:rPr>
            </w:pPr>
            <w:r w:rsidRPr="001847C2">
              <w:rPr>
                <w:rFonts w:asciiTheme="minorEastAsia" w:hAnsiTheme="minorEastAsia" w:hint="eastAsia"/>
                <w:szCs w:val="21"/>
              </w:rPr>
              <w:t>利用者からのご意見に対応し、体育館、プールの週間利用予定を週1回掲載することとしたところ好評で、LINE登録者数が増えており、11月末時点で昨年の増件数122を超えた。</w:t>
            </w:r>
          </w:p>
          <w:p w14:paraId="4D975F5D" w14:textId="77777777" w:rsidR="001847C2" w:rsidRPr="001847C2" w:rsidRDefault="001847C2" w:rsidP="007949B4">
            <w:pPr>
              <w:ind w:leftChars="100" w:left="210" w:firstLineChars="100" w:firstLine="210"/>
              <w:rPr>
                <w:rFonts w:asciiTheme="minorEastAsia" w:hAnsiTheme="minorEastAsia"/>
                <w:szCs w:val="21"/>
              </w:rPr>
            </w:pPr>
          </w:p>
          <w:p w14:paraId="0242F318" w14:textId="77777777" w:rsidR="003D7E69" w:rsidRPr="001847C2" w:rsidRDefault="003D7E69" w:rsidP="003D7E69">
            <w:pPr>
              <w:rPr>
                <w:rFonts w:asciiTheme="minorEastAsia" w:hAnsiTheme="minorEastAsia"/>
                <w:szCs w:val="21"/>
              </w:rPr>
            </w:pPr>
            <w:r w:rsidRPr="001847C2">
              <w:rPr>
                <w:rFonts w:asciiTheme="minorEastAsia" w:hAnsiTheme="minorEastAsia"/>
                <w:szCs w:val="21"/>
              </w:rPr>
              <w:t>[</w:t>
            </w:r>
            <w:r w:rsidRPr="001847C2">
              <w:rPr>
                <w:rFonts w:asciiTheme="minorEastAsia" w:hAnsiTheme="minorEastAsia" w:hint="eastAsia"/>
                <w:szCs w:val="21"/>
              </w:rPr>
              <w:t>利用者数の推移]</w:t>
            </w:r>
          </w:p>
          <w:tbl>
            <w:tblPr>
              <w:tblStyle w:val="a7"/>
              <w:tblW w:w="5845" w:type="dxa"/>
              <w:tblLayout w:type="fixed"/>
              <w:tblLook w:val="04A0" w:firstRow="1" w:lastRow="0" w:firstColumn="1" w:lastColumn="0" w:noHBand="0" w:noVBand="1"/>
            </w:tblPr>
            <w:tblGrid>
              <w:gridCol w:w="1167"/>
              <w:gridCol w:w="1276"/>
              <w:gridCol w:w="1134"/>
              <w:gridCol w:w="1134"/>
              <w:gridCol w:w="1134"/>
            </w:tblGrid>
            <w:tr w:rsidR="00F61960" w:rsidRPr="001847C2" w14:paraId="1C1071ED" w14:textId="77777777" w:rsidTr="00E9298B">
              <w:tc>
                <w:tcPr>
                  <w:tcW w:w="1167" w:type="dxa"/>
                  <w:tcBorders>
                    <w:bottom w:val="single" w:sz="8" w:space="0" w:color="auto"/>
                    <w:right w:val="single" w:sz="8" w:space="0" w:color="auto"/>
                  </w:tcBorders>
                </w:tcPr>
                <w:p w14:paraId="5D74954A" w14:textId="77777777" w:rsidR="003D7E69" w:rsidRPr="001847C2" w:rsidRDefault="003D7E69" w:rsidP="003D7E69">
                  <w:pPr>
                    <w:jc w:val="center"/>
                    <w:rPr>
                      <w:rFonts w:ascii="ＭＳ 明朝" w:eastAsia="ＭＳ 明朝" w:hAnsi="ＭＳ 明朝"/>
                      <w:szCs w:val="21"/>
                    </w:rPr>
                  </w:pPr>
                  <w:r w:rsidRPr="001847C2">
                    <w:rPr>
                      <w:rFonts w:ascii="ＭＳ 明朝" w:eastAsia="ＭＳ 明朝" w:hAnsi="ＭＳ 明朝" w:hint="eastAsia"/>
                      <w:szCs w:val="21"/>
                    </w:rPr>
                    <w:t>年　度</w:t>
                  </w:r>
                </w:p>
              </w:tc>
              <w:tc>
                <w:tcPr>
                  <w:tcW w:w="1276" w:type="dxa"/>
                  <w:tcBorders>
                    <w:left w:val="single" w:sz="8" w:space="0" w:color="auto"/>
                    <w:bottom w:val="single" w:sz="8" w:space="0" w:color="auto"/>
                  </w:tcBorders>
                </w:tcPr>
                <w:p w14:paraId="5C903337" w14:textId="77777777" w:rsidR="003D7E69" w:rsidRPr="001847C2" w:rsidRDefault="003D7E69" w:rsidP="003D7E69">
                  <w:pPr>
                    <w:jc w:val="center"/>
                    <w:rPr>
                      <w:rFonts w:ascii="ＭＳ 明朝" w:eastAsia="ＭＳ 明朝" w:hAnsi="ＭＳ 明朝"/>
                      <w:szCs w:val="21"/>
                    </w:rPr>
                  </w:pPr>
                  <w:r w:rsidRPr="001847C2">
                    <w:rPr>
                      <w:rFonts w:ascii="ＭＳ 明朝" w:eastAsia="ＭＳ 明朝" w:hAnsi="ＭＳ 明朝" w:hint="eastAsia"/>
                      <w:szCs w:val="21"/>
                    </w:rPr>
                    <w:t>利用者数</w:t>
                  </w:r>
                </w:p>
              </w:tc>
              <w:tc>
                <w:tcPr>
                  <w:tcW w:w="1134" w:type="dxa"/>
                  <w:tcBorders>
                    <w:bottom w:val="single" w:sz="8" w:space="0" w:color="auto"/>
                  </w:tcBorders>
                </w:tcPr>
                <w:p w14:paraId="2309B513" w14:textId="77777777" w:rsidR="003D7E69" w:rsidRPr="001847C2" w:rsidRDefault="003D7E69" w:rsidP="003D7E69">
                  <w:pPr>
                    <w:jc w:val="center"/>
                    <w:rPr>
                      <w:rFonts w:ascii="ＭＳ 明朝" w:eastAsia="ＭＳ 明朝" w:hAnsi="ＭＳ 明朝"/>
                      <w:szCs w:val="21"/>
                    </w:rPr>
                  </w:pPr>
                  <w:r w:rsidRPr="001847C2">
                    <w:rPr>
                      <w:rFonts w:ascii="ＭＳ 明朝" w:eastAsia="ＭＳ 明朝" w:hAnsi="ＭＳ 明朝" w:hint="eastAsia"/>
                      <w:szCs w:val="21"/>
                    </w:rPr>
                    <w:t>障がい者</w:t>
                  </w:r>
                </w:p>
              </w:tc>
              <w:tc>
                <w:tcPr>
                  <w:tcW w:w="1134" w:type="dxa"/>
                  <w:tcBorders>
                    <w:bottom w:val="single" w:sz="8" w:space="0" w:color="auto"/>
                  </w:tcBorders>
                </w:tcPr>
                <w:p w14:paraId="4674698D" w14:textId="77777777" w:rsidR="003D7E69" w:rsidRPr="001847C2" w:rsidRDefault="003D7E69" w:rsidP="003D7E69">
                  <w:pPr>
                    <w:jc w:val="center"/>
                    <w:rPr>
                      <w:rFonts w:ascii="ＭＳ 明朝" w:eastAsia="ＭＳ 明朝" w:hAnsi="ＭＳ 明朝"/>
                      <w:szCs w:val="21"/>
                    </w:rPr>
                  </w:pPr>
                  <w:r w:rsidRPr="001847C2">
                    <w:rPr>
                      <w:rFonts w:ascii="ＭＳ 明朝" w:eastAsia="ＭＳ 明朝" w:hAnsi="ＭＳ 明朝" w:hint="eastAsia"/>
                      <w:szCs w:val="21"/>
                    </w:rPr>
                    <w:t>介護者</w:t>
                  </w:r>
                </w:p>
              </w:tc>
              <w:tc>
                <w:tcPr>
                  <w:tcW w:w="1134" w:type="dxa"/>
                  <w:tcBorders>
                    <w:bottom w:val="single" w:sz="8" w:space="0" w:color="auto"/>
                  </w:tcBorders>
                </w:tcPr>
                <w:p w14:paraId="7B022348" w14:textId="77777777" w:rsidR="003D7E69" w:rsidRPr="001847C2" w:rsidRDefault="003D7E69" w:rsidP="003D7E69">
                  <w:pPr>
                    <w:jc w:val="center"/>
                    <w:rPr>
                      <w:rFonts w:ascii="ＭＳ 明朝" w:eastAsia="ＭＳ 明朝" w:hAnsi="ＭＳ 明朝"/>
                      <w:szCs w:val="21"/>
                    </w:rPr>
                  </w:pPr>
                  <w:r w:rsidRPr="001847C2">
                    <w:rPr>
                      <w:rFonts w:ascii="ＭＳ 明朝" w:eastAsia="ＭＳ 明朝" w:hAnsi="ＭＳ 明朝" w:hint="eastAsia"/>
                      <w:szCs w:val="21"/>
                    </w:rPr>
                    <w:t>健常者</w:t>
                  </w:r>
                </w:p>
              </w:tc>
            </w:tr>
            <w:tr w:rsidR="00F61960" w:rsidRPr="001847C2" w14:paraId="150FCD10" w14:textId="77777777" w:rsidTr="00E9298B">
              <w:tc>
                <w:tcPr>
                  <w:tcW w:w="1167" w:type="dxa"/>
                  <w:tcBorders>
                    <w:top w:val="single" w:sz="8" w:space="0" w:color="auto"/>
                    <w:right w:val="single" w:sz="8" w:space="0" w:color="auto"/>
                  </w:tcBorders>
                  <w:hideMark/>
                </w:tcPr>
                <w:p w14:paraId="3DEF52CF" w14:textId="1FF786A9" w:rsidR="003D7E69" w:rsidRPr="001847C2" w:rsidRDefault="003D7E69" w:rsidP="003D7E69">
                  <w:pPr>
                    <w:jc w:val="center"/>
                    <w:rPr>
                      <w:rFonts w:ascii="ＭＳ 明朝" w:eastAsia="ＭＳ 明朝" w:hAnsi="ＭＳ 明朝"/>
                      <w:szCs w:val="21"/>
                    </w:rPr>
                  </w:pPr>
                  <w:r w:rsidRPr="001847C2">
                    <w:rPr>
                      <w:rFonts w:ascii="ＭＳ 明朝" w:eastAsia="ＭＳ 明朝" w:hAnsi="ＭＳ 明朝" w:hint="eastAsia"/>
                      <w:szCs w:val="21"/>
                    </w:rPr>
                    <w:t>平成</w:t>
                  </w:r>
                  <w:r w:rsidR="00AC766D" w:rsidRPr="001847C2">
                    <w:rPr>
                      <w:rFonts w:ascii="ＭＳ 明朝" w:eastAsia="ＭＳ 明朝" w:hAnsi="ＭＳ 明朝" w:hint="eastAsia"/>
                      <w:szCs w:val="21"/>
                    </w:rPr>
                    <w:t>3</w:t>
                  </w:r>
                  <w:r w:rsidR="00AC766D" w:rsidRPr="001847C2">
                    <w:rPr>
                      <w:rFonts w:ascii="ＭＳ 明朝" w:eastAsia="ＭＳ 明朝" w:hAnsi="ＭＳ 明朝"/>
                      <w:szCs w:val="21"/>
                    </w:rPr>
                    <w:t>0</w:t>
                  </w:r>
                </w:p>
              </w:tc>
              <w:tc>
                <w:tcPr>
                  <w:tcW w:w="1276" w:type="dxa"/>
                  <w:tcBorders>
                    <w:top w:val="single" w:sz="8" w:space="0" w:color="auto"/>
                    <w:left w:val="single" w:sz="8" w:space="0" w:color="auto"/>
                  </w:tcBorders>
                </w:tcPr>
                <w:p w14:paraId="2148B481" w14:textId="0FFFF4A3" w:rsidR="003D7E69" w:rsidRPr="001847C2" w:rsidRDefault="00352B07" w:rsidP="003D7E69">
                  <w:pPr>
                    <w:jc w:val="right"/>
                    <w:rPr>
                      <w:rFonts w:ascii="ＭＳ 明朝" w:eastAsia="ＭＳ 明朝" w:hAnsi="ＭＳ 明朝"/>
                      <w:szCs w:val="21"/>
                    </w:rPr>
                  </w:pPr>
                  <w:r w:rsidRPr="001847C2">
                    <w:rPr>
                      <w:rFonts w:ascii="ＭＳ 明朝" w:eastAsia="ＭＳ 明朝" w:hAnsi="ＭＳ 明朝" w:hint="eastAsia"/>
                      <w:szCs w:val="21"/>
                    </w:rPr>
                    <w:t>190,523</w:t>
                  </w:r>
                </w:p>
              </w:tc>
              <w:tc>
                <w:tcPr>
                  <w:tcW w:w="1134" w:type="dxa"/>
                  <w:tcBorders>
                    <w:top w:val="single" w:sz="8" w:space="0" w:color="auto"/>
                  </w:tcBorders>
                </w:tcPr>
                <w:p w14:paraId="7D418284" w14:textId="4858DC39" w:rsidR="003D7E69" w:rsidRPr="001847C2" w:rsidRDefault="00352B07" w:rsidP="003D7E69">
                  <w:pPr>
                    <w:jc w:val="right"/>
                    <w:rPr>
                      <w:rFonts w:ascii="ＭＳ 明朝" w:eastAsia="ＭＳ 明朝" w:hAnsi="ＭＳ 明朝"/>
                      <w:szCs w:val="21"/>
                    </w:rPr>
                  </w:pPr>
                  <w:r w:rsidRPr="001847C2">
                    <w:rPr>
                      <w:rFonts w:ascii="ＭＳ 明朝" w:eastAsia="ＭＳ 明朝" w:hAnsi="ＭＳ 明朝" w:hint="eastAsia"/>
                      <w:szCs w:val="21"/>
                    </w:rPr>
                    <w:t>99,095</w:t>
                  </w:r>
                </w:p>
              </w:tc>
              <w:tc>
                <w:tcPr>
                  <w:tcW w:w="1134" w:type="dxa"/>
                  <w:tcBorders>
                    <w:top w:val="single" w:sz="8" w:space="0" w:color="auto"/>
                  </w:tcBorders>
                </w:tcPr>
                <w:p w14:paraId="5538F0FF" w14:textId="7269B823" w:rsidR="003D7E69" w:rsidRPr="001847C2" w:rsidRDefault="00352B07" w:rsidP="003D7E69">
                  <w:pPr>
                    <w:jc w:val="right"/>
                    <w:rPr>
                      <w:rFonts w:ascii="ＭＳ 明朝" w:eastAsia="ＭＳ 明朝" w:hAnsi="ＭＳ 明朝"/>
                      <w:szCs w:val="21"/>
                    </w:rPr>
                  </w:pPr>
                  <w:r w:rsidRPr="001847C2">
                    <w:rPr>
                      <w:rFonts w:ascii="ＭＳ 明朝" w:eastAsia="ＭＳ 明朝" w:hAnsi="ＭＳ 明朝" w:hint="eastAsia"/>
                      <w:szCs w:val="21"/>
                    </w:rPr>
                    <w:t>33,598</w:t>
                  </w:r>
                </w:p>
              </w:tc>
              <w:tc>
                <w:tcPr>
                  <w:tcW w:w="1134" w:type="dxa"/>
                  <w:tcBorders>
                    <w:top w:val="single" w:sz="8" w:space="0" w:color="auto"/>
                  </w:tcBorders>
                </w:tcPr>
                <w:p w14:paraId="048247F9" w14:textId="2A36A483" w:rsidR="003D7E69" w:rsidRPr="001847C2" w:rsidRDefault="00352B07" w:rsidP="003D7E69">
                  <w:pPr>
                    <w:jc w:val="right"/>
                    <w:rPr>
                      <w:rFonts w:ascii="ＭＳ 明朝" w:eastAsia="ＭＳ 明朝" w:hAnsi="ＭＳ 明朝"/>
                      <w:szCs w:val="21"/>
                    </w:rPr>
                  </w:pPr>
                  <w:r w:rsidRPr="001847C2">
                    <w:rPr>
                      <w:rFonts w:ascii="ＭＳ 明朝" w:eastAsia="ＭＳ 明朝" w:hAnsi="ＭＳ 明朝" w:hint="eastAsia"/>
                      <w:szCs w:val="21"/>
                    </w:rPr>
                    <w:t>57,830</w:t>
                  </w:r>
                </w:p>
              </w:tc>
            </w:tr>
            <w:tr w:rsidR="00F61960" w:rsidRPr="001847C2" w14:paraId="03A4A9BA" w14:textId="77777777" w:rsidTr="00E9298B">
              <w:tc>
                <w:tcPr>
                  <w:tcW w:w="1167" w:type="dxa"/>
                  <w:tcBorders>
                    <w:right w:val="single" w:sz="8" w:space="0" w:color="auto"/>
                  </w:tcBorders>
                  <w:hideMark/>
                </w:tcPr>
                <w:p w14:paraId="1A3A9BBB" w14:textId="1171CA1C" w:rsidR="003D7E69" w:rsidRPr="001847C2" w:rsidRDefault="00AC766D" w:rsidP="003D7E69">
                  <w:pPr>
                    <w:jc w:val="center"/>
                    <w:rPr>
                      <w:rFonts w:ascii="ＭＳ 明朝" w:eastAsia="ＭＳ 明朝" w:hAnsi="ＭＳ 明朝"/>
                      <w:szCs w:val="21"/>
                    </w:rPr>
                  </w:pPr>
                  <w:r w:rsidRPr="001847C2">
                    <w:rPr>
                      <w:rFonts w:ascii="ＭＳ 明朝" w:eastAsia="ＭＳ 明朝" w:hAnsi="ＭＳ 明朝" w:hint="eastAsia"/>
                      <w:szCs w:val="21"/>
                    </w:rPr>
                    <w:t>令和元</w:t>
                  </w:r>
                </w:p>
              </w:tc>
              <w:tc>
                <w:tcPr>
                  <w:tcW w:w="1276" w:type="dxa"/>
                  <w:tcBorders>
                    <w:left w:val="single" w:sz="8" w:space="0" w:color="auto"/>
                  </w:tcBorders>
                  <w:hideMark/>
                </w:tcPr>
                <w:p w14:paraId="55752242" w14:textId="09BC4D08" w:rsidR="003D7E69" w:rsidRPr="001847C2" w:rsidRDefault="00352B07" w:rsidP="003D7E69">
                  <w:pPr>
                    <w:jc w:val="right"/>
                    <w:rPr>
                      <w:rFonts w:ascii="ＭＳ 明朝" w:eastAsia="ＭＳ 明朝" w:hAnsi="ＭＳ 明朝"/>
                      <w:szCs w:val="21"/>
                    </w:rPr>
                  </w:pPr>
                  <w:r w:rsidRPr="001847C2">
                    <w:rPr>
                      <w:rFonts w:ascii="ＭＳ 明朝" w:eastAsia="ＭＳ 明朝" w:hAnsi="ＭＳ 明朝" w:hint="eastAsia"/>
                      <w:szCs w:val="21"/>
                    </w:rPr>
                    <w:t>192,438</w:t>
                  </w:r>
                </w:p>
              </w:tc>
              <w:tc>
                <w:tcPr>
                  <w:tcW w:w="1134" w:type="dxa"/>
                  <w:hideMark/>
                </w:tcPr>
                <w:p w14:paraId="09B02934" w14:textId="7E6DEDD9" w:rsidR="003D7E69" w:rsidRPr="001847C2" w:rsidRDefault="00352B07" w:rsidP="003D7E69">
                  <w:pPr>
                    <w:jc w:val="right"/>
                    <w:rPr>
                      <w:rFonts w:ascii="ＭＳ 明朝" w:eastAsia="ＭＳ 明朝" w:hAnsi="ＭＳ 明朝"/>
                      <w:szCs w:val="21"/>
                    </w:rPr>
                  </w:pPr>
                  <w:r w:rsidRPr="001847C2">
                    <w:rPr>
                      <w:rFonts w:ascii="ＭＳ 明朝" w:eastAsia="ＭＳ 明朝" w:hAnsi="ＭＳ 明朝" w:hint="eastAsia"/>
                      <w:szCs w:val="21"/>
                    </w:rPr>
                    <w:t>95,272</w:t>
                  </w:r>
                </w:p>
              </w:tc>
              <w:tc>
                <w:tcPr>
                  <w:tcW w:w="1134" w:type="dxa"/>
                </w:tcPr>
                <w:p w14:paraId="46296098" w14:textId="70F44F5E" w:rsidR="003D7E69" w:rsidRPr="001847C2" w:rsidRDefault="00352B07" w:rsidP="003D7E69">
                  <w:pPr>
                    <w:jc w:val="right"/>
                    <w:rPr>
                      <w:rFonts w:ascii="ＭＳ 明朝" w:eastAsia="ＭＳ 明朝" w:hAnsi="ＭＳ 明朝"/>
                      <w:szCs w:val="21"/>
                    </w:rPr>
                  </w:pPr>
                  <w:r w:rsidRPr="001847C2">
                    <w:rPr>
                      <w:rFonts w:ascii="ＭＳ 明朝" w:eastAsia="ＭＳ 明朝" w:hAnsi="ＭＳ 明朝" w:hint="eastAsia"/>
                      <w:szCs w:val="21"/>
                    </w:rPr>
                    <w:t>28,794</w:t>
                  </w:r>
                </w:p>
              </w:tc>
              <w:tc>
                <w:tcPr>
                  <w:tcW w:w="1134" w:type="dxa"/>
                </w:tcPr>
                <w:p w14:paraId="3C6B839B" w14:textId="4F9AC9A5" w:rsidR="003D7E69" w:rsidRPr="001847C2" w:rsidRDefault="00352B07" w:rsidP="003D7E69">
                  <w:pPr>
                    <w:jc w:val="right"/>
                    <w:rPr>
                      <w:rFonts w:ascii="ＭＳ 明朝" w:eastAsia="ＭＳ 明朝" w:hAnsi="ＭＳ 明朝"/>
                      <w:szCs w:val="21"/>
                    </w:rPr>
                  </w:pPr>
                  <w:r w:rsidRPr="001847C2">
                    <w:rPr>
                      <w:rFonts w:ascii="ＭＳ 明朝" w:eastAsia="ＭＳ 明朝" w:hAnsi="ＭＳ 明朝" w:hint="eastAsia"/>
                      <w:szCs w:val="21"/>
                    </w:rPr>
                    <w:t>68,372</w:t>
                  </w:r>
                </w:p>
              </w:tc>
            </w:tr>
            <w:tr w:rsidR="00F61960" w:rsidRPr="001847C2" w14:paraId="622A5C05" w14:textId="77777777" w:rsidTr="00E9298B">
              <w:tc>
                <w:tcPr>
                  <w:tcW w:w="1167" w:type="dxa"/>
                  <w:tcBorders>
                    <w:bottom w:val="single" w:sz="4" w:space="0" w:color="auto"/>
                    <w:right w:val="single" w:sz="8" w:space="0" w:color="auto"/>
                  </w:tcBorders>
                  <w:hideMark/>
                </w:tcPr>
                <w:p w14:paraId="5F1004EF" w14:textId="2C130E5F" w:rsidR="003D7E69" w:rsidRPr="001847C2" w:rsidRDefault="007949B4" w:rsidP="00AC766D">
                  <w:pPr>
                    <w:ind w:firstLineChars="50" w:firstLine="105"/>
                    <w:rPr>
                      <w:rFonts w:ascii="ＭＳ 明朝" w:eastAsia="ＭＳ 明朝" w:hAnsi="ＭＳ 明朝"/>
                      <w:szCs w:val="21"/>
                    </w:rPr>
                  </w:pPr>
                  <w:r w:rsidRPr="001847C2">
                    <w:rPr>
                      <w:rFonts w:ascii="ＭＳ 明朝" w:eastAsia="ＭＳ 明朝" w:hAnsi="ＭＳ 明朝" w:hint="eastAsia"/>
                      <w:szCs w:val="21"/>
                    </w:rPr>
                    <w:t>令和</w:t>
                  </w:r>
                  <w:r w:rsidR="00AC766D" w:rsidRPr="001847C2">
                    <w:rPr>
                      <w:rFonts w:ascii="ＭＳ 明朝" w:eastAsia="ＭＳ 明朝" w:hAnsi="ＭＳ 明朝" w:hint="eastAsia"/>
                      <w:szCs w:val="21"/>
                    </w:rPr>
                    <w:t>２</w:t>
                  </w:r>
                </w:p>
              </w:tc>
              <w:tc>
                <w:tcPr>
                  <w:tcW w:w="1276" w:type="dxa"/>
                  <w:tcBorders>
                    <w:left w:val="single" w:sz="8" w:space="0" w:color="auto"/>
                    <w:bottom w:val="single" w:sz="4" w:space="0" w:color="auto"/>
                  </w:tcBorders>
                  <w:hideMark/>
                </w:tcPr>
                <w:p w14:paraId="049A1FCB" w14:textId="0FE49C08" w:rsidR="003D7E69" w:rsidRPr="001847C2" w:rsidRDefault="00352B07" w:rsidP="003D7E69">
                  <w:pPr>
                    <w:jc w:val="right"/>
                    <w:rPr>
                      <w:rFonts w:ascii="ＭＳ 明朝" w:eastAsia="ＭＳ 明朝" w:hAnsi="ＭＳ 明朝"/>
                      <w:szCs w:val="21"/>
                    </w:rPr>
                  </w:pPr>
                  <w:r w:rsidRPr="001847C2">
                    <w:rPr>
                      <w:rFonts w:ascii="ＭＳ 明朝" w:eastAsia="ＭＳ 明朝" w:hAnsi="ＭＳ 明朝" w:hint="eastAsia"/>
                      <w:szCs w:val="21"/>
                    </w:rPr>
                    <w:t>100,047</w:t>
                  </w:r>
                </w:p>
              </w:tc>
              <w:tc>
                <w:tcPr>
                  <w:tcW w:w="1134" w:type="dxa"/>
                  <w:tcBorders>
                    <w:bottom w:val="single" w:sz="4" w:space="0" w:color="auto"/>
                  </w:tcBorders>
                  <w:hideMark/>
                </w:tcPr>
                <w:p w14:paraId="27C24F7E" w14:textId="2A68EE4B" w:rsidR="003D7E69" w:rsidRPr="001847C2" w:rsidRDefault="00AC766D" w:rsidP="003D7E69">
                  <w:pPr>
                    <w:jc w:val="right"/>
                    <w:rPr>
                      <w:rFonts w:ascii="ＭＳ 明朝" w:eastAsia="ＭＳ 明朝" w:hAnsi="ＭＳ 明朝"/>
                      <w:szCs w:val="21"/>
                    </w:rPr>
                  </w:pPr>
                  <w:r w:rsidRPr="001847C2">
                    <w:rPr>
                      <w:rFonts w:ascii="ＭＳ 明朝" w:eastAsia="ＭＳ 明朝" w:hAnsi="ＭＳ 明朝" w:hint="eastAsia"/>
                      <w:szCs w:val="21"/>
                    </w:rPr>
                    <w:t>55,881</w:t>
                  </w:r>
                </w:p>
              </w:tc>
              <w:tc>
                <w:tcPr>
                  <w:tcW w:w="1134" w:type="dxa"/>
                  <w:tcBorders>
                    <w:bottom w:val="single" w:sz="4" w:space="0" w:color="auto"/>
                  </w:tcBorders>
                  <w:hideMark/>
                </w:tcPr>
                <w:p w14:paraId="647056B5" w14:textId="3115EFA5" w:rsidR="003D7E69" w:rsidRPr="001847C2" w:rsidRDefault="00352B07" w:rsidP="003D7E69">
                  <w:pPr>
                    <w:jc w:val="right"/>
                    <w:rPr>
                      <w:rFonts w:ascii="ＭＳ 明朝" w:eastAsia="ＭＳ 明朝" w:hAnsi="ＭＳ 明朝"/>
                      <w:szCs w:val="21"/>
                    </w:rPr>
                  </w:pPr>
                  <w:r w:rsidRPr="001847C2">
                    <w:rPr>
                      <w:rFonts w:ascii="ＭＳ 明朝" w:eastAsia="ＭＳ 明朝" w:hAnsi="ＭＳ 明朝" w:hint="eastAsia"/>
                      <w:szCs w:val="21"/>
                    </w:rPr>
                    <w:t>15,266</w:t>
                  </w:r>
                </w:p>
              </w:tc>
              <w:tc>
                <w:tcPr>
                  <w:tcW w:w="1134" w:type="dxa"/>
                  <w:tcBorders>
                    <w:bottom w:val="single" w:sz="4" w:space="0" w:color="auto"/>
                  </w:tcBorders>
                </w:tcPr>
                <w:p w14:paraId="44BB57F6" w14:textId="5AC12970" w:rsidR="003D7E69" w:rsidRPr="001847C2" w:rsidRDefault="00AC766D" w:rsidP="003D7E69">
                  <w:pPr>
                    <w:jc w:val="right"/>
                    <w:rPr>
                      <w:rFonts w:ascii="ＭＳ 明朝" w:eastAsia="ＭＳ 明朝" w:hAnsi="ＭＳ 明朝"/>
                      <w:szCs w:val="21"/>
                    </w:rPr>
                  </w:pPr>
                  <w:r w:rsidRPr="001847C2">
                    <w:rPr>
                      <w:rFonts w:ascii="ＭＳ 明朝" w:eastAsia="ＭＳ 明朝" w:hAnsi="ＭＳ 明朝" w:hint="eastAsia"/>
                      <w:szCs w:val="21"/>
                    </w:rPr>
                    <w:t>28,900</w:t>
                  </w:r>
                </w:p>
              </w:tc>
            </w:tr>
            <w:tr w:rsidR="00F61960" w:rsidRPr="001847C2" w14:paraId="002DDD8D" w14:textId="77777777" w:rsidTr="00E9298B">
              <w:trPr>
                <w:trHeight w:val="326"/>
              </w:trPr>
              <w:tc>
                <w:tcPr>
                  <w:tcW w:w="1167" w:type="dxa"/>
                  <w:tcBorders>
                    <w:top w:val="single" w:sz="4" w:space="0" w:color="auto"/>
                    <w:right w:val="single" w:sz="8" w:space="0" w:color="auto"/>
                  </w:tcBorders>
                  <w:hideMark/>
                </w:tcPr>
                <w:p w14:paraId="0E191BFD" w14:textId="10A85E42" w:rsidR="003D7E69" w:rsidRPr="001847C2" w:rsidRDefault="007949B4" w:rsidP="003D7E69">
                  <w:pPr>
                    <w:jc w:val="center"/>
                    <w:rPr>
                      <w:rFonts w:ascii="ＭＳ 明朝" w:eastAsia="ＭＳ 明朝" w:hAnsi="ＭＳ 明朝"/>
                      <w:szCs w:val="21"/>
                    </w:rPr>
                  </w:pPr>
                  <w:r w:rsidRPr="001847C2">
                    <w:rPr>
                      <w:rFonts w:ascii="ＭＳ 明朝" w:eastAsia="ＭＳ 明朝" w:hAnsi="ＭＳ 明朝" w:hint="eastAsia"/>
                      <w:szCs w:val="21"/>
                    </w:rPr>
                    <w:t>令和</w:t>
                  </w:r>
                  <w:r w:rsidR="00AC766D" w:rsidRPr="001847C2">
                    <w:rPr>
                      <w:rFonts w:ascii="ＭＳ 明朝" w:eastAsia="ＭＳ 明朝" w:hAnsi="ＭＳ 明朝" w:hint="eastAsia"/>
                      <w:szCs w:val="21"/>
                    </w:rPr>
                    <w:t>３</w:t>
                  </w:r>
                </w:p>
              </w:tc>
              <w:tc>
                <w:tcPr>
                  <w:tcW w:w="1276" w:type="dxa"/>
                  <w:tcBorders>
                    <w:top w:val="single" w:sz="4" w:space="0" w:color="auto"/>
                    <w:left w:val="single" w:sz="8" w:space="0" w:color="auto"/>
                  </w:tcBorders>
                </w:tcPr>
                <w:p w14:paraId="74536929" w14:textId="7F350B36" w:rsidR="003D7E69" w:rsidRPr="001847C2" w:rsidRDefault="00AC766D" w:rsidP="003D7E69">
                  <w:pPr>
                    <w:jc w:val="right"/>
                    <w:rPr>
                      <w:rFonts w:ascii="ＭＳ 明朝" w:eastAsia="ＭＳ 明朝" w:hAnsi="ＭＳ 明朝"/>
                      <w:szCs w:val="21"/>
                    </w:rPr>
                  </w:pPr>
                  <w:r w:rsidRPr="001847C2">
                    <w:rPr>
                      <w:rFonts w:ascii="ＭＳ 明朝" w:eastAsia="ＭＳ 明朝" w:hAnsi="ＭＳ 明朝" w:hint="eastAsia"/>
                      <w:szCs w:val="21"/>
                    </w:rPr>
                    <w:t>1</w:t>
                  </w:r>
                  <w:r w:rsidRPr="001847C2">
                    <w:rPr>
                      <w:rFonts w:ascii="ＭＳ 明朝" w:eastAsia="ＭＳ 明朝" w:hAnsi="ＭＳ 明朝"/>
                      <w:szCs w:val="21"/>
                    </w:rPr>
                    <w:t>10,917</w:t>
                  </w:r>
                </w:p>
              </w:tc>
              <w:tc>
                <w:tcPr>
                  <w:tcW w:w="1134" w:type="dxa"/>
                  <w:tcBorders>
                    <w:top w:val="single" w:sz="4" w:space="0" w:color="auto"/>
                  </w:tcBorders>
                  <w:hideMark/>
                </w:tcPr>
                <w:p w14:paraId="3EF64933" w14:textId="41CD316D" w:rsidR="003D7E69" w:rsidRPr="001847C2" w:rsidRDefault="00AC766D" w:rsidP="003D7E69">
                  <w:pPr>
                    <w:jc w:val="right"/>
                    <w:rPr>
                      <w:rFonts w:ascii="ＭＳ 明朝" w:eastAsia="ＭＳ 明朝" w:hAnsi="ＭＳ 明朝"/>
                      <w:szCs w:val="21"/>
                    </w:rPr>
                  </w:pPr>
                  <w:r w:rsidRPr="001847C2">
                    <w:rPr>
                      <w:rFonts w:ascii="ＭＳ 明朝" w:eastAsia="ＭＳ 明朝" w:hAnsi="ＭＳ 明朝"/>
                      <w:szCs w:val="21"/>
                    </w:rPr>
                    <w:t>61,067</w:t>
                  </w:r>
                </w:p>
              </w:tc>
              <w:tc>
                <w:tcPr>
                  <w:tcW w:w="1134" w:type="dxa"/>
                  <w:tcBorders>
                    <w:top w:val="single" w:sz="4" w:space="0" w:color="auto"/>
                  </w:tcBorders>
                  <w:hideMark/>
                </w:tcPr>
                <w:p w14:paraId="0962F462" w14:textId="24847A67" w:rsidR="003D7E69" w:rsidRPr="001847C2" w:rsidRDefault="00AC766D" w:rsidP="003D7E69">
                  <w:pPr>
                    <w:jc w:val="right"/>
                    <w:rPr>
                      <w:rFonts w:ascii="ＭＳ 明朝" w:eastAsia="ＭＳ 明朝" w:hAnsi="ＭＳ 明朝"/>
                      <w:szCs w:val="21"/>
                    </w:rPr>
                  </w:pPr>
                  <w:r w:rsidRPr="001847C2">
                    <w:rPr>
                      <w:rFonts w:ascii="ＭＳ 明朝" w:eastAsia="ＭＳ 明朝" w:hAnsi="ＭＳ 明朝" w:hint="eastAsia"/>
                      <w:szCs w:val="21"/>
                    </w:rPr>
                    <w:t>1</w:t>
                  </w:r>
                  <w:r w:rsidRPr="001847C2">
                    <w:rPr>
                      <w:rFonts w:ascii="ＭＳ 明朝" w:eastAsia="ＭＳ 明朝" w:hAnsi="ＭＳ 明朝"/>
                      <w:szCs w:val="21"/>
                    </w:rPr>
                    <w:t>8,340</w:t>
                  </w:r>
                </w:p>
              </w:tc>
              <w:tc>
                <w:tcPr>
                  <w:tcW w:w="1134" w:type="dxa"/>
                  <w:tcBorders>
                    <w:top w:val="single" w:sz="4" w:space="0" w:color="auto"/>
                  </w:tcBorders>
                </w:tcPr>
                <w:p w14:paraId="344618B0" w14:textId="25A74B7E" w:rsidR="003D7E69" w:rsidRPr="001847C2" w:rsidRDefault="00AC766D" w:rsidP="003D7E69">
                  <w:pPr>
                    <w:jc w:val="right"/>
                    <w:rPr>
                      <w:rFonts w:ascii="ＭＳ 明朝" w:eastAsia="ＭＳ 明朝" w:hAnsi="ＭＳ 明朝"/>
                      <w:szCs w:val="21"/>
                    </w:rPr>
                  </w:pPr>
                  <w:r w:rsidRPr="001847C2">
                    <w:rPr>
                      <w:rFonts w:ascii="ＭＳ 明朝" w:eastAsia="ＭＳ 明朝" w:hAnsi="ＭＳ 明朝" w:hint="eastAsia"/>
                      <w:szCs w:val="21"/>
                    </w:rPr>
                    <w:t>3</w:t>
                  </w:r>
                  <w:r w:rsidRPr="001847C2">
                    <w:rPr>
                      <w:rFonts w:ascii="ＭＳ 明朝" w:eastAsia="ＭＳ 明朝" w:hAnsi="ＭＳ 明朝"/>
                      <w:szCs w:val="21"/>
                    </w:rPr>
                    <w:t>1,510</w:t>
                  </w:r>
                </w:p>
              </w:tc>
            </w:tr>
            <w:tr w:rsidR="00F61960" w:rsidRPr="001847C2" w14:paraId="7EBF0269" w14:textId="77777777" w:rsidTr="00E9298B">
              <w:trPr>
                <w:trHeight w:val="853"/>
              </w:trPr>
              <w:tc>
                <w:tcPr>
                  <w:tcW w:w="1167" w:type="dxa"/>
                  <w:tcBorders>
                    <w:bottom w:val="single" w:sz="4" w:space="0" w:color="auto"/>
                    <w:right w:val="single" w:sz="8" w:space="0" w:color="auto"/>
                  </w:tcBorders>
                </w:tcPr>
                <w:p w14:paraId="7A9913E1" w14:textId="4058ADDA" w:rsidR="003D7E69" w:rsidRPr="001847C2" w:rsidRDefault="007949B4" w:rsidP="003D7E69">
                  <w:pPr>
                    <w:jc w:val="center"/>
                    <w:rPr>
                      <w:rFonts w:ascii="ＭＳ 明朝" w:eastAsia="ＭＳ 明朝" w:hAnsi="ＭＳ 明朝"/>
                      <w:szCs w:val="21"/>
                    </w:rPr>
                  </w:pPr>
                  <w:r w:rsidRPr="001847C2">
                    <w:rPr>
                      <w:rFonts w:ascii="ＭＳ 明朝" w:eastAsia="ＭＳ 明朝" w:hAnsi="ＭＳ 明朝" w:hint="eastAsia"/>
                      <w:szCs w:val="21"/>
                    </w:rPr>
                    <w:t>令和</w:t>
                  </w:r>
                  <w:r w:rsidR="00AC766D" w:rsidRPr="001847C2">
                    <w:rPr>
                      <w:rFonts w:ascii="ＭＳ 明朝" w:eastAsia="ＭＳ 明朝" w:hAnsi="ＭＳ 明朝" w:hint="eastAsia"/>
                      <w:szCs w:val="21"/>
                    </w:rPr>
                    <w:t>４</w:t>
                  </w:r>
                </w:p>
                <w:p w14:paraId="5D9C9EA4" w14:textId="52F3C1AD" w:rsidR="003D7E69" w:rsidRPr="00AB0FBE" w:rsidRDefault="00AB0FBE" w:rsidP="007949B4">
                  <w:pPr>
                    <w:spacing w:line="200" w:lineRule="exact"/>
                    <w:ind w:firstLineChars="100" w:firstLine="180"/>
                    <w:jc w:val="left"/>
                    <w:rPr>
                      <w:rFonts w:ascii="ＭＳ 明朝" w:eastAsia="ＭＳ 明朝" w:hAnsi="ＭＳ 明朝"/>
                      <w:sz w:val="18"/>
                      <w:szCs w:val="18"/>
                    </w:rPr>
                  </w:pPr>
                  <w:r w:rsidRPr="00AB0FBE">
                    <w:rPr>
                      <w:rFonts w:ascii="ＭＳ 明朝" w:eastAsia="ＭＳ 明朝" w:hAnsi="ＭＳ 明朝" w:hint="eastAsia"/>
                      <w:sz w:val="18"/>
                      <w:szCs w:val="18"/>
                    </w:rPr>
                    <w:t>（</w:t>
                  </w:r>
                  <w:r w:rsidR="003D7E69" w:rsidRPr="00AB0FBE">
                    <w:rPr>
                      <w:rFonts w:ascii="ＭＳ 明朝" w:eastAsia="ＭＳ 明朝" w:hAnsi="ＭＳ 明朝" w:hint="eastAsia"/>
                      <w:sz w:val="18"/>
                      <w:szCs w:val="18"/>
                    </w:rPr>
                    <w:t>年度末</w:t>
                  </w:r>
                </w:p>
                <w:p w14:paraId="5C7EE433" w14:textId="189A8B05" w:rsidR="003D7E69" w:rsidRPr="001847C2" w:rsidRDefault="003D7E69" w:rsidP="007949B4">
                  <w:pPr>
                    <w:spacing w:line="200" w:lineRule="exact"/>
                    <w:ind w:firstLineChars="100" w:firstLine="180"/>
                    <w:jc w:val="left"/>
                    <w:rPr>
                      <w:rFonts w:ascii="ＭＳ 明朝" w:eastAsia="ＭＳ 明朝" w:hAnsi="ＭＳ 明朝"/>
                      <w:szCs w:val="21"/>
                    </w:rPr>
                  </w:pPr>
                  <w:r w:rsidRPr="00AB0FBE">
                    <w:rPr>
                      <w:rFonts w:ascii="ＭＳ 明朝" w:eastAsia="ＭＳ 明朝" w:hAnsi="ＭＳ 明朝" w:hint="eastAsia"/>
                      <w:sz w:val="18"/>
                      <w:szCs w:val="18"/>
                    </w:rPr>
                    <w:t>推定値</w:t>
                  </w:r>
                  <w:r w:rsidR="00AB0FBE" w:rsidRPr="00AB0FBE">
                    <w:rPr>
                      <w:rFonts w:ascii="ＭＳ 明朝" w:eastAsia="ＭＳ 明朝" w:hAnsi="ＭＳ 明朝" w:hint="eastAsia"/>
                      <w:sz w:val="18"/>
                      <w:szCs w:val="18"/>
                    </w:rPr>
                    <w:t>）</w:t>
                  </w:r>
                </w:p>
              </w:tc>
              <w:tc>
                <w:tcPr>
                  <w:tcW w:w="1276" w:type="dxa"/>
                  <w:tcBorders>
                    <w:left w:val="single" w:sz="8" w:space="0" w:color="auto"/>
                    <w:bottom w:val="single" w:sz="4" w:space="0" w:color="auto"/>
                  </w:tcBorders>
                </w:tcPr>
                <w:p w14:paraId="0B056494" w14:textId="57B793E5" w:rsidR="003D7E69" w:rsidRPr="001847C2" w:rsidRDefault="00C367FB" w:rsidP="003D7E69">
                  <w:pPr>
                    <w:jc w:val="right"/>
                    <w:rPr>
                      <w:rFonts w:ascii="ＭＳ 明朝" w:eastAsia="ＭＳ 明朝" w:hAnsi="ＭＳ 明朝"/>
                      <w:szCs w:val="21"/>
                    </w:rPr>
                  </w:pPr>
                  <w:r w:rsidRPr="001847C2">
                    <w:rPr>
                      <w:rFonts w:ascii="ＭＳ 明朝" w:eastAsia="ＭＳ 明朝" w:hAnsi="ＭＳ 明朝"/>
                      <w:szCs w:val="21"/>
                    </w:rPr>
                    <w:t>82</w:t>
                  </w:r>
                  <w:r w:rsidR="003D7E69" w:rsidRPr="001847C2">
                    <w:rPr>
                      <w:rFonts w:ascii="ＭＳ 明朝" w:eastAsia="ＭＳ 明朝" w:hAnsi="ＭＳ 明朝" w:hint="eastAsia"/>
                      <w:szCs w:val="21"/>
                    </w:rPr>
                    <w:t>,</w:t>
                  </w:r>
                  <w:r w:rsidRPr="001847C2">
                    <w:rPr>
                      <w:rFonts w:ascii="ＭＳ 明朝" w:eastAsia="ＭＳ 明朝" w:hAnsi="ＭＳ 明朝"/>
                      <w:szCs w:val="21"/>
                    </w:rPr>
                    <w:t>001</w:t>
                  </w:r>
                </w:p>
                <w:p w14:paraId="68F03264" w14:textId="37E12093" w:rsidR="003D7E69" w:rsidRPr="001847C2" w:rsidRDefault="003D7E69" w:rsidP="003D7E69">
                  <w:pPr>
                    <w:jc w:val="right"/>
                    <w:rPr>
                      <w:rFonts w:ascii="ＭＳ 明朝" w:eastAsia="ＭＳ 明朝" w:hAnsi="ＭＳ 明朝"/>
                      <w:szCs w:val="21"/>
                    </w:rPr>
                  </w:pPr>
                  <w:r w:rsidRPr="001847C2">
                    <w:rPr>
                      <w:rFonts w:ascii="ＭＳ 明朝" w:eastAsia="ＭＳ 明朝" w:hAnsi="ＭＳ 明朝"/>
                      <w:szCs w:val="21"/>
                    </w:rPr>
                    <w:t>(</w:t>
                  </w:r>
                  <w:r w:rsidRPr="001847C2">
                    <w:rPr>
                      <w:rFonts w:ascii="ＭＳ 明朝" w:eastAsia="ＭＳ 明朝" w:hAnsi="ＭＳ 明朝" w:hint="eastAsia"/>
                      <w:szCs w:val="21"/>
                    </w:rPr>
                    <w:t>1</w:t>
                  </w:r>
                  <w:r w:rsidR="003463E5" w:rsidRPr="001847C2">
                    <w:rPr>
                      <w:rFonts w:ascii="ＭＳ 明朝" w:eastAsia="ＭＳ 明朝" w:hAnsi="ＭＳ 明朝"/>
                      <w:szCs w:val="21"/>
                    </w:rPr>
                    <w:t>23</w:t>
                  </w:r>
                  <w:r w:rsidRPr="001847C2">
                    <w:rPr>
                      <w:rFonts w:ascii="ＭＳ 明朝" w:eastAsia="ＭＳ 明朝" w:hAnsi="ＭＳ 明朝" w:hint="eastAsia"/>
                      <w:szCs w:val="21"/>
                    </w:rPr>
                    <w:t>,</w:t>
                  </w:r>
                  <w:r w:rsidR="003463E5" w:rsidRPr="001847C2">
                    <w:rPr>
                      <w:rFonts w:ascii="ＭＳ 明朝" w:eastAsia="ＭＳ 明朝" w:hAnsi="ＭＳ 明朝"/>
                      <w:szCs w:val="21"/>
                    </w:rPr>
                    <w:t>003</w:t>
                  </w:r>
                  <w:r w:rsidRPr="001847C2">
                    <w:rPr>
                      <w:rFonts w:ascii="ＭＳ 明朝" w:eastAsia="ＭＳ 明朝" w:hAnsi="ＭＳ 明朝"/>
                      <w:szCs w:val="21"/>
                    </w:rPr>
                    <w:t>)</w:t>
                  </w:r>
                </w:p>
              </w:tc>
              <w:tc>
                <w:tcPr>
                  <w:tcW w:w="1134" w:type="dxa"/>
                  <w:tcBorders>
                    <w:bottom w:val="single" w:sz="4" w:space="0" w:color="auto"/>
                  </w:tcBorders>
                </w:tcPr>
                <w:p w14:paraId="61CA221C" w14:textId="4851DE12" w:rsidR="003D7E69" w:rsidRPr="001847C2" w:rsidRDefault="00992ABD" w:rsidP="003D7E69">
                  <w:pPr>
                    <w:jc w:val="right"/>
                    <w:rPr>
                      <w:rFonts w:ascii="ＭＳ 明朝" w:eastAsia="ＭＳ 明朝" w:hAnsi="ＭＳ 明朝"/>
                      <w:szCs w:val="21"/>
                    </w:rPr>
                  </w:pPr>
                  <w:r w:rsidRPr="001847C2">
                    <w:rPr>
                      <w:rFonts w:ascii="ＭＳ 明朝" w:eastAsia="ＭＳ 明朝" w:hAnsi="ＭＳ 明朝"/>
                      <w:szCs w:val="21"/>
                    </w:rPr>
                    <w:t>53</w:t>
                  </w:r>
                  <w:r w:rsidR="003D7E69" w:rsidRPr="001847C2">
                    <w:rPr>
                      <w:rFonts w:ascii="ＭＳ 明朝" w:eastAsia="ＭＳ 明朝" w:hAnsi="ＭＳ 明朝" w:hint="eastAsia"/>
                      <w:szCs w:val="21"/>
                    </w:rPr>
                    <w:t>,</w:t>
                  </w:r>
                  <w:r w:rsidRPr="001847C2">
                    <w:rPr>
                      <w:rFonts w:ascii="ＭＳ 明朝" w:eastAsia="ＭＳ 明朝" w:hAnsi="ＭＳ 明朝"/>
                      <w:szCs w:val="21"/>
                    </w:rPr>
                    <w:t>949</w:t>
                  </w:r>
                </w:p>
                <w:p w14:paraId="228B68B6" w14:textId="025687A8" w:rsidR="003D7E69" w:rsidRPr="001847C2" w:rsidRDefault="003D7E69" w:rsidP="003D7E69">
                  <w:pPr>
                    <w:jc w:val="right"/>
                    <w:rPr>
                      <w:rFonts w:ascii="ＭＳ 明朝" w:eastAsia="ＭＳ 明朝" w:hAnsi="ＭＳ 明朝"/>
                      <w:szCs w:val="21"/>
                    </w:rPr>
                  </w:pPr>
                  <w:r w:rsidRPr="001847C2">
                    <w:rPr>
                      <w:rFonts w:ascii="ＭＳ 明朝" w:eastAsia="ＭＳ 明朝" w:hAnsi="ＭＳ 明朝"/>
                      <w:szCs w:val="21"/>
                    </w:rPr>
                    <w:t>(</w:t>
                  </w:r>
                  <w:r w:rsidR="003463E5" w:rsidRPr="001847C2">
                    <w:rPr>
                      <w:rFonts w:ascii="ＭＳ 明朝" w:eastAsia="ＭＳ 明朝" w:hAnsi="ＭＳ 明朝"/>
                      <w:szCs w:val="21"/>
                    </w:rPr>
                    <w:t>80</w:t>
                  </w:r>
                  <w:r w:rsidRPr="001847C2">
                    <w:rPr>
                      <w:rFonts w:ascii="ＭＳ 明朝" w:eastAsia="ＭＳ 明朝" w:hAnsi="ＭＳ 明朝" w:hint="eastAsia"/>
                      <w:szCs w:val="21"/>
                    </w:rPr>
                    <w:t>,</w:t>
                  </w:r>
                  <w:r w:rsidR="003463E5" w:rsidRPr="001847C2">
                    <w:rPr>
                      <w:rFonts w:ascii="ＭＳ 明朝" w:eastAsia="ＭＳ 明朝" w:hAnsi="ＭＳ 明朝"/>
                      <w:szCs w:val="21"/>
                    </w:rPr>
                    <w:t>924</w:t>
                  </w:r>
                  <w:r w:rsidRPr="001847C2">
                    <w:rPr>
                      <w:rFonts w:ascii="ＭＳ 明朝" w:eastAsia="ＭＳ 明朝" w:hAnsi="ＭＳ 明朝"/>
                      <w:szCs w:val="21"/>
                    </w:rPr>
                    <w:t>)</w:t>
                  </w:r>
                </w:p>
              </w:tc>
              <w:tc>
                <w:tcPr>
                  <w:tcW w:w="1134" w:type="dxa"/>
                  <w:tcBorders>
                    <w:bottom w:val="single" w:sz="4" w:space="0" w:color="auto"/>
                  </w:tcBorders>
                </w:tcPr>
                <w:p w14:paraId="593CCE1B" w14:textId="1C9DF728" w:rsidR="003D7E69" w:rsidRPr="001847C2" w:rsidRDefault="00C367FB" w:rsidP="003D7E69">
                  <w:pPr>
                    <w:jc w:val="right"/>
                    <w:rPr>
                      <w:rFonts w:ascii="ＭＳ 明朝" w:eastAsia="ＭＳ 明朝" w:hAnsi="ＭＳ 明朝"/>
                      <w:szCs w:val="21"/>
                    </w:rPr>
                  </w:pPr>
                  <w:r w:rsidRPr="001847C2">
                    <w:rPr>
                      <w:rFonts w:ascii="ＭＳ 明朝" w:eastAsia="ＭＳ 明朝" w:hAnsi="ＭＳ 明朝"/>
                      <w:szCs w:val="21"/>
                    </w:rPr>
                    <w:t>12</w:t>
                  </w:r>
                  <w:r w:rsidR="003D7E69" w:rsidRPr="001847C2">
                    <w:rPr>
                      <w:rFonts w:ascii="ＭＳ 明朝" w:eastAsia="ＭＳ 明朝" w:hAnsi="ＭＳ 明朝" w:hint="eastAsia"/>
                      <w:szCs w:val="21"/>
                    </w:rPr>
                    <w:t>,</w:t>
                  </w:r>
                  <w:r w:rsidRPr="001847C2">
                    <w:rPr>
                      <w:rFonts w:ascii="ＭＳ 明朝" w:eastAsia="ＭＳ 明朝" w:hAnsi="ＭＳ 明朝"/>
                      <w:szCs w:val="21"/>
                    </w:rPr>
                    <w:t>751</w:t>
                  </w:r>
                </w:p>
                <w:p w14:paraId="0CBBC04C" w14:textId="30C76A5F" w:rsidR="003D7E69" w:rsidRPr="001847C2" w:rsidRDefault="003D7E69" w:rsidP="003D7E69">
                  <w:pPr>
                    <w:jc w:val="right"/>
                    <w:rPr>
                      <w:rFonts w:ascii="ＭＳ 明朝" w:eastAsia="ＭＳ 明朝" w:hAnsi="ＭＳ 明朝"/>
                      <w:szCs w:val="21"/>
                    </w:rPr>
                  </w:pPr>
                  <w:r w:rsidRPr="001847C2">
                    <w:rPr>
                      <w:rFonts w:ascii="ＭＳ 明朝" w:eastAsia="ＭＳ 明朝" w:hAnsi="ＭＳ 明朝"/>
                      <w:szCs w:val="21"/>
                    </w:rPr>
                    <w:t>(</w:t>
                  </w:r>
                  <w:r w:rsidRPr="001847C2">
                    <w:rPr>
                      <w:rFonts w:ascii="ＭＳ 明朝" w:eastAsia="ＭＳ 明朝" w:hAnsi="ＭＳ 明朝" w:hint="eastAsia"/>
                      <w:szCs w:val="21"/>
                    </w:rPr>
                    <w:t>1</w:t>
                  </w:r>
                  <w:r w:rsidR="003463E5" w:rsidRPr="001847C2">
                    <w:rPr>
                      <w:rFonts w:ascii="ＭＳ 明朝" w:eastAsia="ＭＳ 明朝" w:hAnsi="ＭＳ 明朝"/>
                      <w:szCs w:val="21"/>
                    </w:rPr>
                    <w:t>9</w:t>
                  </w:r>
                  <w:r w:rsidRPr="001847C2">
                    <w:rPr>
                      <w:rFonts w:ascii="ＭＳ 明朝" w:eastAsia="ＭＳ 明朝" w:hAnsi="ＭＳ 明朝" w:hint="eastAsia"/>
                      <w:szCs w:val="21"/>
                    </w:rPr>
                    <w:t>,</w:t>
                  </w:r>
                  <w:r w:rsidR="003463E5" w:rsidRPr="001847C2">
                    <w:rPr>
                      <w:rFonts w:ascii="ＭＳ 明朝" w:eastAsia="ＭＳ 明朝" w:hAnsi="ＭＳ 明朝"/>
                      <w:szCs w:val="21"/>
                    </w:rPr>
                    <w:t>127</w:t>
                  </w:r>
                  <w:r w:rsidRPr="001847C2">
                    <w:rPr>
                      <w:rFonts w:ascii="ＭＳ 明朝" w:eastAsia="ＭＳ 明朝" w:hAnsi="ＭＳ 明朝"/>
                      <w:szCs w:val="21"/>
                    </w:rPr>
                    <w:t>)</w:t>
                  </w:r>
                </w:p>
              </w:tc>
              <w:tc>
                <w:tcPr>
                  <w:tcW w:w="1134" w:type="dxa"/>
                  <w:tcBorders>
                    <w:bottom w:val="single" w:sz="4" w:space="0" w:color="auto"/>
                  </w:tcBorders>
                </w:tcPr>
                <w:p w14:paraId="19CCD8F6" w14:textId="4D2D3DCF" w:rsidR="003D7E69" w:rsidRPr="001847C2" w:rsidRDefault="00C367FB" w:rsidP="003D7E69">
                  <w:pPr>
                    <w:widowControl/>
                    <w:jc w:val="right"/>
                    <w:rPr>
                      <w:rFonts w:ascii="ＭＳ 明朝" w:eastAsia="ＭＳ 明朝" w:hAnsi="ＭＳ 明朝"/>
                      <w:szCs w:val="21"/>
                    </w:rPr>
                  </w:pPr>
                  <w:r w:rsidRPr="001847C2">
                    <w:rPr>
                      <w:rFonts w:ascii="ＭＳ 明朝" w:eastAsia="ＭＳ 明朝" w:hAnsi="ＭＳ 明朝"/>
                      <w:szCs w:val="21"/>
                    </w:rPr>
                    <w:t>15</w:t>
                  </w:r>
                  <w:r w:rsidR="003D7E69" w:rsidRPr="001847C2">
                    <w:rPr>
                      <w:rFonts w:ascii="ＭＳ 明朝" w:eastAsia="ＭＳ 明朝" w:hAnsi="ＭＳ 明朝" w:hint="eastAsia"/>
                      <w:szCs w:val="21"/>
                    </w:rPr>
                    <w:t>,</w:t>
                  </w:r>
                  <w:r w:rsidRPr="001847C2">
                    <w:rPr>
                      <w:rFonts w:ascii="ＭＳ 明朝" w:eastAsia="ＭＳ 明朝" w:hAnsi="ＭＳ 明朝"/>
                      <w:szCs w:val="21"/>
                    </w:rPr>
                    <w:t>301</w:t>
                  </w:r>
                </w:p>
                <w:p w14:paraId="62AC156E" w14:textId="3AF31558" w:rsidR="003D7E69" w:rsidRPr="001847C2" w:rsidRDefault="003D7E69" w:rsidP="003D7E69">
                  <w:pPr>
                    <w:ind w:right="-83"/>
                    <w:jc w:val="right"/>
                    <w:rPr>
                      <w:rFonts w:ascii="ＭＳ 明朝" w:eastAsia="ＭＳ 明朝" w:hAnsi="ＭＳ 明朝"/>
                      <w:szCs w:val="21"/>
                    </w:rPr>
                  </w:pPr>
                  <w:r w:rsidRPr="001847C2">
                    <w:rPr>
                      <w:rFonts w:ascii="ＭＳ 明朝" w:eastAsia="ＭＳ 明朝" w:hAnsi="ＭＳ 明朝" w:hint="eastAsia"/>
                      <w:szCs w:val="21"/>
                    </w:rPr>
                    <w:t>(</w:t>
                  </w:r>
                  <w:r w:rsidR="003463E5" w:rsidRPr="001847C2">
                    <w:rPr>
                      <w:rFonts w:ascii="ＭＳ 明朝" w:eastAsia="ＭＳ 明朝" w:hAnsi="ＭＳ 明朝"/>
                      <w:szCs w:val="21"/>
                    </w:rPr>
                    <w:t>22</w:t>
                  </w:r>
                  <w:r w:rsidRPr="001847C2">
                    <w:rPr>
                      <w:rFonts w:ascii="ＭＳ 明朝" w:eastAsia="ＭＳ 明朝" w:hAnsi="ＭＳ 明朝" w:hint="eastAsia"/>
                      <w:szCs w:val="21"/>
                    </w:rPr>
                    <w:t>,</w:t>
                  </w:r>
                  <w:r w:rsidR="003463E5" w:rsidRPr="001847C2">
                    <w:rPr>
                      <w:rFonts w:ascii="ＭＳ 明朝" w:eastAsia="ＭＳ 明朝" w:hAnsi="ＭＳ 明朝"/>
                      <w:szCs w:val="21"/>
                    </w:rPr>
                    <w:t>952</w:t>
                  </w:r>
                  <w:r w:rsidRPr="001847C2">
                    <w:rPr>
                      <w:rFonts w:ascii="ＭＳ 明朝" w:eastAsia="ＭＳ 明朝" w:hAnsi="ＭＳ 明朝" w:hint="eastAsia"/>
                      <w:szCs w:val="21"/>
                    </w:rPr>
                    <w:t>）</w:t>
                  </w:r>
                </w:p>
              </w:tc>
            </w:tr>
          </w:tbl>
          <w:p w14:paraId="00CC741A" w14:textId="5440E2C7"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（令和</w:t>
            </w:r>
            <w:r w:rsidR="00352B07" w:rsidRPr="001847C2">
              <w:rPr>
                <w:rFonts w:asciiTheme="minorEastAsia" w:hAnsiTheme="minorEastAsia" w:hint="eastAsia"/>
                <w:szCs w:val="21"/>
              </w:rPr>
              <w:t>４</w:t>
            </w:r>
            <w:r w:rsidRPr="001847C2">
              <w:rPr>
                <w:rFonts w:asciiTheme="minorEastAsia" w:hAnsiTheme="minorEastAsia" w:hint="eastAsia"/>
                <w:szCs w:val="21"/>
              </w:rPr>
              <w:t>年度上段は11月末時点数値）</w:t>
            </w:r>
          </w:p>
          <w:p w14:paraId="11282B1D" w14:textId="710C044E" w:rsidR="00B545E7" w:rsidRPr="001847C2" w:rsidRDefault="003D7E69" w:rsidP="00B545E7">
            <w:pPr>
              <w:ind w:leftChars="100" w:left="420" w:hangingChars="100" w:hanging="210"/>
              <w:rPr>
                <w:rFonts w:asciiTheme="minorEastAsia" w:hAnsiTheme="minorEastAsia"/>
                <w:szCs w:val="21"/>
              </w:rPr>
            </w:pPr>
            <w:r w:rsidRPr="001847C2">
              <w:rPr>
                <w:rFonts w:asciiTheme="minorEastAsia" w:hAnsiTheme="minorEastAsia" w:hint="eastAsia"/>
                <w:szCs w:val="21"/>
              </w:rPr>
              <w:t>※</w:t>
            </w:r>
            <w:r w:rsidR="00AB7528" w:rsidRPr="001847C2">
              <w:rPr>
                <w:rFonts w:asciiTheme="minorEastAsia" w:hAnsiTheme="minorEastAsia" w:hint="eastAsia"/>
                <w:szCs w:val="21"/>
              </w:rPr>
              <w:t>屋根・外壁・外部建具改修工事</w:t>
            </w:r>
            <w:r w:rsidRPr="001847C2">
              <w:rPr>
                <w:rFonts w:asciiTheme="minorEastAsia" w:hAnsiTheme="minorEastAsia" w:hint="eastAsia"/>
                <w:szCs w:val="21"/>
              </w:rPr>
              <w:t>のため、</w:t>
            </w:r>
            <w:r w:rsidR="00992ABD" w:rsidRPr="001847C2">
              <w:rPr>
                <w:rFonts w:asciiTheme="minorEastAsia" w:hAnsiTheme="minorEastAsia" w:hint="eastAsia"/>
                <w:szCs w:val="21"/>
              </w:rPr>
              <w:t>令和4年8月1</w:t>
            </w:r>
            <w:r w:rsidR="00992ABD" w:rsidRPr="001847C2">
              <w:rPr>
                <w:rFonts w:asciiTheme="minorEastAsia" w:hAnsiTheme="minorEastAsia"/>
                <w:szCs w:val="21"/>
              </w:rPr>
              <w:t>6</w:t>
            </w:r>
            <w:r w:rsidR="00992ABD" w:rsidRPr="001847C2">
              <w:rPr>
                <w:rFonts w:asciiTheme="minorEastAsia" w:hAnsiTheme="minorEastAsia" w:hint="eastAsia"/>
                <w:szCs w:val="21"/>
              </w:rPr>
              <w:t>日から1</w:t>
            </w:r>
            <w:r w:rsidR="00992ABD" w:rsidRPr="001847C2">
              <w:rPr>
                <w:rFonts w:asciiTheme="minorEastAsia" w:hAnsiTheme="minorEastAsia"/>
                <w:szCs w:val="21"/>
              </w:rPr>
              <w:t>0</w:t>
            </w:r>
            <w:r w:rsidRPr="001847C2">
              <w:rPr>
                <w:rFonts w:asciiTheme="minorEastAsia" w:hAnsiTheme="minorEastAsia" w:hint="eastAsia"/>
                <w:szCs w:val="21"/>
              </w:rPr>
              <w:t>月</w:t>
            </w:r>
            <w:r w:rsidR="00992ABD" w:rsidRPr="001847C2">
              <w:rPr>
                <w:rFonts w:asciiTheme="minorEastAsia" w:hAnsiTheme="minorEastAsia" w:hint="eastAsia"/>
                <w:szCs w:val="21"/>
              </w:rPr>
              <w:t>9</w:t>
            </w:r>
            <w:r w:rsidRPr="001847C2">
              <w:rPr>
                <w:rFonts w:asciiTheme="minorEastAsia" w:hAnsiTheme="minorEastAsia" w:hint="eastAsia"/>
                <w:szCs w:val="21"/>
              </w:rPr>
              <w:t>日</w:t>
            </w:r>
            <w:r w:rsidR="00992ABD" w:rsidRPr="001847C2">
              <w:rPr>
                <w:rFonts w:asciiTheme="minorEastAsia" w:hAnsiTheme="minorEastAsia" w:hint="eastAsia"/>
                <w:szCs w:val="21"/>
              </w:rPr>
              <w:t>及び1</w:t>
            </w:r>
            <w:r w:rsidR="00992ABD" w:rsidRPr="001847C2">
              <w:rPr>
                <w:rFonts w:asciiTheme="minorEastAsia" w:hAnsiTheme="minorEastAsia"/>
                <w:szCs w:val="21"/>
              </w:rPr>
              <w:t>0</w:t>
            </w:r>
            <w:r w:rsidR="00992ABD" w:rsidRPr="001847C2">
              <w:rPr>
                <w:rFonts w:asciiTheme="minorEastAsia" w:hAnsiTheme="minorEastAsia" w:hint="eastAsia"/>
                <w:szCs w:val="21"/>
              </w:rPr>
              <w:t>月3</w:t>
            </w:r>
            <w:r w:rsidR="00992ABD" w:rsidRPr="001847C2">
              <w:rPr>
                <w:rFonts w:asciiTheme="minorEastAsia" w:hAnsiTheme="minorEastAsia"/>
                <w:szCs w:val="21"/>
              </w:rPr>
              <w:t>0</w:t>
            </w:r>
            <w:r w:rsidR="00992ABD" w:rsidRPr="001847C2">
              <w:rPr>
                <w:rFonts w:asciiTheme="minorEastAsia" w:hAnsiTheme="minorEastAsia" w:hint="eastAsia"/>
                <w:szCs w:val="21"/>
              </w:rPr>
              <w:t>日から1</w:t>
            </w:r>
            <w:r w:rsidR="00992ABD" w:rsidRPr="001847C2">
              <w:rPr>
                <w:rFonts w:asciiTheme="minorEastAsia" w:hAnsiTheme="minorEastAsia"/>
                <w:szCs w:val="21"/>
              </w:rPr>
              <w:t>1</w:t>
            </w:r>
            <w:r w:rsidR="00992ABD" w:rsidRPr="001847C2">
              <w:rPr>
                <w:rFonts w:asciiTheme="minorEastAsia" w:hAnsiTheme="minorEastAsia" w:hint="eastAsia"/>
                <w:szCs w:val="21"/>
              </w:rPr>
              <w:t>月2日</w:t>
            </w:r>
            <w:r w:rsidRPr="001847C2">
              <w:rPr>
                <w:rFonts w:asciiTheme="minorEastAsia" w:hAnsiTheme="minorEastAsia" w:hint="eastAsia"/>
                <w:szCs w:val="21"/>
              </w:rPr>
              <w:t>まで</w:t>
            </w:r>
            <w:r w:rsidR="00992ABD" w:rsidRPr="001847C2">
              <w:rPr>
                <w:rFonts w:asciiTheme="minorEastAsia" w:hAnsiTheme="minorEastAsia" w:hint="eastAsia"/>
                <w:szCs w:val="21"/>
              </w:rPr>
              <w:t>プールを休止</w:t>
            </w:r>
          </w:p>
          <w:p w14:paraId="18A99BB5" w14:textId="77777777" w:rsidR="003D7E69" w:rsidRPr="001847C2" w:rsidRDefault="003D7E69" w:rsidP="003D7E69">
            <w:pPr>
              <w:rPr>
                <w:rFonts w:asciiTheme="minorEastAsia" w:hAnsiTheme="minorEastAsia"/>
                <w:szCs w:val="21"/>
              </w:rPr>
            </w:pPr>
            <w:r w:rsidRPr="001847C2">
              <w:rPr>
                <w:rFonts w:asciiTheme="minorEastAsia" w:hAnsiTheme="minorEastAsia" w:hint="eastAsia"/>
                <w:szCs w:val="21"/>
              </w:rPr>
              <w:t>[内　出張型支援の実績（11月末）]</w:t>
            </w:r>
          </w:p>
          <w:p w14:paraId="1CC3943C" w14:textId="2348C17D" w:rsidR="003D7E69" w:rsidRPr="001847C2" w:rsidRDefault="003D7E69" w:rsidP="003D7E69">
            <w:pPr>
              <w:ind w:firstLineChars="100" w:firstLine="210"/>
              <w:rPr>
                <w:rFonts w:asciiTheme="minorEastAsia" w:hAnsiTheme="minorEastAsia"/>
                <w:szCs w:val="21"/>
              </w:rPr>
            </w:pPr>
            <w:r w:rsidRPr="001847C2">
              <w:rPr>
                <w:rFonts w:asciiTheme="minorEastAsia" w:hAnsiTheme="minorEastAsia" w:hint="eastAsia"/>
                <w:szCs w:val="21"/>
              </w:rPr>
              <w:t xml:space="preserve">出前事業　</w:t>
            </w:r>
            <w:r w:rsidR="00166CF9" w:rsidRPr="001847C2">
              <w:rPr>
                <w:rFonts w:asciiTheme="minorEastAsia" w:hAnsiTheme="minorEastAsia" w:hint="eastAsia"/>
                <w:szCs w:val="21"/>
              </w:rPr>
              <w:t>4</w:t>
            </w:r>
            <w:r w:rsidR="001847C2" w:rsidRPr="001847C2">
              <w:rPr>
                <w:rFonts w:asciiTheme="minorEastAsia" w:hAnsiTheme="minorEastAsia"/>
                <w:szCs w:val="21"/>
              </w:rPr>
              <w:t>6</w:t>
            </w:r>
            <w:r w:rsidRPr="001847C2">
              <w:rPr>
                <w:rFonts w:asciiTheme="minorEastAsia" w:hAnsiTheme="minorEastAsia" w:hint="eastAsia"/>
                <w:szCs w:val="21"/>
              </w:rPr>
              <w:t xml:space="preserve">回　</w:t>
            </w:r>
            <w:r w:rsidR="000E6642" w:rsidRPr="001847C2">
              <w:rPr>
                <w:rFonts w:asciiTheme="minorEastAsia" w:hAnsiTheme="minorEastAsia" w:hint="eastAsia"/>
                <w:szCs w:val="21"/>
              </w:rPr>
              <w:t>3,061</w:t>
            </w:r>
            <w:r w:rsidRPr="001847C2">
              <w:rPr>
                <w:rFonts w:asciiTheme="minorEastAsia" w:hAnsiTheme="minorEastAsia" w:hint="eastAsia"/>
                <w:szCs w:val="21"/>
              </w:rPr>
              <w:t>人（内　障がい者</w:t>
            </w:r>
            <w:r w:rsidR="000E6642" w:rsidRPr="001847C2">
              <w:rPr>
                <w:rFonts w:asciiTheme="minorEastAsia" w:hAnsiTheme="minorEastAsia" w:hint="eastAsia"/>
                <w:szCs w:val="21"/>
              </w:rPr>
              <w:t>262</w:t>
            </w:r>
            <w:r w:rsidRPr="001847C2">
              <w:rPr>
                <w:rFonts w:asciiTheme="minorEastAsia" w:hAnsiTheme="minorEastAsia" w:hint="eastAsia"/>
                <w:szCs w:val="21"/>
              </w:rPr>
              <w:t>人）</w:t>
            </w:r>
          </w:p>
          <w:p w14:paraId="3AAC3BA6" w14:textId="0AB3FA9E" w:rsidR="003D7E69" w:rsidRPr="001847C2" w:rsidRDefault="003D7E69" w:rsidP="001847C2">
            <w:pPr>
              <w:ind w:leftChars="80" w:left="168" w:firstLineChars="19" w:firstLine="40"/>
              <w:rPr>
                <w:rFonts w:asciiTheme="minorEastAsia" w:hAnsiTheme="minorEastAsia"/>
                <w:szCs w:val="21"/>
              </w:rPr>
            </w:pPr>
            <w:r w:rsidRPr="001847C2">
              <w:rPr>
                <w:rFonts w:asciiTheme="minorEastAsia" w:hAnsiTheme="minorEastAsia" w:hint="eastAsia"/>
                <w:szCs w:val="21"/>
              </w:rPr>
              <w:t>上記の取り組みを通じ、利用者の増加と満足度の向上に努めた。</w:t>
            </w:r>
          </w:p>
        </w:tc>
        <w:tc>
          <w:tcPr>
            <w:tcW w:w="992" w:type="dxa"/>
            <w:vAlign w:val="center"/>
          </w:tcPr>
          <w:p w14:paraId="7C79276B" w14:textId="5578DBF1" w:rsidR="003D7E69" w:rsidRPr="001847C2" w:rsidRDefault="007178F9" w:rsidP="003D7E69">
            <w:pPr>
              <w:ind w:left="630" w:hangingChars="300" w:hanging="630"/>
              <w:jc w:val="center"/>
              <w:rPr>
                <w:rFonts w:asciiTheme="minorEastAsia" w:hAnsiTheme="minorEastAsia"/>
                <w:szCs w:val="21"/>
              </w:rPr>
            </w:pPr>
            <w:r w:rsidRPr="001847C2">
              <w:rPr>
                <w:rFonts w:asciiTheme="minorEastAsia" w:hAnsiTheme="minorEastAsia" w:hint="eastAsia"/>
                <w:bCs/>
                <w:szCs w:val="21"/>
              </w:rPr>
              <w:t>Ａ</w:t>
            </w:r>
          </w:p>
        </w:tc>
        <w:tc>
          <w:tcPr>
            <w:tcW w:w="6095" w:type="dxa"/>
          </w:tcPr>
          <w:p w14:paraId="6A732238" w14:textId="641A3188" w:rsidR="00BE7338" w:rsidRPr="001847C2" w:rsidRDefault="000F606F" w:rsidP="000F606F">
            <w:pPr>
              <w:rPr>
                <w:rFonts w:asciiTheme="minorEastAsia" w:hAnsiTheme="minorEastAsia"/>
                <w:szCs w:val="21"/>
              </w:rPr>
            </w:pPr>
            <w:r w:rsidRPr="001847C2">
              <w:rPr>
                <w:rFonts w:asciiTheme="minorEastAsia" w:hAnsiTheme="minorEastAsia" w:hint="eastAsia"/>
                <w:szCs w:val="21"/>
              </w:rPr>
              <w:t>（１）</w:t>
            </w:r>
          </w:p>
          <w:p w14:paraId="5F838C56" w14:textId="4E959CE7" w:rsidR="00BE7338" w:rsidRDefault="00BE7338" w:rsidP="000F606F">
            <w:pPr>
              <w:rPr>
                <w:rFonts w:asciiTheme="minorEastAsia" w:hAnsiTheme="minorEastAsia"/>
                <w:szCs w:val="21"/>
              </w:rPr>
            </w:pPr>
          </w:p>
          <w:p w14:paraId="5CB12C99" w14:textId="77777777" w:rsidR="001847C2" w:rsidRPr="001847C2" w:rsidRDefault="001847C2" w:rsidP="000F606F">
            <w:pPr>
              <w:rPr>
                <w:rFonts w:asciiTheme="minorEastAsia" w:hAnsiTheme="minorEastAsia"/>
                <w:szCs w:val="21"/>
              </w:rPr>
            </w:pPr>
          </w:p>
          <w:p w14:paraId="4CA8D044" w14:textId="432195E3" w:rsidR="000F606F" w:rsidRPr="001847C2" w:rsidRDefault="000F606F" w:rsidP="001847C2">
            <w:pPr>
              <w:ind w:left="183" w:hangingChars="87" w:hanging="183"/>
              <w:rPr>
                <w:rFonts w:asciiTheme="minorEastAsia" w:hAnsiTheme="minorEastAsia"/>
                <w:szCs w:val="21"/>
              </w:rPr>
            </w:pPr>
            <w:r w:rsidRPr="001847C2">
              <w:rPr>
                <w:rFonts w:asciiTheme="minorEastAsia" w:hAnsiTheme="minorEastAsia" w:hint="eastAsia"/>
                <w:szCs w:val="21"/>
              </w:rPr>
              <w:t>①利用者満足度調査を、年２回実施するとともに、「利用者意見箱」を常設している。</w:t>
            </w:r>
          </w:p>
          <w:p w14:paraId="5D702A5A" w14:textId="740E2A4A" w:rsidR="00BE7338" w:rsidRPr="001847C2" w:rsidRDefault="00BE7338" w:rsidP="000F606F">
            <w:pPr>
              <w:rPr>
                <w:rFonts w:asciiTheme="minorEastAsia" w:hAnsiTheme="minorEastAsia"/>
                <w:szCs w:val="21"/>
              </w:rPr>
            </w:pPr>
          </w:p>
          <w:p w14:paraId="5E794DFF" w14:textId="3B542D2A" w:rsidR="00BE7338" w:rsidRPr="001847C2" w:rsidRDefault="00BE7338" w:rsidP="000F606F">
            <w:pPr>
              <w:rPr>
                <w:rFonts w:asciiTheme="minorEastAsia" w:hAnsiTheme="minorEastAsia"/>
                <w:szCs w:val="21"/>
              </w:rPr>
            </w:pPr>
          </w:p>
          <w:p w14:paraId="27558418" w14:textId="33900AB2" w:rsidR="00BE7338" w:rsidRDefault="00BE7338" w:rsidP="000F606F">
            <w:pPr>
              <w:rPr>
                <w:rFonts w:asciiTheme="minorEastAsia" w:hAnsiTheme="minorEastAsia"/>
                <w:szCs w:val="21"/>
              </w:rPr>
            </w:pPr>
          </w:p>
          <w:p w14:paraId="37F73085" w14:textId="77777777" w:rsidR="001847C2" w:rsidRPr="001847C2" w:rsidRDefault="001847C2" w:rsidP="000F606F">
            <w:pPr>
              <w:rPr>
                <w:rFonts w:asciiTheme="minorEastAsia" w:hAnsiTheme="minorEastAsia"/>
                <w:szCs w:val="21"/>
              </w:rPr>
            </w:pPr>
          </w:p>
          <w:p w14:paraId="1DE5D734" w14:textId="28EE0FB6" w:rsidR="00BE7338" w:rsidRPr="001847C2" w:rsidRDefault="00BE7338" w:rsidP="000F606F">
            <w:pPr>
              <w:rPr>
                <w:rFonts w:asciiTheme="minorEastAsia" w:hAnsiTheme="minorEastAsia"/>
                <w:szCs w:val="21"/>
              </w:rPr>
            </w:pPr>
          </w:p>
          <w:p w14:paraId="034AAEA1" w14:textId="4D00ADA4" w:rsidR="000F606F" w:rsidRPr="001847C2" w:rsidRDefault="000F606F" w:rsidP="001847C2">
            <w:pPr>
              <w:ind w:left="183" w:hangingChars="87" w:hanging="183"/>
              <w:rPr>
                <w:rFonts w:asciiTheme="minorEastAsia" w:hAnsiTheme="minorEastAsia"/>
                <w:szCs w:val="21"/>
              </w:rPr>
            </w:pPr>
            <w:r w:rsidRPr="001847C2">
              <w:rPr>
                <w:rFonts w:asciiTheme="minorEastAsia" w:hAnsiTheme="minorEastAsia" w:hint="eastAsia"/>
                <w:szCs w:val="21"/>
              </w:rPr>
              <w:t>②利用者の満足度向上に努める取組みとして、例年の利用者との意見交換会による意見聴取は新型コロナウイルス感染症拡大防止のため中止したが、当センター苦情解決規程に基づき、利用者からの苦情に適切に対応するための体制等を整備している。</w:t>
            </w:r>
          </w:p>
          <w:p w14:paraId="69654419" w14:textId="2CF194C7" w:rsidR="00B734BA" w:rsidRDefault="00B734BA" w:rsidP="000F606F">
            <w:pPr>
              <w:rPr>
                <w:rFonts w:asciiTheme="minorEastAsia" w:hAnsiTheme="minorEastAsia"/>
                <w:szCs w:val="21"/>
              </w:rPr>
            </w:pPr>
          </w:p>
          <w:p w14:paraId="4AE55468" w14:textId="0189F20E" w:rsidR="001847C2" w:rsidRDefault="001847C2" w:rsidP="000F606F">
            <w:pPr>
              <w:rPr>
                <w:rFonts w:asciiTheme="minorEastAsia" w:hAnsiTheme="minorEastAsia"/>
                <w:szCs w:val="21"/>
              </w:rPr>
            </w:pPr>
          </w:p>
          <w:p w14:paraId="2417B60A" w14:textId="360E3EDA" w:rsidR="001847C2" w:rsidRDefault="001847C2" w:rsidP="000F606F">
            <w:pPr>
              <w:rPr>
                <w:rFonts w:asciiTheme="minorEastAsia" w:hAnsiTheme="minorEastAsia"/>
                <w:szCs w:val="21"/>
              </w:rPr>
            </w:pPr>
          </w:p>
          <w:p w14:paraId="5B8E0DA8" w14:textId="77777777" w:rsidR="001847C2" w:rsidRPr="001847C2" w:rsidRDefault="001847C2" w:rsidP="000F606F">
            <w:pPr>
              <w:rPr>
                <w:rFonts w:asciiTheme="minorEastAsia" w:hAnsiTheme="minorEastAsia"/>
                <w:szCs w:val="21"/>
              </w:rPr>
            </w:pPr>
          </w:p>
          <w:p w14:paraId="001EE871" w14:textId="77777777" w:rsidR="00BE7338" w:rsidRPr="001847C2" w:rsidRDefault="00BE7338" w:rsidP="000F606F">
            <w:pPr>
              <w:rPr>
                <w:rFonts w:asciiTheme="minorEastAsia" w:hAnsiTheme="minorEastAsia"/>
                <w:szCs w:val="21"/>
              </w:rPr>
            </w:pPr>
          </w:p>
          <w:p w14:paraId="0341A49B" w14:textId="4E10BB6D" w:rsidR="00BE7338" w:rsidRPr="001847C2" w:rsidRDefault="00FC642F" w:rsidP="000F606F">
            <w:pPr>
              <w:rPr>
                <w:rFonts w:asciiTheme="minorEastAsia" w:hAnsiTheme="minorEastAsia"/>
                <w:szCs w:val="21"/>
              </w:rPr>
            </w:pPr>
            <w:r>
              <w:rPr>
                <w:rFonts w:asciiTheme="minorEastAsia" w:hAnsiTheme="minorEastAsia" w:hint="eastAsia"/>
                <w:szCs w:val="21"/>
              </w:rPr>
              <w:t>③利用者からの要望や満足度について、府へ報告し、館内、ホームページに掲出している</w:t>
            </w:r>
            <w:r w:rsidR="000F606F" w:rsidRPr="001847C2">
              <w:rPr>
                <w:rFonts w:asciiTheme="minorEastAsia" w:hAnsiTheme="minorEastAsia" w:hint="eastAsia"/>
                <w:szCs w:val="21"/>
              </w:rPr>
              <w:t>。</w:t>
            </w:r>
          </w:p>
          <w:p w14:paraId="42150B13" w14:textId="77777777" w:rsidR="00B734BA" w:rsidRPr="001847C2" w:rsidRDefault="00B734BA" w:rsidP="000F606F">
            <w:pPr>
              <w:rPr>
                <w:rFonts w:asciiTheme="minorEastAsia" w:hAnsiTheme="minorEastAsia"/>
                <w:szCs w:val="21"/>
              </w:rPr>
            </w:pPr>
          </w:p>
          <w:p w14:paraId="773623AE" w14:textId="77777777" w:rsidR="0022258B" w:rsidRPr="001847C2" w:rsidRDefault="000F606F" w:rsidP="000F606F">
            <w:pPr>
              <w:rPr>
                <w:rFonts w:asciiTheme="minorEastAsia" w:hAnsiTheme="minorEastAsia"/>
                <w:szCs w:val="21"/>
              </w:rPr>
            </w:pPr>
            <w:r w:rsidRPr="001847C2">
              <w:rPr>
                <w:rFonts w:asciiTheme="minorEastAsia" w:hAnsiTheme="minorEastAsia" w:hint="eastAsia"/>
                <w:szCs w:val="21"/>
              </w:rPr>
              <w:t>④利用者の利便性を向上させるための送迎手段の確保・運用に</w:t>
            </w:r>
          </w:p>
          <w:p w14:paraId="778BEC72" w14:textId="77777777" w:rsidR="0022258B" w:rsidRPr="001847C2" w:rsidRDefault="0022258B" w:rsidP="000F606F">
            <w:pPr>
              <w:rPr>
                <w:rFonts w:asciiTheme="minorEastAsia" w:hAnsiTheme="minorEastAsia"/>
                <w:szCs w:val="21"/>
              </w:rPr>
            </w:pPr>
            <w:r w:rsidRPr="001847C2">
              <w:rPr>
                <w:rFonts w:asciiTheme="minorEastAsia" w:hAnsiTheme="minorEastAsia" w:hint="eastAsia"/>
                <w:szCs w:val="21"/>
              </w:rPr>
              <w:t xml:space="preserve">　</w:t>
            </w:r>
            <w:r w:rsidR="000F606F" w:rsidRPr="001847C2">
              <w:rPr>
                <w:rFonts w:asciiTheme="minorEastAsia" w:hAnsiTheme="minorEastAsia" w:hint="eastAsia"/>
                <w:szCs w:val="21"/>
              </w:rPr>
              <w:t>ついて、別添資料「送迎バス運行実績」により適切に実施し</w:t>
            </w:r>
          </w:p>
          <w:p w14:paraId="75EC5DB5" w14:textId="0833845C" w:rsidR="000F606F" w:rsidRPr="001847C2" w:rsidRDefault="0022258B" w:rsidP="000F606F">
            <w:pPr>
              <w:rPr>
                <w:rFonts w:asciiTheme="minorEastAsia" w:hAnsiTheme="minorEastAsia"/>
                <w:szCs w:val="21"/>
              </w:rPr>
            </w:pPr>
            <w:r w:rsidRPr="001847C2">
              <w:rPr>
                <w:rFonts w:asciiTheme="minorEastAsia" w:hAnsiTheme="minorEastAsia" w:hint="eastAsia"/>
                <w:szCs w:val="21"/>
              </w:rPr>
              <w:t xml:space="preserve">　</w:t>
            </w:r>
            <w:r w:rsidR="000F606F" w:rsidRPr="001847C2">
              <w:rPr>
                <w:rFonts w:asciiTheme="minorEastAsia" w:hAnsiTheme="minorEastAsia" w:hint="eastAsia"/>
                <w:szCs w:val="21"/>
              </w:rPr>
              <w:t>ている。</w:t>
            </w:r>
          </w:p>
          <w:p w14:paraId="07D3E5AA" w14:textId="77777777" w:rsidR="000F606F" w:rsidRPr="001847C2" w:rsidRDefault="000F606F" w:rsidP="000F606F">
            <w:pPr>
              <w:rPr>
                <w:rFonts w:asciiTheme="minorEastAsia" w:hAnsiTheme="minorEastAsia"/>
                <w:szCs w:val="21"/>
              </w:rPr>
            </w:pPr>
          </w:p>
          <w:p w14:paraId="0A79601D" w14:textId="739EF9CE" w:rsidR="00236E44" w:rsidRDefault="00AA2914" w:rsidP="000F606F">
            <w:pPr>
              <w:rPr>
                <w:rFonts w:asciiTheme="minorEastAsia" w:hAnsiTheme="minorEastAsia"/>
                <w:szCs w:val="21"/>
              </w:rPr>
            </w:pPr>
            <w:r w:rsidRPr="001847C2">
              <w:rPr>
                <w:rFonts w:asciiTheme="minorEastAsia" w:hAnsiTheme="minorEastAsia" w:hint="eastAsia"/>
                <w:szCs w:val="21"/>
              </w:rPr>
              <w:t>以上のことから、コロナ禍においても、概ね利用者満足度向上等の業務を、適切に行っていると判断される。</w:t>
            </w:r>
          </w:p>
          <w:p w14:paraId="671E5670" w14:textId="2D1C6B96" w:rsidR="000F606F" w:rsidRPr="001847C2" w:rsidRDefault="000F606F" w:rsidP="000F606F">
            <w:pPr>
              <w:rPr>
                <w:rFonts w:asciiTheme="minorEastAsia" w:hAnsiTheme="minorEastAsia"/>
                <w:szCs w:val="21"/>
              </w:rPr>
            </w:pPr>
          </w:p>
          <w:p w14:paraId="11E702EC" w14:textId="77777777" w:rsidR="000F606F" w:rsidRPr="001847C2" w:rsidRDefault="000F606F" w:rsidP="000F606F">
            <w:pPr>
              <w:rPr>
                <w:rFonts w:asciiTheme="minorEastAsia" w:hAnsiTheme="minorEastAsia"/>
                <w:szCs w:val="21"/>
              </w:rPr>
            </w:pPr>
          </w:p>
          <w:p w14:paraId="6667D15A" w14:textId="77777777" w:rsidR="000F606F" w:rsidRPr="001847C2" w:rsidRDefault="000F606F" w:rsidP="000F606F">
            <w:pPr>
              <w:rPr>
                <w:rFonts w:asciiTheme="minorEastAsia" w:hAnsiTheme="minorEastAsia"/>
                <w:szCs w:val="21"/>
              </w:rPr>
            </w:pPr>
          </w:p>
          <w:p w14:paraId="70F0C51B" w14:textId="6F3F232A" w:rsidR="00B734BA" w:rsidRPr="001847C2" w:rsidRDefault="00B734BA" w:rsidP="000F606F">
            <w:pPr>
              <w:rPr>
                <w:rFonts w:asciiTheme="minorEastAsia" w:hAnsiTheme="minorEastAsia"/>
                <w:szCs w:val="21"/>
              </w:rPr>
            </w:pPr>
          </w:p>
          <w:p w14:paraId="5D27E1F0" w14:textId="503077ED" w:rsidR="0043252F" w:rsidRPr="001847C2" w:rsidRDefault="0043252F" w:rsidP="0043252F">
            <w:pPr>
              <w:ind w:leftChars="16" w:left="34"/>
              <w:rPr>
                <w:rFonts w:asciiTheme="minorEastAsia" w:hAnsiTheme="minorEastAsia"/>
                <w:szCs w:val="21"/>
              </w:rPr>
            </w:pPr>
          </w:p>
          <w:p w14:paraId="634FB530" w14:textId="6D4EE7DE" w:rsidR="000F606F" w:rsidRPr="001847C2" w:rsidRDefault="000F606F" w:rsidP="0043252F">
            <w:pPr>
              <w:ind w:leftChars="16" w:left="574" w:hangingChars="257" w:hanging="540"/>
              <w:rPr>
                <w:rFonts w:asciiTheme="minorEastAsia" w:hAnsiTheme="minorEastAsia"/>
                <w:szCs w:val="21"/>
              </w:rPr>
            </w:pPr>
            <w:r w:rsidRPr="001847C2">
              <w:rPr>
                <w:rFonts w:asciiTheme="minorEastAsia" w:hAnsiTheme="minorEastAsia" w:hint="eastAsia"/>
                <w:szCs w:val="21"/>
              </w:rPr>
              <w:t>（２）</w:t>
            </w:r>
          </w:p>
          <w:p w14:paraId="03E6E4B5" w14:textId="4BD1945C" w:rsidR="000F606F" w:rsidRPr="001847C2" w:rsidRDefault="000F606F" w:rsidP="0043252F">
            <w:pPr>
              <w:ind w:left="166" w:hangingChars="79" w:hanging="166"/>
              <w:rPr>
                <w:rFonts w:asciiTheme="minorEastAsia" w:hAnsiTheme="minorEastAsia"/>
                <w:szCs w:val="21"/>
              </w:rPr>
            </w:pPr>
            <w:r w:rsidRPr="001847C2">
              <w:rPr>
                <w:rFonts w:asciiTheme="minorEastAsia" w:hAnsiTheme="minorEastAsia" w:hint="eastAsia"/>
                <w:szCs w:val="21"/>
              </w:rPr>
              <w:t>・大阪府障がい者スポーツ大会参加者募集ポスターにもずやんを掲載し、同大会プログラムに大阪府障がい者スポーツ応援団長のあいさつ文等を掲載</w:t>
            </w:r>
            <w:r w:rsidR="00821F86" w:rsidRPr="001847C2">
              <w:rPr>
                <w:rFonts w:asciiTheme="minorEastAsia" w:hAnsiTheme="minorEastAsia" w:hint="eastAsia"/>
                <w:szCs w:val="21"/>
              </w:rPr>
              <w:t>し、全国障害者スポーツ大会関連</w:t>
            </w:r>
            <w:r w:rsidR="004934B2" w:rsidRPr="001847C2">
              <w:rPr>
                <w:rFonts w:asciiTheme="minorEastAsia" w:hAnsiTheme="minorEastAsia" w:hint="eastAsia"/>
                <w:szCs w:val="21"/>
              </w:rPr>
              <w:t>イベント</w:t>
            </w:r>
            <w:r w:rsidR="00821F86" w:rsidRPr="001847C2">
              <w:rPr>
                <w:rFonts w:asciiTheme="minorEastAsia" w:hAnsiTheme="minorEastAsia" w:hint="eastAsia"/>
                <w:szCs w:val="21"/>
              </w:rPr>
              <w:t>にも、もずやんを招聘</w:t>
            </w:r>
            <w:r w:rsidRPr="001847C2">
              <w:rPr>
                <w:rFonts w:asciiTheme="minorEastAsia" w:hAnsiTheme="minorEastAsia" w:hint="eastAsia"/>
                <w:szCs w:val="21"/>
              </w:rPr>
              <w:t>するとともに、機関紙（アベニュー）の発行やSNSの活用、</w:t>
            </w:r>
            <w:proofErr w:type="spellStart"/>
            <w:r w:rsidRPr="001847C2">
              <w:rPr>
                <w:rFonts w:asciiTheme="minorEastAsia" w:hAnsiTheme="minorEastAsia" w:hint="eastAsia"/>
                <w:szCs w:val="21"/>
              </w:rPr>
              <w:t>Youtube</w:t>
            </w:r>
            <w:proofErr w:type="spellEnd"/>
            <w:r w:rsidRPr="001847C2">
              <w:rPr>
                <w:rFonts w:asciiTheme="minorEastAsia" w:hAnsiTheme="minorEastAsia" w:hint="eastAsia"/>
                <w:szCs w:val="21"/>
              </w:rPr>
              <w:t>チャンネルやホームページの運営を行っている。</w:t>
            </w:r>
          </w:p>
          <w:p w14:paraId="4BE0A74E" w14:textId="04CD5D9C" w:rsidR="000F606F" w:rsidRPr="001847C2" w:rsidRDefault="000F606F" w:rsidP="0043252F">
            <w:pPr>
              <w:ind w:left="166" w:hangingChars="79" w:hanging="166"/>
              <w:rPr>
                <w:rFonts w:asciiTheme="minorEastAsia" w:hAnsiTheme="minorEastAsia"/>
                <w:szCs w:val="21"/>
              </w:rPr>
            </w:pPr>
            <w:r w:rsidRPr="001847C2">
              <w:rPr>
                <w:rFonts w:asciiTheme="minorEastAsia" w:hAnsiTheme="minorEastAsia" w:hint="eastAsia"/>
                <w:szCs w:val="21"/>
              </w:rPr>
              <w:t>・LINEに関し</w:t>
            </w:r>
            <w:r w:rsidR="00596BC7">
              <w:rPr>
                <w:rFonts w:asciiTheme="minorEastAsia" w:hAnsiTheme="minorEastAsia" w:hint="eastAsia"/>
                <w:szCs w:val="21"/>
              </w:rPr>
              <w:t>ては</w:t>
            </w:r>
            <w:r w:rsidRPr="001847C2">
              <w:rPr>
                <w:rFonts w:asciiTheme="minorEastAsia" w:hAnsiTheme="minorEastAsia" w:hint="eastAsia"/>
                <w:szCs w:val="21"/>
              </w:rPr>
              <w:t>、館内の更衣室や廊下等に掲示し、ホームページの他、登録のQR</w:t>
            </w:r>
            <w:r w:rsidR="004934B2" w:rsidRPr="001847C2">
              <w:rPr>
                <w:rFonts w:asciiTheme="minorEastAsia" w:hAnsiTheme="minorEastAsia" w:hint="eastAsia"/>
                <w:szCs w:val="21"/>
              </w:rPr>
              <w:t>コードを案内チラシ等に掲載することで、ＰＲを図った結果、登録者数も増加している。</w:t>
            </w:r>
          </w:p>
          <w:p w14:paraId="1EF9D317" w14:textId="30914474" w:rsidR="000F606F" w:rsidRPr="001847C2" w:rsidRDefault="006C58A9" w:rsidP="0043252F">
            <w:pPr>
              <w:ind w:left="166" w:hangingChars="79" w:hanging="166"/>
              <w:rPr>
                <w:rFonts w:asciiTheme="minorEastAsia" w:hAnsiTheme="minorEastAsia"/>
                <w:szCs w:val="21"/>
              </w:rPr>
            </w:pPr>
            <w:r w:rsidRPr="001847C2">
              <w:rPr>
                <w:rFonts w:asciiTheme="minorEastAsia" w:hAnsiTheme="minorEastAsia" w:hint="eastAsia"/>
                <w:szCs w:val="21"/>
              </w:rPr>
              <w:t>・利用者数（令和４</w:t>
            </w:r>
            <w:r w:rsidR="000F606F" w:rsidRPr="001847C2">
              <w:rPr>
                <w:rFonts w:asciiTheme="minorEastAsia" w:hAnsiTheme="minorEastAsia" w:hint="eastAsia"/>
                <w:szCs w:val="21"/>
              </w:rPr>
              <w:t>年度12</w:t>
            </w:r>
            <w:r w:rsidRPr="001847C2">
              <w:rPr>
                <w:rFonts w:asciiTheme="minorEastAsia" w:hAnsiTheme="minorEastAsia" w:hint="eastAsia"/>
                <w:szCs w:val="21"/>
              </w:rPr>
              <w:t>月～３月は推測値）の各年度を比較すると、下記のとおり、令和４年度は新型コロナウイルス感染症拡大防止のための休館はなく</w:t>
            </w:r>
            <w:r w:rsidR="000F606F" w:rsidRPr="001847C2">
              <w:rPr>
                <w:rFonts w:asciiTheme="minorEastAsia" w:hAnsiTheme="minorEastAsia" w:hint="eastAsia"/>
                <w:szCs w:val="21"/>
              </w:rPr>
              <w:t>、昨年度と比較すると増加する見込みとなっている。</w:t>
            </w:r>
          </w:p>
          <w:p w14:paraId="7123E7F4" w14:textId="77777777" w:rsidR="000F606F" w:rsidRPr="001847C2" w:rsidRDefault="000F606F" w:rsidP="000F606F">
            <w:pPr>
              <w:rPr>
                <w:rFonts w:asciiTheme="minorEastAsia" w:hAnsiTheme="minorEastAsia"/>
                <w:szCs w:val="21"/>
              </w:rPr>
            </w:pPr>
          </w:p>
          <w:tbl>
            <w:tblPr>
              <w:tblpPr w:leftFromText="142" w:rightFromText="142" w:vertAnchor="text" w:horzAnchor="margin" w:tblpXSpec="center"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5"/>
              <w:gridCol w:w="2910"/>
            </w:tblGrid>
            <w:tr w:rsidR="000F606F" w:rsidRPr="001847C2" w14:paraId="1CC45DF3" w14:textId="77777777" w:rsidTr="006A2271">
              <w:trPr>
                <w:trHeight w:val="340"/>
              </w:trPr>
              <w:tc>
                <w:tcPr>
                  <w:tcW w:w="1305" w:type="dxa"/>
                </w:tcPr>
                <w:p w14:paraId="7CE980D5" w14:textId="77777777" w:rsidR="000F606F" w:rsidRPr="001847C2" w:rsidRDefault="000F606F" w:rsidP="000F606F">
                  <w:pPr>
                    <w:ind w:firstLineChars="100" w:firstLine="210"/>
                    <w:jc w:val="center"/>
                    <w:rPr>
                      <w:rFonts w:asciiTheme="minorEastAsia" w:hAnsiTheme="minorEastAsia"/>
                      <w:szCs w:val="21"/>
                    </w:rPr>
                  </w:pPr>
                  <w:r w:rsidRPr="001847C2">
                    <w:rPr>
                      <w:rFonts w:asciiTheme="minorEastAsia" w:hAnsiTheme="minorEastAsia" w:hint="eastAsia"/>
                      <w:szCs w:val="21"/>
                    </w:rPr>
                    <w:t>年　度</w:t>
                  </w:r>
                </w:p>
              </w:tc>
              <w:tc>
                <w:tcPr>
                  <w:tcW w:w="2910" w:type="dxa"/>
                </w:tcPr>
                <w:p w14:paraId="25006F8E"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利用者数</w:t>
                  </w:r>
                </w:p>
              </w:tc>
            </w:tr>
            <w:tr w:rsidR="000F606F" w:rsidRPr="001847C2" w14:paraId="35EAC88E" w14:textId="77777777" w:rsidTr="006A2271">
              <w:trPr>
                <w:trHeight w:val="340"/>
              </w:trPr>
              <w:tc>
                <w:tcPr>
                  <w:tcW w:w="1305" w:type="dxa"/>
                </w:tcPr>
                <w:p w14:paraId="5F32D3FC"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30</w:t>
                  </w:r>
                </w:p>
              </w:tc>
              <w:tc>
                <w:tcPr>
                  <w:tcW w:w="2910" w:type="dxa"/>
                </w:tcPr>
                <w:p w14:paraId="3BFB61FC"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190,523</w:t>
                  </w:r>
                </w:p>
              </w:tc>
            </w:tr>
            <w:tr w:rsidR="000F606F" w:rsidRPr="001847C2" w14:paraId="71074746" w14:textId="77777777" w:rsidTr="006A2271">
              <w:trPr>
                <w:trHeight w:val="340"/>
              </w:trPr>
              <w:tc>
                <w:tcPr>
                  <w:tcW w:w="1305" w:type="dxa"/>
                </w:tcPr>
                <w:p w14:paraId="0B1CB86B"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元</w:t>
                  </w:r>
                </w:p>
              </w:tc>
              <w:tc>
                <w:tcPr>
                  <w:tcW w:w="2910" w:type="dxa"/>
                </w:tcPr>
                <w:p w14:paraId="67DBA9A0"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192,438</w:t>
                  </w:r>
                </w:p>
              </w:tc>
            </w:tr>
            <w:tr w:rsidR="000F606F" w:rsidRPr="001847C2" w14:paraId="2D5A0706" w14:textId="77777777" w:rsidTr="006A2271">
              <w:trPr>
                <w:trHeight w:val="340"/>
              </w:trPr>
              <w:tc>
                <w:tcPr>
                  <w:tcW w:w="1305" w:type="dxa"/>
                </w:tcPr>
                <w:p w14:paraId="3F4634B4"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Ｒ２</w:t>
                  </w:r>
                </w:p>
              </w:tc>
              <w:tc>
                <w:tcPr>
                  <w:tcW w:w="2910" w:type="dxa"/>
                </w:tcPr>
                <w:p w14:paraId="0360A301" w14:textId="77777777" w:rsidR="000F606F" w:rsidRPr="001847C2" w:rsidRDefault="000F606F" w:rsidP="000F606F">
                  <w:pPr>
                    <w:jc w:val="center"/>
                    <w:rPr>
                      <w:rFonts w:asciiTheme="minorEastAsia" w:hAnsiTheme="minorEastAsia"/>
                      <w:szCs w:val="21"/>
                    </w:rPr>
                  </w:pPr>
                  <w:r w:rsidRPr="001847C2">
                    <w:rPr>
                      <w:rFonts w:ascii="ＭＳ 明朝" w:eastAsia="ＭＳ 明朝" w:hAnsi="ＭＳ 明朝" w:hint="eastAsia"/>
                      <w:szCs w:val="21"/>
                    </w:rPr>
                    <w:t>100,047</w:t>
                  </w:r>
                </w:p>
              </w:tc>
            </w:tr>
            <w:tr w:rsidR="000F606F" w:rsidRPr="001847C2" w14:paraId="5B3F7D63" w14:textId="77777777" w:rsidTr="006A2271">
              <w:trPr>
                <w:trHeight w:val="340"/>
              </w:trPr>
              <w:tc>
                <w:tcPr>
                  <w:tcW w:w="1305" w:type="dxa"/>
                </w:tcPr>
                <w:p w14:paraId="71CC4AB7"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Ｒ３</w:t>
                  </w:r>
                </w:p>
              </w:tc>
              <w:tc>
                <w:tcPr>
                  <w:tcW w:w="2910" w:type="dxa"/>
                </w:tcPr>
                <w:p w14:paraId="455B5101" w14:textId="7D75E6BA" w:rsidR="000F606F" w:rsidRPr="001847C2" w:rsidRDefault="00A846C5" w:rsidP="000F606F">
                  <w:pPr>
                    <w:ind w:firstLineChars="50" w:firstLine="105"/>
                    <w:jc w:val="center"/>
                    <w:rPr>
                      <w:rFonts w:asciiTheme="minorEastAsia" w:hAnsiTheme="minorEastAsia"/>
                      <w:szCs w:val="21"/>
                    </w:rPr>
                  </w:pPr>
                  <w:r w:rsidRPr="001847C2">
                    <w:rPr>
                      <w:rFonts w:asciiTheme="minorEastAsia" w:hAnsiTheme="minorEastAsia"/>
                      <w:szCs w:val="21"/>
                    </w:rPr>
                    <w:t>1</w:t>
                  </w:r>
                  <w:r w:rsidRPr="001847C2">
                    <w:rPr>
                      <w:rFonts w:asciiTheme="minorEastAsia" w:hAnsiTheme="minorEastAsia" w:hint="eastAsia"/>
                      <w:szCs w:val="21"/>
                    </w:rPr>
                    <w:t>1</w:t>
                  </w:r>
                  <w:r w:rsidR="00EF4B2C" w:rsidRPr="001847C2">
                    <w:rPr>
                      <w:rFonts w:asciiTheme="minorEastAsia" w:hAnsiTheme="minorEastAsia"/>
                      <w:szCs w:val="21"/>
                    </w:rPr>
                    <w:t>0,91</w:t>
                  </w:r>
                  <w:r w:rsidR="00EF4B2C" w:rsidRPr="001847C2">
                    <w:rPr>
                      <w:rFonts w:asciiTheme="minorEastAsia" w:hAnsiTheme="minorEastAsia" w:hint="eastAsia"/>
                      <w:szCs w:val="21"/>
                    </w:rPr>
                    <w:t>7</w:t>
                  </w:r>
                </w:p>
              </w:tc>
            </w:tr>
            <w:tr w:rsidR="000F606F" w:rsidRPr="001847C2" w14:paraId="5BDDCD5A" w14:textId="77777777" w:rsidTr="006A2271">
              <w:trPr>
                <w:trHeight w:val="340"/>
              </w:trPr>
              <w:tc>
                <w:tcPr>
                  <w:tcW w:w="1305" w:type="dxa"/>
                </w:tcPr>
                <w:p w14:paraId="6C5E8433" w14:textId="08ECA94A" w:rsidR="000F606F" w:rsidRPr="001847C2" w:rsidRDefault="00A846C5" w:rsidP="000F606F">
                  <w:pPr>
                    <w:jc w:val="center"/>
                    <w:rPr>
                      <w:rFonts w:asciiTheme="minorEastAsia" w:hAnsiTheme="minorEastAsia"/>
                      <w:szCs w:val="21"/>
                    </w:rPr>
                  </w:pPr>
                  <w:r w:rsidRPr="001847C2">
                    <w:rPr>
                      <w:rFonts w:asciiTheme="minorEastAsia" w:hAnsiTheme="minorEastAsia" w:hint="eastAsia"/>
                      <w:szCs w:val="21"/>
                    </w:rPr>
                    <w:t>Ｒ４</w:t>
                  </w:r>
                </w:p>
              </w:tc>
              <w:tc>
                <w:tcPr>
                  <w:tcW w:w="2910" w:type="dxa"/>
                </w:tcPr>
                <w:p w14:paraId="01029A15" w14:textId="190BA52E" w:rsidR="000F606F" w:rsidRPr="001847C2" w:rsidRDefault="00A846C5" w:rsidP="000F606F">
                  <w:pPr>
                    <w:ind w:firstLineChars="50" w:firstLine="105"/>
                    <w:jc w:val="center"/>
                    <w:rPr>
                      <w:rFonts w:asciiTheme="minorEastAsia" w:hAnsiTheme="minorEastAsia"/>
                      <w:szCs w:val="21"/>
                    </w:rPr>
                  </w:pPr>
                  <w:r w:rsidRPr="001847C2">
                    <w:rPr>
                      <w:rFonts w:asciiTheme="minorEastAsia" w:hAnsiTheme="minorEastAsia" w:hint="eastAsia"/>
                      <w:szCs w:val="21"/>
                    </w:rPr>
                    <w:t>1</w:t>
                  </w:r>
                  <w:r w:rsidRPr="001847C2">
                    <w:rPr>
                      <w:rFonts w:asciiTheme="minorEastAsia" w:hAnsiTheme="minorEastAsia"/>
                      <w:szCs w:val="21"/>
                    </w:rPr>
                    <w:t>23,003(82,001)</w:t>
                  </w:r>
                </w:p>
              </w:tc>
            </w:tr>
          </w:tbl>
          <w:p w14:paraId="00C2B0D6" w14:textId="786EDF67" w:rsidR="000F606F" w:rsidRPr="001847C2" w:rsidRDefault="000F606F" w:rsidP="000F606F">
            <w:pPr>
              <w:rPr>
                <w:rFonts w:asciiTheme="minorEastAsia" w:hAnsiTheme="minorEastAsia"/>
                <w:szCs w:val="21"/>
              </w:rPr>
            </w:pPr>
          </w:p>
          <w:p w14:paraId="4806A5EF" w14:textId="77777777" w:rsidR="000F606F" w:rsidRPr="001847C2" w:rsidRDefault="000F606F" w:rsidP="000F606F">
            <w:pPr>
              <w:rPr>
                <w:rFonts w:asciiTheme="minorEastAsia" w:hAnsiTheme="minorEastAsia"/>
                <w:szCs w:val="21"/>
              </w:rPr>
            </w:pPr>
          </w:p>
          <w:p w14:paraId="42189166" w14:textId="77777777" w:rsidR="000F606F" w:rsidRPr="001847C2" w:rsidRDefault="000F606F" w:rsidP="000F606F">
            <w:pPr>
              <w:rPr>
                <w:rFonts w:asciiTheme="minorEastAsia" w:hAnsiTheme="minorEastAsia"/>
                <w:szCs w:val="21"/>
              </w:rPr>
            </w:pPr>
          </w:p>
          <w:p w14:paraId="438ED79D" w14:textId="77777777" w:rsidR="000F606F" w:rsidRPr="001847C2" w:rsidRDefault="000F606F" w:rsidP="000F606F">
            <w:pPr>
              <w:rPr>
                <w:rFonts w:asciiTheme="minorEastAsia" w:hAnsiTheme="minorEastAsia"/>
                <w:szCs w:val="21"/>
              </w:rPr>
            </w:pPr>
          </w:p>
          <w:p w14:paraId="59F2688B" w14:textId="77777777" w:rsidR="000F606F" w:rsidRPr="001847C2" w:rsidRDefault="000F606F" w:rsidP="000F606F">
            <w:pPr>
              <w:rPr>
                <w:rFonts w:asciiTheme="minorEastAsia" w:hAnsiTheme="minorEastAsia"/>
                <w:szCs w:val="21"/>
              </w:rPr>
            </w:pPr>
          </w:p>
          <w:p w14:paraId="484CA14B" w14:textId="0973E2F3" w:rsidR="00B545E7" w:rsidRPr="001847C2" w:rsidRDefault="00B545E7" w:rsidP="000F606F">
            <w:pPr>
              <w:rPr>
                <w:rFonts w:asciiTheme="minorEastAsia" w:hAnsiTheme="minorEastAsia"/>
                <w:szCs w:val="21"/>
              </w:rPr>
            </w:pPr>
          </w:p>
          <w:p w14:paraId="551DCC00" w14:textId="194F7AC7" w:rsidR="00B545E7" w:rsidRPr="001847C2" w:rsidRDefault="00FA0316" w:rsidP="000F606F">
            <w:pPr>
              <w:rPr>
                <w:rFonts w:asciiTheme="minorEastAsia" w:hAnsiTheme="minorEastAsia"/>
                <w:szCs w:val="21"/>
              </w:rPr>
            </w:pPr>
            <w:r>
              <w:rPr>
                <w:rFonts w:asciiTheme="minorEastAsia" w:hAnsiTheme="minorEastAsia" w:hint="eastAsia"/>
                <w:szCs w:val="21"/>
              </w:rPr>
              <w:t xml:space="preserve">　　　　※R４（　）内数値は令和４年11月末時点数値</w:t>
            </w:r>
          </w:p>
          <w:p w14:paraId="528EE75A" w14:textId="50360BC1" w:rsidR="000F606F" w:rsidRPr="001847C2" w:rsidRDefault="000F606F" w:rsidP="000F606F">
            <w:pPr>
              <w:rPr>
                <w:rFonts w:asciiTheme="minorEastAsia" w:hAnsiTheme="minorEastAsia"/>
                <w:szCs w:val="21"/>
              </w:rPr>
            </w:pPr>
            <w:r w:rsidRPr="001847C2">
              <w:rPr>
                <w:rFonts w:asciiTheme="minorEastAsia" w:hAnsiTheme="minorEastAsia" w:hint="eastAsia"/>
                <w:szCs w:val="21"/>
              </w:rPr>
              <w:t>＊来館・出張別利用者数の推移</w:t>
            </w:r>
          </w:p>
          <w:tbl>
            <w:tblPr>
              <w:tblW w:w="554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12"/>
              <w:gridCol w:w="1156"/>
              <w:gridCol w:w="1139"/>
              <w:gridCol w:w="987"/>
            </w:tblGrid>
            <w:tr w:rsidR="000F606F" w:rsidRPr="001847C2" w14:paraId="7C6F438C" w14:textId="77777777" w:rsidTr="006A2271">
              <w:trPr>
                <w:trHeight w:val="315"/>
              </w:trPr>
              <w:tc>
                <w:tcPr>
                  <w:tcW w:w="1155" w:type="dxa"/>
                  <w:vMerge w:val="restart"/>
                </w:tcPr>
                <w:p w14:paraId="4F4E3B3D" w14:textId="77777777" w:rsidR="000F606F" w:rsidRPr="001847C2" w:rsidRDefault="000F606F" w:rsidP="000F606F">
                  <w:pPr>
                    <w:jc w:val="center"/>
                    <w:rPr>
                      <w:rFonts w:asciiTheme="minorEastAsia" w:hAnsiTheme="minorEastAsia"/>
                      <w:szCs w:val="21"/>
                    </w:rPr>
                  </w:pPr>
                </w:p>
                <w:p w14:paraId="0743814F" w14:textId="77777777" w:rsidR="000F606F" w:rsidRPr="001847C2" w:rsidRDefault="000F606F" w:rsidP="000F606F">
                  <w:pPr>
                    <w:jc w:val="center"/>
                    <w:rPr>
                      <w:rFonts w:asciiTheme="minorEastAsia" w:hAnsiTheme="minorEastAsia"/>
                      <w:szCs w:val="21"/>
                    </w:rPr>
                  </w:pPr>
                </w:p>
              </w:tc>
              <w:tc>
                <w:tcPr>
                  <w:tcW w:w="2268" w:type="dxa"/>
                  <w:gridSpan w:val="2"/>
                </w:tcPr>
                <w:p w14:paraId="43C467A0"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来館者</w:t>
                  </w:r>
                </w:p>
              </w:tc>
              <w:tc>
                <w:tcPr>
                  <w:tcW w:w="2126" w:type="dxa"/>
                  <w:gridSpan w:val="2"/>
                </w:tcPr>
                <w:p w14:paraId="60C83A3E"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出張</w:t>
                  </w:r>
                </w:p>
              </w:tc>
            </w:tr>
            <w:tr w:rsidR="000F606F" w:rsidRPr="001847C2" w14:paraId="34B1B140" w14:textId="77777777" w:rsidTr="00FA0316">
              <w:trPr>
                <w:trHeight w:val="394"/>
              </w:trPr>
              <w:tc>
                <w:tcPr>
                  <w:tcW w:w="1155" w:type="dxa"/>
                  <w:vMerge/>
                </w:tcPr>
                <w:p w14:paraId="537F48B2" w14:textId="77777777" w:rsidR="000F606F" w:rsidRPr="001847C2" w:rsidRDefault="000F606F" w:rsidP="000F606F">
                  <w:pPr>
                    <w:rPr>
                      <w:rFonts w:asciiTheme="minorEastAsia" w:hAnsiTheme="minorEastAsia"/>
                      <w:szCs w:val="21"/>
                    </w:rPr>
                  </w:pPr>
                </w:p>
              </w:tc>
              <w:tc>
                <w:tcPr>
                  <w:tcW w:w="1112" w:type="dxa"/>
                </w:tcPr>
                <w:p w14:paraId="5514B1CD"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障がい者</w:t>
                  </w:r>
                </w:p>
              </w:tc>
              <w:tc>
                <w:tcPr>
                  <w:tcW w:w="1156" w:type="dxa"/>
                </w:tcPr>
                <w:p w14:paraId="48E8CAEF" w14:textId="77777777" w:rsidR="000F606F" w:rsidRDefault="000F606F" w:rsidP="000F606F">
                  <w:pPr>
                    <w:jc w:val="center"/>
                    <w:rPr>
                      <w:rFonts w:asciiTheme="minorEastAsia" w:hAnsiTheme="minorEastAsia"/>
                      <w:szCs w:val="21"/>
                    </w:rPr>
                  </w:pPr>
                  <w:r w:rsidRPr="001847C2">
                    <w:rPr>
                      <w:rFonts w:asciiTheme="minorEastAsia" w:hAnsiTheme="minorEastAsia" w:hint="eastAsia"/>
                      <w:szCs w:val="21"/>
                    </w:rPr>
                    <w:t>健常者</w:t>
                  </w:r>
                </w:p>
                <w:p w14:paraId="15F5D6D9" w14:textId="31174E2B" w:rsidR="00FA0316" w:rsidRPr="00FA0316" w:rsidRDefault="00FA0316" w:rsidP="000F606F">
                  <w:pPr>
                    <w:jc w:val="center"/>
                    <w:rPr>
                      <w:rFonts w:asciiTheme="minorEastAsia" w:hAnsiTheme="minorEastAsia"/>
                      <w:sz w:val="12"/>
                      <w:szCs w:val="12"/>
                    </w:rPr>
                  </w:pPr>
                  <w:r w:rsidRPr="00FA0316">
                    <w:rPr>
                      <w:rFonts w:asciiTheme="minorEastAsia" w:hAnsiTheme="minorEastAsia" w:hint="eastAsia"/>
                      <w:sz w:val="12"/>
                      <w:szCs w:val="12"/>
                    </w:rPr>
                    <w:t>（介護者含む）</w:t>
                  </w:r>
                </w:p>
              </w:tc>
              <w:tc>
                <w:tcPr>
                  <w:tcW w:w="1139" w:type="dxa"/>
                </w:tcPr>
                <w:p w14:paraId="1340005A"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障がい者</w:t>
                  </w:r>
                </w:p>
              </w:tc>
              <w:tc>
                <w:tcPr>
                  <w:tcW w:w="987" w:type="dxa"/>
                </w:tcPr>
                <w:p w14:paraId="195A350B"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健常者</w:t>
                  </w:r>
                </w:p>
              </w:tc>
            </w:tr>
            <w:tr w:rsidR="000F606F" w:rsidRPr="001847C2" w14:paraId="461445A0" w14:textId="77777777" w:rsidTr="00FA0316">
              <w:trPr>
                <w:trHeight w:val="317"/>
              </w:trPr>
              <w:tc>
                <w:tcPr>
                  <w:tcW w:w="1155" w:type="dxa"/>
                </w:tcPr>
                <w:p w14:paraId="3B4A88F5"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30</w:t>
                  </w:r>
                </w:p>
              </w:tc>
              <w:tc>
                <w:tcPr>
                  <w:tcW w:w="1112" w:type="dxa"/>
                </w:tcPr>
                <w:p w14:paraId="3574E510"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99,095</w:t>
                  </w:r>
                </w:p>
              </w:tc>
              <w:tc>
                <w:tcPr>
                  <w:tcW w:w="1156" w:type="dxa"/>
                </w:tcPr>
                <w:p w14:paraId="60846A48"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91,428</w:t>
                  </w:r>
                </w:p>
              </w:tc>
              <w:tc>
                <w:tcPr>
                  <w:tcW w:w="1139" w:type="dxa"/>
                </w:tcPr>
                <w:p w14:paraId="52EE3355"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w:t>
                  </w:r>
                </w:p>
              </w:tc>
              <w:tc>
                <w:tcPr>
                  <w:tcW w:w="987" w:type="dxa"/>
                </w:tcPr>
                <w:p w14:paraId="1734224B"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w:t>
                  </w:r>
                </w:p>
              </w:tc>
            </w:tr>
            <w:tr w:rsidR="000F606F" w:rsidRPr="001847C2" w14:paraId="0D2179AF" w14:textId="77777777" w:rsidTr="00FA0316">
              <w:trPr>
                <w:trHeight w:val="317"/>
              </w:trPr>
              <w:tc>
                <w:tcPr>
                  <w:tcW w:w="1155" w:type="dxa"/>
                </w:tcPr>
                <w:p w14:paraId="12BFF5AD"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元</w:t>
                  </w:r>
                </w:p>
              </w:tc>
              <w:tc>
                <w:tcPr>
                  <w:tcW w:w="1112" w:type="dxa"/>
                </w:tcPr>
                <w:p w14:paraId="6940AC8F"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95,272</w:t>
                  </w:r>
                </w:p>
              </w:tc>
              <w:tc>
                <w:tcPr>
                  <w:tcW w:w="1156" w:type="dxa"/>
                </w:tcPr>
                <w:p w14:paraId="7128EB6C"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97,166</w:t>
                  </w:r>
                </w:p>
              </w:tc>
              <w:tc>
                <w:tcPr>
                  <w:tcW w:w="1139" w:type="dxa"/>
                </w:tcPr>
                <w:p w14:paraId="49DC89A4"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w:t>
                  </w:r>
                </w:p>
              </w:tc>
              <w:tc>
                <w:tcPr>
                  <w:tcW w:w="987" w:type="dxa"/>
                </w:tcPr>
                <w:p w14:paraId="2C9938B6" w14:textId="77777777" w:rsidR="000F606F" w:rsidRPr="001847C2" w:rsidRDefault="000F606F" w:rsidP="000F606F">
                  <w:pPr>
                    <w:ind w:rightChars="53" w:right="111"/>
                    <w:jc w:val="center"/>
                    <w:rPr>
                      <w:rFonts w:asciiTheme="minorEastAsia" w:hAnsiTheme="minorEastAsia"/>
                      <w:szCs w:val="21"/>
                    </w:rPr>
                  </w:pPr>
                  <w:r w:rsidRPr="001847C2">
                    <w:rPr>
                      <w:rFonts w:asciiTheme="minorEastAsia" w:hAnsiTheme="minorEastAsia" w:hint="eastAsia"/>
                      <w:szCs w:val="21"/>
                    </w:rPr>
                    <w:t>―</w:t>
                  </w:r>
                </w:p>
              </w:tc>
            </w:tr>
            <w:tr w:rsidR="000F606F" w:rsidRPr="001847C2" w14:paraId="42B512B9" w14:textId="77777777" w:rsidTr="00FA0316">
              <w:trPr>
                <w:trHeight w:val="317"/>
              </w:trPr>
              <w:tc>
                <w:tcPr>
                  <w:tcW w:w="1155" w:type="dxa"/>
                </w:tcPr>
                <w:p w14:paraId="5845E0B3"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２</w:t>
                  </w:r>
                </w:p>
              </w:tc>
              <w:tc>
                <w:tcPr>
                  <w:tcW w:w="1112" w:type="dxa"/>
                </w:tcPr>
                <w:p w14:paraId="0BCA20BA"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55,881</w:t>
                  </w:r>
                </w:p>
              </w:tc>
              <w:tc>
                <w:tcPr>
                  <w:tcW w:w="1156" w:type="dxa"/>
                </w:tcPr>
                <w:p w14:paraId="6456300C" w14:textId="77777777" w:rsidR="000F606F" w:rsidRPr="001847C2" w:rsidRDefault="000F606F" w:rsidP="000F606F">
                  <w:pPr>
                    <w:jc w:val="center"/>
                    <w:rPr>
                      <w:rFonts w:asciiTheme="minorEastAsia" w:hAnsiTheme="minorEastAsia"/>
                      <w:szCs w:val="21"/>
                    </w:rPr>
                  </w:pPr>
                  <w:r w:rsidRPr="001847C2">
                    <w:rPr>
                      <w:rFonts w:asciiTheme="minorEastAsia" w:hAnsiTheme="minorEastAsia" w:hint="eastAsia"/>
                      <w:szCs w:val="21"/>
                    </w:rPr>
                    <w:t>44,166</w:t>
                  </w:r>
                </w:p>
              </w:tc>
              <w:tc>
                <w:tcPr>
                  <w:tcW w:w="1139" w:type="dxa"/>
                </w:tcPr>
                <w:p w14:paraId="597E2A34" w14:textId="77777777" w:rsidR="000F606F" w:rsidRPr="001847C2" w:rsidRDefault="000F606F" w:rsidP="00914960">
                  <w:pPr>
                    <w:jc w:val="center"/>
                    <w:rPr>
                      <w:rFonts w:asciiTheme="minorEastAsia" w:hAnsiTheme="minorEastAsia"/>
                      <w:szCs w:val="21"/>
                    </w:rPr>
                  </w:pPr>
                  <w:r w:rsidRPr="001847C2">
                    <w:rPr>
                      <w:rFonts w:asciiTheme="minorEastAsia" w:hAnsiTheme="minorEastAsia" w:hint="eastAsia"/>
                      <w:szCs w:val="21"/>
                    </w:rPr>
                    <w:t>361</w:t>
                  </w:r>
                </w:p>
              </w:tc>
              <w:tc>
                <w:tcPr>
                  <w:tcW w:w="987" w:type="dxa"/>
                </w:tcPr>
                <w:p w14:paraId="5825F1AB" w14:textId="77777777" w:rsidR="000F606F" w:rsidRPr="001847C2" w:rsidRDefault="000F606F" w:rsidP="00914960">
                  <w:pPr>
                    <w:jc w:val="center"/>
                    <w:rPr>
                      <w:rFonts w:asciiTheme="minorEastAsia" w:hAnsiTheme="minorEastAsia"/>
                      <w:szCs w:val="21"/>
                    </w:rPr>
                  </w:pPr>
                  <w:r w:rsidRPr="001847C2">
                    <w:rPr>
                      <w:rFonts w:asciiTheme="minorEastAsia" w:hAnsiTheme="minorEastAsia" w:hint="eastAsia"/>
                      <w:szCs w:val="21"/>
                    </w:rPr>
                    <w:t>4,650</w:t>
                  </w:r>
                </w:p>
              </w:tc>
            </w:tr>
            <w:tr w:rsidR="000F606F" w:rsidRPr="001847C2" w14:paraId="071B9D61" w14:textId="77777777" w:rsidTr="00FA0316">
              <w:trPr>
                <w:trHeight w:val="346"/>
              </w:trPr>
              <w:tc>
                <w:tcPr>
                  <w:tcW w:w="1155" w:type="dxa"/>
                </w:tcPr>
                <w:p w14:paraId="5BB5BE3D" w14:textId="371B556A" w:rsidR="000F606F" w:rsidRPr="001847C2" w:rsidRDefault="006A2510" w:rsidP="006A2510">
                  <w:pPr>
                    <w:jc w:val="center"/>
                    <w:rPr>
                      <w:rFonts w:asciiTheme="minorEastAsia" w:hAnsiTheme="minorEastAsia"/>
                      <w:szCs w:val="21"/>
                    </w:rPr>
                  </w:pPr>
                  <w:r w:rsidRPr="001847C2">
                    <w:rPr>
                      <w:rFonts w:asciiTheme="minorEastAsia" w:hAnsiTheme="minorEastAsia" w:hint="eastAsia"/>
                      <w:szCs w:val="21"/>
                    </w:rPr>
                    <w:t>３</w:t>
                  </w:r>
                </w:p>
              </w:tc>
              <w:tc>
                <w:tcPr>
                  <w:tcW w:w="1112" w:type="dxa"/>
                </w:tcPr>
                <w:p w14:paraId="27FDF6EE" w14:textId="591DB38C" w:rsidR="000F606F" w:rsidRPr="001847C2" w:rsidRDefault="006A2510" w:rsidP="000F606F">
                  <w:pPr>
                    <w:jc w:val="center"/>
                    <w:rPr>
                      <w:rFonts w:asciiTheme="minorEastAsia" w:hAnsiTheme="minorEastAsia"/>
                      <w:szCs w:val="21"/>
                    </w:rPr>
                  </w:pPr>
                  <w:r w:rsidRPr="001847C2">
                    <w:rPr>
                      <w:rFonts w:asciiTheme="minorEastAsia" w:hAnsiTheme="minorEastAsia" w:hint="eastAsia"/>
                      <w:szCs w:val="21"/>
                    </w:rPr>
                    <w:t>6</w:t>
                  </w:r>
                  <w:r w:rsidRPr="001847C2">
                    <w:rPr>
                      <w:rFonts w:asciiTheme="minorEastAsia" w:hAnsiTheme="minorEastAsia"/>
                      <w:szCs w:val="21"/>
                    </w:rPr>
                    <w:t>1,067</w:t>
                  </w:r>
                </w:p>
              </w:tc>
              <w:tc>
                <w:tcPr>
                  <w:tcW w:w="1156" w:type="dxa"/>
                </w:tcPr>
                <w:p w14:paraId="1CD906B8" w14:textId="79E04D01" w:rsidR="000F606F" w:rsidRPr="001847C2" w:rsidRDefault="006A2510" w:rsidP="000F606F">
                  <w:pPr>
                    <w:jc w:val="center"/>
                    <w:rPr>
                      <w:rFonts w:asciiTheme="minorEastAsia" w:hAnsiTheme="minorEastAsia"/>
                      <w:szCs w:val="21"/>
                    </w:rPr>
                  </w:pPr>
                  <w:r w:rsidRPr="001847C2">
                    <w:rPr>
                      <w:rFonts w:asciiTheme="minorEastAsia" w:hAnsiTheme="minorEastAsia" w:hint="eastAsia"/>
                      <w:szCs w:val="21"/>
                    </w:rPr>
                    <w:t>4</w:t>
                  </w:r>
                  <w:r w:rsidRPr="001847C2">
                    <w:rPr>
                      <w:rFonts w:asciiTheme="minorEastAsia" w:hAnsiTheme="minorEastAsia"/>
                      <w:szCs w:val="21"/>
                    </w:rPr>
                    <w:t>9,850</w:t>
                  </w:r>
                </w:p>
              </w:tc>
              <w:tc>
                <w:tcPr>
                  <w:tcW w:w="1139" w:type="dxa"/>
                </w:tcPr>
                <w:p w14:paraId="4DE97457" w14:textId="3F06C24C" w:rsidR="000F606F" w:rsidRPr="001847C2" w:rsidRDefault="00914960" w:rsidP="00914960">
                  <w:pPr>
                    <w:widowControl/>
                    <w:jc w:val="center"/>
                    <w:rPr>
                      <w:rFonts w:asciiTheme="minorEastAsia" w:hAnsiTheme="minorEastAsia"/>
                      <w:szCs w:val="21"/>
                    </w:rPr>
                  </w:pPr>
                  <w:r w:rsidRPr="001847C2">
                    <w:rPr>
                      <w:rFonts w:asciiTheme="minorEastAsia" w:hAnsiTheme="minorEastAsia" w:hint="eastAsia"/>
                      <w:szCs w:val="21"/>
                    </w:rPr>
                    <w:t>4</w:t>
                  </w:r>
                  <w:r w:rsidRPr="001847C2">
                    <w:rPr>
                      <w:rFonts w:asciiTheme="minorEastAsia" w:hAnsiTheme="minorEastAsia"/>
                      <w:szCs w:val="21"/>
                    </w:rPr>
                    <w:t>85</w:t>
                  </w:r>
                </w:p>
              </w:tc>
              <w:tc>
                <w:tcPr>
                  <w:tcW w:w="987" w:type="dxa"/>
                </w:tcPr>
                <w:p w14:paraId="5CB782A3" w14:textId="2BBA55D6" w:rsidR="000F606F" w:rsidRPr="001847C2" w:rsidRDefault="00914960" w:rsidP="00914960">
                  <w:pPr>
                    <w:widowControl/>
                    <w:ind w:leftChars="-116" w:right="-242" w:hangingChars="116" w:hanging="244"/>
                    <w:jc w:val="center"/>
                    <w:rPr>
                      <w:rFonts w:asciiTheme="minorEastAsia" w:hAnsiTheme="minorEastAsia"/>
                      <w:szCs w:val="21"/>
                    </w:rPr>
                  </w:pPr>
                  <w:r w:rsidRPr="001847C2">
                    <w:rPr>
                      <w:rFonts w:asciiTheme="minorEastAsia" w:hAnsiTheme="minorEastAsia"/>
                      <w:szCs w:val="21"/>
                    </w:rPr>
                    <w:t>6,405</w:t>
                  </w:r>
                </w:p>
              </w:tc>
            </w:tr>
            <w:tr w:rsidR="006A2510" w:rsidRPr="001847C2" w14:paraId="2C6F3EBE" w14:textId="77777777" w:rsidTr="00FA0316">
              <w:trPr>
                <w:trHeight w:val="306"/>
              </w:trPr>
              <w:tc>
                <w:tcPr>
                  <w:tcW w:w="1155" w:type="dxa"/>
                </w:tcPr>
                <w:p w14:paraId="514EB526" w14:textId="075ED3A2" w:rsidR="006A2510" w:rsidRPr="001847C2" w:rsidRDefault="00EF4B2C" w:rsidP="006A2510">
                  <w:pPr>
                    <w:jc w:val="center"/>
                    <w:rPr>
                      <w:rFonts w:asciiTheme="minorEastAsia" w:hAnsiTheme="minorEastAsia"/>
                      <w:szCs w:val="21"/>
                    </w:rPr>
                  </w:pPr>
                  <w:r w:rsidRPr="001847C2">
                    <w:rPr>
                      <w:rFonts w:asciiTheme="minorEastAsia" w:hAnsiTheme="minorEastAsia" w:hint="eastAsia"/>
                      <w:szCs w:val="21"/>
                    </w:rPr>
                    <w:t>４</w:t>
                  </w:r>
                </w:p>
                <w:p w14:paraId="53886645" w14:textId="77777777" w:rsidR="006A2510" w:rsidRPr="001847C2" w:rsidRDefault="006A2510" w:rsidP="006A2510">
                  <w:pPr>
                    <w:jc w:val="left"/>
                    <w:rPr>
                      <w:rFonts w:asciiTheme="minorEastAsia" w:hAnsiTheme="minorEastAsia"/>
                      <w:spacing w:val="9"/>
                      <w:w w:val="85"/>
                      <w:kern w:val="0"/>
                      <w:szCs w:val="21"/>
                    </w:rPr>
                  </w:pPr>
                  <w:r w:rsidRPr="001847C2">
                    <w:rPr>
                      <w:rFonts w:asciiTheme="minorEastAsia" w:hAnsiTheme="minorEastAsia" w:hint="eastAsia"/>
                      <w:kern w:val="0"/>
                      <w:szCs w:val="21"/>
                    </w:rPr>
                    <w:t>(年度末</w:t>
                  </w:r>
                </w:p>
                <w:p w14:paraId="5C56205C" w14:textId="6AB7243E" w:rsidR="006A2510" w:rsidRPr="001847C2" w:rsidRDefault="006A2510" w:rsidP="006A2510">
                  <w:pPr>
                    <w:jc w:val="center"/>
                    <w:rPr>
                      <w:rFonts w:asciiTheme="minorEastAsia" w:hAnsiTheme="minorEastAsia"/>
                      <w:szCs w:val="21"/>
                    </w:rPr>
                  </w:pPr>
                  <w:r w:rsidRPr="001847C2">
                    <w:rPr>
                      <w:rFonts w:asciiTheme="minorEastAsia" w:hAnsiTheme="minorEastAsia" w:hint="eastAsia"/>
                      <w:kern w:val="0"/>
                      <w:szCs w:val="21"/>
                    </w:rPr>
                    <w:t>推定</w:t>
                  </w:r>
                  <w:r w:rsidR="00560465">
                    <w:rPr>
                      <w:rFonts w:asciiTheme="minorEastAsia" w:hAnsiTheme="minorEastAsia" w:hint="eastAsia"/>
                      <w:kern w:val="0"/>
                      <w:szCs w:val="21"/>
                    </w:rPr>
                    <w:t>値</w:t>
                  </w:r>
                  <w:r w:rsidRPr="001847C2">
                    <w:rPr>
                      <w:rFonts w:asciiTheme="minorEastAsia" w:hAnsiTheme="minorEastAsia" w:hint="eastAsia"/>
                      <w:kern w:val="0"/>
                      <w:szCs w:val="21"/>
                    </w:rPr>
                    <w:t>）</w:t>
                  </w:r>
                </w:p>
              </w:tc>
              <w:tc>
                <w:tcPr>
                  <w:tcW w:w="1112" w:type="dxa"/>
                </w:tcPr>
                <w:p w14:paraId="469B0208" w14:textId="351106D9" w:rsidR="006A2510" w:rsidRPr="001847C2" w:rsidRDefault="006A2510" w:rsidP="006A2510">
                  <w:pPr>
                    <w:widowControl/>
                    <w:jc w:val="center"/>
                    <w:rPr>
                      <w:rFonts w:asciiTheme="minorEastAsia" w:hAnsiTheme="minorEastAsia"/>
                      <w:szCs w:val="21"/>
                    </w:rPr>
                  </w:pPr>
                  <w:r w:rsidRPr="001847C2">
                    <w:rPr>
                      <w:rFonts w:asciiTheme="minorEastAsia" w:hAnsiTheme="minorEastAsia"/>
                      <w:szCs w:val="21"/>
                    </w:rPr>
                    <w:t>53,949</w:t>
                  </w:r>
                </w:p>
                <w:p w14:paraId="6F244EF2" w14:textId="7A4097B7" w:rsidR="006A2510" w:rsidRPr="001847C2" w:rsidRDefault="006A2510" w:rsidP="006A2510">
                  <w:pPr>
                    <w:widowControl/>
                    <w:jc w:val="center"/>
                    <w:rPr>
                      <w:rFonts w:asciiTheme="minorEastAsia" w:hAnsiTheme="minorEastAsia"/>
                      <w:szCs w:val="21"/>
                    </w:rPr>
                  </w:pPr>
                  <w:r w:rsidRPr="001847C2">
                    <w:rPr>
                      <w:rFonts w:asciiTheme="minorEastAsia" w:hAnsiTheme="minorEastAsia" w:hint="eastAsia"/>
                      <w:szCs w:val="21"/>
                    </w:rPr>
                    <w:t>(</w:t>
                  </w:r>
                  <w:r w:rsidRPr="001847C2">
                    <w:rPr>
                      <w:rFonts w:asciiTheme="minorEastAsia" w:hAnsiTheme="minorEastAsia"/>
                      <w:szCs w:val="21"/>
                    </w:rPr>
                    <w:t>80,924</w:t>
                  </w:r>
                  <w:r w:rsidRPr="001847C2">
                    <w:rPr>
                      <w:rFonts w:asciiTheme="minorEastAsia" w:hAnsiTheme="minorEastAsia" w:hint="eastAsia"/>
                      <w:szCs w:val="21"/>
                    </w:rPr>
                    <w:t>)</w:t>
                  </w:r>
                </w:p>
              </w:tc>
              <w:tc>
                <w:tcPr>
                  <w:tcW w:w="1156" w:type="dxa"/>
                </w:tcPr>
                <w:p w14:paraId="6370FC99" w14:textId="5B87F728" w:rsidR="006A2510" w:rsidRPr="001847C2" w:rsidRDefault="006A2510" w:rsidP="006A2510">
                  <w:pPr>
                    <w:widowControl/>
                    <w:jc w:val="center"/>
                    <w:rPr>
                      <w:rFonts w:asciiTheme="minorEastAsia" w:hAnsiTheme="minorEastAsia"/>
                      <w:szCs w:val="21"/>
                    </w:rPr>
                  </w:pPr>
                  <w:r w:rsidRPr="001847C2">
                    <w:rPr>
                      <w:rFonts w:asciiTheme="minorEastAsia" w:hAnsiTheme="minorEastAsia"/>
                      <w:szCs w:val="21"/>
                    </w:rPr>
                    <w:t>28,052</w:t>
                  </w:r>
                </w:p>
                <w:p w14:paraId="5EF59ED6" w14:textId="49E619EF" w:rsidR="006A2510" w:rsidRPr="001847C2" w:rsidRDefault="006A2510" w:rsidP="006A2510">
                  <w:pPr>
                    <w:widowControl/>
                    <w:jc w:val="center"/>
                    <w:rPr>
                      <w:rFonts w:asciiTheme="minorEastAsia" w:hAnsiTheme="minorEastAsia"/>
                      <w:szCs w:val="21"/>
                    </w:rPr>
                  </w:pPr>
                  <w:r w:rsidRPr="001847C2">
                    <w:rPr>
                      <w:rFonts w:asciiTheme="minorEastAsia" w:hAnsiTheme="minorEastAsia" w:hint="eastAsia"/>
                      <w:szCs w:val="21"/>
                    </w:rPr>
                    <w:t>(</w:t>
                  </w:r>
                  <w:r w:rsidRPr="001847C2">
                    <w:rPr>
                      <w:rFonts w:asciiTheme="minorEastAsia" w:hAnsiTheme="minorEastAsia"/>
                      <w:szCs w:val="21"/>
                    </w:rPr>
                    <w:t>42,079</w:t>
                  </w:r>
                  <w:r w:rsidRPr="001847C2">
                    <w:rPr>
                      <w:rFonts w:asciiTheme="minorEastAsia" w:hAnsiTheme="minorEastAsia" w:hint="eastAsia"/>
                      <w:szCs w:val="21"/>
                    </w:rPr>
                    <w:t>)</w:t>
                  </w:r>
                </w:p>
              </w:tc>
              <w:tc>
                <w:tcPr>
                  <w:tcW w:w="1139" w:type="dxa"/>
                </w:tcPr>
                <w:p w14:paraId="4DDA492F" w14:textId="40631A31" w:rsidR="006A2510" w:rsidRPr="001847C2" w:rsidRDefault="00914960" w:rsidP="00914960">
                  <w:pPr>
                    <w:widowControl/>
                    <w:jc w:val="center"/>
                    <w:rPr>
                      <w:rFonts w:asciiTheme="minorEastAsia" w:hAnsiTheme="minorEastAsia"/>
                      <w:szCs w:val="21"/>
                    </w:rPr>
                  </w:pPr>
                  <w:r w:rsidRPr="001847C2">
                    <w:rPr>
                      <w:rFonts w:asciiTheme="minorEastAsia" w:hAnsiTheme="minorEastAsia"/>
                      <w:szCs w:val="21"/>
                    </w:rPr>
                    <w:t>262</w:t>
                  </w:r>
                </w:p>
                <w:p w14:paraId="0FDB5A93" w14:textId="538E029E" w:rsidR="006A2510" w:rsidRPr="001847C2" w:rsidRDefault="006A2510" w:rsidP="00914960">
                  <w:pPr>
                    <w:widowControl/>
                    <w:jc w:val="center"/>
                    <w:rPr>
                      <w:rFonts w:asciiTheme="minorEastAsia" w:hAnsiTheme="minorEastAsia"/>
                      <w:szCs w:val="21"/>
                    </w:rPr>
                  </w:pPr>
                  <w:r w:rsidRPr="001847C2">
                    <w:rPr>
                      <w:rFonts w:asciiTheme="minorEastAsia" w:hAnsiTheme="minorEastAsia" w:hint="eastAsia"/>
                      <w:szCs w:val="21"/>
                    </w:rPr>
                    <w:t>（</w:t>
                  </w:r>
                  <w:r w:rsidR="00914960" w:rsidRPr="001847C2">
                    <w:rPr>
                      <w:rFonts w:asciiTheme="minorEastAsia" w:hAnsiTheme="minorEastAsia"/>
                      <w:szCs w:val="21"/>
                    </w:rPr>
                    <w:t>393</w:t>
                  </w:r>
                  <w:r w:rsidRPr="001847C2">
                    <w:rPr>
                      <w:rFonts w:asciiTheme="minorEastAsia" w:hAnsiTheme="minorEastAsia"/>
                      <w:szCs w:val="21"/>
                    </w:rPr>
                    <w:t>）</w:t>
                  </w:r>
                </w:p>
              </w:tc>
              <w:tc>
                <w:tcPr>
                  <w:tcW w:w="987" w:type="dxa"/>
                </w:tcPr>
                <w:p w14:paraId="23E63A84" w14:textId="21E70F0F" w:rsidR="006A2510" w:rsidRPr="001847C2" w:rsidRDefault="00914960" w:rsidP="00914960">
                  <w:pPr>
                    <w:widowControl/>
                    <w:ind w:leftChars="-116" w:right="-242" w:hangingChars="116" w:hanging="244"/>
                    <w:jc w:val="center"/>
                    <w:rPr>
                      <w:rFonts w:asciiTheme="minorEastAsia" w:hAnsiTheme="minorEastAsia"/>
                      <w:szCs w:val="21"/>
                    </w:rPr>
                  </w:pPr>
                  <w:r w:rsidRPr="001847C2">
                    <w:rPr>
                      <w:rFonts w:asciiTheme="minorEastAsia" w:hAnsiTheme="minorEastAsia"/>
                      <w:szCs w:val="21"/>
                    </w:rPr>
                    <w:t>2,799</w:t>
                  </w:r>
                </w:p>
                <w:p w14:paraId="6D2E8347" w14:textId="5BF728E2" w:rsidR="006A2510" w:rsidRPr="001847C2" w:rsidRDefault="006A2510" w:rsidP="00914960">
                  <w:pPr>
                    <w:widowControl/>
                    <w:ind w:leftChars="-116" w:right="-242" w:hangingChars="116" w:hanging="244"/>
                    <w:jc w:val="center"/>
                    <w:rPr>
                      <w:rFonts w:asciiTheme="minorEastAsia" w:hAnsiTheme="minorEastAsia"/>
                      <w:szCs w:val="21"/>
                    </w:rPr>
                  </w:pPr>
                  <w:r w:rsidRPr="001847C2">
                    <w:rPr>
                      <w:rFonts w:asciiTheme="minorEastAsia" w:hAnsiTheme="minorEastAsia" w:hint="eastAsia"/>
                      <w:szCs w:val="21"/>
                    </w:rPr>
                    <w:t>（</w:t>
                  </w:r>
                  <w:r w:rsidR="00914960" w:rsidRPr="001847C2">
                    <w:rPr>
                      <w:rFonts w:asciiTheme="minorEastAsia" w:hAnsiTheme="minorEastAsia"/>
                      <w:szCs w:val="21"/>
                    </w:rPr>
                    <w:t>4,199</w:t>
                  </w:r>
                  <w:r w:rsidRPr="001847C2">
                    <w:rPr>
                      <w:rFonts w:asciiTheme="minorEastAsia" w:hAnsiTheme="minorEastAsia"/>
                      <w:szCs w:val="21"/>
                    </w:rPr>
                    <w:t>）</w:t>
                  </w:r>
                </w:p>
              </w:tc>
            </w:tr>
          </w:tbl>
          <w:p w14:paraId="394BCBA7" w14:textId="77777777" w:rsidR="000F606F" w:rsidRPr="001847C2" w:rsidRDefault="000F606F" w:rsidP="000F606F">
            <w:pPr>
              <w:rPr>
                <w:rFonts w:asciiTheme="minorEastAsia" w:hAnsiTheme="minorEastAsia"/>
                <w:szCs w:val="21"/>
              </w:rPr>
            </w:pPr>
            <w:r w:rsidRPr="001847C2">
              <w:rPr>
                <w:rFonts w:asciiTheme="minorEastAsia" w:hAnsiTheme="minorEastAsia" w:hint="eastAsia"/>
                <w:szCs w:val="21"/>
              </w:rPr>
              <w:t>来館者数は利用者数と同じ。出張(出前)は来館者数の内数となります。</w:t>
            </w:r>
          </w:p>
          <w:p w14:paraId="0B27A323" w14:textId="4E844564" w:rsidR="003D7E69" w:rsidRPr="001847C2" w:rsidRDefault="003D7E69" w:rsidP="003D7E69">
            <w:pPr>
              <w:rPr>
                <w:rFonts w:asciiTheme="minorEastAsia" w:hAnsiTheme="minorEastAsia"/>
                <w:szCs w:val="21"/>
              </w:rPr>
            </w:pPr>
          </w:p>
          <w:p w14:paraId="64481BDF" w14:textId="5D37F106" w:rsidR="00AA2914" w:rsidRPr="001847C2" w:rsidRDefault="00236E44" w:rsidP="00AA2914">
            <w:pPr>
              <w:ind w:left="2"/>
              <w:rPr>
                <w:rFonts w:asciiTheme="minorEastAsia" w:hAnsiTheme="minorEastAsia"/>
                <w:szCs w:val="21"/>
              </w:rPr>
            </w:pPr>
            <w:r w:rsidRPr="001847C2">
              <w:rPr>
                <w:rFonts w:asciiTheme="minorEastAsia" w:hAnsiTheme="minorEastAsia" w:hint="eastAsia"/>
                <w:szCs w:val="21"/>
              </w:rPr>
              <w:t>以上のことから、</w:t>
            </w:r>
            <w:r w:rsidR="00AA2914" w:rsidRPr="001847C2">
              <w:rPr>
                <w:rFonts w:asciiTheme="minorEastAsia" w:hAnsiTheme="minorEastAsia" w:hint="eastAsia"/>
                <w:szCs w:val="21"/>
              </w:rPr>
              <w:t>障がい者スポーツ及びファインプラ</w:t>
            </w:r>
            <w:r w:rsidR="00AA2914">
              <w:rPr>
                <w:rFonts w:asciiTheme="minorEastAsia" w:hAnsiTheme="minorEastAsia" w:hint="eastAsia"/>
                <w:szCs w:val="21"/>
              </w:rPr>
              <w:t>ザ大阪のマーケティング（ＰＲ）に関する業務が適切に行われていると判断される</w:t>
            </w:r>
            <w:r w:rsidR="00AA2914" w:rsidRPr="001847C2">
              <w:rPr>
                <w:rFonts w:asciiTheme="minorEastAsia" w:hAnsiTheme="minorEastAsia" w:hint="eastAsia"/>
                <w:szCs w:val="21"/>
              </w:rPr>
              <w:t>。</w:t>
            </w:r>
          </w:p>
          <w:p w14:paraId="4F3911EB" w14:textId="5A800A4F" w:rsidR="00236E44" w:rsidRPr="001847C2" w:rsidRDefault="00236E44" w:rsidP="00236E44">
            <w:pPr>
              <w:rPr>
                <w:rFonts w:asciiTheme="minorEastAsia" w:hAnsiTheme="minorEastAsia"/>
                <w:szCs w:val="21"/>
              </w:rPr>
            </w:pPr>
          </w:p>
          <w:p w14:paraId="52A4BEA7" w14:textId="61612C5C" w:rsidR="003D7E69" w:rsidRPr="00236E44" w:rsidRDefault="003D7E69" w:rsidP="003D7E69">
            <w:pPr>
              <w:rPr>
                <w:rFonts w:asciiTheme="minorEastAsia" w:hAnsiTheme="minorEastAsia"/>
                <w:szCs w:val="21"/>
              </w:rPr>
            </w:pPr>
          </w:p>
          <w:p w14:paraId="4EEA2516" w14:textId="65F031F0" w:rsidR="003D7E69" w:rsidRPr="001847C2" w:rsidRDefault="003D7E69" w:rsidP="003D7E69">
            <w:pPr>
              <w:rPr>
                <w:rFonts w:asciiTheme="minorEastAsia" w:hAnsiTheme="minorEastAsia"/>
                <w:szCs w:val="21"/>
              </w:rPr>
            </w:pPr>
          </w:p>
        </w:tc>
        <w:tc>
          <w:tcPr>
            <w:tcW w:w="992" w:type="dxa"/>
            <w:vAlign w:val="center"/>
          </w:tcPr>
          <w:p w14:paraId="079DA885" w14:textId="1CE33F57" w:rsidR="003D7E69" w:rsidRPr="001847C2" w:rsidRDefault="00821F86" w:rsidP="003D7E69">
            <w:pPr>
              <w:ind w:firstLine="1"/>
              <w:jc w:val="center"/>
              <w:rPr>
                <w:rFonts w:asciiTheme="minorEastAsia" w:hAnsiTheme="minorEastAsia"/>
                <w:szCs w:val="21"/>
              </w:rPr>
            </w:pPr>
            <w:r w:rsidRPr="001847C2">
              <w:rPr>
                <w:rFonts w:asciiTheme="minorEastAsia" w:hAnsiTheme="minorEastAsia" w:hint="eastAsia"/>
                <w:bCs/>
                <w:szCs w:val="21"/>
              </w:rPr>
              <w:t>Ａ</w:t>
            </w:r>
          </w:p>
        </w:tc>
        <w:tc>
          <w:tcPr>
            <w:tcW w:w="2848" w:type="dxa"/>
          </w:tcPr>
          <w:p w14:paraId="46569C88" w14:textId="25181B80" w:rsidR="003D7E69" w:rsidRPr="001847C2" w:rsidRDefault="009E3961" w:rsidP="00D77360">
            <w:pPr>
              <w:ind w:left="2" w:hanging="2"/>
              <w:rPr>
                <w:rFonts w:asciiTheme="minorEastAsia" w:hAnsiTheme="minorEastAsia"/>
                <w:szCs w:val="21"/>
              </w:rPr>
            </w:pPr>
            <w:r w:rsidRPr="009E3961">
              <w:rPr>
                <w:rFonts w:asciiTheme="minorEastAsia" w:hAnsiTheme="minorEastAsia" w:hint="eastAsia"/>
                <w:szCs w:val="21"/>
              </w:rPr>
              <w:t>コロナ禍において利用者の集客にLINE等のSNSを活用しPRする等、様々な手段が講じられている</w:t>
            </w:r>
            <w:r>
              <w:rPr>
                <w:rFonts w:asciiTheme="minorEastAsia" w:hAnsiTheme="minorEastAsia" w:hint="eastAsia"/>
                <w:szCs w:val="21"/>
              </w:rPr>
              <w:t>ことが確認でき</w:t>
            </w:r>
            <w:r w:rsidR="00D77360">
              <w:rPr>
                <w:rFonts w:asciiTheme="minorEastAsia" w:hAnsiTheme="minorEastAsia" w:hint="eastAsia"/>
                <w:szCs w:val="21"/>
              </w:rPr>
              <w:t>評価できる</w:t>
            </w:r>
            <w:r w:rsidRPr="009E3961">
              <w:rPr>
                <w:rFonts w:asciiTheme="minorEastAsia" w:hAnsiTheme="minorEastAsia" w:hint="eastAsia"/>
                <w:szCs w:val="21"/>
              </w:rPr>
              <w:t>。引き続き、利用者</w:t>
            </w:r>
            <w:r w:rsidR="00651E2B">
              <w:rPr>
                <w:rFonts w:asciiTheme="minorEastAsia" w:hAnsiTheme="minorEastAsia" w:hint="eastAsia"/>
                <w:szCs w:val="21"/>
              </w:rPr>
              <w:t>数</w:t>
            </w:r>
            <w:r w:rsidRPr="009E3961">
              <w:rPr>
                <w:rFonts w:asciiTheme="minorEastAsia" w:hAnsiTheme="minorEastAsia" w:hint="eastAsia"/>
                <w:szCs w:val="21"/>
              </w:rPr>
              <w:t>の回復についてはアフターコロナ</w:t>
            </w:r>
            <w:r>
              <w:rPr>
                <w:rFonts w:asciiTheme="minorEastAsia" w:hAnsiTheme="minorEastAsia" w:hint="eastAsia"/>
                <w:szCs w:val="21"/>
              </w:rPr>
              <w:t>も見据える等、様々な状況に応じた対策を講じられ</w:t>
            </w:r>
            <w:r w:rsidRPr="009E3961">
              <w:rPr>
                <w:rFonts w:asciiTheme="minorEastAsia" w:hAnsiTheme="minorEastAsia" w:hint="eastAsia"/>
                <w:szCs w:val="21"/>
              </w:rPr>
              <w:t>たい。</w:t>
            </w:r>
          </w:p>
        </w:tc>
      </w:tr>
    </w:tbl>
    <w:p w14:paraId="559A8778" w14:textId="5FF2A3A6" w:rsidR="005122B2" w:rsidRPr="001847C2" w:rsidRDefault="005122B2">
      <w:pPr>
        <w:rPr>
          <w:rFonts w:ascii="BIZ UD明朝 Medium" w:eastAsia="BIZ UD明朝 Medium" w:hAnsi="BIZ UD明朝 Medium"/>
          <w:szCs w:val="21"/>
        </w:rPr>
      </w:pPr>
      <w:bookmarkStart w:id="0" w:name="_GoBack"/>
      <w:bookmarkEnd w:id="0"/>
    </w:p>
    <w:sectPr w:rsidR="005122B2" w:rsidRPr="001847C2" w:rsidSect="00086748">
      <w:footerReference w:type="default" r:id="rId8"/>
      <w:pgSz w:w="23811" w:h="16838" w:orient="landscape" w:code="8"/>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D322" w14:textId="77777777" w:rsidR="009E3961" w:rsidRDefault="009E3961" w:rsidP="008447D5">
      <w:r>
        <w:separator/>
      </w:r>
    </w:p>
  </w:endnote>
  <w:endnote w:type="continuationSeparator" w:id="0">
    <w:p w14:paraId="10ED5B1E" w14:textId="77777777" w:rsidR="009E3961" w:rsidRDefault="009E3961"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5AF61306" w14:textId="6495FAEB" w:rsidR="009E3961" w:rsidRDefault="009E3961">
        <w:pPr>
          <w:pStyle w:val="a5"/>
          <w:jc w:val="center"/>
        </w:pPr>
        <w:r>
          <w:fldChar w:fldCharType="begin"/>
        </w:r>
        <w:r>
          <w:instrText>PAGE   \* MERGEFORMAT</w:instrText>
        </w:r>
        <w:r>
          <w:fldChar w:fldCharType="separate"/>
        </w:r>
        <w:r w:rsidR="00BE119C" w:rsidRPr="00BE119C">
          <w:rPr>
            <w:noProof/>
            <w:lang w:val="ja-JP"/>
          </w:rPr>
          <w:t>8</w:t>
        </w:r>
        <w:r>
          <w:fldChar w:fldCharType="end"/>
        </w:r>
      </w:p>
    </w:sdtContent>
  </w:sdt>
  <w:p w14:paraId="2D44A23A" w14:textId="77777777" w:rsidR="009E3961" w:rsidRDefault="009E39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9F188" w14:textId="77777777" w:rsidR="009E3961" w:rsidRDefault="009E3961" w:rsidP="008447D5">
      <w:r>
        <w:separator/>
      </w:r>
    </w:p>
  </w:footnote>
  <w:footnote w:type="continuationSeparator" w:id="0">
    <w:p w14:paraId="3CA21C55" w14:textId="77777777" w:rsidR="009E3961" w:rsidRDefault="009E3961"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67163"/>
    <w:multiLevelType w:val="hybridMultilevel"/>
    <w:tmpl w:val="85DA955E"/>
    <w:lvl w:ilvl="0" w:tplc="60F27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A47A9"/>
    <w:multiLevelType w:val="hybridMultilevel"/>
    <w:tmpl w:val="44CEDF4A"/>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A3E8D"/>
    <w:multiLevelType w:val="hybridMultilevel"/>
    <w:tmpl w:val="D616CC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48260C1"/>
    <w:multiLevelType w:val="hybridMultilevel"/>
    <w:tmpl w:val="9C7270B4"/>
    <w:lvl w:ilvl="0" w:tplc="447E0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D49D2"/>
    <w:multiLevelType w:val="hybridMultilevel"/>
    <w:tmpl w:val="93801F5A"/>
    <w:lvl w:ilvl="0" w:tplc="734EF36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CE38C2"/>
    <w:multiLevelType w:val="hybridMultilevel"/>
    <w:tmpl w:val="72186FE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D54D35"/>
    <w:multiLevelType w:val="hybridMultilevel"/>
    <w:tmpl w:val="6D8C0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497B3148"/>
    <w:multiLevelType w:val="hybridMultilevel"/>
    <w:tmpl w:val="21645A1A"/>
    <w:lvl w:ilvl="0" w:tplc="BC4C4D4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6D4E18"/>
    <w:multiLevelType w:val="hybridMultilevel"/>
    <w:tmpl w:val="181A0F3E"/>
    <w:lvl w:ilvl="0" w:tplc="04090011">
      <w:start w:val="1"/>
      <w:numFmt w:val="decimalEnclosedCircle"/>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1" w15:restartNumberingAfterBreak="0">
    <w:nsid w:val="67E4665D"/>
    <w:multiLevelType w:val="hybridMultilevel"/>
    <w:tmpl w:val="0BF4CA66"/>
    <w:lvl w:ilvl="0" w:tplc="35CC3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0F6236"/>
    <w:multiLevelType w:val="hybridMultilevel"/>
    <w:tmpl w:val="70FAA83C"/>
    <w:lvl w:ilvl="0" w:tplc="AB5EE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7F01CA"/>
    <w:multiLevelType w:val="hybridMultilevel"/>
    <w:tmpl w:val="7D02516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2015F"/>
    <w:multiLevelType w:val="hybridMultilevel"/>
    <w:tmpl w:val="F6B08A64"/>
    <w:lvl w:ilvl="0" w:tplc="FB34BD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E5B692C"/>
    <w:multiLevelType w:val="hybridMultilevel"/>
    <w:tmpl w:val="1A2C4FAC"/>
    <w:lvl w:ilvl="0" w:tplc="7AD01B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F27791D"/>
    <w:multiLevelType w:val="hybridMultilevel"/>
    <w:tmpl w:val="03FE6098"/>
    <w:lvl w:ilvl="0" w:tplc="70281688">
      <w:start w:val="1"/>
      <w:numFmt w:val="decimalEnclosedCircle"/>
      <w:lvlText w:val="%1"/>
      <w:lvlJc w:val="left"/>
      <w:pPr>
        <w:ind w:left="360" w:hanging="360"/>
      </w:pPr>
      <w:rPr>
        <w:rFonts w:hint="default"/>
      </w:rPr>
    </w:lvl>
    <w:lvl w:ilvl="1" w:tplc="45D694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6"/>
  </w:num>
  <w:num w:numId="3">
    <w:abstractNumId w:val="4"/>
  </w:num>
  <w:num w:numId="4">
    <w:abstractNumId w:val="10"/>
  </w:num>
  <w:num w:numId="5">
    <w:abstractNumId w:val="0"/>
  </w:num>
  <w:num w:numId="6">
    <w:abstractNumId w:val="14"/>
  </w:num>
  <w:num w:numId="7">
    <w:abstractNumId w:val="7"/>
  </w:num>
  <w:num w:numId="8">
    <w:abstractNumId w:val="6"/>
  </w:num>
  <w:num w:numId="9">
    <w:abstractNumId w:val="17"/>
  </w:num>
  <w:num w:numId="10">
    <w:abstractNumId w:val="9"/>
  </w:num>
  <w:num w:numId="11">
    <w:abstractNumId w:val="28"/>
  </w:num>
  <w:num w:numId="12">
    <w:abstractNumId w:val="11"/>
  </w:num>
  <w:num w:numId="13">
    <w:abstractNumId w:val="5"/>
  </w:num>
  <w:num w:numId="14">
    <w:abstractNumId w:val="21"/>
  </w:num>
  <w:num w:numId="15">
    <w:abstractNumId w:val="3"/>
  </w:num>
  <w:num w:numId="16">
    <w:abstractNumId w:val="20"/>
  </w:num>
  <w:num w:numId="17">
    <w:abstractNumId w:val="22"/>
  </w:num>
  <w:num w:numId="18">
    <w:abstractNumId w:val="25"/>
  </w:num>
  <w:num w:numId="19">
    <w:abstractNumId w:val="18"/>
  </w:num>
  <w:num w:numId="20">
    <w:abstractNumId w:val="1"/>
  </w:num>
  <w:num w:numId="21">
    <w:abstractNumId w:val="13"/>
  </w:num>
  <w:num w:numId="22">
    <w:abstractNumId w:val="19"/>
  </w:num>
  <w:num w:numId="23">
    <w:abstractNumId w:val="24"/>
  </w:num>
  <w:num w:numId="24">
    <w:abstractNumId w:val="8"/>
  </w:num>
  <w:num w:numId="25">
    <w:abstractNumId w:val="15"/>
  </w:num>
  <w:num w:numId="26">
    <w:abstractNumId w:val="2"/>
  </w:num>
  <w:num w:numId="27">
    <w:abstractNumId w:val="23"/>
  </w:num>
  <w:num w:numId="28">
    <w:abstractNumId w:val="12"/>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1031"/>
    <w:rsid w:val="00001AC6"/>
    <w:rsid w:val="000022EB"/>
    <w:rsid w:val="00003064"/>
    <w:rsid w:val="00004224"/>
    <w:rsid w:val="000047F6"/>
    <w:rsid w:val="00005DA7"/>
    <w:rsid w:val="00007A39"/>
    <w:rsid w:val="0001107D"/>
    <w:rsid w:val="000179EE"/>
    <w:rsid w:val="0002305F"/>
    <w:rsid w:val="00027E48"/>
    <w:rsid w:val="00030F57"/>
    <w:rsid w:val="00032647"/>
    <w:rsid w:val="00032E74"/>
    <w:rsid w:val="000337DA"/>
    <w:rsid w:val="00034C62"/>
    <w:rsid w:val="0003558B"/>
    <w:rsid w:val="00035D84"/>
    <w:rsid w:val="00044166"/>
    <w:rsid w:val="00044685"/>
    <w:rsid w:val="00047175"/>
    <w:rsid w:val="00051DBE"/>
    <w:rsid w:val="00052298"/>
    <w:rsid w:val="00054B50"/>
    <w:rsid w:val="0005554D"/>
    <w:rsid w:val="000572DE"/>
    <w:rsid w:val="00060E48"/>
    <w:rsid w:val="00061151"/>
    <w:rsid w:val="000642AC"/>
    <w:rsid w:val="00065B3D"/>
    <w:rsid w:val="000703CE"/>
    <w:rsid w:val="00075594"/>
    <w:rsid w:val="00080258"/>
    <w:rsid w:val="00083855"/>
    <w:rsid w:val="00086748"/>
    <w:rsid w:val="00092955"/>
    <w:rsid w:val="0009326D"/>
    <w:rsid w:val="00094D1F"/>
    <w:rsid w:val="000972CC"/>
    <w:rsid w:val="000A06CB"/>
    <w:rsid w:val="000A0BED"/>
    <w:rsid w:val="000A2358"/>
    <w:rsid w:val="000A2DEE"/>
    <w:rsid w:val="000A43E5"/>
    <w:rsid w:val="000A7E7B"/>
    <w:rsid w:val="000B12C2"/>
    <w:rsid w:val="000B543E"/>
    <w:rsid w:val="000B68DD"/>
    <w:rsid w:val="000B7636"/>
    <w:rsid w:val="000B7DA8"/>
    <w:rsid w:val="000C222F"/>
    <w:rsid w:val="000C2B3F"/>
    <w:rsid w:val="000C64CB"/>
    <w:rsid w:val="000C6A8D"/>
    <w:rsid w:val="000C78AD"/>
    <w:rsid w:val="000D0B5F"/>
    <w:rsid w:val="000D1F78"/>
    <w:rsid w:val="000D3420"/>
    <w:rsid w:val="000D7830"/>
    <w:rsid w:val="000E4D6D"/>
    <w:rsid w:val="000E4F79"/>
    <w:rsid w:val="000E508C"/>
    <w:rsid w:val="000E5730"/>
    <w:rsid w:val="000E5C8F"/>
    <w:rsid w:val="000E6642"/>
    <w:rsid w:val="000E6E88"/>
    <w:rsid w:val="000F0743"/>
    <w:rsid w:val="000F0AB9"/>
    <w:rsid w:val="000F2070"/>
    <w:rsid w:val="000F3557"/>
    <w:rsid w:val="000F38D1"/>
    <w:rsid w:val="000F5108"/>
    <w:rsid w:val="000F5AE1"/>
    <w:rsid w:val="000F5F5B"/>
    <w:rsid w:val="000F606F"/>
    <w:rsid w:val="000F73A7"/>
    <w:rsid w:val="00102171"/>
    <w:rsid w:val="0010318A"/>
    <w:rsid w:val="001131EE"/>
    <w:rsid w:val="00117C1F"/>
    <w:rsid w:val="001246EE"/>
    <w:rsid w:val="00124FB0"/>
    <w:rsid w:val="001261CA"/>
    <w:rsid w:val="001276F5"/>
    <w:rsid w:val="00127F05"/>
    <w:rsid w:val="001304EE"/>
    <w:rsid w:val="001319AD"/>
    <w:rsid w:val="00132C9A"/>
    <w:rsid w:val="001342CB"/>
    <w:rsid w:val="00140283"/>
    <w:rsid w:val="00140C2A"/>
    <w:rsid w:val="00142E58"/>
    <w:rsid w:val="00150620"/>
    <w:rsid w:val="00150C0E"/>
    <w:rsid w:val="001537E7"/>
    <w:rsid w:val="00154464"/>
    <w:rsid w:val="00155C5E"/>
    <w:rsid w:val="00155DE7"/>
    <w:rsid w:val="001563DE"/>
    <w:rsid w:val="00156E02"/>
    <w:rsid w:val="001612EB"/>
    <w:rsid w:val="00161FC3"/>
    <w:rsid w:val="00163D39"/>
    <w:rsid w:val="0016433B"/>
    <w:rsid w:val="0016540F"/>
    <w:rsid w:val="00165BFE"/>
    <w:rsid w:val="00165C3E"/>
    <w:rsid w:val="00166371"/>
    <w:rsid w:val="00166859"/>
    <w:rsid w:val="00166CF9"/>
    <w:rsid w:val="00166DA6"/>
    <w:rsid w:val="001703B8"/>
    <w:rsid w:val="00170A54"/>
    <w:rsid w:val="00171FA7"/>
    <w:rsid w:val="00172B20"/>
    <w:rsid w:val="001737B1"/>
    <w:rsid w:val="00175B1D"/>
    <w:rsid w:val="00180B18"/>
    <w:rsid w:val="00181D28"/>
    <w:rsid w:val="00183270"/>
    <w:rsid w:val="001835DA"/>
    <w:rsid w:val="0018361C"/>
    <w:rsid w:val="001847C2"/>
    <w:rsid w:val="00184D73"/>
    <w:rsid w:val="00192F97"/>
    <w:rsid w:val="00193E7C"/>
    <w:rsid w:val="00196E2E"/>
    <w:rsid w:val="001A05D2"/>
    <w:rsid w:val="001A462F"/>
    <w:rsid w:val="001A4701"/>
    <w:rsid w:val="001A49A3"/>
    <w:rsid w:val="001A4E2A"/>
    <w:rsid w:val="001B7A82"/>
    <w:rsid w:val="001C1263"/>
    <w:rsid w:val="001C172E"/>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1849"/>
    <w:rsid w:val="00202DAC"/>
    <w:rsid w:val="00203114"/>
    <w:rsid w:val="00203C5D"/>
    <w:rsid w:val="002054CC"/>
    <w:rsid w:val="00207FB4"/>
    <w:rsid w:val="00212C27"/>
    <w:rsid w:val="00212DAC"/>
    <w:rsid w:val="00212F88"/>
    <w:rsid w:val="00217987"/>
    <w:rsid w:val="00221B75"/>
    <w:rsid w:val="0022258B"/>
    <w:rsid w:val="00223CF4"/>
    <w:rsid w:val="00226ECB"/>
    <w:rsid w:val="0022705F"/>
    <w:rsid w:val="00227C8D"/>
    <w:rsid w:val="00230D20"/>
    <w:rsid w:val="00232AD5"/>
    <w:rsid w:val="00232ED1"/>
    <w:rsid w:val="00235B0D"/>
    <w:rsid w:val="002366AE"/>
    <w:rsid w:val="00236E44"/>
    <w:rsid w:val="0024014C"/>
    <w:rsid w:val="00240FA5"/>
    <w:rsid w:val="00241770"/>
    <w:rsid w:val="00246121"/>
    <w:rsid w:val="00250B13"/>
    <w:rsid w:val="00251543"/>
    <w:rsid w:val="00251F6A"/>
    <w:rsid w:val="0026000B"/>
    <w:rsid w:val="00262EB3"/>
    <w:rsid w:val="00264930"/>
    <w:rsid w:val="00265A9B"/>
    <w:rsid w:val="0026736A"/>
    <w:rsid w:val="002717A1"/>
    <w:rsid w:val="00272B24"/>
    <w:rsid w:val="00272C0F"/>
    <w:rsid w:val="00273088"/>
    <w:rsid w:val="002745C8"/>
    <w:rsid w:val="002751AC"/>
    <w:rsid w:val="002757CD"/>
    <w:rsid w:val="002840D5"/>
    <w:rsid w:val="00284267"/>
    <w:rsid w:val="002847F7"/>
    <w:rsid w:val="002906AF"/>
    <w:rsid w:val="0029232F"/>
    <w:rsid w:val="00293276"/>
    <w:rsid w:val="002942A4"/>
    <w:rsid w:val="002A022B"/>
    <w:rsid w:val="002A1128"/>
    <w:rsid w:val="002A4B04"/>
    <w:rsid w:val="002A505B"/>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D95"/>
    <w:rsid w:val="002D2E07"/>
    <w:rsid w:val="002E025B"/>
    <w:rsid w:val="002E1A3D"/>
    <w:rsid w:val="002E3864"/>
    <w:rsid w:val="002E63D0"/>
    <w:rsid w:val="002E6EAF"/>
    <w:rsid w:val="002E7416"/>
    <w:rsid w:val="002F034E"/>
    <w:rsid w:val="002F542A"/>
    <w:rsid w:val="002F741C"/>
    <w:rsid w:val="00302783"/>
    <w:rsid w:val="00306B78"/>
    <w:rsid w:val="00313177"/>
    <w:rsid w:val="003137D9"/>
    <w:rsid w:val="00314B9A"/>
    <w:rsid w:val="0031621D"/>
    <w:rsid w:val="00321829"/>
    <w:rsid w:val="00322757"/>
    <w:rsid w:val="00324259"/>
    <w:rsid w:val="00324C3D"/>
    <w:rsid w:val="00325FDA"/>
    <w:rsid w:val="003279AD"/>
    <w:rsid w:val="00331BB4"/>
    <w:rsid w:val="00331F78"/>
    <w:rsid w:val="003320A7"/>
    <w:rsid w:val="00334411"/>
    <w:rsid w:val="00334C28"/>
    <w:rsid w:val="003357E3"/>
    <w:rsid w:val="00337CCF"/>
    <w:rsid w:val="0034093C"/>
    <w:rsid w:val="00342E88"/>
    <w:rsid w:val="00344521"/>
    <w:rsid w:val="00345CBB"/>
    <w:rsid w:val="003463E5"/>
    <w:rsid w:val="003507F4"/>
    <w:rsid w:val="0035174E"/>
    <w:rsid w:val="00352B07"/>
    <w:rsid w:val="00352E72"/>
    <w:rsid w:val="0036000E"/>
    <w:rsid w:val="0036073F"/>
    <w:rsid w:val="00360F28"/>
    <w:rsid w:val="003628DC"/>
    <w:rsid w:val="00363E91"/>
    <w:rsid w:val="003647FD"/>
    <w:rsid w:val="00364DD3"/>
    <w:rsid w:val="003651CA"/>
    <w:rsid w:val="00365D49"/>
    <w:rsid w:val="003662BA"/>
    <w:rsid w:val="00367427"/>
    <w:rsid w:val="003676DA"/>
    <w:rsid w:val="00371DFB"/>
    <w:rsid w:val="003721F4"/>
    <w:rsid w:val="0037256B"/>
    <w:rsid w:val="00373ACC"/>
    <w:rsid w:val="00380AB0"/>
    <w:rsid w:val="00381C07"/>
    <w:rsid w:val="00382025"/>
    <w:rsid w:val="0038552C"/>
    <w:rsid w:val="00386677"/>
    <w:rsid w:val="003907D6"/>
    <w:rsid w:val="003912A5"/>
    <w:rsid w:val="003927AE"/>
    <w:rsid w:val="00394361"/>
    <w:rsid w:val="00395F8A"/>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632"/>
    <w:rsid w:val="003B71FB"/>
    <w:rsid w:val="003C2728"/>
    <w:rsid w:val="003C3322"/>
    <w:rsid w:val="003C37BB"/>
    <w:rsid w:val="003C574C"/>
    <w:rsid w:val="003C6368"/>
    <w:rsid w:val="003C7CA8"/>
    <w:rsid w:val="003C7F66"/>
    <w:rsid w:val="003D05FA"/>
    <w:rsid w:val="003D08B0"/>
    <w:rsid w:val="003D39A0"/>
    <w:rsid w:val="003D7B87"/>
    <w:rsid w:val="003D7E69"/>
    <w:rsid w:val="003E00B0"/>
    <w:rsid w:val="003E0C48"/>
    <w:rsid w:val="003E2535"/>
    <w:rsid w:val="003E39E1"/>
    <w:rsid w:val="003F026D"/>
    <w:rsid w:val="003F234E"/>
    <w:rsid w:val="003F4A9A"/>
    <w:rsid w:val="004038B2"/>
    <w:rsid w:val="0040658D"/>
    <w:rsid w:val="00410169"/>
    <w:rsid w:val="0041382D"/>
    <w:rsid w:val="00413BFD"/>
    <w:rsid w:val="00416AF8"/>
    <w:rsid w:val="00421919"/>
    <w:rsid w:val="00422182"/>
    <w:rsid w:val="0042469A"/>
    <w:rsid w:val="00424908"/>
    <w:rsid w:val="00427344"/>
    <w:rsid w:val="00430D61"/>
    <w:rsid w:val="00431703"/>
    <w:rsid w:val="0043252F"/>
    <w:rsid w:val="00432AE4"/>
    <w:rsid w:val="0043398C"/>
    <w:rsid w:val="0043652E"/>
    <w:rsid w:val="00441B85"/>
    <w:rsid w:val="00443706"/>
    <w:rsid w:val="0044453C"/>
    <w:rsid w:val="00444D21"/>
    <w:rsid w:val="004465FC"/>
    <w:rsid w:val="00451DFC"/>
    <w:rsid w:val="004571DD"/>
    <w:rsid w:val="00460F67"/>
    <w:rsid w:val="004620FB"/>
    <w:rsid w:val="00464820"/>
    <w:rsid w:val="004661BB"/>
    <w:rsid w:val="00467052"/>
    <w:rsid w:val="00467FE1"/>
    <w:rsid w:val="00470F72"/>
    <w:rsid w:val="0047649C"/>
    <w:rsid w:val="00477F5A"/>
    <w:rsid w:val="00481D31"/>
    <w:rsid w:val="00481D3B"/>
    <w:rsid w:val="00482FB9"/>
    <w:rsid w:val="0048306B"/>
    <w:rsid w:val="004832A2"/>
    <w:rsid w:val="00490D12"/>
    <w:rsid w:val="004910BA"/>
    <w:rsid w:val="004927C2"/>
    <w:rsid w:val="004934B2"/>
    <w:rsid w:val="00496CFA"/>
    <w:rsid w:val="00497F46"/>
    <w:rsid w:val="004A49FC"/>
    <w:rsid w:val="004A5101"/>
    <w:rsid w:val="004A51E0"/>
    <w:rsid w:val="004B00C3"/>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343E"/>
    <w:rsid w:val="004E362D"/>
    <w:rsid w:val="004E6E3C"/>
    <w:rsid w:val="004F118B"/>
    <w:rsid w:val="004F2FE4"/>
    <w:rsid w:val="004F691D"/>
    <w:rsid w:val="004F740D"/>
    <w:rsid w:val="0050089A"/>
    <w:rsid w:val="00501DCA"/>
    <w:rsid w:val="00503079"/>
    <w:rsid w:val="0050318F"/>
    <w:rsid w:val="005050A9"/>
    <w:rsid w:val="00507F6A"/>
    <w:rsid w:val="00511A39"/>
    <w:rsid w:val="005122B2"/>
    <w:rsid w:val="00516026"/>
    <w:rsid w:val="00516463"/>
    <w:rsid w:val="00522064"/>
    <w:rsid w:val="00522878"/>
    <w:rsid w:val="005228DC"/>
    <w:rsid w:val="00523CA5"/>
    <w:rsid w:val="00524C9C"/>
    <w:rsid w:val="00524EF3"/>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465"/>
    <w:rsid w:val="00560DA0"/>
    <w:rsid w:val="005648F7"/>
    <w:rsid w:val="00564E10"/>
    <w:rsid w:val="00565C60"/>
    <w:rsid w:val="00566DD3"/>
    <w:rsid w:val="005679A9"/>
    <w:rsid w:val="00571361"/>
    <w:rsid w:val="00573DFB"/>
    <w:rsid w:val="00573E86"/>
    <w:rsid w:val="00574FD5"/>
    <w:rsid w:val="00576B5C"/>
    <w:rsid w:val="00577B82"/>
    <w:rsid w:val="00583902"/>
    <w:rsid w:val="00584B23"/>
    <w:rsid w:val="005874CA"/>
    <w:rsid w:val="005908A4"/>
    <w:rsid w:val="005917B1"/>
    <w:rsid w:val="005925B0"/>
    <w:rsid w:val="005942EF"/>
    <w:rsid w:val="00596BC7"/>
    <w:rsid w:val="005A029A"/>
    <w:rsid w:val="005A095E"/>
    <w:rsid w:val="005A0F3B"/>
    <w:rsid w:val="005A128D"/>
    <w:rsid w:val="005A3417"/>
    <w:rsid w:val="005A438C"/>
    <w:rsid w:val="005A50FD"/>
    <w:rsid w:val="005A7D52"/>
    <w:rsid w:val="005B2779"/>
    <w:rsid w:val="005C1AC8"/>
    <w:rsid w:val="005C1BC2"/>
    <w:rsid w:val="005C3456"/>
    <w:rsid w:val="005C36ED"/>
    <w:rsid w:val="005C5694"/>
    <w:rsid w:val="005C59C5"/>
    <w:rsid w:val="005D10D8"/>
    <w:rsid w:val="005D142F"/>
    <w:rsid w:val="005D194F"/>
    <w:rsid w:val="005D1C08"/>
    <w:rsid w:val="005D26A0"/>
    <w:rsid w:val="005D3465"/>
    <w:rsid w:val="005D7D89"/>
    <w:rsid w:val="005E1802"/>
    <w:rsid w:val="005E3323"/>
    <w:rsid w:val="005E3844"/>
    <w:rsid w:val="005E4AC5"/>
    <w:rsid w:val="005E6F9F"/>
    <w:rsid w:val="005E71CC"/>
    <w:rsid w:val="005F10AE"/>
    <w:rsid w:val="005F318D"/>
    <w:rsid w:val="00600A6E"/>
    <w:rsid w:val="00601840"/>
    <w:rsid w:val="00607B41"/>
    <w:rsid w:val="006111B0"/>
    <w:rsid w:val="00613E89"/>
    <w:rsid w:val="00614BAA"/>
    <w:rsid w:val="0061570C"/>
    <w:rsid w:val="00615737"/>
    <w:rsid w:val="00615A3D"/>
    <w:rsid w:val="006212DB"/>
    <w:rsid w:val="006222F5"/>
    <w:rsid w:val="00623131"/>
    <w:rsid w:val="006249C4"/>
    <w:rsid w:val="00626FDC"/>
    <w:rsid w:val="0062779F"/>
    <w:rsid w:val="00632793"/>
    <w:rsid w:val="006339D5"/>
    <w:rsid w:val="0063434D"/>
    <w:rsid w:val="006374B3"/>
    <w:rsid w:val="00637B17"/>
    <w:rsid w:val="006466E8"/>
    <w:rsid w:val="00650732"/>
    <w:rsid w:val="00651E2B"/>
    <w:rsid w:val="00651F65"/>
    <w:rsid w:val="00655154"/>
    <w:rsid w:val="0065544E"/>
    <w:rsid w:val="006560FB"/>
    <w:rsid w:val="00656559"/>
    <w:rsid w:val="006565E8"/>
    <w:rsid w:val="00656B26"/>
    <w:rsid w:val="0066175E"/>
    <w:rsid w:val="00661869"/>
    <w:rsid w:val="00662CEF"/>
    <w:rsid w:val="00670347"/>
    <w:rsid w:val="006722D2"/>
    <w:rsid w:val="00673DC3"/>
    <w:rsid w:val="00674268"/>
    <w:rsid w:val="006747FA"/>
    <w:rsid w:val="0067510C"/>
    <w:rsid w:val="0067588F"/>
    <w:rsid w:val="00675ADA"/>
    <w:rsid w:val="00681DA9"/>
    <w:rsid w:val="00686819"/>
    <w:rsid w:val="006868E0"/>
    <w:rsid w:val="0069165A"/>
    <w:rsid w:val="00691671"/>
    <w:rsid w:val="00692065"/>
    <w:rsid w:val="006929C6"/>
    <w:rsid w:val="006948D8"/>
    <w:rsid w:val="00695CF5"/>
    <w:rsid w:val="0069613C"/>
    <w:rsid w:val="006A18A9"/>
    <w:rsid w:val="006A2271"/>
    <w:rsid w:val="006A2510"/>
    <w:rsid w:val="006A3C13"/>
    <w:rsid w:val="006A4874"/>
    <w:rsid w:val="006B2B4E"/>
    <w:rsid w:val="006B2E76"/>
    <w:rsid w:val="006B75EB"/>
    <w:rsid w:val="006C1A4A"/>
    <w:rsid w:val="006C2457"/>
    <w:rsid w:val="006C58A9"/>
    <w:rsid w:val="006C6AF6"/>
    <w:rsid w:val="006D06B6"/>
    <w:rsid w:val="006D1C01"/>
    <w:rsid w:val="006D4091"/>
    <w:rsid w:val="006D5436"/>
    <w:rsid w:val="006D723F"/>
    <w:rsid w:val="006E4122"/>
    <w:rsid w:val="006E5F97"/>
    <w:rsid w:val="006E7292"/>
    <w:rsid w:val="006E7904"/>
    <w:rsid w:val="006F01DD"/>
    <w:rsid w:val="006F2091"/>
    <w:rsid w:val="006F28E2"/>
    <w:rsid w:val="006F2BC3"/>
    <w:rsid w:val="006F4440"/>
    <w:rsid w:val="006F53EF"/>
    <w:rsid w:val="006F67AA"/>
    <w:rsid w:val="00702CD7"/>
    <w:rsid w:val="007108AD"/>
    <w:rsid w:val="00713298"/>
    <w:rsid w:val="00714177"/>
    <w:rsid w:val="007144DE"/>
    <w:rsid w:val="00714519"/>
    <w:rsid w:val="00714DEF"/>
    <w:rsid w:val="007178F9"/>
    <w:rsid w:val="00717EB7"/>
    <w:rsid w:val="007212D7"/>
    <w:rsid w:val="00721F1D"/>
    <w:rsid w:val="0072217B"/>
    <w:rsid w:val="00723063"/>
    <w:rsid w:val="00730C9D"/>
    <w:rsid w:val="00731529"/>
    <w:rsid w:val="0073374A"/>
    <w:rsid w:val="00734549"/>
    <w:rsid w:val="0073580A"/>
    <w:rsid w:val="00736766"/>
    <w:rsid w:val="00740318"/>
    <w:rsid w:val="00741F6B"/>
    <w:rsid w:val="0074259F"/>
    <w:rsid w:val="00747358"/>
    <w:rsid w:val="00751D18"/>
    <w:rsid w:val="007525BA"/>
    <w:rsid w:val="0075443E"/>
    <w:rsid w:val="00761755"/>
    <w:rsid w:val="007654BF"/>
    <w:rsid w:val="0076638D"/>
    <w:rsid w:val="00766A9C"/>
    <w:rsid w:val="00766C93"/>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49B4"/>
    <w:rsid w:val="007962C8"/>
    <w:rsid w:val="00796319"/>
    <w:rsid w:val="00796EB9"/>
    <w:rsid w:val="0079795F"/>
    <w:rsid w:val="007A1500"/>
    <w:rsid w:val="007A1675"/>
    <w:rsid w:val="007A2A2F"/>
    <w:rsid w:val="007A34CC"/>
    <w:rsid w:val="007A4123"/>
    <w:rsid w:val="007A4E61"/>
    <w:rsid w:val="007B07D8"/>
    <w:rsid w:val="007B093F"/>
    <w:rsid w:val="007B1ADC"/>
    <w:rsid w:val="007B395E"/>
    <w:rsid w:val="007B3AA2"/>
    <w:rsid w:val="007B4935"/>
    <w:rsid w:val="007B531F"/>
    <w:rsid w:val="007B57D6"/>
    <w:rsid w:val="007B5A39"/>
    <w:rsid w:val="007B7F21"/>
    <w:rsid w:val="007C3D76"/>
    <w:rsid w:val="007C4327"/>
    <w:rsid w:val="007C4DDC"/>
    <w:rsid w:val="007C6300"/>
    <w:rsid w:val="007C7F0E"/>
    <w:rsid w:val="007D0444"/>
    <w:rsid w:val="007D169C"/>
    <w:rsid w:val="007D30C0"/>
    <w:rsid w:val="007D322C"/>
    <w:rsid w:val="007D3C19"/>
    <w:rsid w:val="007E0E67"/>
    <w:rsid w:val="007E221D"/>
    <w:rsid w:val="007E5F3F"/>
    <w:rsid w:val="007E76A5"/>
    <w:rsid w:val="007E7A3B"/>
    <w:rsid w:val="007E7A5F"/>
    <w:rsid w:val="007F0C5F"/>
    <w:rsid w:val="007F2B14"/>
    <w:rsid w:val="007F301E"/>
    <w:rsid w:val="007F3C4C"/>
    <w:rsid w:val="007F44AA"/>
    <w:rsid w:val="007F7750"/>
    <w:rsid w:val="008028ED"/>
    <w:rsid w:val="00803479"/>
    <w:rsid w:val="008047E5"/>
    <w:rsid w:val="008070DE"/>
    <w:rsid w:val="00813EE2"/>
    <w:rsid w:val="00814C4C"/>
    <w:rsid w:val="00815C3F"/>
    <w:rsid w:val="008163C2"/>
    <w:rsid w:val="00821480"/>
    <w:rsid w:val="00821EEC"/>
    <w:rsid w:val="00821F86"/>
    <w:rsid w:val="0082574E"/>
    <w:rsid w:val="008259B3"/>
    <w:rsid w:val="0082654C"/>
    <w:rsid w:val="00826D6E"/>
    <w:rsid w:val="008306EF"/>
    <w:rsid w:val="00830F94"/>
    <w:rsid w:val="00831230"/>
    <w:rsid w:val="008327F2"/>
    <w:rsid w:val="008354CB"/>
    <w:rsid w:val="00840EE5"/>
    <w:rsid w:val="00841146"/>
    <w:rsid w:val="00843334"/>
    <w:rsid w:val="0084351C"/>
    <w:rsid w:val="008447D5"/>
    <w:rsid w:val="008454B1"/>
    <w:rsid w:val="00846A57"/>
    <w:rsid w:val="00847DEF"/>
    <w:rsid w:val="00851B20"/>
    <w:rsid w:val="00853132"/>
    <w:rsid w:val="0085578D"/>
    <w:rsid w:val="00856604"/>
    <w:rsid w:val="00856EF1"/>
    <w:rsid w:val="00857591"/>
    <w:rsid w:val="00860534"/>
    <w:rsid w:val="00863510"/>
    <w:rsid w:val="00870D42"/>
    <w:rsid w:val="008721F8"/>
    <w:rsid w:val="00872BBD"/>
    <w:rsid w:val="0087325A"/>
    <w:rsid w:val="008745D6"/>
    <w:rsid w:val="0088059A"/>
    <w:rsid w:val="008818DE"/>
    <w:rsid w:val="00884646"/>
    <w:rsid w:val="00886133"/>
    <w:rsid w:val="00895F30"/>
    <w:rsid w:val="008A10F6"/>
    <w:rsid w:val="008A429B"/>
    <w:rsid w:val="008A4466"/>
    <w:rsid w:val="008B10F8"/>
    <w:rsid w:val="008B160E"/>
    <w:rsid w:val="008B3B5F"/>
    <w:rsid w:val="008B6351"/>
    <w:rsid w:val="008B7700"/>
    <w:rsid w:val="008C2A53"/>
    <w:rsid w:val="008C3126"/>
    <w:rsid w:val="008C49BC"/>
    <w:rsid w:val="008C643C"/>
    <w:rsid w:val="008C7A21"/>
    <w:rsid w:val="008D2C2A"/>
    <w:rsid w:val="008D3031"/>
    <w:rsid w:val="008D37BF"/>
    <w:rsid w:val="008D47C5"/>
    <w:rsid w:val="008E0B10"/>
    <w:rsid w:val="008E582B"/>
    <w:rsid w:val="008F0B60"/>
    <w:rsid w:val="008F32C9"/>
    <w:rsid w:val="008F5252"/>
    <w:rsid w:val="008F70F2"/>
    <w:rsid w:val="008F797E"/>
    <w:rsid w:val="0090157B"/>
    <w:rsid w:val="00901D5D"/>
    <w:rsid w:val="00905B55"/>
    <w:rsid w:val="00906E7D"/>
    <w:rsid w:val="00911E7B"/>
    <w:rsid w:val="00911EA7"/>
    <w:rsid w:val="0091362D"/>
    <w:rsid w:val="00914960"/>
    <w:rsid w:val="00916B5A"/>
    <w:rsid w:val="0092215F"/>
    <w:rsid w:val="00922C6D"/>
    <w:rsid w:val="00923A89"/>
    <w:rsid w:val="00924292"/>
    <w:rsid w:val="00930093"/>
    <w:rsid w:val="0093244F"/>
    <w:rsid w:val="00935ADB"/>
    <w:rsid w:val="009378C3"/>
    <w:rsid w:val="009406F3"/>
    <w:rsid w:val="009422F3"/>
    <w:rsid w:val="00944240"/>
    <w:rsid w:val="00944DF8"/>
    <w:rsid w:val="0094608A"/>
    <w:rsid w:val="00946DA5"/>
    <w:rsid w:val="0094711E"/>
    <w:rsid w:val="009509CC"/>
    <w:rsid w:val="009528ED"/>
    <w:rsid w:val="00956857"/>
    <w:rsid w:val="009621AA"/>
    <w:rsid w:val="00964047"/>
    <w:rsid w:val="0096462E"/>
    <w:rsid w:val="009664DC"/>
    <w:rsid w:val="00970362"/>
    <w:rsid w:val="0097060C"/>
    <w:rsid w:val="009707EE"/>
    <w:rsid w:val="0097182E"/>
    <w:rsid w:val="00972400"/>
    <w:rsid w:val="00974E34"/>
    <w:rsid w:val="00975050"/>
    <w:rsid w:val="00982635"/>
    <w:rsid w:val="00982C64"/>
    <w:rsid w:val="00990026"/>
    <w:rsid w:val="00990EFC"/>
    <w:rsid w:val="00992894"/>
    <w:rsid w:val="00992ABD"/>
    <w:rsid w:val="00995EA0"/>
    <w:rsid w:val="009A2E62"/>
    <w:rsid w:val="009A3C83"/>
    <w:rsid w:val="009A4207"/>
    <w:rsid w:val="009A4AD2"/>
    <w:rsid w:val="009A6AE6"/>
    <w:rsid w:val="009A768B"/>
    <w:rsid w:val="009B6505"/>
    <w:rsid w:val="009B656B"/>
    <w:rsid w:val="009C2671"/>
    <w:rsid w:val="009C317A"/>
    <w:rsid w:val="009C5751"/>
    <w:rsid w:val="009C5980"/>
    <w:rsid w:val="009D3376"/>
    <w:rsid w:val="009D3486"/>
    <w:rsid w:val="009D5022"/>
    <w:rsid w:val="009D6DBA"/>
    <w:rsid w:val="009E109F"/>
    <w:rsid w:val="009E2627"/>
    <w:rsid w:val="009E3961"/>
    <w:rsid w:val="009E4D74"/>
    <w:rsid w:val="009E561E"/>
    <w:rsid w:val="009E675F"/>
    <w:rsid w:val="009E7168"/>
    <w:rsid w:val="009E7D43"/>
    <w:rsid w:val="009F0571"/>
    <w:rsid w:val="009F246A"/>
    <w:rsid w:val="009F2A9A"/>
    <w:rsid w:val="009F32B5"/>
    <w:rsid w:val="009F3E12"/>
    <w:rsid w:val="00A04890"/>
    <w:rsid w:val="00A05CEE"/>
    <w:rsid w:val="00A15D0E"/>
    <w:rsid w:val="00A1761F"/>
    <w:rsid w:val="00A20529"/>
    <w:rsid w:val="00A20DD2"/>
    <w:rsid w:val="00A22B1B"/>
    <w:rsid w:val="00A23352"/>
    <w:rsid w:val="00A249D2"/>
    <w:rsid w:val="00A27106"/>
    <w:rsid w:val="00A34F54"/>
    <w:rsid w:val="00A37317"/>
    <w:rsid w:val="00A41282"/>
    <w:rsid w:val="00A412E2"/>
    <w:rsid w:val="00A4163E"/>
    <w:rsid w:val="00A4348E"/>
    <w:rsid w:val="00A43F60"/>
    <w:rsid w:val="00A452C1"/>
    <w:rsid w:val="00A46A79"/>
    <w:rsid w:val="00A5290A"/>
    <w:rsid w:val="00A63A7E"/>
    <w:rsid w:val="00A64157"/>
    <w:rsid w:val="00A64DBB"/>
    <w:rsid w:val="00A66269"/>
    <w:rsid w:val="00A70838"/>
    <w:rsid w:val="00A72F77"/>
    <w:rsid w:val="00A740D0"/>
    <w:rsid w:val="00A743C7"/>
    <w:rsid w:val="00A743D2"/>
    <w:rsid w:val="00A75B0D"/>
    <w:rsid w:val="00A83E97"/>
    <w:rsid w:val="00A846C5"/>
    <w:rsid w:val="00A86314"/>
    <w:rsid w:val="00A8759D"/>
    <w:rsid w:val="00A903CD"/>
    <w:rsid w:val="00A91EC3"/>
    <w:rsid w:val="00A95C0A"/>
    <w:rsid w:val="00AA2914"/>
    <w:rsid w:val="00AA358F"/>
    <w:rsid w:val="00AA530D"/>
    <w:rsid w:val="00AA79EA"/>
    <w:rsid w:val="00AB0FBE"/>
    <w:rsid w:val="00AB3C2E"/>
    <w:rsid w:val="00AB5604"/>
    <w:rsid w:val="00AB7528"/>
    <w:rsid w:val="00AB77E6"/>
    <w:rsid w:val="00AC474F"/>
    <w:rsid w:val="00AC766D"/>
    <w:rsid w:val="00AD00C3"/>
    <w:rsid w:val="00AD0B02"/>
    <w:rsid w:val="00AD3D82"/>
    <w:rsid w:val="00AD546C"/>
    <w:rsid w:val="00AD67C4"/>
    <w:rsid w:val="00AE0B80"/>
    <w:rsid w:val="00AE0D51"/>
    <w:rsid w:val="00AE2264"/>
    <w:rsid w:val="00AF0543"/>
    <w:rsid w:val="00AF1754"/>
    <w:rsid w:val="00AF5F90"/>
    <w:rsid w:val="00AF65C4"/>
    <w:rsid w:val="00AF6AD4"/>
    <w:rsid w:val="00AF738A"/>
    <w:rsid w:val="00B023E2"/>
    <w:rsid w:val="00B109DA"/>
    <w:rsid w:val="00B11B1B"/>
    <w:rsid w:val="00B12807"/>
    <w:rsid w:val="00B130AC"/>
    <w:rsid w:val="00B15D89"/>
    <w:rsid w:val="00B1713C"/>
    <w:rsid w:val="00B208F8"/>
    <w:rsid w:val="00B2174C"/>
    <w:rsid w:val="00B230A7"/>
    <w:rsid w:val="00B23172"/>
    <w:rsid w:val="00B310E3"/>
    <w:rsid w:val="00B314CB"/>
    <w:rsid w:val="00B320B4"/>
    <w:rsid w:val="00B35026"/>
    <w:rsid w:val="00B36238"/>
    <w:rsid w:val="00B4140A"/>
    <w:rsid w:val="00B419DA"/>
    <w:rsid w:val="00B431DA"/>
    <w:rsid w:val="00B45D07"/>
    <w:rsid w:val="00B465CD"/>
    <w:rsid w:val="00B47F30"/>
    <w:rsid w:val="00B522AD"/>
    <w:rsid w:val="00B53912"/>
    <w:rsid w:val="00B53CDA"/>
    <w:rsid w:val="00B53F2B"/>
    <w:rsid w:val="00B53F49"/>
    <w:rsid w:val="00B545E7"/>
    <w:rsid w:val="00B54992"/>
    <w:rsid w:val="00B55514"/>
    <w:rsid w:val="00B5559B"/>
    <w:rsid w:val="00B56091"/>
    <w:rsid w:val="00B61CFB"/>
    <w:rsid w:val="00B65129"/>
    <w:rsid w:val="00B661AC"/>
    <w:rsid w:val="00B7285E"/>
    <w:rsid w:val="00B734BA"/>
    <w:rsid w:val="00B73AFC"/>
    <w:rsid w:val="00B74972"/>
    <w:rsid w:val="00B74CB1"/>
    <w:rsid w:val="00B7766F"/>
    <w:rsid w:val="00B85A8E"/>
    <w:rsid w:val="00B86913"/>
    <w:rsid w:val="00B87BB8"/>
    <w:rsid w:val="00B90598"/>
    <w:rsid w:val="00B90C10"/>
    <w:rsid w:val="00B920D9"/>
    <w:rsid w:val="00B926C6"/>
    <w:rsid w:val="00B9301F"/>
    <w:rsid w:val="00B93A66"/>
    <w:rsid w:val="00B93A8D"/>
    <w:rsid w:val="00BA28D3"/>
    <w:rsid w:val="00BA3870"/>
    <w:rsid w:val="00BA4A78"/>
    <w:rsid w:val="00BB085D"/>
    <w:rsid w:val="00BB3BEF"/>
    <w:rsid w:val="00BB57F0"/>
    <w:rsid w:val="00BB75EA"/>
    <w:rsid w:val="00BC42D3"/>
    <w:rsid w:val="00BC5E46"/>
    <w:rsid w:val="00BC636E"/>
    <w:rsid w:val="00BC6697"/>
    <w:rsid w:val="00BD1A6A"/>
    <w:rsid w:val="00BD33D0"/>
    <w:rsid w:val="00BE119C"/>
    <w:rsid w:val="00BE1257"/>
    <w:rsid w:val="00BE1346"/>
    <w:rsid w:val="00BE2F02"/>
    <w:rsid w:val="00BE2FB6"/>
    <w:rsid w:val="00BE4F31"/>
    <w:rsid w:val="00BE7338"/>
    <w:rsid w:val="00BF14C8"/>
    <w:rsid w:val="00BF1C52"/>
    <w:rsid w:val="00BF1C93"/>
    <w:rsid w:val="00BF32A8"/>
    <w:rsid w:val="00C0146E"/>
    <w:rsid w:val="00C0370C"/>
    <w:rsid w:val="00C03B30"/>
    <w:rsid w:val="00C044D1"/>
    <w:rsid w:val="00C06085"/>
    <w:rsid w:val="00C12F59"/>
    <w:rsid w:val="00C138B8"/>
    <w:rsid w:val="00C14A6B"/>
    <w:rsid w:val="00C14B2E"/>
    <w:rsid w:val="00C157BC"/>
    <w:rsid w:val="00C2146F"/>
    <w:rsid w:val="00C3137D"/>
    <w:rsid w:val="00C33078"/>
    <w:rsid w:val="00C33122"/>
    <w:rsid w:val="00C3468C"/>
    <w:rsid w:val="00C3495D"/>
    <w:rsid w:val="00C34BD7"/>
    <w:rsid w:val="00C35245"/>
    <w:rsid w:val="00C35E40"/>
    <w:rsid w:val="00C35FB6"/>
    <w:rsid w:val="00C367FB"/>
    <w:rsid w:val="00C4235F"/>
    <w:rsid w:val="00C47E4F"/>
    <w:rsid w:val="00C51700"/>
    <w:rsid w:val="00C51727"/>
    <w:rsid w:val="00C52130"/>
    <w:rsid w:val="00C54A2C"/>
    <w:rsid w:val="00C54D55"/>
    <w:rsid w:val="00C566B7"/>
    <w:rsid w:val="00C56CD5"/>
    <w:rsid w:val="00C56D73"/>
    <w:rsid w:val="00C57AC7"/>
    <w:rsid w:val="00C609AD"/>
    <w:rsid w:val="00C62017"/>
    <w:rsid w:val="00C621BA"/>
    <w:rsid w:val="00C63E6C"/>
    <w:rsid w:val="00C65625"/>
    <w:rsid w:val="00C657E0"/>
    <w:rsid w:val="00C71BD0"/>
    <w:rsid w:val="00C72EFE"/>
    <w:rsid w:val="00C7401E"/>
    <w:rsid w:val="00C740E9"/>
    <w:rsid w:val="00C75780"/>
    <w:rsid w:val="00C761B5"/>
    <w:rsid w:val="00C763C6"/>
    <w:rsid w:val="00C822C3"/>
    <w:rsid w:val="00C84977"/>
    <w:rsid w:val="00C84FA6"/>
    <w:rsid w:val="00C903D6"/>
    <w:rsid w:val="00C92A5F"/>
    <w:rsid w:val="00C9316A"/>
    <w:rsid w:val="00C9563F"/>
    <w:rsid w:val="00C979F4"/>
    <w:rsid w:val="00CA1E00"/>
    <w:rsid w:val="00CA25DD"/>
    <w:rsid w:val="00CA4335"/>
    <w:rsid w:val="00CA4D75"/>
    <w:rsid w:val="00CA51F9"/>
    <w:rsid w:val="00CA79A8"/>
    <w:rsid w:val="00CA7BF0"/>
    <w:rsid w:val="00CB059F"/>
    <w:rsid w:val="00CB1A9B"/>
    <w:rsid w:val="00CB7C69"/>
    <w:rsid w:val="00CC2048"/>
    <w:rsid w:val="00CC4642"/>
    <w:rsid w:val="00CC5335"/>
    <w:rsid w:val="00CC5A8B"/>
    <w:rsid w:val="00CC5BC5"/>
    <w:rsid w:val="00CC647D"/>
    <w:rsid w:val="00CC7CE1"/>
    <w:rsid w:val="00CD0D06"/>
    <w:rsid w:val="00CD393A"/>
    <w:rsid w:val="00CD4074"/>
    <w:rsid w:val="00CD4A65"/>
    <w:rsid w:val="00CD705B"/>
    <w:rsid w:val="00CE0FCD"/>
    <w:rsid w:val="00CE51E6"/>
    <w:rsid w:val="00CE5D29"/>
    <w:rsid w:val="00CF1619"/>
    <w:rsid w:val="00CF230E"/>
    <w:rsid w:val="00CF4FAB"/>
    <w:rsid w:val="00CF7B27"/>
    <w:rsid w:val="00D05DDC"/>
    <w:rsid w:val="00D07389"/>
    <w:rsid w:val="00D07FC6"/>
    <w:rsid w:val="00D11989"/>
    <w:rsid w:val="00D12E94"/>
    <w:rsid w:val="00D138A7"/>
    <w:rsid w:val="00D152A9"/>
    <w:rsid w:val="00D15D94"/>
    <w:rsid w:val="00D22796"/>
    <w:rsid w:val="00D23225"/>
    <w:rsid w:val="00D23C63"/>
    <w:rsid w:val="00D246D8"/>
    <w:rsid w:val="00D246EC"/>
    <w:rsid w:val="00D3013A"/>
    <w:rsid w:val="00D340A0"/>
    <w:rsid w:val="00D42D2F"/>
    <w:rsid w:val="00D47989"/>
    <w:rsid w:val="00D52D9E"/>
    <w:rsid w:val="00D53D11"/>
    <w:rsid w:val="00D56D21"/>
    <w:rsid w:val="00D57E2D"/>
    <w:rsid w:val="00D60A1C"/>
    <w:rsid w:val="00D70455"/>
    <w:rsid w:val="00D71DE2"/>
    <w:rsid w:val="00D7432A"/>
    <w:rsid w:val="00D75016"/>
    <w:rsid w:val="00D7732B"/>
    <w:rsid w:val="00D77360"/>
    <w:rsid w:val="00D8057D"/>
    <w:rsid w:val="00D80888"/>
    <w:rsid w:val="00D848C1"/>
    <w:rsid w:val="00D8778C"/>
    <w:rsid w:val="00D8782A"/>
    <w:rsid w:val="00D92D07"/>
    <w:rsid w:val="00D92FDB"/>
    <w:rsid w:val="00D9387C"/>
    <w:rsid w:val="00DA20D5"/>
    <w:rsid w:val="00DA2120"/>
    <w:rsid w:val="00DA21C8"/>
    <w:rsid w:val="00DA3FD7"/>
    <w:rsid w:val="00DA4B67"/>
    <w:rsid w:val="00DA4F5C"/>
    <w:rsid w:val="00DA593A"/>
    <w:rsid w:val="00DA6EF8"/>
    <w:rsid w:val="00DB35C9"/>
    <w:rsid w:val="00DB497E"/>
    <w:rsid w:val="00DC105B"/>
    <w:rsid w:val="00DC42F7"/>
    <w:rsid w:val="00DD62FC"/>
    <w:rsid w:val="00DE1EA1"/>
    <w:rsid w:val="00DE1F75"/>
    <w:rsid w:val="00DE30D8"/>
    <w:rsid w:val="00DE5F9A"/>
    <w:rsid w:val="00DE66B6"/>
    <w:rsid w:val="00DF1177"/>
    <w:rsid w:val="00DF1AAA"/>
    <w:rsid w:val="00DF2710"/>
    <w:rsid w:val="00DF27B7"/>
    <w:rsid w:val="00DF5BD1"/>
    <w:rsid w:val="00E02951"/>
    <w:rsid w:val="00E02EE0"/>
    <w:rsid w:val="00E035BD"/>
    <w:rsid w:val="00E0739F"/>
    <w:rsid w:val="00E102E2"/>
    <w:rsid w:val="00E14360"/>
    <w:rsid w:val="00E20723"/>
    <w:rsid w:val="00E2218F"/>
    <w:rsid w:val="00E22DE6"/>
    <w:rsid w:val="00E22E44"/>
    <w:rsid w:val="00E25578"/>
    <w:rsid w:val="00E25A78"/>
    <w:rsid w:val="00E25C9B"/>
    <w:rsid w:val="00E307C4"/>
    <w:rsid w:val="00E30F0A"/>
    <w:rsid w:val="00E31642"/>
    <w:rsid w:val="00E31CC5"/>
    <w:rsid w:val="00E36C30"/>
    <w:rsid w:val="00E40FDD"/>
    <w:rsid w:val="00E454EE"/>
    <w:rsid w:val="00E455B1"/>
    <w:rsid w:val="00E455B8"/>
    <w:rsid w:val="00E4683D"/>
    <w:rsid w:val="00E503C6"/>
    <w:rsid w:val="00E50531"/>
    <w:rsid w:val="00E526D1"/>
    <w:rsid w:val="00E53901"/>
    <w:rsid w:val="00E607AA"/>
    <w:rsid w:val="00E60E4E"/>
    <w:rsid w:val="00E60ECD"/>
    <w:rsid w:val="00E61A2D"/>
    <w:rsid w:val="00E6257B"/>
    <w:rsid w:val="00E62ED6"/>
    <w:rsid w:val="00E6325C"/>
    <w:rsid w:val="00E649C6"/>
    <w:rsid w:val="00E66486"/>
    <w:rsid w:val="00E66C1B"/>
    <w:rsid w:val="00E70D14"/>
    <w:rsid w:val="00E711D9"/>
    <w:rsid w:val="00E74B2F"/>
    <w:rsid w:val="00E77A34"/>
    <w:rsid w:val="00E872F0"/>
    <w:rsid w:val="00E91792"/>
    <w:rsid w:val="00E91E3E"/>
    <w:rsid w:val="00E9298B"/>
    <w:rsid w:val="00E93028"/>
    <w:rsid w:val="00E93AD7"/>
    <w:rsid w:val="00E95635"/>
    <w:rsid w:val="00E95ACE"/>
    <w:rsid w:val="00E97088"/>
    <w:rsid w:val="00EA25FF"/>
    <w:rsid w:val="00EA2DF1"/>
    <w:rsid w:val="00EA3EF8"/>
    <w:rsid w:val="00EA6465"/>
    <w:rsid w:val="00EC1AC4"/>
    <w:rsid w:val="00EC1FEC"/>
    <w:rsid w:val="00EC24DF"/>
    <w:rsid w:val="00EC4297"/>
    <w:rsid w:val="00EC69A8"/>
    <w:rsid w:val="00ED22FF"/>
    <w:rsid w:val="00EE163E"/>
    <w:rsid w:val="00EE43E5"/>
    <w:rsid w:val="00EE4CE2"/>
    <w:rsid w:val="00EE6242"/>
    <w:rsid w:val="00EE735B"/>
    <w:rsid w:val="00EF0DFD"/>
    <w:rsid w:val="00EF222C"/>
    <w:rsid w:val="00EF3C81"/>
    <w:rsid w:val="00EF4530"/>
    <w:rsid w:val="00EF4B2C"/>
    <w:rsid w:val="00EF61BC"/>
    <w:rsid w:val="00F00633"/>
    <w:rsid w:val="00F04D69"/>
    <w:rsid w:val="00F122E1"/>
    <w:rsid w:val="00F13E16"/>
    <w:rsid w:val="00F15FFC"/>
    <w:rsid w:val="00F24C5F"/>
    <w:rsid w:val="00F2545E"/>
    <w:rsid w:val="00F3014A"/>
    <w:rsid w:val="00F30384"/>
    <w:rsid w:val="00F32E60"/>
    <w:rsid w:val="00F3300F"/>
    <w:rsid w:val="00F33B23"/>
    <w:rsid w:val="00F4264B"/>
    <w:rsid w:val="00F4551C"/>
    <w:rsid w:val="00F4667A"/>
    <w:rsid w:val="00F539DD"/>
    <w:rsid w:val="00F61960"/>
    <w:rsid w:val="00F63271"/>
    <w:rsid w:val="00F63C11"/>
    <w:rsid w:val="00F65769"/>
    <w:rsid w:val="00F6594B"/>
    <w:rsid w:val="00F66C9E"/>
    <w:rsid w:val="00F75490"/>
    <w:rsid w:val="00F762CE"/>
    <w:rsid w:val="00F800E7"/>
    <w:rsid w:val="00F805E6"/>
    <w:rsid w:val="00F81DDC"/>
    <w:rsid w:val="00F839E8"/>
    <w:rsid w:val="00F854CF"/>
    <w:rsid w:val="00F85AFF"/>
    <w:rsid w:val="00F861C5"/>
    <w:rsid w:val="00F873A9"/>
    <w:rsid w:val="00F87F1C"/>
    <w:rsid w:val="00F90B9A"/>
    <w:rsid w:val="00F9238B"/>
    <w:rsid w:val="00F95A71"/>
    <w:rsid w:val="00F96345"/>
    <w:rsid w:val="00F97E44"/>
    <w:rsid w:val="00FA0316"/>
    <w:rsid w:val="00FA26BF"/>
    <w:rsid w:val="00FA553E"/>
    <w:rsid w:val="00FA6D2A"/>
    <w:rsid w:val="00FA734B"/>
    <w:rsid w:val="00FB00AA"/>
    <w:rsid w:val="00FB0971"/>
    <w:rsid w:val="00FB2DE7"/>
    <w:rsid w:val="00FB4EBE"/>
    <w:rsid w:val="00FC4E3E"/>
    <w:rsid w:val="00FC642F"/>
    <w:rsid w:val="00FD2162"/>
    <w:rsid w:val="00FD5386"/>
    <w:rsid w:val="00FD6113"/>
    <w:rsid w:val="00FD767D"/>
    <w:rsid w:val="00FD7ADA"/>
    <w:rsid w:val="00FE0D60"/>
    <w:rsid w:val="00FE488A"/>
    <w:rsid w:val="00FE590A"/>
    <w:rsid w:val="00FE59F1"/>
    <w:rsid w:val="00FE7044"/>
    <w:rsid w:val="00FE7EC6"/>
    <w:rsid w:val="00FF1B16"/>
    <w:rsid w:val="00FF1D9F"/>
    <w:rsid w:val="00FF3100"/>
    <w:rsid w:val="00FF52B4"/>
    <w:rsid w:val="00FF54A8"/>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B26C2-1BAC-4824-9B70-F80E6136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1261</Words>
  <Characters>7188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2022-12-01T07:30:00Z</dcterms:created>
  <dcterms:modified xsi:type="dcterms:W3CDTF">2023-03-06T00:39:00Z</dcterms:modified>
</cp:coreProperties>
</file>