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3A7" w:rsidRPr="00FB0962" w:rsidRDefault="008003A7" w:rsidP="008003A7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FB0962">
        <w:rPr>
          <w:rFonts w:ascii="HG丸ｺﾞｼｯｸM-PRO" w:eastAsia="HG丸ｺﾞｼｯｸM-PRO" w:hAnsi="HG丸ｺﾞｼｯｸM-PRO" w:hint="eastAsia"/>
          <w:b/>
          <w:sz w:val="28"/>
          <w:szCs w:val="28"/>
        </w:rPr>
        <w:t>議</w:t>
      </w:r>
      <w:r w:rsidR="00FB0962" w:rsidRPr="00FB096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Pr="00FB0962">
        <w:rPr>
          <w:rFonts w:ascii="HG丸ｺﾞｼｯｸM-PRO" w:eastAsia="HG丸ｺﾞｼｯｸM-PRO" w:hAnsi="HG丸ｺﾞｼｯｸM-PRO" w:hint="eastAsia"/>
          <w:b/>
          <w:sz w:val="28"/>
          <w:szCs w:val="28"/>
        </w:rPr>
        <w:t>事</w:t>
      </w:r>
      <w:r w:rsidR="00FB0962" w:rsidRPr="00FB096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Pr="00FB0962">
        <w:rPr>
          <w:rFonts w:ascii="HG丸ｺﾞｼｯｸM-PRO" w:eastAsia="HG丸ｺﾞｼｯｸM-PRO" w:hAnsi="HG丸ｺﾞｼｯｸM-PRO" w:hint="eastAsia"/>
          <w:b/>
          <w:sz w:val="28"/>
          <w:szCs w:val="28"/>
        </w:rPr>
        <w:t>概</w:t>
      </w:r>
      <w:r w:rsidR="00FB0962" w:rsidRPr="00FB096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Pr="00FB0962">
        <w:rPr>
          <w:rFonts w:ascii="HG丸ｺﾞｼｯｸM-PRO" w:eastAsia="HG丸ｺﾞｼｯｸM-PRO" w:hAnsi="HG丸ｺﾞｼｯｸM-PRO" w:hint="eastAsia"/>
          <w:b/>
          <w:sz w:val="28"/>
          <w:szCs w:val="28"/>
        </w:rPr>
        <w:t>要</w:t>
      </w:r>
    </w:p>
    <w:p w:rsidR="00FB0962" w:rsidRDefault="00FB0962" w:rsidP="008003A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B0962" w:rsidRPr="006818AE" w:rsidRDefault="00FB0962" w:rsidP="008003A7">
      <w:pPr>
        <w:rPr>
          <w:rFonts w:asciiTheme="minorEastAsia" w:hAnsiTheme="minor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会議名称：</w:t>
      </w:r>
      <w:r w:rsidRPr="006818AE">
        <w:rPr>
          <w:rFonts w:asciiTheme="minorEastAsia" w:hAnsiTheme="minorEastAsia" w:hint="eastAsia"/>
          <w:sz w:val="24"/>
          <w:szCs w:val="24"/>
        </w:rPr>
        <w:t>第１回平成３０年度大阪府立障がい者交流促進センター</w:t>
      </w:r>
    </w:p>
    <w:p w:rsidR="008003A7" w:rsidRPr="006818AE" w:rsidRDefault="00FB0962" w:rsidP="00FB0962">
      <w:pPr>
        <w:ind w:firstLineChars="522" w:firstLine="1253"/>
        <w:rPr>
          <w:rFonts w:asciiTheme="minorEastAsia" w:hAnsiTheme="minorEastAsia"/>
          <w:sz w:val="24"/>
          <w:szCs w:val="24"/>
        </w:rPr>
      </w:pPr>
      <w:r w:rsidRPr="006818AE">
        <w:rPr>
          <w:rFonts w:asciiTheme="minorEastAsia" w:hAnsiTheme="minorEastAsia" w:hint="eastAsia"/>
          <w:sz w:val="24"/>
          <w:szCs w:val="24"/>
        </w:rPr>
        <w:t>指定管理者評価委員会</w:t>
      </w:r>
    </w:p>
    <w:p w:rsidR="00FB0962" w:rsidRPr="008003A7" w:rsidRDefault="00FB0962" w:rsidP="008003A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003A7" w:rsidRPr="008003A7" w:rsidRDefault="00E55739" w:rsidP="008003A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55739">
        <w:rPr>
          <w:rFonts w:ascii="HG丸ｺﾞｼｯｸM-PRO" w:eastAsia="HG丸ｺﾞｼｯｸM-PRO" w:hAnsi="HG丸ｺﾞｼｯｸM-PRO" w:hint="eastAsia"/>
          <w:b/>
          <w:sz w:val="24"/>
          <w:szCs w:val="24"/>
        </w:rPr>
        <w:t>開催日時</w:t>
      </w:r>
      <w:r w:rsidR="008003A7" w:rsidRPr="008003A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8003A7" w:rsidRPr="006818AE">
        <w:rPr>
          <w:rFonts w:asciiTheme="minorEastAsia" w:hAnsiTheme="minorEastAsia" w:hint="eastAsia"/>
          <w:sz w:val="24"/>
          <w:szCs w:val="24"/>
        </w:rPr>
        <w:t>平成３０年９月３日（月）</w:t>
      </w:r>
      <w:r w:rsidR="001F10F8" w:rsidRPr="006818AE">
        <w:rPr>
          <w:rFonts w:asciiTheme="minorEastAsia" w:hAnsiTheme="minorEastAsia" w:hint="eastAsia"/>
          <w:sz w:val="24"/>
          <w:szCs w:val="24"/>
        </w:rPr>
        <w:t>午前</w:t>
      </w:r>
      <w:r w:rsidR="008003A7" w:rsidRPr="006818AE">
        <w:rPr>
          <w:rFonts w:asciiTheme="minorEastAsia" w:hAnsiTheme="minorEastAsia" w:hint="eastAsia"/>
          <w:sz w:val="24"/>
          <w:szCs w:val="24"/>
        </w:rPr>
        <w:t>10</w:t>
      </w:r>
      <w:r w:rsidR="001F10F8" w:rsidRPr="006818AE">
        <w:rPr>
          <w:rFonts w:asciiTheme="minorEastAsia" w:hAnsiTheme="minorEastAsia" w:hint="eastAsia"/>
          <w:sz w:val="24"/>
          <w:szCs w:val="24"/>
        </w:rPr>
        <w:t>時３０分から正午</w:t>
      </w:r>
    </w:p>
    <w:p w:rsidR="008C2E10" w:rsidRDefault="008C2E10" w:rsidP="008003A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8003A7" w:rsidRPr="008003A7" w:rsidRDefault="00E55739" w:rsidP="008003A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55739">
        <w:rPr>
          <w:rFonts w:ascii="HG丸ｺﾞｼｯｸM-PRO" w:eastAsia="HG丸ｺﾞｼｯｸM-PRO" w:hAnsi="HG丸ｺﾞｼｯｸM-PRO" w:hint="eastAsia"/>
          <w:b/>
          <w:sz w:val="24"/>
          <w:szCs w:val="24"/>
        </w:rPr>
        <w:t>開催場所</w:t>
      </w:r>
      <w:r w:rsidR="008003A7" w:rsidRPr="008003A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8003A7" w:rsidRPr="006818AE">
        <w:rPr>
          <w:rFonts w:asciiTheme="minorEastAsia" w:hAnsiTheme="minorEastAsia" w:hint="eastAsia"/>
          <w:sz w:val="24"/>
          <w:szCs w:val="24"/>
        </w:rPr>
        <w:t>大阪府庁本館５階　議会会議室２</w:t>
      </w:r>
    </w:p>
    <w:p w:rsidR="008003A7" w:rsidRPr="008003A7" w:rsidRDefault="008003A7" w:rsidP="008003A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003A7" w:rsidRPr="006818AE" w:rsidRDefault="008003A7" w:rsidP="008003A7">
      <w:pPr>
        <w:rPr>
          <w:rFonts w:asciiTheme="minorEastAsia" w:hAnsiTheme="minorEastAsia"/>
          <w:sz w:val="24"/>
          <w:szCs w:val="24"/>
        </w:rPr>
      </w:pPr>
      <w:r w:rsidRPr="00E55739">
        <w:rPr>
          <w:rFonts w:ascii="HG丸ｺﾞｼｯｸM-PRO" w:eastAsia="HG丸ｺﾞｼｯｸM-PRO" w:hAnsi="HG丸ｺﾞｼｯｸM-PRO" w:hint="eastAsia"/>
          <w:b/>
          <w:sz w:val="24"/>
          <w:szCs w:val="24"/>
        </w:rPr>
        <w:t>出席委員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6818AE">
        <w:rPr>
          <w:rFonts w:asciiTheme="minorEastAsia" w:hAnsiTheme="minorEastAsia" w:hint="eastAsia"/>
          <w:sz w:val="24"/>
          <w:szCs w:val="24"/>
        </w:rPr>
        <w:t>（五十音順・敬称略）</w:t>
      </w:r>
    </w:p>
    <w:p w:rsidR="008003A7" w:rsidRPr="006818AE" w:rsidRDefault="008003A7" w:rsidP="008003A7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6818AE">
        <w:rPr>
          <w:rFonts w:asciiTheme="minorEastAsia" w:hAnsiTheme="minorEastAsia" w:hint="eastAsia"/>
          <w:sz w:val="24"/>
          <w:szCs w:val="24"/>
        </w:rPr>
        <w:t xml:space="preserve">奥　</w:t>
      </w:r>
      <w:r w:rsidR="004D619F" w:rsidRPr="006818AE">
        <w:rPr>
          <w:rFonts w:asciiTheme="minorEastAsia" w:hAnsiTheme="minorEastAsia" w:hint="eastAsia"/>
          <w:sz w:val="24"/>
          <w:szCs w:val="24"/>
        </w:rPr>
        <w:t xml:space="preserve">　</w:t>
      </w:r>
      <w:r w:rsidRPr="006818AE">
        <w:rPr>
          <w:rFonts w:asciiTheme="minorEastAsia" w:hAnsiTheme="minorEastAsia" w:hint="eastAsia"/>
          <w:sz w:val="24"/>
          <w:szCs w:val="24"/>
        </w:rPr>
        <w:t>康平</w:t>
      </w:r>
      <w:r w:rsidRPr="006818AE">
        <w:rPr>
          <w:rFonts w:asciiTheme="minorEastAsia" w:hAnsiTheme="minorEastAsia" w:hint="eastAsia"/>
          <w:sz w:val="24"/>
          <w:szCs w:val="24"/>
        </w:rPr>
        <w:tab/>
      </w:r>
      <w:r w:rsidR="00A45E70">
        <w:rPr>
          <w:rFonts w:asciiTheme="minorEastAsia" w:hAnsiTheme="minorEastAsia" w:hint="eastAsia"/>
          <w:sz w:val="24"/>
          <w:szCs w:val="24"/>
        </w:rPr>
        <w:t xml:space="preserve">　阪南大学経営</w:t>
      </w:r>
      <w:r w:rsidRPr="006818AE">
        <w:rPr>
          <w:rFonts w:asciiTheme="minorEastAsia" w:hAnsiTheme="minorEastAsia" w:hint="eastAsia"/>
          <w:sz w:val="24"/>
          <w:szCs w:val="24"/>
        </w:rPr>
        <w:t>情報学部　准教授</w:t>
      </w:r>
    </w:p>
    <w:p w:rsidR="008003A7" w:rsidRPr="006818AE" w:rsidRDefault="008003A7" w:rsidP="008003A7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6818AE">
        <w:rPr>
          <w:rFonts w:asciiTheme="minorEastAsia" w:hAnsiTheme="minorEastAsia" w:hint="eastAsia"/>
          <w:sz w:val="24"/>
          <w:szCs w:val="24"/>
        </w:rPr>
        <w:t>竹内　靖子</w:t>
      </w:r>
      <w:r w:rsidRPr="006818AE">
        <w:rPr>
          <w:rFonts w:asciiTheme="minorEastAsia" w:hAnsiTheme="minorEastAsia" w:hint="eastAsia"/>
          <w:sz w:val="24"/>
          <w:szCs w:val="24"/>
        </w:rPr>
        <w:tab/>
        <w:t xml:space="preserve">　桃山学院大学社会学部　准教授</w:t>
      </w:r>
      <w:r w:rsidRPr="006818AE">
        <w:rPr>
          <w:rFonts w:asciiTheme="minorEastAsia" w:hAnsiTheme="minorEastAsia" w:hint="eastAsia"/>
          <w:sz w:val="24"/>
          <w:szCs w:val="24"/>
        </w:rPr>
        <w:tab/>
      </w:r>
    </w:p>
    <w:p w:rsidR="008003A7" w:rsidRPr="006818AE" w:rsidRDefault="008003A7" w:rsidP="008003A7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6818AE">
        <w:rPr>
          <w:rFonts w:asciiTheme="minorEastAsia" w:hAnsiTheme="minorEastAsia" w:hint="eastAsia"/>
          <w:sz w:val="24"/>
          <w:szCs w:val="24"/>
        </w:rPr>
        <w:t>細井　大輔</w:t>
      </w:r>
      <w:r w:rsidRPr="006818AE">
        <w:rPr>
          <w:rFonts w:asciiTheme="minorEastAsia" w:hAnsiTheme="minorEastAsia" w:hint="eastAsia"/>
          <w:sz w:val="24"/>
          <w:szCs w:val="24"/>
        </w:rPr>
        <w:tab/>
        <w:t xml:space="preserve">　かける法律事務所　弁護士</w:t>
      </w:r>
      <w:r w:rsidRPr="006818AE">
        <w:rPr>
          <w:rFonts w:asciiTheme="minorEastAsia" w:hAnsiTheme="minorEastAsia" w:hint="eastAsia"/>
          <w:sz w:val="24"/>
          <w:szCs w:val="24"/>
        </w:rPr>
        <w:tab/>
      </w:r>
    </w:p>
    <w:p w:rsidR="008003A7" w:rsidRPr="006818AE" w:rsidRDefault="008003A7" w:rsidP="008003A7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6818AE">
        <w:rPr>
          <w:rFonts w:asciiTheme="minorEastAsia" w:hAnsiTheme="minorEastAsia" w:hint="eastAsia"/>
          <w:sz w:val="24"/>
          <w:szCs w:val="24"/>
        </w:rPr>
        <w:t>松山　博明</w:t>
      </w:r>
      <w:r w:rsidRPr="006818AE">
        <w:rPr>
          <w:rFonts w:asciiTheme="minorEastAsia" w:hAnsiTheme="minorEastAsia" w:hint="eastAsia"/>
          <w:sz w:val="24"/>
          <w:szCs w:val="24"/>
        </w:rPr>
        <w:tab/>
        <w:t xml:space="preserve">　追手門学院大学社会学部　教授</w:t>
      </w:r>
      <w:r w:rsidRPr="006818AE">
        <w:rPr>
          <w:rFonts w:asciiTheme="minorEastAsia" w:hAnsiTheme="minorEastAsia" w:hint="eastAsia"/>
          <w:sz w:val="24"/>
          <w:szCs w:val="24"/>
        </w:rPr>
        <w:tab/>
      </w:r>
    </w:p>
    <w:p w:rsidR="003411D7" w:rsidRPr="006818AE" w:rsidRDefault="008003A7" w:rsidP="008003A7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6818AE">
        <w:rPr>
          <w:rFonts w:asciiTheme="minorEastAsia" w:hAnsiTheme="minorEastAsia" w:hint="eastAsia"/>
          <w:sz w:val="24"/>
          <w:szCs w:val="24"/>
        </w:rPr>
        <w:t>森住　曜二   森住曜二公認会計事務所　公認会計士</w:t>
      </w:r>
    </w:p>
    <w:p w:rsidR="00E55739" w:rsidRDefault="00E55739" w:rsidP="00E5573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55739" w:rsidRDefault="008C2E10" w:rsidP="00E55739">
      <w:pPr>
        <w:rPr>
          <w:rFonts w:asciiTheme="minorEastAsia" w:hAnsiTheme="minorEastAsia"/>
          <w:b/>
          <w:sz w:val="24"/>
          <w:szCs w:val="24"/>
          <w:u w:val="single"/>
        </w:rPr>
      </w:pPr>
      <w:r w:rsidRPr="008C2E10">
        <w:rPr>
          <w:rFonts w:ascii="HG丸ｺﾞｼｯｸM-PRO" w:eastAsia="HG丸ｺﾞｼｯｸM-PRO" w:hAnsi="HG丸ｺﾞｼｯｸM-PRO" w:hint="eastAsia"/>
          <w:b/>
          <w:sz w:val="24"/>
          <w:szCs w:val="24"/>
        </w:rPr>
        <w:t>議　　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BC598F" w:rsidRPr="00281B4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議題１「委員長の選任・委員長職務代理者の指名について」</w:t>
      </w:r>
    </w:p>
    <w:p w:rsidR="00BC598F" w:rsidRDefault="00BC598F" w:rsidP="00E5573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BC598F" w:rsidRDefault="00BC598F" w:rsidP="00E5573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6818AE">
        <w:rPr>
          <w:rFonts w:asciiTheme="minorEastAsia" w:hAnsiTheme="minorEastAsia" w:hint="eastAsia"/>
          <w:sz w:val="24"/>
          <w:szCs w:val="24"/>
        </w:rPr>
        <w:t>委員長の選任及び委員長職務代理者の指名を行った。</w:t>
      </w:r>
    </w:p>
    <w:p w:rsidR="00AA42EF" w:rsidRDefault="00AA42EF" w:rsidP="00E5573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AA42EF">
        <w:rPr>
          <w:rFonts w:asciiTheme="minorEastAsia" w:hAnsiTheme="minorEastAsia" w:hint="eastAsia"/>
          <w:spacing w:val="300"/>
          <w:kern w:val="0"/>
          <w:sz w:val="24"/>
          <w:szCs w:val="24"/>
          <w:fitText w:val="1920" w:id="1796384256"/>
        </w:rPr>
        <w:t>委員</w:t>
      </w:r>
      <w:r w:rsidRPr="00AA42EF">
        <w:rPr>
          <w:rFonts w:asciiTheme="minorEastAsia" w:hAnsiTheme="minorEastAsia" w:hint="eastAsia"/>
          <w:kern w:val="0"/>
          <w:sz w:val="24"/>
          <w:szCs w:val="24"/>
          <w:fitText w:val="1920" w:id="1796384256"/>
        </w:rPr>
        <w:t>長</w:t>
      </w:r>
      <w:r>
        <w:rPr>
          <w:rFonts w:asciiTheme="minorEastAsia" w:hAnsiTheme="minorEastAsia" w:hint="eastAsia"/>
          <w:sz w:val="24"/>
          <w:szCs w:val="24"/>
        </w:rPr>
        <w:t xml:space="preserve">：奥　</w:t>
      </w:r>
      <w:r w:rsidR="008D1C0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康平</w:t>
      </w:r>
    </w:p>
    <w:p w:rsidR="00AA42EF" w:rsidRPr="006818AE" w:rsidRDefault="00CB2F83" w:rsidP="00E5573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委員長職務代理者：松</w:t>
      </w:r>
      <w:bookmarkStart w:id="0" w:name="_GoBack"/>
      <w:bookmarkEnd w:id="0"/>
      <w:r w:rsidR="00AA42EF">
        <w:rPr>
          <w:rFonts w:asciiTheme="minorEastAsia" w:hAnsiTheme="minorEastAsia" w:hint="eastAsia"/>
          <w:sz w:val="24"/>
          <w:szCs w:val="24"/>
        </w:rPr>
        <w:t>山　博明</w:t>
      </w:r>
    </w:p>
    <w:p w:rsidR="00BC598F" w:rsidRDefault="00BC598F" w:rsidP="00E5573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BC598F" w:rsidRPr="00281B44" w:rsidRDefault="00BC598F" w:rsidP="00E55739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281B4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議題２「平成３０年度の評価項目・評価基準（案）について」</w:t>
      </w:r>
    </w:p>
    <w:p w:rsidR="003411D7" w:rsidRPr="00654E88" w:rsidRDefault="008C2E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BC598F" w:rsidRPr="006818AE" w:rsidRDefault="003411D7" w:rsidP="00BC598F">
      <w:pPr>
        <w:ind w:leftChars="604" w:left="1508" w:hangingChars="100" w:hanging="240"/>
        <w:rPr>
          <w:rFonts w:asciiTheme="minorEastAsia" w:hAnsiTheme="minorEastAsia"/>
          <w:sz w:val="24"/>
          <w:szCs w:val="24"/>
        </w:rPr>
      </w:pPr>
      <w:r w:rsidRPr="006818AE">
        <w:rPr>
          <w:rFonts w:asciiTheme="minorEastAsia" w:hAnsiTheme="minorEastAsia" w:hint="eastAsia"/>
          <w:sz w:val="24"/>
          <w:szCs w:val="24"/>
        </w:rPr>
        <w:t>○ＳＮＳを活用したＰＲが実現していないという現状は、改善すべき大きなポイント。</w:t>
      </w:r>
    </w:p>
    <w:p w:rsidR="00BC598F" w:rsidRPr="006818AE" w:rsidRDefault="00BC598F" w:rsidP="00BC598F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3411D7" w:rsidRPr="006818AE" w:rsidRDefault="003411D7" w:rsidP="00BC598F">
      <w:pPr>
        <w:ind w:leftChars="604" w:left="1508" w:hangingChars="100" w:hanging="240"/>
        <w:rPr>
          <w:rFonts w:asciiTheme="minorEastAsia" w:hAnsiTheme="minorEastAsia"/>
          <w:sz w:val="24"/>
          <w:szCs w:val="24"/>
        </w:rPr>
      </w:pPr>
      <w:r w:rsidRPr="006818AE">
        <w:rPr>
          <w:rFonts w:asciiTheme="minorEastAsia" w:hAnsiTheme="minorEastAsia" w:hint="eastAsia"/>
          <w:sz w:val="24"/>
          <w:szCs w:val="24"/>
        </w:rPr>
        <w:t>○地域展開事業に関して、ファインプラザ利用経験のあるアスリー</w:t>
      </w:r>
      <w:r w:rsidR="00BC598F" w:rsidRPr="006818AE">
        <w:rPr>
          <w:rFonts w:asciiTheme="minorEastAsia" w:hAnsiTheme="minorEastAsia" w:hint="eastAsia"/>
          <w:sz w:val="24"/>
          <w:szCs w:val="24"/>
        </w:rPr>
        <w:t xml:space="preserve">　</w:t>
      </w:r>
      <w:r w:rsidRPr="006818AE">
        <w:rPr>
          <w:rFonts w:asciiTheme="minorEastAsia" w:hAnsiTheme="minorEastAsia" w:hint="eastAsia"/>
          <w:sz w:val="24"/>
          <w:szCs w:val="24"/>
        </w:rPr>
        <w:t>トやパラリンピアンを活用すべき。</w:t>
      </w:r>
    </w:p>
    <w:p w:rsidR="00BC598F" w:rsidRPr="006818AE" w:rsidRDefault="00BC598F" w:rsidP="00BC598F">
      <w:pPr>
        <w:rPr>
          <w:rFonts w:asciiTheme="minorEastAsia" w:hAnsiTheme="minorEastAsia"/>
          <w:sz w:val="24"/>
          <w:szCs w:val="24"/>
        </w:rPr>
      </w:pPr>
    </w:p>
    <w:p w:rsidR="003411D7" w:rsidRPr="006818AE" w:rsidRDefault="003411D7" w:rsidP="00BC598F">
      <w:pPr>
        <w:ind w:leftChars="604" w:left="1508" w:hangingChars="100" w:hanging="240"/>
        <w:rPr>
          <w:rFonts w:asciiTheme="minorEastAsia" w:hAnsiTheme="minorEastAsia"/>
          <w:sz w:val="24"/>
          <w:szCs w:val="24"/>
        </w:rPr>
      </w:pPr>
      <w:r w:rsidRPr="006818AE">
        <w:rPr>
          <w:rFonts w:asciiTheme="minorEastAsia" w:hAnsiTheme="minorEastAsia" w:hint="eastAsia"/>
          <w:sz w:val="24"/>
          <w:szCs w:val="24"/>
        </w:rPr>
        <w:t>○障がい者スポーツ指導員の養成、登録、派遣のほか、ＰＲ面の取組みが弱いと認識。府立支援学校や障がい者スポーツ関係団体へのアプローチも非常に弱い。この点、評価基準としても重要視したい。</w:t>
      </w:r>
    </w:p>
    <w:p w:rsidR="003411D7" w:rsidRPr="006818AE" w:rsidRDefault="003411D7" w:rsidP="00654E88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3411D7" w:rsidRPr="006818AE" w:rsidRDefault="003411D7" w:rsidP="00BC598F">
      <w:pPr>
        <w:ind w:leftChars="604" w:left="1508" w:hangingChars="100" w:hanging="240"/>
        <w:rPr>
          <w:rFonts w:asciiTheme="minorEastAsia" w:hAnsiTheme="minorEastAsia"/>
          <w:sz w:val="24"/>
          <w:szCs w:val="24"/>
        </w:rPr>
      </w:pPr>
      <w:r w:rsidRPr="006818AE">
        <w:rPr>
          <w:rFonts w:asciiTheme="minorEastAsia" w:hAnsiTheme="minorEastAsia" w:hint="eastAsia"/>
          <w:sz w:val="24"/>
          <w:szCs w:val="24"/>
        </w:rPr>
        <w:lastRenderedPageBreak/>
        <w:t>○指定管理者のモチベーション向上のためにも利用料金制の導入</w:t>
      </w:r>
      <w:r w:rsidR="00BC598F" w:rsidRPr="006818AE">
        <w:rPr>
          <w:rFonts w:asciiTheme="minorEastAsia" w:hAnsiTheme="minorEastAsia" w:hint="eastAsia"/>
          <w:sz w:val="24"/>
          <w:szCs w:val="24"/>
        </w:rPr>
        <w:t xml:space="preserve">　</w:t>
      </w:r>
      <w:r w:rsidRPr="006818AE">
        <w:rPr>
          <w:rFonts w:asciiTheme="minorEastAsia" w:hAnsiTheme="minorEastAsia" w:hint="eastAsia"/>
          <w:sz w:val="24"/>
          <w:szCs w:val="24"/>
        </w:rPr>
        <w:t>およびインセンティブ確保を検討すべき。</w:t>
      </w:r>
    </w:p>
    <w:p w:rsidR="003411D7" w:rsidRPr="006818AE" w:rsidRDefault="003411D7" w:rsidP="00FF0393">
      <w:pPr>
        <w:ind w:leftChars="607" w:left="1383" w:hangingChars="45" w:hanging="108"/>
        <w:rPr>
          <w:rFonts w:asciiTheme="minorEastAsia" w:hAnsiTheme="minorEastAsia"/>
          <w:sz w:val="24"/>
          <w:szCs w:val="24"/>
        </w:rPr>
      </w:pPr>
      <w:r w:rsidRPr="006818AE">
        <w:rPr>
          <w:rFonts w:asciiTheme="minorEastAsia" w:hAnsiTheme="minorEastAsia" w:hint="eastAsia"/>
          <w:sz w:val="24"/>
          <w:szCs w:val="24"/>
        </w:rPr>
        <w:t>○評価項目・基準には、利用状況に応じた施設設備や居室等の有効</w:t>
      </w:r>
      <w:r w:rsidR="00BC598F" w:rsidRPr="006818AE">
        <w:rPr>
          <w:rFonts w:asciiTheme="minorEastAsia" w:hAnsiTheme="minorEastAsia" w:hint="eastAsia"/>
          <w:sz w:val="24"/>
          <w:szCs w:val="24"/>
        </w:rPr>
        <w:t xml:space="preserve">　</w:t>
      </w:r>
      <w:r w:rsidRPr="006818AE">
        <w:rPr>
          <w:rFonts w:asciiTheme="minorEastAsia" w:hAnsiTheme="minorEastAsia" w:hint="eastAsia"/>
          <w:sz w:val="24"/>
          <w:szCs w:val="24"/>
        </w:rPr>
        <w:t>活用のほか、ＰＲにおけるＳＮＳの積極的活用</w:t>
      </w:r>
      <w:r w:rsidR="00654E88" w:rsidRPr="006818AE">
        <w:rPr>
          <w:rFonts w:asciiTheme="minorEastAsia" w:hAnsiTheme="minorEastAsia" w:hint="eastAsia"/>
          <w:sz w:val="24"/>
          <w:szCs w:val="24"/>
        </w:rPr>
        <w:t>についても、盛り込むべき。</w:t>
      </w:r>
    </w:p>
    <w:p w:rsidR="00654E88" w:rsidRPr="006818AE" w:rsidRDefault="00654E88" w:rsidP="00654E88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654E88" w:rsidRPr="006818AE" w:rsidRDefault="00654E88" w:rsidP="00FF0393">
      <w:pPr>
        <w:ind w:leftChars="607" w:left="1376" w:hangingChars="42" w:hanging="101"/>
        <w:rPr>
          <w:rFonts w:asciiTheme="minorEastAsia" w:hAnsiTheme="minorEastAsia"/>
          <w:sz w:val="24"/>
          <w:szCs w:val="24"/>
        </w:rPr>
      </w:pPr>
      <w:r w:rsidRPr="006818AE">
        <w:rPr>
          <w:rFonts w:asciiTheme="minorEastAsia" w:hAnsiTheme="minorEastAsia" w:hint="eastAsia"/>
          <w:sz w:val="24"/>
          <w:szCs w:val="24"/>
        </w:rPr>
        <w:t>○支援学校への派遣対応等については、民間企業等との連携も模索するべき。</w:t>
      </w:r>
    </w:p>
    <w:p w:rsidR="00294390" w:rsidRDefault="00294390" w:rsidP="00BC598F">
      <w:pPr>
        <w:ind w:leftChars="539" w:left="1377" w:hangingChars="102" w:hanging="245"/>
        <w:rPr>
          <w:rFonts w:ascii="HG丸ｺﾞｼｯｸM-PRO" w:eastAsia="HG丸ｺﾞｼｯｸM-PRO" w:hAnsi="HG丸ｺﾞｼｯｸM-PRO"/>
          <w:sz w:val="24"/>
          <w:szCs w:val="24"/>
        </w:rPr>
      </w:pPr>
    </w:p>
    <w:p w:rsidR="00294390" w:rsidRPr="00294390" w:rsidRDefault="00294390" w:rsidP="00294390">
      <w:pPr>
        <w:ind w:leftChars="550" w:left="1396" w:hangingChars="100" w:hanging="241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9439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議題３「次回委員会について」</w:t>
      </w:r>
    </w:p>
    <w:p w:rsidR="003A20A7" w:rsidRDefault="003A20A7" w:rsidP="00294390">
      <w:pPr>
        <w:ind w:leftChars="600" w:left="150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294390" w:rsidRPr="006818AE" w:rsidRDefault="00294390" w:rsidP="00294390">
      <w:pPr>
        <w:ind w:leftChars="600" w:left="1500" w:hangingChars="100" w:hanging="240"/>
        <w:rPr>
          <w:rFonts w:asciiTheme="minorEastAsia" w:hAnsiTheme="minorEastAsia"/>
          <w:sz w:val="22"/>
        </w:rPr>
      </w:pPr>
      <w:r w:rsidRPr="006818AE">
        <w:rPr>
          <w:rFonts w:asciiTheme="minorEastAsia" w:hAnsiTheme="minorEastAsia" w:hint="eastAsia"/>
          <w:sz w:val="24"/>
          <w:szCs w:val="24"/>
        </w:rPr>
        <w:t>平成３１年２月１１日（月）～２２日（金）の間で予定（場所未定）</w:t>
      </w:r>
    </w:p>
    <w:p w:rsidR="00294390" w:rsidRPr="00294390" w:rsidRDefault="00294390" w:rsidP="0029439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411D7" w:rsidRPr="00654E88" w:rsidRDefault="003411D7">
      <w:pPr>
        <w:rPr>
          <w:sz w:val="24"/>
          <w:szCs w:val="24"/>
        </w:rPr>
      </w:pPr>
    </w:p>
    <w:sectPr w:rsidR="003411D7" w:rsidRPr="00654E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B4F" w:rsidRDefault="00651B4F" w:rsidP="00651B4F">
      <w:r>
        <w:separator/>
      </w:r>
    </w:p>
  </w:endnote>
  <w:endnote w:type="continuationSeparator" w:id="0">
    <w:p w:rsidR="00651B4F" w:rsidRDefault="00651B4F" w:rsidP="0065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4F" w:rsidRDefault="00651B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4F" w:rsidRDefault="00651B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4F" w:rsidRDefault="00651B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B4F" w:rsidRDefault="00651B4F" w:rsidP="00651B4F">
      <w:r>
        <w:separator/>
      </w:r>
    </w:p>
  </w:footnote>
  <w:footnote w:type="continuationSeparator" w:id="0">
    <w:p w:rsidR="00651B4F" w:rsidRDefault="00651B4F" w:rsidP="0065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4F" w:rsidRDefault="00651B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4F" w:rsidRDefault="00651B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4F" w:rsidRDefault="00651B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D7"/>
    <w:rsid w:val="001F10F8"/>
    <w:rsid w:val="00281B44"/>
    <w:rsid w:val="00292421"/>
    <w:rsid w:val="00294390"/>
    <w:rsid w:val="003411D7"/>
    <w:rsid w:val="003A20A7"/>
    <w:rsid w:val="004D619F"/>
    <w:rsid w:val="00651B4F"/>
    <w:rsid w:val="00654E88"/>
    <w:rsid w:val="006818AE"/>
    <w:rsid w:val="00684948"/>
    <w:rsid w:val="007F5F45"/>
    <w:rsid w:val="008003A7"/>
    <w:rsid w:val="008C2E10"/>
    <w:rsid w:val="008D1C01"/>
    <w:rsid w:val="009B6F10"/>
    <w:rsid w:val="009D697D"/>
    <w:rsid w:val="00A45E70"/>
    <w:rsid w:val="00AA42EF"/>
    <w:rsid w:val="00AA7E02"/>
    <w:rsid w:val="00AF2FA5"/>
    <w:rsid w:val="00B070D0"/>
    <w:rsid w:val="00BC598F"/>
    <w:rsid w:val="00CB2F83"/>
    <w:rsid w:val="00E55739"/>
    <w:rsid w:val="00F96F2F"/>
    <w:rsid w:val="00FB0962"/>
    <w:rsid w:val="00FF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DDD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B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1B4F"/>
  </w:style>
  <w:style w:type="paragraph" w:styleId="a5">
    <w:name w:val="footer"/>
    <w:basedOn w:val="a"/>
    <w:link w:val="a6"/>
    <w:uiPriority w:val="99"/>
    <w:unhideWhenUsed/>
    <w:rsid w:val="00651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2018-11-02T01:40:00Z</dcterms:created>
  <dcterms:modified xsi:type="dcterms:W3CDTF">2018-11-06T01:52:00Z</dcterms:modified>
</cp:coreProperties>
</file>