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F8D84" w14:textId="0EFCD0F3" w:rsidR="00964047" w:rsidRPr="00FF1B16" w:rsidRDefault="007E221D" w:rsidP="003D7B87">
      <w:pPr>
        <w:jc w:val="center"/>
        <w:rPr>
          <w:b/>
          <w:sz w:val="22"/>
        </w:rPr>
      </w:pPr>
      <w:bookmarkStart w:id="0" w:name="_GoBack"/>
      <w:bookmarkEnd w:id="0"/>
      <w:r w:rsidRPr="00FF1B16">
        <w:rPr>
          <w:rFonts w:hint="eastAsia"/>
          <w:b/>
          <w:sz w:val="28"/>
          <w:szCs w:val="28"/>
        </w:rPr>
        <w:t xml:space="preserve">　</w:t>
      </w:r>
      <w:r w:rsidR="00382025" w:rsidRPr="00FF1B16">
        <w:rPr>
          <w:rFonts w:hint="eastAsia"/>
          <w:b/>
          <w:sz w:val="28"/>
          <w:szCs w:val="28"/>
        </w:rPr>
        <w:t xml:space="preserve">　　　　　　　　　　　　　　</w:t>
      </w:r>
      <w:r w:rsidR="003D7B87" w:rsidRPr="00FF1B16">
        <w:rPr>
          <w:rFonts w:hint="eastAsia"/>
          <w:b/>
          <w:sz w:val="28"/>
          <w:szCs w:val="28"/>
        </w:rPr>
        <w:t>令和元</w:t>
      </w:r>
      <w:r w:rsidR="00410169" w:rsidRPr="00FF1B16">
        <w:rPr>
          <w:rFonts w:hint="eastAsia"/>
          <w:b/>
          <w:sz w:val="28"/>
          <w:szCs w:val="28"/>
        </w:rPr>
        <w:t>年度大阪府立</w:t>
      </w:r>
      <w:r w:rsidR="00A91EC3" w:rsidRPr="00FF1B16">
        <w:rPr>
          <w:rFonts w:hint="eastAsia"/>
          <w:b/>
          <w:sz w:val="28"/>
          <w:szCs w:val="28"/>
        </w:rPr>
        <w:t>障がい者交流促進センター</w:t>
      </w:r>
      <w:r w:rsidR="00564E10" w:rsidRPr="00FF1B16">
        <w:rPr>
          <w:rFonts w:hint="eastAsia"/>
          <w:b/>
          <w:sz w:val="28"/>
          <w:szCs w:val="28"/>
        </w:rPr>
        <w:t xml:space="preserve">指定管理者評価票　</w:t>
      </w:r>
      <w:r w:rsidR="00FC4E3E" w:rsidRPr="00FF1B16">
        <w:rPr>
          <w:rFonts w:hint="eastAsia"/>
          <w:b/>
          <w:sz w:val="28"/>
          <w:szCs w:val="28"/>
        </w:rPr>
        <w:t xml:space="preserve">　</w:t>
      </w:r>
      <w:r w:rsidR="00382025" w:rsidRPr="00FF1B16">
        <w:rPr>
          <w:rFonts w:hint="eastAsia"/>
          <w:b/>
          <w:sz w:val="28"/>
          <w:szCs w:val="28"/>
        </w:rPr>
        <w:t xml:space="preserve">　　　　　　　　　　</w:t>
      </w:r>
      <w:r w:rsidR="00382025" w:rsidRPr="00FF1B16">
        <w:rPr>
          <w:rFonts w:hint="eastAsia"/>
          <w:b/>
          <w:sz w:val="22"/>
        </w:rPr>
        <w:t>※</w:t>
      </w:r>
      <w:r w:rsidR="003D7B87" w:rsidRPr="00FF1B16">
        <w:rPr>
          <w:rFonts w:hint="eastAsia"/>
          <w:b/>
          <w:sz w:val="22"/>
        </w:rPr>
        <w:t>令和元</w:t>
      </w:r>
      <w:r w:rsidR="00382025" w:rsidRPr="00FF1B16">
        <w:rPr>
          <w:rFonts w:hint="eastAsia"/>
          <w:b/>
          <w:sz w:val="22"/>
        </w:rPr>
        <w:t>年１１月末時点の数値</w:t>
      </w:r>
    </w:p>
    <w:tbl>
      <w:tblPr>
        <w:tblStyle w:val="a7"/>
        <w:tblW w:w="22405" w:type="dxa"/>
        <w:jc w:val="center"/>
        <w:tblLayout w:type="fixed"/>
        <w:tblLook w:val="04A0" w:firstRow="1" w:lastRow="0" w:firstColumn="1" w:lastColumn="0" w:noHBand="0" w:noVBand="1"/>
      </w:tblPr>
      <w:tblGrid>
        <w:gridCol w:w="1555"/>
        <w:gridCol w:w="3969"/>
        <w:gridCol w:w="5386"/>
        <w:gridCol w:w="709"/>
        <w:gridCol w:w="5670"/>
        <w:gridCol w:w="709"/>
        <w:gridCol w:w="4407"/>
      </w:tblGrid>
      <w:tr w:rsidR="00FF1B16" w:rsidRPr="00FF1B16" w14:paraId="6976E688" w14:textId="77777777" w:rsidTr="00C044D1">
        <w:trPr>
          <w:trHeight w:val="20"/>
          <w:jc w:val="center"/>
        </w:trPr>
        <w:tc>
          <w:tcPr>
            <w:tcW w:w="5524" w:type="dxa"/>
            <w:gridSpan w:val="2"/>
            <w:vMerge w:val="restart"/>
            <w:vAlign w:val="center"/>
          </w:tcPr>
          <w:p w14:paraId="7114CC1B" w14:textId="77777777" w:rsidR="00BB3BEF" w:rsidRPr="00FF1B16" w:rsidRDefault="00BB3BEF" w:rsidP="008C49BC">
            <w:pPr>
              <w:jc w:val="center"/>
              <w:rPr>
                <w:rFonts w:asciiTheme="minorEastAsia" w:hAnsiTheme="minorEastAsia"/>
                <w:sz w:val="22"/>
              </w:rPr>
            </w:pPr>
            <w:r w:rsidRPr="00FF1B16">
              <w:rPr>
                <w:rFonts w:asciiTheme="minorEastAsia" w:hAnsiTheme="minorEastAsia" w:hint="eastAsia"/>
                <w:sz w:val="22"/>
              </w:rPr>
              <w:t>評価基準（内容）</w:t>
            </w:r>
          </w:p>
        </w:tc>
        <w:tc>
          <w:tcPr>
            <w:tcW w:w="5386" w:type="dxa"/>
            <w:vMerge w:val="restart"/>
            <w:tcBorders>
              <w:right w:val="nil"/>
            </w:tcBorders>
            <w:vAlign w:val="center"/>
          </w:tcPr>
          <w:p w14:paraId="45E708C4"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709" w:type="dxa"/>
            <w:tcBorders>
              <w:left w:val="nil"/>
            </w:tcBorders>
          </w:tcPr>
          <w:p w14:paraId="4B4822D7" w14:textId="77777777" w:rsidR="00BB3BEF" w:rsidRPr="00FF1B16" w:rsidRDefault="00BB3BEF" w:rsidP="00BB75EA">
            <w:pPr>
              <w:jc w:val="center"/>
              <w:rPr>
                <w:rFonts w:asciiTheme="minorEastAsia" w:hAnsiTheme="minorEastAsia"/>
                <w:sz w:val="22"/>
              </w:rPr>
            </w:pPr>
          </w:p>
        </w:tc>
        <w:tc>
          <w:tcPr>
            <w:tcW w:w="5670" w:type="dxa"/>
            <w:vMerge w:val="restart"/>
            <w:tcBorders>
              <w:right w:val="nil"/>
            </w:tcBorders>
            <w:vAlign w:val="center"/>
          </w:tcPr>
          <w:p w14:paraId="296D7191"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施設管理者の評価</w:t>
            </w:r>
          </w:p>
        </w:tc>
        <w:tc>
          <w:tcPr>
            <w:tcW w:w="709" w:type="dxa"/>
            <w:tcBorders>
              <w:left w:val="nil"/>
            </w:tcBorders>
          </w:tcPr>
          <w:p w14:paraId="66AA8AE2" w14:textId="77777777" w:rsidR="00BB3BEF" w:rsidRPr="00FF1B16" w:rsidRDefault="00BB3BEF" w:rsidP="008C49BC">
            <w:pPr>
              <w:jc w:val="center"/>
              <w:rPr>
                <w:rFonts w:asciiTheme="minorEastAsia" w:hAnsiTheme="minorEastAsia"/>
                <w:sz w:val="22"/>
              </w:rPr>
            </w:pPr>
          </w:p>
        </w:tc>
        <w:tc>
          <w:tcPr>
            <w:tcW w:w="4407" w:type="dxa"/>
            <w:vMerge w:val="restart"/>
            <w:vAlign w:val="center"/>
          </w:tcPr>
          <w:p w14:paraId="379EFDAF"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評価委員会の指摘・提言</w:t>
            </w:r>
          </w:p>
        </w:tc>
      </w:tr>
      <w:tr w:rsidR="00FF1B16" w:rsidRPr="00FF1B16" w14:paraId="2E6F499D" w14:textId="77777777" w:rsidTr="00C044D1">
        <w:trPr>
          <w:trHeight w:val="20"/>
          <w:jc w:val="center"/>
        </w:trPr>
        <w:tc>
          <w:tcPr>
            <w:tcW w:w="5524" w:type="dxa"/>
            <w:gridSpan w:val="2"/>
            <w:vMerge/>
            <w:vAlign w:val="center"/>
          </w:tcPr>
          <w:p w14:paraId="1176E5F2" w14:textId="77777777" w:rsidR="00BB3BEF" w:rsidRPr="00FF1B16" w:rsidRDefault="00BB3BEF" w:rsidP="00730C9D">
            <w:pPr>
              <w:ind w:left="660" w:hangingChars="300" w:hanging="660"/>
              <w:rPr>
                <w:rFonts w:asciiTheme="minorEastAsia" w:hAnsiTheme="minorEastAsia"/>
                <w:sz w:val="22"/>
              </w:rPr>
            </w:pPr>
          </w:p>
        </w:tc>
        <w:tc>
          <w:tcPr>
            <w:tcW w:w="5386" w:type="dxa"/>
            <w:vMerge/>
          </w:tcPr>
          <w:p w14:paraId="19603608" w14:textId="77777777" w:rsidR="00BB3BEF" w:rsidRPr="00FF1B16" w:rsidRDefault="00BB3BEF" w:rsidP="00730C9D">
            <w:pPr>
              <w:ind w:left="660" w:hangingChars="300" w:hanging="660"/>
              <w:rPr>
                <w:rFonts w:asciiTheme="minorEastAsia" w:hAnsiTheme="minorEastAsia"/>
                <w:sz w:val="22"/>
              </w:rPr>
            </w:pPr>
          </w:p>
        </w:tc>
        <w:tc>
          <w:tcPr>
            <w:tcW w:w="709" w:type="dxa"/>
            <w:vAlign w:val="center"/>
          </w:tcPr>
          <w:p w14:paraId="1B057E77"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評価</w:t>
            </w:r>
          </w:p>
          <w:p w14:paraId="3CD15F7E"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S～C</w:t>
            </w:r>
          </w:p>
        </w:tc>
        <w:tc>
          <w:tcPr>
            <w:tcW w:w="5670" w:type="dxa"/>
            <w:vMerge/>
          </w:tcPr>
          <w:p w14:paraId="47492A75" w14:textId="77777777" w:rsidR="00BB3BEF" w:rsidRPr="00FF1B16" w:rsidRDefault="00BB3BEF" w:rsidP="00730C9D">
            <w:pPr>
              <w:ind w:left="660" w:hangingChars="300" w:hanging="660"/>
              <w:rPr>
                <w:rFonts w:asciiTheme="minorEastAsia" w:hAnsiTheme="minorEastAsia"/>
                <w:sz w:val="22"/>
              </w:rPr>
            </w:pPr>
          </w:p>
        </w:tc>
        <w:tc>
          <w:tcPr>
            <w:tcW w:w="709" w:type="dxa"/>
            <w:vAlign w:val="center"/>
          </w:tcPr>
          <w:p w14:paraId="5CEEA17F" w14:textId="77777777" w:rsidR="00BB3BEF" w:rsidRPr="00FF1B16" w:rsidRDefault="00BB3BEF" w:rsidP="001276F5">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14:paraId="49B65A8E" w14:textId="77777777" w:rsidR="00BB3BEF" w:rsidRPr="00FF1B16" w:rsidRDefault="00BB3BEF" w:rsidP="001276F5">
            <w:pPr>
              <w:ind w:left="660" w:hangingChars="300" w:hanging="660"/>
              <w:jc w:val="center"/>
              <w:rPr>
                <w:rFonts w:asciiTheme="minorEastAsia" w:hAnsiTheme="minorEastAsia"/>
                <w:sz w:val="22"/>
              </w:rPr>
            </w:pPr>
            <w:r w:rsidRPr="00FF1B16">
              <w:rPr>
                <w:rFonts w:asciiTheme="minorEastAsia" w:hAnsiTheme="minorEastAsia" w:hint="eastAsia"/>
                <w:sz w:val="22"/>
              </w:rPr>
              <w:t>S～C</w:t>
            </w:r>
          </w:p>
        </w:tc>
        <w:tc>
          <w:tcPr>
            <w:tcW w:w="4407" w:type="dxa"/>
            <w:vMerge/>
          </w:tcPr>
          <w:p w14:paraId="73BCD61F" w14:textId="77777777" w:rsidR="00BB3BEF" w:rsidRPr="00FF1B16" w:rsidRDefault="00BB3BEF" w:rsidP="00730C9D">
            <w:pPr>
              <w:ind w:left="660" w:hangingChars="300" w:hanging="660"/>
              <w:rPr>
                <w:rFonts w:asciiTheme="minorEastAsia" w:hAnsiTheme="minorEastAsia"/>
                <w:sz w:val="22"/>
              </w:rPr>
            </w:pPr>
          </w:p>
        </w:tc>
      </w:tr>
      <w:tr w:rsidR="00FF1B16" w:rsidRPr="00FF1B16" w14:paraId="56A76143" w14:textId="77777777" w:rsidTr="00C044D1">
        <w:trPr>
          <w:trHeight w:val="1920"/>
          <w:jc w:val="center"/>
        </w:trPr>
        <w:tc>
          <w:tcPr>
            <w:tcW w:w="1555" w:type="dxa"/>
          </w:tcPr>
          <w:p w14:paraId="62E85591" w14:textId="77777777" w:rsidR="00A91EC3" w:rsidRPr="00FF1B16" w:rsidRDefault="00A91EC3" w:rsidP="00674268">
            <w:pPr>
              <w:ind w:left="220" w:hangingChars="100" w:hanging="220"/>
              <w:rPr>
                <w:rFonts w:asciiTheme="minorEastAsia" w:hAnsiTheme="minorEastAsia"/>
                <w:sz w:val="22"/>
              </w:rPr>
            </w:pPr>
            <w:r w:rsidRPr="00FF1B16">
              <w:rPr>
                <w:rFonts w:asciiTheme="minorEastAsia" w:hAnsiTheme="minorEastAsia" w:hint="eastAsia"/>
                <w:sz w:val="22"/>
              </w:rPr>
              <w:t>５―１</w:t>
            </w:r>
          </w:p>
          <w:p w14:paraId="06279A02" w14:textId="77777777" w:rsidR="001A4701" w:rsidRPr="00FF1B16" w:rsidRDefault="00A91EC3" w:rsidP="00A91EC3">
            <w:pPr>
              <w:ind w:left="220" w:hangingChars="100" w:hanging="220"/>
              <w:rPr>
                <w:rFonts w:asciiTheme="minorEastAsia" w:hAnsiTheme="minorEastAsia"/>
                <w:sz w:val="22"/>
              </w:rPr>
            </w:pPr>
            <w:r w:rsidRPr="00FF1B16">
              <w:rPr>
                <w:rFonts w:asciiTheme="minorEastAsia" w:hAnsiTheme="minorEastAsia" w:hint="eastAsia"/>
                <w:sz w:val="22"/>
              </w:rPr>
              <w:t xml:space="preserve">　施設機能の発揮（大会関係）</w:t>
            </w:r>
          </w:p>
        </w:tc>
        <w:tc>
          <w:tcPr>
            <w:tcW w:w="3969" w:type="dxa"/>
          </w:tcPr>
          <w:p w14:paraId="384BFBA5" w14:textId="77777777" w:rsidR="00A64157" w:rsidRPr="00FF1B16" w:rsidRDefault="00A64157" w:rsidP="007E7A3B">
            <w:pPr>
              <w:ind w:left="660" w:hangingChars="300" w:hanging="660"/>
              <w:rPr>
                <w:rFonts w:asciiTheme="minorEastAsia" w:hAnsiTheme="minorEastAsia"/>
                <w:sz w:val="22"/>
              </w:rPr>
            </w:pPr>
          </w:p>
          <w:p w14:paraId="5601B644" w14:textId="77777777" w:rsidR="001A4701" w:rsidRPr="00FF1B16" w:rsidRDefault="001A4701" w:rsidP="007E7A3B">
            <w:pPr>
              <w:ind w:left="660" w:hangingChars="300" w:hanging="660"/>
              <w:rPr>
                <w:rFonts w:asciiTheme="minorEastAsia" w:hAnsiTheme="minorEastAsia"/>
                <w:sz w:val="22"/>
              </w:rPr>
            </w:pPr>
            <w:r w:rsidRPr="00FF1B16">
              <w:rPr>
                <w:rFonts w:asciiTheme="minorEastAsia" w:hAnsiTheme="minorEastAsia" w:hint="eastAsia"/>
                <w:sz w:val="22"/>
              </w:rPr>
              <w:t>（１）</w:t>
            </w:r>
            <w:r w:rsidR="007E7A3B" w:rsidRPr="00FF1B16">
              <w:rPr>
                <w:rFonts w:asciiTheme="minorEastAsia" w:hAnsiTheme="minorEastAsia" w:hint="eastAsia"/>
                <w:sz w:val="22"/>
              </w:rPr>
              <w:t>以下の障がい者スポーツ大会関係業務が適切に行われているか。</w:t>
            </w:r>
          </w:p>
          <w:p w14:paraId="1ABA39EE" w14:textId="77777777" w:rsidR="007E7A3B" w:rsidRPr="00FF1B16" w:rsidRDefault="007E7A3B" w:rsidP="00E6325C">
            <w:pPr>
              <w:pStyle w:val="af"/>
              <w:numPr>
                <w:ilvl w:val="1"/>
                <w:numId w:val="6"/>
              </w:numPr>
              <w:ind w:leftChars="0"/>
              <w:rPr>
                <w:rFonts w:asciiTheme="minorEastAsia" w:hAnsiTheme="minorEastAsia"/>
                <w:sz w:val="22"/>
              </w:rPr>
            </w:pPr>
            <w:r w:rsidRPr="00FF1B16">
              <w:rPr>
                <w:rFonts w:asciiTheme="minorEastAsia" w:hAnsiTheme="minorEastAsia" w:hint="eastAsia"/>
                <w:sz w:val="22"/>
              </w:rPr>
              <w:t>大阪府障がい者スポーツ大会その他大会（団体競技予選会などの地域レベルのものを含む。）の開催及びその支援に関する業務</w:t>
            </w:r>
          </w:p>
          <w:p w14:paraId="754D1029" w14:textId="77777777" w:rsidR="00FD5386" w:rsidRPr="00FF1B16" w:rsidRDefault="007E7A3B" w:rsidP="00FD5386">
            <w:pPr>
              <w:pStyle w:val="af"/>
              <w:numPr>
                <w:ilvl w:val="1"/>
                <w:numId w:val="6"/>
              </w:numPr>
              <w:ind w:leftChars="0"/>
              <w:rPr>
                <w:rFonts w:asciiTheme="minorEastAsia" w:hAnsiTheme="minorEastAsia"/>
                <w:sz w:val="22"/>
              </w:rPr>
            </w:pPr>
            <w:r w:rsidRPr="00FF1B16">
              <w:rPr>
                <w:rFonts w:asciiTheme="minorEastAsia" w:hAnsiTheme="minorEastAsia" w:hint="eastAsia"/>
                <w:sz w:val="22"/>
              </w:rPr>
              <w:t>全国障害者スポーツ大会への選手団派遣及びその支援に関する業務</w:t>
            </w:r>
          </w:p>
          <w:p w14:paraId="2871F7A5" w14:textId="77777777" w:rsidR="00FD5386" w:rsidRPr="00FF1B16" w:rsidRDefault="00FD5386" w:rsidP="00A64157">
            <w:pPr>
              <w:pStyle w:val="af"/>
              <w:ind w:leftChars="0" w:left="1560"/>
              <w:rPr>
                <w:rFonts w:asciiTheme="minorEastAsia" w:hAnsiTheme="minorEastAsia"/>
                <w:sz w:val="22"/>
              </w:rPr>
            </w:pPr>
          </w:p>
          <w:p w14:paraId="37364D6F" w14:textId="77777777" w:rsidR="00FD5386" w:rsidRPr="00FF1B16" w:rsidRDefault="00A64157" w:rsidP="00A64157">
            <w:pPr>
              <w:ind w:left="440" w:hangingChars="200" w:hanging="440"/>
              <w:rPr>
                <w:rFonts w:asciiTheme="minorEastAsia" w:hAnsiTheme="minorEastAsia"/>
                <w:sz w:val="22"/>
              </w:rPr>
            </w:pPr>
            <w:r w:rsidRPr="00FF1B16">
              <w:rPr>
                <w:rFonts w:asciiTheme="minorEastAsia" w:hAnsiTheme="minorEastAsia" w:hint="eastAsia"/>
                <w:sz w:val="22"/>
              </w:rPr>
              <w:t>（ア）</w:t>
            </w:r>
            <w:r w:rsidR="00FD5386" w:rsidRPr="00FF1B16">
              <w:rPr>
                <w:rFonts w:asciiTheme="minorEastAsia" w:hAnsiTheme="minorEastAsia" w:hint="eastAsia"/>
                <w:sz w:val="22"/>
              </w:rPr>
              <w:t>①</w:t>
            </w:r>
            <w:r w:rsidR="007E7A3B" w:rsidRPr="00FF1B16">
              <w:rPr>
                <w:rFonts w:asciiTheme="minorEastAsia" w:hAnsiTheme="minorEastAsia" w:hint="eastAsia"/>
                <w:sz w:val="22"/>
              </w:rPr>
              <w:t>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14:paraId="394562A8" w14:textId="77777777" w:rsidR="001A4701" w:rsidRPr="00FF1B16" w:rsidRDefault="00FD5386" w:rsidP="00A64157">
            <w:pPr>
              <w:ind w:left="440" w:hangingChars="200" w:hanging="440"/>
              <w:rPr>
                <w:rFonts w:asciiTheme="minorEastAsia" w:hAnsiTheme="minorEastAsia"/>
                <w:sz w:val="22"/>
              </w:rPr>
            </w:pPr>
            <w:r w:rsidRPr="00FF1B16">
              <w:rPr>
                <w:rFonts w:asciiTheme="minorEastAsia" w:hAnsiTheme="minorEastAsia" w:hint="eastAsia"/>
                <w:sz w:val="22"/>
              </w:rPr>
              <w:t>（イ）</w:t>
            </w:r>
            <w:r w:rsidR="007E7A3B" w:rsidRPr="00FF1B16">
              <w:rPr>
                <w:rFonts w:asciiTheme="minorEastAsia" w:hAnsiTheme="minorEastAsia" w:hint="eastAsia"/>
                <w:sz w:val="22"/>
              </w:rPr>
              <w:t>大会等のＰＲや民間企業からの</w:t>
            </w:r>
            <w:r w:rsidRPr="00FF1B16">
              <w:rPr>
                <w:rFonts w:asciiTheme="minorEastAsia" w:hAnsiTheme="minorEastAsia" w:hint="eastAsia"/>
                <w:sz w:val="22"/>
              </w:rPr>
              <w:t xml:space="preserve">　</w:t>
            </w:r>
            <w:r w:rsidR="007E7A3B" w:rsidRPr="00FF1B16">
              <w:rPr>
                <w:rFonts w:asciiTheme="minorEastAsia" w:hAnsiTheme="minorEastAsia" w:hint="eastAsia"/>
                <w:sz w:val="22"/>
              </w:rPr>
              <w:t>資金獲得のほか、同大会の結果に係るＰＲに関する業務が適切に行われているか。</w:t>
            </w:r>
          </w:p>
        </w:tc>
        <w:tc>
          <w:tcPr>
            <w:tcW w:w="5386" w:type="dxa"/>
          </w:tcPr>
          <w:p w14:paraId="35E69DE0" w14:textId="77777777" w:rsidR="00551966" w:rsidRPr="00FF1B16" w:rsidRDefault="00551966" w:rsidP="00551966">
            <w:pPr>
              <w:jc w:val="left"/>
              <w:rPr>
                <w:rFonts w:asciiTheme="minorEastAsia" w:hAnsiTheme="minorEastAsia"/>
                <w:szCs w:val="21"/>
              </w:rPr>
            </w:pPr>
            <w:r w:rsidRPr="00FF1B16">
              <w:rPr>
                <w:rFonts w:asciiTheme="minorEastAsia" w:hAnsiTheme="minorEastAsia" w:hint="eastAsia"/>
                <w:szCs w:val="21"/>
              </w:rPr>
              <w:t>１　施設機能の発揮（大会関係）</w:t>
            </w:r>
            <w:r w:rsidRPr="00FF1B16">
              <w:rPr>
                <w:rFonts w:asciiTheme="minorEastAsia" w:hAnsiTheme="minorEastAsia" w:hint="eastAsia"/>
                <w:szCs w:val="21"/>
              </w:rPr>
              <w:tab/>
            </w:r>
          </w:p>
          <w:p w14:paraId="6B4361DB" w14:textId="77777777" w:rsidR="00551966" w:rsidRPr="00FF1B16" w:rsidRDefault="00551966" w:rsidP="00551966">
            <w:pPr>
              <w:jc w:val="left"/>
              <w:rPr>
                <w:rFonts w:asciiTheme="minorEastAsia" w:hAnsiTheme="minorEastAsia"/>
                <w:szCs w:val="21"/>
              </w:rPr>
            </w:pPr>
            <w:r w:rsidRPr="00FF1B16">
              <w:rPr>
                <w:rFonts w:asciiTheme="minorEastAsia" w:hAnsiTheme="minorEastAsia" w:hint="eastAsia"/>
                <w:szCs w:val="21"/>
              </w:rPr>
              <w:t>（1）大会関係業務</w:t>
            </w:r>
            <w:r w:rsidRPr="00FF1B16">
              <w:rPr>
                <w:rFonts w:asciiTheme="minorEastAsia" w:hAnsiTheme="minorEastAsia" w:hint="eastAsia"/>
                <w:szCs w:val="21"/>
              </w:rPr>
              <w:tab/>
            </w:r>
            <w:r w:rsidRPr="00FF1B16">
              <w:rPr>
                <w:rFonts w:asciiTheme="minorEastAsia" w:hAnsiTheme="minorEastAsia" w:hint="eastAsia"/>
                <w:szCs w:val="21"/>
              </w:rPr>
              <w:tab/>
            </w:r>
            <w:r w:rsidRPr="00FF1B16">
              <w:rPr>
                <w:rFonts w:asciiTheme="minorEastAsia" w:hAnsiTheme="minorEastAsia" w:hint="eastAsia"/>
                <w:szCs w:val="21"/>
              </w:rPr>
              <w:tab/>
            </w:r>
          </w:p>
          <w:p w14:paraId="130DF357" w14:textId="77777777" w:rsidR="00551966" w:rsidRPr="00FF1B16" w:rsidRDefault="00551966" w:rsidP="006B2E76">
            <w:pPr>
              <w:ind w:firstLineChars="100" w:firstLine="210"/>
              <w:jc w:val="left"/>
              <w:rPr>
                <w:rFonts w:asciiTheme="minorEastAsia" w:hAnsiTheme="minorEastAsia"/>
                <w:szCs w:val="21"/>
              </w:rPr>
            </w:pPr>
            <w:r w:rsidRPr="00FF1B16">
              <w:rPr>
                <w:rFonts w:asciiTheme="minorEastAsia" w:hAnsiTheme="minorEastAsia" w:hint="eastAsia"/>
                <w:szCs w:val="21"/>
              </w:rPr>
              <w:t>①大阪府障がい者スポーツ大会の開催</w:t>
            </w:r>
          </w:p>
          <w:p w14:paraId="193D0FEC" w14:textId="77777777" w:rsidR="00551966" w:rsidRPr="00FF1B16" w:rsidRDefault="00551966" w:rsidP="006B2E76">
            <w:pPr>
              <w:ind w:firstLineChars="200" w:firstLine="420"/>
              <w:jc w:val="left"/>
              <w:rPr>
                <w:rFonts w:asciiTheme="minorEastAsia" w:hAnsiTheme="minorEastAsia"/>
                <w:szCs w:val="21"/>
              </w:rPr>
            </w:pPr>
            <w:r w:rsidRPr="00FF1B16">
              <w:rPr>
                <w:rFonts w:asciiTheme="minorEastAsia" w:hAnsiTheme="minorEastAsia" w:hint="eastAsia"/>
                <w:szCs w:val="21"/>
              </w:rPr>
              <w:t xml:space="preserve">開催日：　</w:t>
            </w:r>
            <w:r w:rsidR="003B0D88" w:rsidRPr="00FF1B16">
              <w:rPr>
                <w:rFonts w:asciiTheme="minorEastAsia" w:hAnsiTheme="minorEastAsia" w:hint="eastAsia"/>
                <w:szCs w:val="21"/>
              </w:rPr>
              <w:t>2019</w:t>
            </w:r>
            <w:r w:rsidRPr="00FF1B16">
              <w:rPr>
                <w:rFonts w:asciiTheme="minorEastAsia" w:hAnsiTheme="minorEastAsia" w:hint="eastAsia"/>
                <w:szCs w:val="21"/>
              </w:rPr>
              <w:t>.5.1</w:t>
            </w:r>
            <w:r w:rsidR="003B0D88" w:rsidRPr="00FF1B16">
              <w:rPr>
                <w:rFonts w:asciiTheme="minorEastAsia" w:hAnsiTheme="minorEastAsia" w:hint="eastAsia"/>
                <w:szCs w:val="21"/>
              </w:rPr>
              <w:t>2</w:t>
            </w:r>
            <w:r w:rsidRPr="00FF1B16">
              <w:rPr>
                <w:rFonts w:asciiTheme="minorEastAsia" w:hAnsiTheme="minorEastAsia" w:hint="eastAsia"/>
                <w:szCs w:val="21"/>
              </w:rPr>
              <w:t>～</w:t>
            </w:r>
            <w:r w:rsidR="003B0D88" w:rsidRPr="00FF1B16">
              <w:rPr>
                <w:rFonts w:asciiTheme="minorEastAsia" w:hAnsiTheme="minorEastAsia" w:hint="eastAsia"/>
                <w:szCs w:val="21"/>
              </w:rPr>
              <w:t>2019</w:t>
            </w:r>
            <w:r w:rsidRPr="00FF1B16">
              <w:rPr>
                <w:rFonts w:asciiTheme="minorEastAsia" w:hAnsiTheme="minorEastAsia" w:hint="eastAsia"/>
                <w:szCs w:val="21"/>
              </w:rPr>
              <w:t>.6.</w:t>
            </w:r>
            <w:r w:rsidR="003B0D88" w:rsidRPr="00FF1B16">
              <w:rPr>
                <w:rFonts w:asciiTheme="minorEastAsia" w:hAnsiTheme="minorEastAsia" w:hint="eastAsia"/>
                <w:szCs w:val="21"/>
              </w:rPr>
              <w:t>1</w:t>
            </w:r>
            <w:r w:rsidRPr="00FF1B16">
              <w:rPr>
                <w:rFonts w:asciiTheme="minorEastAsia" w:hAnsiTheme="minorEastAsia" w:hint="eastAsia"/>
                <w:szCs w:val="21"/>
              </w:rPr>
              <w:t xml:space="preserve"> </w:t>
            </w:r>
          </w:p>
          <w:p w14:paraId="569896DE" w14:textId="77777777" w:rsidR="005375E7" w:rsidRPr="00FF1B16" w:rsidRDefault="00551966" w:rsidP="001E1E46">
            <w:pPr>
              <w:ind w:firstLineChars="200" w:firstLine="420"/>
              <w:jc w:val="left"/>
              <w:rPr>
                <w:rFonts w:asciiTheme="minorEastAsia" w:hAnsiTheme="minorEastAsia"/>
                <w:szCs w:val="21"/>
              </w:rPr>
            </w:pPr>
            <w:r w:rsidRPr="00FF1B16">
              <w:rPr>
                <w:rFonts w:asciiTheme="minorEastAsia" w:hAnsiTheme="minorEastAsia" w:hint="eastAsia"/>
                <w:szCs w:val="21"/>
              </w:rPr>
              <w:t>参加者：</w:t>
            </w:r>
            <w:r w:rsidR="003B0D88" w:rsidRPr="00FF1B16">
              <w:rPr>
                <w:rFonts w:asciiTheme="minorEastAsia" w:hAnsiTheme="minorEastAsia" w:hint="eastAsia"/>
                <w:szCs w:val="21"/>
              </w:rPr>
              <w:t>903</w:t>
            </w:r>
            <w:r w:rsidR="00FD5386" w:rsidRPr="00FF1B16">
              <w:rPr>
                <w:rFonts w:asciiTheme="minorEastAsia" w:hAnsiTheme="minorEastAsia" w:hint="eastAsia"/>
                <w:szCs w:val="21"/>
              </w:rPr>
              <w:t>名</w:t>
            </w:r>
          </w:p>
          <w:tbl>
            <w:tblPr>
              <w:tblStyle w:val="a7"/>
              <w:tblW w:w="0" w:type="auto"/>
              <w:tblInd w:w="459" w:type="dxa"/>
              <w:tblLayout w:type="fixed"/>
              <w:tblLook w:val="04A0" w:firstRow="1" w:lastRow="0" w:firstColumn="1" w:lastColumn="0" w:noHBand="0" w:noVBand="1"/>
            </w:tblPr>
            <w:tblGrid>
              <w:gridCol w:w="993"/>
              <w:gridCol w:w="2256"/>
            </w:tblGrid>
            <w:tr w:rsidR="00FF1B16" w:rsidRPr="00FF1B16" w14:paraId="642E0324" w14:textId="77777777" w:rsidTr="00FD5386">
              <w:tc>
                <w:tcPr>
                  <w:tcW w:w="993" w:type="dxa"/>
                </w:tcPr>
                <w:p w14:paraId="36E09D16" w14:textId="77777777" w:rsidR="005375E7" w:rsidRPr="00FF1B16" w:rsidRDefault="005375E7" w:rsidP="005375E7">
                  <w:pPr>
                    <w:jc w:val="center"/>
                    <w:rPr>
                      <w:rFonts w:asciiTheme="minorEastAsia" w:hAnsiTheme="minorEastAsia"/>
                      <w:szCs w:val="21"/>
                    </w:rPr>
                  </w:pPr>
                  <w:r w:rsidRPr="00FF1B16">
                    <w:rPr>
                      <w:rFonts w:ascii="ＭＳ ゴシック" w:eastAsia="ＭＳ ゴシック" w:hAnsi="ＭＳ ゴシック" w:hint="eastAsia"/>
                    </w:rPr>
                    <w:t>年度</w:t>
                  </w:r>
                </w:p>
              </w:tc>
              <w:tc>
                <w:tcPr>
                  <w:tcW w:w="2256" w:type="dxa"/>
                </w:tcPr>
                <w:p w14:paraId="61F7380C" w14:textId="77777777" w:rsidR="005375E7" w:rsidRPr="00FF1B16" w:rsidRDefault="005375E7" w:rsidP="005375E7">
                  <w:pPr>
                    <w:jc w:val="center"/>
                    <w:rPr>
                      <w:rFonts w:asciiTheme="minorEastAsia" w:hAnsiTheme="minorEastAsia"/>
                      <w:szCs w:val="21"/>
                    </w:rPr>
                  </w:pPr>
                  <w:r w:rsidRPr="00FF1B16">
                    <w:rPr>
                      <w:rFonts w:ascii="ＭＳ ゴシック" w:eastAsia="ＭＳ ゴシック" w:hAnsi="ＭＳ ゴシック" w:hint="eastAsia"/>
                      <w:sz w:val="18"/>
                      <w:szCs w:val="18"/>
                    </w:rPr>
                    <w:t>参加者数</w:t>
                  </w:r>
                </w:p>
              </w:tc>
            </w:tr>
            <w:tr w:rsidR="00FF1B16" w:rsidRPr="00FF1B16" w14:paraId="7B60B7FA" w14:textId="77777777" w:rsidTr="00FD5386">
              <w:tc>
                <w:tcPr>
                  <w:tcW w:w="993" w:type="dxa"/>
                  <w:hideMark/>
                </w:tcPr>
                <w:p w14:paraId="543B73AA" w14:textId="77777777" w:rsidR="005375E7" w:rsidRPr="00FF1B16" w:rsidRDefault="003B0D88" w:rsidP="005375E7">
                  <w:pPr>
                    <w:jc w:val="center"/>
                    <w:rPr>
                      <w:rFonts w:asciiTheme="majorEastAsia" w:eastAsiaTheme="majorEastAsia" w:hAnsiTheme="majorEastAsia"/>
                      <w:szCs w:val="21"/>
                    </w:rPr>
                  </w:pPr>
                  <w:r w:rsidRPr="00FF1B16">
                    <w:rPr>
                      <w:rFonts w:asciiTheme="majorEastAsia" w:eastAsiaTheme="majorEastAsia" w:hAnsiTheme="majorEastAsia" w:hint="eastAsia"/>
                      <w:szCs w:val="21"/>
                    </w:rPr>
                    <w:t>2015</w:t>
                  </w:r>
                </w:p>
              </w:tc>
              <w:tc>
                <w:tcPr>
                  <w:tcW w:w="2256" w:type="dxa"/>
                  <w:hideMark/>
                </w:tcPr>
                <w:p w14:paraId="07D116B4" w14:textId="77777777" w:rsidR="005375E7" w:rsidRPr="00FF1B16" w:rsidRDefault="005375E7" w:rsidP="005375E7">
                  <w:pPr>
                    <w:jc w:val="center"/>
                    <w:rPr>
                      <w:rFonts w:asciiTheme="majorEastAsia" w:eastAsiaTheme="majorEastAsia" w:hAnsiTheme="majorEastAsia"/>
                      <w:b/>
                      <w:sz w:val="18"/>
                      <w:szCs w:val="18"/>
                    </w:rPr>
                  </w:pPr>
                  <w:r w:rsidRPr="00FF1B16">
                    <w:rPr>
                      <w:rFonts w:asciiTheme="majorEastAsia" w:eastAsiaTheme="majorEastAsia" w:hAnsiTheme="majorEastAsia" w:hint="eastAsia"/>
                      <w:b/>
                    </w:rPr>
                    <w:t>904</w:t>
                  </w:r>
                </w:p>
              </w:tc>
            </w:tr>
            <w:tr w:rsidR="00FF1B16" w:rsidRPr="00FF1B16" w14:paraId="42B5B54B" w14:textId="77777777" w:rsidTr="00FD5386">
              <w:tc>
                <w:tcPr>
                  <w:tcW w:w="993" w:type="dxa"/>
                  <w:hideMark/>
                </w:tcPr>
                <w:p w14:paraId="487EE1B0" w14:textId="77777777" w:rsidR="005375E7" w:rsidRPr="00FF1B16" w:rsidRDefault="003B0D88" w:rsidP="005375E7">
                  <w:pPr>
                    <w:jc w:val="center"/>
                    <w:rPr>
                      <w:rFonts w:asciiTheme="majorEastAsia" w:eastAsiaTheme="majorEastAsia" w:hAnsiTheme="majorEastAsia"/>
                    </w:rPr>
                  </w:pPr>
                  <w:r w:rsidRPr="00FF1B16">
                    <w:rPr>
                      <w:rFonts w:asciiTheme="majorEastAsia" w:eastAsiaTheme="majorEastAsia" w:hAnsiTheme="majorEastAsia" w:hint="eastAsia"/>
                    </w:rPr>
                    <w:t>2016</w:t>
                  </w:r>
                </w:p>
              </w:tc>
              <w:tc>
                <w:tcPr>
                  <w:tcW w:w="2256" w:type="dxa"/>
                  <w:hideMark/>
                </w:tcPr>
                <w:p w14:paraId="46A4FE1F" w14:textId="77777777" w:rsidR="005375E7" w:rsidRPr="00FF1B16" w:rsidRDefault="005375E7" w:rsidP="005375E7">
                  <w:pPr>
                    <w:jc w:val="center"/>
                    <w:rPr>
                      <w:rFonts w:asciiTheme="majorEastAsia" w:eastAsiaTheme="majorEastAsia" w:hAnsiTheme="majorEastAsia"/>
                      <w:b/>
                    </w:rPr>
                  </w:pPr>
                  <w:r w:rsidRPr="00FF1B16">
                    <w:rPr>
                      <w:rFonts w:asciiTheme="majorEastAsia" w:eastAsiaTheme="majorEastAsia" w:hAnsiTheme="majorEastAsia" w:hint="eastAsia"/>
                      <w:b/>
                    </w:rPr>
                    <w:t>916</w:t>
                  </w:r>
                </w:p>
              </w:tc>
            </w:tr>
            <w:tr w:rsidR="00FF1B16" w:rsidRPr="00FF1B16" w14:paraId="1A3E4A54" w14:textId="77777777" w:rsidTr="00FD5386">
              <w:tc>
                <w:tcPr>
                  <w:tcW w:w="993" w:type="dxa"/>
                  <w:hideMark/>
                </w:tcPr>
                <w:p w14:paraId="4FF8C367" w14:textId="77777777" w:rsidR="005375E7" w:rsidRPr="00FF1B16" w:rsidRDefault="003B0D88" w:rsidP="005375E7">
                  <w:pPr>
                    <w:jc w:val="center"/>
                    <w:rPr>
                      <w:rFonts w:asciiTheme="majorEastAsia" w:eastAsiaTheme="majorEastAsia" w:hAnsiTheme="majorEastAsia"/>
                    </w:rPr>
                  </w:pPr>
                  <w:r w:rsidRPr="00FF1B16">
                    <w:rPr>
                      <w:rFonts w:asciiTheme="majorEastAsia" w:eastAsiaTheme="majorEastAsia" w:hAnsiTheme="majorEastAsia" w:hint="eastAsia"/>
                    </w:rPr>
                    <w:t>2017</w:t>
                  </w:r>
                </w:p>
              </w:tc>
              <w:tc>
                <w:tcPr>
                  <w:tcW w:w="2256" w:type="dxa"/>
                  <w:hideMark/>
                </w:tcPr>
                <w:p w14:paraId="156D395C" w14:textId="77777777" w:rsidR="005375E7" w:rsidRPr="00FF1B16" w:rsidRDefault="005375E7" w:rsidP="005375E7">
                  <w:pPr>
                    <w:jc w:val="center"/>
                    <w:rPr>
                      <w:rFonts w:asciiTheme="majorEastAsia" w:eastAsiaTheme="majorEastAsia" w:hAnsiTheme="majorEastAsia"/>
                      <w:b/>
                    </w:rPr>
                  </w:pPr>
                  <w:r w:rsidRPr="00FF1B16">
                    <w:rPr>
                      <w:rFonts w:asciiTheme="majorEastAsia" w:eastAsiaTheme="majorEastAsia" w:hAnsiTheme="majorEastAsia" w:hint="eastAsia"/>
                      <w:b/>
                    </w:rPr>
                    <w:t>895</w:t>
                  </w:r>
                </w:p>
              </w:tc>
            </w:tr>
            <w:tr w:rsidR="00FF1B16" w:rsidRPr="00FF1B16" w14:paraId="0C200733" w14:textId="77777777" w:rsidTr="00FD5386">
              <w:tc>
                <w:tcPr>
                  <w:tcW w:w="993" w:type="dxa"/>
                  <w:hideMark/>
                </w:tcPr>
                <w:p w14:paraId="62B62C11" w14:textId="77777777" w:rsidR="005375E7" w:rsidRPr="00FF1B16" w:rsidRDefault="003B0D88" w:rsidP="005375E7">
                  <w:pPr>
                    <w:jc w:val="center"/>
                    <w:rPr>
                      <w:rFonts w:asciiTheme="majorEastAsia" w:eastAsiaTheme="majorEastAsia" w:hAnsiTheme="majorEastAsia"/>
                    </w:rPr>
                  </w:pPr>
                  <w:r w:rsidRPr="00FF1B16">
                    <w:rPr>
                      <w:rFonts w:asciiTheme="majorEastAsia" w:eastAsiaTheme="majorEastAsia" w:hAnsiTheme="majorEastAsia" w:hint="eastAsia"/>
                    </w:rPr>
                    <w:t>2018</w:t>
                  </w:r>
                </w:p>
              </w:tc>
              <w:tc>
                <w:tcPr>
                  <w:tcW w:w="2256" w:type="dxa"/>
                  <w:hideMark/>
                </w:tcPr>
                <w:p w14:paraId="01C560D2" w14:textId="77777777" w:rsidR="005375E7" w:rsidRPr="00FF1B16" w:rsidRDefault="005375E7" w:rsidP="005375E7">
                  <w:pPr>
                    <w:jc w:val="center"/>
                    <w:rPr>
                      <w:rFonts w:asciiTheme="majorEastAsia" w:eastAsiaTheme="majorEastAsia" w:hAnsiTheme="majorEastAsia"/>
                      <w:b/>
                    </w:rPr>
                  </w:pPr>
                  <w:r w:rsidRPr="00FF1B16">
                    <w:rPr>
                      <w:rFonts w:asciiTheme="majorEastAsia" w:eastAsiaTheme="majorEastAsia" w:hAnsiTheme="majorEastAsia" w:hint="eastAsia"/>
                      <w:b/>
                    </w:rPr>
                    <w:t>889</w:t>
                  </w:r>
                </w:p>
              </w:tc>
            </w:tr>
            <w:tr w:rsidR="00FF1B16" w:rsidRPr="00FF1B16" w14:paraId="38CD9658" w14:textId="77777777" w:rsidTr="00FD5386">
              <w:tc>
                <w:tcPr>
                  <w:tcW w:w="993" w:type="dxa"/>
                </w:tcPr>
                <w:p w14:paraId="43C0D7C4" w14:textId="77777777" w:rsidR="003B0D88" w:rsidRPr="00FF1B16" w:rsidRDefault="003B0D88" w:rsidP="005375E7">
                  <w:pPr>
                    <w:jc w:val="center"/>
                    <w:rPr>
                      <w:rFonts w:asciiTheme="majorEastAsia" w:eastAsiaTheme="majorEastAsia" w:hAnsiTheme="majorEastAsia"/>
                    </w:rPr>
                  </w:pPr>
                  <w:r w:rsidRPr="00FF1B16">
                    <w:rPr>
                      <w:rFonts w:asciiTheme="majorEastAsia" w:eastAsiaTheme="majorEastAsia" w:hAnsiTheme="majorEastAsia" w:hint="eastAsia"/>
                    </w:rPr>
                    <w:t>2019</w:t>
                  </w:r>
                </w:p>
              </w:tc>
              <w:tc>
                <w:tcPr>
                  <w:tcW w:w="2256" w:type="dxa"/>
                </w:tcPr>
                <w:p w14:paraId="5822596D" w14:textId="77777777" w:rsidR="003B0D88" w:rsidRPr="00FF1B16" w:rsidRDefault="003B0D88" w:rsidP="005375E7">
                  <w:pPr>
                    <w:jc w:val="center"/>
                    <w:rPr>
                      <w:rFonts w:asciiTheme="majorEastAsia" w:eastAsiaTheme="majorEastAsia" w:hAnsiTheme="majorEastAsia"/>
                      <w:b/>
                    </w:rPr>
                  </w:pPr>
                  <w:r w:rsidRPr="00FF1B16">
                    <w:rPr>
                      <w:rFonts w:asciiTheme="majorEastAsia" w:eastAsiaTheme="majorEastAsia" w:hAnsiTheme="majorEastAsia" w:hint="eastAsia"/>
                      <w:b/>
                    </w:rPr>
                    <w:t>903</w:t>
                  </w:r>
                </w:p>
              </w:tc>
            </w:tr>
          </w:tbl>
          <w:p w14:paraId="207A2B8A" w14:textId="77777777" w:rsidR="00E70D14" w:rsidRPr="00FF1B16" w:rsidRDefault="00551966" w:rsidP="00E6325C">
            <w:pPr>
              <w:pStyle w:val="af"/>
              <w:numPr>
                <w:ilvl w:val="0"/>
                <w:numId w:val="26"/>
              </w:numPr>
              <w:ind w:leftChars="0" w:left="460" w:hanging="284"/>
              <w:jc w:val="left"/>
              <w:rPr>
                <w:rFonts w:asciiTheme="minorEastAsia" w:hAnsiTheme="minorEastAsia"/>
                <w:szCs w:val="21"/>
              </w:rPr>
            </w:pPr>
            <w:r w:rsidRPr="00FF1B16">
              <w:rPr>
                <w:rFonts w:asciiTheme="minorEastAsia" w:hAnsiTheme="minorEastAsia" w:hint="eastAsia"/>
                <w:szCs w:val="21"/>
              </w:rPr>
              <w:t>全国障害者スポーツ大会へ大阪府選手団の派遣</w:t>
            </w:r>
            <w:r w:rsidR="00796EB9" w:rsidRPr="00FF1B16">
              <w:rPr>
                <w:rFonts w:asciiTheme="minorEastAsia" w:hAnsiTheme="minorEastAsia" w:hint="eastAsia"/>
                <w:szCs w:val="21"/>
              </w:rPr>
              <w:t>（台風19号の影響により大会中止のため派遣</w:t>
            </w:r>
          </w:p>
          <w:p w14:paraId="09E50149" w14:textId="77777777" w:rsidR="006B2E76" w:rsidRPr="00FF1B16" w:rsidRDefault="00796EB9" w:rsidP="00E70D14">
            <w:pPr>
              <w:pStyle w:val="af"/>
              <w:ind w:leftChars="0" w:left="460" w:firstLineChars="100" w:firstLine="210"/>
              <w:jc w:val="left"/>
              <w:rPr>
                <w:rFonts w:asciiTheme="minorEastAsia" w:hAnsiTheme="minorEastAsia"/>
                <w:szCs w:val="21"/>
              </w:rPr>
            </w:pPr>
            <w:r w:rsidRPr="00FF1B16">
              <w:rPr>
                <w:rFonts w:asciiTheme="minorEastAsia" w:hAnsiTheme="minorEastAsia" w:hint="eastAsia"/>
                <w:szCs w:val="21"/>
              </w:rPr>
              <w:t>中止）</w:t>
            </w:r>
          </w:p>
          <w:p w14:paraId="316F112E" w14:textId="77777777" w:rsidR="00CB7C69" w:rsidRPr="00FF1B16" w:rsidRDefault="00551966" w:rsidP="00C54A2C">
            <w:pPr>
              <w:ind w:leftChars="160" w:left="418" w:hangingChars="39" w:hanging="82"/>
              <w:jc w:val="left"/>
              <w:rPr>
                <w:rFonts w:asciiTheme="minorEastAsia" w:hAnsiTheme="minorEastAsia"/>
                <w:szCs w:val="21"/>
              </w:rPr>
            </w:pPr>
            <w:r w:rsidRPr="00FF1B16">
              <w:rPr>
                <w:rFonts w:asciiTheme="minorEastAsia" w:hAnsiTheme="minorEastAsia" w:hint="eastAsia"/>
                <w:szCs w:val="21"/>
              </w:rPr>
              <w:t>・代表選手・チーム</w:t>
            </w:r>
            <w:r w:rsidR="00796EB9" w:rsidRPr="00FF1B16">
              <w:rPr>
                <w:rFonts w:asciiTheme="minorEastAsia" w:hAnsiTheme="minorEastAsia" w:hint="eastAsia"/>
                <w:szCs w:val="21"/>
              </w:rPr>
              <w:t>の</w:t>
            </w:r>
            <w:r w:rsidRPr="00FF1B16">
              <w:rPr>
                <w:rFonts w:asciiTheme="minorEastAsia" w:hAnsiTheme="minorEastAsia" w:hint="eastAsia"/>
                <w:szCs w:val="21"/>
              </w:rPr>
              <w:t>強化練習会の開催</w:t>
            </w:r>
            <w:r w:rsidR="00CB7C69" w:rsidRPr="00FF1B16">
              <w:rPr>
                <w:rFonts w:asciiTheme="minorEastAsia" w:hAnsiTheme="minorEastAsia" w:hint="eastAsia"/>
                <w:szCs w:val="21"/>
              </w:rPr>
              <w:t xml:space="preserve">　</w:t>
            </w:r>
          </w:p>
          <w:p w14:paraId="0CF2EC61" w14:textId="77777777" w:rsidR="00CB7C69" w:rsidRPr="00FF1B16" w:rsidRDefault="00CB7C69" w:rsidP="006B2E76">
            <w:pPr>
              <w:ind w:firstLineChars="200" w:firstLine="420"/>
              <w:jc w:val="left"/>
              <w:rPr>
                <w:rFonts w:asciiTheme="minorEastAsia" w:hAnsiTheme="minorEastAsia"/>
                <w:szCs w:val="21"/>
              </w:rPr>
            </w:pPr>
            <w:r w:rsidRPr="00FF1B16">
              <w:rPr>
                <w:rFonts w:asciiTheme="minorEastAsia" w:hAnsiTheme="minorEastAsia" w:hint="eastAsia"/>
                <w:szCs w:val="21"/>
              </w:rPr>
              <w:t>合計</w:t>
            </w:r>
            <w:r w:rsidR="00551966" w:rsidRPr="00FF1B16">
              <w:rPr>
                <w:rFonts w:asciiTheme="minorEastAsia" w:hAnsiTheme="minorEastAsia" w:hint="eastAsia"/>
                <w:szCs w:val="21"/>
              </w:rPr>
              <w:t>：</w:t>
            </w:r>
            <w:r w:rsidR="00A22B1B" w:rsidRPr="00FF1B16">
              <w:rPr>
                <w:rFonts w:asciiTheme="minorEastAsia" w:hAnsiTheme="minorEastAsia" w:hint="eastAsia"/>
                <w:szCs w:val="21"/>
              </w:rPr>
              <w:t>36</w:t>
            </w:r>
            <w:r w:rsidRPr="00FF1B16">
              <w:rPr>
                <w:rFonts w:asciiTheme="minorEastAsia" w:hAnsiTheme="minorEastAsia" w:hint="eastAsia"/>
                <w:szCs w:val="21"/>
              </w:rPr>
              <w:t xml:space="preserve">回　</w:t>
            </w:r>
            <w:r w:rsidR="004D7ADA" w:rsidRPr="00FF1B16">
              <w:rPr>
                <w:rFonts w:asciiTheme="minorEastAsia" w:hAnsiTheme="minorEastAsia" w:hint="eastAsia"/>
                <w:szCs w:val="21"/>
              </w:rPr>
              <w:t>7</w:t>
            </w:r>
            <w:r w:rsidR="00A22B1B" w:rsidRPr="00FF1B16">
              <w:rPr>
                <w:rFonts w:asciiTheme="minorEastAsia" w:hAnsiTheme="minorEastAsia" w:hint="eastAsia"/>
                <w:szCs w:val="21"/>
              </w:rPr>
              <w:t>20</w:t>
            </w:r>
            <w:r w:rsidRPr="00FF1B16">
              <w:rPr>
                <w:rFonts w:asciiTheme="minorEastAsia" w:hAnsiTheme="minorEastAsia" w:hint="eastAsia"/>
                <w:szCs w:val="21"/>
              </w:rPr>
              <w:t>名参加</w:t>
            </w:r>
          </w:p>
          <w:p w14:paraId="5E62F078" w14:textId="77777777" w:rsidR="00551966" w:rsidRPr="00FF1B16" w:rsidRDefault="00CB7C69" w:rsidP="006B2E76">
            <w:pPr>
              <w:ind w:firstLineChars="200" w:firstLine="420"/>
              <w:jc w:val="left"/>
              <w:rPr>
                <w:rFonts w:asciiTheme="minorEastAsia" w:hAnsiTheme="minorEastAsia"/>
                <w:szCs w:val="21"/>
              </w:rPr>
            </w:pPr>
            <w:r w:rsidRPr="00FF1B16">
              <w:rPr>
                <w:rFonts w:asciiTheme="minorEastAsia" w:hAnsiTheme="minorEastAsia" w:hint="eastAsia"/>
                <w:szCs w:val="21"/>
              </w:rPr>
              <w:t>（個人競技６競技、団体競技</w:t>
            </w:r>
            <w:r w:rsidR="000F73A7" w:rsidRPr="00FF1B16">
              <w:rPr>
                <w:rFonts w:asciiTheme="minorEastAsia" w:hAnsiTheme="minorEastAsia" w:hint="eastAsia"/>
                <w:szCs w:val="21"/>
              </w:rPr>
              <w:t>１</w:t>
            </w:r>
            <w:r w:rsidRPr="00FF1B16">
              <w:rPr>
                <w:rFonts w:asciiTheme="minorEastAsia" w:hAnsiTheme="minorEastAsia" w:hint="eastAsia"/>
                <w:szCs w:val="21"/>
              </w:rPr>
              <w:t>競技）</w:t>
            </w:r>
          </w:p>
          <w:p w14:paraId="14B02462" w14:textId="74EAB001" w:rsidR="00670347" w:rsidRPr="00FF1B16" w:rsidRDefault="006B2E76" w:rsidP="00670347">
            <w:pPr>
              <w:ind w:left="840" w:hangingChars="400" w:hanging="840"/>
              <w:jc w:val="left"/>
              <w:rPr>
                <w:rFonts w:asciiTheme="minorEastAsia" w:hAnsiTheme="minorEastAsia"/>
                <w:szCs w:val="21"/>
              </w:rPr>
            </w:pPr>
            <w:r w:rsidRPr="00FF1B16">
              <w:rPr>
                <w:rFonts w:asciiTheme="minorEastAsia" w:hAnsiTheme="minorEastAsia" w:hint="eastAsia"/>
                <w:szCs w:val="21"/>
              </w:rPr>
              <w:t xml:space="preserve">　</w:t>
            </w:r>
            <w:r w:rsidR="007654BF" w:rsidRPr="00FF1B16">
              <w:rPr>
                <w:rFonts w:asciiTheme="minorEastAsia" w:hAnsiTheme="minorEastAsia" w:hint="eastAsia"/>
                <w:szCs w:val="21"/>
              </w:rPr>
              <w:t>③</w:t>
            </w:r>
            <w:r w:rsidR="00551966" w:rsidRPr="00FF1B16">
              <w:rPr>
                <w:rFonts w:asciiTheme="minorEastAsia" w:hAnsiTheme="minorEastAsia" w:hint="eastAsia"/>
                <w:szCs w:val="21"/>
              </w:rPr>
              <w:t>①②以外の大会及びそれ以外の各種競技会</w:t>
            </w:r>
          </w:p>
          <w:p w14:paraId="44706F96" w14:textId="77777777" w:rsidR="00670347" w:rsidRPr="00FF1B16" w:rsidRDefault="00551966" w:rsidP="00C54A2C">
            <w:pPr>
              <w:ind w:leftChars="161" w:left="619" w:hangingChars="134" w:hanging="281"/>
              <w:jc w:val="left"/>
              <w:rPr>
                <w:rFonts w:asciiTheme="minorEastAsia" w:hAnsiTheme="minorEastAsia"/>
                <w:szCs w:val="21"/>
              </w:rPr>
            </w:pPr>
            <w:r w:rsidRPr="00FF1B16">
              <w:rPr>
                <w:rFonts w:asciiTheme="minorEastAsia" w:hAnsiTheme="minorEastAsia" w:hint="eastAsia"/>
                <w:szCs w:val="21"/>
              </w:rPr>
              <w:t>○ファインプラザ大阪主催・共催の大会・記録会の開催</w:t>
            </w:r>
          </w:p>
          <w:p w14:paraId="287598DF" w14:textId="77777777" w:rsidR="00670347" w:rsidRPr="00FF1B16" w:rsidRDefault="00670347" w:rsidP="00C54A2C">
            <w:pPr>
              <w:ind w:firstLineChars="160" w:firstLine="336"/>
              <w:jc w:val="left"/>
              <w:rPr>
                <w:rFonts w:asciiTheme="minorEastAsia" w:hAnsiTheme="minorEastAsia"/>
                <w:szCs w:val="21"/>
              </w:rPr>
            </w:pPr>
            <w:r w:rsidRPr="00FF1B16">
              <w:rPr>
                <w:rFonts w:asciiTheme="minorEastAsia" w:hAnsiTheme="minorEastAsia" w:hint="eastAsia"/>
                <w:szCs w:val="21"/>
              </w:rPr>
              <w:t xml:space="preserve">・陸上記録会　</w:t>
            </w:r>
          </w:p>
          <w:p w14:paraId="42767283" w14:textId="77777777" w:rsidR="00670347" w:rsidRPr="00FF1B16" w:rsidRDefault="00551966" w:rsidP="00C54A2C">
            <w:pPr>
              <w:ind w:firstLineChars="295" w:firstLine="619"/>
              <w:jc w:val="left"/>
              <w:rPr>
                <w:rFonts w:asciiTheme="minorEastAsia" w:hAnsiTheme="minorEastAsia"/>
                <w:szCs w:val="21"/>
              </w:rPr>
            </w:pPr>
            <w:r w:rsidRPr="00FF1B16">
              <w:rPr>
                <w:rFonts w:asciiTheme="minorEastAsia" w:hAnsiTheme="minorEastAsia" w:hint="eastAsia"/>
                <w:szCs w:val="21"/>
              </w:rPr>
              <w:t>開催日：</w:t>
            </w:r>
            <w:r w:rsidR="002751AC" w:rsidRPr="00FF1B16">
              <w:rPr>
                <w:rFonts w:asciiTheme="minorEastAsia" w:hAnsiTheme="minorEastAsia" w:hint="eastAsia"/>
                <w:szCs w:val="21"/>
              </w:rPr>
              <w:t>2019</w:t>
            </w:r>
            <w:r w:rsidRPr="00FF1B16">
              <w:rPr>
                <w:rFonts w:asciiTheme="minorEastAsia" w:hAnsiTheme="minorEastAsia" w:hint="eastAsia"/>
                <w:szCs w:val="21"/>
              </w:rPr>
              <w:t>.4</w:t>
            </w:r>
            <w:r w:rsidR="00670347" w:rsidRPr="00FF1B16">
              <w:rPr>
                <w:rFonts w:asciiTheme="minorEastAsia" w:hAnsiTheme="minorEastAsia" w:hint="eastAsia"/>
                <w:szCs w:val="21"/>
              </w:rPr>
              <w:t xml:space="preserve">　</w:t>
            </w:r>
          </w:p>
          <w:p w14:paraId="5513DAB7" w14:textId="77777777" w:rsidR="00670347" w:rsidRPr="00FF1B16" w:rsidRDefault="007B5A39" w:rsidP="00C54A2C">
            <w:pPr>
              <w:ind w:firstLineChars="295" w:firstLine="619"/>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2751AC" w:rsidRPr="00FF1B16">
              <w:rPr>
                <w:rFonts w:asciiTheme="minorEastAsia" w:hAnsiTheme="minorEastAsia" w:hint="eastAsia"/>
                <w:szCs w:val="21"/>
              </w:rPr>
              <w:t>6</w:t>
            </w:r>
            <w:r w:rsidR="00551966" w:rsidRPr="00FF1B16">
              <w:rPr>
                <w:rFonts w:asciiTheme="minorEastAsia" w:hAnsiTheme="minorEastAsia" w:hint="eastAsia"/>
                <w:szCs w:val="21"/>
              </w:rPr>
              <w:t>2</w:t>
            </w:r>
            <w:r w:rsidRPr="00FF1B16">
              <w:rPr>
                <w:rFonts w:asciiTheme="minorEastAsia" w:hAnsiTheme="minorEastAsia" w:hint="eastAsia"/>
                <w:szCs w:val="21"/>
              </w:rPr>
              <w:t>名</w:t>
            </w:r>
            <w:r w:rsidR="00670347" w:rsidRPr="00FF1B16">
              <w:rPr>
                <w:rFonts w:asciiTheme="minorEastAsia" w:hAnsiTheme="minorEastAsia" w:hint="eastAsia"/>
                <w:szCs w:val="21"/>
              </w:rPr>
              <w:t xml:space="preserve">　</w:t>
            </w:r>
            <w:r w:rsidR="00551966" w:rsidRPr="00FF1B16">
              <w:rPr>
                <w:rFonts w:asciiTheme="minorEastAsia" w:hAnsiTheme="minorEastAsia" w:hint="eastAsia"/>
                <w:szCs w:val="21"/>
              </w:rPr>
              <w:t>定員50名</w:t>
            </w:r>
          </w:p>
          <w:p w14:paraId="75BA7120" w14:textId="77777777" w:rsidR="00670347" w:rsidRPr="00FF1B16" w:rsidRDefault="00551966" w:rsidP="00C54A2C">
            <w:pPr>
              <w:tabs>
                <w:tab w:val="left" w:pos="338"/>
              </w:tabs>
              <w:ind w:firstLineChars="160" w:firstLine="336"/>
              <w:jc w:val="left"/>
              <w:rPr>
                <w:rFonts w:asciiTheme="minorEastAsia" w:hAnsiTheme="minorEastAsia"/>
                <w:szCs w:val="21"/>
              </w:rPr>
            </w:pPr>
            <w:r w:rsidRPr="00FF1B16">
              <w:rPr>
                <w:rFonts w:asciiTheme="minorEastAsia" w:hAnsiTheme="minorEastAsia" w:hint="eastAsia"/>
                <w:szCs w:val="21"/>
              </w:rPr>
              <w:t>・近畿障がい者フライングディスク大会</w:t>
            </w:r>
          </w:p>
          <w:p w14:paraId="0C92BFE1" w14:textId="77777777" w:rsidR="00670347" w:rsidRPr="00FF1B16" w:rsidRDefault="00551966" w:rsidP="00C54A2C">
            <w:pPr>
              <w:ind w:firstLineChars="295" w:firstLine="619"/>
              <w:jc w:val="left"/>
              <w:rPr>
                <w:rFonts w:asciiTheme="minorEastAsia" w:hAnsiTheme="minorEastAsia"/>
                <w:szCs w:val="21"/>
              </w:rPr>
            </w:pPr>
            <w:r w:rsidRPr="00FF1B16">
              <w:rPr>
                <w:rFonts w:asciiTheme="minorEastAsia" w:hAnsiTheme="minorEastAsia" w:hint="eastAsia"/>
                <w:szCs w:val="21"/>
              </w:rPr>
              <w:t>開催日：</w:t>
            </w:r>
            <w:r w:rsidR="002751AC" w:rsidRPr="00FF1B16">
              <w:rPr>
                <w:rFonts w:asciiTheme="minorEastAsia" w:hAnsiTheme="minorEastAsia" w:hint="eastAsia"/>
                <w:szCs w:val="21"/>
              </w:rPr>
              <w:t>2019</w:t>
            </w:r>
            <w:r w:rsidRPr="00FF1B16">
              <w:rPr>
                <w:rFonts w:asciiTheme="minorEastAsia" w:hAnsiTheme="minorEastAsia" w:hint="eastAsia"/>
                <w:szCs w:val="21"/>
              </w:rPr>
              <w:t xml:space="preserve">.4　 </w:t>
            </w:r>
          </w:p>
          <w:p w14:paraId="74D7D9E6" w14:textId="77777777" w:rsidR="00670347" w:rsidRPr="00FF1B16" w:rsidRDefault="007B5A39" w:rsidP="00C54A2C">
            <w:pPr>
              <w:ind w:firstLineChars="295" w:firstLine="619"/>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2751AC" w:rsidRPr="00FF1B16">
              <w:rPr>
                <w:rFonts w:asciiTheme="minorEastAsia" w:hAnsiTheme="minorEastAsia" w:hint="eastAsia"/>
                <w:szCs w:val="21"/>
              </w:rPr>
              <w:t>144</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定員100名</w:t>
            </w:r>
          </w:p>
          <w:p w14:paraId="17CF517B" w14:textId="77777777" w:rsidR="00670347" w:rsidRPr="00FF1B16" w:rsidRDefault="00551966" w:rsidP="00C54A2C">
            <w:pPr>
              <w:ind w:firstLineChars="160" w:firstLine="336"/>
              <w:jc w:val="left"/>
              <w:rPr>
                <w:rFonts w:asciiTheme="minorEastAsia" w:hAnsiTheme="minorEastAsia"/>
                <w:szCs w:val="21"/>
              </w:rPr>
            </w:pPr>
            <w:r w:rsidRPr="00FF1B16">
              <w:rPr>
                <w:rFonts w:asciiTheme="minorEastAsia" w:hAnsiTheme="minorEastAsia" w:hint="eastAsia"/>
                <w:szCs w:val="21"/>
              </w:rPr>
              <w:t>・バリアフリーアーチェリー大会</w:t>
            </w:r>
          </w:p>
          <w:p w14:paraId="07759828" w14:textId="77777777" w:rsidR="00670347" w:rsidRPr="00FF1B16" w:rsidRDefault="00551966" w:rsidP="00C54A2C">
            <w:pPr>
              <w:ind w:firstLineChars="295" w:firstLine="619"/>
              <w:jc w:val="left"/>
              <w:rPr>
                <w:rFonts w:asciiTheme="minorEastAsia" w:hAnsiTheme="minorEastAsia"/>
                <w:szCs w:val="21"/>
              </w:rPr>
            </w:pPr>
            <w:r w:rsidRPr="00FF1B16">
              <w:rPr>
                <w:rFonts w:asciiTheme="minorEastAsia" w:hAnsiTheme="minorEastAsia" w:hint="eastAsia"/>
                <w:szCs w:val="21"/>
              </w:rPr>
              <w:t>開催日：</w:t>
            </w:r>
            <w:r w:rsidR="002751AC" w:rsidRPr="00FF1B16">
              <w:rPr>
                <w:rFonts w:asciiTheme="minorEastAsia" w:hAnsiTheme="minorEastAsia" w:hint="eastAsia"/>
                <w:szCs w:val="21"/>
              </w:rPr>
              <w:t>2019</w:t>
            </w:r>
            <w:r w:rsidRPr="00FF1B16">
              <w:rPr>
                <w:rFonts w:asciiTheme="minorEastAsia" w:hAnsiTheme="minorEastAsia" w:hint="eastAsia"/>
                <w:szCs w:val="21"/>
              </w:rPr>
              <w:t>.1</w:t>
            </w:r>
            <w:r w:rsidR="004D7ADA" w:rsidRPr="00FF1B16">
              <w:rPr>
                <w:rFonts w:asciiTheme="minorEastAsia" w:hAnsiTheme="minorEastAsia" w:hint="eastAsia"/>
                <w:szCs w:val="21"/>
              </w:rPr>
              <w:t>0</w:t>
            </w:r>
            <w:r w:rsidRPr="00FF1B16">
              <w:rPr>
                <w:rFonts w:asciiTheme="minorEastAsia" w:hAnsiTheme="minorEastAsia" w:hint="eastAsia"/>
                <w:szCs w:val="21"/>
              </w:rPr>
              <w:t xml:space="preserve">　</w:t>
            </w:r>
          </w:p>
          <w:p w14:paraId="455ADA0C" w14:textId="77777777" w:rsidR="00670347" w:rsidRPr="00FF1B16" w:rsidRDefault="007B5A39" w:rsidP="00C54A2C">
            <w:pPr>
              <w:ind w:firstLineChars="295" w:firstLine="619"/>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2751AC" w:rsidRPr="00FF1B16">
              <w:rPr>
                <w:rFonts w:asciiTheme="minorEastAsia" w:hAnsiTheme="minorEastAsia" w:hint="eastAsia"/>
                <w:szCs w:val="21"/>
              </w:rPr>
              <w:t>91</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定員60名</w:t>
            </w:r>
          </w:p>
          <w:p w14:paraId="496BDBF2" w14:textId="77777777" w:rsidR="00E70D14" w:rsidRPr="00FF1B16" w:rsidRDefault="00551966" w:rsidP="00C54A2C">
            <w:pPr>
              <w:ind w:leftChars="161" w:left="882" w:hangingChars="259" w:hanging="544"/>
              <w:jc w:val="left"/>
              <w:rPr>
                <w:rFonts w:asciiTheme="minorEastAsia" w:hAnsiTheme="minorEastAsia"/>
                <w:szCs w:val="21"/>
              </w:rPr>
            </w:pPr>
            <w:r w:rsidRPr="00FF1B16">
              <w:rPr>
                <w:rFonts w:asciiTheme="minorEastAsia" w:hAnsiTheme="minorEastAsia" w:hint="eastAsia"/>
                <w:szCs w:val="21"/>
              </w:rPr>
              <w:t>・イーグルス大阪バリアフリーバドミントン</w:t>
            </w:r>
            <w:r w:rsidR="00C54A2C" w:rsidRPr="00FF1B16">
              <w:rPr>
                <w:rFonts w:asciiTheme="minorEastAsia" w:hAnsiTheme="minorEastAsia" w:hint="eastAsia"/>
                <w:szCs w:val="21"/>
              </w:rPr>
              <w:t>大会</w:t>
            </w:r>
          </w:p>
          <w:p w14:paraId="49E1A7BC" w14:textId="77777777" w:rsidR="00D07389" w:rsidRPr="00FF1B16" w:rsidRDefault="00551966" w:rsidP="00C54A2C">
            <w:pPr>
              <w:ind w:firstLineChars="295" w:firstLine="619"/>
              <w:jc w:val="left"/>
              <w:rPr>
                <w:rFonts w:asciiTheme="minorEastAsia" w:hAnsiTheme="minorEastAsia"/>
                <w:szCs w:val="21"/>
              </w:rPr>
            </w:pPr>
            <w:r w:rsidRPr="00FF1B16">
              <w:rPr>
                <w:rFonts w:asciiTheme="minorEastAsia" w:hAnsiTheme="minorEastAsia" w:hint="eastAsia"/>
                <w:szCs w:val="21"/>
              </w:rPr>
              <w:t>開催日：</w:t>
            </w:r>
            <w:r w:rsidR="002751AC" w:rsidRPr="00FF1B16">
              <w:rPr>
                <w:rFonts w:asciiTheme="minorEastAsia" w:hAnsiTheme="minorEastAsia" w:hint="eastAsia"/>
                <w:szCs w:val="21"/>
              </w:rPr>
              <w:t>2019</w:t>
            </w:r>
            <w:r w:rsidRPr="00FF1B16">
              <w:rPr>
                <w:rFonts w:asciiTheme="minorEastAsia" w:hAnsiTheme="minorEastAsia" w:hint="eastAsia"/>
                <w:szCs w:val="21"/>
              </w:rPr>
              <w:t xml:space="preserve">.4　 </w:t>
            </w:r>
          </w:p>
          <w:p w14:paraId="70ECA273" w14:textId="77777777" w:rsidR="00D07389" w:rsidRPr="00FF1B16" w:rsidRDefault="007B5A39" w:rsidP="001537E7">
            <w:pPr>
              <w:ind w:firstLineChars="295" w:firstLine="619"/>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 xml:space="preserve">数： </w:t>
            </w:r>
            <w:r w:rsidR="002751AC" w:rsidRPr="00FF1B16">
              <w:rPr>
                <w:rFonts w:asciiTheme="minorEastAsia" w:hAnsiTheme="minorEastAsia" w:hint="eastAsia"/>
                <w:szCs w:val="21"/>
              </w:rPr>
              <w:t>55</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w:t>
            </w:r>
            <w:r w:rsidR="002751AC" w:rsidRPr="00FF1B16">
              <w:rPr>
                <w:rFonts w:asciiTheme="minorEastAsia" w:hAnsiTheme="minorEastAsia" w:hint="eastAsia"/>
                <w:szCs w:val="21"/>
              </w:rPr>
              <w:t>6</w:t>
            </w:r>
            <w:r w:rsidR="00551966" w:rsidRPr="00FF1B16">
              <w:rPr>
                <w:rFonts w:asciiTheme="minorEastAsia" w:hAnsiTheme="minorEastAsia" w:hint="eastAsia"/>
                <w:szCs w:val="21"/>
              </w:rPr>
              <w:t>0名</w:t>
            </w:r>
          </w:p>
          <w:p w14:paraId="4120F6BC" w14:textId="77777777" w:rsidR="006B2E76" w:rsidRPr="00FF1B16" w:rsidRDefault="00551966" w:rsidP="00C54A2C">
            <w:pPr>
              <w:ind w:firstLineChars="160" w:firstLine="336"/>
              <w:jc w:val="left"/>
              <w:rPr>
                <w:rFonts w:asciiTheme="minorEastAsia" w:hAnsiTheme="minorEastAsia"/>
                <w:szCs w:val="21"/>
              </w:rPr>
            </w:pPr>
            <w:r w:rsidRPr="00FF1B16">
              <w:rPr>
                <w:rFonts w:asciiTheme="minorEastAsia" w:hAnsiTheme="minorEastAsia" w:hint="eastAsia"/>
                <w:szCs w:val="21"/>
              </w:rPr>
              <w:t>・近畿身体障害者水泳選手権大会</w:t>
            </w:r>
          </w:p>
          <w:p w14:paraId="28A665F0" w14:textId="77777777" w:rsidR="006B2E76" w:rsidRPr="00FF1B16" w:rsidRDefault="00551966" w:rsidP="001537E7">
            <w:pPr>
              <w:ind w:firstLineChars="295" w:firstLine="619"/>
              <w:jc w:val="left"/>
              <w:rPr>
                <w:rFonts w:asciiTheme="minorEastAsia" w:hAnsiTheme="minorEastAsia"/>
                <w:szCs w:val="21"/>
              </w:rPr>
            </w:pPr>
            <w:r w:rsidRPr="00FF1B16">
              <w:rPr>
                <w:rFonts w:asciiTheme="minorEastAsia" w:hAnsiTheme="minorEastAsia" w:hint="eastAsia"/>
                <w:szCs w:val="21"/>
              </w:rPr>
              <w:t>開催日：</w:t>
            </w:r>
            <w:r w:rsidR="002751AC" w:rsidRPr="00FF1B16">
              <w:rPr>
                <w:rFonts w:asciiTheme="minorEastAsia" w:hAnsiTheme="minorEastAsia" w:hint="eastAsia"/>
                <w:szCs w:val="21"/>
              </w:rPr>
              <w:t>2019</w:t>
            </w:r>
            <w:r w:rsidRPr="00FF1B16">
              <w:rPr>
                <w:rFonts w:asciiTheme="minorEastAsia" w:hAnsiTheme="minorEastAsia" w:hint="eastAsia"/>
                <w:szCs w:val="21"/>
              </w:rPr>
              <w:t xml:space="preserve">.6　 </w:t>
            </w:r>
          </w:p>
          <w:p w14:paraId="12A16149" w14:textId="77777777" w:rsidR="006B2E76" w:rsidRPr="00FF1B16" w:rsidRDefault="007B5A39" w:rsidP="001537E7">
            <w:pPr>
              <w:ind w:firstLineChars="295" w:firstLine="619"/>
              <w:jc w:val="left"/>
              <w:rPr>
                <w:rFonts w:asciiTheme="minorEastAsia" w:hAnsiTheme="minorEastAsia"/>
                <w:szCs w:val="21"/>
              </w:rPr>
            </w:pPr>
            <w:r w:rsidRPr="00FF1B16">
              <w:rPr>
                <w:rFonts w:asciiTheme="minorEastAsia" w:hAnsiTheme="minorEastAsia" w:hint="eastAsia"/>
                <w:szCs w:val="21"/>
              </w:rPr>
              <w:lastRenderedPageBreak/>
              <w:t>参加者</w:t>
            </w:r>
            <w:r w:rsidR="00551966" w:rsidRPr="00FF1B16">
              <w:rPr>
                <w:rFonts w:asciiTheme="minorEastAsia" w:hAnsiTheme="minorEastAsia" w:hint="eastAsia"/>
                <w:szCs w:val="21"/>
              </w:rPr>
              <w:t>数：</w:t>
            </w:r>
            <w:r w:rsidR="002751AC" w:rsidRPr="00FF1B16">
              <w:rPr>
                <w:rFonts w:asciiTheme="minorEastAsia" w:hAnsiTheme="minorEastAsia" w:hint="eastAsia"/>
                <w:szCs w:val="21"/>
              </w:rPr>
              <w:t>318</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定員200名</w:t>
            </w:r>
          </w:p>
          <w:p w14:paraId="541DF0BB" w14:textId="77777777" w:rsidR="006B2E76" w:rsidRPr="00FF1B16" w:rsidRDefault="00551966" w:rsidP="00C54A2C">
            <w:pPr>
              <w:ind w:firstLineChars="160" w:firstLine="336"/>
              <w:jc w:val="left"/>
              <w:rPr>
                <w:rFonts w:asciiTheme="minorEastAsia" w:hAnsiTheme="minorEastAsia"/>
                <w:szCs w:val="21"/>
              </w:rPr>
            </w:pPr>
            <w:r w:rsidRPr="00FF1B16">
              <w:rPr>
                <w:rFonts w:asciiTheme="minorEastAsia" w:hAnsiTheme="minorEastAsia" w:hint="eastAsia"/>
                <w:szCs w:val="21"/>
              </w:rPr>
              <w:t>・大阪飛遊クラブフライングディスク大会</w:t>
            </w:r>
          </w:p>
          <w:p w14:paraId="1BA90D27" w14:textId="77777777" w:rsidR="006B2E76" w:rsidRPr="00FF1B16" w:rsidRDefault="00551966" w:rsidP="001537E7">
            <w:pPr>
              <w:ind w:firstLineChars="295" w:firstLine="619"/>
              <w:jc w:val="left"/>
              <w:rPr>
                <w:rFonts w:asciiTheme="minorEastAsia" w:hAnsiTheme="minorEastAsia"/>
                <w:szCs w:val="21"/>
              </w:rPr>
            </w:pPr>
            <w:r w:rsidRPr="00FF1B16">
              <w:rPr>
                <w:rFonts w:asciiTheme="minorEastAsia" w:hAnsiTheme="minorEastAsia" w:hint="eastAsia"/>
                <w:szCs w:val="21"/>
              </w:rPr>
              <w:t>開催日：</w:t>
            </w:r>
            <w:r w:rsidR="002751AC" w:rsidRPr="00FF1B16">
              <w:rPr>
                <w:rFonts w:asciiTheme="minorEastAsia" w:hAnsiTheme="minorEastAsia" w:hint="eastAsia"/>
                <w:szCs w:val="21"/>
              </w:rPr>
              <w:t>2019</w:t>
            </w:r>
            <w:r w:rsidRPr="00FF1B16">
              <w:rPr>
                <w:rFonts w:asciiTheme="minorEastAsia" w:hAnsiTheme="minorEastAsia" w:hint="eastAsia"/>
                <w:szCs w:val="21"/>
              </w:rPr>
              <w:t>.</w:t>
            </w:r>
            <w:r w:rsidR="004D7ADA" w:rsidRPr="00FF1B16">
              <w:rPr>
                <w:rFonts w:asciiTheme="minorEastAsia" w:hAnsiTheme="minorEastAsia" w:hint="eastAsia"/>
                <w:szCs w:val="21"/>
              </w:rPr>
              <w:t>9</w:t>
            </w:r>
            <w:r w:rsidRPr="00FF1B16">
              <w:rPr>
                <w:rFonts w:asciiTheme="minorEastAsia" w:hAnsiTheme="minorEastAsia" w:hint="eastAsia"/>
                <w:szCs w:val="21"/>
              </w:rPr>
              <w:t xml:space="preserve">　 </w:t>
            </w:r>
          </w:p>
          <w:p w14:paraId="3F6A5521" w14:textId="77777777" w:rsidR="00886133" w:rsidRPr="00FF1B16" w:rsidRDefault="007B5A39" w:rsidP="001537E7">
            <w:pPr>
              <w:ind w:firstLineChars="295" w:firstLine="619"/>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2751AC" w:rsidRPr="00FF1B16">
              <w:rPr>
                <w:rFonts w:asciiTheme="minorEastAsia" w:hAnsiTheme="minorEastAsia" w:hint="eastAsia"/>
                <w:szCs w:val="21"/>
              </w:rPr>
              <w:t>92</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定員80名</w:t>
            </w:r>
          </w:p>
          <w:p w14:paraId="6D50A329" w14:textId="77777777" w:rsidR="00886133" w:rsidRPr="00FF1B16" w:rsidRDefault="00C54A2C" w:rsidP="00C54A2C">
            <w:pPr>
              <w:jc w:val="left"/>
              <w:rPr>
                <w:rFonts w:asciiTheme="minorEastAsia" w:hAnsiTheme="minorEastAsia"/>
                <w:szCs w:val="21"/>
              </w:rPr>
            </w:pPr>
            <w:r w:rsidRPr="00FF1B16">
              <w:rPr>
                <w:rFonts w:asciiTheme="minorEastAsia" w:hAnsiTheme="minorEastAsia" w:hint="eastAsia"/>
                <w:szCs w:val="21"/>
              </w:rPr>
              <w:t xml:space="preserve">　</w:t>
            </w:r>
            <w:r w:rsidR="001537E7" w:rsidRPr="00FF1B16">
              <w:rPr>
                <w:rFonts w:asciiTheme="minorEastAsia" w:hAnsiTheme="minorEastAsia" w:hint="eastAsia"/>
                <w:szCs w:val="21"/>
              </w:rPr>
              <w:t xml:space="preserve"> </w:t>
            </w:r>
            <w:r w:rsidR="00886133" w:rsidRPr="00FF1B16">
              <w:rPr>
                <w:rFonts w:asciiTheme="minorEastAsia" w:hAnsiTheme="minorEastAsia" w:hint="eastAsia"/>
                <w:szCs w:val="21"/>
              </w:rPr>
              <w:t>・大阪車いすハンドボール大会</w:t>
            </w:r>
          </w:p>
          <w:p w14:paraId="4990435F" w14:textId="77777777" w:rsidR="00886133" w:rsidRPr="00FF1B16" w:rsidRDefault="00886133" w:rsidP="001537E7">
            <w:pPr>
              <w:ind w:firstLineChars="295" w:firstLine="619"/>
              <w:jc w:val="left"/>
              <w:rPr>
                <w:rFonts w:asciiTheme="minorEastAsia" w:hAnsiTheme="minorEastAsia"/>
                <w:szCs w:val="21"/>
              </w:rPr>
            </w:pPr>
            <w:r w:rsidRPr="00FF1B16">
              <w:rPr>
                <w:rFonts w:asciiTheme="minorEastAsia" w:hAnsiTheme="minorEastAsia" w:hint="eastAsia"/>
                <w:szCs w:val="21"/>
              </w:rPr>
              <w:t>開催日：</w:t>
            </w:r>
            <w:r w:rsidR="0055132B" w:rsidRPr="00FF1B16">
              <w:rPr>
                <w:rFonts w:asciiTheme="minorEastAsia" w:hAnsiTheme="minorEastAsia" w:hint="eastAsia"/>
                <w:szCs w:val="21"/>
              </w:rPr>
              <w:t>2019</w:t>
            </w:r>
            <w:r w:rsidRPr="00FF1B16">
              <w:rPr>
                <w:rFonts w:asciiTheme="minorEastAsia" w:hAnsiTheme="minorEastAsia" w:hint="eastAsia"/>
                <w:szCs w:val="21"/>
              </w:rPr>
              <w:t>.11</w:t>
            </w:r>
          </w:p>
          <w:p w14:paraId="3E756782" w14:textId="77777777" w:rsidR="007B5A39" w:rsidRPr="00FF1B16" w:rsidRDefault="00886133" w:rsidP="001537E7">
            <w:pPr>
              <w:ind w:firstLineChars="295" w:firstLine="619"/>
              <w:jc w:val="left"/>
              <w:rPr>
                <w:rFonts w:asciiTheme="minorEastAsia" w:hAnsiTheme="minorEastAsia"/>
                <w:szCs w:val="21"/>
              </w:rPr>
            </w:pPr>
            <w:r w:rsidRPr="00FF1B16">
              <w:rPr>
                <w:rFonts w:asciiTheme="minorEastAsia" w:hAnsiTheme="minorEastAsia" w:hint="eastAsia"/>
                <w:szCs w:val="21"/>
              </w:rPr>
              <w:t>参加</w:t>
            </w:r>
            <w:r w:rsidR="007B5A39" w:rsidRPr="00FF1B16">
              <w:rPr>
                <w:rFonts w:asciiTheme="minorEastAsia" w:hAnsiTheme="minorEastAsia" w:hint="eastAsia"/>
                <w:szCs w:val="21"/>
              </w:rPr>
              <w:t>者</w:t>
            </w:r>
            <w:r w:rsidRPr="00FF1B16">
              <w:rPr>
                <w:rFonts w:asciiTheme="minorEastAsia" w:hAnsiTheme="minorEastAsia" w:hint="eastAsia"/>
                <w:szCs w:val="21"/>
              </w:rPr>
              <w:t>数：</w:t>
            </w:r>
            <w:r w:rsidR="002751AC" w:rsidRPr="00FF1B16">
              <w:rPr>
                <w:rFonts w:asciiTheme="minorEastAsia" w:hAnsiTheme="minorEastAsia" w:hint="eastAsia"/>
                <w:szCs w:val="21"/>
              </w:rPr>
              <w:t>108</w:t>
            </w:r>
            <w:r w:rsidR="007B5A39" w:rsidRPr="00FF1B16">
              <w:rPr>
                <w:rFonts w:asciiTheme="minorEastAsia" w:hAnsiTheme="minorEastAsia" w:hint="eastAsia"/>
                <w:szCs w:val="21"/>
              </w:rPr>
              <w:t>名　定員</w:t>
            </w:r>
            <w:r w:rsidR="002751AC" w:rsidRPr="00FF1B16">
              <w:rPr>
                <w:rFonts w:asciiTheme="minorEastAsia" w:hAnsiTheme="minorEastAsia" w:hint="eastAsia"/>
                <w:szCs w:val="21"/>
              </w:rPr>
              <w:t>72</w:t>
            </w:r>
            <w:r w:rsidR="007B5A39" w:rsidRPr="00FF1B16">
              <w:rPr>
                <w:rFonts w:asciiTheme="minorEastAsia" w:hAnsiTheme="minorEastAsia" w:hint="eastAsia"/>
                <w:szCs w:val="21"/>
              </w:rPr>
              <w:t>名</w:t>
            </w:r>
          </w:p>
          <w:p w14:paraId="3910B175" w14:textId="77777777" w:rsidR="007B5A39" w:rsidRPr="00FF1B16" w:rsidRDefault="007B5A39" w:rsidP="001537E7">
            <w:pPr>
              <w:ind w:firstLineChars="160" w:firstLine="336"/>
              <w:jc w:val="left"/>
              <w:rPr>
                <w:rFonts w:asciiTheme="minorEastAsia" w:hAnsiTheme="minorEastAsia"/>
                <w:szCs w:val="21"/>
              </w:rPr>
            </w:pPr>
            <w:r w:rsidRPr="00FF1B16">
              <w:rPr>
                <w:rFonts w:asciiTheme="minorEastAsia" w:hAnsiTheme="minorEastAsia" w:hint="eastAsia"/>
                <w:szCs w:val="21"/>
              </w:rPr>
              <w:t>・</w:t>
            </w:r>
            <w:r w:rsidR="00886133" w:rsidRPr="00FF1B16">
              <w:rPr>
                <w:rFonts w:asciiTheme="minorEastAsia" w:hAnsiTheme="minorEastAsia" w:hint="eastAsia"/>
                <w:szCs w:val="21"/>
              </w:rPr>
              <w:t xml:space="preserve">大阪ボッチャ大会　</w:t>
            </w:r>
          </w:p>
          <w:p w14:paraId="50749711" w14:textId="77777777" w:rsidR="00886133" w:rsidRPr="00FF1B16" w:rsidRDefault="007B5A39" w:rsidP="001537E7">
            <w:pPr>
              <w:ind w:firstLineChars="295" w:firstLine="619"/>
              <w:jc w:val="left"/>
              <w:rPr>
                <w:rFonts w:asciiTheme="minorEastAsia" w:hAnsiTheme="minorEastAsia"/>
                <w:szCs w:val="21"/>
              </w:rPr>
            </w:pPr>
            <w:r w:rsidRPr="00FF1B16">
              <w:rPr>
                <w:rFonts w:asciiTheme="minorEastAsia" w:hAnsiTheme="minorEastAsia" w:hint="eastAsia"/>
                <w:szCs w:val="21"/>
              </w:rPr>
              <w:t>開催日：</w:t>
            </w:r>
            <w:r w:rsidR="002751AC" w:rsidRPr="00FF1B16">
              <w:rPr>
                <w:rFonts w:asciiTheme="minorEastAsia" w:hAnsiTheme="minorEastAsia" w:hint="eastAsia"/>
                <w:szCs w:val="21"/>
              </w:rPr>
              <w:t>2019</w:t>
            </w:r>
            <w:r w:rsidRPr="00FF1B16">
              <w:rPr>
                <w:rFonts w:asciiTheme="minorEastAsia" w:hAnsiTheme="minorEastAsia" w:hint="eastAsia"/>
                <w:szCs w:val="21"/>
              </w:rPr>
              <w:t>.</w:t>
            </w:r>
            <w:r w:rsidR="00886133" w:rsidRPr="00FF1B16">
              <w:rPr>
                <w:rFonts w:asciiTheme="minorEastAsia" w:hAnsiTheme="minorEastAsia" w:hint="eastAsia"/>
                <w:szCs w:val="21"/>
              </w:rPr>
              <w:t>11</w:t>
            </w:r>
          </w:p>
          <w:p w14:paraId="23D43E8B" w14:textId="77777777" w:rsidR="007B5A39" w:rsidRPr="00FF1B16" w:rsidRDefault="007B5A39" w:rsidP="001537E7">
            <w:pPr>
              <w:ind w:firstLineChars="295" w:firstLine="619"/>
              <w:jc w:val="left"/>
              <w:rPr>
                <w:rFonts w:asciiTheme="minorEastAsia" w:hAnsiTheme="minorEastAsia"/>
                <w:szCs w:val="21"/>
              </w:rPr>
            </w:pPr>
            <w:r w:rsidRPr="00FF1B16">
              <w:rPr>
                <w:rFonts w:asciiTheme="minorEastAsia" w:hAnsiTheme="minorEastAsia" w:hint="eastAsia"/>
                <w:szCs w:val="21"/>
              </w:rPr>
              <w:t>参加者数：</w:t>
            </w:r>
            <w:r w:rsidR="002751AC" w:rsidRPr="00FF1B16">
              <w:rPr>
                <w:rFonts w:asciiTheme="minorEastAsia" w:hAnsiTheme="minorEastAsia" w:hint="eastAsia"/>
                <w:szCs w:val="21"/>
              </w:rPr>
              <w:t>168</w:t>
            </w:r>
            <w:r w:rsidRPr="00FF1B16">
              <w:rPr>
                <w:rFonts w:asciiTheme="minorEastAsia" w:hAnsiTheme="minorEastAsia" w:hint="eastAsia"/>
                <w:szCs w:val="21"/>
              </w:rPr>
              <w:t>名　定員</w:t>
            </w:r>
            <w:r w:rsidR="002751AC" w:rsidRPr="00FF1B16">
              <w:rPr>
                <w:rFonts w:asciiTheme="minorEastAsia" w:hAnsiTheme="minorEastAsia" w:hint="eastAsia"/>
                <w:szCs w:val="21"/>
              </w:rPr>
              <w:t>120</w:t>
            </w:r>
            <w:r w:rsidRPr="00FF1B16">
              <w:rPr>
                <w:rFonts w:asciiTheme="minorEastAsia" w:hAnsiTheme="minorEastAsia" w:hint="eastAsia"/>
                <w:szCs w:val="21"/>
              </w:rPr>
              <w:t>名</w:t>
            </w:r>
          </w:p>
          <w:p w14:paraId="20702C65" w14:textId="77777777" w:rsidR="007B5A39" w:rsidRPr="00FF1B16" w:rsidRDefault="00551966" w:rsidP="001537E7">
            <w:pPr>
              <w:ind w:firstLineChars="160" w:firstLine="336"/>
              <w:jc w:val="left"/>
              <w:rPr>
                <w:rFonts w:asciiTheme="minorEastAsia" w:hAnsiTheme="minorEastAsia"/>
                <w:szCs w:val="21"/>
              </w:rPr>
            </w:pPr>
            <w:r w:rsidRPr="00FF1B16">
              <w:rPr>
                <w:rFonts w:asciiTheme="minorEastAsia" w:hAnsiTheme="minorEastAsia" w:hint="eastAsia"/>
                <w:szCs w:val="21"/>
              </w:rPr>
              <w:t>・その他大会・記録会</w:t>
            </w:r>
          </w:p>
          <w:p w14:paraId="0A63E6A0" w14:textId="77777777" w:rsidR="000F73A7" w:rsidRPr="00FF1B16" w:rsidRDefault="00551966" w:rsidP="001537E7">
            <w:pPr>
              <w:ind w:leftChars="296" w:left="840" w:hangingChars="104" w:hanging="218"/>
              <w:jc w:val="left"/>
              <w:rPr>
                <w:rFonts w:asciiTheme="minorEastAsia" w:hAnsiTheme="minorEastAsia"/>
                <w:szCs w:val="21"/>
              </w:rPr>
            </w:pPr>
            <w:r w:rsidRPr="00FF1B16">
              <w:rPr>
                <w:rFonts w:asciiTheme="minorEastAsia" w:hAnsiTheme="minorEastAsia" w:hint="eastAsia"/>
                <w:szCs w:val="21"/>
              </w:rPr>
              <w:t>バドミントン大会　12月開催予定、</w:t>
            </w:r>
          </w:p>
          <w:p w14:paraId="359349FD" w14:textId="77777777" w:rsidR="00551966" w:rsidRPr="00FF1B16" w:rsidRDefault="00551966" w:rsidP="001537E7">
            <w:pPr>
              <w:ind w:leftChars="296" w:left="840" w:hangingChars="104" w:hanging="218"/>
              <w:jc w:val="left"/>
              <w:rPr>
                <w:rFonts w:asciiTheme="minorEastAsia" w:hAnsiTheme="minorEastAsia"/>
                <w:szCs w:val="21"/>
              </w:rPr>
            </w:pPr>
            <w:r w:rsidRPr="00FF1B16">
              <w:rPr>
                <w:rFonts w:asciiTheme="minorEastAsia" w:hAnsiTheme="minorEastAsia" w:hint="eastAsia"/>
                <w:szCs w:val="21"/>
              </w:rPr>
              <w:t>卓球大会、ＳＴＴ大会　2月開催予定</w:t>
            </w:r>
            <w:r w:rsidRPr="00FF1B16">
              <w:rPr>
                <w:rFonts w:asciiTheme="minorEastAsia" w:hAnsiTheme="minorEastAsia" w:hint="eastAsia"/>
                <w:szCs w:val="21"/>
              </w:rPr>
              <w:tab/>
            </w:r>
          </w:p>
          <w:p w14:paraId="6E8A3BC9" w14:textId="77777777" w:rsidR="007B5A39" w:rsidRPr="00FF1B16" w:rsidRDefault="001537E7" w:rsidP="001537E7">
            <w:pPr>
              <w:tabs>
                <w:tab w:val="left" w:pos="272"/>
                <w:tab w:val="left" w:pos="438"/>
                <w:tab w:val="left" w:pos="587"/>
                <w:tab w:val="left" w:pos="819"/>
              </w:tabs>
              <w:jc w:val="left"/>
              <w:rPr>
                <w:rFonts w:asciiTheme="minorEastAsia" w:hAnsiTheme="minorEastAsia"/>
                <w:szCs w:val="21"/>
              </w:rPr>
            </w:pPr>
            <w:r w:rsidRPr="00FF1B16">
              <w:rPr>
                <w:rFonts w:asciiTheme="minorEastAsia" w:hAnsiTheme="minorEastAsia" w:hint="eastAsia"/>
                <w:szCs w:val="21"/>
              </w:rPr>
              <w:t xml:space="preserve">　　　</w:t>
            </w:r>
            <w:r w:rsidR="00551966" w:rsidRPr="00FF1B16">
              <w:rPr>
                <w:rFonts w:asciiTheme="minorEastAsia" w:hAnsiTheme="minorEastAsia" w:hint="eastAsia"/>
                <w:szCs w:val="21"/>
              </w:rPr>
              <w:t>水泳記録会　3月開催予定</w:t>
            </w:r>
            <w:r w:rsidR="00551966" w:rsidRPr="00FF1B16">
              <w:rPr>
                <w:rFonts w:asciiTheme="minorEastAsia" w:hAnsiTheme="minorEastAsia" w:hint="eastAsia"/>
                <w:szCs w:val="21"/>
              </w:rPr>
              <w:tab/>
            </w:r>
            <w:r w:rsidR="00551966" w:rsidRPr="00FF1B16">
              <w:rPr>
                <w:rFonts w:asciiTheme="minorEastAsia" w:hAnsiTheme="minorEastAsia" w:hint="eastAsia"/>
                <w:szCs w:val="21"/>
              </w:rPr>
              <w:tab/>
            </w:r>
          </w:p>
          <w:p w14:paraId="482475CC" w14:textId="77777777" w:rsidR="007B5A39" w:rsidRPr="00FF1B16" w:rsidRDefault="00551966" w:rsidP="007B5A39">
            <w:pPr>
              <w:ind w:firstLineChars="200" w:firstLine="420"/>
              <w:jc w:val="left"/>
              <w:rPr>
                <w:rFonts w:asciiTheme="minorEastAsia" w:hAnsiTheme="minorEastAsia"/>
                <w:szCs w:val="21"/>
              </w:rPr>
            </w:pPr>
            <w:r w:rsidRPr="00FF1B16">
              <w:rPr>
                <w:rFonts w:asciiTheme="minorEastAsia" w:hAnsiTheme="minorEastAsia" w:hint="eastAsia"/>
                <w:szCs w:val="21"/>
              </w:rPr>
              <w:t>○アスリート強化練習会</w:t>
            </w:r>
            <w:r w:rsidRPr="00FF1B16">
              <w:rPr>
                <w:rFonts w:asciiTheme="minorEastAsia" w:hAnsiTheme="minorEastAsia" w:hint="eastAsia"/>
                <w:szCs w:val="21"/>
              </w:rPr>
              <w:tab/>
            </w:r>
            <w:r w:rsidRPr="00FF1B16">
              <w:rPr>
                <w:rFonts w:asciiTheme="minorEastAsia" w:hAnsiTheme="minorEastAsia" w:hint="eastAsia"/>
                <w:szCs w:val="21"/>
              </w:rPr>
              <w:tab/>
            </w:r>
            <w:r w:rsidR="007B5A39" w:rsidRPr="00FF1B16">
              <w:rPr>
                <w:rFonts w:asciiTheme="minorEastAsia" w:hAnsiTheme="minorEastAsia" w:hint="eastAsia"/>
                <w:szCs w:val="21"/>
              </w:rPr>
              <w:t xml:space="preserve">　</w:t>
            </w:r>
          </w:p>
          <w:p w14:paraId="39C7DC9D" w14:textId="77777777" w:rsidR="007B5A39" w:rsidRPr="00FF1B16" w:rsidRDefault="00551966" w:rsidP="001537E7">
            <w:pPr>
              <w:ind w:firstLineChars="160" w:firstLine="336"/>
              <w:jc w:val="left"/>
              <w:rPr>
                <w:rFonts w:asciiTheme="minorEastAsia" w:hAnsiTheme="minorEastAsia"/>
                <w:szCs w:val="21"/>
              </w:rPr>
            </w:pPr>
            <w:r w:rsidRPr="00FF1B16">
              <w:rPr>
                <w:rFonts w:asciiTheme="minorEastAsia" w:hAnsiTheme="minorEastAsia" w:hint="eastAsia"/>
                <w:szCs w:val="21"/>
              </w:rPr>
              <w:t>・陸上　開催回数：</w:t>
            </w:r>
            <w:r w:rsidR="002751AC" w:rsidRPr="00FF1B16">
              <w:rPr>
                <w:rFonts w:asciiTheme="minorEastAsia" w:hAnsiTheme="minorEastAsia" w:hint="eastAsia"/>
                <w:szCs w:val="21"/>
              </w:rPr>
              <w:t>4</w:t>
            </w:r>
            <w:r w:rsidRPr="00FF1B16">
              <w:rPr>
                <w:rFonts w:asciiTheme="minorEastAsia" w:hAnsiTheme="minorEastAsia" w:hint="eastAsia"/>
                <w:szCs w:val="21"/>
              </w:rPr>
              <w:t>/6</w:t>
            </w:r>
            <w:r w:rsidR="007B5A39" w:rsidRPr="00FF1B16">
              <w:rPr>
                <w:rFonts w:asciiTheme="minorEastAsia" w:hAnsiTheme="minorEastAsia" w:hint="eastAsia"/>
                <w:szCs w:val="21"/>
              </w:rPr>
              <w:t xml:space="preserve">回　</w:t>
            </w:r>
          </w:p>
          <w:p w14:paraId="43675424" w14:textId="77777777" w:rsidR="00551966" w:rsidRPr="00FF1B16" w:rsidRDefault="007B5A39" w:rsidP="001537E7">
            <w:pPr>
              <w:ind w:firstLineChars="565" w:firstLine="1186"/>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数：14</w:t>
            </w:r>
            <w:r w:rsidR="002751AC" w:rsidRPr="00FF1B16">
              <w:rPr>
                <w:rFonts w:asciiTheme="minorEastAsia" w:hAnsiTheme="minorEastAsia" w:hint="eastAsia"/>
                <w:szCs w:val="21"/>
              </w:rPr>
              <w:t>4</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定員1回30名</w:t>
            </w:r>
          </w:p>
          <w:p w14:paraId="6E13D280" w14:textId="77777777" w:rsidR="007B5A39" w:rsidRPr="00FF1B16" w:rsidRDefault="00551966" w:rsidP="001537E7">
            <w:pPr>
              <w:ind w:firstLineChars="160" w:firstLine="336"/>
              <w:jc w:val="left"/>
              <w:rPr>
                <w:rFonts w:asciiTheme="minorEastAsia" w:hAnsiTheme="minorEastAsia"/>
                <w:szCs w:val="21"/>
              </w:rPr>
            </w:pPr>
            <w:r w:rsidRPr="00FF1B16">
              <w:rPr>
                <w:rFonts w:asciiTheme="minorEastAsia" w:hAnsiTheme="minorEastAsia" w:hint="eastAsia"/>
                <w:szCs w:val="21"/>
              </w:rPr>
              <w:t xml:space="preserve">・水泳　開催回数：4/6回　</w:t>
            </w:r>
          </w:p>
          <w:p w14:paraId="097F6826" w14:textId="77777777" w:rsidR="00551966" w:rsidRPr="00FF1B16" w:rsidRDefault="007B5A39" w:rsidP="001537E7">
            <w:pPr>
              <w:ind w:firstLineChars="565" w:firstLine="1186"/>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5908A4" w:rsidRPr="00FF1B16">
              <w:rPr>
                <w:rFonts w:asciiTheme="minorEastAsia" w:hAnsiTheme="minorEastAsia" w:hint="eastAsia"/>
                <w:szCs w:val="21"/>
              </w:rPr>
              <w:t>16</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定員1回20名</w:t>
            </w:r>
          </w:p>
          <w:p w14:paraId="77CB1FCA" w14:textId="77777777" w:rsidR="007B5A39" w:rsidRPr="00FF1B16" w:rsidRDefault="00551966" w:rsidP="001537E7">
            <w:pPr>
              <w:ind w:firstLineChars="200" w:firstLine="420"/>
              <w:jc w:val="left"/>
              <w:rPr>
                <w:rFonts w:asciiTheme="minorEastAsia" w:hAnsiTheme="minorEastAsia"/>
                <w:szCs w:val="21"/>
              </w:rPr>
            </w:pPr>
            <w:r w:rsidRPr="00FF1B16">
              <w:rPr>
                <w:rFonts w:asciiTheme="minorEastAsia" w:hAnsiTheme="minorEastAsia" w:hint="eastAsia"/>
                <w:szCs w:val="21"/>
              </w:rPr>
              <w:t xml:space="preserve">・卓球　開催回数：4/6回　</w:t>
            </w:r>
          </w:p>
          <w:p w14:paraId="468F8C1B" w14:textId="77777777" w:rsidR="00551966" w:rsidRPr="00FF1B16" w:rsidRDefault="007B5A39" w:rsidP="001537E7">
            <w:pPr>
              <w:ind w:firstLineChars="565" w:firstLine="1186"/>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5908A4" w:rsidRPr="00FF1B16">
              <w:rPr>
                <w:rFonts w:asciiTheme="minorEastAsia" w:hAnsiTheme="minorEastAsia" w:hint="eastAsia"/>
                <w:szCs w:val="21"/>
              </w:rPr>
              <w:t>29</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定員1回20名</w:t>
            </w:r>
          </w:p>
          <w:p w14:paraId="0BFECE3D" w14:textId="77777777" w:rsidR="00156E02" w:rsidRPr="00FF1B16" w:rsidRDefault="001537E7" w:rsidP="007B5A39">
            <w:pPr>
              <w:ind w:left="1470" w:hangingChars="700" w:hanging="1470"/>
              <w:jc w:val="left"/>
              <w:rPr>
                <w:rFonts w:asciiTheme="minorEastAsia" w:hAnsiTheme="minorEastAsia"/>
                <w:szCs w:val="21"/>
              </w:rPr>
            </w:pPr>
            <w:r w:rsidRPr="00FF1B16">
              <w:rPr>
                <w:rFonts w:asciiTheme="minorEastAsia" w:hAnsiTheme="minorEastAsia" w:hint="eastAsia"/>
                <w:szCs w:val="21"/>
              </w:rPr>
              <w:t xml:space="preserve">　　</w:t>
            </w:r>
            <w:r w:rsidR="00551966" w:rsidRPr="00FF1B16">
              <w:rPr>
                <w:rFonts w:asciiTheme="minorEastAsia" w:hAnsiTheme="minorEastAsia" w:hint="eastAsia"/>
                <w:szCs w:val="21"/>
              </w:rPr>
              <w:t>・</w:t>
            </w:r>
            <w:r w:rsidR="00551966" w:rsidRPr="00C5788D">
              <w:rPr>
                <w:rFonts w:asciiTheme="minorEastAsia" w:hAnsiTheme="minorEastAsia" w:hint="eastAsia"/>
                <w:w w:val="95"/>
                <w:kern w:val="0"/>
                <w:szCs w:val="21"/>
                <w:fitText w:val="2205" w:id="1916585472"/>
              </w:rPr>
              <w:t>サウンドテーブルテニ</w:t>
            </w:r>
            <w:r w:rsidR="00551966" w:rsidRPr="00C5788D">
              <w:rPr>
                <w:rFonts w:asciiTheme="minorEastAsia" w:hAnsiTheme="minorEastAsia" w:hint="eastAsia"/>
                <w:spacing w:val="10"/>
                <w:w w:val="95"/>
                <w:kern w:val="0"/>
                <w:szCs w:val="21"/>
                <w:fitText w:val="2205" w:id="1916585472"/>
              </w:rPr>
              <w:t>ス</w:t>
            </w:r>
            <w:r w:rsidR="007B5A39" w:rsidRPr="00FF1B16">
              <w:rPr>
                <w:rFonts w:asciiTheme="minorEastAsia" w:hAnsiTheme="minorEastAsia" w:hint="eastAsia"/>
                <w:szCs w:val="21"/>
              </w:rPr>
              <w:t xml:space="preserve"> </w:t>
            </w:r>
            <w:r w:rsidR="00551966" w:rsidRPr="00FF1B16">
              <w:rPr>
                <w:rFonts w:asciiTheme="minorEastAsia" w:hAnsiTheme="minorEastAsia" w:hint="eastAsia"/>
                <w:szCs w:val="21"/>
              </w:rPr>
              <w:t xml:space="preserve">開催回数：4/6回　</w:t>
            </w:r>
          </w:p>
          <w:p w14:paraId="493AB940" w14:textId="77777777" w:rsidR="00551966" w:rsidRPr="00FF1B16" w:rsidRDefault="007B5A39" w:rsidP="001537E7">
            <w:pPr>
              <w:ind w:leftChars="566" w:left="1470" w:hangingChars="134" w:hanging="281"/>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5908A4" w:rsidRPr="00FF1B16">
              <w:rPr>
                <w:rFonts w:asciiTheme="minorEastAsia" w:hAnsiTheme="minorEastAsia" w:hint="eastAsia"/>
                <w:szCs w:val="21"/>
              </w:rPr>
              <w:t>38</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定員1回10名</w:t>
            </w:r>
          </w:p>
          <w:p w14:paraId="6CE1A3D7" w14:textId="77777777" w:rsidR="007B5A39" w:rsidRPr="00FF1B16" w:rsidRDefault="001537E7" w:rsidP="00551966">
            <w:pPr>
              <w:jc w:val="left"/>
              <w:rPr>
                <w:rFonts w:asciiTheme="minorEastAsia" w:hAnsiTheme="minorEastAsia"/>
                <w:szCs w:val="21"/>
              </w:rPr>
            </w:pPr>
            <w:r w:rsidRPr="00FF1B16">
              <w:rPr>
                <w:rFonts w:asciiTheme="minorEastAsia" w:hAnsiTheme="minorEastAsia" w:hint="eastAsia"/>
                <w:szCs w:val="21"/>
              </w:rPr>
              <w:t xml:space="preserve">　　</w:t>
            </w:r>
            <w:r w:rsidR="00551966" w:rsidRPr="00FF1B16">
              <w:rPr>
                <w:rFonts w:asciiTheme="minorEastAsia" w:hAnsiTheme="minorEastAsia" w:hint="eastAsia"/>
                <w:szCs w:val="21"/>
              </w:rPr>
              <w:t xml:space="preserve">・アーチェリー　開催回数：4/6回　</w:t>
            </w:r>
          </w:p>
          <w:p w14:paraId="275755E9" w14:textId="77777777" w:rsidR="00EC1AC4" w:rsidRPr="00FF1B16" w:rsidRDefault="007B5A39" w:rsidP="001537E7">
            <w:pPr>
              <w:ind w:firstLineChars="565" w:firstLine="1186"/>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5908A4" w:rsidRPr="00FF1B16">
              <w:rPr>
                <w:rFonts w:asciiTheme="minorEastAsia" w:hAnsiTheme="minorEastAsia" w:hint="eastAsia"/>
                <w:szCs w:val="21"/>
              </w:rPr>
              <w:t>28</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定員1回10名</w:t>
            </w:r>
          </w:p>
          <w:p w14:paraId="5C878736" w14:textId="77777777" w:rsidR="00EC1AC4" w:rsidRPr="00FF1B16" w:rsidRDefault="00551966" w:rsidP="001537E7">
            <w:pPr>
              <w:ind w:firstLineChars="200" w:firstLine="420"/>
              <w:jc w:val="left"/>
              <w:rPr>
                <w:rFonts w:asciiTheme="minorEastAsia" w:hAnsiTheme="minorEastAsia"/>
                <w:szCs w:val="21"/>
              </w:rPr>
            </w:pPr>
            <w:r w:rsidRPr="00FF1B16">
              <w:rPr>
                <w:rFonts w:asciiTheme="minorEastAsia" w:hAnsiTheme="minorEastAsia" w:hint="eastAsia"/>
                <w:szCs w:val="21"/>
              </w:rPr>
              <w:t>・フライングディスク 開催回数：</w:t>
            </w:r>
            <w:r w:rsidR="005908A4" w:rsidRPr="00FF1B16">
              <w:rPr>
                <w:rFonts w:asciiTheme="minorEastAsia" w:hAnsiTheme="minorEastAsia" w:hint="eastAsia"/>
                <w:szCs w:val="21"/>
              </w:rPr>
              <w:t>4</w:t>
            </w:r>
            <w:r w:rsidRPr="00FF1B16">
              <w:rPr>
                <w:rFonts w:asciiTheme="minorEastAsia" w:hAnsiTheme="minorEastAsia" w:hint="eastAsia"/>
                <w:szCs w:val="21"/>
              </w:rPr>
              <w:t>/6回</w:t>
            </w:r>
          </w:p>
          <w:p w14:paraId="565B0BF7" w14:textId="77777777" w:rsidR="00EC1AC4" w:rsidRPr="00FF1B16" w:rsidRDefault="00EC1AC4" w:rsidP="001537E7">
            <w:pPr>
              <w:ind w:firstLineChars="565" w:firstLine="1186"/>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5908A4" w:rsidRPr="00FF1B16">
              <w:rPr>
                <w:rFonts w:asciiTheme="minorEastAsia" w:hAnsiTheme="minorEastAsia" w:hint="eastAsia"/>
                <w:szCs w:val="21"/>
              </w:rPr>
              <w:t>66</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定員1回30名</w:t>
            </w:r>
          </w:p>
          <w:p w14:paraId="7DE6EB67" w14:textId="77777777" w:rsidR="00156E02" w:rsidRPr="00FF1B16" w:rsidRDefault="00551966" w:rsidP="001537E7">
            <w:pPr>
              <w:ind w:firstLineChars="200" w:firstLine="420"/>
              <w:jc w:val="left"/>
              <w:rPr>
                <w:rFonts w:asciiTheme="minorEastAsia" w:hAnsiTheme="minorEastAsia"/>
                <w:szCs w:val="21"/>
              </w:rPr>
            </w:pPr>
            <w:r w:rsidRPr="00FF1B16">
              <w:rPr>
                <w:rFonts w:asciiTheme="minorEastAsia" w:hAnsiTheme="minorEastAsia" w:hint="eastAsia"/>
                <w:szCs w:val="21"/>
              </w:rPr>
              <w:t>・ボッチャ</w:t>
            </w:r>
            <w:r w:rsidR="00156E02" w:rsidRPr="00FF1B16">
              <w:rPr>
                <w:rFonts w:asciiTheme="minorEastAsia" w:hAnsiTheme="minorEastAsia" w:hint="eastAsia"/>
                <w:szCs w:val="21"/>
              </w:rPr>
              <w:t xml:space="preserve"> </w:t>
            </w:r>
            <w:r w:rsidRPr="00FF1B16">
              <w:rPr>
                <w:rFonts w:asciiTheme="minorEastAsia" w:hAnsiTheme="minorEastAsia" w:hint="eastAsia"/>
                <w:szCs w:val="21"/>
              </w:rPr>
              <w:t>開催回数：</w:t>
            </w:r>
            <w:r w:rsidR="005908A4" w:rsidRPr="00FF1B16">
              <w:rPr>
                <w:rFonts w:asciiTheme="minorEastAsia" w:hAnsiTheme="minorEastAsia" w:hint="eastAsia"/>
                <w:szCs w:val="21"/>
              </w:rPr>
              <w:t>3</w:t>
            </w:r>
            <w:r w:rsidRPr="00FF1B16">
              <w:rPr>
                <w:rFonts w:asciiTheme="minorEastAsia" w:hAnsiTheme="minorEastAsia" w:hint="eastAsia"/>
                <w:szCs w:val="21"/>
              </w:rPr>
              <w:t xml:space="preserve">/6回 </w:t>
            </w:r>
          </w:p>
          <w:p w14:paraId="1EE1C51B" w14:textId="77777777" w:rsidR="00551966" w:rsidRPr="00FF1B16" w:rsidRDefault="00156E02" w:rsidP="001537E7">
            <w:pPr>
              <w:ind w:firstLineChars="565" w:firstLine="1186"/>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5908A4" w:rsidRPr="00FF1B16">
              <w:rPr>
                <w:rFonts w:asciiTheme="minorEastAsia" w:hAnsiTheme="minorEastAsia" w:hint="eastAsia"/>
                <w:szCs w:val="21"/>
              </w:rPr>
              <w:t>23</w:t>
            </w:r>
            <w:r w:rsidRPr="00FF1B16">
              <w:rPr>
                <w:rFonts w:asciiTheme="minorEastAsia" w:hAnsiTheme="minorEastAsia" w:hint="eastAsia"/>
                <w:szCs w:val="21"/>
              </w:rPr>
              <w:t xml:space="preserve">名　</w:t>
            </w:r>
            <w:r w:rsidR="00551966" w:rsidRPr="00FF1B16">
              <w:rPr>
                <w:rFonts w:asciiTheme="minorEastAsia" w:hAnsiTheme="minorEastAsia" w:hint="eastAsia"/>
                <w:szCs w:val="21"/>
              </w:rPr>
              <w:t>定員1回10名</w:t>
            </w:r>
          </w:p>
          <w:p w14:paraId="56536BDB" w14:textId="77777777" w:rsidR="00156E02" w:rsidRPr="00FF1B16" w:rsidRDefault="001537E7" w:rsidP="00156E02">
            <w:pPr>
              <w:jc w:val="left"/>
              <w:rPr>
                <w:rFonts w:asciiTheme="minorEastAsia" w:hAnsiTheme="minorEastAsia"/>
                <w:szCs w:val="21"/>
              </w:rPr>
            </w:pPr>
            <w:r w:rsidRPr="00FF1B16">
              <w:rPr>
                <w:rFonts w:asciiTheme="minorEastAsia" w:hAnsiTheme="minorEastAsia" w:hint="eastAsia"/>
                <w:szCs w:val="21"/>
              </w:rPr>
              <w:t xml:space="preserve">　　</w:t>
            </w:r>
            <w:r w:rsidR="00551966" w:rsidRPr="00FF1B16">
              <w:rPr>
                <w:rFonts w:asciiTheme="minorEastAsia" w:hAnsiTheme="minorEastAsia" w:hint="eastAsia"/>
                <w:szCs w:val="21"/>
              </w:rPr>
              <w:t>・競泳選手コース（中級</w:t>
            </w:r>
            <w:r w:rsidR="00156E02" w:rsidRPr="00FF1B16">
              <w:rPr>
                <w:rFonts w:asciiTheme="minorEastAsia" w:hAnsiTheme="minorEastAsia"/>
                <w:szCs w:val="21"/>
              </w:rPr>
              <w:t>）</w:t>
            </w:r>
          </w:p>
          <w:p w14:paraId="595DA299" w14:textId="77777777" w:rsidR="001537E7" w:rsidRPr="00FF1B16" w:rsidRDefault="00551966" w:rsidP="001537E7">
            <w:pPr>
              <w:ind w:leftChars="400" w:left="840" w:firstLineChars="200" w:firstLine="420"/>
              <w:jc w:val="left"/>
              <w:rPr>
                <w:rFonts w:asciiTheme="minorEastAsia" w:hAnsiTheme="minorEastAsia"/>
                <w:szCs w:val="21"/>
              </w:rPr>
            </w:pPr>
            <w:r w:rsidRPr="00FF1B16">
              <w:rPr>
                <w:rFonts w:asciiTheme="minorEastAsia" w:hAnsiTheme="minorEastAsia" w:hint="eastAsia"/>
                <w:szCs w:val="21"/>
              </w:rPr>
              <w:t>開催回数：</w:t>
            </w:r>
            <w:r w:rsidR="0055132B" w:rsidRPr="00FF1B16">
              <w:rPr>
                <w:rFonts w:asciiTheme="minorEastAsia" w:hAnsiTheme="minorEastAsia" w:hint="eastAsia"/>
                <w:szCs w:val="21"/>
              </w:rPr>
              <w:t>50</w:t>
            </w:r>
            <w:r w:rsidRPr="00FF1B16">
              <w:rPr>
                <w:rFonts w:asciiTheme="minorEastAsia" w:hAnsiTheme="minorEastAsia" w:hint="eastAsia"/>
                <w:szCs w:val="21"/>
              </w:rPr>
              <w:t xml:space="preserve">/75回 </w:t>
            </w:r>
            <w:r w:rsidR="00156E02" w:rsidRPr="00FF1B16">
              <w:rPr>
                <w:rFonts w:asciiTheme="minorEastAsia" w:hAnsiTheme="minorEastAsia" w:hint="eastAsia"/>
                <w:szCs w:val="21"/>
              </w:rPr>
              <w:t>参加者</w:t>
            </w:r>
            <w:r w:rsidRPr="00FF1B16">
              <w:rPr>
                <w:rFonts w:asciiTheme="minorEastAsia" w:hAnsiTheme="minorEastAsia" w:hint="eastAsia"/>
                <w:szCs w:val="21"/>
              </w:rPr>
              <w:t>数：</w:t>
            </w:r>
            <w:r w:rsidR="0055132B" w:rsidRPr="00FF1B16">
              <w:rPr>
                <w:rFonts w:asciiTheme="minorEastAsia" w:hAnsiTheme="minorEastAsia" w:hint="eastAsia"/>
                <w:szCs w:val="21"/>
              </w:rPr>
              <w:t>207</w:t>
            </w:r>
            <w:r w:rsidR="00156E02" w:rsidRPr="00FF1B16">
              <w:rPr>
                <w:rFonts w:asciiTheme="minorEastAsia" w:hAnsiTheme="minorEastAsia" w:hint="eastAsia"/>
                <w:szCs w:val="21"/>
              </w:rPr>
              <w:t>名</w:t>
            </w:r>
            <w:r w:rsidRPr="00FF1B16">
              <w:rPr>
                <w:rFonts w:asciiTheme="minorEastAsia" w:hAnsiTheme="minorEastAsia" w:hint="eastAsia"/>
                <w:szCs w:val="21"/>
              </w:rPr>
              <w:t xml:space="preserve">　</w:t>
            </w:r>
          </w:p>
          <w:p w14:paraId="7833B2F3" w14:textId="77777777" w:rsidR="00156E02" w:rsidRPr="00FF1B16" w:rsidRDefault="00551966" w:rsidP="001537E7">
            <w:pPr>
              <w:ind w:leftChars="400" w:left="840" w:firstLineChars="200" w:firstLine="420"/>
              <w:jc w:val="left"/>
              <w:rPr>
                <w:rFonts w:asciiTheme="minorEastAsia" w:hAnsiTheme="minorEastAsia"/>
                <w:szCs w:val="21"/>
              </w:rPr>
            </w:pPr>
            <w:r w:rsidRPr="00FF1B16">
              <w:rPr>
                <w:rFonts w:asciiTheme="minorEastAsia" w:hAnsiTheme="minorEastAsia" w:hint="eastAsia"/>
                <w:szCs w:val="21"/>
              </w:rPr>
              <w:t>定員1回15名</w:t>
            </w:r>
          </w:p>
          <w:p w14:paraId="72651FA4" w14:textId="77777777" w:rsidR="00156E02" w:rsidRPr="00FF1B16" w:rsidRDefault="00551966" w:rsidP="001537E7">
            <w:pPr>
              <w:ind w:firstLineChars="200" w:firstLine="420"/>
              <w:jc w:val="left"/>
              <w:rPr>
                <w:rFonts w:asciiTheme="minorEastAsia" w:hAnsiTheme="minorEastAsia"/>
                <w:szCs w:val="21"/>
              </w:rPr>
            </w:pPr>
            <w:r w:rsidRPr="00FF1B16">
              <w:rPr>
                <w:rFonts w:asciiTheme="minorEastAsia" w:hAnsiTheme="minorEastAsia" w:hint="eastAsia"/>
                <w:szCs w:val="21"/>
              </w:rPr>
              <w:t xml:space="preserve">・競泳選手コース（上級） </w:t>
            </w:r>
          </w:p>
          <w:p w14:paraId="2C7BD116" w14:textId="77777777" w:rsidR="00524C9C" w:rsidRPr="00FF1B16" w:rsidRDefault="00551966" w:rsidP="00524C9C">
            <w:pPr>
              <w:ind w:leftChars="400" w:left="840" w:firstLineChars="200" w:firstLine="420"/>
              <w:jc w:val="left"/>
              <w:rPr>
                <w:rFonts w:asciiTheme="minorEastAsia" w:hAnsiTheme="minorEastAsia"/>
                <w:szCs w:val="21"/>
              </w:rPr>
            </w:pPr>
            <w:r w:rsidRPr="00FF1B16">
              <w:rPr>
                <w:rFonts w:asciiTheme="minorEastAsia" w:hAnsiTheme="minorEastAsia" w:hint="eastAsia"/>
                <w:szCs w:val="21"/>
              </w:rPr>
              <w:t>開催回数：</w:t>
            </w:r>
            <w:r w:rsidR="0055132B" w:rsidRPr="00FF1B16">
              <w:rPr>
                <w:rFonts w:asciiTheme="minorEastAsia" w:hAnsiTheme="minorEastAsia" w:hint="eastAsia"/>
                <w:szCs w:val="21"/>
              </w:rPr>
              <w:t>50</w:t>
            </w:r>
            <w:r w:rsidRPr="00FF1B16">
              <w:rPr>
                <w:rFonts w:asciiTheme="minorEastAsia" w:hAnsiTheme="minorEastAsia" w:hint="eastAsia"/>
                <w:szCs w:val="21"/>
              </w:rPr>
              <w:t xml:space="preserve">/75回 </w:t>
            </w:r>
            <w:r w:rsidR="00156E02" w:rsidRPr="00FF1B16">
              <w:rPr>
                <w:rFonts w:asciiTheme="minorEastAsia" w:hAnsiTheme="minorEastAsia" w:hint="eastAsia"/>
                <w:szCs w:val="21"/>
              </w:rPr>
              <w:t>参加者</w:t>
            </w:r>
            <w:r w:rsidRPr="00FF1B16">
              <w:rPr>
                <w:rFonts w:asciiTheme="minorEastAsia" w:hAnsiTheme="minorEastAsia" w:hint="eastAsia"/>
                <w:szCs w:val="21"/>
              </w:rPr>
              <w:t>数：</w:t>
            </w:r>
            <w:r w:rsidR="0055132B" w:rsidRPr="00FF1B16">
              <w:rPr>
                <w:rFonts w:asciiTheme="minorEastAsia" w:hAnsiTheme="minorEastAsia" w:hint="eastAsia"/>
                <w:szCs w:val="21"/>
              </w:rPr>
              <w:t>226</w:t>
            </w:r>
            <w:r w:rsidR="00156E02" w:rsidRPr="00FF1B16">
              <w:rPr>
                <w:rFonts w:asciiTheme="minorEastAsia" w:hAnsiTheme="minorEastAsia" w:hint="eastAsia"/>
                <w:szCs w:val="21"/>
              </w:rPr>
              <w:t>名</w:t>
            </w:r>
            <w:r w:rsidRPr="00FF1B16">
              <w:rPr>
                <w:rFonts w:asciiTheme="minorEastAsia" w:hAnsiTheme="minorEastAsia" w:hint="eastAsia"/>
                <w:szCs w:val="21"/>
              </w:rPr>
              <w:t xml:space="preserve">　</w:t>
            </w:r>
          </w:p>
          <w:p w14:paraId="2511123C" w14:textId="77777777" w:rsidR="00156E02" w:rsidRPr="00FF1B16" w:rsidRDefault="00551966" w:rsidP="00524C9C">
            <w:pPr>
              <w:ind w:leftChars="400" w:left="840" w:firstLineChars="200" w:firstLine="420"/>
              <w:jc w:val="left"/>
              <w:rPr>
                <w:rFonts w:asciiTheme="minorEastAsia" w:hAnsiTheme="minorEastAsia"/>
                <w:szCs w:val="21"/>
              </w:rPr>
            </w:pPr>
            <w:r w:rsidRPr="00FF1B16">
              <w:rPr>
                <w:rFonts w:asciiTheme="minorEastAsia" w:hAnsiTheme="minorEastAsia" w:hint="eastAsia"/>
                <w:szCs w:val="21"/>
              </w:rPr>
              <w:t>定員1回5名</w:t>
            </w:r>
          </w:p>
          <w:p w14:paraId="1AF54817" w14:textId="77777777" w:rsidR="00551966" w:rsidRPr="00FF1B16" w:rsidRDefault="00551966" w:rsidP="00156E02">
            <w:pPr>
              <w:ind w:firstLineChars="200" w:firstLine="420"/>
              <w:jc w:val="left"/>
              <w:rPr>
                <w:rFonts w:asciiTheme="minorEastAsia" w:hAnsiTheme="minorEastAsia"/>
                <w:szCs w:val="21"/>
              </w:rPr>
            </w:pPr>
            <w:r w:rsidRPr="00FF1B16">
              <w:rPr>
                <w:rFonts w:asciiTheme="minorEastAsia" w:hAnsiTheme="minorEastAsia" w:hint="eastAsia"/>
                <w:szCs w:val="21"/>
              </w:rPr>
              <w:t>○選手育成事業</w:t>
            </w:r>
          </w:p>
          <w:p w14:paraId="4EDB47FC" w14:textId="77777777" w:rsidR="00156E02" w:rsidRPr="00FF1B16" w:rsidRDefault="00551966" w:rsidP="00551966">
            <w:pPr>
              <w:jc w:val="left"/>
              <w:rPr>
                <w:rFonts w:asciiTheme="minorEastAsia" w:hAnsiTheme="minorEastAsia"/>
                <w:szCs w:val="21"/>
              </w:rPr>
            </w:pPr>
            <w:r w:rsidRPr="00FF1B16">
              <w:rPr>
                <w:rFonts w:asciiTheme="minorEastAsia" w:hAnsiTheme="minorEastAsia" w:hint="eastAsia"/>
                <w:szCs w:val="21"/>
              </w:rPr>
              <w:t xml:space="preserve"> 　　(障がい児水泳教室)　　　</w:t>
            </w:r>
          </w:p>
          <w:p w14:paraId="4D658023" w14:textId="77777777" w:rsidR="00156E02" w:rsidRPr="00FF1B16" w:rsidRDefault="00551966" w:rsidP="00156E02">
            <w:pPr>
              <w:ind w:firstLineChars="300" w:firstLine="630"/>
              <w:jc w:val="left"/>
              <w:rPr>
                <w:rFonts w:asciiTheme="minorEastAsia" w:hAnsiTheme="minorEastAsia"/>
                <w:szCs w:val="21"/>
              </w:rPr>
            </w:pPr>
            <w:r w:rsidRPr="00FF1B16">
              <w:rPr>
                <w:rFonts w:asciiTheme="minorEastAsia" w:hAnsiTheme="minorEastAsia" w:hint="eastAsia"/>
                <w:szCs w:val="21"/>
              </w:rPr>
              <w:t>・ユース水泳コース 　開催回数：</w:t>
            </w:r>
            <w:r w:rsidR="005908A4" w:rsidRPr="00FF1B16">
              <w:rPr>
                <w:rFonts w:asciiTheme="minorEastAsia" w:hAnsiTheme="minorEastAsia" w:hint="eastAsia"/>
                <w:szCs w:val="21"/>
              </w:rPr>
              <w:t>76</w:t>
            </w:r>
            <w:r w:rsidR="007A1500" w:rsidRPr="00FF1B16">
              <w:rPr>
                <w:rFonts w:asciiTheme="minorEastAsia" w:hAnsiTheme="minorEastAsia"/>
                <w:szCs w:val="21"/>
              </w:rPr>
              <w:t>/120</w:t>
            </w:r>
            <w:r w:rsidRPr="00FF1B16">
              <w:rPr>
                <w:rFonts w:asciiTheme="minorEastAsia" w:hAnsiTheme="minorEastAsia" w:hint="eastAsia"/>
                <w:szCs w:val="21"/>
              </w:rPr>
              <w:t xml:space="preserve">回 </w:t>
            </w:r>
          </w:p>
          <w:p w14:paraId="49F1A6A4" w14:textId="77777777" w:rsidR="00551966" w:rsidRPr="00FF1B16" w:rsidRDefault="00156E02" w:rsidP="00156E02">
            <w:pPr>
              <w:ind w:firstLineChars="400" w:firstLine="840"/>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5908A4" w:rsidRPr="00FF1B16">
              <w:rPr>
                <w:rFonts w:asciiTheme="minorEastAsia" w:hAnsiTheme="minorEastAsia" w:hint="eastAsia"/>
                <w:szCs w:val="21"/>
              </w:rPr>
              <w:t>483</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w:t>
            </w:r>
            <w:r w:rsidR="001E005A" w:rsidRPr="00FF1B16">
              <w:rPr>
                <w:rFonts w:asciiTheme="minorEastAsia" w:hAnsiTheme="minorEastAsia" w:hint="eastAsia"/>
                <w:szCs w:val="21"/>
              </w:rPr>
              <w:t>10</w:t>
            </w:r>
            <w:r w:rsidR="00551966" w:rsidRPr="00FF1B16">
              <w:rPr>
                <w:rFonts w:asciiTheme="minorEastAsia" w:hAnsiTheme="minorEastAsia" w:hint="eastAsia"/>
                <w:szCs w:val="21"/>
              </w:rPr>
              <w:t>名</w:t>
            </w:r>
          </w:p>
          <w:p w14:paraId="5692B8F2" w14:textId="77777777" w:rsidR="00156E02" w:rsidRPr="00FF1B16" w:rsidRDefault="00551966" w:rsidP="00551966">
            <w:pPr>
              <w:jc w:val="left"/>
              <w:rPr>
                <w:rFonts w:asciiTheme="minorEastAsia" w:hAnsiTheme="minorEastAsia"/>
                <w:szCs w:val="21"/>
              </w:rPr>
            </w:pPr>
            <w:r w:rsidRPr="00FF1B16">
              <w:rPr>
                <w:rFonts w:asciiTheme="minorEastAsia" w:hAnsiTheme="minorEastAsia" w:hint="eastAsia"/>
                <w:szCs w:val="21"/>
              </w:rPr>
              <w:lastRenderedPageBreak/>
              <w:t xml:space="preserve">　　　・ジュニア水泳コース 開催回数：</w:t>
            </w:r>
            <w:r w:rsidR="005908A4" w:rsidRPr="00FF1B16">
              <w:rPr>
                <w:rFonts w:asciiTheme="minorEastAsia" w:hAnsiTheme="minorEastAsia" w:hint="eastAsia"/>
                <w:szCs w:val="21"/>
              </w:rPr>
              <w:t>76</w:t>
            </w:r>
            <w:r w:rsidR="007A1500" w:rsidRPr="00FF1B16">
              <w:rPr>
                <w:rFonts w:asciiTheme="minorEastAsia" w:hAnsiTheme="minorEastAsia"/>
                <w:szCs w:val="21"/>
              </w:rPr>
              <w:t>/120</w:t>
            </w:r>
            <w:r w:rsidRPr="00FF1B16">
              <w:rPr>
                <w:rFonts w:asciiTheme="minorEastAsia" w:hAnsiTheme="minorEastAsia" w:hint="eastAsia"/>
                <w:szCs w:val="21"/>
              </w:rPr>
              <w:t xml:space="preserve">回 </w:t>
            </w:r>
          </w:p>
          <w:p w14:paraId="55CDEDCF" w14:textId="77777777" w:rsidR="00551966" w:rsidRPr="00FF1B16" w:rsidRDefault="00156E02" w:rsidP="00156E02">
            <w:pPr>
              <w:ind w:firstLineChars="400" w:firstLine="840"/>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数：1,</w:t>
            </w:r>
            <w:r w:rsidR="005908A4" w:rsidRPr="00FF1B16">
              <w:rPr>
                <w:rFonts w:asciiTheme="minorEastAsia" w:hAnsiTheme="minorEastAsia" w:hint="eastAsia"/>
                <w:szCs w:val="21"/>
              </w:rPr>
              <w:t>494</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w:t>
            </w:r>
            <w:r w:rsidR="001E005A" w:rsidRPr="00FF1B16">
              <w:rPr>
                <w:rFonts w:asciiTheme="minorEastAsia" w:hAnsiTheme="minorEastAsia" w:hint="eastAsia"/>
                <w:szCs w:val="21"/>
              </w:rPr>
              <w:t>10名・20</w:t>
            </w:r>
            <w:r w:rsidR="00551966" w:rsidRPr="00FF1B16">
              <w:rPr>
                <w:rFonts w:asciiTheme="minorEastAsia" w:hAnsiTheme="minorEastAsia" w:hint="eastAsia"/>
                <w:szCs w:val="21"/>
              </w:rPr>
              <w:t>名</w:t>
            </w:r>
          </w:p>
          <w:p w14:paraId="58290C7E" w14:textId="77777777" w:rsidR="00156E02" w:rsidRPr="00FF1B16" w:rsidRDefault="00551966" w:rsidP="00551966">
            <w:pPr>
              <w:jc w:val="left"/>
              <w:rPr>
                <w:rFonts w:asciiTheme="minorEastAsia" w:hAnsiTheme="minorEastAsia"/>
                <w:szCs w:val="21"/>
              </w:rPr>
            </w:pPr>
            <w:r w:rsidRPr="00FF1B16">
              <w:rPr>
                <w:rFonts w:asciiTheme="minorEastAsia" w:hAnsiTheme="minorEastAsia" w:hint="eastAsia"/>
                <w:szCs w:val="21"/>
              </w:rPr>
              <w:t xml:space="preserve">　　　・キッズ水泳コース 　開催回数：</w:t>
            </w:r>
            <w:r w:rsidR="005908A4" w:rsidRPr="00FF1B16">
              <w:rPr>
                <w:rFonts w:asciiTheme="minorEastAsia" w:hAnsiTheme="minorEastAsia" w:hint="eastAsia"/>
                <w:szCs w:val="21"/>
              </w:rPr>
              <w:t>38</w:t>
            </w:r>
            <w:r w:rsidR="007A1500" w:rsidRPr="00FF1B16">
              <w:rPr>
                <w:rFonts w:asciiTheme="minorEastAsia" w:hAnsiTheme="minorEastAsia"/>
                <w:szCs w:val="21"/>
              </w:rPr>
              <w:t>/60</w:t>
            </w:r>
            <w:r w:rsidRPr="00FF1B16">
              <w:rPr>
                <w:rFonts w:asciiTheme="minorEastAsia" w:hAnsiTheme="minorEastAsia" w:hint="eastAsia"/>
                <w:szCs w:val="21"/>
              </w:rPr>
              <w:t xml:space="preserve">回 </w:t>
            </w:r>
          </w:p>
          <w:p w14:paraId="6A4A175A" w14:textId="698CCEEA" w:rsidR="007E221D" w:rsidRPr="00FF1B16" w:rsidRDefault="00156E02" w:rsidP="007E221D">
            <w:pPr>
              <w:ind w:firstLineChars="500" w:firstLine="1050"/>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 xml:space="preserve">数：  </w:t>
            </w:r>
            <w:r w:rsidR="005908A4" w:rsidRPr="00FF1B16">
              <w:rPr>
                <w:rFonts w:asciiTheme="minorEastAsia" w:hAnsiTheme="minorEastAsia" w:hint="eastAsia"/>
                <w:szCs w:val="21"/>
              </w:rPr>
              <w:t>47</w:t>
            </w:r>
            <w:r w:rsidR="007F0C5F" w:rsidRPr="00FF1B16">
              <w:rPr>
                <w:rFonts w:asciiTheme="minorEastAsia" w:hAnsiTheme="minorEastAsia" w:hint="eastAsia"/>
                <w:szCs w:val="21"/>
              </w:rPr>
              <w:t>6</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w:t>
            </w:r>
            <w:r w:rsidR="001E005A" w:rsidRPr="00FF1B16">
              <w:rPr>
                <w:rFonts w:asciiTheme="minorEastAsia" w:hAnsiTheme="minorEastAsia" w:hint="eastAsia"/>
                <w:szCs w:val="21"/>
              </w:rPr>
              <w:t>1</w:t>
            </w:r>
            <w:r w:rsidR="00551966" w:rsidRPr="00FF1B16">
              <w:rPr>
                <w:rFonts w:asciiTheme="minorEastAsia" w:hAnsiTheme="minorEastAsia" w:hint="eastAsia"/>
                <w:szCs w:val="21"/>
              </w:rPr>
              <w:t>0名</w:t>
            </w:r>
            <w:r w:rsidR="001E005A" w:rsidRPr="00FF1B16">
              <w:rPr>
                <w:rFonts w:asciiTheme="minorEastAsia" w:hAnsiTheme="minorEastAsia" w:hint="eastAsia"/>
                <w:szCs w:val="21"/>
              </w:rPr>
              <w:t>・20名</w:t>
            </w:r>
          </w:p>
          <w:p w14:paraId="27AB9AE1" w14:textId="5E046957" w:rsidR="00551966" w:rsidRPr="00FF1B16" w:rsidRDefault="00551966" w:rsidP="00156E02">
            <w:pPr>
              <w:ind w:firstLineChars="200" w:firstLine="420"/>
              <w:jc w:val="left"/>
              <w:rPr>
                <w:rFonts w:asciiTheme="minorEastAsia" w:hAnsiTheme="minorEastAsia"/>
                <w:szCs w:val="21"/>
              </w:rPr>
            </w:pPr>
            <w:r w:rsidRPr="00FF1B16">
              <w:rPr>
                <w:rFonts w:asciiTheme="minorEastAsia" w:hAnsiTheme="minorEastAsia" w:hint="eastAsia"/>
                <w:szCs w:val="21"/>
              </w:rPr>
              <w:t>（選手育成練習会）</w:t>
            </w:r>
          </w:p>
          <w:p w14:paraId="7D616B26" w14:textId="77777777" w:rsidR="00156E02" w:rsidRPr="00FF1B16" w:rsidRDefault="00551966" w:rsidP="00551966">
            <w:pPr>
              <w:jc w:val="left"/>
              <w:rPr>
                <w:rFonts w:asciiTheme="minorEastAsia" w:hAnsiTheme="minorEastAsia"/>
                <w:szCs w:val="21"/>
              </w:rPr>
            </w:pPr>
            <w:r w:rsidRPr="00FF1B16">
              <w:rPr>
                <w:rFonts w:asciiTheme="minorEastAsia" w:hAnsiTheme="minorEastAsia" w:hint="eastAsia"/>
                <w:szCs w:val="21"/>
              </w:rPr>
              <w:t xml:space="preserve">　　　・陸上　開催回数：7/11回 </w:t>
            </w:r>
          </w:p>
          <w:p w14:paraId="1D58809A" w14:textId="77777777" w:rsidR="00551966" w:rsidRPr="00FF1B16" w:rsidRDefault="00156E02" w:rsidP="00156E02">
            <w:pPr>
              <w:ind w:firstLineChars="700" w:firstLine="1470"/>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165C3E" w:rsidRPr="00FF1B16">
              <w:rPr>
                <w:rFonts w:asciiTheme="minorEastAsia" w:hAnsiTheme="minorEastAsia" w:hint="eastAsia"/>
                <w:szCs w:val="21"/>
              </w:rPr>
              <w:t>398</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定員1回40名</w:t>
            </w:r>
          </w:p>
          <w:p w14:paraId="674A47B8" w14:textId="77777777" w:rsidR="00DE1EA1" w:rsidRPr="00FF1B16" w:rsidRDefault="00551966" w:rsidP="00B5559B">
            <w:pPr>
              <w:ind w:left="945" w:hangingChars="450" w:hanging="945"/>
              <w:jc w:val="left"/>
              <w:rPr>
                <w:rFonts w:asciiTheme="minorEastAsia" w:hAnsiTheme="minorEastAsia"/>
                <w:szCs w:val="21"/>
              </w:rPr>
            </w:pPr>
            <w:r w:rsidRPr="00FF1B16">
              <w:rPr>
                <w:rFonts w:asciiTheme="minorEastAsia" w:hAnsiTheme="minorEastAsia" w:hint="eastAsia"/>
                <w:szCs w:val="21"/>
              </w:rPr>
              <w:t xml:space="preserve">　　　・視覚障がい者マラソン</w:t>
            </w:r>
            <w:r w:rsidR="00156E02" w:rsidRPr="00FF1B16">
              <w:rPr>
                <w:rFonts w:asciiTheme="minorEastAsia" w:hAnsiTheme="minorEastAsia" w:hint="eastAsia"/>
                <w:szCs w:val="21"/>
              </w:rPr>
              <w:t xml:space="preserve"> </w:t>
            </w:r>
            <w:r w:rsidRPr="00FF1B16">
              <w:rPr>
                <w:rFonts w:asciiTheme="minorEastAsia" w:hAnsiTheme="minorEastAsia" w:hint="eastAsia"/>
                <w:szCs w:val="21"/>
              </w:rPr>
              <w:t>開催回数：7/11回</w:t>
            </w:r>
          </w:p>
          <w:p w14:paraId="27AE4B64" w14:textId="77777777" w:rsidR="00B5559B" w:rsidRPr="00FF1B16" w:rsidRDefault="00551966" w:rsidP="00DE1EA1">
            <w:pPr>
              <w:ind w:leftChars="400" w:left="840"/>
              <w:jc w:val="left"/>
              <w:rPr>
                <w:rFonts w:asciiTheme="minorEastAsia" w:hAnsiTheme="minorEastAsia"/>
                <w:szCs w:val="21"/>
              </w:rPr>
            </w:pPr>
            <w:r w:rsidRPr="00FF1B16">
              <w:rPr>
                <w:rFonts w:asciiTheme="minorEastAsia" w:hAnsiTheme="minorEastAsia" w:hint="eastAsia"/>
                <w:szCs w:val="21"/>
              </w:rPr>
              <w:t xml:space="preserve"> 参加</w:t>
            </w:r>
            <w:r w:rsidR="00156E02" w:rsidRPr="00FF1B16">
              <w:rPr>
                <w:rFonts w:asciiTheme="minorEastAsia" w:hAnsiTheme="minorEastAsia" w:hint="eastAsia"/>
                <w:szCs w:val="21"/>
              </w:rPr>
              <w:t>者</w:t>
            </w:r>
            <w:r w:rsidRPr="00FF1B16">
              <w:rPr>
                <w:rFonts w:asciiTheme="minorEastAsia" w:hAnsiTheme="minorEastAsia" w:hint="eastAsia"/>
                <w:szCs w:val="21"/>
              </w:rPr>
              <w:t>数：</w:t>
            </w:r>
            <w:r w:rsidR="00156E02" w:rsidRPr="00FF1B16">
              <w:rPr>
                <w:rFonts w:asciiTheme="minorEastAsia" w:hAnsiTheme="minorEastAsia" w:hint="eastAsia"/>
                <w:szCs w:val="21"/>
              </w:rPr>
              <w:t xml:space="preserve"> </w:t>
            </w:r>
            <w:r w:rsidR="00165C3E" w:rsidRPr="00FF1B16">
              <w:rPr>
                <w:rFonts w:asciiTheme="minorEastAsia" w:hAnsiTheme="minorEastAsia" w:hint="eastAsia"/>
                <w:szCs w:val="21"/>
              </w:rPr>
              <w:t>4</w:t>
            </w:r>
            <w:r w:rsidR="00DA6EF8" w:rsidRPr="00FF1B16">
              <w:rPr>
                <w:rFonts w:asciiTheme="minorEastAsia" w:hAnsiTheme="minorEastAsia" w:hint="eastAsia"/>
                <w:szCs w:val="21"/>
              </w:rPr>
              <w:t>名</w:t>
            </w:r>
            <w:r w:rsidRPr="00FF1B16">
              <w:rPr>
                <w:rFonts w:asciiTheme="minorEastAsia" w:hAnsiTheme="minorEastAsia" w:hint="eastAsia"/>
                <w:szCs w:val="21"/>
              </w:rPr>
              <w:t xml:space="preserve">  定員1回5名</w:t>
            </w:r>
          </w:p>
          <w:p w14:paraId="648F043B" w14:textId="77777777" w:rsidR="00B5559B" w:rsidRPr="00FF1B16" w:rsidRDefault="00551966" w:rsidP="00B5559B">
            <w:pPr>
              <w:ind w:firstLineChars="300" w:firstLine="630"/>
              <w:jc w:val="left"/>
              <w:rPr>
                <w:rFonts w:asciiTheme="minorEastAsia" w:hAnsiTheme="minorEastAsia"/>
                <w:szCs w:val="21"/>
              </w:rPr>
            </w:pPr>
            <w:r w:rsidRPr="00FF1B16">
              <w:rPr>
                <w:rFonts w:asciiTheme="minorEastAsia" w:hAnsiTheme="minorEastAsia" w:hint="eastAsia"/>
                <w:szCs w:val="21"/>
              </w:rPr>
              <w:t>・水泳Ⅰ・Ⅱ部　 開催回数：1</w:t>
            </w:r>
            <w:r w:rsidR="00165C3E" w:rsidRPr="00FF1B16">
              <w:rPr>
                <w:rFonts w:asciiTheme="minorEastAsia" w:hAnsiTheme="minorEastAsia" w:hint="eastAsia"/>
                <w:szCs w:val="21"/>
              </w:rPr>
              <w:t>4</w:t>
            </w:r>
            <w:r w:rsidRPr="00FF1B16">
              <w:rPr>
                <w:rFonts w:asciiTheme="minorEastAsia" w:hAnsiTheme="minorEastAsia" w:hint="eastAsia"/>
                <w:szCs w:val="21"/>
              </w:rPr>
              <w:t xml:space="preserve">/22回 </w:t>
            </w:r>
          </w:p>
          <w:p w14:paraId="5DA24185" w14:textId="77777777" w:rsidR="00551966" w:rsidRPr="00FF1B16" w:rsidRDefault="00DA6EF8" w:rsidP="00B5559B">
            <w:pPr>
              <w:ind w:firstLineChars="400" w:firstLine="840"/>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165C3E" w:rsidRPr="00FF1B16">
              <w:rPr>
                <w:rFonts w:asciiTheme="minorEastAsia" w:hAnsiTheme="minorEastAsia" w:hint="eastAsia"/>
                <w:szCs w:val="21"/>
              </w:rPr>
              <w:t>238</w:t>
            </w:r>
            <w:r w:rsidRPr="00FF1B16">
              <w:rPr>
                <w:rFonts w:asciiTheme="minorEastAsia" w:hAnsiTheme="minorEastAsia" w:hint="eastAsia"/>
                <w:szCs w:val="21"/>
              </w:rPr>
              <w:t xml:space="preserve">名　</w:t>
            </w:r>
            <w:r w:rsidR="00551966" w:rsidRPr="00FF1B16">
              <w:rPr>
                <w:rFonts w:asciiTheme="minorEastAsia" w:hAnsiTheme="minorEastAsia" w:hint="eastAsia"/>
                <w:szCs w:val="21"/>
              </w:rPr>
              <w:t xml:space="preserve"> 定員1回</w:t>
            </w:r>
            <w:r w:rsidR="001E005A" w:rsidRPr="00FF1B16">
              <w:rPr>
                <w:rFonts w:asciiTheme="minorEastAsia" w:hAnsiTheme="minorEastAsia" w:hint="eastAsia"/>
                <w:szCs w:val="21"/>
              </w:rPr>
              <w:t>2</w:t>
            </w:r>
            <w:r w:rsidR="00551966" w:rsidRPr="00FF1B16">
              <w:rPr>
                <w:rFonts w:asciiTheme="minorEastAsia" w:hAnsiTheme="minorEastAsia" w:hint="eastAsia"/>
                <w:szCs w:val="21"/>
              </w:rPr>
              <w:t>0名</w:t>
            </w:r>
            <w:r w:rsidR="001E005A" w:rsidRPr="00FF1B16">
              <w:rPr>
                <w:rFonts w:asciiTheme="minorEastAsia" w:hAnsiTheme="minorEastAsia" w:hint="eastAsia"/>
                <w:szCs w:val="21"/>
              </w:rPr>
              <w:t>・30名</w:t>
            </w:r>
          </w:p>
          <w:p w14:paraId="34B86F59" w14:textId="77777777" w:rsidR="00DA6EF8" w:rsidRPr="00FF1B16" w:rsidRDefault="00551966" w:rsidP="00551966">
            <w:pPr>
              <w:jc w:val="left"/>
              <w:rPr>
                <w:rFonts w:asciiTheme="minorEastAsia" w:hAnsiTheme="minorEastAsia"/>
                <w:szCs w:val="21"/>
              </w:rPr>
            </w:pPr>
            <w:r w:rsidRPr="00FF1B16">
              <w:rPr>
                <w:rFonts w:asciiTheme="minorEastAsia" w:hAnsiTheme="minorEastAsia" w:hint="eastAsia"/>
                <w:szCs w:val="21"/>
              </w:rPr>
              <w:t xml:space="preserve">　　　</w:t>
            </w:r>
            <w:r w:rsidR="00DA6EF8" w:rsidRPr="00FF1B16">
              <w:rPr>
                <w:rFonts w:asciiTheme="minorEastAsia" w:hAnsiTheme="minorEastAsia" w:hint="eastAsia"/>
                <w:szCs w:val="21"/>
              </w:rPr>
              <w:t xml:space="preserve">・卓球Ⅰ・Ⅱ部　</w:t>
            </w:r>
            <w:r w:rsidRPr="00FF1B16">
              <w:rPr>
                <w:rFonts w:asciiTheme="minorEastAsia" w:hAnsiTheme="minorEastAsia" w:hint="eastAsia"/>
                <w:szCs w:val="21"/>
              </w:rPr>
              <w:t>開催回数：14/22回</w:t>
            </w:r>
          </w:p>
          <w:p w14:paraId="22946F9E" w14:textId="77777777" w:rsidR="00551966" w:rsidRPr="00FF1B16" w:rsidRDefault="00551966" w:rsidP="00DA6EF8">
            <w:pPr>
              <w:ind w:firstLineChars="350" w:firstLine="735"/>
              <w:jc w:val="left"/>
              <w:rPr>
                <w:rFonts w:asciiTheme="minorEastAsia" w:hAnsiTheme="minorEastAsia"/>
                <w:szCs w:val="21"/>
              </w:rPr>
            </w:pPr>
            <w:r w:rsidRPr="00FF1B16">
              <w:rPr>
                <w:rFonts w:asciiTheme="minorEastAsia" w:hAnsiTheme="minorEastAsia" w:hint="eastAsia"/>
                <w:szCs w:val="21"/>
              </w:rPr>
              <w:t xml:space="preserve"> </w:t>
            </w:r>
            <w:r w:rsidR="00DA6EF8" w:rsidRPr="00FF1B16">
              <w:rPr>
                <w:rFonts w:asciiTheme="minorEastAsia" w:hAnsiTheme="minorEastAsia" w:hint="eastAsia"/>
                <w:szCs w:val="21"/>
              </w:rPr>
              <w:t>参加者</w:t>
            </w:r>
            <w:r w:rsidRPr="00FF1B16">
              <w:rPr>
                <w:rFonts w:asciiTheme="minorEastAsia" w:hAnsiTheme="minorEastAsia" w:hint="eastAsia"/>
                <w:szCs w:val="21"/>
              </w:rPr>
              <w:t>数：5</w:t>
            </w:r>
            <w:r w:rsidR="00165C3E" w:rsidRPr="00FF1B16">
              <w:rPr>
                <w:rFonts w:asciiTheme="minorEastAsia" w:hAnsiTheme="minorEastAsia" w:hint="eastAsia"/>
                <w:szCs w:val="21"/>
              </w:rPr>
              <w:t>12</w:t>
            </w:r>
            <w:r w:rsidR="00DA6EF8" w:rsidRPr="00FF1B16">
              <w:rPr>
                <w:rFonts w:asciiTheme="minorEastAsia" w:hAnsiTheme="minorEastAsia" w:hint="eastAsia"/>
                <w:szCs w:val="21"/>
              </w:rPr>
              <w:t>名</w:t>
            </w:r>
            <w:r w:rsidRPr="00FF1B16">
              <w:rPr>
                <w:rFonts w:asciiTheme="minorEastAsia" w:hAnsiTheme="minorEastAsia" w:hint="eastAsia"/>
                <w:szCs w:val="21"/>
              </w:rPr>
              <w:t xml:space="preserve"> 定員1回</w:t>
            </w:r>
            <w:r w:rsidR="001E005A" w:rsidRPr="00FF1B16">
              <w:rPr>
                <w:rFonts w:asciiTheme="minorEastAsia" w:hAnsiTheme="minorEastAsia" w:hint="eastAsia"/>
                <w:szCs w:val="21"/>
              </w:rPr>
              <w:t>3</w:t>
            </w:r>
            <w:r w:rsidRPr="00FF1B16">
              <w:rPr>
                <w:rFonts w:asciiTheme="minorEastAsia" w:hAnsiTheme="minorEastAsia" w:hint="eastAsia"/>
                <w:szCs w:val="21"/>
              </w:rPr>
              <w:t>0名</w:t>
            </w:r>
          </w:p>
          <w:p w14:paraId="338AC269" w14:textId="77777777" w:rsidR="00DA6EF8" w:rsidRPr="00FF1B16" w:rsidRDefault="00551966" w:rsidP="00DA6EF8">
            <w:pPr>
              <w:jc w:val="left"/>
              <w:rPr>
                <w:rFonts w:asciiTheme="minorEastAsia" w:hAnsiTheme="minorEastAsia"/>
                <w:szCs w:val="21"/>
              </w:rPr>
            </w:pPr>
            <w:r w:rsidRPr="00FF1B16">
              <w:rPr>
                <w:rFonts w:asciiTheme="minorEastAsia" w:hAnsiTheme="minorEastAsia" w:hint="eastAsia"/>
                <w:szCs w:val="21"/>
              </w:rPr>
              <w:t xml:space="preserve">　　　・サウンドテーブルテニス</w:t>
            </w:r>
          </w:p>
          <w:p w14:paraId="6D5110F5" w14:textId="77777777" w:rsidR="00DA6EF8" w:rsidRPr="00FF1B16" w:rsidRDefault="00551966" w:rsidP="00DA6EF8">
            <w:pPr>
              <w:ind w:firstLineChars="400" w:firstLine="840"/>
              <w:jc w:val="left"/>
              <w:rPr>
                <w:rFonts w:asciiTheme="minorEastAsia" w:hAnsiTheme="minorEastAsia"/>
                <w:szCs w:val="21"/>
              </w:rPr>
            </w:pPr>
            <w:r w:rsidRPr="00FF1B16">
              <w:rPr>
                <w:rFonts w:asciiTheme="minorEastAsia" w:hAnsiTheme="minorEastAsia" w:hint="eastAsia"/>
                <w:szCs w:val="21"/>
              </w:rPr>
              <w:t xml:space="preserve">開催回数：7/11回 </w:t>
            </w:r>
            <w:r w:rsidR="00DA6EF8" w:rsidRPr="00FF1B16">
              <w:rPr>
                <w:rFonts w:asciiTheme="minorEastAsia" w:hAnsiTheme="minorEastAsia" w:hint="eastAsia"/>
                <w:szCs w:val="21"/>
              </w:rPr>
              <w:t xml:space="preserve">　参加者</w:t>
            </w:r>
            <w:r w:rsidRPr="00FF1B16">
              <w:rPr>
                <w:rFonts w:asciiTheme="minorEastAsia" w:hAnsiTheme="minorEastAsia" w:hint="eastAsia"/>
                <w:szCs w:val="21"/>
              </w:rPr>
              <w:t>数：1</w:t>
            </w:r>
            <w:r w:rsidR="00165C3E" w:rsidRPr="00FF1B16">
              <w:rPr>
                <w:rFonts w:asciiTheme="minorEastAsia" w:hAnsiTheme="minorEastAsia" w:hint="eastAsia"/>
                <w:szCs w:val="21"/>
              </w:rPr>
              <w:t>46</w:t>
            </w:r>
            <w:r w:rsidR="00DA6EF8" w:rsidRPr="00FF1B16">
              <w:rPr>
                <w:rFonts w:asciiTheme="minorEastAsia" w:hAnsiTheme="minorEastAsia" w:hint="eastAsia"/>
                <w:szCs w:val="21"/>
              </w:rPr>
              <w:t>名</w:t>
            </w:r>
          </w:p>
          <w:p w14:paraId="5A046689" w14:textId="77777777" w:rsidR="00DA6EF8" w:rsidRPr="00FF1B16" w:rsidRDefault="00551966" w:rsidP="00DA6EF8">
            <w:pPr>
              <w:ind w:firstLineChars="400" w:firstLine="840"/>
              <w:jc w:val="left"/>
              <w:rPr>
                <w:rFonts w:asciiTheme="minorEastAsia" w:hAnsiTheme="minorEastAsia"/>
                <w:szCs w:val="21"/>
              </w:rPr>
            </w:pPr>
            <w:r w:rsidRPr="00FF1B16">
              <w:rPr>
                <w:rFonts w:asciiTheme="minorEastAsia" w:hAnsiTheme="minorEastAsia" w:hint="eastAsia"/>
                <w:szCs w:val="21"/>
              </w:rPr>
              <w:t>定員1回10名</w:t>
            </w:r>
          </w:p>
          <w:p w14:paraId="75DE8662" w14:textId="77777777" w:rsidR="00DA6EF8" w:rsidRPr="00FF1B16" w:rsidRDefault="00551966" w:rsidP="00DA6EF8">
            <w:pPr>
              <w:ind w:firstLineChars="300" w:firstLine="630"/>
              <w:jc w:val="left"/>
              <w:rPr>
                <w:rFonts w:asciiTheme="minorEastAsia" w:hAnsiTheme="minorEastAsia"/>
                <w:szCs w:val="21"/>
              </w:rPr>
            </w:pPr>
            <w:r w:rsidRPr="00FF1B16">
              <w:rPr>
                <w:rFonts w:asciiTheme="minorEastAsia" w:hAnsiTheme="minorEastAsia" w:hint="eastAsia"/>
                <w:szCs w:val="21"/>
              </w:rPr>
              <w:t>・アーチェリ</w:t>
            </w:r>
            <w:r w:rsidR="00DA6EF8" w:rsidRPr="00FF1B16">
              <w:rPr>
                <w:rFonts w:asciiTheme="minorEastAsia" w:hAnsiTheme="minorEastAsia" w:hint="eastAsia"/>
                <w:szCs w:val="21"/>
              </w:rPr>
              <w:t>ー</w:t>
            </w:r>
            <w:r w:rsidRPr="00FF1B16">
              <w:rPr>
                <w:rFonts w:asciiTheme="minorEastAsia" w:hAnsiTheme="minorEastAsia" w:hint="eastAsia"/>
                <w:szCs w:val="21"/>
              </w:rPr>
              <w:t>Ⅰ・Ⅱ部</w:t>
            </w:r>
          </w:p>
          <w:p w14:paraId="74D65E07" w14:textId="77777777" w:rsidR="00DA6EF8" w:rsidRPr="00FF1B16" w:rsidRDefault="00551966" w:rsidP="00DA6EF8">
            <w:pPr>
              <w:ind w:firstLineChars="300" w:firstLine="630"/>
              <w:jc w:val="left"/>
              <w:rPr>
                <w:rFonts w:asciiTheme="minorEastAsia" w:hAnsiTheme="minorEastAsia"/>
                <w:szCs w:val="21"/>
              </w:rPr>
            </w:pPr>
            <w:r w:rsidRPr="00FF1B16">
              <w:rPr>
                <w:rFonts w:asciiTheme="minorEastAsia" w:hAnsiTheme="minorEastAsia" w:hint="eastAsia"/>
                <w:szCs w:val="21"/>
              </w:rPr>
              <w:t xml:space="preserve"> </w:t>
            </w:r>
            <w:r w:rsidR="00DA6EF8" w:rsidRPr="00FF1B16">
              <w:rPr>
                <w:rFonts w:asciiTheme="minorEastAsia" w:hAnsiTheme="minorEastAsia"/>
                <w:szCs w:val="21"/>
              </w:rPr>
              <w:t xml:space="preserve"> </w:t>
            </w:r>
            <w:r w:rsidRPr="00FF1B16">
              <w:rPr>
                <w:rFonts w:asciiTheme="minorEastAsia" w:hAnsiTheme="minorEastAsia" w:hint="eastAsia"/>
                <w:szCs w:val="21"/>
              </w:rPr>
              <w:t xml:space="preserve">開催回数：14/16回 </w:t>
            </w:r>
            <w:r w:rsidR="00DA6EF8" w:rsidRPr="00FF1B16">
              <w:rPr>
                <w:rFonts w:asciiTheme="minorEastAsia" w:hAnsiTheme="minorEastAsia" w:hint="eastAsia"/>
                <w:szCs w:val="21"/>
              </w:rPr>
              <w:t>参加者</w:t>
            </w:r>
            <w:r w:rsidRPr="00FF1B16">
              <w:rPr>
                <w:rFonts w:asciiTheme="minorEastAsia" w:hAnsiTheme="minorEastAsia" w:hint="eastAsia"/>
                <w:szCs w:val="21"/>
              </w:rPr>
              <w:t>数：</w:t>
            </w:r>
            <w:r w:rsidR="00165C3E" w:rsidRPr="00FF1B16">
              <w:rPr>
                <w:rFonts w:asciiTheme="minorEastAsia" w:hAnsiTheme="minorEastAsia" w:hint="eastAsia"/>
                <w:szCs w:val="21"/>
              </w:rPr>
              <w:t>222</w:t>
            </w:r>
            <w:r w:rsidR="00DA6EF8" w:rsidRPr="00FF1B16">
              <w:rPr>
                <w:rFonts w:asciiTheme="minorEastAsia" w:hAnsiTheme="minorEastAsia" w:hint="eastAsia"/>
                <w:szCs w:val="21"/>
              </w:rPr>
              <w:t>名</w:t>
            </w:r>
            <w:r w:rsidRPr="00FF1B16">
              <w:rPr>
                <w:rFonts w:asciiTheme="minorEastAsia" w:hAnsiTheme="minorEastAsia" w:hint="eastAsia"/>
                <w:szCs w:val="21"/>
              </w:rPr>
              <w:t xml:space="preserve"> </w:t>
            </w:r>
          </w:p>
          <w:p w14:paraId="5EE21945" w14:textId="77777777" w:rsidR="00DA6EF8" w:rsidRPr="00FF1B16" w:rsidRDefault="00551966" w:rsidP="00DA6EF8">
            <w:pPr>
              <w:ind w:firstLineChars="400" w:firstLine="840"/>
              <w:jc w:val="left"/>
              <w:rPr>
                <w:rFonts w:asciiTheme="minorEastAsia" w:hAnsiTheme="minorEastAsia"/>
                <w:szCs w:val="21"/>
              </w:rPr>
            </w:pPr>
            <w:r w:rsidRPr="00FF1B16">
              <w:rPr>
                <w:rFonts w:asciiTheme="minorEastAsia" w:hAnsiTheme="minorEastAsia" w:hint="eastAsia"/>
                <w:szCs w:val="21"/>
              </w:rPr>
              <w:t>定員1回</w:t>
            </w:r>
            <w:r w:rsidR="001E005A" w:rsidRPr="00FF1B16">
              <w:rPr>
                <w:rFonts w:asciiTheme="minorEastAsia" w:hAnsiTheme="minorEastAsia" w:hint="eastAsia"/>
                <w:szCs w:val="21"/>
              </w:rPr>
              <w:t>10</w:t>
            </w:r>
            <w:r w:rsidRPr="00FF1B16">
              <w:rPr>
                <w:rFonts w:asciiTheme="minorEastAsia" w:hAnsiTheme="minorEastAsia" w:hint="eastAsia"/>
                <w:szCs w:val="21"/>
              </w:rPr>
              <w:t>名</w:t>
            </w:r>
            <w:r w:rsidR="001E005A" w:rsidRPr="00FF1B16">
              <w:rPr>
                <w:rFonts w:asciiTheme="minorEastAsia" w:hAnsiTheme="minorEastAsia" w:hint="eastAsia"/>
                <w:szCs w:val="21"/>
              </w:rPr>
              <w:t>・15名</w:t>
            </w:r>
          </w:p>
          <w:p w14:paraId="22F0471B" w14:textId="77777777" w:rsidR="00DE1EA1" w:rsidRPr="00FF1B16" w:rsidRDefault="00551966" w:rsidP="00DA6EF8">
            <w:pPr>
              <w:ind w:leftChars="300" w:left="840" w:hangingChars="100" w:hanging="210"/>
              <w:jc w:val="left"/>
              <w:rPr>
                <w:rFonts w:asciiTheme="minorEastAsia" w:hAnsiTheme="minorEastAsia"/>
                <w:szCs w:val="21"/>
              </w:rPr>
            </w:pPr>
            <w:r w:rsidRPr="00FF1B16">
              <w:rPr>
                <w:rFonts w:asciiTheme="minorEastAsia" w:hAnsiTheme="minorEastAsia" w:hint="eastAsia"/>
                <w:szCs w:val="21"/>
              </w:rPr>
              <w:t xml:space="preserve">・フライングディスク 開催回数：7/11回 </w:t>
            </w:r>
          </w:p>
          <w:p w14:paraId="76E4A4E1" w14:textId="77777777" w:rsidR="00551966" w:rsidRPr="00FF1B16" w:rsidRDefault="00DA6EF8" w:rsidP="00DE1EA1">
            <w:pPr>
              <w:ind w:leftChars="400" w:left="840"/>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165C3E" w:rsidRPr="00FF1B16">
              <w:rPr>
                <w:rFonts w:asciiTheme="minorEastAsia" w:hAnsiTheme="minorEastAsia" w:hint="eastAsia"/>
                <w:szCs w:val="21"/>
              </w:rPr>
              <w:t>432</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定員1回40名</w:t>
            </w:r>
          </w:p>
          <w:p w14:paraId="3C965648" w14:textId="77777777" w:rsidR="00DA6EF8" w:rsidRPr="00FF1B16" w:rsidRDefault="00551966" w:rsidP="00DA6EF8">
            <w:pPr>
              <w:jc w:val="left"/>
              <w:rPr>
                <w:rFonts w:asciiTheme="minorEastAsia" w:hAnsiTheme="minorEastAsia"/>
                <w:szCs w:val="21"/>
              </w:rPr>
            </w:pPr>
            <w:r w:rsidRPr="00FF1B16">
              <w:rPr>
                <w:rFonts w:asciiTheme="minorEastAsia" w:hAnsiTheme="minorEastAsia" w:hint="eastAsia"/>
                <w:szCs w:val="21"/>
              </w:rPr>
              <w:t xml:space="preserve">　　　・車いすハンドボールⅠ・Ⅱ部</w:t>
            </w:r>
          </w:p>
          <w:p w14:paraId="6E78DC73" w14:textId="77777777" w:rsidR="00DA6EF8" w:rsidRPr="00FF1B16" w:rsidRDefault="00551966" w:rsidP="00DA6EF8">
            <w:pPr>
              <w:ind w:firstLineChars="400" w:firstLine="840"/>
              <w:jc w:val="left"/>
              <w:rPr>
                <w:rFonts w:asciiTheme="minorEastAsia" w:hAnsiTheme="minorEastAsia"/>
                <w:szCs w:val="21"/>
              </w:rPr>
            </w:pPr>
            <w:r w:rsidRPr="00FF1B16">
              <w:rPr>
                <w:rFonts w:asciiTheme="minorEastAsia" w:hAnsiTheme="minorEastAsia" w:hint="eastAsia"/>
                <w:szCs w:val="21"/>
              </w:rPr>
              <w:t>開催回数：</w:t>
            </w:r>
            <w:r w:rsidR="007A1500" w:rsidRPr="00FF1B16">
              <w:rPr>
                <w:rFonts w:asciiTheme="minorEastAsia" w:hAnsiTheme="minorEastAsia" w:hint="eastAsia"/>
                <w:szCs w:val="21"/>
              </w:rPr>
              <w:t>1</w:t>
            </w:r>
            <w:r w:rsidR="007A1500" w:rsidRPr="00FF1B16">
              <w:rPr>
                <w:rFonts w:asciiTheme="minorEastAsia" w:hAnsiTheme="minorEastAsia"/>
                <w:szCs w:val="21"/>
              </w:rPr>
              <w:t>4</w:t>
            </w:r>
            <w:r w:rsidR="007A1500" w:rsidRPr="00FF1B16">
              <w:rPr>
                <w:rFonts w:asciiTheme="minorEastAsia" w:hAnsiTheme="minorEastAsia" w:hint="eastAsia"/>
                <w:szCs w:val="21"/>
              </w:rPr>
              <w:t>/22</w:t>
            </w:r>
            <w:r w:rsidRPr="00FF1B16">
              <w:rPr>
                <w:rFonts w:asciiTheme="minorEastAsia" w:hAnsiTheme="minorEastAsia" w:hint="eastAsia"/>
                <w:szCs w:val="21"/>
              </w:rPr>
              <w:t xml:space="preserve">回 </w:t>
            </w:r>
            <w:r w:rsidR="00DA6EF8" w:rsidRPr="00FF1B16">
              <w:rPr>
                <w:rFonts w:asciiTheme="minorEastAsia" w:hAnsiTheme="minorEastAsia" w:hint="eastAsia"/>
                <w:szCs w:val="21"/>
              </w:rPr>
              <w:t>参加者</w:t>
            </w:r>
            <w:r w:rsidRPr="00FF1B16">
              <w:rPr>
                <w:rFonts w:asciiTheme="minorEastAsia" w:hAnsiTheme="minorEastAsia" w:hint="eastAsia"/>
                <w:szCs w:val="21"/>
              </w:rPr>
              <w:t>数：</w:t>
            </w:r>
            <w:r w:rsidR="00165C3E" w:rsidRPr="00FF1B16">
              <w:rPr>
                <w:rFonts w:asciiTheme="minorEastAsia" w:hAnsiTheme="minorEastAsia" w:hint="eastAsia"/>
                <w:szCs w:val="21"/>
              </w:rPr>
              <w:t>138</w:t>
            </w:r>
            <w:r w:rsidR="00DA6EF8" w:rsidRPr="00FF1B16">
              <w:rPr>
                <w:rFonts w:asciiTheme="minorEastAsia" w:hAnsiTheme="minorEastAsia" w:hint="eastAsia"/>
                <w:szCs w:val="21"/>
              </w:rPr>
              <w:t>名</w:t>
            </w:r>
            <w:r w:rsidRPr="00FF1B16">
              <w:rPr>
                <w:rFonts w:asciiTheme="minorEastAsia" w:hAnsiTheme="minorEastAsia" w:hint="eastAsia"/>
                <w:szCs w:val="21"/>
              </w:rPr>
              <w:t xml:space="preserve">　</w:t>
            </w:r>
          </w:p>
          <w:p w14:paraId="2DAE0EE1" w14:textId="77777777" w:rsidR="00DA6EF8" w:rsidRPr="00FF1B16" w:rsidRDefault="00551966" w:rsidP="00DA6EF8">
            <w:pPr>
              <w:ind w:firstLineChars="400" w:firstLine="840"/>
              <w:jc w:val="left"/>
              <w:rPr>
                <w:rFonts w:asciiTheme="minorEastAsia" w:hAnsiTheme="minorEastAsia"/>
                <w:szCs w:val="21"/>
              </w:rPr>
            </w:pPr>
            <w:r w:rsidRPr="00FF1B16">
              <w:rPr>
                <w:rFonts w:asciiTheme="minorEastAsia" w:hAnsiTheme="minorEastAsia" w:hint="eastAsia"/>
                <w:szCs w:val="21"/>
              </w:rPr>
              <w:t>定員1回</w:t>
            </w:r>
            <w:r w:rsidR="001E005A" w:rsidRPr="00FF1B16">
              <w:rPr>
                <w:rFonts w:asciiTheme="minorEastAsia" w:hAnsiTheme="minorEastAsia" w:hint="eastAsia"/>
                <w:szCs w:val="21"/>
              </w:rPr>
              <w:t>20</w:t>
            </w:r>
            <w:r w:rsidRPr="00FF1B16">
              <w:rPr>
                <w:rFonts w:asciiTheme="minorEastAsia" w:hAnsiTheme="minorEastAsia" w:hint="eastAsia"/>
                <w:szCs w:val="21"/>
              </w:rPr>
              <w:t>名</w:t>
            </w:r>
          </w:p>
          <w:p w14:paraId="097DA52F" w14:textId="77777777" w:rsidR="00DA6EF8" w:rsidRPr="00FF1B16" w:rsidRDefault="00551966" w:rsidP="00DA6EF8">
            <w:pPr>
              <w:ind w:firstLineChars="300" w:firstLine="630"/>
              <w:jc w:val="left"/>
              <w:rPr>
                <w:rFonts w:asciiTheme="minorEastAsia" w:hAnsiTheme="minorEastAsia"/>
                <w:szCs w:val="21"/>
              </w:rPr>
            </w:pPr>
            <w:r w:rsidRPr="00FF1B16">
              <w:rPr>
                <w:rFonts w:asciiTheme="minorEastAsia" w:hAnsiTheme="minorEastAsia" w:hint="eastAsia"/>
                <w:szCs w:val="21"/>
              </w:rPr>
              <w:t xml:space="preserve">・ボッチャ　開催回数：7/11回 </w:t>
            </w:r>
          </w:p>
          <w:p w14:paraId="3436AE94" w14:textId="77777777" w:rsidR="00DA6EF8" w:rsidRPr="00FF1B16" w:rsidRDefault="00DA6EF8" w:rsidP="00DA6EF8">
            <w:pPr>
              <w:ind w:firstLineChars="400" w:firstLine="840"/>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165C3E" w:rsidRPr="00FF1B16">
              <w:rPr>
                <w:rFonts w:asciiTheme="minorEastAsia" w:hAnsiTheme="minorEastAsia" w:hint="eastAsia"/>
                <w:szCs w:val="21"/>
              </w:rPr>
              <w:t>232</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定員1回30名</w:t>
            </w:r>
          </w:p>
          <w:p w14:paraId="30D42794" w14:textId="77777777" w:rsidR="0088059A" w:rsidRPr="00FF1B16" w:rsidRDefault="00551966" w:rsidP="0088059A">
            <w:pPr>
              <w:ind w:firstLineChars="300" w:firstLine="630"/>
              <w:jc w:val="left"/>
              <w:rPr>
                <w:rFonts w:asciiTheme="minorEastAsia" w:hAnsiTheme="minorEastAsia"/>
                <w:szCs w:val="21"/>
              </w:rPr>
            </w:pPr>
            <w:r w:rsidRPr="00FF1B16">
              <w:rPr>
                <w:rFonts w:asciiTheme="minorEastAsia" w:hAnsiTheme="minorEastAsia" w:hint="eastAsia"/>
                <w:szCs w:val="21"/>
              </w:rPr>
              <w:t>・車いすバスケットボール</w:t>
            </w:r>
          </w:p>
          <w:p w14:paraId="55FF1B00" w14:textId="77777777" w:rsidR="0088059A" w:rsidRPr="00FF1B16" w:rsidRDefault="00551966" w:rsidP="0088059A">
            <w:pPr>
              <w:ind w:firstLineChars="400" w:firstLine="840"/>
              <w:jc w:val="left"/>
              <w:rPr>
                <w:rFonts w:asciiTheme="minorEastAsia" w:hAnsiTheme="minorEastAsia"/>
                <w:szCs w:val="21"/>
              </w:rPr>
            </w:pPr>
            <w:r w:rsidRPr="00FF1B16">
              <w:rPr>
                <w:rFonts w:asciiTheme="minorEastAsia" w:hAnsiTheme="minorEastAsia" w:hint="eastAsia"/>
                <w:szCs w:val="21"/>
              </w:rPr>
              <w:t xml:space="preserve">開催回数：7/11回 </w:t>
            </w:r>
            <w:r w:rsidR="0088059A" w:rsidRPr="00FF1B16">
              <w:rPr>
                <w:rFonts w:asciiTheme="minorEastAsia" w:hAnsiTheme="minorEastAsia" w:hint="eastAsia"/>
                <w:szCs w:val="21"/>
              </w:rPr>
              <w:t>参加者</w:t>
            </w:r>
            <w:r w:rsidRPr="00FF1B16">
              <w:rPr>
                <w:rFonts w:asciiTheme="minorEastAsia" w:hAnsiTheme="minorEastAsia" w:hint="eastAsia"/>
                <w:szCs w:val="21"/>
              </w:rPr>
              <w:t>数：</w:t>
            </w:r>
            <w:r w:rsidR="00F539DD" w:rsidRPr="00FF1B16">
              <w:rPr>
                <w:rFonts w:asciiTheme="minorEastAsia" w:hAnsiTheme="minorEastAsia" w:hint="eastAsia"/>
                <w:szCs w:val="21"/>
              </w:rPr>
              <w:t>102</w:t>
            </w:r>
            <w:r w:rsidRPr="00FF1B16">
              <w:rPr>
                <w:rFonts w:asciiTheme="minorEastAsia" w:hAnsiTheme="minorEastAsia" w:hint="eastAsia"/>
                <w:szCs w:val="21"/>
              </w:rPr>
              <w:t xml:space="preserve">人　</w:t>
            </w:r>
          </w:p>
          <w:p w14:paraId="36BBBEB8" w14:textId="77777777" w:rsidR="0088059A" w:rsidRPr="00FF1B16" w:rsidRDefault="00551966" w:rsidP="0088059A">
            <w:pPr>
              <w:ind w:firstLineChars="400" w:firstLine="840"/>
              <w:jc w:val="left"/>
              <w:rPr>
                <w:rFonts w:asciiTheme="minorEastAsia" w:hAnsiTheme="minorEastAsia"/>
                <w:szCs w:val="21"/>
              </w:rPr>
            </w:pPr>
            <w:r w:rsidRPr="00FF1B16">
              <w:rPr>
                <w:rFonts w:asciiTheme="minorEastAsia" w:hAnsiTheme="minorEastAsia" w:hint="eastAsia"/>
                <w:szCs w:val="21"/>
              </w:rPr>
              <w:t>定員1回20名</w:t>
            </w:r>
          </w:p>
          <w:p w14:paraId="5B906C03" w14:textId="77777777" w:rsidR="00DE1EA1" w:rsidRPr="00FF1B16" w:rsidRDefault="00551966" w:rsidP="0088059A">
            <w:pPr>
              <w:ind w:leftChars="300" w:left="840" w:hangingChars="100" w:hanging="210"/>
              <w:jc w:val="left"/>
              <w:rPr>
                <w:rFonts w:asciiTheme="minorEastAsia" w:hAnsiTheme="minorEastAsia"/>
                <w:szCs w:val="21"/>
              </w:rPr>
            </w:pPr>
            <w:r w:rsidRPr="00FF1B16">
              <w:rPr>
                <w:rFonts w:asciiTheme="minorEastAsia" w:hAnsiTheme="minorEastAsia" w:hint="eastAsia"/>
                <w:szCs w:val="21"/>
              </w:rPr>
              <w:t xml:space="preserve">・シッティングバレー　開催回数：4/6回 </w:t>
            </w:r>
          </w:p>
          <w:p w14:paraId="4E8CA0C1" w14:textId="77777777" w:rsidR="0088059A" w:rsidRPr="00FF1B16" w:rsidRDefault="0088059A" w:rsidP="00DE1EA1">
            <w:pPr>
              <w:ind w:leftChars="400" w:left="840"/>
              <w:jc w:val="left"/>
              <w:rPr>
                <w:rFonts w:asciiTheme="minorEastAsia" w:hAnsiTheme="minorEastAsia"/>
                <w:szCs w:val="21"/>
              </w:rPr>
            </w:pPr>
            <w:r w:rsidRPr="00FF1B16">
              <w:rPr>
                <w:rFonts w:asciiTheme="minorEastAsia" w:hAnsiTheme="minorEastAsia" w:hint="eastAsia"/>
                <w:szCs w:val="21"/>
              </w:rPr>
              <w:t>参加者</w:t>
            </w:r>
            <w:r w:rsidR="00551966" w:rsidRPr="00FF1B16">
              <w:rPr>
                <w:rFonts w:asciiTheme="minorEastAsia" w:hAnsiTheme="minorEastAsia" w:hint="eastAsia"/>
                <w:szCs w:val="21"/>
              </w:rPr>
              <w:t>数：</w:t>
            </w:r>
            <w:r w:rsidR="00165C3E" w:rsidRPr="00FF1B16">
              <w:rPr>
                <w:rFonts w:asciiTheme="minorEastAsia" w:hAnsiTheme="minorEastAsia" w:hint="eastAsia"/>
                <w:szCs w:val="21"/>
              </w:rPr>
              <w:t>15</w:t>
            </w:r>
            <w:r w:rsidRPr="00FF1B16">
              <w:rPr>
                <w:rFonts w:asciiTheme="minorEastAsia" w:hAnsiTheme="minorEastAsia" w:hint="eastAsia"/>
                <w:szCs w:val="21"/>
              </w:rPr>
              <w:t>名</w:t>
            </w:r>
            <w:r w:rsidR="00551966" w:rsidRPr="00FF1B16">
              <w:rPr>
                <w:rFonts w:asciiTheme="minorEastAsia" w:hAnsiTheme="minorEastAsia" w:hint="eastAsia"/>
                <w:szCs w:val="21"/>
              </w:rPr>
              <w:t xml:space="preserve">　定員1回20名</w:t>
            </w:r>
          </w:p>
          <w:p w14:paraId="03FFFB03" w14:textId="77777777" w:rsidR="0088059A" w:rsidRPr="00FF1B16" w:rsidRDefault="00551966" w:rsidP="0088059A">
            <w:pPr>
              <w:ind w:firstLineChars="300" w:firstLine="630"/>
              <w:jc w:val="left"/>
              <w:rPr>
                <w:rFonts w:asciiTheme="minorEastAsia" w:hAnsiTheme="minorEastAsia"/>
                <w:szCs w:val="21"/>
              </w:rPr>
            </w:pPr>
            <w:r w:rsidRPr="00FF1B16">
              <w:rPr>
                <w:rFonts w:asciiTheme="minorEastAsia" w:hAnsiTheme="minorEastAsia" w:hint="eastAsia"/>
                <w:szCs w:val="21"/>
              </w:rPr>
              <w:t>・精神障がい者ソフトバレーボール講習会</w:t>
            </w:r>
          </w:p>
          <w:p w14:paraId="0E4D4EFA" w14:textId="77777777" w:rsidR="00DE1EA1" w:rsidRPr="00FF1B16" w:rsidRDefault="00551966" w:rsidP="0088059A">
            <w:pPr>
              <w:ind w:leftChars="400" w:left="840"/>
              <w:jc w:val="left"/>
              <w:rPr>
                <w:rFonts w:asciiTheme="minorEastAsia" w:hAnsiTheme="minorEastAsia"/>
                <w:szCs w:val="21"/>
              </w:rPr>
            </w:pPr>
            <w:r w:rsidRPr="00FF1B16">
              <w:rPr>
                <w:rFonts w:asciiTheme="minorEastAsia" w:hAnsiTheme="minorEastAsia" w:hint="eastAsia"/>
                <w:szCs w:val="21"/>
              </w:rPr>
              <w:t>開催回数：</w:t>
            </w:r>
            <w:r w:rsidR="00F539DD" w:rsidRPr="00FF1B16">
              <w:rPr>
                <w:rFonts w:asciiTheme="minorEastAsia" w:hAnsiTheme="minorEastAsia" w:hint="eastAsia"/>
                <w:szCs w:val="21"/>
              </w:rPr>
              <w:t>7</w:t>
            </w:r>
            <w:r w:rsidRPr="00FF1B16">
              <w:rPr>
                <w:rFonts w:asciiTheme="minorEastAsia" w:hAnsiTheme="minorEastAsia" w:hint="eastAsia"/>
                <w:szCs w:val="21"/>
              </w:rPr>
              <w:t xml:space="preserve">/11回 </w:t>
            </w:r>
            <w:r w:rsidR="00DE1EA1" w:rsidRPr="00FF1B16">
              <w:rPr>
                <w:rFonts w:asciiTheme="minorEastAsia" w:hAnsiTheme="minorEastAsia" w:hint="eastAsia"/>
                <w:szCs w:val="21"/>
              </w:rPr>
              <w:t xml:space="preserve">　</w:t>
            </w:r>
            <w:r w:rsidR="0088059A" w:rsidRPr="00FF1B16">
              <w:rPr>
                <w:rFonts w:asciiTheme="minorEastAsia" w:hAnsiTheme="minorEastAsia" w:hint="eastAsia"/>
                <w:szCs w:val="21"/>
              </w:rPr>
              <w:t>参加者</w:t>
            </w:r>
            <w:r w:rsidRPr="00FF1B16">
              <w:rPr>
                <w:rFonts w:asciiTheme="minorEastAsia" w:hAnsiTheme="minorEastAsia" w:hint="eastAsia"/>
                <w:szCs w:val="21"/>
              </w:rPr>
              <w:t>数：</w:t>
            </w:r>
            <w:r w:rsidR="00F539DD" w:rsidRPr="00FF1B16">
              <w:rPr>
                <w:rFonts w:asciiTheme="minorEastAsia" w:hAnsiTheme="minorEastAsia" w:hint="eastAsia"/>
                <w:szCs w:val="21"/>
              </w:rPr>
              <w:t>94</w:t>
            </w:r>
            <w:r w:rsidR="0088059A" w:rsidRPr="00FF1B16">
              <w:rPr>
                <w:rFonts w:asciiTheme="minorEastAsia" w:hAnsiTheme="minorEastAsia" w:hint="eastAsia"/>
                <w:szCs w:val="21"/>
              </w:rPr>
              <w:t>名</w:t>
            </w:r>
            <w:r w:rsidRPr="00FF1B16">
              <w:rPr>
                <w:rFonts w:asciiTheme="minorEastAsia" w:hAnsiTheme="minorEastAsia" w:hint="eastAsia"/>
                <w:szCs w:val="21"/>
              </w:rPr>
              <w:t xml:space="preserve">　</w:t>
            </w:r>
            <w:r w:rsidR="0088059A" w:rsidRPr="00FF1B16">
              <w:rPr>
                <w:rFonts w:asciiTheme="minorEastAsia" w:hAnsiTheme="minorEastAsia" w:hint="eastAsia"/>
                <w:szCs w:val="21"/>
              </w:rPr>
              <w:t xml:space="preserve">　</w:t>
            </w:r>
          </w:p>
          <w:p w14:paraId="46DB78BA" w14:textId="77777777" w:rsidR="0088059A" w:rsidRPr="00FF1B16" w:rsidRDefault="00551966" w:rsidP="0088059A">
            <w:pPr>
              <w:ind w:leftChars="400" w:left="840"/>
              <w:jc w:val="left"/>
              <w:rPr>
                <w:rFonts w:asciiTheme="minorEastAsia" w:hAnsiTheme="minorEastAsia"/>
                <w:szCs w:val="21"/>
              </w:rPr>
            </w:pPr>
            <w:r w:rsidRPr="00FF1B16">
              <w:rPr>
                <w:rFonts w:asciiTheme="minorEastAsia" w:hAnsiTheme="minorEastAsia" w:hint="eastAsia"/>
                <w:szCs w:val="21"/>
              </w:rPr>
              <w:t>定員1回20名</w:t>
            </w:r>
          </w:p>
          <w:p w14:paraId="6CB36257" w14:textId="64A82AC7" w:rsidR="00DE1EA1" w:rsidRPr="00FF1B16" w:rsidRDefault="00360F28" w:rsidP="0088059A">
            <w:pPr>
              <w:ind w:leftChars="100" w:left="420" w:hangingChars="100" w:hanging="210"/>
              <w:jc w:val="left"/>
              <w:rPr>
                <w:rFonts w:asciiTheme="minorEastAsia" w:hAnsiTheme="minorEastAsia"/>
                <w:szCs w:val="21"/>
              </w:rPr>
            </w:pPr>
            <w:r w:rsidRPr="00FF1B16">
              <w:rPr>
                <w:rFonts w:asciiTheme="minorEastAsia" w:hAnsiTheme="minorEastAsia" w:hint="eastAsia"/>
                <w:szCs w:val="21"/>
              </w:rPr>
              <w:t>⑤</w:t>
            </w:r>
            <w:r w:rsidR="00551966" w:rsidRPr="00FF1B16">
              <w:rPr>
                <w:rFonts w:asciiTheme="minorEastAsia" w:hAnsiTheme="minorEastAsia" w:hint="eastAsia"/>
                <w:szCs w:val="21"/>
              </w:rPr>
              <w:t>大阪府障がい者スポーツ大会等のＰＲ及び民間</w:t>
            </w:r>
          </w:p>
          <w:p w14:paraId="38D09D97" w14:textId="77777777" w:rsidR="00551966" w:rsidRPr="00FF1B16" w:rsidRDefault="00551966" w:rsidP="00DE1EA1">
            <w:pPr>
              <w:ind w:leftChars="200" w:left="420"/>
              <w:jc w:val="left"/>
              <w:rPr>
                <w:rFonts w:asciiTheme="minorEastAsia" w:hAnsiTheme="minorEastAsia"/>
                <w:szCs w:val="21"/>
              </w:rPr>
            </w:pPr>
            <w:r w:rsidRPr="00FF1B16">
              <w:rPr>
                <w:rFonts w:asciiTheme="minorEastAsia" w:hAnsiTheme="minorEastAsia" w:hint="eastAsia"/>
                <w:szCs w:val="21"/>
              </w:rPr>
              <w:t>企業からの資金獲得</w:t>
            </w:r>
          </w:p>
          <w:p w14:paraId="363A789B" w14:textId="77777777" w:rsidR="0088059A" w:rsidRPr="00FF1B16" w:rsidRDefault="00551966" w:rsidP="0088059A">
            <w:pPr>
              <w:jc w:val="left"/>
              <w:rPr>
                <w:rFonts w:asciiTheme="minorEastAsia" w:hAnsiTheme="minorEastAsia"/>
                <w:szCs w:val="21"/>
              </w:rPr>
            </w:pPr>
            <w:r w:rsidRPr="00FF1B16">
              <w:rPr>
                <w:rFonts w:asciiTheme="minorEastAsia" w:hAnsiTheme="minorEastAsia" w:hint="eastAsia"/>
                <w:szCs w:val="21"/>
              </w:rPr>
              <w:t xml:space="preserve">　　○ＰＲ活動の実績</w:t>
            </w:r>
          </w:p>
          <w:p w14:paraId="6540B8D7" w14:textId="77777777" w:rsidR="00821480" w:rsidRPr="00FF1B16" w:rsidRDefault="00551966" w:rsidP="00F122E1">
            <w:pPr>
              <w:ind w:firstLineChars="300" w:firstLine="630"/>
              <w:jc w:val="left"/>
              <w:rPr>
                <w:rFonts w:asciiTheme="minorEastAsia" w:hAnsiTheme="minorEastAsia"/>
                <w:szCs w:val="21"/>
              </w:rPr>
            </w:pPr>
            <w:r w:rsidRPr="00FF1B16">
              <w:rPr>
                <w:rFonts w:asciiTheme="minorEastAsia" w:hAnsiTheme="minorEastAsia" w:hint="eastAsia"/>
                <w:szCs w:val="21"/>
              </w:rPr>
              <w:t xml:space="preserve">・実施要綱及び募集ポスターの送付　</w:t>
            </w:r>
          </w:p>
          <w:p w14:paraId="7C31A879" w14:textId="254BF32E" w:rsidR="0088059A" w:rsidRPr="00FF1B16" w:rsidRDefault="00821480" w:rsidP="00821480">
            <w:pPr>
              <w:ind w:firstLineChars="400" w:firstLine="840"/>
              <w:jc w:val="left"/>
              <w:rPr>
                <w:rFonts w:asciiTheme="minorEastAsia" w:hAnsiTheme="minorEastAsia"/>
                <w:szCs w:val="21"/>
              </w:rPr>
            </w:pPr>
            <w:r w:rsidRPr="00FF1B16">
              <w:rPr>
                <w:rFonts w:asciiTheme="minorEastAsia" w:hAnsiTheme="minorEastAsia" w:hint="eastAsia"/>
                <w:szCs w:val="21"/>
              </w:rPr>
              <w:t>前年度659から今年度</w:t>
            </w:r>
            <w:r w:rsidR="00F122E1" w:rsidRPr="00FF1B16">
              <w:rPr>
                <w:rFonts w:asciiTheme="minorEastAsia" w:hAnsiTheme="minorEastAsia" w:hint="eastAsia"/>
                <w:szCs w:val="21"/>
              </w:rPr>
              <w:t>1090か所</w:t>
            </w:r>
          </w:p>
          <w:p w14:paraId="181925D1" w14:textId="2A4D3D8A" w:rsidR="00551966" w:rsidRPr="00FF1B16" w:rsidRDefault="00551966" w:rsidP="00F122E1">
            <w:pPr>
              <w:ind w:leftChars="296" w:left="1050" w:hangingChars="204" w:hanging="428"/>
              <w:jc w:val="left"/>
              <w:rPr>
                <w:rFonts w:asciiTheme="minorEastAsia" w:hAnsiTheme="minorEastAsia"/>
                <w:szCs w:val="21"/>
              </w:rPr>
            </w:pPr>
            <w:r w:rsidRPr="00FF1B16">
              <w:rPr>
                <w:rFonts w:asciiTheme="minorEastAsia" w:hAnsiTheme="minorEastAsia" w:hint="eastAsia"/>
                <w:szCs w:val="21"/>
              </w:rPr>
              <w:t>※別添「第1</w:t>
            </w:r>
            <w:r w:rsidR="000A06CB" w:rsidRPr="00FF1B16">
              <w:rPr>
                <w:rFonts w:asciiTheme="minorEastAsia" w:hAnsiTheme="minorEastAsia" w:hint="eastAsia"/>
                <w:szCs w:val="21"/>
              </w:rPr>
              <w:t>9</w:t>
            </w:r>
            <w:r w:rsidR="007E221D" w:rsidRPr="00FF1B16">
              <w:rPr>
                <w:rFonts w:asciiTheme="minorEastAsia" w:hAnsiTheme="minorEastAsia" w:hint="eastAsia"/>
                <w:szCs w:val="21"/>
              </w:rPr>
              <w:t>回大阪府障がい者スポーツ大会実施要綱</w:t>
            </w:r>
            <w:r w:rsidRPr="00FF1B16">
              <w:rPr>
                <w:rFonts w:asciiTheme="minorEastAsia" w:hAnsiTheme="minorEastAsia" w:hint="eastAsia"/>
                <w:szCs w:val="21"/>
              </w:rPr>
              <w:t>」参照</w:t>
            </w:r>
          </w:p>
          <w:p w14:paraId="17CC8025" w14:textId="77777777" w:rsidR="0088059A" w:rsidRPr="00FF1B16" w:rsidRDefault="0088059A" w:rsidP="00551966">
            <w:pPr>
              <w:jc w:val="left"/>
              <w:rPr>
                <w:rFonts w:asciiTheme="minorEastAsia" w:hAnsiTheme="minorEastAsia"/>
                <w:szCs w:val="21"/>
              </w:rPr>
            </w:pPr>
            <w:r w:rsidRPr="00FF1B16">
              <w:rPr>
                <w:rFonts w:asciiTheme="minorEastAsia" w:hAnsiTheme="minorEastAsia" w:hint="eastAsia"/>
                <w:szCs w:val="21"/>
              </w:rPr>
              <w:t xml:space="preserve">　</w:t>
            </w:r>
            <w:r w:rsidR="00551966" w:rsidRPr="00FF1B16">
              <w:rPr>
                <w:rFonts w:asciiTheme="minorEastAsia" w:hAnsiTheme="minorEastAsia" w:hint="eastAsia"/>
                <w:szCs w:val="21"/>
              </w:rPr>
              <w:t xml:space="preserve"> </w:t>
            </w:r>
            <w:r w:rsidRPr="00FF1B16">
              <w:rPr>
                <w:rFonts w:asciiTheme="minorEastAsia" w:hAnsiTheme="minorEastAsia" w:hint="eastAsia"/>
                <w:szCs w:val="21"/>
              </w:rPr>
              <w:t xml:space="preserve"> </w:t>
            </w:r>
            <w:r w:rsidR="00551966" w:rsidRPr="00FF1B16">
              <w:rPr>
                <w:rFonts w:asciiTheme="minorEastAsia" w:hAnsiTheme="minorEastAsia" w:hint="eastAsia"/>
                <w:szCs w:val="21"/>
              </w:rPr>
              <w:t xml:space="preserve">○民間企業からの資金獲得状況　　　　　</w:t>
            </w:r>
          </w:p>
          <w:p w14:paraId="1B5CCE48" w14:textId="77777777" w:rsidR="0088059A" w:rsidRPr="00FF1B16" w:rsidRDefault="00551966" w:rsidP="0088059A">
            <w:pPr>
              <w:ind w:firstLineChars="300" w:firstLine="630"/>
              <w:jc w:val="left"/>
              <w:rPr>
                <w:rFonts w:asciiTheme="minorEastAsia" w:hAnsiTheme="minorEastAsia"/>
                <w:szCs w:val="21"/>
              </w:rPr>
            </w:pPr>
            <w:r w:rsidRPr="00FF1B16">
              <w:rPr>
                <w:rFonts w:asciiTheme="minorEastAsia" w:hAnsiTheme="minorEastAsia" w:hint="eastAsia"/>
                <w:szCs w:val="21"/>
              </w:rPr>
              <w:t>・協賛金、協賛物品、広告料等の獲得</w:t>
            </w:r>
          </w:p>
          <w:p w14:paraId="52625488" w14:textId="33B16CF5" w:rsidR="00821480" w:rsidRPr="00FF1B16" w:rsidRDefault="00551966" w:rsidP="005A029A">
            <w:pPr>
              <w:ind w:leftChars="350" w:left="945" w:hangingChars="100" w:hanging="210"/>
              <w:jc w:val="left"/>
              <w:rPr>
                <w:rFonts w:asciiTheme="minorEastAsia" w:hAnsiTheme="minorEastAsia"/>
                <w:szCs w:val="21"/>
              </w:rPr>
            </w:pPr>
            <w:r w:rsidRPr="00FF1B16">
              <w:rPr>
                <w:rFonts w:asciiTheme="minorEastAsia" w:hAnsiTheme="minorEastAsia" w:hint="eastAsia"/>
                <w:szCs w:val="21"/>
              </w:rPr>
              <w:t>※別添「第1</w:t>
            </w:r>
            <w:r w:rsidR="00F539DD" w:rsidRPr="00FF1B16">
              <w:rPr>
                <w:rFonts w:asciiTheme="minorEastAsia" w:hAnsiTheme="minorEastAsia" w:hint="eastAsia"/>
                <w:szCs w:val="21"/>
              </w:rPr>
              <w:t>9</w:t>
            </w:r>
            <w:r w:rsidRPr="00FF1B16">
              <w:rPr>
                <w:rFonts w:asciiTheme="minorEastAsia" w:hAnsiTheme="minorEastAsia" w:hint="eastAsia"/>
                <w:szCs w:val="21"/>
              </w:rPr>
              <w:t>回大阪府障がい者スポーツ大会協賛・広告依頼一覧」参照）</w:t>
            </w:r>
            <w:r w:rsidRPr="00FF1B16">
              <w:rPr>
                <w:rFonts w:asciiTheme="minorEastAsia" w:hAnsiTheme="minorEastAsia" w:hint="eastAsia"/>
                <w:szCs w:val="21"/>
              </w:rPr>
              <w:tab/>
            </w:r>
          </w:p>
        </w:tc>
        <w:tc>
          <w:tcPr>
            <w:tcW w:w="709" w:type="dxa"/>
          </w:tcPr>
          <w:p w14:paraId="2151BDF9" w14:textId="77777777" w:rsidR="001A4701" w:rsidRPr="00FF1B16" w:rsidRDefault="001A4701" w:rsidP="004C6C0C">
            <w:pPr>
              <w:jc w:val="left"/>
              <w:rPr>
                <w:rFonts w:asciiTheme="minorEastAsia" w:hAnsiTheme="minorEastAsia"/>
                <w:sz w:val="22"/>
              </w:rPr>
            </w:pPr>
          </w:p>
          <w:p w14:paraId="57F1C7C2" w14:textId="77777777" w:rsidR="009D5022" w:rsidRPr="00FF1B16" w:rsidRDefault="009D5022" w:rsidP="004C6C0C">
            <w:pPr>
              <w:jc w:val="left"/>
              <w:rPr>
                <w:rFonts w:asciiTheme="minorEastAsia" w:hAnsiTheme="minorEastAsia"/>
                <w:sz w:val="22"/>
              </w:rPr>
            </w:pPr>
          </w:p>
          <w:p w14:paraId="71893032" w14:textId="77777777" w:rsidR="009D5022" w:rsidRPr="00FF1B16" w:rsidRDefault="009D5022" w:rsidP="004C6C0C">
            <w:pPr>
              <w:jc w:val="left"/>
              <w:rPr>
                <w:rFonts w:asciiTheme="minorEastAsia" w:hAnsiTheme="minorEastAsia"/>
                <w:sz w:val="22"/>
              </w:rPr>
            </w:pPr>
          </w:p>
          <w:p w14:paraId="370ADC62" w14:textId="77777777" w:rsidR="009D5022" w:rsidRPr="00FF1B16" w:rsidRDefault="009D5022" w:rsidP="004C6C0C">
            <w:pPr>
              <w:jc w:val="left"/>
              <w:rPr>
                <w:rFonts w:asciiTheme="minorEastAsia" w:hAnsiTheme="minorEastAsia"/>
                <w:sz w:val="22"/>
              </w:rPr>
            </w:pPr>
          </w:p>
          <w:p w14:paraId="36B57CEF" w14:textId="77777777" w:rsidR="009D5022" w:rsidRPr="00FF1B16" w:rsidRDefault="009D5022" w:rsidP="004C6C0C">
            <w:pPr>
              <w:jc w:val="left"/>
              <w:rPr>
                <w:rFonts w:asciiTheme="minorEastAsia" w:hAnsiTheme="minorEastAsia"/>
                <w:sz w:val="22"/>
              </w:rPr>
            </w:pPr>
          </w:p>
          <w:p w14:paraId="6B86B4CA" w14:textId="77777777" w:rsidR="009D5022" w:rsidRPr="00FF1B16" w:rsidRDefault="009D5022" w:rsidP="004C6C0C">
            <w:pPr>
              <w:jc w:val="left"/>
              <w:rPr>
                <w:rFonts w:asciiTheme="minorEastAsia" w:hAnsiTheme="minorEastAsia"/>
                <w:sz w:val="22"/>
              </w:rPr>
            </w:pPr>
          </w:p>
          <w:p w14:paraId="29D28CAA" w14:textId="77777777" w:rsidR="009D5022" w:rsidRPr="00FF1B16" w:rsidRDefault="009D5022" w:rsidP="004C6C0C">
            <w:pPr>
              <w:jc w:val="left"/>
              <w:rPr>
                <w:rFonts w:asciiTheme="minorEastAsia" w:hAnsiTheme="minorEastAsia"/>
                <w:sz w:val="22"/>
              </w:rPr>
            </w:pPr>
          </w:p>
          <w:p w14:paraId="0D6B232A" w14:textId="77777777" w:rsidR="009D5022" w:rsidRPr="00FF1B16" w:rsidRDefault="009D5022" w:rsidP="004C6C0C">
            <w:pPr>
              <w:jc w:val="left"/>
              <w:rPr>
                <w:rFonts w:asciiTheme="minorEastAsia" w:hAnsiTheme="minorEastAsia"/>
                <w:sz w:val="22"/>
              </w:rPr>
            </w:pPr>
          </w:p>
          <w:p w14:paraId="6230A7B8" w14:textId="77777777" w:rsidR="009D5022" w:rsidRPr="00FF1B16" w:rsidRDefault="009D5022" w:rsidP="004C6C0C">
            <w:pPr>
              <w:jc w:val="left"/>
              <w:rPr>
                <w:rFonts w:asciiTheme="minorEastAsia" w:hAnsiTheme="minorEastAsia"/>
                <w:sz w:val="22"/>
              </w:rPr>
            </w:pPr>
          </w:p>
          <w:p w14:paraId="7F9F3726" w14:textId="77777777" w:rsidR="009D5022" w:rsidRPr="00FF1B16" w:rsidRDefault="009D5022" w:rsidP="004C6C0C">
            <w:pPr>
              <w:jc w:val="left"/>
              <w:rPr>
                <w:rFonts w:asciiTheme="minorEastAsia" w:hAnsiTheme="minorEastAsia"/>
                <w:sz w:val="22"/>
              </w:rPr>
            </w:pPr>
          </w:p>
          <w:p w14:paraId="1A13AFEF" w14:textId="77777777" w:rsidR="009D5022" w:rsidRPr="00FF1B16" w:rsidRDefault="009D5022" w:rsidP="004C6C0C">
            <w:pPr>
              <w:jc w:val="left"/>
              <w:rPr>
                <w:rFonts w:asciiTheme="minorEastAsia" w:hAnsiTheme="minorEastAsia"/>
                <w:sz w:val="22"/>
              </w:rPr>
            </w:pPr>
          </w:p>
          <w:p w14:paraId="00511282" w14:textId="77777777" w:rsidR="009D5022" w:rsidRPr="00FF1B16" w:rsidRDefault="009D5022" w:rsidP="004C6C0C">
            <w:pPr>
              <w:jc w:val="left"/>
              <w:rPr>
                <w:rFonts w:asciiTheme="minorEastAsia" w:hAnsiTheme="minorEastAsia"/>
                <w:sz w:val="22"/>
              </w:rPr>
            </w:pPr>
          </w:p>
          <w:p w14:paraId="413FBEEC" w14:textId="77777777" w:rsidR="009D5022" w:rsidRPr="00FF1B16" w:rsidRDefault="009D5022" w:rsidP="004C6C0C">
            <w:pPr>
              <w:jc w:val="left"/>
              <w:rPr>
                <w:rFonts w:asciiTheme="minorEastAsia" w:hAnsiTheme="minorEastAsia"/>
                <w:sz w:val="22"/>
              </w:rPr>
            </w:pPr>
          </w:p>
          <w:p w14:paraId="458C3854" w14:textId="77777777" w:rsidR="009D5022" w:rsidRPr="00FF1B16" w:rsidRDefault="009D5022" w:rsidP="004C6C0C">
            <w:pPr>
              <w:jc w:val="left"/>
              <w:rPr>
                <w:rFonts w:asciiTheme="minorEastAsia" w:hAnsiTheme="minorEastAsia"/>
                <w:sz w:val="22"/>
              </w:rPr>
            </w:pPr>
          </w:p>
          <w:p w14:paraId="2F59D984" w14:textId="77777777" w:rsidR="009D5022" w:rsidRPr="00FF1B16" w:rsidRDefault="009D5022" w:rsidP="004C6C0C">
            <w:pPr>
              <w:jc w:val="left"/>
              <w:rPr>
                <w:rFonts w:asciiTheme="minorEastAsia" w:hAnsiTheme="minorEastAsia"/>
                <w:sz w:val="22"/>
              </w:rPr>
            </w:pPr>
          </w:p>
          <w:p w14:paraId="24FA5F1E" w14:textId="77777777" w:rsidR="009D5022" w:rsidRPr="00FF1B16" w:rsidRDefault="009D5022" w:rsidP="004C6C0C">
            <w:pPr>
              <w:jc w:val="left"/>
              <w:rPr>
                <w:rFonts w:asciiTheme="minorEastAsia" w:hAnsiTheme="minorEastAsia"/>
                <w:sz w:val="22"/>
              </w:rPr>
            </w:pPr>
          </w:p>
          <w:p w14:paraId="341FC449" w14:textId="77777777" w:rsidR="009D5022" w:rsidRPr="00FF1B16" w:rsidRDefault="009D5022" w:rsidP="004C6C0C">
            <w:pPr>
              <w:jc w:val="left"/>
              <w:rPr>
                <w:rFonts w:asciiTheme="minorEastAsia" w:hAnsiTheme="minorEastAsia"/>
                <w:sz w:val="22"/>
              </w:rPr>
            </w:pPr>
          </w:p>
          <w:p w14:paraId="41B9FBD0" w14:textId="77777777" w:rsidR="009D5022" w:rsidRPr="00FF1B16" w:rsidRDefault="009D5022" w:rsidP="009D5022">
            <w:pPr>
              <w:jc w:val="center"/>
              <w:rPr>
                <w:rFonts w:asciiTheme="minorEastAsia" w:hAnsiTheme="minorEastAsia"/>
                <w:sz w:val="22"/>
              </w:rPr>
            </w:pPr>
            <w:r w:rsidRPr="00FF1B16">
              <w:rPr>
                <w:rFonts w:hint="eastAsia"/>
                <w:sz w:val="28"/>
                <w:szCs w:val="28"/>
              </w:rPr>
              <w:t>S</w:t>
            </w:r>
          </w:p>
        </w:tc>
        <w:tc>
          <w:tcPr>
            <w:tcW w:w="5670" w:type="dxa"/>
          </w:tcPr>
          <w:p w14:paraId="33E14C46" w14:textId="77777777" w:rsidR="00DA4F5C" w:rsidRPr="00FF1B16" w:rsidRDefault="00DA4F5C" w:rsidP="00DA4F5C">
            <w:pPr>
              <w:jc w:val="left"/>
              <w:rPr>
                <w:rFonts w:asciiTheme="minorEastAsia" w:hAnsiTheme="minorEastAsia"/>
                <w:sz w:val="22"/>
              </w:rPr>
            </w:pPr>
            <w:r w:rsidRPr="00FF1B16">
              <w:rPr>
                <w:rFonts w:asciiTheme="minorEastAsia" w:hAnsiTheme="minorEastAsia" w:hint="eastAsia"/>
                <w:sz w:val="22"/>
              </w:rPr>
              <w:t>（１）</w:t>
            </w:r>
          </w:p>
          <w:p w14:paraId="6537FAAF" w14:textId="3EBFFAEC" w:rsidR="00DA4F5C" w:rsidRPr="00FF1B16" w:rsidRDefault="00DA4F5C" w:rsidP="00345CBB">
            <w:pPr>
              <w:pStyle w:val="af"/>
              <w:numPr>
                <w:ilvl w:val="0"/>
                <w:numId w:val="15"/>
              </w:numPr>
              <w:ind w:leftChars="0"/>
              <w:jc w:val="left"/>
              <w:rPr>
                <w:rFonts w:asciiTheme="minorEastAsia" w:hAnsiTheme="minorEastAsia"/>
                <w:sz w:val="22"/>
              </w:rPr>
            </w:pPr>
            <w:r w:rsidRPr="00FF1B16">
              <w:rPr>
                <w:rFonts w:asciiTheme="minorEastAsia" w:hAnsiTheme="minorEastAsia" w:hint="eastAsia"/>
                <w:sz w:val="22"/>
              </w:rPr>
              <w:t>大阪府障がい者スポーツ大会その他大会の開催及びその支援に関する業務について、大阪府障がい者スポーツ大会を開催し、903名（前年度比＋14名。）の参加</w:t>
            </w:r>
            <w:r w:rsidR="001304EE" w:rsidRPr="00FF1B16">
              <w:rPr>
                <w:rFonts w:asciiTheme="minorEastAsia" w:hAnsiTheme="minorEastAsia" w:hint="eastAsia"/>
                <w:sz w:val="22"/>
              </w:rPr>
              <w:t>者を得るとともに、ファインプラザ大阪主催等大会を８回実施し、計画</w:t>
            </w:r>
            <w:r w:rsidRPr="00FF1B16">
              <w:rPr>
                <w:rFonts w:asciiTheme="minorEastAsia" w:hAnsiTheme="minorEastAsia" w:hint="eastAsia"/>
                <w:sz w:val="22"/>
              </w:rPr>
              <w:t>（</w:t>
            </w:r>
            <w:r w:rsidR="00226ECB" w:rsidRPr="00FF1B16">
              <w:rPr>
                <w:rFonts w:asciiTheme="minorEastAsia" w:hAnsiTheme="minorEastAsia" w:hint="eastAsia"/>
                <w:sz w:val="22"/>
              </w:rPr>
              <w:t>550</w:t>
            </w:r>
            <w:r w:rsidRPr="00FF1B16">
              <w:rPr>
                <w:rFonts w:asciiTheme="minorEastAsia" w:hAnsiTheme="minorEastAsia" w:hint="eastAsia"/>
                <w:sz w:val="22"/>
              </w:rPr>
              <w:t>名）を大きく上回る合計</w:t>
            </w:r>
            <w:r w:rsidR="00226ECB" w:rsidRPr="00FF1B16">
              <w:rPr>
                <w:rFonts w:asciiTheme="minorEastAsia" w:hAnsiTheme="minorEastAsia"/>
                <w:sz w:val="22"/>
              </w:rPr>
              <w:t>762</w:t>
            </w:r>
            <w:r w:rsidRPr="00FF1B16">
              <w:rPr>
                <w:rFonts w:asciiTheme="minorEastAsia" w:hAnsiTheme="minorEastAsia" w:hint="eastAsia"/>
                <w:sz w:val="22"/>
              </w:rPr>
              <w:t>名の参加者を得ている。</w:t>
            </w:r>
          </w:p>
          <w:p w14:paraId="2F9902F0" w14:textId="191C4514" w:rsidR="00DA4F5C" w:rsidRPr="00FF1B16" w:rsidRDefault="00DA4F5C" w:rsidP="00DA4F5C">
            <w:pPr>
              <w:pStyle w:val="af"/>
              <w:numPr>
                <w:ilvl w:val="0"/>
                <w:numId w:val="15"/>
              </w:numPr>
              <w:ind w:leftChars="0"/>
              <w:rPr>
                <w:rFonts w:asciiTheme="minorEastAsia" w:hAnsiTheme="minorEastAsia"/>
                <w:sz w:val="22"/>
              </w:rPr>
            </w:pPr>
            <w:r w:rsidRPr="00FF1B16">
              <w:rPr>
                <w:rFonts w:asciiTheme="minorEastAsia" w:hAnsiTheme="minorEastAsia" w:hint="eastAsia"/>
                <w:sz w:val="22"/>
              </w:rPr>
              <w:t>全国障害者スポーツ大会への選手団派遣及びその支援に関する業務について、大会派遣に向けた強化練習会を合計</w:t>
            </w:r>
            <w:r w:rsidR="00935ADB" w:rsidRPr="00FF1B16">
              <w:rPr>
                <w:rFonts w:asciiTheme="minorEastAsia" w:hAnsiTheme="minorEastAsia" w:hint="eastAsia"/>
                <w:sz w:val="22"/>
              </w:rPr>
              <w:t>36</w:t>
            </w:r>
            <w:r w:rsidRPr="00FF1B16">
              <w:rPr>
                <w:rFonts w:asciiTheme="minorEastAsia" w:hAnsiTheme="minorEastAsia" w:hint="eastAsia"/>
                <w:sz w:val="22"/>
              </w:rPr>
              <w:t>回開催し、のべ</w:t>
            </w:r>
            <w:r w:rsidR="00935ADB" w:rsidRPr="00FF1B16">
              <w:rPr>
                <w:rFonts w:asciiTheme="minorEastAsia" w:hAnsiTheme="minorEastAsia" w:hint="eastAsia"/>
                <w:sz w:val="22"/>
              </w:rPr>
              <w:t>720</w:t>
            </w:r>
            <w:r w:rsidRPr="00FF1B16">
              <w:rPr>
                <w:rFonts w:asciiTheme="minorEastAsia" w:hAnsiTheme="minorEastAsia" w:hint="eastAsia"/>
                <w:sz w:val="22"/>
              </w:rPr>
              <w:t>名の参加を得ている。</w:t>
            </w:r>
            <w:r w:rsidR="00895F30" w:rsidRPr="00FF1B16">
              <w:rPr>
                <w:rFonts w:asciiTheme="minorEastAsia" w:hAnsiTheme="minorEastAsia" w:hint="eastAsia"/>
                <w:sz w:val="22"/>
              </w:rPr>
              <w:t>しかしながら、</w:t>
            </w:r>
            <w:r w:rsidR="002F034E" w:rsidRPr="00FF1B16">
              <w:rPr>
                <w:rFonts w:asciiTheme="minorEastAsia" w:hAnsiTheme="minorEastAsia" w:hint="eastAsia"/>
                <w:sz w:val="22"/>
              </w:rPr>
              <w:t>大会は</w:t>
            </w:r>
            <w:r w:rsidR="00895F30" w:rsidRPr="00FF1B16">
              <w:rPr>
                <w:rFonts w:asciiTheme="minorEastAsia" w:hAnsiTheme="minorEastAsia" w:hint="eastAsia"/>
                <w:sz w:val="22"/>
              </w:rPr>
              <w:t>台風の影響で中止となり、代替措置は取られ</w:t>
            </w:r>
            <w:r w:rsidR="00DE1F75" w:rsidRPr="00FF1B16">
              <w:rPr>
                <w:rFonts w:asciiTheme="minorEastAsia" w:hAnsiTheme="minorEastAsia" w:hint="eastAsia"/>
                <w:sz w:val="22"/>
              </w:rPr>
              <w:t>ていない</w:t>
            </w:r>
            <w:r w:rsidR="00895F30" w:rsidRPr="00FF1B16">
              <w:rPr>
                <w:rFonts w:asciiTheme="minorEastAsia" w:hAnsiTheme="minorEastAsia" w:hint="eastAsia"/>
                <w:sz w:val="22"/>
              </w:rPr>
              <w:t>。</w:t>
            </w:r>
          </w:p>
          <w:p w14:paraId="1C12723A" w14:textId="306D6BD2" w:rsidR="00DA4F5C" w:rsidRPr="00FF1B16" w:rsidRDefault="00DA4F5C" w:rsidP="00DA4F5C">
            <w:pPr>
              <w:ind w:left="440" w:hangingChars="200" w:hanging="440"/>
              <w:jc w:val="left"/>
              <w:rPr>
                <w:rFonts w:asciiTheme="minorEastAsia" w:hAnsiTheme="minorEastAsia"/>
                <w:sz w:val="22"/>
              </w:rPr>
            </w:pPr>
            <w:r w:rsidRPr="00FF1B16">
              <w:rPr>
                <w:rFonts w:asciiTheme="minorEastAsia" w:hAnsiTheme="minorEastAsia" w:hint="eastAsia"/>
                <w:sz w:val="22"/>
              </w:rPr>
              <w:t>（ア）上記大会の他、アスリート強化練習会や幅広い障害種別や年齢層に対応したプログラムを実施し、11月末時点で</w:t>
            </w:r>
            <w:r w:rsidR="00306B78" w:rsidRPr="00FF1B16">
              <w:rPr>
                <w:rFonts w:asciiTheme="minorEastAsia" w:hAnsiTheme="minorEastAsia" w:hint="eastAsia"/>
                <w:sz w:val="22"/>
              </w:rPr>
              <w:t>多くの大会及びプログラム等で</w:t>
            </w:r>
            <w:r w:rsidR="001304EE" w:rsidRPr="00FF1B16">
              <w:rPr>
                <w:rFonts w:asciiTheme="minorEastAsia" w:hAnsiTheme="minorEastAsia" w:hint="eastAsia"/>
                <w:sz w:val="22"/>
              </w:rPr>
              <w:t>計画</w:t>
            </w:r>
            <w:r w:rsidRPr="00FF1B16">
              <w:rPr>
                <w:rFonts w:asciiTheme="minorEastAsia" w:hAnsiTheme="minorEastAsia" w:hint="eastAsia"/>
                <w:sz w:val="22"/>
              </w:rPr>
              <w:t>を上回</w:t>
            </w:r>
            <w:r w:rsidR="00306B78" w:rsidRPr="00FF1B16">
              <w:rPr>
                <w:rFonts w:asciiTheme="minorEastAsia" w:hAnsiTheme="minorEastAsia" w:hint="eastAsia"/>
                <w:sz w:val="22"/>
              </w:rPr>
              <w:t>ってい</w:t>
            </w:r>
            <w:r w:rsidRPr="00FF1B16">
              <w:rPr>
                <w:rFonts w:asciiTheme="minorEastAsia" w:hAnsiTheme="minorEastAsia" w:hint="eastAsia"/>
                <w:sz w:val="22"/>
              </w:rPr>
              <w:t>る。</w:t>
            </w:r>
          </w:p>
          <w:p w14:paraId="0AB4E806" w14:textId="458D7FA4" w:rsidR="00DA4F5C" w:rsidRPr="00FF1B16" w:rsidRDefault="00DA4F5C" w:rsidP="00DA4F5C">
            <w:pPr>
              <w:ind w:left="440" w:hangingChars="200" w:hanging="440"/>
              <w:jc w:val="left"/>
              <w:rPr>
                <w:rFonts w:asciiTheme="minorEastAsia" w:hAnsiTheme="minorEastAsia"/>
                <w:sz w:val="22"/>
              </w:rPr>
            </w:pPr>
            <w:r w:rsidRPr="00FF1B16">
              <w:rPr>
                <w:rFonts w:asciiTheme="minorEastAsia" w:hAnsiTheme="minorEastAsia" w:hint="eastAsia"/>
                <w:sz w:val="22"/>
              </w:rPr>
              <w:t>（イ）大会等のＰＲや民間企業からの資金獲得のほか、同大会の結果に係るＰＲに関する業務について、大会実施要項やポスターの送付行っている。また、別添資料「大会協賛・広告依頼一覧」のとおり、民間企業から資金を得ており、新規の協力者（</w:t>
            </w:r>
            <w:r w:rsidR="000F5108" w:rsidRPr="00FF1B16">
              <w:rPr>
                <w:rFonts w:asciiTheme="minorEastAsia" w:hAnsiTheme="minorEastAsia" w:hint="eastAsia"/>
                <w:sz w:val="22"/>
              </w:rPr>
              <w:t>３</w:t>
            </w:r>
            <w:r w:rsidRPr="00FF1B16">
              <w:rPr>
                <w:rFonts w:asciiTheme="minorEastAsia" w:hAnsiTheme="minorEastAsia" w:hint="eastAsia"/>
                <w:sz w:val="22"/>
              </w:rPr>
              <w:t>者）の確保もした。</w:t>
            </w:r>
          </w:p>
          <w:p w14:paraId="5935F68F" w14:textId="77777777" w:rsidR="00DA4F5C" w:rsidRPr="00FF1B16" w:rsidRDefault="00DA4F5C" w:rsidP="00DA4F5C">
            <w:pPr>
              <w:jc w:val="left"/>
              <w:rPr>
                <w:rFonts w:asciiTheme="minorEastAsia" w:hAnsiTheme="minorEastAsia"/>
                <w:sz w:val="22"/>
              </w:rPr>
            </w:pPr>
            <w:r w:rsidRPr="00FF1B16">
              <w:rPr>
                <w:rFonts w:asciiTheme="minorEastAsia" w:hAnsiTheme="minorEastAsia" w:hint="eastAsia"/>
                <w:sz w:val="22"/>
              </w:rPr>
              <w:t xml:space="preserve">　</w:t>
            </w:r>
          </w:p>
          <w:p w14:paraId="3AF57855" w14:textId="77777777" w:rsidR="006F28E2" w:rsidRPr="00FF1B16" w:rsidRDefault="00DA4F5C" w:rsidP="006F28E2">
            <w:pPr>
              <w:ind w:leftChars="100" w:left="650" w:hangingChars="200" w:hanging="440"/>
              <w:rPr>
                <w:rFonts w:asciiTheme="minorEastAsia" w:hAnsiTheme="minorEastAsia"/>
                <w:sz w:val="22"/>
              </w:rPr>
            </w:pPr>
            <w:r w:rsidRPr="00FF1B16">
              <w:rPr>
                <w:rFonts w:asciiTheme="minorEastAsia" w:hAnsiTheme="minorEastAsia" w:hint="eastAsia"/>
                <w:sz w:val="22"/>
              </w:rPr>
              <w:t>以上のことから、障がい者スポーツ大会関係業務が適</w:t>
            </w:r>
          </w:p>
          <w:p w14:paraId="7BD12946" w14:textId="2E0618E3" w:rsidR="00DA4F5C" w:rsidRPr="00FF1B16" w:rsidRDefault="00DA4F5C" w:rsidP="006F28E2">
            <w:pPr>
              <w:rPr>
                <w:rFonts w:asciiTheme="minorEastAsia" w:hAnsiTheme="minorEastAsia"/>
                <w:sz w:val="22"/>
              </w:rPr>
            </w:pPr>
            <w:r w:rsidRPr="00FF1B16">
              <w:rPr>
                <w:rFonts w:asciiTheme="minorEastAsia" w:hAnsiTheme="minorEastAsia" w:hint="eastAsia"/>
                <w:sz w:val="22"/>
              </w:rPr>
              <w:t>切に行われていると判断される。</w:t>
            </w:r>
          </w:p>
          <w:p w14:paraId="0746E507" w14:textId="0862A180" w:rsidR="004B1FC8" w:rsidRPr="00FF1B16" w:rsidRDefault="004B1FC8" w:rsidP="00DA4F5C">
            <w:pPr>
              <w:rPr>
                <w:rFonts w:asciiTheme="minorEastAsia" w:hAnsiTheme="minorEastAsia"/>
                <w:sz w:val="22"/>
              </w:rPr>
            </w:pPr>
          </w:p>
          <w:p w14:paraId="771569BB" w14:textId="71DB1A22" w:rsidR="004B1FC8" w:rsidRPr="00FF1B16" w:rsidRDefault="00C044D1" w:rsidP="00DA4F5C">
            <w:pPr>
              <w:rPr>
                <w:rFonts w:asciiTheme="majorEastAsia" w:eastAsiaTheme="majorEastAsia" w:hAnsiTheme="majorEastAsia"/>
                <w:b/>
                <w:sz w:val="22"/>
              </w:rPr>
            </w:pPr>
            <w:r w:rsidRPr="00FF1B16">
              <w:rPr>
                <w:rFonts w:asciiTheme="majorEastAsia" w:eastAsiaTheme="majorEastAsia" w:hAnsiTheme="majorEastAsia" w:hint="eastAsia"/>
                <w:b/>
                <w:sz w:val="22"/>
              </w:rPr>
              <w:t>※障がい者スポーツ大会参加人数推移</w:t>
            </w:r>
          </w:p>
          <w:tbl>
            <w:tblPr>
              <w:tblStyle w:val="a7"/>
              <w:tblW w:w="0" w:type="auto"/>
              <w:tblLayout w:type="fixed"/>
              <w:tblLook w:val="04A0" w:firstRow="1" w:lastRow="0" w:firstColumn="1" w:lastColumn="0" w:noHBand="0" w:noVBand="1"/>
            </w:tblPr>
            <w:tblGrid>
              <w:gridCol w:w="1226"/>
              <w:gridCol w:w="856"/>
              <w:gridCol w:w="855"/>
              <w:gridCol w:w="856"/>
              <w:gridCol w:w="856"/>
              <w:gridCol w:w="726"/>
            </w:tblGrid>
            <w:tr w:rsidR="00FF1B16" w:rsidRPr="00FF1B16" w14:paraId="7C51C92F" w14:textId="77777777" w:rsidTr="00A86314">
              <w:trPr>
                <w:trHeight w:val="381"/>
              </w:trPr>
              <w:tc>
                <w:tcPr>
                  <w:tcW w:w="1226" w:type="dxa"/>
                  <w:tcBorders>
                    <w:bottom w:val="single" w:sz="24" w:space="0" w:color="auto"/>
                  </w:tcBorders>
                </w:tcPr>
                <w:p w14:paraId="35812CA0" w14:textId="30E47B6D" w:rsidR="004B1FC8" w:rsidRPr="00FF1B16" w:rsidRDefault="004B1FC8" w:rsidP="004B1FC8">
                  <w:pPr>
                    <w:jc w:val="center"/>
                    <w:rPr>
                      <w:rFonts w:asciiTheme="minorEastAsia" w:hAnsiTheme="minorEastAsia"/>
                      <w:sz w:val="22"/>
                    </w:rPr>
                  </w:pPr>
                  <w:r w:rsidRPr="00FF1B16">
                    <w:rPr>
                      <w:rFonts w:asciiTheme="minorEastAsia" w:hAnsiTheme="minorEastAsia" w:hint="eastAsia"/>
                      <w:sz w:val="22"/>
                    </w:rPr>
                    <w:t>年度</w:t>
                  </w:r>
                </w:p>
              </w:tc>
              <w:tc>
                <w:tcPr>
                  <w:tcW w:w="856" w:type="dxa"/>
                  <w:tcBorders>
                    <w:bottom w:val="single" w:sz="24" w:space="0" w:color="auto"/>
                  </w:tcBorders>
                </w:tcPr>
                <w:p w14:paraId="3799D5F6" w14:textId="6C3524EA" w:rsidR="004B1FC8" w:rsidRPr="00FF1B16" w:rsidRDefault="004B1FC8" w:rsidP="004B1FC8">
                  <w:pPr>
                    <w:jc w:val="center"/>
                    <w:rPr>
                      <w:rFonts w:asciiTheme="minorEastAsia" w:hAnsiTheme="minorEastAsia"/>
                      <w:sz w:val="22"/>
                    </w:rPr>
                  </w:pPr>
                  <w:r w:rsidRPr="00FF1B16">
                    <w:rPr>
                      <w:rFonts w:asciiTheme="minorEastAsia" w:hAnsiTheme="minorEastAsia" w:hint="eastAsia"/>
                      <w:sz w:val="22"/>
                    </w:rPr>
                    <w:t>27</w:t>
                  </w:r>
                </w:p>
              </w:tc>
              <w:tc>
                <w:tcPr>
                  <w:tcW w:w="855" w:type="dxa"/>
                  <w:tcBorders>
                    <w:bottom w:val="single" w:sz="24" w:space="0" w:color="auto"/>
                  </w:tcBorders>
                </w:tcPr>
                <w:p w14:paraId="23B1FE0F" w14:textId="6CBC731F" w:rsidR="004B1FC8" w:rsidRPr="00FF1B16" w:rsidRDefault="004B1FC8" w:rsidP="004B1FC8">
                  <w:pPr>
                    <w:jc w:val="center"/>
                    <w:rPr>
                      <w:rFonts w:asciiTheme="minorEastAsia" w:hAnsiTheme="minorEastAsia"/>
                      <w:sz w:val="22"/>
                    </w:rPr>
                  </w:pPr>
                  <w:r w:rsidRPr="00FF1B16">
                    <w:rPr>
                      <w:rFonts w:asciiTheme="minorEastAsia" w:hAnsiTheme="minorEastAsia" w:hint="eastAsia"/>
                      <w:sz w:val="22"/>
                    </w:rPr>
                    <w:t>28</w:t>
                  </w:r>
                </w:p>
              </w:tc>
              <w:tc>
                <w:tcPr>
                  <w:tcW w:w="856" w:type="dxa"/>
                  <w:tcBorders>
                    <w:bottom w:val="single" w:sz="24" w:space="0" w:color="auto"/>
                    <w:right w:val="double" w:sz="4" w:space="0" w:color="auto"/>
                  </w:tcBorders>
                </w:tcPr>
                <w:p w14:paraId="7E6C480F" w14:textId="5B7874B2" w:rsidR="004B1FC8" w:rsidRPr="00FF1B16" w:rsidRDefault="004B1FC8" w:rsidP="004B1FC8">
                  <w:pPr>
                    <w:jc w:val="center"/>
                    <w:rPr>
                      <w:rFonts w:asciiTheme="minorEastAsia" w:hAnsiTheme="minorEastAsia"/>
                      <w:sz w:val="22"/>
                    </w:rPr>
                  </w:pPr>
                  <w:r w:rsidRPr="00FF1B16">
                    <w:rPr>
                      <w:rFonts w:asciiTheme="minorEastAsia" w:hAnsiTheme="minorEastAsia" w:hint="eastAsia"/>
                      <w:sz w:val="22"/>
                    </w:rPr>
                    <w:t>29</w:t>
                  </w:r>
                </w:p>
              </w:tc>
              <w:tc>
                <w:tcPr>
                  <w:tcW w:w="856" w:type="dxa"/>
                  <w:tcBorders>
                    <w:left w:val="double" w:sz="4" w:space="0" w:color="auto"/>
                    <w:bottom w:val="single" w:sz="24" w:space="0" w:color="auto"/>
                  </w:tcBorders>
                </w:tcPr>
                <w:p w14:paraId="1B1553A6" w14:textId="064A6016" w:rsidR="004B1FC8" w:rsidRPr="00FF1B16" w:rsidRDefault="004B1FC8" w:rsidP="004B1FC8">
                  <w:pPr>
                    <w:jc w:val="center"/>
                    <w:rPr>
                      <w:rFonts w:asciiTheme="minorEastAsia" w:hAnsiTheme="minorEastAsia"/>
                      <w:sz w:val="22"/>
                    </w:rPr>
                  </w:pPr>
                  <w:r w:rsidRPr="00FF1B16">
                    <w:rPr>
                      <w:rFonts w:asciiTheme="minorEastAsia" w:hAnsiTheme="minorEastAsia" w:hint="eastAsia"/>
                      <w:sz w:val="22"/>
                    </w:rPr>
                    <w:t>30</w:t>
                  </w:r>
                </w:p>
              </w:tc>
              <w:tc>
                <w:tcPr>
                  <w:tcW w:w="726" w:type="dxa"/>
                  <w:tcBorders>
                    <w:bottom w:val="single" w:sz="24" w:space="0" w:color="auto"/>
                  </w:tcBorders>
                </w:tcPr>
                <w:p w14:paraId="1C36C5DF" w14:textId="77373897" w:rsidR="004B1FC8" w:rsidRPr="00FF1B16" w:rsidRDefault="004B1FC8" w:rsidP="004B1FC8">
                  <w:pPr>
                    <w:jc w:val="center"/>
                    <w:rPr>
                      <w:rFonts w:asciiTheme="minorEastAsia" w:hAnsiTheme="minorEastAsia"/>
                      <w:sz w:val="22"/>
                    </w:rPr>
                  </w:pPr>
                  <w:r w:rsidRPr="00FF1B16">
                    <w:rPr>
                      <w:rFonts w:asciiTheme="minorEastAsia" w:hAnsiTheme="minorEastAsia" w:hint="eastAsia"/>
                      <w:sz w:val="22"/>
                    </w:rPr>
                    <w:t>元</w:t>
                  </w:r>
                </w:p>
              </w:tc>
            </w:tr>
            <w:tr w:rsidR="00FF1B16" w:rsidRPr="00FF1B16" w14:paraId="61DA006F" w14:textId="77777777" w:rsidTr="00A86314">
              <w:trPr>
                <w:trHeight w:val="381"/>
              </w:trPr>
              <w:tc>
                <w:tcPr>
                  <w:tcW w:w="1226" w:type="dxa"/>
                  <w:tcBorders>
                    <w:top w:val="single" w:sz="24" w:space="0" w:color="auto"/>
                    <w:left w:val="single" w:sz="24" w:space="0" w:color="auto"/>
                    <w:bottom w:val="single" w:sz="24" w:space="0" w:color="auto"/>
                  </w:tcBorders>
                </w:tcPr>
                <w:p w14:paraId="68A013B9" w14:textId="657D200C" w:rsidR="004B1FC8" w:rsidRPr="00FF1B16" w:rsidRDefault="004B1FC8" w:rsidP="002847F7">
                  <w:pPr>
                    <w:rPr>
                      <w:rFonts w:asciiTheme="minorEastAsia" w:hAnsiTheme="minorEastAsia"/>
                      <w:sz w:val="22"/>
                    </w:rPr>
                  </w:pPr>
                  <w:r w:rsidRPr="00FF1B16">
                    <w:rPr>
                      <w:rFonts w:asciiTheme="minorEastAsia" w:hAnsiTheme="minorEastAsia" w:hint="eastAsia"/>
                      <w:sz w:val="22"/>
                    </w:rPr>
                    <w:t>13歳～</w:t>
                  </w:r>
                </w:p>
              </w:tc>
              <w:tc>
                <w:tcPr>
                  <w:tcW w:w="856" w:type="dxa"/>
                  <w:tcBorders>
                    <w:top w:val="single" w:sz="24" w:space="0" w:color="auto"/>
                    <w:bottom w:val="single" w:sz="24" w:space="0" w:color="auto"/>
                  </w:tcBorders>
                </w:tcPr>
                <w:p w14:paraId="60217F97" w14:textId="2DC277C5" w:rsidR="004B1FC8" w:rsidRPr="00FF1B16" w:rsidRDefault="006B75EB" w:rsidP="002847F7">
                  <w:pPr>
                    <w:rPr>
                      <w:rFonts w:asciiTheme="minorEastAsia" w:hAnsiTheme="minorEastAsia"/>
                      <w:sz w:val="22"/>
                    </w:rPr>
                  </w:pPr>
                  <w:r w:rsidRPr="00FF1B16">
                    <w:rPr>
                      <w:rFonts w:asciiTheme="minorEastAsia" w:hAnsiTheme="minorEastAsia" w:hint="eastAsia"/>
                      <w:sz w:val="22"/>
                    </w:rPr>
                    <w:t>184</w:t>
                  </w:r>
                </w:p>
              </w:tc>
              <w:tc>
                <w:tcPr>
                  <w:tcW w:w="855" w:type="dxa"/>
                  <w:tcBorders>
                    <w:top w:val="single" w:sz="24" w:space="0" w:color="auto"/>
                    <w:bottom w:val="single" w:sz="24" w:space="0" w:color="auto"/>
                  </w:tcBorders>
                </w:tcPr>
                <w:p w14:paraId="0028A677" w14:textId="5600FE90" w:rsidR="004B1FC8" w:rsidRPr="00FF1B16" w:rsidRDefault="006B75EB" w:rsidP="002847F7">
                  <w:pPr>
                    <w:rPr>
                      <w:rFonts w:asciiTheme="minorEastAsia" w:hAnsiTheme="minorEastAsia"/>
                      <w:sz w:val="22"/>
                    </w:rPr>
                  </w:pPr>
                  <w:r w:rsidRPr="00FF1B16">
                    <w:rPr>
                      <w:rFonts w:asciiTheme="minorEastAsia" w:hAnsiTheme="minorEastAsia" w:hint="eastAsia"/>
                      <w:sz w:val="22"/>
                    </w:rPr>
                    <w:t>190</w:t>
                  </w:r>
                </w:p>
              </w:tc>
              <w:tc>
                <w:tcPr>
                  <w:tcW w:w="856" w:type="dxa"/>
                  <w:tcBorders>
                    <w:top w:val="single" w:sz="24" w:space="0" w:color="auto"/>
                    <w:bottom w:val="single" w:sz="24" w:space="0" w:color="auto"/>
                    <w:right w:val="double" w:sz="4" w:space="0" w:color="auto"/>
                  </w:tcBorders>
                </w:tcPr>
                <w:p w14:paraId="3286D835" w14:textId="2178067E" w:rsidR="004B1FC8" w:rsidRPr="00FF1B16" w:rsidRDefault="006B75EB" w:rsidP="002847F7">
                  <w:pPr>
                    <w:rPr>
                      <w:rFonts w:asciiTheme="minorEastAsia" w:hAnsiTheme="minorEastAsia"/>
                      <w:sz w:val="22"/>
                    </w:rPr>
                  </w:pPr>
                  <w:r w:rsidRPr="00FF1B16">
                    <w:rPr>
                      <w:rFonts w:asciiTheme="minorEastAsia" w:hAnsiTheme="minorEastAsia" w:hint="eastAsia"/>
                      <w:sz w:val="22"/>
                    </w:rPr>
                    <w:t>178</w:t>
                  </w:r>
                </w:p>
              </w:tc>
              <w:tc>
                <w:tcPr>
                  <w:tcW w:w="856" w:type="dxa"/>
                  <w:tcBorders>
                    <w:top w:val="single" w:sz="24" w:space="0" w:color="auto"/>
                    <w:left w:val="double" w:sz="4" w:space="0" w:color="auto"/>
                    <w:bottom w:val="single" w:sz="24" w:space="0" w:color="auto"/>
                  </w:tcBorders>
                </w:tcPr>
                <w:p w14:paraId="7A212CD6" w14:textId="209B4ED2" w:rsidR="004B1FC8" w:rsidRPr="00FF1B16" w:rsidRDefault="006B75EB" w:rsidP="002847F7">
                  <w:pPr>
                    <w:rPr>
                      <w:rFonts w:asciiTheme="minorEastAsia" w:hAnsiTheme="minorEastAsia"/>
                      <w:sz w:val="22"/>
                    </w:rPr>
                  </w:pPr>
                  <w:r w:rsidRPr="00FF1B16">
                    <w:rPr>
                      <w:rFonts w:asciiTheme="minorEastAsia" w:hAnsiTheme="minorEastAsia" w:hint="eastAsia"/>
                      <w:sz w:val="22"/>
                    </w:rPr>
                    <w:t>179</w:t>
                  </w:r>
                </w:p>
              </w:tc>
              <w:tc>
                <w:tcPr>
                  <w:tcW w:w="726" w:type="dxa"/>
                  <w:tcBorders>
                    <w:top w:val="single" w:sz="24" w:space="0" w:color="auto"/>
                    <w:bottom w:val="single" w:sz="24" w:space="0" w:color="auto"/>
                    <w:right w:val="single" w:sz="24" w:space="0" w:color="auto"/>
                  </w:tcBorders>
                </w:tcPr>
                <w:p w14:paraId="65C2162F" w14:textId="5A61B210" w:rsidR="004B1FC8" w:rsidRPr="00FF1B16" w:rsidRDefault="006B75EB" w:rsidP="002847F7">
                  <w:pPr>
                    <w:rPr>
                      <w:rFonts w:asciiTheme="minorEastAsia" w:hAnsiTheme="minorEastAsia"/>
                      <w:b/>
                      <w:sz w:val="22"/>
                    </w:rPr>
                  </w:pPr>
                  <w:r w:rsidRPr="00FF1B16">
                    <w:rPr>
                      <w:rFonts w:asciiTheme="minorEastAsia" w:hAnsiTheme="minorEastAsia" w:hint="eastAsia"/>
                      <w:b/>
                      <w:sz w:val="24"/>
                    </w:rPr>
                    <w:t>202</w:t>
                  </w:r>
                </w:p>
              </w:tc>
            </w:tr>
            <w:tr w:rsidR="00FF1B16" w:rsidRPr="00FF1B16" w14:paraId="077A528F" w14:textId="77777777" w:rsidTr="00A86314">
              <w:trPr>
                <w:trHeight w:val="405"/>
              </w:trPr>
              <w:tc>
                <w:tcPr>
                  <w:tcW w:w="1226" w:type="dxa"/>
                  <w:tcBorders>
                    <w:top w:val="single" w:sz="24" w:space="0" w:color="auto"/>
                  </w:tcBorders>
                </w:tcPr>
                <w:p w14:paraId="034F89BB" w14:textId="78D6B115" w:rsidR="004B1FC8" w:rsidRPr="00FF1B16" w:rsidRDefault="004B1FC8" w:rsidP="002847F7">
                  <w:pPr>
                    <w:rPr>
                      <w:rFonts w:asciiTheme="minorEastAsia" w:hAnsiTheme="minorEastAsia"/>
                      <w:sz w:val="22"/>
                    </w:rPr>
                  </w:pPr>
                  <w:r w:rsidRPr="00FF1B16">
                    <w:rPr>
                      <w:rFonts w:asciiTheme="minorEastAsia" w:hAnsiTheme="minorEastAsia" w:hint="eastAsia"/>
                      <w:sz w:val="22"/>
                    </w:rPr>
                    <w:t>20歳～</w:t>
                  </w:r>
                </w:p>
              </w:tc>
              <w:tc>
                <w:tcPr>
                  <w:tcW w:w="856" w:type="dxa"/>
                  <w:tcBorders>
                    <w:top w:val="single" w:sz="24" w:space="0" w:color="auto"/>
                  </w:tcBorders>
                </w:tcPr>
                <w:p w14:paraId="1D637186" w14:textId="36D14F18" w:rsidR="004B1FC8" w:rsidRPr="00FF1B16" w:rsidRDefault="006B75EB" w:rsidP="002847F7">
                  <w:pPr>
                    <w:rPr>
                      <w:rFonts w:asciiTheme="minorEastAsia" w:hAnsiTheme="minorEastAsia"/>
                      <w:sz w:val="22"/>
                    </w:rPr>
                  </w:pPr>
                  <w:r w:rsidRPr="00FF1B16">
                    <w:rPr>
                      <w:rFonts w:asciiTheme="minorEastAsia" w:hAnsiTheme="minorEastAsia" w:hint="eastAsia"/>
                      <w:sz w:val="22"/>
                    </w:rPr>
                    <w:t>207</w:t>
                  </w:r>
                </w:p>
              </w:tc>
              <w:tc>
                <w:tcPr>
                  <w:tcW w:w="855" w:type="dxa"/>
                  <w:tcBorders>
                    <w:top w:val="single" w:sz="24" w:space="0" w:color="auto"/>
                  </w:tcBorders>
                </w:tcPr>
                <w:p w14:paraId="0B06EA11" w14:textId="4D393E6E" w:rsidR="004B1FC8" w:rsidRPr="00FF1B16" w:rsidRDefault="006B75EB" w:rsidP="002847F7">
                  <w:pPr>
                    <w:rPr>
                      <w:rFonts w:asciiTheme="minorEastAsia" w:hAnsiTheme="minorEastAsia"/>
                      <w:sz w:val="22"/>
                    </w:rPr>
                  </w:pPr>
                  <w:r w:rsidRPr="00FF1B16">
                    <w:rPr>
                      <w:rFonts w:asciiTheme="minorEastAsia" w:hAnsiTheme="minorEastAsia" w:hint="eastAsia"/>
                      <w:sz w:val="22"/>
                    </w:rPr>
                    <w:t>221</w:t>
                  </w:r>
                </w:p>
              </w:tc>
              <w:tc>
                <w:tcPr>
                  <w:tcW w:w="856" w:type="dxa"/>
                  <w:tcBorders>
                    <w:top w:val="single" w:sz="24" w:space="0" w:color="auto"/>
                    <w:right w:val="double" w:sz="4" w:space="0" w:color="auto"/>
                  </w:tcBorders>
                </w:tcPr>
                <w:p w14:paraId="234E4420" w14:textId="3C067133" w:rsidR="004B1FC8" w:rsidRPr="00FF1B16" w:rsidRDefault="006B75EB" w:rsidP="002847F7">
                  <w:pPr>
                    <w:rPr>
                      <w:rFonts w:asciiTheme="minorEastAsia" w:hAnsiTheme="minorEastAsia"/>
                      <w:sz w:val="22"/>
                    </w:rPr>
                  </w:pPr>
                  <w:r w:rsidRPr="00FF1B16">
                    <w:rPr>
                      <w:rFonts w:asciiTheme="minorEastAsia" w:hAnsiTheme="minorEastAsia" w:hint="eastAsia"/>
                      <w:sz w:val="22"/>
                    </w:rPr>
                    <w:t>211</w:t>
                  </w:r>
                </w:p>
              </w:tc>
              <w:tc>
                <w:tcPr>
                  <w:tcW w:w="856" w:type="dxa"/>
                  <w:tcBorders>
                    <w:top w:val="single" w:sz="24" w:space="0" w:color="auto"/>
                    <w:left w:val="double" w:sz="4" w:space="0" w:color="auto"/>
                  </w:tcBorders>
                </w:tcPr>
                <w:p w14:paraId="0C985113" w14:textId="2C94C7A7" w:rsidR="004B1FC8" w:rsidRPr="00FF1B16" w:rsidRDefault="006B75EB" w:rsidP="002847F7">
                  <w:pPr>
                    <w:rPr>
                      <w:rFonts w:asciiTheme="minorEastAsia" w:hAnsiTheme="minorEastAsia"/>
                      <w:sz w:val="22"/>
                    </w:rPr>
                  </w:pPr>
                  <w:r w:rsidRPr="00FF1B16">
                    <w:rPr>
                      <w:rFonts w:asciiTheme="minorEastAsia" w:hAnsiTheme="minorEastAsia" w:hint="eastAsia"/>
                      <w:sz w:val="22"/>
                    </w:rPr>
                    <w:t>200</w:t>
                  </w:r>
                </w:p>
              </w:tc>
              <w:tc>
                <w:tcPr>
                  <w:tcW w:w="726" w:type="dxa"/>
                  <w:tcBorders>
                    <w:top w:val="single" w:sz="24" w:space="0" w:color="auto"/>
                  </w:tcBorders>
                </w:tcPr>
                <w:p w14:paraId="4A6B0A63" w14:textId="2C203614" w:rsidR="004B1FC8" w:rsidRPr="00FF1B16" w:rsidRDefault="006B75EB" w:rsidP="002847F7">
                  <w:pPr>
                    <w:rPr>
                      <w:rFonts w:asciiTheme="minorEastAsia" w:hAnsiTheme="minorEastAsia"/>
                      <w:sz w:val="22"/>
                    </w:rPr>
                  </w:pPr>
                  <w:r w:rsidRPr="00FF1B16">
                    <w:rPr>
                      <w:rFonts w:asciiTheme="minorEastAsia" w:hAnsiTheme="minorEastAsia" w:hint="eastAsia"/>
                      <w:sz w:val="22"/>
                    </w:rPr>
                    <w:t>187</w:t>
                  </w:r>
                </w:p>
              </w:tc>
            </w:tr>
            <w:tr w:rsidR="00FF1B16" w:rsidRPr="00FF1B16" w14:paraId="10750DE8" w14:textId="77777777" w:rsidTr="00A86314">
              <w:trPr>
                <w:trHeight w:val="381"/>
              </w:trPr>
              <w:tc>
                <w:tcPr>
                  <w:tcW w:w="1226" w:type="dxa"/>
                </w:tcPr>
                <w:p w14:paraId="7ABDDC36" w14:textId="3080E8B7" w:rsidR="004B1FC8" w:rsidRPr="00FF1B16" w:rsidRDefault="004B1FC8" w:rsidP="002847F7">
                  <w:pPr>
                    <w:rPr>
                      <w:rFonts w:asciiTheme="minorEastAsia" w:hAnsiTheme="minorEastAsia"/>
                      <w:sz w:val="22"/>
                    </w:rPr>
                  </w:pPr>
                  <w:r w:rsidRPr="00FF1B16">
                    <w:rPr>
                      <w:rFonts w:asciiTheme="minorEastAsia" w:hAnsiTheme="minorEastAsia" w:hint="eastAsia"/>
                      <w:sz w:val="22"/>
                    </w:rPr>
                    <w:t>30歳～</w:t>
                  </w:r>
                </w:p>
              </w:tc>
              <w:tc>
                <w:tcPr>
                  <w:tcW w:w="856" w:type="dxa"/>
                </w:tcPr>
                <w:p w14:paraId="60B60085" w14:textId="4AB89FEA" w:rsidR="004B1FC8" w:rsidRPr="00FF1B16" w:rsidRDefault="006B75EB" w:rsidP="002847F7">
                  <w:pPr>
                    <w:rPr>
                      <w:rFonts w:asciiTheme="minorEastAsia" w:hAnsiTheme="minorEastAsia"/>
                      <w:sz w:val="22"/>
                    </w:rPr>
                  </w:pPr>
                  <w:r w:rsidRPr="00FF1B16">
                    <w:rPr>
                      <w:rFonts w:asciiTheme="minorEastAsia" w:hAnsiTheme="minorEastAsia" w:hint="eastAsia"/>
                      <w:sz w:val="22"/>
                    </w:rPr>
                    <w:t>156</w:t>
                  </w:r>
                </w:p>
              </w:tc>
              <w:tc>
                <w:tcPr>
                  <w:tcW w:w="855" w:type="dxa"/>
                </w:tcPr>
                <w:p w14:paraId="413EE6BA" w14:textId="68D48520" w:rsidR="004B1FC8" w:rsidRPr="00FF1B16" w:rsidRDefault="006B75EB" w:rsidP="002847F7">
                  <w:pPr>
                    <w:rPr>
                      <w:rFonts w:asciiTheme="minorEastAsia" w:hAnsiTheme="minorEastAsia"/>
                      <w:sz w:val="22"/>
                    </w:rPr>
                  </w:pPr>
                  <w:r w:rsidRPr="00FF1B16">
                    <w:rPr>
                      <w:rFonts w:asciiTheme="minorEastAsia" w:hAnsiTheme="minorEastAsia" w:hint="eastAsia"/>
                      <w:sz w:val="22"/>
                    </w:rPr>
                    <w:t>151</w:t>
                  </w:r>
                </w:p>
              </w:tc>
              <w:tc>
                <w:tcPr>
                  <w:tcW w:w="856" w:type="dxa"/>
                  <w:tcBorders>
                    <w:right w:val="double" w:sz="4" w:space="0" w:color="auto"/>
                  </w:tcBorders>
                </w:tcPr>
                <w:p w14:paraId="25264371" w14:textId="24DC38AA" w:rsidR="004B1FC8" w:rsidRPr="00FF1B16" w:rsidRDefault="006B75EB" w:rsidP="002847F7">
                  <w:pPr>
                    <w:rPr>
                      <w:rFonts w:asciiTheme="minorEastAsia" w:hAnsiTheme="minorEastAsia"/>
                      <w:sz w:val="22"/>
                    </w:rPr>
                  </w:pPr>
                  <w:r w:rsidRPr="00FF1B16">
                    <w:rPr>
                      <w:rFonts w:asciiTheme="minorEastAsia" w:hAnsiTheme="minorEastAsia" w:hint="eastAsia"/>
                      <w:sz w:val="22"/>
                    </w:rPr>
                    <w:t>147</w:t>
                  </w:r>
                </w:p>
              </w:tc>
              <w:tc>
                <w:tcPr>
                  <w:tcW w:w="856" w:type="dxa"/>
                  <w:tcBorders>
                    <w:left w:val="double" w:sz="4" w:space="0" w:color="auto"/>
                  </w:tcBorders>
                </w:tcPr>
                <w:p w14:paraId="47F5FFAC" w14:textId="5371A5FA" w:rsidR="004B1FC8" w:rsidRPr="00FF1B16" w:rsidRDefault="006B75EB" w:rsidP="002847F7">
                  <w:pPr>
                    <w:rPr>
                      <w:rFonts w:asciiTheme="minorEastAsia" w:hAnsiTheme="minorEastAsia"/>
                      <w:sz w:val="22"/>
                    </w:rPr>
                  </w:pPr>
                  <w:r w:rsidRPr="00FF1B16">
                    <w:rPr>
                      <w:rFonts w:asciiTheme="minorEastAsia" w:hAnsiTheme="minorEastAsia" w:hint="eastAsia"/>
                      <w:sz w:val="22"/>
                    </w:rPr>
                    <w:t>156</w:t>
                  </w:r>
                </w:p>
              </w:tc>
              <w:tc>
                <w:tcPr>
                  <w:tcW w:w="726" w:type="dxa"/>
                </w:tcPr>
                <w:p w14:paraId="435E371C" w14:textId="56B5D637" w:rsidR="004B1FC8" w:rsidRPr="00FF1B16" w:rsidRDefault="006B75EB" w:rsidP="002847F7">
                  <w:pPr>
                    <w:rPr>
                      <w:rFonts w:asciiTheme="minorEastAsia" w:hAnsiTheme="minorEastAsia"/>
                      <w:sz w:val="22"/>
                    </w:rPr>
                  </w:pPr>
                  <w:r w:rsidRPr="00FF1B16">
                    <w:rPr>
                      <w:rFonts w:asciiTheme="minorEastAsia" w:hAnsiTheme="minorEastAsia" w:hint="eastAsia"/>
                      <w:sz w:val="22"/>
                    </w:rPr>
                    <w:t>159</w:t>
                  </w:r>
                </w:p>
              </w:tc>
            </w:tr>
            <w:tr w:rsidR="00FF1B16" w:rsidRPr="00FF1B16" w14:paraId="4D76A9F2" w14:textId="77777777" w:rsidTr="00A86314">
              <w:trPr>
                <w:trHeight w:val="381"/>
              </w:trPr>
              <w:tc>
                <w:tcPr>
                  <w:tcW w:w="1226" w:type="dxa"/>
                </w:tcPr>
                <w:p w14:paraId="75A343DC" w14:textId="7A6F8CC4" w:rsidR="004B1FC8" w:rsidRPr="00FF1B16" w:rsidRDefault="004B1FC8" w:rsidP="002847F7">
                  <w:pPr>
                    <w:rPr>
                      <w:rFonts w:asciiTheme="minorEastAsia" w:hAnsiTheme="minorEastAsia"/>
                      <w:sz w:val="22"/>
                    </w:rPr>
                  </w:pPr>
                  <w:r w:rsidRPr="00FF1B16">
                    <w:rPr>
                      <w:rFonts w:asciiTheme="minorEastAsia" w:hAnsiTheme="minorEastAsia" w:hint="eastAsia"/>
                      <w:sz w:val="22"/>
                    </w:rPr>
                    <w:t>40歳～</w:t>
                  </w:r>
                </w:p>
              </w:tc>
              <w:tc>
                <w:tcPr>
                  <w:tcW w:w="856" w:type="dxa"/>
                </w:tcPr>
                <w:p w14:paraId="136F532C" w14:textId="5315BB7B" w:rsidR="004B1FC8" w:rsidRPr="00FF1B16" w:rsidRDefault="006B75EB" w:rsidP="002847F7">
                  <w:pPr>
                    <w:rPr>
                      <w:rFonts w:asciiTheme="minorEastAsia" w:hAnsiTheme="minorEastAsia"/>
                      <w:sz w:val="22"/>
                    </w:rPr>
                  </w:pPr>
                  <w:r w:rsidRPr="00FF1B16">
                    <w:rPr>
                      <w:rFonts w:asciiTheme="minorEastAsia" w:hAnsiTheme="minorEastAsia" w:hint="eastAsia"/>
                      <w:sz w:val="22"/>
                    </w:rPr>
                    <w:t>123</w:t>
                  </w:r>
                </w:p>
              </w:tc>
              <w:tc>
                <w:tcPr>
                  <w:tcW w:w="855" w:type="dxa"/>
                </w:tcPr>
                <w:p w14:paraId="30D68964" w14:textId="22E3E878" w:rsidR="004B1FC8" w:rsidRPr="00FF1B16" w:rsidRDefault="006B75EB" w:rsidP="002847F7">
                  <w:pPr>
                    <w:rPr>
                      <w:rFonts w:asciiTheme="minorEastAsia" w:hAnsiTheme="minorEastAsia"/>
                      <w:sz w:val="22"/>
                    </w:rPr>
                  </w:pPr>
                  <w:r w:rsidRPr="00FF1B16">
                    <w:rPr>
                      <w:rFonts w:asciiTheme="minorEastAsia" w:hAnsiTheme="minorEastAsia" w:hint="eastAsia"/>
                      <w:sz w:val="22"/>
                    </w:rPr>
                    <w:t>111</w:t>
                  </w:r>
                </w:p>
              </w:tc>
              <w:tc>
                <w:tcPr>
                  <w:tcW w:w="856" w:type="dxa"/>
                  <w:tcBorders>
                    <w:right w:val="double" w:sz="4" w:space="0" w:color="auto"/>
                  </w:tcBorders>
                </w:tcPr>
                <w:p w14:paraId="316182F7" w14:textId="15EA3986" w:rsidR="004B1FC8" w:rsidRPr="00FF1B16" w:rsidRDefault="006B75EB" w:rsidP="002847F7">
                  <w:pPr>
                    <w:rPr>
                      <w:rFonts w:asciiTheme="minorEastAsia" w:hAnsiTheme="minorEastAsia"/>
                      <w:sz w:val="22"/>
                    </w:rPr>
                  </w:pPr>
                  <w:r w:rsidRPr="00FF1B16">
                    <w:rPr>
                      <w:rFonts w:asciiTheme="minorEastAsia" w:hAnsiTheme="minorEastAsia" w:hint="eastAsia"/>
                      <w:sz w:val="22"/>
                    </w:rPr>
                    <w:t>122</w:t>
                  </w:r>
                </w:p>
              </w:tc>
              <w:tc>
                <w:tcPr>
                  <w:tcW w:w="856" w:type="dxa"/>
                  <w:tcBorders>
                    <w:left w:val="double" w:sz="4" w:space="0" w:color="auto"/>
                  </w:tcBorders>
                </w:tcPr>
                <w:p w14:paraId="04EA1C12" w14:textId="34FE91EB" w:rsidR="004B1FC8" w:rsidRPr="00FF1B16" w:rsidRDefault="006B75EB" w:rsidP="002847F7">
                  <w:pPr>
                    <w:rPr>
                      <w:rFonts w:asciiTheme="minorEastAsia" w:hAnsiTheme="minorEastAsia"/>
                      <w:sz w:val="22"/>
                    </w:rPr>
                  </w:pPr>
                  <w:r w:rsidRPr="00FF1B16">
                    <w:rPr>
                      <w:rFonts w:asciiTheme="minorEastAsia" w:hAnsiTheme="minorEastAsia" w:hint="eastAsia"/>
                      <w:sz w:val="22"/>
                    </w:rPr>
                    <w:t>123</w:t>
                  </w:r>
                </w:p>
              </w:tc>
              <w:tc>
                <w:tcPr>
                  <w:tcW w:w="726" w:type="dxa"/>
                </w:tcPr>
                <w:p w14:paraId="244385F4" w14:textId="540693B8" w:rsidR="004B1FC8" w:rsidRPr="00FF1B16" w:rsidRDefault="006B75EB" w:rsidP="002847F7">
                  <w:pPr>
                    <w:rPr>
                      <w:rFonts w:asciiTheme="minorEastAsia" w:hAnsiTheme="minorEastAsia"/>
                      <w:sz w:val="22"/>
                    </w:rPr>
                  </w:pPr>
                  <w:r w:rsidRPr="00FF1B16">
                    <w:rPr>
                      <w:rFonts w:asciiTheme="minorEastAsia" w:hAnsiTheme="minorEastAsia" w:hint="eastAsia"/>
                      <w:sz w:val="22"/>
                    </w:rPr>
                    <w:t>127</w:t>
                  </w:r>
                </w:p>
              </w:tc>
            </w:tr>
            <w:tr w:rsidR="00FF1B16" w:rsidRPr="00FF1B16" w14:paraId="2CB4737E" w14:textId="77777777" w:rsidTr="00A86314">
              <w:trPr>
                <w:trHeight w:val="381"/>
              </w:trPr>
              <w:tc>
                <w:tcPr>
                  <w:tcW w:w="1226" w:type="dxa"/>
                </w:tcPr>
                <w:p w14:paraId="5C628D9E" w14:textId="3C27036E" w:rsidR="004B1FC8" w:rsidRPr="00FF1B16" w:rsidRDefault="004B1FC8" w:rsidP="002847F7">
                  <w:pPr>
                    <w:rPr>
                      <w:rFonts w:asciiTheme="minorEastAsia" w:hAnsiTheme="minorEastAsia"/>
                      <w:sz w:val="22"/>
                    </w:rPr>
                  </w:pPr>
                  <w:r w:rsidRPr="00FF1B16">
                    <w:rPr>
                      <w:rFonts w:asciiTheme="minorEastAsia" w:hAnsiTheme="minorEastAsia" w:hint="eastAsia"/>
                      <w:sz w:val="22"/>
                    </w:rPr>
                    <w:t>50歳～</w:t>
                  </w:r>
                </w:p>
              </w:tc>
              <w:tc>
                <w:tcPr>
                  <w:tcW w:w="856" w:type="dxa"/>
                </w:tcPr>
                <w:p w14:paraId="4BDFC508" w14:textId="6A5C6BE4" w:rsidR="004B1FC8" w:rsidRPr="00FF1B16" w:rsidRDefault="006B75EB" w:rsidP="002847F7">
                  <w:pPr>
                    <w:rPr>
                      <w:rFonts w:asciiTheme="minorEastAsia" w:hAnsiTheme="minorEastAsia"/>
                      <w:sz w:val="22"/>
                    </w:rPr>
                  </w:pPr>
                  <w:r w:rsidRPr="00FF1B16">
                    <w:rPr>
                      <w:rFonts w:asciiTheme="minorEastAsia" w:hAnsiTheme="minorEastAsia" w:hint="eastAsia"/>
                      <w:sz w:val="22"/>
                    </w:rPr>
                    <w:t>62</w:t>
                  </w:r>
                </w:p>
              </w:tc>
              <w:tc>
                <w:tcPr>
                  <w:tcW w:w="855" w:type="dxa"/>
                </w:tcPr>
                <w:p w14:paraId="6296AD8E" w14:textId="0FFF3EA0" w:rsidR="004B1FC8" w:rsidRPr="00FF1B16" w:rsidRDefault="006B75EB" w:rsidP="002847F7">
                  <w:pPr>
                    <w:rPr>
                      <w:rFonts w:asciiTheme="minorEastAsia" w:hAnsiTheme="minorEastAsia"/>
                      <w:sz w:val="22"/>
                    </w:rPr>
                  </w:pPr>
                  <w:r w:rsidRPr="00FF1B16">
                    <w:rPr>
                      <w:rFonts w:asciiTheme="minorEastAsia" w:hAnsiTheme="minorEastAsia" w:hint="eastAsia"/>
                      <w:sz w:val="22"/>
                    </w:rPr>
                    <w:t>70</w:t>
                  </w:r>
                </w:p>
              </w:tc>
              <w:tc>
                <w:tcPr>
                  <w:tcW w:w="856" w:type="dxa"/>
                  <w:tcBorders>
                    <w:right w:val="double" w:sz="4" w:space="0" w:color="auto"/>
                  </w:tcBorders>
                </w:tcPr>
                <w:p w14:paraId="498CFEC5" w14:textId="37B80B6A" w:rsidR="004B1FC8" w:rsidRPr="00FF1B16" w:rsidRDefault="006B75EB" w:rsidP="002847F7">
                  <w:pPr>
                    <w:rPr>
                      <w:rFonts w:asciiTheme="minorEastAsia" w:hAnsiTheme="minorEastAsia"/>
                      <w:sz w:val="22"/>
                    </w:rPr>
                  </w:pPr>
                  <w:r w:rsidRPr="00FF1B16">
                    <w:rPr>
                      <w:rFonts w:asciiTheme="minorEastAsia" w:hAnsiTheme="minorEastAsia" w:hint="eastAsia"/>
                      <w:sz w:val="22"/>
                    </w:rPr>
                    <w:t>80</w:t>
                  </w:r>
                </w:p>
              </w:tc>
              <w:tc>
                <w:tcPr>
                  <w:tcW w:w="856" w:type="dxa"/>
                  <w:tcBorders>
                    <w:left w:val="double" w:sz="4" w:space="0" w:color="auto"/>
                  </w:tcBorders>
                </w:tcPr>
                <w:p w14:paraId="4116B1C5" w14:textId="1B610858" w:rsidR="004B1FC8" w:rsidRPr="00FF1B16" w:rsidRDefault="006B75EB" w:rsidP="002847F7">
                  <w:pPr>
                    <w:rPr>
                      <w:rFonts w:asciiTheme="minorEastAsia" w:hAnsiTheme="minorEastAsia"/>
                      <w:sz w:val="22"/>
                    </w:rPr>
                  </w:pPr>
                  <w:r w:rsidRPr="00FF1B16">
                    <w:rPr>
                      <w:rFonts w:asciiTheme="minorEastAsia" w:hAnsiTheme="minorEastAsia" w:hint="eastAsia"/>
                      <w:sz w:val="22"/>
                    </w:rPr>
                    <w:t>90</w:t>
                  </w:r>
                </w:p>
              </w:tc>
              <w:tc>
                <w:tcPr>
                  <w:tcW w:w="726" w:type="dxa"/>
                </w:tcPr>
                <w:p w14:paraId="1EAEA31E" w14:textId="55F33430" w:rsidR="004B1FC8" w:rsidRPr="00FF1B16" w:rsidRDefault="006B75EB" w:rsidP="002847F7">
                  <w:pPr>
                    <w:rPr>
                      <w:rFonts w:asciiTheme="minorEastAsia" w:hAnsiTheme="minorEastAsia"/>
                      <w:sz w:val="22"/>
                    </w:rPr>
                  </w:pPr>
                  <w:r w:rsidRPr="00FF1B16">
                    <w:rPr>
                      <w:rFonts w:asciiTheme="minorEastAsia" w:hAnsiTheme="minorEastAsia" w:hint="eastAsia"/>
                      <w:sz w:val="22"/>
                    </w:rPr>
                    <w:t>79</w:t>
                  </w:r>
                </w:p>
              </w:tc>
            </w:tr>
            <w:tr w:rsidR="00FF1B16" w:rsidRPr="00FF1B16" w14:paraId="5685A2E6" w14:textId="77777777" w:rsidTr="00A86314">
              <w:trPr>
                <w:trHeight w:val="405"/>
              </w:trPr>
              <w:tc>
                <w:tcPr>
                  <w:tcW w:w="1226" w:type="dxa"/>
                </w:tcPr>
                <w:p w14:paraId="21BF6817" w14:textId="4D90FDAF" w:rsidR="004B1FC8" w:rsidRPr="00FF1B16" w:rsidRDefault="004B1FC8" w:rsidP="002847F7">
                  <w:pPr>
                    <w:rPr>
                      <w:rFonts w:asciiTheme="minorEastAsia" w:hAnsiTheme="minorEastAsia"/>
                      <w:sz w:val="22"/>
                    </w:rPr>
                  </w:pPr>
                  <w:r w:rsidRPr="00FF1B16">
                    <w:rPr>
                      <w:rFonts w:asciiTheme="minorEastAsia" w:hAnsiTheme="minorEastAsia" w:hint="eastAsia"/>
                      <w:sz w:val="22"/>
                    </w:rPr>
                    <w:lastRenderedPageBreak/>
                    <w:t>60歳～</w:t>
                  </w:r>
                </w:p>
              </w:tc>
              <w:tc>
                <w:tcPr>
                  <w:tcW w:w="856" w:type="dxa"/>
                </w:tcPr>
                <w:p w14:paraId="4709007D" w14:textId="701DBD32" w:rsidR="004B1FC8" w:rsidRPr="00FF1B16" w:rsidRDefault="006B75EB" w:rsidP="002847F7">
                  <w:pPr>
                    <w:rPr>
                      <w:rFonts w:asciiTheme="minorEastAsia" w:hAnsiTheme="minorEastAsia"/>
                      <w:sz w:val="22"/>
                    </w:rPr>
                  </w:pPr>
                  <w:r w:rsidRPr="00FF1B16">
                    <w:rPr>
                      <w:rFonts w:asciiTheme="minorEastAsia" w:hAnsiTheme="minorEastAsia" w:hint="eastAsia"/>
                      <w:sz w:val="22"/>
                    </w:rPr>
                    <w:t>84</w:t>
                  </w:r>
                </w:p>
              </w:tc>
              <w:tc>
                <w:tcPr>
                  <w:tcW w:w="855" w:type="dxa"/>
                </w:tcPr>
                <w:p w14:paraId="3F6495D9" w14:textId="41EEB9F2" w:rsidR="004B1FC8" w:rsidRPr="00FF1B16" w:rsidRDefault="006B75EB" w:rsidP="002847F7">
                  <w:pPr>
                    <w:rPr>
                      <w:rFonts w:asciiTheme="minorEastAsia" w:hAnsiTheme="minorEastAsia"/>
                      <w:sz w:val="22"/>
                    </w:rPr>
                  </w:pPr>
                  <w:r w:rsidRPr="00FF1B16">
                    <w:rPr>
                      <w:rFonts w:asciiTheme="minorEastAsia" w:hAnsiTheme="minorEastAsia" w:hint="eastAsia"/>
                      <w:sz w:val="22"/>
                    </w:rPr>
                    <w:t>84</w:t>
                  </w:r>
                </w:p>
              </w:tc>
              <w:tc>
                <w:tcPr>
                  <w:tcW w:w="856" w:type="dxa"/>
                  <w:tcBorders>
                    <w:right w:val="double" w:sz="4" w:space="0" w:color="auto"/>
                  </w:tcBorders>
                </w:tcPr>
                <w:p w14:paraId="10D588E4" w14:textId="276365F3" w:rsidR="004B1FC8" w:rsidRPr="00FF1B16" w:rsidRDefault="006B75EB" w:rsidP="002847F7">
                  <w:pPr>
                    <w:rPr>
                      <w:rFonts w:asciiTheme="minorEastAsia" w:hAnsiTheme="minorEastAsia"/>
                      <w:sz w:val="22"/>
                    </w:rPr>
                  </w:pPr>
                  <w:r w:rsidRPr="00FF1B16">
                    <w:rPr>
                      <w:rFonts w:asciiTheme="minorEastAsia" w:hAnsiTheme="minorEastAsia" w:hint="eastAsia"/>
                      <w:sz w:val="22"/>
                    </w:rPr>
                    <w:t>78</w:t>
                  </w:r>
                </w:p>
              </w:tc>
              <w:tc>
                <w:tcPr>
                  <w:tcW w:w="856" w:type="dxa"/>
                  <w:tcBorders>
                    <w:left w:val="double" w:sz="4" w:space="0" w:color="auto"/>
                  </w:tcBorders>
                </w:tcPr>
                <w:p w14:paraId="6AF14B3F" w14:textId="4A786461" w:rsidR="004B1FC8" w:rsidRPr="00FF1B16" w:rsidRDefault="006B75EB" w:rsidP="002847F7">
                  <w:pPr>
                    <w:rPr>
                      <w:rFonts w:asciiTheme="minorEastAsia" w:hAnsiTheme="minorEastAsia"/>
                      <w:sz w:val="22"/>
                    </w:rPr>
                  </w:pPr>
                  <w:r w:rsidRPr="00FF1B16">
                    <w:rPr>
                      <w:rFonts w:asciiTheme="minorEastAsia" w:hAnsiTheme="minorEastAsia" w:hint="eastAsia"/>
                      <w:sz w:val="22"/>
                    </w:rPr>
                    <w:t>71</w:t>
                  </w:r>
                </w:p>
              </w:tc>
              <w:tc>
                <w:tcPr>
                  <w:tcW w:w="726" w:type="dxa"/>
                </w:tcPr>
                <w:p w14:paraId="45E0A779" w14:textId="0415CA53" w:rsidR="004B1FC8" w:rsidRPr="00FF1B16" w:rsidRDefault="006B75EB" w:rsidP="002847F7">
                  <w:pPr>
                    <w:rPr>
                      <w:rFonts w:asciiTheme="minorEastAsia" w:hAnsiTheme="minorEastAsia"/>
                      <w:sz w:val="22"/>
                    </w:rPr>
                  </w:pPr>
                  <w:r w:rsidRPr="00FF1B16">
                    <w:rPr>
                      <w:rFonts w:asciiTheme="minorEastAsia" w:hAnsiTheme="minorEastAsia" w:hint="eastAsia"/>
                      <w:sz w:val="22"/>
                    </w:rPr>
                    <w:t>73</w:t>
                  </w:r>
                </w:p>
              </w:tc>
            </w:tr>
            <w:tr w:rsidR="00FF1B16" w:rsidRPr="00FF1B16" w14:paraId="0430B025" w14:textId="77777777" w:rsidTr="00A86314">
              <w:trPr>
                <w:trHeight w:val="381"/>
              </w:trPr>
              <w:tc>
                <w:tcPr>
                  <w:tcW w:w="1226" w:type="dxa"/>
                </w:tcPr>
                <w:p w14:paraId="5FC73881" w14:textId="17E5F1A8" w:rsidR="004B1FC8" w:rsidRPr="00FF1B16" w:rsidRDefault="004B1FC8" w:rsidP="002847F7">
                  <w:pPr>
                    <w:rPr>
                      <w:rFonts w:asciiTheme="minorEastAsia" w:hAnsiTheme="minorEastAsia"/>
                      <w:sz w:val="22"/>
                    </w:rPr>
                  </w:pPr>
                  <w:r w:rsidRPr="00FF1B16">
                    <w:rPr>
                      <w:rFonts w:asciiTheme="minorEastAsia" w:hAnsiTheme="minorEastAsia" w:hint="eastAsia"/>
                      <w:sz w:val="22"/>
                    </w:rPr>
                    <w:t>70歳～</w:t>
                  </w:r>
                </w:p>
              </w:tc>
              <w:tc>
                <w:tcPr>
                  <w:tcW w:w="856" w:type="dxa"/>
                </w:tcPr>
                <w:p w14:paraId="78CF9CBA" w14:textId="2E5F1326" w:rsidR="004B1FC8" w:rsidRPr="00FF1B16" w:rsidRDefault="006B75EB" w:rsidP="002847F7">
                  <w:pPr>
                    <w:rPr>
                      <w:rFonts w:asciiTheme="minorEastAsia" w:hAnsiTheme="minorEastAsia"/>
                      <w:sz w:val="22"/>
                    </w:rPr>
                  </w:pPr>
                  <w:r w:rsidRPr="00FF1B16">
                    <w:rPr>
                      <w:rFonts w:asciiTheme="minorEastAsia" w:hAnsiTheme="minorEastAsia" w:hint="eastAsia"/>
                      <w:sz w:val="22"/>
                    </w:rPr>
                    <w:t>77</w:t>
                  </w:r>
                </w:p>
              </w:tc>
              <w:tc>
                <w:tcPr>
                  <w:tcW w:w="855" w:type="dxa"/>
                </w:tcPr>
                <w:p w14:paraId="4FBC930A" w14:textId="38B2016F" w:rsidR="004B1FC8" w:rsidRPr="00FF1B16" w:rsidRDefault="006B75EB" w:rsidP="002847F7">
                  <w:pPr>
                    <w:rPr>
                      <w:rFonts w:asciiTheme="minorEastAsia" w:hAnsiTheme="minorEastAsia"/>
                      <w:sz w:val="22"/>
                    </w:rPr>
                  </w:pPr>
                  <w:r w:rsidRPr="00FF1B16">
                    <w:rPr>
                      <w:rFonts w:asciiTheme="minorEastAsia" w:hAnsiTheme="minorEastAsia" w:hint="eastAsia"/>
                      <w:sz w:val="22"/>
                    </w:rPr>
                    <w:t>79</w:t>
                  </w:r>
                </w:p>
              </w:tc>
              <w:tc>
                <w:tcPr>
                  <w:tcW w:w="856" w:type="dxa"/>
                  <w:tcBorders>
                    <w:right w:val="double" w:sz="4" w:space="0" w:color="auto"/>
                  </w:tcBorders>
                </w:tcPr>
                <w:p w14:paraId="1061D00F" w14:textId="704F56E1" w:rsidR="004B1FC8" w:rsidRPr="00FF1B16" w:rsidRDefault="006B75EB" w:rsidP="002847F7">
                  <w:pPr>
                    <w:rPr>
                      <w:rFonts w:asciiTheme="minorEastAsia" w:hAnsiTheme="minorEastAsia"/>
                      <w:sz w:val="22"/>
                    </w:rPr>
                  </w:pPr>
                  <w:r w:rsidRPr="00FF1B16">
                    <w:rPr>
                      <w:rFonts w:asciiTheme="minorEastAsia" w:hAnsiTheme="minorEastAsia" w:hint="eastAsia"/>
                      <w:sz w:val="22"/>
                    </w:rPr>
                    <w:t>70</w:t>
                  </w:r>
                </w:p>
              </w:tc>
              <w:tc>
                <w:tcPr>
                  <w:tcW w:w="856" w:type="dxa"/>
                  <w:tcBorders>
                    <w:left w:val="double" w:sz="4" w:space="0" w:color="auto"/>
                  </w:tcBorders>
                </w:tcPr>
                <w:p w14:paraId="137798BB" w14:textId="73EB84A7" w:rsidR="004B1FC8" w:rsidRPr="00FF1B16" w:rsidRDefault="006B75EB" w:rsidP="002847F7">
                  <w:pPr>
                    <w:rPr>
                      <w:rFonts w:asciiTheme="minorEastAsia" w:hAnsiTheme="minorEastAsia"/>
                      <w:sz w:val="22"/>
                    </w:rPr>
                  </w:pPr>
                  <w:r w:rsidRPr="00FF1B16">
                    <w:rPr>
                      <w:rFonts w:asciiTheme="minorEastAsia" w:hAnsiTheme="minorEastAsia" w:hint="eastAsia"/>
                      <w:sz w:val="22"/>
                    </w:rPr>
                    <w:t>59</w:t>
                  </w:r>
                </w:p>
              </w:tc>
              <w:tc>
                <w:tcPr>
                  <w:tcW w:w="726" w:type="dxa"/>
                </w:tcPr>
                <w:p w14:paraId="6E2B0A22" w14:textId="1C572E19" w:rsidR="004B1FC8" w:rsidRPr="00FF1B16" w:rsidRDefault="006B75EB" w:rsidP="002847F7">
                  <w:pPr>
                    <w:rPr>
                      <w:rFonts w:asciiTheme="minorEastAsia" w:hAnsiTheme="minorEastAsia"/>
                      <w:sz w:val="22"/>
                    </w:rPr>
                  </w:pPr>
                  <w:r w:rsidRPr="00FF1B16">
                    <w:rPr>
                      <w:rFonts w:asciiTheme="minorEastAsia" w:hAnsiTheme="minorEastAsia" w:hint="eastAsia"/>
                      <w:sz w:val="22"/>
                    </w:rPr>
                    <w:t>60</w:t>
                  </w:r>
                </w:p>
              </w:tc>
            </w:tr>
            <w:tr w:rsidR="00FF1B16" w:rsidRPr="00FF1B16" w14:paraId="375404D7" w14:textId="77777777" w:rsidTr="00A86314">
              <w:trPr>
                <w:trHeight w:val="381"/>
              </w:trPr>
              <w:tc>
                <w:tcPr>
                  <w:tcW w:w="1226" w:type="dxa"/>
                  <w:tcBorders>
                    <w:bottom w:val="single" w:sz="4" w:space="0" w:color="auto"/>
                  </w:tcBorders>
                </w:tcPr>
                <w:p w14:paraId="4910692C" w14:textId="0B1F3391" w:rsidR="004B1FC8" w:rsidRPr="00FF1B16" w:rsidRDefault="004B1FC8" w:rsidP="002847F7">
                  <w:pPr>
                    <w:rPr>
                      <w:rFonts w:asciiTheme="minorEastAsia" w:hAnsiTheme="minorEastAsia"/>
                      <w:sz w:val="22"/>
                    </w:rPr>
                  </w:pPr>
                  <w:r w:rsidRPr="00FF1B16">
                    <w:rPr>
                      <w:rFonts w:asciiTheme="minorEastAsia" w:hAnsiTheme="minorEastAsia" w:hint="eastAsia"/>
                      <w:sz w:val="22"/>
                    </w:rPr>
                    <w:t>80歳～</w:t>
                  </w:r>
                </w:p>
              </w:tc>
              <w:tc>
                <w:tcPr>
                  <w:tcW w:w="856" w:type="dxa"/>
                  <w:tcBorders>
                    <w:bottom w:val="single" w:sz="4" w:space="0" w:color="auto"/>
                  </w:tcBorders>
                </w:tcPr>
                <w:p w14:paraId="159F9015" w14:textId="3D012438" w:rsidR="004B1FC8" w:rsidRPr="00FF1B16" w:rsidRDefault="006B75EB" w:rsidP="002847F7">
                  <w:pPr>
                    <w:rPr>
                      <w:rFonts w:asciiTheme="minorEastAsia" w:hAnsiTheme="minorEastAsia"/>
                      <w:sz w:val="22"/>
                    </w:rPr>
                  </w:pPr>
                  <w:r w:rsidRPr="00FF1B16">
                    <w:rPr>
                      <w:rFonts w:asciiTheme="minorEastAsia" w:hAnsiTheme="minorEastAsia" w:hint="eastAsia"/>
                      <w:sz w:val="22"/>
                    </w:rPr>
                    <w:t>11</w:t>
                  </w:r>
                </w:p>
              </w:tc>
              <w:tc>
                <w:tcPr>
                  <w:tcW w:w="855" w:type="dxa"/>
                  <w:tcBorders>
                    <w:bottom w:val="single" w:sz="4" w:space="0" w:color="auto"/>
                  </w:tcBorders>
                </w:tcPr>
                <w:p w14:paraId="256739F7" w14:textId="77FBAC12" w:rsidR="004B1FC8" w:rsidRPr="00FF1B16" w:rsidRDefault="006B75EB" w:rsidP="002847F7">
                  <w:pPr>
                    <w:rPr>
                      <w:rFonts w:asciiTheme="minorEastAsia" w:hAnsiTheme="minorEastAsia"/>
                      <w:sz w:val="22"/>
                    </w:rPr>
                  </w:pPr>
                  <w:r w:rsidRPr="00FF1B16">
                    <w:rPr>
                      <w:rFonts w:asciiTheme="minorEastAsia" w:hAnsiTheme="minorEastAsia" w:hint="eastAsia"/>
                      <w:sz w:val="22"/>
                    </w:rPr>
                    <w:t>10</w:t>
                  </w:r>
                </w:p>
              </w:tc>
              <w:tc>
                <w:tcPr>
                  <w:tcW w:w="856" w:type="dxa"/>
                  <w:tcBorders>
                    <w:bottom w:val="single" w:sz="4" w:space="0" w:color="auto"/>
                    <w:right w:val="double" w:sz="4" w:space="0" w:color="auto"/>
                  </w:tcBorders>
                </w:tcPr>
                <w:p w14:paraId="04278563" w14:textId="30113313" w:rsidR="004B1FC8" w:rsidRPr="00FF1B16" w:rsidRDefault="006B75EB" w:rsidP="002847F7">
                  <w:pPr>
                    <w:rPr>
                      <w:rFonts w:asciiTheme="minorEastAsia" w:hAnsiTheme="minorEastAsia"/>
                      <w:sz w:val="22"/>
                    </w:rPr>
                  </w:pPr>
                  <w:r w:rsidRPr="00FF1B16">
                    <w:rPr>
                      <w:rFonts w:asciiTheme="minorEastAsia" w:hAnsiTheme="minorEastAsia" w:hint="eastAsia"/>
                      <w:sz w:val="22"/>
                    </w:rPr>
                    <w:t>9</w:t>
                  </w:r>
                </w:p>
              </w:tc>
              <w:tc>
                <w:tcPr>
                  <w:tcW w:w="856" w:type="dxa"/>
                  <w:tcBorders>
                    <w:left w:val="double" w:sz="4" w:space="0" w:color="auto"/>
                    <w:bottom w:val="single" w:sz="4" w:space="0" w:color="auto"/>
                  </w:tcBorders>
                </w:tcPr>
                <w:p w14:paraId="7B34D378" w14:textId="76B135EC" w:rsidR="004B1FC8" w:rsidRPr="00FF1B16" w:rsidRDefault="006B75EB" w:rsidP="002847F7">
                  <w:pPr>
                    <w:rPr>
                      <w:rFonts w:asciiTheme="minorEastAsia" w:hAnsiTheme="minorEastAsia"/>
                      <w:sz w:val="22"/>
                    </w:rPr>
                  </w:pPr>
                  <w:r w:rsidRPr="00FF1B16">
                    <w:rPr>
                      <w:rFonts w:asciiTheme="minorEastAsia" w:hAnsiTheme="minorEastAsia" w:hint="eastAsia"/>
                      <w:sz w:val="22"/>
                    </w:rPr>
                    <w:t>11</w:t>
                  </w:r>
                </w:p>
              </w:tc>
              <w:tc>
                <w:tcPr>
                  <w:tcW w:w="726" w:type="dxa"/>
                  <w:tcBorders>
                    <w:bottom w:val="single" w:sz="4" w:space="0" w:color="auto"/>
                  </w:tcBorders>
                </w:tcPr>
                <w:p w14:paraId="34A19EC0" w14:textId="2297082C" w:rsidR="004B1FC8" w:rsidRPr="00FF1B16" w:rsidRDefault="006B75EB" w:rsidP="002847F7">
                  <w:pPr>
                    <w:rPr>
                      <w:rFonts w:asciiTheme="minorEastAsia" w:hAnsiTheme="minorEastAsia"/>
                      <w:sz w:val="22"/>
                    </w:rPr>
                  </w:pPr>
                  <w:r w:rsidRPr="00FF1B16">
                    <w:rPr>
                      <w:rFonts w:asciiTheme="minorEastAsia" w:hAnsiTheme="minorEastAsia" w:hint="eastAsia"/>
                      <w:sz w:val="22"/>
                    </w:rPr>
                    <w:t>16</w:t>
                  </w:r>
                </w:p>
              </w:tc>
            </w:tr>
            <w:tr w:rsidR="00FF1B16" w:rsidRPr="00FF1B16" w14:paraId="4056D432" w14:textId="77777777" w:rsidTr="00A86314">
              <w:trPr>
                <w:trHeight w:val="405"/>
              </w:trPr>
              <w:tc>
                <w:tcPr>
                  <w:tcW w:w="1226" w:type="dxa"/>
                  <w:tcBorders>
                    <w:top w:val="single" w:sz="4" w:space="0" w:color="auto"/>
                  </w:tcBorders>
                </w:tcPr>
                <w:p w14:paraId="1D0F308B" w14:textId="57590B43" w:rsidR="004B1FC8" w:rsidRPr="00FF1B16" w:rsidRDefault="004B1FC8" w:rsidP="004B1FC8">
                  <w:pPr>
                    <w:jc w:val="center"/>
                    <w:rPr>
                      <w:rFonts w:asciiTheme="minorEastAsia" w:hAnsiTheme="minorEastAsia"/>
                      <w:sz w:val="22"/>
                    </w:rPr>
                  </w:pPr>
                  <w:r w:rsidRPr="00FF1B16">
                    <w:rPr>
                      <w:rFonts w:asciiTheme="minorEastAsia" w:hAnsiTheme="minorEastAsia" w:hint="eastAsia"/>
                      <w:sz w:val="22"/>
                    </w:rPr>
                    <w:t>計</w:t>
                  </w:r>
                </w:p>
              </w:tc>
              <w:tc>
                <w:tcPr>
                  <w:tcW w:w="856" w:type="dxa"/>
                  <w:tcBorders>
                    <w:top w:val="single" w:sz="4" w:space="0" w:color="auto"/>
                  </w:tcBorders>
                </w:tcPr>
                <w:p w14:paraId="6AC5FD5D" w14:textId="7A63B938" w:rsidR="004B1FC8" w:rsidRPr="00FF1B16" w:rsidRDefault="006B75EB" w:rsidP="004B1FC8">
                  <w:pPr>
                    <w:jc w:val="center"/>
                    <w:rPr>
                      <w:rFonts w:asciiTheme="minorEastAsia" w:hAnsiTheme="minorEastAsia"/>
                      <w:sz w:val="22"/>
                    </w:rPr>
                  </w:pPr>
                  <w:r w:rsidRPr="00FF1B16">
                    <w:rPr>
                      <w:rFonts w:asciiTheme="minorEastAsia" w:hAnsiTheme="minorEastAsia" w:hint="eastAsia"/>
                      <w:sz w:val="22"/>
                    </w:rPr>
                    <w:t>904</w:t>
                  </w:r>
                </w:p>
              </w:tc>
              <w:tc>
                <w:tcPr>
                  <w:tcW w:w="855" w:type="dxa"/>
                  <w:tcBorders>
                    <w:top w:val="single" w:sz="4" w:space="0" w:color="auto"/>
                  </w:tcBorders>
                </w:tcPr>
                <w:p w14:paraId="4895D3D1" w14:textId="6D986EB3" w:rsidR="004B1FC8" w:rsidRPr="00FF1B16" w:rsidRDefault="006B75EB" w:rsidP="004B1FC8">
                  <w:pPr>
                    <w:jc w:val="center"/>
                    <w:rPr>
                      <w:rFonts w:asciiTheme="minorEastAsia" w:hAnsiTheme="minorEastAsia"/>
                      <w:sz w:val="22"/>
                    </w:rPr>
                  </w:pPr>
                  <w:r w:rsidRPr="00FF1B16">
                    <w:rPr>
                      <w:rFonts w:asciiTheme="minorEastAsia" w:hAnsiTheme="minorEastAsia" w:hint="eastAsia"/>
                      <w:sz w:val="22"/>
                    </w:rPr>
                    <w:t>916</w:t>
                  </w:r>
                </w:p>
              </w:tc>
              <w:tc>
                <w:tcPr>
                  <w:tcW w:w="856" w:type="dxa"/>
                  <w:tcBorders>
                    <w:top w:val="single" w:sz="4" w:space="0" w:color="auto"/>
                    <w:right w:val="double" w:sz="4" w:space="0" w:color="auto"/>
                  </w:tcBorders>
                </w:tcPr>
                <w:p w14:paraId="36EBDCA8" w14:textId="5B06D8C7" w:rsidR="004B1FC8" w:rsidRPr="00FF1B16" w:rsidRDefault="006B75EB" w:rsidP="004B1FC8">
                  <w:pPr>
                    <w:jc w:val="center"/>
                    <w:rPr>
                      <w:rFonts w:asciiTheme="minorEastAsia" w:hAnsiTheme="minorEastAsia"/>
                      <w:sz w:val="22"/>
                    </w:rPr>
                  </w:pPr>
                  <w:r w:rsidRPr="00FF1B16">
                    <w:rPr>
                      <w:rFonts w:asciiTheme="minorEastAsia" w:hAnsiTheme="minorEastAsia" w:hint="eastAsia"/>
                      <w:sz w:val="22"/>
                    </w:rPr>
                    <w:t>895</w:t>
                  </w:r>
                </w:p>
              </w:tc>
              <w:tc>
                <w:tcPr>
                  <w:tcW w:w="856" w:type="dxa"/>
                  <w:tcBorders>
                    <w:top w:val="single" w:sz="4" w:space="0" w:color="auto"/>
                    <w:left w:val="double" w:sz="4" w:space="0" w:color="auto"/>
                  </w:tcBorders>
                </w:tcPr>
                <w:p w14:paraId="117CE9CF" w14:textId="4711B470" w:rsidR="004B1FC8" w:rsidRPr="00FF1B16" w:rsidRDefault="006B75EB" w:rsidP="004B1FC8">
                  <w:pPr>
                    <w:jc w:val="center"/>
                    <w:rPr>
                      <w:rFonts w:asciiTheme="minorEastAsia" w:hAnsiTheme="minorEastAsia"/>
                      <w:sz w:val="22"/>
                    </w:rPr>
                  </w:pPr>
                  <w:r w:rsidRPr="00FF1B16">
                    <w:rPr>
                      <w:rFonts w:asciiTheme="minorEastAsia" w:hAnsiTheme="minorEastAsia" w:hint="eastAsia"/>
                      <w:sz w:val="22"/>
                    </w:rPr>
                    <w:t>889</w:t>
                  </w:r>
                </w:p>
              </w:tc>
              <w:tc>
                <w:tcPr>
                  <w:tcW w:w="726" w:type="dxa"/>
                  <w:tcBorders>
                    <w:top w:val="single" w:sz="4" w:space="0" w:color="auto"/>
                  </w:tcBorders>
                </w:tcPr>
                <w:p w14:paraId="00225656" w14:textId="17F1FEA1" w:rsidR="004B1FC8" w:rsidRPr="00FF1B16" w:rsidRDefault="006B75EB" w:rsidP="004B1FC8">
                  <w:pPr>
                    <w:jc w:val="center"/>
                    <w:rPr>
                      <w:rFonts w:asciiTheme="minorEastAsia" w:hAnsiTheme="minorEastAsia"/>
                      <w:sz w:val="22"/>
                    </w:rPr>
                  </w:pPr>
                  <w:r w:rsidRPr="00FF1B16">
                    <w:rPr>
                      <w:rFonts w:asciiTheme="minorEastAsia" w:hAnsiTheme="minorEastAsia" w:hint="eastAsia"/>
                      <w:sz w:val="22"/>
                    </w:rPr>
                    <w:t>903</w:t>
                  </w:r>
                </w:p>
              </w:tc>
            </w:tr>
          </w:tbl>
          <w:p w14:paraId="16FE257E" w14:textId="5E99D4D9" w:rsidR="009E2627" w:rsidRPr="00FF1B16" w:rsidRDefault="00C51700" w:rsidP="002847F7">
            <w:pPr>
              <w:rPr>
                <w:rFonts w:asciiTheme="minorEastAsia" w:hAnsiTheme="minorEastAsia"/>
                <w:sz w:val="22"/>
              </w:rPr>
            </w:pPr>
            <w:r w:rsidRPr="00FF1B16">
              <w:rPr>
                <w:rFonts w:asciiTheme="minorEastAsia" w:hAnsiTheme="minorEastAsia" w:hint="eastAsia"/>
                <w:sz w:val="22"/>
              </w:rPr>
              <w:t>※参加資格（年齢）：大会年４月１日現在13歳以上の者。</w:t>
            </w:r>
          </w:p>
        </w:tc>
        <w:tc>
          <w:tcPr>
            <w:tcW w:w="709" w:type="dxa"/>
          </w:tcPr>
          <w:p w14:paraId="774F68A0" w14:textId="77777777" w:rsidR="009D5022" w:rsidRPr="00FF1B16" w:rsidRDefault="009D5022" w:rsidP="009D5022">
            <w:pPr>
              <w:jc w:val="center"/>
              <w:rPr>
                <w:rFonts w:asciiTheme="minorEastAsia" w:hAnsiTheme="minorEastAsia"/>
                <w:sz w:val="28"/>
              </w:rPr>
            </w:pPr>
          </w:p>
          <w:p w14:paraId="349CD931" w14:textId="77777777" w:rsidR="00034C62" w:rsidRPr="00FF1B16" w:rsidRDefault="00034C62" w:rsidP="009D5022">
            <w:pPr>
              <w:jc w:val="center"/>
              <w:rPr>
                <w:rFonts w:asciiTheme="minorEastAsia" w:hAnsiTheme="minorEastAsia"/>
                <w:sz w:val="28"/>
              </w:rPr>
            </w:pPr>
          </w:p>
          <w:p w14:paraId="7903D416" w14:textId="77777777" w:rsidR="00034C62" w:rsidRPr="00FF1B16" w:rsidRDefault="00034C62" w:rsidP="009D5022">
            <w:pPr>
              <w:jc w:val="center"/>
              <w:rPr>
                <w:rFonts w:asciiTheme="minorEastAsia" w:hAnsiTheme="minorEastAsia"/>
                <w:sz w:val="28"/>
              </w:rPr>
            </w:pPr>
          </w:p>
          <w:p w14:paraId="4C272BD6" w14:textId="77777777" w:rsidR="00034C62" w:rsidRPr="00FF1B16" w:rsidRDefault="00034C62" w:rsidP="009D5022">
            <w:pPr>
              <w:jc w:val="center"/>
              <w:rPr>
                <w:rFonts w:asciiTheme="minorEastAsia" w:hAnsiTheme="minorEastAsia"/>
                <w:sz w:val="28"/>
              </w:rPr>
            </w:pPr>
          </w:p>
          <w:p w14:paraId="52F762B4" w14:textId="77777777" w:rsidR="00034C62" w:rsidRPr="00FF1B16" w:rsidRDefault="00034C62" w:rsidP="009D5022">
            <w:pPr>
              <w:jc w:val="center"/>
              <w:rPr>
                <w:rFonts w:asciiTheme="minorEastAsia" w:hAnsiTheme="minorEastAsia"/>
                <w:sz w:val="28"/>
              </w:rPr>
            </w:pPr>
          </w:p>
          <w:p w14:paraId="1D5DF96B" w14:textId="77777777" w:rsidR="00034C62" w:rsidRPr="00FF1B16" w:rsidRDefault="00034C62" w:rsidP="009D5022">
            <w:pPr>
              <w:jc w:val="center"/>
              <w:rPr>
                <w:rFonts w:asciiTheme="minorEastAsia" w:hAnsiTheme="minorEastAsia"/>
                <w:sz w:val="28"/>
              </w:rPr>
            </w:pPr>
          </w:p>
          <w:p w14:paraId="48566CEA" w14:textId="77777777" w:rsidR="00034C62" w:rsidRPr="00FF1B16" w:rsidRDefault="00034C62" w:rsidP="009D5022">
            <w:pPr>
              <w:jc w:val="center"/>
              <w:rPr>
                <w:rFonts w:asciiTheme="minorEastAsia" w:hAnsiTheme="minorEastAsia"/>
                <w:sz w:val="28"/>
              </w:rPr>
            </w:pPr>
          </w:p>
          <w:p w14:paraId="1B5826F2" w14:textId="77777777" w:rsidR="00034C62" w:rsidRPr="00FF1B16" w:rsidRDefault="00034C62" w:rsidP="009D5022">
            <w:pPr>
              <w:jc w:val="center"/>
              <w:rPr>
                <w:rFonts w:asciiTheme="minorEastAsia" w:hAnsiTheme="minorEastAsia"/>
                <w:sz w:val="28"/>
              </w:rPr>
            </w:pPr>
          </w:p>
          <w:p w14:paraId="45096A2B" w14:textId="77777777" w:rsidR="007E0E67" w:rsidRPr="00FF1B16" w:rsidRDefault="007E0E67" w:rsidP="007E0E67">
            <w:pPr>
              <w:spacing w:line="380" w:lineRule="exact"/>
              <w:jc w:val="center"/>
              <w:rPr>
                <w:rFonts w:asciiTheme="minorEastAsia" w:hAnsiTheme="minorEastAsia"/>
                <w:b/>
                <w:sz w:val="20"/>
                <w:szCs w:val="20"/>
              </w:rPr>
            </w:pPr>
          </w:p>
          <w:p w14:paraId="2EF11ED4" w14:textId="477094CD" w:rsidR="00034C62" w:rsidRPr="00FF1B16" w:rsidRDefault="007654BF" w:rsidP="007E0E67">
            <w:pPr>
              <w:spacing w:line="380" w:lineRule="exact"/>
              <w:jc w:val="center"/>
              <w:rPr>
                <w:rFonts w:asciiTheme="minorEastAsia" w:hAnsiTheme="minorEastAsia"/>
                <w:b/>
                <w:sz w:val="32"/>
                <w:szCs w:val="32"/>
              </w:rPr>
            </w:pPr>
            <w:r w:rsidRPr="00FF1B16">
              <w:rPr>
                <w:rFonts w:asciiTheme="minorEastAsia" w:hAnsiTheme="minorEastAsia" w:hint="eastAsia"/>
                <w:b/>
                <w:sz w:val="32"/>
                <w:szCs w:val="32"/>
              </w:rPr>
              <w:t>Ｓ</w:t>
            </w:r>
          </w:p>
        </w:tc>
        <w:tc>
          <w:tcPr>
            <w:tcW w:w="4407" w:type="dxa"/>
          </w:tcPr>
          <w:p w14:paraId="4085DE6A" w14:textId="1066E505" w:rsidR="00181D28" w:rsidRPr="00FF1B16" w:rsidRDefault="00181D28" w:rsidP="00181D28">
            <w:pPr>
              <w:jc w:val="left"/>
              <w:rPr>
                <w:rFonts w:asciiTheme="minorEastAsia" w:hAnsiTheme="minorEastAsia"/>
                <w:sz w:val="22"/>
              </w:rPr>
            </w:pPr>
            <w:r w:rsidRPr="00FF1B16">
              <w:rPr>
                <w:rFonts w:asciiTheme="minorEastAsia" w:hAnsiTheme="minorEastAsia" w:hint="eastAsia"/>
                <w:sz w:val="22"/>
              </w:rPr>
              <w:t>【府大会について】</w:t>
            </w:r>
          </w:p>
          <w:p w14:paraId="566CA4E4" w14:textId="0516DFD1" w:rsidR="00181D28" w:rsidRPr="00FF1B16" w:rsidRDefault="00181D28" w:rsidP="005565C4">
            <w:pPr>
              <w:ind w:left="220" w:hangingChars="100" w:hanging="220"/>
              <w:jc w:val="left"/>
              <w:rPr>
                <w:rFonts w:asciiTheme="minorEastAsia" w:hAnsiTheme="minorEastAsia"/>
                <w:sz w:val="22"/>
              </w:rPr>
            </w:pPr>
            <w:r w:rsidRPr="00FF1B16">
              <w:rPr>
                <w:rFonts w:asciiTheme="minorEastAsia" w:hAnsiTheme="minorEastAsia" w:hint="eastAsia"/>
                <w:sz w:val="22"/>
              </w:rPr>
              <w:t>・申込み方法の見直し（学校単位での申込みを可能とする等）により、参加者</w:t>
            </w:r>
            <w:r w:rsidR="005565C4" w:rsidRPr="00FF1B16">
              <w:rPr>
                <w:rFonts w:asciiTheme="minorEastAsia" w:hAnsiTheme="minorEastAsia" w:hint="eastAsia"/>
                <w:sz w:val="22"/>
              </w:rPr>
              <w:t>（特に若年層）</w:t>
            </w:r>
            <w:r w:rsidRPr="00FF1B16">
              <w:rPr>
                <w:rFonts w:asciiTheme="minorEastAsia" w:hAnsiTheme="minorEastAsia" w:hint="eastAsia"/>
                <w:sz w:val="22"/>
              </w:rPr>
              <w:t>が増加した点は、高く評価</w:t>
            </w:r>
            <w:r w:rsidR="005565C4" w:rsidRPr="00FF1B16">
              <w:rPr>
                <w:rFonts w:asciiTheme="minorEastAsia" w:hAnsiTheme="minorEastAsia" w:hint="eastAsia"/>
                <w:sz w:val="22"/>
              </w:rPr>
              <w:t>できる</w:t>
            </w:r>
            <w:r w:rsidRPr="00FF1B16">
              <w:rPr>
                <w:rFonts w:asciiTheme="minorEastAsia" w:hAnsiTheme="minorEastAsia" w:hint="eastAsia"/>
                <w:sz w:val="22"/>
              </w:rPr>
              <w:t>。</w:t>
            </w:r>
          </w:p>
          <w:p w14:paraId="2E976A47" w14:textId="38210E98" w:rsidR="00181D28" w:rsidRPr="00FF1B16" w:rsidRDefault="005565C4" w:rsidP="005565C4">
            <w:pPr>
              <w:ind w:left="220" w:hangingChars="100" w:hanging="220"/>
              <w:jc w:val="left"/>
              <w:rPr>
                <w:rFonts w:asciiTheme="minorEastAsia" w:hAnsiTheme="minorEastAsia"/>
                <w:sz w:val="22"/>
              </w:rPr>
            </w:pPr>
            <w:r w:rsidRPr="00FF1B16">
              <w:rPr>
                <w:rFonts w:asciiTheme="minorEastAsia" w:hAnsiTheme="minorEastAsia" w:hint="eastAsia"/>
                <w:sz w:val="22"/>
              </w:rPr>
              <w:t>【府大会や施設で実施する大会の充実等について】</w:t>
            </w:r>
          </w:p>
          <w:p w14:paraId="73386C80" w14:textId="14136C63" w:rsidR="00573E86" w:rsidRPr="00FF1B16" w:rsidRDefault="005565C4" w:rsidP="005565C4">
            <w:pPr>
              <w:ind w:left="220" w:hangingChars="100" w:hanging="220"/>
              <w:jc w:val="left"/>
              <w:rPr>
                <w:rFonts w:asciiTheme="minorEastAsia" w:hAnsiTheme="minorEastAsia"/>
                <w:sz w:val="22"/>
              </w:rPr>
            </w:pPr>
            <w:r w:rsidRPr="00FF1B16">
              <w:rPr>
                <w:rFonts w:asciiTheme="minorEastAsia" w:hAnsiTheme="minorEastAsia" w:hint="eastAsia"/>
                <w:sz w:val="22"/>
              </w:rPr>
              <w:t>・大会が充実すれば、利用者数も充実するという好循環が生まれる。大会充実に向けて、計画的な寄付</w:t>
            </w:r>
            <w:r w:rsidR="003E0C48" w:rsidRPr="00FF1B16">
              <w:rPr>
                <w:rFonts w:asciiTheme="minorEastAsia" w:hAnsiTheme="minorEastAsia" w:hint="eastAsia"/>
                <w:sz w:val="22"/>
              </w:rPr>
              <w:t>等</w:t>
            </w:r>
            <w:r w:rsidRPr="00FF1B16">
              <w:rPr>
                <w:rFonts w:asciiTheme="minorEastAsia" w:hAnsiTheme="minorEastAsia" w:hint="eastAsia"/>
                <w:sz w:val="22"/>
              </w:rPr>
              <w:t>獲得も重要。</w:t>
            </w:r>
          </w:p>
        </w:tc>
      </w:tr>
      <w:tr w:rsidR="00FF1B16" w:rsidRPr="00FF1B16" w14:paraId="4766511F" w14:textId="77777777" w:rsidTr="00C044D1">
        <w:trPr>
          <w:trHeight w:val="2691"/>
          <w:jc w:val="center"/>
        </w:trPr>
        <w:tc>
          <w:tcPr>
            <w:tcW w:w="1555" w:type="dxa"/>
          </w:tcPr>
          <w:p w14:paraId="6E4B1D6E" w14:textId="77777777" w:rsidR="000F3557" w:rsidRPr="00FF1B16" w:rsidRDefault="000F3557" w:rsidP="000F3557">
            <w:pPr>
              <w:ind w:left="220" w:hangingChars="100" w:hanging="220"/>
              <w:rPr>
                <w:rFonts w:asciiTheme="minorEastAsia" w:hAnsiTheme="minorEastAsia"/>
                <w:sz w:val="22"/>
              </w:rPr>
            </w:pPr>
            <w:r w:rsidRPr="00FF1B16">
              <w:rPr>
                <w:rFonts w:asciiTheme="minorEastAsia" w:hAnsiTheme="minorEastAsia" w:hint="eastAsia"/>
                <w:sz w:val="22"/>
              </w:rPr>
              <w:lastRenderedPageBreak/>
              <w:t>５―２</w:t>
            </w:r>
          </w:p>
          <w:p w14:paraId="52B4F9D9" w14:textId="77777777" w:rsidR="000F3557" w:rsidRPr="00FF1B16" w:rsidRDefault="000F3557" w:rsidP="000F3557">
            <w:pPr>
              <w:ind w:left="220" w:hangingChars="100" w:hanging="220"/>
              <w:rPr>
                <w:rFonts w:asciiTheme="minorEastAsia" w:hAnsiTheme="minorEastAsia"/>
                <w:sz w:val="22"/>
              </w:rPr>
            </w:pPr>
            <w:r w:rsidRPr="00FF1B16">
              <w:rPr>
                <w:rFonts w:asciiTheme="minorEastAsia" w:hAnsiTheme="minorEastAsia" w:hint="eastAsia"/>
                <w:sz w:val="22"/>
              </w:rPr>
              <w:t xml:space="preserve">　施設機能の発揮（コンテンツ）</w:t>
            </w:r>
          </w:p>
        </w:tc>
        <w:tc>
          <w:tcPr>
            <w:tcW w:w="3969" w:type="dxa"/>
          </w:tcPr>
          <w:p w14:paraId="03E1E176" w14:textId="77777777" w:rsidR="00A64157" w:rsidRPr="00FF1B16" w:rsidRDefault="00A64157" w:rsidP="000F3557">
            <w:pPr>
              <w:ind w:left="660" w:hangingChars="300" w:hanging="660"/>
              <w:rPr>
                <w:rFonts w:asciiTheme="minorEastAsia" w:hAnsiTheme="minorEastAsia"/>
                <w:sz w:val="22"/>
              </w:rPr>
            </w:pPr>
          </w:p>
          <w:p w14:paraId="0B93275D" w14:textId="77777777" w:rsidR="000F3557" w:rsidRPr="00FF1B16" w:rsidRDefault="000F3557" w:rsidP="000F3557">
            <w:pPr>
              <w:ind w:left="660" w:hangingChars="300" w:hanging="660"/>
              <w:rPr>
                <w:rFonts w:asciiTheme="minorEastAsia" w:hAnsiTheme="minorEastAsia"/>
                <w:sz w:val="22"/>
              </w:rPr>
            </w:pPr>
            <w:r w:rsidRPr="00FF1B16">
              <w:rPr>
                <w:rFonts w:asciiTheme="minorEastAsia" w:hAnsiTheme="minorEastAsia" w:hint="eastAsia"/>
                <w:sz w:val="22"/>
              </w:rPr>
              <w:t>（１）以下の障がい者スポーツの相談等に関する業務が適切に行われているか。</w:t>
            </w:r>
          </w:p>
          <w:p w14:paraId="2759D6CE" w14:textId="77777777" w:rsidR="000F3557" w:rsidRPr="00FF1B16" w:rsidRDefault="000F3557" w:rsidP="00E6325C">
            <w:pPr>
              <w:pStyle w:val="af"/>
              <w:numPr>
                <w:ilvl w:val="0"/>
                <w:numId w:val="7"/>
              </w:numPr>
              <w:ind w:leftChars="0"/>
              <w:rPr>
                <w:rFonts w:asciiTheme="minorEastAsia" w:hAnsiTheme="minorEastAsia"/>
                <w:sz w:val="22"/>
              </w:rPr>
            </w:pPr>
            <w:r w:rsidRPr="00FF1B16">
              <w:rPr>
                <w:rFonts w:asciiTheme="minorEastAsia" w:hAnsiTheme="minorEastAsia" w:hint="eastAsia"/>
                <w:sz w:val="22"/>
              </w:rPr>
              <w:t>障がい者のレベルに応じたトレーニング等の支援（スポーツ経験のない障がい者を対象としたスポーツを体験するためのプログラム等を含む。）の実施に関する業務</w:t>
            </w:r>
          </w:p>
          <w:p w14:paraId="3C926345" w14:textId="77777777" w:rsidR="000F3557" w:rsidRPr="00FF1B16" w:rsidRDefault="000F3557" w:rsidP="00E6325C">
            <w:pPr>
              <w:pStyle w:val="af"/>
              <w:numPr>
                <w:ilvl w:val="0"/>
                <w:numId w:val="7"/>
              </w:numPr>
              <w:ind w:leftChars="0"/>
              <w:rPr>
                <w:rFonts w:asciiTheme="minorEastAsia" w:hAnsiTheme="minorEastAsia"/>
                <w:sz w:val="22"/>
              </w:rPr>
            </w:pPr>
            <w:r w:rsidRPr="00FF1B16">
              <w:rPr>
                <w:rFonts w:asciiTheme="minorEastAsia" w:hAnsiTheme="minorEastAsia" w:hint="eastAsia"/>
                <w:sz w:val="22"/>
              </w:rPr>
              <w:t>障</w:t>
            </w:r>
            <w:r w:rsidR="004C6D63" w:rsidRPr="00FF1B16">
              <w:rPr>
                <w:rFonts w:asciiTheme="minorEastAsia" w:hAnsiTheme="minorEastAsia" w:hint="eastAsia"/>
                <w:sz w:val="22"/>
              </w:rPr>
              <w:t>がい</w:t>
            </w:r>
            <w:r w:rsidRPr="00FF1B16">
              <w:rPr>
                <w:rFonts w:asciiTheme="minorEastAsia" w:hAnsiTheme="minorEastAsia" w:hint="eastAsia"/>
                <w:sz w:val="22"/>
              </w:rPr>
              <w:t>者スポーツ指導員養成講習会など障がい者スポーツの支援や振興を担う人材の養成、登録、派遣に関する業務</w:t>
            </w:r>
          </w:p>
          <w:p w14:paraId="56F71E04" w14:textId="77777777" w:rsidR="000F3557" w:rsidRPr="00FF1B16" w:rsidRDefault="000F3557" w:rsidP="00E6325C">
            <w:pPr>
              <w:pStyle w:val="af"/>
              <w:numPr>
                <w:ilvl w:val="0"/>
                <w:numId w:val="7"/>
              </w:numPr>
              <w:ind w:leftChars="0"/>
              <w:jc w:val="left"/>
              <w:rPr>
                <w:rFonts w:asciiTheme="minorEastAsia" w:hAnsiTheme="minorEastAsia"/>
                <w:sz w:val="22"/>
              </w:rPr>
            </w:pPr>
            <w:r w:rsidRPr="00FF1B16">
              <w:rPr>
                <w:rFonts w:asciiTheme="minorEastAsia" w:hAnsiTheme="minorEastAsia" w:hint="eastAsia"/>
                <w:sz w:val="22"/>
              </w:rPr>
              <w:t>障がい者スポーツ指導員（中級以上）、理学療法士、ケースワーカー等の適切な資格を保有する相談員による相談業務</w:t>
            </w:r>
          </w:p>
        </w:tc>
        <w:tc>
          <w:tcPr>
            <w:tcW w:w="5386" w:type="dxa"/>
          </w:tcPr>
          <w:p w14:paraId="61475206" w14:textId="77777777" w:rsidR="001F3CE5" w:rsidRPr="00FF1B16" w:rsidRDefault="001F3CE5" w:rsidP="001F3CE5">
            <w:pPr>
              <w:jc w:val="left"/>
              <w:rPr>
                <w:rFonts w:asciiTheme="minorEastAsia" w:hAnsiTheme="minorEastAsia"/>
                <w:szCs w:val="21"/>
              </w:rPr>
            </w:pPr>
            <w:r w:rsidRPr="00FF1B16">
              <w:rPr>
                <w:rFonts w:asciiTheme="minorEastAsia" w:hAnsiTheme="minorEastAsia" w:hint="eastAsia"/>
                <w:szCs w:val="21"/>
              </w:rPr>
              <w:t xml:space="preserve">１　施設機能の発揮（コンテンツ）　</w:t>
            </w:r>
          </w:p>
          <w:p w14:paraId="08229077" w14:textId="77777777" w:rsidR="001F3CE5" w:rsidRPr="00FF1B16" w:rsidRDefault="001F3CE5" w:rsidP="001F3CE5">
            <w:pPr>
              <w:jc w:val="left"/>
              <w:rPr>
                <w:rFonts w:asciiTheme="minorEastAsia" w:hAnsiTheme="minorEastAsia"/>
                <w:szCs w:val="21"/>
              </w:rPr>
            </w:pPr>
            <w:r w:rsidRPr="00FF1B16">
              <w:rPr>
                <w:rFonts w:asciiTheme="minorEastAsia" w:hAnsiTheme="minorEastAsia" w:hint="eastAsia"/>
                <w:szCs w:val="21"/>
              </w:rPr>
              <w:t>（1）障がい者スポーツの相談等に関する業務</w:t>
            </w:r>
          </w:p>
          <w:p w14:paraId="573B2E65" w14:textId="4686DDA0" w:rsidR="001F3CE5" w:rsidRPr="00FF1B16" w:rsidRDefault="001F3CE5" w:rsidP="00B47F30">
            <w:pPr>
              <w:ind w:leftChars="160" w:left="615" w:hangingChars="133" w:hanging="279"/>
              <w:jc w:val="left"/>
              <w:rPr>
                <w:rFonts w:asciiTheme="minorEastAsia" w:hAnsiTheme="minorEastAsia"/>
                <w:szCs w:val="21"/>
              </w:rPr>
            </w:pPr>
            <w:r w:rsidRPr="00FF1B16">
              <w:rPr>
                <w:rFonts w:asciiTheme="minorEastAsia" w:hAnsiTheme="minorEastAsia" w:hint="eastAsia"/>
                <w:szCs w:val="21"/>
              </w:rPr>
              <w:t>①障がい者のレベルに応じたトレーニング等の</w:t>
            </w:r>
            <w:r w:rsidR="00B47F30" w:rsidRPr="00FF1B16">
              <w:rPr>
                <w:rFonts w:asciiTheme="minorEastAsia" w:hAnsiTheme="minorEastAsia" w:hint="eastAsia"/>
                <w:szCs w:val="21"/>
              </w:rPr>
              <w:t>支援</w:t>
            </w:r>
          </w:p>
          <w:p w14:paraId="146FC724" w14:textId="27FDC21E" w:rsidR="001F3CE5" w:rsidRPr="00FF1B16" w:rsidRDefault="001F3CE5" w:rsidP="001F3CE5">
            <w:pPr>
              <w:jc w:val="left"/>
              <w:rPr>
                <w:rFonts w:asciiTheme="minorEastAsia" w:hAnsiTheme="minorEastAsia"/>
                <w:szCs w:val="21"/>
              </w:rPr>
            </w:pPr>
            <w:r w:rsidRPr="00FF1B16">
              <w:rPr>
                <w:rFonts w:asciiTheme="minorEastAsia" w:hAnsiTheme="minorEastAsia" w:hint="eastAsia"/>
                <w:szCs w:val="21"/>
              </w:rPr>
              <w:t xml:space="preserve">  　○チャレンジスポーツ</w:t>
            </w:r>
          </w:p>
          <w:p w14:paraId="24CA0235" w14:textId="77777777" w:rsidR="00B47F30" w:rsidRPr="00FF1B16" w:rsidRDefault="00B47F30" w:rsidP="00B47F30">
            <w:pPr>
              <w:ind w:firstLineChars="250" w:firstLine="525"/>
              <w:jc w:val="left"/>
              <w:rPr>
                <w:rFonts w:asciiTheme="minorEastAsia" w:hAnsiTheme="minorEastAsia"/>
                <w:szCs w:val="21"/>
              </w:rPr>
            </w:pPr>
            <w:r w:rsidRPr="00FF1B16">
              <w:rPr>
                <w:rFonts w:asciiTheme="minorEastAsia" w:hAnsiTheme="minorEastAsia" w:hint="eastAsia"/>
                <w:szCs w:val="21"/>
              </w:rPr>
              <w:t xml:space="preserve">・リハスポーツ　 開催回数：24/36回　</w:t>
            </w:r>
          </w:p>
          <w:p w14:paraId="74C37E92" w14:textId="77777777" w:rsidR="00B47F30" w:rsidRPr="00FF1B16" w:rsidRDefault="00B47F30" w:rsidP="00B47F30">
            <w:pPr>
              <w:ind w:firstLineChars="350" w:firstLine="735"/>
              <w:jc w:val="left"/>
              <w:rPr>
                <w:rFonts w:asciiTheme="minorEastAsia" w:hAnsiTheme="minorEastAsia"/>
                <w:szCs w:val="21"/>
              </w:rPr>
            </w:pPr>
            <w:r w:rsidRPr="00FF1B16">
              <w:rPr>
                <w:rFonts w:asciiTheme="minorEastAsia" w:hAnsiTheme="minorEastAsia" w:hint="eastAsia"/>
                <w:szCs w:val="21"/>
              </w:rPr>
              <w:t>参加者数：688名  定員1回20名</w:t>
            </w:r>
          </w:p>
          <w:p w14:paraId="0ADBA6A5" w14:textId="77777777" w:rsidR="00B47F30" w:rsidRPr="00FF1B16" w:rsidRDefault="00B47F30" w:rsidP="00B47F30">
            <w:pPr>
              <w:ind w:firstLineChars="250" w:firstLine="525"/>
              <w:jc w:val="left"/>
              <w:rPr>
                <w:rFonts w:asciiTheme="minorEastAsia" w:hAnsiTheme="minorEastAsia"/>
                <w:szCs w:val="21"/>
              </w:rPr>
            </w:pPr>
            <w:r w:rsidRPr="00FF1B16">
              <w:rPr>
                <w:rFonts w:asciiTheme="minorEastAsia" w:hAnsiTheme="minorEastAsia" w:hint="eastAsia"/>
                <w:szCs w:val="21"/>
              </w:rPr>
              <w:t>・重度障がい者個別水泳指導</w:t>
            </w:r>
          </w:p>
          <w:p w14:paraId="2794C84E" w14:textId="77777777" w:rsidR="00B47F30" w:rsidRPr="00FF1B16" w:rsidRDefault="00B47F30" w:rsidP="00B47F30">
            <w:pPr>
              <w:ind w:leftChars="350" w:left="735"/>
              <w:jc w:val="left"/>
              <w:rPr>
                <w:rFonts w:asciiTheme="minorEastAsia" w:hAnsiTheme="minorEastAsia"/>
                <w:szCs w:val="21"/>
              </w:rPr>
            </w:pPr>
            <w:r w:rsidRPr="00FF1B16">
              <w:rPr>
                <w:rFonts w:asciiTheme="minorEastAsia" w:hAnsiTheme="minorEastAsia" w:hint="eastAsia"/>
                <w:szCs w:val="21"/>
              </w:rPr>
              <w:t xml:space="preserve">開催回数：165/252回 参加者数：182名 </w:t>
            </w:r>
          </w:p>
          <w:p w14:paraId="11D5334D" w14:textId="77777777" w:rsidR="00B47F30" w:rsidRPr="00FF1B16" w:rsidRDefault="00B47F30" w:rsidP="00B47F30">
            <w:pPr>
              <w:ind w:leftChars="350" w:left="735"/>
              <w:jc w:val="left"/>
              <w:rPr>
                <w:rFonts w:asciiTheme="minorEastAsia" w:hAnsiTheme="minorEastAsia"/>
                <w:szCs w:val="21"/>
              </w:rPr>
            </w:pPr>
            <w:r w:rsidRPr="00FF1B16">
              <w:rPr>
                <w:rFonts w:asciiTheme="minorEastAsia" w:hAnsiTheme="minorEastAsia" w:hint="eastAsia"/>
                <w:szCs w:val="21"/>
              </w:rPr>
              <w:t>定員1回1名</w:t>
            </w:r>
          </w:p>
          <w:p w14:paraId="3B1DD815" w14:textId="77777777" w:rsidR="00B47F30" w:rsidRPr="00FF1B16" w:rsidRDefault="00B47F30" w:rsidP="00B47F30">
            <w:pPr>
              <w:jc w:val="left"/>
              <w:rPr>
                <w:rFonts w:asciiTheme="minorEastAsia" w:hAnsiTheme="minorEastAsia"/>
                <w:szCs w:val="21"/>
              </w:rPr>
            </w:pPr>
            <w:r w:rsidRPr="00FF1B16">
              <w:rPr>
                <w:rFonts w:asciiTheme="minorEastAsia" w:hAnsiTheme="minorEastAsia" w:hint="eastAsia"/>
                <w:szCs w:val="21"/>
              </w:rPr>
              <w:t xml:space="preserve">     ・わくわくﾀﾞﾝｽ　開催回数：4回　　</w:t>
            </w:r>
          </w:p>
          <w:p w14:paraId="02F75F92" w14:textId="77777777" w:rsidR="00B47F30" w:rsidRPr="00FF1B16" w:rsidRDefault="00B47F30" w:rsidP="00B47F30">
            <w:pPr>
              <w:ind w:firstLineChars="350" w:firstLine="735"/>
              <w:jc w:val="left"/>
              <w:rPr>
                <w:rFonts w:asciiTheme="minorEastAsia" w:hAnsiTheme="minorEastAsia"/>
                <w:szCs w:val="21"/>
              </w:rPr>
            </w:pPr>
            <w:r w:rsidRPr="00FF1B16">
              <w:rPr>
                <w:rFonts w:asciiTheme="minorEastAsia" w:hAnsiTheme="minorEastAsia" w:hint="eastAsia"/>
                <w:szCs w:val="21"/>
              </w:rPr>
              <w:t>参加者数：59名</w:t>
            </w:r>
          </w:p>
          <w:p w14:paraId="1F375984" w14:textId="77777777" w:rsidR="00524C9C" w:rsidRPr="00FF1B16" w:rsidRDefault="001F3CE5" w:rsidP="001F3CE5">
            <w:pPr>
              <w:ind w:leftChars="250" w:left="735" w:hangingChars="100" w:hanging="210"/>
              <w:jc w:val="left"/>
              <w:rPr>
                <w:rFonts w:asciiTheme="minorEastAsia" w:hAnsiTheme="minorEastAsia"/>
                <w:szCs w:val="21"/>
              </w:rPr>
            </w:pPr>
            <w:r w:rsidRPr="00FF1B16">
              <w:rPr>
                <w:rFonts w:asciiTheme="minorEastAsia" w:hAnsiTheme="minorEastAsia" w:hint="eastAsia"/>
                <w:szCs w:val="21"/>
              </w:rPr>
              <w:t>・ファインプログラム（ﾚｸﾘｴｰｼｮﾝ・ﾀﾞﾝｽ・ﾏｯﾄ</w:t>
            </w:r>
          </w:p>
          <w:p w14:paraId="2971E197" w14:textId="77777777" w:rsidR="001F3CE5" w:rsidRPr="00FF1B16" w:rsidRDefault="001F3CE5" w:rsidP="00B47F30">
            <w:pPr>
              <w:ind w:leftChars="350" w:left="735"/>
              <w:jc w:val="left"/>
              <w:rPr>
                <w:rFonts w:asciiTheme="minorEastAsia" w:hAnsiTheme="minorEastAsia"/>
                <w:szCs w:val="21"/>
              </w:rPr>
            </w:pPr>
            <w:r w:rsidRPr="00FF1B16">
              <w:rPr>
                <w:rFonts w:asciiTheme="minorEastAsia" w:hAnsiTheme="minorEastAsia" w:hint="eastAsia"/>
                <w:szCs w:val="21"/>
              </w:rPr>
              <w:t>運動）開催回数：</w:t>
            </w:r>
            <w:r w:rsidR="00F539DD" w:rsidRPr="00FF1B16">
              <w:rPr>
                <w:rFonts w:asciiTheme="minorEastAsia" w:hAnsiTheme="minorEastAsia" w:hint="eastAsia"/>
                <w:szCs w:val="21"/>
              </w:rPr>
              <w:t>32</w:t>
            </w:r>
            <w:r w:rsidRPr="00FF1B16">
              <w:rPr>
                <w:rFonts w:asciiTheme="minorEastAsia" w:hAnsiTheme="minorEastAsia" w:hint="eastAsia"/>
                <w:szCs w:val="21"/>
              </w:rPr>
              <w:t xml:space="preserve">/48回　</w:t>
            </w:r>
          </w:p>
          <w:p w14:paraId="10E82005" w14:textId="77777777" w:rsidR="00D23225" w:rsidRPr="00FF1B16" w:rsidRDefault="001F3CE5" w:rsidP="00D23225">
            <w:pPr>
              <w:ind w:leftChars="350" w:left="735"/>
              <w:jc w:val="left"/>
              <w:rPr>
                <w:rFonts w:asciiTheme="minorEastAsia" w:hAnsiTheme="minorEastAsia"/>
                <w:szCs w:val="21"/>
              </w:rPr>
            </w:pPr>
            <w:r w:rsidRPr="00FF1B16">
              <w:rPr>
                <w:rFonts w:asciiTheme="minorEastAsia" w:hAnsiTheme="minorEastAsia" w:hint="eastAsia"/>
                <w:szCs w:val="21"/>
              </w:rPr>
              <w:t>参加者数：</w:t>
            </w:r>
            <w:r w:rsidR="00F539DD" w:rsidRPr="00FF1B16">
              <w:rPr>
                <w:rFonts w:asciiTheme="minorEastAsia" w:hAnsiTheme="minorEastAsia" w:hint="eastAsia"/>
                <w:szCs w:val="21"/>
              </w:rPr>
              <w:t>465</w:t>
            </w:r>
            <w:r w:rsidRPr="00FF1B16">
              <w:rPr>
                <w:rFonts w:asciiTheme="minorEastAsia" w:hAnsiTheme="minorEastAsia" w:hint="eastAsia"/>
                <w:szCs w:val="21"/>
              </w:rPr>
              <w:t>名　定員1回20名</w:t>
            </w:r>
          </w:p>
          <w:p w14:paraId="574A5341" w14:textId="3F6F40C7" w:rsidR="002B3449" w:rsidRPr="00FF1B16" w:rsidRDefault="001F3CE5" w:rsidP="002B3449">
            <w:pPr>
              <w:ind w:firstLineChars="200" w:firstLine="420"/>
              <w:jc w:val="left"/>
              <w:rPr>
                <w:rFonts w:asciiTheme="minorEastAsia" w:hAnsiTheme="minorEastAsia"/>
                <w:szCs w:val="21"/>
              </w:rPr>
            </w:pPr>
            <w:r w:rsidRPr="00FF1B16">
              <w:rPr>
                <w:rFonts w:asciiTheme="minorEastAsia" w:hAnsiTheme="minorEastAsia" w:hint="eastAsia"/>
                <w:szCs w:val="21"/>
              </w:rPr>
              <w:t>○大学連携事業</w:t>
            </w:r>
            <w:r w:rsidR="002B3449" w:rsidRPr="00FF1B16">
              <w:rPr>
                <w:rFonts w:asciiTheme="minorEastAsia" w:hAnsiTheme="minorEastAsia" w:hint="eastAsia"/>
                <w:szCs w:val="21"/>
              </w:rPr>
              <w:tab/>
            </w:r>
            <w:r w:rsidR="002B3449" w:rsidRPr="00FF1B16">
              <w:rPr>
                <w:rFonts w:asciiTheme="minorEastAsia" w:hAnsiTheme="minorEastAsia" w:hint="eastAsia"/>
                <w:szCs w:val="21"/>
              </w:rPr>
              <w:tab/>
            </w:r>
            <w:r w:rsidR="002B3449" w:rsidRPr="00FF1B16">
              <w:rPr>
                <w:rFonts w:asciiTheme="minorEastAsia" w:hAnsiTheme="minorEastAsia" w:hint="eastAsia"/>
                <w:szCs w:val="21"/>
              </w:rPr>
              <w:tab/>
            </w:r>
          </w:p>
          <w:p w14:paraId="5968D05C" w14:textId="77777777" w:rsidR="002B3449" w:rsidRPr="00FF1B16" w:rsidRDefault="001F3CE5" w:rsidP="002B3449">
            <w:pPr>
              <w:ind w:leftChars="300" w:left="840" w:hangingChars="100" w:hanging="210"/>
              <w:jc w:val="left"/>
              <w:rPr>
                <w:rFonts w:asciiTheme="minorEastAsia" w:hAnsiTheme="minorEastAsia"/>
                <w:szCs w:val="21"/>
              </w:rPr>
            </w:pPr>
            <w:r w:rsidRPr="00FF1B16">
              <w:rPr>
                <w:rFonts w:asciiTheme="minorEastAsia" w:hAnsiTheme="minorEastAsia" w:hint="eastAsia"/>
                <w:szCs w:val="21"/>
              </w:rPr>
              <w:t>・大阪体育大学体育実技研究部障がい者スポーツ研修会</w:t>
            </w:r>
            <w:r w:rsidR="002B3449" w:rsidRPr="00FF1B16">
              <w:rPr>
                <w:rFonts w:asciiTheme="minorEastAsia" w:hAnsiTheme="minorEastAsia" w:hint="eastAsia"/>
                <w:szCs w:val="21"/>
              </w:rPr>
              <w:t xml:space="preserve">　</w:t>
            </w:r>
            <w:r w:rsidRPr="00FF1B16">
              <w:rPr>
                <w:rFonts w:asciiTheme="minorEastAsia" w:hAnsiTheme="minorEastAsia" w:hint="eastAsia"/>
                <w:szCs w:val="21"/>
              </w:rPr>
              <w:t xml:space="preserve">開催回数：1回　</w:t>
            </w:r>
          </w:p>
          <w:p w14:paraId="250E3AE8" w14:textId="77777777" w:rsidR="001F3CE5" w:rsidRPr="00FF1B16" w:rsidRDefault="002B3449" w:rsidP="002B3449">
            <w:pPr>
              <w:ind w:leftChars="400" w:left="840"/>
              <w:jc w:val="left"/>
              <w:rPr>
                <w:rFonts w:asciiTheme="minorEastAsia" w:hAnsiTheme="minorEastAsia"/>
                <w:szCs w:val="21"/>
              </w:rPr>
            </w:pPr>
            <w:r w:rsidRPr="00FF1B16">
              <w:rPr>
                <w:rFonts w:asciiTheme="minorEastAsia" w:hAnsiTheme="minorEastAsia" w:hint="eastAsia"/>
                <w:szCs w:val="21"/>
              </w:rPr>
              <w:t>参加者</w:t>
            </w:r>
            <w:r w:rsidR="001F3CE5" w:rsidRPr="00FF1B16">
              <w:rPr>
                <w:rFonts w:asciiTheme="minorEastAsia" w:hAnsiTheme="minorEastAsia" w:hint="eastAsia"/>
                <w:szCs w:val="21"/>
              </w:rPr>
              <w:t>数：6</w:t>
            </w:r>
            <w:r w:rsidRPr="00FF1B16">
              <w:rPr>
                <w:rFonts w:asciiTheme="minorEastAsia" w:hAnsiTheme="minorEastAsia" w:hint="eastAsia"/>
                <w:szCs w:val="21"/>
              </w:rPr>
              <w:t>名</w:t>
            </w:r>
            <w:r w:rsidR="00AB3C2E" w:rsidRPr="00FF1B16">
              <w:rPr>
                <w:rFonts w:asciiTheme="minorEastAsia" w:hAnsiTheme="minorEastAsia" w:hint="eastAsia"/>
                <w:szCs w:val="21"/>
              </w:rPr>
              <w:t xml:space="preserve">　</w:t>
            </w:r>
          </w:p>
          <w:p w14:paraId="2DF695D2" w14:textId="36E22EF2" w:rsidR="002B3449" w:rsidRPr="00FF1B16" w:rsidRDefault="001F3CE5" w:rsidP="002B3449">
            <w:pPr>
              <w:jc w:val="left"/>
              <w:rPr>
                <w:rFonts w:asciiTheme="minorEastAsia" w:hAnsiTheme="minorEastAsia"/>
                <w:szCs w:val="21"/>
              </w:rPr>
            </w:pPr>
            <w:r w:rsidRPr="00FF1B16">
              <w:rPr>
                <w:rFonts w:asciiTheme="minorEastAsia" w:hAnsiTheme="minorEastAsia" w:hint="eastAsia"/>
                <w:szCs w:val="21"/>
              </w:rPr>
              <w:t xml:space="preserve">　  　・ふれあい乗馬体験講習会  開催回数：</w:t>
            </w:r>
            <w:r w:rsidR="00B47F30" w:rsidRPr="00FF1B16">
              <w:rPr>
                <w:rFonts w:asciiTheme="minorEastAsia" w:hAnsiTheme="minorEastAsia" w:hint="eastAsia"/>
                <w:szCs w:val="21"/>
              </w:rPr>
              <w:t>2</w:t>
            </w:r>
            <w:r w:rsidR="008306EF" w:rsidRPr="00FF1B16">
              <w:rPr>
                <w:rFonts w:asciiTheme="minorEastAsia" w:hAnsiTheme="minorEastAsia" w:hint="eastAsia"/>
                <w:szCs w:val="21"/>
              </w:rPr>
              <w:t>回</w:t>
            </w:r>
          </w:p>
          <w:p w14:paraId="67DE7453" w14:textId="5945F5C7" w:rsidR="002B3449" w:rsidRPr="00FF1B16" w:rsidRDefault="002B3449" w:rsidP="002B3449">
            <w:pPr>
              <w:ind w:firstLineChars="400" w:firstLine="840"/>
              <w:jc w:val="left"/>
              <w:rPr>
                <w:rFonts w:asciiTheme="minorEastAsia" w:hAnsiTheme="minorEastAsia"/>
                <w:szCs w:val="21"/>
              </w:rPr>
            </w:pPr>
            <w:r w:rsidRPr="00FF1B16">
              <w:rPr>
                <w:rFonts w:asciiTheme="minorEastAsia" w:hAnsiTheme="minorEastAsia" w:hint="eastAsia"/>
                <w:szCs w:val="21"/>
              </w:rPr>
              <w:t>参加者</w:t>
            </w:r>
            <w:r w:rsidR="001F3CE5" w:rsidRPr="00FF1B16">
              <w:rPr>
                <w:rFonts w:asciiTheme="minorEastAsia" w:hAnsiTheme="minorEastAsia" w:hint="eastAsia"/>
                <w:szCs w:val="21"/>
              </w:rPr>
              <w:t>数：</w:t>
            </w:r>
            <w:r w:rsidR="00F539DD" w:rsidRPr="00FF1B16">
              <w:rPr>
                <w:rFonts w:asciiTheme="minorEastAsia" w:hAnsiTheme="minorEastAsia" w:hint="eastAsia"/>
                <w:szCs w:val="21"/>
              </w:rPr>
              <w:t>6</w:t>
            </w:r>
            <w:r w:rsidR="001F3CE5" w:rsidRPr="00FF1B16">
              <w:rPr>
                <w:rFonts w:asciiTheme="minorEastAsia" w:hAnsiTheme="minorEastAsia" w:hint="eastAsia"/>
                <w:szCs w:val="21"/>
              </w:rPr>
              <w:t>5</w:t>
            </w:r>
            <w:r w:rsidRPr="00FF1B16">
              <w:rPr>
                <w:rFonts w:asciiTheme="minorEastAsia" w:hAnsiTheme="minorEastAsia" w:hint="eastAsia"/>
                <w:szCs w:val="21"/>
              </w:rPr>
              <w:t>名</w:t>
            </w:r>
            <w:r w:rsidR="001F3CE5" w:rsidRPr="00FF1B16">
              <w:rPr>
                <w:rFonts w:asciiTheme="minorEastAsia" w:hAnsiTheme="minorEastAsia" w:hint="eastAsia"/>
                <w:szCs w:val="21"/>
              </w:rPr>
              <w:t xml:space="preserve"> </w:t>
            </w:r>
          </w:p>
          <w:p w14:paraId="5C218897" w14:textId="77777777" w:rsidR="002B3449" w:rsidRPr="00FF1B16" w:rsidRDefault="001F3CE5" w:rsidP="00D71DE2">
            <w:pPr>
              <w:ind w:leftChars="300" w:left="840" w:hangingChars="100" w:hanging="210"/>
              <w:jc w:val="left"/>
              <w:rPr>
                <w:rFonts w:asciiTheme="minorEastAsia" w:hAnsiTheme="minorEastAsia"/>
                <w:szCs w:val="21"/>
              </w:rPr>
            </w:pPr>
            <w:r w:rsidRPr="00FF1B16">
              <w:rPr>
                <w:rFonts w:asciiTheme="minorEastAsia" w:hAnsiTheme="minorEastAsia" w:hint="eastAsia"/>
                <w:szCs w:val="21"/>
              </w:rPr>
              <w:t>・関西福祉科学大学</w:t>
            </w:r>
          </w:p>
          <w:p w14:paraId="0D81ED0A" w14:textId="77777777" w:rsidR="002B3449" w:rsidRPr="00FF1B16" w:rsidRDefault="001F3CE5" w:rsidP="002B3449">
            <w:pPr>
              <w:ind w:firstLineChars="400" w:firstLine="840"/>
              <w:jc w:val="left"/>
              <w:rPr>
                <w:rFonts w:asciiTheme="minorEastAsia" w:hAnsiTheme="minorEastAsia"/>
                <w:szCs w:val="21"/>
              </w:rPr>
            </w:pPr>
            <w:r w:rsidRPr="00FF1B16">
              <w:rPr>
                <w:rFonts w:asciiTheme="minorEastAsia" w:hAnsiTheme="minorEastAsia" w:hint="eastAsia"/>
                <w:szCs w:val="21"/>
              </w:rPr>
              <w:t>(大会等運営補助)</w:t>
            </w:r>
            <w:r w:rsidR="002B3449" w:rsidRPr="00FF1B16">
              <w:rPr>
                <w:rFonts w:asciiTheme="minorEastAsia" w:hAnsiTheme="minorEastAsia" w:hint="eastAsia"/>
                <w:szCs w:val="21"/>
              </w:rPr>
              <w:t xml:space="preserve">　</w:t>
            </w:r>
            <w:r w:rsidRPr="00FF1B16">
              <w:rPr>
                <w:rFonts w:asciiTheme="minorEastAsia" w:hAnsiTheme="minorEastAsia" w:hint="eastAsia"/>
                <w:szCs w:val="21"/>
              </w:rPr>
              <w:t>開催回数：</w:t>
            </w:r>
            <w:r w:rsidR="00C657E0" w:rsidRPr="00FF1B16">
              <w:rPr>
                <w:rFonts w:asciiTheme="minorEastAsia" w:hAnsiTheme="minorEastAsia" w:hint="eastAsia"/>
                <w:szCs w:val="21"/>
              </w:rPr>
              <w:t>2</w:t>
            </w:r>
            <w:r w:rsidRPr="00FF1B16">
              <w:rPr>
                <w:rFonts w:asciiTheme="minorEastAsia" w:hAnsiTheme="minorEastAsia" w:hint="eastAsia"/>
                <w:szCs w:val="21"/>
              </w:rPr>
              <w:t xml:space="preserve">回　</w:t>
            </w:r>
          </w:p>
          <w:p w14:paraId="4C6F467D" w14:textId="77777777" w:rsidR="002B3449" w:rsidRPr="00FF1B16" w:rsidRDefault="002B3449" w:rsidP="002B3449">
            <w:pPr>
              <w:ind w:firstLineChars="400" w:firstLine="840"/>
              <w:jc w:val="left"/>
              <w:rPr>
                <w:rFonts w:asciiTheme="minorEastAsia" w:hAnsiTheme="minorEastAsia"/>
                <w:szCs w:val="21"/>
              </w:rPr>
            </w:pPr>
            <w:r w:rsidRPr="00FF1B16">
              <w:rPr>
                <w:rFonts w:asciiTheme="minorEastAsia" w:hAnsiTheme="minorEastAsia" w:hint="eastAsia"/>
                <w:szCs w:val="21"/>
              </w:rPr>
              <w:t>参加者</w:t>
            </w:r>
            <w:r w:rsidR="001F3CE5" w:rsidRPr="00FF1B16">
              <w:rPr>
                <w:rFonts w:asciiTheme="minorEastAsia" w:hAnsiTheme="minorEastAsia" w:hint="eastAsia"/>
                <w:szCs w:val="21"/>
              </w:rPr>
              <w:t>数：</w:t>
            </w:r>
            <w:r w:rsidR="00C657E0" w:rsidRPr="00FF1B16">
              <w:rPr>
                <w:rFonts w:asciiTheme="minorEastAsia" w:hAnsiTheme="minorEastAsia" w:hint="eastAsia"/>
                <w:szCs w:val="21"/>
              </w:rPr>
              <w:t>4</w:t>
            </w:r>
            <w:r w:rsidRPr="00FF1B16">
              <w:rPr>
                <w:rFonts w:asciiTheme="minorEastAsia" w:hAnsiTheme="minorEastAsia" w:hint="eastAsia"/>
                <w:szCs w:val="21"/>
              </w:rPr>
              <w:t>名</w:t>
            </w:r>
            <w:r w:rsidR="00AB3C2E" w:rsidRPr="00FF1B16">
              <w:rPr>
                <w:rFonts w:asciiTheme="minorEastAsia" w:hAnsiTheme="minorEastAsia" w:hint="eastAsia"/>
                <w:szCs w:val="21"/>
              </w:rPr>
              <w:t xml:space="preserve">　</w:t>
            </w:r>
          </w:p>
          <w:p w14:paraId="63F0098B" w14:textId="77777777" w:rsidR="00B54992" w:rsidRPr="00FF1B16" w:rsidRDefault="001F3CE5" w:rsidP="002B3449">
            <w:pPr>
              <w:ind w:left="420" w:hangingChars="200" w:hanging="420"/>
              <w:jc w:val="left"/>
              <w:rPr>
                <w:rFonts w:asciiTheme="minorEastAsia" w:hAnsiTheme="minorEastAsia"/>
                <w:szCs w:val="21"/>
              </w:rPr>
            </w:pPr>
            <w:r w:rsidRPr="00FF1B16">
              <w:rPr>
                <w:rFonts w:asciiTheme="minorEastAsia" w:hAnsiTheme="minorEastAsia" w:hint="eastAsia"/>
                <w:szCs w:val="21"/>
              </w:rPr>
              <w:t xml:space="preserve"> </w:t>
            </w:r>
            <w:r w:rsidR="002B3449" w:rsidRPr="00FF1B16">
              <w:rPr>
                <w:rFonts w:asciiTheme="minorEastAsia" w:hAnsiTheme="minorEastAsia" w:hint="eastAsia"/>
                <w:szCs w:val="21"/>
              </w:rPr>
              <w:t xml:space="preserve">　　　　</w:t>
            </w:r>
            <w:r w:rsidRPr="00FF1B16">
              <w:rPr>
                <w:rFonts w:asciiTheme="minorEastAsia" w:hAnsiTheme="minorEastAsia" w:hint="eastAsia"/>
                <w:szCs w:val="21"/>
              </w:rPr>
              <w:t>(車いすテニス講習会　12月2回予定）</w:t>
            </w:r>
          </w:p>
          <w:p w14:paraId="5B3F8C03" w14:textId="6B02785C" w:rsidR="00B47F30" w:rsidRPr="00FF1B16" w:rsidRDefault="00545EA8" w:rsidP="00B47F30">
            <w:pPr>
              <w:ind w:firstLineChars="300" w:firstLine="630"/>
              <w:jc w:val="left"/>
              <w:rPr>
                <w:rFonts w:asciiTheme="minorEastAsia" w:hAnsiTheme="minorEastAsia"/>
                <w:szCs w:val="21"/>
              </w:rPr>
            </w:pPr>
            <w:r w:rsidRPr="00FF1B16">
              <w:rPr>
                <w:rFonts w:asciiTheme="minorEastAsia" w:hAnsiTheme="minorEastAsia" w:hint="eastAsia"/>
                <w:szCs w:val="21"/>
              </w:rPr>
              <w:t>・桃山学院教育大学</w:t>
            </w:r>
            <w:r w:rsidR="00B47F30" w:rsidRPr="00FF1B16">
              <w:rPr>
                <w:rFonts w:asciiTheme="minorEastAsia" w:hAnsiTheme="minorEastAsia" w:hint="eastAsia"/>
                <w:szCs w:val="21"/>
              </w:rPr>
              <w:t xml:space="preserve">　</w:t>
            </w:r>
            <w:r w:rsidR="00B47F30" w:rsidRPr="00FF1B16">
              <w:rPr>
                <w:rFonts w:asciiTheme="minorEastAsia" w:hAnsiTheme="minorEastAsia" w:hint="eastAsia"/>
                <w:b/>
                <w:szCs w:val="21"/>
                <w:bdr w:val="single" w:sz="4" w:space="0" w:color="auto"/>
              </w:rPr>
              <w:t>新規予定</w:t>
            </w:r>
          </w:p>
          <w:p w14:paraId="5B8818F0" w14:textId="77777777" w:rsidR="00545EA8" w:rsidRPr="00FF1B16" w:rsidRDefault="00545EA8" w:rsidP="002B3449">
            <w:pPr>
              <w:ind w:left="420" w:hangingChars="200" w:hanging="420"/>
              <w:jc w:val="left"/>
              <w:rPr>
                <w:rFonts w:asciiTheme="minorEastAsia" w:hAnsiTheme="minorEastAsia"/>
                <w:szCs w:val="21"/>
              </w:rPr>
            </w:pPr>
            <w:r w:rsidRPr="00FF1B16">
              <w:rPr>
                <w:rFonts w:asciiTheme="minorEastAsia" w:hAnsiTheme="minorEastAsia" w:hint="eastAsia"/>
                <w:szCs w:val="21"/>
              </w:rPr>
              <w:t xml:space="preserve">　　　　（大会補助員）開催回数：複数回</w:t>
            </w:r>
          </w:p>
          <w:p w14:paraId="0F319CE3" w14:textId="77777777" w:rsidR="00B54992" w:rsidRPr="00FF1B16" w:rsidRDefault="00B54992" w:rsidP="00B54992">
            <w:pPr>
              <w:ind w:left="420" w:hangingChars="200" w:hanging="420"/>
              <w:jc w:val="left"/>
              <w:rPr>
                <w:rFonts w:asciiTheme="minorEastAsia" w:hAnsiTheme="minorEastAsia"/>
                <w:szCs w:val="21"/>
              </w:rPr>
            </w:pPr>
            <w:r w:rsidRPr="00FF1B16">
              <w:rPr>
                <w:rFonts w:asciiTheme="minorEastAsia" w:hAnsiTheme="minorEastAsia" w:hint="eastAsia"/>
                <w:szCs w:val="21"/>
              </w:rPr>
              <w:t xml:space="preserve">　　　・森ノ宮医療大学</w:t>
            </w:r>
            <w:r w:rsidR="0055132B" w:rsidRPr="00FF1B16">
              <w:rPr>
                <w:rFonts w:asciiTheme="minorEastAsia" w:hAnsiTheme="minorEastAsia" w:hint="eastAsia"/>
                <w:szCs w:val="21"/>
              </w:rPr>
              <w:t>予定</w:t>
            </w:r>
          </w:p>
          <w:p w14:paraId="7D5C60F1" w14:textId="77777777" w:rsidR="00B54992" w:rsidRPr="00FF1B16" w:rsidRDefault="00B54992" w:rsidP="00B54992">
            <w:pPr>
              <w:ind w:left="420" w:hangingChars="200" w:hanging="420"/>
              <w:jc w:val="left"/>
              <w:rPr>
                <w:rFonts w:asciiTheme="minorEastAsia" w:hAnsiTheme="minorEastAsia"/>
                <w:szCs w:val="21"/>
              </w:rPr>
            </w:pPr>
            <w:r w:rsidRPr="00FF1B16">
              <w:rPr>
                <w:rFonts w:asciiTheme="minorEastAsia" w:hAnsiTheme="minorEastAsia" w:hint="eastAsia"/>
                <w:szCs w:val="21"/>
              </w:rPr>
              <w:t xml:space="preserve">　　　　(1/12イベント補助) 開催回数：1回</w:t>
            </w:r>
          </w:p>
          <w:p w14:paraId="5BFFEB65" w14:textId="77777777" w:rsidR="00B54992" w:rsidRPr="00FF1B16" w:rsidRDefault="00B54992" w:rsidP="00B54992">
            <w:pPr>
              <w:ind w:leftChars="200" w:left="420" w:firstLineChars="200" w:firstLine="420"/>
              <w:jc w:val="left"/>
              <w:rPr>
                <w:rFonts w:asciiTheme="minorEastAsia" w:hAnsiTheme="minorEastAsia"/>
                <w:szCs w:val="21"/>
              </w:rPr>
            </w:pPr>
            <w:r w:rsidRPr="00FF1B16">
              <w:rPr>
                <w:rFonts w:asciiTheme="minorEastAsia" w:hAnsiTheme="minorEastAsia" w:hint="eastAsia"/>
                <w:szCs w:val="21"/>
              </w:rPr>
              <w:t xml:space="preserve">参加者数：4名　</w:t>
            </w:r>
            <w:r w:rsidRPr="00FF1B16">
              <w:rPr>
                <w:rFonts w:asciiTheme="minorEastAsia" w:hAnsiTheme="minorEastAsia" w:hint="eastAsia"/>
                <w:b/>
                <w:szCs w:val="21"/>
                <w:bdr w:val="single" w:sz="4" w:space="0" w:color="auto"/>
              </w:rPr>
              <w:t>新規</w:t>
            </w:r>
            <w:r w:rsidR="009378C3" w:rsidRPr="00FF1B16">
              <w:rPr>
                <w:rFonts w:asciiTheme="minorEastAsia" w:hAnsiTheme="minorEastAsia" w:hint="eastAsia"/>
                <w:b/>
                <w:szCs w:val="21"/>
                <w:bdr w:val="single" w:sz="4" w:space="0" w:color="auto"/>
              </w:rPr>
              <w:t>予定</w:t>
            </w:r>
          </w:p>
          <w:p w14:paraId="03F666A0" w14:textId="77777777" w:rsidR="002B3449" w:rsidRPr="00FF1B16" w:rsidRDefault="001F3CE5" w:rsidP="002B3449">
            <w:pPr>
              <w:ind w:left="420" w:hangingChars="200" w:hanging="420"/>
              <w:jc w:val="left"/>
              <w:rPr>
                <w:rFonts w:asciiTheme="minorEastAsia" w:hAnsiTheme="minorEastAsia"/>
                <w:szCs w:val="21"/>
              </w:rPr>
            </w:pPr>
            <w:r w:rsidRPr="00FF1B16">
              <w:rPr>
                <w:rFonts w:asciiTheme="minorEastAsia" w:hAnsiTheme="minorEastAsia" w:hint="eastAsia"/>
                <w:szCs w:val="21"/>
              </w:rPr>
              <w:t xml:space="preserve">    ○障がい者スポーツ普及事業</w:t>
            </w:r>
          </w:p>
          <w:p w14:paraId="1ECBAEF1" w14:textId="77777777" w:rsidR="002B3449" w:rsidRPr="00FF1B16" w:rsidRDefault="006747FA" w:rsidP="00BC6697">
            <w:pPr>
              <w:ind w:leftChars="150" w:left="525" w:hangingChars="100" w:hanging="210"/>
              <w:jc w:val="left"/>
              <w:rPr>
                <w:rFonts w:asciiTheme="minorEastAsia" w:hAnsiTheme="minorEastAsia"/>
                <w:szCs w:val="21"/>
              </w:rPr>
            </w:pPr>
            <w:r w:rsidRPr="00FF1B16">
              <w:rPr>
                <w:rFonts w:asciiTheme="minorEastAsia" w:hAnsiTheme="minorEastAsia" w:hint="eastAsia"/>
                <w:szCs w:val="21"/>
              </w:rPr>
              <w:t>②障がい者</w:t>
            </w:r>
            <w:r w:rsidR="001F3CE5" w:rsidRPr="00FF1B16">
              <w:rPr>
                <w:rFonts w:asciiTheme="minorEastAsia" w:hAnsiTheme="minorEastAsia" w:hint="eastAsia"/>
                <w:szCs w:val="21"/>
              </w:rPr>
              <w:t>スポーツの支援や振興を担う人材の</w:t>
            </w:r>
            <w:r w:rsidRPr="00FF1B16">
              <w:rPr>
                <w:rFonts w:asciiTheme="minorEastAsia" w:hAnsiTheme="minorEastAsia" w:hint="eastAsia"/>
                <w:szCs w:val="21"/>
              </w:rPr>
              <w:t xml:space="preserve">　　</w:t>
            </w:r>
            <w:r w:rsidR="001F3CE5" w:rsidRPr="00FF1B16">
              <w:rPr>
                <w:rFonts w:asciiTheme="minorEastAsia" w:hAnsiTheme="minorEastAsia" w:hint="eastAsia"/>
                <w:szCs w:val="21"/>
              </w:rPr>
              <w:t>養成等に関する業務</w:t>
            </w:r>
            <w:r w:rsidR="002B3449" w:rsidRPr="00FF1B16">
              <w:rPr>
                <w:rFonts w:asciiTheme="minorEastAsia" w:hAnsiTheme="minorEastAsia" w:hint="eastAsia"/>
                <w:szCs w:val="21"/>
              </w:rPr>
              <w:tab/>
            </w:r>
            <w:r w:rsidR="002B3449" w:rsidRPr="00FF1B16">
              <w:rPr>
                <w:rFonts w:asciiTheme="minorEastAsia" w:hAnsiTheme="minorEastAsia" w:hint="eastAsia"/>
                <w:szCs w:val="21"/>
              </w:rPr>
              <w:tab/>
            </w:r>
          </w:p>
          <w:p w14:paraId="07030A7A" w14:textId="77777777" w:rsidR="002B3449" w:rsidRPr="00FF1B16" w:rsidRDefault="002B3449" w:rsidP="002B3449">
            <w:pPr>
              <w:pStyle w:val="af"/>
              <w:ind w:leftChars="100" w:left="210" w:firstLineChars="200" w:firstLine="420"/>
              <w:jc w:val="left"/>
              <w:rPr>
                <w:rFonts w:asciiTheme="minorEastAsia" w:hAnsiTheme="minorEastAsia"/>
                <w:szCs w:val="21"/>
              </w:rPr>
            </w:pPr>
            <w:r w:rsidRPr="00FF1B16">
              <w:rPr>
                <w:rFonts w:asciiTheme="minorEastAsia" w:hAnsiTheme="minorEastAsia" w:hint="eastAsia"/>
                <w:szCs w:val="21"/>
              </w:rPr>
              <w:t>・中</w:t>
            </w:r>
            <w:r w:rsidR="001F3CE5" w:rsidRPr="00FF1B16">
              <w:rPr>
                <w:rFonts w:asciiTheme="minorEastAsia" w:hAnsiTheme="minorEastAsia" w:hint="eastAsia"/>
                <w:szCs w:val="21"/>
              </w:rPr>
              <w:t>級障がい者スポーツ指導員養成講習会</w:t>
            </w:r>
            <w:r w:rsidRPr="00FF1B16">
              <w:rPr>
                <w:rFonts w:asciiTheme="minorEastAsia" w:hAnsiTheme="minorEastAsia" w:hint="eastAsia"/>
                <w:szCs w:val="21"/>
              </w:rPr>
              <w:t xml:space="preserve"> </w:t>
            </w:r>
          </w:p>
          <w:p w14:paraId="1AB5A345" w14:textId="77777777" w:rsidR="002B3449" w:rsidRPr="00FF1B16" w:rsidRDefault="002B3449" w:rsidP="002B3449">
            <w:pPr>
              <w:pStyle w:val="af"/>
              <w:ind w:leftChars="100" w:left="210" w:firstLineChars="250" w:firstLine="525"/>
              <w:jc w:val="left"/>
              <w:rPr>
                <w:rFonts w:asciiTheme="minorEastAsia" w:hAnsiTheme="minorEastAsia"/>
                <w:szCs w:val="21"/>
              </w:rPr>
            </w:pPr>
            <w:r w:rsidRPr="00FF1B16">
              <w:rPr>
                <w:rFonts w:asciiTheme="minorEastAsia" w:hAnsiTheme="minorEastAsia" w:hint="eastAsia"/>
                <w:szCs w:val="21"/>
              </w:rPr>
              <w:t xml:space="preserve"> </w:t>
            </w:r>
            <w:r w:rsidR="001F3CE5" w:rsidRPr="00FF1B16">
              <w:rPr>
                <w:rFonts w:asciiTheme="minorEastAsia" w:hAnsiTheme="minorEastAsia" w:hint="eastAsia"/>
                <w:szCs w:val="21"/>
              </w:rPr>
              <w:t>開催回数：</w:t>
            </w:r>
            <w:r w:rsidR="00D71DE2" w:rsidRPr="00FF1B16">
              <w:rPr>
                <w:rFonts w:asciiTheme="minorEastAsia" w:hAnsiTheme="minorEastAsia" w:hint="eastAsia"/>
                <w:szCs w:val="21"/>
              </w:rPr>
              <w:t>2</w:t>
            </w:r>
            <w:r w:rsidR="001F3CE5" w:rsidRPr="00FF1B16">
              <w:rPr>
                <w:rFonts w:asciiTheme="minorEastAsia" w:hAnsiTheme="minorEastAsia" w:hint="eastAsia"/>
                <w:szCs w:val="21"/>
              </w:rPr>
              <w:t>回　開催日：8/1</w:t>
            </w:r>
            <w:r w:rsidR="000A06CB" w:rsidRPr="00FF1B16">
              <w:rPr>
                <w:rFonts w:asciiTheme="minorEastAsia" w:hAnsiTheme="minorEastAsia" w:hint="eastAsia"/>
                <w:szCs w:val="21"/>
              </w:rPr>
              <w:t>7</w:t>
            </w:r>
            <w:r w:rsidR="001F3CE5" w:rsidRPr="00FF1B16">
              <w:rPr>
                <w:rFonts w:asciiTheme="minorEastAsia" w:hAnsiTheme="minorEastAsia" w:hint="eastAsia"/>
                <w:szCs w:val="21"/>
              </w:rPr>
              <w:t>～</w:t>
            </w:r>
            <w:r w:rsidR="000A06CB" w:rsidRPr="00FF1B16">
              <w:rPr>
                <w:rFonts w:asciiTheme="minorEastAsia" w:hAnsiTheme="minorEastAsia" w:hint="eastAsia"/>
                <w:szCs w:val="21"/>
              </w:rPr>
              <w:t>25</w:t>
            </w:r>
          </w:p>
          <w:p w14:paraId="45454357" w14:textId="77777777" w:rsidR="00D71DE2" w:rsidRPr="00FF1B16" w:rsidRDefault="00D71DE2" w:rsidP="002B3449">
            <w:pPr>
              <w:pStyle w:val="af"/>
              <w:ind w:leftChars="100" w:left="210" w:firstLineChars="250" w:firstLine="525"/>
              <w:jc w:val="left"/>
              <w:rPr>
                <w:rFonts w:asciiTheme="minorEastAsia" w:hAnsiTheme="minorEastAsia"/>
                <w:szCs w:val="21"/>
              </w:rPr>
            </w:pPr>
            <w:r w:rsidRPr="00FF1B16">
              <w:rPr>
                <w:rFonts w:asciiTheme="minorEastAsia" w:hAnsiTheme="minorEastAsia" w:hint="eastAsia"/>
                <w:szCs w:val="21"/>
              </w:rPr>
              <w:t xml:space="preserve">　　　　　　　　　　　　11/9～11/17</w:t>
            </w:r>
          </w:p>
          <w:p w14:paraId="0D354011" w14:textId="77777777" w:rsidR="00D71DE2" w:rsidRPr="00FF1B16" w:rsidRDefault="001F3CE5" w:rsidP="002B3449">
            <w:pPr>
              <w:pStyle w:val="af"/>
              <w:ind w:leftChars="350" w:hangingChars="50" w:hanging="105"/>
              <w:jc w:val="left"/>
              <w:rPr>
                <w:rFonts w:asciiTheme="minorEastAsia" w:hAnsiTheme="minorEastAsia"/>
                <w:szCs w:val="21"/>
              </w:rPr>
            </w:pPr>
            <w:r w:rsidRPr="00FF1B16">
              <w:rPr>
                <w:rFonts w:asciiTheme="minorEastAsia" w:hAnsiTheme="minorEastAsia" w:hint="eastAsia"/>
                <w:szCs w:val="21"/>
              </w:rPr>
              <w:t>（4日間） 定員：</w:t>
            </w:r>
            <w:r w:rsidR="00D71DE2" w:rsidRPr="00FF1B16">
              <w:rPr>
                <w:rFonts w:asciiTheme="minorEastAsia" w:hAnsiTheme="minorEastAsia" w:hint="eastAsia"/>
                <w:szCs w:val="21"/>
              </w:rPr>
              <w:t>31</w:t>
            </w:r>
            <w:r w:rsidRPr="00FF1B16">
              <w:rPr>
                <w:rFonts w:asciiTheme="minorEastAsia" w:hAnsiTheme="minorEastAsia" w:hint="eastAsia"/>
                <w:szCs w:val="21"/>
              </w:rPr>
              <w:t>名</w:t>
            </w:r>
            <w:r w:rsidR="002B3449" w:rsidRPr="00FF1B16">
              <w:rPr>
                <w:rFonts w:asciiTheme="minorEastAsia" w:hAnsiTheme="minorEastAsia" w:hint="eastAsia"/>
                <w:szCs w:val="21"/>
              </w:rPr>
              <w:t xml:space="preserve"> </w:t>
            </w:r>
            <w:r w:rsidRPr="00FF1B16">
              <w:rPr>
                <w:rFonts w:asciiTheme="minorEastAsia" w:hAnsiTheme="minorEastAsia" w:hint="eastAsia"/>
                <w:szCs w:val="21"/>
              </w:rPr>
              <w:t>申込み者：</w:t>
            </w:r>
            <w:r w:rsidR="0055132B" w:rsidRPr="00FF1B16">
              <w:rPr>
                <w:rFonts w:asciiTheme="minorEastAsia" w:hAnsiTheme="minorEastAsia" w:hint="eastAsia"/>
                <w:szCs w:val="21"/>
              </w:rPr>
              <w:t>31</w:t>
            </w:r>
            <w:r w:rsidRPr="00FF1B16">
              <w:rPr>
                <w:rFonts w:asciiTheme="minorEastAsia" w:hAnsiTheme="minorEastAsia" w:hint="eastAsia"/>
                <w:szCs w:val="21"/>
              </w:rPr>
              <w:t xml:space="preserve">名 </w:t>
            </w:r>
          </w:p>
          <w:p w14:paraId="4EE78F63" w14:textId="77777777" w:rsidR="002B3449" w:rsidRPr="00FF1B16" w:rsidRDefault="001F3CE5" w:rsidP="00F122E1">
            <w:pPr>
              <w:pStyle w:val="af"/>
              <w:ind w:leftChars="853" w:left="1896" w:hangingChars="50" w:hanging="105"/>
              <w:jc w:val="left"/>
              <w:rPr>
                <w:rFonts w:asciiTheme="minorEastAsia" w:hAnsiTheme="minorEastAsia"/>
                <w:szCs w:val="21"/>
              </w:rPr>
            </w:pPr>
            <w:r w:rsidRPr="00FF1B16">
              <w:rPr>
                <w:rFonts w:asciiTheme="minorEastAsia" w:hAnsiTheme="minorEastAsia" w:hint="eastAsia"/>
                <w:szCs w:val="21"/>
              </w:rPr>
              <w:t>受講者：</w:t>
            </w:r>
            <w:r w:rsidR="00D71DE2" w:rsidRPr="00FF1B16">
              <w:rPr>
                <w:rFonts w:asciiTheme="minorEastAsia" w:hAnsiTheme="minorEastAsia" w:hint="eastAsia"/>
                <w:szCs w:val="21"/>
              </w:rPr>
              <w:t>31</w:t>
            </w:r>
            <w:r w:rsidRPr="00FF1B16">
              <w:rPr>
                <w:rFonts w:asciiTheme="minorEastAsia" w:hAnsiTheme="minorEastAsia" w:hint="eastAsia"/>
                <w:szCs w:val="21"/>
              </w:rPr>
              <w:t>名 修了者：</w:t>
            </w:r>
            <w:r w:rsidR="00D71DE2" w:rsidRPr="00FF1B16">
              <w:rPr>
                <w:rFonts w:asciiTheme="minorEastAsia" w:hAnsiTheme="minorEastAsia" w:hint="eastAsia"/>
                <w:szCs w:val="21"/>
              </w:rPr>
              <w:t>31</w:t>
            </w:r>
            <w:r w:rsidRPr="00FF1B16">
              <w:rPr>
                <w:rFonts w:asciiTheme="minorEastAsia" w:hAnsiTheme="minorEastAsia" w:hint="eastAsia"/>
                <w:szCs w:val="21"/>
              </w:rPr>
              <w:t xml:space="preserve">名　</w:t>
            </w:r>
          </w:p>
          <w:p w14:paraId="2474A02F" w14:textId="77777777" w:rsidR="002B3449" w:rsidRPr="00FF1B16" w:rsidRDefault="001F3CE5" w:rsidP="002B3449">
            <w:pPr>
              <w:ind w:firstLineChars="350" w:firstLine="735"/>
              <w:jc w:val="left"/>
              <w:rPr>
                <w:rFonts w:asciiTheme="minorEastAsia" w:hAnsiTheme="minorEastAsia"/>
                <w:szCs w:val="21"/>
              </w:rPr>
            </w:pPr>
            <w:r w:rsidRPr="00FF1B16">
              <w:rPr>
                <w:rFonts w:asciiTheme="minorEastAsia" w:hAnsiTheme="minorEastAsia" w:hint="eastAsia"/>
                <w:szCs w:val="21"/>
              </w:rPr>
              <w:t>※中級障がい者スポーツ指導員登録</w:t>
            </w:r>
            <w:r w:rsidR="002B3449" w:rsidRPr="00FF1B16">
              <w:rPr>
                <w:rFonts w:asciiTheme="minorEastAsia" w:hAnsiTheme="minorEastAsia" w:hint="eastAsia"/>
                <w:szCs w:val="21"/>
              </w:rPr>
              <w:t>者</w:t>
            </w:r>
            <w:r w:rsidRPr="00FF1B16">
              <w:rPr>
                <w:rFonts w:asciiTheme="minorEastAsia" w:hAnsiTheme="minorEastAsia" w:hint="eastAsia"/>
                <w:szCs w:val="21"/>
              </w:rPr>
              <w:t>数</w:t>
            </w:r>
          </w:p>
          <w:p w14:paraId="2931EF09" w14:textId="3ECB5824" w:rsidR="00632793" w:rsidRPr="00FF1B16" w:rsidRDefault="00A27106" w:rsidP="00D71DE2">
            <w:pPr>
              <w:ind w:firstLineChars="750" w:firstLine="1575"/>
              <w:jc w:val="left"/>
              <w:rPr>
                <w:rFonts w:asciiTheme="minorEastAsia" w:hAnsiTheme="minorEastAsia"/>
                <w:szCs w:val="21"/>
              </w:rPr>
            </w:pPr>
            <w:r w:rsidRPr="00FF1B16">
              <w:rPr>
                <w:rFonts w:asciiTheme="minorEastAsia" w:hAnsiTheme="minorEastAsia" w:hint="eastAsia"/>
                <w:szCs w:val="21"/>
              </w:rPr>
              <w:t>298</w:t>
            </w:r>
            <w:r w:rsidR="002B3449" w:rsidRPr="00FF1B16">
              <w:rPr>
                <w:rFonts w:asciiTheme="minorEastAsia" w:hAnsiTheme="minorEastAsia" w:hint="eastAsia"/>
                <w:szCs w:val="21"/>
              </w:rPr>
              <w:t>名</w:t>
            </w:r>
            <w:r w:rsidR="001F3CE5" w:rsidRPr="00FF1B16">
              <w:rPr>
                <w:rFonts w:asciiTheme="minorEastAsia" w:hAnsiTheme="minorEastAsia" w:hint="eastAsia"/>
                <w:szCs w:val="21"/>
              </w:rPr>
              <w:t>（大阪府、</w:t>
            </w:r>
            <w:r w:rsidR="00D71DE2" w:rsidRPr="00FF1B16">
              <w:rPr>
                <w:rFonts w:asciiTheme="minorEastAsia" w:hAnsiTheme="minorEastAsia" w:hint="eastAsia"/>
                <w:szCs w:val="21"/>
              </w:rPr>
              <w:t>R1</w:t>
            </w:r>
            <w:r w:rsidR="001F3CE5" w:rsidRPr="00FF1B16">
              <w:rPr>
                <w:rFonts w:asciiTheme="minorEastAsia" w:hAnsiTheme="minorEastAsia" w:hint="eastAsia"/>
                <w:szCs w:val="21"/>
              </w:rPr>
              <w:t>.</w:t>
            </w:r>
            <w:r w:rsidRPr="00FF1B16">
              <w:rPr>
                <w:rFonts w:asciiTheme="minorEastAsia" w:hAnsiTheme="minorEastAsia" w:hint="eastAsia"/>
                <w:szCs w:val="21"/>
              </w:rPr>
              <w:t>6</w:t>
            </w:r>
            <w:r w:rsidR="001F3CE5" w:rsidRPr="00FF1B16">
              <w:rPr>
                <w:rFonts w:asciiTheme="minorEastAsia" w:hAnsiTheme="minorEastAsia" w:hint="eastAsia"/>
                <w:szCs w:val="21"/>
              </w:rPr>
              <w:t>.3</w:t>
            </w:r>
            <w:r w:rsidRPr="00FF1B16">
              <w:rPr>
                <w:rFonts w:asciiTheme="minorEastAsia" w:hAnsiTheme="minorEastAsia" w:hint="eastAsia"/>
                <w:szCs w:val="21"/>
              </w:rPr>
              <w:t>0</w:t>
            </w:r>
            <w:r w:rsidR="001F3CE5" w:rsidRPr="00FF1B16">
              <w:rPr>
                <w:rFonts w:asciiTheme="minorEastAsia" w:hAnsiTheme="minorEastAsia" w:hint="eastAsia"/>
                <w:szCs w:val="21"/>
              </w:rPr>
              <w:t>現在）</w:t>
            </w:r>
          </w:p>
          <w:p w14:paraId="54CC1641" w14:textId="2C09C5DB" w:rsidR="00467FE1" w:rsidRPr="00FF1B16" w:rsidRDefault="002A1128" w:rsidP="00467FE1">
            <w:pPr>
              <w:jc w:val="left"/>
              <w:rPr>
                <w:rFonts w:asciiTheme="minorEastAsia" w:hAnsiTheme="minorEastAsia"/>
                <w:szCs w:val="21"/>
              </w:rPr>
            </w:pPr>
            <w:r w:rsidRPr="00FF1B16">
              <w:rPr>
                <w:rFonts w:asciiTheme="minorEastAsia" w:hAnsiTheme="minorEastAsia" w:hint="eastAsia"/>
                <w:szCs w:val="21"/>
              </w:rPr>
              <w:t xml:space="preserve"> </w:t>
            </w:r>
            <w:r w:rsidRPr="00FF1B16">
              <w:rPr>
                <w:rFonts w:asciiTheme="minorEastAsia" w:hAnsiTheme="minorEastAsia"/>
                <w:szCs w:val="21"/>
              </w:rPr>
              <w:t xml:space="preserve">    </w:t>
            </w:r>
            <w:r w:rsidR="00467FE1" w:rsidRPr="00FF1B16">
              <w:rPr>
                <w:rFonts w:asciiTheme="minorEastAsia" w:hAnsiTheme="minorEastAsia" w:hint="eastAsia"/>
                <w:szCs w:val="21"/>
              </w:rPr>
              <w:t xml:space="preserve">　　</w:t>
            </w:r>
            <w:r w:rsidRPr="00FF1B16">
              <w:rPr>
                <w:rFonts w:asciiTheme="minorEastAsia" w:hAnsiTheme="minorEastAsia"/>
                <w:szCs w:val="21"/>
              </w:rPr>
              <w:t xml:space="preserve"> </w:t>
            </w:r>
            <w:r w:rsidRPr="00FF1B16">
              <w:rPr>
                <w:rFonts w:asciiTheme="minorEastAsia" w:hAnsiTheme="minorEastAsia" w:hint="eastAsia"/>
                <w:szCs w:val="21"/>
              </w:rPr>
              <w:t>｢第4次大阪府障がい者計画</w:t>
            </w:r>
            <w:r w:rsidR="002A6225" w:rsidRPr="00FF1B16">
              <w:rPr>
                <w:rFonts w:asciiTheme="minorEastAsia" w:hAnsiTheme="minorEastAsia" w:hint="eastAsia"/>
                <w:szCs w:val="21"/>
              </w:rPr>
              <w:t>｣</w:t>
            </w:r>
            <w:r w:rsidRPr="00FF1B16">
              <w:rPr>
                <w:rFonts w:asciiTheme="minorEastAsia" w:hAnsiTheme="minorEastAsia" w:hint="eastAsia"/>
                <w:szCs w:val="21"/>
              </w:rPr>
              <w:t>数値目標</w:t>
            </w:r>
          </w:p>
          <w:p w14:paraId="71B3DB95" w14:textId="2A660EA7" w:rsidR="002A1128" w:rsidRPr="00FF1B16" w:rsidRDefault="002A1128" w:rsidP="00467FE1">
            <w:pPr>
              <w:ind w:firstLineChars="500" w:firstLine="1050"/>
              <w:jc w:val="left"/>
              <w:rPr>
                <w:rFonts w:asciiTheme="minorEastAsia" w:hAnsiTheme="minorEastAsia"/>
                <w:szCs w:val="21"/>
              </w:rPr>
            </w:pPr>
            <w:r w:rsidRPr="00FF1B16">
              <w:rPr>
                <w:rFonts w:asciiTheme="minorEastAsia" w:hAnsiTheme="minorEastAsia" w:hint="eastAsia"/>
                <w:szCs w:val="21"/>
              </w:rPr>
              <w:t>（令和2年度）</w:t>
            </w:r>
            <w:r w:rsidR="00467FE1" w:rsidRPr="00FF1B16">
              <w:rPr>
                <w:rFonts w:asciiTheme="minorEastAsia" w:hAnsiTheme="minorEastAsia" w:hint="eastAsia"/>
                <w:szCs w:val="21"/>
              </w:rPr>
              <w:t xml:space="preserve">　</w:t>
            </w:r>
            <w:r w:rsidR="002A6225" w:rsidRPr="00FF1B16">
              <w:rPr>
                <w:rFonts w:asciiTheme="minorEastAsia" w:hAnsiTheme="minorEastAsia" w:hint="eastAsia"/>
                <w:szCs w:val="21"/>
              </w:rPr>
              <w:t>300人</w:t>
            </w:r>
          </w:p>
          <w:p w14:paraId="7BABFC71" w14:textId="77777777" w:rsidR="00656B26" w:rsidRPr="00FF1B16" w:rsidRDefault="001F3CE5" w:rsidP="004A49FC">
            <w:pPr>
              <w:ind w:leftChars="300" w:left="840" w:hangingChars="100" w:hanging="210"/>
              <w:jc w:val="left"/>
              <w:rPr>
                <w:rFonts w:asciiTheme="minorEastAsia" w:hAnsiTheme="minorEastAsia"/>
                <w:szCs w:val="21"/>
              </w:rPr>
            </w:pPr>
            <w:r w:rsidRPr="00FF1B16">
              <w:rPr>
                <w:rFonts w:asciiTheme="minorEastAsia" w:hAnsiTheme="minorEastAsia" w:hint="eastAsia"/>
                <w:szCs w:val="21"/>
              </w:rPr>
              <w:t>・府教員対象　障がい者スポーツ体験講習会</w:t>
            </w:r>
            <w:r w:rsidR="004A49FC" w:rsidRPr="00FF1B16">
              <w:rPr>
                <w:rFonts w:asciiTheme="minorEastAsia" w:hAnsiTheme="minorEastAsia" w:hint="eastAsia"/>
                <w:szCs w:val="21"/>
              </w:rPr>
              <w:t xml:space="preserve"> </w:t>
            </w:r>
          </w:p>
          <w:p w14:paraId="10006288" w14:textId="77777777" w:rsidR="004A49FC" w:rsidRPr="00FF1B16" w:rsidRDefault="001F3CE5" w:rsidP="00F122E1">
            <w:pPr>
              <w:ind w:leftChars="400" w:left="840" w:firstLineChars="30" w:firstLine="63"/>
              <w:jc w:val="left"/>
              <w:rPr>
                <w:rFonts w:asciiTheme="minorEastAsia" w:hAnsiTheme="minorEastAsia"/>
                <w:szCs w:val="21"/>
              </w:rPr>
            </w:pPr>
            <w:r w:rsidRPr="00FF1B16">
              <w:rPr>
                <w:rFonts w:asciiTheme="minorEastAsia" w:hAnsiTheme="minorEastAsia" w:hint="eastAsia"/>
                <w:szCs w:val="21"/>
              </w:rPr>
              <w:t xml:space="preserve">開催回数：2回 </w:t>
            </w:r>
            <w:r w:rsidR="004A49FC" w:rsidRPr="00FF1B16">
              <w:rPr>
                <w:rFonts w:asciiTheme="minorEastAsia" w:hAnsiTheme="minorEastAsia" w:hint="eastAsia"/>
                <w:szCs w:val="21"/>
              </w:rPr>
              <w:t>参加者</w:t>
            </w:r>
            <w:r w:rsidRPr="00FF1B16">
              <w:rPr>
                <w:rFonts w:asciiTheme="minorEastAsia" w:hAnsiTheme="minorEastAsia" w:hint="eastAsia"/>
                <w:szCs w:val="21"/>
              </w:rPr>
              <w:t>数：</w:t>
            </w:r>
            <w:r w:rsidR="00C657E0" w:rsidRPr="00FF1B16">
              <w:rPr>
                <w:rFonts w:asciiTheme="minorEastAsia" w:hAnsiTheme="minorEastAsia" w:hint="eastAsia"/>
                <w:szCs w:val="21"/>
              </w:rPr>
              <w:t>4</w:t>
            </w:r>
            <w:r w:rsidRPr="00FF1B16">
              <w:rPr>
                <w:rFonts w:asciiTheme="minorEastAsia" w:hAnsiTheme="minorEastAsia" w:hint="eastAsia"/>
                <w:szCs w:val="21"/>
              </w:rPr>
              <w:t>0</w:t>
            </w:r>
            <w:r w:rsidR="004A49FC" w:rsidRPr="00FF1B16">
              <w:rPr>
                <w:rFonts w:asciiTheme="minorEastAsia" w:hAnsiTheme="minorEastAsia" w:hint="eastAsia"/>
                <w:szCs w:val="21"/>
              </w:rPr>
              <w:t>名</w:t>
            </w:r>
            <w:r w:rsidRPr="00FF1B16">
              <w:rPr>
                <w:rFonts w:asciiTheme="minorEastAsia" w:hAnsiTheme="minorEastAsia" w:hint="eastAsia"/>
                <w:szCs w:val="21"/>
              </w:rPr>
              <w:t xml:space="preserve"> 定員60名</w:t>
            </w:r>
          </w:p>
          <w:p w14:paraId="79D0A909" w14:textId="77777777" w:rsidR="004A49FC" w:rsidRPr="00FF1B16" w:rsidRDefault="001F3CE5" w:rsidP="004A49FC">
            <w:pPr>
              <w:ind w:firstLineChars="300" w:firstLine="630"/>
              <w:jc w:val="left"/>
              <w:rPr>
                <w:rFonts w:asciiTheme="minorEastAsia" w:hAnsiTheme="minorEastAsia"/>
                <w:szCs w:val="21"/>
              </w:rPr>
            </w:pPr>
            <w:r w:rsidRPr="00FF1B16">
              <w:rPr>
                <w:rFonts w:asciiTheme="minorEastAsia" w:hAnsiTheme="minorEastAsia" w:hint="eastAsia"/>
                <w:szCs w:val="21"/>
              </w:rPr>
              <w:t xml:space="preserve">・地域展開事業、出前事業 </w:t>
            </w:r>
          </w:p>
          <w:p w14:paraId="54F1AFDC" w14:textId="77777777" w:rsidR="004A49FC" w:rsidRPr="00FF1B16" w:rsidRDefault="001F3CE5" w:rsidP="004A49FC">
            <w:pPr>
              <w:ind w:firstLineChars="350" w:firstLine="735"/>
              <w:jc w:val="left"/>
              <w:rPr>
                <w:rFonts w:asciiTheme="minorEastAsia" w:hAnsiTheme="minorEastAsia"/>
                <w:szCs w:val="21"/>
              </w:rPr>
            </w:pPr>
            <w:r w:rsidRPr="00FF1B16">
              <w:rPr>
                <w:rFonts w:asciiTheme="minorEastAsia" w:hAnsiTheme="minorEastAsia" w:hint="eastAsia"/>
                <w:szCs w:val="21"/>
              </w:rPr>
              <w:t xml:space="preserve"> 開催回数：</w:t>
            </w:r>
            <w:r w:rsidR="009378C3" w:rsidRPr="00FF1B16">
              <w:rPr>
                <w:rFonts w:asciiTheme="minorEastAsia" w:hAnsiTheme="minorEastAsia" w:hint="eastAsia"/>
                <w:szCs w:val="21"/>
              </w:rPr>
              <w:t>90</w:t>
            </w:r>
            <w:r w:rsidRPr="00FF1B16">
              <w:rPr>
                <w:rFonts w:asciiTheme="minorEastAsia" w:hAnsiTheme="minorEastAsia" w:hint="eastAsia"/>
                <w:szCs w:val="21"/>
              </w:rPr>
              <w:t xml:space="preserve">回 </w:t>
            </w:r>
            <w:r w:rsidR="004A49FC" w:rsidRPr="00FF1B16">
              <w:rPr>
                <w:rFonts w:asciiTheme="minorEastAsia" w:hAnsiTheme="minorEastAsia" w:hint="eastAsia"/>
                <w:szCs w:val="21"/>
              </w:rPr>
              <w:t>参加者</w:t>
            </w:r>
            <w:r w:rsidRPr="00FF1B16">
              <w:rPr>
                <w:rFonts w:asciiTheme="minorEastAsia" w:hAnsiTheme="minorEastAsia" w:hint="eastAsia"/>
                <w:szCs w:val="21"/>
              </w:rPr>
              <w:t>数：</w:t>
            </w:r>
            <w:r w:rsidR="009378C3" w:rsidRPr="00FF1B16">
              <w:rPr>
                <w:rFonts w:asciiTheme="minorEastAsia" w:hAnsiTheme="minorEastAsia" w:hint="eastAsia"/>
                <w:szCs w:val="21"/>
              </w:rPr>
              <w:t>8,307</w:t>
            </w:r>
            <w:r w:rsidR="004A49FC" w:rsidRPr="00FF1B16">
              <w:rPr>
                <w:rFonts w:asciiTheme="minorEastAsia" w:hAnsiTheme="minorEastAsia" w:hint="eastAsia"/>
                <w:szCs w:val="21"/>
              </w:rPr>
              <w:t>名</w:t>
            </w:r>
          </w:p>
          <w:p w14:paraId="56F472D9" w14:textId="77777777" w:rsidR="004A49FC" w:rsidRPr="00FF1B16" w:rsidRDefault="001F3CE5" w:rsidP="004A49FC">
            <w:pPr>
              <w:ind w:firstLineChars="300" w:firstLine="630"/>
              <w:jc w:val="left"/>
              <w:rPr>
                <w:rFonts w:asciiTheme="minorEastAsia" w:hAnsiTheme="minorEastAsia"/>
                <w:szCs w:val="21"/>
              </w:rPr>
            </w:pPr>
            <w:r w:rsidRPr="00FF1B16">
              <w:rPr>
                <w:rFonts w:asciiTheme="minorEastAsia" w:hAnsiTheme="minorEastAsia" w:hint="eastAsia"/>
                <w:szCs w:val="21"/>
              </w:rPr>
              <w:t>・ピア指導員によるスポーツ指導</w:t>
            </w:r>
          </w:p>
          <w:p w14:paraId="7AE6C632" w14:textId="77777777" w:rsidR="004A49FC" w:rsidRPr="00FF1B16" w:rsidRDefault="001F3CE5" w:rsidP="004A49FC">
            <w:pPr>
              <w:ind w:firstLineChars="400" w:firstLine="840"/>
              <w:jc w:val="left"/>
              <w:rPr>
                <w:rFonts w:asciiTheme="minorEastAsia" w:hAnsiTheme="minorEastAsia"/>
                <w:szCs w:val="21"/>
              </w:rPr>
            </w:pPr>
            <w:r w:rsidRPr="00FF1B16">
              <w:rPr>
                <w:rFonts w:asciiTheme="minorEastAsia" w:hAnsiTheme="minorEastAsia" w:hint="eastAsia"/>
                <w:szCs w:val="21"/>
              </w:rPr>
              <w:t>開催回数：4</w:t>
            </w:r>
            <w:r w:rsidR="0040658D" w:rsidRPr="00FF1B16">
              <w:rPr>
                <w:rFonts w:asciiTheme="minorEastAsia" w:hAnsiTheme="minorEastAsia" w:hint="eastAsia"/>
                <w:szCs w:val="21"/>
              </w:rPr>
              <w:t>1</w:t>
            </w:r>
            <w:r w:rsidRPr="00FF1B16">
              <w:rPr>
                <w:rFonts w:asciiTheme="minorEastAsia" w:hAnsiTheme="minorEastAsia" w:hint="eastAsia"/>
                <w:szCs w:val="21"/>
              </w:rPr>
              <w:t xml:space="preserve">回 </w:t>
            </w:r>
            <w:r w:rsidR="004A49FC" w:rsidRPr="00FF1B16">
              <w:rPr>
                <w:rFonts w:asciiTheme="minorEastAsia" w:hAnsiTheme="minorEastAsia" w:hint="eastAsia"/>
                <w:szCs w:val="21"/>
              </w:rPr>
              <w:t>参加者</w:t>
            </w:r>
            <w:r w:rsidRPr="00FF1B16">
              <w:rPr>
                <w:rFonts w:asciiTheme="minorEastAsia" w:hAnsiTheme="minorEastAsia" w:hint="eastAsia"/>
                <w:szCs w:val="21"/>
              </w:rPr>
              <w:t>数：</w:t>
            </w:r>
            <w:r w:rsidR="0040658D" w:rsidRPr="00FF1B16">
              <w:rPr>
                <w:rFonts w:asciiTheme="minorEastAsia" w:hAnsiTheme="minorEastAsia" w:hint="eastAsia"/>
                <w:szCs w:val="21"/>
              </w:rPr>
              <w:t>186</w:t>
            </w:r>
            <w:r w:rsidR="004A49FC" w:rsidRPr="00FF1B16">
              <w:rPr>
                <w:rFonts w:asciiTheme="minorEastAsia" w:hAnsiTheme="minorEastAsia" w:hint="eastAsia"/>
                <w:szCs w:val="21"/>
              </w:rPr>
              <w:t>名</w:t>
            </w:r>
            <w:r w:rsidRPr="00FF1B16">
              <w:rPr>
                <w:rFonts w:asciiTheme="minorEastAsia" w:hAnsiTheme="minorEastAsia" w:hint="eastAsia"/>
                <w:szCs w:val="21"/>
              </w:rPr>
              <w:t xml:space="preserve"> </w:t>
            </w:r>
          </w:p>
          <w:p w14:paraId="024E646E" w14:textId="77777777" w:rsidR="004A49FC" w:rsidRPr="00FF1B16" w:rsidRDefault="001F3CE5" w:rsidP="004A49FC">
            <w:pPr>
              <w:ind w:firstLineChars="400" w:firstLine="840"/>
              <w:jc w:val="left"/>
              <w:rPr>
                <w:rFonts w:asciiTheme="minorEastAsia" w:hAnsiTheme="minorEastAsia"/>
                <w:szCs w:val="21"/>
              </w:rPr>
            </w:pPr>
            <w:r w:rsidRPr="00FF1B16">
              <w:rPr>
                <w:rFonts w:asciiTheme="minorEastAsia" w:hAnsiTheme="minorEastAsia" w:hint="eastAsia"/>
                <w:szCs w:val="21"/>
              </w:rPr>
              <w:t>定員1回10名</w:t>
            </w:r>
          </w:p>
          <w:p w14:paraId="146F719B" w14:textId="77777777" w:rsidR="00DE1EA1" w:rsidRPr="00FF1B16" w:rsidRDefault="001F3CE5" w:rsidP="00AF0543">
            <w:pPr>
              <w:ind w:leftChars="300" w:left="840" w:hangingChars="100" w:hanging="210"/>
              <w:jc w:val="left"/>
              <w:rPr>
                <w:rFonts w:asciiTheme="minorEastAsia" w:hAnsiTheme="minorEastAsia"/>
                <w:szCs w:val="21"/>
              </w:rPr>
            </w:pPr>
            <w:r w:rsidRPr="00FF1B16">
              <w:rPr>
                <w:rFonts w:asciiTheme="minorEastAsia" w:hAnsiTheme="minorEastAsia" w:hint="eastAsia"/>
                <w:szCs w:val="21"/>
              </w:rPr>
              <w:t xml:space="preserve">・パラリンピアン講習会　 開催回数：2回 </w:t>
            </w:r>
          </w:p>
          <w:p w14:paraId="12661025" w14:textId="77777777" w:rsidR="00AF0543" w:rsidRPr="00FF1B16" w:rsidRDefault="004A49FC" w:rsidP="00DE1EA1">
            <w:pPr>
              <w:ind w:leftChars="400" w:left="840"/>
              <w:jc w:val="left"/>
              <w:rPr>
                <w:rFonts w:asciiTheme="minorEastAsia" w:hAnsiTheme="minorEastAsia"/>
                <w:szCs w:val="21"/>
              </w:rPr>
            </w:pPr>
            <w:r w:rsidRPr="00FF1B16">
              <w:rPr>
                <w:rFonts w:asciiTheme="minorEastAsia" w:hAnsiTheme="minorEastAsia" w:hint="eastAsia"/>
                <w:szCs w:val="21"/>
              </w:rPr>
              <w:t>参加者</w:t>
            </w:r>
            <w:r w:rsidR="001F3CE5" w:rsidRPr="00FF1B16">
              <w:rPr>
                <w:rFonts w:asciiTheme="minorEastAsia" w:hAnsiTheme="minorEastAsia" w:hint="eastAsia"/>
                <w:szCs w:val="21"/>
              </w:rPr>
              <w:t>数：</w:t>
            </w:r>
            <w:r w:rsidR="0040658D" w:rsidRPr="00FF1B16">
              <w:rPr>
                <w:rFonts w:asciiTheme="minorEastAsia" w:hAnsiTheme="minorEastAsia" w:hint="eastAsia"/>
                <w:szCs w:val="21"/>
              </w:rPr>
              <w:t>686</w:t>
            </w:r>
            <w:r w:rsidRPr="00FF1B16">
              <w:rPr>
                <w:rFonts w:asciiTheme="minorEastAsia" w:hAnsiTheme="minorEastAsia" w:hint="eastAsia"/>
                <w:szCs w:val="21"/>
              </w:rPr>
              <w:t>名</w:t>
            </w:r>
            <w:r w:rsidR="001F3CE5" w:rsidRPr="00FF1B16">
              <w:rPr>
                <w:rFonts w:asciiTheme="minorEastAsia" w:hAnsiTheme="minorEastAsia" w:hint="eastAsia"/>
                <w:szCs w:val="21"/>
              </w:rPr>
              <w:tab/>
            </w:r>
          </w:p>
          <w:p w14:paraId="708614D5" w14:textId="77777777" w:rsidR="00AF0543" w:rsidRPr="00FF1B16" w:rsidRDefault="001F3CE5" w:rsidP="00AF0543">
            <w:pPr>
              <w:ind w:firstLineChars="300" w:firstLine="630"/>
              <w:jc w:val="left"/>
              <w:rPr>
                <w:rFonts w:asciiTheme="minorEastAsia" w:hAnsiTheme="minorEastAsia"/>
                <w:szCs w:val="21"/>
              </w:rPr>
            </w:pPr>
            <w:r w:rsidRPr="00FF1B16">
              <w:rPr>
                <w:rFonts w:asciiTheme="minorEastAsia" w:hAnsiTheme="minorEastAsia" w:hint="eastAsia"/>
                <w:szCs w:val="21"/>
              </w:rPr>
              <w:t>・各種スポーツサポーター講習会</w:t>
            </w:r>
          </w:p>
          <w:p w14:paraId="62DA34D3" w14:textId="77777777" w:rsidR="00AF0543" w:rsidRPr="00FF1B16" w:rsidRDefault="001F3CE5" w:rsidP="00AF0543">
            <w:pPr>
              <w:ind w:firstLineChars="400" w:firstLine="840"/>
              <w:jc w:val="left"/>
              <w:rPr>
                <w:rFonts w:asciiTheme="minorEastAsia" w:hAnsiTheme="minorEastAsia"/>
                <w:szCs w:val="21"/>
              </w:rPr>
            </w:pPr>
            <w:r w:rsidRPr="00FF1B16">
              <w:rPr>
                <w:rFonts w:asciiTheme="minorEastAsia" w:hAnsiTheme="minorEastAsia" w:hint="eastAsia"/>
                <w:szCs w:val="21"/>
              </w:rPr>
              <w:t xml:space="preserve">開催回数：39/66回 </w:t>
            </w:r>
            <w:r w:rsidR="00AF0543" w:rsidRPr="00FF1B16">
              <w:rPr>
                <w:rFonts w:asciiTheme="minorEastAsia" w:hAnsiTheme="minorEastAsia" w:hint="eastAsia"/>
                <w:szCs w:val="21"/>
              </w:rPr>
              <w:t>参加者</w:t>
            </w:r>
            <w:r w:rsidRPr="00FF1B16">
              <w:rPr>
                <w:rFonts w:asciiTheme="minorEastAsia" w:hAnsiTheme="minorEastAsia" w:hint="eastAsia"/>
                <w:szCs w:val="21"/>
              </w:rPr>
              <w:t>数：</w:t>
            </w:r>
            <w:r w:rsidR="006722D2" w:rsidRPr="00FF1B16">
              <w:rPr>
                <w:rFonts w:asciiTheme="minorEastAsia" w:hAnsiTheme="minorEastAsia" w:hint="eastAsia"/>
                <w:szCs w:val="21"/>
              </w:rPr>
              <w:t>55</w:t>
            </w:r>
            <w:r w:rsidR="00AF0543" w:rsidRPr="00FF1B16">
              <w:rPr>
                <w:rFonts w:asciiTheme="minorEastAsia" w:hAnsiTheme="minorEastAsia" w:hint="eastAsia"/>
                <w:szCs w:val="21"/>
              </w:rPr>
              <w:t>名</w:t>
            </w:r>
            <w:r w:rsidRPr="00FF1B16">
              <w:rPr>
                <w:rFonts w:asciiTheme="minorEastAsia" w:hAnsiTheme="minorEastAsia" w:hint="eastAsia"/>
                <w:szCs w:val="21"/>
              </w:rPr>
              <w:t xml:space="preserve">　</w:t>
            </w:r>
          </w:p>
          <w:p w14:paraId="68296FD2" w14:textId="77777777" w:rsidR="00AF0543" w:rsidRPr="00FF1B16" w:rsidRDefault="001F3CE5" w:rsidP="00AF0543">
            <w:pPr>
              <w:ind w:firstLineChars="400" w:firstLine="840"/>
              <w:jc w:val="left"/>
              <w:rPr>
                <w:rFonts w:asciiTheme="minorEastAsia" w:hAnsiTheme="minorEastAsia"/>
                <w:szCs w:val="21"/>
              </w:rPr>
            </w:pPr>
            <w:r w:rsidRPr="00FF1B16">
              <w:rPr>
                <w:rFonts w:asciiTheme="minorEastAsia" w:hAnsiTheme="minorEastAsia" w:hint="eastAsia"/>
                <w:szCs w:val="21"/>
              </w:rPr>
              <w:t>定員各10名</w:t>
            </w:r>
          </w:p>
          <w:p w14:paraId="18B3BE15" w14:textId="77777777" w:rsidR="00AF0543" w:rsidRPr="00FF1B16" w:rsidRDefault="001F3CE5" w:rsidP="00AF0543">
            <w:pPr>
              <w:ind w:firstLineChars="300" w:firstLine="630"/>
              <w:jc w:val="left"/>
              <w:rPr>
                <w:rFonts w:asciiTheme="minorEastAsia" w:hAnsiTheme="minorEastAsia"/>
                <w:szCs w:val="21"/>
              </w:rPr>
            </w:pPr>
            <w:r w:rsidRPr="00FF1B16">
              <w:rPr>
                <w:rFonts w:asciiTheme="minorEastAsia" w:hAnsiTheme="minorEastAsia" w:hint="eastAsia"/>
                <w:szCs w:val="21"/>
              </w:rPr>
              <w:t>・ボランティアガイダンス 開催回数：</w:t>
            </w:r>
          </w:p>
          <w:p w14:paraId="428FE998" w14:textId="77777777" w:rsidR="00AF0543" w:rsidRPr="00FF1B16" w:rsidRDefault="001F3CE5" w:rsidP="00AF0543">
            <w:pPr>
              <w:ind w:firstLineChars="400" w:firstLine="840"/>
              <w:jc w:val="left"/>
              <w:rPr>
                <w:rFonts w:asciiTheme="minorEastAsia" w:hAnsiTheme="minorEastAsia"/>
                <w:szCs w:val="21"/>
              </w:rPr>
            </w:pPr>
            <w:r w:rsidRPr="00FF1B16">
              <w:rPr>
                <w:rFonts w:asciiTheme="minorEastAsia" w:hAnsiTheme="minorEastAsia" w:hint="eastAsia"/>
                <w:szCs w:val="21"/>
              </w:rPr>
              <w:t xml:space="preserve">8/12回 </w:t>
            </w:r>
            <w:r w:rsidR="00AF0543" w:rsidRPr="00FF1B16">
              <w:rPr>
                <w:rFonts w:asciiTheme="minorEastAsia" w:hAnsiTheme="minorEastAsia" w:hint="eastAsia"/>
                <w:szCs w:val="21"/>
              </w:rPr>
              <w:t>参加者</w:t>
            </w:r>
            <w:r w:rsidRPr="00FF1B16">
              <w:rPr>
                <w:rFonts w:asciiTheme="minorEastAsia" w:hAnsiTheme="minorEastAsia" w:hint="eastAsia"/>
                <w:szCs w:val="21"/>
              </w:rPr>
              <w:t>数：</w:t>
            </w:r>
            <w:r w:rsidR="0040658D" w:rsidRPr="00FF1B16">
              <w:rPr>
                <w:rFonts w:asciiTheme="minorEastAsia" w:hAnsiTheme="minorEastAsia" w:hint="eastAsia"/>
                <w:szCs w:val="21"/>
              </w:rPr>
              <w:t>7</w:t>
            </w:r>
            <w:r w:rsidR="00AF0543" w:rsidRPr="00FF1B16">
              <w:rPr>
                <w:rFonts w:asciiTheme="minorEastAsia" w:hAnsiTheme="minorEastAsia" w:hint="eastAsia"/>
                <w:szCs w:val="21"/>
              </w:rPr>
              <w:t xml:space="preserve">名　</w:t>
            </w:r>
            <w:r w:rsidRPr="00FF1B16">
              <w:rPr>
                <w:rFonts w:asciiTheme="minorEastAsia" w:hAnsiTheme="minorEastAsia" w:hint="eastAsia"/>
                <w:szCs w:val="21"/>
              </w:rPr>
              <w:t>定員各10名</w:t>
            </w:r>
          </w:p>
          <w:p w14:paraId="26014E60" w14:textId="3BB199A0" w:rsidR="001F3CE5" w:rsidRPr="00FF1B16" w:rsidRDefault="000E6E88" w:rsidP="002A1128">
            <w:pPr>
              <w:ind w:leftChars="100" w:left="525" w:hangingChars="150" w:hanging="315"/>
              <w:jc w:val="left"/>
              <w:rPr>
                <w:rFonts w:asciiTheme="minorEastAsia" w:hAnsiTheme="minorEastAsia"/>
                <w:szCs w:val="21"/>
              </w:rPr>
            </w:pPr>
            <w:r w:rsidRPr="00FF1B16">
              <w:rPr>
                <w:rFonts w:asciiTheme="minorEastAsia" w:hAnsiTheme="minorEastAsia" w:hint="eastAsia"/>
                <w:szCs w:val="21"/>
              </w:rPr>
              <w:t>(2)</w:t>
            </w:r>
            <w:r w:rsidR="002A1128" w:rsidRPr="00FF1B16">
              <w:rPr>
                <w:rFonts w:asciiTheme="minorEastAsia" w:hAnsiTheme="minorEastAsia"/>
                <w:szCs w:val="21"/>
              </w:rPr>
              <w:t xml:space="preserve"> </w:t>
            </w:r>
            <w:r w:rsidR="001F3CE5" w:rsidRPr="00FF1B16">
              <w:rPr>
                <w:rFonts w:asciiTheme="minorEastAsia" w:hAnsiTheme="minorEastAsia" w:hint="eastAsia"/>
                <w:szCs w:val="21"/>
              </w:rPr>
              <w:t>障がい者スポーツ指導員等資格を保有する相談員による相談業務</w:t>
            </w:r>
            <w:r w:rsidR="00322757" w:rsidRPr="00FF1B16">
              <w:rPr>
                <w:rFonts w:asciiTheme="minorEastAsia" w:hAnsiTheme="minorEastAsia" w:hint="eastAsia"/>
                <w:szCs w:val="21"/>
              </w:rPr>
              <w:tab/>
            </w:r>
            <w:r w:rsidR="00322757" w:rsidRPr="00FF1B16">
              <w:rPr>
                <w:rFonts w:asciiTheme="minorEastAsia" w:hAnsiTheme="minorEastAsia" w:hint="eastAsia"/>
                <w:szCs w:val="21"/>
              </w:rPr>
              <w:tab/>
            </w:r>
          </w:p>
          <w:p w14:paraId="1B2890C5" w14:textId="77777777" w:rsidR="0035174E" w:rsidRPr="00FF1B16" w:rsidRDefault="001F3CE5" w:rsidP="0035174E">
            <w:pPr>
              <w:jc w:val="left"/>
              <w:rPr>
                <w:rFonts w:asciiTheme="minorEastAsia" w:hAnsiTheme="minorEastAsia"/>
                <w:szCs w:val="21"/>
              </w:rPr>
            </w:pPr>
            <w:r w:rsidRPr="00FF1B16">
              <w:rPr>
                <w:rFonts w:asciiTheme="minorEastAsia" w:hAnsiTheme="minorEastAsia" w:hint="eastAsia"/>
                <w:szCs w:val="21"/>
              </w:rPr>
              <w:t xml:space="preserve">  　　・理学療法士の生活相談</w:t>
            </w:r>
          </w:p>
          <w:p w14:paraId="7E468B83" w14:textId="77777777" w:rsidR="0035174E" w:rsidRPr="00FF1B16" w:rsidRDefault="001F3CE5" w:rsidP="0035174E">
            <w:pPr>
              <w:ind w:firstLineChars="400" w:firstLine="840"/>
              <w:jc w:val="left"/>
              <w:rPr>
                <w:rFonts w:asciiTheme="minorEastAsia" w:hAnsiTheme="minorEastAsia"/>
                <w:szCs w:val="21"/>
              </w:rPr>
            </w:pPr>
            <w:r w:rsidRPr="00FF1B16">
              <w:rPr>
                <w:rFonts w:asciiTheme="minorEastAsia" w:hAnsiTheme="minorEastAsia" w:hint="eastAsia"/>
                <w:szCs w:val="21"/>
              </w:rPr>
              <w:t xml:space="preserve">開催回数：16/24回 </w:t>
            </w:r>
            <w:r w:rsidR="0035174E" w:rsidRPr="00FF1B16">
              <w:rPr>
                <w:rFonts w:asciiTheme="minorEastAsia" w:hAnsiTheme="minorEastAsia" w:hint="eastAsia"/>
                <w:szCs w:val="21"/>
              </w:rPr>
              <w:t>参加者</w:t>
            </w:r>
            <w:r w:rsidRPr="00FF1B16">
              <w:rPr>
                <w:rFonts w:asciiTheme="minorEastAsia" w:hAnsiTheme="minorEastAsia" w:hint="eastAsia"/>
                <w:szCs w:val="21"/>
              </w:rPr>
              <w:t>数：9</w:t>
            </w:r>
            <w:r w:rsidR="0035174E" w:rsidRPr="00FF1B16">
              <w:rPr>
                <w:rFonts w:asciiTheme="minorEastAsia" w:hAnsiTheme="minorEastAsia" w:hint="eastAsia"/>
                <w:szCs w:val="21"/>
              </w:rPr>
              <w:t>名</w:t>
            </w:r>
          </w:p>
          <w:p w14:paraId="73631866" w14:textId="77777777" w:rsidR="0035174E" w:rsidRPr="00FF1B16" w:rsidRDefault="001F3CE5" w:rsidP="0035174E">
            <w:pPr>
              <w:ind w:firstLineChars="400" w:firstLine="840"/>
              <w:jc w:val="left"/>
              <w:rPr>
                <w:rFonts w:asciiTheme="minorEastAsia" w:hAnsiTheme="minorEastAsia"/>
                <w:szCs w:val="21"/>
              </w:rPr>
            </w:pPr>
            <w:r w:rsidRPr="00FF1B16">
              <w:rPr>
                <w:rFonts w:asciiTheme="minorEastAsia" w:hAnsiTheme="minorEastAsia" w:hint="eastAsia"/>
                <w:szCs w:val="21"/>
              </w:rPr>
              <w:t>定員各1名</w:t>
            </w:r>
          </w:p>
          <w:p w14:paraId="3BABEBFA" w14:textId="77777777" w:rsidR="0035174E" w:rsidRPr="00FF1B16" w:rsidRDefault="001F3CE5" w:rsidP="0035174E">
            <w:pPr>
              <w:ind w:firstLineChars="300" w:firstLine="630"/>
              <w:jc w:val="left"/>
              <w:rPr>
                <w:rFonts w:asciiTheme="minorEastAsia" w:hAnsiTheme="minorEastAsia"/>
                <w:szCs w:val="21"/>
              </w:rPr>
            </w:pPr>
            <w:r w:rsidRPr="00FF1B16">
              <w:rPr>
                <w:rFonts w:asciiTheme="minorEastAsia" w:hAnsiTheme="minorEastAsia" w:hint="eastAsia"/>
                <w:szCs w:val="21"/>
              </w:rPr>
              <w:t>・健康運動指導士の健康相談</w:t>
            </w:r>
          </w:p>
          <w:p w14:paraId="4D88B774" w14:textId="77777777" w:rsidR="0035174E" w:rsidRPr="00FF1B16" w:rsidRDefault="001F3CE5" w:rsidP="0035174E">
            <w:pPr>
              <w:ind w:leftChars="400" w:left="840"/>
              <w:jc w:val="left"/>
              <w:rPr>
                <w:rFonts w:asciiTheme="minorEastAsia" w:hAnsiTheme="minorEastAsia"/>
                <w:szCs w:val="21"/>
              </w:rPr>
            </w:pPr>
            <w:r w:rsidRPr="00FF1B16">
              <w:rPr>
                <w:rFonts w:asciiTheme="minorEastAsia" w:hAnsiTheme="minorEastAsia" w:hint="eastAsia"/>
                <w:szCs w:val="21"/>
              </w:rPr>
              <w:t>開催回数：</w:t>
            </w:r>
            <w:r w:rsidR="00C65625" w:rsidRPr="00FF1B16">
              <w:rPr>
                <w:rFonts w:asciiTheme="minorEastAsia" w:hAnsiTheme="minorEastAsia" w:hint="eastAsia"/>
                <w:szCs w:val="21"/>
              </w:rPr>
              <w:t>53</w:t>
            </w:r>
            <w:r w:rsidRPr="00FF1B16">
              <w:rPr>
                <w:rFonts w:asciiTheme="minorEastAsia" w:hAnsiTheme="minorEastAsia" w:hint="eastAsia"/>
                <w:szCs w:val="21"/>
              </w:rPr>
              <w:t xml:space="preserve">/48回 </w:t>
            </w:r>
            <w:r w:rsidR="0035174E" w:rsidRPr="00FF1B16">
              <w:rPr>
                <w:rFonts w:asciiTheme="minorEastAsia" w:hAnsiTheme="minorEastAsia" w:hint="eastAsia"/>
                <w:szCs w:val="21"/>
              </w:rPr>
              <w:t>参加者</w:t>
            </w:r>
            <w:r w:rsidRPr="00FF1B16">
              <w:rPr>
                <w:rFonts w:asciiTheme="minorEastAsia" w:hAnsiTheme="minorEastAsia" w:hint="eastAsia"/>
                <w:szCs w:val="21"/>
              </w:rPr>
              <w:t>数：</w:t>
            </w:r>
            <w:r w:rsidR="00C65625" w:rsidRPr="00FF1B16">
              <w:rPr>
                <w:rFonts w:asciiTheme="minorEastAsia" w:hAnsiTheme="minorEastAsia" w:hint="eastAsia"/>
                <w:szCs w:val="21"/>
              </w:rPr>
              <w:t>42</w:t>
            </w:r>
            <w:r w:rsidR="0035174E" w:rsidRPr="00FF1B16">
              <w:rPr>
                <w:rFonts w:asciiTheme="minorEastAsia" w:hAnsiTheme="minorEastAsia" w:hint="eastAsia"/>
                <w:szCs w:val="21"/>
              </w:rPr>
              <w:t xml:space="preserve">名　　　</w:t>
            </w:r>
            <w:r w:rsidRPr="00FF1B16">
              <w:rPr>
                <w:rFonts w:asciiTheme="minorEastAsia" w:hAnsiTheme="minorEastAsia" w:hint="eastAsia"/>
                <w:szCs w:val="21"/>
              </w:rPr>
              <w:t xml:space="preserve">　定員各1名</w:t>
            </w:r>
          </w:p>
          <w:p w14:paraId="10F2AA9F" w14:textId="77777777" w:rsidR="0035174E" w:rsidRPr="00FF1B16" w:rsidRDefault="001F3CE5" w:rsidP="0035174E">
            <w:pPr>
              <w:ind w:firstLineChars="300" w:firstLine="630"/>
              <w:jc w:val="left"/>
              <w:rPr>
                <w:rFonts w:asciiTheme="minorEastAsia" w:hAnsiTheme="minorEastAsia"/>
                <w:szCs w:val="21"/>
              </w:rPr>
            </w:pPr>
            <w:r w:rsidRPr="00FF1B16">
              <w:rPr>
                <w:rFonts w:asciiTheme="minorEastAsia" w:hAnsiTheme="minorEastAsia" w:hint="eastAsia"/>
                <w:szCs w:val="21"/>
              </w:rPr>
              <w:t>・障がい者スポーツ指導員のスポーツ相談</w:t>
            </w:r>
          </w:p>
          <w:p w14:paraId="48884232" w14:textId="77777777" w:rsidR="00F122E1" w:rsidRPr="00FF1B16" w:rsidRDefault="001F3CE5" w:rsidP="00C65625">
            <w:pPr>
              <w:ind w:leftChars="400" w:left="840"/>
              <w:jc w:val="left"/>
              <w:rPr>
                <w:rFonts w:asciiTheme="minorEastAsia" w:hAnsiTheme="minorEastAsia"/>
                <w:szCs w:val="21"/>
              </w:rPr>
            </w:pPr>
            <w:r w:rsidRPr="00FF1B16">
              <w:rPr>
                <w:rFonts w:asciiTheme="minorEastAsia" w:hAnsiTheme="minorEastAsia" w:hint="eastAsia"/>
                <w:szCs w:val="21"/>
              </w:rPr>
              <w:t>開催回数：3</w:t>
            </w:r>
            <w:r w:rsidR="00C65625" w:rsidRPr="00FF1B16">
              <w:rPr>
                <w:rFonts w:asciiTheme="minorEastAsia" w:hAnsiTheme="minorEastAsia" w:hint="eastAsia"/>
                <w:szCs w:val="21"/>
              </w:rPr>
              <w:t>5</w:t>
            </w:r>
            <w:r w:rsidRPr="00FF1B16">
              <w:rPr>
                <w:rFonts w:asciiTheme="minorEastAsia" w:hAnsiTheme="minorEastAsia" w:hint="eastAsia"/>
                <w:szCs w:val="21"/>
              </w:rPr>
              <w:t xml:space="preserve">/48回 </w:t>
            </w:r>
            <w:r w:rsidR="0035174E" w:rsidRPr="00FF1B16">
              <w:rPr>
                <w:rFonts w:asciiTheme="minorEastAsia" w:hAnsiTheme="minorEastAsia" w:hint="eastAsia"/>
                <w:szCs w:val="21"/>
              </w:rPr>
              <w:t xml:space="preserve">　参加者</w:t>
            </w:r>
            <w:r w:rsidRPr="00FF1B16">
              <w:rPr>
                <w:rFonts w:asciiTheme="minorEastAsia" w:hAnsiTheme="minorEastAsia" w:hint="eastAsia"/>
                <w:szCs w:val="21"/>
              </w:rPr>
              <w:t>数：</w:t>
            </w:r>
            <w:r w:rsidR="00C65625" w:rsidRPr="00FF1B16">
              <w:rPr>
                <w:rFonts w:asciiTheme="minorEastAsia" w:hAnsiTheme="minorEastAsia" w:hint="eastAsia"/>
                <w:szCs w:val="21"/>
              </w:rPr>
              <w:t>10</w:t>
            </w:r>
            <w:r w:rsidR="0035174E" w:rsidRPr="00FF1B16">
              <w:rPr>
                <w:rFonts w:asciiTheme="minorEastAsia" w:hAnsiTheme="minorEastAsia" w:hint="eastAsia"/>
                <w:szCs w:val="21"/>
              </w:rPr>
              <w:t>名</w:t>
            </w:r>
            <w:r w:rsidRPr="00FF1B16">
              <w:rPr>
                <w:rFonts w:asciiTheme="minorEastAsia" w:hAnsiTheme="minorEastAsia" w:hint="eastAsia"/>
                <w:szCs w:val="21"/>
              </w:rPr>
              <w:t xml:space="preserve">　</w:t>
            </w:r>
          </w:p>
          <w:p w14:paraId="2E6046FD" w14:textId="100A4AF8" w:rsidR="002A1128" w:rsidRPr="00FF1B16" w:rsidRDefault="001F3CE5" w:rsidP="007E221D">
            <w:pPr>
              <w:ind w:leftChars="400" w:left="840"/>
              <w:jc w:val="left"/>
              <w:rPr>
                <w:rFonts w:asciiTheme="minorEastAsia" w:hAnsiTheme="minorEastAsia"/>
                <w:szCs w:val="21"/>
              </w:rPr>
            </w:pPr>
            <w:r w:rsidRPr="00FF1B16">
              <w:rPr>
                <w:rFonts w:asciiTheme="minorEastAsia" w:hAnsiTheme="minorEastAsia" w:hint="eastAsia"/>
                <w:szCs w:val="21"/>
              </w:rPr>
              <w:t>定員各1</w:t>
            </w:r>
            <w:r w:rsidR="0035174E" w:rsidRPr="00FF1B16">
              <w:rPr>
                <w:rFonts w:asciiTheme="minorEastAsia" w:hAnsiTheme="minorEastAsia" w:hint="eastAsia"/>
                <w:szCs w:val="21"/>
              </w:rPr>
              <w:t>名</w:t>
            </w:r>
            <w:r w:rsidR="002A6225" w:rsidRPr="00FF1B16">
              <w:rPr>
                <w:rFonts w:asciiTheme="minorEastAsia" w:hAnsiTheme="minorEastAsia" w:hint="eastAsia"/>
                <w:szCs w:val="21"/>
              </w:rPr>
              <w:t xml:space="preserve">　　　　　　　　　　　　　　　　　　　　　　　　　　　　　　　　　　　　　　　　　　　　　　　　　　　　　　　　　　　　　　　　　　　　　　　　　　　　　　　　　　　　　　　　　　　　　　　　　　　　　　　　　　　　　　　　　　　　　　　　　　　　　　　　　</w:t>
            </w:r>
          </w:p>
        </w:tc>
        <w:tc>
          <w:tcPr>
            <w:tcW w:w="709" w:type="dxa"/>
          </w:tcPr>
          <w:p w14:paraId="3E90350C" w14:textId="77777777" w:rsidR="000F3557" w:rsidRPr="00FF1B16" w:rsidRDefault="000F3557" w:rsidP="000F3557">
            <w:pPr>
              <w:jc w:val="left"/>
              <w:rPr>
                <w:rFonts w:asciiTheme="minorEastAsia" w:hAnsiTheme="minorEastAsia"/>
                <w:sz w:val="22"/>
              </w:rPr>
            </w:pPr>
          </w:p>
          <w:p w14:paraId="3D4FDEBB" w14:textId="77777777" w:rsidR="009D5022" w:rsidRPr="00FF1B16" w:rsidRDefault="009D5022" w:rsidP="000F3557">
            <w:pPr>
              <w:jc w:val="left"/>
              <w:rPr>
                <w:rFonts w:asciiTheme="minorEastAsia" w:hAnsiTheme="minorEastAsia"/>
                <w:sz w:val="22"/>
              </w:rPr>
            </w:pPr>
          </w:p>
          <w:p w14:paraId="3C208FD0" w14:textId="77777777" w:rsidR="009D5022" w:rsidRPr="00FF1B16" w:rsidRDefault="009D5022" w:rsidP="000F3557">
            <w:pPr>
              <w:jc w:val="left"/>
              <w:rPr>
                <w:rFonts w:asciiTheme="minorEastAsia" w:hAnsiTheme="minorEastAsia"/>
                <w:sz w:val="22"/>
              </w:rPr>
            </w:pPr>
          </w:p>
          <w:p w14:paraId="4839FD46" w14:textId="77777777" w:rsidR="009D5022" w:rsidRPr="00FF1B16" w:rsidRDefault="009D5022" w:rsidP="000F3557">
            <w:pPr>
              <w:jc w:val="left"/>
              <w:rPr>
                <w:rFonts w:asciiTheme="minorEastAsia" w:hAnsiTheme="minorEastAsia"/>
                <w:sz w:val="22"/>
              </w:rPr>
            </w:pPr>
          </w:p>
          <w:p w14:paraId="73B630AE" w14:textId="77777777" w:rsidR="009D5022" w:rsidRPr="00FF1B16" w:rsidRDefault="009D5022" w:rsidP="000F3557">
            <w:pPr>
              <w:jc w:val="left"/>
              <w:rPr>
                <w:rFonts w:asciiTheme="minorEastAsia" w:hAnsiTheme="minorEastAsia"/>
                <w:sz w:val="22"/>
              </w:rPr>
            </w:pPr>
          </w:p>
          <w:p w14:paraId="2F7683A4" w14:textId="77777777" w:rsidR="009D5022" w:rsidRPr="00FF1B16" w:rsidRDefault="009D5022" w:rsidP="000F3557">
            <w:pPr>
              <w:jc w:val="left"/>
              <w:rPr>
                <w:rFonts w:asciiTheme="minorEastAsia" w:hAnsiTheme="minorEastAsia"/>
                <w:sz w:val="22"/>
              </w:rPr>
            </w:pPr>
          </w:p>
          <w:p w14:paraId="70A4EAF0" w14:textId="77777777" w:rsidR="009D5022" w:rsidRPr="00FF1B16" w:rsidRDefault="009D5022" w:rsidP="000F3557">
            <w:pPr>
              <w:jc w:val="left"/>
              <w:rPr>
                <w:rFonts w:asciiTheme="minorEastAsia" w:hAnsiTheme="minorEastAsia"/>
                <w:sz w:val="22"/>
              </w:rPr>
            </w:pPr>
          </w:p>
          <w:p w14:paraId="01D5FA85" w14:textId="77777777" w:rsidR="009D5022" w:rsidRPr="00FF1B16" w:rsidRDefault="009D5022" w:rsidP="000F3557">
            <w:pPr>
              <w:jc w:val="left"/>
              <w:rPr>
                <w:rFonts w:asciiTheme="minorEastAsia" w:hAnsiTheme="minorEastAsia"/>
                <w:sz w:val="22"/>
              </w:rPr>
            </w:pPr>
          </w:p>
          <w:p w14:paraId="08F86137" w14:textId="77777777" w:rsidR="009D5022" w:rsidRPr="00FF1B16" w:rsidRDefault="009D5022" w:rsidP="000F3557">
            <w:pPr>
              <w:jc w:val="left"/>
              <w:rPr>
                <w:rFonts w:asciiTheme="minorEastAsia" w:hAnsiTheme="minorEastAsia"/>
                <w:sz w:val="22"/>
              </w:rPr>
            </w:pPr>
          </w:p>
          <w:p w14:paraId="3BB6247E" w14:textId="77777777" w:rsidR="009D5022" w:rsidRPr="00FF1B16" w:rsidRDefault="009D5022" w:rsidP="000F3557">
            <w:pPr>
              <w:jc w:val="left"/>
              <w:rPr>
                <w:rFonts w:asciiTheme="minorEastAsia" w:hAnsiTheme="minorEastAsia"/>
                <w:sz w:val="22"/>
              </w:rPr>
            </w:pPr>
          </w:p>
          <w:p w14:paraId="55A2D85E" w14:textId="77777777" w:rsidR="009D5022" w:rsidRPr="00FF1B16" w:rsidRDefault="009D5022" w:rsidP="000F3557">
            <w:pPr>
              <w:jc w:val="left"/>
              <w:rPr>
                <w:rFonts w:asciiTheme="minorEastAsia" w:hAnsiTheme="minorEastAsia"/>
                <w:sz w:val="22"/>
              </w:rPr>
            </w:pPr>
          </w:p>
          <w:p w14:paraId="63538090" w14:textId="77777777" w:rsidR="009D5022" w:rsidRPr="00FF1B16" w:rsidRDefault="009D5022" w:rsidP="000F3557">
            <w:pPr>
              <w:jc w:val="left"/>
              <w:rPr>
                <w:rFonts w:asciiTheme="minorEastAsia" w:hAnsiTheme="minorEastAsia"/>
                <w:sz w:val="22"/>
              </w:rPr>
            </w:pPr>
          </w:p>
          <w:p w14:paraId="1577FC2B" w14:textId="77777777" w:rsidR="009D5022" w:rsidRPr="00FF1B16" w:rsidRDefault="009D5022" w:rsidP="000F3557">
            <w:pPr>
              <w:jc w:val="left"/>
              <w:rPr>
                <w:rFonts w:asciiTheme="minorEastAsia" w:hAnsiTheme="minorEastAsia"/>
                <w:sz w:val="22"/>
              </w:rPr>
            </w:pPr>
          </w:p>
          <w:p w14:paraId="3711A7A8" w14:textId="77777777" w:rsidR="009D5022" w:rsidRPr="00FF1B16" w:rsidRDefault="009D5022" w:rsidP="000F3557">
            <w:pPr>
              <w:jc w:val="left"/>
              <w:rPr>
                <w:rFonts w:asciiTheme="minorEastAsia" w:hAnsiTheme="minorEastAsia"/>
                <w:sz w:val="22"/>
              </w:rPr>
            </w:pPr>
          </w:p>
          <w:p w14:paraId="3B59AE0D" w14:textId="77777777" w:rsidR="009D5022" w:rsidRPr="00FF1B16" w:rsidRDefault="009D5022" w:rsidP="000F3557">
            <w:pPr>
              <w:jc w:val="left"/>
              <w:rPr>
                <w:rFonts w:asciiTheme="minorEastAsia" w:hAnsiTheme="minorEastAsia"/>
                <w:sz w:val="22"/>
              </w:rPr>
            </w:pPr>
          </w:p>
          <w:p w14:paraId="7A76F047" w14:textId="77777777" w:rsidR="009D5022" w:rsidRPr="00FF1B16" w:rsidRDefault="009D5022" w:rsidP="000F3557">
            <w:pPr>
              <w:jc w:val="left"/>
              <w:rPr>
                <w:rFonts w:asciiTheme="minorEastAsia" w:hAnsiTheme="minorEastAsia"/>
                <w:sz w:val="22"/>
              </w:rPr>
            </w:pPr>
          </w:p>
          <w:p w14:paraId="3FECBF8A" w14:textId="77777777" w:rsidR="009D5022" w:rsidRPr="00FF1B16" w:rsidRDefault="009D5022" w:rsidP="000F3557">
            <w:pPr>
              <w:jc w:val="left"/>
              <w:rPr>
                <w:rFonts w:asciiTheme="minorEastAsia" w:hAnsiTheme="minorEastAsia"/>
                <w:sz w:val="22"/>
              </w:rPr>
            </w:pPr>
          </w:p>
          <w:p w14:paraId="787CF2C3" w14:textId="77777777" w:rsidR="009D5022" w:rsidRPr="00FF1B16" w:rsidRDefault="009D5022" w:rsidP="000F3557">
            <w:pPr>
              <w:jc w:val="left"/>
              <w:rPr>
                <w:rFonts w:asciiTheme="minorEastAsia" w:hAnsiTheme="minorEastAsia"/>
                <w:sz w:val="22"/>
              </w:rPr>
            </w:pPr>
          </w:p>
          <w:p w14:paraId="6C7A16AD" w14:textId="77777777" w:rsidR="009D5022" w:rsidRPr="00FF1B16" w:rsidRDefault="009D5022" w:rsidP="000F3557">
            <w:pPr>
              <w:jc w:val="left"/>
              <w:rPr>
                <w:rFonts w:asciiTheme="minorEastAsia" w:hAnsiTheme="minorEastAsia"/>
                <w:sz w:val="22"/>
              </w:rPr>
            </w:pPr>
          </w:p>
          <w:p w14:paraId="22C4E429" w14:textId="77777777" w:rsidR="009D5022" w:rsidRPr="00FF1B16" w:rsidRDefault="009D5022" w:rsidP="000F3557">
            <w:pPr>
              <w:jc w:val="left"/>
              <w:rPr>
                <w:rFonts w:asciiTheme="minorEastAsia" w:hAnsiTheme="minorEastAsia"/>
                <w:sz w:val="22"/>
              </w:rPr>
            </w:pPr>
          </w:p>
          <w:p w14:paraId="7671AF5D" w14:textId="77777777" w:rsidR="009D5022" w:rsidRPr="00FF1B16" w:rsidRDefault="009D5022" w:rsidP="000F3557">
            <w:pPr>
              <w:jc w:val="left"/>
              <w:rPr>
                <w:rFonts w:asciiTheme="minorEastAsia" w:hAnsiTheme="minorEastAsia"/>
                <w:sz w:val="22"/>
              </w:rPr>
            </w:pPr>
          </w:p>
          <w:p w14:paraId="02618504" w14:textId="77777777" w:rsidR="009D5022" w:rsidRPr="00FF1B16" w:rsidRDefault="009D5022" w:rsidP="000F3557">
            <w:pPr>
              <w:jc w:val="left"/>
              <w:rPr>
                <w:rFonts w:asciiTheme="minorEastAsia" w:hAnsiTheme="minorEastAsia"/>
                <w:sz w:val="22"/>
              </w:rPr>
            </w:pPr>
          </w:p>
          <w:p w14:paraId="7238923D" w14:textId="77777777" w:rsidR="009D5022" w:rsidRPr="00FF1B16" w:rsidRDefault="009D5022" w:rsidP="000F3557">
            <w:pPr>
              <w:jc w:val="left"/>
              <w:rPr>
                <w:rFonts w:asciiTheme="minorEastAsia" w:hAnsiTheme="minorEastAsia"/>
                <w:sz w:val="22"/>
              </w:rPr>
            </w:pPr>
          </w:p>
          <w:p w14:paraId="7F4F194E" w14:textId="77777777" w:rsidR="009D5022" w:rsidRPr="00FF1B16" w:rsidRDefault="009D5022" w:rsidP="000F3557">
            <w:pPr>
              <w:jc w:val="left"/>
              <w:rPr>
                <w:rFonts w:asciiTheme="minorEastAsia" w:hAnsiTheme="minorEastAsia"/>
                <w:sz w:val="22"/>
              </w:rPr>
            </w:pPr>
          </w:p>
          <w:p w14:paraId="188AD2E1" w14:textId="77777777" w:rsidR="009D5022" w:rsidRPr="00FF1B16" w:rsidRDefault="009D5022" w:rsidP="000F3557">
            <w:pPr>
              <w:jc w:val="left"/>
              <w:rPr>
                <w:rFonts w:asciiTheme="minorEastAsia" w:hAnsiTheme="minorEastAsia"/>
                <w:sz w:val="22"/>
              </w:rPr>
            </w:pPr>
          </w:p>
          <w:p w14:paraId="20C8B9DD" w14:textId="77777777" w:rsidR="009D5022" w:rsidRPr="00FF1B16" w:rsidRDefault="009D5022" w:rsidP="000F3557">
            <w:pPr>
              <w:jc w:val="left"/>
              <w:rPr>
                <w:rFonts w:asciiTheme="minorEastAsia" w:hAnsiTheme="minorEastAsia"/>
                <w:sz w:val="22"/>
              </w:rPr>
            </w:pPr>
          </w:p>
          <w:p w14:paraId="4F8F08A2" w14:textId="77777777" w:rsidR="009D5022" w:rsidRPr="00FF1B16" w:rsidRDefault="009D5022" w:rsidP="009D5022">
            <w:pPr>
              <w:jc w:val="center"/>
              <w:rPr>
                <w:rFonts w:asciiTheme="minorEastAsia" w:hAnsiTheme="minorEastAsia"/>
                <w:sz w:val="22"/>
              </w:rPr>
            </w:pPr>
            <w:r w:rsidRPr="00FF1B16">
              <w:rPr>
                <w:rFonts w:hint="eastAsia"/>
                <w:sz w:val="28"/>
                <w:szCs w:val="28"/>
              </w:rPr>
              <w:t>S</w:t>
            </w:r>
          </w:p>
        </w:tc>
        <w:tc>
          <w:tcPr>
            <w:tcW w:w="5670" w:type="dxa"/>
          </w:tcPr>
          <w:p w14:paraId="7CF8A2C0" w14:textId="77777777" w:rsidR="00E61A2D" w:rsidRPr="00FF1B16" w:rsidRDefault="00E61A2D" w:rsidP="00E61A2D">
            <w:pPr>
              <w:pStyle w:val="af"/>
              <w:numPr>
                <w:ilvl w:val="1"/>
                <w:numId w:val="7"/>
              </w:numPr>
              <w:ind w:leftChars="0" w:hanging="1247"/>
              <w:jc w:val="left"/>
              <w:rPr>
                <w:rFonts w:asciiTheme="minorEastAsia" w:hAnsiTheme="minorEastAsia"/>
                <w:sz w:val="22"/>
              </w:rPr>
            </w:pPr>
          </w:p>
          <w:p w14:paraId="69889D67" w14:textId="77777777" w:rsidR="00E61A2D" w:rsidRPr="00FF1B16" w:rsidRDefault="00E61A2D" w:rsidP="00E61A2D">
            <w:pPr>
              <w:pStyle w:val="af"/>
              <w:numPr>
                <w:ilvl w:val="0"/>
                <w:numId w:val="16"/>
              </w:numPr>
              <w:ind w:leftChars="0"/>
              <w:jc w:val="left"/>
              <w:rPr>
                <w:rFonts w:asciiTheme="minorEastAsia" w:hAnsiTheme="minorEastAsia"/>
                <w:sz w:val="22"/>
              </w:rPr>
            </w:pPr>
            <w:r w:rsidRPr="00FF1B16">
              <w:rPr>
                <w:rFonts w:asciiTheme="minorEastAsia" w:hAnsiTheme="minorEastAsia" w:hint="eastAsia"/>
                <w:sz w:val="22"/>
              </w:rPr>
              <w:t>障がい者のレベルに応じたトレーニングの支援として、各種プログラムを実施し、定員を上回る参加者を得ているものもあるほか、大学との連携事業については、新たな取組みも展開した。</w:t>
            </w:r>
          </w:p>
          <w:p w14:paraId="390B69C9" w14:textId="567A0897" w:rsidR="00E61A2D" w:rsidRPr="00FF1B16" w:rsidRDefault="00E61A2D" w:rsidP="00E61A2D">
            <w:pPr>
              <w:pStyle w:val="af"/>
              <w:numPr>
                <w:ilvl w:val="0"/>
                <w:numId w:val="16"/>
              </w:numPr>
              <w:ind w:leftChars="0"/>
              <w:jc w:val="left"/>
              <w:rPr>
                <w:rFonts w:asciiTheme="minorEastAsia" w:hAnsiTheme="minorEastAsia"/>
                <w:sz w:val="22"/>
              </w:rPr>
            </w:pPr>
            <w:r w:rsidRPr="00FF1B16">
              <w:rPr>
                <w:rFonts w:asciiTheme="minorEastAsia" w:hAnsiTheme="minorEastAsia" w:hint="eastAsia"/>
                <w:sz w:val="22"/>
              </w:rPr>
              <w:t>障がい者スポーツの支援や振興を担う人材の養成等に関する業務について、中級障がい者スポーツ指導員養成講習会における31名の中級障がい者スポーツ指導員の養成等をおこなっている。</w:t>
            </w:r>
          </w:p>
          <w:p w14:paraId="05E6170B" w14:textId="77777777" w:rsidR="00E61A2D" w:rsidRPr="00FF1B16" w:rsidRDefault="00E61A2D" w:rsidP="00E61A2D">
            <w:pPr>
              <w:pStyle w:val="af"/>
              <w:numPr>
                <w:ilvl w:val="0"/>
                <w:numId w:val="16"/>
              </w:numPr>
              <w:ind w:leftChars="0" w:left="220" w:hangingChars="100" w:hanging="220"/>
              <w:jc w:val="left"/>
              <w:rPr>
                <w:rFonts w:asciiTheme="minorEastAsia" w:hAnsiTheme="minorEastAsia"/>
                <w:sz w:val="22"/>
              </w:rPr>
            </w:pPr>
            <w:r w:rsidRPr="00FF1B16">
              <w:rPr>
                <w:rFonts w:asciiTheme="minorEastAsia" w:hAnsiTheme="minorEastAsia" w:hint="eastAsia"/>
                <w:sz w:val="22"/>
              </w:rPr>
              <w:t>障がい者スポーツ指導員や理学療法士等の適切な資格を保有する相談員による相談業務は、いずれも11月末時点で概ね提案どおり実施している。</w:t>
            </w:r>
          </w:p>
          <w:p w14:paraId="670EBE5C" w14:textId="77777777" w:rsidR="00E61A2D" w:rsidRPr="00FF1B16" w:rsidRDefault="00E61A2D" w:rsidP="00E61A2D">
            <w:pPr>
              <w:jc w:val="left"/>
              <w:rPr>
                <w:rFonts w:asciiTheme="minorEastAsia" w:hAnsiTheme="minorEastAsia"/>
                <w:sz w:val="22"/>
              </w:rPr>
            </w:pPr>
          </w:p>
          <w:p w14:paraId="074A1866" w14:textId="77777777" w:rsidR="006F28E2" w:rsidRPr="00FF1B16" w:rsidRDefault="00E61A2D" w:rsidP="006F28E2">
            <w:pPr>
              <w:ind w:left="220" w:hangingChars="100" w:hanging="220"/>
              <w:jc w:val="left"/>
              <w:rPr>
                <w:rFonts w:asciiTheme="minorEastAsia" w:hAnsiTheme="minorEastAsia"/>
                <w:sz w:val="22"/>
              </w:rPr>
            </w:pPr>
            <w:r w:rsidRPr="00FF1B16">
              <w:rPr>
                <w:rFonts w:asciiTheme="minorEastAsia" w:hAnsiTheme="minorEastAsia" w:hint="eastAsia"/>
                <w:sz w:val="22"/>
              </w:rPr>
              <w:t xml:space="preserve">　以上のことから、概ね障がい者スポーツの相談等に</w:t>
            </w:r>
          </w:p>
          <w:p w14:paraId="3D4B1547" w14:textId="4BAEADB0" w:rsidR="000179EE" w:rsidRPr="00FF1B16" w:rsidRDefault="00E61A2D" w:rsidP="006F28E2">
            <w:pPr>
              <w:ind w:left="220" w:hangingChars="100" w:hanging="220"/>
              <w:jc w:val="left"/>
              <w:rPr>
                <w:rFonts w:asciiTheme="minorEastAsia" w:hAnsiTheme="minorEastAsia"/>
                <w:sz w:val="22"/>
              </w:rPr>
            </w:pPr>
            <w:r w:rsidRPr="00FF1B16">
              <w:rPr>
                <w:rFonts w:asciiTheme="minorEastAsia" w:hAnsiTheme="minorEastAsia" w:hint="eastAsia"/>
                <w:sz w:val="22"/>
              </w:rPr>
              <w:t>関する業務は適切に行われていると判断される。</w:t>
            </w:r>
          </w:p>
        </w:tc>
        <w:tc>
          <w:tcPr>
            <w:tcW w:w="709" w:type="dxa"/>
          </w:tcPr>
          <w:p w14:paraId="5A45343B" w14:textId="77777777" w:rsidR="009D5022" w:rsidRPr="00FF1B16" w:rsidRDefault="009D5022" w:rsidP="009D5022">
            <w:pPr>
              <w:jc w:val="center"/>
              <w:rPr>
                <w:rFonts w:asciiTheme="minorEastAsia" w:hAnsiTheme="minorEastAsia"/>
                <w:sz w:val="28"/>
              </w:rPr>
            </w:pPr>
          </w:p>
          <w:p w14:paraId="142B5AC8" w14:textId="77777777" w:rsidR="00D15D94" w:rsidRPr="00FF1B16" w:rsidRDefault="00D15D94" w:rsidP="009D5022">
            <w:pPr>
              <w:jc w:val="center"/>
              <w:rPr>
                <w:rFonts w:asciiTheme="minorEastAsia" w:hAnsiTheme="minorEastAsia"/>
                <w:sz w:val="28"/>
              </w:rPr>
            </w:pPr>
          </w:p>
          <w:p w14:paraId="3C12A3C1" w14:textId="77777777" w:rsidR="00D15D94" w:rsidRPr="00FF1B16" w:rsidRDefault="00D15D94" w:rsidP="009D5022">
            <w:pPr>
              <w:jc w:val="center"/>
              <w:rPr>
                <w:rFonts w:asciiTheme="minorEastAsia" w:hAnsiTheme="minorEastAsia"/>
                <w:sz w:val="28"/>
              </w:rPr>
            </w:pPr>
          </w:p>
          <w:p w14:paraId="4387F1AB" w14:textId="77777777" w:rsidR="00D15D94" w:rsidRPr="00FF1B16" w:rsidRDefault="00D15D94" w:rsidP="009D5022">
            <w:pPr>
              <w:jc w:val="center"/>
              <w:rPr>
                <w:rFonts w:asciiTheme="minorEastAsia" w:hAnsiTheme="minorEastAsia"/>
                <w:sz w:val="28"/>
              </w:rPr>
            </w:pPr>
          </w:p>
          <w:p w14:paraId="26CE9AA3" w14:textId="77777777" w:rsidR="00D15D94" w:rsidRPr="00FF1B16" w:rsidRDefault="00D15D94" w:rsidP="009D5022">
            <w:pPr>
              <w:jc w:val="center"/>
              <w:rPr>
                <w:rFonts w:asciiTheme="minorEastAsia" w:hAnsiTheme="minorEastAsia"/>
                <w:sz w:val="28"/>
              </w:rPr>
            </w:pPr>
          </w:p>
          <w:p w14:paraId="70A52BBE" w14:textId="77777777" w:rsidR="00D15D94" w:rsidRPr="00FF1B16" w:rsidRDefault="00D15D94" w:rsidP="009D5022">
            <w:pPr>
              <w:jc w:val="center"/>
              <w:rPr>
                <w:rFonts w:asciiTheme="minorEastAsia" w:hAnsiTheme="minorEastAsia"/>
                <w:sz w:val="28"/>
              </w:rPr>
            </w:pPr>
          </w:p>
          <w:p w14:paraId="0E9DD161" w14:textId="77777777" w:rsidR="00D15D94" w:rsidRPr="00FF1B16" w:rsidRDefault="00D15D94" w:rsidP="009D5022">
            <w:pPr>
              <w:jc w:val="center"/>
              <w:rPr>
                <w:rFonts w:asciiTheme="minorEastAsia" w:hAnsiTheme="minorEastAsia"/>
                <w:sz w:val="28"/>
              </w:rPr>
            </w:pPr>
          </w:p>
          <w:p w14:paraId="60C61E11" w14:textId="77777777" w:rsidR="00D15D94" w:rsidRPr="00FF1B16" w:rsidRDefault="00D15D94" w:rsidP="009D5022">
            <w:pPr>
              <w:jc w:val="center"/>
              <w:rPr>
                <w:rFonts w:asciiTheme="minorEastAsia" w:hAnsiTheme="minorEastAsia"/>
                <w:sz w:val="28"/>
              </w:rPr>
            </w:pPr>
          </w:p>
          <w:p w14:paraId="3F8BB618" w14:textId="77777777" w:rsidR="00D15D94" w:rsidRPr="00FF1B16" w:rsidRDefault="00D15D94" w:rsidP="009D5022">
            <w:pPr>
              <w:jc w:val="center"/>
              <w:rPr>
                <w:rFonts w:asciiTheme="minorEastAsia" w:hAnsiTheme="minorEastAsia"/>
                <w:sz w:val="28"/>
              </w:rPr>
            </w:pPr>
          </w:p>
          <w:p w14:paraId="737620ED" w14:textId="77777777" w:rsidR="00D15D94" w:rsidRPr="00FF1B16" w:rsidRDefault="00D15D94" w:rsidP="009D5022">
            <w:pPr>
              <w:jc w:val="center"/>
              <w:rPr>
                <w:rFonts w:asciiTheme="minorEastAsia" w:hAnsiTheme="minorEastAsia"/>
                <w:sz w:val="28"/>
              </w:rPr>
            </w:pPr>
          </w:p>
          <w:p w14:paraId="31E1B1AC" w14:textId="77777777" w:rsidR="00D15D94" w:rsidRPr="00FF1B16" w:rsidRDefault="00D15D94" w:rsidP="009D5022">
            <w:pPr>
              <w:jc w:val="center"/>
              <w:rPr>
                <w:rFonts w:asciiTheme="minorEastAsia" w:hAnsiTheme="minorEastAsia"/>
                <w:sz w:val="28"/>
              </w:rPr>
            </w:pPr>
          </w:p>
          <w:p w14:paraId="4EADE236" w14:textId="77777777" w:rsidR="00D15D94" w:rsidRPr="00FF1B16" w:rsidRDefault="00D15D94" w:rsidP="009D5022">
            <w:pPr>
              <w:jc w:val="center"/>
              <w:rPr>
                <w:rFonts w:asciiTheme="minorEastAsia" w:hAnsiTheme="minorEastAsia"/>
                <w:sz w:val="28"/>
              </w:rPr>
            </w:pPr>
          </w:p>
          <w:p w14:paraId="40106395" w14:textId="77777777" w:rsidR="000F2070" w:rsidRPr="00FF1B16" w:rsidRDefault="000F2070" w:rsidP="009D5022">
            <w:pPr>
              <w:jc w:val="center"/>
              <w:rPr>
                <w:rFonts w:asciiTheme="minorEastAsia" w:hAnsiTheme="minorEastAsia"/>
                <w:b/>
                <w:sz w:val="28"/>
              </w:rPr>
            </w:pPr>
          </w:p>
          <w:p w14:paraId="047C2A40" w14:textId="7E69E8AE" w:rsidR="00D15D94" w:rsidRPr="00FF1B16" w:rsidRDefault="00D15D94" w:rsidP="009D5022">
            <w:pPr>
              <w:jc w:val="center"/>
              <w:rPr>
                <w:rFonts w:asciiTheme="minorEastAsia" w:hAnsiTheme="minorEastAsia"/>
                <w:b/>
                <w:sz w:val="28"/>
              </w:rPr>
            </w:pPr>
            <w:r w:rsidRPr="00FF1B16">
              <w:rPr>
                <w:rFonts w:asciiTheme="minorEastAsia" w:hAnsiTheme="minorEastAsia" w:hint="eastAsia"/>
                <w:b/>
                <w:sz w:val="28"/>
              </w:rPr>
              <w:t>Ａ</w:t>
            </w:r>
          </w:p>
        </w:tc>
        <w:tc>
          <w:tcPr>
            <w:tcW w:w="4407" w:type="dxa"/>
          </w:tcPr>
          <w:p w14:paraId="6833ECE6" w14:textId="10B5B179" w:rsidR="00C566B7" w:rsidRPr="00FF1B16" w:rsidRDefault="008327F2" w:rsidP="00911EA7">
            <w:pPr>
              <w:ind w:left="220" w:hangingChars="100" w:hanging="220"/>
              <w:jc w:val="left"/>
              <w:rPr>
                <w:rFonts w:asciiTheme="minorEastAsia" w:hAnsiTheme="minorEastAsia"/>
                <w:sz w:val="22"/>
              </w:rPr>
            </w:pPr>
            <w:r w:rsidRPr="00FF1B16">
              <w:rPr>
                <w:rFonts w:asciiTheme="minorEastAsia" w:hAnsiTheme="minorEastAsia" w:hint="eastAsia"/>
                <w:sz w:val="22"/>
              </w:rPr>
              <w:t>・特段の指摘・提案なし。</w:t>
            </w:r>
          </w:p>
          <w:p w14:paraId="2A6D8A7B" w14:textId="12EA3DA7" w:rsidR="000E5C8F" w:rsidRPr="00FF1B16" w:rsidRDefault="000E5C8F" w:rsidP="000E5C8F">
            <w:pPr>
              <w:ind w:leftChars="100" w:left="210"/>
              <w:jc w:val="left"/>
              <w:rPr>
                <w:rFonts w:asciiTheme="minorEastAsia" w:hAnsiTheme="minorEastAsia"/>
                <w:sz w:val="22"/>
              </w:rPr>
            </w:pPr>
          </w:p>
        </w:tc>
      </w:tr>
      <w:tr w:rsidR="00FF1B16" w:rsidRPr="00FF1B16" w14:paraId="2FE09A2D" w14:textId="77777777" w:rsidTr="00C044D1">
        <w:trPr>
          <w:trHeight w:val="120"/>
          <w:jc w:val="center"/>
        </w:trPr>
        <w:tc>
          <w:tcPr>
            <w:tcW w:w="1555" w:type="dxa"/>
          </w:tcPr>
          <w:p w14:paraId="3B42F432" w14:textId="77777777" w:rsidR="00A249D2" w:rsidRPr="00FF1B16" w:rsidRDefault="00A249D2" w:rsidP="00A249D2">
            <w:pPr>
              <w:ind w:left="220" w:hangingChars="100" w:hanging="220"/>
              <w:rPr>
                <w:rFonts w:asciiTheme="minorEastAsia" w:hAnsiTheme="minorEastAsia"/>
                <w:sz w:val="22"/>
              </w:rPr>
            </w:pPr>
            <w:r w:rsidRPr="00FF1B16">
              <w:rPr>
                <w:rFonts w:asciiTheme="minorEastAsia" w:hAnsiTheme="minorEastAsia" w:hint="eastAsia"/>
                <w:sz w:val="22"/>
              </w:rPr>
              <w:t>５－３</w:t>
            </w:r>
          </w:p>
          <w:p w14:paraId="129EE527" w14:textId="77777777" w:rsidR="00A249D2" w:rsidRPr="00FF1B16" w:rsidRDefault="00A249D2" w:rsidP="00A249D2">
            <w:pPr>
              <w:ind w:left="220" w:hangingChars="100" w:hanging="220"/>
              <w:rPr>
                <w:rFonts w:asciiTheme="minorEastAsia" w:hAnsiTheme="minorEastAsia"/>
                <w:sz w:val="22"/>
              </w:rPr>
            </w:pPr>
            <w:r w:rsidRPr="00FF1B16">
              <w:rPr>
                <w:rFonts w:asciiTheme="minorEastAsia" w:hAnsiTheme="minorEastAsia" w:hint="eastAsia"/>
                <w:sz w:val="22"/>
              </w:rPr>
              <w:t xml:space="preserve">　施設機能の発揮（地域）</w:t>
            </w:r>
          </w:p>
        </w:tc>
        <w:tc>
          <w:tcPr>
            <w:tcW w:w="3969" w:type="dxa"/>
          </w:tcPr>
          <w:p w14:paraId="74C9CB7A" w14:textId="77777777" w:rsidR="00A249D2" w:rsidRPr="00FF1B16" w:rsidRDefault="00A249D2" w:rsidP="00A249D2">
            <w:pPr>
              <w:ind w:left="660" w:hangingChars="300" w:hanging="660"/>
              <w:rPr>
                <w:rFonts w:asciiTheme="minorEastAsia" w:hAnsiTheme="minorEastAsia"/>
                <w:sz w:val="22"/>
              </w:rPr>
            </w:pPr>
            <w:r w:rsidRPr="00FF1B16">
              <w:rPr>
                <w:rFonts w:asciiTheme="minorEastAsia" w:hAnsiTheme="minorEastAsia" w:hint="eastAsia"/>
                <w:sz w:val="22"/>
              </w:rPr>
              <w:t>（１）以下の府内障がい者スポーツ活動の広域的支援業務が適切に行われているか。</w:t>
            </w:r>
          </w:p>
          <w:p w14:paraId="7C8FFE01" w14:textId="77777777" w:rsidR="00A249D2" w:rsidRPr="00FF1B16" w:rsidRDefault="00A249D2" w:rsidP="00E6325C">
            <w:pPr>
              <w:pStyle w:val="af"/>
              <w:numPr>
                <w:ilvl w:val="0"/>
                <w:numId w:val="8"/>
              </w:numPr>
              <w:ind w:leftChars="0"/>
              <w:rPr>
                <w:rFonts w:asciiTheme="minorEastAsia" w:hAnsiTheme="minorEastAsia"/>
                <w:sz w:val="22"/>
              </w:rPr>
            </w:pPr>
            <w:r w:rsidRPr="00FF1B16">
              <w:rPr>
                <w:rFonts w:asciiTheme="minorEastAsia" w:hAnsiTheme="minorEastAsia" w:hint="eastAsia"/>
                <w:sz w:val="22"/>
              </w:rPr>
              <w:t>府立支援学校のほか、障がい者スポーツに係る様々な団体や地域の障がい者サービス事業所等との連携やこれらへの支援（パラリンピアン等や障</w:t>
            </w:r>
            <w:r w:rsidR="004C6D63" w:rsidRPr="00FF1B16">
              <w:rPr>
                <w:rFonts w:asciiTheme="minorEastAsia" w:hAnsiTheme="minorEastAsia" w:hint="eastAsia"/>
                <w:sz w:val="22"/>
              </w:rPr>
              <w:t>がい</w:t>
            </w:r>
            <w:r w:rsidRPr="00FF1B16">
              <w:rPr>
                <w:rFonts w:asciiTheme="minorEastAsia" w:hAnsiTheme="minorEastAsia" w:hint="eastAsia"/>
                <w:sz w:val="22"/>
              </w:rPr>
              <w:t>者スポーツ指導員等の派遣、事業の共同実施やネットワーク化のほか、トレーニング方法や競技の普及手法の開発など）に関する業務</w:t>
            </w:r>
          </w:p>
          <w:p w14:paraId="3B1061C7" w14:textId="77777777" w:rsidR="00A249D2" w:rsidRPr="00FF1B16" w:rsidRDefault="00A249D2" w:rsidP="00E6325C">
            <w:pPr>
              <w:pStyle w:val="af"/>
              <w:numPr>
                <w:ilvl w:val="0"/>
                <w:numId w:val="8"/>
              </w:numPr>
              <w:ind w:leftChars="0"/>
              <w:rPr>
                <w:rFonts w:asciiTheme="minorEastAsia" w:hAnsiTheme="minorEastAsia"/>
                <w:sz w:val="22"/>
              </w:rPr>
            </w:pPr>
            <w:r w:rsidRPr="00FF1B16">
              <w:rPr>
                <w:rFonts w:asciiTheme="minorEastAsia" w:hAnsiTheme="minorEastAsia" w:hint="eastAsia"/>
                <w:sz w:val="22"/>
              </w:rPr>
              <w:t>施設機能の発揮に係る事業を円滑に実施するためのパラリンピアン等のトップ障がい者アスリート（団体やチームを含む。以下「パラリンピアン等」という。）の支援や招聘その他連携に関する業務</w:t>
            </w:r>
          </w:p>
          <w:p w14:paraId="7E83DB0B" w14:textId="77777777" w:rsidR="00A249D2" w:rsidRPr="00FF1B16" w:rsidRDefault="00A249D2" w:rsidP="00E6325C">
            <w:pPr>
              <w:pStyle w:val="af"/>
              <w:numPr>
                <w:ilvl w:val="0"/>
                <w:numId w:val="8"/>
              </w:numPr>
              <w:ind w:leftChars="0"/>
              <w:jc w:val="left"/>
              <w:rPr>
                <w:rFonts w:asciiTheme="minorEastAsia" w:hAnsiTheme="minorEastAsia"/>
                <w:sz w:val="22"/>
              </w:rPr>
            </w:pPr>
            <w:r w:rsidRPr="00FF1B16">
              <w:rPr>
                <w:rFonts w:asciiTheme="minorEastAsia" w:hAnsiTheme="minorEastAsia" w:hint="eastAsia"/>
                <w:sz w:val="22"/>
              </w:rPr>
              <w:t>提案者の自主提案事業</w:t>
            </w:r>
          </w:p>
        </w:tc>
        <w:tc>
          <w:tcPr>
            <w:tcW w:w="5386" w:type="dxa"/>
          </w:tcPr>
          <w:p w14:paraId="23772757" w14:textId="77777777" w:rsidR="00322757" w:rsidRPr="00FF1B16" w:rsidRDefault="00322757" w:rsidP="00322757">
            <w:pPr>
              <w:jc w:val="left"/>
              <w:rPr>
                <w:rFonts w:asciiTheme="minorEastAsia" w:hAnsiTheme="minorEastAsia"/>
                <w:szCs w:val="21"/>
              </w:rPr>
            </w:pPr>
            <w:r w:rsidRPr="00FF1B16">
              <w:rPr>
                <w:rFonts w:asciiTheme="minorEastAsia" w:hAnsiTheme="minorEastAsia" w:hint="eastAsia"/>
                <w:szCs w:val="21"/>
              </w:rPr>
              <w:t>１施設機能の発揮（地域）</w:t>
            </w:r>
            <w:r w:rsidRPr="00FF1B16">
              <w:rPr>
                <w:rFonts w:asciiTheme="minorEastAsia" w:hAnsiTheme="minorEastAsia" w:hint="eastAsia"/>
                <w:szCs w:val="21"/>
              </w:rPr>
              <w:tab/>
            </w:r>
            <w:r w:rsidRPr="00FF1B16">
              <w:rPr>
                <w:rFonts w:asciiTheme="minorEastAsia" w:hAnsiTheme="minorEastAsia" w:hint="eastAsia"/>
                <w:szCs w:val="21"/>
              </w:rPr>
              <w:tab/>
            </w:r>
          </w:p>
          <w:p w14:paraId="2D2CEF47" w14:textId="77777777" w:rsidR="00322757" w:rsidRPr="00FF1B16" w:rsidRDefault="00322757" w:rsidP="00322757">
            <w:pPr>
              <w:jc w:val="left"/>
              <w:rPr>
                <w:rFonts w:asciiTheme="minorEastAsia" w:hAnsiTheme="minorEastAsia"/>
                <w:szCs w:val="21"/>
              </w:rPr>
            </w:pPr>
            <w:r w:rsidRPr="00FF1B16">
              <w:rPr>
                <w:rFonts w:asciiTheme="minorEastAsia" w:hAnsiTheme="minorEastAsia" w:hint="eastAsia"/>
                <w:szCs w:val="21"/>
              </w:rPr>
              <w:t>（1）障がい者スポーツ活動の広域的支援業務</w:t>
            </w:r>
          </w:p>
          <w:p w14:paraId="2C27CBA6" w14:textId="6245EB0E" w:rsidR="00150C0E" w:rsidRPr="00FF1B16" w:rsidRDefault="00B45D07" w:rsidP="00150C0E">
            <w:pPr>
              <w:ind w:firstLineChars="100" w:firstLine="210"/>
              <w:jc w:val="left"/>
              <w:rPr>
                <w:rFonts w:asciiTheme="minorEastAsia" w:hAnsiTheme="minorEastAsia"/>
                <w:szCs w:val="21"/>
              </w:rPr>
            </w:pPr>
            <w:r w:rsidRPr="00FF1B16">
              <w:rPr>
                <w:rFonts w:asciiTheme="minorEastAsia" w:hAnsiTheme="minorEastAsia" w:hint="eastAsia"/>
                <w:szCs w:val="21"/>
              </w:rPr>
              <w:t>①</w:t>
            </w:r>
            <w:r w:rsidR="00322757" w:rsidRPr="00FF1B16">
              <w:rPr>
                <w:rFonts w:asciiTheme="minorEastAsia" w:hAnsiTheme="minorEastAsia" w:hint="eastAsia"/>
                <w:szCs w:val="21"/>
              </w:rPr>
              <w:t>府立支援学校</w:t>
            </w:r>
            <w:r w:rsidR="00150C0E" w:rsidRPr="00FF1B16">
              <w:rPr>
                <w:rFonts w:asciiTheme="minorEastAsia" w:hAnsiTheme="minorEastAsia" w:hint="eastAsia"/>
                <w:szCs w:val="21"/>
              </w:rPr>
              <w:t>・</w:t>
            </w:r>
            <w:r w:rsidR="00C2146F" w:rsidRPr="00FF1B16">
              <w:rPr>
                <w:rFonts w:asciiTheme="minorEastAsia" w:hAnsiTheme="minorEastAsia" w:hint="eastAsia"/>
                <w:szCs w:val="21"/>
              </w:rPr>
              <w:t>障がい者団体等</w:t>
            </w:r>
            <w:r w:rsidR="00150C0E" w:rsidRPr="00FF1B16">
              <w:rPr>
                <w:rFonts w:asciiTheme="minorEastAsia" w:hAnsiTheme="minorEastAsia" w:hint="eastAsia"/>
                <w:szCs w:val="21"/>
              </w:rPr>
              <w:t>へ</w:t>
            </w:r>
            <w:r w:rsidR="00C2146F" w:rsidRPr="00FF1B16">
              <w:rPr>
                <w:rFonts w:asciiTheme="minorEastAsia" w:hAnsiTheme="minorEastAsia" w:hint="eastAsia"/>
                <w:szCs w:val="21"/>
              </w:rPr>
              <w:t>連携、支援</w:t>
            </w:r>
          </w:p>
          <w:p w14:paraId="7C9CBECE" w14:textId="77777777" w:rsidR="00C2146F" w:rsidRPr="00FF1B16" w:rsidRDefault="007108AD" w:rsidP="00150C0E">
            <w:pPr>
              <w:ind w:leftChars="100" w:left="2520" w:hangingChars="1100" w:hanging="2310"/>
              <w:jc w:val="left"/>
              <w:rPr>
                <w:rFonts w:asciiTheme="minorEastAsia" w:hAnsiTheme="minorEastAsia"/>
                <w:szCs w:val="21"/>
              </w:rPr>
            </w:pPr>
            <w:r w:rsidRPr="00FF1B16">
              <w:rPr>
                <w:rFonts w:asciiTheme="minorEastAsia" w:hAnsiTheme="minorEastAsia" w:hint="eastAsia"/>
                <w:szCs w:val="21"/>
              </w:rPr>
              <w:t xml:space="preserve">　</w:t>
            </w:r>
            <w:r w:rsidR="00150C0E" w:rsidRPr="00FF1B16">
              <w:rPr>
                <w:rFonts w:asciiTheme="minorEastAsia" w:hAnsiTheme="minorEastAsia" w:hint="eastAsia"/>
                <w:szCs w:val="21"/>
              </w:rPr>
              <w:t>支援学校・支援学級：開催回数</w:t>
            </w:r>
            <w:r w:rsidR="00821EEC" w:rsidRPr="00FF1B16">
              <w:rPr>
                <w:rFonts w:asciiTheme="minorEastAsia" w:hAnsiTheme="minorEastAsia" w:hint="eastAsia"/>
                <w:szCs w:val="21"/>
              </w:rPr>
              <w:t>27</w:t>
            </w:r>
            <w:r w:rsidRPr="00FF1B16">
              <w:rPr>
                <w:rFonts w:asciiTheme="minorEastAsia" w:hAnsiTheme="minorEastAsia" w:hint="eastAsia"/>
                <w:szCs w:val="21"/>
              </w:rPr>
              <w:t xml:space="preserve">回　</w:t>
            </w:r>
          </w:p>
          <w:p w14:paraId="6080FBDD" w14:textId="4E541436" w:rsidR="007108AD" w:rsidRPr="00FF1B16" w:rsidRDefault="007108AD" w:rsidP="00C2146F">
            <w:pPr>
              <w:ind w:leftChars="1200" w:left="2520"/>
              <w:jc w:val="left"/>
              <w:rPr>
                <w:rFonts w:asciiTheme="minorEastAsia" w:hAnsiTheme="minorEastAsia"/>
                <w:szCs w:val="21"/>
              </w:rPr>
            </w:pPr>
            <w:r w:rsidRPr="00FF1B16">
              <w:rPr>
                <w:rFonts w:asciiTheme="minorEastAsia" w:hAnsiTheme="minorEastAsia" w:hint="eastAsia"/>
                <w:szCs w:val="21"/>
              </w:rPr>
              <w:t>参加者：351名</w:t>
            </w:r>
          </w:p>
          <w:p w14:paraId="0A98444C" w14:textId="18629DB9" w:rsidR="007E221D" w:rsidRPr="00FF1B16" w:rsidRDefault="007E221D" w:rsidP="007E221D">
            <w:pPr>
              <w:ind w:firstLineChars="300" w:firstLine="630"/>
              <w:jc w:val="left"/>
              <w:rPr>
                <w:rFonts w:asciiTheme="minorEastAsia" w:hAnsiTheme="minorEastAsia"/>
                <w:szCs w:val="21"/>
              </w:rPr>
            </w:pPr>
            <w:r w:rsidRPr="00FF1B16">
              <w:rPr>
                <w:rFonts w:asciiTheme="minorEastAsia" w:hAnsiTheme="minorEastAsia" w:hint="eastAsia"/>
                <w:szCs w:val="21"/>
              </w:rPr>
              <w:t xml:space="preserve">※「支援学校・支援学級スポーツ支援」参照　 </w:t>
            </w:r>
          </w:p>
          <w:p w14:paraId="546EEA7D" w14:textId="77777777" w:rsidR="00C2146F" w:rsidRPr="00FF1B16" w:rsidRDefault="00150C0E" w:rsidP="00150C0E">
            <w:pPr>
              <w:jc w:val="left"/>
              <w:rPr>
                <w:rFonts w:asciiTheme="minorEastAsia" w:hAnsiTheme="minorEastAsia"/>
                <w:szCs w:val="21"/>
              </w:rPr>
            </w:pPr>
            <w:r w:rsidRPr="00FF1B16">
              <w:rPr>
                <w:rFonts w:asciiTheme="minorEastAsia" w:hAnsiTheme="minorEastAsia" w:hint="eastAsia"/>
                <w:szCs w:val="21"/>
              </w:rPr>
              <w:t xml:space="preserve">　　障がい者団体等：</w:t>
            </w:r>
            <w:r w:rsidR="00C2146F" w:rsidRPr="00FF1B16">
              <w:rPr>
                <w:rFonts w:asciiTheme="minorEastAsia" w:hAnsiTheme="minorEastAsia" w:hint="eastAsia"/>
                <w:szCs w:val="21"/>
              </w:rPr>
              <w:t>開催回数</w:t>
            </w:r>
            <w:r w:rsidRPr="00FF1B16">
              <w:rPr>
                <w:rFonts w:asciiTheme="minorEastAsia" w:hAnsiTheme="minorEastAsia" w:hint="eastAsia"/>
                <w:szCs w:val="21"/>
              </w:rPr>
              <w:t xml:space="preserve">29回　</w:t>
            </w:r>
          </w:p>
          <w:p w14:paraId="7D27316E" w14:textId="5451D7F7" w:rsidR="00C2146F" w:rsidRPr="00FF1B16" w:rsidRDefault="00150C0E" w:rsidP="007E221D">
            <w:pPr>
              <w:ind w:firstLineChars="1000" w:firstLine="2100"/>
              <w:jc w:val="left"/>
              <w:rPr>
                <w:rFonts w:asciiTheme="minorEastAsia" w:hAnsiTheme="minorEastAsia"/>
                <w:szCs w:val="21"/>
              </w:rPr>
            </w:pPr>
            <w:r w:rsidRPr="00FF1B16">
              <w:rPr>
                <w:rFonts w:asciiTheme="minorEastAsia" w:hAnsiTheme="minorEastAsia" w:hint="eastAsia"/>
                <w:szCs w:val="21"/>
              </w:rPr>
              <w:t>参加者：3,486名</w:t>
            </w:r>
          </w:p>
          <w:p w14:paraId="14CEFE45" w14:textId="7E68E3E4" w:rsidR="00322757" w:rsidRPr="00FF1B16" w:rsidRDefault="00C2146F" w:rsidP="00C2146F">
            <w:pPr>
              <w:ind w:leftChars="100" w:left="454" w:hangingChars="116" w:hanging="244"/>
              <w:jc w:val="left"/>
              <w:rPr>
                <w:rFonts w:asciiTheme="minorEastAsia" w:hAnsiTheme="minorEastAsia"/>
                <w:szCs w:val="21"/>
              </w:rPr>
            </w:pPr>
            <w:r w:rsidRPr="00FF1B16">
              <w:rPr>
                <w:rFonts w:asciiTheme="minorEastAsia" w:hAnsiTheme="minorEastAsia" w:hint="eastAsia"/>
                <w:szCs w:val="21"/>
              </w:rPr>
              <w:t>②</w:t>
            </w:r>
            <w:r w:rsidR="004038B2" w:rsidRPr="00FF1B16">
              <w:rPr>
                <w:rFonts w:asciiTheme="minorEastAsia" w:hAnsiTheme="minorEastAsia" w:hint="eastAsia"/>
                <w:szCs w:val="21"/>
              </w:rPr>
              <w:t>地域展開事業、出前事業</w:t>
            </w:r>
            <w:r w:rsidRPr="00FF1B16">
              <w:rPr>
                <w:rFonts w:asciiTheme="minorEastAsia" w:hAnsiTheme="minorEastAsia" w:hint="eastAsia"/>
                <w:szCs w:val="21"/>
              </w:rPr>
              <w:t>（障がい者団体等については上記に記載）</w:t>
            </w:r>
          </w:p>
          <w:p w14:paraId="1AD83C10" w14:textId="2F05F030" w:rsidR="00821EEC" w:rsidRPr="00FF1B16" w:rsidRDefault="00B45D07" w:rsidP="00821EEC">
            <w:pPr>
              <w:pStyle w:val="af"/>
              <w:ind w:leftChars="0" w:left="210"/>
              <w:jc w:val="left"/>
              <w:rPr>
                <w:rFonts w:asciiTheme="minorEastAsia" w:hAnsiTheme="minorEastAsia"/>
                <w:szCs w:val="21"/>
              </w:rPr>
            </w:pPr>
            <w:r w:rsidRPr="00FF1B16">
              <w:rPr>
                <w:rFonts w:asciiTheme="minorEastAsia" w:hAnsiTheme="minorEastAsia" w:hint="eastAsia"/>
                <w:szCs w:val="21"/>
              </w:rPr>
              <w:t xml:space="preserve">　</w:t>
            </w:r>
            <w:r w:rsidR="00C2146F" w:rsidRPr="00FF1B16">
              <w:rPr>
                <w:rFonts w:asciiTheme="minorEastAsia" w:hAnsiTheme="minorEastAsia" w:hint="eastAsia"/>
                <w:szCs w:val="21"/>
              </w:rPr>
              <w:t xml:space="preserve">　　</w:t>
            </w:r>
            <w:r w:rsidR="00322757" w:rsidRPr="00FF1B16">
              <w:rPr>
                <w:rFonts w:asciiTheme="minorEastAsia" w:hAnsiTheme="minorEastAsia" w:hint="eastAsia"/>
                <w:szCs w:val="21"/>
              </w:rPr>
              <w:t xml:space="preserve">開催回数： </w:t>
            </w:r>
            <w:r w:rsidR="00150C0E" w:rsidRPr="00FF1B16">
              <w:rPr>
                <w:rFonts w:asciiTheme="minorEastAsia" w:hAnsiTheme="minorEastAsia" w:hint="eastAsia"/>
                <w:szCs w:val="21"/>
              </w:rPr>
              <w:t>41</w:t>
            </w:r>
            <w:r w:rsidR="00322757" w:rsidRPr="00FF1B16">
              <w:rPr>
                <w:rFonts w:asciiTheme="minorEastAsia" w:hAnsiTheme="minorEastAsia" w:hint="eastAsia"/>
                <w:szCs w:val="21"/>
              </w:rPr>
              <w:t>回　参加者数：</w:t>
            </w:r>
            <w:r w:rsidR="00150C0E" w:rsidRPr="00FF1B16">
              <w:rPr>
                <w:rFonts w:asciiTheme="minorEastAsia" w:hAnsiTheme="minorEastAsia" w:hint="eastAsia"/>
                <w:szCs w:val="21"/>
              </w:rPr>
              <w:t>4</w:t>
            </w:r>
            <w:r w:rsidR="009378C3" w:rsidRPr="00FF1B16">
              <w:rPr>
                <w:rFonts w:asciiTheme="minorEastAsia" w:hAnsiTheme="minorEastAsia" w:hint="eastAsia"/>
                <w:szCs w:val="21"/>
              </w:rPr>
              <w:t>,</w:t>
            </w:r>
            <w:r w:rsidR="00150C0E" w:rsidRPr="00FF1B16">
              <w:rPr>
                <w:rFonts w:asciiTheme="minorEastAsia" w:hAnsiTheme="minorEastAsia" w:hint="eastAsia"/>
                <w:szCs w:val="21"/>
              </w:rPr>
              <w:t>523</w:t>
            </w:r>
            <w:r w:rsidR="00322757" w:rsidRPr="00FF1B16">
              <w:rPr>
                <w:rFonts w:asciiTheme="minorEastAsia" w:hAnsiTheme="minorEastAsia" w:hint="eastAsia"/>
                <w:szCs w:val="21"/>
              </w:rPr>
              <w:t>名</w:t>
            </w:r>
          </w:p>
          <w:p w14:paraId="0877D121" w14:textId="7BA5D0BB" w:rsidR="00E60E4E" w:rsidRPr="00FF1B16" w:rsidRDefault="00DE30D8" w:rsidP="00150C0E">
            <w:pPr>
              <w:jc w:val="left"/>
              <w:rPr>
                <w:rFonts w:asciiTheme="minorEastAsia" w:hAnsiTheme="minorEastAsia"/>
                <w:szCs w:val="21"/>
              </w:rPr>
            </w:pPr>
            <w:r w:rsidRPr="00FF1B16">
              <w:rPr>
                <w:rFonts w:asciiTheme="minorEastAsia" w:hAnsiTheme="minorEastAsia" w:hint="eastAsia"/>
                <w:szCs w:val="21"/>
              </w:rPr>
              <w:t xml:space="preserve">　　</w:t>
            </w:r>
            <w:r w:rsidR="00C2146F" w:rsidRPr="00FF1B16">
              <w:rPr>
                <w:rFonts w:asciiTheme="minorEastAsia" w:hAnsiTheme="minorEastAsia" w:hint="eastAsia"/>
                <w:szCs w:val="21"/>
              </w:rPr>
              <w:t xml:space="preserve">　　</w:t>
            </w:r>
            <w:r w:rsidR="00322757" w:rsidRPr="00FF1B16">
              <w:rPr>
                <w:rFonts w:asciiTheme="minorEastAsia" w:hAnsiTheme="minorEastAsia" w:hint="eastAsia"/>
                <w:szCs w:val="21"/>
              </w:rPr>
              <w:t>（内訳）小学校 1</w:t>
            </w:r>
            <w:r w:rsidR="006722D2" w:rsidRPr="00FF1B16">
              <w:rPr>
                <w:rFonts w:asciiTheme="minorEastAsia" w:hAnsiTheme="minorEastAsia" w:hint="eastAsia"/>
                <w:szCs w:val="21"/>
              </w:rPr>
              <w:t>8</w:t>
            </w:r>
            <w:r w:rsidR="00322757" w:rsidRPr="00FF1B16">
              <w:rPr>
                <w:rFonts w:asciiTheme="minorEastAsia" w:hAnsiTheme="minorEastAsia" w:hint="eastAsia"/>
                <w:szCs w:val="21"/>
              </w:rPr>
              <w:t>回 、中学校 1</w:t>
            </w:r>
            <w:r w:rsidR="009A6AE6" w:rsidRPr="00FF1B16">
              <w:rPr>
                <w:rFonts w:asciiTheme="minorEastAsia" w:hAnsiTheme="minorEastAsia" w:hint="eastAsia"/>
                <w:szCs w:val="21"/>
              </w:rPr>
              <w:t>4</w:t>
            </w:r>
            <w:r w:rsidR="00322757" w:rsidRPr="00FF1B16">
              <w:rPr>
                <w:rFonts w:asciiTheme="minorEastAsia" w:hAnsiTheme="minorEastAsia" w:hint="eastAsia"/>
                <w:szCs w:val="21"/>
              </w:rPr>
              <w:t>回、</w:t>
            </w:r>
          </w:p>
          <w:p w14:paraId="183D9E3A" w14:textId="70AAFC78" w:rsidR="00322757" w:rsidRPr="00FF1B16" w:rsidRDefault="00AB3C2E" w:rsidP="00C2146F">
            <w:pPr>
              <w:ind w:firstLineChars="800" w:firstLine="1680"/>
              <w:jc w:val="left"/>
              <w:rPr>
                <w:rFonts w:asciiTheme="minorEastAsia" w:hAnsiTheme="minorEastAsia"/>
                <w:szCs w:val="21"/>
              </w:rPr>
            </w:pPr>
            <w:r w:rsidRPr="00FF1B16">
              <w:rPr>
                <w:rFonts w:asciiTheme="minorEastAsia" w:hAnsiTheme="minorEastAsia" w:hint="eastAsia"/>
                <w:szCs w:val="21"/>
              </w:rPr>
              <w:t>高等学校</w:t>
            </w:r>
            <w:r w:rsidR="0061570C" w:rsidRPr="00FF1B16">
              <w:rPr>
                <w:rFonts w:asciiTheme="minorEastAsia" w:hAnsiTheme="minorEastAsia" w:hint="eastAsia"/>
                <w:szCs w:val="21"/>
              </w:rPr>
              <w:t>7</w:t>
            </w:r>
            <w:r w:rsidR="00E60E4E" w:rsidRPr="00FF1B16">
              <w:rPr>
                <w:rFonts w:asciiTheme="minorEastAsia" w:hAnsiTheme="minorEastAsia" w:hint="eastAsia"/>
                <w:szCs w:val="21"/>
              </w:rPr>
              <w:t>回、</w:t>
            </w:r>
            <w:r w:rsidR="00322757" w:rsidRPr="00FF1B16">
              <w:rPr>
                <w:rFonts w:asciiTheme="minorEastAsia" w:hAnsiTheme="minorEastAsia" w:hint="eastAsia"/>
                <w:szCs w:val="21"/>
              </w:rPr>
              <w:t>大学</w:t>
            </w:r>
            <w:r w:rsidR="00171FA7" w:rsidRPr="00FF1B16">
              <w:rPr>
                <w:rFonts w:asciiTheme="minorEastAsia" w:hAnsiTheme="minorEastAsia" w:hint="eastAsia"/>
                <w:szCs w:val="21"/>
              </w:rPr>
              <w:t>2</w:t>
            </w:r>
            <w:r w:rsidR="00322757" w:rsidRPr="00FF1B16">
              <w:rPr>
                <w:rFonts w:asciiTheme="minorEastAsia" w:hAnsiTheme="minorEastAsia" w:hint="eastAsia"/>
                <w:szCs w:val="21"/>
              </w:rPr>
              <w:t>回、</w:t>
            </w:r>
            <w:r w:rsidR="00E60E4E" w:rsidRPr="00FF1B16">
              <w:rPr>
                <w:rFonts w:asciiTheme="minorEastAsia" w:hAnsiTheme="minorEastAsia" w:hint="eastAsia"/>
                <w:szCs w:val="21"/>
              </w:rPr>
              <w:t xml:space="preserve">　</w:t>
            </w:r>
          </w:p>
          <w:p w14:paraId="0716AAEA" w14:textId="77777777" w:rsidR="00322757" w:rsidRPr="00FF1B16" w:rsidRDefault="00322757" w:rsidP="00DE30D8">
            <w:pPr>
              <w:ind w:firstLineChars="160" w:firstLine="336"/>
              <w:jc w:val="left"/>
              <w:rPr>
                <w:rFonts w:asciiTheme="minorEastAsia" w:hAnsiTheme="minorEastAsia"/>
                <w:szCs w:val="21"/>
              </w:rPr>
            </w:pPr>
            <w:r w:rsidRPr="00FF1B16">
              <w:rPr>
                <w:rFonts w:asciiTheme="minorEastAsia" w:hAnsiTheme="minorEastAsia" w:hint="eastAsia"/>
                <w:szCs w:val="21"/>
              </w:rPr>
              <w:t>・府教員対象障がい者スポーツ体験講習会</w:t>
            </w:r>
          </w:p>
          <w:p w14:paraId="0BA785BD" w14:textId="77777777" w:rsidR="00322757" w:rsidRPr="00FF1B16" w:rsidRDefault="00322757" w:rsidP="00322757">
            <w:pPr>
              <w:ind w:firstLineChars="300" w:firstLine="630"/>
              <w:jc w:val="left"/>
              <w:rPr>
                <w:rFonts w:asciiTheme="minorEastAsia" w:hAnsiTheme="minorEastAsia"/>
                <w:szCs w:val="21"/>
              </w:rPr>
            </w:pPr>
            <w:r w:rsidRPr="00FF1B16">
              <w:rPr>
                <w:rFonts w:asciiTheme="minorEastAsia" w:hAnsiTheme="minorEastAsia" w:hint="eastAsia"/>
                <w:szCs w:val="21"/>
              </w:rPr>
              <w:t>開催回数：2/2回　参加者数：</w:t>
            </w:r>
            <w:r w:rsidR="007E5F3F" w:rsidRPr="00FF1B16">
              <w:rPr>
                <w:rFonts w:asciiTheme="minorEastAsia" w:hAnsiTheme="minorEastAsia" w:hint="eastAsia"/>
                <w:szCs w:val="21"/>
              </w:rPr>
              <w:t>4</w:t>
            </w:r>
            <w:r w:rsidRPr="00FF1B16">
              <w:rPr>
                <w:rFonts w:asciiTheme="minorEastAsia" w:hAnsiTheme="minorEastAsia" w:hint="eastAsia"/>
                <w:szCs w:val="21"/>
              </w:rPr>
              <w:t xml:space="preserve">0名 </w:t>
            </w:r>
          </w:p>
          <w:p w14:paraId="34C25603" w14:textId="77777777" w:rsidR="005A0F3B" w:rsidRPr="00FF1B16" w:rsidRDefault="00322757" w:rsidP="005A0F3B">
            <w:pPr>
              <w:ind w:firstLineChars="300" w:firstLine="630"/>
              <w:jc w:val="left"/>
              <w:rPr>
                <w:rFonts w:asciiTheme="minorEastAsia" w:hAnsiTheme="minorEastAsia"/>
                <w:szCs w:val="21"/>
              </w:rPr>
            </w:pPr>
            <w:r w:rsidRPr="00FF1B16">
              <w:rPr>
                <w:rFonts w:asciiTheme="minorEastAsia" w:hAnsiTheme="minorEastAsia" w:hint="eastAsia"/>
                <w:szCs w:val="21"/>
              </w:rPr>
              <w:t>定員各30名</w:t>
            </w:r>
          </w:p>
          <w:p w14:paraId="1E6A8D54" w14:textId="77777777" w:rsidR="00BC6697" w:rsidRPr="00FF1B16" w:rsidRDefault="005A0F3B" w:rsidP="00F122E1">
            <w:pPr>
              <w:pStyle w:val="af"/>
              <w:ind w:leftChars="92" w:left="476" w:hangingChars="135" w:hanging="283"/>
              <w:jc w:val="left"/>
              <w:rPr>
                <w:rFonts w:asciiTheme="minorEastAsia" w:hAnsiTheme="minorEastAsia"/>
                <w:szCs w:val="21"/>
              </w:rPr>
            </w:pPr>
            <w:r w:rsidRPr="00FF1B16">
              <w:rPr>
                <w:rFonts w:asciiTheme="minorEastAsia" w:hAnsiTheme="minorEastAsia" w:hint="eastAsia"/>
                <w:szCs w:val="21"/>
              </w:rPr>
              <w:t>③パラリンピアン</w:t>
            </w:r>
            <w:r w:rsidR="00322757" w:rsidRPr="00FF1B16">
              <w:rPr>
                <w:rFonts w:asciiTheme="minorEastAsia" w:hAnsiTheme="minorEastAsia" w:hint="eastAsia"/>
                <w:szCs w:val="21"/>
              </w:rPr>
              <w:t>等のアスリートの支援や招聘</w:t>
            </w:r>
          </w:p>
          <w:p w14:paraId="78BC99FE" w14:textId="77777777" w:rsidR="00322757" w:rsidRPr="00FF1B16" w:rsidRDefault="00322757" w:rsidP="005A0F3B">
            <w:pPr>
              <w:pStyle w:val="af"/>
              <w:ind w:leftChars="-1" w:left="-2" w:firstLineChars="160" w:firstLine="336"/>
              <w:jc w:val="left"/>
              <w:rPr>
                <w:rFonts w:asciiTheme="minorEastAsia" w:hAnsiTheme="minorEastAsia"/>
                <w:szCs w:val="21"/>
              </w:rPr>
            </w:pPr>
            <w:r w:rsidRPr="00FF1B16">
              <w:rPr>
                <w:rFonts w:asciiTheme="minorEastAsia" w:hAnsiTheme="minorEastAsia" w:hint="eastAsia"/>
                <w:szCs w:val="21"/>
              </w:rPr>
              <w:t xml:space="preserve">・パラリンピアン講演会　</w:t>
            </w:r>
          </w:p>
          <w:p w14:paraId="766C943D" w14:textId="77777777" w:rsidR="00322757" w:rsidRPr="00FF1B16" w:rsidRDefault="00322757" w:rsidP="00322757">
            <w:pPr>
              <w:ind w:left="420" w:firstLineChars="100" w:firstLine="210"/>
              <w:jc w:val="left"/>
              <w:rPr>
                <w:rFonts w:asciiTheme="minorEastAsia" w:hAnsiTheme="minorEastAsia"/>
                <w:szCs w:val="21"/>
              </w:rPr>
            </w:pPr>
            <w:r w:rsidRPr="00FF1B16">
              <w:rPr>
                <w:rFonts w:asciiTheme="minorEastAsia" w:hAnsiTheme="minorEastAsia" w:hint="eastAsia"/>
                <w:szCs w:val="21"/>
              </w:rPr>
              <w:t>開催回数：2回　参加者数：</w:t>
            </w:r>
            <w:r w:rsidR="007E5F3F" w:rsidRPr="00FF1B16">
              <w:rPr>
                <w:rFonts w:asciiTheme="minorEastAsia" w:hAnsiTheme="minorEastAsia" w:hint="eastAsia"/>
                <w:szCs w:val="21"/>
              </w:rPr>
              <w:t>686</w:t>
            </w:r>
            <w:r w:rsidRPr="00FF1B16">
              <w:rPr>
                <w:rFonts w:asciiTheme="minorEastAsia" w:hAnsiTheme="minorEastAsia" w:hint="eastAsia"/>
                <w:szCs w:val="21"/>
              </w:rPr>
              <w:t>名</w:t>
            </w:r>
            <w:r w:rsidRPr="00FF1B16">
              <w:rPr>
                <w:rFonts w:asciiTheme="minorEastAsia" w:hAnsiTheme="minorEastAsia" w:hint="eastAsia"/>
                <w:szCs w:val="21"/>
              </w:rPr>
              <w:tab/>
            </w:r>
          </w:p>
          <w:p w14:paraId="3E7FE8D0" w14:textId="77777777" w:rsidR="00322757" w:rsidRPr="00FF1B16" w:rsidRDefault="005A0F3B" w:rsidP="00F122E1">
            <w:pPr>
              <w:pStyle w:val="af"/>
              <w:tabs>
                <w:tab w:val="left" w:pos="123"/>
              </w:tabs>
              <w:ind w:leftChars="-1" w:left="-2" w:firstLineChars="100" w:firstLine="210"/>
              <w:jc w:val="left"/>
              <w:rPr>
                <w:rFonts w:asciiTheme="minorEastAsia" w:hAnsiTheme="minorEastAsia"/>
                <w:szCs w:val="21"/>
              </w:rPr>
            </w:pPr>
            <w:r w:rsidRPr="00FF1B16">
              <w:rPr>
                <w:rFonts w:asciiTheme="minorEastAsia" w:hAnsiTheme="minorEastAsia" w:hint="eastAsia"/>
                <w:szCs w:val="21"/>
              </w:rPr>
              <w:t>④</w:t>
            </w:r>
            <w:r w:rsidR="00322757" w:rsidRPr="00FF1B16">
              <w:rPr>
                <w:rFonts w:asciiTheme="minorEastAsia" w:hAnsiTheme="minorEastAsia" w:hint="eastAsia"/>
                <w:szCs w:val="21"/>
              </w:rPr>
              <w:t>自主事業</w:t>
            </w:r>
          </w:p>
          <w:p w14:paraId="4C1348C1" w14:textId="77777777" w:rsidR="00DE1EA1" w:rsidRPr="00FF1B16" w:rsidRDefault="00322757" w:rsidP="00F122E1">
            <w:pPr>
              <w:ind w:left="479" w:hangingChars="228" w:hanging="479"/>
              <w:jc w:val="left"/>
              <w:rPr>
                <w:rFonts w:asciiTheme="minorEastAsia" w:hAnsiTheme="minorEastAsia"/>
                <w:szCs w:val="21"/>
              </w:rPr>
            </w:pPr>
            <w:r w:rsidRPr="00FF1B16">
              <w:rPr>
                <w:rFonts w:asciiTheme="minorEastAsia" w:hAnsiTheme="minorEastAsia" w:hint="eastAsia"/>
                <w:szCs w:val="21"/>
              </w:rPr>
              <w:t xml:space="preserve">　</w:t>
            </w:r>
            <w:r w:rsidR="00F122E1" w:rsidRPr="00FF1B16">
              <w:rPr>
                <w:rFonts w:asciiTheme="minorEastAsia" w:hAnsiTheme="minorEastAsia" w:hint="eastAsia"/>
                <w:szCs w:val="21"/>
              </w:rPr>
              <w:t xml:space="preserve"> </w:t>
            </w:r>
            <w:r w:rsidRPr="00FF1B16">
              <w:rPr>
                <w:rFonts w:asciiTheme="minorEastAsia" w:hAnsiTheme="minorEastAsia" w:hint="eastAsia"/>
                <w:szCs w:val="21"/>
              </w:rPr>
              <w:t xml:space="preserve">・ゆったりヨガ　開催回数：54/80回　</w:t>
            </w:r>
          </w:p>
          <w:p w14:paraId="3A6FCA0A" w14:textId="4793D4B5" w:rsidR="00EA3EF8" w:rsidRPr="00FF1B16" w:rsidRDefault="00322757" w:rsidP="00467FE1">
            <w:pPr>
              <w:ind w:leftChars="400" w:left="840"/>
              <w:jc w:val="left"/>
              <w:rPr>
                <w:rFonts w:asciiTheme="minorEastAsia" w:hAnsiTheme="minorEastAsia"/>
                <w:szCs w:val="21"/>
              </w:rPr>
            </w:pPr>
            <w:r w:rsidRPr="00FF1B16">
              <w:rPr>
                <w:rFonts w:asciiTheme="minorEastAsia" w:hAnsiTheme="minorEastAsia" w:hint="eastAsia"/>
                <w:szCs w:val="21"/>
              </w:rPr>
              <w:t>参加者数：</w:t>
            </w:r>
            <w:r w:rsidR="00C65625" w:rsidRPr="00FF1B16">
              <w:rPr>
                <w:rFonts w:asciiTheme="minorEastAsia" w:hAnsiTheme="minorEastAsia" w:hint="eastAsia"/>
                <w:szCs w:val="21"/>
              </w:rPr>
              <w:t>2,187</w:t>
            </w:r>
            <w:r w:rsidRPr="00FF1B16">
              <w:rPr>
                <w:rFonts w:asciiTheme="minorEastAsia" w:hAnsiTheme="minorEastAsia" w:hint="eastAsia"/>
                <w:szCs w:val="21"/>
              </w:rPr>
              <w:t>名 定員各</w:t>
            </w:r>
            <w:r w:rsidR="00C65625" w:rsidRPr="00FF1B16">
              <w:rPr>
                <w:rFonts w:asciiTheme="minorEastAsia" w:hAnsiTheme="minorEastAsia" w:hint="eastAsia"/>
                <w:szCs w:val="21"/>
              </w:rPr>
              <w:t>4</w:t>
            </w:r>
            <w:r w:rsidRPr="00FF1B16">
              <w:rPr>
                <w:rFonts w:asciiTheme="minorEastAsia" w:hAnsiTheme="minorEastAsia" w:hint="eastAsia"/>
                <w:szCs w:val="21"/>
              </w:rPr>
              <w:t xml:space="preserve">0名　　</w:t>
            </w:r>
          </w:p>
        </w:tc>
        <w:tc>
          <w:tcPr>
            <w:tcW w:w="709" w:type="dxa"/>
          </w:tcPr>
          <w:p w14:paraId="6DA6C7E8" w14:textId="77777777" w:rsidR="00A249D2" w:rsidRPr="00FF1B16" w:rsidRDefault="00A249D2" w:rsidP="00A249D2">
            <w:pPr>
              <w:jc w:val="left"/>
              <w:rPr>
                <w:rFonts w:asciiTheme="minorEastAsia" w:hAnsiTheme="minorEastAsia"/>
                <w:sz w:val="22"/>
              </w:rPr>
            </w:pPr>
          </w:p>
          <w:p w14:paraId="32500D29" w14:textId="77777777" w:rsidR="009D5022" w:rsidRPr="00FF1B16" w:rsidRDefault="009D5022" w:rsidP="00A249D2">
            <w:pPr>
              <w:jc w:val="left"/>
              <w:rPr>
                <w:rFonts w:asciiTheme="minorEastAsia" w:hAnsiTheme="minorEastAsia"/>
                <w:sz w:val="22"/>
              </w:rPr>
            </w:pPr>
          </w:p>
          <w:p w14:paraId="4415BDBA" w14:textId="77777777" w:rsidR="009D5022" w:rsidRPr="00FF1B16" w:rsidRDefault="009D5022" w:rsidP="00A249D2">
            <w:pPr>
              <w:jc w:val="left"/>
              <w:rPr>
                <w:rFonts w:asciiTheme="minorEastAsia" w:hAnsiTheme="minorEastAsia"/>
                <w:sz w:val="22"/>
              </w:rPr>
            </w:pPr>
          </w:p>
          <w:p w14:paraId="111C6EA0" w14:textId="77777777" w:rsidR="009D5022" w:rsidRPr="00FF1B16" w:rsidRDefault="009D5022" w:rsidP="00A249D2">
            <w:pPr>
              <w:jc w:val="left"/>
              <w:rPr>
                <w:rFonts w:asciiTheme="minorEastAsia" w:hAnsiTheme="minorEastAsia"/>
                <w:sz w:val="22"/>
              </w:rPr>
            </w:pPr>
          </w:p>
          <w:p w14:paraId="0ACCB2BD" w14:textId="77777777" w:rsidR="009D5022" w:rsidRPr="00FF1B16" w:rsidRDefault="009D5022" w:rsidP="00A249D2">
            <w:pPr>
              <w:jc w:val="left"/>
              <w:rPr>
                <w:rFonts w:asciiTheme="minorEastAsia" w:hAnsiTheme="minorEastAsia"/>
                <w:sz w:val="22"/>
              </w:rPr>
            </w:pPr>
          </w:p>
          <w:p w14:paraId="69F1C27E" w14:textId="77777777" w:rsidR="009D5022" w:rsidRPr="00FF1B16" w:rsidRDefault="009D5022" w:rsidP="00A249D2">
            <w:pPr>
              <w:jc w:val="left"/>
              <w:rPr>
                <w:rFonts w:asciiTheme="minorEastAsia" w:hAnsiTheme="minorEastAsia"/>
                <w:sz w:val="22"/>
              </w:rPr>
            </w:pPr>
          </w:p>
          <w:p w14:paraId="7ABF40B3" w14:textId="77777777" w:rsidR="009D5022" w:rsidRPr="00FF1B16" w:rsidRDefault="009D5022" w:rsidP="00A249D2">
            <w:pPr>
              <w:jc w:val="left"/>
              <w:rPr>
                <w:rFonts w:asciiTheme="minorEastAsia" w:hAnsiTheme="minorEastAsia"/>
                <w:sz w:val="22"/>
              </w:rPr>
            </w:pPr>
          </w:p>
          <w:p w14:paraId="16220692" w14:textId="77777777" w:rsidR="009D5022" w:rsidRPr="00FF1B16" w:rsidRDefault="009D5022" w:rsidP="00A249D2">
            <w:pPr>
              <w:jc w:val="left"/>
              <w:rPr>
                <w:rFonts w:asciiTheme="minorEastAsia" w:hAnsiTheme="minorEastAsia"/>
                <w:sz w:val="22"/>
              </w:rPr>
            </w:pPr>
          </w:p>
          <w:p w14:paraId="3262C61D" w14:textId="77777777" w:rsidR="009D5022" w:rsidRPr="00FF1B16" w:rsidRDefault="009D5022" w:rsidP="009D5022">
            <w:pPr>
              <w:jc w:val="center"/>
              <w:rPr>
                <w:rFonts w:asciiTheme="minorEastAsia" w:hAnsiTheme="minorEastAsia"/>
                <w:sz w:val="22"/>
              </w:rPr>
            </w:pPr>
            <w:r w:rsidRPr="00FF1B16">
              <w:rPr>
                <w:rFonts w:hint="eastAsia"/>
                <w:sz w:val="28"/>
                <w:szCs w:val="28"/>
              </w:rPr>
              <w:t>A</w:t>
            </w:r>
          </w:p>
        </w:tc>
        <w:tc>
          <w:tcPr>
            <w:tcW w:w="5670" w:type="dxa"/>
          </w:tcPr>
          <w:p w14:paraId="7A13AABF" w14:textId="77777777" w:rsidR="009E561E" w:rsidRPr="00FF1B16" w:rsidRDefault="009E561E" w:rsidP="009E561E">
            <w:pPr>
              <w:jc w:val="left"/>
              <w:rPr>
                <w:rFonts w:asciiTheme="minorEastAsia" w:hAnsiTheme="minorEastAsia"/>
                <w:sz w:val="22"/>
              </w:rPr>
            </w:pPr>
            <w:r w:rsidRPr="00FF1B16">
              <w:rPr>
                <w:rFonts w:asciiTheme="minorEastAsia" w:hAnsiTheme="minorEastAsia" w:hint="eastAsia"/>
                <w:sz w:val="22"/>
              </w:rPr>
              <w:t>（１）</w:t>
            </w:r>
          </w:p>
          <w:p w14:paraId="5F8A4809" w14:textId="5E8A6DEA" w:rsidR="009E561E" w:rsidRPr="00FF1B16" w:rsidRDefault="009E561E" w:rsidP="009E561E">
            <w:pPr>
              <w:pStyle w:val="af"/>
              <w:numPr>
                <w:ilvl w:val="0"/>
                <w:numId w:val="17"/>
              </w:numPr>
              <w:ind w:leftChars="0"/>
              <w:jc w:val="left"/>
              <w:rPr>
                <w:rFonts w:asciiTheme="minorEastAsia" w:hAnsiTheme="minorEastAsia"/>
                <w:sz w:val="22"/>
              </w:rPr>
            </w:pPr>
            <w:r w:rsidRPr="00FF1B16">
              <w:rPr>
                <w:rFonts w:asciiTheme="minorEastAsia" w:hAnsiTheme="minorEastAsia" w:hint="eastAsia"/>
                <w:sz w:val="22"/>
              </w:rPr>
              <w:t>府立支援学校のほか、障がい者スポーツに係る様々な団体や地域の障がい者サービス事業所等との連携やこれらへの支援に関する業務について、地域へ出向いて障がい者スポーツを指導する出前事業を実施しており、</w:t>
            </w:r>
            <w:r w:rsidRPr="00FF1B16">
              <w:rPr>
                <w:rFonts w:asciiTheme="minorEastAsia" w:hAnsiTheme="minorEastAsia" w:hint="eastAsia"/>
                <w:sz w:val="22"/>
                <w:szCs w:val="21"/>
              </w:rPr>
              <w:t>府立支援学校等</w:t>
            </w:r>
            <w:r w:rsidR="00427344" w:rsidRPr="00FF1B16">
              <w:rPr>
                <w:rFonts w:asciiTheme="minorEastAsia" w:hAnsiTheme="minorEastAsia" w:hint="eastAsia"/>
                <w:sz w:val="22"/>
                <w:szCs w:val="21"/>
              </w:rPr>
              <w:t>と</w:t>
            </w:r>
            <w:r w:rsidRPr="00FF1B16">
              <w:rPr>
                <w:rFonts w:asciiTheme="minorEastAsia" w:hAnsiTheme="minorEastAsia" w:hint="eastAsia"/>
                <w:sz w:val="22"/>
                <w:szCs w:val="21"/>
              </w:rPr>
              <w:t>の連携、支援は27回</w:t>
            </w:r>
            <w:r w:rsidRPr="00FF1B16">
              <w:rPr>
                <w:rFonts w:asciiTheme="minorEastAsia" w:hAnsiTheme="minorEastAsia" w:hint="eastAsia"/>
                <w:sz w:val="22"/>
              </w:rPr>
              <w:t>、障がい者団体への支援は</w:t>
            </w:r>
            <w:r w:rsidR="00924292" w:rsidRPr="00FF1B16">
              <w:rPr>
                <w:rFonts w:asciiTheme="minorEastAsia" w:hAnsiTheme="minorEastAsia" w:hint="eastAsia"/>
                <w:sz w:val="22"/>
              </w:rPr>
              <w:t>29</w:t>
            </w:r>
            <w:r w:rsidRPr="00FF1B16">
              <w:rPr>
                <w:rFonts w:asciiTheme="minorEastAsia" w:hAnsiTheme="minorEastAsia" w:hint="eastAsia"/>
                <w:sz w:val="22"/>
              </w:rPr>
              <w:t>回を実施している。</w:t>
            </w:r>
          </w:p>
          <w:p w14:paraId="56FA7BC7" w14:textId="77777777" w:rsidR="009E561E" w:rsidRPr="00FF1B16" w:rsidRDefault="009E561E" w:rsidP="009E561E">
            <w:pPr>
              <w:pStyle w:val="af"/>
              <w:numPr>
                <w:ilvl w:val="0"/>
                <w:numId w:val="17"/>
              </w:numPr>
              <w:ind w:leftChars="0"/>
              <w:jc w:val="left"/>
              <w:rPr>
                <w:rFonts w:asciiTheme="minorEastAsia" w:hAnsiTheme="minorEastAsia"/>
                <w:sz w:val="22"/>
              </w:rPr>
            </w:pPr>
            <w:r w:rsidRPr="00FF1B16">
              <w:rPr>
                <w:rFonts w:asciiTheme="minorEastAsia" w:hAnsiTheme="minorEastAsia" w:hint="eastAsia"/>
                <w:sz w:val="22"/>
              </w:rPr>
              <w:t>パラリンピアン等のトップ障がい者アスリートの支援や招聘その他連携に関する業務について、パラリンピアン講習会を２回実施している。</w:t>
            </w:r>
          </w:p>
          <w:p w14:paraId="626B5A75" w14:textId="77777777" w:rsidR="009E561E" w:rsidRPr="00FF1B16" w:rsidRDefault="009E561E" w:rsidP="009E561E">
            <w:pPr>
              <w:pStyle w:val="af"/>
              <w:numPr>
                <w:ilvl w:val="0"/>
                <w:numId w:val="17"/>
              </w:numPr>
              <w:ind w:leftChars="0"/>
              <w:jc w:val="left"/>
              <w:rPr>
                <w:rFonts w:asciiTheme="minorEastAsia" w:hAnsiTheme="minorEastAsia"/>
                <w:sz w:val="22"/>
              </w:rPr>
            </w:pPr>
            <w:r w:rsidRPr="00FF1B16">
              <w:rPr>
                <w:rFonts w:asciiTheme="minorEastAsia" w:hAnsiTheme="minorEastAsia" w:hint="eastAsia"/>
                <w:sz w:val="22"/>
              </w:rPr>
              <w:t>自主事業については、提案どおり実施している。</w:t>
            </w:r>
          </w:p>
          <w:p w14:paraId="4B7A1A30" w14:textId="77777777" w:rsidR="009E561E" w:rsidRPr="00FF1B16" w:rsidRDefault="009E561E" w:rsidP="009E561E">
            <w:pPr>
              <w:jc w:val="left"/>
              <w:rPr>
                <w:rFonts w:asciiTheme="minorEastAsia" w:hAnsiTheme="minorEastAsia"/>
                <w:sz w:val="22"/>
              </w:rPr>
            </w:pPr>
          </w:p>
          <w:p w14:paraId="12570D6C" w14:textId="264B7B8E" w:rsidR="008745D6" w:rsidRPr="00FF1B16" w:rsidRDefault="009E561E" w:rsidP="006F28E2">
            <w:pPr>
              <w:ind w:firstLineChars="100" w:firstLine="220"/>
              <w:jc w:val="left"/>
              <w:rPr>
                <w:rFonts w:asciiTheme="minorEastAsia" w:hAnsiTheme="minorEastAsia"/>
                <w:sz w:val="22"/>
              </w:rPr>
            </w:pPr>
            <w:r w:rsidRPr="00FF1B16">
              <w:rPr>
                <w:rFonts w:asciiTheme="minorEastAsia" w:hAnsiTheme="minorEastAsia" w:hint="eastAsia"/>
                <w:sz w:val="22"/>
              </w:rPr>
              <w:t>以上のことから、概ね府内障がい者スポーツ活動の広域的支援業務が適切に行われていると判断できる。</w:t>
            </w:r>
          </w:p>
        </w:tc>
        <w:tc>
          <w:tcPr>
            <w:tcW w:w="709" w:type="dxa"/>
          </w:tcPr>
          <w:p w14:paraId="373263DA" w14:textId="77777777" w:rsidR="009D5022" w:rsidRPr="00FF1B16" w:rsidRDefault="009D5022" w:rsidP="009D5022">
            <w:pPr>
              <w:jc w:val="center"/>
              <w:rPr>
                <w:rFonts w:asciiTheme="minorEastAsia" w:hAnsiTheme="minorEastAsia"/>
                <w:sz w:val="28"/>
              </w:rPr>
            </w:pPr>
          </w:p>
          <w:p w14:paraId="13860964" w14:textId="77777777" w:rsidR="00C822C3" w:rsidRPr="00FF1B16" w:rsidRDefault="00C822C3" w:rsidP="009D5022">
            <w:pPr>
              <w:jc w:val="center"/>
              <w:rPr>
                <w:rFonts w:asciiTheme="minorEastAsia" w:hAnsiTheme="minorEastAsia"/>
                <w:sz w:val="28"/>
              </w:rPr>
            </w:pPr>
          </w:p>
          <w:p w14:paraId="408B6779" w14:textId="5296911E" w:rsidR="00C822C3" w:rsidRPr="00FF1B16" w:rsidRDefault="00C822C3" w:rsidP="009D5022">
            <w:pPr>
              <w:jc w:val="center"/>
              <w:rPr>
                <w:rFonts w:asciiTheme="minorEastAsia" w:hAnsiTheme="minorEastAsia"/>
                <w:sz w:val="28"/>
              </w:rPr>
            </w:pPr>
          </w:p>
          <w:p w14:paraId="7549FC72" w14:textId="77777777" w:rsidR="00C822C3" w:rsidRPr="00FF1B16" w:rsidRDefault="00C822C3" w:rsidP="009D5022">
            <w:pPr>
              <w:jc w:val="center"/>
              <w:rPr>
                <w:rFonts w:asciiTheme="minorEastAsia" w:hAnsiTheme="minorEastAsia"/>
                <w:sz w:val="28"/>
              </w:rPr>
            </w:pPr>
          </w:p>
          <w:p w14:paraId="30AA9544" w14:textId="7862704A" w:rsidR="00C822C3" w:rsidRPr="00FF1B16" w:rsidRDefault="003676DA" w:rsidP="009D5022">
            <w:pPr>
              <w:jc w:val="center"/>
              <w:rPr>
                <w:rFonts w:asciiTheme="minorEastAsia" w:hAnsiTheme="minorEastAsia"/>
                <w:b/>
                <w:sz w:val="28"/>
              </w:rPr>
            </w:pPr>
            <w:r w:rsidRPr="00FF1B16">
              <w:rPr>
                <w:rFonts w:asciiTheme="minorEastAsia" w:hAnsiTheme="minorEastAsia" w:hint="eastAsia"/>
                <w:b/>
                <w:sz w:val="28"/>
              </w:rPr>
              <w:t>Ａ</w:t>
            </w:r>
          </w:p>
        </w:tc>
        <w:tc>
          <w:tcPr>
            <w:tcW w:w="4407" w:type="dxa"/>
          </w:tcPr>
          <w:p w14:paraId="0336FFEC" w14:textId="6D991D98" w:rsidR="005565C4" w:rsidRPr="00FF1B16" w:rsidRDefault="005565C4" w:rsidP="005565C4">
            <w:pPr>
              <w:ind w:left="220" w:hangingChars="100" w:hanging="220"/>
              <w:jc w:val="left"/>
              <w:rPr>
                <w:rFonts w:asciiTheme="minorEastAsia" w:hAnsiTheme="minorEastAsia"/>
                <w:sz w:val="22"/>
              </w:rPr>
            </w:pPr>
            <w:r w:rsidRPr="00FF1B16">
              <w:rPr>
                <w:rFonts w:asciiTheme="minorEastAsia" w:hAnsiTheme="minorEastAsia" w:hint="eastAsia"/>
                <w:sz w:val="22"/>
              </w:rPr>
              <w:t>【利用者数の推移について（再掲）】</w:t>
            </w:r>
          </w:p>
          <w:p w14:paraId="7004B82E" w14:textId="18DF2F63" w:rsidR="005565C4" w:rsidRPr="00FF1B16" w:rsidRDefault="005565C4" w:rsidP="000E5730">
            <w:pPr>
              <w:ind w:left="220" w:hangingChars="100" w:hanging="220"/>
              <w:rPr>
                <w:rFonts w:asciiTheme="minorEastAsia" w:hAnsiTheme="minorEastAsia"/>
                <w:sz w:val="22"/>
              </w:rPr>
            </w:pPr>
            <w:r w:rsidRPr="00FF1B16">
              <w:rPr>
                <w:rFonts w:asciiTheme="minorEastAsia" w:hAnsiTheme="minorEastAsia" w:hint="eastAsia"/>
                <w:sz w:val="22"/>
              </w:rPr>
              <w:t>・利用者数には、出張型支援の利用者も含まれていることを踏まえると、今後、さらに出張型支援の利用者を拡大していくことが望まれる。その際、施設設置の趣旨・目的に照らせば、</w:t>
            </w:r>
            <w:r w:rsidR="000E5730" w:rsidRPr="00FF1B16">
              <w:rPr>
                <w:rFonts w:asciiTheme="minorEastAsia" w:hAnsiTheme="minorEastAsia" w:hint="eastAsia"/>
                <w:sz w:val="22"/>
              </w:rPr>
              <w:t>障がいのない利用者よりも、障がいのある利用者を増やしていくための取り組みに注力していくことが重要。</w:t>
            </w:r>
          </w:p>
          <w:p w14:paraId="001AA671" w14:textId="50FB6CAB" w:rsidR="005565C4" w:rsidRPr="00FF1B16" w:rsidRDefault="005565C4" w:rsidP="005565C4">
            <w:pPr>
              <w:ind w:left="220" w:hangingChars="100" w:hanging="220"/>
              <w:jc w:val="left"/>
              <w:rPr>
                <w:rFonts w:asciiTheme="minorEastAsia" w:hAnsiTheme="minorEastAsia"/>
                <w:sz w:val="22"/>
              </w:rPr>
            </w:pPr>
            <w:r w:rsidRPr="00FF1B16">
              <w:rPr>
                <w:rFonts w:asciiTheme="minorEastAsia" w:hAnsiTheme="minorEastAsia" w:hint="eastAsia"/>
                <w:sz w:val="22"/>
              </w:rPr>
              <w:t>・来</w:t>
            </w:r>
            <w:r w:rsidR="000E5730" w:rsidRPr="00FF1B16">
              <w:rPr>
                <w:rFonts w:asciiTheme="minorEastAsia" w:hAnsiTheme="minorEastAsia" w:hint="eastAsia"/>
                <w:sz w:val="22"/>
              </w:rPr>
              <w:t>館者確保も重要だが、出張型支援の利用者を増やしていくことがより</w:t>
            </w:r>
            <w:r w:rsidRPr="00FF1B16">
              <w:rPr>
                <w:rFonts w:asciiTheme="minorEastAsia" w:hAnsiTheme="minorEastAsia" w:hint="eastAsia"/>
                <w:sz w:val="22"/>
              </w:rPr>
              <w:t>重要であり、今後、利用者数推移に関しては、この点を中心に評価すべき。</w:t>
            </w:r>
          </w:p>
          <w:p w14:paraId="1B2D31EA" w14:textId="196FEC7C" w:rsidR="000E5C8F" w:rsidRPr="00FF1B16" w:rsidRDefault="005565C4" w:rsidP="005565C4">
            <w:pPr>
              <w:ind w:left="220" w:hangingChars="100" w:hanging="220"/>
              <w:jc w:val="left"/>
              <w:rPr>
                <w:rFonts w:asciiTheme="minorEastAsia" w:hAnsiTheme="minorEastAsia"/>
                <w:sz w:val="22"/>
              </w:rPr>
            </w:pPr>
            <w:r w:rsidRPr="00FF1B16">
              <w:rPr>
                <w:rFonts w:asciiTheme="minorEastAsia" w:hAnsiTheme="minorEastAsia" w:hint="eastAsia"/>
                <w:sz w:val="22"/>
              </w:rPr>
              <w:t>・よって、利用者数に関しては、障がいの有無の別のみならず、来館か出張型支援かについても分類して明示すべき。</w:t>
            </w:r>
          </w:p>
        </w:tc>
      </w:tr>
      <w:tr w:rsidR="00FF1B16" w:rsidRPr="00FF1B16" w14:paraId="4D83F187" w14:textId="77777777" w:rsidTr="00C044D1">
        <w:trPr>
          <w:trHeight w:val="20"/>
          <w:jc w:val="center"/>
        </w:trPr>
        <w:tc>
          <w:tcPr>
            <w:tcW w:w="1555" w:type="dxa"/>
          </w:tcPr>
          <w:p w14:paraId="568784B7" w14:textId="77777777" w:rsidR="000F3557" w:rsidRPr="00FF1B16" w:rsidRDefault="000F3557" w:rsidP="000F3557">
            <w:pPr>
              <w:ind w:left="220" w:hangingChars="100" w:hanging="220"/>
              <w:rPr>
                <w:rFonts w:asciiTheme="minorEastAsia" w:hAnsiTheme="minorEastAsia"/>
                <w:sz w:val="22"/>
              </w:rPr>
            </w:pPr>
            <w:r w:rsidRPr="00FF1B16">
              <w:rPr>
                <w:rFonts w:asciiTheme="minorEastAsia" w:hAnsiTheme="minorEastAsia" w:hint="eastAsia"/>
                <w:sz w:val="22"/>
              </w:rPr>
              <w:t>６</w:t>
            </w:r>
            <w:r w:rsidR="00A249D2" w:rsidRPr="00FF1B16">
              <w:rPr>
                <w:rFonts w:asciiTheme="minorEastAsia" w:hAnsiTheme="minorEastAsia" w:hint="eastAsia"/>
                <w:sz w:val="22"/>
              </w:rPr>
              <w:t>府施策との整合</w:t>
            </w:r>
          </w:p>
        </w:tc>
        <w:tc>
          <w:tcPr>
            <w:tcW w:w="3969" w:type="dxa"/>
          </w:tcPr>
          <w:p w14:paraId="27FB4E8D" w14:textId="77777777" w:rsidR="000F3557" w:rsidRPr="00FF1B16" w:rsidRDefault="000F3557" w:rsidP="000F3557">
            <w:pPr>
              <w:ind w:left="660" w:hangingChars="300" w:hanging="660"/>
              <w:rPr>
                <w:rFonts w:asciiTheme="minorEastAsia" w:hAnsiTheme="minorEastAsia"/>
                <w:sz w:val="22"/>
              </w:rPr>
            </w:pPr>
            <w:r w:rsidRPr="00FF1B16">
              <w:rPr>
                <w:rFonts w:asciiTheme="minorEastAsia" w:hAnsiTheme="minorEastAsia" w:hint="eastAsia"/>
                <w:sz w:val="22"/>
              </w:rPr>
              <w:t>（１）</w:t>
            </w:r>
            <w:r w:rsidR="00A249D2" w:rsidRPr="00FF1B16">
              <w:rPr>
                <w:rFonts w:asciiTheme="minorEastAsia" w:hAnsiTheme="minorEastAsia" w:hint="eastAsia"/>
                <w:sz w:val="22"/>
              </w:rPr>
              <w:t>以下の指定管理者として果たすべき責務を遵守しているか。</w:t>
            </w:r>
          </w:p>
          <w:p w14:paraId="6F014A8A" w14:textId="77777777" w:rsidR="00A249D2" w:rsidRPr="00FF1B16" w:rsidRDefault="00A249D2" w:rsidP="00E6325C">
            <w:pPr>
              <w:numPr>
                <w:ilvl w:val="0"/>
                <w:numId w:val="9"/>
              </w:numPr>
              <w:rPr>
                <w:rFonts w:asciiTheme="minorEastAsia" w:hAnsiTheme="minorEastAsia"/>
                <w:sz w:val="22"/>
              </w:rPr>
            </w:pPr>
            <w:r w:rsidRPr="00FF1B16">
              <w:rPr>
                <w:rFonts w:asciiTheme="minorEastAsia" w:hAnsiTheme="minorEastAsia" w:hint="eastAsia"/>
                <w:sz w:val="22"/>
              </w:rPr>
              <w:t>府が実施する事業への協力（府事業に係るファインプラザ大阪使用への協力を含む。）</w:t>
            </w:r>
          </w:p>
          <w:p w14:paraId="1F958FBD" w14:textId="77777777" w:rsidR="00A249D2" w:rsidRPr="00FF1B16" w:rsidRDefault="00A249D2" w:rsidP="00E6325C">
            <w:pPr>
              <w:numPr>
                <w:ilvl w:val="0"/>
                <w:numId w:val="9"/>
              </w:numPr>
              <w:rPr>
                <w:rFonts w:asciiTheme="minorEastAsia" w:hAnsiTheme="minorEastAsia"/>
                <w:sz w:val="22"/>
              </w:rPr>
            </w:pPr>
            <w:r w:rsidRPr="00FF1B16">
              <w:rPr>
                <w:rFonts w:asciiTheme="minorEastAsia" w:hAnsiTheme="minorEastAsia" w:hint="eastAsia"/>
                <w:sz w:val="22"/>
              </w:rPr>
              <w:t>知的障がい者の継続雇用の取組み</w:t>
            </w:r>
          </w:p>
          <w:p w14:paraId="47B80606" w14:textId="77777777" w:rsidR="000F3557" w:rsidRPr="00FF1B16" w:rsidRDefault="00A249D2" w:rsidP="00E6325C">
            <w:pPr>
              <w:numPr>
                <w:ilvl w:val="0"/>
                <w:numId w:val="9"/>
              </w:numPr>
              <w:rPr>
                <w:rFonts w:asciiTheme="minorEastAsia" w:hAnsiTheme="minorEastAsia"/>
                <w:sz w:val="22"/>
              </w:rPr>
            </w:pPr>
            <w:r w:rsidRPr="00FF1B16">
              <w:rPr>
                <w:rFonts w:asciiTheme="minorEastAsia" w:hAnsiTheme="minorEastAsia" w:hint="eastAsia"/>
                <w:sz w:val="22"/>
              </w:rPr>
              <w:t>省エネ法に基づくエネルギー管理の実施に伴う対応</w:t>
            </w:r>
          </w:p>
        </w:tc>
        <w:tc>
          <w:tcPr>
            <w:tcW w:w="5386" w:type="dxa"/>
          </w:tcPr>
          <w:p w14:paraId="79CBEF24" w14:textId="77777777" w:rsidR="00196E2E" w:rsidRPr="00FF1B16" w:rsidRDefault="00196E2E" w:rsidP="00196E2E">
            <w:pPr>
              <w:ind w:left="210" w:hangingChars="100" w:hanging="210"/>
              <w:rPr>
                <w:rFonts w:asciiTheme="minorEastAsia" w:hAnsiTheme="minorEastAsia"/>
                <w:szCs w:val="21"/>
              </w:rPr>
            </w:pPr>
            <w:r w:rsidRPr="00FF1B16">
              <w:rPr>
                <w:rFonts w:asciiTheme="minorEastAsia" w:hAnsiTheme="minorEastAsia" w:hint="eastAsia"/>
                <w:szCs w:val="21"/>
              </w:rPr>
              <w:t>１　府施策との整合性</w:t>
            </w:r>
            <w:r w:rsidRPr="00FF1B16">
              <w:rPr>
                <w:rFonts w:asciiTheme="minorEastAsia" w:hAnsiTheme="minorEastAsia" w:hint="eastAsia"/>
                <w:szCs w:val="21"/>
              </w:rPr>
              <w:tab/>
            </w:r>
            <w:r w:rsidRPr="00FF1B16">
              <w:rPr>
                <w:rFonts w:asciiTheme="minorEastAsia" w:hAnsiTheme="minorEastAsia" w:hint="eastAsia"/>
                <w:szCs w:val="21"/>
              </w:rPr>
              <w:tab/>
            </w:r>
            <w:r w:rsidRPr="00FF1B16">
              <w:rPr>
                <w:rFonts w:asciiTheme="minorEastAsia" w:hAnsiTheme="minorEastAsia" w:hint="eastAsia"/>
                <w:szCs w:val="21"/>
              </w:rPr>
              <w:tab/>
            </w:r>
          </w:p>
          <w:p w14:paraId="1FA2258D" w14:textId="77777777" w:rsidR="00196E2E" w:rsidRPr="00FF1B16" w:rsidRDefault="00196E2E" w:rsidP="00E6325C">
            <w:pPr>
              <w:pStyle w:val="af"/>
              <w:numPr>
                <w:ilvl w:val="0"/>
                <w:numId w:val="29"/>
              </w:numPr>
              <w:ind w:leftChars="0"/>
              <w:rPr>
                <w:rFonts w:asciiTheme="minorEastAsia" w:hAnsiTheme="minorEastAsia"/>
                <w:szCs w:val="21"/>
              </w:rPr>
            </w:pPr>
            <w:r w:rsidRPr="00FF1B16">
              <w:rPr>
                <w:rFonts w:asciiTheme="minorEastAsia" w:hAnsiTheme="minorEastAsia" w:hint="eastAsia"/>
                <w:szCs w:val="21"/>
              </w:rPr>
              <w:t xml:space="preserve">指定管理者として果たすべき責務　　</w:t>
            </w:r>
          </w:p>
          <w:p w14:paraId="2A87543C" w14:textId="77777777" w:rsidR="00477F5A" w:rsidRPr="00FF1B16" w:rsidRDefault="00196E2E" w:rsidP="00F122E1">
            <w:pPr>
              <w:pStyle w:val="af"/>
              <w:numPr>
                <w:ilvl w:val="0"/>
                <w:numId w:val="45"/>
              </w:numPr>
              <w:ind w:leftChars="0"/>
              <w:rPr>
                <w:rFonts w:asciiTheme="minorEastAsia" w:hAnsiTheme="minorEastAsia"/>
                <w:szCs w:val="21"/>
              </w:rPr>
            </w:pPr>
            <w:r w:rsidRPr="00FF1B16">
              <w:rPr>
                <w:rFonts w:asciiTheme="minorEastAsia" w:hAnsiTheme="minorEastAsia" w:hint="eastAsia"/>
                <w:szCs w:val="21"/>
              </w:rPr>
              <w:t>府が実施する事業への協力</w:t>
            </w:r>
          </w:p>
          <w:p w14:paraId="24B75C9D" w14:textId="77777777" w:rsidR="00477F5A" w:rsidRPr="00FF1B16" w:rsidRDefault="00477F5A" w:rsidP="00F122E1">
            <w:pPr>
              <w:ind w:left="420"/>
              <w:rPr>
                <w:rFonts w:asciiTheme="minorEastAsia" w:hAnsiTheme="minorEastAsia"/>
                <w:szCs w:val="21"/>
              </w:rPr>
            </w:pPr>
            <w:r w:rsidRPr="00FF1B16">
              <w:rPr>
                <w:rFonts w:asciiTheme="minorEastAsia" w:hAnsiTheme="minorEastAsia" w:hint="eastAsia"/>
                <w:szCs w:val="21"/>
              </w:rPr>
              <w:t>・</w:t>
            </w:r>
            <w:r w:rsidR="00196E2E" w:rsidRPr="00FF1B16">
              <w:rPr>
                <w:rFonts w:asciiTheme="minorEastAsia" w:hAnsiTheme="minorEastAsia" w:hint="eastAsia"/>
                <w:szCs w:val="21"/>
              </w:rPr>
              <w:t>（財</w:t>
            </w:r>
            <w:r w:rsidR="00B54992" w:rsidRPr="00FF1B16">
              <w:rPr>
                <w:rFonts w:asciiTheme="minorEastAsia" w:hAnsiTheme="minorEastAsia"/>
                <w:szCs w:val="21"/>
              </w:rPr>
              <w:t>）</w:t>
            </w:r>
            <w:r w:rsidR="00196E2E" w:rsidRPr="00FF1B16">
              <w:rPr>
                <w:rFonts w:asciiTheme="minorEastAsia" w:hAnsiTheme="minorEastAsia" w:hint="eastAsia"/>
                <w:szCs w:val="21"/>
              </w:rPr>
              <w:t>大阪府身体障害者福祉協会事業への協</w:t>
            </w:r>
            <w:r w:rsidR="00F122E1" w:rsidRPr="00FF1B16">
              <w:rPr>
                <w:rFonts w:asciiTheme="minorEastAsia" w:hAnsiTheme="minorEastAsia" w:hint="eastAsia"/>
                <w:szCs w:val="21"/>
              </w:rPr>
              <w:t>力</w:t>
            </w:r>
            <w:r w:rsidRPr="00FF1B16">
              <w:rPr>
                <w:rFonts w:asciiTheme="minorEastAsia" w:hAnsiTheme="minorEastAsia" w:hint="eastAsia"/>
                <w:szCs w:val="21"/>
              </w:rPr>
              <w:t xml:space="preserve">　　　　</w:t>
            </w:r>
          </w:p>
          <w:p w14:paraId="2968AC35" w14:textId="77777777" w:rsidR="00196E2E" w:rsidRPr="00FF1B16" w:rsidRDefault="00196E2E" w:rsidP="00477F5A">
            <w:pPr>
              <w:ind w:firstLineChars="200" w:firstLine="420"/>
              <w:rPr>
                <w:rFonts w:asciiTheme="minorEastAsia" w:hAnsiTheme="minorEastAsia"/>
                <w:szCs w:val="21"/>
              </w:rPr>
            </w:pPr>
            <w:r w:rsidRPr="00FF1B16">
              <w:rPr>
                <w:rFonts w:asciiTheme="minorEastAsia" w:hAnsiTheme="minorEastAsia" w:hint="eastAsia"/>
                <w:szCs w:val="21"/>
              </w:rPr>
              <w:t>・(社福</w:t>
            </w:r>
            <w:r w:rsidR="00B54992" w:rsidRPr="00FF1B16">
              <w:rPr>
                <w:rFonts w:asciiTheme="minorEastAsia" w:hAnsiTheme="minorEastAsia" w:hint="eastAsia"/>
                <w:szCs w:val="21"/>
              </w:rPr>
              <w:t>)</w:t>
            </w:r>
            <w:r w:rsidRPr="00FF1B16">
              <w:rPr>
                <w:rFonts w:asciiTheme="minorEastAsia" w:hAnsiTheme="minorEastAsia" w:hint="eastAsia"/>
                <w:szCs w:val="21"/>
              </w:rPr>
              <w:t>大阪府肢体不自由者協会事業への協力</w:t>
            </w:r>
          </w:p>
          <w:p w14:paraId="2FA3376F" w14:textId="77777777" w:rsidR="00196E2E" w:rsidRPr="00FF1B16" w:rsidRDefault="00196E2E" w:rsidP="00196E2E">
            <w:pPr>
              <w:ind w:left="210" w:hangingChars="100" w:hanging="210"/>
              <w:rPr>
                <w:rFonts w:asciiTheme="minorEastAsia" w:hAnsiTheme="minorEastAsia"/>
                <w:szCs w:val="21"/>
              </w:rPr>
            </w:pPr>
            <w:r w:rsidRPr="00FF1B16">
              <w:rPr>
                <w:rFonts w:asciiTheme="minorEastAsia" w:hAnsiTheme="minorEastAsia" w:hint="eastAsia"/>
                <w:szCs w:val="21"/>
              </w:rPr>
              <w:t xml:space="preserve">　　・(財</w:t>
            </w:r>
            <w:r w:rsidR="00B54992" w:rsidRPr="00FF1B16">
              <w:rPr>
                <w:rFonts w:asciiTheme="minorEastAsia" w:hAnsiTheme="minorEastAsia" w:hint="eastAsia"/>
                <w:szCs w:val="21"/>
              </w:rPr>
              <w:t>)</w:t>
            </w:r>
            <w:r w:rsidRPr="00FF1B16">
              <w:rPr>
                <w:rFonts w:asciiTheme="minorEastAsia" w:hAnsiTheme="minorEastAsia" w:hint="eastAsia"/>
                <w:szCs w:val="21"/>
              </w:rPr>
              <w:t>大阪府視覚障害者福祉協会事業への協力</w:t>
            </w:r>
          </w:p>
          <w:p w14:paraId="01222E62" w14:textId="77777777" w:rsidR="00721F1D" w:rsidRPr="00FF1B16" w:rsidRDefault="00196E2E" w:rsidP="00B465CD">
            <w:pPr>
              <w:ind w:left="630" w:hangingChars="300" w:hanging="630"/>
              <w:rPr>
                <w:rFonts w:asciiTheme="minorEastAsia" w:hAnsiTheme="minorEastAsia"/>
                <w:szCs w:val="21"/>
              </w:rPr>
            </w:pPr>
            <w:r w:rsidRPr="00FF1B16">
              <w:rPr>
                <w:rFonts w:asciiTheme="minorEastAsia" w:hAnsiTheme="minorEastAsia" w:hint="eastAsia"/>
                <w:szCs w:val="21"/>
              </w:rPr>
              <w:t xml:space="preserve">　　・（公社</w:t>
            </w:r>
            <w:r w:rsidR="00B54992" w:rsidRPr="00FF1B16">
              <w:rPr>
                <w:rFonts w:asciiTheme="minorEastAsia" w:hAnsiTheme="minorEastAsia"/>
                <w:szCs w:val="21"/>
              </w:rPr>
              <w:t>）</w:t>
            </w:r>
            <w:r w:rsidRPr="00FF1B16">
              <w:rPr>
                <w:rFonts w:asciiTheme="minorEastAsia" w:hAnsiTheme="minorEastAsia" w:hint="eastAsia"/>
                <w:szCs w:val="21"/>
              </w:rPr>
              <w:t>大阪聴力障害者協会事業への協力</w:t>
            </w:r>
          </w:p>
          <w:p w14:paraId="2392706C" w14:textId="5D32870A" w:rsidR="00196E2E" w:rsidRPr="00FF1B16" w:rsidRDefault="00721F1D" w:rsidP="00721F1D">
            <w:pPr>
              <w:ind w:leftChars="200" w:left="630" w:hangingChars="100" w:hanging="210"/>
              <w:rPr>
                <w:rFonts w:asciiTheme="minorEastAsia" w:hAnsiTheme="minorEastAsia"/>
                <w:szCs w:val="21"/>
              </w:rPr>
            </w:pPr>
            <w:r w:rsidRPr="00FF1B16">
              <w:rPr>
                <w:rFonts w:asciiTheme="minorEastAsia" w:hAnsiTheme="minorEastAsia" w:hint="eastAsia"/>
                <w:szCs w:val="21"/>
              </w:rPr>
              <w:t>②　知</w:t>
            </w:r>
            <w:r w:rsidR="00325FDA" w:rsidRPr="00FF1B16">
              <w:rPr>
                <w:rFonts w:asciiTheme="minorEastAsia" w:hAnsiTheme="minorEastAsia" w:hint="eastAsia"/>
                <w:szCs w:val="21"/>
              </w:rPr>
              <w:t>的</w:t>
            </w:r>
            <w:r w:rsidR="00196E2E" w:rsidRPr="00FF1B16">
              <w:rPr>
                <w:rFonts w:asciiTheme="minorEastAsia" w:hAnsiTheme="minorEastAsia" w:hint="eastAsia"/>
                <w:szCs w:val="21"/>
              </w:rPr>
              <w:t>障害者の継続雇用の取り組み</w:t>
            </w:r>
            <w:r w:rsidR="00196E2E" w:rsidRPr="00FF1B16">
              <w:rPr>
                <w:rFonts w:asciiTheme="minorEastAsia" w:hAnsiTheme="minorEastAsia" w:hint="eastAsia"/>
                <w:szCs w:val="21"/>
              </w:rPr>
              <w:tab/>
            </w:r>
          </w:p>
          <w:p w14:paraId="43EFA392" w14:textId="77777777" w:rsidR="007866E2" w:rsidRPr="00FF1B16" w:rsidRDefault="00477F5A" w:rsidP="00B465CD">
            <w:pPr>
              <w:ind w:leftChars="-271" w:left="481" w:hangingChars="500" w:hanging="1050"/>
              <w:rPr>
                <w:rFonts w:asciiTheme="minorEastAsia" w:hAnsiTheme="minorEastAsia"/>
                <w:szCs w:val="21"/>
              </w:rPr>
            </w:pPr>
            <w:r w:rsidRPr="00FF1B16">
              <w:rPr>
                <w:rFonts w:asciiTheme="minorEastAsia" w:hAnsiTheme="minorEastAsia" w:hint="eastAsia"/>
                <w:szCs w:val="21"/>
              </w:rPr>
              <w:t xml:space="preserve">　　　</w:t>
            </w:r>
            <w:r w:rsidR="00B465CD" w:rsidRPr="00FF1B16">
              <w:rPr>
                <w:rFonts w:asciiTheme="minorEastAsia" w:hAnsiTheme="minorEastAsia" w:hint="eastAsia"/>
                <w:szCs w:val="21"/>
              </w:rPr>
              <w:t xml:space="preserve">   </w:t>
            </w:r>
            <w:r w:rsidR="00196E2E" w:rsidRPr="00FF1B16">
              <w:rPr>
                <w:rFonts w:asciiTheme="minorEastAsia" w:hAnsiTheme="minorEastAsia" w:hint="eastAsia"/>
                <w:szCs w:val="21"/>
              </w:rPr>
              <w:t>・</w:t>
            </w:r>
            <w:r w:rsidRPr="00FF1B16">
              <w:rPr>
                <w:rFonts w:asciiTheme="minorEastAsia" w:hAnsiTheme="minorEastAsia" w:hint="eastAsia"/>
                <w:szCs w:val="21"/>
              </w:rPr>
              <w:t>現従事者が継続雇用を希望したので、引き続き雇用されるよう委託先</w:t>
            </w:r>
            <w:r w:rsidR="00196E2E" w:rsidRPr="00FF1B16">
              <w:rPr>
                <w:rFonts w:asciiTheme="minorEastAsia" w:hAnsiTheme="minorEastAsia" w:hint="eastAsia"/>
                <w:szCs w:val="21"/>
              </w:rPr>
              <w:t>と協議し、継続雇用を実現</w:t>
            </w:r>
          </w:p>
          <w:p w14:paraId="5B62E4B0" w14:textId="77777777" w:rsidR="007866E2" w:rsidRPr="00FF1B16" w:rsidRDefault="007866E2" w:rsidP="007866E2">
            <w:pPr>
              <w:ind w:left="840" w:hangingChars="400" w:hanging="840"/>
              <w:rPr>
                <w:rFonts w:asciiTheme="minorEastAsia" w:hAnsiTheme="minorEastAsia"/>
                <w:szCs w:val="21"/>
              </w:rPr>
            </w:pPr>
            <w:r w:rsidRPr="00FF1B16">
              <w:rPr>
                <w:rFonts w:asciiTheme="minorEastAsia" w:hAnsiTheme="minorEastAsia" w:hint="eastAsia"/>
                <w:szCs w:val="21"/>
              </w:rPr>
              <w:t xml:space="preserve">　　※雇用率</w:t>
            </w:r>
          </w:p>
          <w:p w14:paraId="7BEC2D2B" w14:textId="01A176DE" w:rsidR="007866E2" w:rsidRPr="00FF1B16" w:rsidRDefault="007866E2" w:rsidP="007866E2">
            <w:pPr>
              <w:ind w:firstLineChars="200" w:firstLine="420"/>
              <w:rPr>
                <w:rFonts w:asciiTheme="minorEastAsia" w:hAnsiTheme="minorEastAsia"/>
                <w:szCs w:val="21"/>
              </w:rPr>
            </w:pPr>
            <w:r w:rsidRPr="00FF1B16">
              <w:rPr>
                <w:rFonts w:asciiTheme="minorEastAsia" w:hAnsiTheme="minorEastAsia" w:hint="eastAsia"/>
                <w:szCs w:val="21"/>
              </w:rPr>
              <w:t xml:space="preserve">（福）大阪府障害者自立支援協会　</w:t>
            </w:r>
            <w:r w:rsidR="00EA3EF8" w:rsidRPr="00FF1B16">
              <w:rPr>
                <w:rFonts w:asciiTheme="minorEastAsia" w:hAnsiTheme="minorEastAsia" w:hint="eastAsia"/>
                <w:szCs w:val="21"/>
              </w:rPr>
              <w:t>7.23</w:t>
            </w:r>
            <w:r w:rsidR="00F122E1" w:rsidRPr="00FF1B16">
              <w:rPr>
                <w:rFonts w:asciiTheme="minorEastAsia" w:hAnsiTheme="minorEastAsia" w:hint="eastAsia"/>
                <w:szCs w:val="21"/>
              </w:rPr>
              <w:t xml:space="preserve"> </w:t>
            </w:r>
            <w:r w:rsidRPr="00FF1B16">
              <w:rPr>
                <w:rFonts w:asciiTheme="minorEastAsia" w:hAnsiTheme="minorEastAsia" w:hint="eastAsia"/>
                <w:szCs w:val="21"/>
              </w:rPr>
              <w:t>％</w:t>
            </w:r>
          </w:p>
          <w:p w14:paraId="2E8DC6C7" w14:textId="77777777" w:rsidR="00196E2E" w:rsidRPr="00FF1B16" w:rsidRDefault="007866E2" w:rsidP="007866E2">
            <w:pPr>
              <w:ind w:left="840" w:hangingChars="400" w:hanging="840"/>
              <w:rPr>
                <w:rFonts w:asciiTheme="minorEastAsia" w:hAnsiTheme="minorEastAsia"/>
                <w:szCs w:val="21"/>
              </w:rPr>
            </w:pPr>
            <w:r w:rsidRPr="00FF1B16">
              <w:rPr>
                <w:rFonts w:asciiTheme="minorEastAsia" w:hAnsiTheme="minorEastAsia" w:hint="eastAsia"/>
                <w:szCs w:val="21"/>
              </w:rPr>
              <w:t xml:space="preserve">　　（公財）フィットネス21事業団　</w:t>
            </w:r>
            <w:r w:rsidR="009378C3" w:rsidRPr="00FF1B16">
              <w:rPr>
                <w:rFonts w:asciiTheme="minorEastAsia" w:hAnsiTheme="minorEastAsia" w:hint="eastAsia"/>
                <w:szCs w:val="21"/>
              </w:rPr>
              <w:t>3.18</w:t>
            </w:r>
            <w:r w:rsidRPr="00FF1B16">
              <w:rPr>
                <w:rFonts w:asciiTheme="minorEastAsia" w:hAnsiTheme="minorEastAsia" w:hint="eastAsia"/>
                <w:szCs w:val="21"/>
              </w:rPr>
              <w:t>%</w:t>
            </w:r>
          </w:p>
          <w:p w14:paraId="100F9963" w14:textId="2AD34ED7" w:rsidR="00477F5A" w:rsidRPr="00FF1B16" w:rsidRDefault="00721F1D" w:rsidP="00F122E1">
            <w:pPr>
              <w:pStyle w:val="af"/>
              <w:ind w:leftChars="201" w:left="464" w:hangingChars="20" w:hanging="42"/>
              <w:rPr>
                <w:rFonts w:asciiTheme="minorEastAsia" w:hAnsiTheme="minorEastAsia"/>
                <w:szCs w:val="21"/>
              </w:rPr>
            </w:pPr>
            <w:r w:rsidRPr="00FF1B16">
              <w:rPr>
                <w:rFonts w:asciiTheme="minorEastAsia" w:hAnsiTheme="minorEastAsia" w:hint="eastAsia"/>
                <w:szCs w:val="21"/>
              </w:rPr>
              <w:t xml:space="preserve">③　</w:t>
            </w:r>
            <w:r w:rsidR="00196E2E" w:rsidRPr="00FF1B16">
              <w:rPr>
                <w:rFonts w:asciiTheme="minorEastAsia" w:hAnsiTheme="minorEastAsia" w:hint="eastAsia"/>
                <w:szCs w:val="21"/>
              </w:rPr>
              <w:t>省エネの取り組み</w:t>
            </w:r>
            <w:r w:rsidR="00196E2E" w:rsidRPr="00FF1B16">
              <w:rPr>
                <w:rFonts w:asciiTheme="minorEastAsia" w:hAnsiTheme="minorEastAsia" w:hint="eastAsia"/>
                <w:szCs w:val="21"/>
              </w:rPr>
              <w:tab/>
            </w:r>
            <w:r w:rsidR="00196E2E" w:rsidRPr="00FF1B16">
              <w:rPr>
                <w:rFonts w:asciiTheme="minorEastAsia" w:hAnsiTheme="minorEastAsia" w:hint="eastAsia"/>
                <w:szCs w:val="21"/>
              </w:rPr>
              <w:tab/>
            </w:r>
            <w:r w:rsidR="00196E2E" w:rsidRPr="00FF1B16">
              <w:rPr>
                <w:rFonts w:asciiTheme="minorEastAsia" w:hAnsiTheme="minorEastAsia" w:hint="eastAsia"/>
                <w:szCs w:val="21"/>
              </w:rPr>
              <w:tab/>
            </w:r>
            <w:r w:rsidR="00477F5A" w:rsidRPr="00FF1B16">
              <w:rPr>
                <w:rFonts w:asciiTheme="minorEastAsia" w:hAnsiTheme="minorEastAsia" w:hint="eastAsia"/>
                <w:szCs w:val="21"/>
              </w:rPr>
              <w:t xml:space="preserve">　</w:t>
            </w:r>
          </w:p>
          <w:p w14:paraId="417C1D51" w14:textId="77777777" w:rsidR="00477F5A" w:rsidRPr="00FF1B16" w:rsidRDefault="00196E2E" w:rsidP="00B465CD">
            <w:pPr>
              <w:pStyle w:val="af"/>
              <w:ind w:leftChars="166" w:left="559" w:hangingChars="100" w:hanging="210"/>
              <w:rPr>
                <w:rFonts w:asciiTheme="minorEastAsia" w:hAnsiTheme="minorEastAsia"/>
                <w:szCs w:val="21"/>
              </w:rPr>
            </w:pPr>
            <w:r w:rsidRPr="00FF1B16">
              <w:rPr>
                <w:rFonts w:asciiTheme="minorEastAsia" w:hAnsiTheme="minorEastAsia" w:hint="eastAsia"/>
                <w:szCs w:val="21"/>
              </w:rPr>
              <w:t>・電気、水、化石燃料等の使用量の低減化の取り組み</w:t>
            </w:r>
            <w:r w:rsidRPr="00FF1B16">
              <w:rPr>
                <w:rFonts w:asciiTheme="minorEastAsia" w:hAnsiTheme="minorEastAsia" w:hint="eastAsia"/>
                <w:szCs w:val="21"/>
              </w:rPr>
              <w:tab/>
              <w:t xml:space="preserve">　　　</w:t>
            </w:r>
          </w:p>
          <w:p w14:paraId="66224C48" w14:textId="77777777" w:rsidR="000F3557" w:rsidRPr="00FF1B16" w:rsidRDefault="00196E2E" w:rsidP="009422F3">
            <w:pPr>
              <w:pStyle w:val="af"/>
              <w:ind w:leftChars="160" w:left="617" w:hangingChars="134" w:hanging="281"/>
              <w:rPr>
                <w:rFonts w:asciiTheme="minorEastAsia" w:hAnsiTheme="minorEastAsia"/>
                <w:szCs w:val="21"/>
              </w:rPr>
            </w:pPr>
            <w:r w:rsidRPr="00FF1B16">
              <w:rPr>
                <w:rFonts w:asciiTheme="minorEastAsia" w:hAnsiTheme="minorEastAsia" w:hint="eastAsia"/>
                <w:szCs w:val="21"/>
              </w:rPr>
              <w:t>・関西エコオフィス宣言にそって、冷暖房期間、温度を適切に設定</w:t>
            </w:r>
          </w:p>
          <w:p w14:paraId="2F85C2F6" w14:textId="77777777" w:rsidR="00A34F54" w:rsidRPr="00FF1B16" w:rsidRDefault="00A34F54" w:rsidP="009422F3">
            <w:pPr>
              <w:pStyle w:val="af"/>
              <w:ind w:leftChars="160" w:left="617" w:hangingChars="134" w:hanging="281"/>
              <w:rPr>
                <w:rFonts w:asciiTheme="minorEastAsia" w:hAnsiTheme="minorEastAsia"/>
                <w:szCs w:val="21"/>
              </w:rPr>
            </w:pPr>
          </w:p>
          <w:p w14:paraId="04C4B29B" w14:textId="46D4C347" w:rsidR="00467FE1" w:rsidRPr="00FF1B16" w:rsidRDefault="00A34F54" w:rsidP="006A18A9">
            <w:pPr>
              <w:pStyle w:val="af"/>
              <w:ind w:leftChars="160" w:left="631" w:hangingChars="134" w:hanging="295"/>
              <w:rPr>
                <w:rFonts w:asciiTheme="minorEastAsia" w:hAnsiTheme="minorEastAsia"/>
                <w:szCs w:val="21"/>
              </w:rPr>
            </w:pPr>
            <w:r w:rsidRPr="00FF1B16">
              <w:rPr>
                <w:rFonts w:asciiTheme="minorEastAsia" w:hAnsiTheme="minorEastAsia" w:hint="eastAsia"/>
                <w:spacing w:val="5"/>
                <w:kern w:val="0"/>
                <w:szCs w:val="21"/>
                <w:fitText w:val="4620" w:id="-2121000448"/>
              </w:rPr>
              <w:t>府</w:t>
            </w:r>
            <w:r w:rsidR="00467FE1" w:rsidRPr="00FF1B16">
              <w:rPr>
                <w:rFonts w:asciiTheme="minorEastAsia" w:hAnsiTheme="minorEastAsia" w:hint="eastAsia"/>
                <w:spacing w:val="5"/>
                <w:kern w:val="0"/>
                <w:szCs w:val="21"/>
                <w:fitText w:val="4620" w:id="-2121000448"/>
              </w:rPr>
              <w:t>が実施する事業等に積極的に協力することに</w:t>
            </w:r>
          </w:p>
          <w:p w14:paraId="517D88A9" w14:textId="098D8778" w:rsidR="006A18A9" w:rsidRPr="00FF1B16" w:rsidRDefault="00467FE1" w:rsidP="00467FE1">
            <w:pPr>
              <w:rPr>
                <w:rFonts w:asciiTheme="minorEastAsia" w:hAnsiTheme="minorEastAsia"/>
                <w:szCs w:val="21"/>
              </w:rPr>
            </w:pPr>
            <w:r w:rsidRPr="00FF1B16">
              <w:rPr>
                <w:rFonts w:asciiTheme="minorEastAsia" w:hAnsiTheme="minorEastAsia" w:hint="eastAsia"/>
                <w:szCs w:val="21"/>
              </w:rPr>
              <w:t>より</w:t>
            </w:r>
            <w:r w:rsidR="00A34F54" w:rsidRPr="00FF1B16">
              <w:rPr>
                <w:rFonts w:asciiTheme="minorEastAsia" w:hAnsiTheme="minorEastAsia" w:hint="eastAsia"/>
                <w:szCs w:val="21"/>
              </w:rPr>
              <w:t>、府</w:t>
            </w:r>
            <w:r w:rsidRPr="00FF1B16">
              <w:rPr>
                <w:rFonts w:asciiTheme="minorEastAsia" w:hAnsiTheme="minorEastAsia" w:hint="eastAsia"/>
                <w:szCs w:val="21"/>
              </w:rPr>
              <w:t>施策との整合性を</w:t>
            </w:r>
            <w:r w:rsidR="006A18A9" w:rsidRPr="00FF1B16">
              <w:rPr>
                <w:rFonts w:asciiTheme="minorEastAsia" w:hAnsiTheme="minorEastAsia" w:hint="eastAsia"/>
                <w:szCs w:val="21"/>
              </w:rPr>
              <w:t>図った。</w:t>
            </w:r>
          </w:p>
        </w:tc>
        <w:tc>
          <w:tcPr>
            <w:tcW w:w="709" w:type="dxa"/>
          </w:tcPr>
          <w:p w14:paraId="57F0AC3C" w14:textId="77777777" w:rsidR="000F3557" w:rsidRPr="00FF1B16" w:rsidRDefault="000F3557" w:rsidP="000F3557">
            <w:pPr>
              <w:ind w:left="220" w:hangingChars="100" w:hanging="220"/>
              <w:rPr>
                <w:rFonts w:asciiTheme="minorEastAsia" w:hAnsiTheme="minorEastAsia"/>
                <w:sz w:val="22"/>
              </w:rPr>
            </w:pPr>
          </w:p>
          <w:p w14:paraId="470C68C4" w14:textId="77777777" w:rsidR="009D5022" w:rsidRPr="00FF1B16" w:rsidRDefault="009D5022" w:rsidP="000F3557">
            <w:pPr>
              <w:ind w:left="220" w:hangingChars="100" w:hanging="220"/>
              <w:rPr>
                <w:rFonts w:asciiTheme="minorEastAsia" w:hAnsiTheme="minorEastAsia"/>
                <w:sz w:val="22"/>
              </w:rPr>
            </w:pPr>
          </w:p>
          <w:p w14:paraId="421C016B" w14:textId="77777777" w:rsidR="009D5022" w:rsidRPr="00FF1B16" w:rsidRDefault="009D5022" w:rsidP="000F3557">
            <w:pPr>
              <w:ind w:left="220" w:hangingChars="100" w:hanging="220"/>
              <w:rPr>
                <w:rFonts w:asciiTheme="minorEastAsia" w:hAnsiTheme="minorEastAsia"/>
                <w:sz w:val="22"/>
              </w:rPr>
            </w:pPr>
          </w:p>
          <w:p w14:paraId="476F3405" w14:textId="77777777" w:rsidR="009D5022" w:rsidRPr="00FF1B16" w:rsidRDefault="009D5022" w:rsidP="000F3557">
            <w:pPr>
              <w:ind w:left="220" w:hangingChars="100" w:hanging="220"/>
              <w:rPr>
                <w:rFonts w:asciiTheme="minorEastAsia" w:hAnsiTheme="minorEastAsia"/>
                <w:sz w:val="22"/>
              </w:rPr>
            </w:pPr>
          </w:p>
          <w:p w14:paraId="102B8EF8" w14:textId="77777777" w:rsidR="009D5022" w:rsidRPr="00FF1B16" w:rsidRDefault="009D5022" w:rsidP="000F3557">
            <w:pPr>
              <w:ind w:left="220" w:hangingChars="100" w:hanging="220"/>
              <w:rPr>
                <w:rFonts w:asciiTheme="minorEastAsia" w:hAnsiTheme="minorEastAsia"/>
                <w:sz w:val="22"/>
              </w:rPr>
            </w:pPr>
          </w:p>
          <w:p w14:paraId="721869D3" w14:textId="77777777" w:rsidR="00D9387C" w:rsidRPr="00FF1B16" w:rsidRDefault="00D9387C" w:rsidP="000F3557">
            <w:pPr>
              <w:ind w:left="220" w:hangingChars="100" w:hanging="220"/>
              <w:rPr>
                <w:rFonts w:asciiTheme="minorEastAsia" w:hAnsiTheme="minorEastAsia"/>
                <w:sz w:val="22"/>
              </w:rPr>
            </w:pPr>
          </w:p>
          <w:p w14:paraId="2DA0CA86" w14:textId="77777777" w:rsidR="00D9387C" w:rsidRPr="00FF1B16" w:rsidRDefault="00D9387C" w:rsidP="000F3557">
            <w:pPr>
              <w:ind w:left="220" w:hangingChars="100" w:hanging="220"/>
              <w:rPr>
                <w:rFonts w:asciiTheme="minorEastAsia" w:hAnsiTheme="minorEastAsia"/>
                <w:sz w:val="22"/>
              </w:rPr>
            </w:pPr>
          </w:p>
          <w:p w14:paraId="0C864EB9" w14:textId="77777777" w:rsidR="00D9387C" w:rsidRPr="00FF1B16" w:rsidRDefault="00D9387C" w:rsidP="000F3557">
            <w:pPr>
              <w:ind w:left="220" w:hangingChars="100" w:hanging="220"/>
              <w:rPr>
                <w:rFonts w:asciiTheme="minorEastAsia" w:hAnsiTheme="minorEastAsia"/>
                <w:sz w:val="22"/>
              </w:rPr>
            </w:pPr>
          </w:p>
          <w:p w14:paraId="1786D318" w14:textId="77777777" w:rsidR="00D9387C" w:rsidRPr="00FF1B16" w:rsidRDefault="00D9387C" w:rsidP="000F3557">
            <w:pPr>
              <w:ind w:left="220" w:hangingChars="100" w:hanging="220"/>
              <w:rPr>
                <w:rFonts w:asciiTheme="minorEastAsia" w:hAnsiTheme="minorEastAsia"/>
                <w:sz w:val="22"/>
              </w:rPr>
            </w:pPr>
          </w:p>
          <w:p w14:paraId="2A5D08ED" w14:textId="77777777" w:rsidR="009D5022" w:rsidRPr="00FF1B16" w:rsidRDefault="009D5022" w:rsidP="009D5022">
            <w:pPr>
              <w:ind w:left="280" w:hangingChars="100" w:hanging="280"/>
              <w:jc w:val="center"/>
              <w:rPr>
                <w:rFonts w:asciiTheme="minorEastAsia" w:hAnsiTheme="minorEastAsia"/>
                <w:sz w:val="22"/>
              </w:rPr>
            </w:pPr>
            <w:r w:rsidRPr="00FF1B16">
              <w:rPr>
                <w:rFonts w:hint="eastAsia"/>
                <w:sz w:val="28"/>
                <w:szCs w:val="28"/>
              </w:rPr>
              <w:t>A</w:t>
            </w:r>
          </w:p>
        </w:tc>
        <w:tc>
          <w:tcPr>
            <w:tcW w:w="5670" w:type="dxa"/>
          </w:tcPr>
          <w:p w14:paraId="6A801E0F" w14:textId="77777777" w:rsidR="004F118B" w:rsidRPr="00FF1B16" w:rsidRDefault="004F118B" w:rsidP="004F118B">
            <w:pPr>
              <w:rPr>
                <w:rFonts w:asciiTheme="minorEastAsia" w:hAnsiTheme="minorEastAsia"/>
                <w:sz w:val="22"/>
              </w:rPr>
            </w:pPr>
            <w:r w:rsidRPr="00FF1B16">
              <w:rPr>
                <w:rFonts w:asciiTheme="minorEastAsia" w:hAnsiTheme="minorEastAsia" w:hint="eastAsia"/>
                <w:sz w:val="22"/>
              </w:rPr>
              <w:t>（１）</w:t>
            </w:r>
          </w:p>
          <w:p w14:paraId="500E0DAD" w14:textId="77777777" w:rsidR="004F118B" w:rsidRPr="00FF1B16" w:rsidRDefault="004F118B" w:rsidP="004F118B">
            <w:pPr>
              <w:rPr>
                <w:rFonts w:asciiTheme="minorEastAsia" w:hAnsiTheme="minorEastAsia"/>
                <w:sz w:val="22"/>
              </w:rPr>
            </w:pPr>
            <w:r w:rsidRPr="00FF1B16">
              <w:rPr>
                <w:rFonts w:asciiTheme="minorEastAsia" w:hAnsiTheme="minorEastAsia" w:hint="eastAsia"/>
                <w:sz w:val="22"/>
              </w:rPr>
              <w:t>①府が実施する業務への協力について、障が</w:t>
            </w:r>
          </w:p>
          <w:p w14:paraId="462F7E30" w14:textId="77777777" w:rsidR="004F118B" w:rsidRPr="00FF1B16" w:rsidRDefault="004F118B" w:rsidP="004F118B">
            <w:pPr>
              <w:ind w:firstLineChars="100" w:firstLine="220"/>
              <w:rPr>
                <w:rFonts w:asciiTheme="minorEastAsia" w:hAnsiTheme="minorEastAsia"/>
                <w:sz w:val="22"/>
              </w:rPr>
            </w:pPr>
            <w:r w:rsidRPr="00FF1B16">
              <w:rPr>
                <w:rFonts w:asciiTheme="minorEastAsia" w:hAnsiTheme="minorEastAsia" w:hint="eastAsia"/>
                <w:sz w:val="22"/>
              </w:rPr>
              <w:t>い者団体の事業への講師派遣などの協力を</w:t>
            </w:r>
          </w:p>
          <w:p w14:paraId="2708D733" w14:textId="77777777" w:rsidR="004F118B" w:rsidRPr="00FF1B16" w:rsidRDefault="004F118B" w:rsidP="004F118B">
            <w:pPr>
              <w:ind w:firstLineChars="100" w:firstLine="220"/>
              <w:rPr>
                <w:rFonts w:asciiTheme="minorEastAsia" w:hAnsiTheme="minorEastAsia"/>
                <w:sz w:val="22"/>
              </w:rPr>
            </w:pPr>
            <w:r w:rsidRPr="00FF1B16">
              <w:rPr>
                <w:rFonts w:asciiTheme="minorEastAsia" w:hAnsiTheme="minorEastAsia" w:hint="eastAsia"/>
                <w:sz w:val="22"/>
              </w:rPr>
              <w:t>行っている。</w:t>
            </w:r>
          </w:p>
          <w:p w14:paraId="19347840" w14:textId="77777777" w:rsidR="004F118B" w:rsidRPr="00FF1B16" w:rsidRDefault="004F118B" w:rsidP="004F118B">
            <w:pPr>
              <w:pStyle w:val="af"/>
              <w:numPr>
                <w:ilvl w:val="0"/>
                <w:numId w:val="18"/>
              </w:numPr>
              <w:ind w:leftChars="0"/>
              <w:rPr>
                <w:rFonts w:asciiTheme="minorEastAsia" w:hAnsiTheme="minorEastAsia"/>
                <w:sz w:val="22"/>
              </w:rPr>
            </w:pPr>
            <w:r w:rsidRPr="00FF1B16">
              <w:rPr>
                <w:rFonts w:asciiTheme="minorEastAsia" w:hAnsiTheme="minorEastAsia" w:hint="eastAsia"/>
                <w:sz w:val="22"/>
              </w:rPr>
              <w:t>知的障がい者の継続雇用の取組みについて、知的障がい者清掃員は、引き続き雇用。障がい者法定雇用率は、それぞれクリアしている。</w:t>
            </w:r>
          </w:p>
          <w:p w14:paraId="0CF5F5FC" w14:textId="77777777" w:rsidR="004F118B" w:rsidRPr="00FF1B16" w:rsidRDefault="004F118B" w:rsidP="004F118B">
            <w:pPr>
              <w:pStyle w:val="af"/>
              <w:numPr>
                <w:ilvl w:val="0"/>
                <w:numId w:val="18"/>
              </w:numPr>
              <w:ind w:leftChars="0"/>
              <w:rPr>
                <w:rFonts w:asciiTheme="minorEastAsia" w:hAnsiTheme="minorEastAsia"/>
                <w:sz w:val="22"/>
              </w:rPr>
            </w:pPr>
            <w:r w:rsidRPr="00FF1B16">
              <w:rPr>
                <w:rFonts w:asciiTheme="minorEastAsia" w:hAnsiTheme="minorEastAsia" w:hint="eastAsia"/>
                <w:sz w:val="22"/>
              </w:rPr>
              <w:t>省エネ法に基づくエネルギー管理の実施に伴う対応について、関西エコオフィス宣言にそって、冷暖房期間、温度を適切に設定するなどの対応を行っている。</w:t>
            </w:r>
          </w:p>
          <w:p w14:paraId="52EA8A01" w14:textId="77777777" w:rsidR="004F118B" w:rsidRPr="00FF1B16" w:rsidRDefault="004F118B" w:rsidP="004F118B">
            <w:pPr>
              <w:rPr>
                <w:rFonts w:asciiTheme="minorEastAsia" w:hAnsiTheme="minorEastAsia"/>
                <w:sz w:val="22"/>
              </w:rPr>
            </w:pPr>
          </w:p>
          <w:p w14:paraId="0ABD30D1" w14:textId="77777777" w:rsidR="004F118B" w:rsidRPr="00FF1B16" w:rsidRDefault="004F118B" w:rsidP="004F118B">
            <w:pPr>
              <w:rPr>
                <w:rFonts w:asciiTheme="minorEastAsia" w:hAnsiTheme="minorEastAsia"/>
                <w:sz w:val="22"/>
              </w:rPr>
            </w:pPr>
            <w:r w:rsidRPr="00FF1B16">
              <w:rPr>
                <w:rFonts w:asciiTheme="minorEastAsia" w:hAnsiTheme="minorEastAsia" w:hint="eastAsia"/>
                <w:sz w:val="22"/>
              </w:rPr>
              <w:t xml:space="preserve">　以上のことから、概ね指定管理者として果たすべき責務を遵守していると判断される。</w:t>
            </w:r>
          </w:p>
          <w:p w14:paraId="4E2C3155" w14:textId="77777777" w:rsidR="001E231A" w:rsidRPr="00FF1B16" w:rsidRDefault="001E231A" w:rsidP="001E231A">
            <w:pPr>
              <w:rPr>
                <w:rFonts w:asciiTheme="minorEastAsia" w:hAnsiTheme="minorEastAsia"/>
                <w:sz w:val="22"/>
              </w:rPr>
            </w:pPr>
          </w:p>
        </w:tc>
        <w:tc>
          <w:tcPr>
            <w:tcW w:w="709" w:type="dxa"/>
          </w:tcPr>
          <w:p w14:paraId="7C74D778" w14:textId="77777777" w:rsidR="009D5022" w:rsidRPr="00FF1B16" w:rsidRDefault="009D5022" w:rsidP="003D7B87">
            <w:pPr>
              <w:ind w:left="280" w:hangingChars="100" w:hanging="280"/>
              <w:jc w:val="center"/>
              <w:rPr>
                <w:rFonts w:asciiTheme="minorEastAsia" w:hAnsiTheme="minorEastAsia"/>
                <w:sz w:val="28"/>
              </w:rPr>
            </w:pPr>
          </w:p>
          <w:p w14:paraId="3F13B746" w14:textId="77777777" w:rsidR="00C822C3" w:rsidRPr="00FF1B16" w:rsidRDefault="00C822C3" w:rsidP="003D7B87">
            <w:pPr>
              <w:ind w:left="280" w:hangingChars="100" w:hanging="280"/>
              <w:jc w:val="center"/>
              <w:rPr>
                <w:rFonts w:asciiTheme="minorEastAsia" w:hAnsiTheme="minorEastAsia"/>
                <w:sz w:val="28"/>
              </w:rPr>
            </w:pPr>
          </w:p>
          <w:p w14:paraId="6FE934E8" w14:textId="77777777" w:rsidR="00C822C3" w:rsidRPr="00FF1B16" w:rsidRDefault="00C822C3" w:rsidP="003D7B87">
            <w:pPr>
              <w:ind w:left="280" w:hangingChars="100" w:hanging="280"/>
              <w:jc w:val="center"/>
              <w:rPr>
                <w:rFonts w:asciiTheme="minorEastAsia" w:hAnsiTheme="minorEastAsia"/>
                <w:sz w:val="28"/>
              </w:rPr>
            </w:pPr>
          </w:p>
          <w:p w14:paraId="45D49473" w14:textId="77777777" w:rsidR="00C822C3" w:rsidRPr="00FF1B16" w:rsidRDefault="00C822C3" w:rsidP="003D7B87">
            <w:pPr>
              <w:ind w:left="280" w:hangingChars="100" w:hanging="280"/>
              <w:jc w:val="center"/>
              <w:rPr>
                <w:rFonts w:asciiTheme="minorEastAsia" w:hAnsiTheme="minorEastAsia"/>
                <w:sz w:val="28"/>
              </w:rPr>
            </w:pPr>
          </w:p>
          <w:p w14:paraId="106D5D6D" w14:textId="4BB73B0D" w:rsidR="00C822C3" w:rsidRPr="00FF1B16" w:rsidRDefault="00C822C3" w:rsidP="003D7B87">
            <w:pPr>
              <w:ind w:left="281" w:hangingChars="100" w:hanging="281"/>
              <w:jc w:val="center"/>
              <w:rPr>
                <w:rFonts w:asciiTheme="minorEastAsia" w:hAnsiTheme="minorEastAsia"/>
                <w:b/>
                <w:sz w:val="28"/>
              </w:rPr>
            </w:pPr>
            <w:r w:rsidRPr="00FF1B16">
              <w:rPr>
                <w:rFonts w:asciiTheme="minorEastAsia" w:hAnsiTheme="minorEastAsia" w:hint="eastAsia"/>
                <w:b/>
                <w:sz w:val="28"/>
              </w:rPr>
              <w:t>Ａ</w:t>
            </w:r>
          </w:p>
        </w:tc>
        <w:tc>
          <w:tcPr>
            <w:tcW w:w="4407" w:type="dxa"/>
          </w:tcPr>
          <w:p w14:paraId="4EA5E661" w14:textId="3528752C" w:rsidR="003C574C" w:rsidRPr="00FF1B16" w:rsidRDefault="008327F2" w:rsidP="00911EA7">
            <w:pPr>
              <w:ind w:left="220" w:hangingChars="100" w:hanging="220"/>
              <w:rPr>
                <w:rFonts w:asciiTheme="minorEastAsia" w:hAnsiTheme="minorEastAsia"/>
                <w:sz w:val="22"/>
              </w:rPr>
            </w:pPr>
            <w:r w:rsidRPr="00FF1B16">
              <w:rPr>
                <w:rFonts w:asciiTheme="minorEastAsia" w:hAnsiTheme="minorEastAsia" w:hint="eastAsia"/>
                <w:sz w:val="22"/>
              </w:rPr>
              <w:t>・特段の指摘・提案なし。</w:t>
            </w:r>
          </w:p>
        </w:tc>
      </w:tr>
    </w:tbl>
    <w:p w14:paraId="7DB952AC" w14:textId="77777777" w:rsidR="00D52D9E" w:rsidRPr="008259B3" w:rsidRDefault="00D52D9E" w:rsidP="0067588F">
      <w:pPr>
        <w:jc w:val="left"/>
        <w:rPr>
          <w:sz w:val="22"/>
        </w:rPr>
      </w:pPr>
    </w:p>
    <w:sectPr w:rsidR="00D52D9E" w:rsidRPr="008259B3" w:rsidSect="009F086A">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720" w:right="720" w:bottom="709" w:left="720"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2FE28" w14:textId="77777777" w:rsidR="00BB085D" w:rsidRDefault="00BB085D" w:rsidP="008447D5">
      <w:r>
        <w:separator/>
      </w:r>
    </w:p>
  </w:endnote>
  <w:endnote w:type="continuationSeparator" w:id="0">
    <w:p w14:paraId="4BA16E7E" w14:textId="77777777" w:rsidR="00BB085D" w:rsidRDefault="00BB085D"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21F2A" w14:textId="77777777" w:rsidR="00C5788D" w:rsidRDefault="00C578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02FF9F1E" w14:textId="40492D97" w:rsidR="00BB085D" w:rsidRDefault="00BB085D">
        <w:pPr>
          <w:pStyle w:val="a5"/>
          <w:jc w:val="center"/>
        </w:pPr>
        <w:r>
          <w:fldChar w:fldCharType="begin"/>
        </w:r>
        <w:r>
          <w:instrText>PAGE   \* MERGEFORMAT</w:instrText>
        </w:r>
        <w:r>
          <w:fldChar w:fldCharType="separate"/>
        </w:r>
        <w:r w:rsidR="009F086A" w:rsidRPr="009F086A">
          <w:rPr>
            <w:noProof/>
            <w:lang w:val="ja-JP"/>
          </w:rPr>
          <w:t>15</w:t>
        </w:r>
        <w:r>
          <w:fldChar w:fldCharType="end"/>
        </w:r>
      </w:p>
    </w:sdtContent>
  </w:sdt>
  <w:p w14:paraId="2387E425" w14:textId="77777777" w:rsidR="00BB085D" w:rsidRDefault="00BB08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E9299" w14:textId="77777777" w:rsidR="00C5788D" w:rsidRDefault="00C578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917CF" w14:textId="77777777" w:rsidR="00BB085D" w:rsidRDefault="00BB085D" w:rsidP="008447D5">
      <w:r>
        <w:separator/>
      </w:r>
    </w:p>
  </w:footnote>
  <w:footnote w:type="continuationSeparator" w:id="0">
    <w:p w14:paraId="0F54E1F2" w14:textId="77777777" w:rsidR="00BB085D" w:rsidRDefault="00BB085D"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3CA5E" w14:textId="77777777" w:rsidR="00C5788D" w:rsidRDefault="00C578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68E5" w14:textId="77777777" w:rsidR="00C5788D" w:rsidRDefault="00C578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6A66" w14:textId="77777777" w:rsidR="00C5788D" w:rsidRDefault="00C578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FB1E68C4"/>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876A6"/>
    <w:multiLevelType w:val="hybridMultilevel"/>
    <w:tmpl w:val="094E31F6"/>
    <w:lvl w:ilvl="0" w:tplc="5F6A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B7538"/>
    <w:multiLevelType w:val="hybridMultilevel"/>
    <w:tmpl w:val="9AA6629C"/>
    <w:lvl w:ilvl="0" w:tplc="DFC65A28">
      <w:start w:val="5"/>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A54"/>
    <w:multiLevelType w:val="hybridMultilevel"/>
    <w:tmpl w:val="05D4F9B6"/>
    <w:lvl w:ilvl="0" w:tplc="7E6A23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463D8"/>
    <w:multiLevelType w:val="hybridMultilevel"/>
    <w:tmpl w:val="D9CE3640"/>
    <w:lvl w:ilvl="0" w:tplc="A8D8F5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B4C26"/>
    <w:multiLevelType w:val="hybridMultilevel"/>
    <w:tmpl w:val="145A18DA"/>
    <w:lvl w:ilvl="0" w:tplc="8808310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7E73682"/>
    <w:multiLevelType w:val="hybridMultilevel"/>
    <w:tmpl w:val="CA886F20"/>
    <w:lvl w:ilvl="0" w:tplc="B9C07A38">
      <w:start w:val="3"/>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5D5270"/>
    <w:multiLevelType w:val="hybridMultilevel"/>
    <w:tmpl w:val="C64263C4"/>
    <w:lvl w:ilvl="0" w:tplc="C8C840B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6078F"/>
    <w:multiLevelType w:val="hybridMultilevel"/>
    <w:tmpl w:val="52F61830"/>
    <w:lvl w:ilvl="0" w:tplc="F446AE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56274"/>
    <w:multiLevelType w:val="hybridMultilevel"/>
    <w:tmpl w:val="795C49E4"/>
    <w:lvl w:ilvl="0" w:tplc="04080E06">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C671F"/>
    <w:multiLevelType w:val="hybridMultilevel"/>
    <w:tmpl w:val="D00ABC1C"/>
    <w:lvl w:ilvl="0" w:tplc="1D4417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5A7F62"/>
    <w:multiLevelType w:val="hybridMultilevel"/>
    <w:tmpl w:val="39B66F54"/>
    <w:lvl w:ilvl="0" w:tplc="A49ED44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6370D4"/>
    <w:multiLevelType w:val="hybridMultilevel"/>
    <w:tmpl w:val="6178C4EC"/>
    <w:lvl w:ilvl="0" w:tplc="5AF60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E8B345A"/>
    <w:multiLevelType w:val="hybridMultilevel"/>
    <w:tmpl w:val="78305524"/>
    <w:lvl w:ilvl="0" w:tplc="0A8C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673B5A"/>
    <w:multiLevelType w:val="hybridMultilevel"/>
    <w:tmpl w:val="FFF27480"/>
    <w:lvl w:ilvl="0" w:tplc="833E66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0F7123"/>
    <w:multiLevelType w:val="hybridMultilevel"/>
    <w:tmpl w:val="EED4FF76"/>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A749B6"/>
    <w:multiLevelType w:val="hybridMultilevel"/>
    <w:tmpl w:val="42E01294"/>
    <w:lvl w:ilvl="0" w:tplc="F6F810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2D0923"/>
    <w:multiLevelType w:val="hybridMultilevel"/>
    <w:tmpl w:val="479A4E1A"/>
    <w:lvl w:ilvl="0" w:tplc="3D76613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4CA22B05"/>
    <w:multiLevelType w:val="hybridMultilevel"/>
    <w:tmpl w:val="21981B14"/>
    <w:lvl w:ilvl="0" w:tplc="4C8032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8367D4"/>
    <w:multiLevelType w:val="hybridMultilevel"/>
    <w:tmpl w:val="FB42A52E"/>
    <w:lvl w:ilvl="0" w:tplc="63447EA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DE3A73"/>
    <w:multiLevelType w:val="hybridMultilevel"/>
    <w:tmpl w:val="3222A510"/>
    <w:lvl w:ilvl="0" w:tplc="357E96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4009DB"/>
    <w:multiLevelType w:val="hybridMultilevel"/>
    <w:tmpl w:val="6B24DA74"/>
    <w:lvl w:ilvl="0" w:tplc="67F6B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535636"/>
    <w:multiLevelType w:val="hybridMultilevel"/>
    <w:tmpl w:val="3AB0F3CE"/>
    <w:lvl w:ilvl="0" w:tplc="CE0E87F2">
      <w:start w:val="5"/>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55097"/>
    <w:multiLevelType w:val="hybridMultilevel"/>
    <w:tmpl w:val="88F4A0C4"/>
    <w:lvl w:ilvl="0" w:tplc="9212361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2360BDD"/>
    <w:multiLevelType w:val="hybridMultilevel"/>
    <w:tmpl w:val="AE28BD4A"/>
    <w:lvl w:ilvl="0" w:tplc="DE18D66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113211"/>
    <w:multiLevelType w:val="hybridMultilevel"/>
    <w:tmpl w:val="0F50BBD2"/>
    <w:lvl w:ilvl="0" w:tplc="8FB6BB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B11902"/>
    <w:multiLevelType w:val="hybridMultilevel"/>
    <w:tmpl w:val="3064EDA0"/>
    <w:lvl w:ilvl="0" w:tplc="2514E3A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8B94B2C"/>
    <w:multiLevelType w:val="hybridMultilevel"/>
    <w:tmpl w:val="4C722EDC"/>
    <w:lvl w:ilvl="0" w:tplc="88083100">
      <w:start w:val="1"/>
      <w:numFmt w:val="decimalEnclosedCircle"/>
      <w:lvlText w:val="%1"/>
      <w:lvlJc w:val="left"/>
      <w:pPr>
        <w:ind w:left="780" w:hanging="360"/>
      </w:pPr>
      <w:rPr>
        <w:rFonts w:hint="default"/>
      </w:rPr>
    </w:lvl>
    <w:lvl w:ilvl="1" w:tplc="0EBECDC2">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A2D7E34"/>
    <w:multiLevelType w:val="hybridMultilevel"/>
    <w:tmpl w:val="72BC290E"/>
    <w:lvl w:ilvl="0" w:tplc="C9F07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A807BB8"/>
    <w:multiLevelType w:val="hybridMultilevel"/>
    <w:tmpl w:val="A380E2E2"/>
    <w:lvl w:ilvl="0" w:tplc="48FE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5A6C5D"/>
    <w:multiLevelType w:val="hybridMultilevel"/>
    <w:tmpl w:val="FF54E11A"/>
    <w:lvl w:ilvl="0" w:tplc="8A149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DB4016"/>
    <w:multiLevelType w:val="hybridMultilevel"/>
    <w:tmpl w:val="196EEA22"/>
    <w:lvl w:ilvl="0" w:tplc="1848CF84">
      <w:start w:val="1"/>
      <w:numFmt w:val="decimalEnclosedCircle"/>
      <w:lvlText w:val="%1"/>
      <w:lvlJc w:val="left"/>
      <w:pPr>
        <w:ind w:left="570" w:hanging="360"/>
      </w:pPr>
      <w:rPr>
        <w:rFonts w:hint="default"/>
      </w:rPr>
    </w:lvl>
    <w:lvl w:ilvl="1" w:tplc="CF4647BA">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1A7705E"/>
    <w:multiLevelType w:val="hybridMultilevel"/>
    <w:tmpl w:val="7BD86E12"/>
    <w:lvl w:ilvl="0" w:tplc="748CC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010A0A"/>
    <w:multiLevelType w:val="hybridMultilevel"/>
    <w:tmpl w:val="8670202C"/>
    <w:lvl w:ilvl="0" w:tplc="40FA31F6">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B61EDB"/>
    <w:multiLevelType w:val="hybridMultilevel"/>
    <w:tmpl w:val="AC92DEC0"/>
    <w:lvl w:ilvl="0" w:tplc="01045D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345B5B"/>
    <w:multiLevelType w:val="hybridMultilevel"/>
    <w:tmpl w:val="355C8220"/>
    <w:lvl w:ilvl="0" w:tplc="4ECC4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4"/>
  </w:num>
  <w:num w:numId="2">
    <w:abstractNumId w:val="24"/>
  </w:num>
  <w:num w:numId="3">
    <w:abstractNumId w:val="6"/>
  </w:num>
  <w:num w:numId="4">
    <w:abstractNumId w:val="14"/>
  </w:num>
  <w:num w:numId="5">
    <w:abstractNumId w:val="0"/>
  </w:num>
  <w:num w:numId="6">
    <w:abstractNumId w:val="21"/>
  </w:num>
  <w:num w:numId="7">
    <w:abstractNumId w:val="10"/>
  </w:num>
  <w:num w:numId="8">
    <w:abstractNumId w:val="8"/>
  </w:num>
  <w:num w:numId="9">
    <w:abstractNumId w:val="25"/>
  </w:num>
  <w:num w:numId="10">
    <w:abstractNumId w:val="13"/>
  </w:num>
  <w:num w:numId="11">
    <w:abstractNumId w:val="45"/>
  </w:num>
  <w:num w:numId="12">
    <w:abstractNumId w:val="4"/>
  </w:num>
  <w:num w:numId="13">
    <w:abstractNumId w:val="30"/>
  </w:num>
  <w:num w:numId="14">
    <w:abstractNumId w:val="1"/>
  </w:num>
  <w:num w:numId="15">
    <w:abstractNumId w:val="41"/>
  </w:num>
  <w:num w:numId="16">
    <w:abstractNumId w:val="39"/>
  </w:num>
  <w:num w:numId="17">
    <w:abstractNumId w:val="38"/>
  </w:num>
  <w:num w:numId="18">
    <w:abstractNumId w:val="22"/>
  </w:num>
  <w:num w:numId="19">
    <w:abstractNumId w:val="20"/>
  </w:num>
  <w:num w:numId="20">
    <w:abstractNumId w:val="28"/>
  </w:num>
  <w:num w:numId="21">
    <w:abstractNumId w:val="46"/>
  </w:num>
  <w:num w:numId="22">
    <w:abstractNumId w:val="19"/>
  </w:num>
  <w:num w:numId="23">
    <w:abstractNumId w:val="2"/>
  </w:num>
  <w:num w:numId="24">
    <w:abstractNumId w:val="31"/>
  </w:num>
  <w:num w:numId="25">
    <w:abstractNumId w:val="35"/>
  </w:num>
  <w:num w:numId="26">
    <w:abstractNumId w:val="16"/>
  </w:num>
  <w:num w:numId="27">
    <w:abstractNumId w:val="42"/>
  </w:num>
  <w:num w:numId="28">
    <w:abstractNumId w:val="5"/>
  </w:num>
  <w:num w:numId="29">
    <w:abstractNumId w:val="18"/>
  </w:num>
  <w:num w:numId="30">
    <w:abstractNumId w:val="36"/>
  </w:num>
  <w:num w:numId="31">
    <w:abstractNumId w:val="27"/>
  </w:num>
  <w:num w:numId="32">
    <w:abstractNumId w:val="11"/>
  </w:num>
  <w:num w:numId="33">
    <w:abstractNumId w:val="32"/>
  </w:num>
  <w:num w:numId="34">
    <w:abstractNumId w:val="7"/>
  </w:num>
  <w:num w:numId="35">
    <w:abstractNumId w:val="12"/>
  </w:num>
  <w:num w:numId="36">
    <w:abstractNumId w:val="29"/>
  </w:num>
  <w:num w:numId="37">
    <w:abstractNumId w:val="3"/>
  </w:num>
  <w:num w:numId="38">
    <w:abstractNumId w:val="23"/>
  </w:num>
  <w:num w:numId="39">
    <w:abstractNumId w:val="33"/>
  </w:num>
  <w:num w:numId="40">
    <w:abstractNumId w:val="26"/>
  </w:num>
  <w:num w:numId="41">
    <w:abstractNumId w:val="34"/>
  </w:num>
  <w:num w:numId="42">
    <w:abstractNumId w:val="37"/>
  </w:num>
  <w:num w:numId="43">
    <w:abstractNumId w:val="17"/>
  </w:num>
  <w:num w:numId="44">
    <w:abstractNumId w:val="40"/>
  </w:num>
  <w:num w:numId="45">
    <w:abstractNumId w:val="43"/>
  </w:num>
  <w:num w:numId="46">
    <w:abstractNumId w:val="9"/>
  </w:num>
  <w:num w:numId="4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AC6"/>
    <w:rsid w:val="000022EB"/>
    <w:rsid w:val="00003064"/>
    <w:rsid w:val="00004224"/>
    <w:rsid w:val="000047F6"/>
    <w:rsid w:val="000179EE"/>
    <w:rsid w:val="00030F57"/>
    <w:rsid w:val="00034C62"/>
    <w:rsid w:val="00035D84"/>
    <w:rsid w:val="00054B50"/>
    <w:rsid w:val="0005554D"/>
    <w:rsid w:val="00060E48"/>
    <w:rsid w:val="000642AC"/>
    <w:rsid w:val="0009326D"/>
    <w:rsid w:val="000A06CB"/>
    <w:rsid w:val="000A0BED"/>
    <w:rsid w:val="000A2DEE"/>
    <w:rsid w:val="000C222F"/>
    <w:rsid w:val="000C64CB"/>
    <w:rsid w:val="000C78AD"/>
    <w:rsid w:val="000D0B5F"/>
    <w:rsid w:val="000D7830"/>
    <w:rsid w:val="000E4F79"/>
    <w:rsid w:val="000E5730"/>
    <w:rsid w:val="000E5C8F"/>
    <w:rsid w:val="000E6E88"/>
    <w:rsid w:val="000F2070"/>
    <w:rsid w:val="000F3557"/>
    <w:rsid w:val="000F5108"/>
    <w:rsid w:val="000F73A7"/>
    <w:rsid w:val="00102171"/>
    <w:rsid w:val="00124FB0"/>
    <w:rsid w:val="001276F5"/>
    <w:rsid w:val="00127F05"/>
    <w:rsid w:val="001304EE"/>
    <w:rsid w:val="001319AD"/>
    <w:rsid w:val="00142E58"/>
    <w:rsid w:val="00150C0E"/>
    <w:rsid w:val="001537E7"/>
    <w:rsid w:val="00156E02"/>
    <w:rsid w:val="001612EB"/>
    <w:rsid w:val="0016433B"/>
    <w:rsid w:val="00165C3E"/>
    <w:rsid w:val="00166DA6"/>
    <w:rsid w:val="001703B8"/>
    <w:rsid w:val="00170A54"/>
    <w:rsid w:val="00171FA7"/>
    <w:rsid w:val="00175B1D"/>
    <w:rsid w:val="00181D28"/>
    <w:rsid w:val="00184D73"/>
    <w:rsid w:val="00193E7C"/>
    <w:rsid w:val="00196E2E"/>
    <w:rsid w:val="001A4701"/>
    <w:rsid w:val="001B7A82"/>
    <w:rsid w:val="001C1263"/>
    <w:rsid w:val="001C172E"/>
    <w:rsid w:val="001D23C3"/>
    <w:rsid w:val="001E005A"/>
    <w:rsid w:val="001E1E46"/>
    <w:rsid w:val="001E231A"/>
    <w:rsid w:val="001F17C1"/>
    <w:rsid w:val="001F3CE5"/>
    <w:rsid w:val="001F5FD4"/>
    <w:rsid w:val="00203114"/>
    <w:rsid w:val="00203C5D"/>
    <w:rsid w:val="00212DAC"/>
    <w:rsid w:val="00212F88"/>
    <w:rsid w:val="00217987"/>
    <w:rsid w:val="00223CF4"/>
    <w:rsid w:val="00226ECB"/>
    <w:rsid w:val="0022705F"/>
    <w:rsid w:val="00230D20"/>
    <w:rsid w:val="00232AD5"/>
    <w:rsid w:val="00235B0D"/>
    <w:rsid w:val="002366AE"/>
    <w:rsid w:val="00240FA5"/>
    <w:rsid w:val="00250B13"/>
    <w:rsid w:val="00251543"/>
    <w:rsid w:val="00251F6A"/>
    <w:rsid w:val="00262EB3"/>
    <w:rsid w:val="00265A9B"/>
    <w:rsid w:val="00272C0F"/>
    <w:rsid w:val="002745C8"/>
    <w:rsid w:val="002751AC"/>
    <w:rsid w:val="002757CD"/>
    <w:rsid w:val="002840D5"/>
    <w:rsid w:val="00284267"/>
    <w:rsid w:val="002847F7"/>
    <w:rsid w:val="0029232F"/>
    <w:rsid w:val="00293276"/>
    <w:rsid w:val="002942A4"/>
    <w:rsid w:val="002A1128"/>
    <w:rsid w:val="002A5E2B"/>
    <w:rsid w:val="002A6225"/>
    <w:rsid w:val="002A69E1"/>
    <w:rsid w:val="002B3449"/>
    <w:rsid w:val="002C177F"/>
    <w:rsid w:val="002D154C"/>
    <w:rsid w:val="002D2E07"/>
    <w:rsid w:val="002E1A3D"/>
    <w:rsid w:val="002E63D0"/>
    <w:rsid w:val="002E6EAF"/>
    <w:rsid w:val="002F034E"/>
    <w:rsid w:val="002F542A"/>
    <w:rsid w:val="00306B78"/>
    <w:rsid w:val="003137D9"/>
    <w:rsid w:val="00314B9A"/>
    <w:rsid w:val="00321829"/>
    <w:rsid w:val="00322757"/>
    <w:rsid w:val="00325FDA"/>
    <w:rsid w:val="00331BB4"/>
    <w:rsid w:val="00331F78"/>
    <w:rsid w:val="00334411"/>
    <w:rsid w:val="00334C28"/>
    <w:rsid w:val="003357E3"/>
    <w:rsid w:val="00344521"/>
    <w:rsid w:val="00345CBB"/>
    <w:rsid w:val="003507F4"/>
    <w:rsid w:val="0035174E"/>
    <w:rsid w:val="00360F28"/>
    <w:rsid w:val="00363E91"/>
    <w:rsid w:val="00364DD3"/>
    <w:rsid w:val="003651CA"/>
    <w:rsid w:val="00365D49"/>
    <w:rsid w:val="003676DA"/>
    <w:rsid w:val="0037256B"/>
    <w:rsid w:val="00382025"/>
    <w:rsid w:val="0038552C"/>
    <w:rsid w:val="00386677"/>
    <w:rsid w:val="003907D6"/>
    <w:rsid w:val="003912A5"/>
    <w:rsid w:val="003927AE"/>
    <w:rsid w:val="00394361"/>
    <w:rsid w:val="00395F8A"/>
    <w:rsid w:val="0039765A"/>
    <w:rsid w:val="003A1571"/>
    <w:rsid w:val="003A157A"/>
    <w:rsid w:val="003A28F5"/>
    <w:rsid w:val="003A40CB"/>
    <w:rsid w:val="003A675F"/>
    <w:rsid w:val="003B0D88"/>
    <w:rsid w:val="003B356C"/>
    <w:rsid w:val="003B43E8"/>
    <w:rsid w:val="003B6632"/>
    <w:rsid w:val="003B71FB"/>
    <w:rsid w:val="003C574C"/>
    <w:rsid w:val="003D39A0"/>
    <w:rsid w:val="003D7B87"/>
    <w:rsid w:val="003E00B0"/>
    <w:rsid w:val="003E0C48"/>
    <w:rsid w:val="004038B2"/>
    <w:rsid w:val="0040658D"/>
    <w:rsid w:val="00410169"/>
    <w:rsid w:val="00416AF8"/>
    <w:rsid w:val="00421919"/>
    <w:rsid w:val="0042469A"/>
    <w:rsid w:val="00427344"/>
    <w:rsid w:val="00431703"/>
    <w:rsid w:val="0043398C"/>
    <w:rsid w:val="0044453C"/>
    <w:rsid w:val="004465FC"/>
    <w:rsid w:val="00451DFC"/>
    <w:rsid w:val="00460F67"/>
    <w:rsid w:val="00464820"/>
    <w:rsid w:val="00467FE1"/>
    <w:rsid w:val="00470F72"/>
    <w:rsid w:val="0047649C"/>
    <w:rsid w:val="00477F5A"/>
    <w:rsid w:val="00481D31"/>
    <w:rsid w:val="0048306B"/>
    <w:rsid w:val="004832A2"/>
    <w:rsid w:val="00497F46"/>
    <w:rsid w:val="004A49FC"/>
    <w:rsid w:val="004A5101"/>
    <w:rsid w:val="004B0822"/>
    <w:rsid w:val="004B1FC8"/>
    <w:rsid w:val="004C4038"/>
    <w:rsid w:val="004C622C"/>
    <w:rsid w:val="004C6C0C"/>
    <w:rsid w:val="004C6D63"/>
    <w:rsid w:val="004C75C1"/>
    <w:rsid w:val="004D048D"/>
    <w:rsid w:val="004D7ADA"/>
    <w:rsid w:val="004E0726"/>
    <w:rsid w:val="004F118B"/>
    <w:rsid w:val="004F2FE4"/>
    <w:rsid w:val="004F691D"/>
    <w:rsid w:val="00501DCA"/>
    <w:rsid w:val="00503079"/>
    <w:rsid w:val="00507F6A"/>
    <w:rsid w:val="00516026"/>
    <w:rsid w:val="00522878"/>
    <w:rsid w:val="00523CA5"/>
    <w:rsid w:val="00524C9C"/>
    <w:rsid w:val="00534B9E"/>
    <w:rsid w:val="005375E7"/>
    <w:rsid w:val="00545EA8"/>
    <w:rsid w:val="0055132B"/>
    <w:rsid w:val="00551966"/>
    <w:rsid w:val="0055313B"/>
    <w:rsid w:val="00553F0F"/>
    <w:rsid w:val="005565C4"/>
    <w:rsid w:val="005648F7"/>
    <w:rsid w:val="00564E10"/>
    <w:rsid w:val="00573E86"/>
    <w:rsid w:val="00576B5C"/>
    <w:rsid w:val="00577B82"/>
    <w:rsid w:val="00584B23"/>
    <w:rsid w:val="005908A4"/>
    <w:rsid w:val="005A029A"/>
    <w:rsid w:val="005A0F3B"/>
    <w:rsid w:val="005A128D"/>
    <w:rsid w:val="005A3417"/>
    <w:rsid w:val="005A50FD"/>
    <w:rsid w:val="005A7D52"/>
    <w:rsid w:val="005B2779"/>
    <w:rsid w:val="005C1AC8"/>
    <w:rsid w:val="005C1BC2"/>
    <w:rsid w:val="005C3456"/>
    <w:rsid w:val="005D194F"/>
    <w:rsid w:val="005D26A0"/>
    <w:rsid w:val="005D3465"/>
    <w:rsid w:val="005E3323"/>
    <w:rsid w:val="005E4AC5"/>
    <w:rsid w:val="005E71CC"/>
    <w:rsid w:val="005F10AE"/>
    <w:rsid w:val="00600A6E"/>
    <w:rsid w:val="00601840"/>
    <w:rsid w:val="006111B0"/>
    <w:rsid w:val="00613E89"/>
    <w:rsid w:val="00614BAA"/>
    <w:rsid w:val="0061570C"/>
    <w:rsid w:val="00615737"/>
    <w:rsid w:val="00615A3D"/>
    <w:rsid w:val="006222F5"/>
    <w:rsid w:val="0062779F"/>
    <w:rsid w:val="00632793"/>
    <w:rsid w:val="006339D5"/>
    <w:rsid w:val="0063434D"/>
    <w:rsid w:val="00637B17"/>
    <w:rsid w:val="006466E8"/>
    <w:rsid w:val="00650732"/>
    <w:rsid w:val="006560FB"/>
    <w:rsid w:val="006565E8"/>
    <w:rsid w:val="00656B26"/>
    <w:rsid w:val="00670347"/>
    <w:rsid w:val="006722D2"/>
    <w:rsid w:val="00673DC3"/>
    <w:rsid w:val="00674268"/>
    <w:rsid w:val="006747FA"/>
    <w:rsid w:val="0067588F"/>
    <w:rsid w:val="00681DA9"/>
    <w:rsid w:val="00691671"/>
    <w:rsid w:val="00695CF5"/>
    <w:rsid w:val="006A18A9"/>
    <w:rsid w:val="006A3C13"/>
    <w:rsid w:val="006A4874"/>
    <w:rsid w:val="006B2B4E"/>
    <w:rsid w:val="006B2E76"/>
    <w:rsid w:val="006B75EB"/>
    <w:rsid w:val="006C1A4A"/>
    <w:rsid w:val="006C6AF6"/>
    <w:rsid w:val="006D4091"/>
    <w:rsid w:val="006D723F"/>
    <w:rsid w:val="006E4122"/>
    <w:rsid w:val="006E7292"/>
    <w:rsid w:val="006F01DD"/>
    <w:rsid w:val="006F28E2"/>
    <w:rsid w:val="006F2BC3"/>
    <w:rsid w:val="006F53EF"/>
    <w:rsid w:val="00702CD7"/>
    <w:rsid w:val="007108AD"/>
    <w:rsid w:val="00713298"/>
    <w:rsid w:val="00714177"/>
    <w:rsid w:val="00714519"/>
    <w:rsid w:val="00714DEF"/>
    <w:rsid w:val="00721F1D"/>
    <w:rsid w:val="0072217B"/>
    <w:rsid w:val="00723063"/>
    <w:rsid w:val="00730C9D"/>
    <w:rsid w:val="0073374A"/>
    <w:rsid w:val="0073580A"/>
    <w:rsid w:val="00736766"/>
    <w:rsid w:val="00741F6B"/>
    <w:rsid w:val="00751D18"/>
    <w:rsid w:val="007654BF"/>
    <w:rsid w:val="0076638D"/>
    <w:rsid w:val="00766C93"/>
    <w:rsid w:val="00770317"/>
    <w:rsid w:val="00772F33"/>
    <w:rsid w:val="00777210"/>
    <w:rsid w:val="00781BC2"/>
    <w:rsid w:val="00782068"/>
    <w:rsid w:val="00785C6A"/>
    <w:rsid w:val="007866E2"/>
    <w:rsid w:val="00796EB9"/>
    <w:rsid w:val="007A1500"/>
    <w:rsid w:val="007A2A2F"/>
    <w:rsid w:val="007A34CC"/>
    <w:rsid w:val="007B093F"/>
    <w:rsid w:val="007B1ADC"/>
    <w:rsid w:val="007B395E"/>
    <w:rsid w:val="007B3AA2"/>
    <w:rsid w:val="007B5A39"/>
    <w:rsid w:val="007C4327"/>
    <w:rsid w:val="007C6300"/>
    <w:rsid w:val="007D0444"/>
    <w:rsid w:val="007D30C0"/>
    <w:rsid w:val="007D3C19"/>
    <w:rsid w:val="007E0E67"/>
    <w:rsid w:val="007E221D"/>
    <w:rsid w:val="007E5F3F"/>
    <w:rsid w:val="007E7A3B"/>
    <w:rsid w:val="007E7A5F"/>
    <w:rsid w:val="007F0C5F"/>
    <w:rsid w:val="007F3C4C"/>
    <w:rsid w:val="008028ED"/>
    <w:rsid w:val="00803479"/>
    <w:rsid w:val="00815C3F"/>
    <w:rsid w:val="008163C2"/>
    <w:rsid w:val="00821480"/>
    <w:rsid w:val="00821EEC"/>
    <w:rsid w:val="008259B3"/>
    <w:rsid w:val="0082654C"/>
    <w:rsid w:val="00826D6E"/>
    <w:rsid w:val="008306EF"/>
    <w:rsid w:val="008327F2"/>
    <w:rsid w:val="008354CB"/>
    <w:rsid w:val="008447D5"/>
    <w:rsid w:val="00846A57"/>
    <w:rsid w:val="00856604"/>
    <w:rsid w:val="00856EF1"/>
    <w:rsid w:val="00857591"/>
    <w:rsid w:val="008745D6"/>
    <w:rsid w:val="0088059A"/>
    <w:rsid w:val="00884646"/>
    <w:rsid w:val="00886133"/>
    <w:rsid w:val="00895F30"/>
    <w:rsid w:val="008A429B"/>
    <w:rsid w:val="008A4466"/>
    <w:rsid w:val="008B10F8"/>
    <w:rsid w:val="008B160E"/>
    <w:rsid w:val="008B6351"/>
    <w:rsid w:val="008B7700"/>
    <w:rsid w:val="008C2A53"/>
    <w:rsid w:val="008C3126"/>
    <w:rsid w:val="008C49BC"/>
    <w:rsid w:val="008D3031"/>
    <w:rsid w:val="008D37BF"/>
    <w:rsid w:val="008D47C5"/>
    <w:rsid w:val="008F797E"/>
    <w:rsid w:val="00901D5D"/>
    <w:rsid w:val="00905B55"/>
    <w:rsid w:val="00911EA7"/>
    <w:rsid w:val="00916B5A"/>
    <w:rsid w:val="00924292"/>
    <w:rsid w:val="0093244F"/>
    <w:rsid w:val="00935ADB"/>
    <w:rsid w:val="009378C3"/>
    <w:rsid w:val="009422F3"/>
    <w:rsid w:val="0094711E"/>
    <w:rsid w:val="009509CC"/>
    <w:rsid w:val="009528ED"/>
    <w:rsid w:val="00956857"/>
    <w:rsid w:val="00964047"/>
    <w:rsid w:val="009707EE"/>
    <w:rsid w:val="00982635"/>
    <w:rsid w:val="00982C64"/>
    <w:rsid w:val="00990EFC"/>
    <w:rsid w:val="009A3C83"/>
    <w:rsid w:val="009A4AD2"/>
    <w:rsid w:val="009A6AE6"/>
    <w:rsid w:val="009C2671"/>
    <w:rsid w:val="009C5980"/>
    <w:rsid w:val="009D3376"/>
    <w:rsid w:val="009D3486"/>
    <w:rsid w:val="009D5022"/>
    <w:rsid w:val="009D6DBA"/>
    <w:rsid w:val="009E2627"/>
    <w:rsid w:val="009E4D74"/>
    <w:rsid w:val="009E561E"/>
    <w:rsid w:val="009E7168"/>
    <w:rsid w:val="009F0571"/>
    <w:rsid w:val="009F086A"/>
    <w:rsid w:val="009F246A"/>
    <w:rsid w:val="009F2A9A"/>
    <w:rsid w:val="009F32B5"/>
    <w:rsid w:val="009F3E12"/>
    <w:rsid w:val="00A15D0E"/>
    <w:rsid w:val="00A1761F"/>
    <w:rsid w:val="00A20529"/>
    <w:rsid w:val="00A22B1B"/>
    <w:rsid w:val="00A249D2"/>
    <w:rsid w:val="00A27106"/>
    <w:rsid w:val="00A34F54"/>
    <w:rsid w:val="00A37317"/>
    <w:rsid w:val="00A41282"/>
    <w:rsid w:val="00A4163E"/>
    <w:rsid w:val="00A452C1"/>
    <w:rsid w:val="00A46A79"/>
    <w:rsid w:val="00A5290A"/>
    <w:rsid w:val="00A64157"/>
    <w:rsid w:val="00A70838"/>
    <w:rsid w:val="00A72F77"/>
    <w:rsid w:val="00A75B0D"/>
    <w:rsid w:val="00A83E97"/>
    <w:rsid w:val="00A86314"/>
    <w:rsid w:val="00A8759D"/>
    <w:rsid w:val="00A91EC3"/>
    <w:rsid w:val="00AA358F"/>
    <w:rsid w:val="00AA530D"/>
    <w:rsid w:val="00AB3C2E"/>
    <w:rsid w:val="00AB5604"/>
    <w:rsid w:val="00AB77E6"/>
    <w:rsid w:val="00AC474F"/>
    <w:rsid w:val="00AD00C3"/>
    <w:rsid w:val="00AD3D82"/>
    <w:rsid w:val="00AD67C4"/>
    <w:rsid w:val="00AE0B80"/>
    <w:rsid w:val="00AE0D51"/>
    <w:rsid w:val="00AE2264"/>
    <w:rsid w:val="00AF0543"/>
    <w:rsid w:val="00AF1754"/>
    <w:rsid w:val="00AF6AD4"/>
    <w:rsid w:val="00B109DA"/>
    <w:rsid w:val="00B15D89"/>
    <w:rsid w:val="00B208F8"/>
    <w:rsid w:val="00B23172"/>
    <w:rsid w:val="00B320B4"/>
    <w:rsid w:val="00B431DA"/>
    <w:rsid w:val="00B45D07"/>
    <w:rsid w:val="00B465CD"/>
    <w:rsid w:val="00B47F30"/>
    <w:rsid w:val="00B53CDA"/>
    <w:rsid w:val="00B53F49"/>
    <w:rsid w:val="00B54992"/>
    <w:rsid w:val="00B5559B"/>
    <w:rsid w:val="00B65129"/>
    <w:rsid w:val="00B661AC"/>
    <w:rsid w:val="00B74972"/>
    <w:rsid w:val="00B74CB1"/>
    <w:rsid w:val="00B7766F"/>
    <w:rsid w:val="00B86913"/>
    <w:rsid w:val="00B87BB8"/>
    <w:rsid w:val="00B93A8D"/>
    <w:rsid w:val="00BA28D3"/>
    <w:rsid w:val="00BA3870"/>
    <w:rsid w:val="00BB085D"/>
    <w:rsid w:val="00BB3BEF"/>
    <w:rsid w:val="00BB57F0"/>
    <w:rsid w:val="00BB75EA"/>
    <w:rsid w:val="00BC42D3"/>
    <w:rsid w:val="00BC6697"/>
    <w:rsid w:val="00BE1257"/>
    <w:rsid w:val="00BE1346"/>
    <w:rsid w:val="00BE4F31"/>
    <w:rsid w:val="00C0146E"/>
    <w:rsid w:val="00C0370C"/>
    <w:rsid w:val="00C044D1"/>
    <w:rsid w:val="00C06085"/>
    <w:rsid w:val="00C12F59"/>
    <w:rsid w:val="00C14B2E"/>
    <w:rsid w:val="00C157BC"/>
    <w:rsid w:val="00C2146F"/>
    <w:rsid w:val="00C3137D"/>
    <w:rsid w:val="00C3468C"/>
    <w:rsid w:val="00C3495D"/>
    <w:rsid w:val="00C35FB6"/>
    <w:rsid w:val="00C4235F"/>
    <w:rsid w:val="00C51700"/>
    <w:rsid w:val="00C52130"/>
    <w:rsid w:val="00C54A2C"/>
    <w:rsid w:val="00C566B7"/>
    <w:rsid w:val="00C56CD5"/>
    <w:rsid w:val="00C56D73"/>
    <w:rsid w:val="00C5788D"/>
    <w:rsid w:val="00C57AC7"/>
    <w:rsid w:val="00C65625"/>
    <w:rsid w:val="00C657E0"/>
    <w:rsid w:val="00C71BD0"/>
    <w:rsid w:val="00C763C6"/>
    <w:rsid w:val="00C822C3"/>
    <w:rsid w:val="00C84977"/>
    <w:rsid w:val="00C9316A"/>
    <w:rsid w:val="00C979F4"/>
    <w:rsid w:val="00CA1E00"/>
    <w:rsid w:val="00CA4335"/>
    <w:rsid w:val="00CA4D75"/>
    <w:rsid w:val="00CA51F9"/>
    <w:rsid w:val="00CB059F"/>
    <w:rsid w:val="00CB7C69"/>
    <w:rsid w:val="00CC647D"/>
    <w:rsid w:val="00CD0D06"/>
    <w:rsid w:val="00CD4A65"/>
    <w:rsid w:val="00CD705B"/>
    <w:rsid w:val="00CE51E6"/>
    <w:rsid w:val="00CE5D29"/>
    <w:rsid w:val="00CF7B27"/>
    <w:rsid w:val="00D07389"/>
    <w:rsid w:val="00D11989"/>
    <w:rsid w:val="00D12E94"/>
    <w:rsid w:val="00D138A7"/>
    <w:rsid w:val="00D15D94"/>
    <w:rsid w:val="00D23225"/>
    <w:rsid w:val="00D246D8"/>
    <w:rsid w:val="00D42D2F"/>
    <w:rsid w:val="00D47989"/>
    <w:rsid w:val="00D52D9E"/>
    <w:rsid w:val="00D56D21"/>
    <w:rsid w:val="00D57E2D"/>
    <w:rsid w:val="00D60A1C"/>
    <w:rsid w:val="00D71DE2"/>
    <w:rsid w:val="00D7432A"/>
    <w:rsid w:val="00D80888"/>
    <w:rsid w:val="00D8778C"/>
    <w:rsid w:val="00D92D07"/>
    <w:rsid w:val="00D9387C"/>
    <w:rsid w:val="00DA2120"/>
    <w:rsid w:val="00DA4F5C"/>
    <w:rsid w:val="00DA593A"/>
    <w:rsid w:val="00DA6EF8"/>
    <w:rsid w:val="00DB35C9"/>
    <w:rsid w:val="00DB497E"/>
    <w:rsid w:val="00DD62FC"/>
    <w:rsid w:val="00DE1EA1"/>
    <w:rsid w:val="00DE1F75"/>
    <w:rsid w:val="00DE30D8"/>
    <w:rsid w:val="00DE66B6"/>
    <w:rsid w:val="00E02EE0"/>
    <w:rsid w:val="00E102E2"/>
    <w:rsid w:val="00E14360"/>
    <w:rsid w:val="00E20723"/>
    <w:rsid w:val="00E25578"/>
    <w:rsid w:val="00E454EE"/>
    <w:rsid w:val="00E50531"/>
    <w:rsid w:val="00E53901"/>
    <w:rsid w:val="00E60E4E"/>
    <w:rsid w:val="00E61A2D"/>
    <w:rsid w:val="00E62ED6"/>
    <w:rsid w:val="00E6325C"/>
    <w:rsid w:val="00E649C6"/>
    <w:rsid w:val="00E70D14"/>
    <w:rsid w:val="00E74B2F"/>
    <w:rsid w:val="00E95635"/>
    <w:rsid w:val="00E97088"/>
    <w:rsid w:val="00EA3EF8"/>
    <w:rsid w:val="00EC1AC4"/>
    <w:rsid w:val="00EC69A8"/>
    <w:rsid w:val="00EE163E"/>
    <w:rsid w:val="00EE43E5"/>
    <w:rsid w:val="00EE4CE2"/>
    <w:rsid w:val="00EE735B"/>
    <w:rsid w:val="00EF0DFD"/>
    <w:rsid w:val="00EF3C81"/>
    <w:rsid w:val="00EF4530"/>
    <w:rsid w:val="00F00633"/>
    <w:rsid w:val="00F04D69"/>
    <w:rsid w:val="00F122E1"/>
    <w:rsid w:val="00F15FFC"/>
    <w:rsid w:val="00F24C5F"/>
    <w:rsid w:val="00F2545E"/>
    <w:rsid w:val="00F3014A"/>
    <w:rsid w:val="00F32E60"/>
    <w:rsid w:val="00F33B23"/>
    <w:rsid w:val="00F4264B"/>
    <w:rsid w:val="00F539DD"/>
    <w:rsid w:val="00F63C11"/>
    <w:rsid w:val="00F839E8"/>
    <w:rsid w:val="00F854CF"/>
    <w:rsid w:val="00F873A9"/>
    <w:rsid w:val="00F87F1C"/>
    <w:rsid w:val="00F90B9A"/>
    <w:rsid w:val="00FA553E"/>
    <w:rsid w:val="00FA6D2A"/>
    <w:rsid w:val="00FA734B"/>
    <w:rsid w:val="00FB0971"/>
    <w:rsid w:val="00FB2DE7"/>
    <w:rsid w:val="00FB4EBE"/>
    <w:rsid w:val="00FC4E3E"/>
    <w:rsid w:val="00FD2162"/>
    <w:rsid w:val="00FD5386"/>
    <w:rsid w:val="00FD767D"/>
    <w:rsid w:val="00FE7EC6"/>
    <w:rsid w:val="00FF1B1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BFC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9DBFB-8A66-4E9C-9F6B-531E0314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2020-02-26T04:38:00Z</dcterms:created>
  <dcterms:modified xsi:type="dcterms:W3CDTF">2020-03-05T05:34:00Z</dcterms:modified>
</cp:coreProperties>
</file>