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FBB5F" w14:textId="2F20C790" w:rsidR="00E3122F" w:rsidRDefault="0083388D" w:rsidP="00E3122F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62696E" wp14:editId="1794A692">
                <wp:simplePos x="0" y="0"/>
                <wp:positionH relativeFrom="column">
                  <wp:posOffset>59690</wp:posOffset>
                </wp:positionH>
                <wp:positionV relativeFrom="paragraph">
                  <wp:posOffset>-36195</wp:posOffset>
                </wp:positionV>
                <wp:extent cx="5745480" cy="510540"/>
                <wp:effectExtent l="0" t="0" r="26670" b="22860"/>
                <wp:wrapNone/>
                <wp:docPr id="688725017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7F6B6" w14:textId="1A98087E" w:rsidR="0083388D" w:rsidRPr="0061500C" w:rsidRDefault="0083388D" w:rsidP="0083388D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6150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相談支援事業所</w:t>
                            </w:r>
                            <w:r w:rsidR="0071278C" w:rsidRPr="006150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ほか</w:t>
                            </w:r>
                            <w:r w:rsidRPr="006150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障がい福祉サービス、介護サービス</w:t>
                            </w:r>
                            <w:r w:rsidR="0071278C" w:rsidRPr="006150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等の</w:t>
                            </w:r>
                            <w:r w:rsidRPr="006150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事業者の</w:t>
                            </w:r>
                            <w:r w:rsidR="00576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皆</w:t>
                            </w:r>
                            <w:r w:rsidRPr="006150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さまへ</w:t>
                            </w:r>
                          </w:p>
                          <w:p w14:paraId="5EEFDC59" w14:textId="785788F5" w:rsidR="0083388D" w:rsidRPr="0061500C" w:rsidRDefault="0083388D" w:rsidP="0083388D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6150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～盲ろう者（児）の支援について～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2696E" id="正方形/長方形 20" o:spid="_x0000_s1026" style="position:absolute;left:0;text-align:left;margin-left:4.7pt;margin-top:-2.85pt;width:452.4pt;height:4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" fillcolor="black [3200]" strokecolor="black [480]" strokeweight="1pt">
                <v:textbox>
                  <w:txbxContent>
                    <w:p w14:paraId="0797F6B6" w14:textId="1A98087E" w:rsidR="0083388D" w:rsidRPr="0061500C" w:rsidRDefault="0083388D" w:rsidP="0083388D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6150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相談支援事業所</w:t>
                      </w:r>
                      <w:r w:rsidR="0071278C" w:rsidRPr="006150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ほか</w:t>
                      </w:r>
                      <w:r w:rsidRPr="006150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障がい福祉サービス、介護サービス</w:t>
                      </w:r>
                      <w:r w:rsidR="0071278C" w:rsidRPr="006150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等の</w:t>
                      </w:r>
                      <w:r w:rsidRPr="006150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事業者の</w:t>
                      </w:r>
                      <w:r w:rsidR="00576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皆</w:t>
                      </w:r>
                      <w:r w:rsidRPr="006150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さまへ</w:t>
                      </w:r>
                    </w:p>
                    <w:p w14:paraId="5EEFDC59" w14:textId="785788F5" w:rsidR="0083388D" w:rsidRPr="0061500C" w:rsidRDefault="0083388D" w:rsidP="0083388D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6150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～盲ろう者（児）の支援について～</w:t>
                      </w:r>
                    </w:p>
                  </w:txbxContent>
                </v:textbox>
              </v:rect>
            </w:pict>
          </mc:Fallback>
        </mc:AlternateContent>
      </w:r>
      <w:r w:rsidR="00075E07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305E93" wp14:editId="1DDF8397">
                <wp:simplePos x="0" y="0"/>
                <wp:positionH relativeFrom="column">
                  <wp:posOffset>-331470</wp:posOffset>
                </wp:positionH>
                <wp:positionV relativeFrom="paragraph">
                  <wp:posOffset>-828040</wp:posOffset>
                </wp:positionV>
                <wp:extent cx="1301262" cy="684530"/>
                <wp:effectExtent l="0" t="0" r="0" b="127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262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B6F3B" w14:textId="028A54B2" w:rsidR="00FA7C0D" w:rsidRDefault="00075E07" w:rsidP="00FA7C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3DCDD" wp14:editId="415D0B3D">
                                  <wp:extent cx="1083707" cy="312420"/>
                                  <wp:effectExtent l="0" t="0" r="254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707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0C3F">
                              <w:rPr>
                                <w:rFonts w:hint="eastAsia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05E93" id="正方形/長方形 40" o:spid="_x0000_s1027" style="position:absolute;left:0;text-align:left;margin-left:-26.1pt;margin-top:-65.2pt;width:102.45pt;height:5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" filled="f" stroked="f" strokeweight="1pt">
                <v:textbox>
                  <w:txbxContent>
                    <w:p w14:paraId="65AB6F3B" w14:textId="028A54B2" w:rsidR="00FA7C0D" w:rsidRDefault="00075E07" w:rsidP="00FA7C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A3DCDD" wp14:editId="415D0B3D">
                            <wp:extent cx="1083707" cy="312420"/>
                            <wp:effectExtent l="0" t="0" r="254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707" cy="31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0C3F">
                        <w:rPr>
                          <w:rFonts w:hint="eastAsia"/>
                        </w:rPr>
                        <w:t xml:space="preserve">　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14:paraId="63B778FD" w14:textId="043AB552" w:rsidR="0083388D" w:rsidRPr="00F86CF0" w:rsidRDefault="0083388D" w:rsidP="00F86CF0">
      <w:pPr>
        <w:spacing w:line="0" w:lineRule="atLeast"/>
        <w:ind w:firstLineChars="100" w:firstLine="160"/>
        <w:rPr>
          <w:rFonts w:ascii="ＭＳ ゴシック" w:eastAsia="ＭＳ ゴシック" w:hAnsi="ＭＳ ゴシック"/>
          <w:sz w:val="16"/>
          <w:szCs w:val="18"/>
        </w:rPr>
      </w:pPr>
    </w:p>
    <w:p w14:paraId="683E9E66" w14:textId="2BCD8507" w:rsidR="00223F48" w:rsidRDefault="00B92232" w:rsidP="00EB3C59">
      <w:pPr>
        <w:spacing w:before="240" w:line="0" w:lineRule="atLeast"/>
        <w:ind w:firstLineChars="100" w:firstLine="200"/>
        <w:rPr>
          <w:rFonts w:ascii="ＭＳ ゴシック" w:eastAsia="ＭＳ ゴシック" w:hAnsi="ＭＳ ゴシック"/>
        </w:rPr>
      </w:pPr>
      <w:r w:rsidRPr="008B1477">
        <w:rPr>
          <w:rFonts w:ascii="ＭＳ ゴシック" w:eastAsia="ＭＳ ゴシック" w:hAnsi="ＭＳ ゴシック" w:hint="eastAsia"/>
          <w:sz w:val="20"/>
          <w:szCs w:val="21"/>
        </w:rPr>
        <w:t>視覚と聴覚の障がい</w:t>
      </w:r>
      <w:r w:rsidR="00DB3008" w:rsidRPr="008B1477">
        <w:rPr>
          <w:rFonts w:ascii="ＭＳ ゴシック" w:eastAsia="ＭＳ ゴシック" w:hAnsi="ＭＳ ゴシック" w:hint="eastAsia"/>
          <w:sz w:val="20"/>
          <w:szCs w:val="21"/>
        </w:rPr>
        <w:t>が</w:t>
      </w:r>
      <w:r w:rsidRPr="008B1477">
        <w:rPr>
          <w:rFonts w:ascii="ＭＳ ゴシック" w:eastAsia="ＭＳ ゴシック" w:hAnsi="ＭＳ ゴシック" w:hint="eastAsia"/>
          <w:sz w:val="20"/>
          <w:szCs w:val="21"/>
        </w:rPr>
        <w:t>重複した状態を</w:t>
      </w:r>
      <w:r w:rsidR="0035633D" w:rsidRPr="008B1477">
        <w:rPr>
          <w:rFonts w:ascii="ＭＳ ゴシック" w:eastAsia="ＭＳ ゴシック" w:hAnsi="ＭＳ ゴシック" w:hint="eastAsia"/>
          <w:sz w:val="20"/>
          <w:szCs w:val="21"/>
        </w:rPr>
        <w:t>「</w:t>
      </w:r>
      <w:r w:rsidRPr="008B1477">
        <w:rPr>
          <w:rFonts w:ascii="ＭＳ ゴシック" w:eastAsia="ＭＳ ゴシック" w:hAnsi="ＭＳ ゴシック" w:hint="eastAsia"/>
          <w:sz w:val="20"/>
          <w:szCs w:val="21"/>
        </w:rPr>
        <w:t>盲ろう</w:t>
      </w:r>
      <w:r w:rsidR="0035633D" w:rsidRPr="008B1477">
        <w:rPr>
          <w:rFonts w:ascii="ＭＳ ゴシック" w:eastAsia="ＭＳ ゴシック" w:hAnsi="ＭＳ ゴシック" w:hint="eastAsia"/>
          <w:sz w:val="20"/>
          <w:szCs w:val="21"/>
        </w:rPr>
        <w:t>」</w:t>
      </w:r>
      <w:r w:rsidRPr="008B1477">
        <w:rPr>
          <w:rFonts w:ascii="ＭＳ ゴシック" w:eastAsia="ＭＳ ゴシック" w:hAnsi="ＭＳ ゴシック" w:hint="eastAsia"/>
          <w:sz w:val="20"/>
          <w:szCs w:val="21"/>
        </w:rPr>
        <w:t>といい、こうした障がいのある方を</w:t>
      </w:r>
      <w:r w:rsidR="0035633D" w:rsidRPr="008B1477">
        <w:rPr>
          <w:rFonts w:ascii="ＭＳ ゴシック" w:eastAsia="ＭＳ ゴシック" w:hAnsi="ＭＳ ゴシック" w:hint="eastAsia"/>
          <w:sz w:val="20"/>
          <w:szCs w:val="21"/>
        </w:rPr>
        <w:t>「</w:t>
      </w:r>
      <w:r w:rsidRPr="008B1477">
        <w:rPr>
          <w:rFonts w:ascii="ＭＳ ゴシック" w:eastAsia="ＭＳ ゴシック" w:hAnsi="ＭＳ ゴシック" w:hint="eastAsia"/>
          <w:sz w:val="20"/>
          <w:szCs w:val="21"/>
        </w:rPr>
        <w:t>盲ろう者</w:t>
      </w:r>
      <w:r w:rsidR="0035633D" w:rsidRPr="008B1477">
        <w:rPr>
          <w:rFonts w:ascii="ＭＳ ゴシック" w:eastAsia="ＭＳ ゴシック" w:hAnsi="ＭＳ ゴシック" w:hint="eastAsia"/>
          <w:sz w:val="20"/>
          <w:szCs w:val="21"/>
        </w:rPr>
        <w:t>（児）」</w:t>
      </w:r>
      <w:r w:rsidRPr="008B1477">
        <w:rPr>
          <w:rFonts w:ascii="ＭＳ ゴシック" w:eastAsia="ＭＳ ゴシック" w:hAnsi="ＭＳ ゴシック" w:hint="eastAsia"/>
          <w:sz w:val="20"/>
          <w:szCs w:val="21"/>
        </w:rPr>
        <w:t>といいます。</w:t>
      </w:r>
      <w:r w:rsidR="00576A27">
        <w:rPr>
          <w:rFonts w:ascii="ＭＳ ゴシック" w:eastAsia="ＭＳ ゴシック" w:hAnsi="ＭＳ ゴシック" w:hint="eastAsia"/>
          <w:sz w:val="20"/>
          <w:szCs w:val="21"/>
        </w:rPr>
        <w:t>視覚</w:t>
      </w:r>
      <w:r w:rsidR="00237C5E">
        <w:rPr>
          <w:rFonts w:ascii="ＭＳ ゴシック" w:eastAsia="ＭＳ ゴシック" w:hAnsi="ＭＳ ゴシック" w:hint="eastAsia"/>
          <w:sz w:val="20"/>
          <w:szCs w:val="21"/>
        </w:rPr>
        <w:t>および聴覚の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障がいの</w:t>
      </w:r>
      <w:r w:rsidR="00237C5E">
        <w:rPr>
          <w:rFonts w:ascii="ＭＳ ゴシック" w:eastAsia="ＭＳ ゴシック" w:hAnsi="ＭＳ ゴシック" w:hint="eastAsia"/>
          <w:sz w:val="20"/>
          <w:szCs w:val="21"/>
        </w:rPr>
        <w:t>程度によって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、全盲ろう（</w:t>
      </w:r>
      <w:r w:rsidR="005E48CC" w:rsidRPr="005E48CC">
        <w:rPr>
          <w:rFonts w:ascii="ＭＳ ゴシック" w:eastAsia="ＭＳ ゴシック" w:hAnsi="ＭＳ ゴシック" w:hint="eastAsia"/>
          <w:sz w:val="20"/>
          <w:szCs w:val="21"/>
        </w:rPr>
        <w:t>全く見えず聞こえない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）、弱視ろう（</w:t>
      </w:r>
      <w:r w:rsidR="005E48CC" w:rsidRPr="005E48CC">
        <w:rPr>
          <w:rFonts w:ascii="ＭＳ ゴシック" w:eastAsia="ＭＳ ゴシック" w:hAnsi="ＭＳ ゴシック" w:hint="eastAsia"/>
          <w:sz w:val="20"/>
          <w:szCs w:val="21"/>
        </w:rPr>
        <w:t>見えにくく聞こえない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）、</w:t>
      </w:r>
      <w:r w:rsidR="00237C5E">
        <w:rPr>
          <w:rFonts w:ascii="ＭＳ ゴシック" w:eastAsia="ＭＳ ゴシック" w:hAnsi="ＭＳ ゴシック" w:hint="eastAsia"/>
          <w:sz w:val="20"/>
          <w:szCs w:val="21"/>
        </w:rPr>
        <w:t>全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盲難聴（</w:t>
      </w:r>
      <w:r w:rsidR="005E48CC" w:rsidRPr="005E48CC">
        <w:rPr>
          <w:rFonts w:ascii="ＭＳ ゴシック" w:eastAsia="ＭＳ ゴシック" w:hAnsi="ＭＳ ゴシック" w:hint="eastAsia"/>
          <w:sz w:val="20"/>
          <w:szCs w:val="21"/>
        </w:rPr>
        <w:t>全く見えず聞こえにくい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）、弱視難聴（</w:t>
      </w:r>
      <w:r w:rsidR="005E48CC" w:rsidRPr="005E48CC">
        <w:rPr>
          <w:rFonts w:ascii="ＭＳ ゴシック" w:eastAsia="ＭＳ ゴシック" w:hAnsi="ＭＳ ゴシック" w:hint="eastAsia"/>
          <w:sz w:val="20"/>
          <w:szCs w:val="21"/>
        </w:rPr>
        <w:t>見えにくく聞こえにくい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）に</w:t>
      </w:r>
      <w:r w:rsidR="00237C5E">
        <w:rPr>
          <w:rFonts w:ascii="ＭＳ ゴシック" w:eastAsia="ＭＳ ゴシック" w:hAnsi="ＭＳ ゴシック" w:hint="eastAsia"/>
          <w:sz w:val="20"/>
          <w:szCs w:val="21"/>
        </w:rPr>
        <w:t>分類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されます。こうした障がいの状態</w:t>
      </w:r>
      <w:r w:rsidR="00E45E2B">
        <w:rPr>
          <w:rFonts w:ascii="ＭＳ ゴシック" w:eastAsia="ＭＳ ゴシック" w:hAnsi="ＭＳ ゴシック" w:hint="eastAsia"/>
          <w:sz w:val="20"/>
          <w:szCs w:val="21"/>
        </w:rPr>
        <w:t>・</w:t>
      </w:r>
      <w:r w:rsidR="005E48CC">
        <w:rPr>
          <w:rFonts w:ascii="ＭＳ ゴシック" w:eastAsia="ＭＳ ゴシック" w:hAnsi="ＭＳ ゴシック" w:hint="eastAsia"/>
          <w:sz w:val="20"/>
          <w:szCs w:val="21"/>
        </w:rPr>
        <w:t>程度によって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、コミュニケーションや支援の方法は</w:t>
      </w:r>
      <w:r w:rsidR="005E48CC">
        <w:rPr>
          <w:rFonts w:ascii="ＭＳ ゴシック" w:eastAsia="ＭＳ ゴシック" w:hAnsi="ＭＳ ゴシック" w:hint="eastAsia"/>
          <w:sz w:val="20"/>
          <w:szCs w:val="21"/>
        </w:rPr>
        <w:t>変わります</w:t>
      </w:r>
      <w:r w:rsidR="00213EB8" w:rsidRPr="008B1477">
        <w:rPr>
          <w:rFonts w:ascii="ＭＳ ゴシック" w:eastAsia="ＭＳ ゴシック" w:hAnsi="ＭＳ ゴシック" w:hint="eastAsia"/>
          <w:sz w:val="20"/>
          <w:szCs w:val="21"/>
        </w:rPr>
        <w:t>。</w:t>
      </w:r>
    </w:p>
    <w:p w14:paraId="2B6BE5E1" w14:textId="20E0F983" w:rsidR="00261A86" w:rsidRPr="00EB3C59" w:rsidRDefault="00997085" w:rsidP="00EB3C59">
      <w:pPr>
        <w:spacing w:before="240" w:after="240" w:line="0" w:lineRule="atLeast"/>
        <w:ind w:firstLineChars="100" w:firstLine="210"/>
        <w:rPr>
          <w:rFonts w:ascii="ＭＳ ゴシック" w:eastAsia="ＭＳ ゴシック" w:hAnsi="ＭＳ ゴシック"/>
          <w:b/>
          <w:bCs/>
          <w:sz w:val="22"/>
          <w:szCs w:val="24"/>
          <w:shd w:val="pct15" w:color="auto" w:fill="FFFFFF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9257" behindDoc="0" locked="0" layoutInCell="1" allowOverlap="1" wp14:anchorId="5FC57AF7" wp14:editId="628500BE">
                <wp:simplePos x="0" y="0"/>
                <wp:positionH relativeFrom="page">
                  <wp:posOffset>579120</wp:posOffset>
                </wp:positionH>
                <wp:positionV relativeFrom="paragraph">
                  <wp:posOffset>365125</wp:posOffset>
                </wp:positionV>
                <wp:extent cx="6469380" cy="3825240"/>
                <wp:effectExtent l="0" t="0" r="26670" b="2286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380" cy="3825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B134" w14:textId="77777777" w:rsidR="00AF4120" w:rsidRDefault="00AF4120" w:rsidP="00AF41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57AF7" id="四角形: 角を丸くする 18" o:spid="_x0000_s1028" style="position:absolute;left:0;text-align:left;margin-left:45.6pt;margin-top:28.75pt;width:509.4pt;height:301.2pt;z-index:251659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" filled="f" strokecolor="#002060" strokeweight="1pt">
                <v:stroke joinstyle="miter"/>
                <v:textbox inset=".54mm,.27mm,.54mm,.27mm">
                  <w:txbxContent>
                    <w:p w14:paraId="4F5AB134" w14:textId="77777777" w:rsidR="00AF4120" w:rsidRDefault="00AF4120" w:rsidP="00AF4120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6C0F99" wp14:editId="4C51C042">
                <wp:simplePos x="0" y="0"/>
                <wp:positionH relativeFrom="margin">
                  <wp:posOffset>2421890</wp:posOffset>
                </wp:positionH>
                <wp:positionV relativeFrom="paragraph">
                  <wp:posOffset>361950</wp:posOffset>
                </wp:positionV>
                <wp:extent cx="1539240" cy="723900"/>
                <wp:effectExtent l="0" t="0" r="381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21023" w14:textId="068B871D" w:rsidR="00EC4E8F" w:rsidRPr="00EC4E8F" w:rsidRDefault="00EC4E8F" w:rsidP="00AF4120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EC4E8F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Q.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点字や</w:t>
                            </w:r>
                            <w:r w:rsidR="00144100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手話ができる職員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がいないから、</w:t>
                            </w:r>
                            <w:r w:rsidR="00976C32" w:rsidRPr="00976C32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サービス</w:t>
                            </w:r>
                            <w:r w:rsidR="003164F7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の</w:t>
                            </w:r>
                            <w:r w:rsidR="005E48CC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提供</w:t>
                            </w:r>
                            <w:r w:rsidR="003164F7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は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難し</w:t>
                            </w:r>
                            <w:r w:rsidR="003164F7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い</w:t>
                            </w:r>
                            <w:r w:rsidR="00973229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C0F99" id="正方形/長方形 31" o:spid="_x0000_s1029" style="position:absolute;left:0;text-align:left;margin-left:190.7pt;margin-top:28.5pt;width:121.2pt;height:57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" filled="f" stroked="f" strokeweight="1pt">
                <v:textbox inset=".54mm,.27mm,.54mm,.27mm">
                  <w:txbxContent>
                    <w:p w14:paraId="76A21023" w14:textId="068B871D" w:rsidR="00EC4E8F" w:rsidRPr="00EC4E8F" w:rsidRDefault="00EC4E8F" w:rsidP="00AF4120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 w:rsidRPr="00EC4E8F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Q.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点字や</w:t>
                      </w:r>
                      <w:r w:rsidR="00144100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手話ができる職員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がいないから、</w:t>
                      </w:r>
                      <w:r w:rsidR="00976C32" w:rsidRPr="00976C32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サービス</w:t>
                      </w:r>
                      <w:r w:rsidR="003164F7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の</w:t>
                      </w:r>
                      <w:r w:rsidR="005E48CC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提供</w:t>
                      </w:r>
                      <w:r w:rsidR="003164F7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は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難し</w:t>
                      </w:r>
                      <w:r w:rsidR="003164F7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い</w:t>
                      </w:r>
                      <w:r w:rsidR="00973229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ですか？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3357" behindDoc="0" locked="0" layoutInCell="1" allowOverlap="1" wp14:anchorId="3B83ED34" wp14:editId="5BF47A4A">
                <wp:simplePos x="0" y="0"/>
                <wp:positionH relativeFrom="margin">
                  <wp:align>center</wp:align>
                </wp:positionH>
                <wp:positionV relativeFrom="paragraph">
                  <wp:posOffset>405130</wp:posOffset>
                </wp:positionV>
                <wp:extent cx="1874520" cy="830580"/>
                <wp:effectExtent l="0" t="0" r="0" b="76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97163" w14:textId="3208DCF9" w:rsidR="00EC4E8F" w:rsidRDefault="00EC4E8F" w:rsidP="00EC4E8F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74E06" wp14:editId="5BF650A2">
                                  <wp:extent cx="475321" cy="548640"/>
                                  <wp:effectExtent l="0" t="0" r="0" b="381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302" cy="559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F94DE" w14:textId="679C40E0" w:rsidR="00EC4E8F" w:rsidRPr="00261A86" w:rsidRDefault="001016F1" w:rsidP="005E48CC">
                            <w:pPr>
                              <w:ind w:firstLineChars="100" w:firstLine="210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訪問介護事業所</w:t>
                            </w:r>
                            <w:r w:rsidR="00EC4E8F">
                              <w:rPr>
                                <w:rFonts w:ascii="HGPｺﾞｼｯｸM" w:eastAsia="HGPｺﾞｼｯｸM" w:hint="eastAsia"/>
                              </w:rPr>
                              <w:t xml:space="preserve">　</w:t>
                            </w:r>
                            <w:r w:rsidR="00144100">
                              <w:rPr>
                                <w:rFonts w:ascii="HGPｺﾞｼｯｸM" w:eastAsia="HGPｺﾞｼｯｸM"/>
                              </w:rPr>
                              <w:t>B</w:t>
                            </w:r>
                            <w:r w:rsidR="00EC4E8F">
                              <w:rPr>
                                <w:rFonts w:ascii="HGPｺﾞｼｯｸM" w:eastAsia="HGPｺﾞｼｯｸM" w:hint="eastAsia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3ED34" id="正方形/長方形 34" o:spid="_x0000_s1030" style="position:absolute;left:0;text-align:left;margin-left:0;margin-top:31.9pt;width:147.6pt;height:65.4pt;z-index:25166335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" filled="f" stroked="f" strokeweight="1pt">
                <v:textbox inset=".54mm,.27mm,.54mm,.27mm">
                  <w:txbxContent>
                    <w:p w14:paraId="15497163" w14:textId="3208DCF9" w:rsidR="00EC4E8F" w:rsidRDefault="00EC4E8F" w:rsidP="00EC4E8F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974E06" wp14:editId="5BF650A2">
                            <wp:extent cx="475321" cy="548640"/>
                            <wp:effectExtent l="0" t="0" r="0" b="381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302" cy="559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F94DE" w14:textId="679C40E0" w:rsidR="00EC4E8F" w:rsidRPr="00261A86" w:rsidRDefault="001016F1" w:rsidP="005E48CC">
                      <w:pPr>
                        <w:ind w:firstLineChars="100" w:firstLine="210"/>
                        <w:jc w:val="center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訪問介護事業所</w:t>
                      </w:r>
                      <w:r w:rsidR="00EC4E8F"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 w:rsidR="00144100">
                        <w:rPr>
                          <w:rFonts w:ascii="HGPｺﾞｼｯｸM" w:eastAsia="HGPｺﾞｼｯｸM"/>
                        </w:rPr>
                        <w:t>B</w:t>
                      </w:r>
                      <w:r w:rsidR="00EC4E8F">
                        <w:rPr>
                          <w:rFonts w:ascii="HGPｺﾞｼｯｸM" w:eastAsia="HGPｺﾞｼｯｸM" w:hint="eastAsia"/>
                        </w:rPr>
                        <w:t>さん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A42E0A" wp14:editId="570B9F1B">
                <wp:simplePos x="0" y="0"/>
                <wp:positionH relativeFrom="margin">
                  <wp:posOffset>-127000</wp:posOffset>
                </wp:positionH>
                <wp:positionV relativeFrom="paragraph">
                  <wp:posOffset>419735</wp:posOffset>
                </wp:positionV>
                <wp:extent cx="1874520" cy="830580"/>
                <wp:effectExtent l="0" t="0" r="0" b="762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1882" w14:textId="01BFAB6A" w:rsidR="00FD3AFF" w:rsidRDefault="00EC4E8F" w:rsidP="00FD3AFF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FB3B6" wp14:editId="283E1B6C">
                                  <wp:extent cx="441960" cy="542362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30" cy="550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8D8CA3" w14:textId="61D16467" w:rsidR="00261A86" w:rsidRPr="00261A86" w:rsidRDefault="00144100" w:rsidP="005E48CC">
                            <w:pPr>
                              <w:ind w:firstLineChars="100" w:firstLine="210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居宅介護事業所</w:t>
                            </w:r>
                            <w:r w:rsidR="00FD3AFF">
                              <w:rPr>
                                <w:rFonts w:ascii="HGPｺﾞｼｯｸM" w:eastAsia="HGPｺﾞｼｯｸM" w:hint="eastAsia"/>
                              </w:rPr>
                              <w:t xml:space="preserve">　Aさん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42E0A" id="正方形/長方形 15" o:spid="_x0000_s1031" style="position:absolute;left:0;text-align:left;margin-left:-10pt;margin-top:33.05pt;width:147.6pt;height:65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" filled="f" stroked="f" strokeweight="1pt">
                <v:textbox inset=".54mm,.27mm,.54mm,.27mm">
                  <w:txbxContent>
                    <w:p w14:paraId="44241882" w14:textId="01BFAB6A" w:rsidR="00FD3AFF" w:rsidRDefault="00EC4E8F" w:rsidP="00FD3AFF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FB3B6" wp14:editId="283E1B6C">
                            <wp:extent cx="441960" cy="542362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30" cy="550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8D8CA3" w14:textId="61D16467" w:rsidR="00261A86" w:rsidRPr="00261A86" w:rsidRDefault="00144100" w:rsidP="005E48CC">
                      <w:pPr>
                        <w:ind w:firstLineChars="100" w:firstLine="210"/>
                        <w:jc w:val="center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居宅介護事業所</w:t>
                      </w:r>
                      <w:r w:rsidR="00FD3AFF">
                        <w:rPr>
                          <w:rFonts w:ascii="HGPｺﾞｼｯｸM" w:eastAsia="HGPｺﾞｼｯｸM" w:hint="eastAsia"/>
                        </w:rPr>
                        <w:t xml:space="preserve">　Aさん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3C59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2A1AFB" wp14:editId="2A7B1D77">
                <wp:simplePos x="0" y="0"/>
                <wp:positionH relativeFrom="margin">
                  <wp:posOffset>4585970</wp:posOffset>
                </wp:positionH>
                <wp:positionV relativeFrom="paragraph">
                  <wp:posOffset>457200</wp:posOffset>
                </wp:positionV>
                <wp:extent cx="1417320" cy="548640"/>
                <wp:effectExtent l="0" t="0" r="0" b="381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EFB6D" w14:textId="77777777" w:rsidR="000E0563" w:rsidRDefault="00FD3AFF" w:rsidP="00AF4120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EC4E8F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Q.</w:t>
                            </w:r>
                            <w:r w:rsidR="00144100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手書き文字や音声で伝えられない人</w:t>
                            </w:r>
                            <w:r w:rsidR="000E0563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に</w:t>
                            </w:r>
                            <w:r w:rsidR="00144100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は</w:t>
                            </w:r>
                            <w:r w:rsidR="000E0563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、</w:t>
                            </w:r>
                          </w:p>
                          <w:p w14:paraId="373127B6" w14:textId="50A168C9" w:rsidR="00FD3AFF" w:rsidRPr="00EC4E8F" w:rsidRDefault="00144100" w:rsidP="00AF4120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どうしたらいい</w:t>
                            </w:r>
                            <w:r w:rsidR="00973229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ですか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A1AFB" id="正方形/長方形 29" o:spid="_x0000_s1032" style="position:absolute;left:0;text-align:left;margin-left:361.1pt;margin-top:36pt;width:111.6pt;height:43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" filled="f" stroked="f" strokeweight="1pt">
                <v:textbox inset=".54mm,.27mm,.54mm,.27mm">
                  <w:txbxContent>
                    <w:p w14:paraId="276EFB6D" w14:textId="77777777" w:rsidR="000E0563" w:rsidRDefault="00FD3AFF" w:rsidP="00AF4120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 w:rsidRPr="00EC4E8F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Q.</w:t>
                      </w:r>
                      <w:r w:rsidR="00144100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手書き文字や音声で伝えられない人</w:t>
                      </w:r>
                      <w:r w:rsidR="000E0563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に</w:t>
                      </w:r>
                      <w:r w:rsidR="00144100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は</w:t>
                      </w:r>
                      <w:r w:rsidR="000E0563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、</w:t>
                      </w:r>
                    </w:p>
                    <w:p w14:paraId="373127B6" w14:textId="50A168C9" w:rsidR="00FD3AFF" w:rsidRPr="00EC4E8F" w:rsidRDefault="00144100" w:rsidP="00AF4120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どうしたらいい</w:t>
                      </w:r>
                      <w:r w:rsidR="00973229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ですか</w:t>
                      </w:r>
                      <w:r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3C59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2332" behindDoc="0" locked="0" layoutInCell="1" allowOverlap="1" wp14:anchorId="6EB23EB9" wp14:editId="03D796C6">
                <wp:simplePos x="0" y="0"/>
                <wp:positionH relativeFrom="margin">
                  <wp:posOffset>4151630</wp:posOffset>
                </wp:positionH>
                <wp:positionV relativeFrom="paragraph">
                  <wp:posOffset>305435</wp:posOffset>
                </wp:positionV>
                <wp:extent cx="1874520" cy="967740"/>
                <wp:effectExtent l="0" t="0" r="0" b="381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379E9" w14:textId="52680C44" w:rsidR="00144100" w:rsidRDefault="00144100" w:rsidP="00144100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A1FB3" wp14:editId="12120ACE">
                                  <wp:extent cx="426720" cy="576522"/>
                                  <wp:effectExtent l="0" t="0" r="0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75" cy="58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8AC72" w14:textId="1C5FFB9B" w:rsidR="00144100" w:rsidRPr="00261A86" w:rsidRDefault="00144100" w:rsidP="009B03D7">
                            <w:pPr>
                              <w:ind w:firstLineChars="100" w:firstLine="210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相談支援事業所　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Cさん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23EB9" id="正方形/長方形 39" o:spid="_x0000_s1033" style="position:absolute;left:0;text-align:left;margin-left:326.9pt;margin-top:24.05pt;width:147.6pt;height:76.2pt;z-index:2516623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" filled="f" stroked="f" strokeweight="1pt">
                <v:textbox inset=".54mm,.27mm,.54mm,.27mm">
                  <w:txbxContent>
                    <w:p w14:paraId="205379E9" w14:textId="52680C44" w:rsidR="00144100" w:rsidRDefault="00144100" w:rsidP="00144100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FA1FB3" wp14:editId="12120ACE">
                            <wp:extent cx="426720" cy="576522"/>
                            <wp:effectExtent l="0" t="0" r="0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575" cy="58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8AC72" w14:textId="1C5FFB9B" w:rsidR="00144100" w:rsidRPr="00261A86" w:rsidRDefault="00144100" w:rsidP="009B03D7">
                      <w:pPr>
                        <w:ind w:firstLineChars="100" w:firstLine="210"/>
                        <w:jc w:val="center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 xml:space="preserve">相談支援事業所　</w:t>
                      </w:r>
                      <w:r>
                        <w:rPr>
                          <w:rFonts w:ascii="HGPｺﾞｼｯｸM" w:eastAsia="HGPｺﾞｼｯｸM"/>
                        </w:rPr>
                        <w:t>Cさん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6673"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【盲ろう者</w:t>
      </w:r>
      <w:r w:rsidR="0035633D"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（児）</w:t>
      </w:r>
      <w:r w:rsidR="00366673"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とのコミュニケーション</w:t>
      </w:r>
      <w:r w:rsidR="00A57D5D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（例）</w:t>
      </w:r>
      <w:r w:rsidR="00366673"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】</w:t>
      </w:r>
    </w:p>
    <w:p w14:paraId="7A8D30C9" w14:textId="3C3E6C30" w:rsidR="00261A86" w:rsidRDefault="00EB3C59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EBF2EC" wp14:editId="638E438D">
                <wp:simplePos x="0" y="0"/>
                <wp:positionH relativeFrom="margin">
                  <wp:posOffset>394970</wp:posOffset>
                </wp:positionH>
                <wp:positionV relativeFrom="paragraph">
                  <wp:posOffset>8255</wp:posOffset>
                </wp:positionV>
                <wp:extent cx="1341120" cy="548640"/>
                <wp:effectExtent l="0" t="0" r="0" b="381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0D87" w14:textId="627F59A1" w:rsidR="00EC4E8F" w:rsidRPr="00EC4E8F" w:rsidRDefault="00EC4E8F" w:rsidP="00AF4120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EC4E8F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Q.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どうやってコミュニケーションを取ったらいい</w:t>
                            </w:r>
                            <w:r w:rsidR="00973229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ですか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BF2EC" id="正方形/長方形 32" o:spid="_x0000_s1034" style="position:absolute;left:0;text-align:left;margin-left:31.1pt;margin-top:.65pt;width:105.6pt;height:43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" filled="f" stroked="f" strokeweight="1pt">
                <v:textbox inset=".54mm,.27mm,.54mm,.27mm">
                  <w:txbxContent>
                    <w:p w14:paraId="56780D87" w14:textId="627F59A1" w:rsidR="00EC4E8F" w:rsidRPr="00EC4E8F" w:rsidRDefault="00EC4E8F" w:rsidP="00AF4120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 w:rsidRPr="00EC4E8F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Q.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どうやってコミュニケーションを取ったらいい</w:t>
                      </w:r>
                      <w:r w:rsidR="00973229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ですか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7091C9" w14:textId="0DCAB74A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04E155F5" w14:textId="620BCABE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6F2D8BD3" w14:textId="12974B53" w:rsidR="00261A86" w:rsidRDefault="00997085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0E1266" wp14:editId="5FBC1AB8">
                <wp:simplePos x="0" y="0"/>
                <wp:positionH relativeFrom="margin">
                  <wp:posOffset>4212590</wp:posOffset>
                </wp:positionH>
                <wp:positionV relativeFrom="paragraph">
                  <wp:posOffset>157480</wp:posOffset>
                </wp:positionV>
                <wp:extent cx="1859280" cy="208026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959CC" w14:textId="10B4066D" w:rsidR="00AF4120" w:rsidRDefault="00CA5162" w:rsidP="00997085">
                            <w:pPr>
                              <w:spacing w:line="0" w:lineRule="atLeast"/>
                              <w:ind w:left="315" w:hangingChars="150" w:hanging="315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A.</w:t>
                            </w:r>
                            <w:r w:rsidRPr="00EC4E8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CA5162">
                              <w:rPr>
                                <w:rFonts w:ascii="HGPｺﾞｼｯｸM" w:eastAsia="HGPｺﾞｼｯｸM" w:hint="eastAsia"/>
                              </w:rPr>
                              <w:t>専門の知識・技能を習得し、盲ろう者のコミュニケーション支援を行う「盲ろう者通訳・介助者」を通訳者として活用</w:t>
                            </w:r>
                            <w:r w:rsidR="005000EC">
                              <w:rPr>
                                <w:rFonts w:ascii="HGPｺﾞｼｯｸM" w:eastAsia="HGPｺﾞｼｯｸM" w:hint="eastAsia"/>
                              </w:rPr>
                              <w:t>できます</w:t>
                            </w:r>
                            <w:r w:rsidR="00976C32">
                              <w:rPr>
                                <w:rFonts w:ascii="HGPｺﾞｼｯｸM" w:eastAsia="HGPｺﾞｼｯｸM" w:hint="eastAsia"/>
                              </w:rPr>
                              <w:t>。</w:t>
                            </w:r>
                          </w:p>
                          <w:p w14:paraId="7E5B98C3" w14:textId="21612C52" w:rsidR="00CA5162" w:rsidRDefault="00CA5162" w:rsidP="009B03D7">
                            <w:pPr>
                              <w:spacing w:line="0" w:lineRule="atLeast"/>
                              <w:ind w:firstLineChars="100" w:firstLine="210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触手話）　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（指点字）</w:t>
                            </w:r>
                          </w:p>
                          <w:p w14:paraId="5CD20CA4" w14:textId="7FD3DF56" w:rsidR="00A8163C" w:rsidRPr="00A8163C" w:rsidRDefault="00525794" w:rsidP="00791974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　</w:t>
                            </w:r>
                            <w:r w:rsidR="00A8163C">
                              <w:rPr>
                                <w:noProof/>
                              </w:rPr>
                              <w:drawing>
                                <wp:inline distT="0" distB="0" distL="0" distR="0" wp14:anchorId="7675620F" wp14:editId="7A104F90">
                                  <wp:extent cx="754377" cy="759270"/>
                                  <wp:effectExtent l="0" t="0" r="8255" b="3175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033" cy="767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163C">
                              <w:rPr>
                                <w:noProof/>
                              </w:rPr>
                              <w:drawing>
                                <wp:inline distT="0" distB="0" distL="0" distR="0" wp14:anchorId="6725ADE5" wp14:editId="4120EDEC">
                                  <wp:extent cx="726989" cy="654844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140" cy="66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E66E7A" w14:textId="71EF2E65" w:rsidR="00A8163C" w:rsidRPr="00A8163C" w:rsidRDefault="00A8163C" w:rsidP="00A8163C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123D20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（出典：社会福祉法人</w:t>
                            </w:r>
                            <w:r w:rsidRPr="00123D20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 xml:space="preserve"> 全国盲ろう者協会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E1266" id="正方形/長方形 26" o:spid="_x0000_s1035" style="position:absolute;left:0;text-align:left;margin-left:331.7pt;margin-top:12.4pt;width:146.4pt;height:16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" filled="f" stroked="f" strokeweight="1pt">
                <v:textbox>
                  <w:txbxContent>
                    <w:p w14:paraId="51C959CC" w14:textId="10B4066D" w:rsidR="00AF4120" w:rsidRDefault="00CA5162" w:rsidP="00997085">
                      <w:pPr>
                        <w:spacing w:line="0" w:lineRule="atLeast"/>
                        <w:ind w:left="315" w:hangingChars="150" w:hanging="315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A.</w:t>
                      </w:r>
                      <w:r w:rsidRPr="00EC4E8F">
                        <w:rPr>
                          <w:rFonts w:hint="eastAsia"/>
                        </w:rPr>
                        <w:t xml:space="preserve"> </w:t>
                      </w:r>
                      <w:r w:rsidRPr="00CA5162">
                        <w:rPr>
                          <w:rFonts w:ascii="HGPｺﾞｼｯｸM" w:eastAsia="HGPｺﾞｼｯｸM" w:hint="eastAsia"/>
                        </w:rPr>
                        <w:t>専門の知識・技能を習得し、盲ろう者のコミュニケーション支援を行う「盲ろう者通訳・介助者」を通訳者として活用</w:t>
                      </w:r>
                      <w:r w:rsidR="005000EC">
                        <w:rPr>
                          <w:rFonts w:ascii="HGPｺﾞｼｯｸM" w:eastAsia="HGPｺﾞｼｯｸM" w:hint="eastAsia"/>
                        </w:rPr>
                        <w:t>できます</w:t>
                      </w:r>
                      <w:r w:rsidR="00976C32">
                        <w:rPr>
                          <w:rFonts w:ascii="HGPｺﾞｼｯｸM" w:eastAsia="HGPｺﾞｼｯｸM" w:hint="eastAsia"/>
                        </w:rPr>
                        <w:t>。</w:t>
                      </w:r>
                    </w:p>
                    <w:p w14:paraId="7E5B98C3" w14:textId="21612C52" w:rsidR="00CA5162" w:rsidRDefault="00CA5162" w:rsidP="009B03D7">
                      <w:pPr>
                        <w:spacing w:line="0" w:lineRule="atLeast"/>
                        <w:ind w:firstLineChars="100" w:firstLine="210"/>
                        <w:jc w:val="center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</w:rPr>
                        <w:t xml:space="preserve">触手話）　</w:t>
                      </w:r>
                      <w:r w:rsidR="00525794"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</w:rPr>
                        <w:t>（指点字）</w:t>
                      </w:r>
                    </w:p>
                    <w:p w14:paraId="5CD20CA4" w14:textId="7FD3DF56" w:rsidR="00A8163C" w:rsidRPr="00A8163C" w:rsidRDefault="00525794" w:rsidP="00791974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 w:rsidR="00A8163C">
                        <w:rPr>
                          <w:noProof/>
                        </w:rPr>
                        <w:drawing>
                          <wp:inline distT="0" distB="0" distL="0" distR="0" wp14:anchorId="7675620F" wp14:editId="7A104F90">
                            <wp:extent cx="754377" cy="759270"/>
                            <wp:effectExtent l="0" t="0" r="8255" b="3175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033" cy="767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163C">
                        <w:rPr>
                          <w:noProof/>
                        </w:rPr>
                        <w:drawing>
                          <wp:inline distT="0" distB="0" distL="0" distR="0" wp14:anchorId="6725ADE5" wp14:editId="4120EDEC">
                            <wp:extent cx="726989" cy="654844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0140" cy="66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E66E7A" w14:textId="71EF2E65" w:rsidR="00A8163C" w:rsidRPr="00A8163C" w:rsidRDefault="00A8163C" w:rsidP="00A8163C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123D20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（出典：社会福祉法人</w:t>
                      </w:r>
                      <w:r w:rsidRPr="00123D20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 xml:space="preserve"> 全国盲ろう者協会</w:t>
                      </w:r>
                      <w:r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CADC0B" wp14:editId="6DE514A6">
                <wp:simplePos x="0" y="0"/>
                <wp:positionH relativeFrom="margin">
                  <wp:posOffset>-123190</wp:posOffset>
                </wp:positionH>
                <wp:positionV relativeFrom="paragraph">
                  <wp:posOffset>198120</wp:posOffset>
                </wp:positionV>
                <wp:extent cx="1874520" cy="11430"/>
                <wp:effectExtent l="19050" t="19050" r="30480" b="2667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4520" cy="11430"/>
                        </a:xfrm>
                        <a:prstGeom prst="line">
                          <a:avLst/>
                        </a:prstGeom>
                        <a:ln w="3492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BBCC7" id="直線コネクタ 12" o:spid="_x0000_s1026" style="position:absolute;left:0;text-align:lef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7pt,15.6pt" to="137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" strokecolor="#4472c4 [3204]" strokeweight="2.75pt">
                <v:stroke linestyle="thinThin" joinstyle="miter"/>
                <w10:wrap anchorx="margin"/>
              </v:line>
            </w:pict>
          </mc:Fallback>
        </mc:AlternateContent>
      </w:r>
      <w:r w:rsidR="00830263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230A9107" wp14:editId="5CCBD47B">
                <wp:simplePos x="0" y="0"/>
                <wp:positionH relativeFrom="margin">
                  <wp:posOffset>-160020</wp:posOffset>
                </wp:positionH>
                <wp:positionV relativeFrom="paragraph">
                  <wp:posOffset>180975</wp:posOffset>
                </wp:positionV>
                <wp:extent cx="1905000" cy="200406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00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A523B" w14:textId="5045C8DA" w:rsidR="00791974" w:rsidRDefault="00EC4E8F" w:rsidP="00997085">
                            <w:pPr>
                              <w:spacing w:line="0" w:lineRule="atLeast"/>
                              <w:ind w:left="315" w:hangingChars="150" w:hanging="315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A.</w:t>
                            </w:r>
                            <w:r w:rsidRPr="00EC4E8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EC4E8F">
                              <w:rPr>
                                <w:rFonts w:ascii="HGPｺﾞｼｯｸM" w:eastAsia="HGPｺﾞｼｯｸM" w:hint="eastAsia"/>
                              </w:rPr>
                              <w:t>盲ろう者の手のひらに</w:t>
                            </w:r>
                            <w:r w:rsidR="00C81749">
                              <w:rPr>
                                <w:rFonts w:ascii="HGPｺﾞｼｯｸM" w:eastAsia="HGPｺﾞｼｯｸM" w:hint="eastAsia"/>
                              </w:rPr>
                              <w:t>、</w:t>
                            </w:r>
                            <w:r w:rsidR="00976C32" w:rsidRPr="00976C32">
                              <w:rPr>
                                <w:rFonts w:ascii="HGPｺﾞｼｯｸM" w:eastAsia="HGPｺﾞｼｯｸM" w:hint="eastAsia"/>
                              </w:rPr>
                              <w:t>ひらがなやカタカナの</w:t>
                            </w:r>
                            <w:r w:rsidRPr="00EC4E8F">
                              <w:rPr>
                                <w:rFonts w:ascii="HGPｺﾞｼｯｸM" w:eastAsia="HGPｺﾞｼｯｸM" w:hint="eastAsia"/>
                              </w:rPr>
                              <w:t>文字を書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いて</w:t>
                            </w:r>
                            <w:r w:rsidR="00F15836">
                              <w:rPr>
                                <w:rFonts w:ascii="HGPｺﾞｼｯｸM" w:eastAsia="HGPｺﾞｼｯｸM" w:hint="eastAsia"/>
                              </w:rPr>
                              <w:t>伝える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</w:rPr>
                              <w:t>こと</w:t>
                            </w:r>
                            <w:r w:rsidR="00F15836">
                              <w:rPr>
                                <w:rFonts w:ascii="HGPｺﾞｼｯｸM" w:eastAsia="HGPｺﾞｼｯｸM" w:hint="eastAsia"/>
                              </w:rPr>
                              <w:t>ができる盲ろう者もいます</w:t>
                            </w:r>
                            <w:r w:rsidR="00976C32">
                              <w:rPr>
                                <w:rFonts w:ascii="HGPｺﾞｼｯｸM" w:eastAsia="HGPｺﾞｼｯｸM" w:hint="eastAsia"/>
                              </w:rPr>
                              <w:t>。</w:t>
                            </w:r>
                          </w:p>
                          <w:p w14:paraId="1841C8C2" w14:textId="77777777" w:rsidR="00997085" w:rsidRPr="00997085" w:rsidRDefault="00997085" w:rsidP="00997085">
                            <w:pPr>
                              <w:spacing w:line="0" w:lineRule="atLeast"/>
                              <w:ind w:left="210" w:hangingChars="150" w:hanging="210"/>
                              <w:jc w:val="left"/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</w:pPr>
                          </w:p>
                          <w:p w14:paraId="00EA20AC" w14:textId="45005E36" w:rsidR="00EC4E8F" w:rsidRDefault="00EC4E8F" w:rsidP="00791974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EC4E8F">
                              <w:rPr>
                                <w:rFonts w:ascii="HGPｺﾞｼｯｸM" w:eastAsia="HGPｺﾞｼｯｸM" w:hint="eastAsia"/>
                              </w:rPr>
                              <w:t>（手書き文字）</w:t>
                            </w:r>
                          </w:p>
                          <w:p w14:paraId="7F0225E0" w14:textId="75A18888" w:rsidR="00A8163C" w:rsidRPr="00A8163C" w:rsidRDefault="00434C49" w:rsidP="00EC4E8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sz w:val="6"/>
                                <w:szCs w:val="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BD05E" wp14:editId="64D3A159">
                                  <wp:extent cx="891044" cy="813922"/>
                                  <wp:effectExtent l="0" t="0" r="4445" b="5715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983" cy="83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B4EEB8" w14:textId="0FD1CF16" w:rsidR="00123D20" w:rsidRPr="00123D20" w:rsidRDefault="00123D20" w:rsidP="00EC4E8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</w:pPr>
                            <w:r w:rsidRPr="00123D20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（出典：社会福祉法人</w:t>
                            </w:r>
                            <w:r w:rsidRPr="00123D20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 xml:space="preserve"> 全国盲ろう者協会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A9107" id="正方形/長方形 16" o:spid="_x0000_s1036" style="position:absolute;left:0;text-align:left;margin-left:-12.6pt;margin-top:14.25pt;width:150pt;height:157.8pt;z-index:251665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" filled="f" stroked="f" strokeweight="1pt">
                <v:textbox>
                  <w:txbxContent>
                    <w:p w14:paraId="5F2A523B" w14:textId="5045C8DA" w:rsidR="00791974" w:rsidRDefault="00EC4E8F" w:rsidP="00997085">
                      <w:pPr>
                        <w:spacing w:line="0" w:lineRule="atLeast"/>
                        <w:ind w:left="315" w:hangingChars="150" w:hanging="315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A.</w:t>
                      </w:r>
                      <w:r w:rsidRPr="00EC4E8F">
                        <w:rPr>
                          <w:rFonts w:hint="eastAsia"/>
                        </w:rPr>
                        <w:t xml:space="preserve"> </w:t>
                      </w:r>
                      <w:r w:rsidRPr="00EC4E8F">
                        <w:rPr>
                          <w:rFonts w:ascii="HGPｺﾞｼｯｸM" w:eastAsia="HGPｺﾞｼｯｸM" w:hint="eastAsia"/>
                        </w:rPr>
                        <w:t>盲ろう者の手のひらに</w:t>
                      </w:r>
                      <w:r w:rsidR="00C81749">
                        <w:rPr>
                          <w:rFonts w:ascii="HGPｺﾞｼｯｸM" w:eastAsia="HGPｺﾞｼｯｸM" w:hint="eastAsia"/>
                        </w:rPr>
                        <w:t>、</w:t>
                      </w:r>
                      <w:r w:rsidR="00976C32" w:rsidRPr="00976C32">
                        <w:rPr>
                          <w:rFonts w:ascii="HGPｺﾞｼｯｸM" w:eastAsia="HGPｺﾞｼｯｸM" w:hint="eastAsia"/>
                        </w:rPr>
                        <w:t>ひらがなやカタカナの</w:t>
                      </w:r>
                      <w:r w:rsidRPr="00EC4E8F">
                        <w:rPr>
                          <w:rFonts w:ascii="HGPｺﾞｼｯｸM" w:eastAsia="HGPｺﾞｼｯｸM" w:hint="eastAsia"/>
                        </w:rPr>
                        <w:t>文字を書</w:t>
                      </w:r>
                      <w:r>
                        <w:rPr>
                          <w:rFonts w:ascii="HGPｺﾞｼｯｸM" w:eastAsia="HGPｺﾞｼｯｸM" w:hint="eastAsia"/>
                        </w:rPr>
                        <w:t>いて</w:t>
                      </w:r>
                      <w:r w:rsidR="00F15836">
                        <w:rPr>
                          <w:rFonts w:ascii="HGPｺﾞｼｯｸM" w:eastAsia="HGPｺﾞｼｯｸM" w:hint="eastAsia"/>
                        </w:rPr>
                        <w:t>伝える</w:t>
                      </w:r>
                      <w:r w:rsidR="00525794">
                        <w:rPr>
                          <w:rFonts w:ascii="HGPｺﾞｼｯｸM" w:eastAsia="HGPｺﾞｼｯｸM" w:hint="eastAsia"/>
                        </w:rPr>
                        <w:t>こと</w:t>
                      </w:r>
                      <w:r w:rsidR="00F15836">
                        <w:rPr>
                          <w:rFonts w:ascii="HGPｺﾞｼｯｸM" w:eastAsia="HGPｺﾞｼｯｸM" w:hint="eastAsia"/>
                        </w:rPr>
                        <w:t>ができる盲ろう者もいます</w:t>
                      </w:r>
                      <w:r w:rsidR="00976C32">
                        <w:rPr>
                          <w:rFonts w:ascii="HGPｺﾞｼｯｸM" w:eastAsia="HGPｺﾞｼｯｸM" w:hint="eastAsia"/>
                        </w:rPr>
                        <w:t>。</w:t>
                      </w:r>
                    </w:p>
                    <w:p w14:paraId="1841C8C2" w14:textId="77777777" w:rsidR="00997085" w:rsidRPr="00997085" w:rsidRDefault="00997085" w:rsidP="00997085">
                      <w:pPr>
                        <w:spacing w:line="0" w:lineRule="atLeast"/>
                        <w:ind w:left="210" w:hangingChars="150" w:hanging="210"/>
                        <w:jc w:val="left"/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</w:pPr>
                    </w:p>
                    <w:p w14:paraId="00EA20AC" w14:textId="45005E36" w:rsidR="00EC4E8F" w:rsidRDefault="00EC4E8F" w:rsidP="00791974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EC4E8F">
                        <w:rPr>
                          <w:rFonts w:ascii="HGPｺﾞｼｯｸM" w:eastAsia="HGPｺﾞｼｯｸM" w:hint="eastAsia"/>
                        </w:rPr>
                        <w:t>（手書き文字）</w:t>
                      </w:r>
                    </w:p>
                    <w:p w14:paraId="7F0225E0" w14:textId="75A18888" w:rsidR="00A8163C" w:rsidRPr="00A8163C" w:rsidRDefault="00434C49" w:rsidP="00EC4E8F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sz w:val="6"/>
                          <w:szCs w:val="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FBD05E" wp14:editId="64D3A159">
                            <wp:extent cx="891044" cy="813922"/>
                            <wp:effectExtent l="0" t="0" r="4445" b="5715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983" cy="83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B4EEB8" w14:textId="0FD1CF16" w:rsidR="00123D20" w:rsidRPr="00123D20" w:rsidRDefault="00123D20" w:rsidP="00EC4E8F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</w:pPr>
                      <w:r w:rsidRPr="00123D20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（出典：社会福祉法人</w:t>
                      </w:r>
                      <w:r w:rsidRPr="00123D20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 xml:space="preserve"> 全国盲ろう者協会</w:t>
                      </w:r>
                      <w:r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E21B9F" w14:textId="11E17D79" w:rsidR="00261A86" w:rsidRDefault="00997085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637853" wp14:editId="7230E246">
                <wp:simplePos x="0" y="0"/>
                <wp:positionH relativeFrom="margin">
                  <wp:posOffset>2086610</wp:posOffset>
                </wp:positionH>
                <wp:positionV relativeFrom="paragraph">
                  <wp:posOffset>30480</wp:posOffset>
                </wp:positionV>
                <wp:extent cx="1844040" cy="3810"/>
                <wp:effectExtent l="19050" t="19050" r="30480" b="3429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040" cy="3810"/>
                        </a:xfrm>
                        <a:prstGeom prst="line">
                          <a:avLst/>
                        </a:prstGeom>
                        <a:ln w="3492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D2D53" id="直線コネクタ 19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4.3pt,2.4pt" to="309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" strokecolor="#4472c4 [3204]" strokeweight="2.75pt">
                <v:stroke linestyle="thinThin" joinstyle="miter"/>
                <w10:wrap anchorx="margin"/>
              </v:line>
            </w:pict>
          </mc:Fallback>
        </mc:AlternateContent>
      </w:r>
      <w:r w:rsidR="000075B3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42E3F8" wp14:editId="1688C267">
                <wp:simplePos x="0" y="0"/>
                <wp:positionH relativeFrom="margin">
                  <wp:posOffset>2109470</wp:posOffset>
                </wp:positionH>
                <wp:positionV relativeFrom="paragraph">
                  <wp:posOffset>7620</wp:posOffset>
                </wp:positionV>
                <wp:extent cx="1859280" cy="2034540"/>
                <wp:effectExtent l="0" t="0" r="0" b="381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299A8" w14:textId="26F480C9" w:rsidR="00AF4120" w:rsidRDefault="00144100" w:rsidP="00997085">
                            <w:pPr>
                              <w:spacing w:line="0" w:lineRule="atLeast"/>
                              <w:ind w:left="315" w:hangingChars="150" w:hanging="315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A.</w:t>
                            </w:r>
                            <w:r w:rsidRPr="00EC4E8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15836" w:rsidRPr="00F15836">
                              <w:rPr>
                                <w:rFonts w:ascii="HGPｺﾞｼｯｸM" w:eastAsia="HGPｺﾞｼｯｸM" w:hint="eastAsia"/>
                              </w:rPr>
                              <w:t>盲ろう者に聴力が残っている場合、</w:t>
                            </w:r>
                            <w:r w:rsidR="00AC5ACE">
                              <w:rPr>
                                <w:rFonts w:ascii="HGPｺﾞｼｯｸM" w:eastAsia="HGPｺﾞｼｯｸM" w:hint="eastAsia"/>
                              </w:rPr>
                              <w:t>盲ろう者の</w:t>
                            </w:r>
                            <w:r w:rsidR="00F15836" w:rsidRPr="00F15836">
                              <w:rPr>
                                <w:rFonts w:ascii="HGPｺﾞｼｯｸM" w:eastAsia="HGPｺﾞｼｯｸM" w:hint="eastAsia"/>
                              </w:rPr>
                              <w:t>耳元や補聴器のマイクなどに向かって話</w:t>
                            </w:r>
                            <w:r w:rsidR="00976C32" w:rsidRPr="00976C32">
                              <w:rPr>
                                <w:rFonts w:ascii="HGPｺﾞｼｯｸM" w:eastAsia="HGPｺﾞｼｯｸM" w:hint="eastAsia"/>
                              </w:rPr>
                              <w:t>すことで</w:t>
                            </w:r>
                            <w:r w:rsidR="00F15836">
                              <w:rPr>
                                <w:rFonts w:ascii="HGPｺﾞｼｯｸM" w:eastAsia="HGPｺﾞｼｯｸM" w:hint="eastAsia"/>
                              </w:rPr>
                              <w:t>伝えることができる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</w:rPr>
                              <w:t>人も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います</w:t>
                            </w:r>
                            <w:r w:rsidR="00976C32">
                              <w:rPr>
                                <w:rFonts w:ascii="HGPｺﾞｼｯｸM" w:eastAsia="HGPｺﾞｼｯｸM" w:hint="eastAsia"/>
                              </w:rPr>
                              <w:t>。</w:t>
                            </w:r>
                          </w:p>
                          <w:p w14:paraId="026338D3" w14:textId="1E6FB1BB" w:rsidR="00FD3AFF" w:rsidRDefault="00144100" w:rsidP="00144100">
                            <w:pPr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144100">
                              <w:rPr>
                                <w:rFonts w:ascii="HGPｺﾞｼｯｸM" w:eastAsia="HGPｺﾞｼｯｸM" w:hint="eastAsia"/>
                              </w:rPr>
                              <w:t>（音声）</w:t>
                            </w:r>
                          </w:p>
                          <w:p w14:paraId="3E021E63" w14:textId="77777777" w:rsidR="00AC5ACE" w:rsidRDefault="00AC5ACE" w:rsidP="00144100">
                            <w:pPr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</w:p>
                          <w:p w14:paraId="5B847FA4" w14:textId="0521AA6C" w:rsidR="00123D20" w:rsidRDefault="00123D20" w:rsidP="00144100">
                            <w:pPr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</w:p>
                          <w:p w14:paraId="1E0515F8" w14:textId="77777777" w:rsidR="00123D20" w:rsidRDefault="00123D20" w:rsidP="00123D20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</w:pPr>
                          </w:p>
                          <w:p w14:paraId="4BFA5F97" w14:textId="77777777" w:rsidR="00AC5ACE" w:rsidRDefault="00AC5ACE" w:rsidP="00123D20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</w:pPr>
                          </w:p>
                          <w:p w14:paraId="0026B389" w14:textId="5F3205EF" w:rsidR="00123D20" w:rsidRPr="00123D20" w:rsidRDefault="00123D20" w:rsidP="00123D20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123D20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（出典：社会福祉法人</w:t>
                            </w:r>
                            <w:r w:rsidRPr="00123D20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 xml:space="preserve"> 全国盲ろう者協会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2E3F8" id="正方形/長方形 25" o:spid="_x0000_s1037" style="position:absolute;left:0;text-align:left;margin-left:166.1pt;margin-top:.6pt;width:146.4pt;height:160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" filled="f" stroked="f" strokeweight="1pt">
                <v:textbox>
                  <w:txbxContent>
                    <w:p w14:paraId="023299A8" w14:textId="26F480C9" w:rsidR="00AF4120" w:rsidRDefault="00144100" w:rsidP="00997085">
                      <w:pPr>
                        <w:spacing w:line="0" w:lineRule="atLeast"/>
                        <w:ind w:left="315" w:hangingChars="150" w:hanging="315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A.</w:t>
                      </w:r>
                      <w:r w:rsidRPr="00EC4E8F">
                        <w:rPr>
                          <w:rFonts w:hint="eastAsia"/>
                        </w:rPr>
                        <w:t xml:space="preserve"> </w:t>
                      </w:r>
                      <w:r w:rsidR="00F15836" w:rsidRPr="00F15836">
                        <w:rPr>
                          <w:rFonts w:ascii="HGPｺﾞｼｯｸM" w:eastAsia="HGPｺﾞｼｯｸM" w:hint="eastAsia"/>
                        </w:rPr>
                        <w:t>盲ろう者に聴力が残っている場合、</w:t>
                      </w:r>
                      <w:r w:rsidR="00AC5ACE">
                        <w:rPr>
                          <w:rFonts w:ascii="HGPｺﾞｼｯｸM" w:eastAsia="HGPｺﾞｼｯｸM" w:hint="eastAsia"/>
                        </w:rPr>
                        <w:t>盲ろう者の</w:t>
                      </w:r>
                      <w:r w:rsidR="00F15836" w:rsidRPr="00F15836">
                        <w:rPr>
                          <w:rFonts w:ascii="HGPｺﾞｼｯｸM" w:eastAsia="HGPｺﾞｼｯｸM" w:hint="eastAsia"/>
                        </w:rPr>
                        <w:t>耳元や補聴器のマイクなどに向かって話</w:t>
                      </w:r>
                      <w:r w:rsidR="00976C32" w:rsidRPr="00976C32">
                        <w:rPr>
                          <w:rFonts w:ascii="HGPｺﾞｼｯｸM" w:eastAsia="HGPｺﾞｼｯｸM" w:hint="eastAsia"/>
                        </w:rPr>
                        <w:t>すことで</w:t>
                      </w:r>
                      <w:r w:rsidR="00F15836">
                        <w:rPr>
                          <w:rFonts w:ascii="HGPｺﾞｼｯｸM" w:eastAsia="HGPｺﾞｼｯｸM" w:hint="eastAsia"/>
                        </w:rPr>
                        <w:t>伝えることができる</w:t>
                      </w:r>
                      <w:r w:rsidR="00525794">
                        <w:rPr>
                          <w:rFonts w:ascii="HGPｺﾞｼｯｸM" w:eastAsia="HGPｺﾞｼｯｸM" w:hint="eastAsia"/>
                        </w:rPr>
                        <w:t>人も</w:t>
                      </w:r>
                      <w:r>
                        <w:rPr>
                          <w:rFonts w:ascii="HGPｺﾞｼｯｸM" w:eastAsia="HGPｺﾞｼｯｸM" w:hint="eastAsia"/>
                        </w:rPr>
                        <w:t>います</w:t>
                      </w:r>
                      <w:r w:rsidR="00976C32">
                        <w:rPr>
                          <w:rFonts w:ascii="HGPｺﾞｼｯｸM" w:eastAsia="HGPｺﾞｼｯｸM" w:hint="eastAsia"/>
                        </w:rPr>
                        <w:t>。</w:t>
                      </w:r>
                    </w:p>
                    <w:p w14:paraId="026338D3" w14:textId="1E6FB1BB" w:rsidR="00FD3AFF" w:rsidRDefault="00144100" w:rsidP="00144100">
                      <w:pPr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144100">
                        <w:rPr>
                          <w:rFonts w:ascii="HGPｺﾞｼｯｸM" w:eastAsia="HGPｺﾞｼｯｸM" w:hint="eastAsia"/>
                        </w:rPr>
                        <w:t>（音声）</w:t>
                      </w:r>
                    </w:p>
                    <w:p w14:paraId="3E021E63" w14:textId="77777777" w:rsidR="00AC5ACE" w:rsidRDefault="00AC5ACE" w:rsidP="00144100">
                      <w:pPr>
                        <w:jc w:val="center"/>
                        <w:rPr>
                          <w:rFonts w:ascii="HGPｺﾞｼｯｸM" w:eastAsia="HGPｺﾞｼｯｸM"/>
                        </w:rPr>
                      </w:pPr>
                    </w:p>
                    <w:p w14:paraId="5B847FA4" w14:textId="0521AA6C" w:rsidR="00123D20" w:rsidRDefault="00123D20" w:rsidP="00144100">
                      <w:pPr>
                        <w:jc w:val="center"/>
                        <w:rPr>
                          <w:rFonts w:ascii="HGPｺﾞｼｯｸM" w:eastAsia="HGPｺﾞｼｯｸM"/>
                        </w:rPr>
                      </w:pPr>
                    </w:p>
                    <w:p w14:paraId="1E0515F8" w14:textId="77777777" w:rsidR="00123D20" w:rsidRDefault="00123D20" w:rsidP="00123D20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</w:pPr>
                    </w:p>
                    <w:p w14:paraId="4BFA5F97" w14:textId="77777777" w:rsidR="00AC5ACE" w:rsidRDefault="00AC5ACE" w:rsidP="00123D20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</w:pPr>
                    </w:p>
                    <w:p w14:paraId="0026B389" w14:textId="5F3205EF" w:rsidR="00123D20" w:rsidRPr="00123D20" w:rsidRDefault="00123D20" w:rsidP="00123D20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123D20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（出典：社会福祉法人</w:t>
                      </w:r>
                      <w:r w:rsidRPr="00123D20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 xml:space="preserve"> 全国盲ろう者協会</w:t>
                      </w:r>
                      <w:r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197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88914" wp14:editId="40F84511">
                <wp:simplePos x="0" y="0"/>
                <wp:positionH relativeFrom="margin">
                  <wp:posOffset>4235450</wp:posOffset>
                </wp:positionH>
                <wp:positionV relativeFrom="paragraph">
                  <wp:posOffset>22860</wp:posOffset>
                </wp:positionV>
                <wp:extent cx="1790700" cy="3810"/>
                <wp:effectExtent l="19050" t="19050" r="19050" b="342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3810"/>
                        </a:xfrm>
                        <a:prstGeom prst="line">
                          <a:avLst/>
                        </a:prstGeom>
                        <a:ln w="3492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5B59E" id="直線コネクタ 20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3.5pt,1.8pt" to="474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" strokecolor="#4472c4 [3204]" strokeweight="2.75pt">
                <v:stroke linestyle="thinThin" joinstyle="miter"/>
                <w10:wrap anchorx="margin"/>
              </v:line>
            </w:pict>
          </mc:Fallback>
        </mc:AlternateContent>
      </w:r>
    </w:p>
    <w:p w14:paraId="5B4AA0BF" w14:textId="2B512BE5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4A0A32C1" w14:textId="7F4278EE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250E23BA" w14:textId="68BD5862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25BC26F2" w14:textId="335F9AEA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2431D52C" w14:textId="6FFD6A9C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736105F6" w14:textId="6AEA6C89" w:rsidR="00261A86" w:rsidRDefault="00AC5ACE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C9A2EA" wp14:editId="27131179">
                <wp:simplePos x="0" y="0"/>
                <wp:positionH relativeFrom="margin">
                  <wp:posOffset>2589530</wp:posOffset>
                </wp:positionH>
                <wp:positionV relativeFrom="paragraph">
                  <wp:posOffset>6350</wp:posOffset>
                </wp:positionV>
                <wp:extent cx="1005840" cy="914400"/>
                <wp:effectExtent l="0" t="0" r="381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C9156" w14:textId="354116E4" w:rsidR="006A10DE" w:rsidRPr="00EC4E8F" w:rsidRDefault="00434C49" w:rsidP="006A10DE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FDEEF" wp14:editId="56C353B9">
                                  <wp:extent cx="844280" cy="708813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363" cy="724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9A2EA" id="正方形/長方形 6" o:spid="_x0000_s1038" style="position:absolute;left:0;text-align:left;margin-left:203.9pt;margin-top:.5pt;width:79.2pt;height:1in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" filled="f" stroked="f" strokeweight="1pt">
                <v:textbox inset=".54mm,.27mm,.54mm,.27mm">
                  <w:txbxContent>
                    <w:p w14:paraId="2D6C9156" w14:textId="354116E4" w:rsidR="006A10DE" w:rsidRPr="00EC4E8F" w:rsidRDefault="00434C49" w:rsidP="006A10DE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FDEEF" wp14:editId="56C353B9">
                            <wp:extent cx="844280" cy="708813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363" cy="724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F1FF8C" w14:textId="482FE7AB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4FA0DA87" w14:textId="77777777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49A1F235" w14:textId="2841D660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7557ADF9" w14:textId="77777777" w:rsidR="00261A86" w:rsidRDefault="00261A86" w:rsidP="008B1477">
      <w:pPr>
        <w:spacing w:line="276" w:lineRule="auto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4AB8C3B8" w14:textId="46A236ED" w:rsidR="0015703A" w:rsidRPr="0083388D" w:rsidRDefault="000075B3" w:rsidP="00C72EAD">
      <w:pPr>
        <w:ind w:firstLineChars="100" w:firstLine="221"/>
        <w:rPr>
          <w:rFonts w:ascii="HG丸ｺﾞｼｯｸM-PRO" w:eastAsia="HG丸ｺﾞｼｯｸM-PRO" w:hAnsi="HG丸ｺﾞｼｯｸM-PRO"/>
          <w:b/>
          <w:bCs/>
          <w:sz w:val="22"/>
          <w:u w:val="dotted"/>
        </w:rPr>
      </w:pPr>
      <w:r w:rsidRPr="0083388D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盲ろう者の支援は、専門の知識・技能が求められる場合ばかりではありません。誰にでも有効な方法とは限りませんが、</w:t>
      </w:r>
      <w:r w:rsidR="00EA1477" w:rsidRPr="00EA1477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家の中での</w:t>
      </w:r>
      <w:r w:rsidR="004031F3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あらかじ</w:t>
      </w:r>
      <w:r w:rsidR="00EA1477" w:rsidRPr="00EA1477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め決まった支援内容などは</w:t>
      </w:r>
      <w:r w:rsidRPr="0083388D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「手書き文字」や「音声」でコミュニケーションが可能な盲ろう者もたくさんいます。事例を</w:t>
      </w:r>
      <w:r w:rsidR="0083388D" w:rsidRPr="0083388D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参考</w:t>
      </w:r>
      <w:r w:rsidRPr="0083388D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に、一人でも多くの盲ろう者の支援にご協力をお願いします。</w:t>
      </w:r>
    </w:p>
    <w:p w14:paraId="784D6CCE" w14:textId="77777777" w:rsidR="000E0563" w:rsidRDefault="000E0563" w:rsidP="000E0563">
      <w:pPr>
        <w:spacing w:line="0" w:lineRule="atLeast"/>
        <w:ind w:firstLineChars="100" w:firstLine="210"/>
        <w:rPr>
          <w:rFonts w:ascii="ＭＳ ゴシック" w:eastAsia="ＭＳ ゴシック" w:hAnsi="ＭＳ ゴシック"/>
        </w:rPr>
      </w:pPr>
    </w:p>
    <w:p w14:paraId="5EB49171" w14:textId="384BEDFA" w:rsidR="00346E89" w:rsidRPr="008B1477" w:rsidRDefault="00436A59" w:rsidP="008B1477">
      <w:pPr>
        <w:rPr>
          <w:rFonts w:ascii="HGPｺﾞｼｯｸE" w:eastAsia="HGPｺﾞｼｯｸE" w:hAnsi="HGPｺﾞｼｯｸE"/>
          <w:b/>
          <w:bCs/>
          <w:sz w:val="22"/>
          <w:szCs w:val="24"/>
          <w:u w:val="single"/>
          <w:shd w:val="pct15" w:color="auto" w:fill="FFFFFF"/>
        </w:rPr>
      </w:pPr>
      <w:r>
        <w:rPr>
          <w:rFonts w:ascii="HGPｺﾞｼｯｸE" w:eastAsia="HGPｺﾞｼｯｸE" w:hAnsi="HGPｺﾞｼｯｸE" w:hint="eastAsia"/>
          <w:b/>
          <w:bCs/>
          <w:sz w:val="22"/>
          <w:szCs w:val="24"/>
          <w:u w:val="single"/>
        </w:rPr>
        <w:t>■</w:t>
      </w:r>
      <w:r w:rsidRPr="00436A59">
        <w:rPr>
          <w:rFonts w:ascii="HGPｺﾞｼｯｸE" w:eastAsia="HGPｺﾞｼｯｸE" w:hAnsi="HGPｺﾞｼｯｸE" w:hint="eastAsia"/>
          <w:b/>
          <w:bCs/>
          <w:sz w:val="22"/>
          <w:szCs w:val="24"/>
          <w:u w:val="single"/>
        </w:rPr>
        <w:t>「同行援護」との併用（同時利用）が可能です。</w:t>
      </w:r>
      <w:r w:rsidR="008B1477" w:rsidRPr="008B1477">
        <w:rPr>
          <w:rFonts w:ascii="HGPｺﾞｼｯｸE" w:eastAsia="HGPｺﾞｼｯｸE" w:hAnsi="HGPｺﾞｼｯｸE" w:hint="eastAsia"/>
          <w:b/>
          <w:bCs/>
          <w:sz w:val="22"/>
          <w:szCs w:val="24"/>
          <w:u w:val="single"/>
        </w:rPr>
        <w:t>介護サービスを利用する場合にも</w:t>
      </w:r>
      <w:r w:rsidR="00AA43C9">
        <w:rPr>
          <w:rFonts w:ascii="HGPｺﾞｼｯｸE" w:eastAsia="HGPｺﾞｼｯｸE" w:hAnsi="HGPｺﾞｼｯｸE" w:hint="eastAsia"/>
          <w:b/>
          <w:bCs/>
          <w:sz w:val="22"/>
          <w:szCs w:val="24"/>
          <w:u w:val="single"/>
        </w:rPr>
        <w:t>、盲ろう者通訳・介助者</w:t>
      </w:r>
      <w:r w:rsidR="008B1477" w:rsidRPr="008B1477">
        <w:rPr>
          <w:rFonts w:ascii="HGPｺﾞｼｯｸE" w:eastAsia="HGPｺﾞｼｯｸE" w:hAnsi="HGPｺﾞｼｯｸE" w:hint="eastAsia"/>
          <w:b/>
          <w:bCs/>
          <w:sz w:val="22"/>
          <w:szCs w:val="24"/>
          <w:u w:val="single"/>
        </w:rPr>
        <w:t>による通訳の支援が可能です</w:t>
      </w:r>
      <w:r w:rsidR="00F86CF0">
        <w:rPr>
          <w:rFonts w:ascii="HGPｺﾞｼｯｸE" w:eastAsia="HGPｺﾞｼｯｸE" w:hAnsi="HGPｺﾞｼｯｸE" w:hint="eastAsia"/>
          <w:b/>
          <w:bCs/>
          <w:sz w:val="22"/>
          <w:szCs w:val="24"/>
          <w:u w:val="single"/>
        </w:rPr>
        <w:t>（※）</w:t>
      </w:r>
    </w:p>
    <w:p w14:paraId="223FCCFF" w14:textId="3F63ACD6" w:rsidR="00854866" w:rsidRPr="00C72EAD" w:rsidRDefault="008B1477" w:rsidP="00C72EAD">
      <w:pPr>
        <w:ind w:leftChars="100" w:left="210"/>
        <w:jc w:val="right"/>
        <w:rPr>
          <w:rFonts w:ascii="HG丸ｺﾞｼｯｸM-PRO" w:eastAsia="HG丸ｺﾞｼｯｸM-PRO" w:hAnsi="HG丸ｺﾞｼｯｸM-PRO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137623" wp14:editId="42130C51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966460" cy="1097280"/>
                <wp:effectExtent l="0" t="0" r="15240" b="266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1097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F326" w14:textId="3819256C" w:rsidR="008B1477" w:rsidRPr="008B1477" w:rsidRDefault="008B1477" w:rsidP="008B1477">
                            <w:pPr>
                              <w:spacing w:line="0" w:lineRule="atLeas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 w:rsidRPr="008B1477">
                              <w:rPr>
                                <w:rFonts w:hint="eastAsia"/>
                                <w:sz w:val="18"/>
                                <w:szCs w:val="20"/>
                                <w:shd w:val="pct15" w:color="auto" w:fill="FFFFFF"/>
                              </w:rPr>
                              <w:t>令和２年９月</w:t>
                            </w:r>
                            <w:r w:rsidRPr="008B1477">
                              <w:rPr>
                                <w:sz w:val="18"/>
                                <w:szCs w:val="20"/>
                                <w:shd w:val="pct15" w:color="auto" w:fill="FFFFFF"/>
                              </w:rPr>
                              <w:t>23日付　厚生労働省事務連絡（抜粋）</w:t>
                            </w:r>
                          </w:p>
                          <w:p w14:paraId="7A5D250B" w14:textId="6485F703" w:rsidR="008B1477" w:rsidRPr="008B1477" w:rsidRDefault="008B1477" w:rsidP="008B1477">
                            <w:pPr>
                              <w:spacing w:line="0" w:lineRule="atLeas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 w:rsidRPr="008B147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盲ろう者が介護サービスを利用する場合には、介護の提供に当たり、触手話や指点字等、専門性の高い特別なコミュニケーション技術が必要となることから、障害者総合支援法による「盲ろう者向け通訳・介助員派遣事業」を活用し、当該事業所の従業者以外の支援者（以下、単に「支援者」という。）が介護サービス利用中に付き添い、コミュニケーション支援を行うことは差し支え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37623" id="正方形/長方形 7" o:spid="_x0000_s1039" style="position:absolute;left:0;text-align:left;margin-left:0;margin-top:2.95pt;width:469.8pt;height:86.4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" filled="f" strokecolor="black [3213]" strokeweight="1pt">
                <v:textbox>
                  <w:txbxContent>
                    <w:p w14:paraId="33E6F326" w14:textId="3819256C" w:rsidR="008B1477" w:rsidRPr="008B1477" w:rsidRDefault="008B1477" w:rsidP="008B1477">
                      <w:pPr>
                        <w:spacing w:line="0" w:lineRule="atLeast"/>
                        <w:jc w:val="left"/>
                        <w:rPr>
                          <w:sz w:val="18"/>
                          <w:szCs w:val="20"/>
                        </w:rPr>
                      </w:pPr>
                      <w:r w:rsidRPr="008B1477">
                        <w:rPr>
                          <w:rFonts w:hint="eastAsia"/>
                          <w:sz w:val="18"/>
                          <w:szCs w:val="20"/>
                          <w:shd w:val="pct15" w:color="auto" w:fill="FFFFFF"/>
                        </w:rPr>
                        <w:t>令和２年９月</w:t>
                      </w:r>
                      <w:r w:rsidRPr="008B1477">
                        <w:rPr>
                          <w:sz w:val="18"/>
                          <w:szCs w:val="20"/>
                          <w:shd w:val="pct15" w:color="auto" w:fill="FFFFFF"/>
                        </w:rPr>
                        <w:t>23日付　厚生労働省事務連絡（抜粋）</w:t>
                      </w:r>
                    </w:p>
                    <w:p w14:paraId="7A5D250B" w14:textId="6485F703" w:rsidR="008B1477" w:rsidRPr="008B1477" w:rsidRDefault="008B1477" w:rsidP="008B1477">
                      <w:pPr>
                        <w:spacing w:line="0" w:lineRule="atLeast"/>
                        <w:jc w:val="left"/>
                        <w:rPr>
                          <w:sz w:val="18"/>
                          <w:szCs w:val="20"/>
                        </w:rPr>
                      </w:pPr>
                      <w:r w:rsidRPr="008B1477">
                        <w:rPr>
                          <w:rFonts w:hint="eastAsia"/>
                          <w:sz w:val="18"/>
                          <w:szCs w:val="20"/>
                        </w:rPr>
                        <w:t xml:space="preserve">　盲ろう者が介護サービスを利用する場合には、介護の提供に当たり、触手話や指点字等、専門性の高い特別なコミュニケーション技術が必要となることから、障害者総合支援法による「盲ろう者向け通訳・介助員派遣事業」を活用し、当該事業所の従業者以外の支援者（以下、単に「支援者」という。）が介護サービス利用中に付き添い、コミュニケーション支援を行うことは差し支えな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71FF45" w14:textId="51C357A2" w:rsidR="008B1477" w:rsidRDefault="008B1477" w:rsidP="0015703A">
      <w:pPr>
        <w:spacing w:line="0" w:lineRule="atLeast"/>
        <w:ind w:firstLineChars="300" w:firstLine="600"/>
        <w:rPr>
          <w:rFonts w:ascii="ＭＳ ゴシック" w:eastAsia="ＭＳ ゴシック" w:hAnsi="ＭＳ ゴシック"/>
          <w:sz w:val="20"/>
          <w:szCs w:val="21"/>
          <w:bdr w:val="single" w:sz="4" w:space="0" w:color="auto"/>
        </w:rPr>
      </w:pPr>
    </w:p>
    <w:p w14:paraId="7657D340" w14:textId="7827CAE2" w:rsidR="008B1477" w:rsidRDefault="008B1477" w:rsidP="0015703A">
      <w:pPr>
        <w:spacing w:line="0" w:lineRule="atLeast"/>
        <w:ind w:firstLineChars="300" w:firstLine="600"/>
        <w:rPr>
          <w:rFonts w:ascii="ＭＳ ゴシック" w:eastAsia="ＭＳ ゴシック" w:hAnsi="ＭＳ ゴシック"/>
          <w:sz w:val="20"/>
          <w:szCs w:val="21"/>
          <w:bdr w:val="single" w:sz="4" w:space="0" w:color="auto"/>
        </w:rPr>
      </w:pPr>
    </w:p>
    <w:p w14:paraId="7B141E56" w14:textId="384B5CC3" w:rsidR="008B1477" w:rsidRDefault="008B1477" w:rsidP="0015703A">
      <w:pPr>
        <w:spacing w:line="0" w:lineRule="atLeast"/>
        <w:ind w:firstLineChars="300" w:firstLine="600"/>
        <w:rPr>
          <w:rFonts w:ascii="ＭＳ ゴシック" w:eastAsia="ＭＳ ゴシック" w:hAnsi="ＭＳ ゴシック"/>
          <w:sz w:val="20"/>
          <w:szCs w:val="21"/>
          <w:bdr w:val="single" w:sz="4" w:space="0" w:color="auto"/>
        </w:rPr>
      </w:pPr>
    </w:p>
    <w:p w14:paraId="28B61CEC" w14:textId="77777777" w:rsidR="008B1477" w:rsidRDefault="008B1477" w:rsidP="0015703A">
      <w:pPr>
        <w:spacing w:line="0" w:lineRule="atLeast"/>
        <w:ind w:firstLineChars="300" w:firstLine="600"/>
        <w:rPr>
          <w:rFonts w:ascii="ＭＳ ゴシック" w:eastAsia="ＭＳ ゴシック" w:hAnsi="ＭＳ ゴシック"/>
          <w:sz w:val="20"/>
          <w:szCs w:val="21"/>
          <w:bdr w:val="single" w:sz="4" w:space="0" w:color="auto"/>
        </w:rPr>
      </w:pPr>
    </w:p>
    <w:p w14:paraId="6CECA473" w14:textId="29F62D99" w:rsidR="008B1477" w:rsidRDefault="008B1477" w:rsidP="0015703A">
      <w:pPr>
        <w:spacing w:line="0" w:lineRule="atLeast"/>
        <w:ind w:firstLineChars="300" w:firstLine="600"/>
        <w:rPr>
          <w:rFonts w:ascii="ＭＳ ゴシック" w:eastAsia="ＭＳ ゴシック" w:hAnsi="ＭＳ ゴシック"/>
          <w:sz w:val="20"/>
          <w:szCs w:val="21"/>
          <w:bdr w:val="single" w:sz="4" w:space="0" w:color="auto"/>
        </w:rPr>
      </w:pPr>
    </w:p>
    <w:p w14:paraId="6F0CF914" w14:textId="56CA4939" w:rsidR="008B1477" w:rsidRPr="00EB3C59" w:rsidRDefault="008B1477" w:rsidP="0015703A">
      <w:pPr>
        <w:spacing w:line="0" w:lineRule="atLeast"/>
        <w:ind w:firstLineChars="300" w:firstLine="480"/>
        <w:rPr>
          <w:rFonts w:ascii="ＭＳ ゴシック" w:eastAsia="ＭＳ ゴシック" w:hAnsi="ＭＳ ゴシック"/>
          <w:sz w:val="16"/>
          <w:szCs w:val="18"/>
          <w:bdr w:val="single" w:sz="4" w:space="0" w:color="auto"/>
        </w:rPr>
      </w:pPr>
    </w:p>
    <w:p w14:paraId="5D69BFFD" w14:textId="1BCF67FB" w:rsidR="00F86CF0" w:rsidRDefault="00F86CF0" w:rsidP="00F86CF0">
      <w:pPr>
        <w:spacing w:line="0" w:lineRule="atLeast"/>
        <w:ind w:left="200" w:hangingChars="100" w:hanging="200"/>
        <w:rPr>
          <w:rFonts w:ascii="ＭＳ ゴシック" w:eastAsia="ＭＳ ゴシック" w:hAnsi="ＭＳ ゴシック"/>
          <w:sz w:val="20"/>
          <w:szCs w:val="21"/>
        </w:rPr>
      </w:pPr>
      <w:r w:rsidRPr="008B1477">
        <w:rPr>
          <w:rFonts w:ascii="ＭＳ ゴシック" w:eastAsia="ＭＳ ゴシック" w:hAnsi="ＭＳ ゴシック" w:hint="eastAsia"/>
          <w:sz w:val="20"/>
          <w:szCs w:val="21"/>
        </w:rPr>
        <w:t>※</w:t>
      </w:r>
      <w:r w:rsidR="00372F2E">
        <w:rPr>
          <w:rFonts w:ascii="ＭＳ ゴシック" w:eastAsia="ＭＳ ゴシック" w:hAnsi="ＭＳ ゴシック" w:hint="eastAsia"/>
          <w:sz w:val="20"/>
          <w:szCs w:val="21"/>
        </w:rPr>
        <w:t>大阪府</w:t>
      </w:r>
      <w:r w:rsidR="001D6B28" w:rsidRPr="001D6B28">
        <w:rPr>
          <w:rFonts w:ascii="ＭＳ ゴシック" w:eastAsia="ＭＳ ゴシック" w:hAnsi="ＭＳ ゴシック" w:hint="eastAsia"/>
          <w:sz w:val="20"/>
          <w:szCs w:val="21"/>
        </w:rPr>
        <w:t>盲ろう者通訳・介助者</w:t>
      </w:r>
      <w:r w:rsidR="001D6B28">
        <w:rPr>
          <w:rFonts w:ascii="ＭＳ ゴシック" w:eastAsia="ＭＳ ゴシック" w:hAnsi="ＭＳ ゴシック" w:hint="eastAsia"/>
          <w:sz w:val="20"/>
          <w:szCs w:val="21"/>
        </w:rPr>
        <w:t>派遣事業の</w:t>
      </w:r>
      <w:r w:rsidRPr="008B1477">
        <w:rPr>
          <w:rFonts w:ascii="ＭＳ ゴシック" w:eastAsia="ＭＳ ゴシック" w:hAnsi="ＭＳ ゴシック" w:hint="eastAsia"/>
          <w:sz w:val="20"/>
          <w:szCs w:val="21"/>
        </w:rPr>
        <w:t>利用には、盲ろう者（児）の事前登録が必要です。</w:t>
      </w:r>
      <w:r>
        <w:rPr>
          <w:rFonts w:ascii="ＭＳ ゴシック" w:eastAsia="ＭＳ ゴシック" w:hAnsi="ＭＳ ゴシック" w:hint="eastAsia"/>
          <w:sz w:val="20"/>
          <w:szCs w:val="21"/>
        </w:rPr>
        <w:t>また、派遣ができない場合もありますので、</w:t>
      </w:r>
      <w:r w:rsidRPr="00F86CF0">
        <w:rPr>
          <w:rFonts w:ascii="ＭＳ ゴシック" w:eastAsia="ＭＳ ゴシック" w:hAnsi="ＭＳ ゴシック" w:hint="eastAsia"/>
          <w:sz w:val="20"/>
          <w:szCs w:val="21"/>
        </w:rPr>
        <w:t>まずは盲ろう者等社会参加支援センター</w:t>
      </w:r>
      <w:r>
        <w:rPr>
          <w:rFonts w:ascii="ＭＳ ゴシック" w:eastAsia="ＭＳ ゴシック" w:hAnsi="ＭＳ ゴシック" w:hint="eastAsia"/>
          <w:sz w:val="20"/>
          <w:szCs w:val="21"/>
        </w:rPr>
        <w:t>まで</w:t>
      </w:r>
      <w:r w:rsidRPr="00F86CF0">
        <w:rPr>
          <w:rFonts w:ascii="ＭＳ ゴシック" w:eastAsia="ＭＳ ゴシック" w:hAnsi="ＭＳ ゴシック" w:hint="eastAsia"/>
          <w:sz w:val="20"/>
          <w:szCs w:val="21"/>
        </w:rPr>
        <w:t>お問い合わせください。</w:t>
      </w:r>
    </w:p>
    <w:p w14:paraId="19D7AF77" w14:textId="77777777" w:rsidR="00EB3C59" w:rsidRPr="00EB3C59" w:rsidRDefault="00EB3C59" w:rsidP="00F86CF0">
      <w:pPr>
        <w:spacing w:line="0" w:lineRule="atLeast"/>
        <w:ind w:left="100" w:hangingChars="100" w:hanging="100"/>
        <w:rPr>
          <w:rFonts w:ascii="ＭＳ ゴシック" w:eastAsia="ＭＳ ゴシック" w:hAnsi="ＭＳ ゴシック"/>
          <w:sz w:val="10"/>
          <w:szCs w:val="12"/>
          <w:bdr w:val="single" w:sz="4" w:space="0" w:color="auto"/>
        </w:rPr>
      </w:pPr>
    </w:p>
    <w:p w14:paraId="0C47B6BD" w14:textId="6840BE7D" w:rsidR="009D7312" w:rsidRPr="00EB3C59" w:rsidRDefault="00EB3C59" w:rsidP="008B1477">
      <w:pPr>
        <w:spacing w:line="0" w:lineRule="atLeast"/>
        <w:rPr>
          <w:rFonts w:ascii="ＭＳ ゴシック" w:eastAsia="ＭＳ ゴシック" w:hAnsi="ＭＳ ゴシック"/>
          <w:b/>
          <w:bCs/>
        </w:rPr>
      </w:pPr>
      <w:r w:rsidRPr="00EB3C59">
        <w:rPr>
          <w:rFonts w:ascii="ＭＳ ゴシック" w:eastAsia="ＭＳ ゴシック" w:hAnsi="ＭＳ ゴシック" w:hint="eastAsia"/>
          <w:b/>
          <w:bCs/>
          <w:sz w:val="20"/>
          <w:szCs w:val="21"/>
        </w:rPr>
        <w:t>【</w:t>
      </w:r>
      <w:r w:rsidR="00075E07" w:rsidRPr="00EB3C59">
        <w:rPr>
          <w:rFonts w:ascii="ＭＳ ゴシック" w:eastAsia="ＭＳ ゴシック" w:hAnsi="ＭＳ ゴシック" w:hint="eastAsia"/>
          <w:b/>
          <w:bCs/>
          <w:sz w:val="20"/>
          <w:szCs w:val="21"/>
        </w:rPr>
        <w:t>盲ろう者等社会参加支援センター</w:t>
      </w:r>
      <w:r w:rsidRPr="00EB3C59">
        <w:rPr>
          <w:rFonts w:ascii="ＭＳ ゴシック" w:eastAsia="ＭＳ ゴシック" w:hAnsi="ＭＳ ゴシック" w:hint="eastAsia"/>
          <w:b/>
          <w:bCs/>
          <w:sz w:val="20"/>
          <w:szCs w:val="21"/>
        </w:rPr>
        <w:t>】</w:t>
      </w:r>
    </w:p>
    <w:p w14:paraId="15B13226" w14:textId="4D146E8D" w:rsidR="00346E89" w:rsidRPr="002A3D9A" w:rsidRDefault="00075E07" w:rsidP="008B1477">
      <w:pPr>
        <w:spacing w:line="0" w:lineRule="atLeast"/>
        <w:ind w:firstLineChars="100" w:firstLine="200"/>
        <w:rPr>
          <w:rFonts w:ascii="ＭＳ ゴシック" w:eastAsia="ＭＳ ゴシック" w:hAnsi="ＭＳ ゴシック"/>
          <w:sz w:val="20"/>
          <w:szCs w:val="21"/>
        </w:rPr>
      </w:pPr>
      <w:r w:rsidRPr="002A3D9A">
        <w:rPr>
          <w:rFonts w:ascii="ＭＳ ゴシック" w:eastAsia="ＭＳ ゴシック" w:hAnsi="ＭＳ ゴシック" w:hint="eastAsia"/>
          <w:sz w:val="20"/>
          <w:szCs w:val="21"/>
        </w:rPr>
        <w:t>担当：</w:t>
      </w:r>
      <w:r w:rsidR="009D7312" w:rsidRPr="002A3D9A">
        <w:rPr>
          <w:rFonts w:ascii="ＭＳ ゴシック" w:eastAsia="ＭＳ ゴシック" w:hAnsi="ＭＳ ゴシック" w:hint="eastAsia"/>
          <w:sz w:val="20"/>
          <w:szCs w:val="21"/>
        </w:rPr>
        <w:t>社会福祉法人大阪障害者自立支援協会</w:t>
      </w:r>
    </w:p>
    <w:p w14:paraId="50196F18" w14:textId="47D5DAA0" w:rsidR="00346E89" w:rsidRPr="002A3D9A" w:rsidRDefault="00346E89" w:rsidP="008B1477">
      <w:pPr>
        <w:spacing w:line="0" w:lineRule="atLeast"/>
        <w:ind w:firstLineChars="400" w:firstLine="800"/>
        <w:rPr>
          <w:rFonts w:ascii="ＭＳ ゴシック" w:eastAsia="ＭＳ ゴシック" w:hAnsi="ＭＳ ゴシック"/>
          <w:sz w:val="20"/>
          <w:szCs w:val="21"/>
        </w:rPr>
      </w:pPr>
      <w:r w:rsidRPr="002A3D9A">
        <w:rPr>
          <w:rFonts w:ascii="ＭＳ ゴシック" w:eastAsia="ＭＳ ゴシック" w:hAnsi="ＭＳ ゴシック" w:hint="eastAsia"/>
          <w:sz w:val="20"/>
          <w:szCs w:val="21"/>
        </w:rPr>
        <w:t>〒</w:t>
      </w:r>
      <w:r w:rsidRPr="002A3D9A">
        <w:rPr>
          <w:rFonts w:ascii="ＭＳ ゴシック" w:eastAsia="ＭＳ ゴシック" w:hAnsi="ＭＳ ゴシック"/>
          <w:sz w:val="20"/>
          <w:szCs w:val="21"/>
        </w:rPr>
        <w:t>537-0025</w:t>
      </w:r>
      <w:r w:rsidRPr="002A3D9A">
        <w:rPr>
          <w:rFonts w:ascii="ＭＳ ゴシック" w:eastAsia="ＭＳ ゴシック" w:hAnsi="ＭＳ ゴシック" w:hint="eastAsia"/>
          <w:sz w:val="20"/>
          <w:szCs w:val="21"/>
        </w:rPr>
        <w:t>大阪市東成区中道</w:t>
      </w:r>
      <w:r w:rsidRPr="002A3D9A">
        <w:rPr>
          <w:rFonts w:ascii="ＭＳ ゴシック" w:eastAsia="ＭＳ ゴシック" w:hAnsi="ＭＳ ゴシック"/>
          <w:sz w:val="20"/>
          <w:szCs w:val="21"/>
        </w:rPr>
        <w:t>1丁目3番59号</w:t>
      </w:r>
    </w:p>
    <w:p w14:paraId="528F1975" w14:textId="054763B0" w:rsidR="001132E6" w:rsidRPr="002A3D9A" w:rsidRDefault="00346E89" w:rsidP="001D6B28">
      <w:pPr>
        <w:spacing w:line="0" w:lineRule="atLeast"/>
        <w:ind w:firstLineChars="400" w:firstLine="800"/>
        <w:rPr>
          <w:rFonts w:ascii="ＭＳ ゴシック" w:eastAsia="ＭＳ ゴシック" w:hAnsi="ＭＳ ゴシック"/>
          <w:sz w:val="20"/>
          <w:szCs w:val="21"/>
        </w:rPr>
      </w:pPr>
      <w:r w:rsidRPr="002A3D9A">
        <w:rPr>
          <w:rFonts w:ascii="ＭＳ ゴシック" w:eastAsia="ＭＳ ゴシック" w:hAnsi="ＭＳ ゴシック" w:hint="eastAsia"/>
          <w:sz w:val="20"/>
          <w:szCs w:val="21"/>
        </w:rPr>
        <w:t>電話</w:t>
      </w:r>
      <w:r w:rsidR="00F164C4">
        <w:rPr>
          <w:rFonts w:ascii="ＭＳ ゴシック" w:eastAsia="ＭＳ ゴシック" w:hAnsi="ＭＳ ゴシック" w:hint="eastAsia"/>
          <w:sz w:val="20"/>
          <w:szCs w:val="21"/>
        </w:rPr>
        <w:t>番号</w:t>
      </w:r>
      <w:r w:rsidRPr="002A3D9A">
        <w:rPr>
          <w:rFonts w:ascii="ＭＳ ゴシック" w:eastAsia="ＭＳ ゴシック" w:hAnsi="ＭＳ ゴシック"/>
          <w:sz w:val="20"/>
          <w:szCs w:val="21"/>
        </w:rPr>
        <w:t>06-6748-0587</w:t>
      </w:r>
      <w:r w:rsidRPr="002A3D9A">
        <w:rPr>
          <w:rFonts w:ascii="ＭＳ ゴシック" w:eastAsia="ＭＳ ゴシック" w:hAnsi="ＭＳ ゴシック" w:hint="eastAsia"/>
          <w:sz w:val="20"/>
          <w:szCs w:val="21"/>
        </w:rPr>
        <w:t xml:space="preserve">　ファクシミリ番号</w:t>
      </w:r>
      <w:r w:rsidRPr="002A3D9A">
        <w:rPr>
          <w:rFonts w:ascii="ＭＳ ゴシック" w:eastAsia="ＭＳ ゴシック" w:hAnsi="ＭＳ ゴシック"/>
          <w:sz w:val="20"/>
          <w:szCs w:val="21"/>
        </w:rPr>
        <w:t>06-6748-0589</w:t>
      </w:r>
    </w:p>
    <w:p w14:paraId="721A302A" w14:textId="4201648E" w:rsidR="009D7312" w:rsidRPr="002A3D9A" w:rsidRDefault="009D7312" w:rsidP="008B1477">
      <w:pPr>
        <w:spacing w:line="0" w:lineRule="atLeast"/>
        <w:jc w:val="left"/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</w:pPr>
      <w:r w:rsidRPr="002A3D9A">
        <w:rPr>
          <w:rFonts w:ascii="ＭＳ ゴシック" w:eastAsia="ＭＳ ゴシック" w:hAnsi="ＭＳ ゴシック" w:hint="eastAsia"/>
          <w:sz w:val="20"/>
          <w:szCs w:val="21"/>
        </w:rPr>
        <w:t xml:space="preserve">　　　</w:t>
      </w:r>
      <w:r w:rsidR="009B2832" w:rsidRPr="002A3D9A">
        <w:rPr>
          <w:rFonts w:ascii="ＭＳ ゴシック" w:eastAsia="ＭＳ ゴシック" w:hAnsi="ＭＳ ゴシック" w:hint="eastAsia"/>
          <w:sz w:val="20"/>
          <w:szCs w:val="21"/>
        </w:rPr>
        <w:t>（</w:t>
      </w:r>
      <w:r w:rsidRPr="002A3D9A">
        <w:rPr>
          <w:rFonts w:ascii="ＭＳ ゴシック" w:eastAsia="ＭＳ ゴシック" w:hAnsi="ＭＳ ゴシック" w:hint="eastAsia"/>
          <w:sz w:val="20"/>
          <w:szCs w:val="20"/>
        </w:rPr>
        <w:t>盲ろう者等社会参加支援センター連携機関</w:t>
      </w:r>
      <w:r w:rsidR="009B2832" w:rsidRPr="002A3D9A">
        <w:rPr>
          <w:rFonts w:ascii="ＭＳ ゴシック" w:eastAsia="ＭＳ ゴシック" w:hAnsi="ＭＳ ゴシック" w:hint="eastAsia"/>
          <w:sz w:val="20"/>
          <w:szCs w:val="20"/>
        </w:rPr>
        <w:t>）</w:t>
      </w:r>
      <w:r w:rsidR="008A11C9" w:rsidRPr="002A3D9A">
        <w:rPr>
          <w:rFonts w:ascii="ＭＳ ゴシック" w:eastAsia="ＭＳ ゴシック" w:hAnsi="ＭＳ ゴシック" w:hint="eastAsia"/>
          <w:sz w:val="20"/>
          <w:szCs w:val="20"/>
        </w:rPr>
        <w:t>※本年度</w:t>
      </w:r>
    </w:p>
    <w:p w14:paraId="56F9838F" w14:textId="4A7B6145" w:rsidR="008A11C9" w:rsidRPr="0097567B" w:rsidRDefault="00F86CF0" w:rsidP="009D7312">
      <w:pPr>
        <w:spacing w:line="0" w:lineRule="atLeas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2684B9" wp14:editId="0EB9EA01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5311140" cy="434340"/>
                <wp:effectExtent l="0" t="0" r="22860" b="2286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5271D" w14:textId="77777777" w:rsidR="008B1477" w:rsidRPr="000A006A" w:rsidRDefault="008B1477" w:rsidP="008B1477">
                            <w:pPr>
                              <w:spacing w:line="0" w:lineRule="atLeas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0A006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大阪府福祉部障がい福祉室自立支援課社会参加支援グループ</w:t>
                            </w:r>
                          </w:p>
                          <w:p w14:paraId="3CCA7A26" w14:textId="52E8A999" w:rsidR="008B1477" w:rsidRPr="000A006A" w:rsidRDefault="008B1477" w:rsidP="008B1477">
                            <w:pPr>
                              <w:spacing w:line="0" w:lineRule="atLeas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006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〒</w:t>
                            </w:r>
                            <w:r w:rsidRPr="000A006A"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20"/>
                              </w:rPr>
                              <w:t>540-8570 大阪市中央区大手前2丁目</w:t>
                            </w:r>
                            <w:r w:rsidRPr="000A006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　電話番号</w:t>
                            </w:r>
                            <w:r w:rsidRPr="000A006A"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20"/>
                              </w:rPr>
                              <w:t>06-6944-9176</w:t>
                            </w:r>
                            <w:r w:rsidRPr="000A006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　ファクシミリ番号</w:t>
                            </w:r>
                            <w:r w:rsidRPr="000A006A"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20"/>
                              </w:rPr>
                              <w:t>06-6942-7215</w:t>
                            </w:r>
                          </w:p>
                          <w:p w14:paraId="5201293A" w14:textId="54FC0C25" w:rsidR="008B1477" w:rsidRPr="008B1477" w:rsidRDefault="008B1477" w:rsidP="008B1477">
                            <w:pPr>
                              <w:spacing w:line="0" w:lineRule="atLeas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684B9" id="正方形/長方形 9" o:spid="_x0000_s1040" style="position:absolute;margin-left:0;margin-top:19.6pt;width:418.2pt;height:34.2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" filled="f" strokecolor="black [3213]" strokeweight=".5pt">
                <v:textbox>
                  <w:txbxContent>
                    <w:p w14:paraId="6B55271D" w14:textId="77777777" w:rsidR="008B1477" w:rsidRPr="000A006A" w:rsidRDefault="008B1477" w:rsidP="008B1477">
                      <w:pPr>
                        <w:spacing w:line="0" w:lineRule="atLeas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20"/>
                        </w:rPr>
                      </w:pPr>
                      <w:r w:rsidRPr="000A006A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20"/>
                        </w:rPr>
                        <w:t>大阪府福祉部障がい福祉室自立支援課社会参加支援グループ</w:t>
                      </w:r>
                    </w:p>
                    <w:p w14:paraId="3CCA7A26" w14:textId="52E8A999" w:rsidR="008B1477" w:rsidRPr="000A006A" w:rsidRDefault="008B1477" w:rsidP="008B1477">
                      <w:pPr>
                        <w:spacing w:line="0" w:lineRule="atLeas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18"/>
                        </w:rPr>
                      </w:pPr>
                      <w:r w:rsidRPr="000A006A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20"/>
                        </w:rPr>
                        <w:t>〒</w:t>
                      </w:r>
                      <w:r w:rsidRPr="000A006A"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20"/>
                        </w:rPr>
                        <w:t>540-8570 大阪市中央区大手前2丁目</w:t>
                      </w:r>
                      <w:r w:rsidRPr="000A006A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20"/>
                        </w:rPr>
                        <w:t xml:space="preserve">　電話番号</w:t>
                      </w:r>
                      <w:r w:rsidRPr="000A006A"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20"/>
                        </w:rPr>
                        <w:t>06-6944-9176</w:t>
                      </w:r>
                      <w:r w:rsidRPr="000A006A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20"/>
                        </w:rPr>
                        <w:t xml:space="preserve">　ファクシミリ番号</w:t>
                      </w:r>
                      <w:r w:rsidRPr="000A006A"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20"/>
                        </w:rPr>
                        <w:t>06-6942-7215</w:t>
                      </w:r>
                    </w:p>
                    <w:p w14:paraId="5201293A" w14:textId="54FC0C25" w:rsidR="008B1477" w:rsidRPr="008B1477" w:rsidRDefault="008B1477" w:rsidP="008B1477">
                      <w:pPr>
                        <w:spacing w:line="0" w:lineRule="atLeast"/>
                        <w:jc w:val="left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7312" w:rsidRPr="002A3D9A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  <w:r w:rsidR="008B147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9D7312" w:rsidRPr="002A3D9A">
        <w:rPr>
          <w:rFonts w:ascii="ＭＳ ゴシック" w:eastAsia="ＭＳ ゴシック" w:hAnsi="ＭＳ ゴシック" w:hint="eastAsia"/>
          <w:sz w:val="20"/>
          <w:szCs w:val="20"/>
        </w:rPr>
        <w:t>ＮＰＯ法人大阪盲ろう者友の会、ＮＰＯ法人ヘレンケラー自立支援センターすまいる</w:t>
      </w:r>
    </w:p>
    <w:sectPr w:rsidR="008A11C9" w:rsidRPr="0097567B" w:rsidSect="00AF4120">
      <w:pgSz w:w="11906" w:h="16838" w:code="9"/>
      <w:pgMar w:top="1701" w:right="1304" w:bottom="107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D02F5" w14:textId="77777777" w:rsidR="002C388E" w:rsidRDefault="002C388E" w:rsidP="00C558C2">
      <w:r>
        <w:separator/>
      </w:r>
    </w:p>
  </w:endnote>
  <w:endnote w:type="continuationSeparator" w:id="0">
    <w:p w14:paraId="06EC3246" w14:textId="77777777" w:rsidR="002C388E" w:rsidRDefault="002C388E" w:rsidP="00C55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872EC" w14:textId="77777777" w:rsidR="002C388E" w:rsidRDefault="002C388E" w:rsidP="00C558C2">
      <w:r>
        <w:separator/>
      </w:r>
    </w:p>
  </w:footnote>
  <w:footnote w:type="continuationSeparator" w:id="0">
    <w:p w14:paraId="7916541D" w14:textId="77777777" w:rsidR="002C388E" w:rsidRDefault="002C388E" w:rsidP="00C55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2E6"/>
    <w:rsid w:val="000075B3"/>
    <w:rsid w:val="00075E07"/>
    <w:rsid w:val="000A006A"/>
    <w:rsid w:val="000D0C3F"/>
    <w:rsid w:val="000E0563"/>
    <w:rsid w:val="000E1FC3"/>
    <w:rsid w:val="001016F1"/>
    <w:rsid w:val="001132E6"/>
    <w:rsid w:val="00123D20"/>
    <w:rsid w:val="00143C93"/>
    <w:rsid w:val="00144100"/>
    <w:rsid w:val="0015703A"/>
    <w:rsid w:val="001A7B93"/>
    <w:rsid w:val="001D6B28"/>
    <w:rsid w:val="00213EB8"/>
    <w:rsid w:val="00223F48"/>
    <w:rsid w:val="00237C5E"/>
    <w:rsid w:val="002512F4"/>
    <w:rsid w:val="00261A86"/>
    <w:rsid w:val="002A3D9A"/>
    <w:rsid w:val="002B094C"/>
    <w:rsid w:val="002C1358"/>
    <w:rsid w:val="002C320F"/>
    <w:rsid w:val="002C388E"/>
    <w:rsid w:val="002E157B"/>
    <w:rsid w:val="002F43A5"/>
    <w:rsid w:val="003164F7"/>
    <w:rsid w:val="00346E89"/>
    <w:rsid w:val="0035633D"/>
    <w:rsid w:val="00366673"/>
    <w:rsid w:val="00372F2E"/>
    <w:rsid w:val="003A1617"/>
    <w:rsid w:val="003D0A55"/>
    <w:rsid w:val="004031F3"/>
    <w:rsid w:val="00434C49"/>
    <w:rsid w:val="00436A59"/>
    <w:rsid w:val="004A4CBE"/>
    <w:rsid w:val="004E7954"/>
    <w:rsid w:val="004F67E0"/>
    <w:rsid w:val="005000EC"/>
    <w:rsid w:val="0051470D"/>
    <w:rsid w:val="00525794"/>
    <w:rsid w:val="00576A27"/>
    <w:rsid w:val="005A4A8C"/>
    <w:rsid w:val="005D1E20"/>
    <w:rsid w:val="005E3507"/>
    <w:rsid w:val="005E48CC"/>
    <w:rsid w:val="005E768A"/>
    <w:rsid w:val="0061500C"/>
    <w:rsid w:val="006560E2"/>
    <w:rsid w:val="006A10DE"/>
    <w:rsid w:val="006B2856"/>
    <w:rsid w:val="006D780F"/>
    <w:rsid w:val="007125AE"/>
    <w:rsid w:val="0071278C"/>
    <w:rsid w:val="007543EF"/>
    <w:rsid w:val="00791974"/>
    <w:rsid w:val="00794DA2"/>
    <w:rsid w:val="007D75DA"/>
    <w:rsid w:val="007F3ADD"/>
    <w:rsid w:val="00830263"/>
    <w:rsid w:val="0083388D"/>
    <w:rsid w:val="008403ED"/>
    <w:rsid w:val="00854866"/>
    <w:rsid w:val="00872203"/>
    <w:rsid w:val="008A11C9"/>
    <w:rsid w:val="008B1477"/>
    <w:rsid w:val="008E269A"/>
    <w:rsid w:val="00942D19"/>
    <w:rsid w:val="00973229"/>
    <w:rsid w:val="0097567B"/>
    <w:rsid w:val="00976C32"/>
    <w:rsid w:val="00997085"/>
    <w:rsid w:val="009B03D7"/>
    <w:rsid w:val="009B2832"/>
    <w:rsid w:val="009D7312"/>
    <w:rsid w:val="009F2678"/>
    <w:rsid w:val="00A33F4D"/>
    <w:rsid w:val="00A57D5D"/>
    <w:rsid w:val="00A77C3A"/>
    <w:rsid w:val="00A8163C"/>
    <w:rsid w:val="00A971FC"/>
    <w:rsid w:val="00AA43C9"/>
    <w:rsid w:val="00AC5ACE"/>
    <w:rsid w:val="00AE7751"/>
    <w:rsid w:val="00AF4120"/>
    <w:rsid w:val="00B349C3"/>
    <w:rsid w:val="00B92232"/>
    <w:rsid w:val="00B93107"/>
    <w:rsid w:val="00C13242"/>
    <w:rsid w:val="00C558C2"/>
    <w:rsid w:val="00C60F70"/>
    <w:rsid w:val="00C72EAD"/>
    <w:rsid w:val="00C81749"/>
    <w:rsid w:val="00CA5162"/>
    <w:rsid w:val="00CB2787"/>
    <w:rsid w:val="00D01C79"/>
    <w:rsid w:val="00D444BF"/>
    <w:rsid w:val="00D5359F"/>
    <w:rsid w:val="00D5689F"/>
    <w:rsid w:val="00D7039D"/>
    <w:rsid w:val="00D95486"/>
    <w:rsid w:val="00DB3008"/>
    <w:rsid w:val="00E03103"/>
    <w:rsid w:val="00E3122F"/>
    <w:rsid w:val="00E45E2B"/>
    <w:rsid w:val="00E720A3"/>
    <w:rsid w:val="00E72246"/>
    <w:rsid w:val="00E80CD2"/>
    <w:rsid w:val="00EA1477"/>
    <w:rsid w:val="00EB3C59"/>
    <w:rsid w:val="00EC4E8F"/>
    <w:rsid w:val="00ED20B1"/>
    <w:rsid w:val="00EF4CA0"/>
    <w:rsid w:val="00F15836"/>
    <w:rsid w:val="00F164C4"/>
    <w:rsid w:val="00F37139"/>
    <w:rsid w:val="00F42A48"/>
    <w:rsid w:val="00F65696"/>
    <w:rsid w:val="00F86CF0"/>
    <w:rsid w:val="00F97715"/>
    <w:rsid w:val="00FA7C0D"/>
    <w:rsid w:val="00FD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1446C14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2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1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558C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558C2"/>
  </w:style>
  <w:style w:type="paragraph" w:styleId="a6">
    <w:name w:val="footer"/>
    <w:basedOn w:val="a"/>
    <w:link w:val="a7"/>
    <w:uiPriority w:val="99"/>
    <w:unhideWhenUsed/>
    <w:rsid w:val="00C558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558C2"/>
  </w:style>
  <w:style w:type="character" w:styleId="a8">
    <w:name w:val="annotation reference"/>
    <w:basedOn w:val="a0"/>
    <w:uiPriority w:val="99"/>
    <w:semiHidden/>
    <w:unhideWhenUsed/>
    <w:rsid w:val="00F37139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F37139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F37139"/>
  </w:style>
  <w:style w:type="paragraph" w:styleId="ab">
    <w:name w:val="annotation subject"/>
    <w:basedOn w:val="a9"/>
    <w:next w:val="a9"/>
    <w:link w:val="ac"/>
    <w:uiPriority w:val="99"/>
    <w:semiHidden/>
    <w:unhideWhenUsed/>
    <w:rsid w:val="00F37139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F371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2025-04-21T00:42:00Z</dcterms:created>
  <dcterms:modified xsi:type="dcterms:W3CDTF">2025-04-21T00:43:00Z</dcterms:modified>
</cp:coreProperties>
</file>